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945" w:rsidRPr="005556BA" w:rsidRDefault="00977945" w:rsidP="00361A8C">
      <w:pPr>
        <w:tabs>
          <w:tab w:val="left" w:pos="7088"/>
        </w:tabs>
        <w:spacing w:after="200"/>
        <w:jc w:val="center"/>
        <w:rPr>
          <w:rFonts w:eastAsia="Calibri" w:cs="Times New Roman"/>
          <w:b/>
          <w:szCs w:val="24"/>
        </w:rPr>
      </w:pPr>
      <w:r w:rsidRPr="005556BA">
        <w:rPr>
          <w:rFonts w:eastAsia="Calibri" w:cs="Times New Roman"/>
          <w:b/>
          <w:szCs w:val="24"/>
        </w:rPr>
        <w:t>KARYA TULIS ILMIAH</w:t>
      </w:r>
    </w:p>
    <w:p w:rsidR="00977945" w:rsidRPr="005556BA" w:rsidRDefault="00977945" w:rsidP="00977945">
      <w:pPr>
        <w:spacing w:after="200" w:line="276" w:lineRule="auto"/>
        <w:jc w:val="center"/>
        <w:rPr>
          <w:rFonts w:eastAsia="Calibri" w:cs="Times New Roman"/>
          <w:b/>
          <w:szCs w:val="24"/>
        </w:rPr>
      </w:pPr>
      <w:r w:rsidRPr="005556BA">
        <w:rPr>
          <w:rFonts w:eastAsia="Calibri" w:cs="Times New Roman"/>
          <w:b/>
          <w:szCs w:val="24"/>
        </w:rPr>
        <w:t>ASUHAN KEPERAWATAN DENGAN DIAGNOSIS CVA INFRAK+DM HIPERGLIKEMIA  PADA TN. P DI RUANG SARAF 7</w:t>
      </w:r>
      <w:r w:rsidR="000856CB" w:rsidRPr="005556BA">
        <w:rPr>
          <w:rFonts w:eastAsia="Calibri" w:cs="Times New Roman"/>
          <w:b/>
          <w:szCs w:val="24"/>
        </w:rPr>
        <w:t>B</w:t>
      </w:r>
    </w:p>
    <w:p w:rsidR="00977945" w:rsidRPr="005556BA" w:rsidRDefault="00977945" w:rsidP="00977945">
      <w:pPr>
        <w:spacing w:after="200" w:line="276" w:lineRule="auto"/>
        <w:jc w:val="center"/>
        <w:rPr>
          <w:rFonts w:eastAsia="Calibri" w:cs="Times New Roman"/>
          <w:b/>
          <w:szCs w:val="24"/>
          <w:lang w:val="id-ID"/>
        </w:rPr>
      </w:pPr>
      <w:r w:rsidRPr="005556BA">
        <w:rPr>
          <w:rFonts w:eastAsia="Calibri" w:cs="Times New Roman"/>
          <w:b/>
          <w:szCs w:val="24"/>
        </w:rPr>
        <w:t xml:space="preserve"> RUMKITAL Dr. RAMELAN</w:t>
      </w:r>
    </w:p>
    <w:p w:rsidR="00977945" w:rsidRPr="005556BA" w:rsidRDefault="00977945" w:rsidP="00977945">
      <w:pPr>
        <w:spacing w:after="200" w:line="276" w:lineRule="auto"/>
        <w:jc w:val="center"/>
        <w:rPr>
          <w:rFonts w:eastAsia="Calibri" w:cs="Times New Roman"/>
          <w:szCs w:val="24"/>
        </w:rPr>
      </w:pPr>
      <w:r w:rsidRPr="005556BA">
        <w:rPr>
          <w:rFonts w:eastAsia="Calibri" w:cs="Times New Roman"/>
          <w:b/>
          <w:szCs w:val="24"/>
        </w:rPr>
        <w:t>SURABAYA</w:t>
      </w:r>
    </w:p>
    <w:p w:rsidR="00977945" w:rsidRPr="005556BA" w:rsidRDefault="00977945" w:rsidP="00977945">
      <w:pPr>
        <w:spacing w:after="200" w:line="276" w:lineRule="auto"/>
        <w:jc w:val="center"/>
        <w:rPr>
          <w:rFonts w:eastAsia="Calibri" w:cs="Times New Roman"/>
          <w:szCs w:val="24"/>
        </w:rPr>
      </w:pPr>
    </w:p>
    <w:p w:rsidR="00977945" w:rsidRPr="005556BA" w:rsidRDefault="00977945" w:rsidP="00977945">
      <w:pPr>
        <w:spacing w:after="200" w:line="276" w:lineRule="auto"/>
        <w:jc w:val="center"/>
        <w:rPr>
          <w:rFonts w:eastAsia="Calibri" w:cs="Times New Roman"/>
          <w:b/>
          <w:szCs w:val="24"/>
          <w:lang w:val="id-ID"/>
        </w:rPr>
      </w:pPr>
    </w:p>
    <w:p w:rsidR="00977945" w:rsidRPr="005556BA" w:rsidRDefault="00977945" w:rsidP="00977945">
      <w:pPr>
        <w:spacing w:after="200"/>
        <w:jc w:val="center"/>
        <w:rPr>
          <w:rFonts w:eastAsia="Calibri" w:cs="Times New Roman"/>
          <w:szCs w:val="24"/>
        </w:rPr>
      </w:pPr>
      <w:r w:rsidRPr="005556BA">
        <w:rPr>
          <w:rFonts w:eastAsia="Calibri" w:cs="Times New Roman"/>
          <w:noProof/>
          <w:szCs w:val="24"/>
        </w:rPr>
        <w:drawing>
          <wp:anchor distT="0" distB="0" distL="114300" distR="114300" simplePos="0" relativeHeight="251659264" behindDoc="1" locked="0" layoutInCell="1" allowOverlap="1">
            <wp:simplePos x="0" y="0"/>
            <wp:positionH relativeFrom="column">
              <wp:posOffset>1677171</wp:posOffset>
            </wp:positionH>
            <wp:positionV relativeFrom="paragraph">
              <wp:posOffset>234315</wp:posOffset>
            </wp:positionV>
            <wp:extent cx="1800000" cy="1803600"/>
            <wp:effectExtent l="0" t="0" r="0" b="6350"/>
            <wp:wrapNone/>
            <wp:docPr id="1" name="Picture 2"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per3"/>
                    <pic:cNvPicPr>
                      <a:picLocks noChangeAspect="1" noChangeArrowheads="1"/>
                    </pic:cNvPicPr>
                  </pic:nvPicPr>
                  <pic:blipFill>
                    <a:blip r:embed="rId8" cstate="print"/>
                    <a:srcRect/>
                    <a:stretch>
                      <a:fillRect/>
                    </a:stretch>
                  </pic:blipFill>
                  <pic:spPr bwMode="auto">
                    <a:xfrm>
                      <a:off x="0" y="0"/>
                      <a:ext cx="1800000" cy="1803600"/>
                    </a:xfrm>
                    <a:prstGeom prst="rect">
                      <a:avLst/>
                    </a:prstGeom>
                    <a:noFill/>
                    <a:ln w="9525">
                      <a:noFill/>
                      <a:miter lim="800000"/>
                      <a:headEnd/>
                      <a:tailEnd/>
                    </a:ln>
                  </pic:spPr>
                </pic:pic>
              </a:graphicData>
            </a:graphic>
          </wp:anchor>
        </w:drawing>
      </w:r>
    </w:p>
    <w:p w:rsidR="00977945" w:rsidRPr="005556BA" w:rsidRDefault="00977945" w:rsidP="00977945">
      <w:pPr>
        <w:spacing w:after="200"/>
        <w:jc w:val="center"/>
        <w:rPr>
          <w:rFonts w:eastAsia="Calibri" w:cs="Times New Roman"/>
          <w:szCs w:val="24"/>
        </w:rPr>
      </w:pPr>
    </w:p>
    <w:p w:rsidR="00977945" w:rsidRPr="005556BA" w:rsidRDefault="00977945" w:rsidP="00977945">
      <w:pPr>
        <w:spacing w:after="200"/>
        <w:jc w:val="center"/>
        <w:rPr>
          <w:rFonts w:eastAsia="Calibri" w:cs="Times New Roman"/>
          <w:szCs w:val="24"/>
        </w:rPr>
      </w:pPr>
    </w:p>
    <w:p w:rsidR="00977945" w:rsidRPr="005556BA" w:rsidRDefault="00977945" w:rsidP="00977945">
      <w:pPr>
        <w:spacing w:after="200"/>
        <w:jc w:val="center"/>
        <w:rPr>
          <w:rFonts w:eastAsia="Calibri" w:cs="Times New Roman"/>
          <w:szCs w:val="24"/>
        </w:rPr>
      </w:pPr>
    </w:p>
    <w:p w:rsidR="00977945" w:rsidRPr="005556BA" w:rsidRDefault="00977945" w:rsidP="00977945">
      <w:pPr>
        <w:spacing w:after="200"/>
        <w:rPr>
          <w:rFonts w:eastAsia="Calibri" w:cs="Times New Roman"/>
          <w:b/>
          <w:szCs w:val="24"/>
          <w:lang w:val="id-ID"/>
        </w:rPr>
      </w:pPr>
    </w:p>
    <w:p w:rsidR="00977945" w:rsidRPr="005556BA" w:rsidRDefault="00977945" w:rsidP="000856CB">
      <w:pPr>
        <w:spacing w:after="200"/>
        <w:jc w:val="center"/>
        <w:rPr>
          <w:rFonts w:eastAsia="Calibri" w:cs="Times New Roman"/>
          <w:b/>
          <w:szCs w:val="24"/>
        </w:rPr>
      </w:pPr>
      <w:r w:rsidRPr="005556BA">
        <w:rPr>
          <w:rFonts w:eastAsia="Calibri" w:cs="Times New Roman"/>
          <w:b/>
          <w:szCs w:val="24"/>
        </w:rPr>
        <w:t>Oleh :</w:t>
      </w:r>
    </w:p>
    <w:p w:rsidR="00977945" w:rsidRPr="005556BA" w:rsidRDefault="00977945" w:rsidP="00977945">
      <w:pPr>
        <w:spacing w:after="200" w:line="276" w:lineRule="auto"/>
        <w:jc w:val="center"/>
        <w:rPr>
          <w:rFonts w:eastAsia="Calibri" w:cs="Times New Roman"/>
          <w:b/>
          <w:szCs w:val="24"/>
          <w:u w:val="single"/>
        </w:rPr>
      </w:pPr>
      <w:r w:rsidRPr="005556BA">
        <w:rPr>
          <w:rFonts w:eastAsia="Calibri" w:cs="Times New Roman"/>
          <w:b/>
          <w:szCs w:val="24"/>
          <w:u w:val="single"/>
        </w:rPr>
        <w:t>MELANIA KURNIA WATI</w:t>
      </w:r>
    </w:p>
    <w:p w:rsidR="000856CB" w:rsidRPr="005556BA" w:rsidRDefault="00977945" w:rsidP="000856CB">
      <w:pPr>
        <w:spacing w:after="200" w:line="276" w:lineRule="auto"/>
        <w:jc w:val="center"/>
        <w:rPr>
          <w:rFonts w:eastAsia="Calibri" w:cs="Times New Roman"/>
          <w:b/>
          <w:szCs w:val="24"/>
        </w:rPr>
      </w:pPr>
      <w:r w:rsidRPr="005556BA">
        <w:rPr>
          <w:rFonts w:eastAsia="Calibri" w:cs="Times New Roman"/>
          <w:b/>
          <w:szCs w:val="24"/>
        </w:rPr>
        <w:t>NIM. 172.0046</w:t>
      </w:r>
    </w:p>
    <w:p w:rsidR="00977945" w:rsidRPr="005556BA" w:rsidRDefault="00977945" w:rsidP="00977945">
      <w:pPr>
        <w:spacing w:after="200"/>
        <w:rPr>
          <w:rFonts w:eastAsia="Calibri" w:cs="Times New Roman"/>
          <w:b/>
          <w:szCs w:val="24"/>
        </w:rPr>
      </w:pPr>
    </w:p>
    <w:p w:rsidR="00DB5429" w:rsidRPr="005556BA" w:rsidRDefault="00DB5429" w:rsidP="00977945">
      <w:pPr>
        <w:spacing w:after="200"/>
        <w:rPr>
          <w:rFonts w:eastAsia="Calibri" w:cs="Times New Roman"/>
          <w:b/>
          <w:szCs w:val="24"/>
        </w:rPr>
      </w:pPr>
    </w:p>
    <w:p w:rsidR="00977945" w:rsidRPr="005556BA" w:rsidRDefault="00977945" w:rsidP="00977945">
      <w:pPr>
        <w:spacing w:after="200" w:line="276" w:lineRule="auto"/>
        <w:jc w:val="center"/>
        <w:rPr>
          <w:rFonts w:eastAsia="Calibri" w:cs="Times New Roman"/>
          <w:b/>
          <w:szCs w:val="24"/>
        </w:rPr>
      </w:pPr>
      <w:r w:rsidRPr="005556BA">
        <w:rPr>
          <w:rFonts w:eastAsia="Calibri" w:cs="Times New Roman"/>
          <w:b/>
          <w:szCs w:val="24"/>
        </w:rPr>
        <w:t>PROGRAM STUDI D-III KEPERAWATAN</w:t>
      </w:r>
    </w:p>
    <w:p w:rsidR="00977945" w:rsidRPr="005556BA" w:rsidRDefault="00977945" w:rsidP="00977945">
      <w:pPr>
        <w:spacing w:after="200" w:line="276" w:lineRule="auto"/>
        <w:jc w:val="center"/>
        <w:rPr>
          <w:rFonts w:eastAsia="Calibri" w:cs="Times New Roman"/>
          <w:b/>
          <w:szCs w:val="24"/>
        </w:rPr>
      </w:pPr>
      <w:r w:rsidRPr="005556BA">
        <w:rPr>
          <w:rFonts w:eastAsia="Calibri" w:cs="Times New Roman"/>
          <w:b/>
          <w:szCs w:val="24"/>
        </w:rPr>
        <w:t xml:space="preserve">SEKOLAH TINGGI ILMU KESEHATAN HANG TUAH </w:t>
      </w:r>
    </w:p>
    <w:p w:rsidR="00977945" w:rsidRPr="005556BA" w:rsidRDefault="00977945" w:rsidP="00977945">
      <w:pPr>
        <w:spacing w:after="200" w:line="276" w:lineRule="auto"/>
        <w:jc w:val="center"/>
        <w:rPr>
          <w:rFonts w:eastAsia="Calibri" w:cs="Times New Roman"/>
          <w:b/>
          <w:szCs w:val="24"/>
        </w:rPr>
      </w:pPr>
      <w:r w:rsidRPr="005556BA">
        <w:rPr>
          <w:rFonts w:eastAsia="Calibri" w:cs="Times New Roman"/>
          <w:b/>
          <w:szCs w:val="24"/>
        </w:rPr>
        <w:t>SURABAYA</w:t>
      </w:r>
    </w:p>
    <w:p w:rsidR="00652723" w:rsidRPr="005556BA" w:rsidRDefault="00977945" w:rsidP="00977945">
      <w:pPr>
        <w:spacing w:after="200"/>
        <w:jc w:val="center"/>
        <w:rPr>
          <w:rFonts w:eastAsia="Calibri" w:cs="Times New Roman"/>
          <w:b/>
          <w:szCs w:val="24"/>
        </w:rPr>
      </w:pPr>
      <w:r w:rsidRPr="005556BA">
        <w:rPr>
          <w:rFonts w:eastAsia="Calibri" w:cs="Times New Roman"/>
          <w:b/>
          <w:szCs w:val="24"/>
        </w:rPr>
        <w:t>2020</w:t>
      </w:r>
    </w:p>
    <w:p w:rsidR="00F6459A" w:rsidRPr="005556BA" w:rsidRDefault="00F6459A" w:rsidP="00361A8C">
      <w:pPr>
        <w:pStyle w:val="NoSpacing"/>
        <w:rPr>
          <w:rFonts w:cs="Times New Roman"/>
          <w:szCs w:val="24"/>
        </w:rPr>
        <w:sectPr w:rsidR="00F6459A" w:rsidRPr="005556BA" w:rsidSect="00F6459A">
          <w:footerReference w:type="default" r:id="rId9"/>
          <w:pgSz w:w="11906" w:h="16838" w:code="9"/>
          <w:pgMar w:top="1701" w:right="1701" w:bottom="1701" w:left="2268" w:header="709" w:footer="709" w:gutter="0"/>
          <w:pgNumType w:fmt="lowerRoman" w:start="2"/>
          <w:cols w:space="708"/>
          <w:titlePg/>
          <w:docGrid w:linePitch="360"/>
        </w:sectPr>
      </w:pPr>
    </w:p>
    <w:p w:rsidR="00977945" w:rsidRPr="005556BA" w:rsidRDefault="00977945" w:rsidP="00977945">
      <w:pPr>
        <w:tabs>
          <w:tab w:val="left" w:pos="7088"/>
        </w:tabs>
        <w:spacing w:after="200"/>
        <w:jc w:val="center"/>
        <w:rPr>
          <w:rFonts w:eastAsia="Calibri" w:cs="Times New Roman"/>
          <w:b/>
          <w:szCs w:val="24"/>
        </w:rPr>
      </w:pPr>
      <w:r w:rsidRPr="005556BA">
        <w:rPr>
          <w:rFonts w:eastAsia="Calibri" w:cs="Times New Roman"/>
          <w:b/>
          <w:szCs w:val="24"/>
        </w:rPr>
        <w:lastRenderedPageBreak/>
        <w:t>KARYA TULIS ILMIAH</w:t>
      </w:r>
    </w:p>
    <w:p w:rsidR="00977945" w:rsidRPr="005556BA" w:rsidRDefault="00977945" w:rsidP="00977945">
      <w:pPr>
        <w:spacing w:after="200" w:line="276" w:lineRule="auto"/>
        <w:jc w:val="center"/>
        <w:rPr>
          <w:rFonts w:eastAsia="Calibri" w:cs="Times New Roman"/>
          <w:b/>
          <w:szCs w:val="24"/>
        </w:rPr>
      </w:pPr>
      <w:r w:rsidRPr="005556BA">
        <w:rPr>
          <w:rFonts w:eastAsia="Calibri" w:cs="Times New Roman"/>
          <w:b/>
          <w:szCs w:val="24"/>
        </w:rPr>
        <w:t>ASUHAN KEPERAWATAN DENGAN DIAGNOSIS CVA INFRAK+DM HIPERGLIKEM</w:t>
      </w:r>
      <w:r w:rsidR="000856CB" w:rsidRPr="005556BA">
        <w:rPr>
          <w:rFonts w:eastAsia="Calibri" w:cs="Times New Roman"/>
          <w:b/>
          <w:szCs w:val="24"/>
        </w:rPr>
        <w:t>IA  PADA TN. P DI RUANG SARAF 7B</w:t>
      </w:r>
    </w:p>
    <w:p w:rsidR="00977945" w:rsidRPr="005556BA" w:rsidRDefault="00977945" w:rsidP="00977945">
      <w:pPr>
        <w:spacing w:after="200" w:line="276" w:lineRule="auto"/>
        <w:jc w:val="center"/>
        <w:rPr>
          <w:rFonts w:eastAsia="Calibri" w:cs="Times New Roman"/>
          <w:b/>
          <w:szCs w:val="24"/>
          <w:lang w:val="id-ID"/>
        </w:rPr>
      </w:pPr>
      <w:r w:rsidRPr="005556BA">
        <w:rPr>
          <w:rFonts w:eastAsia="Calibri" w:cs="Times New Roman"/>
          <w:b/>
          <w:szCs w:val="24"/>
        </w:rPr>
        <w:t xml:space="preserve"> RUMKITAL Dr. RAMELAN</w:t>
      </w:r>
    </w:p>
    <w:p w:rsidR="00977945" w:rsidRPr="005556BA" w:rsidRDefault="00977945" w:rsidP="00977945">
      <w:pPr>
        <w:spacing w:after="200" w:line="276" w:lineRule="auto"/>
        <w:jc w:val="center"/>
        <w:rPr>
          <w:rFonts w:eastAsia="Calibri" w:cs="Times New Roman"/>
          <w:b/>
          <w:szCs w:val="24"/>
        </w:rPr>
      </w:pPr>
      <w:r w:rsidRPr="005556BA">
        <w:rPr>
          <w:rFonts w:eastAsia="Calibri" w:cs="Times New Roman"/>
          <w:b/>
          <w:szCs w:val="24"/>
        </w:rPr>
        <w:t>SURABAYA</w:t>
      </w:r>
    </w:p>
    <w:p w:rsidR="00F6459A" w:rsidRPr="005556BA" w:rsidRDefault="00F6459A" w:rsidP="00F6459A">
      <w:pPr>
        <w:spacing w:after="200" w:line="276" w:lineRule="auto"/>
        <w:jc w:val="center"/>
        <w:rPr>
          <w:rFonts w:eastAsia="Calibri" w:cs="Times New Roman"/>
          <w:b/>
          <w:szCs w:val="24"/>
          <w:lang w:val="id-ID"/>
        </w:rPr>
      </w:pPr>
      <w:r w:rsidRPr="005556BA">
        <w:rPr>
          <w:rFonts w:eastAsia="Calibri" w:cs="Times New Roman"/>
          <w:b/>
          <w:szCs w:val="24"/>
        </w:rPr>
        <w:t>Karya Tulis Ilmiah ini diajukan sebagai salah satu syarat</w:t>
      </w:r>
    </w:p>
    <w:p w:rsidR="00F6459A" w:rsidRPr="005556BA" w:rsidRDefault="00F6459A" w:rsidP="00F6459A">
      <w:pPr>
        <w:spacing w:after="200" w:line="276" w:lineRule="auto"/>
        <w:jc w:val="center"/>
        <w:rPr>
          <w:rFonts w:eastAsia="Calibri" w:cs="Times New Roman"/>
          <w:szCs w:val="24"/>
        </w:rPr>
      </w:pPr>
      <w:r w:rsidRPr="005556BA">
        <w:rPr>
          <w:rFonts w:eastAsia="Calibri" w:cs="Times New Roman"/>
          <w:b/>
          <w:szCs w:val="24"/>
        </w:rPr>
        <w:t>Untuk memperoleh gelar Ahli Madya Keperawatan</w:t>
      </w:r>
    </w:p>
    <w:p w:rsidR="00977945" w:rsidRPr="005556BA" w:rsidRDefault="00977945" w:rsidP="00977945">
      <w:pPr>
        <w:spacing w:after="200"/>
        <w:rPr>
          <w:rFonts w:eastAsia="Calibri" w:cs="Times New Roman"/>
          <w:szCs w:val="24"/>
        </w:rPr>
      </w:pPr>
    </w:p>
    <w:p w:rsidR="00977945" w:rsidRPr="005556BA" w:rsidRDefault="00977945" w:rsidP="00977945">
      <w:pPr>
        <w:spacing w:after="200"/>
        <w:rPr>
          <w:rFonts w:eastAsia="Calibri" w:cs="Times New Roman"/>
          <w:szCs w:val="24"/>
        </w:rPr>
      </w:pPr>
      <w:r w:rsidRPr="005556BA">
        <w:rPr>
          <w:rFonts w:eastAsia="Calibri" w:cs="Times New Roman"/>
          <w:noProof/>
          <w:szCs w:val="24"/>
        </w:rPr>
        <w:drawing>
          <wp:anchor distT="0" distB="0" distL="114300" distR="114300" simplePos="0" relativeHeight="251661312" behindDoc="1" locked="0" layoutInCell="1" allowOverlap="1">
            <wp:simplePos x="0" y="0"/>
            <wp:positionH relativeFrom="column">
              <wp:posOffset>1638159</wp:posOffset>
            </wp:positionH>
            <wp:positionV relativeFrom="paragraph">
              <wp:posOffset>83186</wp:posOffset>
            </wp:positionV>
            <wp:extent cx="1798461" cy="1794933"/>
            <wp:effectExtent l="19050" t="0" r="0" b="0"/>
            <wp:wrapNone/>
            <wp:docPr id="2" name="Picture 2"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per3"/>
                    <pic:cNvPicPr>
                      <a:picLocks noChangeAspect="1" noChangeArrowheads="1"/>
                    </pic:cNvPicPr>
                  </pic:nvPicPr>
                  <pic:blipFill>
                    <a:blip r:embed="rId8" cstate="print"/>
                    <a:srcRect/>
                    <a:stretch>
                      <a:fillRect/>
                    </a:stretch>
                  </pic:blipFill>
                  <pic:spPr bwMode="auto">
                    <a:xfrm>
                      <a:off x="0" y="0"/>
                      <a:ext cx="1798461" cy="1794933"/>
                    </a:xfrm>
                    <a:prstGeom prst="rect">
                      <a:avLst/>
                    </a:prstGeom>
                    <a:noFill/>
                    <a:ln w="9525">
                      <a:noFill/>
                      <a:miter lim="800000"/>
                      <a:headEnd/>
                      <a:tailEnd/>
                    </a:ln>
                  </pic:spPr>
                </pic:pic>
              </a:graphicData>
            </a:graphic>
          </wp:anchor>
        </w:drawing>
      </w:r>
    </w:p>
    <w:p w:rsidR="00977945" w:rsidRPr="005556BA" w:rsidRDefault="00977945" w:rsidP="00977945">
      <w:pPr>
        <w:spacing w:after="200"/>
        <w:jc w:val="center"/>
        <w:rPr>
          <w:rFonts w:eastAsia="Calibri" w:cs="Times New Roman"/>
          <w:szCs w:val="24"/>
        </w:rPr>
      </w:pPr>
    </w:p>
    <w:p w:rsidR="00977945" w:rsidRPr="005556BA" w:rsidRDefault="00977945" w:rsidP="00977945">
      <w:pPr>
        <w:spacing w:after="200"/>
        <w:jc w:val="center"/>
        <w:rPr>
          <w:rFonts w:eastAsia="Calibri" w:cs="Times New Roman"/>
          <w:szCs w:val="24"/>
        </w:rPr>
      </w:pPr>
    </w:p>
    <w:p w:rsidR="00977945" w:rsidRPr="005556BA" w:rsidRDefault="00977945" w:rsidP="00977945">
      <w:pPr>
        <w:spacing w:after="200"/>
        <w:rPr>
          <w:rFonts w:eastAsia="Calibri" w:cs="Times New Roman"/>
          <w:szCs w:val="24"/>
        </w:rPr>
      </w:pPr>
    </w:p>
    <w:p w:rsidR="000856CB" w:rsidRPr="005556BA" w:rsidRDefault="000856CB" w:rsidP="00977945">
      <w:pPr>
        <w:spacing w:after="200"/>
        <w:rPr>
          <w:rFonts w:eastAsia="Calibri" w:cs="Times New Roman"/>
          <w:b/>
          <w:szCs w:val="24"/>
          <w:lang w:val="id-ID"/>
        </w:rPr>
      </w:pPr>
    </w:p>
    <w:p w:rsidR="00977945" w:rsidRPr="005556BA" w:rsidRDefault="00977945" w:rsidP="00977945">
      <w:pPr>
        <w:spacing w:after="200"/>
        <w:jc w:val="center"/>
        <w:rPr>
          <w:rFonts w:eastAsia="Calibri" w:cs="Times New Roman"/>
          <w:b/>
          <w:szCs w:val="24"/>
        </w:rPr>
      </w:pPr>
      <w:r w:rsidRPr="005556BA">
        <w:rPr>
          <w:rFonts w:eastAsia="Calibri" w:cs="Times New Roman"/>
          <w:b/>
          <w:szCs w:val="24"/>
        </w:rPr>
        <w:t>Oleh :</w:t>
      </w:r>
    </w:p>
    <w:p w:rsidR="00977945" w:rsidRPr="005556BA" w:rsidRDefault="00977945" w:rsidP="00977945">
      <w:pPr>
        <w:spacing w:after="200" w:line="276" w:lineRule="auto"/>
        <w:jc w:val="center"/>
        <w:rPr>
          <w:rFonts w:eastAsia="Calibri" w:cs="Times New Roman"/>
          <w:b/>
          <w:szCs w:val="24"/>
          <w:u w:val="single"/>
        </w:rPr>
      </w:pPr>
      <w:r w:rsidRPr="005556BA">
        <w:rPr>
          <w:rFonts w:eastAsia="Calibri" w:cs="Times New Roman"/>
          <w:b/>
          <w:szCs w:val="24"/>
          <w:u w:val="single"/>
        </w:rPr>
        <w:t>MELANIA KURNIA WATI</w:t>
      </w:r>
    </w:p>
    <w:p w:rsidR="00977945" w:rsidRPr="005556BA" w:rsidRDefault="00977945" w:rsidP="00977945">
      <w:pPr>
        <w:spacing w:after="200" w:line="276" w:lineRule="auto"/>
        <w:jc w:val="center"/>
        <w:rPr>
          <w:rFonts w:eastAsia="Calibri" w:cs="Times New Roman"/>
          <w:b/>
          <w:szCs w:val="24"/>
        </w:rPr>
      </w:pPr>
      <w:r w:rsidRPr="005556BA">
        <w:rPr>
          <w:rFonts w:eastAsia="Calibri" w:cs="Times New Roman"/>
          <w:b/>
          <w:szCs w:val="24"/>
        </w:rPr>
        <w:t>NIM. 172.0046</w:t>
      </w:r>
    </w:p>
    <w:p w:rsidR="00977945" w:rsidRPr="005556BA" w:rsidRDefault="00977945" w:rsidP="00977945">
      <w:pPr>
        <w:spacing w:after="200"/>
        <w:rPr>
          <w:rFonts w:eastAsia="Calibri" w:cs="Times New Roman"/>
          <w:b/>
          <w:szCs w:val="24"/>
        </w:rPr>
      </w:pPr>
    </w:p>
    <w:p w:rsidR="000856CB" w:rsidRPr="005556BA" w:rsidRDefault="000856CB" w:rsidP="00977945">
      <w:pPr>
        <w:spacing w:after="200"/>
        <w:rPr>
          <w:rFonts w:eastAsia="Calibri" w:cs="Times New Roman"/>
          <w:b/>
          <w:szCs w:val="24"/>
        </w:rPr>
      </w:pPr>
    </w:p>
    <w:p w:rsidR="00977945" w:rsidRPr="005556BA" w:rsidRDefault="00977945" w:rsidP="00977945">
      <w:pPr>
        <w:spacing w:after="200" w:line="276" w:lineRule="auto"/>
        <w:jc w:val="center"/>
        <w:rPr>
          <w:rFonts w:eastAsia="Calibri" w:cs="Times New Roman"/>
          <w:b/>
          <w:szCs w:val="24"/>
        </w:rPr>
      </w:pPr>
      <w:r w:rsidRPr="005556BA">
        <w:rPr>
          <w:rFonts w:eastAsia="Calibri" w:cs="Times New Roman"/>
          <w:b/>
          <w:szCs w:val="24"/>
        </w:rPr>
        <w:t>PROGRAM STUDI D-III KEPERAWATAN</w:t>
      </w:r>
    </w:p>
    <w:p w:rsidR="00977945" w:rsidRPr="005556BA" w:rsidRDefault="00977945" w:rsidP="00977945">
      <w:pPr>
        <w:spacing w:after="200" w:line="276" w:lineRule="auto"/>
        <w:jc w:val="center"/>
        <w:rPr>
          <w:rFonts w:eastAsia="Calibri" w:cs="Times New Roman"/>
          <w:b/>
          <w:szCs w:val="24"/>
        </w:rPr>
      </w:pPr>
      <w:r w:rsidRPr="005556BA">
        <w:rPr>
          <w:rFonts w:eastAsia="Calibri" w:cs="Times New Roman"/>
          <w:b/>
          <w:szCs w:val="24"/>
        </w:rPr>
        <w:t xml:space="preserve">SEKOLAH TINGGI ILMU KESEHATAN HANG TUAH </w:t>
      </w:r>
    </w:p>
    <w:p w:rsidR="00977945" w:rsidRPr="005556BA" w:rsidRDefault="00977945" w:rsidP="00977945">
      <w:pPr>
        <w:spacing w:after="200" w:line="276" w:lineRule="auto"/>
        <w:jc w:val="center"/>
        <w:rPr>
          <w:rFonts w:eastAsia="Calibri" w:cs="Times New Roman"/>
          <w:b/>
          <w:szCs w:val="24"/>
        </w:rPr>
      </w:pPr>
      <w:r w:rsidRPr="005556BA">
        <w:rPr>
          <w:rFonts w:eastAsia="Calibri" w:cs="Times New Roman"/>
          <w:b/>
          <w:szCs w:val="24"/>
        </w:rPr>
        <w:t>SURABAYA</w:t>
      </w:r>
    </w:p>
    <w:p w:rsidR="00977945" w:rsidRPr="005556BA" w:rsidRDefault="00977945" w:rsidP="00DB5429">
      <w:pPr>
        <w:spacing w:after="200"/>
        <w:jc w:val="center"/>
        <w:rPr>
          <w:rFonts w:eastAsia="Calibri" w:cs="Times New Roman"/>
          <w:b/>
          <w:szCs w:val="24"/>
        </w:rPr>
      </w:pPr>
      <w:r w:rsidRPr="005556BA">
        <w:rPr>
          <w:rFonts w:eastAsia="Calibri" w:cs="Times New Roman"/>
          <w:b/>
          <w:szCs w:val="24"/>
        </w:rPr>
        <w:t>2020</w:t>
      </w:r>
    </w:p>
    <w:p w:rsidR="00652723" w:rsidRPr="005556BA" w:rsidRDefault="00652723" w:rsidP="00977945">
      <w:pPr>
        <w:jc w:val="center"/>
        <w:rPr>
          <w:rFonts w:cs="Times New Roman"/>
          <w:b/>
          <w:szCs w:val="24"/>
        </w:rPr>
      </w:pPr>
      <w:r w:rsidRPr="005556BA">
        <w:rPr>
          <w:rFonts w:cs="Times New Roman"/>
          <w:b/>
          <w:szCs w:val="24"/>
        </w:rPr>
        <w:lastRenderedPageBreak/>
        <w:t xml:space="preserve">HALAMAN PERNYATAAN </w:t>
      </w:r>
    </w:p>
    <w:p w:rsidR="00977945" w:rsidRPr="005556BA" w:rsidRDefault="00977945" w:rsidP="00977945">
      <w:pPr>
        <w:jc w:val="center"/>
        <w:rPr>
          <w:rFonts w:cs="Times New Roman"/>
          <w:b/>
          <w:szCs w:val="24"/>
        </w:rPr>
      </w:pPr>
    </w:p>
    <w:p w:rsidR="00977945" w:rsidRPr="005556BA" w:rsidRDefault="00977945" w:rsidP="00977945">
      <w:pPr>
        <w:spacing w:after="200"/>
        <w:ind w:firstLine="720"/>
        <w:jc w:val="both"/>
        <w:rPr>
          <w:rFonts w:eastAsia="Calibri" w:cs="Times New Roman"/>
          <w:szCs w:val="24"/>
        </w:rPr>
      </w:pPr>
      <w:r w:rsidRPr="005556BA">
        <w:rPr>
          <w:rFonts w:eastAsia="Calibri" w:cs="Times New Roman"/>
          <w:szCs w:val="24"/>
        </w:rPr>
        <w:t>Saya bertanda tangan dibawah ini dengan sebenarnya menyatakan bahwa karya tulis ini saya susun tanpa melakukan plagiat sesuai dengan peraturan yang berlaku di Stikes Hang Tuah Surabaya.</w:t>
      </w:r>
    </w:p>
    <w:p w:rsidR="00977945" w:rsidRPr="005556BA" w:rsidRDefault="00977945" w:rsidP="00977945">
      <w:pPr>
        <w:spacing w:after="200"/>
        <w:ind w:firstLine="720"/>
        <w:jc w:val="both"/>
        <w:rPr>
          <w:rFonts w:eastAsia="Calibri" w:cs="Times New Roman"/>
          <w:szCs w:val="24"/>
        </w:rPr>
      </w:pPr>
      <w:r w:rsidRPr="005556BA">
        <w:rPr>
          <w:rFonts w:eastAsia="Calibri" w:cs="Times New Roman"/>
          <w:szCs w:val="24"/>
        </w:rPr>
        <w:t>Jika di kemudian hari ternyata saya melakukan tindakan plagiat, saya akan bertanggung  jawab sepenuhnya dan menerima sanksi yang dijatuhkan oleh Stikes Hang Tuah Surabaya.</w:t>
      </w:r>
    </w:p>
    <w:p w:rsidR="00977945" w:rsidRPr="005556BA" w:rsidRDefault="00977945" w:rsidP="00977945">
      <w:pPr>
        <w:spacing w:after="200"/>
        <w:ind w:firstLine="720"/>
        <w:jc w:val="both"/>
        <w:rPr>
          <w:rFonts w:eastAsia="Calibri" w:cs="Times New Roman"/>
          <w:szCs w:val="24"/>
        </w:rPr>
      </w:pPr>
    </w:p>
    <w:p w:rsidR="00977945" w:rsidRPr="005556BA" w:rsidRDefault="008C23DF" w:rsidP="00977945">
      <w:pPr>
        <w:spacing w:after="200"/>
        <w:ind w:firstLine="720"/>
        <w:jc w:val="right"/>
        <w:rPr>
          <w:rFonts w:eastAsia="Calibri" w:cs="Times New Roman"/>
          <w:szCs w:val="24"/>
        </w:rPr>
      </w:pPr>
      <w:r w:rsidRPr="005556BA">
        <w:rPr>
          <w:rFonts w:eastAsia="Calibri" w:cs="Times New Roman"/>
          <w:szCs w:val="24"/>
        </w:rPr>
        <w:t>Surabaya, 20 Febuari 2020</w:t>
      </w:r>
    </w:p>
    <w:p w:rsidR="00977945" w:rsidRPr="005556BA" w:rsidRDefault="00A56D3F" w:rsidP="00A56D3F">
      <w:pPr>
        <w:spacing w:after="200"/>
        <w:ind w:firstLine="720"/>
        <w:jc w:val="center"/>
        <w:rPr>
          <w:rFonts w:eastAsia="Calibri" w:cs="Times New Roman"/>
          <w:szCs w:val="24"/>
        </w:rPr>
      </w:pPr>
      <w:r>
        <w:rPr>
          <w:rFonts w:eastAsia="Calibri" w:cs="Times New Roman"/>
          <w:szCs w:val="24"/>
        </w:rPr>
        <w:t xml:space="preserve">                                                                       </w:t>
      </w:r>
      <w:r>
        <w:rPr>
          <w:rFonts w:eastAsia="Calibri" w:cs="Times New Roman"/>
          <w:noProof/>
          <w:szCs w:val="24"/>
        </w:rPr>
        <w:drawing>
          <wp:inline distT="0" distB="0" distL="0" distR="0">
            <wp:extent cx="1558220" cy="819346"/>
            <wp:effectExtent l="19050" t="0" r="3880" b="0"/>
            <wp:docPr id="3" name="Picture 1" descr="C:\Documents and Settings\Rrara computer\Desktop\IMG-2020071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rara computer\Desktop\IMG-20200716-WA0024.jpg"/>
                    <pic:cNvPicPr>
                      <a:picLocks noChangeAspect="1" noChangeArrowheads="1"/>
                    </pic:cNvPicPr>
                  </pic:nvPicPr>
                  <pic:blipFill>
                    <a:blip r:embed="rId10"/>
                    <a:srcRect t="34367" r="36354" b="32112"/>
                    <a:stretch>
                      <a:fillRect/>
                    </a:stretch>
                  </pic:blipFill>
                  <pic:spPr bwMode="auto">
                    <a:xfrm>
                      <a:off x="0" y="0"/>
                      <a:ext cx="1558220" cy="819346"/>
                    </a:xfrm>
                    <a:prstGeom prst="rect">
                      <a:avLst/>
                    </a:prstGeom>
                    <a:noFill/>
                    <a:ln w="9525">
                      <a:noFill/>
                      <a:miter lim="800000"/>
                      <a:headEnd/>
                      <a:tailEnd/>
                    </a:ln>
                  </pic:spPr>
                </pic:pic>
              </a:graphicData>
            </a:graphic>
          </wp:inline>
        </w:drawing>
      </w:r>
    </w:p>
    <w:p w:rsidR="00977945" w:rsidRPr="005556BA" w:rsidRDefault="008C23DF" w:rsidP="00977945">
      <w:pPr>
        <w:spacing w:after="200"/>
        <w:ind w:firstLine="720"/>
        <w:jc w:val="center"/>
        <w:rPr>
          <w:rFonts w:eastAsia="Calibri" w:cs="Times New Roman"/>
          <w:szCs w:val="24"/>
        </w:rPr>
      </w:pPr>
      <w:r w:rsidRPr="005556BA">
        <w:rPr>
          <w:rFonts w:eastAsia="Calibri" w:cs="Times New Roman"/>
          <w:szCs w:val="24"/>
        </w:rPr>
        <w:tab/>
      </w:r>
      <w:r w:rsidRPr="005556BA">
        <w:rPr>
          <w:rFonts w:eastAsia="Calibri" w:cs="Times New Roman"/>
          <w:szCs w:val="24"/>
        </w:rPr>
        <w:tab/>
      </w:r>
      <w:r w:rsidRPr="005556BA">
        <w:rPr>
          <w:rFonts w:eastAsia="Calibri" w:cs="Times New Roman"/>
          <w:szCs w:val="24"/>
        </w:rPr>
        <w:tab/>
      </w:r>
      <w:r w:rsidRPr="005556BA">
        <w:rPr>
          <w:rFonts w:eastAsia="Calibri" w:cs="Times New Roman"/>
          <w:szCs w:val="24"/>
        </w:rPr>
        <w:tab/>
      </w:r>
      <w:r w:rsidRPr="005556BA">
        <w:rPr>
          <w:rFonts w:eastAsia="Calibri" w:cs="Times New Roman"/>
          <w:szCs w:val="24"/>
        </w:rPr>
        <w:tab/>
      </w:r>
      <w:r w:rsidRPr="005556BA">
        <w:rPr>
          <w:rFonts w:eastAsia="Calibri" w:cs="Times New Roman"/>
          <w:szCs w:val="24"/>
        </w:rPr>
        <w:tab/>
      </w:r>
      <w:r w:rsidR="00977945" w:rsidRPr="005556BA">
        <w:rPr>
          <w:rFonts w:eastAsia="Calibri" w:cs="Times New Roman"/>
          <w:szCs w:val="24"/>
        </w:rPr>
        <w:t>Melania kurnia wati</w:t>
      </w:r>
    </w:p>
    <w:p w:rsidR="00977945" w:rsidRPr="005556BA" w:rsidRDefault="00977945" w:rsidP="00977945">
      <w:pPr>
        <w:jc w:val="center"/>
        <w:rPr>
          <w:rFonts w:cs="Times New Roman"/>
          <w:b/>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977945" w:rsidRDefault="00977945" w:rsidP="00652723">
      <w:pPr>
        <w:rPr>
          <w:rFonts w:cs="Times New Roman"/>
          <w:szCs w:val="24"/>
        </w:rPr>
      </w:pPr>
    </w:p>
    <w:p w:rsidR="00A56D3F" w:rsidRPr="005556BA" w:rsidRDefault="00A56D3F" w:rsidP="00652723">
      <w:pPr>
        <w:rPr>
          <w:rFonts w:cs="Times New Roman"/>
          <w:szCs w:val="24"/>
        </w:rPr>
      </w:pPr>
    </w:p>
    <w:p w:rsidR="00DB5429" w:rsidRPr="005556BA" w:rsidRDefault="00DB5429" w:rsidP="00652723">
      <w:pPr>
        <w:rPr>
          <w:rFonts w:cs="Times New Roman"/>
          <w:szCs w:val="24"/>
        </w:rPr>
      </w:pPr>
    </w:p>
    <w:p w:rsidR="00AC11C4" w:rsidRPr="005556BA" w:rsidRDefault="00AC11C4" w:rsidP="00977945">
      <w:pPr>
        <w:jc w:val="center"/>
        <w:rPr>
          <w:rFonts w:cs="Times New Roman"/>
          <w:b/>
          <w:szCs w:val="24"/>
        </w:rPr>
      </w:pPr>
      <w:r w:rsidRPr="005556BA">
        <w:rPr>
          <w:rFonts w:cs="Times New Roman"/>
          <w:b/>
          <w:szCs w:val="24"/>
        </w:rPr>
        <w:lastRenderedPageBreak/>
        <w:t>HALAMAN PERSETUJUAN</w:t>
      </w:r>
    </w:p>
    <w:p w:rsidR="00977945" w:rsidRPr="005556BA" w:rsidRDefault="00977945" w:rsidP="00977945">
      <w:pPr>
        <w:jc w:val="center"/>
        <w:rPr>
          <w:rFonts w:cs="Times New Roman"/>
          <w:b/>
          <w:szCs w:val="24"/>
        </w:rPr>
      </w:pPr>
    </w:p>
    <w:p w:rsidR="00977945" w:rsidRPr="005556BA" w:rsidRDefault="00977945" w:rsidP="00DB5429">
      <w:pPr>
        <w:spacing w:after="200"/>
        <w:rPr>
          <w:rFonts w:eastAsia="Calibri" w:cs="Times New Roman"/>
          <w:szCs w:val="24"/>
        </w:rPr>
      </w:pPr>
      <w:r w:rsidRPr="005556BA">
        <w:rPr>
          <w:rFonts w:eastAsia="Calibri" w:cs="Times New Roman"/>
          <w:szCs w:val="24"/>
        </w:rPr>
        <w:t>Setelah kami periksa dan amati, selaku pembimbing mahasiswa :</w:t>
      </w:r>
    </w:p>
    <w:p w:rsidR="00977945" w:rsidRPr="005556BA" w:rsidRDefault="00977945" w:rsidP="00DB5429">
      <w:pPr>
        <w:tabs>
          <w:tab w:val="left" w:pos="720"/>
          <w:tab w:val="left" w:pos="2790"/>
          <w:tab w:val="left" w:pos="2970"/>
        </w:tabs>
        <w:spacing w:after="200"/>
        <w:rPr>
          <w:rFonts w:eastAsia="Calibri" w:cs="Times New Roman"/>
          <w:szCs w:val="24"/>
        </w:rPr>
      </w:pPr>
      <w:r w:rsidRPr="005556BA">
        <w:rPr>
          <w:rFonts w:eastAsia="Calibri" w:cs="Times New Roman"/>
          <w:szCs w:val="24"/>
        </w:rPr>
        <w:tab/>
        <w:t>Nama</w:t>
      </w:r>
      <w:r w:rsidRPr="005556BA">
        <w:rPr>
          <w:rFonts w:eastAsia="Calibri" w:cs="Times New Roman"/>
          <w:szCs w:val="24"/>
        </w:rPr>
        <w:tab/>
        <w:t>:</w:t>
      </w:r>
      <w:r w:rsidRPr="005556BA">
        <w:rPr>
          <w:rFonts w:eastAsia="Calibri" w:cs="Times New Roman"/>
          <w:szCs w:val="24"/>
        </w:rPr>
        <w:tab/>
        <w:t>Melania Kurnia Wati</w:t>
      </w:r>
    </w:p>
    <w:p w:rsidR="00977945" w:rsidRPr="005556BA" w:rsidRDefault="00977945" w:rsidP="00DB5429">
      <w:pPr>
        <w:tabs>
          <w:tab w:val="left" w:pos="720"/>
          <w:tab w:val="left" w:pos="2790"/>
          <w:tab w:val="left" w:pos="2970"/>
        </w:tabs>
        <w:spacing w:after="200"/>
        <w:rPr>
          <w:rFonts w:eastAsia="Calibri" w:cs="Times New Roman"/>
          <w:szCs w:val="24"/>
        </w:rPr>
      </w:pPr>
      <w:r w:rsidRPr="005556BA">
        <w:rPr>
          <w:rFonts w:eastAsia="Calibri" w:cs="Times New Roman"/>
          <w:szCs w:val="24"/>
        </w:rPr>
        <w:tab/>
        <w:t>NIM</w:t>
      </w:r>
      <w:r w:rsidRPr="005556BA">
        <w:rPr>
          <w:rFonts w:eastAsia="Calibri" w:cs="Times New Roman"/>
          <w:szCs w:val="24"/>
        </w:rPr>
        <w:tab/>
        <w:t>:</w:t>
      </w:r>
      <w:r w:rsidRPr="005556BA">
        <w:rPr>
          <w:rFonts w:eastAsia="Calibri" w:cs="Times New Roman"/>
          <w:szCs w:val="24"/>
        </w:rPr>
        <w:tab/>
        <w:t>172.0046</w:t>
      </w:r>
    </w:p>
    <w:p w:rsidR="00977945" w:rsidRPr="005556BA" w:rsidRDefault="00977945" w:rsidP="00DB5429">
      <w:pPr>
        <w:tabs>
          <w:tab w:val="left" w:pos="720"/>
          <w:tab w:val="left" w:pos="2790"/>
          <w:tab w:val="left" w:pos="2970"/>
        </w:tabs>
        <w:spacing w:after="200"/>
        <w:rPr>
          <w:rFonts w:eastAsia="Calibri" w:cs="Times New Roman"/>
          <w:szCs w:val="24"/>
        </w:rPr>
      </w:pPr>
      <w:r w:rsidRPr="005556BA">
        <w:rPr>
          <w:rFonts w:eastAsia="Calibri" w:cs="Times New Roman"/>
          <w:szCs w:val="24"/>
        </w:rPr>
        <w:tab/>
        <w:t>Program Studi</w:t>
      </w:r>
      <w:r w:rsidRPr="005556BA">
        <w:rPr>
          <w:rFonts w:eastAsia="Calibri" w:cs="Times New Roman"/>
          <w:szCs w:val="24"/>
        </w:rPr>
        <w:tab/>
        <w:t>:</w:t>
      </w:r>
      <w:r w:rsidRPr="005556BA">
        <w:rPr>
          <w:rFonts w:eastAsia="Calibri" w:cs="Times New Roman"/>
          <w:szCs w:val="24"/>
        </w:rPr>
        <w:tab/>
        <w:t>D-III Keperawatan</w:t>
      </w:r>
    </w:p>
    <w:p w:rsidR="00977945" w:rsidRPr="005556BA" w:rsidRDefault="00977945" w:rsidP="00DB5429">
      <w:pPr>
        <w:tabs>
          <w:tab w:val="left" w:pos="720"/>
          <w:tab w:val="left" w:pos="2790"/>
          <w:tab w:val="left" w:pos="2970"/>
        </w:tabs>
        <w:spacing w:after="200"/>
        <w:ind w:left="2970" w:hanging="2970"/>
        <w:rPr>
          <w:rFonts w:eastAsia="Calibri" w:cs="Times New Roman"/>
          <w:szCs w:val="24"/>
        </w:rPr>
      </w:pPr>
      <w:r w:rsidRPr="005556BA">
        <w:rPr>
          <w:rFonts w:eastAsia="Calibri" w:cs="Times New Roman"/>
          <w:szCs w:val="24"/>
        </w:rPr>
        <w:tab/>
        <w:t>Judul</w:t>
      </w:r>
      <w:r w:rsidRPr="005556BA">
        <w:rPr>
          <w:rFonts w:eastAsia="Calibri" w:cs="Times New Roman"/>
          <w:szCs w:val="24"/>
        </w:rPr>
        <w:tab/>
        <w:t>:</w:t>
      </w:r>
      <w:r w:rsidRPr="005556BA">
        <w:rPr>
          <w:rFonts w:eastAsia="Calibri" w:cs="Times New Roman"/>
          <w:szCs w:val="24"/>
        </w:rPr>
        <w:tab/>
        <w:t>Asuhan Keperawatan dengan Diagnosis CVA Infrak + DM Hiperglikemia padaTn.P di Ruang Saraf Rumkital Dr. Ramelan Surabaya</w:t>
      </w:r>
    </w:p>
    <w:p w:rsidR="00977945" w:rsidRPr="005556BA" w:rsidRDefault="00977945" w:rsidP="005556BA">
      <w:pPr>
        <w:spacing w:after="200"/>
        <w:rPr>
          <w:rFonts w:eastAsia="Calibri" w:cs="Times New Roman"/>
          <w:szCs w:val="24"/>
          <w:lang w:val="id-ID"/>
        </w:rPr>
      </w:pPr>
      <w:r w:rsidRPr="005556BA">
        <w:rPr>
          <w:rFonts w:eastAsia="Calibri" w:cs="Times New Roman"/>
          <w:szCs w:val="24"/>
        </w:rPr>
        <w:t>Serta perbaikan-perbaikan sepenuhnya, maka kami menganggap dan dapat menyetujui bahwa karya tulis ini diajukan dalam sidang guna memenuhi sebagian persyaratan untuk memperoleh gelar :</w:t>
      </w:r>
    </w:p>
    <w:p w:rsidR="005556BA" w:rsidRPr="005556BA" w:rsidRDefault="00977945" w:rsidP="005556BA">
      <w:pPr>
        <w:spacing w:after="200" w:line="276" w:lineRule="auto"/>
        <w:jc w:val="center"/>
        <w:rPr>
          <w:rFonts w:eastAsia="Calibri" w:cs="Times New Roman"/>
          <w:b/>
          <w:szCs w:val="24"/>
        </w:rPr>
      </w:pPr>
      <w:r w:rsidRPr="005556BA">
        <w:rPr>
          <w:rFonts w:eastAsia="Calibri" w:cs="Times New Roman"/>
          <w:b/>
          <w:szCs w:val="24"/>
        </w:rPr>
        <w:t>AHLI MADYA KEPERAWATAN (AMd.Kep)</w:t>
      </w:r>
    </w:p>
    <w:p w:rsidR="004C0B02" w:rsidRPr="005556BA" w:rsidRDefault="005556BA" w:rsidP="005556BA">
      <w:pPr>
        <w:spacing w:after="200" w:line="276" w:lineRule="auto"/>
        <w:jc w:val="center"/>
        <w:rPr>
          <w:rFonts w:eastAsia="Calibri" w:cs="Times New Roman"/>
          <w:b/>
          <w:szCs w:val="24"/>
        </w:rPr>
      </w:pPr>
      <w:r w:rsidRPr="005556BA">
        <w:rPr>
          <w:rFonts w:eastAsia="Calibri" w:cs="Times New Roman"/>
          <w:b/>
          <w:szCs w:val="24"/>
        </w:rPr>
        <w:t>Pembimbing</w:t>
      </w:r>
    </w:p>
    <w:tbl>
      <w:tblPr>
        <w:tblpPr w:leftFromText="180" w:rightFromText="180" w:vertAnchor="text" w:horzAnchor="page" w:tblpX="4196" w:tblpY="427"/>
        <w:tblW w:w="0" w:type="auto"/>
        <w:tblLook w:val="04A0"/>
      </w:tblPr>
      <w:tblGrid>
        <w:gridCol w:w="4297"/>
        <w:gridCol w:w="3382"/>
      </w:tblGrid>
      <w:tr w:rsidR="004C0B02" w:rsidRPr="005556BA" w:rsidTr="005556BA">
        <w:trPr>
          <w:trHeight w:val="2238"/>
        </w:trPr>
        <w:tc>
          <w:tcPr>
            <w:tcW w:w="4297" w:type="dxa"/>
          </w:tcPr>
          <w:p w:rsidR="005556BA" w:rsidRPr="005556BA" w:rsidRDefault="005556BA" w:rsidP="005556BA">
            <w:pPr>
              <w:tabs>
                <w:tab w:val="left" w:pos="2040"/>
              </w:tabs>
              <w:spacing w:after="200" w:line="276" w:lineRule="auto"/>
              <w:jc w:val="center"/>
              <w:rPr>
                <w:rFonts w:eastAsia="Calibri" w:cs="Times New Roman"/>
                <w:b/>
                <w:szCs w:val="24"/>
              </w:rPr>
            </w:pPr>
            <w:r w:rsidRPr="005556BA">
              <w:rPr>
                <w:rFonts w:eastAsia="Calibri" w:cs="Times New Roman"/>
                <w:noProof/>
                <w:szCs w:val="24"/>
              </w:rPr>
              <w:drawing>
                <wp:inline distT="0" distB="0" distL="0" distR="0">
                  <wp:extent cx="1044575" cy="567285"/>
                  <wp:effectExtent l="0" t="0" r="3175" b="444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Dok baru 2020-02-21 08.55.45_1.jpg"/>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7727" cy="699336"/>
                          </a:xfrm>
                          <a:prstGeom prst="rect">
                            <a:avLst/>
                          </a:prstGeom>
                        </pic:spPr>
                      </pic:pic>
                    </a:graphicData>
                  </a:graphic>
                </wp:inline>
              </w:drawing>
            </w:r>
          </w:p>
          <w:p w:rsidR="00977945" w:rsidRPr="005556BA" w:rsidRDefault="00977945" w:rsidP="005556BA">
            <w:pPr>
              <w:tabs>
                <w:tab w:val="left" w:pos="2040"/>
              </w:tabs>
              <w:spacing w:after="200" w:line="276" w:lineRule="auto"/>
              <w:jc w:val="center"/>
              <w:rPr>
                <w:rFonts w:eastAsia="Calibri" w:cs="Times New Roman"/>
                <w:b/>
                <w:szCs w:val="24"/>
              </w:rPr>
            </w:pPr>
            <w:r w:rsidRPr="005556BA">
              <w:rPr>
                <w:rFonts w:eastAsia="Calibri" w:cs="Times New Roman"/>
                <w:b/>
                <w:szCs w:val="24"/>
                <w:u w:val="single"/>
              </w:rPr>
              <w:t>Ns. Nuh Huda, M.Kep</w:t>
            </w:r>
            <w:r w:rsidRPr="005556BA">
              <w:rPr>
                <w:rFonts w:eastAsia="Calibri" w:cs="Times New Roman"/>
                <w:b/>
                <w:szCs w:val="24"/>
                <w:u w:val="single"/>
                <w:lang w:val="id-ID"/>
              </w:rPr>
              <w:t>.</w:t>
            </w:r>
            <w:r w:rsidRPr="005556BA">
              <w:rPr>
                <w:rFonts w:eastAsia="Calibri" w:cs="Times New Roman"/>
                <w:b/>
                <w:szCs w:val="24"/>
                <w:u w:val="single"/>
              </w:rPr>
              <w:t>, Sp.Kep.MB</w:t>
            </w:r>
          </w:p>
          <w:p w:rsidR="00977945" w:rsidRPr="005556BA" w:rsidRDefault="00977945" w:rsidP="005556BA">
            <w:pPr>
              <w:tabs>
                <w:tab w:val="left" w:pos="720"/>
                <w:tab w:val="left" w:pos="1440"/>
                <w:tab w:val="left" w:pos="2700"/>
                <w:tab w:val="left" w:pos="2880"/>
              </w:tabs>
              <w:spacing w:after="200" w:line="276" w:lineRule="auto"/>
              <w:jc w:val="center"/>
              <w:rPr>
                <w:rFonts w:eastAsia="Calibri" w:cs="Times New Roman"/>
                <w:b/>
                <w:szCs w:val="24"/>
              </w:rPr>
            </w:pPr>
            <w:r w:rsidRPr="005556BA">
              <w:rPr>
                <w:rFonts w:eastAsia="Calibri" w:cs="Times New Roman"/>
                <w:b/>
                <w:szCs w:val="24"/>
              </w:rPr>
              <w:t>N</w:t>
            </w:r>
            <w:r w:rsidRPr="005556BA">
              <w:rPr>
                <w:rFonts w:eastAsia="Calibri" w:cs="Times New Roman"/>
                <w:b/>
                <w:szCs w:val="24"/>
                <w:lang w:val="id-ID"/>
              </w:rPr>
              <w:t>I</w:t>
            </w:r>
            <w:r w:rsidRPr="005556BA">
              <w:rPr>
                <w:rFonts w:eastAsia="Calibri" w:cs="Times New Roman"/>
                <w:b/>
                <w:szCs w:val="24"/>
              </w:rPr>
              <w:t>P</w:t>
            </w:r>
            <w:r w:rsidRPr="005556BA">
              <w:rPr>
                <w:rFonts w:eastAsia="Calibri" w:cs="Times New Roman"/>
                <w:b/>
                <w:szCs w:val="24"/>
                <w:lang w:val="id-ID"/>
              </w:rPr>
              <w:t>. 03.020</w:t>
            </w:r>
          </w:p>
        </w:tc>
        <w:tc>
          <w:tcPr>
            <w:tcW w:w="3382" w:type="dxa"/>
          </w:tcPr>
          <w:p w:rsidR="00977945" w:rsidRPr="005556BA" w:rsidRDefault="00977945" w:rsidP="005556BA">
            <w:pPr>
              <w:tabs>
                <w:tab w:val="left" w:pos="2040"/>
              </w:tabs>
              <w:spacing w:after="200" w:line="276" w:lineRule="auto"/>
              <w:rPr>
                <w:rFonts w:eastAsia="Calibri" w:cs="Times New Roman"/>
                <w:b/>
                <w:szCs w:val="24"/>
              </w:rPr>
            </w:pPr>
          </w:p>
        </w:tc>
      </w:tr>
    </w:tbl>
    <w:p w:rsidR="00977945" w:rsidRPr="005556BA" w:rsidRDefault="00977945" w:rsidP="005556BA">
      <w:pPr>
        <w:spacing w:after="200"/>
        <w:jc w:val="center"/>
        <w:rPr>
          <w:rFonts w:eastAsia="Calibri" w:cs="Times New Roman"/>
          <w:szCs w:val="24"/>
          <w:lang w:val="id-ID"/>
        </w:rPr>
      </w:pPr>
    </w:p>
    <w:p w:rsidR="004C0B02" w:rsidRPr="005556BA" w:rsidRDefault="004C0B02" w:rsidP="004C0B02">
      <w:pPr>
        <w:spacing w:after="200"/>
        <w:jc w:val="center"/>
        <w:rPr>
          <w:rFonts w:eastAsia="Calibri" w:cs="Times New Roman"/>
          <w:szCs w:val="24"/>
        </w:rPr>
      </w:pPr>
    </w:p>
    <w:p w:rsidR="00977945" w:rsidRPr="005556BA" w:rsidRDefault="00977945" w:rsidP="00977945">
      <w:pPr>
        <w:tabs>
          <w:tab w:val="left" w:pos="1620"/>
        </w:tabs>
        <w:spacing w:after="200" w:line="240" w:lineRule="auto"/>
        <w:rPr>
          <w:rFonts w:eastAsia="Calibri" w:cs="Times New Roman"/>
          <w:szCs w:val="24"/>
          <w:lang w:val="id-ID"/>
        </w:rPr>
      </w:pPr>
    </w:p>
    <w:p w:rsidR="005556BA" w:rsidRPr="005556BA" w:rsidRDefault="005556BA" w:rsidP="00977945">
      <w:pPr>
        <w:tabs>
          <w:tab w:val="left" w:pos="1620"/>
        </w:tabs>
        <w:spacing w:after="200" w:line="240" w:lineRule="auto"/>
        <w:rPr>
          <w:rFonts w:eastAsia="Calibri" w:cs="Times New Roman"/>
          <w:szCs w:val="24"/>
          <w:lang w:val="id-ID"/>
        </w:rPr>
      </w:pPr>
    </w:p>
    <w:p w:rsidR="005556BA" w:rsidRPr="005556BA" w:rsidRDefault="005556BA" w:rsidP="00977945">
      <w:pPr>
        <w:tabs>
          <w:tab w:val="left" w:pos="1620"/>
        </w:tabs>
        <w:spacing w:after="200" w:line="240" w:lineRule="auto"/>
        <w:rPr>
          <w:rFonts w:eastAsia="Calibri" w:cs="Times New Roman"/>
          <w:szCs w:val="24"/>
          <w:lang w:val="id-ID"/>
        </w:rPr>
      </w:pPr>
    </w:p>
    <w:p w:rsidR="00DB5429" w:rsidRPr="005556BA" w:rsidRDefault="00977945" w:rsidP="00977945">
      <w:pPr>
        <w:tabs>
          <w:tab w:val="left" w:pos="1620"/>
        </w:tabs>
        <w:spacing w:after="200" w:line="240" w:lineRule="auto"/>
        <w:rPr>
          <w:rFonts w:eastAsia="Calibri" w:cs="Times New Roman"/>
          <w:szCs w:val="24"/>
        </w:rPr>
      </w:pPr>
      <w:r w:rsidRPr="005556BA">
        <w:rPr>
          <w:rFonts w:eastAsia="Calibri" w:cs="Times New Roman"/>
          <w:szCs w:val="24"/>
        </w:rPr>
        <w:t>Ditetapkan di</w:t>
      </w:r>
      <w:r w:rsidRPr="005556BA">
        <w:rPr>
          <w:rFonts w:eastAsia="Calibri" w:cs="Times New Roman"/>
          <w:szCs w:val="24"/>
        </w:rPr>
        <w:tab/>
        <w:t>: Stikes Hang Tuah Surabaya</w:t>
      </w:r>
    </w:p>
    <w:p w:rsidR="00DB5429" w:rsidRPr="005556BA" w:rsidRDefault="00977945" w:rsidP="00DB5429">
      <w:pPr>
        <w:tabs>
          <w:tab w:val="left" w:pos="1620"/>
        </w:tabs>
        <w:spacing w:after="200" w:line="240" w:lineRule="auto"/>
        <w:rPr>
          <w:rFonts w:eastAsia="Calibri" w:cs="Times New Roman"/>
          <w:szCs w:val="24"/>
        </w:rPr>
      </w:pPr>
      <w:r w:rsidRPr="005556BA">
        <w:rPr>
          <w:rFonts w:eastAsia="Calibri" w:cs="Times New Roman"/>
          <w:szCs w:val="24"/>
        </w:rPr>
        <w:t>Tanggal</w:t>
      </w:r>
      <w:r w:rsidRPr="005556BA">
        <w:rPr>
          <w:rFonts w:eastAsia="Calibri" w:cs="Times New Roman"/>
          <w:szCs w:val="24"/>
        </w:rPr>
        <w:tab/>
        <w:t xml:space="preserve">:  </w:t>
      </w:r>
      <w:r w:rsidR="008C23DF" w:rsidRPr="005556BA">
        <w:rPr>
          <w:rFonts w:eastAsia="Calibri" w:cs="Times New Roman"/>
          <w:szCs w:val="24"/>
        </w:rPr>
        <w:t xml:space="preserve">20 </w:t>
      </w:r>
      <w:r w:rsidR="00E73A41" w:rsidRPr="005556BA">
        <w:rPr>
          <w:rFonts w:eastAsia="Calibri" w:cs="Times New Roman"/>
          <w:szCs w:val="24"/>
        </w:rPr>
        <w:t>Febuari 2020</w:t>
      </w:r>
    </w:p>
    <w:p w:rsidR="005556BA" w:rsidRPr="005556BA" w:rsidRDefault="005556BA" w:rsidP="00DB5429">
      <w:pPr>
        <w:tabs>
          <w:tab w:val="left" w:pos="1620"/>
        </w:tabs>
        <w:spacing w:after="200" w:line="240" w:lineRule="auto"/>
        <w:rPr>
          <w:rFonts w:eastAsia="Calibri" w:cs="Times New Roman"/>
          <w:szCs w:val="24"/>
        </w:rPr>
      </w:pPr>
    </w:p>
    <w:p w:rsidR="00AC11C4" w:rsidRPr="005556BA" w:rsidRDefault="00AC11C4" w:rsidP="00977945">
      <w:pPr>
        <w:tabs>
          <w:tab w:val="left" w:pos="1620"/>
        </w:tabs>
        <w:spacing w:after="200" w:line="240" w:lineRule="auto"/>
        <w:jc w:val="center"/>
        <w:rPr>
          <w:rFonts w:cs="Times New Roman"/>
          <w:b/>
          <w:szCs w:val="24"/>
        </w:rPr>
      </w:pPr>
      <w:r w:rsidRPr="005556BA">
        <w:rPr>
          <w:rFonts w:cs="Times New Roman"/>
          <w:b/>
          <w:szCs w:val="24"/>
        </w:rPr>
        <w:lastRenderedPageBreak/>
        <w:t>HALAMAN PENGESAHAN</w:t>
      </w:r>
    </w:p>
    <w:p w:rsidR="00977945" w:rsidRPr="005556BA" w:rsidRDefault="00977945" w:rsidP="00977945">
      <w:pPr>
        <w:tabs>
          <w:tab w:val="left" w:pos="1620"/>
        </w:tabs>
        <w:spacing w:after="200" w:line="240" w:lineRule="auto"/>
        <w:jc w:val="center"/>
        <w:rPr>
          <w:rFonts w:cs="Times New Roman"/>
          <w:b/>
          <w:szCs w:val="24"/>
        </w:rPr>
      </w:pPr>
    </w:p>
    <w:p w:rsidR="00977945" w:rsidRPr="005556BA" w:rsidRDefault="00977945" w:rsidP="00977945">
      <w:pPr>
        <w:spacing w:after="200" w:line="240" w:lineRule="auto"/>
        <w:rPr>
          <w:rFonts w:eastAsia="Calibri" w:cs="Times New Roman"/>
          <w:szCs w:val="24"/>
        </w:rPr>
      </w:pPr>
      <w:r w:rsidRPr="005556BA">
        <w:rPr>
          <w:rFonts w:eastAsia="Calibri" w:cs="Times New Roman"/>
          <w:szCs w:val="24"/>
        </w:rPr>
        <w:t>Karya Tulis Ilmiah dari :</w:t>
      </w:r>
    </w:p>
    <w:p w:rsidR="00977945" w:rsidRPr="005556BA" w:rsidRDefault="00977945" w:rsidP="00977945">
      <w:pPr>
        <w:tabs>
          <w:tab w:val="left" w:pos="720"/>
          <w:tab w:val="left" w:pos="2700"/>
          <w:tab w:val="left" w:pos="2880"/>
        </w:tabs>
        <w:spacing w:after="200" w:line="240" w:lineRule="auto"/>
        <w:ind w:left="2880" w:hanging="2880"/>
        <w:rPr>
          <w:rFonts w:eastAsia="Calibri" w:cs="Times New Roman"/>
          <w:szCs w:val="24"/>
          <w:lang w:val="id-ID"/>
        </w:rPr>
      </w:pPr>
      <w:r w:rsidRPr="005556BA">
        <w:rPr>
          <w:rFonts w:eastAsia="Calibri" w:cs="Times New Roman"/>
          <w:szCs w:val="24"/>
        </w:rPr>
        <w:tab/>
        <w:t>Nama</w:t>
      </w:r>
      <w:r w:rsidRPr="005556BA">
        <w:rPr>
          <w:rFonts w:eastAsia="Calibri" w:cs="Times New Roman"/>
          <w:szCs w:val="24"/>
        </w:rPr>
        <w:tab/>
        <w:t>:</w:t>
      </w:r>
      <w:r w:rsidRPr="005556BA">
        <w:rPr>
          <w:rFonts w:eastAsia="Calibri" w:cs="Times New Roman"/>
          <w:szCs w:val="24"/>
        </w:rPr>
        <w:tab/>
        <w:t>Melania Kurnia Wati</w:t>
      </w:r>
    </w:p>
    <w:p w:rsidR="00977945" w:rsidRPr="005556BA" w:rsidRDefault="00977945" w:rsidP="00977945">
      <w:pPr>
        <w:tabs>
          <w:tab w:val="left" w:pos="720"/>
          <w:tab w:val="left" w:pos="2700"/>
          <w:tab w:val="left" w:pos="2880"/>
        </w:tabs>
        <w:spacing w:after="200" w:line="240" w:lineRule="auto"/>
        <w:ind w:left="2880" w:hanging="2880"/>
        <w:rPr>
          <w:rFonts w:eastAsia="Calibri" w:cs="Times New Roman"/>
          <w:szCs w:val="24"/>
        </w:rPr>
      </w:pPr>
      <w:r w:rsidRPr="005556BA">
        <w:rPr>
          <w:rFonts w:eastAsia="Calibri" w:cs="Times New Roman"/>
          <w:szCs w:val="24"/>
        </w:rPr>
        <w:tab/>
        <w:t>Nim</w:t>
      </w:r>
      <w:r w:rsidRPr="005556BA">
        <w:rPr>
          <w:rFonts w:eastAsia="Calibri" w:cs="Times New Roman"/>
          <w:szCs w:val="24"/>
        </w:rPr>
        <w:tab/>
        <w:t>:</w:t>
      </w:r>
      <w:r w:rsidRPr="005556BA">
        <w:rPr>
          <w:rFonts w:eastAsia="Calibri" w:cs="Times New Roman"/>
          <w:szCs w:val="24"/>
        </w:rPr>
        <w:tab/>
        <w:t>172.0046</w:t>
      </w:r>
    </w:p>
    <w:p w:rsidR="00977945" w:rsidRPr="005556BA" w:rsidRDefault="00977945" w:rsidP="00977945">
      <w:pPr>
        <w:tabs>
          <w:tab w:val="left" w:pos="720"/>
          <w:tab w:val="left" w:pos="2700"/>
          <w:tab w:val="left" w:pos="2880"/>
        </w:tabs>
        <w:spacing w:after="200" w:line="240" w:lineRule="auto"/>
        <w:ind w:left="2880" w:hanging="2880"/>
        <w:rPr>
          <w:rFonts w:eastAsia="Calibri" w:cs="Times New Roman"/>
          <w:szCs w:val="24"/>
        </w:rPr>
      </w:pPr>
      <w:r w:rsidRPr="005556BA">
        <w:rPr>
          <w:rFonts w:eastAsia="Calibri" w:cs="Times New Roman"/>
          <w:szCs w:val="24"/>
        </w:rPr>
        <w:tab/>
        <w:t>Program Studi</w:t>
      </w:r>
      <w:r w:rsidRPr="005556BA">
        <w:rPr>
          <w:rFonts w:eastAsia="Calibri" w:cs="Times New Roman"/>
          <w:szCs w:val="24"/>
        </w:rPr>
        <w:tab/>
        <w:t>:</w:t>
      </w:r>
      <w:r w:rsidRPr="005556BA">
        <w:rPr>
          <w:rFonts w:eastAsia="Calibri" w:cs="Times New Roman"/>
          <w:szCs w:val="24"/>
        </w:rPr>
        <w:tab/>
        <w:t>D-III Keperawatan</w:t>
      </w:r>
    </w:p>
    <w:p w:rsidR="00977945" w:rsidRPr="005556BA" w:rsidRDefault="00977945" w:rsidP="00977945">
      <w:pPr>
        <w:tabs>
          <w:tab w:val="left" w:pos="720"/>
          <w:tab w:val="left" w:pos="2700"/>
          <w:tab w:val="left" w:pos="2880"/>
        </w:tabs>
        <w:spacing w:after="200" w:line="240" w:lineRule="auto"/>
        <w:ind w:left="2880" w:hanging="2880"/>
        <w:rPr>
          <w:rFonts w:eastAsia="Calibri" w:cs="Times New Roman"/>
          <w:szCs w:val="24"/>
          <w:lang w:val="id-ID"/>
        </w:rPr>
      </w:pPr>
      <w:r w:rsidRPr="005556BA">
        <w:rPr>
          <w:rFonts w:eastAsia="Calibri" w:cs="Times New Roman"/>
          <w:szCs w:val="24"/>
        </w:rPr>
        <w:tab/>
        <w:t>Judul KTI</w:t>
      </w:r>
      <w:r w:rsidRPr="005556BA">
        <w:rPr>
          <w:rFonts w:eastAsia="Calibri" w:cs="Times New Roman"/>
          <w:szCs w:val="24"/>
        </w:rPr>
        <w:tab/>
        <w:t>:</w:t>
      </w:r>
      <w:r w:rsidRPr="005556BA">
        <w:rPr>
          <w:rFonts w:eastAsia="Calibri" w:cs="Times New Roman"/>
          <w:szCs w:val="24"/>
        </w:rPr>
        <w:tab/>
        <w:t>Asuhan Keperawatan dengan Diagnosis CVA Infrak + DM Hiperglikemia pada Tn.P di Ruang Saraf Rumkital Dr. Ramelan Surabaya.</w:t>
      </w:r>
    </w:p>
    <w:p w:rsidR="00977945" w:rsidRPr="005556BA" w:rsidRDefault="00977945" w:rsidP="00066931">
      <w:pPr>
        <w:tabs>
          <w:tab w:val="left" w:pos="720"/>
          <w:tab w:val="left" w:pos="2700"/>
          <w:tab w:val="left" w:pos="2880"/>
        </w:tabs>
        <w:spacing w:after="200" w:line="360" w:lineRule="auto"/>
        <w:rPr>
          <w:rFonts w:eastAsia="Calibri" w:cs="Times New Roman"/>
          <w:szCs w:val="24"/>
        </w:rPr>
      </w:pPr>
      <w:r w:rsidRPr="005556BA">
        <w:rPr>
          <w:rFonts w:eastAsia="Calibri" w:cs="Times New Roman"/>
          <w:szCs w:val="24"/>
        </w:rPr>
        <w:t>Telah dipertahankan dihadapan dewan Sidang Karya Tulis Ilmiah di Stikes Hang Tuah Surabaya,</w:t>
      </w:r>
    </w:p>
    <w:p w:rsidR="00977945" w:rsidRPr="005556BA" w:rsidRDefault="00977945" w:rsidP="00977945">
      <w:pPr>
        <w:tabs>
          <w:tab w:val="left" w:pos="720"/>
          <w:tab w:val="left" w:pos="2700"/>
          <w:tab w:val="left" w:pos="2880"/>
        </w:tabs>
        <w:spacing w:after="200" w:line="240" w:lineRule="auto"/>
        <w:ind w:left="2880" w:hanging="2880"/>
        <w:rPr>
          <w:rFonts w:eastAsia="Calibri" w:cs="Times New Roman"/>
          <w:szCs w:val="24"/>
        </w:rPr>
      </w:pPr>
      <w:r w:rsidRPr="005556BA">
        <w:rPr>
          <w:rFonts w:eastAsia="Calibri" w:cs="Times New Roman"/>
          <w:szCs w:val="24"/>
        </w:rPr>
        <w:tab/>
        <w:t>Hari, tanggal</w:t>
      </w:r>
      <w:r w:rsidRPr="005556BA">
        <w:rPr>
          <w:rFonts w:eastAsia="Calibri" w:cs="Times New Roman"/>
          <w:szCs w:val="24"/>
        </w:rPr>
        <w:tab/>
        <w:t xml:space="preserve">: </w:t>
      </w:r>
      <w:r w:rsidR="00657C78">
        <w:rPr>
          <w:rFonts w:eastAsia="Calibri" w:cs="Times New Roman"/>
          <w:szCs w:val="24"/>
        </w:rPr>
        <w:t>20 Febuari 2020</w:t>
      </w:r>
    </w:p>
    <w:p w:rsidR="00977945" w:rsidRPr="005556BA" w:rsidRDefault="00977945" w:rsidP="00977945">
      <w:pPr>
        <w:tabs>
          <w:tab w:val="left" w:pos="720"/>
          <w:tab w:val="left" w:pos="2700"/>
          <w:tab w:val="left" w:pos="2880"/>
        </w:tabs>
        <w:spacing w:after="200" w:line="240" w:lineRule="auto"/>
        <w:ind w:left="2880" w:hanging="2880"/>
        <w:rPr>
          <w:rFonts w:eastAsia="Calibri" w:cs="Times New Roman"/>
          <w:szCs w:val="24"/>
        </w:rPr>
      </w:pPr>
      <w:r w:rsidRPr="005556BA">
        <w:rPr>
          <w:rFonts w:eastAsia="Calibri" w:cs="Times New Roman"/>
          <w:szCs w:val="24"/>
        </w:rPr>
        <w:tab/>
        <w:t>Bertempat di</w:t>
      </w:r>
      <w:r w:rsidRPr="005556BA">
        <w:rPr>
          <w:rFonts w:eastAsia="Calibri" w:cs="Times New Roman"/>
          <w:szCs w:val="24"/>
        </w:rPr>
        <w:tab/>
        <w:t>: Stikes Hang Tuah Surabaya</w:t>
      </w:r>
    </w:p>
    <w:p w:rsidR="00977945" w:rsidRDefault="00977945" w:rsidP="00977945">
      <w:pPr>
        <w:tabs>
          <w:tab w:val="left" w:pos="720"/>
          <w:tab w:val="left" w:pos="1440"/>
          <w:tab w:val="left" w:pos="1530"/>
          <w:tab w:val="left" w:pos="1620"/>
          <w:tab w:val="left" w:pos="2700"/>
          <w:tab w:val="left" w:pos="2880"/>
        </w:tabs>
        <w:spacing w:after="200" w:line="240" w:lineRule="auto"/>
        <w:ind w:left="2880" w:hanging="2880"/>
        <w:jc w:val="center"/>
        <w:rPr>
          <w:rFonts w:eastAsia="Calibri" w:cs="Times New Roman"/>
          <w:szCs w:val="24"/>
        </w:rPr>
      </w:pPr>
    </w:p>
    <w:p w:rsidR="00A56D3F" w:rsidRPr="00657C78" w:rsidRDefault="00A56D3F" w:rsidP="00657C78">
      <w:pPr>
        <w:tabs>
          <w:tab w:val="left" w:pos="720"/>
          <w:tab w:val="left" w:pos="1440"/>
          <w:tab w:val="left" w:pos="1530"/>
          <w:tab w:val="left" w:pos="1620"/>
          <w:tab w:val="left" w:pos="2700"/>
          <w:tab w:val="left" w:pos="2880"/>
        </w:tabs>
        <w:spacing w:after="200" w:line="240" w:lineRule="auto"/>
        <w:ind w:left="2880" w:hanging="2880"/>
        <w:jc w:val="center"/>
        <w:rPr>
          <w:rFonts w:eastAsia="Calibri" w:cs="Times New Roman"/>
          <w:szCs w:val="24"/>
        </w:rPr>
      </w:pPr>
      <w:r w:rsidRPr="00A56D3F">
        <w:rPr>
          <w:rFonts w:eastAsia="Calibri" w:cs="Times New Roman"/>
          <w:noProof/>
          <w:szCs w:val="24"/>
        </w:rPr>
        <w:drawing>
          <wp:inline distT="0" distB="0" distL="0" distR="0">
            <wp:extent cx="4993217" cy="4188178"/>
            <wp:effectExtent l="19050" t="0" r="0" b="0"/>
            <wp:docPr id="4" name="Picture 37" descr="\\KOMP6-PC\Users\Public\IMG_0005.jpg"/>
            <wp:cNvGraphicFramePr/>
            <a:graphic xmlns:a="http://schemas.openxmlformats.org/drawingml/2006/main">
              <a:graphicData uri="http://schemas.openxmlformats.org/drawingml/2006/picture">
                <pic:pic xmlns:pic="http://schemas.openxmlformats.org/drawingml/2006/picture">
                  <pic:nvPicPr>
                    <pic:cNvPr id="8" name="Picture 8" descr="\\KOMP6-PC\Users\Public\IMG_0005.jpg"/>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956" t="30446" r="4080" b="29658"/>
                    <a:stretch/>
                  </pic:blipFill>
                  <pic:spPr bwMode="auto">
                    <a:xfrm>
                      <a:off x="0" y="0"/>
                      <a:ext cx="4993216" cy="418817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6D3F" w:rsidRDefault="00A56D3F" w:rsidP="00DB5429">
      <w:pPr>
        <w:tabs>
          <w:tab w:val="left" w:pos="720"/>
          <w:tab w:val="left" w:pos="1440"/>
          <w:tab w:val="left" w:pos="2700"/>
          <w:tab w:val="left" w:pos="2880"/>
        </w:tabs>
        <w:spacing w:after="200"/>
        <w:ind w:left="2880" w:hanging="2880"/>
        <w:jc w:val="center"/>
        <w:rPr>
          <w:rFonts w:eastAsia="Calibri" w:cs="Times New Roman"/>
          <w:b/>
          <w:szCs w:val="24"/>
          <w:u w:val="single"/>
        </w:rPr>
      </w:pPr>
    </w:p>
    <w:p w:rsidR="00DB5429" w:rsidRPr="005556BA" w:rsidRDefault="00AC11C4" w:rsidP="00DB5429">
      <w:pPr>
        <w:tabs>
          <w:tab w:val="left" w:pos="720"/>
          <w:tab w:val="left" w:pos="1440"/>
          <w:tab w:val="left" w:pos="2700"/>
          <w:tab w:val="left" w:pos="2880"/>
        </w:tabs>
        <w:spacing w:after="200"/>
        <w:ind w:left="2880" w:hanging="2880"/>
        <w:jc w:val="center"/>
        <w:rPr>
          <w:rFonts w:cs="Times New Roman"/>
          <w:b/>
          <w:szCs w:val="24"/>
        </w:rPr>
      </w:pPr>
      <w:r w:rsidRPr="005556BA">
        <w:rPr>
          <w:rFonts w:cs="Times New Roman"/>
          <w:b/>
          <w:szCs w:val="24"/>
        </w:rPr>
        <w:lastRenderedPageBreak/>
        <w:t>MOTTO</w:t>
      </w:r>
      <w:r w:rsidR="00066931" w:rsidRPr="005556BA">
        <w:rPr>
          <w:rFonts w:cs="Times New Roman"/>
          <w:b/>
          <w:szCs w:val="24"/>
        </w:rPr>
        <w:t xml:space="preserve"> DAN PERSEMBAHAN </w:t>
      </w:r>
    </w:p>
    <w:p w:rsidR="00066931" w:rsidRPr="005556BA" w:rsidRDefault="00066931" w:rsidP="00066931">
      <w:pPr>
        <w:jc w:val="center"/>
        <w:rPr>
          <w:rFonts w:cs="Times New Roman"/>
          <w:szCs w:val="24"/>
        </w:rPr>
      </w:pPr>
      <w:r w:rsidRPr="005556BA">
        <w:rPr>
          <w:rFonts w:cs="Times New Roman"/>
          <w:szCs w:val="24"/>
        </w:rPr>
        <w:t>Usaha yang kita tanam pada hari kemarin dan sekarang adalah buah yang akan di petik di kemudian hari, selesaikan tanggung jawab mu jangan sampai waktu yang akan mengejarmu.</w:t>
      </w:r>
    </w:p>
    <w:p w:rsidR="00066931" w:rsidRPr="005556BA" w:rsidRDefault="00066931" w:rsidP="00066931">
      <w:pPr>
        <w:rPr>
          <w:rFonts w:cs="Times New Roman"/>
          <w:szCs w:val="24"/>
        </w:rPr>
      </w:pPr>
      <w:r w:rsidRPr="005556BA">
        <w:rPr>
          <w:rFonts w:cs="Times New Roman"/>
          <w:szCs w:val="24"/>
        </w:rPr>
        <w:t>Saya persembahkan karya sederhana ini kepada :</w:t>
      </w:r>
    </w:p>
    <w:p w:rsidR="00066931" w:rsidRPr="005556BA" w:rsidRDefault="00066931" w:rsidP="003A2AA9">
      <w:pPr>
        <w:pStyle w:val="ListParagraph"/>
        <w:numPr>
          <w:ilvl w:val="0"/>
          <w:numId w:val="2"/>
        </w:numPr>
        <w:jc w:val="both"/>
        <w:rPr>
          <w:rFonts w:cs="Times New Roman"/>
          <w:szCs w:val="24"/>
        </w:rPr>
      </w:pPr>
      <w:r w:rsidRPr="005556BA">
        <w:rPr>
          <w:rFonts w:cs="Times New Roman"/>
          <w:szCs w:val="24"/>
        </w:rPr>
        <w:t>Untuk kedua orang tua saya</w:t>
      </w:r>
      <w:r w:rsidR="008C23DF" w:rsidRPr="005556BA">
        <w:rPr>
          <w:rFonts w:cs="Times New Roman"/>
          <w:szCs w:val="24"/>
        </w:rPr>
        <w:t xml:space="preserve"> sayangi </w:t>
      </w:r>
      <w:r w:rsidRPr="005556BA">
        <w:rPr>
          <w:rFonts w:cs="Times New Roman"/>
          <w:szCs w:val="24"/>
        </w:rPr>
        <w:t xml:space="preserve"> yang selalu mensuport dan memberikan moivasi kepada saya serta dukungan lewat doa yang membantu saya tetap tegar dan sabar mengerjakan karya tulis ini.</w:t>
      </w:r>
    </w:p>
    <w:p w:rsidR="00D61481" w:rsidRPr="005556BA" w:rsidRDefault="00D61481" w:rsidP="003A2AA9">
      <w:pPr>
        <w:pStyle w:val="ListParagraph"/>
        <w:numPr>
          <w:ilvl w:val="0"/>
          <w:numId w:val="2"/>
        </w:numPr>
        <w:jc w:val="both"/>
        <w:rPr>
          <w:rFonts w:cs="Times New Roman"/>
          <w:szCs w:val="24"/>
        </w:rPr>
      </w:pPr>
      <w:r w:rsidRPr="005556BA">
        <w:rPr>
          <w:rFonts w:cs="Times New Roman"/>
          <w:szCs w:val="24"/>
        </w:rPr>
        <w:t>Untuk dosen pembimbimbing saya yang saya horrmati yaitu</w:t>
      </w:r>
      <w:r w:rsidR="008C23DF" w:rsidRPr="005556BA">
        <w:rPr>
          <w:rFonts w:eastAsia="Calibri" w:cs="Times New Roman"/>
          <w:szCs w:val="24"/>
        </w:rPr>
        <w:t xml:space="preserve">Ns. </w:t>
      </w:r>
      <w:r w:rsidR="008C23DF" w:rsidRPr="005556BA">
        <w:rPr>
          <w:rFonts w:eastAsia="Calibri" w:cs="Times New Roman"/>
          <w:szCs w:val="24"/>
          <w:lang w:val="id-ID"/>
        </w:rPr>
        <w:t>Nuh Huda</w:t>
      </w:r>
      <w:r w:rsidR="008C23DF" w:rsidRPr="005556BA">
        <w:rPr>
          <w:rFonts w:eastAsia="Calibri" w:cs="Times New Roman"/>
          <w:szCs w:val="24"/>
        </w:rPr>
        <w:t xml:space="preserve">, </w:t>
      </w:r>
      <w:r w:rsidR="008C23DF" w:rsidRPr="005556BA">
        <w:rPr>
          <w:rFonts w:eastAsia="Calibri" w:cs="Times New Roman"/>
          <w:szCs w:val="24"/>
          <w:lang w:val="id-ID"/>
        </w:rPr>
        <w:t>M.Kep</w:t>
      </w:r>
      <w:r w:rsidR="008C23DF" w:rsidRPr="005556BA">
        <w:rPr>
          <w:rFonts w:eastAsia="Calibri" w:cs="Times New Roman"/>
          <w:szCs w:val="24"/>
        </w:rPr>
        <w:t>.,</w:t>
      </w:r>
      <w:r w:rsidR="008C23DF" w:rsidRPr="005556BA">
        <w:rPr>
          <w:rFonts w:eastAsia="Calibri" w:cs="Times New Roman"/>
          <w:szCs w:val="24"/>
          <w:lang w:val="id-ID"/>
        </w:rPr>
        <w:t>Sp.Kep.MB</w:t>
      </w:r>
      <w:r w:rsidR="008C23DF" w:rsidRPr="005556BA">
        <w:rPr>
          <w:rFonts w:eastAsia="Calibri" w:cs="Times New Roman"/>
          <w:szCs w:val="24"/>
        </w:rPr>
        <w:t>dan Letko laut Pu</w:t>
      </w:r>
      <w:r w:rsidR="008C23DF" w:rsidRPr="005556BA">
        <w:rPr>
          <w:rFonts w:eastAsia="Calibri" w:cs="Times New Roman"/>
          <w:szCs w:val="24"/>
          <w:lang w:val="id-ID"/>
        </w:rPr>
        <w:t>d</w:t>
      </w:r>
      <w:r w:rsidR="008C23DF" w:rsidRPr="005556BA">
        <w:rPr>
          <w:rFonts w:eastAsia="Calibri" w:cs="Times New Roman"/>
          <w:szCs w:val="24"/>
        </w:rPr>
        <w:t xml:space="preserve">ji Agung Wibowo, S.Kep., Ns </w:t>
      </w:r>
      <w:r w:rsidRPr="005556BA">
        <w:rPr>
          <w:rFonts w:eastAsia="Calibri" w:cs="Times New Roman"/>
          <w:szCs w:val="24"/>
        </w:rPr>
        <w:t>yang sudah membimbing saya dari awal p</w:t>
      </w:r>
      <w:r w:rsidR="008C23DF" w:rsidRPr="005556BA">
        <w:rPr>
          <w:rFonts w:eastAsia="Calibri" w:cs="Times New Roman"/>
          <w:szCs w:val="24"/>
        </w:rPr>
        <w:t>enyusunan karya tulis ini.</w:t>
      </w:r>
    </w:p>
    <w:p w:rsidR="00066931" w:rsidRPr="005556BA" w:rsidRDefault="00D61481" w:rsidP="003A2AA9">
      <w:pPr>
        <w:pStyle w:val="ListParagraph"/>
        <w:numPr>
          <w:ilvl w:val="0"/>
          <w:numId w:val="2"/>
        </w:numPr>
        <w:jc w:val="both"/>
        <w:rPr>
          <w:rFonts w:cs="Times New Roman"/>
          <w:szCs w:val="24"/>
        </w:rPr>
      </w:pPr>
      <w:r w:rsidRPr="005556BA">
        <w:rPr>
          <w:rFonts w:cs="Times New Roman"/>
          <w:szCs w:val="24"/>
        </w:rPr>
        <w:t>Untuk teman dekat saya Bar-bar yang saya sayangi  andini ayu, novia ayu, adelia, popy ananda yang telah membantu saya untuk proses pembuatan karya tulis ini yang selalu memotivasi saya dan menyeangati saya dalam proses pembuatan karya tulis ini.</w:t>
      </w:r>
    </w:p>
    <w:p w:rsidR="003A2AA9" w:rsidRPr="005556BA" w:rsidRDefault="003A2AA9" w:rsidP="003A2AA9">
      <w:pPr>
        <w:pStyle w:val="ListParagraph"/>
        <w:numPr>
          <w:ilvl w:val="0"/>
          <w:numId w:val="2"/>
        </w:numPr>
        <w:jc w:val="both"/>
        <w:rPr>
          <w:rFonts w:cs="Times New Roman"/>
          <w:szCs w:val="24"/>
        </w:rPr>
      </w:pPr>
      <w:r w:rsidRPr="005556BA">
        <w:rPr>
          <w:rFonts w:cs="Times New Roman"/>
          <w:szCs w:val="24"/>
        </w:rPr>
        <w:t>Untuk temen-temen saya kelas D3- B yang sudah berjuang bersama dari semester awal hingga semester akhir ini.</w:t>
      </w:r>
    </w:p>
    <w:p w:rsidR="00D61481" w:rsidRPr="005556BA" w:rsidRDefault="00E07AAF" w:rsidP="003A2AA9">
      <w:pPr>
        <w:pStyle w:val="ListParagraph"/>
        <w:numPr>
          <w:ilvl w:val="0"/>
          <w:numId w:val="2"/>
        </w:numPr>
        <w:jc w:val="both"/>
        <w:rPr>
          <w:rFonts w:cs="Times New Roman"/>
          <w:szCs w:val="24"/>
        </w:rPr>
      </w:pPr>
      <w:r w:rsidRPr="005556BA">
        <w:rPr>
          <w:rFonts w:cs="Times New Roman"/>
          <w:szCs w:val="24"/>
        </w:rPr>
        <w:t>Saya ucapkan terimakasih kepada ora</w:t>
      </w:r>
      <w:r w:rsidR="008C23DF" w:rsidRPr="005556BA">
        <w:rPr>
          <w:rFonts w:cs="Times New Roman"/>
          <w:szCs w:val="24"/>
        </w:rPr>
        <w:t>n</w:t>
      </w:r>
      <w:r w:rsidRPr="005556BA">
        <w:rPr>
          <w:rFonts w:cs="Times New Roman"/>
          <w:szCs w:val="24"/>
        </w:rPr>
        <w:t>g yang saya sayangi Aditya prasetyo wicasono yang telah membantu saya</w:t>
      </w:r>
      <w:r w:rsidR="008C23DF" w:rsidRPr="005556BA">
        <w:rPr>
          <w:rFonts w:cs="Times New Roman"/>
          <w:szCs w:val="24"/>
        </w:rPr>
        <w:t xml:space="preserve"> dan mendengarkan keluh kesah saya</w:t>
      </w:r>
      <w:r w:rsidRPr="005556BA">
        <w:rPr>
          <w:rFonts w:cs="Times New Roman"/>
          <w:szCs w:val="24"/>
        </w:rPr>
        <w:t xml:space="preserve"> dalam pembuatan karya tulis ini dan terimakasih atas suport yang selalu di </w:t>
      </w:r>
      <w:r w:rsidR="008C23DF" w:rsidRPr="005556BA">
        <w:rPr>
          <w:rFonts w:cs="Times New Roman"/>
          <w:szCs w:val="24"/>
        </w:rPr>
        <w:t>berikan.</w:t>
      </w:r>
    </w:p>
    <w:p w:rsidR="00066931" w:rsidRPr="005556BA" w:rsidRDefault="00066931" w:rsidP="00066931">
      <w:pPr>
        <w:tabs>
          <w:tab w:val="left" w:pos="720"/>
          <w:tab w:val="left" w:pos="1440"/>
          <w:tab w:val="left" w:pos="2700"/>
          <w:tab w:val="left" w:pos="2880"/>
        </w:tabs>
        <w:spacing w:after="200"/>
        <w:ind w:left="2880" w:hanging="2880"/>
        <w:rPr>
          <w:rFonts w:cs="Times New Roman"/>
          <w:b/>
          <w:szCs w:val="24"/>
        </w:rPr>
      </w:pPr>
    </w:p>
    <w:p w:rsidR="00361A8C" w:rsidRPr="005556BA" w:rsidRDefault="00361A8C" w:rsidP="003A2AA9">
      <w:pPr>
        <w:rPr>
          <w:rFonts w:cs="Times New Roman"/>
          <w:b/>
          <w:szCs w:val="24"/>
        </w:rPr>
      </w:pPr>
    </w:p>
    <w:p w:rsidR="003A2AA9" w:rsidRPr="005556BA" w:rsidRDefault="003A2AA9" w:rsidP="003A2AA9">
      <w:pPr>
        <w:rPr>
          <w:rFonts w:cs="Times New Roman"/>
          <w:b/>
          <w:szCs w:val="24"/>
        </w:rPr>
      </w:pPr>
    </w:p>
    <w:p w:rsidR="00312797" w:rsidRPr="005556BA" w:rsidRDefault="00AC11C4" w:rsidP="00312797">
      <w:pPr>
        <w:jc w:val="center"/>
        <w:rPr>
          <w:rFonts w:cs="Times New Roman"/>
          <w:b/>
          <w:szCs w:val="24"/>
        </w:rPr>
      </w:pPr>
      <w:r w:rsidRPr="005556BA">
        <w:rPr>
          <w:rFonts w:cs="Times New Roman"/>
          <w:b/>
          <w:szCs w:val="24"/>
        </w:rPr>
        <w:lastRenderedPageBreak/>
        <w:t>KATA PENGANTAR</w:t>
      </w:r>
    </w:p>
    <w:p w:rsidR="00312797" w:rsidRPr="005556BA" w:rsidRDefault="00312797" w:rsidP="00312797">
      <w:pPr>
        <w:rPr>
          <w:rFonts w:cs="Times New Roman"/>
          <w:b/>
          <w:szCs w:val="24"/>
        </w:rPr>
      </w:pPr>
    </w:p>
    <w:p w:rsidR="00312797" w:rsidRPr="005556BA" w:rsidRDefault="00312797" w:rsidP="00312797">
      <w:pPr>
        <w:ind w:firstLine="720"/>
        <w:jc w:val="both"/>
        <w:rPr>
          <w:rFonts w:cs="Times New Roman"/>
          <w:b/>
          <w:szCs w:val="24"/>
        </w:rPr>
      </w:pPr>
      <w:r w:rsidRPr="005556BA">
        <w:rPr>
          <w:rFonts w:cs="Times New Roman"/>
          <w:szCs w:val="24"/>
        </w:rPr>
        <w:t>Puji syukur kehadirat  Allah  SWT yang telah melimpahkan rahmat dan hidayah-Nya pada penulis, sehingga penulis dapat menyelesaikan karya tulis ini sesuai dengan waktu yang telah ditentukan.</w:t>
      </w:r>
    </w:p>
    <w:p w:rsidR="00312797" w:rsidRPr="005556BA" w:rsidRDefault="00312797" w:rsidP="00312797">
      <w:pPr>
        <w:ind w:firstLine="720"/>
        <w:jc w:val="both"/>
        <w:rPr>
          <w:rFonts w:cs="Times New Roman"/>
          <w:szCs w:val="24"/>
        </w:rPr>
      </w:pPr>
      <w:r w:rsidRPr="005556BA">
        <w:rPr>
          <w:rFonts w:cs="Times New Roman"/>
          <w:szCs w:val="24"/>
        </w:rPr>
        <w:t>Karya tulis ini disusun sebagai salah satu syarat dalam menyelesaikan program pendidikan Ahli Madya Keperawatan. Penulis menyadari bahwa keberhasilan dan kelancaran karya tulis ini bukan hanya karena kemampuan penulis</w:t>
      </w:r>
      <w:r w:rsidRPr="005556BA">
        <w:rPr>
          <w:rFonts w:cs="Times New Roman"/>
          <w:szCs w:val="24"/>
          <w:lang w:val="id-ID"/>
        </w:rPr>
        <w:t xml:space="preserve">, </w:t>
      </w:r>
      <w:r w:rsidRPr="005556BA">
        <w:rPr>
          <w:rFonts w:cs="Times New Roman"/>
          <w:szCs w:val="24"/>
        </w:rPr>
        <w:t>tetapi banyak ditentukan oleh bantuan dari berbagai pihak, Oleh karena itu pada kesempatan ini penulis menyampaikan terimakasih dan penghargaan yang sebesar-besarnya kepada :</w:t>
      </w:r>
    </w:p>
    <w:p w:rsidR="00312797" w:rsidRPr="005556BA" w:rsidRDefault="00312797" w:rsidP="00312797">
      <w:pPr>
        <w:numPr>
          <w:ilvl w:val="0"/>
          <w:numId w:val="3"/>
        </w:numPr>
        <w:ind w:right="-288" w:hanging="720"/>
        <w:jc w:val="both"/>
        <w:rPr>
          <w:rFonts w:cs="Times New Roman"/>
          <w:szCs w:val="24"/>
        </w:rPr>
      </w:pPr>
      <w:r w:rsidRPr="005556BA">
        <w:rPr>
          <w:rFonts w:cs="Times New Roman"/>
          <w:szCs w:val="24"/>
        </w:rPr>
        <w:t xml:space="preserve">Laksamana Pertama TNI </w:t>
      </w:r>
      <w:r w:rsidRPr="005556BA">
        <w:rPr>
          <w:rFonts w:cs="Times New Roman"/>
          <w:szCs w:val="24"/>
          <w:lang w:val="id-ID"/>
        </w:rPr>
        <w:t xml:space="preserve">AL </w:t>
      </w:r>
      <w:r w:rsidRPr="005556BA">
        <w:rPr>
          <w:rFonts w:cs="Times New Roman"/>
          <w:szCs w:val="24"/>
        </w:rPr>
        <w:t>dr</w:t>
      </w:r>
      <w:r w:rsidRPr="005556BA">
        <w:rPr>
          <w:rFonts w:cs="Times New Roman"/>
          <w:szCs w:val="24"/>
          <w:lang w:val="id-ID"/>
        </w:rPr>
        <w:t xml:space="preserve">. </w:t>
      </w:r>
      <w:r w:rsidRPr="005556BA">
        <w:rPr>
          <w:rFonts w:cs="Times New Roman"/>
          <w:szCs w:val="24"/>
        </w:rPr>
        <w:t>Ahmad Samsul hadi</w:t>
      </w:r>
      <w:r w:rsidRPr="005556BA">
        <w:rPr>
          <w:rFonts w:cs="Times New Roman"/>
          <w:szCs w:val="24"/>
          <w:lang w:val="id-ID"/>
        </w:rPr>
        <w:t>,</w:t>
      </w:r>
      <w:r w:rsidRPr="005556BA">
        <w:rPr>
          <w:rFonts w:cs="Times New Roman"/>
          <w:szCs w:val="24"/>
        </w:rPr>
        <w:t xml:space="preserve"> selaku Kepala Rumkital Dr. Ramelan Surabaya yang telah member ijin dan lahan praktek untuk penyusunan karya tulis dan selama kami berada di Stikes Hang Tuah Surabaya.</w:t>
      </w:r>
    </w:p>
    <w:p w:rsidR="00312797" w:rsidRPr="005556BA" w:rsidRDefault="00312797" w:rsidP="00312797">
      <w:pPr>
        <w:pStyle w:val="ListParagraph"/>
        <w:numPr>
          <w:ilvl w:val="0"/>
          <w:numId w:val="3"/>
        </w:numPr>
        <w:ind w:right="-288" w:hanging="720"/>
        <w:contextualSpacing w:val="0"/>
        <w:jc w:val="both"/>
        <w:rPr>
          <w:rFonts w:cs="Times New Roman"/>
          <w:szCs w:val="24"/>
        </w:rPr>
      </w:pPr>
      <w:r w:rsidRPr="005556BA">
        <w:rPr>
          <w:rFonts w:cs="Times New Roman"/>
          <w:szCs w:val="24"/>
        </w:rPr>
        <w:t xml:space="preserve">Kolonel Laut (K/W) </w:t>
      </w:r>
      <w:r w:rsidRPr="005556BA">
        <w:rPr>
          <w:rFonts w:cs="Times New Roman"/>
          <w:szCs w:val="24"/>
          <w:lang w:val="id-ID"/>
        </w:rPr>
        <w:t>Pur</w:t>
      </w:r>
      <w:r w:rsidRPr="005556BA">
        <w:rPr>
          <w:rFonts w:cs="Times New Roman"/>
          <w:szCs w:val="24"/>
        </w:rPr>
        <w:t>n</w:t>
      </w:r>
      <w:r w:rsidRPr="005556BA">
        <w:rPr>
          <w:rFonts w:cs="Times New Roman"/>
          <w:szCs w:val="24"/>
          <w:lang w:val="id-ID"/>
        </w:rPr>
        <w:t>.</w:t>
      </w:r>
      <w:r w:rsidRPr="005556BA">
        <w:rPr>
          <w:rFonts w:cs="Times New Roman"/>
          <w:szCs w:val="24"/>
        </w:rPr>
        <w:t>Wiwiek Liestyaningrum, M.Kep, selaku KetuaStikes Hang Tuah Surabaya yang telah memberikan kesempatan pada menyelesaikan pendidikan di Stikes Hang Tuah Surabaya.</w:t>
      </w:r>
    </w:p>
    <w:p w:rsidR="00312797" w:rsidRPr="005556BA" w:rsidRDefault="00312797" w:rsidP="00312797">
      <w:pPr>
        <w:pStyle w:val="ListParagraph"/>
        <w:numPr>
          <w:ilvl w:val="0"/>
          <w:numId w:val="3"/>
        </w:numPr>
        <w:ind w:right="-288" w:hanging="720"/>
        <w:contextualSpacing w:val="0"/>
        <w:jc w:val="both"/>
        <w:rPr>
          <w:rFonts w:cs="Times New Roman"/>
          <w:szCs w:val="24"/>
        </w:rPr>
      </w:pPr>
      <w:r w:rsidRPr="005556BA">
        <w:rPr>
          <w:rFonts w:cs="Times New Roman"/>
          <w:szCs w:val="24"/>
        </w:rPr>
        <w:t>Dya Sustrami,S.Kep</w:t>
      </w:r>
      <w:r w:rsidRPr="005556BA">
        <w:rPr>
          <w:rFonts w:cs="Times New Roman"/>
          <w:szCs w:val="24"/>
          <w:lang w:val="id-ID"/>
        </w:rPr>
        <w:t>.,</w:t>
      </w:r>
      <w:r w:rsidRPr="005556BA">
        <w:rPr>
          <w:rFonts w:cs="Times New Roman"/>
          <w:szCs w:val="24"/>
        </w:rPr>
        <w:t>Ns</w:t>
      </w:r>
      <w:r w:rsidRPr="005556BA">
        <w:rPr>
          <w:rFonts w:cs="Times New Roman"/>
          <w:szCs w:val="24"/>
          <w:lang w:val="id-ID"/>
        </w:rPr>
        <w:t>.,M.Kes</w:t>
      </w:r>
      <w:r w:rsidRPr="005556BA">
        <w:rPr>
          <w:rFonts w:cs="Times New Roman"/>
          <w:szCs w:val="24"/>
        </w:rPr>
        <w:t xml:space="preserve"> selaku Kepala Program Studi D-III keperawatan yang selalu memberikan dorongan penuh dengan wawasan dalam upaya meningkatkan kualitas sumber daya manusia.</w:t>
      </w:r>
    </w:p>
    <w:p w:rsidR="00312797" w:rsidRPr="005556BA" w:rsidRDefault="00312797" w:rsidP="00312797">
      <w:pPr>
        <w:pStyle w:val="ListParagraph"/>
        <w:numPr>
          <w:ilvl w:val="0"/>
          <w:numId w:val="3"/>
        </w:numPr>
        <w:ind w:right="-288" w:hanging="720"/>
        <w:contextualSpacing w:val="0"/>
        <w:jc w:val="both"/>
        <w:rPr>
          <w:rFonts w:cs="Times New Roman"/>
          <w:szCs w:val="24"/>
        </w:rPr>
      </w:pPr>
      <w:r w:rsidRPr="005556BA">
        <w:rPr>
          <w:rFonts w:cs="Times New Roman"/>
          <w:szCs w:val="24"/>
        </w:rPr>
        <w:t>Ns.</w:t>
      </w:r>
      <w:r w:rsidRPr="005556BA">
        <w:rPr>
          <w:rFonts w:cs="Times New Roman"/>
          <w:szCs w:val="24"/>
          <w:lang w:val="id-ID"/>
        </w:rPr>
        <w:t>Nuh Huda, M.Kep,Sp.Kep,MB</w:t>
      </w:r>
      <w:r w:rsidRPr="005556BA">
        <w:rPr>
          <w:rFonts w:cs="Times New Roman"/>
          <w:szCs w:val="24"/>
        </w:rPr>
        <w:t xml:space="preserve"> selaku pembimbing I yang selalu bersedia meluangkan waktu, tenaga dan arahan serta perhatian dalam memberikan dorongan, bimbingan dan arahan dalam penyusun Karya TulisI lmiah ini. </w:t>
      </w:r>
    </w:p>
    <w:p w:rsidR="00312797" w:rsidRPr="005556BA" w:rsidRDefault="00312797" w:rsidP="00312797">
      <w:pPr>
        <w:pStyle w:val="ListParagraph"/>
        <w:numPr>
          <w:ilvl w:val="0"/>
          <w:numId w:val="3"/>
        </w:numPr>
        <w:ind w:right="-288" w:hanging="720"/>
        <w:contextualSpacing w:val="0"/>
        <w:jc w:val="both"/>
        <w:rPr>
          <w:rFonts w:cs="Times New Roman"/>
          <w:szCs w:val="24"/>
        </w:rPr>
      </w:pPr>
      <w:r w:rsidRPr="005556BA">
        <w:rPr>
          <w:rFonts w:cs="Times New Roman"/>
          <w:color w:val="000000"/>
          <w:szCs w:val="24"/>
          <w:lang w:val="id-ID"/>
        </w:rPr>
        <w:lastRenderedPageBreak/>
        <w:t xml:space="preserve">Letkol Laut (K), Pudji Agung Wibobo, S.kep.,Ns </w:t>
      </w:r>
      <w:r w:rsidRPr="005556BA">
        <w:rPr>
          <w:rFonts w:cs="Times New Roman"/>
          <w:szCs w:val="24"/>
        </w:rPr>
        <w:t>selakupembimbing II, yang dengantulusikhlastelahmemberikanarahandanbimbingandalampenyusunandanpenyelesaiankaryatulisilmiahini.</w:t>
      </w:r>
    </w:p>
    <w:p w:rsidR="00312797" w:rsidRPr="005556BA" w:rsidRDefault="00312797" w:rsidP="00312797">
      <w:pPr>
        <w:pStyle w:val="ListParagraph"/>
        <w:numPr>
          <w:ilvl w:val="0"/>
          <w:numId w:val="3"/>
        </w:numPr>
        <w:ind w:right="-288" w:hanging="720"/>
        <w:contextualSpacing w:val="0"/>
        <w:jc w:val="both"/>
        <w:rPr>
          <w:rFonts w:cs="Times New Roman"/>
          <w:szCs w:val="24"/>
        </w:rPr>
      </w:pPr>
      <w:r w:rsidRPr="005556BA">
        <w:rPr>
          <w:rFonts w:cs="Times New Roman"/>
          <w:szCs w:val="24"/>
        </w:rPr>
        <w:t>Bapak dan ibu Dosen Stikes Hang Tuah Surabaya, yang telah memberikan bekal bagi penulis melalui materi-materi kuliah yang penuh nilai dan maknadalam penyempurnaan penulisan studi kasus ini, juga kepada seluruh tenaga administrasi yang tulus ikhlas melayani keperluan penulisan selama menjalani studi dan penulisannya.</w:t>
      </w:r>
    </w:p>
    <w:p w:rsidR="00312797" w:rsidRPr="005556BA" w:rsidRDefault="00312797" w:rsidP="00A2188E">
      <w:pPr>
        <w:pStyle w:val="ListParagraph"/>
        <w:numPr>
          <w:ilvl w:val="0"/>
          <w:numId w:val="3"/>
        </w:numPr>
        <w:ind w:right="-288" w:hanging="720"/>
        <w:contextualSpacing w:val="0"/>
        <w:jc w:val="both"/>
        <w:rPr>
          <w:rFonts w:cs="Times New Roman"/>
          <w:szCs w:val="24"/>
        </w:rPr>
      </w:pPr>
      <w:r w:rsidRPr="005556BA">
        <w:rPr>
          <w:rFonts w:cs="Times New Roman"/>
          <w:szCs w:val="24"/>
        </w:rPr>
        <w:t>Sahabat-sahabat seperjuangan kelas D3B yang telah mensuport dan memberikan dorongan semangat  sehingga  penyusunan karya tulis Ilmiah ini dapat terselesaikan.</w:t>
      </w:r>
    </w:p>
    <w:p w:rsidR="00312797" w:rsidRPr="005556BA" w:rsidRDefault="00312797" w:rsidP="00A2188E">
      <w:pPr>
        <w:pStyle w:val="ListParagraph"/>
        <w:numPr>
          <w:ilvl w:val="0"/>
          <w:numId w:val="3"/>
        </w:numPr>
        <w:ind w:right="-288" w:hanging="720"/>
        <w:contextualSpacing w:val="0"/>
        <w:jc w:val="both"/>
        <w:rPr>
          <w:rFonts w:cs="Times New Roman"/>
          <w:szCs w:val="24"/>
        </w:rPr>
      </w:pPr>
      <w:r w:rsidRPr="005556BA">
        <w:rPr>
          <w:rFonts w:cs="Times New Roman"/>
          <w:szCs w:val="24"/>
        </w:rPr>
        <w:t>Semua pihak yang tidak dapat penulis sebutkan satu persatu, terimakasih atas bantuannya. Penulis hanya bisa berdo’a semoga All</w:t>
      </w:r>
      <w:r w:rsidRPr="005556BA">
        <w:rPr>
          <w:rFonts w:cs="Times New Roman"/>
          <w:szCs w:val="24"/>
          <w:lang w:val="id-ID"/>
        </w:rPr>
        <w:t>a</w:t>
      </w:r>
      <w:r w:rsidRPr="005556BA">
        <w:rPr>
          <w:rFonts w:cs="Times New Roman"/>
          <w:szCs w:val="24"/>
        </w:rPr>
        <w:t>h SWT membalas amal baik semua pihak yang telah membantu dalam proses penyelesaian karya tulis ilmiah ini.</w:t>
      </w:r>
    </w:p>
    <w:p w:rsidR="00312797" w:rsidRPr="005556BA" w:rsidRDefault="00312797" w:rsidP="00312797">
      <w:pPr>
        <w:ind w:firstLine="720"/>
        <w:jc w:val="both"/>
        <w:rPr>
          <w:rFonts w:cs="Times New Roman"/>
          <w:szCs w:val="24"/>
        </w:rPr>
      </w:pPr>
      <w:r w:rsidRPr="005556BA">
        <w:rPr>
          <w:rFonts w:cs="Times New Roman"/>
          <w:szCs w:val="24"/>
        </w:rPr>
        <w:t>Selanjutnya, penulis menyadari bahwa karya tulis ilmiah ini masih banyak kekurangan dan masih jauh dari kesempurnaan. Maka dari itu saran dan kritik yang  konstruktif senantiasa penulis harapkan. Akhirnya penulis berharap,  semoga karya tulis ilmiah ini dapat memberikan manfaat bagi siapa saja yang membaca terutama bagi Civitas Stikes Hang Tuah Surabaya.</w:t>
      </w:r>
    </w:p>
    <w:p w:rsidR="00312797" w:rsidRPr="005556BA" w:rsidRDefault="00312797" w:rsidP="00312797">
      <w:pPr>
        <w:ind w:firstLine="720"/>
        <w:jc w:val="both"/>
        <w:rPr>
          <w:rFonts w:cs="Times New Roman"/>
          <w:szCs w:val="24"/>
          <w:lang w:val="id-ID"/>
        </w:rPr>
      </w:pPr>
    </w:p>
    <w:p w:rsidR="00312797" w:rsidRPr="005556BA" w:rsidRDefault="00312797" w:rsidP="00F6459A">
      <w:pPr>
        <w:ind w:left="5245"/>
        <w:rPr>
          <w:rFonts w:cs="Times New Roman"/>
          <w:szCs w:val="24"/>
        </w:rPr>
      </w:pPr>
      <w:r w:rsidRPr="005556BA">
        <w:rPr>
          <w:rFonts w:cs="Times New Roman"/>
          <w:szCs w:val="24"/>
        </w:rPr>
        <w:t>Surabaya,</w:t>
      </w:r>
      <w:r w:rsidR="00F6459A" w:rsidRPr="005556BA">
        <w:rPr>
          <w:rFonts w:cs="Times New Roman"/>
          <w:szCs w:val="24"/>
        </w:rPr>
        <w:t>20 Febuari 2020</w:t>
      </w:r>
    </w:p>
    <w:p w:rsidR="00312797" w:rsidRPr="005556BA" w:rsidRDefault="00312797" w:rsidP="00312797">
      <w:pPr>
        <w:ind w:left="5387"/>
        <w:rPr>
          <w:rFonts w:cs="Times New Roman"/>
          <w:szCs w:val="24"/>
        </w:rPr>
      </w:pPr>
    </w:p>
    <w:p w:rsidR="00312797" w:rsidRPr="005556BA" w:rsidRDefault="00312797" w:rsidP="00312797">
      <w:pPr>
        <w:ind w:left="4867" w:firstLine="173"/>
        <w:jc w:val="center"/>
        <w:rPr>
          <w:rFonts w:cs="Times New Roman"/>
          <w:szCs w:val="24"/>
        </w:rPr>
      </w:pPr>
      <w:r w:rsidRPr="005556BA">
        <w:rPr>
          <w:rFonts w:cs="Times New Roman"/>
          <w:szCs w:val="24"/>
        </w:rPr>
        <w:t>Penulis</w:t>
      </w:r>
    </w:p>
    <w:p w:rsidR="00AC11C4" w:rsidRPr="005556BA" w:rsidRDefault="00AC11C4" w:rsidP="00312797">
      <w:pPr>
        <w:jc w:val="center"/>
        <w:rPr>
          <w:rFonts w:cs="Times New Roman"/>
          <w:b/>
          <w:szCs w:val="24"/>
        </w:rPr>
      </w:pPr>
      <w:r w:rsidRPr="005556BA">
        <w:rPr>
          <w:rFonts w:cs="Times New Roman"/>
          <w:b/>
          <w:szCs w:val="24"/>
        </w:rPr>
        <w:lastRenderedPageBreak/>
        <w:t>DAFTAR ISI</w:t>
      </w:r>
    </w:p>
    <w:sdt>
      <w:sdtPr>
        <w:rPr>
          <w:rFonts w:ascii="Times New Roman" w:eastAsiaTheme="minorHAnsi" w:hAnsi="Times New Roman" w:cs="Times New Roman"/>
          <w:color w:val="auto"/>
          <w:sz w:val="24"/>
          <w:szCs w:val="24"/>
        </w:rPr>
        <w:id w:val="-224993834"/>
        <w:docPartObj>
          <w:docPartGallery w:val="Table of Contents"/>
          <w:docPartUnique/>
        </w:docPartObj>
      </w:sdtPr>
      <w:sdtEndPr>
        <w:rPr>
          <w:bCs/>
          <w:noProof/>
        </w:rPr>
      </w:sdtEndPr>
      <w:sdtContent>
        <w:p w:rsidR="00361A8C" w:rsidRPr="005556BA" w:rsidRDefault="00361A8C">
          <w:pPr>
            <w:pStyle w:val="TOCHeading"/>
            <w:rPr>
              <w:rFonts w:ascii="Times New Roman" w:hAnsi="Times New Roman" w:cs="Times New Roman"/>
              <w:sz w:val="24"/>
              <w:szCs w:val="24"/>
            </w:rPr>
          </w:pPr>
          <w:r w:rsidRPr="005556BA">
            <w:rPr>
              <w:rFonts w:ascii="Times New Roman" w:hAnsi="Times New Roman" w:cs="Times New Roman"/>
              <w:sz w:val="24"/>
              <w:szCs w:val="24"/>
            </w:rPr>
            <w:t>Contents</w:t>
          </w:r>
        </w:p>
        <w:p w:rsidR="00361A8C" w:rsidRPr="005556BA" w:rsidRDefault="001035FA" w:rsidP="003A2AA9">
          <w:pPr>
            <w:spacing w:line="240" w:lineRule="auto"/>
            <w:rPr>
              <w:rFonts w:cs="Times New Roman"/>
              <w:szCs w:val="24"/>
            </w:rPr>
          </w:pPr>
          <w:r w:rsidRPr="005556BA">
            <w:rPr>
              <w:rFonts w:cs="Times New Roman"/>
              <w:b/>
              <w:szCs w:val="24"/>
            </w:rPr>
            <w:t>COVER</w:t>
          </w:r>
          <w:r w:rsidRPr="005556BA">
            <w:rPr>
              <w:rFonts w:cs="Times New Roman"/>
              <w:szCs w:val="24"/>
            </w:rPr>
            <w:t>....................................................................................................................i</w:t>
          </w:r>
        </w:p>
        <w:p w:rsidR="001035FA" w:rsidRPr="005556BA" w:rsidRDefault="001035FA" w:rsidP="003A2AA9">
          <w:pPr>
            <w:spacing w:line="240" w:lineRule="auto"/>
            <w:rPr>
              <w:rFonts w:cs="Times New Roman"/>
              <w:szCs w:val="24"/>
            </w:rPr>
          </w:pPr>
          <w:r w:rsidRPr="005556BA">
            <w:rPr>
              <w:rFonts w:cs="Times New Roman"/>
              <w:b/>
              <w:szCs w:val="24"/>
            </w:rPr>
            <w:t>SURAT PERNYATAAN</w:t>
          </w:r>
          <w:r w:rsidRPr="005556BA">
            <w:rPr>
              <w:rFonts w:cs="Times New Roman"/>
              <w:szCs w:val="24"/>
            </w:rPr>
            <w:t>……....………………………………………………...ii</w:t>
          </w:r>
        </w:p>
        <w:p w:rsidR="001035FA" w:rsidRPr="005556BA" w:rsidRDefault="001035FA" w:rsidP="003A2AA9">
          <w:pPr>
            <w:spacing w:line="240" w:lineRule="auto"/>
            <w:rPr>
              <w:rFonts w:cs="Times New Roman"/>
              <w:szCs w:val="24"/>
            </w:rPr>
          </w:pPr>
          <w:r w:rsidRPr="005556BA">
            <w:rPr>
              <w:rFonts w:cs="Times New Roman"/>
              <w:b/>
              <w:szCs w:val="24"/>
            </w:rPr>
            <w:t>HALAMAN PERSETUJUAN</w:t>
          </w:r>
          <w:r w:rsidRPr="005556BA">
            <w:rPr>
              <w:rFonts w:cs="Times New Roman"/>
              <w:szCs w:val="24"/>
            </w:rPr>
            <w:t>.............................................................................iii</w:t>
          </w:r>
        </w:p>
        <w:p w:rsidR="001035FA" w:rsidRPr="005556BA" w:rsidRDefault="001035FA" w:rsidP="003A2AA9">
          <w:pPr>
            <w:spacing w:line="240" w:lineRule="auto"/>
            <w:rPr>
              <w:rFonts w:cs="Times New Roman"/>
              <w:szCs w:val="24"/>
            </w:rPr>
          </w:pPr>
          <w:r w:rsidRPr="005556BA">
            <w:rPr>
              <w:rFonts w:cs="Times New Roman"/>
              <w:b/>
              <w:szCs w:val="24"/>
            </w:rPr>
            <w:t>HALAMAN PENGESAHAN</w:t>
          </w:r>
          <w:r w:rsidRPr="005556BA">
            <w:rPr>
              <w:rFonts w:cs="Times New Roman"/>
              <w:szCs w:val="24"/>
            </w:rPr>
            <w:t>………………………………</w:t>
          </w:r>
          <w:r w:rsidR="003A2AA9" w:rsidRPr="005556BA">
            <w:rPr>
              <w:rFonts w:cs="Times New Roman"/>
              <w:szCs w:val="24"/>
            </w:rPr>
            <w:t>.</w:t>
          </w:r>
          <w:r w:rsidRPr="005556BA">
            <w:rPr>
              <w:rFonts w:cs="Times New Roman"/>
              <w:szCs w:val="24"/>
            </w:rPr>
            <w:t>…………………..iv</w:t>
          </w:r>
        </w:p>
        <w:p w:rsidR="001035FA" w:rsidRPr="005556BA" w:rsidRDefault="001035FA" w:rsidP="003A2AA9">
          <w:pPr>
            <w:spacing w:line="240" w:lineRule="auto"/>
            <w:rPr>
              <w:rFonts w:cs="Times New Roman"/>
              <w:szCs w:val="24"/>
            </w:rPr>
          </w:pPr>
          <w:r w:rsidRPr="005556BA">
            <w:rPr>
              <w:rFonts w:cs="Times New Roman"/>
              <w:b/>
              <w:szCs w:val="24"/>
            </w:rPr>
            <w:t>MOTTO DAN PERSMBAHAN</w:t>
          </w:r>
          <w:r w:rsidRPr="005556BA">
            <w:rPr>
              <w:rFonts w:cs="Times New Roman"/>
              <w:szCs w:val="24"/>
            </w:rPr>
            <w:t>...........................................................................v</w:t>
          </w:r>
        </w:p>
        <w:p w:rsidR="001035FA" w:rsidRPr="005556BA" w:rsidRDefault="001035FA" w:rsidP="003A2AA9">
          <w:pPr>
            <w:spacing w:line="240" w:lineRule="auto"/>
            <w:rPr>
              <w:rFonts w:cs="Times New Roman"/>
              <w:szCs w:val="24"/>
            </w:rPr>
          </w:pPr>
          <w:r w:rsidRPr="005556BA">
            <w:rPr>
              <w:rFonts w:cs="Times New Roman"/>
              <w:b/>
              <w:szCs w:val="24"/>
            </w:rPr>
            <w:t>KATA PENGANTAR</w:t>
          </w:r>
          <w:r w:rsidRPr="005556BA">
            <w:rPr>
              <w:rFonts w:cs="Times New Roman"/>
              <w:szCs w:val="24"/>
            </w:rPr>
            <w:t>……………………………………………</w:t>
          </w:r>
          <w:r w:rsidR="003A2AA9" w:rsidRPr="005556BA">
            <w:rPr>
              <w:rFonts w:cs="Times New Roman"/>
              <w:szCs w:val="24"/>
            </w:rPr>
            <w:t>.</w:t>
          </w:r>
          <w:r w:rsidRPr="005556BA">
            <w:rPr>
              <w:rFonts w:cs="Times New Roman"/>
              <w:szCs w:val="24"/>
            </w:rPr>
            <w:t>……………..vi</w:t>
          </w:r>
        </w:p>
        <w:p w:rsidR="001035FA" w:rsidRPr="005556BA" w:rsidRDefault="001035FA" w:rsidP="003A2AA9">
          <w:pPr>
            <w:spacing w:line="240" w:lineRule="auto"/>
            <w:rPr>
              <w:rFonts w:cs="Times New Roman"/>
              <w:szCs w:val="24"/>
            </w:rPr>
          </w:pPr>
          <w:r w:rsidRPr="005556BA">
            <w:rPr>
              <w:rFonts w:cs="Times New Roman"/>
              <w:b/>
              <w:szCs w:val="24"/>
            </w:rPr>
            <w:t>DAFTAR ISI</w:t>
          </w:r>
          <w:r w:rsidR="004F1DB7" w:rsidRPr="005556BA">
            <w:rPr>
              <w:rFonts w:cs="Times New Roman"/>
              <w:szCs w:val="24"/>
            </w:rPr>
            <w:t>………………………………………………………………...</w:t>
          </w:r>
          <w:r w:rsidR="00F16F28" w:rsidRPr="005556BA">
            <w:rPr>
              <w:rFonts w:cs="Times New Roman"/>
              <w:szCs w:val="24"/>
            </w:rPr>
            <w:t>..</w:t>
          </w:r>
          <w:r w:rsidR="005556BA">
            <w:rPr>
              <w:rFonts w:cs="Times New Roman"/>
              <w:szCs w:val="24"/>
            </w:rPr>
            <w:t>...</w:t>
          </w:r>
          <w:r w:rsidR="00F16F28" w:rsidRPr="005556BA">
            <w:rPr>
              <w:rFonts w:cs="Times New Roman"/>
              <w:szCs w:val="24"/>
            </w:rPr>
            <w:t>..</w:t>
          </w:r>
          <w:r w:rsidR="005556BA">
            <w:rPr>
              <w:rFonts w:cs="Times New Roman"/>
              <w:szCs w:val="24"/>
            </w:rPr>
            <w:t>ix</w:t>
          </w:r>
        </w:p>
        <w:p w:rsidR="00F16F28" w:rsidRPr="005556BA" w:rsidRDefault="00F16F28" w:rsidP="003A2AA9">
          <w:pPr>
            <w:spacing w:line="240" w:lineRule="auto"/>
            <w:rPr>
              <w:rFonts w:cs="Times New Roman"/>
              <w:szCs w:val="24"/>
            </w:rPr>
          </w:pPr>
          <w:r w:rsidRPr="005556BA">
            <w:rPr>
              <w:rFonts w:cs="Times New Roman"/>
              <w:b/>
              <w:szCs w:val="24"/>
            </w:rPr>
            <w:t>DAFTAR TABEL</w:t>
          </w:r>
          <w:r w:rsidRPr="005556BA">
            <w:rPr>
              <w:rFonts w:cs="Times New Roman"/>
              <w:szCs w:val="24"/>
            </w:rPr>
            <w:t>…</w:t>
          </w:r>
          <w:r w:rsidR="005556BA">
            <w:rPr>
              <w:rFonts w:cs="Times New Roman"/>
              <w:szCs w:val="24"/>
            </w:rPr>
            <w:t>…………………………………………………….….......xii</w:t>
          </w:r>
        </w:p>
        <w:p w:rsidR="00F16F28" w:rsidRPr="005556BA" w:rsidRDefault="00F16F28" w:rsidP="003A2AA9">
          <w:pPr>
            <w:spacing w:line="240" w:lineRule="auto"/>
            <w:rPr>
              <w:rFonts w:cs="Times New Roman"/>
              <w:szCs w:val="24"/>
            </w:rPr>
          </w:pPr>
          <w:r w:rsidRPr="005556BA">
            <w:rPr>
              <w:rFonts w:cs="Times New Roman"/>
              <w:b/>
              <w:szCs w:val="24"/>
            </w:rPr>
            <w:t>DAFTAR GAMBAR</w:t>
          </w:r>
          <w:r w:rsidR="005556BA">
            <w:rPr>
              <w:rFonts w:cs="Times New Roman"/>
              <w:szCs w:val="24"/>
            </w:rPr>
            <w:t>…………………………………………………………...xiii</w:t>
          </w:r>
        </w:p>
        <w:p w:rsidR="00F16F28" w:rsidRPr="005556BA" w:rsidRDefault="00F16F28" w:rsidP="003A2AA9">
          <w:pPr>
            <w:spacing w:line="240" w:lineRule="auto"/>
            <w:rPr>
              <w:rFonts w:cs="Times New Roman"/>
              <w:b/>
              <w:szCs w:val="24"/>
            </w:rPr>
          </w:pPr>
          <w:r w:rsidRPr="005556BA">
            <w:rPr>
              <w:rFonts w:cs="Times New Roman"/>
              <w:b/>
              <w:szCs w:val="24"/>
            </w:rPr>
            <w:t>DAFTAR LAMPIRAN</w:t>
          </w:r>
          <w:r w:rsidRPr="005556BA">
            <w:rPr>
              <w:rFonts w:cs="Times New Roman"/>
              <w:szCs w:val="24"/>
            </w:rPr>
            <w:t>…………………</w:t>
          </w:r>
          <w:r w:rsidR="005556BA">
            <w:rPr>
              <w:rFonts w:cs="Times New Roman"/>
              <w:szCs w:val="24"/>
            </w:rPr>
            <w:t>…………………………………...…xiv</w:t>
          </w:r>
        </w:p>
        <w:p w:rsidR="003A2AA9" w:rsidRPr="005556BA" w:rsidRDefault="003A2AA9" w:rsidP="003A2AA9">
          <w:pPr>
            <w:spacing w:line="240" w:lineRule="auto"/>
            <w:rPr>
              <w:rFonts w:cs="Times New Roman"/>
              <w:szCs w:val="24"/>
            </w:rPr>
          </w:pPr>
        </w:p>
        <w:p w:rsidR="00F30000" w:rsidRPr="005556BA" w:rsidRDefault="00B7230E" w:rsidP="00F30000">
          <w:pPr>
            <w:pStyle w:val="TOC1"/>
            <w:tabs>
              <w:tab w:val="right" w:leader="dot" w:pos="7927"/>
            </w:tabs>
            <w:spacing w:line="240" w:lineRule="auto"/>
            <w:rPr>
              <w:rFonts w:eastAsiaTheme="minorEastAsia" w:cs="Times New Roman"/>
              <w:noProof/>
              <w:szCs w:val="24"/>
            </w:rPr>
          </w:pPr>
          <w:r w:rsidRPr="00B7230E">
            <w:rPr>
              <w:rFonts w:cs="Times New Roman"/>
              <w:szCs w:val="24"/>
            </w:rPr>
            <w:fldChar w:fldCharType="begin"/>
          </w:r>
          <w:r w:rsidR="00361A8C" w:rsidRPr="005556BA">
            <w:rPr>
              <w:rFonts w:cs="Times New Roman"/>
              <w:szCs w:val="24"/>
            </w:rPr>
            <w:instrText xml:space="preserve"> TOC \o "1-3" \h \z \u </w:instrText>
          </w:r>
          <w:r w:rsidRPr="00B7230E">
            <w:rPr>
              <w:rFonts w:cs="Times New Roman"/>
              <w:szCs w:val="24"/>
            </w:rPr>
            <w:fldChar w:fldCharType="separate"/>
          </w:r>
          <w:hyperlink w:anchor="_Toc33112930" w:history="1">
            <w:r w:rsidR="00F30000" w:rsidRPr="005556BA">
              <w:rPr>
                <w:rStyle w:val="Hyperlink"/>
                <w:rFonts w:cs="Times New Roman"/>
                <w:b/>
                <w:noProof/>
                <w:szCs w:val="24"/>
              </w:rPr>
              <w:t>BAB 1</w:t>
            </w:r>
            <w:r w:rsidR="005556BA" w:rsidRPr="005556BA">
              <w:rPr>
                <w:rStyle w:val="Hyperlink"/>
                <w:rFonts w:cs="Times New Roman"/>
                <w:b/>
                <w:noProof/>
                <w:szCs w:val="24"/>
              </w:rPr>
              <w:t xml:space="preserve"> PENDAHULUAN</w:t>
            </w:r>
          </w:hyperlink>
        </w:p>
        <w:p w:rsidR="00F30000" w:rsidRPr="005556BA" w:rsidRDefault="00B7230E" w:rsidP="00F30000">
          <w:pPr>
            <w:pStyle w:val="TOC2"/>
            <w:rPr>
              <w:rFonts w:eastAsiaTheme="minorEastAsia" w:cs="Times New Roman"/>
              <w:noProof/>
              <w:szCs w:val="24"/>
            </w:rPr>
          </w:pPr>
          <w:hyperlink w:anchor="_Toc33112931" w:history="1">
            <w:r w:rsidR="00F30000" w:rsidRPr="005556BA">
              <w:rPr>
                <w:rStyle w:val="Hyperlink"/>
                <w:rFonts w:cs="Times New Roman"/>
                <w:noProof/>
                <w:szCs w:val="24"/>
              </w:rPr>
              <w:t>1.1 Latar Belakang</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_Toc33112931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1</w:t>
            </w:r>
            <w:r w:rsidRPr="005556BA">
              <w:rPr>
                <w:rFonts w:cs="Times New Roman"/>
                <w:noProof/>
                <w:webHidden/>
                <w:szCs w:val="24"/>
              </w:rPr>
              <w:fldChar w:fldCharType="end"/>
            </w:r>
          </w:hyperlink>
        </w:p>
        <w:p w:rsidR="00F30000" w:rsidRPr="005556BA" w:rsidRDefault="00B7230E" w:rsidP="00F30000">
          <w:pPr>
            <w:pStyle w:val="TOC2"/>
            <w:rPr>
              <w:rFonts w:eastAsiaTheme="minorEastAsia" w:cs="Times New Roman"/>
              <w:noProof/>
              <w:szCs w:val="24"/>
            </w:rPr>
          </w:pPr>
          <w:hyperlink w:anchor="_Toc33112932" w:history="1">
            <w:r w:rsidR="00F30000" w:rsidRPr="005556BA">
              <w:rPr>
                <w:rStyle w:val="Hyperlink"/>
                <w:rFonts w:cs="Times New Roman"/>
                <w:noProof/>
                <w:szCs w:val="24"/>
              </w:rPr>
              <w:t>1.2 Rumusan Masalah</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_Toc33112932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4</w:t>
            </w:r>
            <w:r w:rsidRPr="005556BA">
              <w:rPr>
                <w:rFonts w:cs="Times New Roman"/>
                <w:noProof/>
                <w:webHidden/>
                <w:szCs w:val="24"/>
              </w:rPr>
              <w:fldChar w:fldCharType="end"/>
            </w:r>
          </w:hyperlink>
        </w:p>
        <w:p w:rsidR="00F30000" w:rsidRPr="005556BA" w:rsidRDefault="00B7230E" w:rsidP="00F30000">
          <w:pPr>
            <w:pStyle w:val="TOC2"/>
            <w:rPr>
              <w:rFonts w:eastAsiaTheme="minorEastAsia" w:cs="Times New Roman"/>
              <w:noProof/>
              <w:szCs w:val="24"/>
            </w:rPr>
          </w:pPr>
          <w:hyperlink w:anchor="_Toc33112933" w:history="1">
            <w:r w:rsidR="00F30000" w:rsidRPr="005556BA">
              <w:rPr>
                <w:rStyle w:val="Hyperlink"/>
                <w:rFonts w:cs="Times New Roman"/>
                <w:noProof/>
                <w:szCs w:val="24"/>
              </w:rPr>
              <w:t>1.3 Tujuan Penelitian</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_Toc33112933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4</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34" w:history="1">
            <w:r w:rsidR="00F30000" w:rsidRPr="005556BA">
              <w:rPr>
                <w:rStyle w:val="Hyperlink"/>
                <w:rFonts w:cs="Times New Roman"/>
                <w:noProof/>
                <w:szCs w:val="24"/>
              </w:rPr>
              <w:t>1.3.1 Tujuan umum</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_Toc33112934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4</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35" w:history="1">
            <w:r w:rsidR="00F30000" w:rsidRPr="005556BA">
              <w:rPr>
                <w:rStyle w:val="Hyperlink"/>
                <w:rFonts w:cs="Times New Roman"/>
                <w:noProof/>
                <w:szCs w:val="24"/>
              </w:rPr>
              <w:t>1.3.2 Tujuan khusus</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_Toc33112935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4</w:t>
            </w:r>
            <w:r w:rsidRPr="005556BA">
              <w:rPr>
                <w:rFonts w:cs="Times New Roman"/>
                <w:noProof/>
                <w:webHidden/>
                <w:szCs w:val="24"/>
              </w:rPr>
              <w:fldChar w:fldCharType="end"/>
            </w:r>
          </w:hyperlink>
        </w:p>
        <w:p w:rsidR="00F30000" w:rsidRPr="005556BA" w:rsidRDefault="00B7230E" w:rsidP="00F30000">
          <w:pPr>
            <w:pStyle w:val="TOC2"/>
            <w:rPr>
              <w:rFonts w:eastAsiaTheme="minorEastAsia" w:cs="Times New Roman"/>
              <w:noProof/>
              <w:szCs w:val="24"/>
            </w:rPr>
          </w:pPr>
          <w:hyperlink w:anchor="_Toc33112936" w:history="1">
            <w:r w:rsidR="00F30000" w:rsidRPr="005556BA">
              <w:rPr>
                <w:rStyle w:val="Hyperlink"/>
                <w:rFonts w:cs="Times New Roman"/>
                <w:noProof/>
                <w:szCs w:val="24"/>
              </w:rPr>
              <w:t>1.4 Manfaat</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_Toc33112936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5</w:t>
            </w:r>
            <w:r w:rsidRPr="005556BA">
              <w:rPr>
                <w:rFonts w:cs="Times New Roman"/>
                <w:noProof/>
                <w:webHidden/>
                <w:szCs w:val="24"/>
              </w:rPr>
              <w:fldChar w:fldCharType="end"/>
            </w:r>
          </w:hyperlink>
        </w:p>
        <w:p w:rsidR="00F30000" w:rsidRPr="005556BA" w:rsidRDefault="00B7230E" w:rsidP="00F30000">
          <w:pPr>
            <w:pStyle w:val="TOC2"/>
            <w:rPr>
              <w:rFonts w:eastAsiaTheme="minorEastAsia" w:cs="Times New Roman"/>
              <w:noProof/>
              <w:szCs w:val="24"/>
            </w:rPr>
          </w:pPr>
          <w:hyperlink w:anchor="_Toc33112937" w:history="1">
            <w:r w:rsidR="00F30000" w:rsidRPr="005556BA">
              <w:rPr>
                <w:rStyle w:val="Hyperlink"/>
                <w:rFonts w:cs="Times New Roman"/>
                <w:noProof/>
                <w:szCs w:val="24"/>
              </w:rPr>
              <w:t>1.5 Metode Penulisan</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_Toc33112937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6</w:t>
            </w:r>
            <w:r w:rsidRPr="005556BA">
              <w:rPr>
                <w:rFonts w:cs="Times New Roman"/>
                <w:noProof/>
                <w:webHidden/>
                <w:szCs w:val="24"/>
              </w:rPr>
              <w:fldChar w:fldCharType="end"/>
            </w:r>
          </w:hyperlink>
        </w:p>
        <w:p w:rsidR="00F30000" w:rsidRPr="005556BA" w:rsidRDefault="00B7230E" w:rsidP="00F30000">
          <w:pPr>
            <w:pStyle w:val="TOC2"/>
            <w:rPr>
              <w:rFonts w:eastAsiaTheme="minorEastAsia" w:cs="Times New Roman"/>
              <w:noProof/>
              <w:szCs w:val="24"/>
            </w:rPr>
          </w:pPr>
          <w:hyperlink w:anchor="_Toc33112938" w:history="1">
            <w:r w:rsidR="00F30000" w:rsidRPr="005556BA">
              <w:rPr>
                <w:rStyle w:val="Hyperlink"/>
                <w:rFonts w:cs="Times New Roman"/>
                <w:noProof/>
                <w:szCs w:val="24"/>
              </w:rPr>
              <w:t>1.6 Sistematika Penulisan</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_Toc33112938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7</w:t>
            </w:r>
            <w:r w:rsidRPr="005556BA">
              <w:rPr>
                <w:rFonts w:cs="Times New Roman"/>
                <w:noProof/>
                <w:webHidden/>
                <w:szCs w:val="24"/>
              </w:rPr>
              <w:fldChar w:fldCharType="end"/>
            </w:r>
          </w:hyperlink>
        </w:p>
        <w:p w:rsidR="00F30000" w:rsidRPr="005556BA" w:rsidRDefault="00B7230E" w:rsidP="00F30000">
          <w:pPr>
            <w:pStyle w:val="TOC1"/>
            <w:tabs>
              <w:tab w:val="right" w:leader="dot" w:pos="7927"/>
            </w:tabs>
            <w:spacing w:line="240" w:lineRule="auto"/>
            <w:rPr>
              <w:rFonts w:eastAsiaTheme="minorEastAsia" w:cs="Times New Roman"/>
              <w:noProof/>
              <w:szCs w:val="24"/>
            </w:rPr>
          </w:pPr>
          <w:hyperlink w:anchor="_Toc33112939" w:history="1">
            <w:r w:rsidR="00F30000" w:rsidRPr="005556BA">
              <w:rPr>
                <w:rStyle w:val="Hyperlink"/>
                <w:rFonts w:eastAsia="Calibri" w:cs="Times New Roman"/>
                <w:b/>
                <w:noProof/>
                <w:szCs w:val="24"/>
              </w:rPr>
              <w:t>BAB 2</w:t>
            </w:r>
            <w:r w:rsidR="005556BA" w:rsidRPr="005556BA">
              <w:rPr>
                <w:rStyle w:val="Hyperlink"/>
                <w:rFonts w:eastAsia="Calibri" w:cs="Times New Roman"/>
                <w:b/>
                <w:noProof/>
                <w:szCs w:val="24"/>
              </w:rPr>
              <w:t xml:space="preserve"> TINJAUAN PUSTAKA</w:t>
            </w:r>
          </w:hyperlink>
        </w:p>
        <w:p w:rsidR="00F30000" w:rsidRPr="005556BA" w:rsidRDefault="00B7230E" w:rsidP="00F30000">
          <w:pPr>
            <w:pStyle w:val="TOC2"/>
            <w:rPr>
              <w:rFonts w:eastAsiaTheme="minorEastAsia" w:cs="Times New Roman"/>
              <w:noProof/>
              <w:szCs w:val="24"/>
            </w:rPr>
          </w:pPr>
          <w:hyperlink w:anchor="_Toc33112940" w:history="1">
            <w:r w:rsidR="00F30000" w:rsidRPr="005556BA">
              <w:rPr>
                <w:rStyle w:val="Hyperlink"/>
                <w:rFonts w:cs="Times New Roman"/>
                <w:noProof/>
                <w:szCs w:val="24"/>
              </w:rPr>
              <w:t>2.1 Anatomi dan fisiologi</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_Toc33112940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9</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41" w:history="1">
            <w:r w:rsidR="00F30000" w:rsidRPr="005556BA">
              <w:rPr>
                <w:rStyle w:val="Hyperlink"/>
                <w:rFonts w:cs="Times New Roman"/>
                <w:noProof/>
                <w:szCs w:val="24"/>
              </w:rPr>
              <w:t>2.1.1 Definisi otak</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_Toc33112941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9</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42" w:history="1">
            <w:r w:rsidR="00F30000" w:rsidRPr="005556BA">
              <w:rPr>
                <w:rStyle w:val="Hyperlink"/>
                <w:rFonts w:eastAsia="Calibri" w:cs="Times New Roman"/>
                <w:noProof/>
                <w:szCs w:val="24"/>
              </w:rPr>
              <w:t>2.1.2 Suplai darah ke otak</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_Toc33112942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10</w:t>
            </w:r>
            <w:r w:rsidRPr="005556BA">
              <w:rPr>
                <w:rFonts w:cs="Times New Roman"/>
                <w:noProof/>
                <w:webHidden/>
                <w:szCs w:val="24"/>
              </w:rPr>
              <w:fldChar w:fldCharType="end"/>
            </w:r>
          </w:hyperlink>
        </w:p>
        <w:p w:rsidR="00F30000" w:rsidRPr="005556BA" w:rsidRDefault="00B7230E" w:rsidP="003F3EB3">
          <w:pPr>
            <w:pStyle w:val="TOC3"/>
            <w:rPr>
              <w:rFonts w:eastAsiaTheme="minorEastAsia" w:cs="Times New Roman"/>
              <w:noProof/>
              <w:szCs w:val="24"/>
            </w:rPr>
          </w:pPr>
          <w:hyperlink w:anchor="_Toc33112943" w:history="1">
            <w:r w:rsidR="00F30000" w:rsidRPr="005556BA">
              <w:rPr>
                <w:rStyle w:val="Hyperlink"/>
                <w:rFonts w:eastAsia="Calibri" w:cs="Times New Roman"/>
                <w:noProof/>
                <w:szCs w:val="24"/>
              </w:rPr>
              <w:t>2.1.3 Bagian otak</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_Toc33112943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10</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45" w:history="1">
            <w:r w:rsidR="00F30000" w:rsidRPr="005556BA">
              <w:rPr>
                <w:rStyle w:val="Hyperlink"/>
                <w:rFonts w:eastAsia="Calibri" w:cs="Times New Roman"/>
                <w:noProof/>
                <w:szCs w:val="24"/>
              </w:rPr>
              <w:t>2.1.4 Pelindung Otak</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_Toc33112945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14</w:t>
            </w:r>
            <w:r w:rsidRPr="005556BA">
              <w:rPr>
                <w:rFonts w:cs="Times New Roman"/>
                <w:noProof/>
                <w:webHidden/>
                <w:szCs w:val="24"/>
              </w:rPr>
              <w:fldChar w:fldCharType="end"/>
            </w:r>
          </w:hyperlink>
        </w:p>
        <w:p w:rsidR="00F30000" w:rsidRPr="005556BA" w:rsidRDefault="00B7230E" w:rsidP="00F30000">
          <w:pPr>
            <w:pStyle w:val="TOC2"/>
            <w:rPr>
              <w:rFonts w:eastAsiaTheme="minorEastAsia" w:cs="Times New Roman"/>
              <w:noProof/>
              <w:szCs w:val="24"/>
            </w:rPr>
          </w:pPr>
          <w:hyperlink w:anchor="_Toc33112946" w:history="1">
            <w:r w:rsidR="00F30000" w:rsidRPr="005556BA">
              <w:rPr>
                <w:rStyle w:val="Hyperlink"/>
                <w:rFonts w:cs="Times New Roman"/>
                <w:noProof/>
                <w:szCs w:val="24"/>
              </w:rPr>
              <w:t>2.2 Konsep dasar penyakit</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_Toc33112946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14</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47" w:history="1">
            <w:r w:rsidR="00F30000" w:rsidRPr="005556BA">
              <w:rPr>
                <w:rStyle w:val="Hyperlink"/>
                <w:rFonts w:eastAsia="Calibri" w:cs="Times New Roman"/>
                <w:noProof/>
                <w:szCs w:val="24"/>
              </w:rPr>
              <w:t>2.2.1 Pengertian CVA ( Cerebro Vaskuler Accident )</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_Toc33112947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14</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48" w:history="1">
            <w:r w:rsidR="00F30000" w:rsidRPr="005556BA">
              <w:rPr>
                <w:rStyle w:val="Hyperlink"/>
                <w:rFonts w:eastAsia="Calibri" w:cs="Times New Roman"/>
                <w:noProof/>
                <w:szCs w:val="24"/>
              </w:rPr>
              <w:t>2.2.2 Etiologi</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_Toc33112948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16</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49" w:history="1">
            <w:r w:rsidR="00F30000" w:rsidRPr="005556BA">
              <w:rPr>
                <w:rStyle w:val="Hyperlink"/>
                <w:rFonts w:eastAsia="Calibri" w:cs="Times New Roman"/>
                <w:noProof/>
                <w:szCs w:val="24"/>
              </w:rPr>
              <w:t>2.2.3 Klasifikasi stroke</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_Toc33112949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17</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50" w:history="1">
            <w:r w:rsidR="00F30000" w:rsidRPr="005556BA">
              <w:rPr>
                <w:rStyle w:val="Hyperlink"/>
                <w:rFonts w:eastAsia="Calibri" w:cs="Times New Roman"/>
                <w:noProof/>
                <w:szCs w:val="24"/>
              </w:rPr>
              <w:t>2.2.4 Manifestase klinis</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_Toc33112950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19</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51" w:history="1">
            <w:r w:rsidR="00F30000" w:rsidRPr="005556BA">
              <w:rPr>
                <w:rStyle w:val="Hyperlink"/>
                <w:rFonts w:cs="Times New Roman"/>
                <w:noProof/>
                <w:szCs w:val="24"/>
              </w:rPr>
              <w:t>2.2.5 Patofisiologi</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_Toc33112951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20</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52" w:history="1">
            <w:r w:rsidR="00F30000" w:rsidRPr="005556BA">
              <w:rPr>
                <w:rStyle w:val="Hyperlink"/>
                <w:rFonts w:eastAsia="Calibri" w:cs="Times New Roman"/>
                <w:noProof/>
                <w:szCs w:val="24"/>
              </w:rPr>
              <w:t>2.2.6 Pemerksaan penunjang</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_Toc33112952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21</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53" w:history="1">
            <w:r w:rsidR="00F30000" w:rsidRPr="005556BA">
              <w:rPr>
                <w:rStyle w:val="Hyperlink"/>
                <w:rFonts w:eastAsia="Calibri" w:cs="Times New Roman"/>
                <w:noProof/>
                <w:szCs w:val="24"/>
              </w:rPr>
              <w:t>2.2.7 Penatalaksanaan</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_Toc33112953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21</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54" w:history="1">
            <w:r w:rsidR="00F30000" w:rsidRPr="005556BA">
              <w:rPr>
                <w:rStyle w:val="Hyperlink"/>
                <w:rFonts w:eastAsia="Calibri" w:cs="Times New Roman"/>
                <w:noProof/>
                <w:szCs w:val="24"/>
              </w:rPr>
              <w:t>2.2.8 Komplikasi</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_Toc33112954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22</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55" w:history="1">
            <w:r w:rsidR="00F30000" w:rsidRPr="005556BA">
              <w:rPr>
                <w:rStyle w:val="Hyperlink"/>
                <w:rFonts w:cs="Times New Roman"/>
                <w:noProof/>
                <w:szCs w:val="24"/>
              </w:rPr>
              <w:t>2.2.9 Pencegahan</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_Toc33112955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23</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56" w:history="1">
            <w:r w:rsidR="00F30000" w:rsidRPr="005556BA">
              <w:rPr>
                <w:rStyle w:val="Hyperlink"/>
                <w:rFonts w:eastAsia="Calibri" w:cs="Times New Roman"/>
                <w:noProof/>
                <w:szCs w:val="24"/>
              </w:rPr>
              <w:t>2.2.10 Definisi diabetes milletus</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_Toc33112956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23</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57" w:history="1">
            <w:r w:rsidR="00F30000" w:rsidRPr="005556BA">
              <w:rPr>
                <w:rStyle w:val="Hyperlink"/>
                <w:rFonts w:eastAsia="Calibri" w:cs="Times New Roman"/>
                <w:noProof/>
                <w:szCs w:val="24"/>
              </w:rPr>
              <w:t>2.2.11 Klasifikasi</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_Toc33112957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24</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58" w:history="1">
            <w:r w:rsidR="00F30000" w:rsidRPr="005556BA">
              <w:rPr>
                <w:rStyle w:val="Hyperlink"/>
                <w:rFonts w:eastAsia="Calibri" w:cs="Times New Roman"/>
                <w:noProof/>
                <w:szCs w:val="24"/>
              </w:rPr>
              <w:t>2.2.12 Etiologi</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_Toc33112958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25</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59" w:history="1">
            <w:r w:rsidR="00F30000" w:rsidRPr="005556BA">
              <w:rPr>
                <w:rStyle w:val="Hyperlink"/>
                <w:rFonts w:eastAsia="Calibri" w:cs="Times New Roman"/>
                <w:noProof/>
                <w:szCs w:val="24"/>
              </w:rPr>
              <w:t>2.2.13 Patofisiologi</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_Toc33112959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26</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60" w:history="1">
            <w:r w:rsidR="00F30000" w:rsidRPr="005556BA">
              <w:rPr>
                <w:rStyle w:val="Hyperlink"/>
                <w:rFonts w:eastAsia="Calibri" w:cs="Times New Roman"/>
                <w:noProof/>
                <w:szCs w:val="24"/>
              </w:rPr>
              <w:t>2.2.14 Tanda dan gejala</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_Toc33112960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27</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61" w:history="1">
            <w:r w:rsidR="00F30000" w:rsidRPr="005556BA">
              <w:rPr>
                <w:rStyle w:val="Hyperlink"/>
                <w:rFonts w:eastAsia="Calibri" w:cs="Times New Roman"/>
                <w:noProof/>
                <w:szCs w:val="24"/>
              </w:rPr>
              <w:t>2.2.15 Pemeriksaan penunjang</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_Toc33112961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28</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62" w:history="1">
            <w:r w:rsidR="00F30000" w:rsidRPr="005556BA">
              <w:rPr>
                <w:rStyle w:val="Hyperlink"/>
                <w:rFonts w:cs="Times New Roman"/>
                <w:noProof/>
                <w:szCs w:val="24"/>
              </w:rPr>
              <w:t>2.2.16 Penatalaksanaan</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_Toc33112962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29</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63" w:history="1">
            <w:r w:rsidR="00F30000" w:rsidRPr="005556BA">
              <w:rPr>
                <w:rStyle w:val="Hyperlink"/>
                <w:rFonts w:eastAsia="Calibri" w:cs="Times New Roman"/>
                <w:noProof/>
                <w:szCs w:val="24"/>
              </w:rPr>
              <w:t>2.2.17 komplikasi</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_Toc33112963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29</w:t>
            </w:r>
            <w:r w:rsidRPr="005556BA">
              <w:rPr>
                <w:rFonts w:cs="Times New Roman"/>
                <w:noProof/>
                <w:webHidden/>
                <w:szCs w:val="24"/>
              </w:rPr>
              <w:fldChar w:fldCharType="end"/>
            </w:r>
          </w:hyperlink>
        </w:p>
        <w:p w:rsidR="00F30000" w:rsidRPr="005556BA" w:rsidRDefault="00B7230E" w:rsidP="00F30000">
          <w:pPr>
            <w:pStyle w:val="TOC2"/>
            <w:rPr>
              <w:rFonts w:eastAsiaTheme="minorEastAsia" w:cs="Times New Roman"/>
              <w:noProof/>
              <w:szCs w:val="24"/>
            </w:rPr>
          </w:pPr>
          <w:hyperlink w:anchor="_Toc33112964" w:history="1">
            <w:r w:rsidR="00F30000" w:rsidRPr="005556BA">
              <w:rPr>
                <w:rStyle w:val="Hyperlink"/>
                <w:rFonts w:eastAsia="Calibri" w:cs="Times New Roman"/>
                <w:noProof/>
                <w:szCs w:val="24"/>
              </w:rPr>
              <w:t>2.3 Konsep asuhan keperawatan CVA</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_Toc33112964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30</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65" w:history="1">
            <w:r w:rsidR="00F30000" w:rsidRPr="005556BA">
              <w:rPr>
                <w:rStyle w:val="Hyperlink"/>
                <w:rFonts w:eastAsia="Calibri" w:cs="Times New Roman"/>
                <w:noProof/>
                <w:szCs w:val="24"/>
              </w:rPr>
              <w:t>2.3.1 Pengkajian</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_Toc33112965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30</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66" w:history="1">
            <w:r w:rsidR="00F30000" w:rsidRPr="005556BA">
              <w:rPr>
                <w:rStyle w:val="Hyperlink"/>
                <w:rFonts w:eastAsia="Calibri" w:cs="Times New Roman"/>
                <w:noProof/>
                <w:szCs w:val="24"/>
              </w:rPr>
              <w:t>2.3.2 Diagnosis keperawatan</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_Toc33112966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33</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67" w:history="1">
            <w:r w:rsidR="00F30000" w:rsidRPr="005556BA">
              <w:rPr>
                <w:rStyle w:val="Hyperlink"/>
                <w:rFonts w:eastAsia="Calibri" w:cs="Times New Roman"/>
                <w:noProof/>
                <w:szCs w:val="24"/>
              </w:rPr>
              <w:t>2.3.3 Perencanaan keperawatan</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_Toc33112967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33</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68" w:history="1">
            <w:r w:rsidR="00F30000" w:rsidRPr="005556BA">
              <w:rPr>
                <w:rStyle w:val="Hyperlink"/>
                <w:rFonts w:eastAsia="Calibri" w:cs="Times New Roman"/>
                <w:noProof/>
                <w:szCs w:val="24"/>
              </w:rPr>
              <w:t>2.3.4 Pelaksanaan</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_Toc33112968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37</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69" w:history="1">
            <w:r w:rsidR="00F30000" w:rsidRPr="005556BA">
              <w:rPr>
                <w:rStyle w:val="Hyperlink"/>
                <w:rFonts w:eastAsia="Calibri" w:cs="Times New Roman"/>
                <w:noProof/>
                <w:szCs w:val="24"/>
              </w:rPr>
              <w:t>2.3.5 Evaluasi</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_Toc33112969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38</w:t>
            </w:r>
            <w:r w:rsidRPr="005556BA">
              <w:rPr>
                <w:rFonts w:cs="Times New Roman"/>
                <w:noProof/>
                <w:webHidden/>
                <w:szCs w:val="24"/>
              </w:rPr>
              <w:fldChar w:fldCharType="end"/>
            </w:r>
          </w:hyperlink>
        </w:p>
        <w:p w:rsidR="00F30000" w:rsidRPr="005556BA" w:rsidRDefault="00B7230E" w:rsidP="00F30000">
          <w:pPr>
            <w:pStyle w:val="TOC2"/>
            <w:rPr>
              <w:rFonts w:eastAsiaTheme="minorEastAsia" w:cs="Times New Roman"/>
              <w:noProof/>
              <w:szCs w:val="24"/>
            </w:rPr>
          </w:pPr>
          <w:hyperlink w:anchor="_Toc33112970" w:history="1">
            <w:r w:rsidR="00F30000" w:rsidRPr="005556BA">
              <w:rPr>
                <w:rStyle w:val="Hyperlink"/>
                <w:rFonts w:eastAsia="Calibri" w:cs="Times New Roman"/>
                <w:noProof/>
                <w:szCs w:val="24"/>
              </w:rPr>
              <w:t>2.4 Kerangka masalah CVA</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_Toc33112970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40</w:t>
            </w:r>
            <w:r w:rsidRPr="005556BA">
              <w:rPr>
                <w:rFonts w:cs="Times New Roman"/>
                <w:noProof/>
                <w:webHidden/>
                <w:szCs w:val="24"/>
              </w:rPr>
              <w:fldChar w:fldCharType="end"/>
            </w:r>
          </w:hyperlink>
        </w:p>
        <w:p w:rsidR="00F30000" w:rsidRPr="005556BA" w:rsidRDefault="00B7230E" w:rsidP="00F30000">
          <w:pPr>
            <w:pStyle w:val="TOC2"/>
            <w:rPr>
              <w:rStyle w:val="Hyperlink"/>
              <w:rFonts w:cs="Times New Roman"/>
              <w:noProof/>
              <w:szCs w:val="24"/>
            </w:rPr>
          </w:pPr>
          <w:hyperlink w:anchor="_Toc33112971" w:history="1">
            <w:r w:rsidR="00F30000" w:rsidRPr="005556BA">
              <w:rPr>
                <w:rStyle w:val="Hyperlink"/>
                <w:rFonts w:cs="Times New Roman"/>
                <w:noProof/>
                <w:szCs w:val="24"/>
              </w:rPr>
              <w:t>2.5 Kerangka masalah diabetes milletus</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_Toc33112971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41</w:t>
            </w:r>
            <w:r w:rsidRPr="005556BA">
              <w:rPr>
                <w:rFonts w:cs="Times New Roman"/>
                <w:noProof/>
                <w:webHidden/>
                <w:szCs w:val="24"/>
              </w:rPr>
              <w:fldChar w:fldCharType="end"/>
            </w:r>
          </w:hyperlink>
        </w:p>
        <w:p w:rsidR="00F30000" w:rsidRPr="005556BA" w:rsidRDefault="00F30000" w:rsidP="00F30000">
          <w:pPr>
            <w:spacing w:line="240" w:lineRule="auto"/>
            <w:rPr>
              <w:rFonts w:cs="Times New Roman"/>
              <w:noProof/>
              <w:szCs w:val="24"/>
            </w:rPr>
          </w:pPr>
        </w:p>
        <w:p w:rsidR="00F30000" w:rsidRDefault="00B7230E" w:rsidP="00F30000">
          <w:pPr>
            <w:pStyle w:val="TOC1"/>
            <w:tabs>
              <w:tab w:val="right" w:leader="dot" w:pos="7927"/>
            </w:tabs>
            <w:spacing w:line="240" w:lineRule="auto"/>
            <w:rPr>
              <w:rStyle w:val="Hyperlink"/>
              <w:rFonts w:cs="Times New Roman"/>
              <w:b/>
              <w:noProof/>
              <w:szCs w:val="24"/>
            </w:rPr>
          </w:pPr>
          <w:hyperlink w:anchor="_Toc33112972" w:history="1">
            <w:r w:rsidR="00F30000" w:rsidRPr="005556BA">
              <w:rPr>
                <w:rStyle w:val="Hyperlink"/>
                <w:rFonts w:cs="Times New Roman"/>
                <w:b/>
                <w:noProof/>
                <w:szCs w:val="24"/>
              </w:rPr>
              <w:t>BAB 3</w:t>
            </w:r>
            <w:r w:rsidR="005556BA" w:rsidRPr="005556BA">
              <w:rPr>
                <w:rStyle w:val="Hyperlink"/>
                <w:rFonts w:cs="Times New Roman"/>
                <w:b/>
                <w:noProof/>
                <w:szCs w:val="24"/>
              </w:rPr>
              <w:t>TINJAUAN KASUS</w:t>
            </w:r>
          </w:hyperlink>
        </w:p>
        <w:p w:rsidR="003F3EB3" w:rsidRPr="002F786D" w:rsidRDefault="002F786D" w:rsidP="002F786D">
          <w:pPr>
            <w:spacing w:line="240" w:lineRule="auto"/>
          </w:pPr>
          <w:r>
            <w:t>3.1 pengkajian……………………………………………………………………42</w:t>
          </w:r>
        </w:p>
        <w:p w:rsidR="00F30000" w:rsidRPr="005556BA" w:rsidRDefault="00B7230E" w:rsidP="002F786D">
          <w:pPr>
            <w:pStyle w:val="TOC3"/>
            <w:rPr>
              <w:rFonts w:eastAsiaTheme="minorEastAsia" w:cs="Times New Roman"/>
              <w:noProof/>
              <w:szCs w:val="24"/>
            </w:rPr>
          </w:pPr>
          <w:hyperlink w:anchor="_Toc33112973" w:history="1">
            <w:r w:rsidR="00F30000" w:rsidRPr="005556BA">
              <w:rPr>
                <w:rStyle w:val="Hyperlink"/>
                <w:rFonts w:cs="Times New Roman"/>
                <w:noProof/>
                <w:szCs w:val="24"/>
              </w:rPr>
              <w:t>3.1.1 Identitas</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_Toc33112973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42</w:t>
            </w:r>
            <w:r w:rsidRPr="005556BA">
              <w:rPr>
                <w:rFonts w:cs="Times New Roman"/>
                <w:noProof/>
                <w:webHidden/>
                <w:szCs w:val="24"/>
              </w:rPr>
              <w:fldChar w:fldCharType="end"/>
            </w:r>
          </w:hyperlink>
        </w:p>
        <w:p w:rsidR="00F30000" w:rsidRPr="005556BA" w:rsidRDefault="00B7230E" w:rsidP="002F786D">
          <w:pPr>
            <w:pStyle w:val="TOC3"/>
            <w:rPr>
              <w:rFonts w:eastAsiaTheme="minorEastAsia" w:cs="Times New Roman"/>
              <w:noProof/>
              <w:szCs w:val="24"/>
            </w:rPr>
          </w:pPr>
          <w:hyperlink w:anchor="_Toc33112974" w:history="1">
            <w:r w:rsidR="00F30000" w:rsidRPr="005556BA">
              <w:rPr>
                <w:rStyle w:val="Hyperlink"/>
                <w:rFonts w:cs="Times New Roman"/>
                <w:noProof/>
                <w:szCs w:val="24"/>
              </w:rPr>
              <w:t>3.1.2 Keluhan utama</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_Toc33112974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42</w:t>
            </w:r>
            <w:r w:rsidRPr="005556BA">
              <w:rPr>
                <w:rFonts w:cs="Times New Roman"/>
                <w:noProof/>
                <w:webHidden/>
                <w:szCs w:val="24"/>
              </w:rPr>
              <w:fldChar w:fldCharType="end"/>
            </w:r>
          </w:hyperlink>
        </w:p>
        <w:p w:rsidR="00F30000" w:rsidRPr="005556BA" w:rsidRDefault="00B7230E" w:rsidP="002F786D">
          <w:pPr>
            <w:pStyle w:val="TOC3"/>
            <w:rPr>
              <w:rFonts w:eastAsiaTheme="minorEastAsia" w:cs="Times New Roman"/>
              <w:noProof/>
              <w:szCs w:val="24"/>
            </w:rPr>
          </w:pPr>
          <w:hyperlink w:anchor="_Toc33112975" w:history="1">
            <w:r w:rsidR="00F30000" w:rsidRPr="005556BA">
              <w:rPr>
                <w:rStyle w:val="Hyperlink"/>
                <w:rFonts w:cs="Times New Roman"/>
                <w:noProof/>
                <w:szCs w:val="24"/>
              </w:rPr>
              <w:t>3.1.3 Riwayat penyakit sekarang</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_Toc33112975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42</w:t>
            </w:r>
            <w:r w:rsidRPr="005556BA">
              <w:rPr>
                <w:rFonts w:cs="Times New Roman"/>
                <w:noProof/>
                <w:webHidden/>
                <w:szCs w:val="24"/>
              </w:rPr>
              <w:fldChar w:fldCharType="end"/>
            </w:r>
          </w:hyperlink>
        </w:p>
        <w:p w:rsidR="00F30000" w:rsidRPr="005556BA" w:rsidRDefault="00B7230E" w:rsidP="002F786D">
          <w:pPr>
            <w:pStyle w:val="TOC3"/>
            <w:rPr>
              <w:rFonts w:eastAsiaTheme="minorEastAsia" w:cs="Times New Roman"/>
              <w:noProof/>
              <w:szCs w:val="24"/>
            </w:rPr>
          </w:pPr>
          <w:hyperlink w:anchor="_Toc33112976" w:history="1">
            <w:r w:rsidR="00F30000" w:rsidRPr="005556BA">
              <w:rPr>
                <w:rStyle w:val="Hyperlink"/>
                <w:rFonts w:cs="Times New Roman"/>
                <w:noProof/>
                <w:szCs w:val="24"/>
              </w:rPr>
              <w:t>3.1.4 Riwayat penyakit dahulu</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_Toc33112976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43</w:t>
            </w:r>
            <w:r w:rsidRPr="005556BA">
              <w:rPr>
                <w:rFonts w:cs="Times New Roman"/>
                <w:noProof/>
                <w:webHidden/>
                <w:szCs w:val="24"/>
              </w:rPr>
              <w:fldChar w:fldCharType="end"/>
            </w:r>
          </w:hyperlink>
        </w:p>
        <w:p w:rsidR="00F30000" w:rsidRPr="005556BA" w:rsidRDefault="00B7230E" w:rsidP="002F786D">
          <w:pPr>
            <w:pStyle w:val="TOC3"/>
            <w:rPr>
              <w:rFonts w:eastAsiaTheme="minorEastAsia" w:cs="Times New Roman"/>
              <w:noProof/>
              <w:szCs w:val="24"/>
            </w:rPr>
          </w:pPr>
          <w:hyperlink w:anchor="_Toc33112977" w:history="1">
            <w:r w:rsidR="00F30000" w:rsidRPr="005556BA">
              <w:rPr>
                <w:rStyle w:val="Hyperlink"/>
                <w:rFonts w:cs="Times New Roman"/>
                <w:noProof/>
                <w:szCs w:val="24"/>
              </w:rPr>
              <w:t>3.1.5 Riwayat keluarga</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_Toc33112977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43</w:t>
            </w:r>
            <w:r w:rsidRPr="005556BA">
              <w:rPr>
                <w:rFonts w:cs="Times New Roman"/>
                <w:noProof/>
                <w:webHidden/>
                <w:szCs w:val="24"/>
              </w:rPr>
              <w:fldChar w:fldCharType="end"/>
            </w:r>
          </w:hyperlink>
        </w:p>
        <w:p w:rsidR="00F30000" w:rsidRPr="005556BA" w:rsidRDefault="00B7230E" w:rsidP="002F786D">
          <w:pPr>
            <w:pStyle w:val="TOC3"/>
            <w:rPr>
              <w:rFonts w:eastAsiaTheme="minorEastAsia" w:cs="Times New Roman"/>
              <w:noProof/>
              <w:szCs w:val="24"/>
            </w:rPr>
          </w:pPr>
          <w:hyperlink w:anchor="_Toc33112978" w:history="1">
            <w:r w:rsidR="00F30000" w:rsidRPr="005556BA">
              <w:rPr>
                <w:rStyle w:val="Hyperlink"/>
                <w:rFonts w:cs="Times New Roman"/>
                <w:noProof/>
                <w:szCs w:val="24"/>
              </w:rPr>
              <w:t>3.1.6 Riwayat alergi</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_Toc33112978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43</w:t>
            </w:r>
            <w:r w:rsidRPr="005556BA">
              <w:rPr>
                <w:rFonts w:cs="Times New Roman"/>
                <w:noProof/>
                <w:webHidden/>
                <w:szCs w:val="24"/>
              </w:rPr>
              <w:fldChar w:fldCharType="end"/>
            </w:r>
          </w:hyperlink>
        </w:p>
        <w:p w:rsidR="00F30000" w:rsidRPr="005556BA" w:rsidRDefault="00B7230E" w:rsidP="002F786D">
          <w:pPr>
            <w:pStyle w:val="TOC3"/>
            <w:rPr>
              <w:rFonts w:eastAsiaTheme="minorEastAsia" w:cs="Times New Roman"/>
              <w:noProof/>
              <w:szCs w:val="24"/>
            </w:rPr>
          </w:pPr>
          <w:hyperlink w:anchor="_Toc33112979" w:history="1">
            <w:r w:rsidR="00F30000" w:rsidRPr="005556BA">
              <w:rPr>
                <w:rStyle w:val="Hyperlink"/>
                <w:rFonts w:cs="Times New Roman"/>
                <w:noProof/>
                <w:szCs w:val="24"/>
              </w:rPr>
              <w:t>3.1.7 Keadaan umum</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_Toc33112979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43</w:t>
            </w:r>
            <w:r w:rsidRPr="005556BA">
              <w:rPr>
                <w:rFonts w:cs="Times New Roman"/>
                <w:noProof/>
                <w:webHidden/>
                <w:szCs w:val="24"/>
              </w:rPr>
              <w:fldChar w:fldCharType="end"/>
            </w:r>
          </w:hyperlink>
        </w:p>
        <w:p w:rsidR="00F30000" w:rsidRPr="005556BA" w:rsidRDefault="00B7230E" w:rsidP="002F786D">
          <w:pPr>
            <w:pStyle w:val="TOC3"/>
            <w:rPr>
              <w:rFonts w:eastAsiaTheme="minorEastAsia" w:cs="Times New Roman"/>
              <w:noProof/>
              <w:szCs w:val="24"/>
            </w:rPr>
          </w:pPr>
          <w:hyperlink w:anchor="_Toc33112980" w:history="1">
            <w:r w:rsidR="00F30000" w:rsidRPr="005556BA">
              <w:rPr>
                <w:rStyle w:val="Hyperlink"/>
                <w:rFonts w:cs="Times New Roman"/>
                <w:noProof/>
                <w:szCs w:val="24"/>
              </w:rPr>
              <w:t>3.1.8 Tanda – tanda vital</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_Toc33112980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43</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81" w:history="1">
            <w:r w:rsidR="00F30000" w:rsidRPr="005556BA">
              <w:rPr>
                <w:rStyle w:val="Hyperlink"/>
                <w:rFonts w:cs="Times New Roman"/>
                <w:noProof/>
                <w:szCs w:val="24"/>
              </w:rPr>
              <w:t>3.1.9 Genogaram</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_Toc33112981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44</w:t>
            </w:r>
            <w:r w:rsidRPr="005556BA">
              <w:rPr>
                <w:rFonts w:cs="Times New Roman"/>
                <w:noProof/>
                <w:webHidden/>
                <w:szCs w:val="24"/>
              </w:rPr>
              <w:fldChar w:fldCharType="end"/>
            </w:r>
          </w:hyperlink>
        </w:p>
        <w:p w:rsidR="00F30000" w:rsidRPr="005556BA" w:rsidRDefault="00B7230E" w:rsidP="00F30000">
          <w:pPr>
            <w:pStyle w:val="TOC3"/>
            <w:rPr>
              <w:rFonts w:eastAsiaTheme="minorEastAsia" w:cs="Times New Roman"/>
              <w:noProof/>
              <w:szCs w:val="24"/>
            </w:rPr>
          </w:pPr>
          <w:hyperlink w:anchor="_Toc33112982" w:history="1">
            <w:r w:rsidR="00F30000" w:rsidRPr="005556BA">
              <w:rPr>
                <w:rStyle w:val="Hyperlink"/>
                <w:rFonts w:cs="Times New Roman"/>
                <w:noProof/>
                <w:szCs w:val="24"/>
              </w:rPr>
              <w:t>3.1.10 Pemeriksaan fisik ( Inpeksi, Palpasi, Perkusi, Auskultasi )</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_Toc33112982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44</w:t>
            </w:r>
            <w:r w:rsidRPr="005556BA">
              <w:rPr>
                <w:rFonts w:cs="Times New Roman"/>
                <w:noProof/>
                <w:webHidden/>
                <w:szCs w:val="24"/>
              </w:rPr>
              <w:fldChar w:fldCharType="end"/>
            </w:r>
          </w:hyperlink>
        </w:p>
        <w:p w:rsidR="00F30000" w:rsidRPr="005556BA" w:rsidRDefault="00B7230E" w:rsidP="00F30000">
          <w:pPr>
            <w:pStyle w:val="TOC2"/>
            <w:rPr>
              <w:rFonts w:eastAsiaTheme="minorEastAsia" w:cs="Times New Roman"/>
              <w:noProof/>
              <w:szCs w:val="24"/>
            </w:rPr>
          </w:pPr>
          <w:hyperlink w:anchor="_Toc33112983" w:history="1">
            <w:r w:rsidR="00F30000" w:rsidRPr="005556BA">
              <w:rPr>
                <w:rStyle w:val="Hyperlink"/>
                <w:rFonts w:cs="Times New Roman"/>
                <w:noProof/>
                <w:szCs w:val="24"/>
              </w:rPr>
              <w:t>3.2 Analisa data</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_Toc33112983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53</w:t>
            </w:r>
            <w:r w:rsidRPr="005556BA">
              <w:rPr>
                <w:rFonts w:cs="Times New Roman"/>
                <w:noProof/>
                <w:webHidden/>
                <w:szCs w:val="24"/>
              </w:rPr>
              <w:fldChar w:fldCharType="end"/>
            </w:r>
          </w:hyperlink>
        </w:p>
        <w:p w:rsidR="00F30000" w:rsidRPr="005556BA" w:rsidRDefault="00B7230E" w:rsidP="00F30000">
          <w:pPr>
            <w:pStyle w:val="TOC2"/>
            <w:rPr>
              <w:rFonts w:eastAsiaTheme="minorEastAsia" w:cs="Times New Roman"/>
              <w:noProof/>
              <w:szCs w:val="24"/>
            </w:rPr>
          </w:pPr>
          <w:hyperlink w:anchor="_Toc33112984" w:history="1">
            <w:r w:rsidR="00F30000" w:rsidRPr="005556BA">
              <w:rPr>
                <w:rStyle w:val="Hyperlink"/>
                <w:rFonts w:cs="Times New Roman"/>
                <w:noProof/>
                <w:szCs w:val="24"/>
              </w:rPr>
              <w:t>3.3 Prioritas masalah</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_Toc33112984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55</w:t>
            </w:r>
            <w:r w:rsidRPr="005556BA">
              <w:rPr>
                <w:rFonts w:cs="Times New Roman"/>
                <w:noProof/>
                <w:webHidden/>
                <w:szCs w:val="24"/>
              </w:rPr>
              <w:fldChar w:fldCharType="end"/>
            </w:r>
          </w:hyperlink>
        </w:p>
        <w:p w:rsidR="00F30000" w:rsidRPr="005556BA" w:rsidRDefault="00B7230E" w:rsidP="00F30000">
          <w:pPr>
            <w:pStyle w:val="TOC2"/>
            <w:rPr>
              <w:rFonts w:eastAsiaTheme="minorEastAsia" w:cs="Times New Roman"/>
              <w:noProof/>
              <w:szCs w:val="24"/>
            </w:rPr>
          </w:pPr>
          <w:hyperlink w:anchor="_Toc33112985" w:history="1">
            <w:r w:rsidR="00F30000" w:rsidRPr="005556BA">
              <w:rPr>
                <w:rStyle w:val="Hyperlink"/>
                <w:rFonts w:cs="Times New Roman"/>
                <w:noProof/>
                <w:szCs w:val="24"/>
              </w:rPr>
              <w:t>3.4 Rencana keperawatan</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_Toc33112985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56</w:t>
            </w:r>
            <w:r w:rsidRPr="005556BA">
              <w:rPr>
                <w:rFonts w:cs="Times New Roman"/>
                <w:noProof/>
                <w:webHidden/>
                <w:szCs w:val="24"/>
              </w:rPr>
              <w:fldChar w:fldCharType="end"/>
            </w:r>
          </w:hyperlink>
        </w:p>
        <w:p w:rsidR="00F30000" w:rsidRPr="005556BA" w:rsidRDefault="00B7230E" w:rsidP="00F30000">
          <w:pPr>
            <w:pStyle w:val="TOC2"/>
            <w:rPr>
              <w:rStyle w:val="Hyperlink"/>
              <w:rFonts w:cs="Times New Roman"/>
              <w:noProof/>
              <w:szCs w:val="24"/>
            </w:rPr>
          </w:pPr>
          <w:hyperlink w:anchor="_Toc33112986" w:history="1">
            <w:r w:rsidR="00F30000" w:rsidRPr="005556BA">
              <w:rPr>
                <w:rStyle w:val="Hyperlink"/>
                <w:rFonts w:cs="Times New Roman"/>
                <w:noProof/>
                <w:szCs w:val="24"/>
              </w:rPr>
              <w:t>3.5 Implementasi dan evaluasi</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_Toc33112986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59</w:t>
            </w:r>
            <w:r w:rsidRPr="005556BA">
              <w:rPr>
                <w:rFonts w:cs="Times New Roman"/>
                <w:noProof/>
                <w:webHidden/>
                <w:szCs w:val="24"/>
              </w:rPr>
              <w:fldChar w:fldCharType="end"/>
            </w:r>
          </w:hyperlink>
        </w:p>
        <w:p w:rsidR="00F30000" w:rsidRDefault="00F30000" w:rsidP="00F30000">
          <w:pPr>
            <w:rPr>
              <w:rFonts w:cs="Times New Roman"/>
              <w:noProof/>
              <w:szCs w:val="24"/>
            </w:rPr>
          </w:pPr>
        </w:p>
        <w:p w:rsidR="005556BA" w:rsidRPr="005556BA" w:rsidRDefault="005556BA" w:rsidP="00F30000">
          <w:pPr>
            <w:rPr>
              <w:rFonts w:cs="Times New Roman"/>
              <w:noProof/>
              <w:szCs w:val="24"/>
            </w:rPr>
          </w:pPr>
        </w:p>
        <w:p w:rsidR="00F30000" w:rsidRPr="005556BA" w:rsidRDefault="00B7230E" w:rsidP="00F30000">
          <w:pPr>
            <w:pStyle w:val="TOC1"/>
            <w:tabs>
              <w:tab w:val="right" w:leader="dot" w:pos="7927"/>
            </w:tabs>
            <w:spacing w:line="240" w:lineRule="auto"/>
            <w:rPr>
              <w:rFonts w:eastAsiaTheme="minorEastAsia" w:cs="Times New Roman"/>
              <w:b/>
              <w:noProof/>
              <w:szCs w:val="24"/>
            </w:rPr>
          </w:pPr>
          <w:hyperlink w:anchor="_Toc33112987" w:history="1">
            <w:r w:rsidR="00F30000" w:rsidRPr="005556BA">
              <w:rPr>
                <w:rStyle w:val="Hyperlink"/>
                <w:rFonts w:eastAsia="Calibri" w:cs="Times New Roman"/>
                <w:b/>
                <w:noProof/>
                <w:szCs w:val="24"/>
              </w:rPr>
              <w:t>BAB 4</w:t>
            </w:r>
          </w:hyperlink>
          <w:r w:rsidR="005556BA">
            <w:rPr>
              <w:rStyle w:val="Hyperlink"/>
              <w:rFonts w:cs="Times New Roman"/>
              <w:b/>
              <w:noProof/>
              <w:color w:val="auto"/>
              <w:szCs w:val="24"/>
              <w:u w:val="none"/>
            </w:rPr>
            <w:t>PEMBAHASAN</w:t>
          </w:r>
        </w:p>
        <w:p w:rsidR="00F30000" w:rsidRPr="005556BA" w:rsidRDefault="00B7230E" w:rsidP="00F30000">
          <w:pPr>
            <w:pStyle w:val="TOC2"/>
            <w:rPr>
              <w:rFonts w:eastAsiaTheme="minorEastAsia" w:cs="Times New Roman"/>
              <w:noProof/>
              <w:szCs w:val="24"/>
            </w:rPr>
          </w:pPr>
          <w:hyperlink w:anchor="_Toc33112988" w:history="1">
            <w:r w:rsidR="00F30000" w:rsidRPr="005556BA">
              <w:rPr>
                <w:rStyle w:val="Hyperlink"/>
                <w:rFonts w:eastAsia="Calibri" w:cs="Times New Roman"/>
                <w:noProof/>
                <w:szCs w:val="24"/>
              </w:rPr>
              <w:t>4.1 Pengkajian</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_Toc33112988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65</w:t>
            </w:r>
            <w:r w:rsidRPr="005556BA">
              <w:rPr>
                <w:rFonts w:cs="Times New Roman"/>
                <w:noProof/>
                <w:webHidden/>
                <w:szCs w:val="24"/>
              </w:rPr>
              <w:fldChar w:fldCharType="end"/>
            </w:r>
          </w:hyperlink>
        </w:p>
        <w:p w:rsidR="00F30000" w:rsidRPr="005556BA" w:rsidRDefault="00B7230E" w:rsidP="00F30000">
          <w:pPr>
            <w:pStyle w:val="TOC2"/>
            <w:rPr>
              <w:rFonts w:eastAsiaTheme="minorEastAsia" w:cs="Times New Roman"/>
              <w:noProof/>
              <w:szCs w:val="24"/>
            </w:rPr>
          </w:pPr>
          <w:hyperlink w:anchor="_Toc33112989" w:history="1">
            <w:r w:rsidR="00F30000" w:rsidRPr="005556BA">
              <w:rPr>
                <w:rStyle w:val="Hyperlink"/>
                <w:rFonts w:eastAsia="Calibri" w:cs="Times New Roman"/>
                <w:noProof/>
                <w:szCs w:val="24"/>
              </w:rPr>
              <w:t>4.2 Diagnosa keperawatan</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_Toc33112989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67</w:t>
            </w:r>
            <w:r w:rsidRPr="005556BA">
              <w:rPr>
                <w:rFonts w:cs="Times New Roman"/>
                <w:noProof/>
                <w:webHidden/>
                <w:szCs w:val="24"/>
              </w:rPr>
              <w:fldChar w:fldCharType="end"/>
            </w:r>
          </w:hyperlink>
        </w:p>
        <w:p w:rsidR="00F30000" w:rsidRPr="005556BA" w:rsidRDefault="00B7230E" w:rsidP="00F30000">
          <w:pPr>
            <w:pStyle w:val="TOC2"/>
            <w:rPr>
              <w:rFonts w:eastAsiaTheme="minorEastAsia" w:cs="Times New Roman"/>
              <w:noProof/>
              <w:szCs w:val="24"/>
            </w:rPr>
          </w:pPr>
          <w:hyperlink w:anchor="_Toc33112990" w:history="1">
            <w:r w:rsidR="00F30000" w:rsidRPr="005556BA">
              <w:rPr>
                <w:rStyle w:val="Hyperlink"/>
                <w:rFonts w:eastAsia="Calibri" w:cs="Times New Roman"/>
                <w:noProof/>
                <w:szCs w:val="24"/>
              </w:rPr>
              <w:t>4.3 Perencanaan</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_Toc33112990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68</w:t>
            </w:r>
            <w:r w:rsidRPr="005556BA">
              <w:rPr>
                <w:rFonts w:cs="Times New Roman"/>
                <w:noProof/>
                <w:webHidden/>
                <w:szCs w:val="24"/>
              </w:rPr>
              <w:fldChar w:fldCharType="end"/>
            </w:r>
          </w:hyperlink>
        </w:p>
        <w:p w:rsidR="00F30000" w:rsidRPr="005556BA" w:rsidRDefault="00B7230E" w:rsidP="00F30000">
          <w:pPr>
            <w:pStyle w:val="TOC2"/>
            <w:rPr>
              <w:rFonts w:eastAsiaTheme="minorEastAsia" w:cs="Times New Roman"/>
              <w:noProof/>
              <w:szCs w:val="24"/>
            </w:rPr>
          </w:pPr>
          <w:hyperlink w:anchor="_Toc33112991" w:history="1">
            <w:r w:rsidR="00F30000" w:rsidRPr="005556BA">
              <w:rPr>
                <w:rStyle w:val="Hyperlink"/>
                <w:rFonts w:eastAsia="Calibri" w:cs="Times New Roman"/>
                <w:noProof/>
                <w:szCs w:val="24"/>
              </w:rPr>
              <w:t>4.4 Pelaksanaan</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_Toc33112991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69</w:t>
            </w:r>
            <w:r w:rsidRPr="005556BA">
              <w:rPr>
                <w:rFonts w:cs="Times New Roman"/>
                <w:noProof/>
                <w:webHidden/>
                <w:szCs w:val="24"/>
              </w:rPr>
              <w:fldChar w:fldCharType="end"/>
            </w:r>
          </w:hyperlink>
        </w:p>
        <w:p w:rsidR="00F30000" w:rsidRPr="005556BA" w:rsidRDefault="00B7230E" w:rsidP="00F30000">
          <w:pPr>
            <w:pStyle w:val="TOC2"/>
            <w:rPr>
              <w:rStyle w:val="Hyperlink"/>
              <w:rFonts w:cs="Times New Roman"/>
              <w:noProof/>
              <w:szCs w:val="24"/>
            </w:rPr>
          </w:pPr>
          <w:hyperlink w:anchor="_Toc33112992" w:history="1">
            <w:r w:rsidR="00F30000" w:rsidRPr="005556BA">
              <w:rPr>
                <w:rStyle w:val="Hyperlink"/>
                <w:rFonts w:eastAsia="Calibri" w:cs="Times New Roman"/>
                <w:noProof/>
                <w:szCs w:val="24"/>
              </w:rPr>
              <w:t>4.5 Evaluasi</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_Toc33112992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71</w:t>
            </w:r>
            <w:r w:rsidRPr="005556BA">
              <w:rPr>
                <w:rFonts w:cs="Times New Roman"/>
                <w:noProof/>
                <w:webHidden/>
                <w:szCs w:val="24"/>
              </w:rPr>
              <w:fldChar w:fldCharType="end"/>
            </w:r>
          </w:hyperlink>
        </w:p>
        <w:p w:rsidR="00F30000" w:rsidRPr="005556BA" w:rsidRDefault="00F30000" w:rsidP="00F30000">
          <w:pPr>
            <w:rPr>
              <w:rFonts w:cs="Times New Roman"/>
              <w:noProof/>
              <w:szCs w:val="24"/>
            </w:rPr>
          </w:pPr>
        </w:p>
        <w:p w:rsidR="00F30000" w:rsidRPr="005556BA" w:rsidRDefault="00B7230E" w:rsidP="00F30000">
          <w:pPr>
            <w:pStyle w:val="TOC1"/>
            <w:tabs>
              <w:tab w:val="right" w:leader="dot" w:pos="7927"/>
            </w:tabs>
            <w:spacing w:line="240" w:lineRule="auto"/>
            <w:rPr>
              <w:rFonts w:eastAsiaTheme="minorEastAsia" w:cs="Times New Roman"/>
              <w:noProof/>
              <w:szCs w:val="24"/>
            </w:rPr>
          </w:pPr>
          <w:hyperlink w:anchor="_Toc33112993" w:history="1">
            <w:r w:rsidR="00F30000" w:rsidRPr="005556BA">
              <w:rPr>
                <w:rStyle w:val="Hyperlink"/>
                <w:rFonts w:cs="Times New Roman"/>
                <w:b/>
                <w:noProof/>
                <w:szCs w:val="24"/>
              </w:rPr>
              <w:t>BAB 5</w:t>
            </w:r>
          </w:hyperlink>
          <w:r w:rsidR="005556BA" w:rsidRPr="005556BA">
            <w:rPr>
              <w:rStyle w:val="Hyperlink"/>
              <w:rFonts w:cs="Times New Roman"/>
              <w:b/>
              <w:noProof/>
              <w:color w:val="auto"/>
              <w:szCs w:val="24"/>
              <w:u w:val="none"/>
            </w:rPr>
            <w:t xml:space="preserve"> PENUTUP</w:t>
          </w:r>
        </w:p>
        <w:p w:rsidR="00F30000" w:rsidRPr="005556BA" w:rsidRDefault="00B7230E" w:rsidP="00F30000">
          <w:pPr>
            <w:pStyle w:val="TOC2"/>
            <w:rPr>
              <w:rFonts w:eastAsiaTheme="minorEastAsia" w:cs="Times New Roman"/>
              <w:noProof/>
              <w:szCs w:val="24"/>
            </w:rPr>
          </w:pPr>
          <w:hyperlink w:anchor="_Toc33112994" w:history="1">
            <w:r w:rsidR="00F30000" w:rsidRPr="005556BA">
              <w:rPr>
                <w:rStyle w:val="Hyperlink"/>
                <w:rFonts w:cs="Times New Roman"/>
                <w:noProof/>
                <w:szCs w:val="24"/>
              </w:rPr>
              <w:t>5.1 Kesimpulan</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_Toc33112994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72</w:t>
            </w:r>
            <w:r w:rsidRPr="005556BA">
              <w:rPr>
                <w:rFonts w:cs="Times New Roman"/>
                <w:noProof/>
                <w:webHidden/>
                <w:szCs w:val="24"/>
              </w:rPr>
              <w:fldChar w:fldCharType="end"/>
            </w:r>
          </w:hyperlink>
        </w:p>
        <w:p w:rsidR="00F30000" w:rsidRPr="005556BA" w:rsidRDefault="00B7230E">
          <w:pPr>
            <w:pStyle w:val="TOC2"/>
            <w:rPr>
              <w:rStyle w:val="Hyperlink"/>
              <w:rFonts w:cs="Times New Roman"/>
              <w:noProof/>
              <w:szCs w:val="24"/>
            </w:rPr>
          </w:pPr>
          <w:hyperlink w:anchor="_Toc33112995" w:history="1">
            <w:r w:rsidR="00F30000" w:rsidRPr="005556BA">
              <w:rPr>
                <w:rStyle w:val="Hyperlink"/>
                <w:rFonts w:cs="Times New Roman"/>
                <w:noProof/>
                <w:szCs w:val="24"/>
              </w:rPr>
              <w:t>5.2 Saran</w:t>
            </w:r>
            <w:r w:rsidR="00F30000" w:rsidRPr="005556BA">
              <w:rPr>
                <w:rFonts w:cs="Times New Roman"/>
                <w:noProof/>
                <w:webHidden/>
                <w:szCs w:val="24"/>
              </w:rPr>
              <w:tab/>
            </w:r>
            <w:r w:rsidRPr="005556BA">
              <w:rPr>
                <w:rFonts w:cs="Times New Roman"/>
                <w:noProof/>
                <w:webHidden/>
                <w:szCs w:val="24"/>
              </w:rPr>
              <w:fldChar w:fldCharType="begin"/>
            </w:r>
            <w:r w:rsidR="00F30000" w:rsidRPr="005556BA">
              <w:rPr>
                <w:rFonts w:cs="Times New Roman"/>
                <w:noProof/>
                <w:webHidden/>
                <w:szCs w:val="24"/>
              </w:rPr>
              <w:instrText xml:space="preserve"> PAGEREF _Toc33112995 \h </w:instrText>
            </w:r>
            <w:r w:rsidRPr="005556BA">
              <w:rPr>
                <w:rFonts w:cs="Times New Roman"/>
                <w:noProof/>
                <w:webHidden/>
                <w:szCs w:val="24"/>
              </w:rPr>
            </w:r>
            <w:r w:rsidRPr="005556BA">
              <w:rPr>
                <w:rFonts w:cs="Times New Roman"/>
                <w:noProof/>
                <w:webHidden/>
                <w:szCs w:val="24"/>
              </w:rPr>
              <w:fldChar w:fldCharType="separate"/>
            </w:r>
            <w:r w:rsidR="005556BA">
              <w:rPr>
                <w:rFonts w:cs="Times New Roman"/>
                <w:noProof/>
                <w:webHidden/>
                <w:szCs w:val="24"/>
              </w:rPr>
              <w:t>75</w:t>
            </w:r>
            <w:r w:rsidRPr="005556BA">
              <w:rPr>
                <w:rFonts w:cs="Times New Roman"/>
                <w:noProof/>
                <w:webHidden/>
                <w:szCs w:val="24"/>
              </w:rPr>
              <w:fldChar w:fldCharType="end"/>
            </w:r>
          </w:hyperlink>
        </w:p>
        <w:p w:rsidR="00F30000" w:rsidRPr="005556BA" w:rsidRDefault="00F30000" w:rsidP="00F30000">
          <w:pPr>
            <w:rPr>
              <w:rFonts w:cs="Times New Roman"/>
              <w:noProof/>
              <w:szCs w:val="24"/>
            </w:rPr>
          </w:pPr>
          <w:r w:rsidRPr="005556BA">
            <w:rPr>
              <w:rFonts w:cs="Times New Roman"/>
              <w:b/>
              <w:noProof/>
              <w:szCs w:val="24"/>
            </w:rPr>
            <w:t>DAFTAR PUSTAKA</w:t>
          </w:r>
          <w:r w:rsidRPr="005556BA">
            <w:rPr>
              <w:rFonts w:cs="Times New Roman"/>
              <w:noProof/>
              <w:szCs w:val="24"/>
            </w:rPr>
            <w:t>…………………………………………………….……..76</w:t>
          </w:r>
        </w:p>
        <w:p w:rsidR="00361A8C" w:rsidRPr="005556BA" w:rsidRDefault="00B7230E">
          <w:pPr>
            <w:rPr>
              <w:rFonts w:cs="Times New Roman"/>
              <w:szCs w:val="24"/>
            </w:rPr>
          </w:pPr>
          <w:r w:rsidRPr="005556BA">
            <w:rPr>
              <w:rFonts w:cs="Times New Roman"/>
              <w:bCs/>
              <w:noProof/>
              <w:szCs w:val="24"/>
            </w:rPr>
            <w:fldChar w:fldCharType="end"/>
          </w:r>
        </w:p>
      </w:sdtContent>
    </w:sdt>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312797" w:rsidRPr="005556BA" w:rsidRDefault="00312797" w:rsidP="00652723">
      <w:pPr>
        <w:rPr>
          <w:rFonts w:cs="Times New Roman"/>
          <w:szCs w:val="24"/>
        </w:rPr>
      </w:pPr>
    </w:p>
    <w:p w:rsidR="00F30000" w:rsidRPr="005556BA" w:rsidRDefault="00F30000" w:rsidP="00652723">
      <w:pPr>
        <w:rPr>
          <w:rFonts w:cs="Times New Roman"/>
          <w:szCs w:val="24"/>
        </w:rPr>
      </w:pPr>
    </w:p>
    <w:p w:rsidR="00F30000" w:rsidRPr="005556BA" w:rsidRDefault="00F30000" w:rsidP="00652723">
      <w:pPr>
        <w:rPr>
          <w:rFonts w:cs="Times New Roman"/>
          <w:szCs w:val="24"/>
        </w:rPr>
      </w:pPr>
    </w:p>
    <w:p w:rsidR="00AC11C4" w:rsidRPr="005556BA" w:rsidRDefault="00AC11C4" w:rsidP="00312797">
      <w:pPr>
        <w:jc w:val="center"/>
        <w:rPr>
          <w:rFonts w:cs="Times New Roman"/>
          <w:b/>
          <w:szCs w:val="24"/>
        </w:rPr>
      </w:pPr>
      <w:r w:rsidRPr="005556BA">
        <w:rPr>
          <w:rFonts w:cs="Times New Roman"/>
          <w:b/>
          <w:szCs w:val="24"/>
        </w:rPr>
        <w:lastRenderedPageBreak/>
        <w:t>DAFTAR TABEL</w:t>
      </w:r>
    </w:p>
    <w:p w:rsidR="00C44198" w:rsidRPr="005556BA" w:rsidRDefault="00C44198" w:rsidP="00C44198">
      <w:pPr>
        <w:tabs>
          <w:tab w:val="right" w:leader="dot" w:pos="7290"/>
          <w:tab w:val="right" w:pos="7830"/>
        </w:tabs>
        <w:rPr>
          <w:rFonts w:cs="Times New Roman"/>
          <w:szCs w:val="24"/>
        </w:rPr>
      </w:pPr>
      <w:r w:rsidRPr="005556BA">
        <w:rPr>
          <w:rFonts w:cs="Times New Roman"/>
          <w:szCs w:val="24"/>
        </w:rPr>
        <w:t>T</w:t>
      </w:r>
      <w:r w:rsidR="005556BA">
        <w:rPr>
          <w:rFonts w:cs="Times New Roman"/>
          <w:szCs w:val="24"/>
        </w:rPr>
        <w:t>abel 14    PemeriksaanPenunjang</w:t>
      </w:r>
      <w:r w:rsidRPr="005556BA">
        <w:rPr>
          <w:rFonts w:cs="Times New Roman"/>
          <w:szCs w:val="24"/>
        </w:rPr>
        <w:tab/>
      </w:r>
      <w:r w:rsidR="005556BA">
        <w:rPr>
          <w:rFonts w:cs="Times New Roman"/>
          <w:szCs w:val="24"/>
        </w:rPr>
        <w:t>51</w:t>
      </w:r>
    </w:p>
    <w:p w:rsidR="00C44198" w:rsidRPr="005556BA" w:rsidRDefault="00C44198" w:rsidP="00C44198">
      <w:pPr>
        <w:tabs>
          <w:tab w:val="right" w:leader="dot" w:pos="7290"/>
          <w:tab w:val="right" w:pos="7830"/>
        </w:tabs>
        <w:rPr>
          <w:rFonts w:cs="Times New Roman"/>
          <w:szCs w:val="24"/>
        </w:rPr>
      </w:pPr>
      <w:r w:rsidRPr="005556BA">
        <w:rPr>
          <w:rFonts w:cs="Times New Roman"/>
          <w:szCs w:val="24"/>
          <w:lang w:val="id-ID"/>
        </w:rPr>
        <w:t xml:space="preserve">Tabel </w:t>
      </w:r>
      <w:r w:rsidRPr="005556BA">
        <w:rPr>
          <w:rFonts w:cs="Times New Roman"/>
          <w:szCs w:val="24"/>
        </w:rPr>
        <w:t xml:space="preserve">15    </w:t>
      </w:r>
      <w:r w:rsidRPr="005556BA">
        <w:rPr>
          <w:rFonts w:cs="Times New Roman"/>
          <w:szCs w:val="24"/>
          <w:lang w:val="id-ID"/>
        </w:rPr>
        <w:t xml:space="preserve">Terapi </w:t>
      </w:r>
      <w:r w:rsidRPr="005556BA">
        <w:rPr>
          <w:rFonts w:cs="Times New Roman"/>
          <w:szCs w:val="24"/>
        </w:rPr>
        <w:t>Medis</w:t>
      </w:r>
      <w:r w:rsidRPr="005556BA">
        <w:rPr>
          <w:rFonts w:cs="Times New Roman"/>
          <w:szCs w:val="24"/>
        </w:rPr>
        <w:tab/>
      </w:r>
      <w:r w:rsidR="005556BA">
        <w:rPr>
          <w:rFonts w:cs="Times New Roman"/>
          <w:szCs w:val="24"/>
        </w:rPr>
        <w:t>52</w:t>
      </w:r>
      <w:r w:rsidRPr="005556BA">
        <w:rPr>
          <w:rFonts w:cs="Times New Roman"/>
          <w:szCs w:val="24"/>
        </w:rPr>
        <w:tab/>
      </w:r>
    </w:p>
    <w:p w:rsidR="00C44198" w:rsidRPr="005556BA" w:rsidRDefault="005556BA" w:rsidP="00C44198">
      <w:pPr>
        <w:tabs>
          <w:tab w:val="right" w:leader="dot" w:pos="7290"/>
          <w:tab w:val="right" w:pos="7830"/>
        </w:tabs>
        <w:rPr>
          <w:rFonts w:cs="Times New Roman"/>
          <w:szCs w:val="24"/>
        </w:rPr>
      </w:pPr>
      <w:r>
        <w:rPr>
          <w:rFonts w:cs="Times New Roman"/>
          <w:szCs w:val="24"/>
        </w:rPr>
        <w:t>Tabel 3.2</w:t>
      </w:r>
      <w:r w:rsidR="00C44198" w:rsidRPr="005556BA">
        <w:rPr>
          <w:rFonts w:cs="Times New Roman"/>
          <w:szCs w:val="24"/>
        </w:rPr>
        <w:t xml:space="preserve">   Analisa Data</w:t>
      </w:r>
      <w:r w:rsidR="00C44198" w:rsidRPr="005556BA">
        <w:rPr>
          <w:rFonts w:cs="Times New Roman"/>
          <w:szCs w:val="24"/>
        </w:rPr>
        <w:tab/>
      </w:r>
      <w:r>
        <w:rPr>
          <w:rFonts w:cs="Times New Roman"/>
          <w:szCs w:val="24"/>
        </w:rPr>
        <w:t>53</w:t>
      </w:r>
      <w:r w:rsidR="00C44198" w:rsidRPr="005556BA">
        <w:rPr>
          <w:rFonts w:cs="Times New Roman"/>
          <w:szCs w:val="24"/>
        </w:rPr>
        <w:tab/>
      </w:r>
    </w:p>
    <w:p w:rsidR="00C44198" w:rsidRPr="005556BA" w:rsidRDefault="00C44198" w:rsidP="00C44198">
      <w:pPr>
        <w:tabs>
          <w:tab w:val="right" w:leader="dot" w:pos="7290"/>
          <w:tab w:val="right" w:pos="7830"/>
        </w:tabs>
        <w:rPr>
          <w:rFonts w:cs="Times New Roman"/>
          <w:szCs w:val="24"/>
        </w:rPr>
      </w:pPr>
      <w:r w:rsidRPr="005556BA">
        <w:rPr>
          <w:rFonts w:cs="Times New Roman"/>
          <w:szCs w:val="24"/>
          <w:lang w:val="id-ID"/>
        </w:rPr>
        <w:t>Tabel 3.</w:t>
      </w:r>
      <w:r w:rsidRPr="005556BA">
        <w:rPr>
          <w:rFonts w:cs="Times New Roman"/>
          <w:szCs w:val="24"/>
        </w:rPr>
        <w:t>3   PrioritasMasal</w:t>
      </w:r>
      <w:r w:rsidRPr="005556BA">
        <w:rPr>
          <w:rFonts w:cs="Times New Roman"/>
          <w:szCs w:val="24"/>
          <w:lang w:val="id-ID"/>
        </w:rPr>
        <w:t>ah</w:t>
      </w:r>
      <w:r w:rsidRPr="005556BA">
        <w:rPr>
          <w:rFonts w:cs="Times New Roman"/>
          <w:szCs w:val="24"/>
        </w:rPr>
        <w:tab/>
      </w:r>
      <w:r w:rsidR="005556BA">
        <w:rPr>
          <w:rFonts w:cs="Times New Roman"/>
          <w:szCs w:val="24"/>
        </w:rPr>
        <w:t>55</w:t>
      </w:r>
      <w:r w:rsidRPr="005556BA">
        <w:rPr>
          <w:rFonts w:cs="Times New Roman"/>
          <w:szCs w:val="24"/>
        </w:rPr>
        <w:tab/>
      </w:r>
    </w:p>
    <w:p w:rsidR="00C44198" w:rsidRPr="005556BA" w:rsidRDefault="00C44198" w:rsidP="00C44198">
      <w:pPr>
        <w:tabs>
          <w:tab w:val="right" w:pos="7290"/>
          <w:tab w:val="right" w:pos="7830"/>
        </w:tabs>
        <w:rPr>
          <w:rFonts w:cs="Times New Roman"/>
          <w:szCs w:val="24"/>
        </w:rPr>
      </w:pPr>
      <w:r w:rsidRPr="005556BA">
        <w:rPr>
          <w:rFonts w:cs="Times New Roman"/>
          <w:szCs w:val="24"/>
          <w:lang w:val="id-ID"/>
        </w:rPr>
        <w:t>Tabel 3.</w:t>
      </w:r>
      <w:r w:rsidRPr="005556BA">
        <w:rPr>
          <w:rFonts w:cs="Times New Roman"/>
          <w:szCs w:val="24"/>
        </w:rPr>
        <w:t xml:space="preserve">4   </w:t>
      </w:r>
      <w:r w:rsidRPr="005556BA">
        <w:rPr>
          <w:rFonts w:cs="Times New Roman"/>
          <w:szCs w:val="24"/>
          <w:lang w:val="id-ID"/>
        </w:rPr>
        <w:t>Rencana Keperawatan</w:t>
      </w:r>
      <w:r w:rsidRPr="005556BA">
        <w:rPr>
          <w:rFonts w:cs="Times New Roman"/>
          <w:szCs w:val="24"/>
        </w:rPr>
        <w:tab/>
        <w:t>…………………………………………</w:t>
      </w:r>
      <w:r w:rsidR="005556BA">
        <w:rPr>
          <w:rFonts w:cs="Times New Roman"/>
          <w:szCs w:val="24"/>
        </w:rPr>
        <w:t>56</w:t>
      </w:r>
      <w:r w:rsidRPr="005556BA">
        <w:rPr>
          <w:rFonts w:cs="Times New Roman"/>
          <w:szCs w:val="24"/>
        </w:rPr>
        <w:tab/>
      </w:r>
    </w:p>
    <w:p w:rsidR="00C44198" w:rsidRPr="005556BA" w:rsidRDefault="00C44198" w:rsidP="00C44198">
      <w:pPr>
        <w:tabs>
          <w:tab w:val="right" w:pos="7290"/>
          <w:tab w:val="right" w:pos="7830"/>
        </w:tabs>
        <w:rPr>
          <w:rFonts w:cs="Times New Roman"/>
          <w:szCs w:val="24"/>
        </w:rPr>
      </w:pPr>
      <w:r w:rsidRPr="005556BA">
        <w:rPr>
          <w:rFonts w:cs="Times New Roman"/>
          <w:szCs w:val="24"/>
        </w:rPr>
        <w:t xml:space="preserve">Tabel 3.5   </w:t>
      </w:r>
      <w:r w:rsidRPr="005556BA">
        <w:rPr>
          <w:rFonts w:cs="Times New Roman"/>
          <w:szCs w:val="24"/>
          <w:lang w:val="id-ID"/>
        </w:rPr>
        <w:t>Implementasi dan Evaluasi</w:t>
      </w:r>
      <w:r w:rsidR="005556BA">
        <w:rPr>
          <w:rFonts w:cs="Times New Roman"/>
          <w:szCs w:val="24"/>
        </w:rPr>
        <w:tab/>
        <w:t>……………………………………59</w:t>
      </w:r>
      <w:r w:rsidRPr="005556BA">
        <w:rPr>
          <w:rFonts w:cs="Times New Roman"/>
          <w:szCs w:val="24"/>
        </w:rPr>
        <w:tab/>
      </w:r>
    </w:p>
    <w:p w:rsidR="00C44198" w:rsidRPr="005556BA" w:rsidRDefault="00C44198" w:rsidP="00312797">
      <w:pPr>
        <w:jc w:val="center"/>
        <w:rPr>
          <w:rFonts w:cs="Times New Roman"/>
          <w:b/>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F52B9A" w:rsidRPr="005556BA" w:rsidRDefault="00F52B9A" w:rsidP="00652723">
      <w:pPr>
        <w:rPr>
          <w:rFonts w:cs="Times New Roman"/>
          <w:szCs w:val="24"/>
        </w:rPr>
      </w:pPr>
    </w:p>
    <w:p w:rsidR="00C44198" w:rsidRPr="005556BA" w:rsidRDefault="00C44198" w:rsidP="00652723">
      <w:pPr>
        <w:rPr>
          <w:rFonts w:cs="Times New Roman"/>
          <w:szCs w:val="24"/>
        </w:rPr>
      </w:pPr>
    </w:p>
    <w:p w:rsidR="00AC11C4" w:rsidRPr="005556BA" w:rsidRDefault="00AC11C4" w:rsidP="00F52B9A">
      <w:pPr>
        <w:jc w:val="center"/>
        <w:rPr>
          <w:rFonts w:cs="Times New Roman"/>
          <w:b/>
          <w:szCs w:val="24"/>
        </w:rPr>
      </w:pPr>
      <w:r w:rsidRPr="005556BA">
        <w:rPr>
          <w:rFonts w:cs="Times New Roman"/>
          <w:b/>
          <w:szCs w:val="24"/>
        </w:rPr>
        <w:lastRenderedPageBreak/>
        <w:t>DAFTAR GAMBAR</w:t>
      </w:r>
    </w:p>
    <w:p w:rsidR="00C44198" w:rsidRPr="005556BA" w:rsidRDefault="00C44198" w:rsidP="00C44198">
      <w:pPr>
        <w:tabs>
          <w:tab w:val="right" w:leader="dot" w:pos="7290"/>
          <w:tab w:val="right" w:pos="7830"/>
        </w:tabs>
        <w:rPr>
          <w:rFonts w:cs="Times New Roman"/>
          <w:szCs w:val="24"/>
        </w:rPr>
      </w:pPr>
      <w:r w:rsidRPr="005556BA">
        <w:rPr>
          <w:rFonts w:cs="Times New Roman"/>
          <w:szCs w:val="24"/>
        </w:rPr>
        <w:t xml:space="preserve">Gambar  2.4    </w:t>
      </w:r>
      <w:r w:rsidRPr="005556BA">
        <w:rPr>
          <w:rFonts w:cs="Times New Roman"/>
          <w:szCs w:val="24"/>
          <w:lang w:val="id-ID"/>
        </w:rPr>
        <w:t>Kerangka Masalah</w:t>
      </w:r>
      <w:r w:rsidR="005556BA" w:rsidRPr="005556BA">
        <w:rPr>
          <w:rFonts w:cs="Times New Roman"/>
          <w:szCs w:val="24"/>
        </w:rPr>
        <w:t xml:space="preserve"> CVA</w:t>
      </w:r>
      <w:r w:rsidRPr="005556BA">
        <w:rPr>
          <w:rFonts w:cs="Times New Roman"/>
          <w:szCs w:val="24"/>
        </w:rPr>
        <w:tab/>
      </w:r>
      <w:r w:rsidR="005556BA" w:rsidRPr="005556BA">
        <w:rPr>
          <w:rFonts w:cs="Times New Roman"/>
          <w:szCs w:val="24"/>
        </w:rPr>
        <w:t>39</w:t>
      </w:r>
    </w:p>
    <w:p w:rsidR="00C44198" w:rsidRPr="005556BA" w:rsidRDefault="00C44198" w:rsidP="00C44198">
      <w:pPr>
        <w:tabs>
          <w:tab w:val="right" w:leader="dot" w:pos="7290"/>
          <w:tab w:val="right" w:pos="7830"/>
        </w:tabs>
        <w:rPr>
          <w:rFonts w:cs="Times New Roman"/>
          <w:szCs w:val="24"/>
        </w:rPr>
      </w:pPr>
      <w:r w:rsidRPr="005556BA">
        <w:rPr>
          <w:rFonts w:cs="Times New Roman"/>
          <w:szCs w:val="24"/>
        </w:rPr>
        <w:t>Gambar 2.5     kerangka masalah</w:t>
      </w:r>
      <w:r w:rsidR="005556BA" w:rsidRPr="005556BA">
        <w:rPr>
          <w:rFonts w:cs="Times New Roman"/>
          <w:szCs w:val="24"/>
        </w:rPr>
        <w:t xml:space="preserve"> Diabetes milletus………………………40</w:t>
      </w:r>
    </w:p>
    <w:p w:rsidR="00C44198" w:rsidRPr="005556BA" w:rsidRDefault="003F3EB3" w:rsidP="00C44198">
      <w:pPr>
        <w:tabs>
          <w:tab w:val="right" w:leader="dot" w:pos="7830"/>
        </w:tabs>
        <w:rPr>
          <w:rFonts w:cs="Times New Roman"/>
          <w:szCs w:val="24"/>
        </w:rPr>
      </w:pPr>
      <w:r>
        <w:rPr>
          <w:rFonts w:cs="Times New Roman"/>
          <w:szCs w:val="24"/>
        </w:rPr>
        <w:t xml:space="preserve">Gambar  3.1   </w:t>
      </w:r>
      <w:r w:rsidR="00C44198" w:rsidRPr="005556BA">
        <w:rPr>
          <w:rFonts w:cs="Times New Roman"/>
          <w:szCs w:val="24"/>
        </w:rPr>
        <w:t xml:space="preserve"> Gen</w:t>
      </w:r>
      <w:r w:rsidR="005556BA" w:rsidRPr="005556BA">
        <w:rPr>
          <w:rFonts w:cs="Times New Roman"/>
          <w:szCs w:val="24"/>
        </w:rPr>
        <w:t>ogram susunankeluargaTn P…………………………..44</w:t>
      </w:r>
    </w:p>
    <w:p w:rsidR="00C44198" w:rsidRPr="005556BA" w:rsidRDefault="005556BA" w:rsidP="00C44198">
      <w:pPr>
        <w:tabs>
          <w:tab w:val="right" w:leader="dot" w:pos="7830"/>
        </w:tabs>
        <w:rPr>
          <w:rFonts w:cs="Times New Roman"/>
          <w:szCs w:val="24"/>
        </w:rPr>
      </w:pPr>
      <w:r>
        <w:rPr>
          <w:rFonts w:cs="Times New Roman"/>
          <w:szCs w:val="24"/>
        </w:rPr>
        <w:t>Gambar 14      Gambar MRI……………………………………………….51</w:t>
      </w:r>
    </w:p>
    <w:p w:rsidR="00C44198" w:rsidRPr="005556BA" w:rsidRDefault="00C44198" w:rsidP="00F52B9A">
      <w:pPr>
        <w:jc w:val="center"/>
        <w:rPr>
          <w:rFonts w:cs="Times New Roman"/>
          <w:b/>
          <w:szCs w:val="24"/>
        </w:rPr>
      </w:pPr>
    </w:p>
    <w:p w:rsidR="00F52B9A" w:rsidRPr="005556BA" w:rsidRDefault="00F52B9A" w:rsidP="00F52B9A">
      <w:pPr>
        <w:jc w:val="center"/>
        <w:rPr>
          <w:rFonts w:cs="Times New Roman"/>
          <w:b/>
          <w:szCs w:val="24"/>
        </w:rPr>
      </w:pPr>
    </w:p>
    <w:p w:rsidR="00F52B9A" w:rsidRPr="005556BA" w:rsidRDefault="00F52B9A" w:rsidP="00F52B9A">
      <w:pPr>
        <w:jc w:val="center"/>
        <w:rPr>
          <w:rFonts w:cs="Times New Roman"/>
          <w:b/>
          <w:szCs w:val="24"/>
        </w:rPr>
      </w:pPr>
    </w:p>
    <w:p w:rsidR="00F52B9A" w:rsidRPr="005556BA" w:rsidRDefault="00F52B9A" w:rsidP="00F52B9A">
      <w:pPr>
        <w:jc w:val="center"/>
        <w:rPr>
          <w:rFonts w:cs="Times New Roman"/>
          <w:b/>
          <w:szCs w:val="24"/>
        </w:rPr>
      </w:pPr>
    </w:p>
    <w:p w:rsidR="00F52B9A" w:rsidRPr="005556BA" w:rsidRDefault="00F52B9A" w:rsidP="00F52B9A">
      <w:pPr>
        <w:jc w:val="center"/>
        <w:rPr>
          <w:rFonts w:cs="Times New Roman"/>
          <w:b/>
          <w:szCs w:val="24"/>
        </w:rPr>
      </w:pPr>
    </w:p>
    <w:p w:rsidR="00F52B9A" w:rsidRPr="005556BA" w:rsidRDefault="00F52B9A" w:rsidP="00F52B9A">
      <w:pPr>
        <w:jc w:val="center"/>
        <w:rPr>
          <w:rFonts w:cs="Times New Roman"/>
          <w:b/>
          <w:szCs w:val="24"/>
        </w:rPr>
      </w:pPr>
    </w:p>
    <w:p w:rsidR="00F52B9A" w:rsidRPr="005556BA" w:rsidRDefault="00F52B9A" w:rsidP="00F52B9A">
      <w:pPr>
        <w:jc w:val="center"/>
        <w:rPr>
          <w:rFonts w:cs="Times New Roman"/>
          <w:b/>
          <w:szCs w:val="24"/>
        </w:rPr>
      </w:pPr>
    </w:p>
    <w:p w:rsidR="00F52B9A" w:rsidRPr="005556BA" w:rsidRDefault="00F52B9A" w:rsidP="00F52B9A">
      <w:pPr>
        <w:jc w:val="center"/>
        <w:rPr>
          <w:rFonts w:cs="Times New Roman"/>
          <w:b/>
          <w:szCs w:val="24"/>
        </w:rPr>
      </w:pPr>
    </w:p>
    <w:p w:rsidR="00F52B9A" w:rsidRPr="005556BA" w:rsidRDefault="00F52B9A" w:rsidP="00F52B9A">
      <w:pPr>
        <w:jc w:val="center"/>
        <w:rPr>
          <w:rFonts w:cs="Times New Roman"/>
          <w:b/>
          <w:szCs w:val="24"/>
        </w:rPr>
      </w:pPr>
    </w:p>
    <w:p w:rsidR="00F52B9A" w:rsidRPr="005556BA" w:rsidRDefault="00F52B9A" w:rsidP="00F52B9A">
      <w:pPr>
        <w:jc w:val="center"/>
        <w:rPr>
          <w:rFonts w:cs="Times New Roman"/>
          <w:b/>
          <w:szCs w:val="24"/>
        </w:rPr>
      </w:pPr>
    </w:p>
    <w:p w:rsidR="00F52B9A" w:rsidRPr="005556BA" w:rsidRDefault="00F52B9A" w:rsidP="00F52B9A">
      <w:pPr>
        <w:jc w:val="center"/>
        <w:rPr>
          <w:rFonts w:cs="Times New Roman"/>
          <w:b/>
          <w:szCs w:val="24"/>
        </w:rPr>
      </w:pPr>
    </w:p>
    <w:p w:rsidR="00F52B9A" w:rsidRPr="005556BA" w:rsidRDefault="00F52B9A" w:rsidP="00F52B9A">
      <w:pPr>
        <w:jc w:val="center"/>
        <w:rPr>
          <w:rFonts w:cs="Times New Roman"/>
          <w:b/>
          <w:szCs w:val="24"/>
        </w:rPr>
      </w:pPr>
    </w:p>
    <w:p w:rsidR="00F52B9A" w:rsidRPr="005556BA" w:rsidRDefault="00F52B9A" w:rsidP="00F52B9A">
      <w:pPr>
        <w:jc w:val="center"/>
        <w:rPr>
          <w:rFonts w:cs="Times New Roman"/>
          <w:b/>
          <w:szCs w:val="24"/>
        </w:rPr>
      </w:pPr>
    </w:p>
    <w:p w:rsidR="00F52B9A" w:rsidRPr="005556BA" w:rsidRDefault="00F52B9A" w:rsidP="00F52B9A">
      <w:pPr>
        <w:jc w:val="center"/>
        <w:rPr>
          <w:rFonts w:cs="Times New Roman"/>
          <w:b/>
          <w:szCs w:val="24"/>
        </w:rPr>
      </w:pPr>
    </w:p>
    <w:p w:rsidR="00F52B9A" w:rsidRPr="005556BA" w:rsidRDefault="00F52B9A" w:rsidP="00F52B9A">
      <w:pPr>
        <w:jc w:val="center"/>
        <w:rPr>
          <w:rFonts w:cs="Times New Roman"/>
          <w:b/>
          <w:szCs w:val="24"/>
        </w:rPr>
      </w:pPr>
    </w:p>
    <w:p w:rsidR="00F52B9A" w:rsidRPr="005556BA" w:rsidRDefault="00F52B9A" w:rsidP="00F52B9A">
      <w:pPr>
        <w:jc w:val="center"/>
        <w:rPr>
          <w:rFonts w:cs="Times New Roman"/>
          <w:b/>
          <w:szCs w:val="24"/>
        </w:rPr>
      </w:pPr>
    </w:p>
    <w:p w:rsidR="00F52B9A" w:rsidRPr="005556BA" w:rsidRDefault="00F52B9A" w:rsidP="00F52B9A">
      <w:pPr>
        <w:jc w:val="center"/>
        <w:rPr>
          <w:rFonts w:cs="Times New Roman"/>
          <w:b/>
          <w:szCs w:val="24"/>
        </w:rPr>
      </w:pPr>
    </w:p>
    <w:p w:rsidR="00F52B9A" w:rsidRPr="005556BA" w:rsidRDefault="00F52B9A" w:rsidP="00C44198">
      <w:pPr>
        <w:rPr>
          <w:rFonts w:cs="Times New Roman"/>
          <w:b/>
          <w:szCs w:val="24"/>
        </w:rPr>
      </w:pPr>
    </w:p>
    <w:p w:rsidR="00C44198" w:rsidRPr="005556BA" w:rsidRDefault="00C44198" w:rsidP="00C44198">
      <w:pPr>
        <w:rPr>
          <w:rFonts w:cs="Times New Roman"/>
          <w:b/>
          <w:szCs w:val="24"/>
        </w:rPr>
      </w:pPr>
    </w:p>
    <w:p w:rsidR="00C44198" w:rsidRPr="005556BA" w:rsidRDefault="00C44198" w:rsidP="00C44198">
      <w:pPr>
        <w:jc w:val="center"/>
        <w:rPr>
          <w:rFonts w:cs="Times New Roman"/>
          <w:b/>
          <w:szCs w:val="24"/>
        </w:rPr>
      </w:pPr>
      <w:r w:rsidRPr="005556BA">
        <w:rPr>
          <w:rFonts w:cs="Times New Roman"/>
          <w:b/>
          <w:szCs w:val="24"/>
        </w:rPr>
        <w:lastRenderedPageBreak/>
        <w:t xml:space="preserve">DAFTAR LAMPIRAN </w:t>
      </w:r>
    </w:p>
    <w:p w:rsidR="00C44198" w:rsidRPr="005556BA" w:rsidRDefault="00C44198" w:rsidP="00C44198">
      <w:pPr>
        <w:rPr>
          <w:rFonts w:cs="Times New Roman"/>
          <w:b/>
          <w:szCs w:val="24"/>
        </w:rPr>
      </w:pPr>
    </w:p>
    <w:p w:rsidR="00C44198" w:rsidRPr="005556BA" w:rsidRDefault="00C44198" w:rsidP="00C44198">
      <w:pPr>
        <w:rPr>
          <w:rFonts w:cs="Times New Roman"/>
          <w:szCs w:val="24"/>
        </w:rPr>
        <w:sectPr w:rsidR="00C44198" w:rsidRPr="005556BA" w:rsidSect="004C0B02">
          <w:pgSz w:w="11909" w:h="16834" w:code="9"/>
          <w:pgMar w:top="1701" w:right="1701" w:bottom="1701" w:left="2268" w:header="720" w:footer="720" w:gutter="0"/>
          <w:pgNumType w:fmt="lowerRoman" w:start="2"/>
          <w:cols w:space="720"/>
          <w:titlePg/>
          <w:docGrid w:linePitch="360"/>
        </w:sectPr>
      </w:pPr>
      <w:r w:rsidRPr="005556BA">
        <w:rPr>
          <w:rFonts w:cs="Times New Roman"/>
          <w:szCs w:val="24"/>
        </w:rPr>
        <w:t>Lampiran 1 Standart operasional prosedur ROM ………………………………</w:t>
      </w:r>
      <w:r w:rsidR="005556BA">
        <w:rPr>
          <w:rFonts w:cs="Times New Roman"/>
          <w:szCs w:val="24"/>
        </w:rPr>
        <w:t>77</w:t>
      </w:r>
    </w:p>
    <w:p w:rsidR="00C44198" w:rsidRPr="005556BA" w:rsidRDefault="00C44198" w:rsidP="00C44198">
      <w:pPr>
        <w:rPr>
          <w:rFonts w:cs="Times New Roman"/>
          <w:b/>
          <w:szCs w:val="24"/>
        </w:rPr>
      </w:pPr>
    </w:p>
    <w:p w:rsidR="00F52B9A" w:rsidRPr="005556BA" w:rsidRDefault="00F52B9A" w:rsidP="00F52B9A">
      <w:pPr>
        <w:jc w:val="center"/>
        <w:rPr>
          <w:rFonts w:cs="Times New Roman"/>
          <w:b/>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AC11C4" w:rsidRPr="005556BA" w:rsidRDefault="00AC11C4" w:rsidP="00652723">
      <w:pPr>
        <w:rPr>
          <w:rFonts w:cs="Times New Roman"/>
          <w:szCs w:val="24"/>
        </w:rPr>
      </w:pPr>
    </w:p>
    <w:p w:rsidR="00E73A41" w:rsidRPr="005556BA" w:rsidRDefault="00E73A41" w:rsidP="003F3EB3">
      <w:pPr>
        <w:pStyle w:val="Heading1"/>
        <w:numPr>
          <w:ilvl w:val="0"/>
          <w:numId w:val="0"/>
        </w:numPr>
        <w:rPr>
          <w:rFonts w:ascii="Times New Roman" w:hAnsi="Times New Roman" w:cs="Times New Roman"/>
          <w:sz w:val="24"/>
          <w:szCs w:val="24"/>
        </w:rPr>
        <w:sectPr w:rsidR="00E73A41" w:rsidRPr="005556BA" w:rsidSect="00C3523B">
          <w:footerReference w:type="default" r:id="rId13"/>
          <w:pgSz w:w="11906" w:h="16838" w:code="9"/>
          <w:pgMar w:top="1701" w:right="1701" w:bottom="1701" w:left="2268" w:header="709" w:footer="709" w:gutter="0"/>
          <w:pgNumType w:fmt="lowerRoman" w:start="1"/>
          <w:cols w:space="708"/>
          <w:docGrid w:linePitch="360"/>
        </w:sectPr>
      </w:pPr>
    </w:p>
    <w:p w:rsidR="00AC11C4" w:rsidRPr="005556BA" w:rsidRDefault="00AC11C4" w:rsidP="002F786D">
      <w:pPr>
        <w:pStyle w:val="Heading1"/>
        <w:ind w:hanging="77"/>
      </w:pPr>
      <w:bookmarkStart w:id="0" w:name="_Toc33112930"/>
      <w:bookmarkEnd w:id="0"/>
    </w:p>
    <w:p w:rsidR="00F52B9A" w:rsidRPr="005556BA" w:rsidRDefault="00AC11C4" w:rsidP="00F52B9A">
      <w:pPr>
        <w:jc w:val="center"/>
        <w:rPr>
          <w:rFonts w:cs="Times New Roman"/>
          <w:b/>
          <w:szCs w:val="24"/>
        </w:rPr>
      </w:pPr>
      <w:r w:rsidRPr="005556BA">
        <w:rPr>
          <w:rFonts w:cs="Times New Roman"/>
          <w:b/>
          <w:szCs w:val="24"/>
        </w:rPr>
        <w:t>PENDAHULUAN</w:t>
      </w:r>
    </w:p>
    <w:p w:rsidR="00AC11C4" w:rsidRPr="005556BA" w:rsidRDefault="00AC11C4" w:rsidP="00AC11C4">
      <w:pPr>
        <w:pStyle w:val="Heading2"/>
        <w:rPr>
          <w:rFonts w:ascii="Times New Roman" w:hAnsi="Times New Roman" w:cs="Times New Roman"/>
          <w:b/>
          <w:color w:val="auto"/>
          <w:sz w:val="24"/>
          <w:szCs w:val="24"/>
        </w:rPr>
      </w:pPr>
      <w:bookmarkStart w:id="1" w:name="_Toc33112931"/>
      <w:r w:rsidRPr="005556BA">
        <w:rPr>
          <w:rFonts w:ascii="Times New Roman" w:hAnsi="Times New Roman" w:cs="Times New Roman"/>
          <w:b/>
          <w:color w:val="auto"/>
          <w:sz w:val="24"/>
          <w:szCs w:val="24"/>
        </w:rPr>
        <w:t>L</w:t>
      </w:r>
      <w:r w:rsidR="00F52B9A" w:rsidRPr="005556BA">
        <w:rPr>
          <w:rFonts w:ascii="Times New Roman" w:hAnsi="Times New Roman" w:cs="Times New Roman"/>
          <w:b/>
          <w:color w:val="auto"/>
          <w:sz w:val="24"/>
          <w:szCs w:val="24"/>
        </w:rPr>
        <w:t>atar Belakang</w:t>
      </w:r>
      <w:bookmarkEnd w:id="1"/>
    </w:p>
    <w:p w:rsidR="00F52B9A" w:rsidRPr="005556BA" w:rsidRDefault="00F52B9A" w:rsidP="00F52B9A">
      <w:pPr>
        <w:ind w:left="426" w:firstLine="491"/>
        <w:jc w:val="both"/>
        <w:rPr>
          <w:rFonts w:cs="Times New Roman"/>
          <w:szCs w:val="24"/>
        </w:rPr>
      </w:pPr>
      <w:r w:rsidRPr="005556BA">
        <w:rPr>
          <w:rFonts w:cs="Times New Roman"/>
          <w:szCs w:val="24"/>
        </w:rPr>
        <w:t>CVA atau pada umumnya dengan istilah stroke yaitu adanya tanda-tanda klinik yang berkembang cepat akibat gangguan fungsi otak atau global dengan gejala-gejala yang berlangsung selama 24 jam atau lebih yang menyebabkan kematian tanpa adanya penyebab lain yang jelas selain vaskular. Penyebab dari  CVA yang paling sering adalah embolisme, iskemik, thrombosis dan he</w:t>
      </w:r>
      <w:r w:rsidR="007C2C1A" w:rsidRPr="005556BA">
        <w:rPr>
          <w:rFonts w:cs="Times New Roman"/>
          <w:szCs w:val="24"/>
        </w:rPr>
        <w:t xml:space="preserve">moragi (Ariani.AT, 2014). Dari </w:t>
      </w:r>
      <w:r w:rsidRPr="005556BA">
        <w:rPr>
          <w:rFonts w:cs="Times New Roman"/>
          <w:szCs w:val="24"/>
        </w:rPr>
        <w:t xml:space="preserve">penyebab ini hal yang terjadi biasanya pasien mengalami masalah dengan sistem neurologis seperti pasien mengalami pelo, penurunan gerak ekstremitas dan kelemahan otot sehingga muncul masalah keperawatan, penurunan kapasitas adaptif intrakranial, gangguan komunikasi verbal, dan gangguan mobilitas fisik ( SDKI,2016). sedangkan diabetes miletus di artikan sebagai </w:t>
      </w:r>
      <w:r w:rsidRPr="005556BA">
        <w:rPr>
          <w:rFonts w:eastAsia="Calibri" w:cs="Times New Roman"/>
          <w:szCs w:val="24"/>
        </w:rPr>
        <w:t>sebagai sekumpulan gangguan metabolik yang di tandai dengan peningkatan kadar glukosa darah (hiperglikemia) yang di akibatkan karena kerusakan pada sekresi insulin, kerja insulin, atau keduanya. Tiga komplikasi akut utama diabetes terkait ketidakseimbangan kadar glukosa yang berlangsung dalam jangka wakt pendek yaitu hipoglikemia, ketoasidosis diabetic (DKA) dan sindrom nonketotik hyperosmolar hiperglikemik dan masalah keperawatan yang sering muncul yaitu ketidakstabilan glukosa darah. (SDKI,2016)</w:t>
      </w:r>
    </w:p>
    <w:p w:rsidR="00F6459A" w:rsidRPr="005556BA" w:rsidRDefault="00F52B9A" w:rsidP="00F52B9A">
      <w:pPr>
        <w:ind w:left="426" w:firstLine="491"/>
        <w:jc w:val="both"/>
        <w:rPr>
          <w:rFonts w:eastAsia="Calibri" w:cs="Times New Roman"/>
          <w:szCs w:val="24"/>
          <w:lang w:val="id-ID"/>
        </w:rPr>
        <w:sectPr w:rsidR="00F6459A" w:rsidRPr="005556BA" w:rsidSect="00F6459A">
          <w:pgSz w:w="11906" w:h="16838" w:code="9"/>
          <w:pgMar w:top="1701" w:right="1701" w:bottom="1701" w:left="2268" w:header="709" w:footer="709" w:gutter="0"/>
          <w:pgNumType w:start="1"/>
          <w:cols w:space="708"/>
          <w:docGrid w:linePitch="360"/>
        </w:sectPr>
      </w:pPr>
      <w:r w:rsidRPr="005556BA">
        <w:rPr>
          <w:rFonts w:cs="Times New Roman"/>
          <w:szCs w:val="24"/>
        </w:rPr>
        <w:t>Di Indonesia ini untuk angka terkait yang menderita stroke dan diabetes milletus  cukup tinggi</w:t>
      </w:r>
      <w:r w:rsidRPr="005556BA">
        <w:rPr>
          <w:rFonts w:eastAsia="Calibri" w:cs="Times New Roman"/>
          <w:szCs w:val="24"/>
          <w:lang w:val="id-ID"/>
        </w:rPr>
        <w:t xml:space="preserve"> Prevalensi CVA di Indonesia berdasarkan terdiagnosis </w:t>
      </w:r>
    </w:p>
    <w:p w:rsidR="00F52B9A" w:rsidRPr="005556BA" w:rsidRDefault="00F52B9A" w:rsidP="00F6459A">
      <w:pPr>
        <w:ind w:left="426"/>
        <w:jc w:val="both"/>
        <w:rPr>
          <w:rFonts w:cs="Times New Roman"/>
          <w:szCs w:val="24"/>
        </w:rPr>
      </w:pPr>
      <w:r w:rsidRPr="005556BA">
        <w:rPr>
          <w:rFonts w:eastAsia="Calibri" w:cs="Times New Roman"/>
          <w:szCs w:val="24"/>
          <w:lang w:val="id-ID"/>
        </w:rPr>
        <w:lastRenderedPageBreak/>
        <w:t>tenaga kesehatan atau gejala sebesar 12,1 per mil</w:t>
      </w:r>
      <w:r w:rsidRPr="005556BA">
        <w:rPr>
          <w:rFonts w:eastAsia="Calibri" w:cs="Times New Roman"/>
          <w:szCs w:val="24"/>
        </w:rPr>
        <w:t xml:space="preserve"> dan untuk prevelensi DM di Indonesia berdasarkan kategori usia,penderita DM terbesar beada pada rentang udis 55-64</w:t>
      </w:r>
      <w:r w:rsidRPr="005556BA">
        <w:rPr>
          <w:rFonts w:eastAsia="Calibri" w:cs="Times New Roman"/>
          <w:szCs w:val="24"/>
          <w:vertAlign w:val="superscript"/>
        </w:rPr>
        <w:t>th</w:t>
      </w:r>
      <w:r w:rsidRPr="005556BA">
        <w:rPr>
          <w:rFonts w:eastAsia="Calibri" w:cs="Times New Roman"/>
          <w:szCs w:val="24"/>
        </w:rPr>
        <w:t xml:space="preserve"> dan 65-74</w:t>
      </w:r>
      <w:r w:rsidRPr="005556BA">
        <w:rPr>
          <w:rFonts w:eastAsia="Calibri" w:cs="Times New Roman"/>
          <w:szCs w:val="24"/>
          <w:vertAlign w:val="superscript"/>
        </w:rPr>
        <w:t>th</w:t>
      </w:r>
      <w:r w:rsidRPr="005556BA">
        <w:rPr>
          <w:rFonts w:eastAsia="Calibri" w:cs="Times New Roman"/>
          <w:szCs w:val="24"/>
        </w:rPr>
        <w:t xml:space="preserve"> yang berkisar 6.3%, selain itu penderita DM di Indonesia lebih banyak berjenis kelamin perempuan (1,8%) dari pada laki-laki (1,2%) kemudian untuk daerah domisili lebih banyak penderita diabetes mellitus yang berada di perkotaan (1,9%) di bandingkan dengan pedesaan (1,0%)</w:t>
      </w:r>
      <w:r w:rsidRPr="005556BA">
        <w:rPr>
          <w:rFonts w:eastAsia="Calibri" w:cs="Times New Roman"/>
          <w:szCs w:val="24"/>
          <w:lang w:val="id-ID"/>
        </w:rPr>
        <w:t xml:space="preserve">, sedangkan di Jawa Timur </w:t>
      </w:r>
      <w:r w:rsidRPr="005556BA">
        <w:rPr>
          <w:rFonts w:eastAsia="Calibri" w:cs="Times New Roman"/>
          <w:szCs w:val="24"/>
        </w:rPr>
        <w:t xml:space="preserve">tahun 2018 </w:t>
      </w:r>
      <w:r w:rsidRPr="005556BA">
        <w:rPr>
          <w:rFonts w:eastAsia="Calibri" w:cs="Times New Roman"/>
          <w:szCs w:val="24"/>
          <w:lang w:val="id-ID"/>
        </w:rPr>
        <w:t>prevalensi stroke masih cukup tinggi yaitu 11,5% dan</w:t>
      </w:r>
      <w:r w:rsidRPr="005556BA">
        <w:rPr>
          <w:rFonts w:eastAsia="Calibri" w:cs="Times New Roman"/>
          <w:szCs w:val="24"/>
        </w:rPr>
        <w:t xml:space="preserve"> sedangkan prevelensi yang terkena DM di jatim yaitu 1,9% di tahun 2018</w:t>
      </w:r>
      <w:r w:rsidRPr="005556BA">
        <w:rPr>
          <w:rFonts w:eastAsia="Calibri" w:cs="Times New Roman"/>
          <w:szCs w:val="24"/>
          <w:lang w:val="id-ID"/>
        </w:rPr>
        <w:t>. (Riskesdas, 2018). di Ruang Saraf Rumkital Dr. Ramelan Surabaya berdasarkan data register didapatkan angka kejadian CVA Infark di ruang Saraf 7B satu tahun belakang pada bulan J</w:t>
      </w:r>
      <w:r w:rsidRPr="005556BA">
        <w:rPr>
          <w:rFonts w:eastAsia="Calibri" w:cs="Times New Roman"/>
          <w:szCs w:val="24"/>
        </w:rPr>
        <w:t xml:space="preserve">anuari 2019 </w:t>
      </w:r>
      <w:r w:rsidRPr="005556BA">
        <w:rPr>
          <w:rFonts w:eastAsia="Calibri" w:cs="Times New Roman"/>
          <w:szCs w:val="24"/>
          <w:lang w:val="id-ID"/>
        </w:rPr>
        <w:t xml:space="preserve">sampai bulan </w:t>
      </w:r>
      <w:r w:rsidRPr="005556BA">
        <w:rPr>
          <w:rFonts w:eastAsia="Calibri" w:cs="Times New Roman"/>
          <w:szCs w:val="24"/>
        </w:rPr>
        <w:t xml:space="preserve">januari 2020 </w:t>
      </w:r>
      <w:r w:rsidRPr="005556BA">
        <w:rPr>
          <w:rFonts w:eastAsia="Calibri" w:cs="Times New Roman"/>
          <w:szCs w:val="24"/>
          <w:lang w:val="id-ID"/>
        </w:rPr>
        <w:t xml:space="preserve"> mencapai </w:t>
      </w:r>
      <w:r w:rsidRPr="005556BA">
        <w:rPr>
          <w:rFonts w:eastAsia="Calibri" w:cs="Times New Roman"/>
          <w:szCs w:val="24"/>
        </w:rPr>
        <w:sym w:font="Symbol" w:char="F0B1"/>
      </w:r>
      <w:r w:rsidRPr="005556BA">
        <w:rPr>
          <w:rFonts w:eastAsia="Calibri" w:cs="Times New Roman"/>
          <w:szCs w:val="24"/>
          <w:lang w:val="id-ID"/>
        </w:rPr>
        <w:t xml:space="preserve"> 80 orang. (Data Register Ruang Saraf 7 laki-laki januari 2019</w:t>
      </w:r>
      <w:r w:rsidRPr="005556BA">
        <w:rPr>
          <w:rFonts w:eastAsia="Calibri" w:cs="Times New Roman"/>
          <w:szCs w:val="24"/>
        </w:rPr>
        <w:t>-januari 2020</w:t>
      </w:r>
      <w:r w:rsidRPr="005556BA">
        <w:rPr>
          <w:rFonts w:eastAsia="Calibri" w:cs="Times New Roman"/>
          <w:szCs w:val="24"/>
          <w:lang w:val="id-ID"/>
        </w:rPr>
        <w:t>).</w:t>
      </w:r>
    </w:p>
    <w:p w:rsidR="00F52B9A" w:rsidRPr="005556BA" w:rsidRDefault="00F52B9A" w:rsidP="00F52B9A">
      <w:pPr>
        <w:ind w:left="426" w:firstLine="491"/>
        <w:jc w:val="both"/>
        <w:rPr>
          <w:rFonts w:cs="Times New Roman"/>
          <w:szCs w:val="24"/>
        </w:rPr>
      </w:pPr>
      <w:r w:rsidRPr="005556BA">
        <w:rPr>
          <w:rFonts w:cs="Times New Roman"/>
          <w:szCs w:val="24"/>
        </w:rPr>
        <w:t xml:space="preserve">Otak sangat bergantung pada suplai oksigen dan otak tidak memiliki cadangan oksigen. Bila terjadi kekurangan oksigen dalam otak maka metabolisme yang terjadi dalam otak akan mengalami perubahan secara cepat, kematian sel dan kerusakan permanen dapat terjadi dalam waktu 3-10 menit, setiap kondisi yang menyebabkan perubahan pada perfusi otak maka akan menyebabkan otak kekurangan oksigen, hal ini yang akan menyebabkan iskemik pada otak , iskemik pada otak dengan waktu yang lama akan menyebabkan sel mati secara permanen dan berakibat infark otak yang di sertai dengan edema otak karena pada daerah yang di aliri darah terjadi penurunan perfusi dan oksigen, serta akan meningkatkan karbondioksida dan asam laktat, serta akan menimbulkan dampak seperti defisit neurologis, </w:t>
      </w:r>
      <w:r w:rsidRPr="005556BA">
        <w:rPr>
          <w:rFonts w:cs="Times New Roman"/>
          <w:szCs w:val="24"/>
        </w:rPr>
        <w:lastRenderedPageBreak/>
        <w:t xml:space="preserve">kelemahan ektremitas, perubahan emosional (Ariani.AT, 2014). Sedangkan untuk penyakit DM </w:t>
      </w:r>
      <w:r w:rsidRPr="005556BA">
        <w:rPr>
          <w:rFonts w:eastAsia="Calibri" w:cs="Times New Roman"/>
          <w:szCs w:val="24"/>
        </w:rPr>
        <w:t>Klien yang mengalami defisiensi insulin tidak dapat mempertahankan kadar glukosa plasma puasa yang normal atau toleransi sesudah makan. Pada hiperglikemia yang melebihi ambang ginjal normal (konsentrasi glukosa darah sebesar 160-180 mg/100ml), akan timbul glikosuria karena tubulus-tubulus renalis tidak dapat menyerap kembali semua glukosa. Glukosuria ini akan mengakibatkan diuresis osmotic yang menyebabkan poliuri disertai kehilangan sodium, klorid, postasium, dan fosfat. Adanya poliuri menyebabkan dehidrasi dan timbul polidipsi, akibat glukosa yang keluar bersama urine maka klien akan mengalami keseimbangan protein negatif dan berat badan menurun serta cenderung terjadi polifagi.</w:t>
      </w:r>
    </w:p>
    <w:p w:rsidR="00F52B9A" w:rsidRPr="005556BA" w:rsidRDefault="00F52B9A" w:rsidP="005556BA">
      <w:pPr>
        <w:ind w:left="426" w:firstLine="491"/>
        <w:jc w:val="both"/>
        <w:rPr>
          <w:rFonts w:cs="Times New Roman"/>
          <w:szCs w:val="24"/>
        </w:rPr>
      </w:pPr>
      <w:r w:rsidRPr="005556BA">
        <w:rPr>
          <w:rFonts w:cs="Times New Roman"/>
          <w:szCs w:val="24"/>
        </w:rPr>
        <w:t>Pada penyakit stroke akan di dapatkan masalah yang berkaitan dengan neurologis dan masalah keperawatan yang muncul seperti, penurunan kapasitas adaptif intrakranial pada kasus ini dapat di lakukan pemantuaan tanda gejala peningakatan tekanan intrakranial dan perfusi jaringan ke otak dengan cara penilaian MAP, hindari maneuver valsava, gangguan mobiltas fisik juga dapat di lakukan asuhan keperawatan dengan cara ROM (</w:t>
      </w:r>
      <w:r w:rsidRPr="005556BA">
        <w:rPr>
          <w:rFonts w:cs="Times New Roman"/>
          <w:i/>
          <w:szCs w:val="24"/>
        </w:rPr>
        <w:t>range of motion</w:t>
      </w:r>
      <w:r w:rsidRPr="005556BA">
        <w:rPr>
          <w:rFonts w:cs="Times New Roman"/>
          <w:szCs w:val="24"/>
        </w:rPr>
        <w:t xml:space="preserve">), pemantauan keluhan mobilisasi pasien, pada gangguan komunikasi verbal dapat di lakukan tindakan senam wajah dan juga bisa dilakukan tinakan senam bicara A,I,U,E,O khususnya untuk pasien yang terkena stroke dan pelo sedangan untuk masalah keperawatan untuk penderita DM sering di jumpai masalah keperawatan ketidakstabilan kadar glukosa darah pada kasus </w:t>
      </w:r>
      <w:r w:rsidRPr="005556BA">
        <w:rPr>
          <w:rFonts w:cs="Times New Roman"/>
          <w:szCs w:val="24"/>
        </w:rPr>
        <w:lastRenderedPageBreak/>
        <w:t>ini dapat dilakukan pengecekan gula darah secara rutin dan menjalan kan diit rendah gula serta melakukan terapi in</w:t>
      </w:r>
      <w:r w:rsidR="005556BA">
        <w:rPr>
          <w:rFonts w:cs="Times New Roman"/>
          <w:szCs w:val="24"/>
        </w:rPr>
        <w:t>sulin untuk penderita DM tipe 1.</w:t>
      </w:r>
    </w:p>
    <w:p w:rsidR="00AC11C4" w:rsidRPr="005556BA" w:rsidRDefault="00F52B9A" w:rsidP="00AC11C4">
      <w:pPr>
        <w:pStyle w:val="Heading2"/>
        <w:rPr>
          <w:rFonts w:ascii="Times New Roman" w:hAnsi="Times New Roman" w:cs="Times New Roman"/>
          <w:b/>
          <w:color w:val="auto"/>
          <w:sz w:val="24"/>
          <w:szCs w:val="24"/>
        </w:rPr>
      </w:pPr>
      <w:bookmarkStart w:id="2" w:name="_Toc33112932"/>
      <w:r w:rsidRPr="005556BA">
        <w:rPr>
          <w:rFonts w:ascii="Times New Roman" w:hAnsi="Times New Roman" w:cs="Times New Roman"/>
          <w:b/>
          <w:color w:val="auto"/>
          <w:sz w:val="24"/>
          <w:szCs w:val="24"/>
        </w:rPr>
        <w:t>Rumusan Masalah</w:t>
      </w:r>
      <w:bookmarkEnd w:id="2"/>
    </w:p>
    <w:p w:rsidR="00F52B9A" w:rsidRPr="005556BA" w:rsidRDefault="00F52B9A" w:rsidP="00F52B9A">
      <w:pPr>
        <w:spacing w:after="200"/>
        <w:ind w:left="426" w:firstLine="491"/>
        <w:jc w:val="both"/>
        <w:rPr>
          <w:rFonts w:eastAsia="Calibri" w:cs="Times New Roman"/>
          <w:szCs w:val="24"/>
        </w:rPr>
      </w:pPr>
      <w:r w:rsidRPr="005556BA">
        <w:rPr>
          <w:rFonts w:eastAsia="Calibri" w:cs="Times New Roman"/>
          <w:szCs w:val="24"/>
        </w:rPr>
        <w:t>Di gunakan untuk mengetahui lebih lanjut dari perawatan penyakit CVA Infrak dan diabetes mellitus ini maka penulis akan melakukan kajian lebih lanjut dengan membuat rumusan masalah tentang,” Bagaimana melaksanakan Asuhan Keperawatan pada pasien dengan diagnose medis CVA Infrak+Diabetes mellitus di Ruang 7B Saraf Rumkital Dr.Ramelan Surabaya.”</w:t>
      </w:r>
    </w:p>
    <w:p w:rsidR="00F52B9A" w:rsidRPr="005556BA" w:rsidRDefault="00F52B9A" w:rsidP="00AC11C4">
      <w:pPr>
        <w:pStyle w:val="Heading2"/>
        <w:rPr>
          <w:rFonts w:ascii="Times New Roman" w:hAnsi="Times New Roman" w:cs="Times New Roman"/>
          <w:b/>
          <w:color w:val="auto"/>
          <w:sz w:val="24"/>
          <w:szCs w:val="24"/>
        </w:rPr>
      </w:pPr>
      <w:bookmarkStart w:id="3" w:name="_Toc33112933"/>
      <w:r w:rsidRPr="005556BA">
        <w:rPr>
          <w:rFonts w:ascii="Times New Roman" w:hAnsi="Times New Roman" w:cs="Times New Roman"/>
          <w:b/>
          <w:color w:val="auto"/>
          <w:sz w:val="24"/>
          <w:szCs w:val="24"/>
        </w:rPr>
        <w:t>Tujuan Penelitian</w:t>
      </w:r>
      <w:bookmarkEnd w:id="3"/>
    </w:p>
    <w:p w:rsidR="00AC11C4" w:rsidRPr="005556BA" w:rsidRDefault="00F52B9A" w:rsidP="007C2C1A">
      <w:pPr>
        <w:pStyle w:val="Heading3"/>
        <w:ind w:hanging="218"/>
        <w:rPr>
          <w:rFonts w:ascii="Times New Roman" w:hAnsi="Times New Roman" w:cs="Times New Roman"/>
          <w:b/>
          <w:color w:val="000000" w:themeColor="text1"/>
        </w:rPr>
      </w:pPr>
      <w:bookmarkStart w:id="4" w:name="_Toc33112934"/>
      <w:r w:rsidRPr="005556BA">
        <w:rPr>
          <w:rFonts w:ascii="Times New Roman" w:hAnsi="Times New Roman" w:cs="Times New Roman"/>
          <w:b/>
          <w:color w:val="000000" w:themeColor="text1"/>
        </w:rPr>
        <w:t>Tujuan umum</w:t>
      </w:r>
      <w:bookmarkEnd w:id="4"/>
    </w:p>
    <w:p w:rsidR="009C512B" w:rsidRPr="005556BA" w:rsidRDefault="009C512B" w:rsidP="009C512B">
      <w:pPr>
        <w:ind w:left="426" w:firstLine="567"/>
        <w:jc w:val="both"/>
        <w:rPr>
          <w:rFonts w:cs="Times New Roman"/>
          <w:szCs w:val="24"/>
        </w:rPr>
      </w:pPr>
      <w:r w:rsidRPr="005556BA">
        <w:rPr>
          <w:rFonts w:eastAsia="Calibri" w:cs="Times New Roman"/>
          <w:szCs w:val="24"/>
        </w:rPr>
        <w:t xml:space="preserve">Mahasiswa mampu mengidentifikasi Asuhan Keperawatan pada pasien dengan diagnosa medis </w:t>
      </w:r>
      <w:r w:rsidRPr="005556BA">
        <w:rPr>
          <w:rFonts w:eastAsia="Calibri" w:cs="Times New Roman"/>
          <w:i/>
          <w:szCs w:val="24"/>
        </w:rPr>
        <w:t xml:space="preserve">Cerebro Vaskuler Acident </w:t>
      </w:r>
      <w:r w:rsidRPr="005556BA">
        <w:rPr>
          <w:rFonts w:eastAsia="Calibri" w:cs="Times New Roman"/>
          <w:szCs w:val="24"/>
        </w:rPr>
        <w:t>(CVA) Infark</w:t>
      </w:r>
      <w:r w:rsidRPr="005556BA">
        <w:rPr>
          <w:rFonts w:eastAsia="Calibri" w:cs="Times New Roman"/>
          <w:i/>
          <w:szCs w:val="24"/>
        </w:rPr>
        <w:t xml:space="preserve"> + </w:t>
      </w:r>
      <w:r w:rsidRPr="005556BA">
        <w:rPr>
          <w:rFonts w:eastAsia="Calibri" w:cs="Times New Roman"/>
          <w:szCs w:val="24"/>
        </w:rPr>
        <w:t>DMHiperglikemia  di Ruang Saraf 7B Rumkital Dr. Ramelan Surabaya.</w:t>
      </w:r>
    </w:p>
    <w:p w:rsidR="00F52B9A" w:rsidRPr="005556BA" w:rsidRDefault="009C512B" w:rsidP="00F52B9A">
      <w:pPr>
        <w:pStyle w:val="Heading3"/>
        <w:ind w:left="1134" w:hanging="708"/>
        <w:rPr>
          <w:rFonts w:ascii="Times New Roman" w:hAnsi="Times New Roman" w:cs="Times New Roman"/>
          <w:b/>
          <w:color w:val="000000" w:themeColor="text1"/>
        </w:rPr>
      </w:pPr>
      <w:bookmarkStart w:id="5" w:name="_Toc33112935"/>
      <w:r w:rsidRPr="005556BA">
        <w:rPr>
          <w:rFonts w:ascii="Times New Roman" w:hAnsi="Times New Roman" w:cs="Times New Roman"/>
          <w:b/>
          <w:color w:val="000000" w:themeColor="text1"/>
        </w:rPr>
        <w:t>Tujuan khusus</w:t>
      </w:r>
      <w:bookmarkEnd w:id="5"/>
    </w:p>
    <w:p w:rsidR="009C512B" w:rsidRPr="005556BA" w:rsidRDefault="009C512B" w:rsidP="009C512B">
      <w:pPr>
        <w:numPr>
          <w:ilvl w:val="0"/>
          <w:numId w:val="4"/>
        </w:numPr>
        <w:spacing w:after="200"/>
        <w:ind w:hanging="720"/>
        <w:contextualSpacing/>
        <w:jc w:val="both"/>
        <w:rPr>
          <w:rFonts w:eastAsia="Calibri" w:cs="Times New Roman"/>
          <w:szCs w:val="24"/>
        </w:rPr>
      </w:pPr>
      <w:r w:rsidRPr="005556BA">
        <w:rPr>
          <w:rFonts w:eastAsia="Calibri" w:cs="Times New Roman"/>
          <w:szCs w:val="24"/>
        </w:rPr>
        <w:t>Mengkaji pasien dengan diagnosa medis CVA infrak + DM Hiperglikemia.</w:t>
      </w:r>
    </w:p>
    <w:p w:rsidR="009C512B" w:rsidRPr="005556BA" w:rsidRDefault="009C512B" w:rsidP="009C512B">
      <w:pPr>
        <w:numPr>
          <w:ilvl w:val="0"/>
          <w:numId w:val="4"/>
        </w:numPr>
        <w:spacing w:after="200"/>
        <w:ind w:hanging="720"/>
        <w:contextualSpacing/>
        <w:jc w:val="both"/>
        <w:rPr>
          <w:rFonts w:eastAsia="Calibri" w:cs="Times New Roman"/>
          <w:szCs w:val="24"/>
        </w:rPr>
      </w:pPr>
      <w:r w:rsidRPr="005556BA">
        <w:rPr>
          <w:rFonts w:eastAsia="Calibri" w:cs="Times New Roman"/>
          <w:szCs w:val="24"/>
        </w:rPr>
        <w:t>Merumuskan diagnosa Keperawatan pada pasien dengan diagnosa medis CVA infrak + DM Hiperglikemia.</w:t>
      </w:r>
    </w:p>
    <w:p w:rsidR="009C512B" w:rsidRPr="005556BA" w:rsidRDefault="009C512B" w:rsidP="009C512B">
      <w:pPr>
        <w:numPr>
          <w:ilvl w:val="0"/>
          <w:numId w:val="4"/>
        </w:numPr>
        <w:spacing w:after="200"/>
        <w:ind w:hanging="720"/>
        <w:contextualSpacing/>
        <w:jc w:val="both"/>
        <w:rPr>
          <w:rFonts w:eastAsia="Calibri" w:cs="Times New Roman"/>
          <w:szCs w:val="24"/>
        </w:rPr>
      </w:pPr>
      <w:r w:rsidRPr="005556BA">
        <w:rPr>
          <w:rFonts w:eastAsia="Calibri" w:cs="Times New Roman"/>
          <w:szCs w:val="24"/>
        </w:rPr>
        <w:t>Merencanakan Asuhan Keperawatan pada pasien dengan diagnosa medis CVA infrak + DM Hiperglikemia.</w:t>
      </w:r>
    </w:p>
    <w:p w:rsidR="009C512B" w:rsidRPr="005556BA" w:rsidRDefault="009C512B" w:rsidP="009C512B">
      <w:pPr>
        <w:numPr>
          <w:ilvl w:val="0"/>
          <w:numId w:val="4"/>
        </w:numPr>
        <w:spacing w:after="200"/>
        <w:ind w:hanging="720"/>
        <w:contextualSpacing/>
        <w:jc w:val="both"/>
        <w:rPr>
          <w:rFonts w:eastAsia="Calibri" w:cs="Times New Roman"/>
          <w:szCs w:val="24"/>
        </w:rPr>
      </w:pPr>
      <w:r w:rsidRPr="005556BA">
        <w:rPr>
          <w:rFonts w:eastAsia="Calibri" w:cs="Times New Roman"/>
          <w:szCs w:val="24"/>
        </w:rPr>
        <w:t>Melaksanakan tindakan Asuhan Keperawatan pada pasien dengan diagnosa medis CVA infrak + DM Hiperglikemia.</w:t>
      </w:r>
    </w:p>
    <w:p w:rsidR="009C512B" w:rsidRPr="005556BA" w:rsidRDefault="009C512B" w:rsidP="009C512B">
      <w:pPr>
        <w:numPr>
          <w:ilvl w:val="0"/>
          <w:numId w:val="4"/>
        </w:numPr>
        <w:spacing w:after="200"/>
        <w:ind w:hanging="720"/>
        <w:contextualSpacing/>
        <w:jc w:val="both"/>
        <w:rPr>
          <w:rFonts w:eastAsia="Calibri" w:cs="Times New Roman"/>
          <w:szCs w:val="24"/>
        </w:rPr>
      </w:pPr>
      <w:r w:rsidRPr="005556BA">
        <w:rPr>
          <w:rFonts w:eastAsia="Calibri" w:cs="Times New Roman"/>
          <w:szCs w:val="24"/>
        </w:rPr>
        <w:lastRenderedPageBreak/>
        <w:t>Mengevaluasi pasien dengan diagnosa medis CVA infrak + DM Hiperglikemia.</w:t>
      </w:r>
    </w:p>
    <w:p w:rsidR="009C512B" w:rsidRPr="005556BA" w:rsidRDefault="009C512B" w:rsidP="009C512B">
      <w:pPr>
        <w:numPr>
          <w:ilvl w:val="0"/>
          <w:numId w:val="4"/>
        </w:numPr>
        <w:spacing w:after="200"/>
        <w:ind w:hanging="720"/>
        <w:contextualSpacing/>
        <w:jc w:val="both"/>
        <w:rPr>
          <w:rFonts w:eastAsia="Calibri" w:cs="Times New Roman"/>
          <w:szCs w:val="24"/>
        </w:rPr>
      </w:pPr>
      <w:r w:rsidRPr="005556BA">
        <w:rPr>
          <w:rFonts w:eastAsia="Calibri" w:cs="Times New Roman"/>
          <w:szCs w:val="24"/>
        </w:rPr>
        <w:t>Mendokumentasikan Pasien dengan diagnosa medis CVA infark + DM Hiperglikemia.</w:t>
      </w:r>
    </w:p>
    <w:p w:rsidR="00927E37" w:rsidRPr="005556BA" w:rsidRDefault="00927E37" w:rsidP="00927E37">
      <w:pPr>
        <w:pStyle w:val="Heading2"/>
        <w:rPr>
          <w:rFonts w:ascii="Times New Roman" w:hAnsi="Times New Roman" w:cs="Times New Roman"/>
          <w:b/>
          <w:color w:val="auto"/>
          <w:sz w:val="24"/>
          <w:szCs w:val="24"/>
        </w:rPr>
      </w:pPr>
      <w:bookmarkStart w:id="6" w:name="_Toc33112936"/>
      <w:r w:rsidRPr="005556BA">
        <w:rPr>
          <w:rFonts w:ascii="Times New Roman" w:hAnsi="Times New Roman" w:cs="Times New Roman"/>
          <w:b/>
          <w:color w:val="auto"/>
          <w:sz w:val="24"/>
          <w:szCs w:val="24"/>
        </w:rPr>
        <w:t>M</w:t>
      </w:r>
      <w:r w:rsidR="009C512B" w:rsidRPr="005556BA">
        <w:rPr>
          <w:rFonts w:ascii="Times New Roman" w:hAnsi="Times New Roman" w:cs="Times New Roman"/>
          <w:b/>
          <w:color w:val="auto"/>
          <w:sz w:val="24"/>
          <w:szCs w:val="24"/>
        </w:rPr>
        <w:t>anfaat</w:t>
      </w:r>
      <w:bookmarkEnd w:id="6"/>
    </w:p>
    <w:p w:rsidR="009C512B" w:rsidRPr="005556BA" w:rsidRDefault="009C512B" w:rsidP="009C512B">
      <w:pPr>
        <w:spacing w:after="200"/>
        <w:ind w:left="360" w:firstLine="491"/>
        <w:jc w:val="both"/>
        <w:rPr>
          <w:rFonts w:eastAsia="Calibri" w:cs="Times New Roman"/>
          <w:szCs w:val="24"/>
        </w:rPr>
      </w:pPr>
      <w:r w:rsidRPr="005556BA">
        <w:rPr>
          <w:rFonts w:eastAsia="Calibri" w:cs="Times New Roman"/>
          <w:szCs w:val="24"/>
        </w:rPr>
        <w:t>Terkait dengan tujuan. Maka Tugas akhir ini di harapkan dapat memberikan manfaat secara akademik dan secara praktis bagi pelayanan keperawatan, sebagai salah satu referensi bagi penilitian, dan bagi profesi kesehatan.</w:t>
      </w:r>
    </w:p>
    <w:p w:rsidR="009C512B" w:rsidRPr="005556BA" w:rsidRDefault="009C512B" w:rsidP="009C512B">
      <w:pPr>
        <w:numPr>
          <w:ilvl w:val="0"/>
          <w:numId w:val="5"/>
        </w:numPr>
        <w:spacing w:after="200"/>
        <w:ind w:hanging="720"/>
        <w:contextualSpacing/>
        <w:jc w:val="both"/>
        <w:rPr>
          <w:rFonts w:eastAsia="Calibri" w:cs="Times New Roman"/>
          <w:szCs w:val="24"/>
        </w:rPr>
      </w:pPr>
      <w:r w:rsidRPr="005556BA">
        <w:rPr>
          <w:rFonts w:eastAsia="Calibri" w:cs="Times New Roman"/>
          <w:szCs w:val="24"/>
        </w:rPr>
        <w:t>Akademik</w:t>
      </w:r>
    </w:p>
    <w:p w:rsidR="009C512B" w:rsidRPr="005556BA" w:rsidRDefault="009C512B" w:rsidP="009C512B">
      <w:pPr>
        <w:spacing w:after="200"/>
        <w:ind w:left="1070"/>
        <w:contextualSpacing/>
        <w:jc w:val="both"/>
        <w:rPr>
          <w:rFonts w:eastAsia="Calibri" w:cs="Times New Roman"/>
          <w:szCs w:val="24"/>
        </w:rPr>
      </w:pPr>
      <w:r w:rsidRPr="005556BA">
        <w:rPr>
          <w:rFonts w:eastAsia="Calibri" w:cs="Times New Roman"/>
          <w:szCs w:val="24"/>
        </w:rPr>
        <w:t>Hasil Karya Tulis Ilmiah ini merupakan sumbangan bagi ilmu pengetahuan khususnya dalam Asuhan Keperawatan dengan pasien CVA Infrak + DM Hiperglikemia.</w:t>
      </w:r>
    </w:p>
    <w:p w:rsidR="009C512B" w:rsidRPr="005556BA" w:rsidRDefault="009C512B" w:rsidP="009C512B">
      <w:pPr>
        <w:numPr>
          <w:ilvl w:val="0"/>
          <w:numId w:val="5"/>
        </w:numPr>
        <w:spacing w:after="200"/>
        <w:ind w:hanging="720"/>
        <w:contextualSpacing/>
        <w:jc w:val="both"/>
        <w:rPr>
          <w:rFonts w:eastAsia="Calibri" w:cs="Times New Roman"/>
          <w:szCs w:val="24"/>
        </w:rPr>
      </w:pPr>
      <w:r w:rsidRPr="005556BA">
        <w:rPr>
          <w:rFonts w:eastAsia="Calibri" w:cs="Times New Roman"/>
          <w:szCs w:val="24"/>
        </w:rPr>
        <w:t>Secara praktis dan efisien tugas akhir ini akan bermanfaat bagi :</w:t>
      </w:r>
    </w:p>
    <w:p w:rsidR="009C512B" w:rsidRPr="005556BA" w:rsidRDefault="009C512B" w:rsidP="005D5216">
      <w:pPr>
        <w:pStyle w:val="ListParagraph"/>
        <w:numPr>
          <w:ilvl w:val="0"/>
          <w:numId w:val="6"/>
        </w:numPr>
        <w:spacing w:after="200"/>
        <w:ind w:left="993" w:hanging="567"/>
        <w:jc w:val="both"/>
        <w:rPr>
          <w:rFonts w:eastAsia="Calibri" w:cs="Times New Roman"/>
          <w:szCs w:val="24"/>
        </w:rPr>
      </w:pPr>
      <w:r w:rsidRPr="005556BA">
        <w:rPr>
          <w:rFonts w:eastAsia="Calibri" w:cs="Times New Roman"/>
          <w:szCs w:val="24"/>
        </w:rPr>
        <w:t xml:space="preserve">Bagi pelayanan keperawatan di rumah sakit </w:t>
      </w:r>
    </w:p>
    <w:p w:rsidR="009C512B" w:rsidRPr="005556BA" w:rsidRDefault="009C512B" w:rsidP="009C512B">
      <w:pPr>
        <w:pStyle w:val="ListParagraph"/>
        <w:ind w:left="993"/>
        <w:jc w:val="both"/>
        <w:rPr>
          <w:rFonts w:eastAsia="Calibri" w:cs="Times New Roman"/>
          <w:szCs w:val="24"/>
        </w:rPr>
      </w:pPr>
      <w:r w:rsidRPr="005556BA">
        <w:rPr>
          <w:rFonts w:eastAsia="Calibri" w:cs="Times New Roman"/>
          <w:szCs w:val="24"/>
        </w:rPr>
        <w:t xml:space="preserve">dapat menyedikan penambahan fasilitas seperti penambahan alat bantu jalan pada penderita CVA, dan pengecekan rutinan gula darah bagi penderita DM </w:t>
      </w:r>
    </w:p>
    <w:p w:rsidR="009C512B" w:rsidRPr="005556BA" w:rsidRDefault="009C512B" w:rsidP="005D5216">
      <w:pPr>
        <w:pStyle w:val="ListParagraph"/>
        <w:numPr>
          <w:ilvl w:val="0"/>
          <w:numId w:val="6"/>
        </w:numPr>
        <w:ind w:left="993" w:hanging="567"/>
        <w:jc w:val="both"/>
        <w:rPr>
          <w:rFonts w:eastAsia="Calibri" w:cs="Times New Roman"/>
          <w:szCs w:val="24"/>
        </w:rPr>
      </w:pPr>
      <w:r w:rsidRPr="005556BA">
        <w:rPr>
          <w:rFonts w:eastAsia="Calibri" w:cs="Times New Roman"/>
          <w:szCs w:val="24"/>
        </w:rPr>
        <w:t>Bagi peneliti</w:t>
      </w:r>
    </w:p>
    <w:p w:rsidR="009C512B" w:rsidRPr="005556BA" w:rsidRDefault="009C512B" w:rsidP="007C3CB9">
      <w:pPr>
        <w:ind w:left="993"/>
        <w:jc w:val="both"/>
        <w:rPr>
          <w:rFonts w:eastAsia="Calibri" w:cs="Times New Roman"/>
          <w:szCs w:val="24"/>
        </w:rPr>
      </w:pPr>
      <w:r w:rsidRPr="005556BA">
        <w:rPr>
          <w:rFonts w:eastAsia="Calibri" w:cs="Times New Roman"/>
          <w:szCs w:val="24"/>
        </w:rPr>
        <w:t>Hasil ini dapat menjadikan  salah satu rujukan atau referensi bagi peneliti berikutnya dalam melaksanakan asuhan keperawatan terhadap pasien yang mengalami CVA + DM hiperglikemia.</w:t>
      </w:r>
    </w:p>
    <w:p w:rsidR="009C512B" w:rsidRPr="005556BA" w:rsidRDefault="009C512B" w:rsidP="005D5216">
      <w:pPr>
        <w:pStyle w:val="ListParagraph"/>
        <w:numPr>
          <w:ilvl w:val="0"/>
          <w:numId w:val="6"/>
        </w:numPr>
        <w:ind w:left="993" w:hanging="567"/>
        <w:jc w:val="both"/>
        <w:rPr>
          <w:rFonts w:eastAsia="Calibri" w:cs="Times New Roman"/>
          <w:szCs w:val="24"/>
        </w:rPr>
      </w:pPr>
      <w:r w:rsidRPr="005556BA">
        <w:rPr>
          <w:rFonts w:eastAsia="Calibri" w:cs="Times New Roman"/>
          <w:szCs w:val="24"/>
        </w:rPr>
        <w:t>Bagi profesi kesehatan</w:t>
      </w:r>
    </w:p>
    <w:p w:rsidR="009C512B" w:rsidRPr="005556BA" w:rsidRDefault="009C512B" w:rsidP="007C3CB9">
      <w:pPr>
        <w:pStyle w:val="ListParagraph"/>
        <w:ind w:left="993"/>
        <w:jc w:val="both"/>
        <w:rPr>
          <w:rFonts w:eastAsia="Calibri" w:cs="Times New Roman"/>
          <w:szCs w:val="24"/>
        </w:rPr>
      </w:pPr>
      <w:r w:rsidRPr="005556BA">
        <w:rPr>
          <w:rFonts w:eastAsia="Calibri" w:cs="Times New Roman"/>
          <w:szCs w:val="24"/>
        </w:rPr>
        <w:lastRenderedPageBreak/>
        <w:t>Digunakan sebagai penambahan ilmu bagi profesi kesehatan dalam malakukan asuhan keperawatan pada kasus CVA infark + DM Hiperglikemia.</w:t>
      </w:r>
    </w:p>
    <w:p w:rsidR="009C512B" w:rsidRPr="005556BA" w:rsidRDefault="009C512B" w:rsidP="009C512B">
      <w:pPr>
        <w:rPr>
          <w:rFonts w:cs="Times New Roman"/>
          <w:szCs w:val="24"/>
        </w:rPr>
      </w:pPr>
    </w:p>
    <w:p w:rsidR="00927E37" w:rsidRPr="005556BA" w:rsidRDefault="007C3CB9" w:rsidP="00927E37">
      <w:pPr>
        <w:pStyle w:val="Heading2"/>
        <w:rPr>
          <w:rFonts w:ascii="Times New Roman" w:hAnsi="Times New Roman" w:cs="Times New Roman"/>
          <w:b/>
          <w:color w:val="auto"/>
          <w:sz w:val="24"/>
          <w:szCs w:val="24"/>
        </w:rPr>
      </w:pPr>
      <w:bookmarkStart w:id="7" w:name="_Toc33112937"/>
      <w:r w:rsidRPr="005556BA">
        <w:rPr>
          <w:rFonts w:ascii="Times New Roman" w:hAnsi="Times New Roman" w:cs="Times New Roman"/>
          <w:b/>
          <w:color w:val="auto"/>
          <w:sz w:val="24"/>
          <w:szCs w:val="24"/>
        </w:rPr>
        <w:t>Metode Penulisan</w:t>
      </w:r>
      <w:bookmarkEnd w:id="7"/>
    </w:p>
    <w:p w:rsidR="007C3CB9" w:rsidRPr="005556BA" w:rsidRDefault="007C3CB9" w:rsidP="005D5216">
      <w:pPr>
        <w:pStyle w:val="ListParagraph"/>
        <w:numPr>
          <w:ilvl w:val="0"/>
          <w:numId w:val="8"/>
        </w:numPr>
        <w:spacing w:after="200"/>
        <w:ind w:hanging="294"/>
        <w:jc w:val="both"/>
        <w:rPr>
          <w:rFonts w:eastAsia="Calibri" w:cs="Times New Roman"/>
          <w:b/>
          <w:szCs w:val="24"/>
        </w:rPr>
      </w:pPr>
      <w:r w:rsidRPr="005556BA">
        <w:rPr>
          <w:rFonts w:eastAsia="Calibri" w:cs="Times New Roman"/>
          <w:b/>
          <w:szCs w:val="24"/>
        </w:rPr>
        <w:t>Metode</w:t>
      </w:r>
    </w:p>
    <w:p w:rsidR="007C3CB9" w:rsidRPr="005556BA" w:rsidRDefault="007C3CB9" w:rsidP="007C2C1A">
      <w:pPr>
        <w:spacing w:after="200"/>
        <w:ind w:left="567"/>
        <w:jc w:val="both"/>
        <w:rPr>
          <w:rFonts w:eastAsia="Calibri" w:cs="Times New Roman"/>
          <w:b/>
          <w:szCs w:val="24"/>
        </w:rPr>
      </w:pPr>
      <w:r w:rsidRPr="005556BA">
        <w:rPr>
          <w:rFonts w:eastAsia="Calibri" w:cs="Times New Roman"/>
          <w:szCs w:val="24"/>
        </w:rPr>
        <w:t>Metode yang digunakan adalah metode diskriptif yaitu metode yang bersifat mengungkapan peristiwa atau kejadian yang terjadi pada waktu saat ini yang meliputi studi pustaka yang mempelajari, mengumpulkan, membahas data dengan melakukan studi pendekatan proses Keperawatan dengan Langkah-langkah pengkajian, diagnosis, perencanaan,  pelaksanaan, dan diakhiri evalusi.</w:t>
      </w:r>
    </w:p>
    <w:p w:rsidR="007C3CB9" w:rsidRPr="005556BA" w:rsidRDefault="007C3CB9" w:rsidP="005D5216">
      <w:pPr>
        <w:pStyle w:val="ListParagraph"/>
        <w:numPr>
          <w:ilvl w:val="0"/>
          <w:numId w:val="8"/>
        </w:numPr>
        <w:spacing w:after="200"/>
        <w:ind w:hanging="294"/>
        <w:jc w:val="both"/>
        <w:rPr>
          <w:rFonts w:eastAsia="Calibri" w:cs="Times New Roman"/>
          <w:b/>
          <w:szCs w:val="24"/>
        </w:rPr>
      </w:pPr>
      <w:r w:rsidRPr="005556BA">
        <w:rPr>
          <w:rFonts w:eastAsia="Calibri" w:cs="Times New Roman"/>
          <w:b/>
          <w:szCs w:val="24"/>
        </w:rPr>
        <w:t>Teknik penggumpulan data</w:t>
      </w:r>
    </w:p>
    <w:p w:rsidR="007C3CB9" w:rsidRPr="005556BA" w:rsidRDefault="007C3CB9" w:rsidP="005D5216">
      <w:pPr>
        <w:pStyle w:val="ListParagraph"/>
        <w:numPr>
          <w:ilvl w:val="0"/>
          <w:numId w:val="9"/>
        </w:numPr>
        <w:spacing w:after="200"/>
        <w:jc w:val="both"/>
        <w:rPr>
          <w:rFonts w:eastAsia="Calibri" w:cs="Times New Roman"/>
          <w:b/>
          <w:szCs w:val="24"/>
        </w:rPr>
      </w:pPr>
      <w:r w:rsidRPr="005556BA">
        <w:rPr>
          <w:rFonts w:eastAsia="Calibri" w:cs="Times New Roman"/>
          <w:szCs w:val="24"/>
        </w:rPr>
        <w:t xml:space="preserve">   Wawancara</w:t>
      </w:r>
    </w:p>
    <w:p w:rsidR="007C3CB9" w:rsidRPr="005556BA" w:rsidRDefault="007C3CB9" w:rsidP="007C3CB9">
      <w:pPr>
        <w:pStyle w:val="ListParagraph"/>
        <w:spacing w:after="200"/>
        <w:ind w:left="1026"/>
        <w:jc w:val="both"/>
        <w:rPr>
          <w:rFonts w:eastAsia="Calibri" w:cs="Times New Roman"/>
          <w:b/>
          <w:szCs w:val="24"/>
        </w:rPr>
      </w:pPr>
      <w:r w:rsidRPr="005556BA">
        <w:rPr>
          <w:rFonts w:eastAsia="Calibri" w:cs="Times New Roman"/>
          <w:szCs w:val="24"/>
        </w:rPr>
        <w:t>Data diambil melalui pecakapan dengan pasien ,keluarga ataupun   dengan tim kesehatan lain.</w:t>
      </w:r>
    </w:p>
    <w:p w:rsidR="007C3CB9" w:rsidRPr="005556BA" w:rsidRDefault="007C3CB9" w:rsidP="005D5216">
      <w:pPr>
        <w:pStyle w:val="ListParagraph"/>
        <w:numPr>
          <w:ilvl w:val="0"/>
          <w:numId w:val="9"/>
        </w:numPr>
        <w:spacing w:after="200"/>
        <w:jc w:val="both"/>
        <w:rPr>
          <w:rFonts w:eastAsia="Calibri" w:cs="Times New Roman"/>
          <w:b/>
          <w:szCs w:val="24"/>
        </w:rPr>
      </w:pPr>
      <w:r w:rsidRPr="005556BA">
        <w:rPr>
          <w:rFonts w:eastAsia="Calibri" w:cs="Times New Roman"/>
          <w:szCs w:val="24"/>
        </w:rPr>
        <w:t xml:space="preserve">    Observasi</w:t>
      </w:r>
    </w:p>
    <w:p w:rsidR="007C3CB9" w:rsidRPr="005556BA" w:rsidRDefault="007C3CB9" w:rsidP="007C3CB9">
      <w:pPr>
        <w:pStyle w:val="ListParagraph"/>
        <w:spacing w:after="200"/>
        <w:ind w:left="1026"/>
        <w:jc w:val="both"/>
        <w:rPr>
          <w:rFonts w:eastAsia="Calibri" w:cs="Times New Roman"/>
          <w:b/>
          <w:szCs w:val="24"/>
        </w:rPr>
      </w:pPr>
      <w:r w:rsidRPr="005556BA">
        <w:rPr>
          <w:rFonts w:eastAsia="Calibri" w:cs="Times New Roman"/>
          <w:szCs w:val="24"/>
        </w:rPr>
        <w:t>Data di ambil dari percakapan dengan pasien ,keluarga ataupun tim medis lain seperti keluhan utama pasien, keadaan pasien, hasil pemerikasaan laboraturium, hasil perkembangan pasien.</w:t>
      </w:r>
    </w:p>
    <w:p w:rsidR="007C3CB9" w:rsidRPr="005556BA" w:rsidRDefault="007C3CB9" w:rsidP="005D5216">
      <w:pPr>
        <w:pStyle w:val="ListParagraph"/>
        <w:numPr>
          <w:ilvl w:val="0"/>
          <w:numId w:val="9"/>
        </w:numPr>
        <w:spacing w:after="200"/>
        <w:jc w:val="both"/>
        <w:rPr>
          <w:rFonts w:eastAsia="Calibri" w:cs="Times New Roman"/>
          <w:b/>
          <w:szCs w:val="24"/>
        </w:rPr>
      </w:pPr>
      <w:r w:rsidRPr="005556BA">
        <w:rPr>
          <w:rFonts w:eastAsia="Calibri" w:cs="Times New Roman"/>
          <w:szCs w:val="24"/>
        </w:rPr>
        <w:t xml:space="preserve">    Pemeriksaan</w:t>
      </w:r>
    </w:p>
    <w:p w:rsidR="007C2C1A" w:rsidRPr="005556BA" w:rsidRDefault="007C3CB9" w:rsidP="00F6459A">
      <w:pPr>
        <w:pStyle w:val="ListParagraph"/>
        <w:spacing w:after="200"/>
        <w:ind w:left="1026"/>
        <w:jc w:val="both"/>
        <w:rPr>
          <w:rFonts w:eastAsia="Calibri" w:cs="Times New Roman"/>
          <w:szCs w:val="24"/>
        </w:rPr>
      </w:pPr>
      <w:r w:rsidRPr="005556BA">
        <w:rPr>
          <w:rFonts w:eastAsia="Calibri" w:cs="Times New Roman"/>
          <w:szCs w:val="24"/>
        </w:rPr>
        <w:t>Data di ambil dari pemeriksaan fisik dan hasil laboraturium yang dapat menunjang dalam menegakan diagnose keperawatan  dan tindakan selanjutnya</w:t>
      </w:r>
    </w:p>
    <w:p w:rsidR="007C3CB9" w:rsidRPr="005556BA" w:rsidRDefault="007C3CB9" w:rsidP="005D5216">
      <w:pPr>
        <w:pStyle w:val="ListParagraph"/>
        <w:numPr>
          <w:ilvl w:val="0"/>
          <w:numId w:val="8"/>
        </w:numPr>
        <w:spacing w:after="200"/>
        <w:ind w:left="851" w:hanging="425"/>
        <w:jc w:val="both"/>
        <w:rPr>
          <w:rFonts w:eastAsia="Calibri" w:cs="Times New Roman"/>
          <w:b/>
          <w:szCs w:val="24"/>
        </w:rPr>
      </w:pPr>
      <w:r w:rsidRPr="005556BA">
        <w:rPr>
          <w:rFonts w:eastAsia="Calibri" w:cs="Times New Roman"/>
          <w:b/>
          <w:szCs w:val="24"/>
        </w:rPr>
        <w:lastRenderedPageBreak/>
        <w:t xml:space="preserve">   Sumber data</w:t>
      </w:r>
    </w:p>
    <w:p w:rsidR="00233E5B" w:rsidRPr="005556BA" w:rsidRDefault="00233E5B" w:rsidP="005D5216">
      <w:pPr>
        <w:pStyle w:val="ListParagraph"/>
        <w:numPr>
          <w:ilvl w:val="1"/>
          <w:numId w:val="10"/>
        </w:numPr>
        <w:spacing w:after="200"/>
        <w:ind w:left="993" w:hanging="567"/>
        <w:jc w:val="both"/>
        <w:rPr>
          <w:rFonts w:eastAsia="Calibri" w:cs="Times New Roman"/>
          <w:szCs w:val="24"/>
        </w:rPr>
      </w:pPr>
      <w:r w:rsidRPr="005556BA">
        <w:rPr>
          <w:rFonts w:eastAsia="Calibri" w:cs="Times New Roman"/>
          <w:szCs w:val="24"/>
        </w:rPr>
        <w:t xml:space="preserve"> Data primer </w:t>
      </w:r>
    </w:p>
    <w:p w:rsidR="00233E5B" w:rsidRPr="005556BA" w:rsidRDefault="00233E5B" w:rsidP="00233E5B">
      <w:pPr>
        <w:pStyle w:val="ListParagraph"/>
        <w:spacing w:after="200"/>
        <w:ind w:left="993"/>
        <w:jc w:val="both"/>
        <w:rPr>
          <w:rFonts w:eastAsia="Calibri" w:cs="Times New Roman"/>
          <w:szCs w:val="24"/>
        </w:rPr>
      </w:pPr>
      <w:r w:rsidRPr="005556BA">
        <w:rPr>
          <w:rFonts w:eastAsia="Calibri" w:cs="Times New Roman"/>
          <w:szCs w:val="24"/>
        </w:rPr>
        <w:t>Data primer adalah data yang di peroleh dari pasien seperti keluhan utama, status keluarga, identitas pasien, riwayat penyakit dahulu, riwayat penyakit keluarga, dan riwayat alergi.</w:t>
      </w:r>
    </w:p>
    <w:p w:rsidR="00233E5B" w:rsidRPr="005556BA" w:rsidRDefault="00233E5B" w:rsidP="005D5216">
      <w:pPr>
        <w:pStyle w:val="ListParagraph"/>
        <w:numPr>
          <w:ilvl w:val="1"/>
          <w:numId w:val="10"/>
        </w:numPr>
        <w:spacing w:after="200"/>
        <w:ind w:left="1134" w:hanging="708"/>
        <w:jc w:val="both"/>
        <w:rPr>
          <w:rFonts w:eastAsia="Calibri" w:cs="Times New Roman"/>
          <w:szCs w:val="24"/>
        </w:rPr>
      </w:pPr>
      <w:r w:rsidRPr="005556BA">
        <w:rPr>
          <w:rFonts w:eastAsia="Calibri" w:cs="Times New Roman"/>
          <w:szCs w:val="24"/>
        </w:rPr>
        <w:t>Data sekunder</w:t>
      </w:r>
    </w:p>
    <w:p w:rsidR="007C2C1A" w:rsidRPr="005556BA" w:rsidRDefault="00233E5B" w:rsidP="007C2C1A">
      <w:pPr>
        <w:pStyle w:val="ListParagraph"/>
        <w:spacing w:after="200"/>
        <w:ind w:left="1134"/>
        <w:jc w:val="both"/>
        <w:rPr>
          <w:rFonts w:eastAsia="Calibri" w:cs="Times New Roman"/>
          <w:szCs w:val="24"/>
        </w:rPr>
      </w:pPr>
      <w:r w:rsidRPr="005556BA">
        <w:rPr>
          <w:rFonts w:eastAsia="Calibri" w:cs="Times New Roman"/>
          <w:szCs w:val="24"/>
        </w:rPr>
        <w:t>Data yang di peroleh dari keluarga pasien atau orang terdekat pasien, catatan rekam medis pasien, hasil pemeriksaan dan tim medis lain.</w:t>
      </w:r>
    </w:p>
    <w:p w:rsidR="00233E5B" w:rsidRPr="005556BA" w:rsidRDefault="007C3CB9" w:rsidP="005D5216">
      <w:pPr>
        <w:pStyle w:val="ListParagraph"/>
        <w:numPr>
          <w:ilvl w:val="0"/>
          <w:numId w:val="8"/>
        </w:numPr>
        <w:spacing w:after="200"/>
        <w:ind w:left="851" w:hanging="425"/>
        <w:jc w:val="both"/>
        <w:rPr>
          <w:rFonts w:eastAsia="Calibri" w:cs="Times New Roman"/>
          <w:b/>
          <w:szCs w:val="24"/>
        </w:rPr>
      </w:pPr>
      <w:r w:rsidRPr="005556BA">
        <w:rPr>
          <w:rFonts w:eastAsia="Calibri" w:cs="Times New Roman"/>
          <w:b/>
          <w:szCs w:val="24"/>
        </w:rPr>
        <w:t xml:space="preserve">   Studi kepustakaan </w:t>
      </w:r>
    </w:p>
    <w:p w:rsidR="007C3CB9" w:rsidRPr="005556BA" w:rsidRDefault="00233E5B" w:rsidP="00233E5B">
      <w:pPr>
        <w:pStyle w:val="ListParagraph"/>
        <w:spacing w:after="200"/>
        <w:ind w:left="1031"/>
        <w:jc w:val="both"/>
        <w:rPr>
          <w:rFonts w:eastAsia="Calibri" w:cs="Times New Roman"/>
          <w:b/>
          <w:szCs w:val="24"/>
        </w:rPr>
      </w:pPr>
      <w:r w:rsidRPr="005556BA">
        <w:rPr>
          <w:rFonts w:eastAsia="Calibri" w:cs="Times New Roman"/>
          <w:szCs w:val="24"/>
        </w:rPr>
        <w:t>Studi kepustakaan yaitu mempelajari buku sumber yang berhubungan dengan cva infark dan DM Hiperglikemia.</w:t>
      </w:r>
    </w:p>
    <w:p w:rsidR="00927E37" w:rsidRPr="005556BA" w:rsidRDefault="00233E5B" w:rsidP="00927E37">
      <w:pPr>
        <w:pStyle w:val="Heading2"/>
        <w:rPr>
          <w:rFonts w:ascii="Times New Roman" w:hAnsi="Times New Roman" w:cs="Times New Roman"/>
          <w:b/>
          <w:color w:val="auto"/>
          <w:sz w:val="24"/>
          <w:szCs w:val="24"/>
        </w:rPr>
      </w:pPr>
      <w:bookmarkStart w:id="8" w:name="_Toc33112938"/>
      <w:r w:rsidRPr="005556BA">
        <w:rPr>
          <w:rFonts w:ascii="Times New Roman" w:hAnsi="Times New Roman" w:cs="Times New Roman"/>
          <w:b/>
          <w:color w:val="auto"/>
          <w:sz w:val="24"/>
          <w:szCs w:val="24"/>
        </w:rPr>
        <w:t>Sistematika Penulisan</w:t>
      </w:r>
      <w:bookmarkEnd w:id="8"/>
    </w:p>
    <w:p w:rsidR="00233E5B" w:rsidRPr="005556BA" w:rsidRDefault="00233E5B" w:rsidP="00233E5B">
      <w:pPr>
        <w:spacing w:after="200"/>
        <w:ind w:left="349" w:firstLine="720"/>
        <w:jc w:val="both"/>
        <w:rPr>
          <w:rFonts w:eastAsia="Calibri" w:cs="Times New Roman"/>
          <w:szCs w:val="24"/>
        </w:rPr>
      </w:pPr>
      <w:r w:rsidRPr="005556BA">
        <w:rPr>
          <w:rFonts w:eastAsia="Calibri" w:cs="Times New Roman"/>
          <w:szCs w:val="24"/>
        </w:rPr>
        <w:t>Agar  lebih jelas dan lebih mudah di pahami dalam mempelajari Karya Tulis Ilmiah ini secara keseluruhan maka di bagi menjadi 3 bagian, yaitu :</w:t>
      </w:r>
    </w:p>
    <w:p w:rsidR="00233E5B" w:rsidRPr="005556BA" w:rsidRDefault="00233E5B" w:rsidP="005D5216">
      <w:pPr>
        <w:numPr>
          <w:ilvl w:val="0"/>
          <w:numId w:val="7"/>
        </w:numPr>
        <w:spacing w:after="200"/>
        <w:ind w:hanging="720"/>
        <w:contextualSpacing/>
        <w:jc w:val="both"/>
        <w:rPr>
          <w:rFonts w:eastAsia="Calibri" w:cs="Times New Roman"/>
          <w:szCs w:val="24"/>
        </w:rPr>
      </w:pPr>
      <w:r w:rsidRPr="005556BA">
        <w:rPr>
          <w:rFonts w:eastAsia="Calibri" w:cs="Times New Roman"/>
          <w:szCs w:val="24"/>
        </w:rPr>
        <w:t>Bagian awal, meliputi halaman judul, persetujuan pembimbing, lembar pengesahan, kata pengantar dan daftar isi.</w:t>
      </w:r>
    </w:p>
    <w:p w:rsidR="00233E5B" w:rsidRPr="005556BA" w:rsidRDefault="00233E5B" w:rsidP="005D5216">
      <w:pPr>
        <w:numPr>
          <w:ilvl w:val="0"/>
          <w:numId w:val="7"/>
        </w:numPr>
        <w:spacing w:after="200"/>
        <w:ind w:hanging="720"/>
        <w:contextualSpacing/>
        <w:jc w:val="both"/>
        <w:rPr>
          <w:rFonts w:eastAsia="Calibri" w:cs="Times New Roman"/>
          <w:szCs w:val="24"/>
        </w:rPr>
      </w:pPr>
      <w:r w:rsidRPr="005556BA">
        <w:rPr>
          <w:rFonts w:eastAsia="Calibri" w:cs="Times New Roman"/>
          <w:szCs w:val="24"/>
        </w:rPr>
        <w:t>Bagian inti terdiri dari 5 bab aitu :</w:t>
      </w:r>
    </w:p>
    <w:p w:rsidR="00233E5B" w:rsidRPr="005556BA" w:rsidRDefault="00233E5B" w:rsidP="00233E5B">
      <w:pPr>
        <w:spacing w:after="200"/>
        <w:ind w:left="1069"/>
        <w:contextualSpacing/>
        <w:jc w:val="both"/>
        <w:rPr>
          <w:rFonts w:eastAsia="Calibri" w:cs="Times New Roman"/>
          <w:szCs w:val="24"/>
        </w:rPr>
      </w:pPr>
      <w:r w:rsidRPr="005556BA">
        <w:rPr>
          <w:rFonts w:eastAsia="Calibri" w:cs="Times New Roman"/>
          <w:szCs w:val="24"/>
        </w:rPr>
        <w:t>BAB 1, pendahuluan,  latarbelakang, rumusan masalah, tujuan, manfaat,  metode penulisan, sistematika penulisan.</w:t>
      </w:r>
    </w:p>
    <w:p w:rsidR="00233E5B" w:rsidRPr="005556BA" w:rsidRDefault="00233E5B" w:rsidP="00233E5B">
      <w:pPr>
        <w:spacing w:after="200"/>
        <w:ind w:left="1069"/>
        <w:contextualSpacing/>
        <w:jc w:val="both"/>
        <w:rPr>
          <w:rFonts w:eastAsia="Calibri" w:cs="Times New Roman"/>
          <w:szCs w:val="24"/>
        </w:rPr>
      </w:pPr>
      <w:r w:rsidRPr="005556BA">
        <w:rPr>
          <w:rFonts w:eastAsia="Calibri" w:cs="Times New Roman"/>
          <w:szCs w:val="24"/>
        </w:rPr>
        <w:t>BAB 2, Tinjauan pustaka, berisi tentang konsep penyakit dari sudut medis dan Asuhan keperawatan pasien serta kerangka masalah</w:t>
      </w:r>
    </w:p>
    <w:p w:rsidR="00233E5B" w:rsidRPr="005556BA" w:rsidRDefault="00233E5B" w:rsidP="00233E5B">
      <w:pPr>
        <w:spacing w:after="200"/>
        <w:ind w:left="1069"/>
        <w:contextualSpacing/>
        <w:jc w:val="both"/>
        <w:rPr>
          <w:rFonts w:eastAsia="Calibri" w:cs="Times New Roman"/>
          <w:szCs w:val="24"/>
        </w:rPr>
      </w:pPr>
      <w:r w:rsidRPr="005556BA">
        <w:rPr>
          <w:rFonts w:eastAsia="Calibri" w:cs="Times New Roman"/>
          <w:szCs w:val="24"/>
        </w:rPr>
        <w:t>BAB 3, Tinjauan kasus berisi tentang diskripsi data hasil pengkajian ,diagnose keperawatan, pencanaan asuhan keperawatan, pelaksanaan dan evaluasi.</w:t>
      </w:r>
    </w:p>
    <w:p w:rsidR="00233E5B" w:rsidRPr="005556BA" w:rsidRDefault="00233E5B" w:rsidP="00233E5B">
      <w:pPr>
        <w:spacing w:after="200"/>
        <w:ind w:left="1069"/>
        <w:contextualSpacing/>
        <w:jc w:val="both"/>
        <w:rPr>
          <w:rFonts w:eastAsia="Calibri" w:cs="Times New Roman"/>
          <w:szCs w:val="24"/>
        </w:rPr>
      </w:pPr>
      <w:r w:rsidRPr="005556BA">
        <w:rPr>
          <w:rFonts w:eastAsia="Calibri" w:cs="Times New Roman"/>
          <w:szCs w:val="24"/>
        </w:rPr>
        <w:lastRenderedPageBreak/>
        <w:t>BAB 4, Pembahasan berisi tentang perbandingan antara teori dan kenyataan yang ada di lapangan.</w:t>
      </w:r>
    </w:p>
    <w:p w:rsidR="00233E5B" w:rsidRPr="005556BA" w:rsidRDefault="00233E5B" w:rsidP="00233E5B">
      <w:pPr>
        <w:spacing w:after="200"/>
        <w:ind w:left="1069"/>
        <w:contextualSpacing/>
        <w:jc w:val="both"/>
        <w:rPr>
          <w:rFonts w:eastAsia="Calibri" w:cs="Times New Roman"/>
          <w:szCs w:val="24"/>
        </w:rPr>
      </w:pPr>
      <w:r w:rsidRPr="005556BA">
        <w:rPr>
          <w:rFonts w:eastAsia="Calibri" w:cs="Times New Roman"/>
          <w:szCs w:val="24"/>
        </w:rPr>
        <w:t>BAB 5,   Penutup, simpulan dan saran</w:t>
      </w:r>
    </w:p>
    <w:p w:rsidR="00233E5B" w:rsidRPr="005556BA" w:rsidRDefault="00233E5B" w:rsidP="005D5216">
      <w:pPr>
        <w:numPr>
          <w:ilvl w:val="0"/>
          <w:numId w:val="7"/>
        </w:numPr>
        <w:spacing w:after="200"/>
        <w:ind w:hanging="643"/>
        <w:contextualSpacing/>
        <w:jc w:val="both"/>
        <w:rPr>
          <w:rFonts w:eastAsia="Calibri" w:cs="Times New Roman"/>
          <w:szCs w:val="24"/>
        </w:rPr>
      </w:pPr>
      <w:r w:rsidRPr="005556BA">
        <w:rPr>
          <w:rFonts w:eastAsia="Calibri" w:cs="Times New Roman"/>
          <w:szCs w:val="24"/>
        </w:rPr>
        <w:t>Bagian akhir terdiri dari Daftar pustaka dan lampiran.</w:t>
      </w:r>
    </w:p>
    <w:p w:rsidR="00E73A41" w:rsidRPr="005556BA" w:rsidRDefault="00E73A41" w:rsidP="00E73A41">
      <w:pPr>
        <w:spacing w:after="200"/>
        <w:contextualSpacing/>
        <w:jc w:val="both"/>
        <w:rPr>
          <w:rFonts w:eastAsia="Calibri" w:cs="Times New Roman"/>
          <w:szCs w:val="24"/>
        </w:rPr>
      </w:pPr>
    </w:p>
    <w:p w:rsidR="00E73A41" w:rsidRPr="005556BA" w:rsidRDefault="00E73A41" w:rsidP="00E73A41">
      <w:pPr>
        <w:spacing w:after="200"/>
        <w:contextualSpacing/>
        <w:jc w:val="both"/>
        <w:rPr>
          <w:rFonts w:eastAsia="Calibri" w:cs="Times New Roman"/>
          <w:szCs w:val="24"/>
        </w:rPr>
      </w:pPr>
    </w:p>
    <w:p w:rsidR="00E73A41" w:rsidRPr="005556BA" w:rsidRDefault="00E73A41" w:rsidP="00E73A41">
      <w:pPr>
        <w:spacing w:after="200"/>
        <w:contextualSpacing/>
        <w:jc w:val="both"/>
        <w:rPr>
          <w:rFonts w:eastAsia="Calibri" w:cs="Times New Roman"/>
          <w:szCs w:val="24"/>
        </w:rPr>
      </w:pPr>
    </w:p>
    <w:p w:rsidR="00E73A41" w:rsidRPr="005556BA" w:rsidRDefault="00E73A41" w:rsidP="00E73A41">
      <w:pPr>
        <w:spacing w:after="200"/>
        <w:contextualSpacing/>
        <w:jc w:val="both"/>
        <w:rPr>
          <w:rFonts w:eastAsia="Calibri" w:cs="Times New Roman"/>
          <w:szCs w:val="24"/>
        </w:rPr>
      </w:pPr>
    </w:p>
    <w:p w:rsidR="00E73A41" w:rsidRPr="005556BA" w:rsidRDefault="00E73A41" w:rsidP="00E73A41">
      <w:pPr>
        <w:spacing w:after="200"/>
        <w:contextualSpacing/>
        <w:jc w:val="both"/>
        <w:rPr>
          <w:rFonts w:eastAsia="Calibri" w:cs="Times New Roman"/>
          <w:szCs w:val="24"/>
        </w:rPr>
      </w:pPr>
    </w:p>
    <w:p w:rsidR="00E73A41" w:rsidRPr="005556BA" w:rsidRDefault="00E73A41" w:rsidP="00E73A41">
      <w:pPr>
        <w:spacing w:after="200"/>
        <w:contextualSpacing/>
        <w:jc w:val="both"/>
        <w:rPr>
          <w:rFonts w:eastAsia="Calibri" w:cs="Times New Roman"/>
          <w:szCs w:val="24"/>
        </w:rPr>
      </w:pPr>
    </w:p>
    <w:p w:rsidR="00E73A41" w:rsidRPr="005556BA" w:rsidRDefault="00E73A41" w:rsidP="00E73A41">
      <w:pPr>
        <w:spacing w:after="200"/>
        <w:contextualSpacing/>
        <w:jc w:val="both"/>
        <w:rPr>
          <w:rFonts w:eastAsia="Calibri" w:cs="Times New Roman"/>
          <w:szCs w:val="24"/>
        </w:rPr>
      </w:pPr>
    </w:p>
    <w:p w:rsidR="00E73A41" w:rsidRPr="005556BA" w:rsidRDefault="00E73A41" w:rsidP="00E73A41">
      <w:pPr>
        <w:spacing w:after="200"/>
        <w:contextualSpacing/>
        <w:jc w:val="both"/>
        <w:rPr>
          <w:rFonts w:eastAsia="Calibri" w:cs="Times New Roman"/>
          <w:szCs w:val="24"/>
        </w:rPr>
      </w:pPr>
    </w:p>
    <w:p w:rsidR="00E73A41" w:rsidRPr="005556BA" w:rsidRDefault="00E73A41" w:rsidP="00E73A41">
      <w:pPr>
        <w:spacing w:after="200"/>
        <w:contextualSpacing/>
        <w:jc w:val="both"/>
        <w:rPr>
          <w:rFonts w:eastAsia="Calibri" w:cs="Times New Roman"/>
          <w:szCs w:val="24"/>
        </w:rPr>
      </w:pPr>
    </w:p>
    <w:p w:rsidR="00E73A41" w:rsidRPr="005556BA" w:rsidRDefault="00E73A41" w:rsidP="00E73A41">
      <w:pPr>
        <w:spacing w:after="200"/>
        <w:contextualSpacing/>
        <w:jc w:val="both"/>
        <w:rPr>
          <w:rFonts w:eastAsia="Calibri" w:cs="Times New Roman"/>
          <w:szCs w:val="24"/>
        </w:rPr>
      </w:pPr>
    </w:p>
    <w:p w:rsidR="00E73A41" w:rsidRPr="005556BA" w:rsidRDefault="00E73A41" w:rsidP="00E73A41">
      <w:pPr>
        <w:spacing w:after="200"/>
        <w:contextualSpacing/>
        <w:jc w:val="both"/>
        <w:rPr>
          <w:rFonts w:eastAsia="Calibri" w:cs="Times New Roman"/>
          <w:szCs w:val="24"/>
        </w:rPr>
      </w:pPr>
    </w:p>
    <w:p w:rsidR="00E73A41" w:rsidRPr="005556BA" w:rsidRDefault="00E73A41" w:rsidP="00E73A41">
      <w:pPr>
        <w:spacing w:after="200"/>
        <w:contextualSpacing/>
        <w:jc w:val="both"/>
        <w:rPr>
          <w:rFonts w:eastAsia="Calibri" w:cs="Times New Roman"/>
          <w:szCs w:val="24"/>
        </w:rPr>
      </w:pPr>
    </w:p>
    <w:p w:rsidR="00E73A41" w:rsidRPr="005556BA" w:rsidRDefault="00E73A41" w:rsidP="00E73A41">
      <w:pPr>
        <w:spacing w:after="200"/>
        <w:contextualSpacing/>
        <w:jc w:val="both"/>
        <w:rPr>
          <w:rFonts w:eastAsia="Calibri" w:cs="Times New Roman"/>
          <w:szCs w:val="24"/>
        </w:rPr>
      </w:pPr>
    </w:p>
    <w:p w:rsidR="00E73A41" w:rsidRPr="005556BA" w:rsidRDefault="00E73A41" w:rsidP="00E73A41">
      <w:pPr>
        <w:spacing w:after="200"/>
        <w:contextualSpacing/>
        <w:jc w:val="both"/>
        <w:rPr>
          <w:rFonts w:eastAsia="Calibri" w:cs="Times New Roman"/>
          <w:szCs w:val="24"/>
        </w:rPr>
      </w:pPr>
    </w:p>
    <w:p w:rsidR="00E73A41" w:rsidRPr="005556BA" w:rsidRDefault="00E73A41" w:rsidP="00E73A41">
      <w:pPr>
        <w:spacing w:after="200"/>
        <w:contextualSpacing/>
        <w:jc w:val="both"/>
        <w:rPr>
          <w:rFonts w:eastAsia="Calibri" w:cs="Times New Roman"/>
          <w:szCs w:val="24"/>
        </w:rPr>
      </w:pPr>
    </w:p>
    <w:p w:rsidR="00E73A41" w:rsidRPr="005556BA" w:rsidRDefault="00E73A41" w:rsidP="00E73A41">
      <w:pPr>
        <w:spacing w:after="200"/>
        <w:contextualSpacing/>
        <w:jc w:val="both"/>
        <w:rPr>
          <w:rFonts w:eastAsia="Calibri" w:cs="Times New Roman"/>
          <w:szCs w:val="24"/>
        </w:rPr>
      </w:pPr>
    </w:p>
    <w:p w:rsidR="00E73A41" w:rsidRPr="005556BA" w:rsidRDefault="00E73A41" w:rsidP="00E73A41">
      <w:pPr>
        <w:spacing w:after="200"/>
        <w:contextualSpacing/>
        <w:jc w:val="both"/>
        <w:rPr>
          <w:rFonts w:eastAsia="Calibri" w:cs="Times New Roman"/>
          <w:szCs w:val="24"/>
        </w:rPr>
      </w:pPr>
    </w:p>
    <w:p w:rsidR="00E73A41" w:rsidRPr="005556BA" w:rsidRDefault="00E73A41" w:rsidP="00E73A41">
      <w:pPr>
        <w:spacing w:after="200"/>
        <w:contextualSpacing/>
        <w:jc w:val="both"/>
        <w:rPr>
          <w:rFonts w:eastAsia="Calibri" w:cs="Times New Roman"/>
          <w:szCs w:val="24"/>
        </w:rPr>
      </w:pPr>
    </w:p>
    <w:p w:rsidR="00F6459A" w:rsidRPr="005556BA" w:rsidRDefault="00F6459A" w:rsidP="00233E5B">
      <w:pPr>
        <w:pStyle w:val="Heading1"/>
        <w:jc w:val="center"/>
        <w:rPr>
          <w:rFonts w:ascii="Times New Roman" w:eastAsia="Calibri" w:hAnsi="Times New Roman" w:cs="Times New Roman"/>
          <w:sz w:val="24"/>
          <w:szCs w:val="24"/>
        </w:rPr>
        <w:sectPr w:rsidR="00F6459A" w:rsidRPr="005556BA" w:rsidSect="00F6459A">
          <w:headerReference w:type="default" r:id="rId14"/>
          <w:footerReference w:type="default" r:id="rId15"/>
          <w:pgSz w:w="11906" w:h="16838" w:code="9"/>
          <w:pgMar w:top="1701" w:right="1701" w:bottom="1701" w:left="2268" w:header="709" w:footer="709" w:gutter="0"/>
          <w:pgNumType w:start="2"/>
          <w:cols w:space="708"/>
          <w:docGrid w:linePitch="360"/>
        </w:sectPr>
      </w:pPr>
    </w:p>
    <w:p w:rsidR="00233E5B" w:rsidRPr="005556BA" w:rsidRDefault="00233E5B" w:rsidP="000B5D33">
      <w:pPr>
        <w:pStyle w:val="Heading1"/>
        <w:rPr>
          <w:rFonts w:ascii="Times New Roman" w:eastAsia="Calibri" w:hAnsi="Times New Roman" w:cs="Times New Roman"/>
          <w:sz w:val="24"/>
          <w:szCs w:val="24"/>
        </w:rPr>
      </w:pPr>
      <w:bookmarkStart w:id="9" w:name="_Toc33112939"/>
      <w:bookmarkEnd w:id="9"/>
    </w:p>
    <w:p w:rsidR="00233E5B" w:rsidRPr="005556BA" w:rsidRDefault="00233E5B" w:rsidP="00233E5B">
      <w:pPr>
        <w:jc w:val="center"/>
        <w:rPr>
          <w:rFonts w:cs="Times New Roman"/>
          <w:b/>
          <w:szCs w:val="24"/>
        </w:rPr>
      </w:pPr>
      <w:r w:rsidRPr="005556BA">
        <w:rPr>
          <w:rFonts w:cs="Times New Roman"/>
          <w:b/>
          <w:szCs w:val="24"/>
        </w:rPr>
        <w:t>TINJAUAN PUSTAKA</w:t>
      </w:r>
    </w:p>
    <w:p w:rsidR="00DC40C1" w:rsidRPr="005556BA" w:rsidRDefault="00233E5B" w:rsidP="00DC40C1">
      <w:pPr>
        <w:spacing w:after="200"/>
        <w:ind w:firstLine="720"/>
        <w:jc w:val="both"/>
        <w:rPr>
          <w:rFonts w:eastAsia="Calibri" w:cs="Times New Roman"/>
          <w:b/>
          <w:szCs w:val="24"/>
        </w:rPr>
      </w:pPr>
      <w:r w:rsidRPr="005556BA">
        <w:rPr>
          <w:rFonts w:eastAsia="Calibri" w:cs="Times New Roman"/>
          <w:szCs w:val="24"/>
        </w:rPr>
        <w:t>Dalam bab ini akan menguraiakan secara teoritis terkait konsep penyakit dan Asuhan Kperawatan CVA (</w:t>
      </w:r>
      <w:r w:rsidRPr="005556BA">
        <w:rPr>
          <w:rFonts w:eastAsia="Calibri" w:cs="Times New Roman"/>
          <w:i/>
          <w:szCs w:val="24"/>
        </w:rPr>
        <w:t>Cerebro vaskuler accident</w:t>
      </w:r>
      <w:r w:rsidRPr="005556BA">
        <w:rPr>
          <w:rFonts w:eastAsia="Calibri" w:cs="Times New Roman"/>
          <w:szCs w:val="24"/>
        </w:rPr>
        <w:t>) Infark + DM Hiperglikemia. Konsep penyakit yang terdiri dari definisi, tanda dan gejala, etiologi, dan cara penanganan secara medis. Asuhan keperawatan yang terdiri dari pengkajian, diagnosa, perencanaan keperawatan, pelaksa</w:t>
      </w:r>
      <w:r w:rsidR="00DC40C1" w:rsidRPr="005556BA">
        <w:rPr>
          <w:rFonts w:eastAsia="Calibri" w:cs="Times New Roman"/>
          <w:szCs w:val="24"/>
        </w:rPr>
        <w:t>naan, serta evaluasi</w:t>
      </w:r>
      <w:r w:rsidR="007F034F" w:rsidRPr="005556BA">
        <w:rPr>
          <w:rFonts w:eastAsia="Calibri" w:cs="Times New Roman"/>
          <w:b/>
          <w:szCs w:val="24"/>
        </w:rPr>
        <w:t>.</w:t>
      </w:r>
    </w:p>
    <w:p w:rsidR="00927E37" w:rsidRPr="005556BA" w:rsidRDefault="00DC40C1" w:rsidP="00DC40C1">
      <w:pPr>
        <w:pStyle w:val="Heading2"/>
        <w:ind w:hanging="720"/>
        <w:rPr>
          <w:rFonts w:ascii="Times New Roman" w:hAnsi="Times New Roman" w:cs="Times New Roman"/>
          <w:b/>
          <w:color w:val="auto"/>
          <w:sz w:val="24"/>
          <w:szCs w:val="24"/>
        </w:rPr>
      </w:pPr>
      <w:bookmarkStart w:id="10" w:name="_Toc33112940"/>
      <w:r w:rsidRPr="005556BA">
        <w:rPr>
          <w:rFonts w:ascii="Times New Roman" w:hAnsi="Times New Roman" w:cs="Times New Roman"/>
          <w:b/>
          <w:color w:val="auto"/>
          <w:sz w:val="24"/>
          <w:szCs w:val="24"/>
        </w:rPr>
        <w:t>Anatomi dan fisiologi</w:t>
      </w:r>
      <w:bookmarkEnd w:id="10"/>
    </w:p>
    <w:p w:rsidR="00DC40C1" w:rsidRPr="005556BA" w:rsidRDefault="00DC40C1" w:rsidP="000B5D33">
      <w:pPr>
        <w:pStyle w:val="Heading3"/>
        <w:rPr>
          <w:rFonts w:ascii="Times New Roman" w:hAnsi="Times New Roman" w:cs="Times New Roman"/>
          <w:b/>
          <w:color w:val="auto"/>
        </w:rPr>
      </w:pPr>
      <w:bookmarkStart w:id="11" w:name="_Toc33112941"/>
      <w:r w:rsidRPr="005556BA">
        <w:rPr>
          <w:rFonts w:ascii="Times New Roman" w:hAnsi="Times New Roman" w:cs="Times New Roman"/>
          <w:b/>
          <w:color w:val="auto"/>
        </w:rPr>
        <w:t>Definisi otak</w:t>
      </w:r>
      <w:bookmarkEnd w:id="11"/>
    </w:p>
    <w:p w:rsidR="000C3B1E" w:rsidRPr="005556BA" w:rsidRDefault="000C3B1E" w:rsidP="000C3B1E">
      <w:pPr>
        <w:tabs>
          <w:tab w:val="left" w:pos="1080"/>
        </w:tabs>
        <w:spacing w:after="200"/>
        <w:contextualSpacing/>
        <w:jc w:val="both"/>
        <w:rPr>
          <w:rFonts w:eastAsia="Calibri" w:cs="Times New Roman"/>
          <w:szCs w:val="24"/>
        </w:rPr>
      </w:pPr>
      <w:r w:rsidRPr="005556BA">
        <w:rPr>
          <w:rFonts w:eastAsia="Calibri" w:cs="Times New Roman"/>
          <w:szCs w:val="24"/>
        </w:rPr>
        <w:t xml:space="preserve">            Otak di ibaratkan seperti computer yang mengatur organ-organ dalam tubuh manusia. Jaringan otak dibungkus oleh aelaput otak dan tulang tengkorak yang kuat. Berat otak orang dewasa sekitar kurang lebih 1400 gram, setengah padat, dan berwarna kelabu kemerahan.</w:t>
      </w:r>
    </w:p>
    <w:p w:rsidR="000C3B1E" w:rsidRPr="005556BA" w:rsidRDefault="000C3B1E" w:rsidP="000C3B1E">
      <w:pPr>
        <w:tabs>
          <w:tab w:val="left" w:pos="1080"/>
        </w:tabs>
        <w:spacing w:after="200"/>
        <w:contextualSpacing/>
        <w:jc w:val="both"/>
        <w:rPr>
          <w:rFonts w:eastAsia="Calibri" w:cs="Times New Roman"/>
          <w:szCs w:val="24"/>
        </w:rPr>
      </w:pPr>
      <w:r w:rsidRPr="005556BA">
        <w:rPr>
          <w:rFonts w:eastAsia="Calibri" w:cs="Times New Roman"/>
          <w:szCs w:val="24"/>
        </w:rPr>
        <w:t xml:space="preserve">             Otak mengapung dalam suatu cairan yang bekerja sebagai penyerap goncangan. Selaput otak adalah pembungkus otak dari sumsum tulang belakang untuk melindungi struktur saraf. Selaput otak terdiri dari tiga bagian, yaitu durameter,araknoidea, dan piameter. Sedangkan otak terdiri dari empat bagian yaitu otak besar, otaktengah, otak kecil, dan batang otak. (Kirnantoro dan Maryana, 2019)</w:t>
      </w:r>
    </w:p>
    <w:p w:rsidR="00836954" w:rsidRPr="005556BA" w:rsidRDefault="00066F93" w:rsidP="00066F93">
      <w:pPr>
        <w:tabs>
          <w:tab w:val="left" w:pos="709"/>
        </w:tabs>
        <w:spacing w:after="200"/>
        <w:contextualSpacing/>
        <w:jc w:val="both"/>
        <w:rPr>
          <w:rFonts w:eastAsia="Calibri" w:cs="Times New Roman"/>
          <w:szCs w:val="24"/>
        </w:rPr>
      </w:pPr>
      <w:r w:rsidRPr="005556BA">
        <w:rPr>
          <w:rFonts w:eastAsia="Calibri" w:cs="Times New Roman"/>
          <w:szCs w:val="24"/>
        </w:rPr>
        <w:tab/>
      </w:r>
      <w:r w:rsidR="00836954" w:rsidRPr="005556BA">
        <w:rPr>
          <w:rFonts w:eastAsia="Calibri" w:cs="Times New Roman"/>
          <w:szCs w:val="24"/>
        </w:rPr>
        <w:t xml:space="preserve">Menurut </w:t>
      </w:r>
      <w:r w:rsidR="00B7230E" w:rsidRPr="005556BA">
        <w:rPr>
          <w:rFonts w:eastAsia="Calibri" w:cs="Times New Roman"/>
          <w:szCs w:val="24"/>
        </w:rPr>
        <w:fldChar w:fldCharType="begin" w:fldLock="1"/>
      </w:r>
      <w:r w:rsidR="00E30852" w:rsidRPr="005556BA">
        <w:rPr>
          <w:rFonts w:eastAsia="Calibri" w:cs="Times New Roman"/>
          <w:szCs w:val="24"/>
        </w:rPr>
        <w:instrText>ADDIN CSL_CITATION {"citationItems":[{"id":"ITEM-1","itemData":{"ISBN":"9789814570367","author":[{"dropping-particle":"","family":"nurachmah","given":"elly","non-dropping-particle":"","parse-names":false,"suffix":""}],"edition":"12th indon","id":"ITEM-1","issued":{"date-parts":[["2017"]]},"publisher":"Elsevier","publisher-place":"singapore","title":"dasar-dasar anatomi dan fisiologi","type":"book"},"uris":["http://www.mendeley.com/documents/?uuid=032fad06-7b1b-478b-9d11-dc595b6a6d7c"]}],"mendeley":{"formattedCitation":"(nurachmah, 2017)","plainTextFormattedCitation":"(nurachmah, 2017)","previouslyFormattedCitation":"(nurachmah, 2017)"},"properties":{"noteIndex":0},"schema":"https://github.com/citation-style-language/schema/raw/master/csl-citation.json"}</w:instrText>
      </w:r>
      <w:r w:rsidR="00B7230E" w:rsidRPr="005556BA">
        <w:rPr>
          <w:rFonts w:eastAsia="Calibri" w:cs="Times New Roman"/>
          <w:szCs w:val="24"/>
        </w:rPr>
        <w:fldChar w:fldCharType="separate"/>
      </w:r>
      <w:r w:rsidRPr="005556BA">
        <w:rPr>
          <w:rFonts w:eastAsia="Calibri" w:cs="Times New Roman"/>
          <w:noProof/>
          <w:szCs w:val="24"/>
        </w:rPr>
        <w:t>(nurachmah, 2017)</w:t>
      </w:r>
      <w:r w:rsidR="00B7230E" w:rsidRPr="005556BA">
        <w:rPr>
          <w:rFonts w:eastAsia="Calibri" w:cs="Times New Roman"/>
          <w:szCs w:val="24"/>
        </w:rPr>
        <w:fldChar w:fldCharType="end"/>
      </w:r>
      <w:r w:rsidRPr="005556BA">
        <w:rPr>
          <w:rFonts w:eastAsia="Calibri" w:cs="Times New Roman"/>
          <w:szCs w:val="24"/>
        </w:rPr>
        <w:t xml:space="preserve"> otak menyusun sekitar satu per lima puluh berat badan dan terletak di rongga kranial, bagan-bagian otak adalah serebrum, otak tengah, pons, medulla oblongata, dan serebelum.</w:t>
      </w:r>
    </w:p>
    <w:p w:rsidR="00F6459A" w:rsidRPr="005556BA" w:rsidRDefault="00F6459A" w:rsidP="00066F93">
      <w:pPr>
        <w:pStyle w:val="Heading3"/>
        <w:ind w:left="851" w:hanging="851"/>
        <w:rPr>
          <w:rFonts w:ascii="Times New Roman" w:eastAsia="Calibri" w:hAnsi="Times New Roman" w:cs="Times New Roman"/>
        </w:rPr>
        <w:sectPr w:rsidR="00F6459A" w:rsidRPr="005556BA" w:rsidSect="00F6459A">
          <w:headerReference w:type="default" r:id="rId16"/>
          <w:footerReference w:type="default" r:id="rId17"/>
          <w:pgSz w:w="11906" w:h="16838" w:code="9"/>
          <w:pgMar w:top="1701" w:right="1701" w:bottom="1701" w:left="2268" w:header="709" w:footer="709" w:gutter="0"/>
          <w:pgNumType w:start="9"/>
          <w:cols w:space="708"/>
          <w:docGrid w:linePitch="360"/>
        </w:sectPr>
      </w:pPr>
    </w:p>
    <w:p w:rsidR="00066F93" w:rsidRPr="005556BA" w:rsidRDefault="00066F93" w:rsidP="00066F93">
      <w:pPr>
        <w:pStyle w:val="Heading3"/>
        <w:ind w:left="851" w:hanging="851"/>
        <w:rPr>
          <w:rFonts w:ascii="Times New Roman" w:eastAsia="Calibri" w:hAnsi="Times New Roman" w:cs="Times New Roman"/>
          <w:b/>
          <w:color w:val="auto"/>
        </w:rPr>
      </w:pPr>
      <w:bookmarkStart w:id="12" w:name="_Toc33112942"/>
      <w:r w:rsidRPr="005556BA">
        <w:rPr>
          <w:rFonts w:ascii="Times New Roman" w:eastAsia="Calibri" w:hAnsi="Times New Roman" w:cs="Times New Roman"/>
          <w:b/>
          <w:color w:val="auto"/>
        </w:rPr>
        <w:lastRenderedPageBreak/>
        <w:t>Suplai darah ke otak</w:t>
      </w:r>
      <w:bookmarkEnd w:id="12"/>
    </w:p>
    <w:p w:rsidR="00E30852" w:rsidRPr="005556BA" w:rsidRDefault="00066F93" w:rsidP="00E30852">
      <w:pPr>
        <w:ind w:firstLine="644"/>
        <w:rPr>
          <w:rFonts w:cs="Times New Roman"/>
          <w:szCs w:val="24"/>
        </w:rPr>
      </w:pPr>
      <w:r w:rsidRPr="005556BA">
        <w:rPr>
          <w:rFonts w:cs="Times New Roman"/>
          <w:szCs w:val="24"/>
        </w:rPr>
        <w:t xml:space="preserve">Arteriosus sirkulus dan arteri yang terkait memegang peranan penting dalam mempertahankan suplai oksigen dan glukosa yang konstan ke otak bahkan saat arteri yang terkait mengalami penyempitan atau saat kepala digerakan. Otak meneima sekitar 15% curah jantung yakni sekitar 750ml darah per menit. </w:t>
      </w:r>
      <w:r w:rsidR="00E30852" w:rsidRPr="005556BA">
        <w:rPr>
          <w:rFonts w:cs="Times New Roman"/>
          <w:szCs w:val="24"/>
        </w:rPr>
        <w:t>O</w:t>
      </w:r>
      <w:r w:rsidRPr="005556BA">
        <w:rPr>
          <w:rFonts w:cs="Times New Roman"/>
          <w:szCs w:val="24"/>
        </w:rPr>
        <w:t>toregulasi</w:t>
      </w:r>
      <w:r w:rsidR="00E30852" w:rsidRPr="005556BA">
        <w:rPr>
          <w:rFonts w:cs="Times New Roman"/>
          <w:szCs w:val="24"/>
        </w:rPr>
        <w:t xml:space="preserve"> menjaga aliran darah ke otak secara konstan dengan menyesuaikan diameter arteriol yang melintasi rentang luas tekanan darah arteri (sekitar 65-140mmHg).</w:t>
      </w:r>
      <w:r w:rsidR="00B7230E" w:rsidRPr="005556BA">
        <w:rPr>
          <w:rFonts w:cs="Times New Roman"/>
          <w:szCs w:val="24"/>
        </w:rPr>
        <w:fldChar w:fldCharType="begin" w:fldLock="1"/>
      </w:r>
      <w:r w:rsidR="00432C32" w:rsidRPr="005556BA">
        <w:rPr>
          <w:rFonts w:cs="Times New Roman"/>
          <w:szCs w:val="24"/>
        </w:rPr>
        <w:instrText>ADDIN CSL_CITATION {"citationItems":[{"id":"ITEM-1","itemData":{"ISBN":"9789814570367","author":[{"dropping-particle":"","family":"nurachmah","given":"elly","non-dropping-particle":"","parse-names":false,"suffix":""}],"edition":"12th indon","id":"ITEM-1","issued":{"date-parts":[["2017"]]},"publisher":"Elsevier","publisher-place":"singapore","title":"dasar-dasar anatomi dan fisiologi","type":"book"},"uris":["http://www.mendeley.com/documents/?uuid=032fad06-7b1b-478b-9d11-dc595b6a6d7c"]}],"mendeley":{"formattedCitation":"(nurachmah, 2017)","plainTextFormattedCitation":"(nurachmah, 2017)","previouslyFormattedCitation":"(nurachmah, 2017)"},"properties":{"noteIndex":0},"schema":"https://github.com/citation-style-language/schema/raw/master/csl-citation.json"}</w:instrText>
      </w:r>
      <w:r w:rsidR="00B7230E" w:rsidRPr="005556BA">
        <w:rPr>
          <w:rFonts w:cs="Times New Roman"/>
          <w:szCs w:val="24"/>
        </w:rPr>
        <w:fldChar w:fldCharType="separate"/>
      </w:r>
      <w:r w:rsidR="00E30852" w:rsidRPr="005556BA">
        <w:rPr>
          <w:rFonts w:cs="Times New Roman"/>
          <w:noProof/>
          <w:szCs w:val="24"/>
        </w:rPr>
        <w:t>(nurachmah, 2017)</w:t>
      </w:r>
      <w:r w:rsidR="00B7230E" w:rsidRPr="005556BA">
        <w:rPr>
          <w:rFonts w:cs="Times New Roman"/>
          <w:szCs w:val="24"/>
        </w:rPr>
        <w:fldChar w:fldCharType="end"/>
      </w:r>
    </w:p>
    <w:p w:rsidR="000C3B1E" w:rsidRPr="005556BA" w:rsidRDefault="000C3B1E" w:rsidP="000B5D33">
      <w:pPr>
        <w:pStyle w:val="Heading3"/>
        <w:rPr>
          <w:rFonts w:ascii="Times New Roman" w:eastAsia="Calibri" w:hAnsi="Times New Roman" w:cs="Times New Roman"/>
          <w:b/>
          <w:color w:val="auto"/>
        </w:rPr>
      </w:pPr>
      <w:bookmarkStart w:id="13" w:name="_Toc33112943"/>
      <w:r w:rsidRPr="005556BA">
        <w:rPr>
          <w:rFonts w:ascii="Times New Roman" w:eastAsia="Calibri" w:hAnsi="Times New Roman" w:cs="Times New Roman"/>
          <w:b/>
          <w:color w:val="auto"/>
        </w:rPr>
        <w:t>Bagian otak</w:t>
      </w:r>
      <w:bookmarkEnd w:id="13"/>
    </w:p>
    <w:p w:rsidR="00432C32" w:rsidRPr="005556BA" w:rsidRDefault="00432C32" w:rsidP="00432C32">
      <w:pPr>
        <w:ind w:firstLine="720"/>
        <w:rPr>
          <w:rFonts w:cs="Times New Roman"/>
          <w:szCs w:val="24"/>
        </w:rPr>
      </w:pPr>
      <w:r w:rsidRPr="005556BA">
        <w:rPr>
          <w:rFonts w:cs="Times New Roman"/>
          <w:szCs w:val="24"/>
        </w:rPr>
        <w:t xml:space="preserve">Menurut </w:t>
      </w:r>
      <w:r w:rsidR="00B7230E" w:rsidRPr="005556BA">
        <w:rPr>
          <w:rFonts w:cs="Times New Roman"/>
          <w:szCs w:val="24"/>
        </w:rPr>
        <w:fldChar w:fldCharType="begin" w:fldLock="1"/>
      </w:r>
      <w:r w:rsidR="006F1B3A" w:rsidRPr="005556BA">
        <w:rPr>
          <w:rFonts w:cs="Times New Roman"/>
          <w:szCs w:val="24"/>
        </w:rPr>
        <w:instrText>ADDIN CSL_CITATION {"citationItems":[{"id":"ITEM-1","itemData":{"ISBN":"9786026237095","author":[{"dropping-particle":"","family":"Maryana","given":"","non-dropping-particle":"","parse-names":false,"suffix":""},{"dropping-particle":"","family":"kirnantoro","given":"","non-dropping-particle":"","parse-names":false,"suffix":""}],"id":"ITEM-1","issued":{"date-parts":[["2019"]]},"publisher":"Pustaka Baru Press","publisher-place":"Yogyakarta","title":"Anatomi Fisiologi","type":"book"},"uris":["http://www.mendeley.com/documents/?uuid=1bcb4efb-6342-41c0-8e00-1bece81dc437"]}],"mendeley":{"formattedCitation":"(Maryana and kirnantoro, 2019)","plainTextFormattedCitation":"(Maryana and kirnantoro, 2019)","previouslyFormattedCitation":"(Maryana and kirnantoro, 2019)"},"properties":{"noteIndex":0},"schema":"https://github.com/citation-style-language/schema/raw/master/csl-citation.json"}</w:instrText>
      </w:r>
      <w:r w:rsidR="00B7230E" w:rsidRPr="005556BA">
        <w:rPr>
          <w:rFonts w:cs="Times New Roman"/>
          <w:szCs w:val="24"/>
        </w:rPr>
        <w:fldChar w:fldCharType="separate"/>
      </w:r>
      <w:r w:rsidRPr="005556BA">
        <w:rPr>
          <w:rFonts w:cs="Times New Roman"/>
          <w:noProof/>
          <w:szCs w:val="24"/>
        </w:rPr>
        <w:t>(Maryana and kirnantoro, 2019)</w:t>
      </w:r>
      <w:r w:rsidR="00B7230E" w:rsidRPr="005556BA">
        <w:rPr>
          <w:rFonts w:cs="Times New Roman"/>
          <w:szCs w:val="24"/>
        </w:rPr>
        <w:fldChar w:fldCharType="end"/>
      </w:r>
      <w:r w:rsidRPr="005556BA">
        <w:rPr>
          <w:rFonts w:cs="Times New Roman"/>
          <w:szCs w:val="24"/>
        </w:rPr>
        <w:t xml:space="preserve"> bagian-bagian otak sebagai berkut:</w:t>
      </w:r>
    </w:p>
    <w:p w:rsidR="000C3B1E" w:rsidRPr="005556BA" w:rsidRDefault="000C3B1E" w:rsidP="002F786D">
      <w:pPr>
        <w:pStyle w:val="Heading3"/>
        <w:numPr>
          <w:ilvl w:val="0"/>
          <w:numId w:val="16"/>
        </w:numPr>
        <w:ind w:left="709" w:hanging="709"/>
        <w:rPr>
          <w:rFonts w:ascii="Times New Roman" w:eastAsia="Calibri" w:hAnsi="Times New Roman" w:cs="Times New Roman"/>
          <w:b/>
          <w:color w:val="auto"/>
        </w:rPr>
      </w:pPr>
      <w:bookmarkStart w:id="14" w:name="_Toc33043415"/>
      <w:bookmarkStart w:id="15" w:name="_Toc33112944"/>
      <w:r w:rsidRPr="005556BA">
        <w:rPr>
          <w:rFonts w:ascii="Times New Roman" w:eastAsia="Calibri" w:hAnsi="Times New Roman" w:cs="Times New Roman"/>
          <w:b/>
          <w:color w:val="auto"/>
        </w:rPr>
        <w:t xml:space="preserve">Otak besar  ( </w:t>
      </w:r>
      <w:r w:rsidRPr="005556BA">
        <w:rPr>
          <w:rFonts w:ascii="Times New Roman" w:eastAsia="Calibri" w:hAnsi="Times New Roman" w:cs="Times New Roman"/>
          <w:b/>
          <w:i/>
          <w:color w:val="auto"/>
        </w:rPr>
        <w:t>Cerebrum</w:t>
      </w:r>
      <w:r w:rsidRPr="005556BA">
        <w:rPr>
          <w:rFonts w:ascii="Times New Roman" w:eastAsia="Calibri" w:hAnsi="Times New Roman" w:cs="Times New Roman"/>
          <w:b/>
          <w:color w:val="auto"/>
        </w:rPr>
        <w:t xml:space="preserve"> )</w:t>
      </w:r>
      <w:bookmarkEnd w:id="14"/>
      <w:bookmarkEnd w:id="15"/>
    </w:p>
    <w:p w:rsidR="000C3B1E" w:rsidRPr="005556BA" w:rsidRDefault="000C3B1E" w:rsidP="002F786D">
      <w:pPr>
        <w:tabs>
          <w:tab w:val="left" w:pos="990"/>
        </w:tabs>
        <w:spacing w:after="200"/>
        <w:contextualSpacing/>
        <w:jc w:val="both"/>
        <w:rPr>
          <w:rFonts w:eastAsia="Calibri" w:cs="Times New Roman"/>
          <w:szCs w:val="24"/>
        </w:rPr>
      </w:pPr>
      <w:r w:rsidRPr="005556BA">
        <w:rPr>
          <w:rFonts w:eastAsia="Calibri" w:cs="Times New Roman"/>
          <w:szCs w:val="24"/>
        </w:rPr>
        <w:t xml:space="preserve">Masing-masing dari kedua hemisfer serebri (kiri dan kanan) mempunyai lapisan korteks yang menutupi permukaan otak. Lapisan kortikal itu sendiri terbuat dari beberapa jenis neuron yang tidak </w:t>
      </w:r>
      <w:r w:rsidRPr="005556BA">
        <w:rPr>
          <w:rFonts w:eastAsia="Calibri" w:cs="Times New Roman"/>
          <w:i/>
          <w:szCs w:val="24"/>
        </w:rPr>
        <w:t>bermyelin</w:t>
      </w:r>
      <w:r w:rsidRPr="005556BA">
        <w:rPr>
          <w:rFonts w:eastAsia="Calibri" w:cs="Times New Roman"/>
          <w:szCs w:val="24"/>
        </w:rPr>
        <w:t xml:space="preserve"> yang berbeda dan sel-sel glia dalam enam lapisan yang berbeda sesuai dengan jenis maupun fungsi pada selnya. Di bawah korteks adalah massa putih atau dapat disebut</w:t>
      </w:r>
      <w:r w:rsidR="007F034F" w:rsidRPr="005556BA">
        <w:rPr>
          <w:rFonts w:eastAsia="Calibri" w:cs="Times New Roman"/>
          <w:szCs w:val="24"/>
        </w:rPr>
        <w:t xml:space="preserve"> dengan serabut saraf </w:t>
      </w:r>
      <w:r w:rsidR="007F034F" w:rsidRPr="005556BA">
        <w:rPr>
          <w:rFonts w:eastAsia="Calibri" w:cs="Times New Roman"/>
          <w:i/>
          <w:szCs w:val="24"/>
        </w:rPr>
        <w:t>bermyelin</w:t>
      </w:r>
      <w:r w:rsidRPr="005556BA">
        <w:rPr>
          <w:rFonts w:eastAsia="Calibri" w:cs="Times New Roman"/>
          <w:szCs w:val="24"/>
        </w:rPr>
        <w:t>.</w:t>
      </w:r>
    </w:p>
    <w:p w:rsidR="000C3B1E" w:rsidRPr="005556BA" w:rsidRDefault="000C3B1E" w:rsidP="002F786D">
      <w:pPr>
        <w:spacing w:after="200"/>
        <w:contextualSpacing/>
        <w:jc w:val="both"/>
        <w:rPr>
          <w:rFonts w:eastAsia="Calibri" w:cs="Times New Roman"/>
          <w:szCs w:val="24"/>
        </w:rPr>
      </w:pPr>
      <w:r w:rsidRPr="005556BA">
        <w:rPr>
          <w:rFonts w:eastAsia="Calibri" w:cs="Times New Roman"/>
          <w:i/>
          <w:szCs w:val="24"/>
        </w:rPr>
        <w:t>Cerebrum</w:t>
      </w:r>
      <w:r w:rsidRPr="005556BA">
        <w:rPr>
          <w:rFonts w:eastAsia="Calibri" w:cs="Times New Roman"/>
          <w:szCs w:val="24"/>
        </w:rPr>
        <w:t xml:space="preserve"> di bagi dalam 4 Lobus yaitu :</w:t>
      </w:r>
    </w:p>
    <w:p w:rsidR="000C3B1E" w:rsidRPr="005556BA" w:rsidRDefault="000C3B1E" w:rsidP="005D5216">
      <w:pPr>
        <w:numPr>
          <w:ilvl w:val="0"/>
          <w:numId w:val="12"/>
        </w:numPr>
        <w:spacing w:after="200"/>
        <w:ind w:hanging="294"/>
        <w:contextualSpacing/>
        <w:jc w:val="both"/>
        <w:rPr>
          <w:rFonts w:eastAsia="Calibri" w:cs="Times New Roman"/>
          <w:szCs w:val="24"/>
        </w:rPr>
      </w:pPr>
      <w:r w:rsidRPr="005556BA">
        <w:rPr>
          <w:rFonts w:eastAsia="Calibri" w:cs="Times New Roman"/>
          <w:szCs w:val="24"/>
        </w:rPr>
        <w:t>Lobus frontalis, menstimulasi pergerakan otot, yang betanggung jawab untuk proses pikir, pusat fungsi intelektual yang lebih tinggi, seperti kemampuan berpikir abstrak atau nala</w:t>
      </w:r>
      <w:r w:rsidR="007F034F" w:rsidRPr="005556BA">
        <w:rPr>
          <w:rFonts w:eastAsia="Calibri" w:cs="Times New Roman"/>
          <w:szCs w:val="24"/>
        </w:rPr>
        <w:t>r, motorik bicara (bagian kiri</w:t>
      </w:r>
      <w:r w:rsidRPr="005556BA">
        <w:rPr>
          <w:rFonts w:eastAsia="Calibri" w:cs="Times New Roman"/>
          <w:szCs w:val="24"/>
        </w:rPr>
        <w:t>) pusat penghirup, pusat pengontrolan gerakan v</w:t>
      </w:r>
      <w:r w:rsidR="007F034F" w:rsidRPr="005556BA">
        <w:rPr>
          <w:rFonts w:eastAsia="Calibri" w:cs="Times New Roman"/>
          <w:szCs w:val="24"/>
        </w:rPr>
        <w:t xml:space="preserve">olunter di </w:t>
      </w:r>
      <w:r w:rsidR="007F034F" w:rsidRPr="005556BA">
        <w:rPr>
          <w:rFonts w:eastAsia="Calibri" w:cs="Times New Roman"/>
          <w:i/>
          <w:szCs w:val="24"/>
        </w:rPr>
        <w:t>gyrus presentralis</w:t>
      </w:r>
      <w:r w:rsidR="007F034F" w:rsidRPr="005556BA">
        <w:rPr>
          <w:rFonts w:eastAsia="Calibri" w:cs="Times New Roman"/>
          <w:szCs w:val="24"/>
        </w:rPr>
        <w:t xml:space="preserve"> (</w:t>
      </w:r>
      <w:r w:rsidRPr="005556BA">
        <w:rPr>
          <w:rFonts w:eastAsia="Calibri" w:cs="Times New Roman"/>
          <w:szCs w:val="24"/>
        </w:rPr>
        <w:t>area motorik prime</w:t>
      </w:r>
      <w:r w:rsidR="007F034F" w:rsidRPr="005556BA">
        <w:rPr>
          <w:rFonts w:eastAsia="Calibri" w:cs="Times New Roman"/>
          <w:szCs w:val="24"/>
        </w:rPr>
        <w:t>r</w:t>
      </w:r>
      <w:r w:rsidRPr="005556BA">
        <w:rPr>
          <w:rFonts w:eastAsia="Calibri" w:cs="Times New Roman"/>
          <w:szCs w:val="24"/>
        </w:rPr>
        <w:t>).</w:t>
      </w:r>
    </w:p>
    <w:p w:rsidR="000C3B1E" w:rsidRPr="005556BA" w:rsidRDefault="000C3B1E" w:rsidP="005D5216">
      <w:pPr>
        <w:numPr>
          <w:ilvl w:val="0"/>
          <w:numId w:val="12"/>
        </w:numPr>
        <w:spacing w:after="200"/>
        <w:contextualSpacing/>
        <w:jc w:val="both"/>
        <w:rPr>
          <w:rFonts w:eastAsia="Calibri" w:cs="Times New Roman"/>
          <w:szCs w:val="24"/>
        </w:rPr>
      </w:pPr>
      <w:r w:rsidRPr="005556BA">
        <w:rPr>
          <w:rFonts w:eastAsia="Calibri" w:cs="Times New Roman"/>
          <w:szCs w:val="24"/>
        </w:rPr>
        <w:lastRenderedPageBreak/>
        <w:t>Lobus parientalis, merupakan area sensoris dari otak yang merupakan sensasi perabaan, tekanan, dan sedikit menerima perubahan temperatur.</w:t>
      </w:r>
    </w:p>
    <w:p w:rsidR="000C3B1E" w:rsidRPr="005556BA" w:rsidRDefault="000C3B1E" w:rsidP="005D5216">
      <w:pPr>
        <w:numPr>
          <w:ilvl w:val="0"/>
          <w:numId w:val="12"/>
        </w:numPr>
        <w:spacing w:after="200"/>
        <w:contextualSpacing/>
        <w:jc w:val="both"/>
        <w:rPr>
          <w:rFonts w:eastAsia="Calibri" w:cs="Times New Roman"/>
          <w:szCs w:val="24"/>
        </w:rPr>
      </w:pPr>
      <w:r w:rsidRPr="005556BA">
        <w:rPr>
          <w:rFonts w:eastAsia="Calibri" w:cs="Times New Roman"/>
          <w:szCs w:val="24"/>
        </w:rPr>
        <w:t>Lobus occipitalis, mengandung area visual yang menerima sensasi dari mata berfungsi juga menginterpretasi dan memproses rangsang pengelihatan dari nervus optikus dan mengasosialisasikan rangsang ini dengan informasi saraf lain dan memori.</w:t>
      </w:r>
    </w:p>
    <w:p w:rsidR="000C3B1E" w:rsidRPr="005556BA" w:rsidRDefault="000C3B1E" w:rsidP="005D5216">
      <w:pPr>
        <w:numPr>
          <w:ilvl w:val="0"/>
          <w:numId w:val="12"/>
        </w:numPr>
        <w:spacing w:after="200"/>
        <w:contextualSpacing/>
        <w:jc w:val="both"/>
        <w:rPr>
          <w:rFonts w:eastAsia="Calibri" w:cs="Times New Roman"/>
          <w:szCs w:val="24"/>
        </w:rPr>
      </w:pPr>
      <w:r w:rsidRPr="005556BA">
        <w:rPr>
          <w:rFonts w:eastAsia="Calibri" w:cs="Times New Roman"/>
          <w:szCs w:val="24"/>
        </w:rPr>
        <w:t xml:space="preserve">Lobus temporalis, mengandung area auditori yang menerima sensasi dari telinga dan berperan dalam pembentukan dan pengembangan emosi. </w:t>
      </w:r>
    </w:p>
    <w:p w:rsidR="000C3B1E" w:rsidRPr="005556BA" w:rsidRDefault="000C3B1E" w:rsidP="000C3B1E">
      <w:pPr>
        <w:spacing w:after="200"/>
        <w:contextualSpacing/>
        <w:jc w:val="both"/>
        <w:rPr>
          <w:rFonts w:eastAsia="Calibri" w:cs="Times New Roman"/>
          <w:szCs w:val="24"/>
        </w:rPr>
      </w:pPr>
    </w:p>
    <w:p w:rsidR="000C3B1E" w:rsidRPr="005556BA" w:rsidRDefault="000C3B1E" w:rsidP="000C3B1E">
      <w:pPr>
        <w:spacing w:after="200"/>
        <w:ind w:left="1440"/>
        <w:contextualSpacing/>
        <w:jc w:val="both"/>
        <w:rPr>
          <w:rFonts w:eastAsia="Calibri" w:cs="Times New Roman"/>
          <w:szCs w:val="24"/>
        </w:rPr>
      </w:pPr>
      <w:r w:rsidRPr="005556BA">
        <w:rPr>
          <w:rFonts w:eastAsia="Calibri" w:cs="Times New Roman"/>
          <w:noProof/>
          <w:szCs w:val="24"/>
        </w:rPr>
        <w:drawing>
          <wp:inline distT="0" distB="0" distL="0" distR="0">
            <wp:extent cx="3870325" cy="19138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0325" cy="1913890"/>
                    </a:xfrm>
                    <a:prstGeom prst="rect">
                      <a:avLst/>
                    </a:prstGeom>
                    <a:noFill/>
                    <a:ln>
                      <a:noFill/>
                    </a:ln>
                  </pic:spPr>
                </pic:pic>
              </a:graphicData>
            </a:graphic>
          </wp:inline>
        </w:drawing>
      </w:r>
    </w:p>
    <w:p w:rsidR="000C3B1E" w:rsidRPr="005556BA" w:rsidRDefault="000C3B1E" w:rsidP="000C3B1E">
      <w:pPr>
        <w:widowControl w:val="0"/>
        <w:autoSpaceDE w:val="0"/>
        <w:autoSpaceDN w:val="0"/>
        <w:spacing w:before="160"/>
        <w:ind w:right="3"/>
        <w:jc w:val="center"/>
        <w:rPr>
          <w:rFonts w:eastAsia="Times New Roman" w:cs="Times New Roman"/>
          <w:szCs w:val="24"/>
          <w:lang w:val="id-ID" w:eastAsia="en-GB" w:bidi="en-GB"/>
        </w:rPr>
      </w:pPr>
      <w:r w:rsidRPr="005556BA">
        <w:rPr>
          <w:rFonts w:eastAsia="Times New Roman" w:cs="Times New Roman"/>
          <w:b/>
          <w:szCs w:val="24"/>
          <w:lang w:val="de-DE" w:eastAsia="en-GB" w:bidi="en-GB"/>
        </w:rPr>
        <w:t>Gambar 2.1</w:t>
      </w:r>
      <w:r w:rsidRPr="005556BA">
        <w:rPr>
          <w:rFonts w:eastAsia="Times New Roman" w:cs="Times New Roman"/>
          <w:szCs w:val="24"/>
          <w:lang w:val="de-DE" w:eastAsia="en-GB" w:bidi="en-GB"/>
        </w:rPr>
        <w:t xml:space="preserve"> Lobus dari cerebrum, dilihat dari atas dan smping.</w:t>
      </w:r>
    </w:p>
    <w:p w:rsidR="004403C0" w:rsidRDefault="000C3B1E" w:rsidP="004403C0">
      <w:pPr>
        <w:widowControl w:val="0"/>
        <w:autoSpaceDE w:val="0"/>
        <w:autoSpaceDN w:val="0"/>
        <w:spacing w:before="160"/>
        <w:ind w:right="3" w:firstLine="709"/>
        <w:jc w:val="center"/>
        <w:rPr>
          <w:rFonts w:eastAsia="Times New Roman" w:cs="Times New Roman"/>
          <w:szCs w:val="24"/>
          <w:lang w:val="id-ID" w:eastAsia="en-GB" w:bidi="en-GB"/>
        </w:rPr>
      </w:pPr>
      <w:r w:rsidRPr="005556BA">
        <w:rPr>
          <w:rFonts w:eastAsia="Times New Roman" w:cs="Times New Roman"/>
          <w:szCs w:val="24"/>
          <w:lang w:val="en-GB" w:eastAsia="en-GB" w:bidi="en-GB"/>
        </w:rPr>
        <w:t>(Sumber : White, 2008)</w:t>
      </w:r>
    </w:p>
    <w:p w:rsidR="004403C0" w:rsidRPr="004403C0" w:rsidRDefault="004403C0" w:rsidP="004403C0">
      <w:pPr>
        <w:widowControl w:val="0"/>
        <w:autoSpaceDE w:val="0"/>
        <w:autoSpaceDN w:val="0"/>
        <w:spacing w:before="160"/>
        <w:ind w:right="3" w:firstLine="709"/>
        <w:jc w:val="center"/>
        <w:rPr>
          <w:rFonts w:eastAsia="Times New Roman" w:cs="Times New Roman"/>
          <w:szCs w:val="24"/>
          <w:lang w:val="id-ID" w:eastAsia="en-GB" w:bidi="en-GB"/>
        </w:rPr>
      </w:pPr>
    </w:p>
    <w:p w:rsidR="007F034F" w:rsidRPr="005556BA" w:rsidRDefault="00E30852" w:rsidP="005D5216">
      <w:pPr>
        <w:pStyle w:val="ListParagraph"/>
        <w:numPr>
          <w:ilvl w:val="0"/>
          <w:numId w:val="16"/>
        </w:numPr>
        <w:spacing w:after="200"/>
        <w:ind w:left="709" w:hanging="709"/>
        <w:jc w:val="both"/>
        <w:rPr>
          <w:rFonts w:eastAsia="Calibri" w:cs="Times New Roman"/>
          <w:b/>
          <w:szCs w:val="24"/>
        </w:rPr>
      </w:pPr>
      <w:r w:rsidRPr="005556BA">
        <w:rPr>
          <w:rFonts w:eastAsia="Calibri" w:cs="Times New Roman"/>
          <w:b/>
          <w:szCs w:val="24"/>
        </w:rPr>
        <w:t xml:space="preserve">Diensafalon </w:t>
      </w:r>
    </w:p>
    <w:p w:rsidR="000C3B1E" w:rsidRPr="005556BA" w:rsidRDefault="000C3B1E" w:rsidP="00E30852">
      <w:pPr>
        <w:spacing w:after="200"/>
        <w:ind w:firstLine="709"/>
        <w:jc w:val="both"/>
        <w:rPr>
          <w:rFonts w:eastAsia="Calibri" w:cs="Times New Roman"/>
          <w:szCs w:val="24"/>
        </w:rPr>
      </w:pPr>
      <w:r w:rsidRPr="005556BA">
        <w:rPr>
          <w:rFonts w:eastAsia="Calibri" w:cs="Times New Roman"/>
          <w:i/>
          <w:szCs w:val="24"/>
        </w:rPr>
        <w:t>Diesenfalon</w:t>
      </w:r>
      <w:r w:rsidRPr="005556BA">
        <w:rPr>
          <w:rFonts w:eastAsia="Calibri" w:cs="Times New Roman"/>
          <w:szCs w:val="24"/>
        </w:rPr>
        <w:t xml:space="preserve"> menghubungka otak besar ke batang otak. </w:t>
      </w:r>
      <w:r w:rsidRPr="005556BA">
        <w:rPr>
          <w:rFonts w:eastAsia="Calibri" w:cs="Times New Roman"/>
          <w:i/>
          <w:szCs w:val="24"/>
        </w:rPr>
        <w:t>Disenfalon</w:t>
      </w:r>
      <w:r w:rsidRPr="005556BA">
        <w:rPr>
          <w:rFonts w:eastAsia="Calibri" w:cs="Times New Roman"/>
          <w:szCs w:val="24"/>
        </w:rPr>
        <w:t xml:space="preserve"> terdiri dari wilayah utama sebagai berikut:</w:t>
      </w:r>
    </w:p>
    <w:p w:rsidR="000C3B1E" w:rsidRPr="005556BA" w:rsidRDefault="000C3B1E" w:rsidP="00E30852">
      <w:pPr>
        <w:numPr>
          <w:ilvl w:val="0"/>
          <w:numId w:val="13"/>
        </w:numPr>
        <w:spacing w:after="200"/>
        <w:ind w:left="851" w:hanging="851"/>
        <w:contextualSpacing/>
        <w:jc w:val="both"/>
        <w:rPr>
          <w:rFonts w:eastAsia="Calibri" w:cs="Times New Roman"/>
          <w:szCs w:val="24"/>
        </w:rPr>
      </w:pPr>
      <w:r w:rsidRPr="005556BA">
        <w:rPr>
          <w:rFonts w:eastAsia="Calibri" w:cs="Times New Roman"/>
          <w:i/>
          <w:szCs w:val="24"/>
        </w:rPr>
        <w:lastRenderedPageBreak/>
        <w:t>Thalamus,</w:t>
      </w:r>
      <w:r w:rsidRPr="005556BA">
        <w:rPr>
          <w:rFonts w:eastAsia="Calibri" w:cs="Times New Roman"/>
          <w:szCs w:val="24"/>
        </w:rPr>
        <w:t xml:space="preserve"> berfungsi untuk stasiun pemancar yang sampai di otak dan </w:t>
      </w:r>
      <w:r w:rsidRPr="005556BA">
        <w:rPr>
          <w:rFonts w:eastAsia="Calibri" w:cs="Times New Roman"/>
          <w:i/>
          <w:szCs w:val="24"/>
        </w:rPr>
        <w:t>medulla spinalis</w:t>
      </w:r>
      <w:r w:rsidRPr="005556BA">
        <w:rPr>
          <w:rFonts w:eastAsia="Calibri" w:cs="Times New Roman"/>
          <w:szCs w:val="24"/>
        </w:rPr>
        <w:t>, serta sensasi seperti nyeri, tekanan, dan suhu tubuh di evaluasi disini juga.</w:t>
      </w:r>
    </w:p>
    <w:p w:rsidR="000C3B1E" w:rsidRPr="005556BA" w:rsidRDefault="000C3B1E" w:rsidP="00E30852">
      <w:pPr>
        <w:numPr>
          <w:ilvl w:val="0"/>
          <w:numId w:val="13"/>
        </w:numPr>
        <w:spacing w:after="200"/>
        <w:ind w:left="851" w:hanging="851"/>
        <w:contextualSpacing/>
        <w:jc w:val="both"/>
        <w:rPr>
          <w:rFonts w:eastAsia="Calibri" w:cs="Times New Roman"/>
          <w:szCs w:val="24"/>
        </w:rPr>
      </w:pPr>
      <w:r w:rsidRPr="005556BA">
        <w:rPr>
          <w:rFonts w:eastAsia="Calibri" w:cs="Times New Roman"/>
          <w:i/>
          <w:szCs w:val="24"/>
        </w:rPr>
        <w:t>Hipotalamus</w:t>
      </w:r>
      <w:r w:rsidRPr="005556BA">
        <w:rPr>
          <w:rFonts w:eastAsia="Calibri" w:cs="Times New Roman"/>
          <w:szCs w:val="24"/>
        </w:rPr>
        <w:t>, berfungsi sebagai pusat pengaturan suhu tubuh, selera makan dan keseimbangan cairan tubuh , rasa lapar, daya sexsual, watak emosi dan juga berperan penting dalam pengendalian aktivitas sistem syaraf otak yang melakukan fungsi vegetatif penting untuk kehidupan,  seperti pengaturan ftrekuensi irama jantung,  tekanan darah, suhu tubuh, keseimbangan cairan, selera makan, saluran pencernaan dan aktivitas sexsual. Hipotalamus memproduksi hormone yang mengatur pelepasan atau inhibisi hormone kelenjar hipofise sehingga mempengaruhi seluruh sistem endokrin.</w:t>
      </w:r>
    </w:p>
    <w:p w:rsidR="000C3B1E" w:rsidRPr="005556BA" w:rsidRDefault="000C3B1E" w:rsidP="00E30852">
      <w:pPr>
        <w:numPr>
          <w:ilvl w:val="0"/>
          <w:numId w:val="13"/>
        </w:numPr>
        <w:spacing w:after="200"/>
        <w:ind w:left="851" w:hanging="851"/>
        <w:contextualSpacing/>
        <w:jc w:val="both"/>
        <w:rPr>
          <w:rFonts w:eastAsia="Calibri" w:cs="Times New Roman"/>
          <w:szCs w:val="24"/>
        </w:rPr>
      </w:pPr>
      <w:r w:rsidRPr="005556BA">
        <w:rPr>
          <w:rFonts w:eastAsia="Calibri" w:cs="Times New Roman"/>
          <w:szCs w:val="24"/>
        </w:rPr>
        <w:t>Subtalamus, nekleus motorik ektrapiramidal penting mempunyai hubungan nekleus rubra, subtansia nigra dan globus dari ganglia basalis.</w:t>
      </w:r>
    </w:p>
    <w:p w:rsidR="000C3B1E" w:rsidRPr="005556BA" w:rsidRDefault="000C3B1E" w:rsidP="00E30852">
      <w:pPr>
        <w:numPr>
          <w:ilvl w:val="0"/>
          <w:numId w:val="13"/>
        </w:numPr>
        <w:spacing w:after="200"/>
        <w:ind w:left="851" w:hanging="851"/>
        <w:contextualSpacing/>
        <w:jc w:val="both"/>
        <w:rPr>
          <w:rFonts w:eastAsia="Calibri" w:cs="Times New Roman"/>
          <w:szCs w:val="24"/>
        </w:rPr>
      </w:pPr>
      <w:r w:rsidRPr="005556BA">
        <w:rPr>
          <w:rFonts w:eastAsia="Calibri" w:cs="Times New Roman"/>
          <w:szCs w:val="24"/>
        </w:rPr>
        <w:t xml:space="preserve">Epitalamus, membentuk langit – langit tipis ventrikel ketiga berukuran kecil, badan pineal yang memiliki fungsi endokrin menjulur dari ujung posterior epitalamus. </w:t>
      </w:r>
    </w:p>
    <w:p w:rsidR="000C3B1E" w:rsidRPr="005556BA" w:rsidRDefault="000C3B1E" w:rsidP="00E30852">
      <w:pPr>
        <w:numPr>
          <w:ilvl w:val="0"/>
          <w:numId w:val="16"/>
        </w:numPr>
        <w:spacing w:after="200"/>
        <w:ind w:left="851" w:hanging="851"/>
        <w:contextualSpacing/>
        <w:jc w:val="both"/>
        <w:rPr>
          <w:rFonts w:eastAsia="Calibri" w:cs="Times New Roman"/>
          <w:b/>
          <w:szCs w:val="24"/>
        </w:rPr>
      </w:pPr>
      <w:r w:rsidRPr="005556BA">
        <w:rPr>
          <w:rFonts w:eastAsia="Calibri" w:cs="Times New Roman"/>
          <w:b/>
          <w:szCs w:val="24"/>
        </w:rPr>
        <w:t>Otak tengah (</w:t>
      </w:r>
      <w:r w:rsidR="00B94E59" w:rsidRPr="005556BA">
        <w:rPr>
          <w:rFonts w:eastAsia="Calibri" w:cs="Times New Roman"/>
          <w:b/>
          <w:i/>
          <w:szCs w:val="24"/>
        </w:rPr>
        <w:t>mense</w:t>
      </w:r>
      <w:r w:rsidRPr="005556BA">
        <w:rPr>
          <w:rFonts w:eastAsia="Calibri" w:cs="Times New Roman"/>
          <w:b/>
          <w:i/>
          <w:szCs w:val="24"/>
        </w:rPr>
        <w:t>falon</w:t>
      </w:r>
      <w:r w:rsidRPr="005556BA">
        <w:rPr>
          <w:rFonts w:eastAsia="Calibri" w:cs="Times New Roman"/>
          <w:b/>
          <w:szCs w:val="24"/>
        </w:rPr>
        <w:t>)</w:t>
      </w:r>
    </w:p>
    <w:p w:rsidR="000C3B1E" w:rsidRPr="005556BA" w:rsidRDefault="000C3B1E" w:rsidP="00E30852">
      <w:pPr>
        <w:spacing w:after="200"/>
        <w:ind w:firstLine="720"/>
        <w:contextualSpacing/>
        <w:jc w:val="both"/>
        <w:rPr>
          <w:rFonts w:eastAsia="Calibri" w:cs="Times New Roman"/>
          <w:szCs w:val="24"/>
        </w:rPr>
      </w:pPr>
      <w:r w:rsidRPr="005556BA">
        <w:rPr>
          <w:rFonts w:eastAsia="Calibri" w:cs="Times New Roman"/>
          <w:szCs w:val="24"/>
        </w:rPr>
        <w:t xml:space="preserve">Otak tengah terletak antara </w:t>
      </w:r>
      <w:r w:rsidRPr="005556BA">
        <w:rPr>
          <w:rFonts w:eastAsia="Calibri" w:cs="Times New Roman"/>
          <w:i/>
          <w:szCs w:val="24"/>
        </w:rPr>
        <w:t>diensefalon</w:t>
      </w:r>
      <w:r w:rsidRPr="005556BA">
        <w:rPr>
          <w:rFonts w:eastAsia="Calibri" w:cs="Times New Roman"/>
          <w:szCs w:val="24"/>
        </w:rPr>
        <w:t xml:space="preserve"> dan pons dari batang otak, otak tengah itu sendiri berisi aquedikus sylvius, beberapa tratus serabut saraf asenden dan desenden,serta pusat stimulus impuls saraf pendengaran dan penglihatan. Disini juga terletak </w:t>
      </w:r>
      <w:r w:rsidRPr="005556BA">
        <w:rPr>
          <w:rFonts w:eastAsia="Calibri" w:cs="Times New Roman"/>
          <w:i/>
          <w:szCs w:val="24"/>
        </w:rPr>
        <w:t>Nucleus Endanger- Westphal.</w:t>
      </w:r>
      <w:r w:rsidRPr="005556BA">
        <w:rPr>
          <w:rFonts w:eastAsia="Calibri" w:cs="Times New Roman"/>
          <w:szCs w:val="24"/>
        </w:rPr>
        <w:t xml:space="preserve"> Nukleus ini mengandung pusat refleks otonom untuk akomodasi pupil terhadap cahaya. Nucleus ini menerima serabut-serabut dari retina melalui saraf kranila II kemudian mengeluarkan impuls </w:t>
      </w:r>
      <w:r w:rsidR="00E30852" w:rsidRPr="005556BA">
        <w:rPr>
          <w:rFonts w:eastAsia="Calibri" w:cs="Times New Roman"/>
          <w:szCs w:val="24"/>
        </w:rPr>
        <w:lastRenderedPageBreak/>
        <w:t xml:space="preserve">motoric </w:t>
      </w:r>
      <w:r w:rsidRPr="005556BA">
        <w:rPr>
          <w:rFonts w:eastAsia="Calibri" w:cs="Times New Roman"/>
          <w:szCs w:val="24"/>
        </w:rPr>
        <w:t>melalui serabut-serabut simpatik dan parasimpatik (saraf kranial III) ke otot polos iris. Kerusakan akomodasi pupil menandakan sedikitnya terjadi kerusakan satu asupan atau haluran suatu otak tengah sendiri karena mengalami tekanan (sering dikarekan herniasi tent</w:t>
      </w:r>
      <w:r w:rsidR="00E30852" w:rsidRPr="005556BA">
        <w:rPr>
          <w:rFonts w:eastAsia="Calibri" w:cs="Times New Roman"/>
          <w:szCs w:val="24"/>
        </w:rPr>
        <w:t>orial atau stroke). (Ariani,2014</w:t>
      </w:r>
      <w:r w:rsidRPr="005556BA">
        <w:rPr>
          <w:rFonts w:eastAsia="Calibri" w:cs="Times New Roman"/>
          <w:szCs w:val="24"/>
        </w:rPr>
        <w:t>)</w:t>
      </w:r>
    </w:p>
    <w:p w:rsidR="000C3B1E" w:rsidRPr="005556BA" w:rsidRDefault="00B94E59" w:rsidP="007F4FC9">
      <w:pPr>
        <w:numPr>
          <w:ilvl w:val="0"/>
          <w:numId w:val="16"/>
        </w:numPr>
        <w:spacing w:after="200"/>
        <w:ind w:left="851" w:hanging="851"/>
        <w:contextualSpacing/>
        <w:jc w:val="both"/>
        <w:rPr>
          <w:rFonts w:eastAsia="Calibri" w:cs="Times New Roman"/>
          <w:b/>
          <w:szCs w:val="24"/>
        </w:rPr>
      </w:pPr>
      <w:r w:rsidRPr="005556BA">
        <w:rPr>
          <w:rFonts w:eastAsia="Calibri" w:cs="Times New Roman"/>
          <w:b/>
          <w:szCs w:val="24"/>
        </w:rPr>
        <w:t xml:space="preserve">Otak kecil ( </w:t>
      </w:r>
      <w:r w:rsidRPr="005556BA">
        <w:rPr>
          <w:rFonts w:eastAsia="Calibri" w:cs="Times New Roman"/>
          <w:b/>
          <w:i/>
          <w:szCs w:val="24"/>
        </w:rPr>
        <w:t>c</w:t>
      </w:r>
      <w:r w:rsidR="000C3B1E" w:rsidRPr="005556BA">
        <w:rPr>
          <w:rFonts w:eastAsia="Calibri" w:cs="Times New Roman"/>
          <w:b/>
          <w:i/>
          <w:szCs w:val="24"/>
        </w:rPr>
        <w:t>erebelum</w:t>
      </w:r>
      <w:r w:rsidR="000C3B1E" w:rsidRPr="005556BA">
        <w:rPr>
          <w:rFonts w:eastAsia="Calibri" w:cs="Times New Roman"/>
          <w:b/>
          <w:szCs w:val="24"/>
        </w:rPr>
        <w:t xml:space="preserve"> )</w:t>
      </w:r>
    </w:p>
    <w:p w:rsidR="000C3B1E" w:rsidRPr="005556BA" w:rsidRDefault="000C3B1E" w:rsidP="007F4FC9">
      <w:pPr>
        <w:spacing w:after="200"/>
        <w:ind w:firstLine="284"/>
        <w:jc w:val="both"/>
        <w:rPr>
          <w:rFonts w:eastAsia="Calibri" w:cs="Times New Roman"/>
          <w:szCs w:val="24"/>
          <w:lang w:val="id-ID"/>
        </w:rPr>
      </w:pPr>
      <w:r w:rsidRPr="005556BA">
        <w:rPr>
          <w:rFonts w:eastAsia="Calibri" w:cs="Times New Roman"/>
          <w:szCs w:val="24"/>
        </w:rPr>
        <w:t>Otak kecil itu sendiri teletak pada bagian belakang kepala yaitu dekat dengan leher, fungsinya itu sendiri yaitu mengkoordinasi gerakan otot secara sadar, posisi tubuh, dan keseimbangan. Secara umum otak kecil adalah pusat keseimbangan, jika otak kecil ini rusak ma</w:t>
      </w:r>
      <w:r w:rsidR="00B94E59" w:rsidRPr="005556BA">
        <w:rPr>
          <w:rFonts w:eastAsia="Calibri" w:cs="Times New Roman"/>
          <w:szCs w:val="24"/>
        </w:rPr>
        <w:t>ss</w:t>
      </w:r>
      <w:r w:rsidRPr="005556BA">
        <w:rPr>
          <w:rFonts w:eastAsia="Calibri" w:cs="Times New Roman"/>
          <w:szCs w:val="24"/>
        </w:rPr>
        <w:t xml:space="preserve">a gerakan otot manusia sangat berpotensi tidak dapat bekerja secara optimal. </w:t>
      </w:r>
    </w:p>
    <w:p w:rsidR="000C3B1E" w:rsidRPr="005556BA" w:rsidRDefault="000C3B1E" w:rsidP="002F786D">
      <w:pPr>
        <w:numPr>
          <w:ilvl w:val="0"/>
          <w:numId w:val="16"/>
        </w:numPr>
        <w:spacing w:after="200"/>
        <w:ind w:left="851" w:hanging="851"/>
        <w:contextualSpacing/>
        <w:jc w:val="both"/>
        <w:rPr>
          <w:rFonts w:eastAsia="Calibri" w:cs="Times New Roman"/>
          <w:b/>
          <w:szCs w:val="24"/>
        </w:rPr>
      </w:pPr>
      <w:r w:rsidRPr="005556BA">
        <w:rPr>
          <w:rFonts w:eastAsia="Calibri" w:cs="Times New Roman"/>
          <w:b/>
          <w:szCs w:val="24"/>
        </w:rPr>
        <w:t xml:space="preserve">Batang otak ( </w:t>
      </w:r>
      <w:r w:rsidRPr="005556BA">
        <w:rPr>
          <w:rFonts w:eastAsia="Calibri" w:cs="Times New Roman"/>
          <w:b/>
          <w:i/>
          <w:szCs w:val="24"/>
        </w:rPr>
        <w:t>trunkus serebri</w:t>
      </w:r>
      <w:r w:rsidRPr="005556BA">
        <w:rPr>
          <w:rFonts w:eastAsia="Calibri" w:cs="Times New Roman"/>
          <w:b/>
          <w:szCs w:val="24"/>
        </w:rPr>
        <w:t>)</w:t>
      </w:r>
    </w:p>
    <w:p w:rsidR="000C3B1E" w:rsidRPr="005556BA" w:rsidRDefault="000C3B1E" w:rsidP="007F4FC9">
      <w:pPr>
        <w:spacing w:after="200"/>
        <w:ind w:firstLine="709"/>
        <w:contextualSpacing/>
        <w:jc w:val="both"/>
        <w:rPr>
          <w:rFonts w:eastAsia="Calibri" w:cs="Times New Roman"/>
          <w:szCs w:val="24"/>
        </w:rPr>
      </w:pPr>
      <w:r w:rsidRPr="005556BA">
        <w:rPr>
          <w:rFonts w:eastAsia="Calibri" w:cs="Times New Roman"/>
          <w:szCs w:val="24"/>
        </w:rPr>
        <w:t>Letak dari batang otak sendiri yaitu terletak di depan otak kecil dan di bawah otak besar, serta menjadi penghubung di antara keduanya. Fungsi dari batang otakyaitu untuk mengatur refleks fisiologis, seperti denyut jantung, suhu tubuh, tekanan darah, kecepatan bernapas, dan lainya.</w:t>
      </w:r>
    </w:p>
    <w:p w:rsidR="00E73A41" w:rsidRPr="005556BA" w:rsidRDefault="00E73A41" w:rsidP="00E73A41">
      <w:pPr>
        <w:spacing w:after="200"/>
        <w:contextualSpacing/>
        <w:jc w:val="both"/>
        <w:rPr>
          <w:rFonts w:eastAsia="Calibri" w:cs="Times New Roman"/>
          <w:szCs w:val="24"/>
        </w:rPr>
      </w:pPr>
      <w:r w:rsidRPr="005556BA">
        <w:rPr>
          <w:rFonts w:eastAsia="Calibri" w:cs="Times New Roman"/>
          <w:noProof/>
          <w:szCs w:val="24"/>
        </w:rPr>
        <w:drawing>
          <wp:inline distT="0" distB="0" distL="0" distR="0">
            <wp:extent cx="2984740" cy="2448833"/>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677" cy="2459447"/>
                    </a:xfrm>
                    <a:prstGeom prst="rect">
                      <a:avLst/>
                    </a:prstGeom>
                    <a:noFill/>
                    <a:ln>
                      <a:noFill/>
                    </a:ln>
                  </pic:spPr>
                </pic:pic>
              </a:graphicData>
            </a:graphic>
          </wp:inline>
        </w:drawing>
      </w:r>
    </w:p>
    <w:p w:rsidR="00B94E59" w:rsidRPr="005556BA" w:rsidRDefault="000C3B1E" w:rsidP="00E73A41">
      <w:pPr>
        <w:spacing w:after="200"/>
        <w:contextualSpacing/>
        <w:jc w:val="center"/>
        <w:rPr>
          <w:rFonts w:eastAsia="Calibri" w:cs="Times New Roman"/>
          <w:szCs w:val="24"/>
        </w:rPr>
      </w:pPr>
      <w:r w:rsidRPr="005556BA">
        <w:rPr>
          <w:rFonts w:eastAsia="Calibri" w:cs="Times New Roman"/>
          <w:b/>
          <w:szCs w:val="24"/>
        </w:rPr>
        <w:t>Gambar 2.1</w:t>
      </w:r>
      <w:r w:rsidRPr="005556BA">
        <w:rPr>
          <w:rFonts w:eastAsia="Calibri" w:cs="Times New Roman"/>
          <w:szCs w:val="24"/>
        </w:rPr>
        <w:t xml:space="preserve"> batang otak(</w:t>
      </w:r>
      <w:r w:rsidRPr="005556BA">
        <w:rPr>
          <w:rFonts w:eastAsia="Calibri" w:cs="Times New Roman"/>
          <w:i/>
          <w:szCs w:val="24"/>
        </w:rPr>
        <w:t>trunkus serebri</w:t>
      </w:r>
    </w:p>
    <w:p w:rsidR="000C3B1E" w:rsidRPr="005556BA" w:rsidRDefault="000C3B1E" w:rsidP="002F786D">
      <w:pPr>
        <w:pStyle w:val="Heading3"/>
        <w:tabs>
          <w:tab w:val="left" w:pos="851"/>
        </w:tabs>
        <w:rPr>
          <w:rFonts w:ascii="Times New Roman" w:eastAsia="Calibri" w:hAnsi="Times New Roman" w:cs="Times New Roman"/>
          <w:b/>
          <w:color w:val="auto"/>
        </w:rPr>
      </w:pPr>
      <w:bookmarkStart w:id="16" w:name="_Toc33112945"/>
      <w:r w:rsidRPr="005556BA">
        <w:rPr>
          <w:rFonts w:ascii="Times New Roman" w:eastAsia="Calibri" w:hAnsi="Times New Roman" w:cs="Times New Roman"/>
          <w:b/>
          <w:color w:val="auto"/>
        </w:rPr>
        <w:lastRenderedPageBreak/>
        <w:t>Pelindung Otak</w:t>
      </w:r>
      <w:bookmarkEnd w:id="16"/>
    </w:p>
    <w:p w:rsidR="000C3B1E" w:rsidRPr="005556BA" w:rsidRDefault="000C3B1E" w:rsidP="000C3B1E">
      <w:pPr>
        <w:tabs>
          <w:tab w:val="left" w:pos="990"/>
        </w:tabs>
        <w:ind w:left="720"/>
        <w:jc w:val="both"/>
        <w:rPr>
          <w:rFonts w:cs="Times New Roman"/>
          <w:szCs w:val="24"/>
        </w:rPr>
      </w:pPr>
      <w:r w:rsidRPr="005556BA">
        <w:rPr>
          <w:rFonts w:cs="Times New Roman"/>
          <w:szCs w:val="24"/>
        </w:rPr>
        <w:t xml:space="preserve">Otak dilindungi oleh beberapa bagian : </w:t>
      </w:r>
    </w:p>
    <w:p w:rsidR="000C3B1E" w:rsidRPr="005556BA" w:rsidRDefault="000C3B1E" w:rsidP="006F1B3A">
      <w:pPr>
        <w:pStyle w:val="ListParagraph"/>
        <w:numPr>
          <w:ilvl w:val="0"/>
          <w:numId w:val="14"/>
        </w:numPr>
        <w:spacing w:after="200"/>
        <w:ind w:left="1134" w:hanging="719"/>
        <w:jc w:val="both"/>
        <w:rPr>
          <w:rFonts w:cs="Times New Roman"/>
          <w:szCs w:val="24"/>
        </w:rPr>
      </w:pPr>
      <w:r w:rsidRPr="005556BA">
        <w:rPr>
          <w:rFonts w:cs="Times New Roman"/>
          <w:szCs w:val="24"/>
        </w:rPr>
        <w:t xml:space="preserve">Kulit kepala dan rambut </w:t>
      </w:r>
    </w:p>
    <w:p w:rsidR="000C3B1E" w:rsidRPr="005556BA" w:rsidRDefault="000C3B1E" w:rsidP="006F1B3A">
      <w:pPr>
        <w:pStyle w:val="ListParagraph"/>
        <w:numPr>
          <w:ilvl w:val="0"/>
          <w:numId w:val="14"/>
        </w:numPr>
        <w:spacing w:after="200"/>
        <w:ind w:left="1134" w:hanging="719"/>
        <w:jc w:val="both"/>
        <w:rPr>
          <w:rFonts w:cs="Times New Roman"/>
          <w:szCs w:val="24"/>
        </w:rPr>
      </w:pPr>
      <w:r w:rsidRPr="005556BA">
        <w:rPr>
          <w:rFonts w:cs="Times New Roman"/>
          <w:szCs w:val="24"/>
        </w:rPr>
        <w:t>Tulang kepala dan columna vertebral</w:t>
      </w:r>
    </w:p>
    <w:p w:rsidR="000C3B1E" w:rsidRPr="005556BA" w:rsidRDefault="00B94E59" w:rsidP="006F1B3A">
      <w:pPr>
        <w:pStyle w:val="ListParagraph"/>
        <w:numPr>
          <w:ilvl w:val="0"/>
          <w:numId w:val="14"/>
        </w:numPr>
        <w:spacing w:after="200"/>
        <w:ind w:left="1134" w:hanging="719"/>
        <w:jc w:val="both"/>
        <w:rPr>
          <w:rFonts w:cs="Times New Roman"/>
          <w:szCs w:val="24"/>
        </w:rPr>
      </w:pPr>
      <w:r w:rsidRPr="005556BA">
        <w:rPr>
          <w:rFonts w:cs="Times New Roman"/>
          <w:szCs w:val="24"/>
        </w:rPr>
        <w:t>Meningen (selaput otak</w:t>
      </w:r>
      <w:r w:rsidR="000C3B1E" w:rsidRPr="005556BA">
        <w:rPr>
          <w:rFonts w:cs="Times New Roman"/>
          <w:szCs w:val="24"/>
        </w:rPr>
        <w:t>)</w:t>
      </w:r>
    </w:p>
    <w:p w:rsidR="000C3B1E" w:rsidRPr="005556BA" w:rsidRDefault="000C3B1E" w:rsidP="006F1B3A">
      <w:pPr>
        <w:pStyle w:val="ListParagraph"/>
        <w:numPr>
          <w:ilvl w:val="0"/>
          <w:numId w:val="14"/>
        </w:numPr>
        <w:spacing w:after="200"/>
        <w:ind w:left="1134" w:hanging="719"/>
        <w:jc w:val="both"/>
        <w:rPr>
          <w:rFonts w:cs="Times New Roman"/>
          <w:szCs w:val="24"/>
        </w:rPr>
      </w:pPr>
      <w:r w:rsidRPr="005556BA">
        <w:rPr>
          <w:rFonts w:cs="Times New Roman"/>
          <w:szCs w:val="24"/>
        </w:rPr>
        <w:t xml:space="preserve">Lapisan </w:t>
      </w:r>
      <w:r w:rsidRPr="005556BA">
        <w:rPr>
          <w:rFonts w:cs="Times New Roman"/>
          <w:i/>
          <w:szCs w:val="24"/>
        </w:rPr>
        <w:t>meningeal</w:t>
      </w:r>
      <w:r w:rsidRPr="005556BA">
        <w:rPr>
          <w:rFonts w:cs="Times New Roman"/>
          <w:szCs w:val="24"/>
        </w:rPr>
        <w:t xml:space="preserve"> terdiri dari </w:t>
      </w:r>
      <w:r w:rsidRPr="005556BA">
        <w:rPr>
          <w:rFonts w:cs="Times New Roman"/>
          <w:i/>
          <w:szCs w:val="24"/>
        </w:rPr>
        <w:t>pia meter, arakonoid, duramater</w:t>
      </w:r>
      <w:r w:rsidR="00B94E59" w:rsidRPr="005556BA">
        <w:rPr>
          <w:rFonts w:cs="Times New Roman"/>
          <w:i/>
          <w:szCs w:val="24"/>
        </w:rPr>
        <w:t>.</w:t>
      </w:r>
    </w:p>
    <w:p w:rsidR="000C3B1E" w:rsidRPr="005556BA" w:rsidRDefault="000C3B1E" w:rsidP="002F786D">
      <w:pPr>
        <w:jc w:val="both"/>
        <w:rPr>
          <w:rFonts w:cs="Times New Roman"/>
          <w:szCs w:val="24"/>
        </w:rPr>
      </w:pPr>
      <w:r w:rsidRPr="005556BA">
        <w:rPr>
          <w:rFonts w:cs="Times New Roman"/>
          <w:szCs w:val="24"/>
        </w:rPr>
        <w:t>Dan dilindungi oleh beberapa lapisan yaitu :</w:t>
      </w:r>
    </w:p>
    <w:p w:rsidR="000C3B1E" w:rsidRPr="005556BA" w:rsidRDefault="000C3B1E" w:rsidP="006F1B3A">
      <w:pPr>
        <w:pStyle w:val="ListParagraph"/>
        <w:numPr>
          <w:ilvl w:val="0"/>
          <w:numId w:val="15"/>
        </w:numPr>
        <w:spacing w:after="200"/>
        <w:ind w:left="1134" w:hanging="708"/>
        <w:jc w:val="both"/>
        <w:rPr>
          <w:rFonts w:cs="Times New Roman"/>
          <w:szCs w:val="24"/>
        </w:rPr>
      </w:pPr>
      <w:r w:rsidRPr="005556BA">
        <w:rPr>
          <w:rFonts w:cs="Times New Roman"/>
          <w:i/>
          <w:szCs w:val="24"/>
        </w:rPr>
        <w:t>Pia meter</w:t>
      </w:r>
      <w:r w:rsidRPr="005556BA">
        <w:rPr>
          <w:rFonts w:cs="Times New Roman"/>
          <w:szCs w:val="24"/>
        </w:rPr>
        <w:t xml:space="preserve"> adalah lapisan terdalam yang halus dan tipis, serta melekat erat pada otak.</w:t>
      </w:r>
    </w:p>
    <w:p w:rsidR="000C3B1E" w:rsidRPr="005556BA" w:rsidRDefault="000C3B1E" w:rsidP="006F1B3A">
      <w:pPr>
        <w:pStyle w:val="ListParagraph"/>
        <w:numPr>
          <w:ilvl w:val="0"/>
          <w:numId w:val="15"/>
        </w:numPr>
        <w:spacing w:after="200"/>
        <w:ind w:left="1134" w:hanging="708"/>
        <w:jc w:val="both"/>
        <w:rPr>
          <w:rFonts w:cs="Times New Roman"/>
          <w:szCs w:val="24"/>
        </w:rPr>
      </w:pPr>
      <w:r w:rsidRPr="005556BA">
        <w:rPr>
          <w:rFonts w:cs="Times New Roman"/>
          <w:i/>
          <w:szCs w:val="24"/>
        </w:rPr>
        <w:t>Araknoid,</w:t>
      </w:r>
      <w:r w:rsidRPr="005556BA">
        <w:rPr>
          <w:rFonts w:cs="Times New Roman"/>
          <w:szCs w:val="24"/>
        </w:rPr>
        <w:t xml:space="preserve"> adalah bagian yang terletak di bagian eksternal pia mater dan mengandung sedikit pembuluh darah</w:t>
      </w:r>
    </w:p>
    <w:p w:rsidR="000C3B1E" w:rsidRPr="005556BA" w:rsidRDefault="000C3B1E" w:rsidP="006F1B3A">
      <w:pPr>
        <w:pStyle w:val="ListParagraph"/>
        <w:numPr>
          <w:ilvl w:val="0"/>
          <w:numId w:val="15"/>
        </w:numPr>
        <w:spacing w:after="200"/>
        <w:ind w:left="1134" w:hanging="708"/>
        <w:jc w:val="both"/>
        <w:rPr>
          <w:rFonts w:cs="Times New Roman"/>
          <w:szCs w:val="24"/>
        </w:rPr>
      </w:pPr>
      <w:r w:rsidRPr="005556BA">
        <w:rPr>
          <w:rFonts w:cs="Times New Roman"/>
          <w:i/>
          <w:szCs w:val="24"/>
        </w:rPr>
        <w:t>Duramater</w:t>
      </w:r>
      <w:r w:rsidRPr="005556BA">
        <w:rPr>
          <w:rFonts w:cs="Times New Roman"/>
          <w:szCs w:val="24"/>
        </w:rPr>
        <w:t xml:space="preserve">, adalah lapisan terluar tebal yang terdiri dari dua lapisan </w:t>
      </w:r>
    </w:p>
    <w:p w:rsidR="008C5B23" w:rsidRPr="005556BA" w:rsidRDefault="000C3B1E" w:rsidP="006F1B3A">
      <w:pPr>
        <w:pStyle w:val="ListParagraph"/>
        <w:numPr>
          <w:ilvl w:val="0"/>
          <w:numId w:val="15"/>
        </w:numPr>
        <w:spacing w:after="200"/>
        <w:ind w:left="1134" w:hanging="708"/>
        <w:jc w:val="both"/>
        <w:rPr>
          <w:rFonts w:cs="Times New Roman"/>
          <w:szCs w:val="24"/>
        </w:rPr>
      </w:pPr>
      <w:r w:rsidRPr="005556BA">
        <w:rPr>
          <w:rFonts w:cs="Times New Roman"/>
          <w:szCs w:val="24"/>
        </w:rPr>
        <w:t xml:space="preserve">Cairan </w:t>
      </w:r>
      <w:r w:rsidRPr="005556BA">
        <w:rPr>
          <w:rFonts w:cs="Times New Roman"/>
          <w:i/>
          <w:szCs w:val="24"/>
        </w:rPr>
        <w:t>serebrospinalis</w:t>
      </w:r>
      <w:r w:rsidRPr="005556BA">
        <w:rPr>
          <w:rFonts w:cs="Times New Roman"/>
          <w:szCs w:val="24"/>
        </w:rPr>
        <w:t>, berfungsi menyediakan keseimbangan sistem syaraf, mengakibatkan otak di kelilingi cairan, mengurangi berat otak, mempertahankan tekanan intrakranial, melindungi otak dari goncangan, menghantarkan makan ke sistem syaraf pusat.</w:t>
      </w:r>
    </w:p>
    <w:p w:rsidR="008C5B23" w:rsidRPr="005556BA" w:rsidRDefault="008C5B23" w:rsidP="003F3EB3">
      <w:pPr>
        <w:pStyle w:val="Heading2"/>
        <w:ind w:hanging="720"/>
        <w:rPr>
          <w:rFonts w:ascii="Times New Roman" w:hAnsi="Times New Roman" w:cs="Times New Roman"/>
          <w:b/>
          <w:color w:val="auto"/>
          <w:sz w:val="24"/>
          <w:szCs w:val="24"/>
        </w:rPr>
      </w:pPr>
      <w:bookmarkStart w:id="17" w:name="_Toc33112946"/>
      <w:r w:rsidRPr="005556BA">
        <w:rPr>
          <w:rFonts w:ascii="Times New Roman" w:hAnsi="Times New Roman" w:cs="Times New Roman"/>
          <w:b/>
          <w:color w:val="auto"/>
          <w:sz w:val="24"/>
          <w:szCs w:val="24"/>
        </w:rPr>
        <w:t>Konsep dasar penyakit</w:t>
      </w:r>
      <w:bookmarkEnd w:id="17"/>
    </w:p>
    <w:p w:rsidR="008C5B23" w:rsidRPr="005556BA" w:rsidRDefault="008C5B23" w:rsidP="00591272">
      <w:pPr>
        <w:pStyle w:val="Heading3"/>
        <w:rPr>
          <w:rFonts w:ascii="Times New Roman" w:eastAsia="Calibri" w:hAnsi="Times New Roman" w:cs="Times New Roman"/>
          <w:b/>
          <w:color w:val="auto"/>
        </w:rPr>
      </w:pPr>
      <w:bookmarkStart w:id="18" w:name="_Toc33112947"/>
      <w:r w:rsidRPr="005556BA">
        <w:rPr>
          <w:rFonts w:ascii="Times New Roman" w:eastAsia="Calibri" w:hAnsi="Times New Roman" w:cs="Times New Roman"/>
          <w:b/>
          <w:color w:val="auto"/>
        </w:rPr>
        <w:t>Pengertian CVA ( Cerebro Vaskuler Accident )</w:t>
      </w:r>
      <w:bookmarkEnd w:id="18"/>
    </w:p>
    <w:p w:rsidR="008C5B23" w:rsidRPr="005556BA" w:rsidRDefault="008C5B23" w:rsidP="002F786D">
      <w:pPr>
        <w:spacing w:after="200"/>
        <w:ind w:firstLine="720"/>
        <w:contextualSpacing/>
        <w:jc w:val="both"/>
        <w:rPr>
          <w:rFonts w:eastAsia="Calibri" w:cs="Times New Roman"/>
          <w:szCs w:val="24"/>
        </w:rPr>
      </w:pPr>
      <w:r w:rsidRPr="005556BA">
        <w:rPr>
          <w:rFonts w:eastAsia="Calibri" w:cs="Times New Roman"/>
          <w:szCs w:val="24"/>
        </w:rPr>
        <w:t>CVA (Cerebro Vaskuler Accident) atau lebih sering dikenal oleh masyarakat yaitu Stroke</w:t>
      </w:r>
      <w:r w:rsidRPr="005556BA">
        <w:rPr>
          <w:rFonts w:eastAsia="Calibri" w:cs="Times New Roman"/>
          <w:color w:val="FF0000"/>
          <w:szCs w:val="24"/>
        </w:rPr>
        <w:t xml:space="preserve">. </w:t>
      </w:r>
      <w:r w:rsidRPr="005556BA">
        <w:rPr>
          <w:rFonts w:eastAsia="Calibri" w:cs="Times New Roman"/>
          <w:szCs w:val="24"/>
        </w:rPr>
        <w:t>Kelainan ini terjadi pada organ otak, lebih tepatnya yaitu gangguan pembuluh darah otak yang berupa penurunan kualitas pembuluh darah otak. Penyakit ini menyebabkan angka kematian yang tinggi. Kejadian sebagian besar di alami oleh kaum laki-laki dari pada kaum perempuan dan usia umumnya</w:t>
      </w:r>
      <w:r w:rsidR="006F1B3A" w:rsidRPr="005556BA">
        <w:rPr>
          <w:rFonts w:eastAsia="Calibri" w:cs="Times New Roman"/>
          <w:szCs w:val="24"/>
        </w:rPr>
        <w:t xml:space="preserve"> di atas 55 tahun.</w:t>
      </w:r>
      <w:r w:rsidR="00B7230E" w:rsidRPr="005556BA">
        <w:rPr>
          <w:rFonts w:eastAsia="Calibri" w:cs="Times New Roman"/>
          <w:szCs w:val="24"/>
        </w:rPr>
        <w:fldChar w:fldCharType="begin" w:fldLock="1"/>
      </w:r>
      <w:r w:rsidR="0087109C" w:rsidRPr="005556BA">
        <w:rPr>
          <w:rFonts w:eastAsia="Calibri" w:cs="Times New Roman"/>
          <w:szCs w:val="24"/>
        </w:rPr>
        <w:instrText>ADDIN CSL_CITATION {"citationItems":[{"id":"ITEM-1","itemData":{"ISBN":"9786029129663","author":[{"dropping-particle":"","family":"padila","given":"","non-dropping-particle":"","parse-names":false,"suffix":""}],"id":"ITEM-1","issued":{"date-parts":[["2012"]]},"publisher":"Nuha Medika","publisher-place":"yogyakarta","title":"Buku Ajar: Keperawatan Medikal Bedah","type":"book"},"uris":["http://www.mendeley.com/documents/?uuid=8747a3c5-aa5c-4c79-b8c7-978ffd77a11b"]}],"mendeley":{"formattedCitation":"(padila, 2012)","plainTextFormattedCitation":"(padila, 2012)","previouslyFormattedCitation":"(padila, 2012)"},"properties":{"noteIndex":0},"schema":"https://github.com/citation-style-language/schema/raw/master/csl-citation.json"}</w:instrText>
      </w:r>
      <w:r w:rsidR="00B7230E" w:rsidRPr="005556BA">
        <w:rPr>
          <w:rFonts w:eastAsia="Calibri" w:cs="Times New Roman"/>
          <w:szCs w:val="24"/>
        </w:rPr>
        <w:fldChar w:fldCharType="separate"/>
      </w:r>
      <w:r w:rsidR="006F1B3A" w:rsidRPr="005556BA">
        <w:rPr>
          <w:rFonts w:eastAsia="Calibri" w:cs="Times New Roman"/>
          <w:noProof/>
          <w:szCs w:val="24"/>
        </w:rPr>
        <w:t>(padila, 2012)</w:t>
      </w:r>
      <w:r w:rsidR="00B7230E" w:rsidRPr="005556BA">
        <w:rPr>
          <w:rFonts w:eastAsia="Calibri" w:cs="Times New Roman"/>
          <w:szCs w:val="24"/>
        </w:rPr>
        <w:fldChar w:fldCharType="end"/>
      </w:r>
    </w:p>
    <w:p w:rsidR="008C5B23" w:rsidRPr="005556BA" w:rsidRDefault="008C5B23" w:rsidP="002F786D">
      <w:pPr>
        <w:spacing w:after="200"/>
        <w:ind w:firstLine="851"/>
        <w:contextualSpacing/>
        <w:jc w:val="both"/>
        <w:rPr>
          <w:rFonts w:eastAsia="Calibri" w:cs="Times New Roman"/>
          <w:szCs w:val="24"/>
        </w:rPr>
      </w:pPr>
      <w:r w:rsidRPr="005556BA">
        <w:rPr>
          <w:rFonts w:eastAsia="Calibri" w:cs="Times New Roman"/>
          <w:szCs w:val="24"/>
        </w:rPr>
        <w:lastRenderedPageBreak/>
        <w:t>Stroke juga di artikan sebagai hilangnya fungsi otak yang di akibatkan berhentinya suplai darah ke bagian otak, biasanya merupakan akumulasi penyakit dari serebrova</w:t>
      </w:r>
      <w:r w:rsidR="006F1B3A" w:rsidRPr="005556BA">
        <w:rPr>
          <w:rFonts w:eastAsia="Calibri" w:cs="Times New Roman"/>
          <w:szCs w:val="24"/>
        </w:rPr>
        <w:t xml:space="preserve">skuler selama beberapa tahun. ( Smeltzer, 2001 di dalam </w:t>
      </w:r>
      <w:r w:rsidR="0087109C" w:rsidRPr="005556BA">
        <w:rPr>
          <w:rFonts w:eastAsia="Calibri" w:cs="Times New Roman"/>
          <w:szCs w:val="24"/>
        </w:rPr>
        <w:t>ariani 2014)</w:t>
      </w:r>
    </w:p>
    <w:p w:rsidR="008C5B23" w:rsidRPr="005556BA" w:rsidRDefault="008C5B23" w:rsidP="002F786D">
      <w:pPr>
        <w:spacing w:after="200"/>
        <w:ind w:firstLine="720"/>
        <w:contextualSpacing/>
        <w:jc w:val="both"/>
        <w:rPr>
          <w:rFonts w:eastAsia="Calibri" w:cs="Times New Roman"/>
          <w:szCs w:val="24"/>
        </w:rPr>
      </w:pPr>
      <w:r w:rsidRPr="005556BA">
        <w:rPr>
          <w:rFonts w:eastAsia="Calibri" w:cs="Times New Roman"/>
          <w:szCs w:val="24"/>
        </w:rPr>
        <w:t>Sedangkan</w:t>
      </w:r>
      <w:r w:rsidR="004B750B" w:rsidRPr="005556BA">
        <w:rPr>
          <w:rFonts w:eastAsia="Calibri" w:cs="Times New Roman"/>
          <w:szCs w:val="24"/>
        </w:rPr>
        <w:t xml:space="preserve"> menurut </w:t>
      </w:r>
      <w:r w:rsidR="00B7230E" w:rsidRPr="005556BA">
        <w:rPr>
          <w:rFonts w:eastAsia="Calibri" w:cs="Times New Roman"/>
          <w:szCs w:val="24"/>
        </w:rPr>
        <w:fldChar w:fldCharType="begin" w:fldLock="1"/>
      </w:r>
      <w:r w:rsidR="0087109C" w:rsidRPr="005556BA">
        <w:rPr>
          <w:rFonts w:eastAsia="Calibri" w:cs="Times New Roman"/>
          <w:szCs w:val="24"/>
        </w:rPr>
        <w:instrText>ADDIN CSL_CITATION {"citationItems":[{"id":"ITEM-1","itemData":{"ISBN":"9789790444706","author":[{"dropping-particle":"","family":"Smeltzer","given":"susan","non-dropping-particle":"","parse-names":false,"suffix":""}],"edition":"ed.12","editor":[{"dropping-particle":"","family":"Mardela","given":"Eka","non-dropping-particle":"","parse-names":false,"suffix":""}],"id":"ITEM-1","issued":{"date-parts":[["2013"]]},"publisher":"ECG","publisher-place":"jakarta","title":"Keperawatan Medikal-Bedah","type":"book"},"uris":["http://www.mendeley.com/documents/?uuid=e088772c-bb87-4599-9057-aeeb0fe0c555"]}],"mendeley":{"formattedCitation":"(Smeltzer, 2013)","plainTextFormattedCitation":"(Smeltzer, 2013)","previouslyFormattedCitation":"(Smeltzer, 2013)"},"properties":{"noteIndex":0},"schema":"https://github.com/citation-style-language/schema/raw/master/csl-citation.json"}</w:instrText>
      </w:r>
      <w:r w:rsidR="00B7230E" w:rsidRPr="005556BA">
        <w:rPr>
          <w:rFonts w:eastAsia="Calibri" w:cs="Times New Roman"/>
          <w:szCs w:val="24"/>
        </w:rPr>
        <w:fldChar w:fldCharType="separate"/>
      </w:r>
      <w:r w:rsidR="0087109C" w:rsidRPr="005556BA">
        <w:rPr>
          <w:rFonts w:eastAsia="Calibri" w:cs="Times New Roman"/>
          <w:noProof/>
          <w:szCs w:val="24"/>
        </w:rPr>
        <w:t>(Smeltzer, 2013)</w:t>
      </w:r>
      <w:r w:rsidR="00B7230E" w:rsidRPr="005556BA">
        <w:rPr>
          <w:rFonts w:eastAsia="Calibri" w:cs="Times New Roman"/>
          <w:szCs w:val="24"/>
        </w:rPr>
        <w:fldChar w:fldCharType="end"/>
      </w:r>
      <w:r w:rsidRPr="005556BA">
        <w:rPr>
          <w:rFonts w:eastAsia="Calibri" w:cs="Times New Roman"/>
          <w:szCs w:val="24"/>
        </w:rPr>
        <w:t xml:space="preserve"> cedera serebrovaskular (CVA), stroke iskemik atau serangan otak yaitu hilangnya fungsi otak secara mendadak yangdi akibatkan oleh gangguan supli darah ke bagian otak</w:t>
      </w:r>
      <w:r w:rsidR="004B750B" w:rsidRPr="005556BA">
        <w:rPr>
          <w:rFonts w:eastAsia="Calibri" w:cs="Times New Roman"/>
          <w:szCs w:val="24"/>
        </w:rPr>
        <w:t>.Stroke menurut World Health Organization (WHO) (1988) seperti yang dikutip (Junaidi,2011</w:t>
      </w:r>
      <w:r w:rsidR="00B7230E" w:rsidRPr="005556BA">
        <w:rPr>
          <w:rFonts w:eastAsia="Calibri" w:cs="Times New Roman"/>
          <w:szCs w:val="24"/>
        </w:rPr>
        <w:fldChar w:fldCharType="begin" w:fldLock="1"/>
      </w:r>
      <w:r w:rsidR="00762045" w:rsidRPr="005556BA">
        <w:rPr>
          <w:rFonts w:eastAsia="Calibri" w:cs="Times New Roman"/>
          <w:szCs w:val="24"/>
        </w:rPr>
        <w:instrText>ADDIN CSL_CITATION {"citationItems":[{"id":"ITEM-1","itemData":{"author":[{"dropping-particle":"","family":"Di","given":"Hemoragik","non-dropping-particle":"","parse-names":false,"suffix":""},{"dropping-particle":"","family":"Neurologi","given":"Ruang","non-dropping-particle":"","parse-names":false,"suffix":""},{"dropping-particle":"","family":"Rumah","given":"D I","non-dropping-particle":"","parse-names":false,"suffix":""},{"dropping-particle":"","family":"Stroke","given":"Sakit","non-dropping-particle":"","parse-names":false,"suffix":""}],"id":"ITEM-1","issued":{"date-parts":[["2011"]]},"title":"1 , 2 , 2 2","type":"article-journal"},"uris":["http://www.mendeley.com/documents/?uuid=623f5a8b-e301-4355-a081-32080e0a88af"]}],"mendeley":{"formattedCitation":"(Di &lt;i&gt;et al.&lt;/i&gt;, 2011)","manualFormatting":"di dalam Di et al., 2011)","plainTextFormattedCitation":"(Di et al., 2011)","previouslyFormattedCitation":"(Di &lt;i&gt;et al.&lt;/i&gt;, 2011)"},"properties":{"noteIndex":0},"schema":"https://github.com/citation-style-language/schema/raw/master/csl-citation.json"}</w:instrText>
      </w:r>
      <w:r w:rsidR="00B7230E" w:rsidRPr="005556BA">
        <w:rPr>
          <w:rFonts w:eastAsia="Calibri" w:cs="Times New Roman"/>
          <w:szCs w:val="24"/>
        </w:rPr>
        <w:fldChar w:fldCharType="separate"/>
      </w:r>
      <w:r w:rsidR="004B750B" w:rsidRPr="005556BA">
        <w:rPr>
          <w:rFonts w:eastAsia="Calibri" w:cs="Times New Roman"/>
          <w:noProof/>
          <w:szCs w:val="24"/>
        </w:rPr>
        <w:t xml:space="preserve">di dalam Di </w:t>
      </w:r>
      <w:r w:rsidR="004B750B" w:rsidRPr="005556BA">
        <w:rPr>
          <w:rFonts w:eastAsia="Calibri" w:cs="Times New Roman"/>
          <w:i/>
          <w:noProof/>
          <w:szCs w:val="24"/>
        </w:rPr>
        <w:t>et al.</w:t>
      </w:r>
      <w:r w:rsidR="004B750B" w:rsidRPr="005556BA">
        <w:rPr>
          <w:rFonts w:eastAsia="Calibri" w:cs="Times New Roman"/>
          <w:noProof/>
          <w:szCs w:val="24"/>
        </w:rPr>
        <w:t>, 2011)</w:t>
      </w:r>
      <w:r w:rsidR="00B7230E" w:rsidRPr="005556BA">
        <w:rPr>
          <w:rFonts w:eastAsia="Calibri" w:cs="Times New Roman"/>
          <w:szCs w:val="24"/>
        </w:rPr>
        <w:fldChar w:fldCharType="end"/>
      </w:r>
      <w:r w:rsidR="004B750B" w:rsidRPr="005556BA">
        <w:rPr>
          <w:rFonts w:eastAsia="Calibri" w:cs="Times New Roman"/>
          <w:szCs w:val="24"/>
        </w:rPr>
        <w:t xml:space="preserve"> adalah suatu sindrom klinis dengan gejala berupa gangguan fungsi otak secara fokal maupun global, yang dapat menimbulkan kematian atau kecacatan yang menetap lebih dari 24 jam, tanpa penyebab lain kecuali gangguan vascular.</w:t>
      </w:r>
    </w:p>
    <w:p w:rsidR="008C5B23" w:rsidRPr="005556BA" w:rsidRDefault="004B750B" w:rsidP="002F786D">
      <w:pPr>
        <w:spacing w:after="200"/>
        <w:ind w:firstLine="720"/>
        <w:contextualSpacing/>
        <w:jc w:val="both"/>
        <w:rPr>
          <w:rFonts w:eastAsia="Calibri" w:cs="Times New Roman"/>
          <w:szCs w:val="24"/>
        </w:rPr>
      </w:pPr>
      <w:r w:rsidRPr="005556BA">
        <w:rPr>
          <w:rFonts w:eastAsia="Calibri" w:cs="Times New Roman"/>
          <w:szCs w:val="24"/>
        </w:rPr>
        <w:t xml:space="preserve">Stroke merupakan penyakit serebrovaskular yang menjadi penyebab utama kematian di Indonesia. Jumlah penderita stroke di seluruh dunia yang berusia dibawah 45 tahun terus meningkat. Badan Kematian akibat stroke diprediksi akan meningkat seiring dengan kematian akibat penyakit jantung dan kanker. Stroke merupakan penyebab kematian tersering ketiga di Amerika dan merupakan penyebab utama disabilitas permanen (Yunaidi, 2010 di dalam  </w:t>
      </w:r>
      <w:r w:rsidR="00B7230E" w:rsidRPr="005556BA">
        <w:rPr>
          <w:rFonts w:eastAsia="Calibri" w:cs="Times New Roman"/>
          <w:szCs w:val="24"/>
        </w:rPr>
        <w:fldChar w:fldCharType="begin" w:fldLock="1"/>
      </w:r>
      <w:r w:rsidRPr="005556BA">
        <w:rPr>
          <w:rFonts w:eastAsia="Calibri" w:cs="Times New Roman"/>
          <w:szCs w:val="24"/>
        </w:rPr>
        <w:instrText>ADDIN CSL_CITATION {"citationItems":[{"id":"ITEM-1","itemData":{"author":[{"dropping-particle":"","family":"Handayani","given":"Dian","non-dropping-particle":"","parse-names":false,"suffix":""},{"dropping-particle":"","family":"Dominica","given":"Dwi","non-dropping-particle":"","parse-names":false,"suffix":""}],"id":"ITEM-1","issue":"1","issued":{"date-parts":[["2018"]]},"page":"36-44","title":"Jurnal Farmasi Dan Ilmu Kefarmasian Indonesia Vol. 5 No. 1 Juli 2018 36","type":"article-journal","volume":"5"},"uris":["http://www.mendeley.com/documents/?uuid=57619a33-96f3-40a6-b5cf-22a1211cd523"]}],"mendeley":{"formattedCitation":"(Handayani and Dominica, 2018)","manualFormatting":"Handayani and Dominica, 2018)","plainTextFormattedCitation":"(Handayani and Dominica, 2018)","previouslyFormattedCitation":"(Handayani and Dominica, 2018)"},"properties":{"noteIndex":0},"schema":"https://github.com/citation-style-language/schema/raw/master/csl-citation.json"}</w:instrText>
      </w:r>
      <w:r w:rsidR="00B7230E" w:rsidRPr="005556BA">
        <w:rPr>
          <w:rFonts w:eastAsia="Calibri" w:cs="Times New Roman"/>
          <w:szCs w:val="24"/>
        </w:rPr>
        <w:fldChar w:fldCharType="separate"/>
      </w:r>
      <w:r w:rsidRPr="005556BA">
        <w:rPr>
          <w:rFonts w:eastAsia="Calibri" w:cs="Times New Roman"/>
          <w:noProof/>
          <w:szCs w:val="24"/>
        </w:rPr>
        <w:t>Handayani and Dominica, 2018)</w:t>
      </w:r>
      <w:r w:rsidR="00B7230E" w:rsidRPr="005556BA">
        <w:rPr>
          <w:rFonts w:eastAsia="Calibri" w:cs="Times New Roman"/>
          <w:szCs w:val="24"/>
        </w:rPr>
        <w:fldChar w:fldCharType="end"/>
      </w:r>
      <w:r w:rsidRPr="005556BA">
        <w:rPr>
          <w:rFonts w:eastAsia="Calibri" w:cs="Times New Roman"/>
          <w:szCs w:val="24"/>
        </w:rPr>
        <w:t>.</w:t>
      </w:r>
    </w:p>
    <w:p w:rsidR="00762045" w:rsidRPr="005556BA" w:rsidRDefault="00762045" w:rsidP="002F786D">
      <w:pPr>
        <w:spacing w:after="200"/>
        <w:ind w:firstLine="720"/>
        <w:contextualSpacing/>
        <w:jc w:val="both"/>
        <w:rPr>
          <w:rFonts w:eastAsia="Calibri" w:cs="Times New Roman"/>
          <w:szCs w:val="24"/>
        </w:rPr>
      </w:pPr>
      <w:r w:rsidRPr="005556BA">
        <w:rPr>
          <w:rFonts w:eastAsia="Calibri" w:cs="Times New Roman"/>
          <w:szCs w:val="24"/>
        </w:rPr>
        <w:t xml:space="preserve">Stroke adalah penyakit serebrovaskuler (pembuluh darah otak) yang ditandai dengan gangguan fungsi otak karena adanya kerusakan atau kematian jaringan otak akibat berkurang atau tersumbatnya aliran darah dan oksigen ke otak. Aliran darah ke otak dapat berkurang karena pembuluh darah otak </w:t>
      </w:r>
      <w:r w:rsidRPr="005556BA">
        <w:rPr>
          <w:rFonts w:eastAsia="Calibri" w:cs="Times New Roman"/>
          <w:szCs w:val="24"/>
        </w:rPr>
        <w:lastRenderedPageBreak/>
        <w:t xml:space="preserve">mengalami penyempitan, penyumbatan, atau perdarahan karena pecahnya pembuluh darah tersebut (Lily &amp; Catur, 2016 di dalam </w:t>
      </w:r>
      <w:r w:rsidR="00B7230E" w:rsidRPr="005556BA">
        <w:rPr>
          <w:rFonts w:eastAsia="Calibri" w:cs="Times New Roman"/>
          <w:szCs w:val="24"/>
        </w:rPr>
        <w:fldChar w:fldCharType="begin" w:fldLock="1"/>
      </w:r>
      <w:r w:rsidRPr="005556BA">
        <w:rPr>
          <w:rFonts w:eastAsia="Calibri" w:cs="Times New Roman"/>
          <w:szCs w:val="24"/>
        </w:rPr>
        <w:instrText>ADDIN CSL_CITATION {"citationItems":[{"id":"ITEM-1","itemData":{"author":[{"dropping-particle":"","family":"Dewi","given":"Yulia Irvani","non-dropping-particle":"","parse-names":false,"suffix":""},{"dropping-particle":"","family":"Studi","given":"Program","non-dropping-particle":"","parse-names":false,"suffix":""},{"dropping-particle":"","family":"Keperawatan","given":"Ilmu","non-dropping-particle":"","parse-names":false,"suffix":""},{"dropping-particle":"","family":"Riau","given":"Universitas","non-dropping-particle":"","parse-names":false,"suffix":""}],"id":"ITEM-1","issued":{"date-parts":[["2016"]]},"title":"Gambaran faktor-faktor penyebab terjadinya stroke","type":"article-journal"},"uris":["http://www.mendeley.com/documents/?uuid=89805325-57f0-471f-b035-977e914b118b"]}],"mendeley":{"formattedCitation":"(Dewi &lt;i&gt;et al.&lt;/i&gt;, 2016)","manualFormatting":"Dewi et al., 2016)","plainTextFormattedCitation":"(Dewi et al., 2016)","previouslyFormattedCitation":"(Dewi &lt;i&gt;et al.&lt;/i&gt;, 2016)"},"properties":{"noteIndex":0},"schema":"https://github.com/citation-style-language/schema/raw/master/csl-citation.json"}</w:instrText>
      </w:r>
      <w:r w:rsidR="00B7230E" w:rsidRPr="005556BA">
        <w:rPr>
          <w:rFonts w:eastAsia="Calibri" w:cs="Times New Roman"/>
          <w:szCs w:val="24"/>
        </w:rPr>
        <w:fldChar w:fldCharType="separate"/>
      </w:r>
      <w:r w:rsidRPr="005556BA">
        <w:rPr>
          <w:rFonts w:eastAsia="Calibri" w:cs="Times New Roman"/>
          <w:noProof/>
          <w:szCs w:val="24"/>
        </w:rPr>
        <w:t xml:space="preserve">Dewi </w:t>
      </w:r>
      <w:r w:rsidRPr="005556BA">
        <w:rPr>
          <w:rFonts w:eastAsia="Calibri" w:cs="Times New Roman"/>
          <w:i/>
          <w:noProof/>
          <w:szCs w:val="24"/>
        </w:rPr>
        <w:t>et al.</w:t>
      </w:r>
      <w:r w:rsidRPr="005556BA">
        <w:rPr>
          <w:rFonts w:eastAsia="Calibri" w:cs="Times New Roman"/>
          <w:noProof/>
          <w:szCs w:val="24"/>
        </w:rPr>
        <w:t>, 2016)</w:t>
      </w:r>
      <w:r w:rsidR="00B7230E" w:rsidRPr="005556BA">
        <w:rPr>
          <w:rFonts w:eastAsia="Calibri" w:cs="Times New Roman"/>
          <w:szCs w:val="24"/>
        </w:rPr>
        <w:fldChar w:fldCharType="end"/>
      </w:r>
    </w:p>
    <w:p w:rsidR="004C5FBE" w:rsidRPr="005556BA" w:rsidRDefault="004C5FBE" w:rsidP="00591272">
      <w:pPr>
        <w:pStyle w:val="Heading3"/>
        <w:ind w:left="1134" w:hanging="850"/>
        <w:rPr>
          <w:rFonts w:ascii="Times New Roman" w:eastAsia="Calibri" w:hAnsi="Times New Roman" w:cs="Times New Roman"/>
          <w:b/>
        </w:rPr>
      </w:pPr>
      <w:bookmarkStart w:id="19" w:name="_Toc33112948"/>
      <w:r w:rsidRPr="005556BA">
        <w:rPr>
          <w:rFonts w:ascii="Times New Roman" w:eastAsia="Calibri" w:hAnsi="Times New Roman" w:cs="Times New Roman"/>
          <w:b/>
          <w:color w:val="auto"/>
        </w:rPr>
        <w:t>Etiologi</w:t>
      </w:r>
      <w:bookmarkEnd w:id="19"/>
    </w:p>
    <w:p w:rsidR="004C5FBE" w:rsidRPr="005556BA" w:rsidRDefault="004C5FBE" w:rsidP="00591272">
      <w:pPr>
        <w:spacing w:after="200"/>
        <w:ind w:left="284" w:firstLine="436"/>
        <w:contextualSpacing/>
        <w:jc w:val="both"/>
        <w:rPr>
          <w:rFonts w:eastAsia="Calibri" w:cs="Times New Roman"/>
          <w:szCs w:val="24"/>
        </w:rPr>
      </w:pPr>
      <w:r w:rsidRPr="005556BA">
        <w:rPr>
          <w:rFonts w:eastAsia="Calibri" w:cs="Times New Roman"/>
          <w:szCs w:val="24"/>
        </w:rPr>
        <w:t xml:space="preserve">       Di kutip dari</w:t>
      </w:r>
      <w:r w:rsidR="00B7230E" w:rsidRPr="005556BA">
        <w:rPr>
          <w:rFonts w:eastAsia="Calibri" w:cs="Times New Roman"/>
          <w:szCs w:val="24"/>
        </w:rPr>
        <w:fldChar w:fldCharType="begin" w:fldLock="1"/>
      </w:r>
      <w:r w:rsidR="00C20D5C" w:rsidRPr="005556BA">
        <w:rPr>
          <w:rFonts w:eastAsia="Calibri" w:cs="Times New Roman"/>
          <w:szCs w:val="24"/>
        </w:rPr>
        <w:instrText>ADDIN CSL_CITATION {"citationItems":[{"id":"ITEM-1","itemData":{"ISBN":"9786029129663","author":[{"dropping-particle":"","family":"padila","given":"","non-dropping-particle":"","parse-names":false,"suffix":""}],"id":"ITEM-1","issued":{"date-parts":[["2012"]]},"publisher":"Nuha Medika","publisher-place":"yogyakarta","title":"Buku Ajar: Keperawatan Medikal Bedah","type":"book"},"uris":["http://www.mendeley.com/documents/?uuid=8747a3c5-aa5c-4c79-b8c7-978ffd77a11b"]}],"mendeley":{"formattedCitation":"(padila, 2012)","plainTextFormattedCitation":"(padila, 2012)","previouslyFormattedCitation":"(padila, 2012)"},"properties":{"noteIndex":0},"schema":"https://github.com/citation-style-language/schema/raw/master/csl-citation.json"}</w:instrText>
      </w:r>
      <w:r w:rsidR="00B7230E" w:rsidRPr="005556BA">
        <w:rPr>
          <w:rFonts w:eastAsia="Calibri" w:cs="Times New Roman"/>
          <w:szCs w:val="24"/>
        </w:rPr>
        <w:fldChar w:fldCharType="separate"/>
      </w:r>
      <w:r w:rsidR="0087109C" w:rsidRPr="005556BA">
        <w:rPr>
          <w:rFonts w:eastAsia="Calibri" w:cs="Times New Roman"/>
          <w:noProof/>
          <w:szCs w:val="24"/>
        </w:rPr>
        <w:t>(padila, 2012)</w:t>
      </w:r>
      <w:r w:rsidR="00B7230E" w:rsidRPr="005556BA">
        <w:rPr>
          <w:rFonts w:eastAsia="Calibri" w:cs="Times New Roman"/>
          <w:szCs w:val="24"/>
        </w:rPr>
        <w:fldChar w:fldCharType="end"/>
      </w:r>
      <w:r w:rsidRPr="005556BA">
        <w:rPr>
          <w:rFonts w:eastAsia="Calibri" w:cs="Times New Roman"/>
          <w:szCs w:val="24"/>
        </w:rPr>
        <w:t xml:space="preserve"> Penyebab umumnya di sebabkan oleh pecahnya pembuluh darah otak sebagian besar di akibatkan oleh rendahnya kualitas pembuluh darah otak, sehingga dengan terjadinya tekanan darah yang tinggi pembuluh darah mudah dan beresiko sekali pecah.</w:t>
      </w:r>
    </w:p>
    <w:p w:rsidR="004C5FBE" w:rsidRPr="005556BA" w:rsidRDefault="004C5FBE" w:rsidP="00591272">
      <w:pPr>
        <w:pStyle w:val="ListParagraph"/>
        <w:numPr>
          <w:ilvl w:val="2"/>
          <w:numId w:val="5"/>
        </w:numPr>
        <w:spacing w:after="200"/>
        <w:ind w:left="851" w:hanging="425"/>
        <w:jc w:val="both"/>
        <w:rPr>
          <w:rFonts w:eastAsia="Calibri" w:cs="Times New Roman"/>
          <w:szCs w:val="24"/>
        </w:rPr>
      </w:pPr>
      <w:r w:rsidRPr="005556BA">
        <w:rPr>
          <w:rFonts w:eastAsia="Calibri" w:cs="Times New Roman"/>
          <w:szCs w:val="24"/>
        </w:rPr>
        <w:t xml:space="preserve"> Faktor resiko yang dapat di obati atau di cegah </w:t>
      </w:r>
    </w:p>
    <w:p w:rsidR="004C5FBE" w:rsidRPr="005556BA" w:rsidRDefault="004C5FBE" w:rsidP="005D5216">
      <w:pPr>
        <w:pStyle w:val="ListParagraph"/>
        <w:numPr>
          <w:ilvl w:val="0"/>
          <w:numId w:val="17"/>
        </w:numPr>
        <w:spacing w:after="200"/>
        <w:jc w:val="both"/>
        <w:rPr>
          <w:rFonts w:eastAsia="Calibri" w:cs="Times New Roman"/>
          <w:szCs w:val="24"/>
        </w:rPr>
      </w:pPr>
      <w:r w:rsidRPr="005556BA">
        <w:rPr>
          <w:rFonts w:eastAsia="Calibri" w:cs="Times New Roman"/>
          <w:szCs w:val="24"/>
        </w:rPr>
        <w:t xml:space="preserve">   Perokok</w:t>
      </w:r>
    </w:p>
    <w:p w:rsidR="004C5FBE" w:rsidRPr="005556BA" w:rsidRDefault="004C5FBE" w:rsidP="005D5216">
      <w:pPr>
        <w:pStyle w:val="ListParagraph"/>
        <w:numPr>
          <w:ilvl w:val="0"/>
          <w:numId w:val="17"/>
        </w:numPr>
        <w:spacing w:after="200"/>
        <w:jc w:val="both"/>
        <w:rPr>
          <w:rFonts w:eastAsia="Calibri" w:cs="Times New Roman"/>
          <w:szCs w:val="24"/>
        </w:rPr>
      </w:pPr>
      <w:r w:rsidRPr="005556BA">
        <w:rPr>
          <w:rFonts w:eastAsia="Calibri" w:cs="Times New Roman"/>
          <w:szCs w:val="24"/>
        </w:rPr>
        <w:t xml:space="preserve">   Penyakit jantung</w:t>
      </w:r>
    </w:p>
    <w:p w:rsidR="004C5FBE" w:rsidRPr="005556BA" w:rsidRDefault="004C5FBE" w:rsidP="005D5216">
      <w:pPr>
        <w:pStyle w:val="ListParagraph"/>
        <w:numPr>
          <w:ilvl w:val="0"/>
          <w:numId w:val="17"/>
        </w:numPr>
        <w:spacing w:after="200"/>
        <w:ind w:left="709" w:hanging="283"/>
        <w:jc w:val="both"/>
        <w:rPr>
          <w:rFonts w:eastAsia="Calibri" w:cs="Times New Roman"/>
          <w:szCs w:val="24"/>
        </w:rPr>
      </w:pPr>
      <w:r w:rsidRPr="005556BA">
        <w:rPr>
          <w:rFonts w:eastAsia="Calibri" w:cs="Times New Roman"/>
          <w:szCs w:val="24"/>
        </w:rPr>
        <w:t xml:space="preserve">    Tekanan darah tinggi</w:t>
      </w:r>
    </w:p>
    <w:p w:rsidR="004C5FBE" w:rsidRPr="005556BA" w:rsidRDefault="004C5FBE" w:rsidP="005D5216">
      <w:pPr>
        <w:pStyle w:val="ListParagraph"/>
        <w:numPr>
          <w:ilvl w:val="0"/>
          <w:numId w:val="17"/>
        </w:numPr>
        <w:spacing w:after="200"/>
        <w:jc w:val="both"/>
        <w:rPr>
          <w:rFonts w:eastAsia="Calibri" w:cs="Times New Roman"/>
          <w:szCs w:val="24"/>
        </w:rPr>
      </w:pPr>
      <w:r w:rsidRPr="005556BA">
        <w:rPr>
          <w:rFonts w:eastAsia="Calibri" w:cs="Times New Roman"/>
          <w:szCs w:val="24"/>
        </w:rPr>
        <w:t xml:space="preserve">   Peningkatan jumlah sel darah merah (policitemia).</w:t>
      </w:r>
    </w:p>
    <w:p w:rsidR="004C5FBE" w:rsidRPr="005556BA" w:rsidRDefault="004C5FBE" w:rsidP="005D5216">
      <w:pPr>
        <w:pStyle w:val="ListParagraph"/>
        <w:numPr>
          <w:ilvl w:val="0"/>
          <w:numId w:val="17"/>
        </w:numPr>
        <w:spacing w:after="200"/>
        <w:jc w:val="both"/>
        <w:rPr>
          <w:rFonts w:eastAsia="Calibri" w:cs="Times New Roman"/>
          <w:szCs w:val="24"/>
        </w:rPr>
      </w:pPr>
      <w:r w:rsidRPr="005556BA">
        <w:rPr>
          <w:rFonts w:eastAsia="Calibri" w:cs="Times New Roman"/>
          <w:szCs w:val="24"/>
        </w:rPr>
        <w:t xml:space="preserve">   Transient ischemic attack (TIAS)</w:t>
      </w:r>
    </w:p>
    <w:p w:rsidR="004C5FBE" w:rsidRPr="005556BA" w:rsidRDefault="004C5FBE" w:rsidP="00591272">
      <w:pPr>
        <w:pStyle w:val="ListParagraph"/>
        <w:numPr>
          <w:ilvl w:val="2"/>
          <w:numId w:val="5"/>
        </w:numPr>
        <w:spacing w:after="200"/>
        <w:ind w:left="993" w:hanging="567"/>
        <w:jc w:val="both"/>
        <w:rPr>
          <w:rFonts w:eastAsia="Calibri" w:cs="Times New Roman"/>
          <w:szCs w:val="24"/>
        </w:rPr>
      </w:pPr>
      <w:r w:rsidRPr="005556BA">
        <w:rPr>
          <w:rFonts w:eastAsia="Calibri" w:cs="Times New Roman"/>
          <w:szCs w:val="24"/>
        </w:rPr>
        <w:t xml:space="preserve">Factor resiko yang tidak dapat dirubah </w:t>
      </w:r>
    </w:p>
    <w:p w:rsidR="004C5FBE" w:rsidRPr="005556BA" w:rsidRDefault="004C5FBE" w:rsidP="005D5216">
      <w:pPr>
        <w:pStyle w:val="ListParagraph"/>
        <w:numPr>
          <w:ilvl w:val="0"/>
          <w:numId w:val="18"/>
        </w:numPr>
        <w:spacing w:after="200"/>
        <w:ind w:left="993" w:hanging="567"/>
        <w:jc w:val="both"/>
        <w:rPr>
          <w:rFonts w:eastAsia="Calibri" w:cs="Times New Roman"/>
          <w:szCs w:val="24"/>
        </w:rPr>
      </w:pPr>
      <w:r w:rsidRPr="005556BA">
        <w:rPr>
          <w:rFonts w:eastAsia="Calibri" w:cs="Times New Roman"/>
          <w:szCs w:val="24"/>
        </w:rPr>
        <w:t>Usia di atas 65</w:t>
      </w:r>
      <w:r w:rsidRPr="005556BA">
        <w:rPr>
          <w:rFonts w:eastAsia="Calibri" w:cs="Times New Roman"/>
          <w:szCs w:val="24"/>
          <w:vertAlign w:val="superscript"/>
        </w:rPr>
        <w:t>th</w:t>
      </w:r>
      <w:r w:rsidRPr="005556BA">
        <w:rPr>
          <w:rFonts w:eastAsia="Calibri" w:cs="Times New Roman"/>
          <w:szCs w:val="24"/>
        </w:rPr>
        <w:t>.</w:t>
      </w:r>
    </w:p>
    <w:p w:rsidR="004C5FBE" w:rsidRPr="005556BA" w:rsidRDefault="004C5FBE" w:rsidP="005D5216">
      <w:pPr>
        <w:pStyle w:val="ListParagraph"/>
        <w:numPr>
          <w:ilvl w:val="0"/>
          <w:numId w:val="18"/>
        </w:numPr>
        <w:spacing w:after="200"/>
        <w:ind w:left="993" w:hanging="567"/>
        <w:jc w:val="both"/>
        <w:rPr>
          <w:rFonts w:eastAsia="Calibri" w:cs="Times New Roman"/>
          <w:szCs w:val="24"/>
        </w:rPr>
      </w:pPr>
      <w:r w:rsidRPr="005556BA">
        <w:rPr>
          <w:rFonts w:eastAsia="Calibri" w:cs="Times New Roman"/>
          <w:szCs w:val="24"/>
        </w:rPr>
        <w:t>Peningkatan tekanan kartis (indikasi terjadinya artheriosklerosis yang meningkatkan resiko serangan stroke).</w:t>
      </w:r>
    </w:p>
    <w:p w:rsidR="004C5FBE" w:rsidRPr="005556BA" w:rsidRDefault="004C5FBE" w:rsidP="005D5216">
      <w:pPr>
        <w:pStyle w:val="ListParagraph"/>
        <w:numPr>
          <w:ilvl w:val="0"/>
          <w:numId w:val="18"/>
        </w:numPr>
        <w:spacing w:after="200"/>
        <w:ind w:left="993" w:hanging="567"/>
        <w:jc w:val="both"/>
        <w:rPr>
          <w:rFonts w:eastAsia="Calibri" w:cs="Times New Roman"/>
          <w:szCs w:val="24"/>
        </w:rPr>
      </w:pPr>
      <w:r w:rsidRPr="005556BA">
        <w:rPr>
          <w:rFonts w:eastAsia="Calibri" w:cs="Times New Roman"/>
          <w:szCs w:val="24"/>
        </w:rPr>
        <w:t>DM</w:t>
      </w:r>
    </w:p>
    <w:p w:rsidR="004C5FBE" w:rsidRPr="005556BA" w:rsidRDefault="004C5FBE" w:rsidP="005D5216">
      <w:pPr>
        <w:pStyle w:val="ListParagraph"/>
        <w:numPr>
          <w:ilvl w:val="0"/>
          <w:numId w:val="18"/>
        </w:numPr>
        <w:spacing w:after="200"/>
        <w:ind w:left="993" w:hanging="567"/>
        <w:jc w:val="both"/>
        <w:rPr>
          <w:rFonts w:eastAsia="Calibri" w:cs="Times New Roman"/>
          <w:szCs w:val="24"/>
        </w:rPr>
      </w:pPr>
      <w:r w:rsidRPr="005556BA">
        <w:rPr>
          <w:rFonts w:eastAsia="Calibri" w:cs="Times New Roman"/>
          <w:szCs w:val="24"/>
        </w:rPr>
        <w:t>Genetic</w:t>
      </w:r>
    </w:p>
    <w:p w:rsidR="004C5FBE" w:rsidRPr="005556BA" w:rsidRDefault="004C5FBE" w:rsidP="005D5216">
      <w:pPr>
        <w:pStyle w:val="ListParagraph"/>
        <w:numPr>
          <w:ilvl w:val="0"/>
          <w:numId w:val="18"/>
        </w:numPr>
        <w:spacing w:after="200"/>
        <w:ind w:left="993" w:hanging="567"/>
        <w:jc w:val="both"/>
        <w:rPr>
          <w:rFonts w:eastAsia="Calibri" w:cs="Times New Roman"/>
          <w:szCs w:val="24"/>
        </w:rPr>
      </w:pPr>
      <w:r w:rsidRPr="005556BA">
        <w:rPr>
          <w:rFonts w:eastAsia="Calibri" w:cs="Times New Roman"/>
          <w:szCs w:val="24"/>
        </w:rPr>
        <w:t xml:space="preserve">Riwayat stroke </w:t>
      </w:r>
    </w:p>
    <w:p w:rsidR="004C5FBE" w:rsidRPr="005556BA" w:rsidRDefault="004C5FBE" w:rsidP="005D5216">
      <w:pPr>
        <w:pStyle w:val="ListParagraph"/>
        <w:numPr>
          <w:ilvl w:val="0"/>
          <w:numId w:val="18"/>
        </w:numPr>
        <w:spacing w:after="200"/>
        <w:ind w:left="993" w:hanging="567"/>
        <w:jc w:val="both"/>
        <w:rPr>
          <w:rFonts w:eastAsia="Calibri" w:cs="Times New Roman"/>
          <w:szCs w:val="24"/>
        </w:rPr>
      </w:pPr>
      <w:r w:rsidRPr="005556BA">
        <w:rPr>
          <w:rFonts w:eastAsia="Calibri" w:cs="Times New Roman"/>
          <w:szCs w:val="24"/>
        </w:rPr>
        <w:t>Gander laki-laki.</w:t>
      </w:r>
    </w:p>
    <w:p w:rsidR="004C5FBE" w:rsidRPr="005556BA" w:rsidRDefault="004C5FBE" w:rsidP="00591272">
      <w:pPr>
        <w:ind w:left="426" w:firstLine="720"/>
        <w:jc w:val="both"/>
        <w:rPr>
          <w:rFonts w:eastAsia="Calibri" w:cs="Times New Roman"/>
          <w:szCs w:val="24"/>
        </w:rPr>
      </w:pPr>
      <w:r w:rsidRPr="005556BA">
        <w:rPr>
          <w:rFonts w:eastAsia="Calibri" w:cs="Times New Roman"/>
          <w:szCs w:val="24"/>
        </w:rPr>
        <w:t xml:space="preserve">Sedangkan Seperti yang di kutip dalam (Ariani.AT, 2014), Stroke dapat di sebabkan dari salah satu empat kejadian yaitu : </w:t>
      </w:r>
    </w:p>
    <w:p w:rsidR="004C5FBE" w:rsidRPr="005556BA" w:rsidRDefault="004C5FBE" w:rsidP="005D5216">
      <w:pPr>
        <w:pStyle w:val="ListParagraph"/>
        <w:numPr>
          <w:ilvl w:val="0"/>
          <w:numId w:val="19"/>
        </w:numPr>
        <w:spacing w:after="200"/>
        <w:ind w:left="993" w:hanging="567"/>
        <w:jc w:val="both"/>
        <w:rPr>
          <w:rFonts w:eastAsia="Calibri" w:cs="Times New Roman"/>
          <w:szCs w:val="24"/>
        </w:rPr>
      </w:pPr>
      <w:r w:rsidRPr="005556BA">
        <w:rPr>
          <w:rFonts w:eastAsia="Calibri" w:cs="Times New Roman"/>
          <w:i/>
          <w:szCs w:val="24"/>
        </w:rPr>
        <w:lastRenderedPageBreak/>
        <w:t>Thrombosis serebral</w:t>
      </w:r>
      <w:r w:rsidRPr="005556BA">
        <w:rPr>
          <w:rFonts w:eastAsia="Calibri" w:cs="Times New Roman"/>
          <w:szCs w:val="24"/>
        </w:rPr>
        <w:t>, tanda-tanda thrombosis serebal sangat  bervariasi seperti sakit kepala, perubahan kognitif, ataupun kejang.</w:t>
      </w:r>
    </w:p>
    <w:p w:rsidR="004C5FBE" w:rsidRPr="005556BA" w:rsidRDefault="004C5FBE" w:rsidP="005D5216">
      <w:pPr>
        <w:pStyle w:val="ListParagraph"/>
        <w:numPr>
          <w:ilvl w:val="0"/>
          <w:numId w:val="19"/>
        </w:numPr>
        <w:spacing w:after="200"/>
        <w:ind w:left="993" w:hanging="567"/>
        <w:jc w:val="both"/>
        <w:rPr>
          <w:rFonts w:eastAsia="Calibri" w:cs="Times New Roman"/>
          <w:szCs w:val="24"/>
        </w:rPr>
      </w:pPr>
      <w:r w:rsidRPr="005556BA">
        <w:rPr>
          <w:rFonts w:eastAsia="Calibri" w:cs="Times New Roman"/>
          <w:i/>
          <w:szCs w:val="24"/>
        </w:rPr>
        <w:t>Embolisme serebral</w:t>
      </w:r>
      <w:r w:rsidRPr="005556BA">
        <w:rPr>
          <w:rFonts w:eastAsia="Calibri" w:cs="Times New Roman"/>
          <w:szCs w:val="24"/>
        </w:rPr>
        <w:t xml:space="preserve">, embolus biasanya menyumbat arteri serebral tengah atau cabang-cabangnya sehinggah merusak sirkulasi serebral </w:t>
      </w:r>
    </w:p>
    <w:p w:rsidR="004C5FBE" w:rsidRPr="005556BA" w:rsidRDefault="004C5FBE" w:rsidP="005D5216">
      <w:pPr>
        <w:pStyle w:val="ListParagraph"/>
        <w:numPr>
          <w:ilvl w:val="0"/>
          <w:numId w:val="19"/>
        </w:numPr>
        <w:spacing w:after="200"/>
        <w:ind w:left="993" w:hanging="567"/>
        <w:jc w:val="both"/>
        <w:rPr>
          <w:rFonts w:eastAsia="Calibri" w:cs="Times New Roman"/>
          <w:szCs w:val="24"/>
        </w:rPr>
      </w:pPr>
      <w:r w:rsidRPr="005556BA">
        <w:rPr>
          <w:rFonts w:eastAsia="Calibri" w:cs="Times New Roman"/>
          <w:i/>
          <w:szCs w:val="24"/>
        </w:rPr>
        <w:t>Iskemia serebral</w:t>
      </w:r>
      <w:r w:rsidRPr="005556BA">
        <w:rPr>
          <w:rFonts w:eastAsia="Calibri" w:cs="Times New Roman"/>
          <w:szCs w:val="24"/>
        </w:rPr>
        <w:t xml:space="preserve"> ( </w:t>
      </w:r>
      <w:r w:rsidRPr="005556BA">
        <w:rPr>
          <w:rFonts w:eastAsia="Calibri" w:cs="Times New Roman"/>
          <w:i/>
          <w:szCs w:val="24"/>
        </w:rPr>
        <w:t>insufisiensi</w:t>
      </w:r>
      <w:r w:rsidRPr="005556BA">
        <w:rPr>
          <w:rFonts w:eastAsia="Calibri" w:cs="Times New Roman"/>
          <w:szCs w:val="24"/>
        </w:rPr>
        <w:t xml:space="preserve"> suplai darah ke otak ) terutama karena kontriksi steroma pada areteri yang menyuplai darah ke otak</w:t>
      </w:r>
    </w:p>
    <w:p w:rsidR="004C5FBE" w:rsidRPr="005556BA" w:rsidRDefault="004C5FBE" w:rsidP="005D5216">
      <w:pPr>
        <w:pStyle w:val="ListParagraph"/>
        <w:numPr>
          <w:ilvl w:val="0"/>
          <w:numId w:val="19"/>
        </w:numPr>
        <w:spacing w:after="200"/>
        <w:ind w:left="993" w:hanging="567"/>
        <w:jc w:val="both"/>
        <w:rPr>
          <w:rFonts w:eastAsia="Calibri" w:cs="Times New Roman"/>
          <w:szCs w:val="24"/>
        </w:rPr>
      </w:pPr>
      <w:r w:rsidRPr="005556BA">
        <w:rPr>
          <w:rFonts w:eastAsia="Calibri" w:cs="Times New Roman"/>
          <w:i/>
          <w:szCs w:val="24"/>
        </w:rPr>
        <w:t>Hemoragi srerebral</w:t>
      </w:r>
      <w:r w:rsidRPr="005556BA">
        <w:rPr>
          <w:rFonts w:eastAsia="Calibri" w:cs="Times New Roman"/>
          <w:szCs w:val="24"/>
        </w:rPr>
        <w:t xml:space="preserve">. </w:t>
      </w:r>
    </w:p>
    <w:p w:rsidR="00762045" w:rsidRPr="005556BA" w:rsidRDefault="00762045" w:rsidP="00591272">
      <w:pPr>
        <w:spacing w:after="200"/>
        <w:ind w:left="426" w:firstLine="141"/>
        <w:jc w:val="both"/>
        <w:rPr>
          <w:rFonts w:eastAsia="Calibri" w:cs="Times New Roman"/>
          <w:szCs w:val="24"/>
        </w:rPr>
      </w:pPr>
      <w:r w:rsidRPr="005556BA">
        <w:rPr>
          <w:rFonts w:eastAsia="Calibri" w:cs="Times New Roman"/>
          <w:szCs w:val="24"/>
        </w:rPr>
        <w:t xml:space="preserve">          Penyebab lain stroke di kutip dari (Fransisca, 2011 di dalam </w:t>
      </w:r>
      <w:r w:rsidR="00B7230E" w:rsidRPr="005556BA">
        <w:rPr>
          <w:rFonts w:eastAsia="Calibri" w:cs="Times New Roman"/>
          <w:szCs w:val="24"/>
        </w:rPr>
        <w:fldChar w:fldCharType="begin" w:fldLock="1"/>
      </w:r>
      <w:r w:rsidR="009C7802" w:rsidRPr="005556BA">
        <w:rPr>
          <w:rFonts w:eastAsia="Calibri" w:cs="Times New Roman"/>
          <w:szCs w:val="24"/>
        </w:rPr>
        <w:instrText>ADDIN CSL_CITATION {"citationItems":[{"id":"ITEM-1","itemData":{"author":[{"dropping-particle":"","family":"Dewi","given":"Yulia Irvani","non-dropping-particle":"","parse-names":false,"suffix":""},{"dropping-particle":"","family":"Studi","given":"Program","non-dropping-particle":"","parse-names":false,"suffix":""},{"dropping-particle":"","family":"Keperawatan","given":"Ilmu","non-dropping-particle":"","parse-names":false,"suffix":""},{"dropping-particle":"","family":"Riau","given":"Universitas","non-dropping-particle":"","parse-names":false,"suffix":""}],"id":"ITEM-1","issued":{"date-parts":[["2016"]]},"title":"Gambaran faktor-faktor penyebab terjadinya stroke","type":"article-journal"},"uris":["http://www.mendeley.com/documents/?uuid=89805325-57f0-471f-b035-977e914b118b"]}],"mendeley":{"formattedCitation":"(Dewi &lt;i&gt;et al.&lt;/i&gt;, 2016)","manualFormatting":"Dewi et al., 2016)","plainTextFormattedCitation":"(Dewi et al., 2016)","previouslyFormattedCitation":"(Dewi &lt;i&gt;et al.&lt;/i&gt;, 2016)"},"properties":{"noteIndex":0},"schema":"https://github.com/citation-style-language/schema/raw/master/csl-citation.json"}</w:instrText>
      </w:r>
      <w:r w:rsidR="00B7230E" w:rsidRPr="005556BA">
        <w:rPr>
          <w:rFonts w:eastAsia="Calibri" w:cs="Times New Roman"/>
          <w:szCs w:val="24"/>
        </w:rPr>
        <w:fldChar w:fldCharType="separate"/>
      </w:r>
      <w:r w:rsidRPr="005556BA">
        <w:rPr>
          <w:rFonts w:eastAsia="Calibri" w:cs="Times New Roman"/>
          <w:noProof/>
          <w:szCs w:val="24"/>
        </w:rPr>
        <w:t xml:space="preserve">Dewi </w:t>
      </w:r>
      <w:r w:rsidRPr="005556BA">
        <w:rPr>
          <w:rFonts w:eastAsia="Calibri" w:cs="Times New Roman"/>
          <w:i/>
          <w:noProof/>
          <w:szCs w:val="24"/>
        </w:rPr>
        <w:t>et al.</w:t>
      </w:r>
      <w:r w:rsidRPr="005556BA">
        <w:rPr>
          <w:rFonts w:eastAsia="Calibri" w:cs="Times New Roman"/>
          <w:noProof/>
          <w:szCs w:val="24"/>
        </w:rPr>
        <w:t>, 2016)</w:t>
      </w:r>
      <w:r w:rsidR="00B7230E" w:rsidRPr="005556BA">
        <w:rPr>
          <w:rFonts w:eastAsia="Calibri" w:cs="Times New Roman"/>
          <w:szCs w:val="24"/>
        </w:rPr>
        <w:fldChar w:fldCharType="end"/>
      </w:r>
      <w:r w:rsidRPr="005556BA">
        <w:rPr>
          <w:rFonts w:eastAsia="Calibri" w:cs="Times New Roman"/>
          <w:szCs w:val="24"/>
        </w:rPr>
        <w:t xml:space="preserve"> adalah pecahnya pembuluh darah diotak atau terjadinya thrombosis dan emboli. Gumpalan darah akan masuk kealiran darah sebagai akibat dari penyakit lain atau karena adanya bagian otak yang cedera dan menyumbat arteri otak, akibatnya fungsi otak berhenti dan menjadi penurunan fungsi otak.</w:t>
      </w:r>
    </w:p>
    <w:p w:rsidR="00762045" w:rsidRPr="005556BA" w:rsidRDefault="00762045" w:rsidP="004403C0">
      <w:pPr>
        <w:pStyle w:val="Heading3"/>
        <w:ind w:left="567" w:hanging="141"/>
        <w:rPr>
          <w:rFonts w:ascii="Times New Roman" w:eastAsia="Calibri" w:hAnsi="Times New Roman" w:cs="Times New Roman"/>
          <w:b/>
          <w:color w:val="auto"/>
        </w:rPr>
      </w:pPr>
      <w:bookmarkStart w:id="20" w:name="_Toc33112949"/>
      <w:r w:rsidRPr="005556BA">
        <w:rPr>
          <w:rFonts w:ascii="Times New Roman" w:eastAsia="Calibri" w:hAnsi="Times New Roman" w:cs="Times New Roman"/>
          <w:b/>
          <w:color w:val="auto"/>
        </w:rPr>
        <w:t>Klasifikasi stroke</w:t>
      </w:r>
      <w:bookmarkEnd w:id="20"/>
    </w:p>
    <w:p w:rsidR="00762045" w:rsidRPr="005556BA" w:rsidRDefault="00762045" w:rsidP="00591272">
      <w:pPr>
        <w:spacing w:after="200"/>
        <w:ind w:left="1080"/>
        <w:contextualSpacing/>
        <w:jc w:val="both"/>
        <w:rPr>
          <w:rFonts w:eastAsia="Calibri" w:cs="Times New Roman"/>
          <w:szCs w:val="24"/>
        </w:rPr>
      </w:pPr>
      <w:r w:rsidRPr="005556BA">
        <w:rPr>
          <w:rFonts w:eastAsia="Calibri" w:cs="Times New Roman"/>
          <w:szCs w:val="24"/>
        </w:rPr>
        <w:t xml:space="preserve">Dikutip dari </w:t>
      </w:r>
      <w:r w:rsidR="00B7230E" w:rsidRPr="005556BA">
        <w:rPr>
          <w:rFonts w:eastAsia="Calibri" w:cs="Times New Roman"/>
          <w:szCs w:val="24"/>
        </w:rPr>
        <w:fldChar w:fldCharType="begin" w:fldLock="1"/>
      </w:r>
      <w:r w:rsidR="000B5D33" w:rsidRPr="005556BA">
        <w:rPr>
          <w:rFonts w:eastAsia="Calibri" w:cs="Times New Roman"/>
          <w:szCs w:val="24"/>
        </w:rPr>
        <w:instrText>ADDIN CSL_CITATION {"citationItems":[{"id":"ITEM-1","itemData":{"ISBN":"9786028570435","author":[{"dropping-particle":"","family":"Ariani","given":"tutu april","non-dropping-particle":"","parse-names":false,"suffix":""}],"id":"ITEM-1","issued":{"date-parts":[["2014"]]},"publisher":"salemba medika","publisher-place":"jakarta","title":"neurobehaviour","type":"book"},"uris":["http://www.mendeley.com/documents/?uuid=61a86c9a-a2ab-47c2-8670-f8c33b5a4001"]}],"mendeley":{"formattedCitation":"(Ariani, 2014)","plainTextFormattedCitation":"(Ariani, 2014)","previouslyFormattedCitation":"(Ariani, 2014)"},"properties":{"noteIndex":0},"schema":"https://github.com/citation-style-language/schema/raw/master/csl-citation.json"}</w:instrText>
      </w:r>
      <w:r w:rsidR="00B7230E" w:rsidRPr="005556BA">
        <w:rPr>
          <w:rFonts w:eastAsia="Calibri" w:cs="Times New Roman"/>
          <w:szCs w:val="24"/>
        </w:rPr>
        <w:fldChar w:fldCharType="separate"/>
      </w:r>
      <w:r w:rsidR="000B5D33" w:rsidRPr="005556BA">
        <w:rPr>
          <w:rFonts w:eastAsia="Calibri" w:cs="Times New Roman"/>
          <w:noProof/>
          <w:szCs w:val="24"/>
        </w:rPr>
        <w:t>(Ariani, 2014)</w:t>
      </w:r>
      <w:r w:rsidR="00B7230E" w:rsidRPr="005556BA">
        <w:rPr>
          <w:rFonts w:eastAsia="Calibri" w:cs="Times New Roman"/>
          <w:szCs w:val="24"/>
        </w:rPr>
        <w:fldChar w:fldCharType="end"/>
      </w:r>
      <w:r w:rsidRPr="005556BA">
        <w:rPr>
          <w:rFonts w:eastAsia="Calibri" w:cs="Times New Roman"/>
          <w:szCs w:val="24"/>
        </w:rPr>
        <w:t xml:space="preserve"> Secara klinis  stroke dibagi menjadi :</w:t>
      </w:r>
    </w:p>
    <w:p w:rsidR="00762045" w:rsidRPr="005556BA" w:rsidRDefault="00762045" w:rsidP="004403C0">
      <w:pPr>
        <w:numPr>
          <w:ilvl w:val="0"/>
          <w:numId w:val="20"/>
        </w:numPr>
        <w:spacing w:after="200"/>
        <w:contextualSpacing/>
        <w:jc w:val="both"/>
        <w:rPr>
          <w:rFonts w:eastAsia="Calibri" w:cs="Times New Roman"/>
          <w:b/>
          <w:szCs w:val="24"/>
        </w:rPr>
      </w:pPr>
      <w:r w:rsidRPr="005556BA">
        <w:rPr>
          <w:rFonts w:eastAsia="Calibri" w:cs="Times New Roman"/>
          <w:b/>
          <w:szCs w:val="24"/>
        </w:rPr>
        <w:t xml:space="preserve">Non hemoragi / iskemik / infrak </w:t>
      </w:r>
    </w:p>
    <w:p w:rsidR="00762045" w:rsidRPr="005556BA" w:rsidRDefault="009C7802" w:rsidP="004403C0">
      <w:pPr>
        <w:pStyle w:val="ListParagraph"/>
        <w:numPr>
          <w:ilvl w:val="0"/>
          <w:numId w:val="21"/>
        </w:numPr>
        <w:spacing w:after="200"/>
        <w:ind w:left="1134" w:hanging="708"/>
        <w:jc w:val="both"/>
        <w:rPr>
          <w:rFonts w:eastAsia="Calibri" w:cs="Times New Roman"/>
          <w:szCs w:val="24"/>
        </w:rPr>
      </w:pPr>
      <w:r w:rsidRPr="005556BA">
        <w:rPr>
          <w:rFonts w:eastAsia="Calibri" w:cs="Times New Roman"/>
          <w:szCs w:val="24"/>
        </w:rPr>
        <w:t>Serangan iskemik sepintas (</w:t>
      </w:r>
      <w:r w:rsidR="00762045" w:rsidRPr="005556BA">
        <w:rPr>
          <w:rFonts w:eastAsia="Calibri" w:cs="Times New Roman"/>
          <w:i/>
          <w:szCs w:val="24"/>
        </w:rPr>
        <w:t>Transien ischemic Attack</w:t>
      </w:r>
      <w:r w:rsidRPr="005556BA">
        <w:rPr>
          <w:rFonts w:eastAsia="Calibri" w:cs="Times New Roman"/>
          <w:szCs w:val="24"/>
        </w:rPr>
        <w:t>-TIA</w:t>
      </w:r>
      <w:r w:rsidR="00762045" w:rsidRPr="005556BA">
        <w:rPr>
          <w:rFonts w:eastAsia="Calibri" w:cs="Times New Roman"/>
          <w:szCs w:val="24"/>
        </w:rPr>
        <w:t>)  Merupakan tampilan peristiwa berupa serangan sesaat dari suatu disfungsi serebral fokal akibat gangguan vaskuler dengan lama serangan 2-15 menit sampai paling lama 24.</w:t>
      </w:r>
    </w:p>
    <w:p w:rsidR="00762045" w:rsidRPr="005556BA" w:rsidRDefault="00762045" w:rsidP="004403C0">
      <w:pPr>
        <w:pStyle w:val="ListParagraph"/>
        <w:numPr>
          <w:ilvl w:val="0"/>
          <w:numId w:val="21"/>
        </w:numPr>
        <w:spacing w:after="200"/>
        <w:ind w:left="1134" w:hanging="708"/>
        <w:jc w:val="both"/>
        <w:rPr>
          <w:rFonts w:eastAsia="Calibri" w:cs="Times New Roman"/>
          <w:szCs w:val="24"/>
        </w:rPr>
      </w:pPr>
      <w:r w:rsidRPr="005556BA">
        <w:rPr>
          <w:rFonts w:eastAsia="Calibri" w:cs="Times New Roman"/>
          <w:szCs w:val="24"/>
        </w:rPr>
        <w:t>Defisit neurologis iskemik sepintas, merupakan tanda gejala neurologis yang berlangsung lebih lam dari 24 jam dan kemudian pulih kembali dalam jangka waktu krang dari 3 minggu.</w:t>
      </w:r>
    </w:p>
    <w:p w:rsidR="00762045" w:rsidRPr="005556BA" w:rsidRDefault="00762045" w:rsidP="004403C0">
      <w:pPr>
        <w:pStyle w:val="ListParagraph"/>
        <w:numPr>
          <w:ilvl w:val="0"/>
          <w:numId w:val="21"/>
        </w:numPr>
        <w:spacing w:after="200"/>
        <w:ind w:left="1134" w:hanging="708"/>
        <w:jc w:val="both"/>
        <w:rPr>
          <w:rFonts w:eastAsia="Calibri" w:cs="Times New Roman"/>
          <w:i/>
          <w:szCs w:val="24"/>
        </w:rPr>
      </w:pPr>
      <w:r w:rsidRPr="005556BA">
        <w:rPr>
          <w:rFonts w:eastAsia="Calibri" w:cs="Times New Roman"/>
          <w:i/>
          <w:szCs w:val="24"/>
        </w:rPr>
        <w:lastRenderedPageBreak/>
        <w:t>In evolutional</w:t>
      </w:r>
      <w:r w:rsidRPr="005556BA">
        <w:rPr>
          <w:rFonts w:eastAsia="Calibri" w:cs="Times New Roman"/>
          <w:szCs w:val="24"/>
        </w:rPr>
        <w:t xml:space="preserve"> atau </w:t>
      </w:r>
      <w:r w:rsidRPr="005556BA">
        <w:rPr>
          <w:rFonts w:eastAsia="Calibri" w:cs="Times New Roman"/>
          <w:i/>
          <w:szCs w:val="24"/>
        </w:rPr>
        <w:t>progressing stroke</w:t>
      </w:r>
      <w:r w:rsidRPr="005556BA">
        <w:rPr>
          <w:rFonts w:eastAsia="Calibri" w:cs="Times New Roman"/>
          <w:szCs w:val="24"/>
        </w:rPr>
        <w:t>Gejala gangguan neurologis yang progresif dalam waktu enam jam atau lebih.</w:t>
      </w:r>
    </w:p>
    <w:p w:rsidR="0087109C" w:rsidRPr="005556BA" w:rsidRDefault="00762045" w:rsidP="004403C0">
      <w:pPr>
        <w:pStyle w:val="ListParagraph"/>
        <w:numPr>
          <w:ilvl w:val="0"/>
          <w:numId w:val="21"/>
        </w:numPr>
        <w:spacing w:after="200"/>
        <w:ind w:left="1134" w:hanging="567"/>
        <w:jc w:val="both"/>
        <w:rPr>
          <w:rFonts w:eastAsia="Calibri" w:cs="Times New Roman"/>
          <w:szCs w:val="24"/>
        </w:rPr>
      </w:pPr>
      <w:r w:rsidRPr="005556BA">
        <w:rPr>
          <w:rFonts w:eastAsia="Calibri" w:cs="Times New Roman"/>
          <w:szCs w:val="24"/>
        </w:rPr>
        <w:t xml:space="preserve">Stroke komplet, merupakan gejala </w:t>
      </w:r>
      <w:r w:rsidR="009C7802" w:rsidRPr="005556BA">
        <w:rPr>
          <w:rFonts w:eastAsia="Calibri" w:cs="Times New Roman"/>
          <w:szCs w:val="24"/>
        </w:rPr>
        <w:t>gangguan neurologis dengan lesi-</w:t>
      </w:r>
      <w:r w:rsidRPr="005556BA">
        <w:rPr>
          <w:rFonts w:eastAsia="Calibri" w:cs="Times New Roman"/>
          <w:szCs w:val="24"/>
        </w:rPr>
        <w:t>lesi yang s</w:t>
      </w:r>
      <w:r w:rsidR="009C7802" w:rsidRPr="005556BA">
        <w:rPr>
          <w:rFonts w:eastAsia="Calibri" w:cs="Times New Roman"/>
          <w:szCs w:val="24"/>
        </w:rPr>
        <w:t xml:space="preserve">tabil selama periode waktu 18-24 </w:t>
      </w:r>
      <w:r w:rsidRPr="005556BA">
        <w:rPr>
          <w:rFonts w:eastAsia="Calibri" w:cs="Times New Roman"/>
          <w:szCs w:val="24"/>
        </w:rPr>
        <w:t>jam tanpa adanya progesivitas lanjut.</w:t>
      </w:r>
    </w:p>
    <w:p w:rsidR="004403C0" w:rsidRDefault="00762045" w:rsidP="004403C0">
      <w:pPr>
        <w:pStyle w:val="ListParagraph"/>
        <w:numPr>
          <w:ilvl w:val="0"/>
          <w:numId w:val="20"/>
        </w:numPr>
        <w:spacing w:after="200"/>
        <w:ind w:left="1134" w:hanging="567"/>
        <w:jc w:val="both"/>
        <w:rPr>
          <w:rFonts w:eastAsia="Calibri" w:cs="Times New Roman"/>
          <w:b/>
          <w:szCs w:val="24"/>
        </w:rPr>
      </w:pPr>
      <w:r w:rsidRPr="005556BA">
        <w:rPr>
          <w:rFonts w:eastAsia="Calibri" w:cs="Times New Roman"/>
          <w:b/>
          <w:szCs w:val="24"/>
        </w:rPr>
        <w:t xml:space="preserve">Stroke hemoragi </w:t>
      </w:r>
    </w:p>
    <w:p w:rsidR="004403C0" w:rsidRDefault="00762045" w:rsidP="004403C0">
      <w:pPr>
        <w:spacing w:after="200"/>
        <w:ind w:left="567" w:firstLine="153"/>
        <w:jc w:val="both"/>
        <w:rPr>
          <w:rFonts w:eastAsia="Calibri" w:cs="Times New Roman"/>
          <w:b/>
          <w:szCs w:val="24"/>
        </w:rPr>
      </w:pPr>
      <w:r w:rsidRPr="004403C0">
        <w:rPr>
          <w:rFonts w:eastAsia="Calibri" w:cs="Times New Roman"/>
          <w:szCs w:val="24"/>
        </w:rPr>
        <w:t>Perdarahan intrakranial dibedakan berdasarkan tempat perdarahanya yaitu di rongga subraknoi</w:t>
      </w:r>
      <w:r w:rsidR="004403C0">
        <w:rPr>
          <w:rFonts w:eastAsia="Calibri" w:cs="Times New Roman"/>
          <w:szCs w:val="24"/>
        </w:rPr>
        <w:t>d atau di dalam parenkim otak (intra serebral</w:t>
      </w:r>
      <w:r w:rsidRPr="004403C0">
        <w:rPr>
          <w:rFonts w:eastAsia="Calibri" w:cs="Times New Roman"/>
          <w:szCs w:val="24"/>
        </w:rPr>
        <w:t>), ada juga perdarahan yang terjadi bersamaan pada kedua tempat di atas seperti perdarahan subraknoid yang bocor ke dalam otak atau sebaliknya, Selanjutnya gangguan arteri yang menimbulkan perdarahan otak spontan di bedakan lagi berd</w:t>
      </w:r>
      <w:r w:rsidR="000B5D33" w:rsidRPr="004403C0">
        <w:rPr>
          <w:rFonts w:eastAsia="Calibri" w:cs="Times New Roman"/>
          <w:szCs w:val="24"/>
        </w:rPr>
        <w:t xml:space="preserve">asarkan ukuran dan lokasi otak </w:t>
      </w:r>
      <w:r w:rsidR="00B7230E" w:rsidRPr="004403C0">
        <w:rPr>
          <w:rFonts w:eastAsia="Calibri" w:cs="Times New Roman"/>
          <w:szCs w:val="24"/>
        </w:rPr>
        <w:fldChar w:fldCharType="begin" w:fldLock="1"/>
      </w:r>
      <w:r w:rsidR="009021AD" w:rsidRPr="004403C0">
        <w:rPr>
          <w:rFonts w:eastAsia="Calibri" w:cs="Times New Roman"/>
          <w:szCs w:val="24"/>
        </w:rPr>
        <w:instrText>ADDIN CSL_CITATION {"citationItems":[{"id":"ITEM-1","itemData":{"ISBN":"9786028570435","author":[{"dropping-particle":"","family":"Ariani","given":"tutu april","non-dropping-particle":"","parse-names":false,"suffix":""}],"id":"ITEM-1","issued":{"date-parts":[["2014"]]},"publisher":"salemba medika","publisher-place":"jakarta","title":"neurobehaviour","type":"book"},"uris":["http://www.mendeley.com/documents/?uuid=61a86c9a-a2ab-47c2-8670-f8c33b5a4001"]}],"mendeley":{"formattedCitation":"(Ariani, 2014)","plainTextFormattedCitation":"(Ariani, 2014)","previouslyFormattedCitation":"(Ariani, 2014)"},"properties":{"noteIndex":0},"schema":"https://github.com/citation-style-language/schema/raw/master/csl-citation.json"}</w:instrText>
      </w:r>
      <w:r w:rsidR="00B7230E" w:rsidRPr="004403C0">
        <w:rPr>
          <w:rFonts w:eastAsia="Calibri" w:cs="Times New Roman"/>
          <w:szCs w:val="24"/>
        </w:rPr>
        <w:fldChar w:fldCharType="separate"/>
      </w:r>
      <w:r w:rsidR="000B5D33" w:rsidRPr="004403C0">
        <w:rPr>
          <w:rFonts w:eastAsia="Calibri" w:cs="Times New Roman"/>
          <w:noProof/>
          <w:szCs w:val="24"/>
        </w:rPr>
        <w:t>(Ariani, 2014)</w:t>
      </w:r>
      <w:r w:rsidR="00B7230E" w:rsidRPr="004403C0">
        <w:rPr>
          <w:rFonts w:eastAsia="Calibri" w:cs="Times New Roman"/>
          <w:szCs w:val="24"/>
        </w:rPr>
        <w:fldChar w:fldCharType="end"/>
      </w:r>
      <w:r w:rsidRPr="004403C0">
        <w:rPr>
          <w:rFonts w:eastAsia="Calibri" w:cs="Times New Roman"/>
          <w:szCs w:val="24"/>
        </w:rPr>
        <w:t>.</w:t>
      </w:r>
    </w:p>
    <w:p w:rsidR="00762045" w:rsidRPr="004403C0" w:rsidRDefault="00C20D5C" w:rsidP="004403C0">
      <w:pPr>
        <w:spacing w:after="200"/>
        <w:ind w:left="567" w:firstLine="153"/>
        <w:jc w:val="both"/>
        <w:rPr>
          <w:rFonts w:eastAsia="Calibri" w:cs="Times New Roman"/>
          <w:b/>
          <w:szCs w:val="24"/>
        </w:rPr>
      </w:pPr>
      <w:r w:rsidRPr="005556BA">
        <w:rPr>
          <w:rFonts w:eastAsia="Calibri" w:cs="Times New Roman"/>
          <w:szCs w:val="24"/>
        </w:rPr>
        <w:t xml:space="preserve">Sedangkan di kutip dari </w:t>
      </w:r>
      <w:r w:rsidR="00B7230E" w:rsidRPr="005556BA">
        <w:rPr>
          <w:rFonts w:eastAsia="Calibri" w:cs="Times New Roman"/>
          <w:szCs w:val="24"/>
        </w:rPr>
        <w:fldChar w:fldCharType="begin" w:fldLock="1"/>
      </w:r>
      <w:r w:rsidRPr="005556BA">
        <w:rPr>
          <w:rFonts w:eastAsia="Calibri" w:cs="Times New Roman"/>
          <w:szCs w:val="24"/>
        </w:rPr>
        <w:instrText>ADDIN CSL_CITATION {"citationItems":[{"id":"ITEM-1","itemData":{"ISBN":"9786029129663","author":[{"dropping-particle":"","family":"padila","given":"","non-dropping-particle":"","parse-names":false,"suffix":""}],"id":"ITEM-1","issued":{"date-parts":[["2012"]]},"publisher":"Nuha Medika","publisher-place":"yogyakarta","title":"Buku Ajar: Keperawatan Medikal Bedah","type":"book"},"uris":["http://www.mendeley.com/documents/?uuid=8747a3c5-aa5c-4c79-b8c7-978ffd77a11b"]}],"mendeley":{"formattedCitation":"(padila, 2012)","plainTextFormattedCitation":"(padila, 2012)","previouslyFormattedCitation":"(padila, 2012)"},"properties":{"noteIndex":0},"schema":"https://github.com/citation-style-language/schema/raw/master/csl-citation.json"}</w:instrText>
      </w:r>
      <w:r w:rsidR="00B7230E" w:rsidRPr="005556BA">
        <w:rPr>
          <w:rFonts w:eastAsia="Calibri" w:cs="Times New Roman"/>
          <w:szCs w:val="24"/>
        </w:rPr>
        <w:fldChar w:fldCharType="separate"/>
      </w:r>
      <w:r w:rsidRPr="005556BA">
        <w:rPr>
          <w:rFonts w:eastAsia="Calibri" w:cs="Times New Roman"/>
          <w:noProof/>
          <w:szCs w:val="24"/>
        </w:rPr>
        <w:t>(padila, 2012)</w:t>
      </w:r>
      <w:r w:rsidR="00B7230E" w:rsidRPr="005556BA">
        <w:rPr>
          <w:rFonts w:eastAsia="Calibri" w:cs="Times New Roman"/>
          <w:szCs w:val="24"/>
        </w:rPr>
        <w:fldChar w:fldCharType="end"/>
      </w:r>
      <w:r w:rsidR="00762045" w:rsidRPr="005556BA">
        <w:rPr>
          <w:rFonts w:eastAsia="Calibri" w:cs="Times New Roman"/>
          <w:szCs w:val="24"/>
        </w:rPr>
        <w:t>klasifikasi stroke secara latologik suatu infark dibagi dalam:</w:t>
      </w:r>
    </w:p>
    <w:p w:rsidR="00762045" w:rsidRPr="005556BA" w:rsidRDefault="00762045" w:rsidP="004403C0">
      <w:pPr>
        <w:pStyle w:val="ListParagraph"/>
        <w:numPr>
          <w:ilvl w:val="0"/>
          <w:numId w:val="22"/>
        </w:numPr>
        <w:spacing w:after="200"/>
        <w:ind w:left="1276" w:hanging="709"/>
        <w:jc w:val="both"/>
        <w:rPr>
          <w:rFonts w:eastAsia="Calibri" w:cs="Times New Roman"/>
          <w:szCs w:val="24"/>
        </w:rPr>
      </w:pPr>
      <w:r w:rsidRPr="005556BA">
        <w:rPr>
          <w:rFonts w:eastAsia="Calibri" w:cs="Times New Roman"/>
          <w:szCs w:val="24"/>
        </w:rPr>
        <w:t>Thrombosis pembuluh darah (thrombosis serebri).</w:t>
      </w:r>
    </w:p>
    <w:p w:rsidR="009C7802" w:rsidRPr="005556BA" w:rsidRDefault="004403C0" w:rsidP="004403C0">
      <w:pPr>
        <w:pStyle w:val="ListParagraph"/>
        <w:numPr>
          <w:ilvl w:val="0"/>
          <w:numId w:val="22"/>
        </w:numPr>
        <w:spacing w:after="200"/>
        <w:ind w:left="1276" w:hanging="709"/>
        <w:jc w:val="both"/>
        <w:rPr>
          <w:rFonts w:eastAsia="Calibri" w:cs="Times New Roman"/>
          <w:szCs w:val="24"/>
        </w:rPr>
      </w:pPr>
      <w:r>
        <w:rPr>
          <w:rFonts w:eastAsia="Calibri" w:cs="Times New Roman"/>
          <w:szCs w:val="24"/>
        </w:rPr>
        <w:t>Emboli dari jantung</w:t>
      </w:r>
      <w:r w:rsidR="00762045" w:rsidRPr="005556BA">
        <w:rPr>
          <w:rFonts w:eastAsia="Calibri" w:cs="Times New Roman"/>
          <w:szCs w:val="24"/>
        </w:rPr>
        <w:t xml:space="preserve"> (emboli serebri).</w:t>
      </w:r>
    </w:p>
    <w:p w:rsidR="004403C0" w:rsidRDefault="00762045" w:rsidP="004403C0">
      <w:pPr>
        <w:pStyle w:val="ListParagraph"/>
        <w:numPr>
          <w:ilvl w:val="0"/>
          <w:numId w:val="22"/>
        </w:numPr>
        <w:spacing w:after="200"/>
        <w:ind w:left="1276" w:hanging="709"/>
        <w:jc w:val="both"/>
        <w:rPr>
          <w:rFonts w:eastAsia="Calibri" w:cs="Times New Roman"/>
          <w:szCs w:val="24"/>
        </w:rPr>
      </w:pPr>
      <w:r w:rsidRPr="005556BA">
        <w:rPr>
          <w:rFonts w:eastAsia="Calibri" w:cs="Times New Roman"/>
          <w:szCs w:val="24"/>
        </w:rPr>
        <w:t>Arteritis temporalis</w:t>
      </w:r>
    </w:p>
    <w:p w:rsidR="009C7802" w:rsidRPr="004403C0" w:rsidRDefault="009C7802" w:rsidP="004403C0">
      <w:pPr>
        <w:spacing w:after="200"/>
        <w:ind w:left="567" w:firstLine="153"/>
        <w:jc w:val="both"/>
        <w:rPr>
          <w:rFonts w:eastAsia="Calibri" w:cs="Times New Roman"/>
          <w:szCs w:val="24"/>
        </w:rPr>
      </w:pPr>
      <w:r w:rsidRPr="004403C0">
        <w:rPr>
          <w:rFonts w:eastAsia="Calibri" w:cs="Times New Roman"/>
          <w:szCs w:val="24"/>
        </w:rPr>
        <w:t xml:space="preserve">Selain itu klasifikasi stroke di kutip dari (Tarwoto, 2013 di dalam </w:t>
      </w:r>
      <w:r w:rsidR="00B7230E" w:rsidRPr="004403C0">
        <w:rPr>
          <w:rFonts w:eastAsia="Calibri" w:cs="Times New Roman"/>
          <w:szCs w:val="24"/>
        </w:rPr>
        <w:fldChar w:fldCharType="begin" w:fldLock="1"/>
      </w:r>
      <w:r w:rsidR="00591272" w:rsidRPr="004403C0">
        <w:rPr>
          <w:rFonts w:eastAsia="Calibri" w:cs="Times New Roman"/>
          <w:szCs w:val="24"/>
        </w:rPr>
        <w:instrText>ADDIN CSL_CITATION {"citationItems":[{"id":"ITEM-1","itemData":{"author":[{"dropping-particle":"","family":"Dewi","given":"Yulia Irvani","non-dropping-particle":"","parse-names":false,"suffix":""},{"dropping-particle":"","family":"Studi","given":"Program","non-dropping-particle":"","parse-names":false,"suffix":""},{"dropping-particle":"","family":"Keperawatan","given":"Ilmu","non-dropping-particle":"","parse-names":false,"suffix":""},{"dropping-particle":"","family":"Riau","given":"Universitas","non-dropping-particle":"","parse-names":false,"suffix":""}],"id":"ITEM-1","issued":{"date-parts":[["2016"]]},"title":"Gambaran faktor-faktor penyebab terjadinya stroke","type":"article-journal"},"uris":["http://www.mendeley.com/documents/?uuid=89805325-57f0-471f-b035-977e914b118b"]}],"mendeley":{"formattedCitation":"(Dewi &lt;i&gt;et al.&lt;/i&gt;, 2016)","manualFormatting":"Dewi et al., 2016)","plainTextFormattedCitation":"(Dewi et al., 2016)","previouslyFormattedCitation":"(Dewi &lt;i&gt;et al.&lt;/i&gt;, 2016)"},"properties":{"noteIndex":0},"schema":"https://github.com/citation-style-language/schema/raw/master/csl-citation.json"}</w:instrText>
      </w:r>
      <w:r w:rsidR="00B7230E" w:rsidRPr="004403C0">
        <w:rPr>
          <w:rFonts w:eastAsia="Calibri" w:cs="Times New Roman"/>
          <w:szCs w:val="24"/>
        </w:rPr>
        <w:fldChar w:fldCharType="separate"/>
      </w:r>
      <w:r w:rsidRPr="004403C0">
        <w:rPr>
          <w:rFonts w:eastAsia="Calibri" w:cs="Times New Roman"/>
          <w:noProof/>
          <w:szCs w:val="24"/>
        </w:rPr>
        <w:t xml:space="preserve">Dewi </w:t>
      </w:r>
      <w:r w:rsidRPr="004403C0">
        <w:rPr>
          <w:rFonts w:eastAsia="Calibri" w:cs="Times New Roman"/>
          <w:i/>
          <w:noProof/>
          <w:szCs w:val="24"/>
        </w:rPr>
        <w:t>et al.</w:t>
      </w:r>
      <w:r w:rsidRPr="004403C0">
        <w:rPr>
          <w:rFonts w:eastAsia="Calibri" w:cs="Times New Roman"/>
          <w:noProof/>
          <w:szCs w:val="24"/>
        </w:rPr>
        <w:t>, 2016)</w:t>
      </w:r>
      <w:r w:rsidR="00B7230E" w:rsidRPr="004403C0">
        <w:rPr>
          <w:rFonts w:eastAsia="Calibri" w:cs="Times New Roman"/>
          <w:szCs w:val="24"/>
        </w:rPr>
        <w:fldChar w:fldCharType="end"/>
      </w:r>
      <w:r w:rsidRPr="004403C0">
        <w:rPr>
          <w:rFonts w:eastAsia="Calibri" w:cs="Times New Roman"/>
          <w:szCs w:val="24"/>
        </w:rPr>
        <w:t xml:space="preserve"> Stroke dibagi menjadi dua jenis yaitu penderita stroke iskemik dan stroke hemoragik. Stroke iskemik sebagian besar merupakan komplikasi dari beberapa penyakit vaskuler yang ditandai dengan gejala penurunan tekanan darah yang mendadak, takikardia, pucat, dan pernapasan yang tidak teratur, sementara stroke hemoragic umumnya disebabkan oleh adanya </w:t>
      </w:r>
      <w:r w:rsidRPr="004403C0">
        <w:rPr>
          <w:rFonts w:eastAsia="Calibri" w:cs="Times New Roman"/>
          <w:szCs w:val="24"/>
        </w:rPr>
        <w:lastRenderedPageBreak/>
        <w:t>perdarahan intracranial dengan gejala peningkatan tekanan darah systole &gt;200 mmHg pada hipertonik dan 180 mmHg pada nonmotonik, bradikardi, hipertensi, riwayat diabetes mellitus, obesitas, koleste</w:t>
      </w:r>
      <w:r w:rsidR="00C20D5C" w:rsidRPr="004403C0">
        <w:rPr>
          <w:rFonts w:eastAsia="Calibri" w:cs="Times New Roman"/>
          <w:szCs w:val="24"/>
        </w:rPr>
        <w:t xml:space="preserve">rol. </w:t>
      </w:r>
    </w:p>
    <w:p w:rsidR="009C7802" w:rsidRPr="005556BA" w:rsidRDefault="009C7802" w:rsidP="004403C0">
      <w:pPr>
        <w:pStyle w:val="Heading3"/>
        <w:ind w:firstLine="207"/>
        <w:rPr>
          <w:rFonts w:ascii="Times New Roman" w:eastAsia="Calibri" w:hAnsi="Times New Roman" w:cs="Times New Roman"/>
          <w:b/>
          <w:color w:val="auto"/>
        </w:rPr>
      </w:pPr>
      <w:bookmarkStart w:id="21" w:name="_Toc33112950"/>
      <w:r w:rsidRPr="005556BA">
        <w:rPr>
          <w:rFonts w:ascii="Times New Roman" w:eastAsia="Calibri" w:hAnsi="Times New Roman" w:cs="Times New Roman"/>
          <w:b/>
          <w:color w:val="auto"/>
        </w:rPr>
        <w:t>Manifestase klinis</w:t>
      </w:r>
      <w:bookmarkEnd w:id="21"/>
    </w:p>
    <w:p w:rsidR="009C7802" w:rsidRPr="005556BA" w:rsidRDefault="009C7802" w:rsidP="004403C0">
      <w:pPr>
        <w:ind w:left="284" w:firstLine="720"/>
        <w:jc w:val="both"/>
        <w:rPr>
          <w:rFonts w:eastAsia="Calibri" w:cs="Times New Roman"/>
          <w:b/>
          <w:szCs w:val="24"/>
        </w:rPr>
      </w:pPr>
      <w:r w:rsidRPr="005556BA">
        <w:rPr>
          <w:rFonts w:eastAsia="Calibri" w:cs="Times New Roman"/>
          <w:szCs w:val="24"/>
        </w:rPr>
        <w:t xml:space="preserve">       Dikutip dari </w:t>
      </w:r>
      <w:r w:rsidR="00B7230E" w:rsidRPr="005556BA">
        <w:rPr>
          <w:rFonts w:eastAsia="Calibri" w:cs="Times New Roman"/>
          <w:szCs w:val="24"/>
        </w:rPr>
        <w:fldChar w:fldCharType="begin" w:fldLock="1"/>
      </w:r>
      <w:r w:rsidR="004B0890" w:rsidRPr="005556BA">
        <w:rPr>
          <w:rFonts w:eastAsia="Calibri" w:cs="Times New Roman"/>
          <w:szCs w:val="24"/>
        </w:rPr>
        <w:instrText>ADDIN CSL_CITATION {"citationItems":[{"id":"ITEM-1","itemData":{"ISBN":"9786029129663","author":[{"dropping-particle":"","family":"padila","given":"","non-dropping-particle":"","parse-names":false,"suffix":""}],"id":"ITEM-1","issued":{"date-parts":[["2012"]]},"publisher":"Nuha Medika","publisher-place":"yogyakarta","title":"Buku Ajar: Keperawatan Medikal Bedah","type":"book"},"uris":["http://www.mendeley.com/documents/?uuid=8747a3c5-aa5c-4c79-b8c7-978ffd77a11b"]}],"mendeley":{"formattedCitation":"(padila, 2012)","plainTextFormattedCitation":"(padila, 2012)","previouslyFormattedCitation":"(padila, 2012)"},"properties":{"noteIndex":0},"schema":"https://github.com/citation-style-language/schema/raw/master/csl-citation.json"}</w:instrText>
      </w:r>
      <w:r w:rsidR="00B7230E" w:rsidRPr="005556BA">
        <w:rPr>
          <w:rFonts w:eastAsia="Calibri" w:cs="Times New Roman"/>
          <w:szCs w:val="24"/>
        </w:rPr>
        <w:fldChar w:fldCharType="separate"/>
      </w:r>
      <w:r w:rsidR="00C20D5C" w:rsidRPr="005556BA">
        <w:rPr>
          <w:rFonts w:eastAsia="Calibri" w:cs="Times New Roman"/>
          <w:noProof/>
          <w:szCs w:val="24"/>
        </w:rPr>
        <w:t>(padila, 2012)</w:t>
      </w:r>
      <w:r w:rsidR="00B7230E" w:rsidRPr="005556BA">
        <w:rPr>
          <w:rFonts w:eastAsia="Calibri" w:cs="Times New Roman"/>
          <w:szCs w:val="24"/>
        </w:rPr>
        <w:fldChar w:fldCharType="end"/>
      </w:r>
      <w:r w:rsidRPr="005556BA">
        <w:rPr>
          <w:rFonts w:eastAsia="Calibri" w:cs="Times New Roman"/>
          <w:szCs w:val="24"/>
        </w:rPr>
        <w:t xml:space="preserve"> tanda dan gejala stroke yaitu:</w:t>
      </w:r>
    </w:p>
    <w:p w:rsidR="009C7802" w:rsidRPr="005556BA" w:rsidRDefault="009C7802" w:rsidP="004403C0">
      <w:pPr>
        <w:pStyle w:val="ListParagraph"/>
        <w:numPr>
          <w:ilvl w:val="0"/>
          <w:numId w:val="23"/>
        </w:numPr>
        <w:spacing w:after="200"/>
        <w:ind w:left="1134" w:hanging="567"/>
        <w:jc w:val="both"/>
        <w:rPr>
          <w:rFonts w:eastAsia="Calibri" w:cs="Times New Roman"/>
          <w:szCs w:val="24"/>
        </w:rPr>
      </w:pPr>
      <w:r w:rsidRPr="005556BA">
        <w:rPr>
          <w:rFonts w:eastAsia="Calibri" w:cs="Times New Roman"/>
          <w:szCs w:val="24"/>
        </w:rPr>
        <w:t xml:space="preserve"> jika terjadi peningkatan TIK maka akan di jumpai tanda dan gejala sebagai berikut:</w:t>
      </w:r>
    </w:p>
    <w:p w:rsidR="009C7802" w:rsidRPr="005556BA" w:rsidRDefault="009C7802" w:rsidP="004403C0">
      <w:pPr>
        <w:pStyle w:val="ListParagraph"/>
        <w:numPr>
          <w:ilvl w:val="0"/>
          <w:numId w:val="24"/>
        </w:numPr>
        <w:spacing w:after="200"/>
        <w:ind w:left="1134" w:hanging="567"/>
        <w:jc w:val="both"/>
        <w:rPr>
          <w:rFonts w:eastAsia="Calibri" w:cs="Times New Roman"/>
          <w:szCs w:val="24"/>
        </w:rPr>
      </w:pPr>
      <w:r w:rsidRPr="005556BA">
        <w:rPr>
          <w:rFonts w:eastAsia="Calibri" w:cs="Times New Roman"/>
          <w:szCs w:val="24"/>
        </w:rPr>
        <w:t>Perubahan tingat kesadaran: penurunan orientasi dan respons terhadap stimulus.</w:t>
      </w:r>
    </w:p>
    <w:p w:rsidR="009C7802" w:rsidRPr="005556BA" w:rsidRDefault="009C7802" w:rsidP="004403C0">
      <w:pPr>
        <w:pStyle w:val="ListParagraph"/>
        <w:numPr>
          <w:ilvl w:val="0"/>
          <w:numId w:val="24"/>
        </w:numPr>
        <w:spacing w:after="200"/>
        <w:ind w:left="1134" w:hanging="567"/>
        <w:jc w:val="both"/>
        <w:rPr>
          <w:rFonts w:eastAsia="Calibri" w:cs="Times New Roman"/>
          <w:szCs w:val="24"/>
        </w:rPr>
      </w:pPr>
      <w:r w:rsidRPr="005556BA">
        <w:rPr>
          <w:rFonts w:eastAsia="Calibri" w:cs="Times New Roman"/>
          <w:szCs w:val="24"/>
        </w:rPr>
        <w:t>Perubahan kemampuan gerak ekstermitas: kelemahan sampai paralysis (lumpuh).</w:t>
      </w:r>
    </w:p>
    <w:p w:rsidR="009C7802" w:rsidRPr="005556BA" w:rsidRDefault="009C7802" w:rsidP="004403C0">
      <w:pPr>
        <w:pStyle w:val="ListParagraph"/>
        <w:numPr>
          <w:ilvl w:val="0"/>
          <w:numId w:val="24"/>
        </w:numPr>
        <w:spacing w:after="200"/>
        <w:ind w:left="1134" w:hanging="567"/>
        <w:jc w:val="both"/>
        <w:rPr>
          <w:rFonts w:eastAsia="Calibri" w:cs="Times New Roman"/>
          <w:szCs w:val="24"/>
        </w:rPr>
      </w:pPr>
      <w:r w:rsidRPr="005556BA">
        <w:rPr>
          <w:rFonts w:eastAsia="Calibri" w:cs="Times New Roman"/>
          <w:szCs w:val="24"/>
        </w:rPr>
        <w:t>Perubahan ukuran pupil: bilateral atau uniteral dilatasi, uniteral tanda dari perdarahan cerebral</w:t>
      </w:r>
    </w:p>
    <w:p w:rsidR="009C7802" w:rsidRPr="005556BA" w:rsidRDefault="009C7802" w:rsidP="004403C0">
      <w:pPr>
        <w:pStyle w:val="ListParagraph"/>
        <w:numPr>
          <w:ilvl w:val="0"/>
          <w:numId w:val="24"/>
        </w:numPr>
        <w:spacing w:after="200"/>
        <w:ind w:left="1134" w:hanging="567"/>
        <w:jc w:val="both"/>
        <w:rPr>
          <w:rFonts w:eastAsia="Calibri" w:cs="Times New Roman"/>
          <w:szCs w:val="24"/>
        </w:rPr>
      </w:pPr>
      <w:r w:rsidRPr="005556BA">
        <w:rPr>
          <w:rFonts w:eastAsia="Calibri" w:cs="Times New Roman"/>
          <w:szCs w:val="24"/>
        </w:rPr>
        <w:t>Perubahan tanda vital: nadi rendah, tekanan nadi melebar, nafas irregular, penngkatan suhu tubuh.</w:t>
      </w:r>
    </w:p>
    <w:p w:rsidR="009C7802" w:rsidRPr="005556BA" w:rsidRDefault="009C7802" w:rsidP="004403C0">
      <w:pPr>
        <w:pStyle w:val="ListParagraph"/>
        <w:numPr>
          <w:ilvl w:val="0"/>
          <w:numId w:val="24"/>
        </w:numPr>
        <w:spacing w:after="200"/>
        <w:ind w:left="1134" w:hanging="567"/>
        <w:jc w:val="both"/>
        <w:rPr>
          <w:rFonts w:eastAsia="Calibri" w:cs="Times New Roman"/>
          <w:szCs w:val="24"/>
        </w:rPr>
      </w:pPr>
      <w:r w:rsidRPr="005556BA">
        <w:rPr>
          <w:rFonts w:eastAsia="Calibri" w:cs="Times New Roman"/>
          <w:szCs w:val="24"/>
        </w:rPr>
        <w:t>Keluhan kepala pusing.</w:t>
      </w:r>
    </w:p>
    <w:p w:rsidR="009C7802" w:rsidRPr="005556BA" w:rsidRDefault="009C7802" w:rsidP="004403C0">
      <w:pPr>
        <w:pStyle w:val="ListParagraph"/>
        <w:numPr>
          <w:ilvl w:val="0"/>
          <w:numId w:val="24"/>
        </w:numPr>
        <w:spacing w:after="200"/>
        <w:ind w:left="1134" w:hanging="567"/>
        <w:jc w:val="both"/>
        <w:rPr>
          <w:rFonts w:eastAsia="Calibri" w:cs="Times New Roman"/>
          <w:szCs w:val="24"/>
        </w:rPr>
      </w:pPr>
      <w:r w:rsidRPr="005556BA">
        <w:rPr>
          <w:rFonts w:eastAsia="Calibri" w:cs="Times New Roman"/>
          <w:szCs w:val="24"/>
        </w:rPr>
        <w:t>Muntah.</w:t>
      </w:r>
    </w:p>
    <w:p w:rsidR="009C7802" w:rsidRPr="005556BA" w:rsidRDefault="004403C0" w:rsidP="004403C0">
      <w:pPr>
        <w:tabs>
          <w:tab w:val="left" w:pos="567"/>
        </w:tabs>
        <w:ind w:firstLine="567"/>
        <w:jc w:val="both"/>
        <w:rPr>
          <w:rFonts w:eastAsia="Calibri" w:cs="Times New Roman"/>
          <w:szCs w:val="24"/>
        </w:rPr>
      </w:pPr>
      <w:r>
        <w:rPr>
          <w:rFonts w:eastAsia="Calibri" w:cs="Times New Roman"/>
          <w:szCs w:val="24"/>
        </w:rPr>
        <w:t xml:space="preserve">2.        </w:t>
      </w:r>
      <w:r w:rsidR="009C7802" w:rsidRPr="005556BA">
        <w:rPr>
          <w:rFonts w:eastAsia="Calibri" w:cs="Times New Roman"/>
          <w:szCs w:val="24"/>
        </w:rPr>
        <w:t>kelumpuan dan kelemahan</w:t>
      </w:r>
    </w:p>
    <w:p w:rsidR="009C7802" w:rsidRPr="005556BA" w:rsidRDefault="004403C0" w:rsidP="004403C0">
      <w:pPr>
        <w:ind w:firstLine="567"/>
        <w:jc w:val="both"/>
        <w:rPr>
          <w:rFonts w:eastAsia="Calibri" w:cs="Times New Roman"/>
          <w:szCs w:val="24"/>
        </w:rPr>
      </w:pPr>
      <w:r>
        <w:rPr>
          <w:rFonts w:eastAsia="Calibri" w:cs="Times New Roman"/>
          <w:szCs w:val="24"/>
        </w:rPr>
        <w:t xml:space="preserve">3.        </w:t>
      </w:r>
      <w:r w:rsidR="009C7802" w:rsidRPr="005556BA">
        <w:rPr>
          <w:rFonts w:eastAsia="Calibri" w:cs="Times New Roman"/>
          <w:szCs w:val="24"/>
        </w:rPr>
        <w:t>penurunan penglihatan</w:t>
      </w:r>
    </w:p>
    <w:p w:rsidR="009C7802" w:rsidRPr="005556BA" w:rsidRDefault="004403C0" w:rsidP="004403C0">
      <w:pPr>
        <w:ind w:firstLine="567"/>
        <w:jc w:val="both"/>
        <w:rPr>
          <w:rFonts w:eastAsia="Calibri" w:cs="Times New Roman"/>
          <w:szCs w:val="24"/>
        </w:rPr>
      </w:pPr>
      <w:r>
        <w:rPr>
          <w:rFonts w:eastAsia="Calibri" w:cs="Times New Roman"/>
          <w:szCs w:val="24"/>
        </w:rPr>
        <w:t xml:space="preserve">4.         </w:t>
      </w:r>
      <w:r w:rsidR="009C7802" w:rsidRPr="005556BA">
        <w:rPr>
          <w:rFonts w:eastAsia="Calibri" w:cs="Times New Roman"/>
          <w:szCs w:val="24"/>
        </w:rPr>
        <w:t>defisit kognitif dan komunikasi</w:t>
      </w:r>
    </w:p>
    <w:p w:rsidR="009C7802" w:rsidRPr="005556BA" w:rsidRDefault="004403C0" w:rsidP="004403C0">
      <w:pPr>
        <w:ind w:firstLine="567"/>
        <w:jc w:val="both"/>
        <w:rPr>
          <w:rFonts w:eastAsia="Calibri" w:cs="Times New Roman"/>
          <w:szCs w:val="24"/>
        </w:rPr>
      </w:pPr>
      <w:r>
        <w:rPr>
          <w:rFonts w:eastAsia="Calibri" w:cs="Times New Roman"/>
          <w:szCs w:val="24"/>
        </w:rPr>
        <w:t xml:space="preserve">5.        </w:t>
      </w:r>
      <w:r w:rsidR="009C7802" w:rsidRPr="005556BA">
        <w:rPr>
          <w:rFonts w:eastAsia="Calibri" w:cs="Times New Roman"/>
          <w:szCs w:val="24"/>
        </w:rPr>
        <w:t xml:space="preserve"> pelo/disartsia.</w:t>
      </w:r>
    </w:p>
    <w:p w:rsidR="009C7802" w:rsidRPr="005556BA" w:rsidRDefault="004403C0" w:rsidP="004403C0">
      <w:pPr>
        <w:ind w:left="284"/>
        <w:jc w:val="both"/>
        <w:rPr>
          <w:rFonts w:eastAsia="Calibri" w:cs="Times New Roman"/>
          <w:szCs w:val="24"/>
        </w:rPr>
      </w:pPr>
      <w:r>
        <w:rPr>
          <w:rFonts w:eastAsia="Calibri" w:cs="Times New Roman"/>
          <w:szCs w:val="24"/>
        </w:rPr>
        <w:t xml:space="preserve">     6.         </w:t>
      </w:r>
      <w:r w:rsidR="009C7802" w:rsidRPr="005556BA">
        <w:rPr>
          <w:rFonts w:eastAsia="Calibri" w:cs="Times New Roman"/>
          <w:szCs w:val="24"/>
        </w:rPr>
        <w:t>kerusakan nervus kranialisis.</w:t>
      </w:r>
    </w:p>
    <w:p w:rsidR="004403C0" w:rsidRDefault="004403C0" w:rsidP="004403C0">
      <w:pPr>
        <w:ind w:firstLine="284"/>
        <w:jc w:val="both"/>
        <w:rPr>
          <w:rFonts w:eastAsia="Calibri" w:cs="Times New Roman"/>
          <w:szCs w:val="24"/>
        </w:rPr>
      </w:pPr>
      <w:r>
        <w:rPr>
          <w:rFonts w:eastAsia="Calibri" w:cs="Times New Roman"/>
          <w:szCs w:val="24"/>
        </w:rPr>
        <w:t xml:space="preserve">     7.         </w:t>
      </w:r>
      <w:r w:rsidR="009C7802" w:rsidRPr="005556BA">
        <w:rPr>
          <w:rFonts w:eastAsia="Calibri" w:cs="Times New Roman"/>
          <w:szCs w:val="24"/>
        </w:rPr>
        <w:t>inkontinensia alvi dan urin.</w:t>
      </w:r>
    </w:p>
    <w:p w:rsidR="00BA571E" w:rsidRPr="004403C0" w:rsidRDefault="00BA571E" w:rsidP="004403C0">
      <w:pPr>
        <w:ind w:left="284" w:firstLine="436"/>
        <w:jc w:val="both"/>
        <w:rPr>
          <w:rFonts w:eastAsia="Calibri" w:cs="Times New Roman"/>
          <w:szCs w:val="24"/>
        </w:rPr>
      </w:pPr>
      <w:r w:rsidRPr="005556BA">
        <w:rPr>
          <w:rFonts w:cs="Times New Roman"/>
          <w:szCs w:val="24"/>
        </w:rPr>
        <w:lastRenderedPageBreak/>
        <w:t xml:space="preserve">Selain itu ada tanda gejala lain menurut </w:t>
      </w:r>
      <w:r w:rsidR="004B0890" w:rsidRPr="005556BA">
        <w:rPr>
          <w:rFonts w:cs="Times New Roman"/>
          <w:szCs w:val="24"/>
        </w:rPr>
        <w:t>(</w:t>
      </w:r>
      <w:r w:rsidRPr="005556BA">
        <w:rPr>
          <w:rFonts w:cs="Times New Roman"/>
          <w:szCs w:val="24"/>
        </w:rPr>
        <w:t>WHO, dalam international classification of diseases and related healt problem 10</w:t>
      </w:r>
      <w:r w:rsidRPr="005556BA">
        <w:rPr>
          <w:rFonts w:cs="Times New Roman"/>
          <w:szCs w:val="24"/>
          <w:vertAlign w:val="superscript"/>
        </w:rPr>
        <w:t>th</w:t>
      </w:r>
      <w:r w:rsidRPr="005556BA">
        <w:rPr>
          <w:rFonts w:cs="Times New Roman"/>
          <w:szCs w:val="24"/>
        </w:rPr>
        <w:t xml:space="preserve"> revision</w:t>
      </w:r>
      <w:r w:rsidR="004B0890" w:rsidRPr="005556BA">
        <w:rPr>
          <w:rFonts w:cs="Times New Roman"/>
          <w:szCs w:val="24"/>
        </w:rPr>
        <w:t xml:space="preserve"> di dalam </w:t>
      </w:r>
      <w:r w:rsidR="00B7230E" w:rsidRPr="005556BA">
        <w:rPr>
          <w:rFonts w:cs="Times New Roman"/>
          <w:szCs w:val="24"/>
        </w:rPr>
        <w:fldChar w:fldCharType="begin" w:fldLock="1"/>
      </w:r>
      <w:r w:rsidR="004B0890" w:rsidRPr="005556BA">
        <w:rPr>
          <w:rFonts w:cs="Times New Roman"/>
          <w:szCs w:val="24"/>
        </w:rPr>
        <w:instrText>ADDIN CSL_CITATION {"citationItems":[{"id":"ITEM-1","itemData":{"ISBN":"9879812729804","author":[{"dropping-particle":"","family":"Hawks","given":"jane hokanson","non-dropping-particle":"","parse-names":false,"suffix":""},{"dropping-particle":"","family":"black","given":"joyce M","non-dropping-particle":"","parse-names":false,"suffix":""}],"edition":"edisi 8","editor":[{"dropping-particle":"","family":"Suslia","given":"Aklia","non-dropping-particle":"","parse-names":false,"suffix":""},{"dropping-particle":"","family":"Ganiajri","given":"Faqihani","non-dropping-particle":"","parse-names":false,"suffix":""},{"dropping-particle":"","family":"Lestari","given":"peni puji","non-dropping-particle":"","parse-names":false,"suffix":""},{"dropping-particle":"","family":"sari","given":"retno wulan arum","non-dropping-particle":"","parse-names":false,"suffix":""}],"id":"ITEM-1","issued":{"date-parts":[["2014"]]},"publisher":"Elsevier","publisher-place":"singapore","title":"No Title","type":"book"},"uris":["http://www.mendeley.com/documents/?uuid=882c86e8-46c5-467f-b5ce-99acfba3127e"]}],"mendeley":{"formattedCitation":"(Hawks and black, 2014)","manualFormatting":"Hawks and black, 2014)","plainTextFormattedCitation":"(Hawks and black, 2014)","previouslyFormattedCitation":"(Hawks and black, 2014)"},"properties":{"noteIndex":0},"schema":"https://github.com/citation-style-language/schema/raw/master/csl-citation.json"}</w:instrText>
      </w:r>
      <w:r w:rsidR="00B7230E" w:rsidRPr="005556BA">
        <w:rPr>
          <w:rFonts w:cs="Times New Roman"/>
          <w:szCs w:val="24"/>
        </w:rPr>
        <w:fldChar w:fldCharType="separate"/>
      </w:r>
      <w:r w:rsidR="004B0890" w:rsidRPr="005556BA">
        <w:rPr>
          <w:rFonts w:cs="Times New Roman"/>
          <w:noProof/>
          <w:szCs w:val="24"/>
        </w:rPr>
        <w:t>Hawks and black, 2014)</w:t>
      </w:r>
      <w:r w:rsidR="00B7230E" w:rsidRPr="005556BA">
        <w:rPr>
          <w:rFonts w:cs="Times New Roman"/>
          <w:szCs w:val="24"/>
        </w:rPr>
        <w:fldChar w:fldCharType="end"/>
      </w:r>
      <w:r w:rsidRPr="005556BA">
        <w:rPr>
          <w:rFonts w:cs="Times New Roman"/>
          <w:szCs w:val="24"/>
        </w:rPr>
        <w:t>, stroke dibagi atas:</w:t>
      </w:r>
    </w:p>
    <w:p w:rsidR="00BA571E" w:rsidRPr="005556BA" w:rsidRDefault="00BA571E" w:rsidP="005D5216">
      <w:pPr>
        <w:pStyle w:val="ListParagraph"/>
        <w:numPr>
          <w:ilvl w:val="0"/>
          <w:numId w:val="25"/>
        </w:numPr>
        <w:ind w:left="1134" w:hanging="850"/>
        <w:rPr>
          <w:rFonts w:cs="Times New Roman"/>
          <w:szCs w:val="24"/>
        </w:rPr>
      </w:pPr>
      <w:r w:rsidRPr="005556BA">
        <w:rPr>
          <w:rFonts w:cs="Times New Roman"/>
          <w:szCs w:val="24"/>
        </w:rPr>
        <w:t>Perdarahan intraserebral (PIS)</w:t>
      </w:r>
    </w:p>
    <w:p w:rsidR="00C26627" w:rsidRPr="005556BA" w:rsidRDefault="00BA571E" w:rsidP="00591272">
      <w:pPr>
        <w:pStyle w:val="ListParagraph"/>
        <w:ind w:left="1134"/>
        <w:rPr>
          <w:rFonts w:cs="Times New Roman"/>
          <w:szCs w:val="24"/>
        </w:rPr>
      </w:pPr>
      <w:r w:rsidRPr="005556BA">
        <w:rPr>
          <w:rFonts w:cs="Times New Roman"/>
          <w:szCs w:val="24"/>
        </w:rPr>
        <w:t>Stroke akibat PIS mempunyai gejala prodromal yang tidak jelas, kecuali nyeri kepala dikarenakan hipertensi, Serangan seringkali setiap hari, saat aktivitas atau emosi</w:t>
      </w:r>
      <w:r w:rsidR="00C26627" w:rsidRPr="005556BA">
        <w:rPr>
          <w:rFonts w:cs="Times New Roman"/>
          <w:szCs w:val="24"/>
        </w:rPr>
        <w:t xml:space="preserve"> sifat nyeri kepala hebat sekali, mual dan muntah seringkali terjadi sejak permulaan serangan, kesadaran biasanya menurun.</w:t>
      </w:r>
    </w:p>
    <w:p w:rsidR="00BA571E" w:rsidRPr="005556BA" w:rsidRDefault="00C26627" w:rsidP="005D5216">
      <w:pPr>
        <w:pStyle w:val="ListParagraph"/>
        <w:numPr>
          <w:ilvl w:val="0"/>
          <w:numId w:val="25"/>
        </w:numPr>
        <w:ind w:left="1134" w:hanging="850"/>
        <w:rPr>
          <w:rFonts w:cs="Times New Roman"/>
          <w:szCs w:val="24"/>
        </w:rPr>
      </w:pPr>
      <w:r w:rsidRPr="005556BA">
        <w:rPr>
          <w:rFonts w:cs="Times New Roman"/>
          <w:szCs w:val="24"/>
        </w:rPr>
        <w:t>Perdarahan subaraknoid (PSA)</w:t>
      </w:r>
    </w:p>
    <w:p w:rsidR="00C26627" w:rsidRPr="005556BA" w:rsidRDefault="00C26627" w:rsidP="00591272">
      <w:pPr>
        <w:pStyle w:val="ListParagraph"/>
        <w:ind w:left="1134"/>
        <w:rPr>
          <w:rFonts w:cs="Times New Roman"/>
          <w:szCs w:val="24"/>
        </w:rPr>
      </w:pPr>
      <w:r w:rsidRPr="005556BA">
        <w:rPr>
          <w:rFonts w:cs="Times New Roman"/>
          <w:szCs w:val="24"/>
        </w:rPr>
        <w:t>Di dapatkan gejala berua nyeri kepala kronik dan akut, kesadaran sering terganggu, terdapat edema pupil apabila ada perdaraha subaraknoid karena pecahnya aneurisma pada arteri komunikans anterior. Gejala neurologi yang akan timbul yaitu kelumpuhan wajah dan anggota badan, afasia, vertigo, mual, muntah, serta gangguan sensibilitas pada satu atau lebih anggota badan. (mansjoer,2000 di dalam hawks dan black 2014)</w:t>
      </w:r>
    </w:p>
    <w:p w:rsidR="00830D71" w:rsidRPr="005556BA" w:rsidRDefault="00830D71" w:rsidP="004403C0">
      <w:pPr>
        <w:pStyle w:val="Heading3"/>
        <w:ind w:hanging="76"/>
        <w:rPr>
          <w:rFonts w:ascii="Times New Roman" w:hAnsi="Times New Roman" w:cs="Times New Roman"/>
          <w:b/>
          <w:color w:val="auto"/>
        </w:rPr>
      </w:pPr>
      <w:bookmarkStart w:id="22" w:name="_Toc33112951"/>
      <w:r w:rsidRPr="005556BA">
        <w:rPr>
          <w:rFonts w:ascii="Times New Roman" w:hAnsi="Times New Roman" w:cs="Times New Roman"/>
          <w:b/>
          <w:color w:val="auto"/>
        </w:rPr>
        <w:t>Patofisiologi</w:t>
      </w:r>
      <w:bookmarkEnd w:id="22"/>
    </w:p>
    <w:p w:rsidR="00830D71" w:rsidRPr="005556BA" w:rsidRDefault="00830D71" w:rsidP="00591272">
      <w:pPr>
        <w:spacing w:after="200"/>
        <w:ind w:left="284" w:firstLine="720"/>
        <w:jc w:val="both"/>
        <w:rPr>
          <w:rFonts w:eastAsia="Calibri" w:cs="Times New Roman"/>
          <w:szCs w:val="24"/>
        </w:rPr>
      </w:pPr>
      <w:r w:rsidRPr="005556BA">
        <w:rPr>
          <w:rFonts w:eastAsia="Calibri" w:cs="Times New Roman"/>
          <w:szCs w:val="24"/>
        </w:rPr>
        <w:t xml:space="preserve">Otak sangat bergantung pada oksigen dan tidak mempunyai cadangan oksigen. Bila terjadi anoksia seperti halnya yang terjadi pada cva, metabolisme di otak segera mengalami perubahan, kematian sel dan kerusakan permanen dapat terjadi 3–10 menit. Tiap kondisi yang menyebabkan perfusi otak akan menimbulkan hipoksia atau anoksia, hipoksia menyebabkn iskemik otak. Iskemik otak dalam waktu lama menyebabkan sel mati permanen dan  </w:t>
      </w:r>
      <w:r w:rsidRPr="005556BA">
        <w:rPr>
          <w:rFonts w:eastAsia="Calibri" w:cs="Times New Roman"/>
          <w:szCs w:val="24"/>
        </w:rPr>
        <w:lastRenderedPageBreak/>
        <w:t>berakibat terjadi infrark otak yang di sertai dengan edema otak karena pada daerah yang di aliri darah terjadi penurunan perfusi dan oksigen serta meningkatkan kar</w:t>
      </w:r>
      <w:r w:rsidR="009021AD" w:rsidRPr="005556BA">
        <w:rPr>
          <w:rFonts w:eastAsia="Calibri" w:cs="Times New Roman"/>
          <w:szCs w:val="24"/>
        </w:rPr>
        <w:t xml:space="preserve">bondioksida dan asam laktat. </w:t>
      </w:r>
      <w:r w:rsidR="00B7230E" w:rsidRPr="005556BA">
        <w:rPr>
          <w:rFonts w:eastAsia="Calibri" w:cs="Times New Roman"/>
          <w:szCs w:val="24"/>
        </w:rPr>
        <w:fldChar w:fldCharType="begin" w:fldLock="1"/>
      </w:r>
      <w:r w:rsidR="009021AD" w:rsidRPr="005556BA">
        <w:rPr>
          <w:rFonts w:eastAsia="Calibri" w:cs="Times New Roman"/>
          <w:szCs w:val="24"/>
        </w:rPr>
        <w:instrText>ADDIN CSL_CITATION {"citationItems":[{"id":"ITEM-1","itemData":{"ISBN":"9786028570435","author":[{"dropping-particle":"","family":"Ariani","given":"tutu april","non-dropping-particle":"","parse-names":false,"suffix":""}],"id":"ITEM-1","issued":{"date-parts":[["2014"]]},"publisher":"salemba medika","publisher-place":"jakarta","title":"neurobehaviour","type":"book"},"uris":["http://www.mendeley.com/documents/?uuid=61a86c9a-a2ab-47c2-8670-f8c33b5a4001"]}],"mendeley":{"formattedCitation":"(Ariani, 2014)","plainTextFormattedCitation":"(Ariani, 2014)","previouslyFormattedCitation":"(Ariani, 2014)"},"properties":{"noteIndex":0},"schema":"https://github.com/citation-style-language/schema/raw/master/csl-citation.json"}</w:instrText>
      </w:r>
      <w:r w:rsidR="00B7230E" w:rsidRPr="005556BA">
        <w:rPr>
          <w:rFonts w:eastAsia="Calibri" w:cs="Times New Roman"/>
          <w:szCs w:val="24"/>
        </w:rPr>
        <w:fldChar w:fldCharType="separate"/>
      </w:r>
      <w:r w:rsidR="009021AD" w:rsidRPr="005556BA">
        <w:rPr>
          <w:rFonts w:eastAsia="Calibri" w:cs="Times New Roman"/>
          <w:noProof/>
          <w:szCs w:val="24"/>
        </w:rPr>
        <w:t>(Ariani, 2014)</w:t>
      </w:r>
      <w:r w:rsidR="00B7230E" w:rsidRPr="005556BA">
        <w:rPr>
          <w:rFonts w:eastAsia="Calibri" w:cs="Times New Roman"/>
          <w:szCs w:val="24"/>
        </w:rPr>
        <w:fldChar w:fldCharType="end"/>
      </w:r>
    </w:p>
    <w:p w:rsidR="00830D71" w:rsidRPr="005556BA" w:rsidRDefault="00830D71" w:rsidP="004403C0">
      <w:pPr>
        <w:pStyle w:val="Heading3"/>
        <w:ind w:hanging="76"/>
        <w:rPr>
          <w:rFonts w:ascii="Times New Roman" w:eastAsia="Calibri" w:hAnsi="Times New Roman" w:cs="Times New Roman"/>
          <w:b/>
          <w:color w:val="auto"/>
        </w:rPr>
      </w:pPr>
      <w:bookmarkStart w:id="23" w:name="_Toc33112952"/>
      <w:r w:rsidRPr="005556BA">
        <w:rPr>
          <w:rFonts w:ascii="Times New Roman" w:eastAsia="Calibri" w:hAnsi="Times New Roman" w:cs="Times New Roman"/>
          <w:b/>
          <w:color w:val="auto"/>
        </w:rPr>
        <w:t>Pemerksaan penunjang</w:t>
      </w:r>
      <w:bookmarkEnd w:id="23"/>
    </w:p>
    <w:p w:rsidR="00830D71" w:rsidRPr="005556BA" w:rsidRDefault="00830D71" w:rsidP="00591272">
      <w:pPr>
        <w:spacing w:after="200"/>
        <w:contextualSpacing/>
        <w:jc w:val="both"/>
        <w:rPr>
          <w:rFonts w:eastAsia="Calibri" w:cs="Times New Roman"/>
          <w:szCs w:val="24"/>
        </w:rPr>
      </w:pPr>
      <w:r w:rsidRPr="005556BA">
        <w:rPr>
          <w:rFonts w:eastAsia="Calibri" w:cs="Times New Roman"/>
          <w:szCs w:val="24"/>
        </w:rPr>
        <w:t xml:space="preserve">Pemeriksaan penunjang dikutip dari </w:t>
      </w:r>
      <w:r w:rsidR="00B7230E" w:rsidRPr="005556BA">
        <w:rPr>
          <w:rFonts w:eastAsia="Calibri" w:cs="Times New Roman"/>
          <w:szCs w:val="24"/>
        </w:rPr>
        <w:fldChar w:fldCharType="begin" w:fldLock="1"/>
      </w:r>
      <w:r w:rsidR="004B0890" w:rsidRPr="005556BA">
        <w:rPr>
          <w:rFonts w:eastAsia="Calibri" w:cs="Times New Roman"/>
          <w:szCs w:val="24"/>
        </w:rPr>
        <w:instrText>ADDIN CSL_CITATION {"citationItems":[{"id":"ITEM-1","itemData":{"ISBN":"9786029129663","author":[{"dropping-particle":"","family":"padila","given":"","non-dropping-particle":"","parse-names":false,"suffix":""}],"id":"ITEM-1","issued":{"date-parts":[["2012"]]},"publisher":"Nuha Medika","publisher-place":"yogyakarta","title":"Buku Ajar: Keperawatan Medikal Bedah","type":"book"},"uris":["http://www.mendeley.com/documents/?uuid=8747a3c5-aa5c-4c79-b8c7-978ffd77a11b"]}],"mendeley":{"formattedCitation":"(padila, 2012)","plainTextFormattedCitation":"(padila, 2012)","previouslyFormattedCitation":"(padila, 2012)"},"properties":{"noteIndex":0},"schema":"https://github.com/citation-style-language/schema/raw/master/csl-citation.json"}</w:instrText>
      </w:r>
      <w:r w:rsidR="00B7230E" w:rsidRPr="005556BA">
        <w:rPr>
          <w:rFonts w:eastAsia="Calibri" w:cs="Times New Roman"/>
          <w:szCs w:val="24"/>
        </w:rPr>
        <w:fldChar w:fldCharType="separate"/>
      </w:r>
      <w:r w:rsidR="004B0890" w:rsidRPr="005556BA">
        <w:rPr>
          <w:rFonts w:eastAsia="Calibri" w:cs="Times New Roman"/>
          <w:noProof/>
          <w:szCs w:val="24"/>
        </w:rPr>
        <w:t>(padila, 2012)</w:t>
      </w:r>
      <w:r w:rsidR="00B7230E" w:rsidRPr="005556BA">
        <w:rPr>
          <w:rFonts w:eastAsia="Calibri" w:cs="Times New Roman"/>
          <w:szCs w:val="24"/>
        </w:rPr>
        <w:fldChar w:fldCharType="end"/>
      </w:r>
      <w:r w:rsidR="004B0890" w:rsidRPr="005556BA">
        <w:rPr>
          <w:rFonts w:eastAsia="Calibri" w:cs="Times New Roman"/>
          <w:szCs w:val="24"/>
        </w:rPr>
        <w:t>;</w:t>
      </w:r>
    </w:p>
    <w:p w:rsidR="00830D71" w:rsidRPr="005556BA" w:rsidRDefault="00830D71" w:rsidP="005D5216">
      <w:pPr>
        <w:pStyle w:val="ListParagraph"/>
        <w:numPr>
          <w:ilvl w:val="0"/>
          <w:numId w:val="26"/>
        </w:numPr>
        <w:spacing w:after="200"/>
        <w:ind w:left="1276" w:hanging="992"/>
        <w:jc w:val="both"/>
        <w:rPr>
          <w:rFonts w:eastAsia="Calibri" w:cs="Times New Roman"/>
          <w:b/>
          <w:szCs w:val="24"/>
        </w:rPr>
      </w:pPr>
      <w:r w:rsidRPr="005556BA">
        <w:rPr>
          <w:rFonts w:eastAsia="Calibri" w:cs="Times New Roman"/>
          <w:szCs w:val="24"/>
        </w:rPr>
        <w:t xml:space="preserve">CT scan, pada stroke non-hemoragi terlihat adanya infark sedangkan pada, stroke hemoragi terdapat perdarahan. </w:t>
      </w:r>
    </w:p>
    <w:p w:rsidR="00830D71" w:rsidRPr="005556BA" w:rsidRDefault="00830D71" w:rsidP="005D5216">
      <w:pPr>
        <w:pStyle w:val="ListParagraph"/>
        <w:numPr>
          <w:ilvl w:val="0"/>
          <w:numId w:val="26"/>
        </w:numPr>
        <w:spacing w:after="200"/>
        <w:ind w:left="1276" w:hanging="992"/>
        <w:jc w:val="both"/>
        <w:rPr>
          <w:rFonts w:eastAsia="Calibri" w:cs="Times New Roman"/>
          <w:b/>
          <w:szCs w:val="24"/>
        </w:rPr>
      </w:pPr>
      <w:r w:rsidRPr="005556BA">
        <w:rPr>
          <w:rFonts w:eastAsia="Calibri" w:cs="Times New Roman"/>
          <w:szCs w:val="24"/>
        </w:rPr>
        <w:t xml:space="preserve">EKG (Elektrokardiografi), untuk mengetahui keadaan jantung dimana jantung berperan dalam supalai darah ke otak.  </w:t>
      </w:r>
      <w:r w:rsidRPr="005556BA">
        <w:rPr>
          <w:rFonts w:eastAsia="Calibri" w:cs="Times New Roman"/>
          <w:szCs w:val="24"/>
        </w:rPr>
        <w:tab/>
      </w:r>
    </w:p>
    <w:p w:rsidR="00830D71" w:rsidRPr="005556BA" w:rsidRDefault="00830D71" w:rsidP="005D5216">
      <w:pPr>
        <w:pStyle w:val="ListParagraph"/>
        <w:numPr>
          <w:ilvl w:val="0"/>
          <w:numId w:val="26"/>
        </w:numPr>
        <w:spacing w:after="200"/>
        <w:ind w:left="1276" w:hanging="992"/>
        <w:jc w:val="both"/>
        <w:rPr>
          <w:rFonts w:eastAsia="Calibri" w:cs="Times New Roman"/>
          <w:b/>
          <w:szCs w:val="24"/>
        </w:rPr>
      </w:pPr>
      <w:r w:rsidRPr="005556BA">
        <w:rPr>
          <w:rFonts w:eastAsia="Calibri" w:cs="Times New Roman"/>
          <w:szCs w:val="24"/>
        </w:rPr>
        <w:t>Elektro Encephalo Grafi, mengidentifikasi masalah berdasarkan gelombang otak, menunjukan area lokasi secara spesifik.</w:t>
      </w:r>
    </w:p>
    <w:p w:rsidR="00830D71" w:rsidRPr="005556BA" w:rsidRDefault="00830D71" w:rsidP="005D5216">
      <w:pPr>
        <w:pStyle w:val="ListParagraph"/>
        <w:numPr>
          <w:ilvl w:val="0"/>
          <w:numId w:val="26"/>
        </w:numPr>
        <w:spacing w:after="200"/>
        <w:ind w:left="1276" w:hanging="992"/>
        <w:jc w:val="both"/>
        <w:rPr>
          <w:rFonts w:eastAsia="Calibri" w:cs="Times New Roman"/>
          <w:b/>
          <w:szCs w:val="24"/>
        </w:rPr>
      </w:pPr>
      <w:r w:rsidRPr="005556BA">
        <w:rPr>
          <w:rFonts w:eastAsia="Calibri" w:cs="Times New Roman"/>
          <w:szCs w:val="24"/>
        </w:rPr>
        <w:t>Pemeriksaan darah, pemeriksaan ini di lakukan untuk mengetahui keadaan darah, jumlah sel darah, penggumpalan trombosit abnormal, dan mekanisme pembekuan darah.</w:t>
      </w:r>
    </w:p>
    <w:p w:rsidR="00830D71" w:rsidRPr="005556BA" w:rsidRDefault="00830D71" w:rsidP="005D5216">
      <w:pPr>
        <w:pStyle w:val="ListParagraph"/>
        <w:numPr>
          <w:ilvl w:val="0"/>
          <w:numId w:val="26"/>
        </w:numPr>
        <w:spacing w:after="200"/>
        <w:ind w:left="1276" w:hanging="992"/>
        <w:jc w:val="both"/>
        <w:rPr>
          <w:rFonts w:eastAsia="Calibri" w:cs="Times New Roman"/>
          <w:b/>
          <w:szCs w:val="24"/>
        </w:rPr>
      </w:pPr>
      <w:r w:rsidRPr="005556BA">
        <w:rPr>
          <w:rFonts w:eastAsia="Calibri" w:cs="Times New Roman"/>
          <w:szCs w:val="24"/>
        </w:rPr>
        <w:t>Angiografi pada serebral, angiografi mebantu secara spesifik penyebab stroke seperti perdarahan atau obstruksi arteri ,memperlihatkan secara tepat letak oklusi atau ruptur.</w:t>
      </w:r>
    </w:p>
    <w:p w:rsidR="00830D71" w:rsidRPr="004403C0" w:rsidRDefault="00830D71" w:rsidP="005D5216">
      <w:pPr>
        <w:pStyle w:val="ListParagraph"/>
        <w:numPr>
          <w:ilvl w:val="0"/>
          <w:numId w:val="26"/>
        </w:numPr>
        <w:spacing w:after="200"/>
        <w:ind w:left="1276" w:hanging="992"/>
        <w:jc w:val="both"/>
        <w:rPr>
          <w:rFonts w:eastAsia="Calibri" w:cs="Times New Roman"/>
          <w:b/>
          <w:szCs w:val="24"/>
        </w:rPr>
      </w:pPr>
      <w:r w:rsidRPr="005556BA">
        <w:rPr>
          <w:rFonts w:eastAsia="Calibri" w:cs="Times New Roman"/>
          <w:szCs w:val="24"/>
        </w:rPr>
        <w:t xml:space="preserve">Magnetic Resonansi Imagine (MRI), menunjukan darah yang mengalami infark , hemoragi , malformasi arterior vena (MAV). Pemeriksaan ini lebih canggih dari CT scan. </w:t>
      </w:r>
    </w:p>
    <w:p w:rsidR="004403C0" w:rsidRDefault="004403C0" w:rsidP="004403C0">
      <w:pPr>
        <w:spacing w:after="200"/>
        <w:jc w:val="both"/>
        <w:rPr>
          <w:rFonts w:eastAsia="Calibri" w:cs="Times New Roman"/>
          <w:b/>
          <w:szCs w:val="24"/>
        </w:rPr>
      </w:pPr>
    </w:p>
    <w:p w:rsidR="004403C0" w:rsidRPr="004403C0" w:rsidRDefault="004403C0" w:rsidP="004403C0">
      <w:pPr>
        <w:spacing w:after="200"/>
        <w:jc w:val="both"/>
        <w:rPr>
          <w:rFonts w:eastAsia="Calibri" w:cs="Times New Roman"/>
          <w:b/>
          <w:szCs w:val="24"/>
        </w:rPr>
      </w:pPr>
    </w:p>
    <w:p w:rsidR="00830D71" w:rsidRPr="005556BA" w:rsidRDefault="00830D71" w:rsidP="004403C0">
      <w:pPr>
        <w:pStyle w:val="Heading3"/>
        <w:ind w:hanging="76"/>
        <w:rPr>
          <w:rFonts w:ascii="Times New Roman" w:eastAsia="Calibri" w:hAnsi="Times New Roman" w:cs="Times New Roman"/>
          <w:b/>
          <w:color w:val="auto"/>
        </w:rPr>
      </w:pPr>
      <w:bookmarkStart w:id="24" w:name="_Toc33112953"/>
      <w:r w:rsidRPr="005556BA">
        <w:rPr>
          <w:rFonts w:ascii="Times New Roman" w:eastAsia="Calibri" w:hAnsi="Times New Roman" w:cs="Times New Roman"/>
          <w:b/>
          <w:color w:val="auto"/>
        </w:rPr>
        <w:lastRenderedPageBreak/>
        <w:t>Penatalaksanaan</w:t>
      </w:r>
      <w:bookmarkEnd w:id="24"/>
    </w:p>
    <w:p w:rsidR="004B0890" w:rsidRPr="005556BA" w:rsidRDefault="004B0890" w:rsidP="004B0890">
      <w:pPr>
        <w:ind w:left="1276"/>
        <w:rPr>
          <w:rFonts w:cs="Times New Roman"/>
          <w:szCs w:val="24"/>
        </w:rPr>
      </w:pPr>
      <w:r w:rsidRPr="005556BA">
        <w:rPr>
          <w:rFonts w:cs="Times New Roman"/>
          <w:szCs w:val="24"/>
        </w:rPr>
        <w:t>Dikutip dari ariani 2014</w:t>
      </w:r>
    </w:p>
    <w:p w:rsidR="00830D71" w:rsidRPr="005556BA" w:rsidRDefault="00830D71" w:rsidP="005D5216">
      <w:pPr>
        <w:pStyle w:val="ListParagraph"/>
        <w:numPr>
          <w:ilvl w:val="0"/>
          <w:numId w:val="27"/>
        </w:numPr>
        <w:spacing w:after="200"/>
        <w:ind w:left="1276" w:hanging="992"/>
        <w:jc w:val="both"/>
        <w:rPr>
          <w:rFonts w:eastAsia="Calibri" w:cs="Times New Roman"/>
          <w:szCs w:val="24"/>
        </w:rPr>
      </w:pPr>
      <w:r w:rsidRPr="005556BA">
        <w:rPr>
          <w:rFonts w:eastAsia="Calibri" w:cs="Times New Roman"/>
          <w:szCs w:val="24"/>
        </w:rPr>
        <w:t>kontrol adanya edema yang dapat menyebabkan kematian jaringan otak., dan pemantauan peningkatan tekanan intrakranial (tekanan darah, pola pernapasan, dan keasadaran pasien).</w:t>
      </w:r>
    </w:p>
    <w:p w:rsidR="00830D71" w:rsidRPr="005556BA" w:rsidRDefault="00830D71" w:rsidP="005D5216">
      <w:pPr>
        <w:pStyle w:val="ListParagraph"/>
        <w:numPr>
          <w:ilvl w:val="0"/>
          <w:numId w:val="27"/>
        </w:numPr>
        <w:spacing w:after="200"/>
        <w:ind w:left="1276" w:hanging="992"/>
        <w:jc w:val="both"/>
        <w:rPr>
          <w:rFonts w:eastAsia="Calibri" w:cs="Times New Roman"/>
          <w:szCs w:val="24"/>
        </w:rPr>
      </w:pPr>
      <w:r w:rsidRPr="005556BA">
        <w:rPr>
          <w:rFonts w:eastAsia="Calibri" w:cs="Times New Roman"/>
          <w:szCs w:val="24"/>
        </w:rPr>
        <w:t>Pemantauan tekanan darah, MAP agar mengetahui suplai oksigen dalam darah ke otak</w:t>
      </w:r>
    </w:p>
    <w:p w:rsidR="00830D71" w:rsidRPr="005556BA" w:rsidRDefault="00830D71" w:rsidP="005D5216">
      <w:pPr>
        <w:pStyle w:val="ListParagraph"/>
        <w:numPr>
          <w:ilvl w:val="0"/>
          <w:numId w:val="27"/>
        </w:numPr>
        <w:spacing w:after="200"/>
        <w:ind w:left="1276" w:hanging="992"/>
        <w:jc w:val="both"/>
        <w:rPr>
          <w:rFonts w:eastAsia="Calibri" w:cs="Times New Roman"/>
          <w:szCs w:val="24"/>
        </w:rPr>
      </w:pPr>
      <w:r w:rsidRPr="005556BA">
        <w:rPr>
          <w:rFonts w:eastAsia="Calibri" w:cs="Times New Roman"/>
          <w:szCs w:val="24"/>
        </w:rPr>
        <w:t>Masukan klien ke unit perawatan syaraf untuk di rawat d bagian bedah syaraf</w:t>
      </w:r>
    </w:p>
    <w:p w:rsidR="00830D71" w:rsidRPr="005556BA" w:rsidRDefault="00830D71" w:rsidP="005D5216">
      <w:pPr>
        <w:pStyle w:val="ListParagraph"/>
        <w:numPr>
          <w:ilvl w:val="0"/>
          <w:numId w:val="27"/>
        </w:numPr>
        <w:spacing w:after="200"/>
        <w:ind w:left="1276" w:hanging="992"/>
        <w:jc w:val="both"/>
        <w:rPr>
          <w:rFonts w:eastAsia="Calibri" w:cs="Times New Roman"/>
          <w:szCs w:val="24"/>
        </w:rPr>
      </w:pPr>
      <w:r w:rsidRPr="005556BA">
        <w:rPr>
          <w:rFonts w:eastAsia="Calibri" w:cs="Times New Roman"/>
          <w:szCs w:val="24"/>
        </w:rPr>
        <w:t xml:space="preserve">Pemeriksaan darah lengkap dan pemriksaan darah kimia klinik </w:t>
      </w:r>
    </w:p>
    <w:p w:rsidR="00830D71" w:rsidRPr="005556BA" w:rsidRDefault="00830D71" w:rsidP="005D5216">
      <w:pPr>
        <w:pStyle w:val="ListParagraph"/>
        <w:numPr>
          <w:ilvl w:val="0"/>
          <w:numId w:val="27"/>
        </w:numPr>
        <w:spacing w:after="200"/>
        <w:ind w:left="1276" w:hanging="992"/>
        <w:jc w:val="both"/>
        <w:rPr>
          <w:rFonts w:eastAsia="Calibri" w:cs="Times New Roman"/>
          <w:szCs w:val="24"/>
        </w:rPr>
      </w:pPr>
      <w:r w:rsidRPr="005556BA">
        <w:rPr>
          <w:rFonts w:eastAsia="Calibri" w:cs="Times New Roman"/>
          <w:szCs w:val="24"/>
        </w:rPr>
        <w:t>Hindari pemberian cairan intra vena yang mengandung glukosa atau cairan hipotonik.</w:t>
      </w:r>
    </w:p>
    <w:p w:rsidR="00830D71" w:rsidRPr="005556BA" w:rsidRDefault="00830D71" w:rsidP="005D5216">
      <w:pPr>
        <w:pStyle w:val="ListParagraph"/>
        <w:numPr>
          <w:ilvl w:val="0"/>
          <w:numId w:val="27"/>
        </w:numPr>
        <w:spacing w:after="200"/>
        <w:ind w:left="1276" w:hanging="992"/>
        <w:jc w:val="both"/>
        <w:rPr>
          <w:rFonts w:eastAsia="Calibri" w:cs="Times New Roman"/>
          <w:szCs w:val="24"/>
        </w:rPr>
      </w:pPr>
      <w:r w:rsidRPr="005556BA">
        <w:rPr>
          <w:rFonts w:eastAsia="Calibri" w:cs="Times New Roman"/>
          <w:szCs w:val="24"/>
        </w:rPr>
        <w:t>Naikan posisi kepala pasien dan bagian atas setinggi 20-30 drajat</w:t>
      </w:r>
    </w:p>
    <w:p w:rsidR="00830D71" w:rsidRPr="005556BA" w:rsidRDefault="00830D71" w:rsidP="00591272">
      <w:pPr>
        <w:pStyle w:val="ListParagraph"/>
        <w:numPr>
          <w:ilvl w:val="0"/>
          <w:numId w:val="27"/>
        </w:numPr>
        <w:spacing w:after="200"/>
        <w:ind w:left="1276" w:hanging="992"/>
        <w:jc w:val="both"/>
        <w:rPr>
          <w:rFonts w:eastAsia="Calibri" w:cs="Times New Roman"/>
          <w:szCs w:val="24"/>
        </w:rPr>
      </w:pPr>
      <w:r w:rsidRPr="005556BA">
        <w:rPr>
          <w:rFonts w:eastAsia="Calibri" w:cs="Times New Roman"/>
          <w:szCs w:val="24"/>
        </w:rPr>
        <w:t xml:space="preserve">Saran operasi di ikuti dengan pemeriksaan. </w:t>
      </w:r>
    </w:p>
    <w:p w:rsidR="00830D71" w:rsidRPr="005556BA" w:rsidRDefault="00830D71" w:rsidP="004403C0">
      <w:pPr>
        <w:pStyle w:val="Heading3"/>
        <w:ind w:hanging="218"/>
        <w:rPr>
          <w:rFonts w:ascii="Times New Roman" w:eastAsia="Calibri" w:hAnsi="Times New Roman" w:cs="Times New Roman"/>
          <w:b/>
          <w:color w:val="auto"/>
        </w:rPr>
      </w:pPr>
      <w:bookmarkStart w:id="25" w:name="_Toc33112954"/>
      <w:r w:rsidRPr="005556BA">
        <w:rPr>
          <w:rFonts w:ascii="Times New Roman" w:eastAsia="Calibri" w:hAnsi="Times New Roman" w:cs="Times New Roman"/>
          <w:b/>
          <w:color w:val="auto"/>
        </w:rPr>
        <w:t>Komplikasi</w:t>
      </w:r>
      <w:bookmarkEnd w:id="25"/>
    </w:p>
    <w:p w:rsidR="00830D71" w:rsidRPr="005556BA" w:rsidRDefault="00830D71" w:rsidP="004403C0">
      <w:pPr>
        <w:spacing w:after="200"/>
        <w:ind w:left="142" w:firstLine="720"/>
        <w:contextualSpacing/>
        <w:jc w:val="both"/>
        <w:rPr>
          <w:rFonts w:eastAsia="Calibri" w:cs="Times New Roman"/>
          <w:szCs w:val="24"/>
        </w:rPr>
      </w:pPr>
      <w:r w:rsidRPr="005556BA">
        <w:rPr>
          <w:rFonts w:eastAsia="Calibri" w:cs="Times New Roman"/>
          <w:szCs w:val="24"/>
        </w:rPr>
        <w:t>Dikutip dari</w:t>
      </w:r>
      <w:r w:rsidR="00B7230E" w:rsidRPr="005556BA">
        <w:rPr>
          <w:rFonts w:eastAsia="Calibri" w:cs="Times New Roman"/>
          <w:szCs w:val="24"/>
        </w:rPr>
        <w:fldChar w:fldCharType="begin" w:fldLock="1"/>
      </w:r>
      <w:r w:rsidR="00F30000" w:rsidRPr="005556BA">
        <w:rPr>
          <w:rFonts w:eastAsia="Calibri" w:cs="Times New Roman"/>
          <w:szCs w:val="24"/>
        </w:rPr>
        <w:instrText>ADDIN CSL_CITATION {"citationItems":[{"id":"ITEM-1","itemData":{"ISBN":"9786028570435","author":[{"dropping-particle":"","family":"Ariani","given":"tutu april","non-dropping-particle":"","parse-names":false,"suffix":""}],"id":"ITEM-1","issued":{"date-parts":[["2014"]]},"publisher":"salemba medika","publisher-place":"jakarta","title":"neurobehaviour","type":"book"},"uris":["http://www.mendeley.com/documents/?uuid=61a86c9a-a2ab-47c2-8670-f8c33b5a4001"]}],"mendeley":{"formattedCitation":"(Ariani, 2014)","plainTextFormattedCitation":"(Ariani, 2014)","previouslyFormattedCitation":"(Ariani, 2014)"},"properties":{"noteIndex":0},"schema":"https://github.com/citation-style-language/schema/raw/master/csl-citation.json"}</w:instrText>
      </w:r>
      <w:r w:rsidR="00B7230E" w:rsidRPr="005556BA">
        <w:rPr>
          <w:rFonts w:eastAsia="Calibri" w:cs="Times New Roman"/>
          <w:szCs w:val="24"/>
        </w:rPr>
        <w:fldChar w:fldCharType="separate"/>
      </w:r>
      <w:r w:rsidR="009021AD" w:rsidRPr="005556BA">
        <w:rPr>
          <w:rFonts w:eastAsia="Calibri" w:cs="Times New Roman"/>
          <w:noProof/>
          <w:szCs w:val="24"/>
        </w:rPr>
        <w:t>(Ariani, 2014)</w:t>
      </w:r>
      <w:r w:rsidR="00B7230E" w:rsidRPr="005556BA">
        <w:rPr>
          <w:rFonts w:eastAsia="Calibri" w:cs="Times New Roman"/>
          <w:szCs w:val="24"/>
        </w:rPr>
        <w:fldChar w:fldCharType="end"/>
      </w:r>
      <w:r w:rsidRPr="005556BA">
        <w:rPr>
          <w:rFonts w:eastAsia="Calibri" w:cs="Times New Roman"/>
          <w:szCs w:val="24"/>
        </w:rPr>
        <w:t xml:space="preserve"> menurut satyanegara (1998) komplikasi stroke sebagai berikut:</w:t>
      </w:r>
    </w:p>
    <w:p w:rsidR="00830D71" w:rsidRPr="005556BA" w:rsidRDefault="00830D71" w:rsidP="004403C0">
      <w:pPr>
        <w:spacing w:after="200"/>
        <w:ind w:left="1276" w:hanging="1134"/>
        <w:contextualSpacing/>
        <w:jc w:val="both"/>
        <w:rPr>
          <w:rFonts w:eastAsia="Calibri" w:cs="Times New Roman"/>
          <w:b/>
          <w:szCs w:val="24"/>
        </w:rPr>
      </w:pPr>
      <w:r w:rsidRPr="005556BA">
        <w:rPr>
          <w:rFonts w:eastAsia="Calibri" w:cs="Times New Roman"/>
          <w:b/>
          <w:szCs w:val="24"/>
        </w:rPr>
        <w:t>1.           Komplikasi dini  ( 0-48 jam pertama )</w:t>
      </w:r>
    </w:p>
    <w:p w:rsidR="00830D71" w:rsidRPr="005556BA" w:rsidRDefault="00830D71" w:rsidP="004403C0">
      <w:pPr>
        <w:pStyle w:val="ListParagraph"/>
        <w:numPr>
          <w:ilvl w:val="0"/>
          <w:numId w:val="28"/>
        </w:numPr>
        <w:spacing w:after="200"/>
        <w:ind w:left="851" w:hanging="709"/>
        <w:jc w:val="both"/>
        <w:rPr>
          <w:rFonts w:eastAsia="Calibri" w:cs="Times New Roman"/>
          <w:b/>
          <w:szCs w:val="24"/>
        </w:rPr>
      </w:pPr>
      <w:r w:rsidRPr="005556BA">
        <w:rPr>
          <w:rFonts w:eastAsia="Calibri" w:cs="Times New Roman"/>
          <w:szCs w:val="24"/>
        </w:rPr>
        <w:t>Edema serebri : defisit neurologis cenderung memberat, dapat mengakibatkan peningkatan tekanan intrakranial, herniasi, dan akhirnya menimbulkan kematian.</w:t>
      </w:r>
    </w:p>
    <w:p w:rsidR="00830D71" w:rsidRPr="00ED5A49" w:rsidRDefault="00830D71" w:rsidP="004403C0">
      <w:pPr>
        <w:pStyle w:val="ListParagraph"/>
        <w:numPr>
          <w:ilvl w:val="0"/>
          <w:numId w:val="28"/>
        </w:numPr>
        <w:spacing w:after="200"/>
        <w:ind w:left="851" w:hanging="709"/>
        <w:jc w:val="both"/>
        <w:rPr>
          <w:rFonts w:eastAsia="Calibri" w:cs="Times New Roman"/>
          <w:b/>
          <w:szCs w:val="24"/>
        </w:rPr>
      </w:pPr>
      <w:r w:rsidRPr="005556BA">
        <w:rPr>
          <w:rFonts w:eastAsia="Calibri" w:cs="Times New Roman"/>
          <w:szCs w:val="24"/>
        </w:rPr>
        <w:t>Infark miokard : penyebab kematian mendadak pada stroke stadium awal</w:t>
      </w:r>
    </w:p>
    <w:p w:rsidR="00ED5A49" w:rsidRPr="005556BA" w:rsidRDefault="00ED5A49" w:rsidP="00ED5A49">
      <w:pPr>
        <w:pStyle w:val="ListParagraph"/>
        <w:spacing w:after="200"/>
        <w:ind w:left="851"/>
        <w:jc w:val="both"/>
        <w:rPr>
          <w:rFonts w:eastAsia="Calibri" w:cs="Times New Roman"/>
          <w:b/>
          <w:szCs w:val="24"/>
        </w:rPr>
      </w:pPr>
    </w:p>
    <w:p w:rsidR="00830D71" w:rsidRPr="005556BA" w:rsidRDefault="00830D71" w:rsidP="009021AD">
      <w:pPr>
        <w:spacing w:after="200"/>
        <w:jc w:val="both"/>
        <w:rPr>
          <w:rFonts w:eastAsia="Calibri" w:cs="Times New Roman"/>
          <w:b/>
          <w:szCs w:val="24"/>
        </w:rPr>
      </w:pPr>
      <w:r w:rsidRPr="005556BA">
        <w:rPr>
          <w:rFonts w:eastAsia="Calibri" w:cs="Times New Roman"/>
          <w:b/>
          <w:szCs w:val="24"/>
        </w:rPr>
        <w:lastRenderedPageBreak/>
        <w:t>2</w:t>
      </w:r>
      <w:r w:rsidR="009021AD" w:rsidRPr="005556BA">
        <w:rPr>
          <w:rFonts w:eastAsia="Calibri" w:cs="Times New Roman"/>
          <w:b/>
          <w:szCs w:val="24"/>
        </w:rPr>
        <w:t xml:space="preserve">.            </w:t>
      </w:r>
      <w:r w:rsidRPr="005556BA">
        <w:rPr>
          <w:rFonts w:eastAsia="Calibri" w:cs="Times New Roman"/>
          <w:b/>
          <w:szCs w:val="24"/>
        </w:rPr>
        <w:t xml:space="preserve">Komplikasi jangka pendek ( 1-14 hari pertama ) </w:t>
      </w:r>
    </w:p>
    <w:p w:rsidR="00830D71" w:rsidRPr="005556BA" w:rsidRDefault="00830D71" w:rsidP="009021AD">
      <w:pPr>
        <w:pStyle w:val="ListParagraph"/>
        <w:numPr>
          <w:ilvl w:val="0"/>
          <w:numId w:val="29"/>
        </w:numPr>
        <w:spacing w:after="200"/>
        <w:ind w:left="851" w:hanging="851"/>
        <w:jc w:val="both"/>
        <w:rPr>
          <w:rFonts w:eastAsia="Calibri" w:cs="Times New Roman"/>
          <w:szCs w:val="24"/>
        </w:rPr>
      </w:pPr>
      <w:r w:rsidRPr="005556BA">
        <w:rPr>
          <w:rFonts w:eastAsia="Calibri" w:cs="Times New Roman"/>
          <w:szCs w:val="24"/>
        </w:rPr>
        <w:t>Pneumonia</w:t>
      </w:r>
    </w:p>
    <w:p w:rsidR="00830D71" w:rsidRPr="005556BA" w:rsidRDefault="00830D71" w:rsidP="009021AD">
      <w:pPr>
        <w:pStyle w:val="ListParagraph"/>
        <w:numPr>
          <w:ilvl w:val="0"/>
          <w:numId w:val="29"/>
        </w:numPr>
        <w:spacing w:after="200"/>
        <w:ind w:left="851" w:hanging="851"/>
        <w:jc w:val="both"/>
        <w:rPr>
          <w:rFonts w:eastAsia="Calibri" w:cs="Times New Roman"/>
          <w:szCs w:val="24"/>
        </w:rPr>
      </w:pPr>
      <w:r w:rsidRPr="005556BA">
        <w:rPr>
          <w:rFonts w:eastAsia="Calibri" w:cs="Times New Roman"/>
          <w:szCs w:val="24"/>
        </w:rPr>
        <w:t>Infark miokard</w:t>
      </w:r>
    </w:p>
    <w:p w:rsidR="00830D71" w:rsidRPr="005556BA" w:rsidRDefault="00830D71" w:rsidP="009021AD">
      <w:pPr>
        <w:pStyle w:val="ListParagraph"/>
        <w:numPr>
          <w:ilvl w:val="0"/>
          <w:numId w:val="29"/>
        </w:numPr>
        <w:spacing w:after="200"/>
        <w:ind w:left="851" w:hanging="851"/>
        <w:jc w:val="both"/>
        <w:rPr>
          <w:rFonts w:eastAsia="Calibri" w:cs="Times New Roman"/>
          <w:szCs w:val="24"/>
        </w:rPr>
      </w:pPr>
      <w:r w:rsidRPr="005556BA">
        <w:rPr>
          <w:rFonts w:eastAsia="Calibri" w:cs="Times New Roman"/>
          <w:szCs w:val="24"/>
        </w:rPr>
        <w:t>Emboli paru</w:t>
      </w:r>
    </w:p>
    <w:p w:rsidR="00830D71" w:rsidRPr="005556BA" w:rsidRDefault="00830D71" w:rsidP="009021AD">
      <w:pPr>
        <w:pStyle w:val="ListParagraph"/>
        <w:numPr>
          <w:ilvl w:val="0"/>
          <w:numId w:val="29"/>
        </w:numPr>
        <w:spacing w:after="200"/>
        <w:ind w:left="851" w:hanging="851"/>
        <w:jc w:val="both"/>
        <w:rPr>
          <w:rFonts w:eastAsia="Calibri" w:cs="Times New Roman"/>
          <w:szCs w:val="24"/>
        </w:rPr>
      </w:pPr>
      <w:r w:rsidRPr="005556BA">
        <w:rPr>
          <w:rFonts w:eastAsia="Calibri" w:cs="Times New Roman"/>
          <w:szCs w:val="24"/>
        </w:rPr>
        <w:t>Stroke rekuren</w:t>
      </w:r>
    </w:p>
    <w:p w:rsidR="00830D71" w:rsidRPr="005556BA" w:rsidRDefault="00830D71" w:rsidP="009021AD">
      <w:pPr>
        <w:spacing w:after="200"/>
        <w:jc w:val="both"/>
        <w:rPr>
          <w:rFonts w:eastAsia="Calibri" w:cs="Times New Roman"/>
          <w:b/>
          <w:szCs w:val="24"/>
        </w:rPr>
      </w:pPr>
      <w:r w:rsidRPr="005556BA">
        <w:rPr>
          <w:rFonts w:eastAsia="Calibri" w:cs="Times New Roman"/>
          <w:b/>
          <w:szCs w:val="24"/>
        </w:rPr>
        <w:t>3. Komplikasi jangka panjang</w:t>
      </w:r>
    </w:p>
    <w:p w:rsidR="00830D71" w:rsidRPr="005556BA" w:rsidRDefault="00830D71" w:rsidP="009021AD">
      <w:pPr>
        <w:pStyle w:val="ListParagraph"/>
        <w:numPr>
          <w:ilvl w:val="0"/>
          <w:numId w:val="30"/>
        </w:numPr>
        <w:spacing w:after="200"/>
        <w:ind w:left="851" w:hanging="851"/>
        <w:jc w:val="both"/>
        <w:rPr>
          <w:rFonts w:eastAsia="Calibri" w:cs="Times New Roman"/>
          <w:szCs w:val="24"/>
        </w:rPr>
      </w:pPr>
      <w:r w:rsidRPr="005556BA">
        <w:rPr>
          <w:rFonts w:eastAsia="Calibri" w:cs="Times New Roman"/>
          <w:szCs w:val="24"/>
        </w:rPr>
        <w:t xml:space="preserve">Hipoksia serebral </w:t>
      </w:r>
    </w:p>
    <w:p w:rsidR="00830D71" w:rsidRPr="005556BA" w:rsidRDefault="00830D71" w:rsidP="009021AD">
      <w:pPr>
        <w:pStyle w:val="ListParagraph"/>
        <w:numPr>
          <w:ilvl w:val="0"/>
          <w:numId w:val="30"/>
        </w:numPr>
        <w:spacing w:after="200"/>
        <w:ind w:left="851" w:hanging="851"/>
        <w:jc w:val="both"/>
        <w:rPr>
          <w:rFonts w:eastAsia="Calibri" w:cs="Times New Roman"/>
          <w:szCs w:val="24"/>
        </w:rPr>
      </w:pPr>
      <w:r w:rsidRPr="005556BA">
        <w:rPr>
          <w:rFonts w:eastAsia="Calibri" w:cs="Times New Roman"/>
          <w:szCs w:val="24"/>
        </w:rPr>
        <w:t>Penurunan darah serebral</w:t>
      </w:r>
    </w:p>
    <w:p w:rsidR="00830D71" w:rsidRPr="005556BA" w:rsidRDefault="00830D71" w:rsidP="009021AD">
      <w:pPr>
        <w:pStyle w:val="ListParagraph"/>
        <w:numPr>
          <w:ilvl w:val="0"/>
          <w:numId w:val="30"/>
        </w:numPr>
        <w:spacing w:after="200"/>
        <w:ind w:left="851" w:hanging="851"/>
        <w:jc w:val="both"/>
        <w:rPr>
          <w:rFonts w:eastAsia="Calibri" w:cs="Times New Roman"/>
          <w:szCs w:val="24"/>
        </w:rPr>
      </w:pPr>
      <w:r w:rsidRPr="005556BA">
        <w:rPr>
          <w:rFonts w:eastAsia="Calibri" w:cs="Times New Roman"/>
          <w:szCs w:val="24"/>
        </w:rPr>
        <w:t>Embolisme serebral</w:t>
      </w:r>
    </w:p>
    <w:p w:rsidR="00830D71" w:rsidRPr="005556BA" w:rsidRDefault="00591272" w:rsidP="00591272">
      <w:pPr>
        <w:pStyle w:val="Heading3"/>
        <w:rPr>
          <w:rFonts w:ascii="Times New Roman" w:hAnsi="Times New Roman" w:cs="Times New Roman"/>
          <w:b/>
        </w:rPr>
      </w:pPr>
      <w:bookmarkStart w:id="26" w:name="_Toc33112955"/>
      <w:r w:rsidRPr="005556BA">
        <w:rPr>
          <w:rFonts w:ascii="Times New Roman" w:hAnsi="Times New Roman" w:cs="Times New Roman"/>
          <w:b/>
          <w:color w:val="auto"/>
        </w:rPr>
        <w:t>Pencegahan</w:t>
      </w:r>
      <w:bookmarkEnd w:id="26"/>
    </w:p>
    <w:p w:rsidR="00591272" w:rsidRPr="005556BA" w:rsidRDefault="00591272" w:rsidP="009021AD">
      <w:pPr>
        <w:pStyle w:val="ListParagraph"/>
        <w:numPr>
          <w:ilvl w:val="0"/>
          <w:numId w:val="31"/>
        </w:numPr>
        <w:spacing w:after="200"/>
        <w:ind w:left="851" w:hanging="851"/>
        <w:jc w:val="both"/>
        <w:rPr>
          <w:rFonts w:eastAsia="Calibri" w:cs="Times New Roman"/>
          <w:szCs w:val="24"/>
        </w:rPr>
      </w:pPr>
      <w:r w:rsidRPr="005556BA">
        <w:rPr>
          <w:rFonts w:eastAsia="Calibri" w:cs="Times New Roman"/>
          <w:szCs w:val="24"/>
        </w:rPr>
        <w:t>kontrol teratur tekanan darah.</w:t>
      </w:r>
    </w:p>
    <w:p w:rsidR="00591272" w:rsidRPr="005556BA" w:rsidRDefault="00591272" w:rsidP="009021AD">
      <w:pPr>
        <w:pStyle w:val="ListParagraph"/>
        <w:numPr>
          <w:ilvl w:val="0"/>
          <w:numId w:val="31"/>
        </w:numPr>
        <w:spacing w:after="200"/>
        <w:ind w:left="851" w:hanging="851"/>
        <w:jc w:val="both"/>
        <w:rPr>
          <w:rFonts w:eastAsia="Calibri" w:cs="Times New Roman"/>
          <w:szCs w:val="24"/>
        </w:rPr>
      </w:pPr>
      <w:r w:rsidRPr="005556BA">
        <w:rPr>
          <w:rFonts w:eastAsia="Calibri" w:cs="Times New Roman"/>
          <w:szCs w:val="24"/>
        </w:rPr>
        <w:t>Menghentikan merokok.</w:t>
      </w:r>
    </w:p>
    <w:p w:rsidR="00591272" w:rsidRPr="005556BA" w:rsidRDefault="00591272" w:rsidP="009021AD">
      <w:pPr>
        <w:pStyle w:val="ListParagraph"/>
        <w:numPr>
          <w:ilvl w:val="0"/>
          <w:numId w:val="31"/>
        </w:numPr>
        <w:spacing w:after="200"/>
        <w:ind w:left="851" w:hanging="851"/>
        <w:jc w:val="both"/>
        <w:rPr>
          <w:rFonts w:eastAsia="Calibri" w:cs="Times New Roman"/>
          <w:szCs w:val="24"/>
        </w:rPr>
      </w:pPr>
      <w:r w:rsidRPr="005556BA">
        <w:rPr>
          <w:rFonts w:eastAsia="Calibri" w:cs="Times New Roman"/>
          <w:szCs w:val="24"/>
        </w:rPr>
        <w:t>Menurunkan konsumsi kolesterol dan control kolesterol rutin.</w:t>
      </w:r>
    </w:p>
    <w:p w:rsidR="00591272" w:rsidRPr="005556BA" w:rsidRDefault="00591272" w:rsidP="009021AD">
      <w:pPr>
        <w:pStyle w:val="ListParagraph"/>
        <w:numPr>
          <w:ilvl w:val="0"/>
          <w:numId w:val="31"/>
        </w:numPr>
        <w:spacing w:after="200"/>
        <w:ind w:left="851" w:hanging="851"/>
        <w:jc w:val="both"/>
        <w:rPr>
          <w:rFonts w:eastAsia="Calibri" w:cs="Times New Roman"/>
          <w:szCs w:val="24"/>
        </w:rPr>
      </w:pPr>
      <w:r w:rsidRPr="005556BA">
        <w:rPr>
          <w:rFonts w:eastAsia="Calibri" w:cs="Times New Roman"/>
          <w:szCs w:val="24"/>
        </w:rPr>
        <w:t>Mempertahankan kadar gula normal.</w:t>
      </w:r>
    </w:p>
    <w:p w:rsidR="00591272" w:rsidRPr="005556BA" w:rsidRDefault="00591272" w:rsidP="00591272">
      <w:pPr>
        <w:pStyle w:val="Heading3"/>
        <w:rPr>
          <w:rFonts w:ascii="Times New Roman" w:eastAsia="Calibri" w:hAnsi="Times New Roman" w:cs="Times New Roman"/>
          <w:b/>
          <w:color w:val="auto"/>
        </w:rPr>
      </w:pPr>
      <w:bookmarkStart w:id="27" w:name="_Toc33112956"/>
      <w:r w:rsidRPr="005556BA">
        <w:rPr>
          <w:rFonts w:ascii="Times New Roman" w:eastAsia="Calibri" w:hAnsi="Times New Roman" w:cs="Times New Roman"/>
          <w:b/>
          <w:color w:val="auto"/>
        </w:rPr>
        <w:t>Definisi diabetes milletus</w:t>
      </w:r>
      <w:bookmarkEnd w:id="27"/>
    </w:p>
    <w:p w:rsidR="00ED5A49" w:rsidRDefault="00591272" w:rsidP="00ED5A49">
      <w:pPr>
        <w:spacing w:after="200"/>
        <w:ind w:firstLine="851"/>
        <w:contextualSpacing/>
        <w:jc w:val="both"/>
        <w:rPr>
          <w:rFonts w:eastAsia="Calibri" w:cs="Times New Roman"/>
          <w:szCs w:val="24"/>
        </w:rPr>
      </w:pPr>
      <w:r w:rsidRPr="005556BA">
        <w:rPr>
          <w:rFonts w:eastAsia="Calibri" w:cs="Times New Roman"/>
          <w:szCs w:val="24"/>
        </w:rPr>
        <w:t>Diabetes milletus diartikan sebagai sekumpulan gangguan metabolic yang di tandai dengan peningkatan kadar glukosa darah (hiperglikemia) yang di akibatkan karena kerusakan pada sekresi insulin, kerja insulin, atau keduanya. Tiga komplikasi akut utama diabetes terkait ketidakseimbangan kadar glukosa yang berlangsung dalam jangka wakt</w:t>
      </w:r>
      <w:r w:rsidR="009021AD" w:rsidRPr="005556BA">
        <w:rPr>
          <w:rFonts w:eastAsia="Calibri" w:cs="Times New Roman"/>
          <w:szCs w:val="24"/>
        </w:rPr>
        <w:t>u</w:t>
      </w:r>
      <w:r w:rsidRPr="005556BA">
        <w:rPr>
          <w:rFonts w:eastAsia="Calibri" w:cs="Times New Roman"/>
          <w:szCs w:val="24"/>
        </w:rPr>
        <w:t xml:space="preserve"> pendek yaitu hipoglikemia, ketoasidosis diabetic(DKA) dan sindrom nonketotik hyperosmolar hiperglikemik. Hiperlikemia jangka panjang dapat berperan menyebabkan komplikasi mikrovaskular kronik (penyakit ginjal dan mata) dan </w:t>
      </w:r>
      <w:r w:rsidR="00E905F3">
        <w:rPr>
          <w:rFonts w:eastAsia="Calibri" w:cs="Times New Roman"/>
          <w:szCs w:val="24"/>
        </w:rPr>
        <w:t xml:space="preserve">komplikasi neuropatik. </w:t>
      </w:r>
      <w:r w:rsidR="00E905F3">
        <w:rPr>
          <w:rFonts w:eastAsia="Calibri" w:cs="Times New Roman"/>
          <w:szCs w:val="24"/>
        </w:rPr>
        <w:lastRenderedPageBreak/>
        <w:t xml:space="preserve">Diabetes </w:t>
      </w:r>
      <w:r w:rsidRPr="005556BA">
        <w:rPr>
          <w:rFonts w:eastAsia="Calibri" w:cs="Times New Roman"/>
          <w:szCs w:val="24"/>
        </w:rPr>
        <w:t>juga dikaitkan dengan peningkatan insidensi penyakit makrovaskular, seperti penyakit arteri coroner (infark miokard), penyakit serebrovaskular (stroke),</w:t>
      </w:r>
      <w:r w:rsidR="004B0890" w:rsidRPr="005556BA">
        <w:rPr>
          <w:rFonts w:eastAsia="Calibri" w:cs="Times New Roman"/>
          <w:szCs w:val="24"/>
        </w:rPr>
        <w:t xml:space="preserve"> dan penyakit vascular perifer.</w:t>
      </w:r>
      <w:r w:rsidR="00B7230E" w:rsidRPr="005556BA">
        <w:rPr>
          <w:rFonts w:eastAsia="Calibri" w:cs="Times New Roman"/>
          <w:szCs w:val="24"/>
        </w:rPr>
        <w:fldChar w:fldCharType="begin" w:fldLock="1"/>
      </w:r>
      <w:r w:rsidR="004B0890" w:rsidRPr="005556BA">
        <w:rPr>
          <w:rFonts w:eastAsia="Calibri" w:cs="Times New Roman"/>
          <w:szCs w:val="24"/>
        </w:rPr>
        <w:instrText>ADDIN CSL_CITATION {"citationItems":[{"id":"ITEM-1","itemData":{"ISBN":"9789790444706","author":[{"dropping-particle":"","family":"Smeltzer","given":"susan","non-dropping-particle":"","parse-names":false,"suffix":""}],"edition":"ed.12","editor":[{"dropping-particle":"","family":"Mardela","given":"Eka","non-dropping-particle":"","parse-names":false,"suffix":""}],"id":"ITEM-1","issued":{"date-parts":[["2013"]]},"publisher":"ECG","publisher-place":"jakarta","title":"Keperawatan Medikal-Bedah","type":"book"},"uris":["http://www.mendeley.com/documents/?uuid=e088772c-bb87-4599-9057-aeeb0fe0c555"]}],"mendeley":{"formattedCitation":"(Smeltzer, 2013)","plainTextFormattedCitation":"(Smeltzer, 2013)","previouslyFormattedCitation":"(Smeltzer, 2013)"},"properties":{"noteIndex":0},"schema":"https://github.com/citation-style-language/schema/raw/master/csl-citation.json"}</w:instrText>
      </w:r>
      <w:r w:rsidR="00B7230E" w:rsidRPr="005556BA">
        <w:rPr>
          <w:rFonts w:eastAsia="Calibri" w:cs="Times New Roman"/>
          <w:szCs w:val="24"/>
        </w:rPr>
        <w:fldChar w:fldCharType="separate"/>
      </w:r>
      <w:r w:rsidR="004B0890" w:rsidRPr="005556BA">
        <w:rPr>
          <w:rFonts w:eastAsia="Calibri" w:cs="Times New Roman"/>
          <w:noProof/>
          <w:szCs w:val="24"/>
        </w:rPr>
        <w:t>(Smeltzer, 2013)</w:t>
      </w:r>
      <w:r w:rsidR="00B7230E" w:rsidRPr="005556BA">
        <w:rPr>
          <w:rFonts w:eastAsia="Calibri" w:cs="Times New Roman"/>
          <w:szCs w:val="24"/>
        </w:rPr>
        <w:fldChar w:fldCharType="end"/>
      </w:r>
    </w:p>
    <w:p w:rsidR="00ED5A49" w:rsidRDefault="00591272" w:rsidP="00ED5A49">
      <w:pPr>
        <w:spacing w:after="200"/>
        <w:ind w:firstLine="851"/>
        <w:contextualSpacing/>
        <w:jc w:val="both"/>
        <w:rPr>
          <w:rFonts w:eastAsia="Calibri" w:cs="Times New Roman"/>
          <w:szCs w:val="24"/>
        </w:rPr>
      </w:pPr>
      <w:r w:rsidRPr="005556BA">
        <w:rPr>
          <w:rFonts w:eastAsia="Calibri" w:cs="Times New Roman"/>
          <w:szCs w:val="24"/>
        </w:rPr>
        <w:t xml:space="preserve"> Diabetes milletus (DM) diartikan sebagai sekelompok kelainan heterogen yang ditandai oleh kenaikan kadar glukosa dalam darahatau hiperglikemia. (Brunner dan Suddarth,2002 di dalam buku </w:t>
      </w:r>
      <w:r w:rsidR="00B7230E" w:rsidRPr="005556BA">
        <w:rPr>
          <w:rFonts w:eastAsia="Calibri" w:cs="Times New Roman"/>
          <w:szCs w:val="24"/>
        </w:rPr>
        <w:fldChar w:fldCharType="begin" w:fldLock="1"/>
      </w:r>
      <w:r w:rsidR="004B0890" w:rsidRPr="005556BA">
        <w:rPr>
          <w:rFonts w:eastAsia="Calibri" w:cs="Times New Roman"/>
          <w:szCs w:val="24"/>
        </w:rPr>
        <w:instrText>ADDIN CSL_CITATION {"citationItems":[{"id":"ITEM-1","itemData":{"ISBN":"9786029129663","author":[{"dropping-particle":"","family":"padila","given":"","non-dropping-particle":"","parse-names":false,"suffix":""}],"id":"ITEM-1","issued":{"date-parts":[["2012"]]},"publisher":"Nuha Medika","publisher-place":"yogyakarta","title":"Buku Ajar: Keperawatan Medikal Bedah","type":"book"},"uris":["http://www.mendeley.com/documents/?uuid=8747a3c5-aa5c-4c79-b8c7-978ffd77a11b"]}],"mendeley":{"formattedCitation":"(padila, 2012)","manualFormatting":"padila, 2012)","plainTextFormattedCitation":"(padila, 2012)","previouslyFormattedCitation":"(padila, 2012)"},"properties":{"noteIndex":0},"schema":"https://github.com/citation-style-language/schema/raw/master/csl-citation.json"}</w:instrText>
      </w:r>
      <w:r w:rsidR="00B7230E" w:rsidRPr="005556BA">
        <w:rPr>
          <w:rFonts w:eastAsia="Calibri" w:cs="Times New Roman"/>
          <w:szCs w:val="24"/>
        </w:rPr>
        <w:fldChar w:fldCharType="separate"/>
      </w:r>
      <w:r w:rsidR="004B0890" w:rsidRPr="005556BA">
        <w:rPr>
          <w:rFonts w:eastAsia="Calibri" w:cs="Times New Roman"/>
          <w:noProof/>
          <w:szCs w:val="24"/>
        </w:rPr>
        <w:t>padila, 2012)</w:t>
      </w:r>
      <w:r w:rsidR="00B7230E" w:rsidRPr="005556BA">
        <w:rPr>
          <w:rFonts w:eastAsia="Calibri" w:cs="Times New Roman"/>
          <w:szCs w:val="24"/>
        </w:rPr>
        <w:fldChar w:fldCharType="end"/>
      </w:r>
    </w:p>
    <w:p w:rsidR="00ED5A49" w:rsidRDefault="004B0890" w:rsidP="00ED5A49">
      <w:pPr>
        <w:spacing w:after="200"/>
        <w:ind w:firstLine="851"/>
        <w:contextualSpacing/>
        <w:jc w:val="both"/>
        <w:rPr>
          <w:rFonts w:eastAsia="Calibri" w:cs="Times New Roman"/>
          <w:szCs w:val="24"/>
        </w:rPr>
      </w:pPr>
      <w:r w:rsidRPr="005556BA">
        <w:rPr>
          <w:rFonts w:eastAsia="Calibri" w:cs="Times New Roman"/>
          <w:szCs w:val="24"/>
        </w:rPr>
        <w:t xml:space="preserve">Menurut </w:t>
      </w:r>
      <w:r w:rsidR="00B7230E" w:rsidRPr="005556BA">
        <w:rPr>
          <w:rFonts w:eastAsia="Calibri" w:cs="Times New Roman"/>
          <w:szCs w:val="24"/>
        </w:rPr>
        <w:fldChar w:fldCharType="begin" w:fldLock="1"/>
      </w:r>
      <w:r w:rsidRPr="005556BA">
        <w:rPr>
          <w:rFonts w:eastAsia="Calibri" w:cs="Times New Roman"/>
          <w:szCs w:val="24"/>
        </w:rPr>
        <w:instrText>ADDIN CSL_CITATION {"citationItems":[{"id":"ITEM-1","itemData":{"ISBN":"9786029129229","author":[{"dropping-particle":"","family":"Nugrogo","given":"taufan","non-dropping-particle":"","parse-names":false,"suffix":""}],"id":"ITEM-1","issued":{"date-parts":[["2011"]]},"publisher":"Nuha Medika","publisher-place":"yogyakarta","title":"Asuhan Keperawatan Maternitas, Anak, Bedah, Penyakit dalam","type":"book"},"uris":["http://www.mendeley.com/documents/?uuid=e2e071b5-57cd-4b12-b1fa-bfe89730fd30"]}],"mendeley":{"formattedCitation":"(Nugrogo, 2011)","plainTextFormattedCitation":"(Nugrogo, 2011)","previouslyFormattedCitation":"(Nugrogo, 2011)"},"properties":{"noteIndex":0},"schema":"https://github.com/citation-style-language/schema/raw/master/csl-citation.json"}</w:instrText>
      </w:r>
      <w:r w:rsidR="00B7230E" w:rsidRPr="005556BA">
        <w:rPr>
          <w:rFonts w:eastAsia="Calibri" w:cs="Times New Roman"/>
          <w:szCs w:val="24"/>
        </w:rPr>
        <w:fldChar w:fldCharType="separate"/>
      </w:r>
      <w:r w:rsidRPr="005556BA">
        <w:rPr>
          <w:rFonts w:eastAsia="Calibri" w:cs="Times New Roman"/>
          <w:noProof/>
          <w:szCs w:val="24"/>
        </w:rPr>
        <w:t>(Nugrogo, 2011)</w:t>
      </w:r>
      <w:r w:rsidR="00B7230E" w:rsidRPr="005556BA">
        <w:rPr>
          <w:rFonts w:eastAsia="Calibri" w:cs="Times New Roman"/>
          <w:szCs w:val="24"/>
        </w:rPr>
        <w:fldChar w:fldCharType="end"/>
      </w:r>
      <w:r w:rsidR="00591272" w:rsidRPr="005556BA">
        <w:rPr>
          <w:rFonts w:eastAsia="Calibri" w:cs="Times New Roman"/>
          <w:szCs w:val="24"/>
        </w:rPr>
        <w:t>Diabetes milletus dapat di artikan sebagai keadaan hiperglikemia disertai berbagai kelainan metabolic akibat dari gangguan hormonal yang menimbulkan komplikasi pada mata, gin</w:t>
      </w:r>
      <w:r w:rsidR="00ED5A49">
        <w:rPr>
          <w:rFonts w:eastAsia="Calibri" w:cs="Times New Roman"/>
          <w:szCs w:val="24"/>
        </w:rPr>
        <w:t>jal, saraf, dan pembuluh darah.</w:t>
      </w:r>
    </w:p>
    <w:p w:rsidR="00591272" w:rsidRPr="005556BA" w:rsidRDefault="00591272" w:rsidP="00ED5A49">
      <w:pPr>
        <w:spacing w:after="200"/>
        <w:ind w:firstLine="851"/>
        <w:contextualSpacing/>
        <w:jc w:val="both"/>
        <w:rPr>
          <w:rFonts w:eastAsia="Calibri" w:cs="Times New Roman"/>
          <w:szCs w:val="24"/>
        </w:rPr>
      </w:pPr>
      <w:r w:rsidRPr="005556BA">
        <w:rPr>
          <w:rFonts w:eastAsia="Calibri" w:cs="Times New Roman"/>
          <w:szCs w:val="24"/>
        </w:rPr>
        <w:t>Diabetes Mellitus (DM) adalah penyakit metabolik yang ditandai dengan tingginya kadar glukosa darah (hyperglikemia) sebagai akibat dari kekurangan sekresi insulin, gangguan aktivitas insulin atau keduanya1. Terdapat 177 juta penduduk dunia yang menderita DM dan diprediksi 25 tahun mendatang akan meningkat menjadi 300 juta jiwa2. Penyakit ini sebagai penyebab utama penyakit jantung dan stroke, serta menjadi penyebab utama kematian ketujuh di Amerika Serikat.</w:t>
      </w:r>
      <w:r w:rsidR="00B7230E" w:rsidRPr="005556BA">
        <w:rPr>
          <w:rFonts w:eastAsia="Calibri" w:cs="Times New Roman"/>
          <w:szCs w:val="24"/>
        </w:rPr>
        <w:fldChar w:fldCharType="begin" w:fldLock="1"/>
      </w:r>
      <w:r w:rsidRPr="005556BA">
        <w:rPr>
          <w:rFonts w:eastAsia="Calibri" w:cs="Times New Roman"/>
          <w:szCs w:val="24"/>
        </w:rPr>
        <w:instrText>ADDIN CSL_CITATION {"citationItems":[{"id":"ITEM-1","itemData":{"DOI":"ISSN : 1907 - 3887","abstract":"INTISARI Latar Belakang : Diabetes Mellitus (DM) merupakan adalah penyakit metabolik yang ditandai dengan tingginya kadar glukosa darah (hyperglikemia) sebagai akibat dari kekurangan sekresi insulin, gangguan aktivitas insulin atau keduanya. Hipertensi, neuropathy dan hiperlipidemia adalah komplikasi yang sering terjadi. Komplikasi diabetes dapat dicegah, ditunda, atau diperlambat dengan mengendalikan kadar gula darah. Pengelolaan non farmakoterapi meliputi pengendalian berat badan, olah raga, dan diet. Senam aerobic adalah latihan fisik yang direkomendasikan sebagai aktivitas utama yang dapat dilakukan oleh penderita diabetes tipe 2 karena efeknya dapat meningkatkan sensitifitas insulin sehingga menghambat perkembangan diabetesnya. Tujuan Penelitian : mengetahui hubungan frekuensi senam diabetes terhadap kadar glukosa darah sewaktu kadar kolesterol dan tekanan darah pasien DM tipe 2 di perkumpulan PERSADIA RS Jogja. Metode Penelitian: Jenis dalam penelitian ini menggunakan desain survey analitik dengan pendekatan crossectional study Populasi pada penelitian ini adalah seluruh peserta senam diabetes yang mengidap DM tipe 2 di kelompok Persadia RS Jogja yaitu sejumlah 30 teknik pengambilan sampling secara Purposive Sampling. Alat pengumpulan data yang digunakan adalah kuesioner, glukotes, sphygmomanometer, stetoskop,mikrotoise dan timbangan Pada analisis bivariat dilakukan dengan Spearman’s rho dan mann whitney dengan α: 0,05. Hasil : Tidak ada hubungan antara frekuensi senam dengan kadar gula darah sewaktu dengan P value 0,387. Tidak ada hubungan antara frekuensi senam diabetes dengan kadar kolesterol yaitu dengan P value 0,48. Tidak ada hubungan antara frekuensi senam dengan usia, jenis kelamin, pendidikan, pekerjaan, lama DM, riwayat hipoglikemia, IMT, Tekanan darah sistolik dan tekanan darah diastolic dengan p value &gt; 0.05. Ada hubungan antara frekuensi senam diabetes dengan tekanan darah sistolik P value 0,020 (p&lt;0,05) dan dengan tekanan darah diastolik 0,026 (p &lt; 0,05). Kesimpulan : Tidak ada hubungan antara frekuensi senam dengan kadar gula darah sewaktu dan kadar kolesterol. Ada hubungan antara frekuensi senam diabetes dengan tekanan darah sistolik dan tekanan darah diastolik pasien DM tipe 2 di perkumpulan PERSADIA RS Jogja. Kata","author":[{"dropping-particle":"","family":"Damayanti","given":"S","non-dropping-particle":"","parse-names":false,"suffix":""}],"container-title":"Jurnal Medika Respati","id":"ITEM-1","issue":"April","issued":{"date-parts":[["2015"]]},"page":"76-88","title":"Senam Diabetes Mellitus Dengan Kadar Gula Darah, Kadar Kolesterol Dan Tekanan Darah Pada Klien Diabetes Mellitus Tipe 2 Di Kelompok Persadia RS Jogja","type":"article-journal","volume":"10"},"uris":["http://www.mendeley.com/documents/?uuid=35124fd4-9106-41e2-8d3e-bcdb02e981c3"]}],"mendeley":{"formattedCitation":"(Damayanti, 2015)","plainTextFormattedCitation":"(Damayanti, 2015)","previouslyFormattedCitation":"(Damayanti, 2015)"},"properties":{"noteIndex":0},"schema":"https://github.com/citation-style-language/schema/raw/master/csl-citation.json"}</w:instrText>
      </w:r>
      <w:r w:rsidR="00B7230E" w:rsidRPr="005556BA">
        <w:rPr>
          <w:rFonts w:eastAsia="Calibri" w:cs="Times New Roman"/>
          <w:szCs w:val="24"/>
        </w:rPr>
        <w:fldChar w:fldCharType="separate"/>
      </w:r>
      <w:r w:rsidRPr="005556BA">
        <w:rPr>
          <w:rFonts w:eastAsia="Calibri" w:cs="Times New Roman"/>
          <w:noProof/>
          <w:szCs w:val="24"/>
        </w:rPr>
        <w:t>(Damayanti, 2015)</w:t>
      </w:r>
      <w:r w:rsidR="00B7230E" w:rsidRPr="005556BA">
        <w:rPr>
          <w:rFonts w:eastAsia="Calibri" w:cs="Times New Roman"/>
          <w:szCs w:val="24"/>
        </w:rPr>
        <w:fldChar w:fldCharType="end"/>
      </w:r>
    </w:p>
    <w:p w:rsidR="00591272" w:rsidRPr="005556BA" w:rsidRDefault="00591272" w:rsidP="00ED5A49">
      <w:pPr>
        <w:pStyle w:val="Heading3"/>
        <w:rPr>
          <w:rFonts w:ascii="Times New Roman" w:eastAsia="Calibri" w:hAnsi="Times New Roman" w:cs="Times New Roman"/>
          <w:b/>
          <w:color w:val="auto"/>
        </w:rPr>
      </w:pPr>
      <w:bookmarkStart w:id="28" w:name="_Toc33112957"/>
      <w:r w:rsidRPr="005556BA">
        <w:rPr>
          <w:rFonts w:ascii="Times New Roman" w:eastAsia="Calibri" w:hAnsi="Times New Roman" w:cs="Times New Roman"/>
          <w:b/>
          <w:color w:val="auto"/>
        </w:rPr>
        <w:t>Klasifikasi</w:t>
      </w:r>
      <w:bookmarkEnd w:id="28"/>
    </w:p>
    <w:p w:rsidR="00591272" w:rsidRPr="005556BA" w:rsidRDefault="004B0890" w:rsidP="00A2188E">
      <w:pPr>
        <w:spacing w:after="200"/>
        <w:contextualSpacing/>
        <w:jc w:val="both"/>
        <w:rPr>
          <w:rFonts w:eastAsia="Calibri" w:cs="Times New Roman"/>
          <w:szCs w:val="24"/>
        </w:rPr>
      </w:pPr>
      <w:r w:rsidRPr="005556BA">
        <w:rPr>
          <w:rFonts w:eastAsia="Calibri" w:cs="Times New Roman"/>
          <w:szCs w:val="24"/>
        </w:rPr>
        <w:t xml:space="preserve">Dikutip dari </w:t>
      </w:r>
      <w:r w:rsidR="00B7230E" w:rsidRPr="005556BA">
        <w:rPr>
          <w:rFonts w:eastAsia="Calibri" w:cs="Times New Roman"/>
          <w:szCs w:val="24"/>
        </w:rPr>
        <w:fldChar w:fldCharType="begin" w:fldLock="1"/>
      </w:r>
      <w:r w:rsidRPr="005556BA">
        <w:rPr>
          <w:rFonts w:eastAsia="Calibri" w:cs="Times New Roman"/>
          <w:szCs w:val="24"/>
        </w:rPr>
        <w:instrText>ADDIN CSL_CITATION {"citationItems":[{"id":"ITEM-1","itemData":{"ISBN":"9789790444706","author":[{"dropping-particle":"","family":"Smeltzer","given":"susan","non-dropping-particle":"","parse-names":false,"suffix":""}],"edition":"ed.12","editor":[{"dropping-particle":"","family":"Mardela","given":"Eka","non-dropping-particle":"","parse-names":false,"suffix":""}],"id":"ITEM-1","issued":{"date-parts":[["2013"]]},"publisher":"ECG","publisher-place":"jakarta","title":"Keperawatan Medikal-Bedah","type":"book"},"uris":["http://www.mendeley.com/documents/?uuid=e088772c-bb87-4599-9057-aeeb0fe0c555"]}],"mendeley":{"formattedCitation":"(Smeltzer, 2013)","plainTextFormattedCitation":"(Smeltzer, 2013)","previouslyFormattedCitation":"(Smeltzer, 2013)"},"properties":{"noteIndex":0},"schema":"https://github.com/citation-style-language/schema/raw/master/csl-citation.json"}</w:instrText>
      </w:r>
      <w:r w:rsidR="00B7230E" w:rsidRPr="005556BA">
        <w:rPr>
          <w:rFonts w:eastAsia="Calibri" w:cs="Times New Roman"/>
          <w:szCs w:val="24"/>
        </w:rPr>
        <w:fldChar w:fldCharType="separate"/>
      </w:r>
      <w:r w:rsidRPr="005556BA">
        <w:rPr>
          <w:rFonts w:eastAsia="Calibri" w:cs="Times New Roman"/>
          <w:noProof/>
          <w:szCs w:val="24"/>
        </w:rPr>
        <w:t>(Smeltzer, 2013)</w:t>
      </w:r>
      <w:r w:rsidR="00B7230E" w:rsidRPr="005556BA">
        <w:rPr>
          <w:rFonts w:eastAsia="Calibri" w:cs="Times New Roman"/>
          <w:szCs w:val="24"/>
        </w:rPr>
        <w:fldChar w:fldCharType="end"/>
      </w:r>
      <w:r w:rsidR="00591272" w:rsidRPr="005556BA">
        <w:rPr>
          <w:rFonts w:eastAsia="Calibri" w:cs="Times New Roman"/>
          <w:szCs w:val="24"/>
        </w:rPr>
        <w:t>tipe Dm dibagi sebagai berikut:</w:t>
      </w:r>
    </w:p>
    <w:p w:rsidR="009021AD" w:rsidRPr="005556BA" w:rsidRDefault="00591272" w:rsidP="00ED5A49">
      <w:pPr>
        <w:pStyle w:val="ListParagraph"/>
        <w:numPr>
          <w:ilvl w:val="0"/>
          <w:numId w:val="32"/>
        </w:numPr>
        <w:spacing w:after="200"/>
        <w:ind w:left="993" w:hanging="993"/>
        <w:jc w:val="both"/>
        <w:rPr>
          <w:rFonts w:eastAsia="Calibri" w:cs="Times New Roman"/>
          <w:szCs w:val="24"/>
        </w:rPr>
      </w:pPr>
      <w:r w:rsidRPr="005556BA">
        <w:rPr>
          <w:rFonts w:eastAsia="Calibri" w:cs="Times New Roman"/>
          <w:szCs w:val="24"/>
        </w:rPr>
        <w:t>Tipe 1 (Diabetes mil</w:t>
      </w:r>
      <w:r w:rsidR="009021AD" w:rsidRPr="005556BA">
        <w:rPr>
          <w:rFonts w:eastAsia="Calibri" w:cs="Times New Roman"/>
          <w:szCs w:val="24"/>
        </w:rPr>
        <w:t>letus tergantung insulin (IDDM)</w:t>
      </w:r>
    </w:p>
    <w:p w:rsidR="00591272" w:rsidRPr="005556BA" w:rsidRDefault="00591272" w:rsidP="009021AD">
      <w:pPr>
        <w:pStyle w:val="ListParagraph"/>
        <w:spacing w:after="200"/>
        <w:ind w:left="1134"/>
        <w:jc w:val="both"/>
        <w:rPr>
          <w:rFonts w:eastAsia="Calibri" w:cs="Times New Roman"/>
          <w:szCs w:val="24"/>
        </w:rPr>
      </w:pPr>
      <w:r w:rsidRPr="005556BA">
        <w:rPr>
          <w:rFonts w:eastAsia="Calibri" w:cs="Times New Roman"/>
          <w:szCs w:val="24"/>
        </w:rPr>
        <w:t>Tipe ini ditandai dengan destruksi sel-sel beta pancreas akibat factor genetis, imunologis, dan mungkin juga lingkungan (misalnya virus). Injeksi insulin diperlukan untuk mengontrol kadar glukosa darah. Terjadi secara mendadak, biasanya sebelum usia 30tahun.</w:t>
      </w:r>
    </w:p>
    <w:p w:rsidR="00ED5A49" w:rsidRDefault="00591272" w:rsidP="00ED5A49">
      <w:pPr>
        <w:pStyle w:val="ListParagraph"/>
        <w:numPr>
          <w:ilvl w:val="0"/>
          <w:numId w:val="32"/>
        </w:numPr>
        <w:spacing w:after="200"/>
        <w:ind w:left="993" w:hanging="993"/>
        <w:jc w:val="both"/>
        <w:rPr>
          <w:rFonts w:eastAsia="Calibri" w:cs="Times New Roman"/>
          <w:szCs w:val="24"/>
        </w:rPr>
      </w:pPr>
      <w:r w:rsidRPr="005556BA">
        <w:rPr>
          <w:rFonts w:eastAsia="Calibri" w:cs="Times New Roman"/>
          <w:szCs w:val="24"/>
        </w:rPr>
        <w:lastRenderedPageBreak/>
        <w:t xml:space="preserve">Tipe II (Diabetes milletus </w:t>
      </w:r>
      <w:r w:rsidR="009021AD" w:rsidRPr="005556BA">
        <w:rPr>
          <w:rFonts w:eastAsia="Calibri" w:cs="Times New Roman"/>
          <w:szCs w:val="24"/>
        </w:rPr>
        <w:t>tidak tergantung insulin (NIDDM</w:t>
      </w:r>
      <w:r w:rsidRPr="005556BA">
        <w:rPr>
          <w:rFonts w:eastAsia="Calibri" w:cs="Times New Roman"/>
          <w:szCs w:val="24"/>
        </w:rPr>
        <w:t>)</w:t>
      </w:r>
    </w:p>
    <w:p w:rsidR="00591272" w:rsidRPr="00ED5A49" w:rsidRDefault="00591272" w:rsidP="00ED5A49">
      <w:pPr>
        <w:pStyle w:val="ListParagraph"/>
        <w:spacing w:after="200"/>
        <w:ind w:left="993"/>
        <w:jc w:val="both"/>
        <w:rPr>
          <w:rFonts w:eastAsia="Calibri" w:cs="Times New Roman"/>
          <w:szCs w:val="24"/>
        </w:rPr>
      </w:pPr>
      <w:r w:rsidRPr="00ED5A49">
        <w:rPr>
          <w:rFonts w:eastAsia="Calibri" w:cs="Times New Roman"/>
          <w:szCs w:val="24"/>
        </w:rPr>
        <w:t>disebabkan oleh penurunan sensitivitas terhadap insulin (resistensi insulin) atau akibat penurunan jumlah insulin yang di produksi, diabetes tipe II dapat ditangani dengan diet dan olahraga dan juga dengan agens hipoglikemik oral sesuai kebutuhan, biasanya dialami oleh pasien diatas usia 30 tahun dan pasien yang obesitas.</w:t>
      </w:r>
    </w:p>
    <w:p w:rsidR="00ED5A49" w:rsidRDefault="00591272" w:rsidP="00ED5A49">
      <w:pPr>
        <w:pStyle w:val="ListParagraph"/>
        <w:numPr>
          <w:ilvl w:val="0"/>
          <w:numId w:val="32"/>
        </w:numPr>
        <w:spacing w:after="200"/>
        <w:ind w:left="993" w:hanging="993"/>
        <w:jc w:val="both"/>
        <w:rPr>
          <w:rFonts w:eastAsia="Calibri" w:cs="Times New Roman"/>
          <w:szCs w:val="24"/>
        </w:rPr>
      </w:pPr>
      <w:r w:rsidRPr="005556BA">
        <w:rPr>
          <w:rFonts w:eastAsia="Calibri" w:cs="Times New Roman"/>
          <w:szCs w:val="24"/>
        </w:rPr>
        <w:t>Diabetes Mellitus Gestasional</w:t>
      </w:r>
    </w:p>
    <w:p w:rsidR="00591272" w:rsidRPr="00ED5A49" w:rsidRDefault="00591272" w:rsidP="00ED5A49">
      <w:pPr>
        <w:pStyle w:val="ListParagraph"/>
        <w:spacing w:after="200"/>
        <w:ind w:left="993"/>
        <w:jc w:val="both"/>
        <w:rPr>
          <w:rFonts w:eastAsia="Calibri" w:cs="Times New Roman"/>
          <w:szCs w:val="24"/>
        </w:rPr>
      </w:pPr>
      <w:r w:rsidRPr="00ED5A49">
        <w:rPr>
          <w:rFonts w:eastAsia="Calibri" w:cs="Times New Roman"/>
          <w:szCs w:val="24"/>
        </w:rPr>
        <w:t>Ditandai dengan setiap drajat intoleransi glukosa yang muncul selama kehamilan (trimester kedua atau ketiga), risiko diabetes gestasional mencakup obesitas, memiliki riwayat penyakit diabetes gestasional, glikosuria, atau riwayat kuat keluarga pernah mengalami diabetes</w:t>
      </w:r>
      <w:r w:rsidR="00A2188E" w:rsidRPr="00ED5A49">
        <w:rPr>
          <w:rFonts w:eastAsia="Calibri" w:cs="Times New Roman"/>
          <w:szCs w:val="24"/>
        </w:rPr>
        <w:t>.</w:t>
      </w:r>
    </w:p>
    <w:p w:rsidR="00A2188E" w:rsidRPr="005556BA" w:rsidRDefault="00A2188E" w:rsidP="00ED5A49">
      <w:pPr>
        <w:pStyle w:val="Heading3"/>
        <w:rPr>
          <w:rFonts w:ascii="Times New Roman" w:eastAsia="Calibri" w:hAnsi="Times New Roman" w:cs="Times New Roman"/>
          <w:b/>
          <w:color w:val="auto"/>
        </w:rPr>
      </w:pPr>
      <w:bookmarkStart w:id="29" w:name="_Toc33112958"/>
      <w:r w:rsidRPr="005556BA">
        <w:rPr>
          <w:rFonts w:ascii="Times New Roman" w:eastAsia="Calibri" w:hAnsi="Times New Roman" w:cs="Times New Roman"/>
          <w:b/>
          <w:color w:val="auto"/>
        </w:rPr>
        <w:t>Etiologi</w:t>
      </w:r>
      <w:bookmarkEnd w:id="29"/>
    </w:p>
    <w:p w:rsidR="00A2188E" w:rsidRPr="005556BA" w:rsidRDefault="00A2188E" w:rsidP="002B0B40">
      <w:pPr>
        <w:spacing w:after="200"/>
        <w:ind w:left="698" w:firstLine="22"/>
        <w:contextualSpacing/>
        <w:jc w:val="both"/>
        <w:rPr>
          <w:rFonts w:eastAsia="Calibri" w:cs="Times New Roman"/>
          <w:szCs w:val="24"/>
        </w:rPr>
      </w:pPr>
      <w:r w:rsidRPr="005556BA">
        <w:rPr>
          <w:rFonts w:eastAsia="Calibri" w:cs="Times New Roman"/>
          <w:szCs w:val="24"/>
        </w:rPr>
        <w:t>Etio</w:t>
      </w:r>
      <w:r w:rsidR="004B0890" w:rsidRPr="005556BA">
        <w:rPr>
          <w:rFonts w:eastAsia="Calibri" w:cs="Times New Roman"/>
          <w:szCs w:val="24"/>
        </w:rPr>
        <w:t xml:space="preserve">logi diabetes milletus menurut </w:t>
      </w:r>
      <w:r w:rsidR="00B7230E" w:rsidRPr="005556BA">
        <w:rPr>
          <w:rFonts w:eastAsia="Calibri" w:cs="Times New Roman"/>
          <w:szCs w:val="24"/>
        </w:rPr>
        <w:fldChar w:fldCharType="begin" w:fldLock="1"/>
      </w:r>
      <w:r w:rsidR="00351E44" w:rsidRPr="005556BA">
        <w:rPr>
          <w:rFonts w:eastAsia="Calibri" w:cs="Times New Roman"/>
          <w:szCs w:val="24"/>
        </w:rPr>
        <w:instrText>ADDIN CSL_CITATION {"citationItems":[{"id":"ITEM-1","itemData":{"ISBN":"9786029129663","author":[{"dropping-particle":"","family":"padila","given":"","non-dropping-particle":"","parse-names":false,"suffix":""}],"id":"ITEM-1","issued":{"date-parts":[["2012"]]},"publisher":"Nuha Medika","publisher-place":"yogyakarta","title":"Buku Ajar: Keperawatan Medikal Bedah","type":"book"},"uris":["http://www.mendeley.com/documents/?uuid=8747a3c5-aa5c-4c79-b8c7-978ffd77a11b"]}],"mendeley":{"formattedCitation":"(padila, 2012)","plainTextFormattedCitation":"(padila, 2012)","previouslyFormattedCitation":"(padila, 2012)"},"properties":{"noteIndex":0},"schema":"https://github.com/citation-style-language/schema/raw/master/csl-citation.json"}</w:instrText>
      </w:r>
      <w:r w:rsidR="00B7230E" w:rsidRPr="005556BA">
        <w:rPr>
          <w:rFonts w:eastAsia="Calibri" w:cs="Times New Roman"/>
          <w:szCs w:val="24"/>
        </w:rPr>
        <w:fldChar w:fldCharType="separate"/>
      </w:r>
      <w:r w:rsidR="004B0890" w:rsidRPr="005556BA">
        <w:rPr>
          <w:rFonts w:eastAsia="Calibri" w:cs="Times New Roman"/>
          <w:noProof/>
          <w:szCs w:val="24"/>
        </w:rPr>
        <w:t>(padila, 2012)</w:t>
      </w:r>
      <w:r w:rsidR="00B7230E" w:rsidRPr="005556BA">
        <w:rPr>
          <w:rFonts w:eastAsia="Calibri" w:cs="Times New Roman"/>
          <w:szCs w:val="24"/>
        </w:rPr>
        <w:fldChar w:fldCharType="end"/>
      </w:r>
      <w:r w:rsidRPr="005556BA">
        <w:rPr>
          <w:rFonts w:eastAsia="Calibri" w:cs="Times New Roman"/>
          <w:szCs w:val="24"/>
        </w:rPr>
        <w:t>sebagai berikut:</w:t>
      </w:r>
    </w:p>
    <w:p w:rsidR="00A2188E" w:rsidRPr="005556BA" w:rsidRDefault="00A2188E" w:rsidP="00ED5A49">
      <w:pPr>
        <w:pStyle w:val="ListParagraph"/>
        <w:numPr>
          <w:ilvl w:val="0"/>
          <w:numId w:val="33"/>
        </w:numPr>
        <w:spacing w:after="200"/>
        <w:ind w:left="1134" w:hanging="1134"/>
        <w:jc w:val="both"/>
        <w:rPr>
          <w:rFonts w:eastAsia="Calibri" w:cs="Times New Roman"/>
          <w:szCs w:val="24"/>
        </w:rPr>
      </w:pPr>
      <w:r w:rsidRPr="005556BA">
        <w:rPr>
          <w:rFonts w:eastAsia="Calibri" w:cs="Times New Roman"/>
          <w:szCs w:val="24"/>
        </w:rPr>
        <w:t>Diabetes tipe I :</w:t>
      </w:r>
    </w:p>
    <w:p w:rsidR="00ED5A49" w:rsidRDefault="00A2188E" w:rsidP="00ED5A49">
      <w:pPr>
        <w:pStyle w:val="ListParagraph"/>
        <w:numPr>
          <w:ilvl w:val="0"/>
          <w:numId w:val="34"/>
        </w:numPr>
        <w:tabs>
          <w:tab w:val="left" w:pos="1276"/>
        </w:tabs>
        <w:spacing w:after="200"/>
        <w:ind w:left="1134" w:hanging="1134"/>
        <w:jc w:val="both"/>
        <w:rPr>
          <w:rFonts w:eastAsia="Calibri" w:cs="Times New Roman"/>
          <w:szCs w:val="24"/>
        </w:rPr>
      </w:pPr>
      <w:r w:rsidRPr="005556BA">
        <w:rPr>
          <w:rFonts w:eastAsia="Calibri" w:cs="Times New Roman"/>
          <w:szCs w:val="24"/>
        </w:rPr>
        <w:t xml:space="preserve">Faktor </w:t>
      </w:r>
      <w:r w:rsidR="00ED5A49">
        <w:rPr>
          <w:rFonts w:eastAsia="Calibri" w:cs="Times New Roman"/>
          <w:szCs w:val="24"/>
        </w:rPr>
        <w:t>genetic</w:t>
      </w:r>
    </w:p>
    <w:p w:rsidR="00ED5A49" w:rsidRDefault="00A2188E" w:rsidP="00ED5A49">
      <w:pPr>
        <w:pStyle w:val="ListParagraph"/>
        <w:tabs>
          <w:tab w:val="left" w:pos="1276"/>
        </w:tabs>
        <w:spacing w:after="200"/>
        <w:ind w:left="1134"/>
        <w:jc w:val="both"/>
        <w:rPr>
          <w:rFonts w:eastAsia="Calibri" w:cs="Times New Roman"/>
          <w:szCs w:val="24"/>
        </w:rPr>
      </w:pPr>
      <w:r w:rsidRPr="00ED5A49">
        <w:rPr>
          <w:rFonts w:eastAsia="Calibri" w:cs="Times New Roman"/>
          <w:szCs w:val="24"/>
        </w:rPr>
        <w:t>Penderita diabetes tidak mewarisi diab</w:t>
      </w:r>
      <w:r w:rsidR="00ED5A49">
        <w:rPr>
          <w:rFonts w:eastAsia="Calibri" w:cs="Times New Roman"/>
          <w:szCs w:val="24"/>
        </w:rPr>
        <w:t>etes tipe I itu sendiri, tetapi</w:t>
      </w:r>
    </w:p>
    <w:p w:rsidR="00ED5A49" w:rsidRDefault="00A2188E" w:rsidP="00ED5A49">
      <w:pPr>
        <w:pStyle w:val="ListParagraph"/>
        <w:tabs>
          <w:tab w:val="left" w:pos="1276"/>
        </w:tabs>
        <w:spacing w:after="200"/>
        <w:ind w:left="1134"/>
        <w:jc w:val="both"/>
        <w:rPr>
          <w:rFonts w:eastAsia="Calibri" w:cs="Times New Roman"/>
          <w:szCs w:val="24"/>
        </w:rPr>
      </w:pPr>
      <w:r w:rsidRPr="00ED5A49">
        <w:rPr>
          <w:rFonts w:eastAsia="Calibri" w:cs="Times New Roman"/>
          <w:szCs w:val="24"/>
        </w:rPr>
        <w:t>mewarasi suatu predisposisi</w:t>
      </w:r>
      <w:r w:rsidR="002B0B40" w:rsidRPr="00ED5A49">
        <w:rPr>
          <w:rFonts w:eastAsia="Calibri" w:cs="Times New Roman"/>
          <w:szCs w:val="24"/>
        </w:rPr>
        <w:t xml:space="preserve"> atau kecenderungan genetic ini</w:t>
      </w:r>
    </w:p>
    <w:p w:rsidR="00A2188E" w:rsidRPr="00ED5A49" w:rsidRDefault="00A2188E" w:rsidP="00ED5A49">
      <w:pPr>
        <w:pStyle w:val="ListParagraph"/>
        <w:tabs>
          <w:tab w:val="left" w:pos="1276"/>
        </w:tabs>
        <w:spacing w:after="200"/>
        <w:ind w:left="1134"/>
        <w:jc w:val="both"/>
        <w:rPr>
          <w:rFonts w:eastAsia="Calibri" w:cs="Times New Roman"/>
          <w:szCs w:val="24"/>
        </w:rPr>
      </w:pPr>
      <w:r w:rsidRPr="00ED5A49">
        <w:rPr>
          <w:rFonts w:eastAsia="Calibri" w:cs="Times New Roman"/>
          <w:szCs w:val="24"/>
        </w:rPr>
        <w:t>ditemukan pada ind</w:t>
      </w:r>
    </w:p>
    <w:p w:rsidR="00ED5A49" w:rsidRDefault="00A2188E" w:rsidP="00ED5A49">
      <w:pPr>
        <w:pStyle w:val="ListParagraph"/>
        <w:numPr>
          <w:ilvl w:val="0"/>
          <w:numId w:val="34"/>
        </w:numPr>
        <w:tabs>
          <w:tab w:val="left" w:pos="1276"/>
        </w:tabs>
        <w:spacing w:after="200"/>
        <w:ind w:left="1134" w:hanging="1134"/>
        <w:jc w:val="both"/>
        <w:rPr>
          <w:rFonts w:eastAsia="Calibri" w:cs="Times New Roman"/>
          <w:szCs w:val="24"/>
        </w:rPr>
      </w:pPr>
      <w:r w:rsidRPr="005556BA">
        <w:rPr>
          <w:rFonts w:eastAsia="Calibri" w:cs="Times New Roman"/>
          <w:szCs w:val="24"/>
        </w:rPr>
        <w:t>Faktor-faktor imunologi</w:t>
      </w:r>
    </w:p>
    <w:p w:rsidR="00ED5A49" w:rsidRDefault="00A2188E" w:rsidP="00ED5A49">
      <w:pPr>
        <w:pStyle w:val="ListParagraph"/>
        <w:tabs>
          <w:tab w:val="left" w:pos="1276"/>
        </w:tabs>
        <w:spacing w:after="200"/>
        <w:ind w:left="1134"/>
        <w:jc w:val="both"/>
        <w:rPr>
          <w:rFonts w:eastAsia="Calibri" w:cs="Times New Roman"/>
          <w:szCs w:val="24"/>
        </w:rPr>
      </w:pPr>
      <w:r w:rsidRPr="00ED5A49">
        <w:rPr>
          <w:rFonts w:eastAsia="Calibri" w:cs="Times New Roman"/>
          <w:szCs w:val="24"/>
        </w:rPr>
        <w:t>Adanya respon otoimun yang</w:t>
      </w:r>
      <w:r w:rsidR="002B0B40" w:rsidRPr="00ED5A49">
        <w:rPr>
          <w:rFonts w:eastAsia="Calibri" w:cs="Times New Roman"/>
          <w:szCs w:val="24"/>
        </w:rPr>
        <w:t xml:space="preserve"> merupakan respon abnormal yang</w:t>
      </w:r>
    </w:p>
    <w:p w:rsidR="00ED5A49" w:rsidRDefault="00A2188E" w:rsidP="00ED5A49">
      <w:pPr>
        <w:pStyle w:val="ListParagraph"/>
        <w:tabs>
          <w:tab w:val="left" w:pos="1276"/>
        </w:tabs>
        <w:spacing w:after="200"/>
        <w:ind w:left="1134"/>
        <w:jc w:val="both"/>
        <w:rPr>
          <w:rFonts w:eastAsia="Calibri" w:cs="Times New Roman"/>
          <w:szCs w:val="24"/>
        </w:rPr>
      </w:pPr>
      <w:r w:rsidRPr="00ED5A49">
        <w:rPr>
          <w:rFonts w:eastAsia="Calibri" w:cs="Times New Roman"/>
          <w:szCs w:val="24"/>
        </w:rPr>
        <w:t>dimana antibody terarah pada ja</w:t>
      </w:r>
      <w:r w:rsidR="002B0B40" w:rsidRPr="00ED5A49">
        <w:rPr>
          <w:rFonts w:eastAsia="Calibri" w:cs="Times New Roman"/>
          <w:szCs w:val="24"/>
        </w:rPr>
        <w:t>ringan normal rubuh dengan cara</w:t>
      </w:r>
    </w:p>
    <w:p w:rsidR="00ED5A49" w:rsidRDefault="00A2188E" w:rsidP="00ED5A49">
      <w:pPr>
        <w:pStyle w:val="ListParagraph"/>
        <w:tabs>
          <w:tab w:val="left" w:pos="1276"/>
        </w:tabs>
        <w:spacing w:after="200"/>
        <w:ind w:left="1134"/>
        <w:jc w:val="both"/>
        <w:rPr>
          <w:rFonts w:eastAsia="Calibri" w:cs="Times New Roman"/>
          <w:szCs w:val="24"/>
        </w:rPr>
      </w:pPr>
      <w:r w:rsidRPr="00ED5A49">
        <w:rPr>
          <w:rFonts w:eastAsia="Calibri" w:cs="Times New Roman"/>
          <w:szCs w:val="24"/>
        </w:rPr>
        <w:t>bereaksi terhadap jaringan tersebut yang di</w:t>
      </w:r>
      <w:r w:rsidR="002B0B40" w:rsidRPr="00ED5A49">
        <w:rPr>
          <w:rFonts w:eastAsia="Calibri" w:cs="Times New Roman"/>
          <w:szCs w:val="24"/>
        </w:rPr>
        <w:t xml:space="preserve"> anggap seolah-olah</w:t>
      </w:r>
    </w:p>
    <w:p w:rsidR="00ED5A49" w:rsidRDefault="00A2188E" w:rsidP="00ED5A49">
      <w:pPr>
        <w:pStyle w:val="ListParagraph"/>
        <w:tabs>
          <w:tab w:val="left" w:pos="1276"/>
        </w:tabs>
        <w:spacing w:after="200"/>
        <w:ind w:left="1134"/>
        <w:jc w:val="both"/>
        <w:rPr>
          <w:rFonts w:eastAsia="Calibri" w:cs="Times New Roman"/>
          <w:szCs w:val="24"/>
        </w:rPr>
      </w:pPr>
      <w:r w:rsidRPr="00ED5A49">
        <w:rPr>
          <w:rFonts w:eastAsia="Calibri" w:cs="Times New Roman"/>
          <w:szCs w:val="24"/>
        </w:rPr>
        <w:t>sebagai jaringan asing, yaitu oto</w:t>
      </w:r>
      <w:r w:rsidR="002B0B40" w:rsidRPr="00ED5A49">
        <w:rPr>
          <w:rFonts w:eastAsia="Calibri" w:cs="Times New Roman"/>
          <w:szCs w:val="24"/>
        </w:rPr>
        <w:t>antibodi terhadap sel-sel pulau</w:t>
      </w:r>
    </w:p>
    <w:p w:rsidR="00A2188E" w:rsidRPr="00ED5A49" w:rsidRDefault="00351E44" w:rsidP="00ED5A49">
      <w:pPr>
        <w:pStyle w:val="ListParagraph"/>
        <w:tabs>
          <w:tab w:val="left" w:pos="1276"/>
        </w:tabs>
        <w:spacing w:after="200"/>
        <w:ind w:left="1134"/>
        <w:jc w:val="both"/>
        <w:rPr>
          <w:rFonts w:eastAsia="Calibri" w:cs="Times New Roman"/>
          <w:szCs w:val="24"/>
        </w:rPr>
      </w:pPr>
      <w:r w:rsidRPr="00ED5A49">
        <w:rPr>
          <w:rFonts w:eastAsia="Calibri" w:cs="Times New Roman"/>
          <w:szCs w:val="24"/>
        </w:rPr>
        <w:t>Langerhans dan insulin endogen.</w:t>
      </w:r>
    </w:p>
    <w:p w:rsidR="00A2188E" w:rsidRPr="005556BA" w:rsidRDefault="00A2188E" w:rsidP="002B0B40">
      <w:pPr>
        <w:pStyle w:val="ListParagraph"/>
        <w:numPr>
          <w:ilvl w:val="0"/>
          <w:numId w:val="34"/>
        </w:numPr>
        <w:tabs>
          <w:tab w:val="left" w:pos="1276"/>
        </w:tabs>
        <w:spacing w:after="200"/>
        <w:ind w:left="1418" w:hanging="1276"/>
        <w:jc w:val="both"/>
        <w:rPr>
          <w:rFonts w:eastAsia="Calibri" w:cs="Times New Roman"/>
          <w:szCs w:val="24"/>
        </w:rPr>
      </w:pPr>
      <w:r w:rsidRPr="005556BA">
        <w:rPr>
          <w:rFonts w:eastAsia="Calibri" w:cs="Times New Roman"/>
          <w:szCs w:val="24"/>
        </w:rPr>
        <w:lastRenderedPageBreak/>
        <w:t>Faktor lingkungan</w:t>
      </w:r>
    </w:p>
    <w:p w:rsidR="002B0B40" w:rsidRDefault="00A2188E" w:rsidP="002B0B40">
      <w:pPr>
        <w:pStyle w:val="ListParagraph"/>
        <w:tabs>
          <w:tab w:val="left" w:pos="1276"/>
        </w:tabs>
        <w:ind w:left="1418" w:hanging="142"/>
        <w:jc w:val="both"/>
        <w:rPr>
          <w:rFonts w:eastAsia="Calibri" w:cs="Times New Roman"/>
          <w:szCs w:val="24"/>
        </w:rPr>
      </w:pPr>
      <w:r w:rsidRPr="005556BA">
        <w:rPr>
          <w:rFonts w:eastAsia="Calibri" w:cs="Times New Roman"/>
          <w:szCs w:val="24"/>
        </w:rPr>
        <w:t>Virus atau toksin tertentu d</w:t>
      </w:r>
      <w:r w:rsidR="002B0B40">
        <w:rPr>
          <w:rFonts w:eastAsia="Calibri" w:cs="Times New Roman"/>
          <w:szCs w:val="24"/>
        </w:rPr>
        <w:t>apat memicu proses otoimun yang</w:t>
      </w:r>
    </w:p>
    <w:p w:rsidR="00A2188E" w:rsidRPr="005556BA" w:rsidRDefault="00A2188E" w:rsidP="002B0B40">
      <w:pPr>
        <w:pStyle w:val="ListParagraph"/>
        <w:tabs>
          <w:tab w:val="left" w:pos="1276"/>
        </w:tabs>
        <w:ind w:left="1418" w:hanging="142"/>
        <w:jc w:val="both"/>
        <w:rPr>
          <w:rFonts w:eastAsia="Calibri" w:cs="Times New Roman"/>
          <w:szCs w:val="24"/>
        </w:rPr>
      </w:pPr>
      <w:r w:rsidRPr="005556BA">
        <w:rPr>
          <w:rFonts w:eastAsia="Calibri" w:cs="Times New Roman"/>
          <w:szCs w:val="24"/>
        </w:rPr>
        <w:t>menimbulkan destruksi selbeta.</w:t>
      </w:r>
    </w:p>
    <w:p w:rsidR="00A2188E" w:rsidRPr="005556BA" w:rsidRDefault="00A2188E" w:rsidP="00ED5A49">
      <w:pPr>
        <w:pStyle w:val="ListParagraph"/>
        <w:numPr>
          <w:ilvl w:val="0"/>
          <w:numId w:val="33"/>
        </w:numPr>
        <w:spacing w:after="200"/>
        <w:ind w:left="1418" w:hanging="1276"/>
        <w:jc w:val="both"/>
        <w:rPr>
          <w:rFonts w:eastAsia="Calibri" w:cs="Times New Roman"/>
          <w:szCs w:val="24"/>
        </w:rPr>
      </w:pPr>
      <w:r w:rsidRPr="005556BA">
        <w:rPr>
          <w:rFonts w:eastAsia="Calibri" w:cs="Times New Roman"/>
          <w:szCs w:val="24"/>
        </w:rPr>
        <w:t>Diabetes tipe II</w:t>
      </w:r>
    </w:p>
    <w:p w:rsidR="00042615" w:rsidRDefault="00A2188E" w:rsidP="00042615">
      <w:pPr>
        <w:pStyle w:val="ListParagraph"/>
        <w:spacing w:after="200"/>
        <w:ind w:left="1418"/>
        <w:jc w:val="both"/>
        <w:rPr>
          <w:rFonts w:eastAsia="Calibri" w:cs="Times New Roman"/>
          <w:szCs w:val="24"/>
        </w:rPr>
      </w:pPr>
      <w:r w:rsidRPr="005556BA">
        <w:rPr>
          <w:rFonts w:eastAsia="Calibri" w:cs="Times New Roman"/>
          <w:szCs w:val="24"/>
        </w:rPr>
        <w:t>Mekanisme yang menyebabkan resistensi insulin dan gangguan sekresi insulin pada diabetes tipe II masih belum diketahui. faktor genetik memegang peranan dalam proses terjadinya resistensi insulin. Salah satu factor resikonya yaitu usia &gt;65</w:t>
      </w:r>
      <w:r w:rsidRPr="005556BA">
        <w:rPr>
          <w:rFonts w:eastAsia="Calibri" w:cs="Times New Roman"/>
          <w:szCs w:val="24"/>
          <w:vertAlign w:val="superscript"/>
        </w:rPr>
        <w:t>th</w:t>
      </w:r>
      <w:r w:rsidRPr="005556BA">
        <w:rPr>
          <w:rFonts w:eastAsia="Calibri" w:cs="Times New Roman"/>
          <w:szCs w:val="24"/>
        </w:rPr>
        <w:t>, obesitas, dan riwayat penya</w:t>
      </w:r>
      <w:r w:rsidR="00042615">
        <w:rPr>
          <w:rFonts w:eastAsia="Calibri" w:cs="Times New Roman"/>
          <w:szCs w:val="24"/>
        </w:rPr>
        <w:t xml:space="preserve">kit DM pada keluarga. </w:t>
      </w:r>
    </w:p>
    <w:p w:rsidR="00A2188E" w:rsidRPr="00042615" w:rsidRDefault="00351E44" w:rsidP="00042615">
      <w:pPr>
        <w:spacing w:after="200"/>
        <w:ind w:left="360" w:firstLine="360"/>
        <w:jc w:val="both"/>
        <w:rPr>
          <w:rFonts w:eastAsia="Calibri" w:cs="Times New Roman"/>
          <w:szCs w:val="24"/>
        </w:rPr>
      </w:pPr>
      <w:r w:rsidRPr="00042615">
        <w:rPr>
          <w:rFonts w:eastAsia="Calibri" w:cs="Times New Roman"/>
          <w:szCs w:val="24"/>
        </w:rPr>
        <w:t xml:space="preserve">Sedangkan menurut </w:t>
      </w:r>
      <w:r w:rsidR="00B7230E" w:rsidRPr="00042615">
        <w:rPr>
          <w:rFonts w:eastAsia="Calibri" w:cs="Times New Roman"/>
          <w:szCs w:val="24"/>
        </w:rPr>
        <w:fldChar w:fldCharType="begin" w:fldLock="1"/>
      </w:r>
      <w:r w:rsidRPr="00042615">
        <w:rPr>
          <w:rFonts w:eastAsia="Calibri" w:cs="Times New Roman"/>
          <w:szCs w:val="24"/>
        </w:rPr>
        <w:instrText>ADDIN CSL_CITATION {"citationItems":[{"id":"ITEM-1","itemData":{"ISBN":"9786021163399","author":[{"dropping-particle":"","family":"Susanto","given":"Joko","non-dropping-particle":"","parse-names":false,"suffix":""},{"dropping-particle":"","family":"Chayatin","given":"Nurul","non-dropping-particle":"","parse-names":false,"suffix":""},{"dropping-particle":"","family":"Mubarak","given":"Wahit","non-dropping-particle":"","parse-names":false,"suffix":""}],"editor":[{"dropping-particle":"","family":"suslia","given":"aklia","non-dropping-particle":"","parse-names":false,"suffix":""}],"id":"ITEM-1","issued":{"date-parts":[["2015"]]},"publisher":"salemba medika","publisher-place":"jakarta","title":"Standar Asuhan Keperawatan dan Prosedur tetap dalam Praktik Keperawatan: Konsep dan Aplikasi dalam Praktik Klinik","type":"book"},"uris":["http://www.mendeley.com/documents/?uuid=59e727fb-3b84-4a25-b091-e18cc6b5626c"]}],"mendeley":{"formattedCitation":"(Susanto, Chayatin and Mubarak, 2015)","plainTextFormattedCitation":"(Susanto, Chayatin and Mubarak, 2015)","previouslyFormattedCitation":"(Susanto, Chayatin and Mubarak, 2015)"},"properties":{"noteIndex":0},"schema":"https://github.com/citation-style-language/schema/raw/master/csl-citation.json"}</w:instrText>
      </w:r>
      <w:r w:rsidR="00B7230E" w:rsidRPr="00042615">
        <w:rPr>
          <w:rFonts w:eastAsia="Calibri" w:cs="Times New Roman"/>
          <w:szCs w:val="24"/>
        </w:rPr>
        <w:fldChar w:fldCharType="separate"/>
      </w:r>
      <w:r w:rsidRPr="00042615">
        <w:rPr>
          <w:rFonts w:eastAsia="Calibri" w:cs="Times New Roman"/>
          <w:noProof/>
          <w:szCs w:val="24"/>
        </w:rPr>
        <w:t>(Susanto, Chayatin and Mubarak, 2015)</w:t>
      </w:r>
      <w:r w:rsidR="00B7230E" w:rsidRPr="00042615">
        <w:rPr>
          <w:rFonts w:eastAsia="Calibri" w:cs="Times New Roman"/>
          <w:szCs w:val="24"/>
        </w:rPr>
        <w:fldChar w:fldCharType="end"/>
      </w:r>
      <w:r w:rsidR="00A2188E" w:rsidRPr="00042615">
        <w:rPr>
          <w:rFonts w:eastAsia="Calibri" w:cs="Times New Roman"/>
          <w:szCs w:val="24"/>
        </w:rPr>
        <w:t>pada umumnya diabetes milletus disbabkan oleh rusaknya sebagian besar dari sel-sel beta dari pulau-pulau Langerhans pada pancreas yang berfungsi menghasilkan insulin, yang akibatnya terjadi kekurangan insulin. Disamping itu diabete milletus juga dapat tejadi karena gangguan terhadap fungsi insulin dalam memasukan glukosa ke dalam sel, gangguan itu dapat terjadi karena kegemukan atau sebab lainya yang belum diketahui.</w:t>
      </w:r>
    </w:p>
    <w:p w:rsidR="00A2188E" w:rsidRPr="005556BA" w:rsidRDefault="00A2188E" w:rsidP="00042615">
      <w:pPr>
        <w:pStyle w:val="Heading3"/>
        <w:ind w:hanging="76"/>
        <w:rPr>
          <w:rFonts w:ascii="Times New Roman" w:eastAsia="Calibri" w:hAnsi="Times New Roman" w:cs="Times New Roman"/>
          <w:b/>
          <w:color w:val="auto"/>
        </w:rPr>
      </w:pPr>
      <w:bookmarkStart w:id="30" w:name="_Toc33112959"/>
      <w:r w:rsidRPr="005556BA">
        <w:rPr>
          <w:rFonts w:ascii="Times New Roman" w:eastAsia="Calibri" w:hAnsi="Times New Roman" w:cs="Times New Roman"/>
          <w:b/>
          <w:color w:val="auto"/>
        </w:rPr>
        <w:t>Patofisiologi</w:t>
      </w:r>
      <w:bookmarkEnd w:id="30"/>
    </w:p>
    <w:p w:rsidR="00A2188E" w:rsidRPr="005556BA" w:rsidRDefault="00A2188E" w:rsidP="00A2188E">
      <w:pPr>
        <w:spacing w:after="200"/>
        <w:ind w:left="284"/>
        <w:contextualSpacing/>
        <w:jc w:val="both"/>
        <w:rPr>
          <w:rFonts w:eastAsia="Calibri" w:cs="Times New Roman"/>
          <w:szCs w:val="24"/>
        </w:rPr>
      </w:pPr>
      <w:r w:rsidRPr="005556BA">
        <w:rPr>
          <w:rFonts w:eastAsia="Calibri" w:cs="Times New Roman"/>
          <w:szCs w:val="24"/>
        </w:rPr>
        <w:t xml:space="preserve">                    Sebagian besar gambaran patologik dari DM dapat dihubungkan dengan salah efek utama akibat kurangnya insuin berikut:</w:t>
      </w:r>
    </w:p>
    <w:p w:rsidR="00A2188E" w:rsidRPr="005556BA" w:rsidRDefault="00A2188E" w:rsidP="005D5216">
      <w:pPr>
        <w:pStyle w:val="ListParagraph"/>
        <w:numPr>
          <w:ilvl w:val="0"/>
          <w:numId w:val="35"/>
        </w:numPr>
        <w:spacing w:after="200"/>
        <w:ind w:left="1418" w:hanging="1135"/>
        <w:jc w:val="both"/>
        <w:rPr>
          <w:rFonts w:eastAsia="Calibri" w:cs="Times New Roman"/>
          <w:szCs w:val="24"/>
        </w:rPr>
      </w:pPr>
      <w:r w:rsidRPr="005556BA">
        <w:rPr>
          <w:rFonts w:eastAsia="Calibri" w:cs="Times New Roman"/>
          <w:szCs w:val="24"/>
        </w:rPr>
        <w:t>Berkurangnya pemakaian glukosa oleh sel-sel tubuh yang mengakibatkan naiknya konsentrasi glukosa darah setinggi 300-1.200mg/dl.</w:t>
      </w:r>
    </w:p>
    <w:p w:rsidR="00A2188E" w:rsidRPr="005556BA" w:rsidRDefault="00A2188E" w:rsidP="005D5216">
      <w:pPr>
        <w:pStyle w:val="ListParagraph"/>
        <w:numPr>
          <w:ilvl w:val="0"/>
          <w:numId w:val="35"/>
        </w:numPr>
        <w:spacing w:after="200"/>
        <w:ind w:left="1418" w:hanging="1135"/>
        <w:jc w:val="both"/>
        <w:rPr>
          <w:rFonts w:eastAsia="Calibri" w:cs="Times New Roman"/>
          <w:szCs w:val="24"/>
        </w:rPr>
      </w:pPr>
      <w:r w:rsidRPr="005556BA">
        <w:rPr>
          <w:rFonts w:eastAsia="Calibri" w:cs="Times New Roman"/>
          <w:szCs w:val="24"/>
        </w:rPr>
        <w:lastRenderedPageBreak/>
        <w:t>Peningkatan mobilisasi lemak dari daerah penyimpanan lemak yang menyebabkan terjadinya metabolism lemak yang abnormal disertai dengan endapan kolestrol pada dinding pembulu darah.</w:t>
      </w:r>
    </w:p>
    <w:p w:rsidR="00A2188E" w:rsidRPr="005556BA" w:rsidRDefault="00A2188E" w:rsidP="005D5216">
      <w:pPr>
        <w:pStyle w:val="ListParagraph"/>
        <w:numPr>
          <w:ilvl w:val="0"/>
          <w:numId w:val="35"/>
        </w:numPr>
        <w:spacing w:after="200"/>
        <w:ind w:left="1418" w:hanging="1135"/>
        <w:jc w:val="both"/>
        <w:rPr>
          <w:rFonts w:eastAsia="Calibri" w:cs="Times New Roman"/>
          <w:szCs w:val="24"/>
        </w:rPr>
      </w:pPr>
      <w:r w:rsidRPr="005556BA">
        <w:rPr>
          <w:rFonts w:eastAsia="Calibri" w:cs="Times New Roman"/>
          <w:szCs w:val="24"/>
        </w:rPr>
        <w:t>Berkurangnya protein dalam jaringan tubuh.</w:t>
      </w:r>
    </w:p>
    <w:p w:rsidR="00A2188E" w:rsidRPr="005556BA" w:rsidRDefault="00A2188E" w:rsidP="00A2188E">
      <w:pPr>
        <w:ind w:left="283" w:firstLine="720"/>
        <w:jc w:val="both"/>
        <w:rPr>
          <w:rFonts w:eastAsia="Calibri" w:cs="Times New Roman"/>
          <w:szCs w:val="24"/>
        </w:rPr>
      </w:pPr>
      <w:r w:rsidRPr="005556BA">
        <w:rPr>
          <w:rFonts w:eastAsia="Calibri" w:cs="Times New Roman"/>
          <w:szCs w:val="24"/>
        </w:rPr>
        <w:t xml:space="preserve">        Klien yang mengalami defisiensi nsulin tidak dapat mempertahankan kadar glukosa plasma puasa yang normal atau toleransi sesudah makan. Pada hiperglikemia yang melebihi ambang ginjal normal (konsentrasi glukosa darah sebesar 160-180 mg/100ml), akan timbul glikosuria karena tubulus-tubulus renalis tidak dapat menyerap kembali semua glukosa. Glukosuria ini akan mengakibatkan diuresis osmotic yang menyebabkan poliuri disertai kehilangan sodium, klorid, postasium, dan fosfat. Adanya poliuri menyebabkan dehidrasi dan timbul polidipsi, akibat glukosa yang keluar bersama urine maka klien akan mengalami keseimbangan protein negatif dan berat badan menurun serta cenderung terjadi polifagi.akibat yang lain adalah astenia atau kekurangan energy sehingga klien menjadi cepat lelah dan mengantuk yang disebabkan oleh berkurangnya atau hilangnya protein tubuh dan juga berkurangnya penggunaan karbohidrat untuk energi. Hiperglikemia yang lama akan menyebabkan aterosklerosis, penebalan membrane basalis, dan perubahan pada saraf perifer, ini akan memudahkan terjadinya gangrene. </w:t>
      </w:r>
      <w:r w:rsidR="00B7230E" w:rsidRPr="005556BA">
        <w:rPr>
          <w:rFonts w:eastAsia="Calibri" w:cs="Times New Roman"/>
          <w:szCs w:val="24"/>
        </w:rPr>
        <w:fldChar w:fldCharType="begin" w:fldLock="1"/>
      </w:r>
      <w:r w:rsidR="00351E44" w:rsidRPr="005556BA">
        <w:rPr>
          <w:rFonts w:eastAsia="Calibri" w:cs="Times New Roman"/>
          <w:szCs w:val="24"/>
        </w:rPr>
        <w:instrText>ADDIN CSL_CITATION {"citationItems":[{"id":"ITEM-1","itemData":{"ISBN":"9786021163399","author":[{"dropping-particle":"","family":"Susanto","given":"Joko","non-dropping-particle":"","parse-names":false,"suffix":""},{"dropping-particle":"","family":"Chayatin","given":"Nurul","non-dropping-particle":"","parse-names":false,"suffix":""},{"dropping-particle":"","family":"Mubarak","given":"Wahit","non-dropping-particle":"","parse-names":false,"suffix":""}],"editor":[{"dropping-particle":"","family":"suslia","given":"aklia","non-dropping-particle":"","parse-names":false,"suffix":""}],"id":"ITEM-1","issued":{"date-parts":[["2015"]]},"publisher":"salemba medika","publisher-place":"jakarta","title":"Standar Asuhan Keperawatan dan Prosedur tetap dalam Praktik Keperawatan: Konsep dan Aplikasi dalam Praktik Klinik","type":"book"},"uris":["http://www.mendeley.com/documents/?uuid=59e727fb-3b84-4a25-b091-e18cc6b5626c"]}],"mendeley":{"formattedCitation":"(Susanto, Chayatin and Mubarak, 2015)","plainTextFormattedCitation":"(Susanto, Chayatin and Mubarak, 2015)","previouslyFormattedCitation":"(Susanto, Chayatin and Mubarak, 2015)"},"properties":{"noteIndex":0},"schema":"https://github.com/citation-style-language/schema/raw/master/csl-citation.json"}</w:instrText>
      </w:r>
      <w:r w:rsidR="00B7230E" w:rsidRPr="005556BA">
        <w:rPr>
          <w:rFonts w:eastAsia="Calibri" w:cs="Times New Roman"/>
          <w:szCs w:val="24"/>
        </w:rPr>
        <w:fldChar w:fldCharType="separate"/>
      </w:r>
      <w:r w:rsidR="00351E44" w:rsidRPr="005556BA">
        <w:rPr>
          <w:rFonts w:eastAsia="Calibri" w:cs="Times New Roman"/>
          <w:noProof/>
          <w:szCs w:val="24"/>
        </w:rPr>
        <w:t>(Susanto, Chayatin and Mubarak, 2015)</w:t>
      </w:r>
      <w:r w:rsidR="00B7230E" w:rsidRPr="005556BA">
        <w:rPr>
          <w:rFonts w:eastAsia="Calibri" w:cs="Times New Roman"/>
          <w:szCs w:val="24"/>
        </w:rPr>
        <w:fldChar w:fldCharType="end"/>
      </w:r>
    </w:p>
    <w:p w:rsidR="00A2188E" w:rsidRPr="005556BA" w:rsidRDefault="00A2188E" w:rsidP="002B0B40">
      <w:pPr>
        <w:pStyle w:val="Heading3"/>
        <w:ind w:hanging="76"/>
        <w:rPr>
          <w:rFonts w:ascii="Times New Roman" w:eastAsia="Calibri" w:hAnsi="Times New Roman" w:cs="Times New Roman"/>
          <w:b/>
          <w:color w:val="auto"/>
        </w:rPr>
      </w:pPr>
      <w:bookmarkStart w:id="31" w:name="_Toc33112960"/>
      <w:r w:rsidRPr="005556BA">
        <w:rPr>
          <w:rFonts w:ascii="Times New Roman" w:eastAsia="Calibri" w:hAnsi="Times New Roman" w:cs="Times New Roman"/>
          <w:b/>
          <w:color w:val="auto"/>
        </w:rPr>
        <w:t>Tanda dan gejala</w:t>
      </w:r>
      <w:bookmarkEnd w:id="31"/>
    </w:p>
    <w:p w:rsidR="00A2188E" w:rsidRPr="005556BA" w:rsidRDefault="000B5D33" w:rsidP="00FD12E1">
      <w:pPr>
        <w:spacing w:after="200"/>
        <w:ind w:left="284" w:firstLine="720"/>
        <w:contextualSpacing/>
        <w:jc w:val="both"/>
        <w:rPr>
          <w:rFonts w:eastAsia="Calibri" w:cs="Times New Roman"/>
          <w:szCs w:val="24"/>
        </w:rPr>
      </w:pPr>
      <w:r w:rsidRPr="005556BA">
        <w:rPr>
          <w:rFonts w:eastAsia="Calibri" w:cs="Times New Roman"/>
          <w:szCs w:val="24"/>
        </w:rPr>
        <w:t xml:space="preserve"> Di kutip dari </w:t>
      </w:r>
      <w:r w:rsidR="00B7230E" w:rsidRPr="005556BA">
        <w:rPr>
          <w:rFonts w:eastAsia="Calibri" w:cs="Times New Roman"/>
          <w:szCs w:val="24"/>
        </w:rPr>
        <w:fldChar w:fldCharType="begin" w:fldLock="1"/>
      </w:r>
      <w:r w:rsidRPr="005556BA">
        <w:rPr>
          <w:rFonts w:eastAsia="Calibri" w:cs="Times New Roman"/>
          <w:szCs w:val="24"/>
        </w:rPr>
        <w:instrText>ADDIN CSL_CITATION {"citationItems":[{"id":"ITEM-1","itemData":{"ISBN":"9786029129229","author":[{"dropping-particle":"","family":"Nugrogo","given":"taufan","non-dropping-particle":"","parse-names":false,"suffix":""}],"id":"ITEM-1","issued":{"date-parts":[["2011"]]},"publisher":"Nuha Medika","publisher-place":"yogyakarta","title":"Asuhan Keperawatan Maternitas, Anak, Bedah, Penyakit dalam","type":"book"},"uris":["http://www.mendeley.com/documents/?uuid=e2e071b5-57cd-4b12-b1fa-bfe89730fd30"]}],"mendeley":{"formattedCitation":"(Nugrogo, 2011)","plainTextFormattedCitation":"(Nugrogo, 2011)","previouslyFormattedCitation":"(Nugrogo, 2011)"},"properties":{"noteIndex":0},"schema":"https://github.com/citation-style-language/schema/raw/master/csl-citation.json"}</w:instrText>
      </w:r>
      <w:r w:rsidR="00B7230E" w:rsidRPr="005556BA">
        <w:rPr>
          <w:rFonts w:eastAsia="Calibri" w:cs="Times New Roman"/>
          <w:szCs w:val="24"/>
        </w:rPr>
        <w:fldChar w:fldCharType="separate"/>
      </w:r>
      <w:r w:rsidRPr="005556BA">
        <w:rPr>
          <w:rFonts w:eastAsia="Calibri" w:cs="Times New Roman"/>
          <w:noProof/>
          <w:szCs w:val="24"/>
        </w:rPr>
        <w:t>(Nugrogo, 2011)</w:t>
      </w:r>
      <w:r w:rsidR="00B7230E" w:rsidRPr="005556BA">
        <w:rPr>
          <w:rFonts w:eastAsia="Calibri" w:cs="Times New Roman"/>
          <w:szCs w:val="24"/>
        </w:rPr>
        <w:fldChar w:fldCharType="end"/>
      </w:r>
      <w:r w:rsidR="00A2188E" w:rsidRPr="005556BA">
        <w:rPr>
          <w:rFonts w:eastAsia="Calibri" w:cs="Times New Roman"/>
          <w:szCs w:val="24"/>
        </w:rPr>
        <w:t xml:space="preserve">Gejala yang dialami penderita diabetes mellitus yaitu banyak minum, banyak kencing, dan berat badan turun. Pada awal gejala yang sering muncul yaitu terkadang berat badan penderita DM naik </w:t>
      </w:r>
      <w:r w:rsidR="00A2188E" w:rsidRPr="005556BA">
        <w:rPr>
          <w:rFonts w:eastAsia="Calibri" w:cs="Times New Roman"/>
          <w:szCs w:val="24"/>
        </w:rPr>
        <w:lastRenderedPageBreak/>
        <w:t>yang disebabkan kadar gula tinggi dalam tubuh. Oleh karena itu perlu di waspadai apabila keinginan minum terlalu belebihan dan merasa ingin makan terus. Berat badan yang pada awalnya  naik lalu turun tanpa diet. Gejala lain adalah gangguan saraf tepi berupa kesemutan terutama di malam hari, gangguan penglihatan, gatal di daerah kemaluan atau lupatan kulit, bisul atau luka yang lama sebu, gangguan ereksi pada pria serta keputihan pada perempuan, pada tahap awal gejala umumnya ringan sehingga tidak dirasakan, baru diketahui sesudah adanya emeiksaan laboratorium. Pada tahap lanjut gejala yang muncul antara lain :</w:t>
      </w:r>
    </w:p>
    <w:p w:rsidR="00A2188E" w:rsidRPr="005556BA" w:rsidRDefault="00A2188E" w:rsidP="005D5216">
      <w:pPr>
        <w:pStyle w:val="ListParagraph"/>
        <w:numPr>
          <w:ilvl w:val="0"/>
          <w:numId w:val="36"/>
        </w:numPr>
        <w:spacing w:after="200"/>
        <w:ind w:left="1276" w:hanging="992"/>
        <w:jc w:val="both"/>
        <w:rPr>
          <w:rFonts w:eastAsia="Calibri" w:cs="Times New Roman"/>
          <w:szCs w:val="24"/>
        </w:rPr>
      </w:pPr>
      <w:r w:rsidRPr="005556BA">
        <w:rPr>
          <w:rFonts w:eastAsia="Calibri" w:cs="Times New Roman"/>
          <w:szCs w:val="24"/>
        </w:rPr>
        <w:t>Rasa haus</w:t>
      </w:r>
    </w:p>
    <w:p w:rsidR="00A2188E" w:rsidRPr="005556BA" w:rsidRDefault="00A2188E" w:rsidP="005D5216">
      <w:pPr>
        <w:pStyle w:val="ListParagraph"/>
        <w:numPr>
          <w:ilvl w:val="0"/>
          <w:numId w:val="36"/>
        </w:numPr>
        <w:spacing w:after="200"/>
        <w:ind w:left="1276" w:hanging="992"/>
        <w:jc w:val="both"/>
        <w:rPr>
          <w:rFonts w:eastAsia="Calibri" w:cs="Times New Roman"/>
          <w:szCs w:val="24"/>
        </w:rPr>
      </w:pPr>
      <w:r w:rsidRPr="005556BA">
        <w:rPr>
          <w:rFonts w:eastAsia="Calibri" w:cs="Times New Roman"/>
          <w:szCs w:val="24"/>
        </w:rPr>
        <w:t>Banyak kencing</w:t>
      </w:r>
    </w:p>
    <w:p w:rsidR="00A2188E" w:rsidRPr="005556BA" w:rsidRDefault="00A2188E" w:rsidP="005D5216">
      <w:pPr>
        <w:pStyle w:val="ListParagraph"/>
        <w:numPr>
          <w:ilvl w:val="0"/>
          <w:numId w:val="36"/>
        </w:numPr>
        <w:spacing w:after="200"/>
        <w:ind w:left="1276" w:hanging="992"/>
        <w:jc w:val="both"/>
        <w:rPr>
          <w:rFonts w:eastAsia="Calibri" w:cs="Times New Roman"/>
          <w:szCs w:val="24"/>
        </w:rPr>
      </w:pPr>
      <w:r w:rsidRPr="005556BA">
        <w:rPr>
          <w:rFonts w:eastAsia="Calibri" w:cs="Times New Roman"/>
          <w:szCs w:val="24"/>
        </w:rPr>
        <w:t>Berat badan turun</w:t>
      </w:r>
    </w:p>
    <w:p w:rsidR="00A2188E" w:rsidRPr="005556BA" w:rsidRDefault="00A2188E" w:rsidP="005D5216">
      <w:pPr>
        <w:pStyle w:val="ListParagraph"/>
        <w:numPr>
          <w:ilvl w:val="0"/>
          <w:numId w:val="36"/>
        </w:numPr>
        <w:spacing w:after="200"/>
        <w:ind w:left="1276" w:hanging="992"/>
        <w:jc w:val="both"/>
        <w:rPr>
          <w:rFonts w:eastAsia="Calibri" w:cs="Times New Roman"/>
          <w:szCs w:val="24"/>
        </w:rPr>
      </w:pPr>
      <w:r w:rsidRPr="005556BA">
        <w:rPr>
          <w:rFonts w:eastAsia="Calibri" w:cs="Times New Roman"/>
          <w:szCs w:val="24"/>
        </w:rPr>
        <w:t xml:space="preserve">Rasa lapar </w:t>
      </w:r>
    </w:p>
    <w:p w:rsidR="00A2188E" w:rsidRPr="005556BA" w:rsidRDefault="00A2188E" w:rsidP="005D5216">
      <w:pPr>
        <w:pStyle w:val="ListParagraph"/>
        <w:numPr>
          <w:ilvl w:val="0"/>
          <w:numId w:val="36"/>
        </w:numPr>
        <w:spacing w:after="200"/>
        <w:ind w:left="1276" w:hanging="992"/>
        <w:jc w:val="both"/>
        <w:rPr>
          <w:rFonts w:eastAsia="Calibri" w:cs="Times New Roman"/>
          <w:szCs w:val="24"/>
        </w:rPr>
      </w:pPr>
      <w:r w:rsidRPr="005556BA">
        <w:rPr>
          <w:rFonts w:eastAsia="Calibri" w:cs="Times New Roman"/>
          <w:szCs w:val="24"/>
        </w:rPr>
        <w:t xml:space="preserve">Badan lemas </w:t>
      </w:r>
    </w:p>
    <w:p w:rsidR="00A2188E" w:rsidRPr="005556BA" w:rsidRDefault="00A2188E" w:rsidP="005D5216">
      <w:pPr>
        <w:pStyle w:val="ListParagraph"/>
        <w:numPr>
          <w:ilvl w:val="0"/>
          <w:numId w:val="36"/>
        </w:numPr>
        <w:spacing w:after="200"/>
        <w:ind w:left="1276" w:hanging="992"/>
        <w:jc w:val="both"/>
        <w:rPr>
          <w:rFonts w:eastAsia="Calibri" w:cs="Times New Roman"/>
          <w:szCs w:val="24"/>
        </w:rPr>
      </w:pPr>
      <w:r w:rsidRPr="005556BA">
        <w:rPr>
          <w:rFonts w:eastAsia="Calibri" w:cs="Times New Roman"/>
          <w:szCs w:val="24"/>
        </w:rPr>
        <w:t>Rasa gatal</w:t>
      </w:r>
    </w:p>
    <w:p w:rsidR="00A2188E" w:rsidRPr="005556BA" w:rsidRDefault="00A2188E" w:rsidP="005D5216">
      <w:pPr>
        <w:pStyle w:val="ListParagraph"/>
        <w:numPr>
          <w:ilvl w:val="0"/>
          <w:numId w:val="36"/>
        </w:numPr>
        <w:spacing w:after="200"/>
        <w:ind w:left="1276" w:hanging="992"/>
        <w:jc w:val="both"/>
        <w:rPr>
          <w:rFonts w:eastAsia="Calibri" w:cs="Times New Roman"/>
          <w:szCs w:val="24"/>
        </w:rPr>
      </w:pPr>
      <w:r w:rsidRPr="005556BA">
        <w:rPr>
          <w:rFonts w:eastAsia="Calibri" w:cs="Times New Roman"/>
          <w:szCs w:val="24"/>
        </w:rPr>
        <w:t>Kesemutan</w:t>
      </w:r>
    </w:p>
    <w:p w:rsidR="00A2188E" w:rsidRPr="005556BA" w:rsidRDefault="00A2188E" w:rsidP="005D5216">
      <w:pPr>
        <w:pStyle w:val="ListParagraph"/>
        <w:numPr>
          <w:ilvl w:val="0"/>
          <w:numId w:val="36"/>
        </w:numPr>
        <w:spacing w:after="200"/>
        <w:ind w:left="1276" w:hanging="992"/>
        <w:jc w:val="both"/>
        <w:rPr>
          <w:rFonts w:eastAsia="Calibri" w:cs="Times New Roman"/>
          <w:szCs w:val="24"/>
        </w:rPr>
      </w:pPr>
      <w:r w:rsidRPr="005556BA">
        <w:rPr>
          <w:rFonts w:eastAsia="Calibri" w:cs="Times New Roman"/>
          <w:szCs w:val="24"/>
        </w:rPr>
        <w:t xml:space="preserve">Mata kabur </w:t>
      </w:r>
    </w:p>
    <w:p w:rsidR="00A2188E" w:rsidRPr="005556BA" w:rsidRDefault="00A2188E" w:rsidP="005D5216">
      <w:pPr>
        <w:pStyle w:val="ListParagraph"/>
        <w:numPr>
          <w:ilvl w:val="0"/>
          <w:numId w:val="36"/>
        </w:numPr>
        <w:spacing w:after="200"/>
        <w:ind w:left="1276" w:hanging="992"/>
        <w:jc w:val="both"/>
        <w:rPr>
          <w:rFonts w:eastAsia="Calibri" w:cs="Times New Roman"/>
          <w:szCs w:val="24"/>
        </w:rPr>
      </w:pPr>
      <w:r w:rsidRPr="005556BA">
        <w:rPr>
          <w:rFonts w:eastAsia="Calibri" w:cs="Times New Roman"/>
          <w:szCs w:val="24"/>
        </w:rPr>
        <w:t xml:space="preserve">Kulit kering </w:t>
      </w:r>
    </w:p>
    <w:p w:rsidR="00A2188E" w:rsidRPr="005556BA" w:rsidRDefault="00A2188E" w:rsidP="005D5216">
      <w:pPr>
        <w:pStyle w:val="ListParagraph"/>
        <w:numPr>
          <w:ilvl w:val="0"/>
          <w:numId w:val="36"/>
        </w:numPr>
        <w:spacing w:after="200"/>
        <w:ind w:left="1276" w:hanging="992"/>
        <w:jc w:val="both"/>
        <w:rPr>
          <w:rFonts w:eastAsia="Calibri" w:cs="Times New Roman"/>
          <w:szCs w:val="24"/>
        </w:rPr>
      </w:pPr>
      <w:r w:rsidRPr="005556BA">
        <w:rPr>
          <w:rFonts w:eastAsia="Calibri" w:cs="Times New Roman"/>
          <w:szCs w:val="24"/>
        </w:rPr>
        <w:t xml:space="preserve">Gairah seks lemah </w:t>
      </w:r>
    </w:p>
    <w:p w:rsidR="00A2188E" w:rsidRPr="005556BA" w:rsidRDefault="00A2188E" w:rsidP="002B0B40">
      <w:pPr>
        <w:pStyle w:val="Heading3"/>
        <w:ind w:hanging="218"/>
        <w:rPr>
          <w:rFonts w:ascii="Times New Roman" w:eastAsia="Calibri" w:hAnsi="Times New Roman" w:cs="Times New Roman"/>
          <w:b/>
          <w:color w:val="auto"/>
        </w:rPr>
      </w:pPr>
      <w:bookmarkStart w:id="32" w:name="_Toc33112961"/>
      <w:r w:rsidRPr="005556BA">
        <w:rPr>
          <w:rFonts w:ascii="Times New Roman" w:eastAsia="Calibri" w:hAnsi="Times New Roman" w:cs="Times New Roman"/>
          <w:b/>
          <w:color w:val="auto"/>
        </w:rPr>
        <w:t>Pemeriksaan penunjang</w:t>
      </w:r>
      <w:bookmarkEnd w:id="32"/>
    </w:p>
    <w:p w:rsidR="00FD12E1" w:rsidRPr="005556BA" w:rsidRDefault="00FD12E1" w:rsidP="00FD12E1">
      <w:pPr>
        <w:spacing w:after="200"/>
        <w:ind w:left="284" w:firstLine="720"/>
        <w:contextualSpacing/>
        <w:jc w:val="both"/>
        <w:rPr>
          <w:rFonts w:eastAsia="Calibri" w:cs="Times New Roman"/>
          <w:szCs w:val="24"/>
        </w:rPr>
      </w:pPr>
      <w:r w:rsidRPr="005556BA">
        <w:rPr>
          <w:rFonts w:eastAsia="Calibri" w:cs="Times New Roman"/>
          <w:szCs w:val="24"/>
        </w:rPr>
        <w:t xml:space="preserve">     Menurut </w:t>
      </w:r>
      <w:r w:rsidR="00B7230E" w:rsidRPr="005556BA">
        <w:rPr>
          <w:rFonts w:eastAsia="Calibri" w:cs="Times New Roman"/>
          <w:szCs w:val="24"/>
        </w:rPr>
        <w:fldChar w:fldCharType="begin" w:fldLock="1"/>
      </w:r>
      <w:r w:rsidR="000B5D33" w:rsidRPr="005556BA">
        <w:rPr>
          <w:rFonts w:eastAsia="Calibri" w:cs="Times New Roman"/>
          <w:szCs w:val="24"/>
        </w:rPr>
        <w:instrText>ADDIN CSL_CITATION {"citationItems":[{"id":"ITEM-1","itemData":{"ISBN":"9786029129663","author":[{"dropping-particle":"","family":"padila","given":"","non-dropping-particle":"","parse-names":false,"suffix":""}],"id":"ITEM-1","issued":{"date-parts":[["2012"]]},"publisher":"Nuha Medika","publisher-place":"yogyakarta","title":"Buku Ajar: Keperawatan Medikal Bedah","type":"book"},"uris":["http://www.mendeley.com/documents/?uuid=8747a3c5-aa5c-4c79-b8c7-978ffd77a11b"]}],"mendeley":{"formattedCitation":"(padila, 2012)","plainTextFormattedCitation":"(padila, 2012)","previouslyFormattedCitation":"(padila, 2012)"},"properties":{"noteIndex":0},"schema":"https://github.com/citation-style-language/schema/raw/master/csl-citation.json"}</w:instrText>
      </w:r>
      <w:r w:rsidR="00B7230E" w:rsidRPr="005556BA">
        <w:rPr>
          <w:rFonts w:eastAsia="Calibri" w:cs="Times New Roman"/>
          <w:szCs w:val="24"/>
        </w:rPr>
        <w:fldChar w:fldCharType="separate"/>
      </w:r>
      <w:r w:rsidR="000B5D33" w:rsidRPr="005556BA">
        <w:rPr>
          <w:rFonts w:eastAsia="Calibri" w:cs="Times New Roman"/>
          <w:noProof/>
          <w:szCs w:val="24"/>
        </w:rPr>
        <w:t>(padila, 2012)</w:t>
      </w:r>
      <w:r w:rsidR="00B7230E" w:rsidRPr="005556BA">
        <w:rPr>
          <w:rFonts w:eastAsia="Calibri" w:cs="Times New Roman"/>
          <w:szCs w:val="24"/>
        </w:rPr>
        <w:fldChar w:fldCharType="end"/>
      </w:r>
      <w:r w:rsidRPr="005556BA">
        <w:rPr>
          <w:rFonts w:eastAsia="Calibri" w:cs="Times New Roman"/>
          <w:szCs w:val="24"/>
        </w:rPr>
        <w:t xml:space="preserve"> pemeriksaan penunjang pada pasien diabetes mellitus adalah:</w:t>
      </w:r>
    </w:p>
    <w:p w:rsidR="00FD12E1" w:rsidRPr="005556BA" w:rsidRDefault="00FD12E1" w:rsidP="005D5216">
      <w:pPr>
        <w:pStyle w:val="ListParagraph"/>
        <w:numPr>
          <w:ilvl w:val="0"/>
          <w:numId w:val="37"/>
        </w:numPr>
        <w:spacing w:after="200"/>
        <w:ind w:left="1276" w:hanging="993"/>
        <w:jc w:val="both"/>
        <w:rPr>
          <w:rFonts w:eastAsia="Calibri" w:cs="Times New Roman"/>
          <w:szCs w:val="24"/>
        </w:rPr>
      </w:pPr>
      <w:r w:rsidRPr="005556BA">
        <w:rPr>
          <w:rFonts w:eastAsia="Calibri" w:cs="Times New Roman"/>
          <w:szCs w:val="24"/>
        </w:rPr>
        <w:t>Pemeriksaan glukosa darah sewaktu</w:t>
      </w:r>
    </w:p>
    <w:p w:rsidR="00FD12E1" w:rsidRPr="005556BA" w:rsidRDefault="00FD12E1" w:rsidP="005D5216">
      <w:pPr>
        <w:pStyle w:val="ListParagraph"/>
        <w:numPr>
          <w:ilvl w:val="0"/>
          <w:numId w:val="37"/>
        </w:numPr>
        <w:spacing w:after="200"/>
        <w:ind w:left="1276" w:hanging="993"/>
        <w:jc w:val="both"/>
        <w:rPr>
          <w:rFonts w:eastAsia="Calibri" w:cs="Times New Roman"/>
          <w:szCs w:val="24"/>
        </w:rPr>
      </w:pPr>
      <w:r w:rsidRPr="005556BA">
        <w:rPr>
          <w:rFonts w:eastAsia="Calibri" w:cs="Times New Roman"/>
          <w:szCs w:val="24"/>
        </w:rPr>
        <w:lastRenderedPageBreak/>
        <w:t>Pemerikaan kadar glukosa darah puasa</w:t>
      </w:r>
    </w:p>
    <w:p w:rsidR="00FD12E1" w:rsidRPr="005556BA" w:rsidRDefault="00FD12E1" w:rsidP="005D5216">
      <w:pPr>
        <w:pStyle w:val="ListParagraph"/>
        <w:numPr>
          <w:ilvl w:val="0"/>
          <w:numId w:val="37"/>
        </w:numPr>
        <w:spacing w:after="200"/>
        <w:ind w:left="1276" w:hanging="993"/>
        <w:jc w:val="both"/>
        <w:rPr>
          <w:rFonts w:eastAsia="Calibri" w:cs="Times New Roman"/>
          <w:szCs w:val="24"/>
        </w:rPr>
      </w:pPr>
      <w:r w:rsidRPr="005556BA">
        <w:rPr>
          <w:rFonts w:eastAsia="Calibri" w:cs="Times New Roman"/>
          <w:szCs w:val="24"/>
        </w:rPr>
        <w:t>Tes toleransi glukosa</w:t>
      </w:r>
    </w:p>
    <w:p w:rsidR="00FD12E1" w:rsidRPr="005556BA" w:rsidRDefault="00FD12E1" w:rsidP="002B0B40">
      <w:pPr>
        <w:ind w:left="426" w:firstLine="708"/>
        <w:jc w:val="both"/>
        <w:rPr>
          <w:rFonts w:eastAsia="Calibri" w:cs="Times New Roman"/>
          <w:szCs w:val="24"/>
        </w:rPr>
      </w:pPr>
      <w:r w:rsidRPr="005556BA">
        <w:rPr>
          <w:rFonts w:eastAsia="Calibri" w:cs="Times New Roman"/>
          <w:szCs w:val="24"/>
        </w:rPr>
        <w:t>Kriteria diagnostic WHO untuk diabet</w:t>
      </w:r>
      <w:r w:rsidR="002B0B40">
        <w:rPr>
          <w:rFonts w:eastAsia="Calibri" w:cs="Times New Roman"/>
          <w:szCs w:val="24"/>
        </w:rPr>
        <w:t xml:space="preserve">es mellitus sedikitnya dua kali </w:t>
      </w:r>
      <w:r w:rsidRPr="005556BA">
        <w:rPr>
          <w:rFonts w:eastAsia="Calibri" w:cs="Times New Roman"/>
          <w:szCs w:val="24"/>
        </w:rPr>
        <w:t>pemeriksaan:</w:t>
      </w:r>
    </w:p>
    <w:p w:rsidR="00FD12E1" w:rsidRPr="005556BA" w:rsidRDefault="00FD12E1" w:rsidP="005D5216">
      <w:pPr>
        <w:pStyle w:val="ListParagraph"/>
        <w:numPr>
          <w:ilvl w:val="0"/>
          <w:numId w:val="38"/>
        </w:numPr>
        <w:spacing w:after="200"/>
        <w:ind w:left="1276" w:hanging="993"/>
        <w:jc w:val="both"/>
        <w:rPr>
          <w:rFonts w:eastAsia="Calibri" w:cs="Times New Roman"/>
          <w:szCs w:val="24"/>
        </w:rPr>
      </w:pPr>
      <w:r w:rsidRPr="005556BA">
        <w:rPr>
          <w:rFonts w:eastAsia="Calibri" w:cs="Times New Roman"/>
          <w:szCs w:val="24"/>
        </w:rPr>
        <w:t>Glukosa plasma sewaktu &gt;200 mg/dl (11,1 mmol/L)</w:t>
      </w:r>
    </w:p>
    <w:p w:rsidR="00FD12E1" w:rsidRPr="005556BA" w:rsidRDefault="00FD12E1" w:rsidP="005D5216">
      <w:pPr>
        <w:pStyle w:val="ListParagraph"/>
        <w:numPr>
          <w:ilvl w:val="0"/>
          <w:numId w:val="38"/>
        </w:numPr>
        <w:spacing w:after="200"/>
        <w:ind w:left="1276" w:hanging="993"/>
        <w:jc w:val="both"/>
        <w:rPr>
          <w:rFonts w:eastAsia="Calibri" w:cs="Times New Roman"/>
          <w:szCs w:val="24"/>
        </w:rPr>
      </w:pPr>
      <w:r w:rsidRPr="005556BA">
        <w:rPr>
          <w:rFonts w:eastAsia="Calibri" w:cs="Times New Roman"/>
          <w:szCs w:val="24"/>
        </w:rPr>
        <w:t>Glukosa plasma puasa &gt;140 mg/dl (7,8 mmol/L)</w:t>
      </w:r>
    </w:p>
    <w:p w:rsidR="00FD12E1" w:rsidRPr="005556BA" w:rsidRDefault="00FD12E1" w:rsidP="005D5216">
      <w:pPr>
        <w:pStyle w:val="ListParagraph"/>
        <w:numPr>
          <w:ilvl w:val="0"/>
          <w:numId w:val="38"/>
        </w:numPr>
        <w:spacing w:after="200"/>
        <w:ind w:left="1276" w:hanging="993"/>
        <w:jc w:val="both"/>
        <w:rPr>
          <w:rFonts w:eastAsia="Calibri" w:cs="Times New Roman"/>
          <w:szCs w:val="24"/>
        </w:rPr>
      </w:pPr>
      <w:r w:rsidRPr="005556BA">
        <w:rPr>
          <w:rFonts w:eastAsia="Calibri" w:cs="Times New Roman"/>
          <w:szCs w:val="24"/>
        </w:rPr>
        <w:t>Glukosa plasma dari sampel yang di ambl dua jam kemudian sesudah mengkonsumsi 75gr karbohidrat (dua jam post prandial (pp) &gt;200 mg/dl.</w:t>
      </w:r>
    </w:p>
    <w:p w:rsidR="00A2188E" w:rsidRPr="005556BA" w:rsidRDefault="00FD12E1" w:rsidP="002B0B40">
      <w:pPr>
        <w:pStyle w:val="Heading3"/>
        <w:ind w:hanging="76"/>
        <w:rPr>
          <w:rFonts w:ascii="Times New Roman" w:hAnsi="Times New Roman" w:cs="Times New Roman"/>
          <w:b/>
          <w:color w:val="auto"/>
        </w:rPr>
      </w:pPr>
      <w:bookmarkStart w:id="33" w:name="_Toc33112962"/>
      <w:r w:rsidRPr="005556BA">
        <w:rPr>
          <w:rFonts w:ascii="Times New Roman" w:hAnsi="Times New Roman" w:cs="Times New Roman"/>
          <w:b/>
          <w:color w:val="auto"/>
        </w:rPr>
        <w:t>Penatalaksanaan</w:t>
      </w:r>
      <w:bookmarkEnd w:id="33"/>
    </w:p>
    <w:p w:rsidR="00FD12E1" w:rsidRPr="005556BA" w:rsidRDefault="00FD12E1" w:rsidP="00FD12E1">
      <w:pPr>
        <w:spacing w:after="200"/>
        <w:ind w:left="284" w:firstLine="720"/>
        <w:contextualSpacing/>
        <w:jc w:val="both"/>
        <w:rPr>
          <w:rFonts w:eastAsia="Calibri" w:cs="Times New Roman"/>
          <w:szCs w:val="24"/>
        </w:rPr>
      </w:pPr>
      <w:r w:rsidRPr="005556BA">
        <w:rPr>
          <w:rFonts w:eastAsia="Calibri" w:cs="Times New Roman"/>
          <w:szCs w:val="24"/>
        </w:rPr>
        <w:t xml:space="preserve"> Dikutip dari (padila,2012) tujuan utama terapi diabetes mellitus yaitu menormalkan aktivitas insulin dan kadar glukosa darah dalam upaya untuk mengurangi komplikasi vaskuler serta neuropati. Tujuan terapeutik pada setiap tipe diabetes adalah mencapai kadar glukosa darah normal, ada 5 komponen dalam penaalaksanaan diabetes yaitu:</w:t>
      </w:r>
    </w:p>
    <w:p w:rsidR="00FD12E1" w:rsidRPr="005556BA" w:rsidRDefault="00FD12E1" w:rsidP="005D5216">
      <w:pPr>
        <w:pStyle w:val="ListParagraph"/>
        <w:numPr>
          <w:ilvl w:val="0"/>
          <w:numId w:val="39"/>
        </w:numPr>
        <w:spacing w:after="200"/>
        <w:ind w:left="1276" w:hanging="992"/>
        <w:jc w:val="both"/>
        <w:rPr>
          <w:rFonts w:eastAsia="Calibri" w:cs="Times New Roman"/>
          <w:szCs w:val="24"/>
        </w:rPr>
      </w:pPr>
      <w:r w:rsidRPr="005556BA">
        <w:rPr>
          <w:rFonts w:eastAsia="Calibri" w:cs="Times New Roman"/>
          <w:szCs w:val="24"/>
        </w:rPr>
        <w:t>Diet</w:t>
      </w:r>
    </w:p>
    <w:p w:rsidR="00FD12E1" w:rsidRPr="005556BA" w:rsidRDefault="00FD12E1" w:rsidP="005D5216">
      <w:pPr>
        <w:pStyle w:val="ListParagraph"/>
        <w:numPr>
          <w:ilvl w:val="0"/>
          <w:numId w:val="39"/>
        </w:numPr>
        <w:spacing w:after="200"/>
        <w:ind w:left="1276" w:hanging="992"/>
        <w:jc w:val="both"/>
        <w:rPr>
          <w:rFonts w:eastAsia="Calibri" w:cs="Times New Roman"/>
          <w:szCs w:val="24"/>
        </w:rPr>
      </w:pPr>
      <w:r w:rsidRPr="005556BA">
        <w:rPr>
          <w:rFonts w:eastAsia="Calibri" w:cs="Times New Roman"/>
          <w:szCs w:val="24"/>
        </w:rPr>
        <w:t>Olahraga</w:t>
      </w:r>
    </w:p>
    <w:p w:rsidR="00FD12E1" w:rsidRPr="005556BA" w:rsidRDefault="00FD12E1" w:rsidP="005D5216">
      <w:pPr>
        <w:pStyle w:val="ListParagraph"/>
        <w:numPr>
          <w:ilvl w:val="0"/>
          <w:numId w:val="39"/>
        </w:numPr>
        <w:spacing w:after="200"/>
        <w:ind w:left="1276" w:hanging="992"/>
        <w:jc w:val="both"/>
        <w:rPr>
          <w:rFonts w:eastAsia="Calibri" w:cs="Times New Roman"/>
          <w:szCs w:val="24"/>
        </w:rPr>
      </w:pPr>
      <w:r w:rsidRPr="005556BA">
        <w:rPr>
          <w:rFonts w:eastAsia="Calibri" w:cs="Times New Roman"/>
          <w:szCs w:val="24"/>
        </w:rPr>
        <w:t>Pemantauan kadar glukosa darah</w:t>
      </w:r>
    </w:p>
    <w:p w:rsidR="00FD12E1" w:rsidRPr="005556BA" w:rsidRDefault="00FD12E1" w:rsidP="005D5216">
      <w:pPr>
        <w:pStyle w:val="ListParagraph"/>
        <w:numPr>
          <w:ilvl w:val="0"/>
          <w:numId w:val="39"/>
        </w:numPr>
        <w:spacing w:after="200"/>
        <w:ind w:left="1276" w:hanging="992"/>
        <w:jc w:val="both"/>
        <w:rPr>
          <w:rFonts w:eastAsia="Calibri" w:cs="Times New Roman"/>
          <w:szCs w:val="24"/>
        </w:rPr>
      </w:pPr>
      <w:r w:rsidRPr="005556BA">
        <w:rPr>
          <w:rFonts w:eastAsia="Calibri" w:cs="Times New Roman"/>
          <w:szCs w:val="24"/>
        </w:rPr>
        <w:t>Terapi (jika diperlukan)</w:t>
      </w:r>
    </w:p>
    <w:p w:rsidR="00FD12E1" w:rsidRPr="005556BA" w:rsidRDefault="00FD12E1" w:rsidP="005D5216">
      <w:pPr>
        <w:pStyle w:val="ListParagraph"/>
        <w:numPr>
          <w:ilvl w:val="0"/>
          <w:numId w:val="39"/>
        </w:numPr>
        <w:spacing w:after="200"/>
        <w:ind w:left="1276" w:hanging="992"/>
        <w:jc w:val="both"/>
        <w:rPr>
          <w:rFonts w:eastAsia="Calibri" w:cs="Times New Roman"/>
          <w:szCs w:val="24"/>
        </w:rPr>
      </w:pPr>
      <w:r w:rsidRPr="005556BA">
        <w:rPr>
          <w:rFonts w:eastAsia="Calibri" w:cs="Times New Roman"/>
          <w:szCs w:val="24"/>
        </w:rPr>
        <w:t>pendidika kesehatan tentang diabetes mellitus</w:t>
      </w:r>
    </w:p>
    <w:p w:rsidR="00FD12E1" w:rsidRPr="005556BA" w:rsidRDefault="00FD12E1" w:rsidP="004403C0">
      <w:pPr>
        <w:pStyle w:val="Heading3"/>
        <w:ind w:hanging="76"/>
        <w:rPr>
          <w:rFonts w:ascii="Times New Roman" w:eastAsia="Calibri" w:hAnsi="Times New Roman" w:cs="Times New Roman"/>
          <w:b/>
          <w:color w:val="auto"/>
        </w:rPr>
      </w:pPr>
      <w:bookmarkStart w:id="34" w:name="_Toc33112963"/>
      <w:r w:rsidRPr="005556BA">
        <w:rPr>
          <w:rFonts w:ascii="Times New Roman" w:eastAsia="Calibri" w:hAnsi="Times New Roman" w:cs="Times New Roman"/>
          <w:b/>
          <w:color w:val="auto"/>
        </w:rPr>
        <w:t>komplikasi</w:t>
      </w:r>
      <w:bookmarkEnd w:id="34"/>
    </w:p>
    <w:p w:rsidR="00FD12E1" w:rsidRPr="005556BA" w:rsidRDefault="00FD12E1" w:rsidP="005D5216">
      <w:pPr>
        <w:pStyle w:val="ListParagraph"/>
        <w:numPr>
          <w:ilvl w:val="0"/>
          <w:numId w:val="40"/>
        </w:numPr>
        <w:spacing w:after="200"/>
        <w:ind w:left="1134" w:hanging="850"/>
        <w:jc w:val="both"/>
        <w:rPr>
          <w:rFonts w:eastAsia="Calibri" w:cs="Times New Roman"/>
          <w:szCs w:val="24"/>
        </w:rPr>
      </w:pPr>
      <w:r w:rsidRPr="005556BA">
        <w:rPr>
          <w:rFonts w:eastAsia="Calibri" w:cs="Times New Roman"/>
          <w:szCs w:val="24"/>
        </w:rPr>
        <w:t>Pengliatan kabur</w:t>
      </w:r>
    </w:p>
    <w:p w:rsidR="00FD12E1" w:rsidRPr="005556BA" w:rsidRDefault="00FD12E1" w:rsidP="005D5216">
      <w:pPr>
        <w:pStyle w:val="ListParagraph"/>
        <w:numPr>
          <w:ilvl w:val="0"/>
          <w:numId w:val="40"/>
        </w:numPr>
        <w:spacing w:after="200"/>
        <w:ind w:left="1134" w:hanging="850"/>
        <w:jc w:val="both"/>
        <w:rPr>
          <w:rFonts w:eastAsia="Calibri" w:cs="Times New Roman"/>
          <w:szCs w:val="24"/>
        </w:rPr>
      </w:pPr>
      <w:r w:rsidRPr="005556BA">
        <w:rPr>
          <w:rFonts w:eastAsia="Calibri" w:cs="Times New Roman"/>
          <w:szCs w:val="24"/>
        </w:rPr>
        <w:t>Penyakit jantung</w:t>
      </w:r>
    </w:p>
    <w:p w:rsidR="00FD12E1" w:rsidRPr="005556BA" w:rsidRDefault="00FD12E1" w:rsidP="005D5216">
      <w:pPr>
        <w:pStyle w:val="ListParagraph"/>
        <w:numPr>
          <w:ilvl w:val="0"/>
          <w:numId w:val="40"/>
        </w:numPr>
        <w:spacing w:after="200"/>
        <w:ind w:left="1134" w:hanging="850"/>
        <w:jc w:val="both"/>
        <w:rPr>
          <w:rFonts w:eastAsia="Calibri" w:cs="Times New Roman"/>
          <w:b/>
          <w:szCs w:val="24"/>
        </w:rPr>
      </w:pPr>
      <w:r w:rsidRPr="005556BA">
        <w:rPr>
          <w:rFonts w:eastAsia="Calibri" w:cs="Times New Roman"/>
          <w:szCs w:val="24"/>
        </w:rPr>
        <w:lastRenderedPageBreak/>
        <w:t>Penyakit ginjal</w:t>
      </w:r>
    </w:p>
    <w:p w:rsidR="00FD12E1" w:rsidRPr="005556BA" w:rsidRDefault="00FD12E1" w:rsidP="005D5216">
      <w:pPr>
        <w:pStyle w:val="ListParagraph"/>
        <w:numPr>
          <w:ilvl w:val="0"/>
          <w:numId w:val="40"/>
        </w:numPr>
        <w:spacing w:after="200"/>
        <w:ind w:left="1134" w:hanging="850"/>
        <w:jc w:val="both"/>
        <w:rPr>
          <w:rFonts w:eastAsia="Calibri" w:cs="Times New Roman"/>
          <w:b/>
          <w:szCs w:val="24"/>
        </w:rPr>
      </w:pPr>
      <w:r w:rsidRPr="005556BA">
        <w:rPr>
          <w:rFonts w:eastAsia="Calibri" w:cs="Times New Roman"/>
          <w:szCs w:val="24"/>
        </w:rPr>
        <w:t>Gangguan kulit dan saraf</w:t>
      </w:r>
    </w:p>
    <w:p w:rsidR="00FD12E1" w:rsidRPr="005556BA" w:rsidRDefault="00FD12E1" w:rsidP="005D5216">
      <w:pPr>
        <w:pStyle w:val="ListParagraph"/>
        <w:numPr>
          <w:ilvl w:val="0"/>
          <w:numId w:val="40"/>
        </w:numPr>
        <w:spacing w:after="200"/>
        <w:ind w:left="1134" w:hanging="850"/>
        <w:jc w:val="both"/>
        <w:rPr>
          <w:rFonts w:eastAsia="Calibri" w:cs="Times New Roman"/>
          <w:b/>
          <w:szCs w:val="24"/>
        </w:rPr>
      </w:pPr>
      <w:r w:rsidRPr="005556BA">
        <w:rPr>
          <w:rFonts w:eastAsia="Calibri" w:cs="Times New Roman"/>
          <w:szCs w:val="24"/>
        </w:rPr>
        <w:t>Gairah seks menurun</w:t>
      </w:r>
    </w:p>
    <w:p w:rsidR="00FD12E1" w:rsidRPr="005556BA" w:rsidRDefault="00FD12E1" w:rsidP="00FD12E1">
      <w:pPr>
        <w:ind w:left="284" w:firstLine="720"/>
        <w:jc w:val="both"/>
        <w:rPr>
          <w:rFonts w:eastAsia="Calibri" w:cs="Times New Roman"/>
          <w:szCs w:val="24"/>
        </w:rPr>
      </w:pPr>
      <w:r w:rsidRPr="005556BA">
        <w:rPr>
          <w:rFonts w:eastAsia="Calibri" w:cs="Times New Roman"/>
          <w:szCs w:val="24"/>
        </w:rPr>
        <w:t xml:space="preserve">  Jika tidak dapat ditangani, maka dalam jangka panjangpenyakit diabetes bias menimbulkan berbagai komplikasi. Oleh karena itu bagi pendderita diabetes jangan sampai terlambat untuk selalu mengukur kadar glukosa darah baik ke laboratorium maupun melakukan cek kadar glukosa darah secara mandiri, bila tidak waspada akan berakibat pada gangguan pembulu darah antara lain gangguan pembulu darah otak (stroke), pembulu darah mata, pembulu darah jantung, pembulu darah ginjal dan kaki. </w:t>
      </w:r>
      <w:r w:rsidR="00B7230E" w:rsidRPr="005556BA">
        <w:rPr>
          <w:rFonts w:eastAsia="Calibri" w:cs="Times New Roman"/>
          <w:szCs w:val="24"/>
        </w:rPr>
        <w:fldChar w:fldCharType="begin" w:fldLock="1"/>
      </w:r>
      <w:r w:rsidR="002F3605" w:rsidRPr="005556BA">
        <w:rPr>
          <w:rFonts w:eastAsia="Calibri" w:cs="Times New Roman"/>
          <w:szCs w:val="24"/>
        </w:rPr>
        <w:instrText>ADDIN CSL_CITATION {"citationItems":[{"id":"ITEM-1","itemData":{"ISBN":"9786021163399","author":[{"dropping-particle":"","family":"Susanto","given":"Joko","non-dropping-particle":"","parse-names":false,"suffix":""},{"dropping-particle":"","family":"Chayatin","given":"Nurul","non-dropping-particle":"","parse-names":false,"suffix":""},{"dropping-particle":"","family":"Mubarak","given":"Wahit","non-dropping-particle":"","parse-names":false,"suffix":""}],"editor":[{"dropping-particle":"","family":"suslia","given":"aklia","non-dropping-particle":"","parse-names":false,"suffix":""}],"id":"ITEM-1","issued":{"date-parts":[["2015"]]},"publisher":"salemba medika","publisher-place":"jakarta","title":"Standar Asuhan Keperawatan dan Prosedur tetap dalam Praktik Keperawatan: Konsep dan Aplikasi dalam Praktik Klinik","type":"book"},"uris":["http://www.mendeley.com/documents/?uuid=59e727fb-3b84-4a25-b091-e18cc6b5626c"]}],"mendeley":{"formattedCitation":"(Susanto, Chayatin and Mubarak, 2015)","plainTextFormattedCitation":"(Susanto, Chayatin and Mubarak, 2015)","previouslyFormattedCitation":"(Susanto, Chayatin and Mubarak, 2015)"},"properties":{"noteIndex":0},"schema":"https://github.com/citation-style-language/schema/raw/master/csl-citation.json"}</w:instrText>
      </w:r>
      <w:r w:rsidR="00B7230E" w:rsidRPr="005556BA">
        <w:rPr>
          <w:rFonts w:eastAsia="Calibri" w:cs="Times New Roman"/>
          <w:szCs w:val="24"/>
        </w:rPr>
        <w:fldChar w:fldCharType="separate"/>
      </w:r>
      <w:r w:rsidR="00351E44" w:rsidRPr="005556BA">
        <w:rPr>
          <w:rFonts w:eastAsia="Calibri" w:cs="Times New Roman"/>
          <w:noProof/>
          <w:szCs w:val="24"/>
        </w:rPr>
        <w:t>(Susanto, Chayatin and Mubarak, 2015)</w:t>
      </w:r>
      <w:r w:rsidR="00B7230E" w:rsidRPr="005556BA">
        <w:rPr>
          <w:rFonts w:eastAsia="Calibri" w:cs="Times New Roman"/>
          <w:szCs w:val="24"/>
        </w:rPr>
        <w:fldChar w:fldCharType="end"/>
      </w:r>
    </w:p>
    <w:p w:rsidR="00FD12E1" w:rsidRPr="005556BA" w:rsidRDefault="00FD12E1" w:rsidP="00FD12E1">
      <w:pPr>
        <w:pStyle w:val="Heading2"/>
        <w:ind w:left="1134" w:hanging="850"/>
        <w:rPr>
          <w:rFonts w:ascii="Times New Roman" w:eastAsia="Calibri" w:hAnsi="Times New Roman" w:cs="Times New Roman"/>
          <w:b/>
          <w:color w:val="auto"/>
          <w:sz w:val="24"/>
          <w:szCs w:val="24"/>
        </w:rPr>
      </w:pPr>
      <w:bookmarkStart w:id="35" w:name="_Toc33112964"/>
      <w:r w:rsidRPr="005556BA">
        <w:rPr>
          <w:rFonts w:ascii="Times New Roman" w:eastAsia="Calibri" w:hAnsi="Times New Roman" w:cs="Times New Roman"/>
          <w:b/>
          <w:color w:val="auto"/>
          <w:sz w:val="24"/>
          <w:szCs w:val="24"/>
        </w:rPr>
        <w:t>Konsep asuhan keperawatan CVA</w:t>
      </w:r>
      <w:bookmarkEnd w:id="35"/>
    </w:p>
    <w:p w:rsidR="00FD12E1" w:rsidRPr="005556BA" w:rsidRDefault="00FD12E1" w:rsidP="00FD12E1">
      <w:pPr>
        <w:spacing w:after="200"/>
        <w:ind w:left="284" w:firstLine="720"/>
        <w:jc w:val="both"/>
        <w:rPr>
          <w:rFonts w:eastAsia="Calibri" w:cs="Times New Roman"/>
          <w:szCs w:val="24"/>
        </w:rPr>
      </w:pPr>
      <w:r w:rsidRPr="005556BA">
        <w:rPr>
          <w:rFonts w:eastAsia="Calibri" w:cs="Times New Roman"/>
          <w:szCs w:val="24"/>
        </w:rPr>
        <w:t xml:space="preserve">  Proses kepera</w:t>
      </w:r>
      <w:bookmarkStart w:id="36" w:name="_GoBack"/>
      <w:bookmarkEnd w:id="36"/>
      <w:r w:rsidRPr="005556BA">
        <w:rPr>
          <w:rFonts w:eastAsia="Calibri" w:cs="Times New Roman"/>
          <w:szCs w:val="24"/>
        </w:rPr>
        <w:t>watan adalah sistem dalam merencanakan suatu pelayanan asuhan keperawatan, yang mempunyai 5 tahap yaitu pengkajian, diagnose keperawatan, perencanaan, pelaksanaaan dan evaluasi.</w:t>
      </w:r>
    </w:p>
    <w:p w:rsidR="00FD12E1" w:rsidRPr="005556BA" w:rsidRDefault="00FD12E1" w:rsidP="002B0B40">
      <w:pPr>
        <w:pStyle w:val="Heading3"/>
        <w:ind w:hanging="76"/>
        <w:rPr>
          <w:rFonts w:ascii="Times New Roman" w:eastAsia="Calibri" w:hAnsi="Times New Roman" w:cs="Times New Roman"/>
          <w:b/>
          <w:color w:val="auto"/>
        </w:rPr>
      </w:pPr>
      <w:bookmarkStart w:id="37" w:name="_Toc33112965"/>
      <w:r w:rsidRPr="005556BA">
        <w:rPr>
          <w:rFonts w:ascii="Times New Roman" w:eastAsia="Calibri" w:hAnsi="Times New Roman" w:cs="Times New Roman"/>
          <w:b/>
          <w:color w:val="auto"/>
        </w:rPr>
        <w:t>Pengkajian</w:t>
      </w:r>
      <w:bookmarkEnd w:id="37"/>
    </w:p>
    <w:p w:rsidR="00FD12E1" w:rsidRPr="005556BA" w:rsidRDefault="00FD12E1" w:rsidP="00CE4D6B">
      <w:pPr>
        <w:spacing w:after="200"/>
        <w:ind w:left="284" w:firstLine="720"/>
        <w:contextualSpacing/>
        <w:jc w:val="both"/>
        <w:rPr>
          <w:rFonts w:eastAsia="Calibri" w:cs="Times New Roman"/>
          <w:szCs w:val="24"/>
        </w:rPr>
      </w:pPr>
      <w:r w:rsidRPr="005556BA">
        <w:rPr>
          <w:rFonts w:eastAsia="Calibri" w:cs="Times New Roman"/>
          <w:szCs w:val="24"/>
        </w:rPr>
        <w:t xml:space="preserve">    tahapan awal dari proses asuhan keperawatan dan merupakan suatu proses sistematik dalam pengumpulan data dari berbagai sumber data untuk mengevaluasi dan mengindentifikasi status kesehatan pasien, data yang di kumpulkan ini meliputi biopsikososial dan spiritual. Dalam proses pengakajian ada dua tahap yaitu pengumpulan data dan analisa data.</w:t>
      </w:r>
    </w:p>
    <w:p w:rsidR="00FD12E1" w:rsidRPr="005556BA" w:rsidRDefault="00FD12E1" w:rsidP="005D5216">
      <w:pPr>
        <w:pStyle w:val="ListParagraph"/>
        <w:numPr>
          <w:ilvl w:val="0"/>
          <w:numId w:val="41"/>
        </w:numPr>
        <w:spacing w:after="200"/>
        <w:ind w:left="1134" w:hanging="774"/>
        <w:jc w:val="both"/>
        <w:rPr>
          <w:rFonts w:eastAsia="Calibri" w:cs="Times New Roman"/>
          <w:b/>
          <w:szCs w:val="24"/>
        </w:rPr>
      </w:pPr>
      <w:r w:rsidRPr="005556BA">
        <w:rPr>
          <w:rFonts w:eastAsia="Calibri" w:cs="Times New Roman"/>
          <w:b/>
          <w:szCs w:val="24"/>
        </w:rPr>
        <w:t xml:space="preserve"> Pengumpulan data </w:t>
      </w:r>
    </w:p>
    <w:p w:rsidR="00FD12E1" w:rsidRDefault="00FD12E1" w:rsidP="00CE4D6B">
      <w:pPr>
        <w:pStyle w:val="ListParagraph"/>
        <w:spacing w:after="200"/>
        <w:ind w:left="360" w:firstLine="360"/>
        <w:jc w:val="both"/>
        <w:rPr>
          <w:rFonts w:eastAsia="Calibri" w:cs="Times New Roman"/>
          <w:szCs w:val="24"/>
        </w:rPr>
      </w:pPr>
      <w:r w:rsidRPr="005556BA">
        <w:rPr>
          <w:rFonts w:eastAsia="Calibri" w:cs="Times New Roman"/>
          <w:szCs w:val="24"/>
        </w:rPr>
        <w:lastRenderedPageBreak/>
        <w:t xml:space="preserve">       Pada tahap ini merupakan kegiatan dalam menghimpun data atau informasi dari pasien yang meliputi bio-psiko-sosial serta spiritual yang secara komprehensif secara lengkap dan relevan untuk mengenal pasien terkait status kesehatan sehingga dapat member arah untuk melaksanakan tindakan keperawatan. </w:t>
      </w:r>
    </w:p>
    <w:p w:rsidR="002B0B40" w:rsidRPr="005556BA" w:rsidRDefault="002B0B40" w:rsidP="00CE4D6B">
      <w:pPr>
        <w:pStyle w:val="ListParagraph"/>
        <w:spacing w:after="200"/>
        <w:ind w:left="360" w:firstLine="360"/>
        <w:jc w:val="both"/>
        <w:rPr>
          <w:rFonts w:eastAsia="Calibri" w:cs="Times New Roman"/>
          <w:szCs w:val="24"/>
        </w:rPr>
      </w:pPr>
    </w:p>
    <w:p w:rsidR="00CE4D6B" w:rsidRPr="005556BA" w:rsidRDefault="00FD12E1" w:rsidP="005D5216">
      <w:pPr>
        <w:pStyle w:val="ListParagraph"/>
        <w:numPr>
          <w:ilvl w:val="0"/>
          <w:numId w:val="42"/>
        </w:numPr>
        <w:spacing w:after="200"/>
        <w:ind w:left="1276" w:hanging="993"/>
        <w:jc w:val="both"/>
        <w:rPr>
          <w:rFonts w:eastAsia="Calibri" w:cs="Times New Roman"/>
          <w:szCs w:val="24"/>
        </w:rPr>
      </w:pPr>
      <w:r w:rsidRPr="005556BA">
        <w:rPr>
          <w:rFonts w:eastAsia="Calibri" w:cs="Times New Roman"/>
          <w:szCs w:val="24"/>
        </w:rPr>
        <w:t xml:space="preserve">Identitas </w:t>
      </w:r>
    </w:p>
    <w:p w:rsidR="00FD12E1" w:rsidRPr="005556BA" w:rsidRDefault="00FD12E1" w:rsidP="00CE4D6B">
      <w:pPr>
        <w:pStyle w:val="ListParagraph"/>
        <w:spacing w:after="200"/>
        <w:ind w:left="1276"/>
        <w:jc w:val="both"/>
        <w:rPr>
          <w:rFonts w:eastAsia="Calibri" w:cs="Times New Roman"/>
          <w:szCs w:val="24"/>
        </w:rPr>
      </w:pPr>
      <w:r w:rsidRPr="005556BA">
        <w:rPr>
          <w:rFonts w:eastAsia="Calibri" w:cs="Times New Roman"/>
          <w:szCs w:val="24"/>
        </w:rPr>
        <w:t>Pengkajian biodata difokuskan pada umurkarena usia di atas 55 tahun merupakan resiko tinggi terjadinya serangan stroke, jenis kelamin laki-laki lebih tinggi 30% di banding wanita, ras kulit hitam lebih tinggi angka kejadianya.</w:t>
      </w:r>
    </w:p>
    <w:p w:rsidR="00CE4D6B" w:rsidRPr="005556BA" w:rsidRDefault="00FD12E1" w:rsidP="005D5216">
      <w:pPr>
        <w:pStyle w:val="ListParagraph"/>
        <w:numPr>
          <w:ilvl w:val="0"/>
          <w:numId w:val="42"/>
        </w:numPr>
        <w:spacing w:after="200"/>
        <w:ind w:left="1276" w:hanging="993"/>
        <w:jc w:val="both"/>
        <w:rPr>
          <w:rFonts w:eastAsia="Calibri" w:cs="Times New Roman"/>
          <w:szCs w:val="24"/>
        </w:rPr>
      </w:pPr>
      <w:r w:rsidRPr="005556BA">
        <w:rPr>
          <w:rFonts w:eastAsia="Calibri" w:cs="Times New Roman"/>
          <w:szCs w:val="24"/>
        </w:rPr>
        <w:t xml:space="preserve">Keluhan utama </w:t>
      </w:r>
    </w:p>
    <w:p w:rsidR="00FD12E1" w:rsidRPr="005556BA" w:rsidRDefault="00FD12E1" w:rsidP="00CE4D6B">
      <w:pPr>
        <w:pStyle w:val="ListParagraph"/>
        <w:spacing w:after="200"/>
        <w:ind w:left="1276"/>
        <w:jc w:val="both"/>
        <w:rPr>
          <w:rFonts w:eastAsia="Calibri" w:cs="Times New Roman"/>
          <w:szCs w:val="24"/>
        </w:rPr>
      </w:pPr>
      <w:r w:rsidRPr="005556BA">
        <w:rPr>
          <w:rFonts w:eastAsia="Calibri" w:cs="Times New Roman"/>
          <w:szCs w:val="24"/>
        </w:rPr>
        <w:t>Biasanya klien dating ke rumah sakit dalam kondisi penurunan kesadaran atau koma disertai kelumpuhan dan keluhan sakit kepala hebat bila klien masih sadar.</w:t>
      </w:r>
    </w:p>
    <w:p w:rsidR="00CE4D6B" w:rsidRPr="005556BA" w:rsidRDefault="00FD12E1" w:rsidP="005D5216">
      <w:pPr>
        <w:pStyle w:val="ListParagraph"/>
        <w:numPr>
          <w:ilvl w:val="0"/>
          <w:numId w:val="42"/>
        </w:numPr>
        <w:spacing w:after="200"/>
        <w:ind w:left="1276" w:hanging="993"/>
        <w:jc w:val="both"/>
        <w:rPr>
          <w:rFonts w:eastAsia="Calibri" w:cs="Times New Roman"/>
          <w:szCs w:val="24"/>
        </w:rPr>
      </w:pPr>
      <w:r w:rsidRPr="005556BA">
        <w:rPr>
          <w:rFonts w:eastAsia="Calibri" w:cs="Times New Roman"/>
          <w:szCs w:val="24"/>
        </w:rPr>
        <w:t>Riwayat penyakit dahulu</w:t>
      </w:r>
    </w:p>
    <w:p w:rsidR="00FD12E1" w:rsidRPr="005556BA" w:rsidRDefault="00FD12E1" w:rsidP="00CE4D6B">
      <w:pPr>
        <w:pStyle w:val="ListParagraph"/>
        <w:spacing w:after="200"/>
        <w:ind w:left="1276"/>
        <w:jc w:val="both"/>
        <w:rPr>
          <w:rFonts w:eastAsia="Calibri" w:cs="Times New Roman"/>
          <w:szCs w:val="24"/>
        </w:rPr>
      </w:pPr>
      <w:r w:rsidRPr="005556BA">
        <w:rPr>
          <w:rFonts w:eastAsia="Calibri" w:cs="Times New Roman"/>
          <w:szCs w:val="24"/>
        </w:rPr>
        <w:t>Perlu di kaji adanya riwayat DM, Hipertensi, kelainan jantung, pernah TIAS, policitemia karena hal ini berhubungan dengan penurunan kualitas pembuluh darah otak menjadi menurun.</w:t>
      </w:r>
    </w:p>
    <w:p w:rsidR="00CE4D6B" w:rsidRPr="005556BA" w:rsidRDefault="00FD12E1" w:rsidP="005D5216">
      <w:pPr>
        <w:pStyle w:val="ListParagraph"/>
        <w:numPr>
          <w:ilvl w:val="0"/>
          <w:numId w:val="42"/>
        </w:numPr>
        <w:spacing w:after="200"/>
        <w:ind w:left="1276" w:hanging="993"/>
        <w:jc w:val="both"/>
        <w:rPr>
          <w:rFonts w:eastAsia="Calibri" w:cs="Times New Roman"/>
          <w:szCs w:val="24"/>
        </w:rPr>
      </w:pPr>
      <w:r w:rsidRPr="005556BA">
        <w:rPr>
          <w:rFonts w:eastAsia="Calibri" w:cs="Times New Roman"/>
          <w:szCs w:val="24"/>
        </w:rPr>
        <w:t>Riwayat penyakit sekarang</w:t>
      </w:r>
    </w:p>
    <w:p w:rsidR="00FD12E1" w:rsidRPr="005556BA" w:rsidRDefault="00FD12E1" w:rsidP="00CE4D6B">
      <w:pPr>
        <w:pStyle w:val="ListParagraph"/>
        <w:spacing w:after="200"/>
        <w:ind w:left="1276"/>
        <w:jc w:val="both"/>
        <w:rPr>
          <w:rFonts w:eastAsia="Calibri" w:cs="Times New Roman"/>
          <w:szCs w:val="24"/>
        </w:rPr>
      </w:pPr>
      <w:r w:rsidRPr="005556BA">
        <w:rPr>
          <w:rFonts w:eastAsia="Calibri" w:cs="Times New Roman"/>
          <w:szCs w:val="24"/>
        </w:rPr>
        <w:t>Kronologis peristiwa stroke setelah beraktivitas tiba-tiba terjadi keluhan neurologis missal sakit kepala hebat, penurunan kesadaran sampai koma.</w:t>
      </w:r>
    </w:p>
    <w:p w:rsidR="00CE4D6B" w:rsidRPr="005556BA" w:rsidRDefault="00FD12E1" w:rsidP="005D5216">
      <w:pPr>
        <w:pStyle w:val="ListParagraph"/>
        <w:numPr>
          <w:ilvl w:val="0"/>
          <w:numId w:val="42"/>
        </w:numPr>
        <w:spacing w:after="200"/>
        <w:ind w:left="1276" w:hanging="993"/>
        <w:jc w:val="both"/>
        <w:rPr>
          <w:rFonts w:eastAsia="Calibri" w:cs="Times New Roman"/>
          <w:szCs w:val="24"/>
        </w:rPr>
      </w:pPr>
      <w:r w:rsidRPr="005556BA">
        <w:rPr>
          <w:rFonts w:eastAsia="Calibri" w:cs="Times New Roman"/>
          <w:szCs w:val="24"/>
        </w:rPr>
        <w:t>Riwayat penyakit keluarga</w:t>
      </w:r>
    </w:p>
    <w:p w:rsidR="00FD12E1" w:rsidRPr="005556BA" w:rsidRDefault="00FD12E1" w:rsidP="00CE4D6B">
      <w:pPr>
        <w:pStyle w:val="ListParagraph"/>
        <w:spacing w:after="200"/>
        <w:ind w:left="1276"/>
        <w:jc w:val="both"/>
        <w:rPr>
          <w:rFonts w:eastAsia="Calibri" w:cs="Times New Roman"/>
          <w:szCs w:val="24"/>
        </w:rPr>
      </w:pPr>
      <w:r w:rsidRPr="005556BA">
        <w:rPr>
          <w:rFonts w:eastAsia="Calibri" w:cs="Times New Roman"/>
          <w:szCs w:val="24"/>
        </w:rPr>
        <w:lastRenderedPageBreak/>
        <w:t>Perlu di kaji mungkin ada anggota keluarga sedarah yang pernah mengalami stroke.</w:t>
      </w:r>
    </w:p>
    <w:p w:rsidR="00CE4D6B" w:rsidRPr="005556BA" w:rsidRDefault="00FD12E1" w:rsidP="005D5216">
      <w:pPr>
        <w:pStyle w:val="ListParagraph"/>
        <w:numPr>
          <w:ilvl w:val="0"/>
          <w:numId w:val="42"/>
        </w:numPr>
        <w:spacing w:after="200"/>
        <w:ind w:left="1276" w:hanging="993"/>
        <w:jc w:val="both"/>
        <w:rPr>
          <w:rFonts w:eastAsia="Calibri" w:cs="Times New Roman"/>
          <w:szCs w:val="24"/>
        </w:rPr>
      </w:pPr>
      <w:r w:rsidRPr="005556BA">
        <w:rPr>
          <w:rFonts w:eastAsia="Calibri" w:cs="Times New Roman"/>
          <w:szCs w:val="24"/>
        </w:rPr>
        <w:t>Pemenuhan kebutuhan sehari-hari</w:t>
      </w:r>
    </w:p>
    <w:p w:rsidR="00CE4D6B" w:rsidRPr="005556BA" w:rsidRDefault="00FD12E1" w:rsidP="00CE4D6B">
      <w:pPr>
        <w:pStyle w:val="ListParagraph"/>
        <w:spacing w:after="200"/>
        <w:ind w:left="1276"/>
        <w:jc w:val="both"/>
        <w:rPr>
          <w:rFonts w:eastAsia="Calibri" w:cs="Times New Roman"/>
          <w:szCs w:val="24"/>
        </w:rPr>
      </w:pPr>
      <w:r w:rsidRPr="005556BA">
        <w:rPr>
          <w:rFonts w:eastAsia="Calibri" w:cs="Times New Roman"/>
          <w:szCs w:val="24"/>
        </w:rPr>
        <w:t xml:space="preserve"> Apabila telah mengalami kelumpuhan sampai terjadinya koma maka perlu klien membutuhkan bantuan dalam memenuhi kebutuhan sehari-hari dari bantuan sebagian sampai total meliputi mandi, makan/minum, bab/bak, berpakaian, berdandan, dan aktifitas mobilisasi.</w:t>
      </w:r>
    </w:p>
    <w:p w:rsidR="00CE4D6B" w:rsidRPr="005556BA" w:rsidRDefault="00CE4D6B" w:rsidP="005D5216">
      <w:pPr>
        <w:pStyle w:val="ListParagraph"/>
        <w:numPr>
          <w:ilvl w:val="0"/>
          <w:numId w:val="41"/>
        </w:numPr>
        <w:spacing w:after="200"/>
        <w:ind w:left="1276" w:hanging="916"/>
        <w:jc w:val="both"/>
        <w:rPr>
          <w:rFonts w:eastAsia="Calibri" w:cs="Times New Roman"/>
          <w:b/>
          <w:szCs w:val="24"/>
        </w:rPr>
      </w:pPr>
      <w:r w:rsidRPr="005556BA">
        <w:rPr>
          <w:rFonts w:eastAsia="Calibri" w:cs="Times New Roman"/>
          <w:b/>
          <w:szCs w:val="24"/>
        </w:rPr>
        <w:t xml:space="preserve">Peeriksaan fisik </w:t>
      </w:r>
    </w:p>
    <w:p w:rsidR="00CE4D6B" w:rsidRPr="005556BA" w:rsidRDefault="00CE4D6B" w:rsidP="005D5216">
      <w:pPr>
        <w:pStyle w:val="ListParagraph"/>
        <w:numPr>
          <w:ilvl w:val="0"/>
          <w:numId w:val="43"/>
        </w:numPr>
        <w:spacing w:after="200"/>
        <w:ind w:left="1276" w:hanging="916"/>
        <w:jc w:val="both"/>
        <w:rPr>
          <w:rFonts w:eastAsia="Calibri" w:cs="Times New Roman"/>
          <w:szCs w:val="24"/>
        </w:rPr>
      </w:pPr>
      <w:r w:rsidRPr="005556BA">
        <w:rPr>
          <w:rFonts w:eastAsia="Calibri" w:cs="Times New Roman"/>
          <w:szCs w:val="24"/>
        </w:rPr>
        <w:t xml:space="preserve">B1 ( Sistem pernapasan ) </w:t>
      </w:r>
    </w:p>
    <w:p w:rsidR="00CE4D6B" w:rsidRPr="005556BA" w:rsidRDefault="00CE4D6B" w:rsidP="00CE4D6B">
      <w:pPr>
        <w:ind w:left="360" w:firstLine="360"/>
        <w:jc w:val="both"/>
        <w:rPr>
          <w:rFonts w:eastAsia="Calibri" w:cs="Times New Roman"/>
          <w:szCs w:val="24"/>
        </w:rPr>
      </w:pPr>
      <w:r w:rsidRPr="005556BA">
        <w:rPr>
          <w:rFonts w:eastAsia="Calibri" w:cs="Times New Roman"/>
          <w:szCs w:val="24"/>
        </w:rPr>
        <w:t xml:space="preserve">         Pada pasien stroke yang mengalami penurunan kesadaran biasanya akan pengalami peningkat skret dan akan mengakibatkan pasien sesak napas dan sering kali di dapatkan pernapasan cuping hidung dan otot bantu pernapasan.</w:t>
      </w:r>
    </w:p>
    <w:p w:rsidR="00CE4D6B" w:rsidRPr="005556BA" w:rsidRDefault="00CE4D6B" w:rsidP="005D5216">
      <w:pPr>
        <w:pStyle w:val="ListParagraph"/>
        <w:numPr>
          <w:ilvl w:val="0"/>
          <w:numId w:val="43"/>
        </w:numPr>
        <w:spacing w:after="200"/>
        <w:ind w:left="1276" w:hanging="916"/>
        <w:jc w:val="both"/>
        <w:rPr>
          <w:rFonts w:eastAsia="Calibri" w:cs="Times New Roman"/>
          <w:szCs w:val="24"/>
        </w:rPr>
      </w:pPr>
      <w:r w:rsidRPr="005556BA">
        <w:rPr>
          <w:rFonts w:eastAsia="Calibri" w:cs="Times New Roman"/>
          <w:szCs w:val="24"/>
        </w:rPr>
        <w:t>B2 ( Sistem kardiovaskuler )</w:t>
      </w:r>
    </w:p>
    <w:p w:rsidR="00CE4D6B" w:rsidRPr="005556BA" w:rsidRDefault="00CE4D6B" w:rsidP="00CE4D6B">
      <w:pPr>
        <w:ind w:left="360" w:firstLine="360"/>
        <w:jc w:val="both"/>
        <w:rPr>
          <w:rFonts w:eastAsia="Calibri" w:cs="Times New Roman"/>
          <w:szCs w:val="24"/>
        </w:rPr>
      </w:pPr>
      <w:r w:rsidRPr="005556BA">
        <w:rPr>
          <w:rFonts w:eastAsia="Calibri" w:cs="Times New Roman"/>
          <w:szCs w:val="24"/>
        </w:rPr>
        <w:t xml:space="preserve">         Pada pasien stroke cenderung akan mengalami peningakatan tekanan darah atau kelainan pada irama jantung.</w:t>
      </w:r>
    </w:p>
    <w:p w:rsidR="00CE4D6B" w:rsidRPr="005556BA" w:rsidRDefault="00CE4D6B" w:rsidP="005D5216">
      <w:pPr>
        <w:pStyle w:val="ListParagraph"/>
        <w:numPr>
          <w:ilvl w:val="0"/>
          <w:numId w:val="43"/>
        </w:numPr>
        <w:spacing w:after="200"/>
        <w:ind w:left="1276" w:hanging="916"/>
        <w:jc w:val="both"/>
        <w:rPr>
          <w:rFonts w:eastAsia="Calibri" w:cs="Times New Roman"/>
          <w:szCs w:val="24"/>
        </w:rPr>
      </w:pPr>
      <w:r w:rsidRPr="005556BA">
        <w:rPr>
          <w:rFonts w:eastAsia="Calibri" w:cs="Times New Roman"/>
          <w:szCs w:val="24"/>
        </w:rPr>
        <w:t>B3 ( Sistem persyarafan )</w:t>
      </w:r>
    </w:p>
    <w:p w:rsidR="00CE4D6B" w:rsidRPr="005556BA" w:rsidRDefault="00CE4D6B" w:rsidP="00CE4D6B">
      <w:pPr>
        <w:ind w:left="360" w:firstLine="360"/>
        <w:jc w:val="both"/>
        <w:rPr>
          <w:rFonts w:eastAsia="Calibri" w:cs="Times New Roman"/>
          <w:szCs w:val="24"/>
        </w:rPr>
      </w:pPr>
      <w:r w:rsidRPr="005556BA">
        <w:rPr>
          <w:rFonts w:eastAsia="Calibri" w:cs="Times New Roman"/>
          <w:szCs w:val="24"/>
        </w:rPr>
        <w:t xml:space="preserve">          Pada sistem persyarafan ini adalah fokus dari pemeriksaan fisik pada pasien stroke, biasanya pasien yang hipoksia akan mengalami penurunan kesadaran atau sampai dengan koma, reflek babinski positif yang menandakan ada perdarahan di otak / intraserebral dan untuk membedakan jenis stroke </w:t>
      </w:r>
      <w:r w:rsidRPr="005556BA">
        <w:rPr>
          <w:rFonts w:eastAsia="Calibri" w:cs="Times New Roman"/>
          <w:szCs w:val="24"/>
        </w:rPr>
        <w:lastRenderedPageBreak/>
        <w:t>bleding atau infark, terjadinya perubahan kognitif dan memori, terjadinya gannguan komunikasi ( pelo ) sampai dengan pengelihatan yang kabur.</w:t>
      </w:r>
    </w:p>
    <w:p w:rsidR="00CE4D6B" w:rsidRPr="005556BA" w:rsidRDefault="00CE4D6B" w:rsidP="005D5216">
      <w:pPr>
        <w:pStyle w:val="ListParagraph"/>
        <w:numPr>
          <w:ilvl w:val="0"/>
          <w:numId w:val="43"/>
        </w:numPr>
        <w:tabs>
          <w:tab w:val="left" w:pos="1740"/>
        </w:tabs>
        <w:spacing w:after="200"/>
        <w:ind w:left="1276" w:hanging="916"/>
        <w:jc w:val="both"/>
        <w:rPr>
          <w:rFonts w:eastAsia="Calibri" w:cs="Times New Roman"/>
          <w:szCs w:val="24"/>
        </w:rPr>
      </w:pPr>
      <w:r w:rsidRPr="005556BA">
        <w:rPr>
          <w:rFonts w:eastAsia="Calibri" w:cs="Times New Roman"/>
          <w:szCs w:val="24"/>
        </w:rPr>
        <w:t>B4 ( Sistem perkemihan )</w:t>
      </w:r>
    </w:p>
    <w:p w:rsidR="00CE4D6B" w:rsidRDefault="00CE4D6B" w:rsidP="00CE4D6B">
      <w:pPr>
        <w:tabs>
          <w:tab w:val="left" w:pos="1740"/>
        </w:tabs>
        <w:spacing w:after="200"/>
        <w:ind w:left="360"/>
        <w:jc w:val="both"/>
        <w:rPr>
          <w:rFonts w:eastAsia="Calibri" w:cs="Times New Roman"/>
          <w:szCs w:val="24"/>
        </w:rPr>
      </w:pPr>
      <w:r w:rsidRPr="005556BA">
        <w:rPr>
          <w:rFonts w:eastAsia="Calibri" w:cs="Times New Roman"/>
          <w:szCs w:val="24"/>
        </w:rPr>
        <w:t xml:space="preserve">               Pada pasien stroke biasanya mengalami kecenderungan ketikmampuan mengontrol buang air kecil karena pada pasien mengalami masalah dalam neurologis dalam berkemih</w:t>
      </w:r>
    </w:p>
    <w:p w:rsidR="002B0B40" w:rsidRPr="005556BA" w:rsidRDefault="002B0B40" w:rsidP="00CE4D6B">
      <w:pPr>
        <w:tabs>
          <w:tab w:val="left" w:pos="1740"/>
        </w:tabs>
        <w:spacing w:after="200"/>
        <w:ind w:left="360"/>
        <w:jc w:val="both"/>
        <w:rPr>
          <w:rFonts w:eastAsia="Calibri" w:cs="Times New Roman"/>
          <w:szCs w:val="24"/>
        </w:rPr>
      </w:pPr>
    </w:p>
    <w:p w:rsidR="00CE4D6B" w:rsidRPr="005556BA" w:rsidRDefault="00CE4D6B" w:rsidP="005D5216">
      <w:pPr>
        <w:pStyle w:val="ListParagraph"/>
        <w:numPr>
          <w:ilvl w:val="0"/>
          <w:numId w:val="43"/>
        </w:numPr>
        <w:tabs>
          <w:tab w:val="left" w:pos="1740"/>
        </w:tabs>
        <w:spacing w:after="200"/>
        <w:ind w:left="1276" w:hanging="916"/>
        <w:jc w:val="both"/>
        <w:rPr>
          <w:rFonts w:eastAsia="Calibri" w:cs="Times New Roman"/>
          <w:szCs w:val="24"/>
        </w:rPr>
      </w:pPr>
      <w:r w:rsidRPr="005556BA">
        <w:rPr>
          <w:rFonts w:eastAsia="Calibri" w:cs="Times New Roman"/>
          <w:szCs w:val="24"/>
        </w:rPr>
        <w:t xml:space="preserve">B5 ( Sistem pencernaan ) </w:t>
      </w:r>
    </w:p>
    <w:p w:rsidR="00CE4D6B" w:rsidRPr="005556BA" w:rsidRDefault="00CE4D6B" w:rsidP="00CE4D6B">
      <w:pPr>
        <w:tabs>
          <w:tab w:val="left" w:pos="1740"/>
        </w:tabs>
        <w:ind w:left="360"/>
        <w:jc w:val="both"/>
        <w:rPr>
          <w:rFonts w:eastAsia="Calibri" w:cs="Times New Roman"/>
          <w:szCs w:val="24"/>
        </w:rPr>
      </w:pPr>
      <w:r w:rsidRPr="005556BA">
        <w:rPr>
          <w:rFonts w:eastAsia="Calibri" w:cs="Times New Roman"/>
          <w:szCs w:val="24"/>
        </w:rPr>
        <w:t xml:space="preserve">              Pada pasien stroke biasanya akan mengalami kemampuan menelan yang kurang baik dan kesulitan membuka mulut di karenakan tenganggunya sistem syaraf nervus IX dan X </w:t>
      </w:r>
    </w:p>
    <w:p w:rsidR="00CE4D6B" w:rsidRPr="005556BA" w:rsidRDefault="00CE4D6B" w:rsidP="005D5216">
      <w:pPr>
        <w:pStyle w:val="ListParagraph"/>
        <w:numPr>
          <w:ilvl w:val="0"/>
          <w:numId w:val="43"/>
        </w:numPr>
        <w:tabs>
          <w:tab w:val="left" w:pos="1740"/>
        </w:tabs>
        <w:spacing w:after="200"/>
        <w:ind w:left="1276" w:hanging="916"/>
        <w:jc w:val="both"/>
        <w:rPr>
          <w:rFonts w:eastAsia="Calibri" w:cs="Times New Roman"/>
          <w:szCs w:val="24"/>
        </w:rPr>
      </w:pPr>
      <w:r w:rsidRPr="005556BA">
        <w:rPr>
          <w:rFonts w:eastAsia="Calibri" w:cs="Times New Roman"/>
          <w:szCs w:val="24"/>
        </w:rPr>
        <w:t>B6 ( Sistem musculoskeletal )</w:t>
      </w:r>
    </w:p>
    <w:p w:rsidR="00CE4D6B" w:rsidRPr="005556BA" w:rsidRDefault="00CE4D6B" w:rsidP="00CE4D6B">
      <w:pPr>
        <w:tabs>
          <w:tab w:val="left" w:pos="1740"/>
        </w:tabs>
        <w:ind w:left="360"/>
        <w:jc w:val="both"/>
        <w:rPr>
          <w:rFonts w:eastAsia="Calibri" w:cs="Times New Roman"/>
          <w:szCs w:val="24"/>
        </w:rPr>
      </w:pPr>
      <w:r w:rsidRPr="005556BA">
        <w:rPr>
          <w:rFonts w:eastAsia="Calibri" w:cs="Times New Roman"/>
          <w:szCs w:val="24"/>
        </w:rPr>
        <w:t xml:space="preserve">              Pada pasien stroke akan mengalami kebas, akan mengalami kehilangan keseimbangan dan penurunan kekuatan otot ektremitas.</w:t>
      </w:r>
    </w:p>
    <w:p w:rsidR="00CE4D6B" w:rsidRPr="005556BA" w:rsidRDefault="00CE4D6B" w:rsidP="002B0B40">
      <w:pPr>
        <w:pStyle w:val="Heading3"/>
        <w:ind w:hanging="76"/>
        <w:rPr>
          <w:rFonts w:ascii="Times New Roman" w:eastAsia="Calibri" w:hAnsi="Times New Roman" w:cs="Times New Roman"/>
          <w:b/>
          <w:color w:val="auto"/>
        </w:rPr>
      </w:pPr>
      <w:bookmarkStart w:id="38" w:name="_Toc33112966"/>
      <w:r w:rsidRPr="005556BA">
        <w:rPr>
          <w:rFonts w:ascii="Times New Roman" w:eastAsia="Calibri" w:hAnsi="Times New Roman" w:cs="Times New Roman"/>
          <w:b/>
          <w:color w:val="auto"/>
        </w:rPr>
        <w:t>Diagnosis keperawatan</w:t>
      </w:r>
      <w:bookmarkEnd w:id="38"/>
    </w:p>
    <w:p w:rsidR="00CE4D6B" w:rsidRPr="005556BA" w:rsidRDefault="00CE4D6B" w:rsidP="005D5216">
      <w:pPr>
        <w:pStyle w:val="ListParagraph"/>
        <w:numPr>
          <w:ilvl w:val="0"/>
          <w:numId w:val="44"/>
        </w:numPr>
        <w:tabs>
          <w:tab w:val="left" w:pos="1710"/>
          <w:tab w:val="left" w:pos="1740"/>
        </w:tabs>
        <w:spacing w:after="200" w:line="360" w:lineRule="auto"/>
        <w:ind w:left="1276" w:hanging="851"/>
        <w:jc w:val="both"/>
        <w:rPr>
          <w:rFonts w:eastAsia="Calibri" w:cs="Times New Roman"/>
          <w:szCs w:val="24"/>
        </w:rPr>
      </w:pPr>
      <w:r w:rsidRPr="005556BA">
        <w:rPr>
          <w:rFonts w:eastAsia="Calibri" w:cs="Times New Roman"/>
          <w:szCs w:val="24"/>
        </w:rPr>
        <w:t>Penurunan kapasitas adaptif intrakranial</w:t>
      </w:r>
    </w:p>
    <w:p w:rsidR="00CE4D6B" w:rsidRPr="005556BA" w:rsidRDefault="00CE4D6B" w:rsidP="005D5216">
      <w:pPr>
        <w:pStyle w:val="ListParagraph"/>
        <w:numPr>
          <w:ilvl w:val="0"/>
          <w:numId w:val="44"/>
        </w:numPr>
        <w:tabs>
          <w:tab w:val="left" w:pos="1710"/>
          <w:tab w:val="left" w:pos="1740"/>
        </w:tabs>
        <w:spacing w:after="200" w:line="360" w:lineRule="auto"/>
        <w:ind w:left="1276" w:hanging="851"/>
        <w:jc w:val="both"/>
        <w:rPr>
          <w:rFonts w:eastAsia="Calibri" w:cs="Times New Roman"/>
          <w:szCs w:val="24"/>
        </w:rPr>
      </w:pPr>
      <w:r w:rsidRPr="005556BA">
        <w:rPr>
          <w:rFonts w:eastAsia="Calibri" w:cs="Times New Roman"/>
          <w:szCs w:val="24"/>
        </w:rPr>
        <w:t>Gangguan komunikasi verbal</w:t>
      </w:r>
    </w:p>
    <w:p w:rsidR="00CE4D6B" w:rsidRPr="005556BA" w:rsidRDefault="00CE4D6B" w:rsidP="005D5216">
      <w:pPr>
        <w:pStyle w:val="ListParagraph"/>
        <w:numPr>
          <w:ilvl w:val="0"/>
          <w:numId w:val="44"/>
        </w:numPr>
        <w:tabs>
          <w:tab w:val="left" w:pos="1710"/>
          <w:tab w:val="left" w:pos="1740"/>
        </w:tabs>
        <w:spacing w:after="200" w:line="360" w:lineRule="auto"/>
        <w:ind w:left="1276" w:hanging="851"/>
        <w:jc w:val="both"/>
        <w:rPr>
          <w:rFonts w:eastAsia="Calibri" w:cs="Times New Roman"/>
          <w:szCs w:val="24"/>
        </w:rPr>
      </w:pPr>
      <w:r w:rsidRPr="005556BA">
        <w:rPr>
          <w:rFonts w:eastAsia="Calibri" w:cs="Times New Roman"/>
          <w:szCs w:val="24"/>
        </w:rPr>
        <w:t xml:space="preserve">Gangguan mobilitas fisik </w:t>
      </w:r>
    </w:p>
    <w:p w:rsidR="00CE4D6B" w:rsidRPr="005556BA" w:rsidRDefault="00CE4D6B" w:rsidP="002B0B40">
      <w:pPr>
        <w:pStyle w:val="Heading3"/>
        <w:ind w:hanging="76"/>
        <w:rPr>
          <w:rFonts w:ascii="Times New Roman" w:eastAsia="Calibri" w:hAnsi="Times New Roman" w:cs="Times New Roman"/>
          <w:b/>
          <w:color w:val="auto"/>
        </w:rPr>
      </w:pPr>
      <w:bookmarkStart w:id="39" w:name="_Toc33112967"/>
      <w:r w:rsidRPr="005556BA">
        <w:rPr>
          <w:rFonts w:ascii="Times New Roman" w:eastAsia="Calibri" w:hAnsi="Times New Roman" w:cs="Times New Roman"/>
          <w:b/>
          <w:color w:val="auto"/>
        </w:rPr>
        <w:t>Perencanaan keperawatan</w:t>
      </w:r>
      <w:bookmarkEnd w:id="39"/>
    </w:p>
    <w:p w:rsidR="00CE4D6B" w:rsidRPr="005556BA" w:rsidRDefault="00CE4D6B" w:rsidP="005D5216">
      <w:pPr>
        <w:pStyle w:val="ListParagraph"/>
        <w:numPr>
          <w:ilvl w:val="0"/>
          <w:numId w:val="45"/>
        </w:numPr>
        <w:tabs>
          <w:tab w:val="left" w:pos="1710"/>
        </w:tabs>
        <w:spacing w:after="200" w:line="360" w:lineRule="auto"/>
        <w:ind w:left="1276" w:hanging="851"/>
        <w:jc w:val="both"/>
        <w:rPr>
          <w:rFonts w:eastAsia="Calibri" w:cs="Times New Roman"/>
          <w:b/>
          <w:szCs w:val="24"/>
        </w:rPr>
      </w:pPr>
      <w:r w:rsidRPr="005556BA">
        <w:rPr>
          <w:rFonts w:eastAsia="Calibri" w:cs="Times New Roman"/>
          <w:b/>
          <w:szCs w:val="24"/>
        </w:rPr>
        <w:t>Penurunan kapasitas adaptif intracranial</w:t>
      </w:r>
    </w:p>
    <w:p w:rsidR="00CE4D6B" w:rsidRPr="005556BA" w:rsidRDefault="00CE4D6B" w:rsidP="005D5216">
      <w:pPr>
        <w:pStyle w:val="ListParagraph"/>
        <w:numPr>
          <w:ilvl w:val="0"/>
          <w:numId w:val="46"/>
        </w:numPr>
        <w:tabs>
          <w:tab w:val="left" w:pos="1710"/>
        </w:tabs>
        <w:spacing w:after="200" w:line="360" w:lineRule="auto"/>
        <w:ind w:left="1276" w:hanging="851"/>
        <w:jc w:val="both"/>
        <w:rPr>
          <w:rFonts w:eastAsia="Calibri" w:cs="Times New Roman"/>
          <w:szCs w:val="24"/>
        </w:rPr>
      </w:pPr>
      <w:r w:rsidRPr="005556BA">
        <w:rPr>
          <w:rFonts w:eastAsia="Calibri" w:cs="Times New Roman"/>
          <w:b/>
          <w:szCs w:val="24"/>
        </w:rPr>
        <w:t>Tujuan  :</w:t>
      </w:r>
      <w:r w:rsidRPr="005556BA">
        <w:rPr>
          <w:rFonts w:eastAsia="Calibri" w:cs="Times New Roman"/>
          <w:szCs w:val="24"/>
        </w:rPr>
        <w:t xml:space="preserve"> Setelah dilakukan asuhan keperawatan 1x24 jam pasien tidak mengalami penurunan adaptif kapasitas intrakranial </w:t>
      </w:r>
    </w:p>
    <w:p w:rsidR="00CE4D6B" w:rsidRPr="005556BA" w:rsidRDefault="00CE4D6B" w:rsidP="005D5216">
      <w:pPr>
        <w:pStyle w:val="ListParagraph"/>
        <w:numPr>
          <w:ilvl w:val="0"/>
          <w:numId w:val="46"/>
        </w:numPr>
        <w:tabs>
          <w:tab w:val="left" w:pos="1710"/>
        </w:tabs>
        <w:spacing w:after="200" w:line="360" w:lineRule="auto"/>
        <w:ind w:left="1276" w:hanging="851"/>
        <w:jc w:val="both"/>
        <w:rPr>
          <w:rFonts w:eastAsia="Calibri" w:cs="Times New Roman"/>
          <w:b/>
          <w:szCs w:val="24"/>
        </w:rPr>
      </w:pPr>
      <w:r w:rsidRPr="005556BA">
        <w:rPr>
          <w:rFonts w:eastAsia="Calibri" w:cs="Times New Roman"/>
          <w:b/>
          <w:szCs w:val="24"/>
        </w:rPr>
        <w:t xml:space="preserve">Kriteria hasil:  </w:t>
      </w:r>
    </w:p>
    <w:p w:rsidR="00CE4D6B" w:rsidRPr="005556BA" w:rsidRDefault="00CE4D6B" w:rsidP="005D5216">
      <w:pPr>
        <w:pStyle w:val="ListParagraph"/>
        <w:numPr>
          <w:ilvl w:val="0"/>
          <w:numId w:val="47"/>
        </w:numPr>
        <w:tabs>
          <w:tab w:val="left" w:pos="1710"/>
        </w:tabs>
        <w:spacing w:after="200" w:line="360" w:lineRule="auto"/>
        <w:ind w:left="1276" w:hanging="851"/>
        <w:jc w:val="both"/>
        <w:rPr>
          <w:rFonts w:eastAsia="Calibri" w:cs="Times New Roman"/>
          <w:szCs w:val="24"/>
        </w:rPr>
      </w:pPr>
      <w:r w:rsidRPr="005556BA">
        <w:rPr>
          <w:rFonts w:eastAsia="Calibri" w:cs="Times New Roman"/>
          <w:szCs w:val="24"/>
        </w:rPr>
        <w:t xml:space="preserve">pasien tidak mengalami penurunan kesadaran </w:t>
      </w:r>
    </w:p>
    <w:p w:rsidR="00CE4D6B" w:rsidRPr="005556BA" w:rsidRDefault="00CE4D6B" w:rsidP="005D5216">
      <w:pPr>
        <w:pStyle w:val="ListParagraph"/>
        <w:numPr>
          <w:ilvl w:val="0"/>
          <w:numId w:val="47"/>
        </w:numPr>
        <w:tabs>
          <w:tab w:val="left" w:pos="1710"/>
        </w:tabs>
        <w:spacing w:after="200" w:line="360" w:lineRule="auto"/>
        <w:ind w:left="1276" w:hanging="851"/>
        <w:jc w:val="both"/>
        <w:rPr>
          <w:rFonts w:eastAsia="Calibri" w:cs="Times New Roman"/>
          <w:szCs w:val="24"/>
        </w:rPr>
      </w:pPr>
      <w:r w:rsidRPr="005556BA">
        <w:rPr>
          <w:rFonts w:eastAsia="Calibri" w:cs="Times New Roman"/>
          <w:szCs w:val="24"/>
        </w:rPr>
        <w:lastRenderedPageBreak/>
        <w:t>pasien tidak  mengalami sesak napas</w:t>
      </w:r>
    </w:p>
    <w:p w:rsidR="00CE4D6B" w:rsidRPr="005556BA" w:rsidRDefault="00CE4D6B" w:rsidP="005D5216">
      <w:pPr>
        <w:pStyle w:val="ListParagraph"/>
        <w:numPr>
          <w:ilvl w:val="0"/>
          <w:numId w:val="47"/>
        </w:numPr>
        <w:tabs>
          <w:tab w:val="left" w:pos="1710"/>
        </w:tabs>
        <w:spacing w:after="200" w:line="360" w:lineRule="auto"/>
        <w:ind w:left="1276" w:hanging="851"/>
        <w:jc w:val="both"/>
        <w:rPr>
          <w:rFonts w:eastAsia="Calibri" w:cs="Times New Roman"/>
          <w:szCs w:val="24"/>
        </w:rPr>
      </w:pPr>
      <w:r w:rsidRPr="005556BA">
        <w:rPr>
          <w:rFonts w:eastAsia="Calibri" w:cs="Times New Roman"/>
          <w:szCs w:val="24"/>
        </w:rPr>
        <w:t xml:space="preserve"> Tanda vital dalam batas normal , TD: 120/90-130/90, S : 36,5337,5 derajat celcius, N: 60-100x/menit, RR: 16-20x/menit, Spo2 : 95-100%</w:t>
      </w:r>
    </w:p>
    <w:p w:rsidR="00CE4D6B" w:rsidRPr="005556BA" w:rsidRDefault="00CE4D6B" w:rsidP="00B85C06">
      <w:pPr>
        <w:pStyle w:val="ListParagraph"/>
        <w:tabs>
          <w:tab w:val="left" w:pos="1710"/>
        </w:tabs>
        <w:spacing w:line="360" w:lineRule="auto"/>
        <w:ind w:left="1276" w:hanging="851"/>
        <w:jc w:val="both"/>
        <w:rPr>
          <w:rFonts w:eastAsia="Calibri" w:cs="Times New Roman"/>
          <w:szCs w:val="24"/>
        </w:rPr>
      </w:pPr>
    </w:p>
    <w:p w:rsidR="00CE4D6B" w:rsidRPr="005556BA" w:rsidRDefault="00CE4D6B" w:rsidP="005D5216">
      <w:pPr>
        <w:pStyle w:val="ListParagraph"/>
        <w:numPr>
          <w:ilvl w:val="0"/>
          <w:numId w:val="46"/>
        </w:numPr>
        <w:tabs>
          <w:tab w:val="left" w:pos="1800"/>
          <w:tab w:val="left" w:pos="3150"/>
        </w:tabs>
        <w:spacing w:after="200"/>
        <w:ind w:left="1276" w:hanging="851"/>
        <w:jc w:val="both"/>
        <w:rPr>
          <w:rFonts w:eastAsia="Calibri" w:cs="Times New Roman"/>
          <w:b/>
          <w:szCs w:val="24"/>
        </w:rPr>
      </w:pPr>
      <w:r w:rsidRPr="005556BA">
        <w:rPr>
          <w:rFonts w:eastAsia="Calibri" w:cs="Times New Roman"/>
          <w:b/>
          <w:szCs w:val="24"/>
        </w:rPr>
        <w:t xml:space="preserve">Intervensi </w:t>
      </w:r>
    </w:p>
    <w:p w:rsidR="00CE4D6B" w:rsidRPr="005556BA" w:rsidRDefault="00CE4D6B" w:rsidP="005D5216">
      <w:pPr>
        <w:pStyle w:val="ListParagraph"/>
        <w:numPr>
          <w:ilvl w:val="0"/>
          <w:numId w:val="48"/>
        </w:numPr>
        <w:tabs>
          <w:tab w:val="left" w:pos="1800"/>
          <w:tab w:val="left" w:pos="3150"/>
        </w:tabs>
        <w:spacing w:after="200"/>
        <w:ind w:left="1276" w:hanging="851"/>
        <w:jc w:val="both"/>
        <w:rPr>
          <w:rFonts w:eastAsia="Calibri" w:cs="Times New Roman"/>
          <w:szCs w:val="24"/>
        </w:rPr>
      </w:pPr>
      <w:r w:rsidRPr="005556BA">
        <w:rPr>
          <w:rFonts w:eastAsia="Calibri" w:cs="Times New Roman"/>
          <w:szCs w:val="24"/>
        </w:rPr>
        <w:t>Monitor tanda dan gejala TIK (perubahan pola napas, peningkatan tekanan darah, kesadaran menurun )</w:t>
      </w:r>
    </w:p>
    <w:p w:rsidR="00CE4D6B" w:rsidRPr="005556BA" w:rsidRDefault="00CE4D6B" w:rsidP="005D5216">
      <w:pPr>
        <w:pStyle w:val="ListParagraph"/>
        <w:numPr>
          <w:ilvl w:val="0"/>
          <w:numId w:val="48"/>
        </w:numPr>
        <w:tabs>
          <w:tab w:val="left" w:pos="1800"/>
          <w:tab w:val="left" w:pos="3150"/>
        </w:tabs>
        <w:spacing w:after="200"/>
        <w:ind w:left="1276" w:hanging="851"/>
        <w:jc w:val="both"/>
        <w:rPr>
          <w:rFonts w:eastAsia="Calibri" w:cs="Times New Roman"/>
          <w:szCs w:val="24"/>
        </w:rPr>
      </w:pPr>
      <w:r w:rsidRPr="005556BA">
        <w:rPr>
          <w:rFonts w:eastAsia="Calibri" w:cs="Times New Roman"/>
          <w:szCs w:val="24"/>
        </w:rPr>
        <w:t xml:space="preserve">Monitor MAP </w:t>
      </w:r>
    </w:p>
    <w:p w:rsidR="00CE4D6B" w:rsidRPr="005556BA" w:rsidRDefault="00CE4D6B" w:rsidP="005D5216">
      <w:pPr>
        <w:pStyle w:val="ListParagraph"/>
        <w:numPr>
          <w:ilvl w:val="0"/>
          <w:numId w:val="48"/>
        </w:numPr>
        <w:tabs>
          <w:tab w:val="left" w:pos="1800"/>
          <w:tab w:val="left" w:pos="3150"/>
        </w:tabs>
        <w:spacing w:after="200"/>
        <w:ind w:left="1276" w:hanging="851"/>
        <w:jc w:val="both"/>
        <w:rPr>
          <w:rFonts w:eastAsia="Calibri" w:cs="Times New Roman"/>
          <w:szCs w:val="24"/>
        </w:rPr>
      </w:pPr>
      <w:r w:rsidRPr="005556BA">
        <w:rPr>
          <w:rFonts w:eastAsia="Calibri" w:cs="Times New Roman"/>
          <w:szCs w:val="24"/>
        </w:rPr>
        <w:t>Hindari maneuver valsava ( mengejan, batuk)</w:t>
      </w:r>
    </w:p>
    <w:p w:rsidR="00CE4D6B" w:rsidRPr="005556BA" w:rsidRDefault="00CE4D6B" w:rsidP="005D5216">
      <w:pPr>
        <w:pStyle w:val="ListParagraph"/>
        <w:numPr>
          <w:ilvl w:val="0"/>
          <w:numId w:val="48"/>
        </w:numPr>
        <w:tabs>
          <w:tab w:val="left" w:pos="1800"/>
          <w:tab w:val="left" w:pos="3150"/>
        </w:tabs>
        <w:spacing w:after="200"/>
        <w:ind w:left="1276" w:hanging="851"/>
        <w:jc w:val="both"/>
        <w:rPr>
          <w:rFonts w:eastAsia="Calibri" w:cs="Times New Roman"/>
          <w:szCs w:val="24"/>
        </w:rPr>
      </w:pPr>
      <w:r w:rsidRPr="005556BA">
        <w:rPr>
          <w:rFonts w:eastAsia="Calibri" w:cs="Times New Roman"/>
          <w:szCs w:val="24"/>
        </w:rPr>
        <w:t>Pertahankan suhu tubuh</w:t>
      </w:r>
    </w:p>
    <w:p w:rsidR="00CE4D6B" w:rsidRPr="005556BA" w:rsidRDefault="00CE4D6B" w:rsidP="005D5216">
      <w:pPr>
        <w:pStyle w:val="ListParagraph"/>
        <w:numPr>
          <w:ilvl w:val="0"/>
          <w:numId w:val="48"/>
        </w:numPr>
        <w:tabs>
          <w:tab w:val="left" w:pos="1800"/>
          <w:tab w:val="left" w:pos="3150"/>
        </w:tabs>
        <w:spacing w:after="200"/>
        <w:ind w:left="1276" w:hanging="851"/>
        <w:jc w:val="both"/>
        <w:rPr>
          <w:rFonts w:eastAsia="Calibri" w:cs="Times New Roman"/>
          <w:szCs w:val="24"/>
        </w:rPr>
      </w:pPr>
      <w:r w:rsidRPr="005556BA">
        <w:rPr>
          <w:rFonts w:eastAsia="Calibri" w:cs="Times New Roman"/>
          <w:szCs w:val="24"/>
        </w:rPr>
        <w:t>Edukasi keluarga terkait kondisi pasien</w:t>
      </w:r>
    </w:p>
    <w:p w:rsidR="00CE4D6B" w:rsidRPr="005556BA" w:rsidRDefault="00CE4D6B" w:rsidP="005D5216">
      <w:pPr>
        <w:pStyle w:val="ListParagraph"/>
        <w:numPr>
          <w:ilvl w:val="0"/>
          <w:numId w:val="48"/>
        </w:numPr>
        <w:tabs>
          <w:tab w:val="left" w:pos="1800"/>
          <w:tab w:val="left" w:pos="3150"/>
        </w:tabs>
        <w:spacing w:after="200"/>
        <w:ind w:left="1276" w:hanging="851"/>
        <w:jc w:val="both"/>
        <w:rPr>
          <w:rFonts w:eastAsia="Calibri" w:cs="Times New Roman"/>
          <w:szCs w:val="24"/>
        </w:rPr>
      </w:pPr>
      <w:r w:rsidRPr="005556BA">
        <w:rPr>
          <w:rFonts w:eastAsia="Calibri" w:cs="Times New Roman"/>
          <w:szCs w:val="24"/>
        </w:rPr>
        <w:t xml:space="preserve">Kolaborasi dengan dokter pemberian obat citicolin </w:t>
      </w:r>
      <w:r w:rsidRPr="005556BA">
        <w:rPr>
          <w:rFonts w:eastAsia="Calibri" w:cs="Times New Roman"/>
          <w:szCs w:val="24"/>
        </w:rPr>
        <w:tab/>
      </w:r>
    </w:p>
    <w:p w:rsidR="00CE4D6B" w:rsidRPr="005556BA" w:rsidRDefault="00CE4D6B" w:rsidP="005D5216">
      <w:pPr>
        <w:pStyle w:val="ListParagraph"/>
        <w:numPr>
          <w:ilvl w:val="0"/>
          <w:numId w:val="46"/>
        </w:numPr>
        <w:tabs>
          <w:tab w:val="left" w:pos="1800"/>
          <w:tab w:val="left" w:pos="3150"/>
        </w:tabs>
        <w:spacing w:after="200"/>
        <w:ind w:left="1276" w:hanging="851"/>
        <w:jc w:val="both"/>
        <w:rPr>
          <w:rFonts w:eastAsia="Calibri" w:cs="Times New Roman"/>
          <w:b/>
          <w:szCs w:val="24"/>
        </w:rPr>
      </w:pPr>
      <w:r w:rsidRPr="005556BA">
        <w:rPr>
          <w:rFonts w:eastAsia="Calibri" w:cs="Times New Roman"/>
          <w:b/>
          <w:szCs w:val="24"/>
        </w:rPr>
        <w:t xml:space="preserve">Rasional </w:t>
      </w:r>
    </w:p>
    <w:p w:rsidR="00CE4D6B" w:rsidRPr="005556BA" w:rsidRDefault="00CE4D6B" w:rsidP="005D5216">
      <w:pPr>
        <w:pStyle w:val="ListParagraph"/>
        <w:numPr>
          <w:ilvl w:val="0"/>
          <w:numId w:val="49"/>
        </w:numPr>
        <w:tabs>
          <w:tab w:val="left" w:pos="1800"/>
          <w:tab w:val="left" w:pos="3150"/>
        </w:tabs>
        <w:spacing w:after="200"/>
        <w:ind w:left="1276" w:hanging="851"/>
        <w:jc w:val="both"/>
        <w:rPr>
          <w:rFonts w:eastAsia="Calibri" w:cs="Times New Roman"/>
          <w:szCs w:val="24"/>
        </w:rPr>
      </w:pPr>
      <w:r w:rsidRPr="005556BA">
        <w:rPr>
          <w:rFonts w:eastAsia="Calibri" w:cs="Times New Roman"/>
          <w:szCs w:val="24"/>
        </w:rPr>
        <w:t>Untuk mengetahui tanda gejala awal pada pasien dengan peningkatan tekanan intrakarial.</w:t>
      </w:r>
    </w:p>
    <w:p w:rsidR="00CE4D6B" w:rsidRPr="005556BA" w:rsidRDefault="00CE4D6B" w:rsidP="005D5216">
      <w:pPr>
        <w:pStyle w:val="ListParagraph"/>
        <w:numPr>
          <w:ilvl w:val="0"/>
          <w:numId w:val="49"/>
        </w:numPr>
        <w:tabs>
          <w:tab w:val="left" w:pos="1800"/>
          <w:tab w:val="left" w:pos="3150"/>
        </w:tabs>
        <w:spacing w:after="200"/>
        <w:ind w:left="1276" w:hanging="851"/>
        <w:jc w:val="both"/>
        <w:rPr>
          <w:rFonts w:eastAsia="Calibri" w:cs="Times New Roman"/>
          <w:szCs w:val="24"/>
        </w:rPr>
      </w:pPr>
      <w:r w:rsidRPr="005556BA">
        <w:rPr>
          <w:rFonts w:eastAsia="Calibri" w:cs="Times New Roman"/>
          <w:szCs w:val="24"/>
        </w:rPr>
        <w:t>Dilakukan untuk mengetahui kadar perfusi yang masuk ke dalam otak.</w:t>
      </w:r>
    </w:p>
    <w:p w:rsidR="00CE4D6B" w:rsidRPr="005556BA" w:rsidRDefault="00CE4D6B" w:rsidP="005D5216">
      <w:pPr>
        <w:pStyle w:val="ListParagraph"/>
        <w:numPr>
          <w:ilvl w:val="0"/>
          <w:numId w:val="49"/>
        </w:numPr>
        <w:tabs>
          <w:tab w:val="left" w:pos="1800"/>
          <w:tab w:val="left" w:pos="3150"/>
        </w:tabs>
        <w:spacing w:after="200"/>
        <w:ind w:left="1276" w:hanging="851"/>
        <w:jc w:val="both"/>
        <w:rPr>
          <w:rFonts w:eastAsia="Calibri" w:cs="Times New Roman"/>
          <w:szCs w:val="24"/>
        </w:rPr>
      </w:pPr>
      <w:r w:rsidRPr="005556BA">
        <w:rPr>
          <w:rFonts w:eastAsia="Calibri" w:cs="Times New Roman"/>
          <w:szCs w:val="24"/>
        </w:rPr>
        <w:t>Agar tidak terjadi masalah perfusi pada otak</w:t>
      </w:r>
    </w:p>
    <w:p w:rsidR="00CE4D6B" w:rsidRPr="005556BA" w:rsidRDefault="00CE4D6B" w:rsidP="005D5216">
      <w:pPr>
        <w:pStyle w:val="ListParagraph"/>
        <w:numPr>
          <w:ilvl w:val="0"/>
          <w:numId w:val="49"/>
        </w:numPr>
        <w:tabs>
          <w:tab w:val="left" w:pos="1800"/>
          <w:tab w:val="left" w:pos="3150"/>
        </w:tabs>
        <w:spacing w:after="200"/>
        <w:ind w:left="1276" w:hanging="851"/>
        <w:jc w:val="both"/>
        <w:rPr>
          <w:rFonts w:eastAsia="Calibri" w:cs="Times New Roman"/>
          <w:szCs w:val="24"/>
        </w:rPr>
      </w:pPr>
      <w:r w:rsidRPr="005556BA">
        <w:rPr>
          <w:rFonts w:eastAsia="Calibri" w:cs="Times New Roman"/>
          <w:szCs w:val="24"/>
        </w:rPr>
        <w:t>Agar metabolisme tubuh pada pasien tidak mengalami masalah yang akan mempengaruhi proses perfusi pada otak</w:t>
      </w:r>
    </w:p>
    <w:p w:rsidR="00CE4D6B" w:rsidRPr="005556BA" w:rsidRDefault="00CE4D6B" w:rsidP="005D5216">
      <w:pPr>
        <w:pStyle w:val="ListParagraph"/>
        <w:numPr>
          <w:ilvl w:val="0"/>
          <w:numId w:val="49"/>
        </w:numPr>
        <w:tabs>
          <w:tab w:val="left" w:pos="1800"/>
          <w:tab w:val="left" w:pos="3150"/>
        </w:tabs>
        <w:spacing w:after="200"/>
        <w:ind w:left="1276" w:hanging="851"/>
        <w:jc w:val="both"/>
        <w:rPr>
          <w:rFonts w:eastAsia="Calibri" w:cs="Times New Roman"/>
          <w:szCs w:val="24"/>
        </w:rPr>
      </w:pPr>
      <w:r w:rsidRPr="005556BA">
        <w:rPr>
          <w:rFonts w:eastAsia="Calibri" w:cs="Times New Roman"/>
          <w:szCs w:val="24"/>
        </w:rPr>
        <w:t>Dilakukan edukasi terkait kondisi agar keluarga pasien mengatahui konsdisi yang di alami pasien sehingga dapat membantu dalam proses kesembuhan pasien</w:t>
      </w:r>
    </w:p>
    <w:p w:rsidR="00CE4D6B" w:rsidRPr="005556BA" w:rsidRDefault="00CE4D6B" w:rsidP="005D5216">
      <w:pPr>
        <w:pStyle w:val="ListParagraph"/>
        <w:numPr>
          <w:ilvl w:val="0"/>
          <w:numId w:val="49"/>
        </w:numPr>
        <w:tabs>
          <w:tab w:val="left" w:pos="1800"/>
          <w:tab w:val="left" w:pos="3150"/>
        </w:tabs>
        <w:spacing w:after="200"/>
        <w:ind w:left="1276" w:hanging="851"/>
        <w:jc w:val="both"/>
        <w:rPr>
          <w:rFonts w:eastAsia="Calibri" w:cs="Times New Roman"/>
          <w:szCs w:val="24"/>
        </w:rPr>
      </w:pPr>
      <w:r w:rsidRPr="005556BA">
        <w:rPr>
          <w:rFonts w:eastAsia="Calibri" w:cs="Times New Roman"/>
          <w:szCs w:val="24"/>
        </w:rPr>
        <w:t xml:space="preserve">Untuk terapi tindak lanjut dan proses terapi pasien  </w:t>
      </w:r>
    </w:p>
    <w:p w:rsidR="00CE4D6B" w:rsidRPr="005556BA" w:rsidRDefault="00CE4D6B" w:rsidP="005D5216">
      <w:pPr>
        <w:pStyle w:val="ListParagraph"/>
        <w:numPr>
          <w:ilvl w:val="0"/>
          <w:numId w:val="45"/>
        </w:numPr>
        <w:tabs>
          <w:tab w:val="left" w:pos="1800"/>
        </w:tabs>
        <w:spacing w:after="200"/>
        <w:ind w:left="1276" w:hanging="851"/>
        <w:jc w:val="both"/>
        <w:rPr>
          <w:rFonts w:eastAsia="Calibri" w:cs="Times New Roman"/>
          <w:b/>
          <w:szCs w:val="24"/>
        </w:rPr>
      </w:pPr>
      <w:r w:rsidRPr="005556BA">
        <w:rPr>
          <w:rFonts w:eastAsia="Calibri" w:cs="Times New Roman"/>
          <w:b/>
          <w:szCs w:val="24"/>
        </w:rPr>
        <w:t xml:space="preserve">Gangguan komunikasi verbal </w:t>
      </w:r>
    </w:p>
    <w:p w:rsidR="00CE4D6B" w:rsidRPr="005556BA" w:rsidRDefault="00CE4D6B" w:rsidP="005D5216">
      <w:pPr>
        <w:pStyle w:val="ListParagraph"/>
        <w:numPr>
          <w:ilvl w:val="0"/>
          <w:numId w:val="50"/>
        </w:numPr>
        <w:tabs>
          <w:tab w:val="left" w:pos="1800"/>
        </w:tabs>
        <w:spacing w:after="200"/>
        <w:ind w:left="1276" w:hanging="851"/>
        <w:jc w:val="both"/>
        <w:rPr>
          <w:rFonts w:eastAsia="Calibri" w:cs="Times New Roman"/>
          <w:szCs w:val="24"/>
        </w:rPr>
      </w:pPr>
      <w:r w:rsidRPr="005556BA">
        <w:rPr>
          <w:rFonts w:eastAsia="Calibri" w:cs="Times New Roman"/>
          <w:b/>
          <w:szCs w:val="24"/>
        </w:rPr>
        <w:lastRenderedPageBreak/>
        <w:t xml:space="preserve">Tujuan </w:t>
      </w:r>
      <w:r w:rsidRPr="005556BA">
        <w:rPr>
          <w:rFonts w:eastAsia="Calibri" w:cs="Times New Roman"/>
          <w:szCs w:val="24"/>
        </w:rPr>
        <w:t>: Setelah di lakukan 2x24 jam asuhan keperawatan diharapkan pasien tidak mengalami gangguan komunikasi verbal.</w:t>
      </w:r>
    </w:p>
    <w:p w:rsidR="00CE4D6B" w:rsidRPr="005556BA" w:rsidRDefault="00CE4D6B" w:rsidP="005D5216">
      <w:pPr>
        <w:pStyle w:val="ListParagraph"/>
        <w:numPr>
          <w:ilvl w:val="0"/>
          <w:numId w:val="50"/>
        </w:numPr>
        <w:tabs>
          <w:tab w:val="left" w:pos="1800"/>
        </w:tabs>
        <w:spacing w:after="200"/>
        <w:ind w:left="1276" w:hanging="851"/>
        <w:jc w:val="both"/>
        <w:rPr>
          <w:rFonts w:eastAsia="Calibri" w:cs="Times New Roman"/>
          <w:b/>
          <w:szCs w:val="24"/>
        </w:rPr>
      </w:pPr>
      <w:r w:rsidRPr="005556BA">
        <w:rPr>
          <w:rFonts w:eastAsia="Calibri" w:cs="Times New Roman"/>
          <w:b/>
          <w:szCs w:val="24"/>
        </w:rPr>
        <w:t xml:space="preserve">Kriteria hasil : </w:t>
      </w:r>
    </w:p>
    <w:p w:rsidR="00CE4D6B" w:rsidRPr="005556BA" w:rsidRDefault="00CE4D6B" w:rsidP="005D5216">
      <w:pPr>
        <w:pStyle w:val="ListParagraph"/>
        <w:numPr>
          <w:ilvl w:val="0"/>
          <w:numId w:val="51"/>
        </w:numPr>
        <w:tabs>
          <w:tab w:val="left" w:pos="1800"/>
        </w:tabs>
        <w:spacing w:after="200"/>
        <w:ind w:left="1276" w:hanging="851"/>
        <w:jc w:val="both"/>
        <w:rPr>
          <w:rFonts w:eastAsia="Calibri" w:cs="Times New Roman"/>
          <w:szCs w:val="24"/>
        </w:rPr>
      </w:pPr>
      <w:r w:rsidRPr="005556BA">
        <w:rPr>
          <w:rFonts w:eastAsia="Calibri" w:cs="Times New Roman"/>
          <w:szCs w:val="24"/>
        </w:rPr>
        <w:t xml:space="preserve">Pasien mampu berkomunikasi secara jelas </w:t>
      </w:r>
    </w:p>
    <w:p w:rsidR="00CE4D6B" w:rsidRPr="005556BA" w:rsidRDefault="00CE4D6B" w:rsidP="005D5216">
      <w:pPr>
        <w:pStyle w:val="ListParagraph"/>
        <w:numPr>
          <w:ilvl w:val="0"/>
          <w:numId w:val="51"/>
        </w:numPr>
        <w:tabs>
          <w:tab w:val="left" w:pos="1800"/>
        </w:tabs>
        <w:spacing w:after="200"/>
        <w:ind w:left="1276" w:hanging="851"/>
        <w:jc w:val="both"/>
        <w:rPr>
          <w:rFonts w:eastAsia="Calibri" w:cs="Times New Roman"/>
          <w:szCs w:val="24"/>
        </w:rPr>
      </w:pPr>
      <w:r w:rsidRPr="005556BA">
        <w:rPr>
          <w:rFonts w:eastAsia="Calibri" w:cs="Times New Roman"/>
          <w:szCs w:val="24"/>
        </w:rPr>
        <w:t>Tidak mengalami kesulitan bicara</w:t>
      </w:r>
    </w:p>
    <w:p w:rsidR="00CE4D6B" w:rsidRPr="005556BA" w:rsidRDefault="00CE4D6B" w:rsidP="005D5216">
      <w:pPr>
        <w:pStyle w:val="ListParagraph"/>
        <w:numPr>
          <w:ilvl w:val="0"/>
          <w:numId w:val="51"/>
        </w:numPr>
        <w:tabs>
          <w:tab w:val="left" w:pos="1800"/>
        </w:tabs>
        <w:spacing w:after="200"/>
        <w:ind w:left="1276" w:hanging="851"/>
        <w:jc w:val="both"/>
        <w:rPr>
          <w:rFonts w:eastAsia="Calibri" w:cs="Times New Roman"/>
          <w:szCs w:val="24"/>
        </w:rPr>
      </w:pPr>
      <w:r w:rsidRPr="005556BA">
        <w:rPr>
          <w:rFonts w:eastAsia="Calibri" w:cs="Times New Roman"/>
          <w:szCs w:val="24"/>
        </w:rPr>
        <w:t>Pasien tidak mengalami kesulitan membuka rahang</w:t>
      </w:r>
    </w:p>
    <w:p w:rsidR="00CE4D6B" w:rsidRPr="005556BA" w:rsidRDefault="00CE4D6B" w:rsidP="005D5216">
      <w:pPr>
        <w:pStyle w:val="ListParagraph"/>
        <w:numPr>
          <w:ilvl w:val="0"/>
          <w:numId w:val="50"/>
        </w:numPr>
        <w:tabs>
          <w:tab w:val="left" w:pos="1800"/>
        </w:tabs>
        <w:spacing w:after="200"/>
        <w:ind w:left="1276" w:hanging="851"/>
        <w:jc w:val="both"/>
        <w:rPr>
          <w:rFonts w:eastAsia="Calibri" w:cs="Times New Roman"/>
          <w:b/>
          <w:szCs w:val="24"/>
        </w:rPr>
      </w:pPr>
      <w:r w:rsidRPr="005556BA">
        <w:rPr>
          <w:rFonts w:eastAsia="Calibri" w:cs="Times New Roman"/>
          <w:b/>
          <w:szCs w:val="24"/>
        </w:rPr>
        <w:t xml:space="preserve">Intervensi </w:t>
      </w:r>
    </w:p>
    <w:p w:rsidR="00CE4D6B" w:rsidRPr="005556BA" w:rsidRDefault="00CE4D6B" w:rsidP="005D5216">
      <w:pPr>
        <w:pStyle w:val="ListParagraph"/>
        <w:numPr>
          <w:ilvl w:val="0"/>
          <w:numId w:val="52"/>
        </w:numPr>
        <w:tabs>
          <w:tab w:val="left" w:pos="810"/>
          <w:tab w:val="left" w:pos="1800"/>
        </w:tabs>
        <w:spacing w:after="200"/>
        <w:ind w:left="1276" w:hanging="850"/>
        <w:jc w:val="both"/>
        <w:rPr>
          <w:rFonts w:eastAsia="Calibri" w:cs="Times New Roman"/>
          <w:szCs w:val="24"/>
        </w:rPr>
      </w:pPr>
      <w:r w:rsidRPr="005556BA">
        <w:rPr>
          <w:rFonts w:eastAsia="Calibri" w:cs="Times New Roman"/>
          <w:szCs w:val="24"/>
        </w:rPr>
        <w:t>Identifikasi prioritas metode komunika</w:t>
      </w:r>
      <w:r w:rsidR="00B85C06" w:rsidRPr="005556BA">
        <w:rPr>
          <w:rFonts w:eastAsia="Calibri" w:cs="Times New Roman"/>
          <w:szCs w:val="24"/>
        </w:rPr>
        <w:t xml:space="preserve">si yang digunakan sesuai dengan </w:t>
      </w:r>
      <w:r w:rsidRPr="005556BA">
        <w:rPr>
          <w:rFonts w:eastAsia="Calibri" w:cs="Times New Roman"/>
          <w:szCs w:val="24"/>
        </w:rPr>
        <w:t>kemampuan.</w:t>
      </w:r>
    </w:p>
    <w:p w:rsidR="00CE4D6B" w:rsidRPr="005556BA" w:rsidRDefault="00CE4D6B" w:rsidP="005D5216">
      <w:pPr>
        <w:pStyle w:val="ListParagraph"/>
        <w:numPr>
          <w:ilvl w:val="0"/>
          <w:numId w:val="52"/>
        </w:numPr>
        <w:tabs>
          <w:tab w:val="left" w:pos="810"/>
          <w:tab w:val="left" w:pos="1800"/>
        </w:tabs>
        <w:spacing w:after="200"/>
        <w:ind w:left="1276" w:hanging="850"/>
        <w:jc w:val="both"/>
        <w:rPr>
          <w:rFonts w:eastAsia="Calibri" w:cs="Times New Roman"/>
          <w:szCs w:val="24"/>
        </w:rPr>
      </w:pPr>
      <w:r w:rsidRPr="005556BA">
        <w:rPr>
          <w:rFonts w:eastAsia="Calibri" w:cs="Times New Roman"/>
          <w:szCs w:val="24"/>
        </w:rPr>
        <w:t>Berikan dukungan motivasi menggunakan komunikasi efektif.</w:t>
      </w:r>
    </w:p>
    <w:p w:rsidR="00CE4D6B" w:rsidRPr="005556BA" w:rsidRDefault="00CE4D6B" w:rsidP="005D5216">
      <w:pPr>
        <w:pStyle w:val="ListParagraph"/>
        <w:numPr>
          <w:ilvl w:val="0"/>
          <w:numId w:val="52"/>
        </w:numPr>
        <w:tabs>
          <w:tab w:val="left" w:pos="810"/>
          <w:tab w:val="left" w:pos="1800"/>
        </w:tabs>
        <w:spacing w:after="200"/>
        <w:ind w:left="1276" w:hanging="850"/>
        <w:jc w:val="both"/>
        <w:rPr>
          <w:rFonts w:eastAsia="Calibri" w:cs="Times New Roman"/>
          <w:szCs w:val="24"/>
        </w:rPr>
      </w:pPr>
      <w:r w:rsidRPr="005556BA">
        <w:rPr>
          <w:rFonts w:eastAsia="Calibri" w:cs="Times New Roman"/>
          <w:szCs w:val="24"/>
        </w:rPr>
        <w:t>Anjurkan keluarga untuk selalu melakukan komunikasi dengan pasien.</w:t>
      </w:r>
    </w:p>
    <w:p w:rsidR="00CE4D6B" w:rsidRPr="005556BA" w:rsidRDefault="00CE4D6B" w:rsidP="005D5216">
      <w:pPr>
        <w:pStyle w:val="ListParagraph"/>
        <w:numPr>
          <w:ilvl w:val="0"/>
          <w:numId w:val="52"/>
        </w:numPr>
        <w:tabs>
          <w:tab w:val="left" w:pos="810"/>
          <w:tab w:val="left" w:pos="1800"/>
        </w:tabs>
        <w:spacing w:after="200"/>
        <w:ind w:left="1276" w:hanging="850"/>
        <w:jc w:val="both"/>
        <w:rPr>
          <w:rFonts w:eastAsia="Calibri" w:cs="Times New Roman"/>
          <w:szCs w:val="24"/>
        </w:rPr>
      </w:pPr>
      <w:r w:rsidRPr="005556BA">
        <w:rPr>
          <w:rFonts w:eastAsia="Calibri" w:cs="Times New Roman"/>
          <w:szCs w:val="24"/>
        </w:rPr>
        <w:t>Kolaborasi dengan tim fisioterapi ( SIKI, 2018 ).</w:t>
      </w:r>
    </w:p>
    <w:p w:rsidR="00CE4D6B" w:rsidRPr="005556BA" w:rsidRDefault="00CE4D6B" w:rsidP="005D5216">
      <w:pPr>
        <w:pStyle w:val="ListParagraph"/>
        <w:numPr>
          <w:ilvl w:val="0"/>
          <w:numId w:val="50"/>
        </w:numPr>
        <w:tabs>
          <w:tab w:val="left" w:pos="1800"/>
        </w:tabs>
        <w:spacing w:after="200"/>
        <w:ind w:left="1276" w:hanging="851"/>
        <w:jc w:val="both"/>
        <w:rPr>
          <w:rFonts w:eastAsia="Calibri" w:cs="Times New Roman"/>
          <w:b/>
          <w:szCs w:val="24"/>
        </w:rPr>
      </w:pPr>
      <w:r w:rsidRPr="005556BA">
        <w:rPr>
          <w:rFonts w:eastAsia="Calibri" w:cs="Times New Roman"/>
          <w:b/>
          <w:szCs w:val="24"/>
        </w:rPr>
        <w:t xml:space="preserve">Rasional </w:t>
      </w:r>
    </w:p>
    <w:p w:rsidR="00CE4D6B" w:rsidRPr="005556BA" w:rsidRDefault="00CE4D6B" w:rsidP="005D5216">
      <w:pPr>
        <w:pStyle w:val="ListParagraph"/>
        <w:numPr>
          <w:ilvl w:val="0"/>
          <w:numId w:val="53"/>
        </w:numPr>
        <w:spacing w:after="200"/>
        <w:ind w:left="1276" w:hanging="851"/>
        <w:jc w:val="both"/>
        <w:rPr>
          <w:rFonts w:eastAsia="Calibri" w:cs="Times New Roman"/>
          <w:szCs w:val="24"/>
        </w:rPr>
      </w:pPr>
      <w:r w:rsidRPr="005556BA">
        <w:rPr>
          <w:rFonts w:eastAsia="Calibri" w:cs="Times New Roman"/>
          <w:szCs w:val="24"/>
        </w:rPr>
        <w:t>Mengantisipasi agar pasien tidak mengalami kesulitan dalam berkomunikasi</w:t>
      </w:r>
    </w:p>
    <w:p w:rsidR="00CE4D6B" w:rsidRPr="005556BA" w:rsidRDefault="00CE4D6B" w:rsidP="005D5216">
      <w:pPr>
        <w:pStyle w:val="ListParagraph"/>
        <w:numPr>
          <w:ilvl w:val="0"/>
          <w:numId w:val="53"/>
        </w:numPr>
        <w:spacing w:after="200"/>
        <w:ind w:left="1276" w:hanging="851"/>
        <w:jc w:val="both"/>
        <w:rPr>
          <w:rFonts w:eastAsia="Calibri" w:cs="Times New Roman"/>
          <w:szCs w:val="24"/>
        </w:rPr>
      </w:pPr>
      <w:r w:rsidRPr="005556BA">
        <w:rPr>
          <w:rFonts w:eastAsia="Calibri" w:cs="Times New Roman"/>
          <w:szCs w:val="24"/>
        </w:rPr>
        <w:t>Dukungan motivasi sangat penting demi kesembuhan pasien</w:t>
      </w:r>
    </w:p>
    <w:p w:rsidR="00CE4D6B" w:rsidRPr="005556BA" w:rsidRDefault="00CE4D6B" w:rsidP="005D5216">
      <w:pPr>
        <w:pStyle w:val="ListParagraph"/>
        <w:numPr>
          <w:ilvl w:val="0"/>
          <w:numId w:val="53"/>
        </w:numPr>
        <w:spacing w:after="200"/>
        <w:ind w:left="1276" w:hanging="851"/>
        <w:jc w:val="both"/>
        <w:rPr>
          <w:rFonts w:eastAsia="Calibri" w:cs="Times New Roman"/>
          <w:szCs w:val="24"/>
        </w:rPr>
      </w:pPr>
      <w:r w:rsidRPr="005556BA">
        <w:rPr>
          <w:rFonts w:eastAsia="Calibri" w:cs="Times New Roman"/>
          <w:szCs w:val="24"/>
        </w:rPr>
        <w:t>Untuk melatih pasien mampu berbicara secara jelas</w:t>
      </w:r>
    </w:p>
    <w:p w:rsidR="00CE4D6B" w:rsidRPr="005556BA" w:rsidRDefault="00CE4D6B" w:rsidP="005D5216">
      <w:pPr>
        <w:pStyle w:val="ListParagraph"/>
        <w:numPr>
          <w:ilvl w:val="0"/>
          <w:numId w:val="53"/>
        </w:numPr>
        <w:spacing w:after="200"/>
        <w:ind w:left="1276" w:hanging="851"/>
        <w:jc w:val="both"/>
        <w:rPr>
          <w:rFonts w:eastAsia="Calibri" w:cs="Times New Roman"/>
          <w:szCs w:val="24"/>
        </w:rPr>
      </w:pPr>
      <w:r w:rsidRPr="005556BA">
        <w:rPr>
          <w:rFonts w:eastAsia="Calibri" w:cs="Times New Roman"/>
          <w:szCs w:val="24"/>
        </w:rPr>
        <w:t>Dilakukan untuk pemneuhan kebutuhan pasien yang mengalami hambatan komunikasi verbal terkait kondisi penyakit yang di alami.</w:t>
      </w:r>
    </w:p>
    <w:p w:rsidR="00CE4D6B" w:rsidRPr="005556BA" w:rsidRDefault="00CE4D6B" w:rsidP="005D5216">
      <w:pPr>
        <w:pStyle w:val="ListParagraph"/>
        <w:numPr>
          <w:ilvl w:val="0"/>
          <w:numId w:val="45"/>
        </w:numPr>
        <w:tabs>
          <w:tab w:val="left" w:pos="1800"/>
        </w:tabs>
        <w:spacing w:after="200"/>
        <w:ind w:left="1276" w:hanging="851"/>
        <w:jc w:val="both"/>
        <w:rPr>
          <w:rFonts w:eastAsia="Calibri" w:cs="Times New Roman"/>
          <w:b/>
          <w:szCs w:val="24"/>
        </w:rPr>
      </w:pPr>
      <w:r w:rsidRPr="005556BA">
        <w:rPr>
          <w:rFonts w:eastAsia="Calibri" w:cs="Times New Roman"/>
          <w:b/>
          <w:szCs w:val="24"/>
        </w:rPr>
        <w:t>Gangguan mobilitas fisik</w:t>
      </w:r>
    </w:p>
    <w:p w:rsidR="00CE4D6B" w:rsidRPr="005556BA" w:rsidRDefault="00CE4D6B" w:rsidP="005D5216">
      <w:pPr>
        <w:pStyle w:val="ListParagraph"/>
        <w:numPr>
          <w:ilvl w:val="0"/>
          <w:numId w:val="54"/>
        </w:numPr>
        <w:tabs>
          <w:tab w:val="left" w:pos="1800"/>
        </w:tabs>
        <w:spacing w:after="200"/>
        <w:ind w:left="1276" w:hanging="851"/>
        <w:jc w:val="both"/>
        <w:rPr>
          <w:rFonts w:eastAsia="Calibri" w:cs="Times New Roman"/>
          <w:szCs w:val="24"/>
        </w:rPr>
      </w:pPr>
      <w:r w:rsidRPr="002B0B40">
        <w:rPr>
          <w:rFonts w:eastAsia="Calibri" w:cs="Times New Roman"/>
          <w:b/>
          <w:szCs w:val="24"/>
        </w:rPr>
        <w:t>Tujuan</w:t>
      </w:r>
      <w:r w:rsidRPr="005556BA">
        <w:rPr>
          <w:rFonts w:eastAsia="Calibri" w:cs="Times New Roman"/>
          <w:szCs w:val="24"/>
        </w:rPr>
        <w:t xml:space="preserve"> : Setelah di lakukan asuhan keperawatan 3x24 jam di harapakan pasien mampu melakukan kegiatan secara mandiri.</w:t>
      </w:r>
    </w:p>
    <w:p w:rsidR="00CE4D6B" w:rsidRPr="002B0B40" w:rsidRDefault="00CE4D6B" w:rsidP="005D5216">
      <w:pPr>
        <w:pStyle w:val="ListParagraph"/>
        <w:numPr>
          <w:ilvl w:val="0"/>
          <w:numId w:val="54"/>
        </w:numPr>
        <w:tabs>
          <w:tab w:val="left" w:pos="1800"/>
        </w:tabs>
        <w:spacing w:after="200"/>
        <w:ind w:left="1276" w:hanging="851"/>
        <w:jc w:val="both"/>
        <w:rPr>
          <w:rFonts w:eastAsia="Calibri" w:cs="Times New Roman"/>
          <w:b/>
          <w:szCs w:val="24"/>
        </w:rPr>
      </w:pPr>
      <w:r w:rsidRPr="002B0B40">
        <w:rPr>
          <w:rFonts w:eastAsia="Calibri" w:cs="Times New Roman"/>
          <w:b/>
          <w:szCs w:val="24"/>
        </w:rPr>
        <w:t xml:space="preserve">Kriteria hasil </w:t>
      </w:r>
    </w:p>
    <w:p w:rsidR="00CE4D6B" w:rsidRPr="005556BA" w:rsidRDefault="00CE4D6B" w:rsidP="005D5216">
      <w:pPr>
        <w:pStyle w:val="ListParagraph"/>
        <w:numPr>
          <w:ilvl w:val="0"/>
          <w:numId w:val="55"/>
        </w:numPr>
        <w:tabs>
          <w:tab w:val="left" w:pos="1800"/>
        </w:tabs>
        <w:spacing w:after="200"/>
        <w:ind w:left="1276" w:hanging="851"/>
        <w:jc w:val="both"/>
        <w:rPr>
          <w:rFonts w:eastAsia="Calibri" w:cs="Times New Roman"/>
          <w:szCs w:val="24"/>
        </w:rPr>
      </w:pPr>
      <w:r w:rsidRPr="005556BA">
        <w:rPr>
          <w:rFonts w:eastAsia="Calibri" w:cs="Times New Roman"/>
          <w:szCs w:val="24"/>
        </w:rPr>
        <w:t>Pasien tidak mengalami penurunan kekuatan otot</w:t>
      </w:r>
    </w:p>
    <w:p w:rsidR="00CE4D6B" w:rsidRPr="005556BA" w:rsidRDefault="00CE4D6B" w:rsidP="005D5216">
      <w:pPr>
        <w:pStyle w:val="ListParagraph"/>
        <w:numPr>
          <w:ilvl w:val="0"/>
          <w:numId w:val="55"/>
        </w:numPr>
        <w:tabs>
          <w:tab w:val="left" w:pos="1800"/>
        </w:tabs>
        <w:spacing w:after="200"/>
        <w:ind w:left="1276" w:hanging="851"/>
        <w:jc w:val="both"/>
        <w:rPr>
          <w:rFonts w:eastAsia="Calibri" w:cs="Times New Roman"/>
          <w:szCs w:val="24"/>
        </w:rPr>
      </w:pPr>
      <w:r w:rsidRPr="005556BA">
        <w:rPr>
          <w:rFonts w:eastAsia="Calibri" w:cs="Times New Roman"/>
          <w:szCs w:val="24"/>
        </w:rPr>
        <w:lastRenderedPageBreak/>
        <w:t>pasien tidak mengalami penurunan gerak ekstremitas</w:t>
      </w:r>
    </w:p>
    <w:p w:rsidR="00CE4D6B" w:rsidRPr="005556BA" w:rsidRDefault="00CE4D6B" w:rsidP="005D5216">
      <w:pPr>
        <w:pStyle w:val="ListParagraph"/>
        <w:numPr>
          <w:ilvl w:val="0"/>
          <w:numId w:val="55"/>
        </w:numPr>
        <w:tabs>
          <w:tab w:val="left" w:pos="1800"/>
        </w:tabs>
        <w:spacing w:after="200"/>
        <w:ind w:left="1276" w:hanging="851"/>
        <w:jc w:val="both"/>
        <w:rPr>
          <w:rFonts w:eastAsia="Calibri" w:cs="Times New Roman"/>
          <w:szCs w:val="24"/>
        </w:rPr>
      </w:pPr>
      <w:r w:rsidRPr="005556BA">
        <w:rPr>
          <w:rFonts w:eastAsia="Calibri" w:cs="Times New Roman"/>
          <w:szCs w:val="24"/>
        </w:rPr>
        <w:t>Tidak mengalami kebas, atau nyeri pada otot serta kekakuan otot</w:t>
      </w:r>
    </w:p>
    <w:p w:rsidR="00CE4D6B" w:rsidRPr="005556BA" w:rsidRDefault="00CE4D6B" w:rsidP="005D5216">
      <w:pPr>
        <w:pStyle w:val="ListParagraph"/>
        <w:numPr>
          <w:ilvl w:val="0"/>
          <w:numId w:val="54"/>
        </w:numPr>
        <w:tabs>
          <w:tab w:val="left" w:pos="1800"/>
        </w:tabs>
        <w:spacing w:after="200"/>
        <w:ind w:left="1276" w:hanging="851"/>
        <w:jc w:val="both"/>
        <w:rPr>
          <w:rFonts w:eastAsia="Calibri" w:cs="Times New Roman"/>
          <w:b/>
          <w:szCs w:val="24"/>
        </w:rPr>
      </w:pPr>
      <w:r w:rsidRPr="005556BA">
        <w:rPr>
          <w:rFonts w:eastAsia="Calibri" w:cs="Times New Roman"/>
          <w:b/>
          <w:szCs w:val="24"/>
        </w:rPr>
        <w:t xml:space="preserve">Intervensi </w:t>
      </w:r>
    </w:p>
    <w:p w:rsidR="00CE4D6B" w:rsidRPr="005556BA" w:rsidRDefault="00CE4D6B" w:rsidP="005D5216">
      <w:pPr>
        <w:pStyle w:val="ListParagraph"/>
        <w:numPr>
          <w:ilvl w:val="0"/>
          <w:numId w:val="56"/>
        </w:numPr>
        <w:tabs>
          <w:tab w:val="left" w:pos="720"/>
          <w:tab w:val="left" w:pos="1800"/>
        </w:tabs>
        <w:spacing w:after="200"/>
        <w:ind w:left="1276" w:hanging="851"/>
        <w:jc w:val="both"/>
        <w:rPr>
          <w:rFonts w:eastAsia="Calibri" w:cs="Times New Roman"/>
          <w:szCs w:val="24"/>
        </w:rPr>
      </w:pPr>
      <w:r w:rsidRPr="005556BA">
        <w:rPr>
          <w:rFonts w:eastAsia="Calibri" w:cs="Times New Roman"/>
          <w:szCs w:val="24"/>
        </w:rPr>
        <w:t>Monitor keadaan umum saat melakukan mobilisasi</w:t>
      </w:r>
    </w:p>
    <w:p w:rsidR="00CE4D6B" w:rsidRPr="005556BA" w:rsidRDefault="00CE4D6B" w:rsidP="005D5216">
      <w:pPr>
        <w:pStyle w:val="ListParagraph"/>
        <w:numPr>
          <w:ilvl w:val="0"/>
          <w:numId w:val="56"/>
        </w:numPr>
        <w:tabs>
          <w:tab w:val="left" w:pos="720"/>
          <w:tab w:val="left" w:pos="1800"/>
        </w:tabs>
        <w:spacing w:after="200"/>
        <w:ind w:left="1276" w:hanging="851"/>
        <w:jc w:val="both"/>
        <w:rPr>
          <w:rFonts w:eastAsia="Calibri" w:cs="Times New Roman"/>
          <w:szCs w:val="24"/>
        </w:rPr>
      </w:pPr>
      <w:r w:rsidRPr="005556BA">
        <w:rPr>
          <w:rFonts w:eastAsia="Calibri" w:cs="Times New Roman"/>
          <w:szCs w:val="24"/>
        </w:rPr>
        <w:t>Identifikasi adanaya keluhan penurunan kekuatan otot</w:t>
      </w:r>
    </w:p>
    <w:p w:rsidR="00CE4D6B" w:rsidRPr="005556BA" w:rsidRDefault="00CE4D6B" w:rsidP="005D5216">
      <w:pPr>
        <w:pStyle w:val="ListParagraph"/>
        <w:numPr>
          <w:ilvl w:val="0"/>
          <w:numId w:val="56"/>
        </w:numPr>
        <w:tabs>
          <w:tab w:val="left" w:pos="720"/>
          <w:tab w:val="left" w:pos="1800"/>
        </w:tabs>
        <w:spacing w:after="200"/>
        <w:ind w:left="1276" w:hanging="851"/>
        <w:jc w:val="both"/>
        <w:rPr>
          <w:rFonts w:eastAsia="Calibri" w:cs="Times New Roman"/>
          <w:szCs w:val="24"/>
        </w:rPr>
      </w:pPr>
      <w:r w:rsidRPr="005556BA">
        <w:rPr>
          <w:rFonts w:eastAsia="Calibri" w:cs="Times New Roman"/>
          <w:szCs w:val="24"/>
        </w:rPr>
        <w:t xml:space="preserve">Fasilitasi dalam melakukan mobilisasi </w:t>
      </w:r>
    </w:p>
    <w:p w:rsidR="00CE4D6B" w:rsidRPr="005556BA" w:rsidRDefault="00CE4D6B" w:rsidP="005D5216">
      <w:pPr>
        <w:pStyle w:val="ListParagraph"/>
        <w:numPr>
          <w:ilvl w:val="0"/>
          <w:numId w:val="56"/>
        </w:numPr>
        <w:tabs>
          <w:tab w:val="left" w:pos="720"/>
          <w:tab w:val="left" w:pos="1800"/>
        </w:tabs>
        <w:spacing w:after="200"/>
        <w:ind w:left="1276" w:hanging="851"/>
        <w:jc w:val="both"/>
        <w:rPr>
          <w:rFonts w:eastAsia="Calibri" w:cs="Times New Roman"/>
          <w:szCs w:val="24"/>
        </w:rPr>
      </w:pPr>
      <w:r w:rsidRPr="005556BA">
        <w:rPr>
          <w:rFonts w:eastAsia="Calibri" w:cs="Times New Roman"/>
          <w:szCs w:val="24"/>
        </w:rPr>
        <w:t>Anjurkan pasien melakukan mobilasi dini secara bertahap (duduk , berjalan , pindah dari tempat tidur ke kursi roda)</w:t>
      </w:r>
    </w:p>
    <w:p w:rsidR="00CE4D6B" w:rsidRPr="005556BA" w:rsidRDefault="00CE4D6B" w:rsidP="005D5216">
      <w:pPr>
        <w:pStyle w:val="ListParagraph"/>
        <w:numPr>
          <w:ilvl w:val="0"/>
          <w:numId w:val="56"/>
        </w:numPr>
        <w:tabs>
          <w:tab w:val="left" w:pos="720"/>
          <w:tab w:val="left" w:pos="1800"/>
        </w:tabs>
        <w:spacing w:after="200"/>
        <w:ind w:left="1276" w:hanging="851"/>
        <w:jc w:val="both"/>
        <w:rPr>
          <w:rFonts w:eastAsia="Calibri" w:cs="Times New Roman"/>
          <w:szCs w:val="24"/>
        </w:rPr>
      </w:pPr>
      <w:r w:rsidRPr="005556BA">
        <w:rPr>
          <w:rFonts w:eastAsia="Calibri" w:cs="Times New Roman"/>
          <w:szCs w:val="24"/>
        </w:rPr>
        <w:t>Kolaborasi dengan fisioterapi ( SIKI, 2018 )</w:t>
      </w:r>
    </w:p>
    <w:p w:rsidR="00CE4D6B" w:rsidRPr="005556BA" w:rsidRDefault="00CE4D6B" w:rsidP="005D5216">
      <w:pPr>
        <w:pStyle w:val="ListParagraph"/>
        <w:numPr>
          <w:ilvl w:val="0"/>
          <w:numId w:val="54"/>
        </w:numPr>
        <w:spacing w:after="200"/>
        <w:ind w:left="1276" w:hanging="851"/>
        <w:jc w:val="both"/>
        <w:rPr>
          <w:rFonts w:eastAsia="Calibri" w:cs="Times New Roman"/>
          <w:b/>
          <w:szCs w:val="24"/>
        </w:rPr>
      </w:pPr>
      <w:r w:rsidRPr="005556BA">
        <w:rPr>
          <w:rFonts w:eastAsia="Calibri" w:cs="Times New Roman"/>
          <w:b/>
          <w:szCs w:val="24"/>
        </w:rPr>
        <w:t xml:space="preserve">Rasional </w:t>
      </w:r>
    </w:p>
    <w:p w:rsidR="00CE4D6B" w:rsidRPr="005556BA" w:rsidRDefault="00CE4D6B" w:rsidP="005D5216">
      <w:pPr>
        <w:pStyle w:val="ListParagraph"/>
        <w:numPr>
          <w:ilvl w:val="0"/>
          <w:numId w:val="57"/>
        </w:numPr>
        <w:spacing w:after="200"/>
        <w:ind w:left="1276" w:hanging="851"/>
        <w:jc w:val="both"/>
        <w:rPr>
          <w:rFonts w:eastAsia="Calibri" w:cs="Times New Roman"/>
          <w:szCs w:val="24"/>
        </w:rPr>
      </w:pPr>
      <w:r w:rsidRPr="005556BA">
        <w:rPr>
          <w:rFonts w:eastAsia="Calibri" w:cs="Times New Roman"/>
          <w:szCs w:val="24"/>
        </w:rPr>
        <w:t>Untuk mengatahui kekuatan otot pasien dalam melakukan mobilisasi</w:t>
      </w:r>
    </w:p>
    <w:p w:rsidR="00CE4D6B" w:rsidRPr="005556BA" w:rsidRDefault="00CE4D6B" w:rsidP="005D5216">
      <w:pPr>
        <w:pStyle w:val="ListParagraph"/>
        <w:numPr>
          <w:ilvl w:val="0"/>
          <w:numId w:val="57"/>
        </w:numPr>
        <w:spacing w:after="200"/>
        <w:ind w:left="1276" w:hanging="851"/>
        <w:jc w:val="both"/>
        <w:rPr>
          <w:rFonts w:eastAsia="Calibri" w:cs="Times New Roman"/>
          <w:szCs w:val="24"/>
        </w:rPr>
      </w:pPr>
      <w:r w:rsidRPr="005556BA">
        <w:rPr>
          <w:rFonts w:eastAsia="Calibri" w:cs="Times New Roman"/>
          <w:szCs w:val="24"/>
        </w:rPr>
        <w:t>Untuk mengetahui daerah kelemahan otot yang di alami oleh pasien</w:t>
      </w:r>
    </w:p>
    <w:p w:rsidR="00CE4D6B" w:rsidRPr="005556BA" w:rsidRDefault="00CE4D6B" w:rsidP="005D5216">
      <w:pPr>
        <w:pStyle w:val="ListParagraph"/>
        <w:numPr>
          <w:ilvl w:val="0"/>
          <w:numId w:val="57"/>
        </w:numPr>
        <w:spacing w:after="200"/>
        <w:ind w:left="1276" w:hanging="851"/>
        <w:jc w:val="both"/>
        <w:rPr>
          <w:rFonts w:eastAsia="Calibri" w:cs="Times New Roman"/>
          <w:szCs w:val="24"/>
        </w:rPr>
      </w:pPr>
      <w:r w:rsidRPr="005556BA">
        <w:rPr>
          <w:rFonts w:eastAsia="Calibri" w:cs="Times New Roman"/>
          <w:szCs w:val="24"/>
        </w:rPr>
        <w:t>Untuk membantu pasien dalam melakukan mobilisasi</w:t>
      </w:r>
    </w:p>
    <w:p w:rsidR="00CE4D6B" w:rsidRPr="005556BA" w:rsidRDefault="00CE4D6B" w:rsidP="005D5216">
      <w:pPr>
        <w:pStyle w:val="ListParagraph"/>
        <w:numPr>
          <w:ilvl w:val="0"/>
          <w:numId w:val="57"/>
        </w:numPr>
        <w:spacing w:after="200"/>
        <w:ind w:left="1276" w:hanging="851"/>
        <w:jc w:val="both"/>
        <w:rPr>
          <w:rFonts w:eastAsia="Calibri" w:cs="Times New Roman"/>
          <w:szCs w:val="24"/>
        </w:rPr>
      </w:pPr>
      <w:r w:rsidRPr="005556BA">
        <w:rPr>
          <w:rFonts w:eastAsia="Calibri" w:cs="Times New Roman"/>
          <w:szCs w:val="24"/>
        </w:rPr>
        <w:t xml:space="preserve">Agar pasien tidak mengalami kekakuan otot </w:t>
      </w:r>
    </w:p>
    <w:p w:rsidR="00CE4D6B" w:rsidRPr="005556BA" w:rsidRDefault="00CE4D6B" w:rsidP="005D5216">
      <w:pPr>
        <w:pStyle w:val="ListParagraph"/>
        <w:numPr>
          <w:ilvl w:val="0"/>
          <w:numId w:val="57"/>
        </w:numPr>
        <w:spacing w:after="200"/>
        <w:ind w:left="1276" w:hanging="851"/>
        <w:jc w:val="both"/>
        <w:rPr>
          <w:rFonts w:eastAsia="Calibri" w:cs="Times New Roman"/>
          <w:szCs w:val="24"/>
        </w:rPr>
      </w:pPr>
      <w:r w:rsidRPr="005556BA">
        <w:rPr>
          <w:rFonts w:eastAsia="Calibri" w:cs="Times New Roman"/>
          <w:szCs w:val="24"/>
        </w:rPr>
        <w:t xml:space="preserve">Untuk rehabilitative pemulihan kekuatan otot pada pasien </w:t>
      </w:r>
    </w:p>
    <w:p w:rsidR="00CE4D6B" w:rsidRPr="005556BA" w:rsidRDefault="00CE4D6B" w:rsidP="005D5216">
      <w:pPr>
        <w:pStyle w:val="ListParagraph"/>
        <w:numPr>
          <w:ilvl w:val="0"/>
          <w:numId w:val="45"/>
        </w:numPr>
        <w:spacing w:after="200"/>
        <w:ind w:left="1276" w:hanging="851"/>
        <w:jc w:val="both"/>
        <w:rPr>
          <w:rFonts w:eastAsia="Calibri" w:cs="Times New Roman"/>
          <w:b/>
          <w:szCs w:val="24"/>
        </w:rPr>
      </w:pPr>
      <w:r w:rsidRPr="005556BA">
        <w:rPr>
          <w:rFonts w:eastAsia="Calibri" w:cs="Times New Roman"/>
          <w:b/>
          <w:szCs w:val="24"/>
        </w:rPr>
        <w:t>Bersihan jalan napas tidak efektif</w:t>
      </w:r>
    </w:p>
    <w:p w:rsidR="00CE4D6B" w:rsidRPr="005556BA" w:rsidRDefault="00CE4D6B" w:rsidP="005D5216">
      <w:pPr>
        <w:pStyle w:val="ListParagraph"/>
        <w:numPr>
          <w:ilvl w:val="0"/>
          <w:numId w:val="58"/>
        </w:numPr>
        <w:tabs>
          <w:tab w:val="left" w:pos="1800"/>
        </w:tabs>
        <w:spacing w:after="200"/>
        <w:ind w:left="1276" w:hanging="851"/>
        <w:jc w:val="both"/>
        <w:rPr>
          <w:rFonts w:eastAsia="Calibri" w:cs="Times New Roman"/>
          <w:szCs w:val="24"/>
        </w:rPr>
      </w:pPr>
      <w:r w:rsidRPr="005556BA">
        <w:rPr>
          <w:rFonts w:eastAsia="Calibri" w:cs="Times New Roman"/>
          <w:b/>
          <w:szCs w:val="24"/>
        </w:rPr>
        <w:t xml:space="preserve">Tujuan </w:t>
      </w:r>
      <w:r w:rsidRPr="005556BA">
        <w:rPr>
          <w:rFonts w:eastAsia="Calibri" w:cs="Times New Roman"/>
          <w:szCs w:val="24"/>
        </w:rPr>
        <w:t>: Setelah di lakukan asuhan keperawatan 3x24 jam di harapkan bersihan jalan napas efektif</w:t>
      </w:r>
    </w:p>
    <w:p w:rsidR="00CE4D6B" w:rsidRPr="005556BA" w:rsidRDefault="00CE4D6B" w:rsidP="005D5216">
      <w:pPr>
        <w:pStyle w:val="ListParagraph"/>
        <w:numPr>
          <w:ilvl w:val="0"/>
          <w:numId w:val="58"/>
        </w:numPr>
        <w:tabs>
          <w:tab w:val="left" w:pos="1800"/>
        </w:tabs>
        <w:spacing w:after="200"/>
        <w:ind w:left="1276" w:hanging="851"/>
        <w:jc w:val="both"/>
        <w:rPr>
          <w:rFonts w:eastAsia="Calibri" w:cs="Times New Roman"/>
          <w:b/>
          <w:szCs w:val="24"/>
        </w:rPr>
      </w:pPr>
      <w:r w:rsidRPr="005556BA">
        <w:rPr>
          <w:rFonts w:eastAsia="Calibri" w:cs="Times New Roman"/>
          <w:b/>
          <w:szCs w:val="24"/>
        </w:rPr>
        <w:t xml:space="preserve">Kriteria hasil : </w:t>
      </w:r>
    </w:p>
    <w:p w:rsidR="00CE4D6B" w:rsidRPr="005556BA" w:rsidRDefault="00CE4D6B" w:rsidP="005D5216">
      <w:pPr>
        <w:pStyle w:val="ListParagraph"/>
        <w:numPr>
          <w:ilvl w:val="0"/>
          <w:numId w:val="59"/>
        </w:numPr>
        <w:spacing w:after="200"/>
        <w:ind w:left="1276" w:hanging="851"/>
        <w:jc w:val="both"/>
        <w:rPr>
          <w:rFonts w:eastAsia="Calibri" w:cs="Times New Roman"/>
          <w:szCs w:val="24"/>
        </w:rPr>
      </w:pPr>
      <w:r w:rsidRPr="005556BA">
        <w:rPr>
          <w:rFonts w:eastAsia="Calibri" w:cs="Times New Roman"/>
          <w:szCs w:val="24"/>
        </w:rPr>
        <w:t>Pasien mampu batuk efektif</w:t>
      </w:r>
    </w:p>
    <w:p w:rsidR="00CE4D6B" w:rsidRPr="005556BA" w:rsidRDefault="00CE4D6B" w:rsidP="005D5216">
      <w:pPr>
        <w:pStyle w:val="ListParagraph"/>
        <w:numPr>
          <w:ilvl w:val="0"/>
          <w:numId w:val="59"/>
        </w:numPr>
        <w:spacing w:after="200"/>
        <w:ind w:left="1276" w:hanging="851"/>
        <w:jc w:val="both"/>
        <w:rPr>
          <w:rFonts w:eastAsia="Calibri" w:cs="Times New Roman"/>
          <w:szCs w:val="24"/>
        </w:rPr>
      </w:pPr>
      <w:r w:rsidRPr="005556BA">
        <w:rPr>
          <w:rFonts w:eastAsia="Calibri" w:cs="Times New Roman"/>
          <w:szCs w:val="24"/>
        </w:rPr>
        <w:t xml:space="preserve">Skret mampu di keluarkan </w:t>
      </w:r>
    </w:p>
    <w:p w:rsidR="00CE4D6B" w:rsidRPr="005556BA" w:rsidRDefault="00CE4D6B" w:rsidP="005D5216">
      <w:pPr>
        <w:pStyle w:val="ListParagraph"/>
        <w:numPr>
          <w:ilvl w:val="0"/>
          <w:numId w:val="59"/>
        </w:numPr>
        <w:spacing w:after="200"/>
        <w:ind w:left="1276" w:hanging="851"/>
        <w:jc w:val="both"/>
        <w:rPr>
          <w:rFonts w:eastAsia="Calibri" w:cs="Times New Roman"/>
          <w:szCs w:val="24"/>
        </w:rPr>
      </w:pPr>
      <w:r w:rsidRPr="005556BA">
        <w:rPr>
          <w:rFonts w:eastAsia="Calibri" w:cs="Times New Roman"/>
          <w:szCs w:val="24"/>
        </w:rPr>
        <w:t>Penurunan jumlah skret</w:t>
      </w:r>
    </w:p>
    <w:p w:rsidR="00CE4D6B" w:rsidRPr="005556BA" w:rsidRDefault="00CE4D6B" w:rsidP="005D5216">
      <w:pPr>
        <w:pStyle w:val="ListParagraph"/>
        <w:numPr>
          <w:ilvl w:val="0"/>
          <w:numId w:val="59"/>
        </w:numPr>
        <w:spacing w:after="200"/>
        <w:ind w:left="1276" w:hanging="851"/>
        <w:jc w:val="both"/>
        <w:rPr>
          <w:rFonts w:eastAsia="Calibri" w:cs="Times New Roman"/>
          <w:szCs w:val="24"/>
        </w:rPr>
      </w:pPr>
      <w:r w:rsidRPr="005556BA">
        <w:rPr>
          <w:rFonts w:eastAsia="Calibri" w:cs="Times New Roman"/>
          <w:szCs w:val="24"/>
        </w:rPr>
        <w:t>Pola napas pasien efektif 16 – 20 x/menit</w:t>
      </w:r>
    </w:p>
    <w:p w:rsidR="00CE4D6B" w:rsidRPr="005556BA" w:rsidRDefault="00CE4D6B" w:rsidP="005D5216">
      <w:pPr>
        <w:pStyle w:val="ListParagraph"/>
        <w:numPr>
          <w:ilvl w:val="0"/>
          <w:numId w:val="59"/>
        </w:numPr>
        <w:spacing w:after="200"/>
        <w:ind w:left="1276" w:hanging="851"/>
        <w:jc w:val="both"/>
        <w:rPr>
          <w:rFonts w:eastAsia="Calibri" w:cs="Times New Roman"/>
          <w:szCs w:val="24"/>
        </w:rPr>
      </w:pPr>
      <w:r w:rsidRPr="005556BA">
        <w:rPr>
          <w:rFonts w:eastAsia="Calibri" w:cs="Times New Roman"/>
          <w:szCs w:val="24"/>
        </w:rPr>
        <w:t xml:space="preserve">Tidak ada suara napas tambahan </w:t>
      </w:r>
    </w:p>
    <w:p w:rsidR="00CE4D6B" w:rsidRPr="005556BA" w:rsidRDefault="00CE4D6B" w:rsidP="005D5216">
      <w:pPr>
        <w:pStyle w:val="ListParagraph"/>
        <w:numPr>
          <w:ilvl w:val="0"/>
          <w:numId w:val="59"/>
        </w:numPr>
        <w:spacing w:after="200"/>
        <w:ind w:left="1276" w:hanging="851"/>
        <w:jc w:val="both"/>
        <w:rPr>
          <w:rFonts w:eastAsia="Calibri" w:cs="Times New Roman"/>
          <w:szCs w:val="24"/>
        </w:rPr>
      </w:pPr>
      <w:r w:rsidRPr="005556BA">
        <w:rPr>
          <w:rFonts w:eastAsia="Calibri" w:cs="Times New Roman"/>
          <w:szCs w:val="24"/>
        </w:rPr>
        <w:lastRenderedPageBreak/>
        <w:t>Tidak ada pernapasan cuping hidung</w:t>
      </w:r>
    </w:p>
    <w:p w:rsidR="00CE4D6B" w:rsidRPr="005556BA" w:rsidRDefault="00CE4D6B" w:rsidP="005D5216">
      <w:pPr>
        <w:pStyle w:val="ListParagraph"/>
        <w:numPr>
          <w:ilvl w:val="0"/>
          <w:numId w:val="59"/>
        </w:numPr>
        <w:spacing w:after="200"/>
        <w:ind w:left="1276" w:hanging="851"/>
        <w:jc w:val="both"/>
        <w:rPr>
          <w:rFonts w:eastAsia="Calibri" w:cs="Times New Roman"/>
          <w:szCs w:val="24"/>
        </w:rPr>
      </w:pPr>
      <w:r w:rsidRPr="005556BA">
        <w:rPr>
          <w:rFonts w:eastAsia="Calibri" w:cs="Times New Roman"/>
          <w:szCs w:val="24"/>
        </w:rPr>
        <w:t>Tidak ada penggunaan otot bantu napas</w:t>
      </w:r>
    </w:p>
    <w:p w:rsidR="00CE4D6B" w:rsidRPr="005556BA" w:rsidRDefault="00CE4D6B" w:rsidP="005D5216">
      <w:pPr>
        <w:pStyle w:val="ListParagraph"/>
        <w:numPr>
          <w:ilvl w:val="0"/>
          <w:numId w:val="58"/>
        </w:numPr>
        <w:spacing w:after="200"/>
        <w:ind w:left="1276" w:hanging="851"/>
        <w:jc w:val="both"/>
        <w:rPr>
          <w:rFonts w:eastAsia="Calibri" w:cs="Times New Roman"/>
          <w:b/>
          <w:szCs w:val="24"/>
        </w:rPr>
      </w:pPr>
      <w:r w:rsidRPr="005556BA">
        <w:rPr>
          <w:rFonts w:eastAsia="Calibri" w:cs="Times New Roman"/>
          <w:b/>
          <w:szCs w:val="24"/>
        </w:rPr>
        <w:t xml:space="preserve">Intervensi </w:t>
      </w:r>
    </w:p>
    <w:p w:rsidR="00CE4D6B" w:rsidRPr="005556BA" w:rsidRDefault="00CE4D6B" w:rsidP="005D5216">
      <w:pPr>
        <w:pStyle w:val="ListParagraph"/>
        <w:numPr>
          <w:ilvl w:val="0"/>
          <w:numId w:val="60"/>
        </w:numPr>
        <w:tabs>
          <w:tab w:val="left" w:pos="1800"/>
        </w:tabs>
        <w:spacing w:after="200"/>
        <w:ind w:left="1276" w:hanging="851"/>
        <w:jc w:val="both"/>
        <w:rPr>
          <w:rFonts w:eastAsia="Calibri" w:cs="Times New Roman"/>
          <w:szCs w:val="24"/>
        </w:rPr>
      </w:pPr>
      <w:r w:rsidRPr="005556BA">
        <w:rPr>
          <w:rFonts w:eastAsia="Calibri" w:cs="Times New Roman"/>
          <w:szCs w:val="24"/>
        </w:rPr>
        <w:t>Monitoring pola napas ( frekuensi, kedalaman, usaha napas Monitoring bunyi napas )</w:t>
      </w:r>
    </w:p>
    <w:p w:rsidR="00CE4D6B" w:rsidRPr="005556BA" w:rsidRDefault="00CE4D6B" w:rsidP="005D5216">
      <w:pPr>
        <w:pStyle w:val="ListParagraph"/>
        <w:numPr>
          <w:ilvl w:val="0"/>
          <w:numId w:val="60"/>
        </w:numPr>
        <w:tabs>
          <w:tab w:val="left" w:pos="1800"/>
        </w:tabs>
        <w:spacing w:after="200"/>
        <w:ind w:left="1276" w:hanging="851"/>
        <w:jc w:val="both"/>
        <w:rPr>
          <w:rFonts w:eastAsia="Calibri" w:cs="Times New Roman"/>
          <w:szCs w:val="24"/>
        </w:rPr>
      </w:pPr>
      <w:r w:rsidRPr="005556BA">
        <w:rPr>
          <w:rFonts w:eastAsia="Calibri" w:cs="Times New Roman"/>
          <w:szCs w:val="24"/>
        </w:rPr>
        <w:t xml:space="preserve">Posisikan semi fowler </w:t>
      </w:r>
    </w:p>
    <w:p w:rsidR="00CE4D6B" w:rsidRPr="005556BA" w:rsidRDefault="00CE4D6B" w:rsidP="005D5216">
      <w:pPr>
        <w:pStyle w:val="ListParagraph"/>
        <w:numPr>
          <w:ilvl w:val="0"/>
          <w:numId w:val="60"/>
        </w:numPr>
        <w:tabs>
          <w:tab w:val="left" w:pos="1800"/>
        </w:tabs>
        <w:spacing w:after="200"/>
        <w:ind w:left="1276" w:hanging="851"/>
        <w:jc w:val="both"/>
        <w:rPr>
          <w:rFonts w:eastAsia="Calibri" w:cs="Times New Roman"/>
          <w:szCs w:val="24"/>
        </w:rPr>
      </w:pPr>
      <w:r w:rsidRPr="005556BA">
        <w:rPr>
          <w:rFonts w:eastAsia="Calibri" w:cs="Times New Roman"/>
          <w:szCs w:val="24"/>
        </w:rPr>
        <w:t>Lakukan nebulizer dan suction</w:t>
      </w:r>
    </w:p>
    <w:p w:rsidR="00CE4D6B" w:rsidRPr="005556BA" w:rsidRDefault="00CE4D6B" w:rsidP="005D5216">
      <w:pPr>
        <w:pStyle w:val="ListParagraph"/>
        <w:numPr>
          <w:ilvl w:val="0"/>
          <w:numId w:val="60"/>
        </w:numPr>
        <w:tabs>
          <w:tab w:val="left" w:pos="1800"/>
        </w:tabs>
        <w:spacing w:after="200"/>
        <w:ind w:left="1276" w:hanging="851"/>
        <w:jc w:val="both"/>
        <w:rPr>
          <w:rFonts w:eastAsia="Calibri" w:cs="Times New Roman"/>
          <w:szCs w:val="24"/>
        </w:rPr>
      </w:pPr>
      <w:r w:rsidRPr="005556BA">
        <w:rPr>
          <w:rFonts w:eastAsia="Calibri" w:cs="Times New Roman"/>
          <w:szCs w:val="24"/>
        </w:rPr>
        <w:t>Ajarkan teknik batuk efektif</w:t>
      </w:r>
    </w:p>
    <w:p w:rsidR="00CE4D6B" w:rsidRPr="005556BA" w:rsidRDefault="00CE4D6B" w:rsidP="005D5216">
      <w:pPr>
        <w:pStyle w:val="ListParagraph"/>
        <w:numPr>
          <w:ilvl w:val="0"/>
          <w:numId w:val="60"/>
        </w:numPr>
        <w:tabs>
          <w:tab w:val="left" w:pos="1800"/>
        </w:tabs>
        <w:spacing w:after="200"/>
        <w:ind w:left="1276" w:hanging="851"/>
        <w:jc w:val="both"/>
        <w:rPr>
          <w:rFonts w:eastAsia="Calibri" w:cs="Times New Roman"/>
          <w:szCs w:val="24"/>
        </w:rPr>
      </w:pPr>
      <w:r w:rsidRPr="005556BA">
        <w:rPr>
          <w:rFonts w:eastAsia="Calibri" w:cs="Times New Roman"/>
          <w:szCs w:val="24"/>
        </w:rPr>
        <w:t>Kolaborasi dengan dengan dokter obat brokodilator/ ekspektoran (SIKI, 2018)</w:t>
      </w:r>
    </w:p>
    <w:p w:rsidR="00CE4D6B" w:rsidRPr="005556BA" w:rsidRDefault="00CE4D6B" w:rsidP="005D5216">
      <w:pPr>
        <w:pStyle w:val="ListParagraph"/>
        <w:numPr>
          <w:ilvl w:val="0"/>
          <w:numId w:val="58"/>
        </w:numPr>
        <w:spacing w:after="200"/>
        <w:ind w:left="1276" w:hanging="851"/>
        <w:jc w:val="both"/>
        <w:rPr>
          <w:rFonts w:eastAsia="Calibri" w:cs="Times New Roman"/>
          <w:b/>
          <w:szCs w:val="24"/>
        </w:rPr>
      </w:pPr>
      <w:r w:rsidRPr="005556BA">
        <w:rPr>
          <w:rFonts w:eastAsia="Calibri" w:cs="Times New Roman"/>
          <w:b/>
          <w:szCs w:val="24"/>
        </w:rPr>
        <w:t xml:space="preserve">Rasional </w:t>
      </w:r>
    </w:p>
    <w:p w:rsidR="00CE4D6B" w:rsidRPr="005556BA" w:rsidRDefault="00CE4D6B" w:rsidP="005D5216">
      <w:pPr>
        <w:pStyle w:val="ListParagraph"/>
        <w:numPr>
          <w:ilvl w:val="0"/>
          <w:numId w:val="61"/>
        </w:numPr>
        <w:tabs>
          <w:tab w:val="left" w:pos="1800"/>
        </w:tabs>
        <w:spacing w:after="200"/>
        <w:ind w:left="1276" w:hanging="851"/>
        <w:jc w:val="both"/>
        <w:rPr>
          <w:rFonts w:eastAsia="Calibri" w:cs="Times New Roman"/>
          <w:szCs w:val="24"/>
        </w:rPr>
      </w:pPr>
      <w:r w:rsidRPr="005556BA">
        <w:rPr>
          <w:rFonts w:eastAsia="Calibri" w:cs="Times New Roman"/>
          <w:szCs w:val="24"/>
        </w:rPr>
        <w:t xml:space="preserve">Untuk mengatahui pola napas pasien, di karenakan pada pasien stroke dapat mengalami perubahan status pernapasan </w:t>
      </w:r>
    </w:p>
    <w:p w:rsidR="00CE4D6B" w:rsidRPr="005556BA" w:rsidRDefault="00CE4D6B" w:rsidP="005D5216">
      <w:pPr>
        <w:pStyle w:val="ListParagraph"/>
        <w:numPr>
          <w:ilvl w:val="0"/>
          <w:numId w:val="61"/>
        </w:numPr>
        <w:tabs>
          <w:tab w:val="left" w:pos="1800"/>
        </w:tabs>
        <w:spacing w:after="200"/>
        <w:ind w:left="1276" w:hanging="851"/>
        <w:jc w:val="both"/>
        <w:rPr>
          <w:rFonts w:eastAsia="Calibri" w:cs="Times New Roman"/>
          <w:szCs w:val="24"/>
        </w:rPr>
      </w:pPr>
      <w:r w:rsidRPr="005556BA">
        <w:rPr>
          <w:rFonts w:eastAsia="Calibri" w:cs="Times New Roman"/>
          <w:szCs w:val="24"/>
        </w:rPr>
        <w:t xml:space="preserve">Untuk mengatahui jika pada pasien mengalami suara napas tambahan yang di akibat oleh peningkatan skret pasie </w:t>
      </w:r>
    </w:p>
    <w:p w:rsidR="00CE4D6B" w:rsidRPr="005556BA" w:rsidRDefault="00CE4D6B" w:rsidP="005D5216">
      <w:pPr>
        <w:pStyle w:val="ListParagraph"/>
        <w:numPr>
          <w:ilvl w:val="0"/>
          <w:numId w:val="61"/>
        </w:numPr>
        <w:tabs>
          <w:tab w:val="left" w:pos="1800"/>
        </w:tabs>
        <w:spacing w:after="200"/>
        <w:ind w:left="1276" w:hanging="851"/>
        <w:jc w:val="both"/>
        <w:rPr>
          <w:rFonts w:eastAsia="Calibri" w:cs="Times New Roman"/>
          <w:szCs w:val="24"/>
        </w:rPr>
      </w:pPr>
      <w:r w:rsidRPr="005556BA">
        <w:rPr>
          <w:rFonts w:eastAsia="Calibri" w:cs="Times New Roman"/>
          <w:szCs w:val="24"/>
        </w:rPr>
        <w:t xml:space="preserve">Dilakukan untuk memberikan rasa nyaman pada pasien </w:t>
      </w:r>
    </w:p>
    <w:p w:rsidR="00CE4D6B" w:rsidRPr="005556BA" w:rsidRDefault="00CE4D6B" w:rsidP="005D5216">
      <w:pPr>
        <w:pStyle w:val="ListParagraph"/>
        <w:numPr>
          <w:ilvl w:val="0"/>
          <w:numId w:val="61"/>
        </w:numPr>
        <w:tabs>
          <w:tab w:val="left" w:pos="1800"/>
        </w:tabs>
        <w:spacing w:after="200"/>
        <w:ind w:left="1276" w:hanging="851"/>
        <w:jc w:val="both"/>
        <w:rPr>
          <w:rFonts w:eastAsia="Calibri" w:cs="Times New Roman"/>
          <w:szCs w:val="24"/>
        </w:rPr>
      </w:pPr>
      <w:r w:rsidRPr="005556BA">
        <w:rPr>
          <w:rFonts w:eastAsia="Calibri" w:cs="Times New Roman"/>
          <w:szCs w:val="24"/>
        </w:rPr>
        <w:t>Pemberian nebulizer dapat mengencerkan penumpukan skret pada klien dan di lakukan suction untuk bantuan pengeluaran skret.</w:t>
      </w:r>
    </w:p>
    <w:p w:rsidR="00B85C06" w:rsidRPr="005556BA" w:rsidRDefault="00CE4D6B" w:rsidP="00B85C06">
      <w:pPr>
        <w:pStyle w:val="ListParagraph"/>
        <w:numPr>
          <w:ilvl w:val="0"/>
          <w:numId w:val="61"/>
        </w:numPr>
        <w:tabs>
          <w:tab w:val="left" w:pos="1800"/>
        </w:tabs>
        <w:spacing w:after="200"/>
        <w:ind w:left="1276" w:hanging="851"/>
        <w:jc w:val="both"/>
        <w:rPr>
          <w:rFonts w:eastAsia="Calibri" w:cs="Times New Roman"/>
          <w:szCs w:val="24"/>
        </w:rPr>
      </w:pPr>
      <w:r w:rsidRPr="005556BA">
        <w:rPr>
          <w:rFonts w:eastAsia="Calibri" w:cs="Times New Roman"/>
          <w:szCs w:val="24"/>
        </w:rPr>
        <w:t xml:space="preserve">Dilakukan untuk membantu klien mengeluarkan skret secara maksimalKegunakan brokodilator adalah subtansi yang berfungsi memperlebar luas permukaan bronkus sehingga membuat kapasitas serapan oksigen meningkat , ekspektoran di </w:t>
      </w:r>
      <w:r w:rsidR="00B85C06" w:rsidRPr="005556BA">
        <w:rPr>
          <w:rFonts w:eastAsia="Calibri" w:cs="Times New Roman"/>
          <w:szCs w:val="24"/>
        </w:rPr>
        <w:t xml:space="preserve">gunakan untuk pengenceran </w:t>
      </w:r>
      <w:r w:rsidR="00351E44" w:rsidRPr="005556BA">
        <w:rPr>
          <w:rFonts w:eastAsia="Calibri" w:cs="Times New Roman"/>
          <w:szCs w:val="24"/>
        </w:rPr>
        <w:t>secret.</w:t>
      </w:r>
    </w:p>
    <w:p w:rsidR="00B85C06" w:rsidRPr="005556BA" w:rsidRDefault="00B85C06" w:rsidP="00B85C06">
      <w:pPr>
        <w:pStyle w:val="Heading3"/>
        <w:tabs>
          <w:tab w:val="left" w:pos="1276"/>
        </w:tabs>
        <w:ind w:left="1276" w:hanging="850"/>
        <w:rPr>
          <w:rFonts w:ascii="Times New Roman" w:eastAsia="Calibri" w:hAnsi="Times New Roman" w:cs="Times New Roman"/>
          <w:b/>
          <w:color w:val="auto"/>
        </w:rPr>
      </w:pPr>
      <w:bookmarkStart w:id="40" w:name="_Toc33112968"/>
      <w:r w:rsidRPr="005556BA">
        <w:rPr>
          <w:rFonts w:ascii="Times New Roman" w:eastAsia="Calibri" w:hAnsi="Times New Roman" w:cs="Times New Roman"/>
          <w:b/>
          <w:color w:val="auto"/>
        </w:rPr>
        <w:lastRenderedPageBreak/>
        <w:t>Pelaksanaan</w:t>
      </w:r>
      <w:bookmarkEnd w:id="40"/>
    </w:p>
    <w:p w:rsidR="002B0B40" w:rsidRDefault="00B85C06" w:rsidP="002B0B40">
      <w:pPr>
        <w:spacing w:after="200"/>
        <w:ind w:left="426" w:firstLine="720"/>
        <w:contextualSpacing/>
        <w:jc w:val="both"/>
        <w:rPr>
          <w:rFonts w:eastAsia="Calibri" w:cs="Times New Roman"/>
          <w:szCs w:val="24"/>
        </w:rPr>
      </w:pPr>
      <w:r w:rsidRPr="005556BA">
        <w:rPr>
          <w:rFonts w:eastAsia="Calibri" w:cs="Times New Roman"/>
          <w:szCs w:val="24"/>
        </w:rPr>
        <w:t xml:space="preserve">komunikasi verbal di lakukan asuhan keperawatan 3x24 jam dan di lakukan intervensi Identifikasi prioritas metode komunikasi yang digunakan sesuai </w:t>
      </w:r>
      <w:r w:rsidR="001216C0" w:rsidRPr="005556BA">
        <w:rPr>
          <w:rFonts w:eastAsia="Calibri" w:cs="Times New Roman"/>
          <w:szCs w:val="24"/>
        </w:rPr>
        <w:t>Pada diagnosa penurunan kapasitas adaptif intrakranial di lakukan asuhan keperawatan 3x24 jam dan di lakukan intervensi monitor peningkatan tekanan intrakranial, montitor MAP, hindari maneuver valsava, pertahankan suhu tubuh, kolaborasi dengan dokter pemberian citicolin.</w:t>
      </w:r>
    </w:p>
    <w:p w:rsidR="00B85C06" w:rsidRPr="002B0B40" w:rsidRDefault="001216C0" w:rsidP="002B0B40">
      <w:pPr>
        <w:spacing w:after="200"/>
        <w:ind w:left="426" w:firstLine="720"/>
        <w:contextualSpacing/>
        <w:jc w:val="both"/>
        <w:rPr>
          <w:rFonts w:eastAsia="Calibri" w:cs="Times New Roman"/>
          <w:szCs w:val="24"/>
        </w:rPr>
      </w:pPr>
      <w:r w:rsidRPr="005556BA">
        <w:rPr>
          <w:rFonts w:eastAsia="Calibri" w:cs="Times New Roman"/>
          <w:szCs w:val="24"/>
        </w:rPr>
        <w:t xml:space="preserve">Pada diagnosis gangguan </w:t>
      </w:r>
      <w:r w:rsidR="00B85C06" w:rsidRPr="005556BA">
        <w:rPr>
          <w:rFonts w:eastAsia="Calibri" w:cs="Times New Roman"/>
          <w:szCs w:val="24"/>
        </w:rPr>
        <w:t>dengan kemampuan, Berikan dukungan motivasi menggunakan komunikasi efektif, Anjurkan keluarga untuk selalu melakukan komunikasi dengan pasien, Kolaborasi dengan tim fisioterapi.</w:t>
      </w:r>
    </w:p>
    <w:p w:rsidR="00B85C06" w:rsidRPr="005556BA" w:rsidRDefault="00B85C06" w:rsidP="00351E44">
      <w:pPr>
        <w:spacing w:after="200"/>
        <w:ind w:left="426" w:firstLine="720"/>
        <w:contextualSpacing/>
        <w:jc w:val="both"/>
        <w:rPr>
          <w:rFonts w:eastAsia="Calibri" w:cs="Times New Roman"/>
          <w:b/>
          <w:szCs w:val="24"/>
        </w:rPr>
      </w:pPr>
      <w:r w:rsidRPr="005556BA">
        <w:rPr>
          <w:rFonts w:eastAsia="Calibri" w:cs="Times New Roman"/>
          <w:szCs w:val="24"/>
        </w:rPr>
        <w:t xml:space="preserve">Serta pada diagnosa gangguan mobilitas fisik dilakukan asuhan keperawatan selama 3x24 jam dengan dilakukan intervensi Monitor keadaan umum saat melakukan mobilisasi, Identifikasi adanaya keluhan penurunan kekuatan otot, Fasilitasi dalam melakukan mobilisasi, Anjurkan pasien melakukan mobilasi dini secara bertahap ( duduk, berjalan, pindah dari tempat tidur ke kursi roda ), Kolaborasi dengan fisioterapi. </w:t>
      </w:r>
    </w:p>
    <w:p w:rsidR="00B85C06" w:rsidRPr="005556BA" w:rsidRDefault="00B85C06" w:rsidP="00351E44">
      <w:pPr>
        <w:spacing w:after="200"/>
        <w:ind w:left="426" w:firstLine="720"/>
        <w:contextualSpacing/>
        <w:jc w:val="both"/>
        <w:rPr>
          <w:rFonts w:eastAsia="Calibri" w:cs="Times New Roman"/>
          <w:b/>
          <w:szCs w:val="24"/>
        </w:rPr>
      </w:pPr>
      <w:r w:rsidRPr="005556BA">
        <w:rPr>
          <w:rFonts w:eastAsia="Calibri" w:cs="Times New Roman"/>
          <w:szCs w:val="24"/>
        </w:rPr>
        <w:t>Pada rencana keperawatan, adalah kegitan atau tindakan yang di berikan kepada pasien yang di sesuaikan dengan rencana keperwatan sesuai dengan situasional yang di alami pasien, Pada diagnosa bersihan jalan napas tidak efektif dalam waktu 3x24 jam di berikan intervensi Monitoring pola napas frekuensi, kedalaman, usaha napas, Monitoring bunyi napas, Posisikan semi fowler, Lakukan nebulizer dan suction, Ajarkan teknik batuk efektif, Kolaborasi dengan dengan dokter obat brokodilator/ ekspektoran.</w:t>
      </w:r>
    </w:p>
    <w:p w:rsidR="00B85C06" w:rsidRPr="005556BA" w:rsidRDefault="00B85C06" w:rsidP="00351E44">
      <w:pPr>
        <w:spacing w:after="200"/>
        <w:ind w:left="426" w:firstLine="720"/>
        <w:contextualSpacing/>
        <w:jc w:val="both"/>
        <w:rPr>
          <w:rFonts w:eastAsia="Calibri" w:cs="Times New Roman"/>
          <w:b/>
          <w:szCs w:val="24"/>
        </w:rPr>
      </w:pPr>
      <w:r w:rsidRPr="005556BA">
        <w:rPr>
          <w:rFonts w:eastAsia="Calibri" w:cs="Times New Roman"/>
          <w:szCs w:val="24"/>
        </w:rPr>
        <w:lastRenderedPageBreak/>
        <w:t>Pada diagnosis defisit nutrisi dilakukan asuhan keperawatan 3x24 jam dan di lakukan intervensi Identifikasi makanan yang di sukai, Monitor asupan makanan pasien, Timbang berat badan pasien, Anjurkan, pasien makan sedikit tapi sering, Kolaborasi dengan tim gizi untuk diit pasien.</w:t>
      </w:r>
    </w:p>
    <w:p w:rsidR="00B85C06" w:rsidRPr="005556BA" w:rsidRDefault="00B85C06" w:rsidP="002B0B40">
      <w:pPr>
        <w:pStyle w:val="Heading3"/>
        <w:ind w:firstLine="66"/>
        <w:rPr>
          <w:rFonts w:ascii="Times New Roman" w:eastAsia="Calibri" w:hAnsi="Times New Roman" w:cs="Times New Roman"/>
          <w:b/>
        </w:rPr>
      </w:pPr>
      <w:bookmarkStart w:id="41" w:name="_Toc33112969"/>
      <w:r w:rsidRPr="005556BA">
        <w:rPr>
          <w:rFonts w:ascii="Times New Roman" w:eastAsia="Calibri" w:hAnsi="Times New Roman" w:cs="Times New Roman"/>
          <w:b/>
          <w:color w:val="auto"/>
        </w:rPr>
        <w:t>Evaluasi</w:t>
      </w:r>
      <w:bookmarkEnd w:id="41"/>
    </w:p>
    <w:p w:rsidR="0011001F" w:rsidRPr="005556BA" w:rsidRDefault="00B85C06" w:rsidP="00563A35">
      <w:pPr>
        <w:tabs>
          <w:tab w:val="left" w:pos="1800"/>
          <w:tab w:val="left" w:pos="1980"/>
          <w:tab w:val="left" w:pos="2160"/>
        </w:tabs>
        <w:spacing w:after="200"/>
        <w:ind w:left="426" w:firstLine="850"/>
        <w:jc w:val="both"/>
        <w:rPr>
          <w:rFonts w:eastAsia="Calibri" w:cs="Times New Roman"/>
          <w:szCs w:val="24"/>
        </w:rPr>
      </w:pPr>
      <w:r w:rsidRPr="005556BA">
        <w:rPr>
          <w:rFonts w:eastAsia="Calibri" w:cs="Times New Roman"/>
          <w:szCs w:val="24"/>
        </w:rPr>
        <w:t>Dilaksanakan suatu penilaian terhahadap asuhan keperawatan yang telah di berikan atau di laksanakan dengan berpegang teguh pada tujuan yang ingin di capai, pada bagian evaluasi di tentukan apakah perencanaan sudah tercapai atau belum, dapat juga akan timbul masalah baru pada pasien sesuai dengan kondisi situasional pasien. setelah di lakukan asuhan keperawatan di harapan seluruh masalah keperawatan yang muncul dapat teratasi.</w:t>
      </w:r>
    </w:p>
    <w:p w:rsidR="00563A35" w:rsidRPr="005556BA" w:rsidRDefault="00563A35" w:rsidP="00563A35">
      <w:pPr>
        <w:tabs>
          <w:tab w:val="left" w:pos="1800"/>
          <w:tab w:val="left" w:pos="1980"/>
          <w:tab w:val="left" w:pos="2160"/>
        </w:tabs>
        <w:spacing w:after="200"/>
        <w:ind w:left="426" w:firstLine="850"/>
        <w:jc w:val="both"/>
        <w:rPr>
          <w:rFonts w:eastAsia="Calibri" w:cs="Times New Roman"/>
          <w:szCs w:val="24"/>
        </w:rPr>
      </w:pPr>
    </w:p>
    <w:p w:rsidR="00563A35" w:rsidRPr="005556BA" w:rsidRDefault="00563A35" w:rsidP="00563A35">
      <w:pPr>
        <w:tabs>
          <w:tab w:val="left" w:pos="1800"/>
          <w:tab w:val="left" w:pos="1980"/>
          <w:tab w:val="left" w:pos="2160"/>
        </w:tabs>
        <w:spacing w:after="200"/>
        <w:ind w:left="426" w:firstLine="850"/>
        <w:jc w:val="both"/>
        <w:rPr>
          <w:rFonts w:eastAsia="Calibri" w:cs="Times New Roman"/>
          <w:szCs w:val="24"/>
        </w:rPr>
      </w:pPr>
    </w:p>
    <w:p w:rsidR="00563A35" w:rsidRPr="005556BA" w:rsidRDefault="00563A35" w:rsidP="00563A35">
      <w:pPr>
        <w:tabs>
          <w:tab w:val="left" w:pos="1800"/>
          <w:tab w:val="left" w:pos="1980"/>
          <w:tab w:val="left" w:pos="2160"/>
        </w:tabs>
        <w:spacing w:after="200"/>
        <w:ind w:left="426" w:firstLine="850"/>
        <w:jc w:val="both"/>
        <w:rPr>
          <w:rFonts w:eastAsia="Calibri" w:cs="Times New Roman"/>
          <w:szCs w:val="24"/>
        </w:rPr>
      </w:pPr>
    </w:p>
    <w:p w:rsidR="00563A35" w:rsidRPr="005556BA" w:rsidRDefault="00563A35" w:rsidP="00563A35">
      <w:pPr>
        <w:tabs>
          <w:tab w:val="left" w:pos="1800"/>
          <w:tab w:val="left" w:pos="1980"/>
          <w:tab w:val="left" w:pos="2160"/>
        </w:tabs>
        <w:spacing w:after="200"/>
        <w:ind w:left="426" w:firstLine="850"/>
        <w:jc w:val="both"/>
        <w:rPr>
          <w:rFonts w:eastAsia="Calibri" w:cs="Times New Roman"/>
          <w:szCs w:val="24"/>
        </w:rPr>
      </w:pPr>
    </w:p>
    <w:p w:rsidR="00563A35" w:rsidRPr="005556BA" w:rsidRDefault="00563A35" w:rsidP="00563A35">
      <w:pPr>
        <w:tabs>
          <w:tab w:val="left" w:pos="1800"/>
          <w:tab w:val="left" w:pos="1980"/>
          <w:tab w:val="left" w:pos="2160"/>
        </w:tabs>
        <w:spacing w:after="200"/>
        <w:ind w:left="426" w:firstLine="850"/>
        <w:jc w:val="both"/>
        <w:rPr>
          <w:rFonts w:eastAsia="Calibri" w:cs="Times New Roman"/>
          <w:szCs w:val="24"/>
        </w:rPr>
      </w:pPr>
    </w:p>
    <w:p w:rsidR="00563A35" w:rsidRPr="005556BA" w:rsidRDefault="00563A35" w:rsidP="00563A35">
      <w:pPr>
        <w:tabs>
          <w:tab w:val="left" w:pos="1800"/>
          <w:tab w:val="left" w:pos="1980"/>
          <w:tab w:val="left" w:pos="2160"/>
        </w:tabs>
        <w:spacing w:after="200"/>
        <w:ind w:left="426" w:firstLine="850"/>
        <w:jc w:val="both"/>
        <w:rPr>
          <w:rFonts w:eastAsia="Calibri" w:cs="Times New Roman"/>
          <w:szCs w:val="24"/>
        </w:rPr>
      </w:pPr>
    </w:p>
    <w:p w:rsidR="00563A35" w:rsidRPr="005556BA" w:rsidRDefault="00563A35" w:rsidP="00563A35">
      <w:pPr>
        <w:tabs>
          <w:tab w:val="left" w:pos="1800"/>
          <w:tab w:val="left" w:pos="1980"/>
          <w:tab w:val="left" w:pos="2160"/>
        </w:tabs>
        <w:spacing w:after="200"/>
        <w:ind w:left="426" w:firstLine="850"/>
        <w:jc w:val="both"/>
        <w:rPr>
          <w:rFonts w:eastAsia="Calibri" w:cs="Times New Roman"/>
          <w:szCs w:val="24"/>
        </w:rPr>
      </w:pPr>
    </w:p>
    <w:p w:rsidR="00563A35" w:rsidRPr="005556BA" w:rsidRDefault="00563A35" w:rsidP="00563A35">
      <w:pPr>
        <w:tabs>
          <w:tab w:val="left" w:pos="1800"/>
          <w:tab w:val="left" w:pos="1980"/>
          <w:tab w:val="left" w:pos="2160"/>
        </w:tabs>
        <w:spacing w:after="200"/>
        <w:ind w:left="426" w:firstLine="850"/>
        <w:jc w:val="both"/>
        <w:rPr>
          <w:rFonts w:eastAsia="Calibri" w:cs="Times New Roman"/>
          <w:szCs w:val="24"/>
        </w:rPr>
      </w:pPr>
    </w:p>
    <w:p w:rsidR="00563A35" w:rsidRPr="005556BA" w:rsidRDefault="00563A35" w:rsidP="00563A35">
      <w:pPr>
        <w:tabs>
          <w:tab w:val="left" w:pos="1800"/>
          <w:tab w:val="left" w:pos="1980"/>
          <w:tab w:val="left" w:pos="2160"/>
        </w:tabs>
        <w:spacing w:after="200"/>
        <w:ind w:left="426" w:firstLine="850"/>
        <w:jc w:val="both"/>
        <w:rPr>
          <w:rFonts w:eastAsia="Calibri" w:cs="Times New Roman"/>
          <w:szCs w:val="24"/>
        </w:rPr>
      </w:pPr>
    </w:p>
    <w:p w:rsidR="00563A35" w:rsidRPr="005556BA" w:rsidRDefault="00563A35" w:rsidP="00563A35">
      <w:pPr>
        <w:tabs>
          <w:tab w:val="left" w:pos="1800"/>
          <w:tab w:val="left" w:pos="1980"/>
          <w:tab w:val="left" w:pos="2160"/>
        </w:tabs>
        <w:spacing w:after="200"/>
        <w:ind w:left="426" w:firstLine="850"/>
        <w:jc w:val="both"/>
        <w:rPr>
          <w:rFonts w:eastAsia="Calibri" w:cs="Times New Roman"/>
          <w:szCs w:val="24"/>
        </w:rPr>
      </w:pPr>
    </w:p>
    <w:p w:rsidR="00563A35" w:rsidRPr="005556BA" w:rsidRDefault="00563A35" w:rsidP="00563A35">
      <w:pPr>
        <w:tabs>
          <w:tab w:val="left" w:pos="1800"/>
          <w:tab w:val="left" w:pos="1980"/>
          <w:tab w:val="left" w:pos="2160"/>
        </w:tabs>
        <w:spacing w:after="200"/>
        <w:ind w:left="426" w:firstLine="850"/>
        <w:jc w:val="both"/>
        <w:rPr>
          <w:rFonts w:eastAsia="Calibri" w:cs="Times New Roman"/>
          <w:szCs w:val="24"/>
        </w:rPr>
      </w:pPr>
    </w:p>
    <w:p w:rsidR="00563A35" w:rsidRPr="005556BA" w:rsidRDefault="00563A35" w:rsidP="00563A35">
      <w:pPr>
        <w:tabs>
          <w:tab w:val="left" w:pos="1800"/>
          <w:tab w:val="left" w:pos="1980"/>
          <w:tab w:val="left" w:pos="2160"/>
        </w:tabs>
        <w:spacing w:after="200"/>
        <w:ind w:left="426" w:firstLine="850"/>
        <w:jc w:val="both"/>
        <w:rPr>
          <w:rFonts w:eastAsia="Calibri" w:cs="Times New Roman"/>
          <w:szCs w:val="24"/>
        </w:rPr>
      </w:pPr>
    </w:p>
    <w:p w:rsidR="005556BA" w:rsidRPr="005556BA" w:rsidRDefault="005556BA" w:rsidP="00563A35">
      <w:pPr>
        <w:tabs>
          <w:tab w:val="left" w:pos="1800"/>
          <w:tab w:val="left" w:pos="1980"/>
          <w:tab w:val="left" w:pos="2160"/>
        </w:tabs>
        <w:spacing w:after="200"/>
        <w:ind w:left="426" w:firstLine="850"/>
        <w:jc w:val="both"/>
        <w:rPr>
          <w:rFonts w:eastAsia="Calibri" w:cs="Times New Roman"/>
          <w:szCs w:val="24"/>
        </w:rPr>
      </w:pPr>
    </w:p>
    <w:p w:rsidR="005556BA" w:rsidRPr="005556BA" w:rsidRDefault="005556BA" w:rsidP="00563A35">
      <w:pPr>
        <w:tabs>
          <w:tab w:val="left" w:pos="1800"/>
          <w:tab w:val="left" w:pos="1980"/>
          <w:tab w:val="left" w:pos="2160"/>
        </w:tabs>
        <w:spacing w:after="200"/>
        <w:ind w:left="426" w:firstLine="850"/>
        <w:jc w:val="both"/>
        <w:rPr>
          <w:rFonts w:eastAsia="Calibri" w:cs="Times New Roman"/>
          <w:szCs w:val="24"/>
        </w:rPr>
      </w:pPr>
    </w:p>
    <w:p w:rsidR="005556BA" w:rsidRPr="005556BA" w:rsidRDefault="005556BA" w:rsidP="00563A35">
      <w:pPr>
        <w:tabs>
          <w:tab w:val="left" w:pos="1800"/>
          <w:tab w:val="left" w:pos="1980"/>
          <w:tab w:val="left" w:pos="2160"/>
        </w:tabs>
        <w:spacing w:after="200"/>
        <w:ind w:left="426" w:firstLine="850"/>
        <w:jc w:val="both"/>
        <w:rPr>
          <w:rFonts w:eastAsia="Calibri" w:cs="Times New Roman"/>
          <w:szCs w:val="24"/>
        </w:rPr>
      </w:pPr>
    </w:p>
    <w:p w:rsidR="00563A35" w:rsidRPr="005556BA" w:rsidRDefault="00563A35" w:rsidP="00563A35">
      <w:pPr>
        <w:tabs>
          <w:tab w:val="left" w:pos="1800"/>
          <w:tab w:val="left" w:pos="1980"/>
          <w:tab w:val="left" w:pos="2160"/>
        </w:tabs>
        <w:spacing w:after="200"/>
        <w:jc w:val="both"/>
        <w:rPr>
          <w:rFonts w:eastAsia="Calibri" w:cs="Times New Roman"/>
          <w:szCs w:val="24"/>
        </w:rPr>
      </w:pPr>
    </w:p>
    <w:p w:rsidR="00560A0B" w:rsidRPr="005556BA" w:rsidRDefault="00D140D6" w:rsidP="00B85C06">
      <w:pPr>
        <w:pStyle w:val="Heading2"/>
        <w:rPr>
          <w:rFonts w:ascii="Times New Roman" w:eastAsia="Calibri" w:hAnsi="Times New Roman" w:cs="Times New Roman"/>
          <w:b/>
          <w:color w:val="auto"/>
          <w:sz w:val="24"/>
          <w:szCs w:val="24"/>
        </w:rPr>
      </w:pPr>
      <w:bookmarkStart w:id="42" w:name="_Toc33112970"/>
      <w:r w:rsidRPr="005556BA">
        <w:rPr>
          <w:rFonts w:ascii="Times New Roman" w:eastAsia="Calibri" w:hAnsi="Times New Roman" w:cs="Times New Roman"/>
          <w:b/>
          <w:color w:val="auto"/>
          <w:sz w:val="24"/>
          <w:szCs w:val="24"/>
        </w:rPr>
        <w:t>Kerangka masalah</w:t>
      </w:r>
      <w:bookmarkEnd w:id="42"/>
    </w:p>
    <w:p w:rsidR="00560A0B" w:rsidRPr="005556BA" w:rsidRDefault="00B7230E" w:rsidP="00560A0B">
      <w:pPr>
        <w:jc w:val="both"/>
        <w:rPr>
          <w:rFonts w:eastAsia="Calibri" w:cs="Times New Roman"/>
          <w:b/>
          <w:szCs w:val="24"/>
        </w:rPr>
      </w:pPr>
      <w:r w:rsidRPr="00B7230E">
        <w:rPr>
          <w:rFonts w:eastAsia="Calibri" w:cs="Times New Roman"/>
          <w:noProof/>
          <w:szCs w:val="24"/>
        </w:rPr>
        <w:pict>
          <v:shapetype id="_x0000_t32" coordsize="21600,21600" o:spt="32" o:oned="t" path="m,l21600,21600e" filled="f">
            <v:path arrowok="t" fillok="f" o:connecttype="none"/>
            <o:lock v:ext="edit" shapetype="t"/>
          </v:shapetype>
          <v:shape id="Straight Arrow Connector 315" o:spid="_x0000_s1026" type="#_x0000_t32" style="position:absolute;left:0;text-align:left;margin-left:275.6pt;margin-top:21.35pt;width:0;height:25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VwJgIAAE0EAAAOAAAAZHJzL2Uyb0RvYy54bWysVMFu2zAMvQ/YPwi6J7ZTJ2uNOEVhJ7t0&#10;a4F2H6BIcizMFgVJjRMM+/dRchKk22UYloNCSeTjeyTl5f2h78heWqdAlzSbppRIzUEovSvpt9fN&#10;5JYS55kWrAMtS3qUjt6vPn5YDqaQM2ihE9ISBNGuGExJW+9NkSSOt7JnbgpGarxswPbM49buEmHZ&#10;gOh9l8zSdJEMYIWxwKVzeFqPl3QV8ZtGcv/UNE560pUUufm42rhuw5qslqzYWWZaxU802D+w6JnS&#10;mPQCVTPPyJtVf0D1iltw0Pgphz6BplFcRg2oJkt/U/PSMiOjFiyOM5cyuf8Hy7/uny1RoqQ32ZwS&#10;zXps0ou3TO1aTx6shYFUoDUWEiwJPlixwbgCAyv9bINmftAv5hH4d0c0VC3TOxmZvx4NgmUhInkX&#10;EjbOYN7t8AUE+rA3D7F8h8b2ARILQw6xS8dLl+TBEz4ecjy9yT7N09jAhBXnOGOd/yyhJ8EoqTsJ&#10;uSjIYha2f3Q+sGLFOSAk1bBRXRcnotNkKOndfDaPAQ46JcJlcHN2t606S/YszFT8RYl4c+1m4U2L&#10;CNZKJtYn2zPVjTYm73TAQ11I52SNQ/PjLr1b365v80k+W6wneVrXk4dNlU8WG1Rd39RVVWc/A7Us&#10;L1olhNSB3XmAs/zvBuT0lMbRu4zwpQzJe/RYLyR7/o+kY2NDL8ep2II4Pttzw3Fmo/PpfYVHcb1H&#10;+/orsPoFAAD//wMAUEsDBBQABgAIAAAAIQBzU7ow3AAAAAkBAAAPAAAAZHJzL2Rvd25yZXYueG1s&#10;TI/BToNAEIbvJr7DZky8GLtARFtkaBoTDx5tm3jdwhRQdpawS8E+vWM82OP88+Wfb/L1bDt1osG3&#10;jhHiRQSKuHRVyzXCfvd6vwTlg+HKdI4J4Zs8rIvrq9xklZv4nU7bUCspYZ8ZhCaEPtPalw1Z4xeu&#10;J5bd0Q3WBBmHWleDmaTcdjqJokdtTctyoTE9vTRUfm1Hi0B+TONos7L1/u083X0k58+p3yHe3syb&#10;Z1CB5vAPw6++qEMhTgc3cuVVh5CmcSIowkPyBEqAv+CAsJJAF7m+/KD4AQAA//8DAFBLAQItABQA&#10;BgAIAAAAIQC2gziS/gAAAOEBAAATAAAAAAAAAAAAAAAAAAAAAABbQ29udGVudF9UeXBlc10ueG1s&#10;UEsBAi0AFAAGAAgAAAAhADj9If/WAAAAlAEAAAsAAAAAAAAAAAAAAAAALwEAAF9yZWxzLy5yZWxz&#10;UEsBAi0AFAAGAAgAAAAhABal9XAmAgAATQQAAA4AAAAAAAAAAAAAAAAALgIAAGRycy9lMm9Eb2Mu&#10;eG1sUEsBAi0AFAAGAAgAAAAhAHNTujDcAAAACQEAAA8AAAAAAAAAAAAAAAAAgAQAAGRycy9kb3du&#10;cmV2LnhtbFBLBQYAAAAABAAEAPMAAACJBQAAAAA=&#10;"/>
        </w:pict>
      </w:r>
      <w:r w:rsidRPr="00B7230E">
        <w:rPr>
          <w:rFonts w:eastAsia="Calibri" w:cs="Times New Roman"/>
          <w:noProof/>
          <w:szCs w:val="24"/>
        </w:rPr>
        <w:pict>
          <v:shape id="Straight Arrow Connector 314" o:spid="_x0000_s1251" type="#_x0000_t32" style="position:absolute;left:0;text-align:left;margin-left:125.6pt;margin-top:21.35pt;width:0;height:2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7HQJgIAAE0EAAAOAAAAZHJzL2Uyb0RvYy54bWysVE2P2jAQvVfqf7B8hySQpWxEWK0S6GXb&#10;RWL7A4ztEKuJx7K9BFT1v3dsPrTbXqqqHMzYnnnz3sw4i4dj35GDtE6BLmk2TimRmoNQel/Sby/r&#10;0ZwS55kWrAMtS3qSjj4sP35YDKaQE2ihE9ISBNGuGExJW+9NkSSOt7JnbgxGarxswPbM49buE2HZ&#10;gOh9l0zSdJYMYIWxwKVzeFqfL+ky4jeN5P65aZz0pCspcvNxtXHdhTVZLlixt8y0il9osH9g0TOl&#10;MekNqmaekVer/oDqFbfgoPFjDn0CTaO4jBpQTZb+pmbbMiOjFiyOM7cyuf8Hy78eNpYoUdJpllOi&#10;WY9N2nrL1L715NFaGEgFWmMhwZLggxUbjCswsNIbGzTzo96aJ+DfHdFQtUzvZWT+cjIIloWI5F1I&#10;2DiDeXfDFxDow149xPIdG9sHSCwMOcYunW5dkkdP+PmQ4+k0+3SXxgYmrLjGGev8Zwk9CUZJ3UXI&#10;TUEWs7DDk/OBFSuuASGphrXqujgRnSZDSe/vJncxwEGnRLgMbs7ud1VnyYGFmYq/KBFv3rpZeNUi&#10;grWSidXF9kx1ZxuTdzrgoS6kc7HOQ/PjPr1fzVfzfJRPZqtRntb16HFd5aPZGlXX07qq6uxnoJbl&#10;RauEkDqwuw5wlv/dgFye0nn0biN8K0PyHj3WC8le/yPp2NjQy/NU7ECcNvbacJzZ6Hx5X+FRvN2j&#10;/fYrsPwFAAD//wMAUEsDBBQABgAIAAAAIQAxzIZA3AAAAAkBAAAPAAAAZHJzL2Rvd25yZXYueG1s&#10;TI/BTsMwDIbvSLxDZCQuiKWtGLBSd5qQOHBkm8Q1a0xbaJyqSdeyp8eIAzv696ffn4v17Dp1pCG0&#10;nhHSRQKKuPK25Rphv3u5fQQVomFrOs+E8E0B1uXlRWFy6yd+o+M21kpKOOQGoYmxz7UOVUPOhIXv&#10;iWX34QdnooxDre1gJil3nc6S5F4707JcaExPzw1VX9vRIVAYl2myWbl6/3qabt6z0+fU7xCvr+bN&#10;E6hIc/yH4Vdf1KEUp4Mf2QbVIWTLNBMU4S57ACXAX3BAWEmgy0Kff1D+AAAA//8DAFBLAQItABQA&#10;BgAIAAAAIQC2gziS/gAAAOEBAAATAAAAAAAAAAAAAAAAAAAAAABbQ29udGVudF9UeXBlc10ueG1s&#10;UEsBAi0AFAAGAAgAAAAhADj9If/WAAAAlAEAAAsAAAAAAAAAAAAAAAAALwEAAF9yZWxzLy5yZWxz&#10;UEsBAi0AFAAGAAgAAAAhAPeTsdAmAgAATQQAAA4AAAAAAAAAAAAAAAAALgIAAGRycy9lMm9Eb2Mu&#10;eG1sUEsBAi0AFAAGAAgAAAAhADHMhkDcAAAACQEAAA8AAAAAAAAAAAAAAAAAgAQAAGRycy9kb3du&#10;cmV2LnhtbFBLBQYAAAAABAAEAPMAAACJBQAAAAA=&#10;"/>
        </w:pict>
      </w:r>
      <w:r w:rsidRPr="00B7230E">
        <w:rPr>
          <w:rFonts w:eastAsia="Calibri" w:cs="Times New Roman"/>
          <w:noProof/>
          <w:szCs w:val="24"/>
        </w:rPr>
        <w:pict>
          <v:shape id="Straight Arrow Connector 313" o:spid="_x0000_s1250" type="#_x0000_t32" style="position:absolute;left:0;text-align:left;margin-left:408.6pt;margin-top:21.35pt;width:0;height:2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8HJgIAAE0EAAAOAAAAZHJzL2Uyb0RvYy54bWysVMFu2zAMvQ/YPwi6p7YTp2uNOEVhJ7t0&#10;a4F2H6BIcizMFgVJiRMM+/dRchKk22UYloNCSeTjeyTlxcOh78heWqdAlzS7SSmRmoNQelvSb2/r&#10;yR0lzjMtWAdalvQoHX1YfvywGEwhp9BCJ6QlCKJdMZiStt6bIkkcb2XP3A0YqfGyAdszj1u7TYRl&#10;A6L3XTJN09tkACuMBS6dw9N6vKTLiN80kvvnpnHSk66kyM3H1cZ1E9ZkuWDF1jLTKn6iwf6BRc+U&#10;xqQXqJp5RnZW/QHVK27BQeNvOPQJNI3iMmpANVn6m5rXlhkZtWBxnLmUyf0/WP51/2KJEiWdZTNK&#10;NOuxSa/eMrVtPXm0FgZSgdZYSLAk+GDFBuMKDKz0iw2a+UG/mifg3x3RULVMb2Vk/nY0CJaFiORd&#10;SNg4g3k3wxcQ6MN2HmL5Do3tAyQWhhxil46XLsmDJ3w85Hg6yz7N09jAhBXnOGOd/yyhJ8EoqTsJ&#10;uSjIYha2f3I+sGLFOSAk1bBWXRcnotNkKOn9fDqPAQ46JcJlcHN2u6k6S/YszFT8RYl4c+1mYadF&#10;BGslE6uT7ZnqRhuTdzrgoS6kc7LGoflxn96v7lZ3+SSf3q4meVrXk8d1lU9u16i6ntVVVWc/A7Us&#10;L1olhNSB3XmAs/zvBuT0lMbRu4zwpQzJe/RYLyR7/o+kY2NDL8ep2IA4vthzw3Fmo/PpfYVHcb1H&#10;+/orsPwFAAD//wMAUEsDBBQABgAIAAAAIQD4rPom3AAAAAkBAAAPAAAAZHJzL2Rvd25yZXYueG1s&#10;TI/BTsMwDIbvSLxDZCQuiKWtgG2l7jQhceDINolr1pi20DhVk65lT48RBzj696ffn4vN7Dp1oiG0&#10;nhHSRQKKuPK25RrhsH++XYEK0bA1nWdC+KIAm/LyojC59RO/0mkXayUlHHKD0MTY51qHqiFnwsL3&#10;xLJ794MzUcah1nYwk5S7TmdJ8qCdaVkuNKanp4aqz93oECiM92myXbv68HKebt6y88fU7xGvr+bt&#10;I6hIc/yD4Udf1KEUp6Mf2QbVIazSZSYowl22BCXAb3BEWEugy0L//6D8BgAA//8DAFBLAQItABQA&#10;BgAIAAAAIQC2gziS/gAAAOEBAAATAAAAAAAAAAAAAAAAAAAAAABbQ29udGVudF9UeXBlc10ueG1s&#10;UEsBAi0AFAAGAAgAAAAhADj9If/WAAAAlAEAAAsAAAAAAAAAAAAAAAAALwEAAF9yZWxzLy5yZWxz&#10;UEsBAi0AFAAGAAgAAAAhANIfjwcmAgAATQQAAA4AAAAAAAAAAAAAAAAALgIAAGRycy9lMm9Eb2Mu&#10;eG1sUEsBAi0AFAAGAAgAAAAhAPis+ibcAAAACQEAAA8AAAAAAAAAAAAAAAAAgAQAAGRycy9kb3du&#10;cmV2LnhtbFBLBQYAAAAABAAEAPMAAACJBQAAAAA=&#10;"/>
        </w:pict>
      </w:r>
      <w:r w:rsidRPr="00B7230E">
        <w:rPr>
          <w:rFonts w:eastAsia="Calibri" w:cs="Times New Roman"/>
          <w:noProof/>
          <w:szCs w:val="24"/>
        </w:rPr>
        <w:pict>
          <v:shape id="Straight Arrow Connector 312" o:spid="_x0000_s1249" type="#_x0000_t32" style="position:absolute;left:0;text-align:left;margin-left:-24.4pt;margin-top:21.35pt;width:0;height:2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unJgIAAE0EAAAOAAAAZHJzL2Uyb0RvYy54bWysVMFu2zAMvQ/YPwi6p7YTt0uMOEVhJ7t0&#10;a4F2H6BIcizMFgVJjRMM+/dRchKk22UYloNCSeTjeyTl5f2h78heWqdAlzS7SSmRmoNQelfSb6+b&#10;yZwS55kWrAMtS3qUjt6vPn5YDqaQU2ihE9ISBNGuGExJW+9NkSSOt7Jn7gaM1HjZgO2Zx63dJcKy&#10;AdH7Lpmm6V0ygBXGApfO4Wk9XtJVxG8ayf1T0zjpSVdS5ObjauO6DWuyWrJiZ5lpFT/RYP/AomdK&#10;Y9ILVM08I29W/QHVK27BQeNvOPQJNI3iMmpANVn6m5qXlhkZtWBxnLmUyf0/WP51/2yJEiWdZVNK&#10;NOuxSS/eMrVrPXmwFgZSgdZYSLAk+GDFBuMKDKz0sw2a+UG/mEfg3x3RULVM72Rk/no0CJaFiORd&#10;SNg4g3m3wxcQ6MPePMTyHRrbB0gsDDnELh0vXZIHT/h4yPF0ln26TWMDE1ac44x1/rOEngSjpO4k&#10;5KIgi1nY/tH5wIoV54CQVMNGdV2ciE6ToaSL2+ltDHDQKREug5uzu23VWbJnYabiL0rEm2s3C29a&#10;RLBWMrE+2Z6pbrQxeacDHupCOidrHJofi3Sxnq/n+SSf3q0neVrXk4dNlU/uNqi6ntVVVWc/A7Us&#10;L1olhNSB3XmAs/zvBuT0lMbRu4zwpQzJe/RYLyR7/o+kY2NDL8ep2II4Pttzw3Fmo/PpfYVHcb1H&#10;+/orsPoFAAD//wMAUEsDBBQABgAIAAAAIQD79HHK3AAAAAkBAAAPAAAAZHJzL2Rvd25yZXYueG1s&#10;TI9NS8NAEIbvgv9hGcGLtJuGqm3MpBTBg0fbgtdtdkyi2dmQ3TSxv94RD/b4fvDOM/lmcq06UR8a&#10;zwiLeQKKuPS24QrhsH+ZrUCFaNia1jMhfFOATXF9lZvM+pHf6LSLlZIRDplBqGPsMq1DWZMzYe47&#10;Ysk+fO9MFNlX2vZmlHHX6jRJHrQzDcuF2nT0XFP5tRscAoXhfpFs1646vJ7Hu/f0/Dl2e8Tbm2n7&#10;BCrSFP/L8Isv6FAI09EPbINqEWbLlaBHhGX6CEoKf8YRYS2GLnJ9+UHxAwAA//8DAFBLAQItABQA&#10;BgAIAAAAIQC2gziS/gAAAOEBAAATAAAAAAAAAAAAAAAAAAAAAABbQ29udGVudF9UeXBlc10ueG1s&#10;UEsBAi0AFAAGAAgAAAAhADj9If/WAAAAlAEAAAsAAAAAAAAAAAAAAAAALwEAAF9yZWxzLy5yZWxz&#10;UEsBAi0AFAAGAAgAAAAhADMpy6cmAgAATQQAAA4AAAAAAAAAAAAAAAAALgIAAGRycy9lMm9Eb2Mu&#10;eG1sUEsBAi0AFAAGAAgAAAAhAPv0ccrcAAAACQEAAA8AAAAAAAAAAAAAAAAAgAQAAGRycy9kb3du&#10;cmV2LnhtbFBLBQYAAAAABAAEAPMAAACJBQAAAAA=&#10;"/>
        </w:pict>
      </w:r>
      <w:r w:rsidRPr="00B7230E">
        <w:rPr>
          <w:rFonts w:eastAsia="Calibri" w:cs="Times New Roman"/>
          <w:noProof/>
          <w:szCs w:val="24"/>
        </w:rPr>
        <w:pict>
          <v:shapetype id="_x0000_t202" coordsize="21600,21600" o:spt="202" path="m,l,21600r21600,l21600,xe">
            <v:stroke joinstyle="miter"/>
            <v:path gradientshapeok="t" o:connecttype="rect"/>
          </v:shapetype>
          <v:shape id="Text Box 311" o:spid="_x0000_s1248" type="#_x0000_t202" style="position:absolute;left:0;text-align:left;margin-left:348.5pt;margin-top:.4pt;width:124.1pt;height:20.95pt;z-index:25185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7KJwIAACsEAAAOAAAAZHJzL2Uyb0RvYy54bWysU9tu2zAMfR+wfxD0vtjJkrQN4hRdugwD&#10;ugvQ7gNkWbaFyaJGKbGzrx8lp2m2vQ3TgyCK1OHhIbW+HTrDDgq9Blvw6STnTFkJlbZNwb897d5c&#10;c+aDsJUwYFXBj8rz283rV+verdQMWjCVQkYg1q96V/A2BLfKMi9b1Qk/AacsOWvATgQysckqFD2h&#10;dyab5fky6wErhyCV93R7Pzr5JuHXtZLhS117FZgpOHELace0l3HPNmuxalC4VssTDfEPLDqhLSU9&#10;Q92LINge9V9QnZYIHuowkdBlUNdaqlQDVTPN/6jmsRVOpVpIHO/OMvn/Bys/H74i01XB306nnFnR&#10;UZOe1BDYOxhYvCOFeudXFPjoKDQM5KBOp2q9ewD53TML21bYRt0hQt8qURHD9DK7eDri+AhS9p+g&#10;okRiHyABDTV2UT4ShBE6dep47k4kI2PKxdUyvyKXJN9sucyXi0guE6vn1w59+KCgY/FQcKTuJ3Rx&#10;ePBhDH0Oick8GF3ttDHJwKbcGmQHQZOyS+uE/luYsawv+M1itkjIFuL7NESdDjTJRncFv87jGmcr&#10;qvHeVikkCG3GM5E2lrhHeaIiozZhKAcKjJclVEcSCmGcWPphdGgBf3LW07QW3P/YC1ScmY+WxL6Z&#10;zudxvJMxX1zNyMBLT3npEVYSVMEDZ+NxG8YvsXeom5Yyje21cEcNqnXS7oXViTdNZFL/9HviyF/a&#10;Kerlj29+AQAA//8DAFBLAwQUAAYACAAAACEA5JxhKtwAAAAHAQAADwAAAGRycy9kb3ducmV2Lnht&#10;bEyPzW6DMBCE75X6DtZW6qVqTBGBQliitlKrXvPzAAveAAq2EXYCefu6p/Y4mtHMN+V20YO48uR6&#10;axBeVhEINo1VvWkRjofP51cQzpNRNFjDCDd2sK3u70oqlJ3Njq9734pQYlxBCJ33YyGlazrW5FZ2&#10;ZBO8k500+SCnVqqJ5lCuBxlHUSo19SYsdDTyR8fNeX/RCKfv+Wmdz/WXP2a7JH2nPqvtDfHxYXnb&#10;gPC8+L8w/OIHdKgCU20vRjkxIKR5Fr54hHAg2HmyjkHUCEmcgaxK+Z+/+gEAAP//AwBQSwECLQAU&#10;AAYACAAAACEAtoM4kv4AAADhAQAAEwAAAAAAAAAAAAAAAAAAAAAAW0NvbnRlbnRfVHlwZXNdLnht&#10;bFBLAQItABQABgAIAAAAIQA4/SH/1gAAAJQBAAALAAAAAAAAAAAAAAAAAC8BAABfcmVscy8ucmVs&#10;c1BLAQItABQABgAIAAAAIQBI+l7KJwIAACsEAAAOAAAAAAAAAAAAAAAAAC4CAABkcnMvZTJvRG9j&#10;LnhtbFBLAQItABQABgAIAAAAIQDknGEq3AAAAAcBAAAPAAAAAAAAAAAAAAAAAIEEAABkcnMvZG93&#10;bnJldi54bWxQSwUGAAAAAAQABADzAAAAigUAAAAA&#10;" stroked="f">
            <v:textbox>
              <w:txbxContent>
                <w:p w:rsidR="004403C0" w:rsidRDefault="004403C0" w:rsidP="00560A0B">
                  <w:pPr>
                    <w:jc w:val="center"/>
                  </w:pPr>
                  <w:r>
                    <w:t xml:space="preserve">Hemoragik serebral </w:t>
                  </w:r>
                </w:p>
              </w:txbxContent>
            </v:textbox>
          </v:shape>
        </w:pict>
      </w:r>
      <w:r>
        <w:rPr>
          <w:rFonts w:eastAsia="Calibri" w:cs="Times New Roman"/>
          <w:b/>
          <w:noProof/>
          <w:szCs w:val="24"/>
        </w:rPr>
        <w:pict>
          <v:shape id="Text Box 310" o:spid="_x0000_s1027" type="#_x0000_t202" style="position:absolute;left:0;text-align:left;margin-left:210.5pt;margin-top:.4pt;width:124.1pt;height:20.95pt;z-index:25185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65YKgIAADIEAAAOAAAAZHJzL2Uyb0RvYy54bWysU9tu2zAMfR+wfxD0vtjJkrQ14hRdugwD&#10;ugvQ7gNkWY6FyaJGKbGzrx8lp2m2vQ3zgyCa5OHhIbW6HTrDDgq9Blvy6STnTFkJtba7kn972r65&#10;5swHYWthwKqSH5Xnt+vXr1a9K9QMWjC1QkYg1he9K3kbgiuyzMtWdcJPwClLzgawE4FM3GU1ip7Q&#10;O5PN8nyZ9YC1Q5DKe/p7Pzr5OuE3jZLhS9N4FZgpOXEL6cR0VvHM1itR7FC4VssTDfEPLDqhLRU9&#10;Q92LINge9V9QnZYIHpowkdBl0DRaqtQDdTPN/+jmsRVOpV5IHO/OMvn/Bys/H74i03XJ305JHys6&#10;GtKTGgJ7BwOL/0ih3vmCAh8dhYaBHDTp1K13DyC/e2Zh0wq7U3eI0LdK1MRwGjOzi9QRx0eQqv8E&#10;NRUS+wAJaGiwi/KRIIzQicnxPJ1IRsaSi6tlfkUuSb7ZcpkvF6mEKJ6zHfrwQUHH4qXkSNNP6OLw&#10;4ENkI4rnkFjMg9H1VhuTDNxVG4PsIGhTtuk7of8WZizrS36zmC0SsoWYn5ao04E22eiu5Nd5/GK6&#10;KKIa722d7kFoM96JibEneaIiozZhqIY0i6RdlK6C+kh6IYyLSw+NLi3gT856WtqS+x97gYoz89GS&#10;5jfT+TxueTLmi6sZGXjpqS49wkqCKnngbLxuwvgy9g71rqVK45Qt3NGcGp0kfGF1ok+LmZQ9PaK4&#10;+Zd2inp56utfAAAA//8DAFBLAwQUAAYACAAAACEAfG5OS9sAAAAHAQAADwAAAGRycy9kb3ducmV2&#10;LnhtbEyPQU+DQBCF7yb+h8008WLsUlLBIkujJhqvrf0BA0yBlJ0l7LbQf+/0pMc3b/Le9/LtbHt1&#10;odF3jg2slhEo4srVHTcGDj+fTy+gfECusXdMBq7kYVvc3+WY1W7iHV32oVESwj5DA20IQ6a1r1qy&#10;6JduIBbv6EaLQeTY6HrEScJtr+MoSrTFjqWhxYE+WqpO+7M1cPyeHp83U/kVDulunbxjl5buaszD&#10;Yn57BRVoDn/PcMMXdCiEqXRnrr3qDazjlWwJBmSA2EmyiUGVt3sKusj1f/7iFwAA//8DAFBLAQIt&#10;ABQABgAIAAAAIQC2gziS/gAAAOEBAAATAAAAAAAAAAAAAAAAAAAAAABbQ29udGVudF9UeXBlc10u&#10;eG1sUEsBAi0AFAAGAAgAAAAhADj9If/WAAAAlAEAAAsAAAAAAAAAAAAAAAAALwEAAF9yZWxzLy5y&#10;ZWxzUEsBAi0AFAAGAAgAAAAhAHWvrlgqAgAAMgQAAA4AAAAAAAAAAAAAAAAALgIAAGRycy9lMm9E&#10;b2MueG1sUEsBAi0AFAAGAAgAAAAhAHxuTkvbAAAABwEAAA8AAAAAAAAAAAAAAAAAhAQAAGRycy9k&#10;b3ducmV2LnhtbFBLBQYAAAAABAAEAPMAAACMBQAAAAA=&#10;" stroked="f">
            <v:textbox>
              <w:txbxContent>
                <w:p w:rsidR="004403C0" w:rsidRDefault="004403C0" w:rsidP="00560A0B">
                  <w:pPr>
                    <w:jc w:val="center"/>
                  </w:pPr>
                  <w:r>
                    <w:t xml:space="preserve">Emboli </w:t>
                  </w:r>
                  <w:r>
                    <w:rPr>
                      <w:noProof/>
                    </w:rPr>
                    <w:drawing>
                      <wp:inline distT="0" distB="0" distL="0" distR="0">
                        <wp:extent cx="1383665" cy="243525"/>
                        <wp:effectExtent l="19050" t="0" r="698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1383665" cy="243525"/>
                                </a:xfrm>
                                <a:prstGeom prst="rect">
                                  <a:avLst/>
                                </a:prstGeom>
                                <a:noFill/>
                                <a:ln w="9525">
                                  <a:noFill/>
                                  <a:miter lim="800000"/>
                                  <a:headEnd/>
                                  <a:tailEnd/>
                                </a:ln>
                              </pic:spPr>
                            </pic:pic>
                          </a:graphicData>
                        </a:graphic>
                      </wp:inline>
                    </w:drawing>
                  </w:r>
                </w:p>
              </w:txbxContent>
            </v:textbox>
          </v:shape>
        </w:pict>
      </w:r>
      <w:r>
        <w:rPr>
          <w:rFonts w:eastAsia="Calibri" w:cs="Times New Roman"/>
          <w:b/>
          <w:noProof/>
          <w:szCs w:val="24"/>
        </w:rPr>
        <w:pict>
          <v:shape id="Text Box 309" o:spid="_x0000_s1028" type="#_x0000_t202" style="position:absolute;left:0;text-align:left;margin-left:66.5pt;margin-top:.4pt;width:124.1pt;height:20.95pt;z-index:25185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1KwIAADI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vs1XlBim&#10;cUhPYgjkHQwkviFDvfUlOj5adA0DGnDSqVtvH4B/98TAtmNmL+6cg74TrMEKpzEyuwodcXwEqftP&#10;0GAidgiQgIbW6UgfEkIQHSd1ukwnFsNjyvlykS/RxNFWLBb5Yp5SsPI52jofPgjQJAoVdTj9hM6O&#10;Dz7Ealj57BKTeVCy2UmlkuL29VY5cmS4Kbt0zui/uSlD+oqu5sU8IRuI8WmJtAy4yUrqit7k8cRw&#10;VkY23psmyYFJNcpYiTJneiIjIzdhqIc0iyLGRupqaE7Il4NxcfGjodCB+0lJj0tbUf/jwJygRH00&#10;yPlqOpvFLU/KbL4sUHHXlvrawgxHqIoGSkZxG8afcbBO7jvMNE7ZwB3OqZWJwpeqzuXjYiZmz58o&#10;bv61nrxevvrmFwAAAP//AwBQSwMEFAAGAAgAAAAhAKyq7VDcAAAABwEAAA8AAABkcnMvZG93bnJl&#10;di54bWxMj0FPg0AUhO8m/ofNM/Fi7FKopSJLoyaaXlv7Ax7wCkT2LWG3hf57nyc9TmYy802+nW2v&#10;LjT6zrGB5SICRVy5uuPGwPHr43EDygfkGnvHZOBKHrbF7U2OWe0m3tPlEBolJewzNNCGMGRa+6ol&#10;i37hBmLxTm60GESOja5HnKTc9jqOorW22LEstDjQe0vV9+FsDZx208PT81R+hmO6X63fsEtLdzXm&#10;/m5+fQEVaA5/YfjFF3QohKl0Z6696kUniXwJBuSA2MlmGYMqDaziFHSR6//8xQ8AAAD//wMAUEsB&#10;Ai0AFAAGAAgAAAAhALaDOJL+AAAA4QEAABMAAAAAAAAAAAAAAAAAAAAAAFtDb250ZW50X1R5cGVz&#10;XS54bWxQSwECLQAUAAYACAAAACEAOP0h/9YAAACUAQAACwAAAAAAAAAAAAAAAAAvAQAAX3JlbHMv&#10;LnJlbHNQSwECLQAUAAYACAAAACEA2af0tSsCAAAyBAAADgAAAAAAAAAAAAAAAAAuAgAAZHJzL2Uy&#10;b0RvYy54bWxQSwECLQAUAAYACAAAACEArKrtUNwAAAAHAQAADwAAAAAAAAAAAAAAAACFBAAAZHJz&#10;L2Rvd25yZXYueG1sUEsFBgAAAAAEAAQA8wAAAI4FAAAAAA==&#10;" stroked="f">
            <v:textbox>
              <w:txbxContent>
                <w:p w:rsidR="004403C0" w:rsidRDefault="004403C0" w:rsidP="00560A0B">
                  <w:pPr>
                    <w:jc w:val="center"/>
                  </w:pPr>
                  <w:r>
                    <w:t>Iskemik serebral</w:t>
                  </w:r>
                </w:p>
              </w:txbxContent>
            </v:textbox>
          </v:shape>
        </w:pict>
      </w:r>
      <w:r>
        <w:rPr>
          <w:rFonts w:eastAsia="Calibri" w:cs="Times New Roman"/>
          <w:b/>
          <w:noProof/>
          <w:szCs w:val="24"/>
        </w:rPr>
        <w:pict>
          <v:shape id="Text Box 308" o:spid="_x0000_s1029" type="#_x0000_t202" style="position:absolute;left:0;text-align:left;margin-left:-85.5pt;margin-top:.4pt;width:124.1pt;height:20.95pt;z-index:25185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6zKgIAADIEAAAOAAAAZHJzL2Uyb0RvYy54bWysU81u2zAMvg/YOwi6L3ayJG2NOEWXLsOA&#10;7gdo9wC0LMfCZFGTlNjZ04+S0zTbbsN0EEiR/Eh+pFa3Q6fZQTqv0JR8Osk5k0Zgrcyu5N+etm+u&#10;OfMBTA0ajSz5UXp+u379atXbQs6wRV1LxwjE+KK3JW9DsEWWedHKDvwErTRkbNB1EEh1u6x20BN6&#10;p7NZni+zHl1tHQrpPb3ej0a+TvhNI0X40jReBqZLTrWFdLt0V/HO1isodg5sq8SpDPiHKjpQhpKe&#10;oe4hANs79RdUp4RDj02YCOwybBolZOqBupnmf3Tz2IKVqRcix9szTf7/wYrPh6+Oqbrkb3MalYGO&#10;hvQkh8De4cDiGzHUW1+Q46Ml1zCQgSaduvX2AcV3zwxuWjA7eecc9q2EmiqcxsjsInTE8RGk6j9h&#10;TYlgHzABDY3rIn1ECCN0mtTxPJ1YjIgpF1fL/IpMgmyz5TJfLlIKKJ6jrfPhg8SORaHkjqaf0OHw&#10;4EOsBopnl5jMo1b1VmmdFLerNtqxA9CmbNM5of/mpg3rS36zmC0SssEYn5aoU4E2Wauu5Nd5PDEc&#10;isjGe1MnOYDSo0yVaHOiJzIychOGahhnEWMjdRXWR+LL4bi49NFIaNH95KynpS25/7EHJznTHw1x&#10;fjOdz+OWJ2W+uJqR4i4t1aUFjCCokgfORnETxp+xt07tWso0TtngHc2pUYnCl6pO5dNiJmZPnyhu&#10;/qWevF6++voXAAAA//8DAFBLAwQUAAYACAAAACEANGfTYNwAAAAHAQAADwAAAGRycy9kb3ducmV2&#10;LnhtbEyPzU7DMBCE70i8g7VIXFDrJCo1pNlUgATi2p8HcOJtEjW2o9ht0rdnOcFxNKOZb4rtbHtx&#10;pTF03iGkywQEudqbzjUIx8Pn4gVEiNoZ3XtHCDcKsC3v7wqdGz+5HV33sRFc4kKuEdoYh1zKULdk&#10;dVj6gRx7Jz9aHVmOjTSjnrjc9jJLkrW0unO80OqBPlqqz/uLRTh9T0/Pr1P1FY9qt1q/605V/ob4&#10;+DC/bUBEmuNfGH7xGR1KZqr8xZkgeoRFqlI+ExH4AftKZSAqhFWmQJaF/M9f/gAAAP//AwBQSwEC&#10;LQAUAAYACAAAACEAtoM4kv4AAADhAQAAEwAAAAAAAAAAAAAAAAAAAAAAW0NvbnRlbnRfVHlwZXNd&#10;LnhtbFBLAQItABQABgAIAAAAIQA4/SH/1gAAAJQBAAALAAAAAAAAAAAAAAAAAC8BAABfcmVscy8u&#10;cmVsc1BLAQItABQABgAIAAAAIQCY526zKgIAADIEAAAOAAAAAAAAAAAAAAAAAC4CAABkcnMvZTJv&#10;RG9jLnhtbFBLAQItABQABgAIAAAAIQA0Z9Ng3AAAAAcBAAAPAAAAAAAAAAAAAAAAAIQEAABkcnMv&#10;ZG93bnJldi54bWxQSwUGAAAAAAQABADzAAAAjQUAAAAA&#10;" stroked="f">
            <v:textbox>
              <w:txbxContent>
                <w:p w:rsidR="004403C0" w:rsidRDefault="004403C0" w:rsidP="00560A0B">
                  <w:pPr>
                    <w:jc w:val="center"/>
                  </w:pPr>
                  <w:r>
                    <w:t xml:space="preserve">Trombosi </w:t>
                  </w:r>
                </w:p>
              </w:txbxContent>
            </v:textbox>
          </v:shape>
        </w:pict>
      </w:r>
    </w:p>
    <w:p w:rsidR="00560A0B" w:rsidRPr="005556BA" w:rsidRDefault="00B7230E" w:rsidP="00560A0B">
      <w:pPr>
        <w:spacing w:after="200"/>
        <w:jc w:val="both"/>
        <w:rPr>
          <w:rFonts w:eastAsia="Calibri" w:cs="Times New Roman"/>
          <w:b/>
          <w:szCs w:val="24"/>
        </w:rPr>
      </w:pPr>
      <w:r>
        <w:rPr>
          <w:rFonts w:eastAsia="Calibri" w:cs="Times New Roman"/>
          <w:b/>
          <w:noProof/>
          <w:szCs w:val="24"/>
        </w:rPr>
        <w:pict>
          <v:shape id="Straight Arrow Connector 305" o:spid="_x0000_s1247" type="#_x0000_t32" style="position:absolute;left:0;text-align:left;margin-left:-24.4pt;margin-top:18.65pt;width:433pt;height:0;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hWKAIAAE4EAAAOAAAAZHJzL2Uyb0RvYy54bWysVMFu2zAMvQ/YPwi6p7ZTp0uMOkVhJ7t0&#10;a4B0H6BIcizMFgVJjRMM+/dRSmK022UY5oNMmeLjI/nk+4dj35GDtE6BLml2k1IiNQeh9L6k317W&#10;kzklzjMtWAdalvQkHX1YfvxwP5hCTqGFTkhLEES7YjAlbb03RZI43sqeuRswUqOzAdszj1u7T4Rl&#10;A6L3XTJN07tkACuMBS6dw6/12UmXEb9pJPfPTeOkJ11JkZuPq43rLqzJ8p4Ve8tMq/iFBvsHFj1T&#10;GpOOUDXzjLxa9QdUr7gFB42/4dAn0DSKy1gDVpOlv1WzbZmRsRZsjjNjm9z/g+VfDxtLlCjpbTqj&#10;RLMeh7T1lql968mjtTCQCrTGRoIl4Qx2bDCuwMBKb2yomR/11jwB/+6Ihqplei8j85eTQbAsRCTv&#10;QsLGGcy7G76AwDPs1UNs37GxfYDExpBjnNJpnJI8esLx4yxfLLIUh8mvvoQV10Bjnf8soSfBKKm7&#10;VDKWkMU07PDkfKDFimtAyKphrbouSqLTZCjpYjadxQAHnRLBGY45u99VnSUHFkQVn1gjet4es/Cq&#10;RQRrJROri+2Z6s42Ju90wMPCkM7FOqvmxyJdrOareT7Jp3erSZ7W9eRxXeWTu3X2aVbf1lVVZz8D&#10;tSwvWiWE1IHdVcFZ/ncKudyls/ZGDY9tSN6jx34h2es7ko6TDcM8y2IH4rSx14mjaOPhywULt+Lt&#10;Hu23v4HlLwAAAP//AwBQSwMEFAAGAAgAAAAhAHrWVJbfAAAACQEAAA8AAABkcnMvZG93bnJldi54&#10;bWxMj8FOwzAQRO9I/IO1SL2g1kkKNKRxqqoSB460lbi68ZKExusodprQr2cRBzju7GjmTb6ZbCsu&#10;2PvGkYJ4EYFAKp1pqFJwPLzMUxA+aDK6dYQKvtDDpri9yXVm3EhveNmHSnAI+UwrqEPoMil9WaPV&#10;fuE6JP59uN7qwGdfSdPrkcNtK5MoepJWN8QNte5wV2N53g9WAfrhMY62z7Y6vl7H+/fk+jl2B6Vm&#10;d9N2DSLgFP7M8IPP6FAw08kNZLxoFcwfUkYPCparJQg2pPEqAXH6FWSRy/8Lim8AAAD//wMAUEsB&#10;Ai0AFAAGAAgAAAAhALaDOJL+AAAA4QEAABMAAAAAAAAAAAAAAAAAAAAAAFtDb250ZW50X1R5cGVz&#10;XS54bWxQSwECLQAUAAYACAAAACEAOP0h/9YAAACUAQAACwAAAAAAAAAAAAAAAAAvAQAAX3JlbHMv&#10;LnJlbHNQSwECLQAUAAYACAAAACEA/+uIVigCAABOBAAADgAAAAAAAAAAAAAAAAAuAgAAZHJzL2Uy&#10;b0RvYy54bWxQSwECLQAUAAYACAAAACEAetZUlt8AAAAJAQAADwAAAAAAAAAAAAAAAACCBAAAZHJz&#10;L2Rvd25yZXYueG1sUEsFBgAAAAAEAAQA8wAAAI4FAAAAAA==&#10;"/>
        </w:pict>
      </w:r>
      <w:r>
        <w:rPr>
          <w:rFonts w:eastAsia="Calibri" w:cs="Times New Roman"/>
          <w:b/>
          <w:noProof/>
          <w:szCs w:val="24"/>
        </w:rPr>
        <w:pict>
          <v:shape id="Text Box 306" o:spid="_x0000_s1030" type="#_x0000_t202" style="position:absolute;left:0;text-align:left;margin-left:125.6pt;margin-top:33.75pt;width:124.1pt;height:20.95pt;z-index:25185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p2KwIAADIEAAAOAAAAZHJzL2Uyb0RvYy54bWysU81u2zAMvg/YOwi6L3ayxG2NOEWXLsOA&#10;7gdo9wCyLNvCJFGTlNjZ04+S0zTbbsN0EEiR/Eh+pNa3o1bkIJyXYCo6n+WUCMOhkaar6Len3Ztr&#10;SnxgpmEKjKjoUXh6u3n9aj3YUiygB9UIRxDE+HKwFe1DsGWWed4LzfwMrDBobMFpFlB1XdY4NiC6&#10;Vtkiz4tsANdYB1x4j6/3k5FuEn7bCh6+tK0XgaiKYm0h3S7ddbyzzZqVnWO2l/xUBvuHKjSTBpOe&#10;oe5ZYGTv5F9QWnIHHtow46AzaFvJReoBu5nnf3Tz2DMrUi9Ijrdnmvz/g+WfD18dkU1F3+YFJYZp&#10;HNKTGAN5ByOJb8jQYH2Jjo8WXcOIBpx06tbbB+DfPTGw7ZnpxJ1zMPSCNVjhPEZmF6ETjo8g9fAJ&#10;GkzE9gES0Ng6HelDQgii46SO5+nEYnhMuboq8is0cbQtiiIvVikFK5+jrfPhgwBNolBRh9NP6Ozw&#10;4EOshpXPLjGZByWbnVQqKa6rt8qRA8NN2aVzQv/NTRkyVPRmtVglZAMxPi2RlgE3WUld0es8nhjO&#10;ysjGe9MkOTCpJhkrUeZET2Rk4iaM9ZhmsYyxkboamiPy5WBaXPxoKPTgflIy4NJW1P/YMycoUR8N&#10;cn4zXy7jlidlubpaoOIuLfWlhRmOUBUNlEziNkw/Y2+d7HrMNE3ZwB3OqZWJwpeqTuXjYiZmT58o&#10;bv6lnrxevvrmFwAAAP//AwBQSwMEFAAGAAgAAAAhAHZXPWTeAAAACgEAAA8AAABkcnMvZG93bnJl&#10;di54bWxMj8tOwzAQRfdI/IM1SGwQdRrlQUKcCpBAbFv6AZN4mkTEdhS7Tfr3DCvYzWiO7pxb7VYz&#10;igvNfnBWwXYTgSDbOj3YTsHx6/3xCYQPaDWOzpKCK3nY1bc3FZbaLXZPl0PoBIdYX6KCPoSplNK3&#10;PRn0GzeR5dvJzQYDr3Mn9YwLh5tRxlGUSYOD5Q89TvTWU/t9OBsFp8/lIS2W5iMc832SveKQN+6q&#10;1P3d+vIMItAa/mD41Wd1qNmpcWervRgVxOk2ZlRBlqcgGEiKIgHRMBnxIOtK/q9Q/wAAAP//AwBQ&#10;SwECLQAUAAYACAAAACEAtoM4kv4AAADhAQAAEwAAAAAAAAAAAAAAAAAAAAAAW0NvbnRlbnRfVHlw&#10;ZXNdLnhtbFBLAQItABQABgAIAAAAIQA4/SH/1gAAAJQBAAALAAAAAAAAAAAAAAAAAC8BAABfcmVs&#10;cy8ucmVsc1BLAQItABQABgAIAAAAIQCyRnp2KwIAADIEAAAOAAAAAAAAAAAAAAAAAC4CAABkcnMv&#10;ZTJvRG9jLnhtbFBLAQItABQABgAIAAAAIQB2Vz1k3gAAAAoBAAAPAAAAAAAAAAAAAAAAAIUEAABk&#10;cnMvZG93bnJldi54bWxQSwUGAAAAAAQABADzAAAAkAUAAAAA&#10;" stroked="f">
            <v:textbox>
              <w:txbxContent>
                <w:p w:rsidR="004403C0" w:rsidRPr="003475C4" w:rsidRDefault="004403C0" w:rsidP="00560A0B">
                  <w:pPr>
                    <w:jc w:val="center"/>
                    <w:rPr>
                      <w:rFonts w:cs="Times New Roman"/>
                    </w:rPr>
                  </w:pPr>
                  <w:r w:rsidRPr="003475C4">
                    <w:rPr>
                      <w:rFonts w:cs="Times New Roman"/>
                    </w:rPr>
                    <w:t xml:space="preserve">Stroke </w:t>
                  </w:r>
                </w:p>
              </w:txbxContent>
            </v:textbox>
          </v:shape>
        </w:pict>
      </w:r>
    </w:p>
    <w:p w:rsidR="00560A0B" w:rsidRPr="005556BA" w:rsidRDefault="00B7230E" w:rsidP="00560A0B">
      <w:pPr>
        <w:spacing w:after="200"/>
        <w:jc w:val="both"/>
        <w:rPr>
          <w:rFonts w:eastAsia="Calibri" w:cs="Times New Roman"/>
          <w:szCs w:val="24"/>
        </w:rPr>
      </w:pPr>
      <w:r w:rsidRPr="00B7230E">
        <w:rPr>
          <w:rFonts w:eastAsia="Calibri" w:cs="Times New Roman"/>
          <w:b/>
          <w:noProof/>
          <w:szCs w:val="24"/>
        </w:rPr>
        <w:pict>
          <v:shape id="Straight Arrow Connector 29" o:spid="_x0000_s1246" type="#_x0000_t32" style="position:absolute;left:0;text-align:left;margin-left:184.5pt;margin-top:20.25pt;width:.05pt;height:15.8pt;flip:x;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B+7wEAAMUDAAAOAAAAZHJzL2Uyb0RvYy54bWysU12P0zAQfEfiP1h+p+kVUR1R0xNqOXhA&#10;cNIdP2DPsRNL/tKuadp/z9oJ1QFviDxYXjs7mZmd7O7O3omTRrIxdPJmtZZCBxV7G4ZOfn+6f3Mr&#10;BWUIPbgYdCcvmuTd/vWr3ZRavYljdL1GwSCB2il1csw5tU1DatQeaBWTDnxpInrIXOLQ9AgTo3vX&#10;bNbrbTNF7BNGpYn49Dhfyn3FN0ar/M0Y0lm4TjK3XFes63NZm/0O2gEhjVYtNOAfWHiwgT96hTpC&#10;BvED7V9Q3iqMFE1eqeibaIxVumpgNTfrP9Q8jpB01cLmULraRP8PVn09PaCwfSc376UI4HlGjxnB&#10;DmMWHxDjJA4xBPYxouBX2K8pUctth/CAS0XpAYv4s0EvjLPpM0eh2sECxbm6fbm6rc9ZKD7cvn0n&#10;heLzMsdtHUUzYxSshJQ/6ehF2XSSFk5XMjM+nL5QZhbc+KuhNId4b52rs3VBTPVbPH0FnDDjIPPW&#10;J9ZMYZAC3MDRVRkrY4rO9qW74NCFDg7FCTg9HLo+Tk/MXgoHlPmCJdWnuMIMfmstdI5A49xcr+aw&#10;eZs58c76Tt5eu6HNYN3H0It8STyCjBbC4PSC7EJho2ueF8FlCrPvZfcc+0sdR1MqzkoltOS6hPFl&#10;zfuXf9/+JwAAAP//AwBQSwMEFAAGAAgAAAAhAIG0yardAAAACQEAAA8AAABkcnMvZG93bnJldi54&#10;bWxMj8FOwzAQRO9I/IO1SNyonUKaNsSpEKgfQEHQoxsvSZR4HdluG/6e5QTH2RnNvqm2sxvFGUPs&#10;PWnIFgoEUuNtT62G97fd3RpETIasGT2hhm+MsK2vrypTWn+hVzzvUyu4hGJpNHQpTaWUsenQmbjw&#10;ExJ7Xz44k1iGVtpgLlzuRrlUaiWd6Yk/dGbC5w6bYX9yGnbtUGR93mxeghrix+chLwactL69mZ8e&#10;QSSc018YfvEZHWpmOvoT2ShGDferDW9JGh5UDoIDfMhAHDUUywxkXcn/C+ofAAAA//8DAFBLAQIt&#10;ABQABgAIAAAAIQC2gziS/gAAAOEBAAATAAAAAAAAAAAAAAAAAAAAAABbQ29udGVudF9UeXBlc10u&#10;eG1sUEsBAi0AFAAGAAgAAAAhADj9If/WAAAAlAEAAAsAAAAAAAAAAAAAAAAALwEAAF9yZWxzLy5y&#10;ZWxzUEsBAi0AFAAGAAgAAAAhAI0ZwH7vAQAAxQMAAA4AAAAAAAAAAAAAAAAALgIAAGRycy9lMm9E&#10;b2MueG1sUEsBAi0AFAAGAAgAAAAhAIG0yardAAAACQEAAA8AAAAAAAAAAAAAAAAASQQAAGRycy9k&#10;b3ducmV2LnhtbFBLBQYAAAAABAAEAPMAAABTBQAAAAA=&#10;" strokecolor="windowText" strokeweight=".5pt">
            <v:stroke endarrow="block" joinstyle="miter"/>
          </v:shape>
        </w:pict>
      </w:r>
    </w:p>
    <w:p w:rsidR="00560A0B" w:rsidRPr="005556BA" w:rsidRDefault="00B7230E" w:rsidP="00560A0B">
      <w:pPr>
        <w:spacing w:after="200"/>
        <w:jc w:val="both"/>
        <w:rPr>
          <w:rFonts w:eastAsia="Calibri" w:cs="Times New Roman"/>
          <w:szCs w:val="24"/>
        </w:rPr>
      </w:pPr>
      <w:r w:rsidRPr="00B7230E">
        <w:rPr>
          <w:rFonts w:eastAsia="Calibri" w:cs="Times New Roman"/>
          <w:b/>
          <w:noProof/>
          <w:szCs w:val="24"/>
        </w:rPr>
        <w:pict>
          <v:shape id="Straight Arrow Connector 261" o:spid="_x0000_s1245" type="#_x0000_t32" style="position:absolute;left:0;text-align:left;margin-left:23.9pt;margin-top:21.55pt;width:.05pt;height:15.8pt;flip:x;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U77wEAAMcDAAAOAAAAZHJzL2Uyb0RvYy54bWysU12P0zAQfEfiP1h+p2mLqE5R0xNqOXhA&#10;UOmOH7DnOIklf2nXNM2/Z+2E6g7eEHmwvHZ2MjM72d9fnRUXjWSCb+RmtZZCexVa4/tG/nh6eHcn&#10;BSXwLdjgdSMnTfL+8PbNfoy13oYh2FajYBBP9RgbOaQU66oiNWgHtApRe77sAjpIXGJftQgjoztb&#10;bdfrXTUGbCMGpYn49DRfykPB7zqt0veuI52EbSRzS2XFsj7ntTrsoe4R4mDUQgP+gYUD4/mjN6gT&#10;JBA/0fwF5YzCQKFLKxVcFbrOKF00sJrN+g81jwNEXbSwORRvNtH/g1XfLmcUpm3kdreRwoPjIT0m&#10;BNMPSXxEDKM4Bu/ZyIAiv8OOjZFqbjz6My4VxTNm+dcOneisiV84DMUQliiuxe/p5re+JqH4cPf+&#10;gxSKz/Mkd2UY1YyRsSJS+qyDE3nTSFpI3djM+HD5SolZcOPvhtzsw4OxtkzXejGWb/H8FXDGOguJ&#10;ty6yavK9FGB7Dq9KWBhTsKbN3RmHJjpaFBfg/HDs2jA+MXspLFDiC5ZUnuwKM3jVmumcgIa5uVzN&#10;cXMmceatcY28u3VDncDYT74VaYo8g4QGfG/1gmx9ZqNLohfBeQqz73n3HNqpjKPKFaelEFqSneP4&#10;sub9y//v8AsAAP//AwBQSwMEFAAGAAgAAAAhAE0hHULbAAAABwEAAA8AAABkcnMvZG93bnJldi54&#10;bWxMzsFOwzAMBuA7Eu8QGYkbSwsd2UrTCYH2AGwIdswa01ZtnCrJtvL2mBOcLOu3fn/VZnajOGOI&#10;vScN+SIDgdR421Or4X2/vVuBiMmQNaMn1PCNETb19VVlSusv9IbnXWoFl1AsjYYupamUMjYdOhMX&#10;fkLi7MsHZxKvoZU2mAuXu1HeZ9mjdKYn/tCZCV86bIbdyWnYtoPK+2Wzfg3ZED8+D0s14KT17c38&#10;/AQi4Zz+juGXz3So2XT0J7JRjBoKxfLE8yEHwXmh1iCOGlShQNaV/O+vfwAAAP//AwBQSwECLQAU&#10;AAYACAAAACEAtoM4kv4AAADhAQAAEwAAAAAAAAAAAAAAAAAAAAAAW0NvbnRlbnRfVHlwZXNdLnht&#10;bFBLAQItABQABgAIAAAAIQA4/SH/1gAAAJQBAAALAAAAAAAAAAAAAAAAAC8BAABfcmVscy8ucmVs&#10;c1BLAQItABQABgAIAAAAIQDutMU77wEAAMcDAAAOAAAAAAAAAAAAAAAAAC4CAABkcnMvZTJvRG9j&#10;LnhtbFBLAQItABQABgAIAAAAIQBNIR1C2wAAAAcBAAAPAAAAAAAAAAAAAAAAAEkEAABkcnMvZG93&#10;bnJldi54bWxQSwUGAAAAAAQABADzAAAAUQUAAAAA&#10;" strokecolor="windowText" strokeweight=".5pt">
            <v:stroke endarrow="block" joinstyle="miter"/>
          </v:shape>
        </w:pict>
      </w:r>
      <w:r w:rsidRPr="00B7230E">
        <w:rPr>
          <w:rFonts w:eastAsia="Calibri" w:cs="Times New Roman"/>
          <w:b/>
          <w:noProof/>
          <w:szCs w:val="24"/>
        </w:rPr>
        <w:pict>
          <v:shape id="Straight Arrow Connector 244" o:spid="_x0000_s1244" type="#_x0000_t32" style="position:absolute;left:0;text-align:left;margin-left:87.95pt;margin-top:12.55pt;width:23.65pt;height:3.6pt;flip:x;z-index:251913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qk9gEAAMkDAAAOAAAAZHJzL2Uyb0RvYy54bWysU8tu2zAQvBfoPxC8N5JfaSpYDgq7aQ9F&#10;ayDpB2woUiLAF7isZf99l5RipO2tqA4EyeUMZ5aj7f3ZGnaSEbV3LV/c1JxJJ3ynXd/yH08P7+44&#10;wwSuA+OdbPlFIr/fvX2zHUMjl37wppOREYnDZgwtH1IKTVWhGKQFvPFBOioqHy0kWsa+6iKMxG5N&#10;tazr22r0sQvRC4lIu4epyHeFXykp0nelUCZmWk7aUhljGZ/zWO220PQRwqDFLAP+QYUF7ejSK9UB&#10;ErCfUf9FZbWIHr1KN8LbyiulhSweyM2i/sPN4wBBFi/UHAzXNuH/oxXfTsfIdNfy5XrNmQNLj/SY&#10;Iuh+SOxjjH5ke+8cNdJHls9Qx8aADQH37hjnFYZjzPbPKlqmjA5fKAylIWSRnUu/L9d+y3NigjZX&#10;db3abDgTVFpv3i8+ZPJqYslsIWL6LL1ledJynGVd9Uw3wOkrpgn4Ashg5x+0MbQPjXFsbPntakMJ&#10;EEApUwYSTW0g3+h6zsD0FF+RYtGM3uguozMYL7g3kZ2AEkTB6/z4RPo5M4CJCmSqfLP036BZzgFw&#10;mMCllI9BY3Wi1BttW353RUOTQJtPrmPpEugVUtTgeiNnZuMyUpZMz4bzO0ydz7Nn313Kg1R5RXkp&#10;vZyznQP5ek3z13/g7hcAAAD//wMAUEsDBBQABgAIAAAAIQDEm/el3AAAAAkBAAAPAAAAZHJzL2Rv&#10;d25yZXYueG1sTI9BTsMwEEX3SNzBGiR21ImjEJrGqRCoB6BUwNKNp0mUeBzFbhtuz7CC5dc8/f+m&#10;2i5uFBecQ+9JQ7pKQCA13vbUaji87x6eQIRoyJrRE2r4xgDb+vamMqX1V3rDyz62gksolEZDF+NU&#10;ShmaDp0JKz8h8e3kZ2cix7mVdjZXLnejVEnyKJ3piRc6M+FLh82wPzsNu3Yo0j5v1q9zMoSPz6+8&#10;GHDS+v5ued6AiLjEPxh+9VkdanY6+jPZIEbORb5mVIPKUxAMKJUpEEcNmcpA1pX8/0H9AwAA//8D&#10;AFBLAQItABQABgAIAAAAIQC2gziS/gAAAOEBAAATAAAAAAAAAAAAAAAAAAAAAABbQ29udGVudF9U&#10;eXBlc10ueG1sUEsBAi0AFAAGAAgAAAAhADj9If/WAAAAlAEAAAsAAAAAAAAAAAAAAAAALwEAAF9y&#10;ZWxzLy5yZWxzUEsBAi0AFAAGAAgAAAAhAC90OqT2AQAAyQMAAA4AAAAAAAAAAAAAAAAALgIAAGRy&#10;cy9lMm9Eb2MueG1sUEsBAi0AFAAGAAgAAAAhAMSb96XcAAAACQEAAA8AAAAAAAAAAAAAAAAAUAQA&#10;AGRycy9kb3ducmV2LnhtbFBLBQYAAAAABAAEAPMAAABZBQAAAAA=&#10;" strokecolor="windowText" strokeweight=".5pt">
            <v:stroke endarrow="block" joinstyle="miter"/>
          </v:shape>
        </w:pict>
      </w:r>
      <w:r w:rsidRPr="00B7230E">
        <w:rPr>
          <w:rFonts w:eastAsia="Calibri" w:cs="Times New Roman"/>
          <w:b/>
          <w:noProof/>
          <w:szCs w:val="24"/>
        </w:rPr>
        <w:pict>
          <v:shape id="Straight Arrow Connector 30" o:spid="_x0000_s1243" type="#_x0000_t32" style="position:absolute;left:0;text-align:left;margin-left:184.5pt;margin-top:21.7pt;width:.05pt;height:15.8pt;flip:x;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IX7gEAAMUDAAAOAAAAZHJzL2Uyb0RvYy54bWysU12P0zAQfEfiP1h+p+ndieoUNT2hloMH&#10;BJXu+AF7jp1Y8pd2TdP+e9ZOqA54Q+TB8trZyczsZPtw9k6cNJKNoZM3q7UUOqjY2zB08vvz47t7&#10;KShD6MHFoDt50SQfdm/fbKfU6ts4RtdrFAwSqJ1SJ8ecU9s0pEbtgVYx6cCXJqKHzCUOTY8wMbp3&#10;ze16vWmmiH3CqDQRnx7mS7mr+MZolb8ZQzoL10nmluuKdX0pa7PbQjsgpNGqhQb8AwsPNvBHr1AH&#10;yCB+oP0LyluFkaLJKxV9E42xSlcNrOZm/YeapxGSrlrYHEpXm+j/waqvpyMK23fyju0J4HlGTxnB&#10;DmMWHxDjJPYxBPYxouBX2K8pUctt+3DEpaJ0xCL+bNAL42z6zFGodrBAca5uX65u63MWig83d++l&#10;UHxe5rip0M2MUbASUv6koxdl00laOF3JzPhw+kKZWXDjr4bSHOKjda7O1gUx1W+xPAWcMOMg89Yn&#10;1kxhkALcwNFVGStjis72pbvg0IX2DsUJOD0cuj5Oz8xeCgeU+YIl1ae4wgx+ay10DkDj3Fyv5rB5&#10;mznxzvpO3l+7oc1g3cfQi3xJPIKMFsLg9ILsQmGja54XwWUKs+9l9xL7Sx1HUyrOSiW05LqE8XXN&#10;+9d/3+4nAAAA//8DAFBLAwQUAAYACAAAACEAv3l+U90AAAAJAQAADwAAAGRycy9kb3ducmV2Lnht&#10;bEyPwU7DMBBE70j8g7VI3Kgd2jQ0ZFMhUD+AFgFHN16SKPE6st02/D3mBMfZGc2+qbazHcWZfOgd&#10;I2QLBYK4cabnFuHtsLt7ABGiZqNHx4TwTQG29fVVpUvjLvxK531sRSrhUGqELsaplDI0HVkdFm4i&#10;Tt6X81bHJH0rjdeXVG5Hea/UWlrdc/rQ6YmeO2qG/cki7NqhyPq82bx4NYT3j8+8GGhCvL2Znx5B&#10;RJrjXxh+8RM61Inp6E5sghgRlutN2hIRVssViBRIhwzEEaHIFci6kv8X1D8AAAD//wMAUEsBAi0A&#10;FAAGAAgAAAAhALaDOJL+AAAA4QEAABMAAAAAAAAAAAAAAAAAAAAAAFtDb250ZW50X1R5cGVzXS54&#10;bWxQSwECLQAUAAYACAAAACEAOP0h/9YAAACUAQAACwAAAAAAAAAAAAAAAAAvAQAAX3JlbHMvLnJl&#10;bHNQSwECLQAUAAYACAAAACEA2sPCF+4BAADFAwAADgAAAAAAAAAAAAAAAAAuAgAAZHJzL2Uyb0Rv&#10;Yy54bWxQSwECLQAUAAYACAAAACEAv3l+U90AAAAJAQAADwAAAAAAAAAAAAAAAABIBAAAZHJzL2Rv&#10;d25yZXYueG1sUEsFBgAAAAAEAAQA8wAAAFIFAAAAAA==&#10;" strokecolor="windowText" strokeweight=".5pt">
            <v:stroke endarrow="block" joinstyle="miter"/>
          </v:shape>
        </w:pict>
      </w:r>
      <w:r>
        <w:rPr>
          <w:rFonts w:eastAsia="Calibri" w:cs="Times New Roman"/>
          <w:noProof/>
          <w:szCs w:val="24"/>
        </w:rPr>
        <w:pict>
          <v:shape id="Text Box 300" o:spid="_x0000_s1031" type="#_x0000_t202" style="position:absolute;left:0;text-align:left;margin-left:-42.5pt;margin-top:35.55pt;width:135.1pt;height:20.95pt;z-index:251862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tSKgIAADIEAAAOAAAAZHJzL2Uyb0RvYy54bWysU9tu2zAMfR+wfxD0vtjJcmmNOEWXLsOA&#10;7gK0+wBalmNhsqhJSuzu60fJaZptb8P8IIgmeXh4SK1vhk6zo3ReoSn5dJJzJo3AWpl9yb897t5c&#10;ceYDmBo0GlnyJ+n5zeb1q3VvCznDFnUtHSMQ44velrwNwRZZ5kUrO/ATtNKQs0HXQSDT7bPaQU/o&#10;nc5meb7MenS1dSik9/T3bnTyTcJvGinCl6bxMjBdcuIW0unSWcUz26yh2DuwrRInGvAPLDpQhoqe&#10;oe4gADs49RdUp4RDj02YCOwybBolZOqBupnmf3Tz0IKVqRcSx9uzTP7/wYrPx6+Oqbrkb3PSx0BH&#10;Q3qUQ2DvcGDxHynUW19Q4IOl0DCQgyaduvX2HsV3zwxuWzB7eesc9q2EmhhOY2Z2kTri+AhS9Z+w&#10;pkJwCJiAhsZ1UT4ShBE6MXk6TyeSEbHkarpYrcglyDdbLvPlIpWA4jnbOh8+SOxYvJTc0fQTOhzv&#10;fYhsoHgOicU8alXvlNbJcPtqqx07Am3KLn0n9N/CtGF9ya8Xs0VCNhjz0xJ1KtAma9WV/CqPX0yH&#10;Iqrx3tTpHkDp8U5MtDnJExUZtQlDNaRZpMaidBXWT6SXw3Fx6aHRpUX3k7Oelrbk/scBnORMfzSk&#10;+fV0Po9bnoz5YjUjw116qksPGEFQJQ+cjddtGF/GwTq1b6nSOGWDtzSnRiUJX1id6NNiJmVPjyhu&#10;/qWdol6e+uYXAAAA//8DAFBLAwQUAAYACAAAACEAdUtdst8AAAAKAQAADwAAAGRycy9kb3ducmV2&#10;LnhtbEyPwU7DMBBE70j8g7VIXFDrpJAmpHEqQAJxbekHbOJtEjVeR7HbpH+Pe4LbrGY0+6bYzqYX&#10;FxpdZ1lBvIxAENdWd9woOPx8LjIQziNr7C2Tgis52Jb3dwXm2k68o8veNyKUsMtRQev9kEvp6pYM&#10;uqUdiIN3tKNBH86xkXrEKZSbXq6iaC0Ndhw+tDjQR0v1aX82Co7f01PyOlVf/pDuXtbv2KWVvSr1&#10;+DC/bUB4mv1fGG74AR3KwFTZM2snegWLLAlbvII0jkHcAlmyAlEFET9HIMtC/p9Q/gIAAP//AwBQ&#10;SwECLQAUAAYACAAAACEAtoM4kv4AAADhAQAAEwAAAAAAAAAAAAAAAAAAAAAAW0NvbnRlbnRfVHlw&#10;ZXNdLnhtbFBLAQItABQABgAIAAAAIQA4/SH/1gAAAJQBAAALAAAAAAAAAAAAAAAAAC8BAABfcmVs&#10;cy8ucmVsc1BLAQItABQABgAIAAAAIQARfStSKgIAADIEAAAOAAAAAAAAAAAAAAAAAC4CAABkcnMv&#10;ZTJvRG9jLnhtbFBLAQItABQABgAIAAAAIQB1S12y3wAAAAoBAAAPAAAAAAAAAAAAAAAAAIQEAABk&#10;cnMvZG93bnJldi54bWxQSwUGAAAAAAQABADzAAAAkAUAAAAA&#10;" stroked="f">
            <v:textbox>
              <w:txbxContent>
                <w:p w:rsidR="004403C0" w:rsidRDefault="004403C0" w:rsidP="00560A0B">
                  <w:pPr>
                    <w:jc w:val="center"/>
                  </w:pPr>
                  <w:r>
                    <w:t>Peningkatan asam laktat</w:t>
                  </w:r>
                </w:p>
              </w:txbxContent>
            </v:textbox>
          </v:shape>
        </w:pict>
      </w:r>
      <w:r>
        <w:rPr>
          <w:rFonts w:eastAsia="Calibri" w:cs="Times New Roman"/>
          <w:noProof/>
          <w:szCs w:val="24"/>
        </w:rPr>
        <w:pict>
          <v:shape id="Text Box 299" o:spid="_x0000_s1032" type="#_x0000_t202" style="position:absolute;left:0;text-align:left;margin-left:-36.5pt;margin-top:.55pt;width:124.1pt;height:20.95pt;z-index:251863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mmoNAIAAFoEAAAOAAAAZHJzL2Uyb0RvYy54bWysVMFu2zAMvQ/YPwi6L3aMxGmMOEWXLsOA&#10;rhvQ7gNkWbaFyaImKbG7rx8lp2na3Yb5IJAi9Ug+kt5cj70iR2GdBF3S+SylRGgOtdRtSX887j9c&#10;UeI80zVToEVJn4Sj19v37zaDKUQGHahaWIIg2hWDKWnnvSmSxPFO9MzNwAiNxgZszzyqtk1qywZE&#10;71WSpWmeDGBrY4EL5/D2djLSbcRvGsH9t6ZxwhNVUszNx9PGswpnst2worXMdJKf0mD/kEXPpMag&#10;Z6hb5hk5WPkXVC+5BQeNn3HoE2gayUWsAauZp2+qeeiYEbEWJMeZM03u/8Hy++N3S2Rd0my9pkSz&#10;Hpv0KEZPPsJIwh0yNBhXoOODQVc/ogE7Hat15g74T0c07DqmW3FjLQydYDVmOA8vk4unE44LINXw&#10;FWoMxA4eItDY2D7Qh4QQRMdOPZ27E5LhIeRylacrNHG0ZXme5ssYghXPr411/rOAngShpBa7H9HZ&#10;8c75kA0rnl1CMAdK1nupVFRsW+2UJUeGk7KP3wn9lZvSZCjpepktJwJeQYShFWeQqp0oeBOolx4n&#10;Xsm+pFdp+EIYVgTWPuk6yp5JNcmYsdInGgNzE4d+rMbYszy8DRRXUD8hrxamAceFRKED+5uSAYe7&#10;pO7XgVlBifqisTfr+WIRtiEqi+UqQ8VeWqpLC9McoUrqKZnEnZ826GCsbDuMNE2DhhvsZyMj1S9Z&#10;ndLHAY4dOC1b2JBLPXq9/BK2fwAAAP//AwBQSwMEFAAGAAgAAAAhAMJHNRfdAAAACAEAAA8AAABk&#10;cnMvZG93bnJldi54bWxMj8FOwzAMhu9IvENkJG5bujE2KHUnBGI3NFHQ4Jg2pq1onKrJtsLT453g&#10;aH/W7+/P1qPr1IGG0HpGmE0TUMSVty3XCG+vT5MbUCEatqbzTAjfFGCdn59lJrX+yC90KGKtJIRD&#10;ahCaGPtU61A15EyY+p5Y2KcfnIkyDrW2gzlKuOv0PEmW2pmW5UNjenpoqPoq9g4hVMlyt10Uu/dS&#10;b+jn1trHj80z4uXFeH8HKtIY/47hpC/qkItT6fdsg+oQJqsr6RIFzECd+Op6DqpEWMhe55n+XyD/&#10;BQAA//8DAFBLAQItABQABgAIAAAAIQC2gziS/gAAAOEBAAATAAAAAAAAAAAAAAAAAAAAAABbQ29u&#10;dGVudF9UeXBlc10ueG1sUEsBAi0AFAAGAAgAAAAhADj9If/WAAAAlAEAAAsAAAAAAAAAAAAAAAAA&#10;LwEAAF9yZWxzLy5yZWxzUEsBAi0AFAAGAAgAAAAhAJzqaag0AgAAWgQAAA4AAAAAAAAAAAAAAAAA&#10;LgIAAGRycy9lMm9Eb2MueG1sUEsBAi0AFAAGAAgAAAAhAMJHNRfdAAAACAEAAA8AAAAAAAAAAAAA&#10;AAAAjgQAAGRycy9kb3ducmV2LnhtbFBLBQYAAAAABAAEAPMAAACYBQAAAAA=&#10;" strokecolor="white [3212]">
            <v:textbox>
              <w:txbxContent>
                <w:p w:rsidR="004403C0" w:rsidRDefault="004403C0" w:rsidP="00560A0B">
                  <w:pPr>
                    <w:jc w:val="center"/>
                  </w:pPr>
                  <w:r>
                    <w:t>Matabolisme anaerob</w:t>
                  </w:r>
                </w:p>
              </w:txbxContent>
            </v:textbox>
          </v:shape>
        </w:pict>
      </w:r>
      <w:r>
        <w:rPr>
          <w:rFonts w:eastAsia="Calibri" w:cs="Times New Roman"/>
          <w:noProof/>
          <w:szCs w:val="24"/>
        </w:rPr>
        <w:pict>
          <v:shape id="Text Box 298" o:spid="_x0000_s1033" type="#_x0000_t202" style="position:absolute;left:0;text-align:left;margin-left:125.6pt;margin-top:35.55pt;width:124.1pt;height:20.95pt;z-index:251864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vIKgIAADIEAAAOAAAAZHJzL2Uyb0RvYy54bWysU81u2zAMvg/YOwi6L3aM/DRGnKJLl2FA&#10;1w1o9wCyLMfCJFGTlNjZ04+S0zTbbsN0EEiR/Eh+pNa3g1bkKJyXYCo6neSUCMOhkWZf0W/Pu3c3&#10;lPjATMMUGFHRk/D0dvP2zbq3pSigA9UIRxDE+LK3Fe1CsGWWed4JzfwErDBobMFpFlB1+6xxrEd0&#10;rbIizxdZD66xDrjwHl/vRyPdJPy2FTx8aVsvAlEVxdpCul2663hnmzUr947ZTvJzGewfqtBMGkx6&#10;gbpngZGDk39BackdeGjDhIPOoG0lF6kH7Gaa/9HNU8esSL0gOd5eaPL/D5Y/Hr86IpuKFisclWEa&#10;h/QshkDew0DiGzLUW1+i45NF1zCgASeduvX2Afh3TwxsO2b24s456DvBGqxwGiOzq9ARx0eQuv8M&#10;DSZihwAJaGidjvQhIQTRcVKny3RiMTymnC8X+RJNHG3FYpEv5ikFK1+irfPhowBNolBRh9NP6Oz4&#10;4EOshpUvLjGZByWbnVQqKW5fb5UjR4abskvnjP6bmzKkr+hqXswTsoEYn5ZIy4CbrKSu6E0eTwxn&#10;ZWTjg2mSHJhUo4yVKHOmJzIychOGekizWMbYSF0NzQn5cjAuLn40FDpwPynpcWkr6n8cmBOUqE8G&#10;OV9NZ7O45UmZzZcFKu7aUl9bmOEIVdFAyShuw/gzDtbJfYeZxikbuMM5tTJR+FrVuXxczMTs+RPF&#10;zb/Wk9frV9/8AgAA//8DAFBLAwQUAAYACAAAACEA7CSQ/t4AAAAKAQAADwAAAGRycy9kb3ducmV2&#10;LnhtbEyP0U6DQBBF3038h82Y+GLsskiLIEujJhpfW/sBA0yByM4Sdlvo37s+2cfJPbn3TLFdzCDO&#10;NLnesga1ikAQ17bpudVw+P54fAbhPHKDg2XScCEH2/L2psC8sTPv6Lz3rQgl7HLU0Hk/5lK6uiOD&#10;bmVH4pAd7WTQh3NqZTPhHMrNIOMo2kiDPYeFDkd676j+2Z+MhuPX/LDO5urTH9JdsnnDPq3sRev7&#10;u+X1BYSnxf/D8Kcf1KEMTpU9cePEoCFeqzigGlKlQAQgybIERBVI9RSBLAt5/UL5CwAA//8DAFBL&#10;AQItABQABgAIAAAAIQC2gziS/gAAAOEBAAATAAAAAAAAAAAAAAAAAAAAAABbQ29udGVudF9UeXBl&#10;c10ueG1sUEsBAi0AFAAGAAgAAAAhADj9If/WAAAAlAEAAAsAAAAAAAAAAAAAAAAALwEAAF9yZWxz&#10;Ly5yZWxzUEsBAi0AFAAGAAgAAAAhAPqZ68gqAgAAMgQAAA4AAAAAAAAAAAAAAAAALgIAAGRycy9l&#10;Mm9Eb2MueG1sUEsBAi0AFAAGAAgAAAAhAOwkkP7eAAAACgEAAA8AAAAAAAAAAAAAAAAAhAQAAGRy&#10;cy9kb3ducmV2LnhtbFBLBQYAAAAABAAEAPMAAACPBQAAAAA=&#10;" stroked="f">
            <v:textbox>
              <w:txbxContent>
                <w:p w:rsidR="004403C0" w:rsidRDefault="004403C0" w:rsidP="00560A0B">
                  <w:pPr>
                    <w:jc w:val="center"/>
                  </w:pPr>
                  <w:r>
                    <w:t>Hipoksia sel otak</w:t>
                  </w:r>
                </w:p>
              </w:txbxContent>
            </v:textbox>
          </v:shape>
        </w:pict>
      </w:r>
      <w:r>
        <w:rPr>
          <w:rFonts w:eastAsia="Calibri" w:cs="Times New Roman"/>
          <w:noProof/>
          <w:szCs w:val="24"/>
        </w:rPr>
        <w:pict>
          <v:shape id="Text Box 297" o:spid="_x0000_s1034" type="#_x0000_t202" style="position:absolute;left:0;text-align:left;margin-left:104.6pt;margin-top:.55pt;width:159pt;height:20.95pt;z-index:251865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wBKwIAADI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FqsbSgzT&#10;OKQnMQTyDgYS35Ch3voSHR8tuoYBDTjp1K23D8C/e2Jg2zGzF3fOQd8J1mCF0xiZXYWOOD6C1P0n&#10;aDAROwRIQEPrdKQPCSGIjpM6XaYTi+H4iASt3uZo4mgrFot8MU8pWPkcbZ0PHwRoEoWKOpx+QmfH&#10;Bx9iNax8donJPCjZ7KRSSXH7eqscOTLclF06Z/Tf3JQhfUVX82KekA3E+LREWgbcZCV1RZd5PDGc&#10;lZGN96ZJcmBSjTJWosyZnsjIyE0Y6iHNYhljI3U1NCfky8G4uPjRUOjA/aSkx6WtqP9xYE5Qoj4a&#10;5Hw1nc3ilidlNr8pUHHXlvrawgxHqIoGSkZxG8afcbBO7jvMNE7ZwB3OqZWJwpeqzuXjYiZmz58o&#10;bv61nrxevvrmFwAAAP//AwBQSwMEFAAGAAgAAAAhADMSUk3cAAAACAEAAA8AAABkcnMvZG93bnJl&#10;di54bWxMj0FOwzAQRfdI3MEaJDaI2g1tQ9M4FSCB2Lb0AJN4mkSN7Sh2m/T2DCu6/Hpff97k28l2&#10;4kJDaL3TMJ8pEOQqb1pXazj8fD6/gggRncHOO9JwpQDb4v4ux8z40e3oso+14BEXMtTQxNhnUoaq&#10;IYth5ntyzI5+sBg5DrU0A448bjuZKLWSFlvHFxrs6aOh6rQ/Ww3H7/FpuR7Lr3hId4vVO7Zp6a9a&#10;Pz5MbxsQkab4X4Y/fVaHgp1Kf3YmiE5DotYJVxnMQTBfJinnUsPiRYEscnn7QPELAAD//wMAUEsB&#10;Ai0AFAAGAAgAAAAhALaDOJL+AAAA4QEAABMAAAAAAAAAAAAAAAAAAAAAAFtDb250ZW50X1R5cGVz&#10;XS54bWxQSwECLQAUAAYACAAAACEAOP0h/9YAAACUAQAACwAAAAAAAAAAAAAAAAAvAQAAX3JlbHMv&#10;LnJlbHNQSwECLQAUAAYACAAAACEAhrmMASsCAAAyBAAADgAAAAAAAAAAAAAAAAAuAgAAZHJzL2Uy&#10;b0RvYy54bWxQSwECLQAUAAYACAAAACEAMxJSTdwAAAAIAQAADwAAAAAAAAAAAAAAAACFBAAAZHJz&#10;L2Rvd25yZXYueG1sUEsFBgAAAAAEAAQA8wAAAI4FAAAAAA==&#10;" stroked="f">
            <v:textbox>
              <w:txbxContent>
                <w:p w:rsidR="004403C0" w:rsidRDefault="004403C0" w:rsidP="00560A0B">
                  <w:pPr>
                    <w:jc w:val="center"/>
                  </w:pPr>
                  <w:r>
                    <w:t>Sumbatan suplai O2 dalam otak</w:t>
                  </w:r>
                </w:p>
              </w:txbxContent>
            </v:textbox>
          </v:shape>
        </w:pict>
      </w:r>
    </w:p>
    <w:p w:rsidR="00560A0B" w:rsidRPr="005556BA" w:rsidRDefault="00B7230E" w:rsidP="00560A0B">
      <w:pPr>
        <w:spacing w:after="200"/>
        <w:jc w:val="both"/>
        <w:rPr>
          <w:rFonts w:eastAsia="Calibri" w:cs="Times New Roman"/>
          <w:szCs w:val="24"/>
        </w:rPr>
      </w:pPr>
      <w:r w:rsidRPr="00B7230E">
        <w:rPr>
          <w:rFonts w:eastAsia="Calibri" w:cs="Times New Roman"/>
          <w:b/>
          <w:noProof/>
          <w:szCs w:val="24"/>
        </w:rPr>
        <w:pict>
          <v:shape id="Straight Arrow Connector 263" o:spid="_x0000_s1242" type="#_x0000_t32" style="position:absolute;left:0;text-align:left;margin-left:24.8pt;margin-top:21.75pt;width:.05pt;height:15.8pt;flip:x;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t8AEAAMcDAAAOAAAAZHJzL2Uyb0RvYy54bWysU12P0zAQfEfiP1h+p+n1RHWKmp5Qy8ED&#10;gpPu+AF7jp1Y8pd2TdP+e9ZOqA54Q+TB8trZyczsZHd/9k6cNJKNoZM3q7UUOqjY2zB08vvzw7s7&#10;KShD6MHFoDt50STv92/f7KbU6k0co+s1CgYJ1E6pk2POqW0aUqP2QKuYdOBLE9FD5hKHpkeYGN27&#10;ZrNeb5spYp8wKk3Ep8f5Uu4rvjFa5W/GkM7CdZK55bpiXV/K2ux30A4IabRqoQH/wMKDDfzRK9QR&#10;MogfaP+C8lZhpGjySkXfRGOs0lUDq7lZ/6HmaYSkqxY2h9LVJvp/sOrr6RGF7Tu52d5KEcDzkJ4y&#10;gh3GLD4gxkkcYghsZERR3mHHpkQtNx7CIy4VpUcs8s8GvTDOps8chmoISxTn6vfl6rc+Z6H4cHv7&#10;XgrF52WS2zqMZsYoWAkpf9LRi7LpJC2krmxmfDh9ocwsuPFXQ2kO8cE6V6frgpjqt3j+CjhjxkHm&#10;rU+smsIgBbiBw6syVsYUne1Ld8GhCx0cihNwfjh2fZyemb0UDijzBUuqT3GFGfzWWugcgca5uV7N&#10;cfM2c+ad9Z28u3ZDm8G6j6EX+ZJ4BhkthMHpBdmFwkbXRC+CyxRm38vuJfaXOo6mVJyWSmhJdonj&#10;65r3r/+//U8AAAD//wMAUEsDBBQABgAIAAAAIQAM9iEu2wAAAAcBAAAPAAAAZHJzL2Rvd25yZXYu&#10;eG1sTI7BTsMwEETvSPyDtUi9USfQNCTEqRBVP6AFAUc3XpIo8Tqy3Tb8PdsTnEajGc28ajPbUZzR&#10;h96RgnSZgEBqnOmpVfD+trt/AhGiJqNHR6jgBwNs6tubSpfGXWiP50NsBY9QKLWCLsaplDI0HVod&#10;lm5C4uzbeasjW99K4/WFx+0oH5JkLa3uiR86PeFrh81wOFkFu3bI0z5riq1PhvDx+ZXlA05KLe7m&#10;l2cQEef4V4YrPqNDzUxHdyITxKhgVay5yfqYgeB8VeQgjgryLAVZV/I/f/0LAAD//wMAUEsBAi0A&#10;FAAGAAgAAAAhALaDOJL+AAAA4QEAABMAAAAAAAAAAAAAAAAAAAAAAFtDb250ZW50X1R5cGVzXS54&#10;bWxQSwECLQAUAAYACAAAACEAOP0h/9YAAACUAQAACwAAAAAAAAAAAAAAAAAvAQAAX3JlbHMvLnJl&#10;bHNQSwECLQAUAAYACAAAACEAffP/7fABAADHAwAADgAAAAAAAAAAAAAAAAAuAgAAZHJzL2Uyb0Rv&#10;Yy54bWxQSwECLQAUAAYACAAAACEADPYhLtsAAAAHAQAADwAAAAAAAAAAAAAAAABKBAAAZHJzL2Rv&#10;d25yZXYueG1sUEsFBgAAAAAEAAQA8wAAAFIFAAAAAA==&#10;" strokecolor="windowText" strokeweight=".5pt">
            <v:stroke endarrow="block" joinstyle="miter"/>
          </v:shape>
        </w:pict>
      </w:r>
      <w:r w:rsidRPr="00B7230E">
        <w:rPr>
          <w:rFonts w:eastAsia="Calibri" w:cs="Times New Roman"/>
          <w:b/>
          <w:noProof/>
          <w:szCs w:val="24"/>
        </w:rPr>
        <w:pict>
          <v:shape id="Straight Arrow Connector 31" o:spid="_x0000_s1241" type="#_x0000_t32" style="position:absolute;left:0;text-align:left;margin-left:184.5pt;margin-top:19.4pt;width:.05pt;height:15.8pt;flip:x;z-index:251911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bA7wEAAMUDAAAOAAAAZHJzL2Uyb0RvYy54bWysU12P0zAQfEfiP1h+p2nvRHWKmp5Qy8ED&#10;gpPu+AF7jp1Y8pd2TdP+e9ZOqA54Q+TB8trZyczsZHd/9k6cNJKNoZOb1VoKHVTsbRg6+f354d2d&#10;FJQh9OBi0J28aJL3+7dvdlNq9U0co+s1CgYJ1E6pk2POqW0aUqP2QKuYdOBLE9FD5hKHpkeYGN27&#10;5ma93jZTxD5hVJqIT4/zpdxXfGO0yt+MIZ2F6yRzy3XFur6UtdnvoB0Q0mjVQgP+gYUHG/ijV6gj&#10;ZBA/0P4F5a3CSNHklYq+icZYpasGVrNZ/6HmaYSkqxY2h9LVJvp/sOrr6RGF7Tt5u5EigOcZPWUE&#10;O4xZfECMkzjEENjHiIJfYb+mRC23HcIjLhWlRyzizwa9MM6mzxyFagcLFOfq9uXqtj5nofhwe/te&#10;CsXnZY7bOopmxihYCSl/0tGLsukkLZyuZGZ8OH2hzCy48VdDaQ7xwTpXZ+uCmOq3ePoKOGHGQeat&#10;T6yZwiAFuIGjqzJWxhSd7Ut3waELHRyKE3B6OHR9nJ6ZvRQOKPMFS6pPcYUZ/NZa6ByBxrm5Xs1h&#10;8zZz4p31nby7dkObwbqPoRf5kngEGS2EwekF2YXCRtc8L4LLFGbfy+4l9pc6jqZUnJVKaMl1CePr&#10;mvev/779TwAAAP//AwBQSwMEFAAGAAgAAAAhAMki80ndAAAACQEAAA8AAABkcnMvZG93bnJldi54&#10;bWxMj8FOwzAQRO9I/IO1SNyoHaBNG+JUCNQPaEEtRzdekijxOrLdNvw92xPcdndGs2/K9eQGccYQ&#10;O08aspkCgVR721Gj4fNj87AEEZMhawZPqOEHI6yr25vSFNZfaIvnXWoEh1AsjIY2pbGQMtYtOhNn&#10;fkRi7dsHZxKvoZE2mAuHu0E+KrWQznTEH1oz4luLdb87OQ2bps+zbl6v3oPq4/7wNc97HLW+v5te&#10;X0AknNKfGa74jA4VMx39iWwUg4anxYq7JB6WXIENfMhAHDXk6hlkVcr/DapfAAAA//8DAFBLAQIt&#10;ABQABgAIAAAAIQC2gziS/gAAAOEBAAATAAAAAAAAAAAAAAAAAAAAAABbQ29udGVudF9UeXBlc10u&#10;eG1sUEsBAi0AFAAGAAgAAAAhADj9If/WAAAAlAEAAAsAAAAAAAAAAAAAAAAALwEAAF9yZWxzLy5y&#10;ZWxzUEsBAi0AFAAGAAgAAAAhAKBZ1sDvAQAAxQMAAA4AAAAAAAAAAAAAAAAALgIAAGRycy9lMm9E&#10;b2MueG1sUEsBAi0AFAAGAAgAAAAhAMki80ndAAAACQEAAA8AAAAAAAAAAAAAAAAASQQAAGRycy9k&#10;b3ducmV2LnhtbFBLBQYAAAAABAAEAPMAAABTBQAAAAA=&#10;" strokecolor="windowText" strokeweight=".5pt">
            <v:stroke endarrow="block" joinstyle="miter"/>
          </v:shape>
        </w:pict>
      </w:r>
      <w:r w:rsidRPr="00B7230E">
        <w:rPr>
          <w:rFonts w:eastAsia="Calibri" w:cs="Times New Roman"/>
          <w:b/>
          <w:noProof/>
          <w:szCs w:val="24"/>
        </w:rPr>
        <w:pict>
          <v:shape id="Text Box 294" o:spid="_x0000_s1035" type="#_x0000_t202" style="position:absolute;left:0;text-align:left;margin-left:125.6pt;margin-top:32.95pt;width:124.1pt;height:20.95pt;z-index:251868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cvkKgIAADIEAAAOAAAAZHJzL2Uyb0RvYy54bWysU81u2zAMvg/YOwi6L3aM/DRGnKJLl2FA&#10;1w1o9wCyLMfCJFGTlNjZ04+S0zTbbsN0EEiR/Eh+pNa3g1bkKJyXYCo6neSUCMOhkWZf0W/Pu3c3&#10;lPjATMMUGFHRk/D0dvP2zbq3pSigA9UIRxDE+LK3Fe1CsGWWed4JzfwErDBobMFpFlB1+6xxrEd0&#10;rbIizxdZD66xDrjwHl/vRyPdJPy2FTx8aVsvAlEVxdpCul2663hnmzUr947ZTvJzGewfqtBMGkx6&#10;gbpngZGDk39BackdeGjDhIPOoG0lF6kH7Gaa/9HNU8esSL0gOd5eaPL/D5Y/Hr86IpuKFqsZJYZp&#10;HNKzGAJ5DwOJb8hQb32Jjk8WXcOABpx06tbbB+DfPTGw7ZjZizvnoO8Ea7DCaYzMrkJHHB9B6v4z&#10;NJiIHQIkoKF1OtKHhBBEx0mdLtOJxfCYcr5c5Es0cbQVi0W+mKcUrHyJts6HjwI0iUJFHU4/obPj&#10;gw+xGla+uMRkHpRsdlKppLh9vVWOHBluyi6dM/pvbsqQvqKreTFPyAZifFoiLQNuspK6ojd5PDGc&#10;lZGND6ZJcmBSjTJWosyZnsjIyE0Y6iHNYhVjI3U1NCfky8G4uPjRUOjA/aSkx6WtqP9xYE5Qoj4Z&#10;5Hw1nc3ilidlNl8WqLhrS31tYYYjVEUDJaO4DePPOFgn9x1mGqds4A7n1MpE4WtV5/JxMROz508U&#10;N/9aT16vX33zCwAA//8DAFBLAwQUAAYACAAAACEAMgqZ798AAAAKAQAADwAAAGRycy9kb3ducmV2&#10;LnhtbEyPy26DMBBF95X6D9ZE6qZqTBCPQDFRW6lVt3l8wAAOoOAxwk4gf9/pql2O7tG9Z4rdYgZx&#10;05PrLSnYrAMQmmrb9NQqOB0/X7YgnEdqcLCkFdy1g135+FBg3tiZ9vp28K3gEnI5Kui8H3MpXd1p&#10;g25tR02cne1k0PM5tbKZcOZyM8gwCBJpsCde6HDUH52uL4erUXD+np/jbK6+/CndR8k79mll70o9&#10;rZa3VxBeL/4Phl99VoeSnSp7pcaJQUEYb0JGFSRxBoKBKMsiEBWTQboFWRby/wvlDwAAAP//AwBQ&#10;SwECLQAUAAYACAAAACEAtoM4kv4AAADhAQAAEwAAAAAAAAAAAAAAAAAAAAAAW0NvbnRlbnRfVHlw&#10;ZXNdLnhtbFBLAQItABQABgAIAAAAIQA4/SH/1gAAAJQBAAALAAAAAAAAAAAAAAAAAC8BAABfcmVs&#10;cy8ucmVsc1BLAQItABQABgAIAAAAIQD3AcvkKgIAADIEAAAOAAAAAAAAAAAAAAAAAC4CAABkcnMv&#10;ZTJvRG9jLnhtbFBLAQItABQABgAIAAAAIQAyCpnv3wAAAAoBAAAPAAAAAAAAAAAAAAAAAIQEAABk&#10;cnMvZG93bnJldi54bWxQSwUGAAAAAAQABADzAAAAkAUAAAAA&#10;" stroked="f">
            <v:textbox>
              <w:txbxContent>
                <w:p w:rsidR="004403C0" w:rsidRDefault="004403C0" w:rsidP="00560A0B">
                  <w:pPr>
                    <w:jc w:val="center"/>
                  </w:pPr>
                  <w:r>
                    <w:t>Defisit neurologis</w:t>
                  </w:r>
                </w:p>
              </w:txbxContent>
            </v:textbox>
          </v:shape>
        </w:pict>
      </w:r>
      <w:r>
        <w:rPr>
          <w:rFonts w:eastAsia="Calibri" w:cs="Times New Roman"/>
          <w:noProof/>
          <w:szCs w:val="24"/>
        </w:rPr>
        <w:pict>
          <v:shape id="Text Box 293" o:spid="_x0000_s1036" type="#_x0000_t202" style="position:absolute;left:0;text-align:left;margin-left:-36.5pt;margin-top:32.95pt;width:124.1pt;height:20.95pt;z-index:251869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2QKwIAADM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Fqu3lBim&#10;cUhPYgjkHQwkviFDvfUlOj5adA0DGnDSqVtvH4B/98TAtmNmL+6cg74TrMEKpzEyuwodcXwEqftP&#10;0GAidgiQgIbW6UgfEkIQHSd1ukwnFsNjyvlykS/RxNFWLBb5Yp5SsPI52jofPgjQJAoVdTj9hM6O&#10;Dz7Ealj57BKTeVCy2UmlkuL29VY5cmS4Kbt0zui/uSlD+oqu5sU8IRuI8WmJtAy4yUrqit7k8cRw&#10;VkY23psmyYFJNcpYiTJneiIjIzdhqIc0i2kKjtzV0JyQMAfj5uJPQ6ED95OSHre2ov7HgTlBifpo&#10;kPTVdDaLa56U2XxZoOKuLfW1hRmOUBUNlIziNoxf42Cd3HeYaRyzgTscVCsThy9VnevHzUzUnn9R&#10;XP1rPXm9/PXNLwAAAP//AwBQSwMEFAAGAAgAAAAhAGns8M3fAAAACgEAAA8AAABkcnMvZG93bnJl&#10;di54bWxMj8FOwzAQRO9I/IO1SFxQ61BI3IY4FSCBuLb0AzbxNomI11HsNunf457gNqsZzb4ptrPt&#10;xZlG3znW8LhMQBDXznTcaDh8fyzWIHxANtg7Jg0X8rAtb28KzI2beEfnfWhELGGfo4Y2hCGX0tct&#10;WfRLNxBH7+hGiyGeYyPNiFMst71cJUkmLXYcP7Q40HtL9c/+ZDUcv6aHdDNVn+Ggds/ZG3aqchet&#10;7+/m1xcQgebwF4YrfkSHMjJV7sTGi17DQj3FLUFDlm5AXAMqXYGookjUGmRZyP8Tyl8AAAD//wMA&#10;UEsBAi0AFAAGAAgAAAAhALaDOJL+AAAA4QEAABMAAAAAAAAAAAAAAAAAAAAAAFtDb250ZW50X1R5&#10;cGVzXS54bWxQSwECLQAUAAYACAAAACEAOP0h/9YAAACUAQAACwAAAAAAAAAAAAAAAAAvAQAAX3Jl&#10;bHMvLnJlbHNQSwECLQAUAAYACAAAACEA2ordkCsCAAAzBAAADgAAAAAAAAAAAAAAAAAuAgAAZHJz&#10;L2Uyb0RvYy54bWxQSwECLQAUAAYACAAAACEAaezwzd8AAAAKAQAADwAAAAAAAAAAAAAAAACFBAAA&#10;ZHJzL2Rvd25yZXYueG1sUEsFBgAAAAAEAAQA8wAAAJEFAAAAAA==&#10;" stroked="f">
            <v:textbox>
              <w:txbxContent>
                <w:p w:rsidR="004403C0" w:rsidRDefault="004403C0" w:rsidP="00560A0B">
                  <w:pPr>
                    <w:jc w:val="center"/>
                  </w:pPr>
                  <w:r>
                    <w:t>Edema serebral</w:t>
                  </w:r>
                </w:p>
              </w:txbxContent>
            </v:textbox>
          </v:shape>
        </w:pict>
      </w:r>
    </w:p>
    <w:p w:rsidR="00560A0B" w:rsidRPr="005556BA" w:rsidRDefault="00B7230E" w:rsidP="00560A0B">
      <w:pPr>
        <w:spacing w:after="200"/>
        <w:jc w:val="both"/>
        <w:rPr>
          <w:rFonts w:eastAsia="Calibri" w:cs="Times New Roman"/>
          <w:szCs w:val="24"/>
        </w:rPr>
      </w:pPr>
      <w:r>
        <w:rPr>
          <w:rFonts w:eastAsia="Calibri" w:cs="Times New Roman"/>
          <w:noProof/>
          <w:szCs w:val="24"/>
        </w:rPr>
        <w:pict>
          <v:shape id="Straight Arrow Connector 292" o:spid="_x0000_s1240" type="#_x0000_t32" style="position:absolute;left:0;text-align:left;margin-left:184.8pt;margin-top:16.3pt;width:0;height:63.05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1wJQIAAE0EAAAOAAAAZHJzL2Uyb0RvYy54bWysVE2P2jAQvVfqf7B8h3ws7EJEWK0S6GXb&#10;IrH9AcZ2EquJx7INAVX977WdgJb2UlXlYMb2zJs3M89ZPZ+7Fp24NgJkjpNpjBGXFJiQdY6/vW0n&#10;C4yMJZKRFiTP8YUb/Lz++GHVq4yn0EDLuEYORJqsVzlurFVZFBna8I6YKSgu3WUFuiPWbXUdMU16&#10;h961URrHj1EPmikNlBvjTsvhEq8DflVxar9WleEWtTl23GxYdVgPfo3WK5LVmqhG0JEG+QcWHRHS&#10;Jb1BlcQSdNTiD6hOUA0GKjul0EVQVYLyUIOrJol/q2bfEMVDLa45Rt3aZP4fLP1y2mkkWI7TZYqR&#10;JJ0b0t5qIurGohetoUcFSOkaCRp5H9exXpnMBRZyp33N9Cz36hXod4MkFA2RNQ/M3y7KgSU+IroL&#10;8RujXN5D/xmY8yFHC6F950p3HtI1Bp3DlC63KfGzRXQ4pO50EcdPD/MATrJrnNLGfuLQIW/k2IyF&#10;3CpIQhZyejXWsyLZNcAnlbAVbRsU0UrU53g5T+chwEArmL/0bkbXh6LV6ES8psJvZHHnpuEoWQBr&#10;OGGb0bZEtIPtkrfS47m6HJ3RGkTzYxkvN4vNYjaZpY+bySwuy8nLtphNHrfJ07x8KIuiTH56asks&#10;awRjXHp2VwEns78TyPiUBundJHxrQ3SPHvrlyF7/A+kwWD/LQRUHYJedvg7caTY4j+/LP4r3e2e/&#10;/wqsfwEAAP//AwBQSwMEFAAGAAgAAAAhAMJ66NLdAAAACgEAAA8AAABkcnMvZG93bnJldi54bWxM&#10;j81uwjAQhO+VeAdrkbhUxSEVKYQ4CCH10GMBqVcTL0naeB3FDkl5+m7VAz3t36eZ2Ww72kZcsfO1&#10;IwWLeQQCqXCmplLB6fj6tALhgyajG0eo4Bs9bPPJQ6ZT4wZ6x+shlIJFyKdaQRVCm0rpiwqt9nPX&#10;IvHt4jqrA49dKU2nBxa3jYyjKJFW18QOlW5xX2HxdeitAvT9chHt1rY8vd2Gx4/49jm0R6Vm03G3&#10;ARFwDHcYfuNzdMg509n1ZLxoFDwn64RRbmKuDPwtzkwuVy8g80z+fyH/AQAA//8DAFBLAQItABQA&#10;BgAIAAAAIQC2gziS/gAAAOEBAAATAAAAAAAAAAAAAAAAAAAAAABbQ29udGVudF9UeXBlc10ueG1s&#10;UEsBAi0AFAAGAAgAAAAhADj9If/WAAAAlAEAAAsAAAAAAAAAAAAAAAAALwEAAF9yZWxzLy5yZWxz&#10;UEsBAi0AFAAGAAgAAAAhABOgTXAlAgAATQQAAA4AAAAAAAAAAAAAAAAALgIAAGRycy9lMm9Eb2Mu&#10;eG1sUEsBAi0AFAAGAAgAAAAhAMJ66NLdAAAACgEAAA8AAAAAAAAAAAAAAAAAfwQAAGRycy9kb3du&#10;cmV2LnhtbFBLBQYAAAAABAAEAPMAAACJBQAAAAA=&#10;"/>
        </w:pict>
      </w:r>
      <w:r>
        <w:rPr>
          <w:rFonts w:eastAsia="Calibri" w:cs="Times New Roman"/>
          <w:noProof/>
          <w:szCs w:val="24"/>
        </w:rPr>
        <w:pict>
          <v:shape id="Straight Arrow Connector 291" o:spid="_x0000_s1239" type="#_x0000_t32" style="position:absolute;left:0;text-align:left;margin-left:22.65pt;margin-top:16.3pt;width:.05pt;height:14.05pt;flip:y;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FMAIAAFkEAAAOAAAAZHJzL2Uyb0RvYy54bWysVE2P2yAQvVfqf0Dcs7azTjax1lmt7KSX&#10;bTdStr0TwDEqBgRsnKjqf++AnbTbXqqqPmA+Zp7fvHn4/uHUSXTk1gmtSpzdpBhxRTUT6lDizy+b&#10;yQIj54liRGrFS3zmDj+s3r+7703Bp7rVknGLAES5ojclbr03RZI42vKOuBttuILDRtuOeFjaQ8Is&#10;6QG9k8k0TedJry0zVlPuHOzWwyFeRfym4dQ/N43jHskSAzcfRxvHfRiT1T0pDpaYVtCRBvkHFh0R&#10;Cj56haqJJ+jVij+gOkGtdrrxN1R3iW4aQXmsAarJ0t+q2bXE8FgLiOPMVSb3/2Dpp+PWIsFKPF1m&#10;GCnSQZN23hJxaD16tFb3qNJKgZDaohADivXGFZBYqa0NNdOT2pknTb86pHTVEnXgkfnL2QBYzEje&#10;pISFM/Ddff9RM4ghr15H+U6N7VAjhfkSEgM4SIROsV/na7/4ySMKm/PbGUYU9rO7RQ5zoJaQImCE&#10;TGOd/8B1h8KkxG4s6lrNgE+OT84PiZeEkKz0RkgZ3SEV6ku8nE1nkZDTUrBwGMKcPewradGRBH/F&#10;Z2TxJszqV8UiWMsJW49zT4Qc5sBaqoAHlQGdcTYY6NsyXa4X60U+yafz9SRP63ryuKnyyXyT3c3q&#10;27qq6ux7oJblRSsY4yqwu5g5y//OLOO1Gmx4tfNVhuQtehQayF7ekXRscujr4JC9ZuetDdKGfoN/&#10;Y/B418IF+XUdo37+EVY/AAAA//8DAFBLAwQUAAYACAAAACEAV6fqnd0AAAAHAQAADwAAAGRycy9k&#10;b3ducmV2LnhtbEyOwU7DMBBE70j9B2srcaNO2zStQjZVhQTigCK1wN2NlyQQr0PsJunfY05wHM3o&#10;zcv2k2nFQL1rLCMsFxEI4tLqhiuEt9fHux0I5xVr1VomhCs52Oezm0yl2o58pOHkKxEg7FKFUHvf&#10;pVK6siaj3MJ2xKH7sL1RPsS+krpXY4CbVq6iKJFGNRweatXRQ03l1+liEL55e32P5bD7LAqfPD2/&#10;VEzFiHg7nw73IDxN/m8Mv/pBHfLgdLYX1k60CPFmHZYI61UCIvTxJgZxRkiiLcg8k//98x8AAAD/&#10;/wMAUEsBAi0AFAAGAAgAAAAhALaDOJL+AAAA4QEAABMAAAAAAAAAAAAAAAAAAAAAAFtDb250ZW50&#10;X1R5cGVzXS54bWxQSwECLQAUAAYACAAAACEAOP0h/9YAAACUAQAACwAAAAAAAAAAAAAAAAAvAQAA&#10;X3JlbHMvLnJlbHNQSwECLQAUAAYACAAAACEAD5f8xTACAABZBAAADgAAAAAAAAAAAAAAAAAuAgAA&#10;ZHJzL2Uyb0RvYy54bWxQSwECLQAUAAYACAAAACEAV6fqnd0AAAAHAQAADwAAAAAAAAAAAAAAAACK&#10;BAAAZHJzL2Rvd25yZXYueG1sUEsFBgAAAAAEAAQA8wAAAJQFAAAAAA==&#10;"/>
        </w:pict>
      </w:r>
      <w:r w:rsidRPr="00B7230E">
        <w:rPr>
          <w:rFonts w:eastAsia="Calibri" w:cs="Times New Roman"/>
          <w:b/>
          <w:noProof/>
          <w:szCs w:val="24"/>
        </w:rPr>
        <w:pict>
          <v:shape id="Text Box 290" o:spid="_x0000_s1037" type="#_x0000_t202" style="position:absolute;left:0;text-align:left;margin-left:-71.4pt;margin-top:29.35pt;width:183pt;height:39.45pt;z-index:251872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Mr0wIAALwFAAAOAAAAZHJzL2Uyb0RvYy54bWysVNtu2zAMfR+wfxD0nvoS52bUKZI0GQZ0&#10;F6Ad9qxYsi1UljxJid0N+/dRcuKm6x6GYTZgiCJ9RB4d8vqmqwU6Mm24khmOrkKMmMwV5bLM8JeH&#10;3WiOkbFEUiKUZBl+YgbfLN++uW6blMWqUoIyjQBEmrRtMlxZ26RBYPKK1cRcqYZJcBZK18SCqcuA&#10;atICei2COAynQas0bbTKmTGwe9s78dLjFwXL7aeiMMwikWHIzfqv9t+9+wbLa5KWmjQVz09pkH/I&#10;oiZcwqED1C2xBB00fwVV81wrowp7las6UEXBc+ZrgGqi8Ldq7ivSMF8LkGOagSbz/2Dzj8fPGnGa&#10;4XgB/EhSwyU9sM6iteqQ2wOG2sakEHjfQKjtwAE37as1zZ3KHw2SalMRWbKV1qqtGKGQYeT+DC5+&#10;7XGMA9m3HxSFg8jBKg/UFbp29AEhCNAhk6fhdlwyOWzG4ziJQnDl4JsAW9HEH0HS89+NNvYdUzVy&#10;iwxruH2PTo53xrpsSHoOcYcZJTjdcSG8ocv9Rmh0JKCUnX9O6C/ChERthqfjiU+kboA4C9J5fKhO&#10;AngRbS5BQ//8CbTmFppA8DrD8yGIpI7IraReopZw0a+hCCFdxszLu68MrM7C0u8DX156P1a7SThL&#10;xvPRbDYZj5LxNhyt57vNaLWJptPZdr1Zb6OfjqEoSStOKZNbj2nOnRAlf6e0U0/2Gh56YUjQZaUO&#10;UON9RVtEubuc8WQRRxgMaMZ41leNiChhiuRWY6SV/cpt5VvAScFhvKBzPnXvic4B3V/yxcHBq9r6&#10;iA6oAibPrHmdOmn2IrXdvvNNEXkVOxHvFX0C5UJaXp4w8mBRKf0doxbGR4bNtwPRDCPxXoL6F1GS&#10;uHnjjWQyi8HQl579pYfIHKBAShj1y43tZ9Sh0bys4KS+36RaQccU3Iv5OSsoxRkwInxRp3HmZtCl&#10;7aOeh+7yFwAAAP//AwBQSwMEFAAGAAgAAAAhALPWp93iAAAACwEAAA8AAABkcnMvZG93bnJldi54&#10;bWxMj8tOwzAQRfdI/IM1SGxQ69R9KsSpEBIIiU1pWXTpxNMkIh5HsduEfj3DCpaje3TvmWw7ulZc&#10;sA+NJw2zaQICqfS2oUrD5+FlsgERoiFrWk+o4RsDbPPbm8yk1g/0gZd9rASXUEiNhjrGLpUylDU6&#10;E6a+Q+Ls5HtnIp99JW1vBi53rVRJspLONMQLtenwucbya392Gl7ddbe47g5HX6jhAePyPbz1hdb3&#10;d+PTI4iIY/yD4Vef1SFnp8KfyQbRapjMFordo4blZg2CCaXmCkTB6Hy9Apln8v8P+Q8AAAD//wMA&#10;UEsBAi0AFAAGAAgAAAAhALaDOJL+AAAA4QEAABMAAAAAAAAAAAAAAAAAAAAAAFtDb250ZW50X1R5&#10;cGVzXS54bWxQSwECLQAUAAYACAAAACEAOP0h/9YAAACUAQAACwAAAAAAAAAAAAAAAAAvAQAAX3Jl&#10;bHMvLnJlbHNQSwECLQAUAAYACAAAACEAtqBTK9MCAAC8BQAADgAAAAAAAAAAAAAAAAAuAgAAZHJz&#10;L2Uyb0RvYy54bWxQSwECLQAUAAYACAAAACEAs9an3eIAAAALAQAADwAAAAAAAAAAAAAAAAAtBQAA&#10;ZHJzL2Rvd25yZXYueG1sUEsFBgAAAAAEAAQA8wAAADwGAAAAAA==&#10;" strokeweight="5pt">
            <v:stroke linestyle="thickThin"/>
            <v:shadow color="#868686"/>
            <v:textbox>
              <w:txbxContent>
                <w:p w:rsidR="004403C0" w:rsidRDefault="004403C0" w:rsidP="00560A0B">
                  <w:pPr>
                    <w:jc w:val="center"/>
                  </w:pPr>
                  <w:r>
                    <w:t>Penurunan kapasitas adaptif intrakranial</w:t>
                  </w:r>
                </w:p>
                <w:p w:rsidR="004403C0" w:rsidRDefault="004403C0" w:rsidP="00560A0B">
                  <w:pPr>
                    <w:jc w:val="center"/>
                  </w:pPr>
                </w:p>
              </w:txbxContent>
            </v:textbox>
          </v:shape>
        </w:pict>
      </w:r>
    </w:p>
    <w:p w:rsidR="00560A0B" w:rsidRPr="005556BA" w:rsidRDefault="00B7230E" w:rsidP="00560A0B">
      <w:pPr>
        <w:spacing w:after="200"/>
        <w:jc w:val="both"/>
        <w:rPr>
          <w:rFonts w:eastAsia="Calibri" w:cs="Times New Roman"/>
          <w:szCs w:val="24"/>
        </w:rPr>
      </w:pPr>
      <w:r>
        <w:rPr>
          <w:rFonts w:eastAsia="Calibri" w:cs="Times New Roman"/>
          <w:noProof/>
          <w:szCs w:val="24"/>
        </w:rPr>
        <w:pict>
          <v:shape id="Straight Arrow Connector 289" o:spid="_x0000_s1238" type="#_x0000_t32" style="position:absolute;left:0;text-align:left;margin-left:-90.5pt;margin-top:9.75pt;width:1pt;height:148.05pt;flip:x;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jHMgIAAFwEAAAOAAAAZHJzL2Uyb0RvYy54bWysVE2P2jAQvVfqf7B8h3wssBARVqsE2sO2&#10;XYntDzC2Q6w6tmUbAqr63zs2ge62l6pqDs44nnnzZuY5y4dTJ9GRWye0KnE2TjHiimom1L7EX182&#10;ozlGzhPFiNSKl/jMHX5YvX+37E3Bc91qybhFAKJc0ZsSt96bIkkcbXlH3FgbruCw0bYjHrZ2nzBL&#10;ekDvZJKn6SzptWXGasqdg6/15RCvIn7TcOq/NI3jHskSAzcfVxvXXViT1ZIUe0tMK+hAg/wDi44I&#10;BUlvUDXxBB2s+AOqE9Rqpxs/prpLdNMIymMNUE2W/lbNtiWGx1qgOc7c2uT+Hyz9fHy2SLAS5/MF&#10;Rop0MKStt0TsW48erdU9qrRS0EhtUfCBjvXGFRBYqWcbaqYntTVPmn5zSOmqJWrPI/OXswGwLEQk&#10;b0LCxhnIu+s/aQY+5OB1bN+psR1qpDAfQ2AAhxahU5zX+TYvfvKIwscsv09hqBROsvk8ze+mMRcp&#10;AkwINtb5D1x3KBgldkNdt4IuKcjxyflA8ldACFZ6I6SMApEK9SVeTPNp5OS0FCwcBjdn97tKWnQk&#10;QWLxGVi8cbP6oFgEazlh68H2RMiLDcmlCnhQHNAZrIuGvi/SxXq+nk9Gk3y2Hk3Suh49bqrJaLbJ&#10;7qf1XV1VdfYjUMsmRSsY4yqwu+o5m/ydXoabdVHiTdG3NiRv0WO/gOz1HUnHOYfRXkSy0+z8bK/z&#10;BwlH5+G6hTvyeg/265/C6icAAAD//wMAUEsDBBQABgAIAAAAIQC/+9YQ4AAAAAwBAAAPAAAAZHJz&#10;L2Rvd25yZXYueG1sTI9BT4QwEIXvJv6HZky8sQV1WRYpG2Oi8WBIXPXepSOgdIq0C+y/dzzpcd57&#10;efO9YrfYXkw4+s6RgmQVg0CqnemoUfD2+hBlIHzQZHTvCBWc0MOuPD8rdG7cTC847UMjuIR8rhW0&#10;IQy5lL5u0Wq/cgMSex9utDrwOTbSjHrmctvLqzhOpdUd8YdWD3jfYv21P1oF37Q5vd/IKfusqpA+&#10;Pj03hNWs1OXFcncLIuAS/sLwi8/oUDLTwR3JeNEriJIs4TGBne0aBCeiZLNl5aDgOlmnIMtC/h9R&#10;/gAAAP//AwBQSwECLQAUAAYACAAAACEAtoM4kv4AAADhAQAAEwAAAAAAAAAAAAAAAAAAAAAAW0Nv&#10;bnRlbnRfVHlwZXNdLnhtbFBLAQItABQABgAIAAAAIQA4/SH/1gAAAJQBAAALAAAAAAAAAAAAAAAA&#10;AC8BAABfcmVscy8ucmVsc1BLAQItABQABgAIAAAAIQCmzFjHMgIAAFwEAAAOAAAAAAAAAAAAAAAA&#10;AC4CAABkcnMvZTJvRG9jLnhtbFBLAQItABQABgAIAAAAIQC/+9YQ4AAAAAwBAAAPAAAAAAAAAAAA&#10;AAAAAIwEAABkcnMvZG93bnJldi54bWxQSwUGAAAAAAQABADzAAAAmQUAAAAA&#10;"/>
        </w:pict>
      </w:r>
      <w:r>
        <w:rPr>
          <w:rFonts w:eastAsia="Calibri" w:cs="Times New Roman"/>
          <w:noProof/>
          <w:szCs w:val="24"/>
        </w:rPr>
        <w:pict>
          <v:shape id="Straight Arrow Connector 288" o:spid="_x0000_s1237" type="#_x0000_t32" style="position:absolute;left:0;text-align:left;margin-left:-89.5pt;margin-top:9.75pt;width:14.1pt;height:0;flip:x;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iLQIAAFcEAAAOAAAAZHJzL2Uyb0RvYy54bWysVMFu2zAMvQ/YPwi+p7azNE2MOEVhJ9uh&#10;6wq0+wBFkmNhsihISpxg2L+PUhIv3S7DMB9kyiSfHsknL+4PnSJ7YZ0EXSb5TZYQoRlwqbdl8vV1&#10;PZolxHmqOVWgRZkchUvul+/fLXpTiDG0oLiwBEG0K3pTJq33pkhTx1rRUXcDRmh0NmA76nFrtym3&#10;tEf0TqXjLJumPVhuLDDhHH6tT85kGfGbRjD/pWmc8ESVCXLzcbVx3YQ1XS5osbXUtJKdadB/YNFR&#10;qfHQAaqmnpKdlX9AdZJZcND4GwZdCk0jmYg1YDV59ls1Ly01ItaCzXFmaJP7f7Dsaf9sieRlMp7h&#10;qDTtcEgv3lK5bT15sBZ6UoHW2EiwJMRgx3rjCkys9LMNNbODfjGPwL45oqFqqd6KyPz1aBAsDxnp&#10;m5SwcQbP3fSfgWMM3XmI7Ts0tiONkuZTSAzg2CJyiPM6DvMSB08Yfszv5tkdTpVdXCktAkLIM9b5&#10;jwI6EowyceeShlpO6HT/6Hzg9yshJGtYS6WiNpQmfZnMb8e3kY4DJXlwhjBnt5tKWbKnQV3xicWi&#10;5zrMwk7zCNYKyldn21OpTjYernTAw7qQztk6yef7PJuvZqvZZDQZT1ejSVbXo4d1NRlN1/ndbf2h&#10;rqo6/xGo5ZOilZwLHdhdpJxP/k4q50t1EuEg5qEN6Vv02C8ke3lH0nHEYaonfWyAH5/tZfSo3hh8&#10;vmnhelzv0b7+Hyx/AgAA//8DAFBLAwQUAAYACAAAACEA+rta694AAAALAQAADwAAAGRycy9kb3du&#10;cmV2LnhtbEyPzU7DMBCE70i8g7VI3FInFf0LcaoKCcQBRaLA3Y2XJG28DrGbpG/PIg5w3JnR7HzZ&#10;drKtGLD3jSMFySwGgVQ601Cl4P3tMVqD8EGT0a0jVHBBD9v8+irTqXEjveKwD5XgEvKpVlCH0KVS&#10;+rJGq/3MdUjsfbre6sBnX0nT65HLbSvncbyUVjfEH2rd4UON5Wl/tgq+aHX5uJPD+lgUYfn0/FIR&#10;FqNStzfT7h5EwCn8heFnPk+HnDcd3JmMF62CKFltGCaws1mA4ESULGKmOfwqMs/kf4b8GwAA//8D&#10;AFBLAQItABQABgAIAAAAIQC2gziS/gAAAOEBAAATAAAAAAAAAAAAAAAAAAAAAABbQ29udGVudF9U&#10;eXBlc10ueG1sUEsBAi0AFAAGAAgAAAAhADj9If/WAAAAlAEAAAsAAAAAAAAAAAAAAAAALwEAAF9y&#10;ZWxzLy5yZWxzUEsBAi0AFAAGAAgAAAAhAP92JSItAgAAVwQAAA4AAAAAAAAAAAAAAAAALgIAAGRy&#10;cy9lMm9Eb2MueG1sUEsBAi0AFAAGAAgAAAAhAPq7WuveAAAACwEAAA8AAAAAAAAAAAAAAAAAhwQA&#10;AGRycy9kb3ducmV2LnhtbFBLBQYAAAAABAAEAPMAAACSBQAAAAA=&#10;"/>
        </w:pict>
      </w:r>
    </w:p>
    <w:p w:rsidR="00560A0B" w:rsidRPr="005556BA" w:rsidRDefault="00B7230E" w:rsidP="00560A0B">
      <w:pPr>
        <w:spacing w:after="200"/>
        <w:jc w:val="both"/>
        <w:rPr>
          <w:rFonts w:eastAsia="Calibri" w:cs="Times New Roman"/>
          <w:b/>
          <w:szCs w:val="24"/>
        </w:rPr>
      </w:pPr>
      <w:r>
        <w:rPr>
          <w:rFonts w:eastAsia="Calibri" w:cs="Times New Roman"/>
          <w:b/>
          <w:noProof/>
          <w:szCs w:val="24"/>
        </w:rPr>
        <w:pict>
          <v:shape id="Text Box 222" o:spid="_x0000_s1038" type="#_x0000_t202" style="position:absolute;left:0;text-align:left;margin-left:-54.15pt;margin-top:20.4pt;width:149.9pt;height:27pt;z-index:251875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5uNAIAAFsEAAAOAAAAZHJzL2Uyb0RvYy54bWysVNtu2zAMfR+wfxD0vthxk7Ux6hRdugwD&#10;ugvQ7gNkWbaFyaImKbGzrx8lpVmWvQ3zgyCK0iF5Dunbu2lQZC+sk6ArOp/llAjNoZG6q+i35+2b&#10;G0qcZ7phCrSo6EE4erd+/ep2NKUooAfVCEsQRLtyNBXtvTdlljnei4G5GRih0dmCHZhH03ZZY9mI&#10;6IPKijx/m41gG2OBC+fw9CE56Trit63g/kvbOuGJqijm5uNq41qHNVvfsrKzzPSSH9Ng/5DFwKTG&#10;oCeoB+YZ2Vn5F9QguQUHrZ9xGDJoW8lFrAGrmecX1Tz1zIhYC5LjzIkm9/9g+ef9V0tkU9GiKCjR&#10;bECRnsXkyTuYSDhDhkbjSrz4ZPCqn9CBSsdqnXkE/t0RDZue6U7cWwtjL1iDGc7Dy+zsacJxAaQe&#10;P0GDgdjOQwSaWjsE+pAQguio1OGkTkiGh5Cr/Or6Cl0cfVeLYpVH+TJWvrw21vkPAgYSNhW1qH5E&#10;Z/tH50M2rHy5EoI5ULLZSqWiYbt6oyzZM+yUbfxiARfXlCZjRVfLYpkI+AMiNK04gdRdouACYZAe&#10;O17JoaI3efhSDwbW3usm9qNnUqU9Zqz0kcbAXOLQT/UUNZuf5KmhOSCxFlKH40Tipgf7k5IRu7ui&#10;7seOWUGJ+qhRnNV8sQjjEI3F8rpAw5576nMP0xyhKuopSduNTyO0M1Z2PUZK7aDhHgVtZeQ6KJ+y&#10;OuaPHRwlOE5bGJFzO976/U9Y/wIAAP//AwBQSwMEFAAGAAgAAAAhAGPkYt3fAAAACgEAAA8AAABk&#10;cnMvZG93bnJldi54bWxMj8FOwzAQRO9I/IO1SNxaOxCqJGRTIRC9IURAhaMTL0lEvK5itw18Pe4J&#10;jqt9mnlTrmc7igNNfnCMkCwVCOLWmYE7hLfXx0UGwgfNRo+OCeGbPKyr87NSF8Yd+YUOdehEDGFf&#10;aIQ+hF0hpW97stov3Y44/j7dZHWI59RJM+ljDLejvFJqJa0eODb0ekf3PbVf9d4i+Fatts9pvX1v&#10;5IZ+cmMePjZPiJcX890tiEBz+IPhpB/VoYpOjduz8WJEWCQqu44sQqrihhORJzcgGoQ8zUBWpfw/&#10;ofoFAAD//wMAUEsBAi0AFAAGAAgAAAAhALaDOJL+AAAA4QEAABMAAAAAAAAAAAAAAAAAAAAAAFtD&#10;b250ZW50X1R5cGVzXS54bWxQSwECLQAUAAYACAAAACEAOP0h/9YAAACUAQAACwAAAAAAAAAAAAAA&#10;AAAvAQAAX3JlbHMvLnJlbHNQSwECLQAUAAYACAAAACEAYAyebjQCAABbBAAADgAAAAAAAAAAAAAA&#10;AAAuAgAAZHJzL2Uyb0RvYy54bWxQSwECLQAUAAYACAAAACEAY+Ri3d8AAAAKAQAADwAAAAAAAAAA&#10;AAAAAACOBAAAZHJzL2Rvd25yZXYueG1sUEsFBgAAAAAEAAQA8wAAAJoFAAAAAA==&#10;" strokecolor="white [3212]">
            <v:textbox>
              <w:txbxContent>
                <w:p w:rsidR="004403C0" w:rsidRDefault="004403C0" w:rsidP="00560A0B">
                  <w:pPr>
                    <w:jc w:val="center"/>
                  </w:pPr>
                  <w:r>
                    <w:t xml:space="preserve"> Gangguan pada persarafan</w:t>
                  </w:r>
                </w:p>
              </w:txbxContent>
            </v:textbox>
          </v:shape>
        </w:pict>
      </w:r>
      <w:r>
        <w:rPr>
          <w:rFonts w:eastAsia="Calibri" w:cs="Times New Roman"/>
          <w:b/>
          <w:noProof/>
          <w:szCs w:val="24"/>
        </w:rPr>
        <w:pict>
          <v:shape id="Text Box 192" o:spid="_x0000_s1039" type="#_x0000_t202" style="position:absolute;left:0;text-align:left;margin-left:270.6pt;margin-top:16.65pt;width:149pt;height:36.75pt;z-index:251880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hZKgIAADM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4u1VBiWEa&#10;h/QohkDew0DiGzLUW1+i44NF1zCgAb1Tt97eA//hiYFtx8xe3DoHfSdYgxVOY2R2ETri+AhS95+h&#10;wUTsECABDa3TkT4khCA6TurpPJ1YDI8pl6viKkcTR9tssbgu5ikFK1+irfPhowBNolBRh9NP6Ox4&#10;70OshpUvLjGZByWbnVQqKW5fb5UjR4abskvnhP6bmzKkr+hqjrljlIEYn5ZIy4CbrKSu6DKPJ4az&#10;MrLxwTRJDkyqUcZKlDnRExkZuQlDPYyzuIrBkbsamickzMG4ufjTUOjA/aKkx62tqP95YE5Qoj4Z&#10;JH01nc3imidlNr8uUHGXlvrSwgxHqIoGSkZxG8avcbBO7jvMNI7ZwC0OqpWJw9eqTvXjZiZqT78o&#10;rv6lnrxe//rmGQAA//8DAFBLAwQUAAYACAAAACEAFSkCaN8AAAAKAQAADwAAAGRycy9kb3ducmV2&#10;LnhtbEyPwW7CMAyG75P2DpGRdplGCoVSuqZom7RpVxgPkDamrWicqgm0vP280zja/vT7+/PdZDtx&#10;xcG3jhQs5hEIpMqZlmoFx5/PlxSED5qM7hyhght62BWPD7nOjBtpj9dDqAWHkM+0giaEPpPSVw1a&#10;7eeuR+LbyQ1WBx6HWppBjxxuO7mMokRa3RJ/aHSPHw1W58PFKjh9j8/r7Vh+heNmv0redbsp3U2p&#10;p9n09goi4BT+YfjTZ3Uo2Kl0FzJedArWq8WSUQVxHINgII23vCiZjJIUZJHL+wrFLwAAAP//AwBQ&#10;SwECLQAUAAYACAAAACEAtoM4kv4AAADhAQAAEwAAAAAAAAAAAAAAAAAAAAAAW0NvbnRlbnRfVHlw&#10;ZXNdLnhtbFBLAQItABQABgAIAAAAIQA4/SH/1gAAAJQBAAALAAAAAAAAAAAAAAAAAC8BAABfcmVs&#10;cy8ucmVsc1BLAQItABQABgAIAAAAIQAe8ahZKgIAADMEAAAOAAAAAAAAAAAAAAAAAC4CAABkcnMv&#10;ZTJvRG9jLnhtbFBLAQItABQABgAIAAAAIQAVKQJo3wAAAAoBAAAPAAAAAAAAAAAAAAAAAIQEAABk&#10;cnMvZG93bnJldi54bWxQSwUGAAAAAAQABADzAAAAkAUAAAAA&#10;" stroked="f">
            <v:textbox>
              <w:txbxContent>
                <w:p w:rsidR="004403C0" w:rsidRDefault="004403C0" w:rsidP="00C9763E">
                  <w:pPr>
                    <w:spacing w:line="240" w:lineRule="auto"/>
                    <w:jc w:val="center"/>
                  </w:pPr>
                  <w:r>
                    <w:t>Disfungsi bahasa dan komunikasi</w:t>
                  </w:r>
                </w:p>
              </w:txbxContent>
            </v:textbox>
          </v:shape>
        </w:pict>
      </w:r>
      <w:r>
        <w:rPr>
          <w:rFonts w:eastAsia="Calibri" w:cs="Times New Roman"/>
          <w:b/>
          <w:noProof/>
          <w:szCs w:val="24"/>
        </w:rPr>
        <w:pict>
          <v:shape id="Straight Arrow Connector 266" o:spid="_x0000_s1236" type="#_x0000_t32" style="position:absolute;left:0;text-align:left;margin-left:348.7pt;margin-top:4.35pt;width:.05pt;height:15.8pt;flip:x;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8c8AEAAMcDAAAOAAAAZHJzL2Uyb0RvYy54bWysU12P0zAQfEfiP1h+p+kVUZ2ipifUcvCA&#10;4KQ7fsCeYyeW/KVd07T/nrUTqjt4Q+TB8trZyczsZHd39k6cNJKNoZM3q7UUOqjY2zB08sfT/btb&#10;KShD6MHFoDt50STv9m/f7KbU6k0co+s1CgYJ1E6pk2POqW0aUqP2QKuYdOBLE9FD5hKHpkeYGN27&#10;ZrNeb5spYp8wKk3Ep8f5Uu4rvjFa5e/GkM7CdZK55bpiXZ/L2ux30A4IabRqoQH/wMKDDfzRK9QR&#10;MoifaP+C8lZhpGjySkXfRGOs0lUDq7lZ/6HmcYSkqxY2h9LVJvp/sOrb6QGF7Tu52W6lCOB5SI8Z&#10;wQ5jFh8R4yQOMQQ2MqIo77BjU6KWGw/hAZeK0gMW+WeDXhhn0xcOQzWEJYpz9fty9Vufs1B8uH3/&#10;QQrF52WS2zqMZsYoWAkpf9bRi7LpJC2krmxmfDh9pcwsuPF3Q2kO8d46V6frgpjqt3j+CjhjxkHm&#10;rU+smsIgBbiBw6syVsYUne1Ld8GhCx0cihNwfjh2fZyemL0UDijzBUuqT3GFGbxqLXSOQOPcXK/m&#10;uHmbOfPO+k7eXruhzWDdp9CLfEk8g4wWwuD0guxCYaNrohfBZQqz72X3HPtLHUdTKk5LJbQku8Tx&#10;Zc37l//f/hcAAAD//wMAUEsDBBQABgAIAAAAIQA+2n0P3AAAAAgBAAAPAAAAZHJzL2Rvd25yZXYu&#10;eG1sTI/BTsMwEETvSPyDtUjcqF1omjbNpkKgfgAtAo5uvE2ixOvIdtvw95gTHEczmnlTbic7iAv5&#10;0DlGmM8UCOLamY4bhPfD7mEFIkTNRg+OCeGbAmyr25tSF8Zd+Y0u+9iIVMKh0AhtjGMhZahbsjrM&#10;3EicvJPzVsckfSON19dUbgf5qNRSWt1xWmj1SC8t1f3+bBF2TZ/Pu6xev3rVh4/PryzvaUS8v5ue&#10;NyAiTfEvDL/4CR2qxHR0ZzZBDAjLdb5IUYRVDiL5SWcgjggL9QSyKuX/A9UPAAAA//8DAFBLAQIt&#10;ABQABgAIAAAAIQC2gziS/gAAAOEBAAATAAAAAAAAAAAAAAAAAAAAAABbQ29udGVudF9UeXBlc10u&#10;eG1sUEsBAi0AFAAGAAgAAAAhADj9If/WAAAAlAEAAAsAAAAAAAAAAAAAAAAALwEAAF9yZWxzLy5y&#10;ZWxzUEsBAi0AFAAGAAgAAAAhAPPaXxzwAQAAxwMAAA4AAAAAAAAAAAAAAAAALgIAAGRycy9lMm9E&#10;b2MueG1sUEsBAi0AFAAGAAgAAAAhAD7afQ/cAAAACAEAAA8AAAAAAAAAAAAAAAAASgQAAGRycy9k&#10;b3ducmV2LnhtbFBLBQYAAAAABAAEAPMAAABTBQAAAAA=&#10;" strokecolor="windowText" strokeweight=".5pt">
            <v:stroke endarrow="block" joinstyle="miter"/>
          </v:shape>
        </w:pict>
      </w:r>
      <w:r>
        <w:rPr>
          <w:rFonts w:eastAsia="Calibri" w:cs="Times New Roman"/>
          <w:b/>
          <w:noProof/>
          <w:szCs w:val="24"/>
        </w:rPr>
        <w:pict>
          <v:shape id="Straight Arrow Connector 265" o:spid="_x0000_s1235" type="#_x0000_t32" style="position:absolute;left:0;text-align:left;margin-left:184.45pt;margin-top:4.5pt;width:.05pt;height:15.8pt;flip:x;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BM7wEAAMcDAAAOAAAAZHJzL2Uyb0RvYy54bWysU12P0zAQfEfiP1h+p+kVUZ2ipifUcvCA&#10;4KQ7fsCeYyeW/KVd07T/nrUTqjt4Q/TB8trd8czsZHd39k6cNJKNoZM3q7UUOqjY2zB08sfT/btb&#10;KShD6MHFoDt50STv9m/f7KbU6k0co+s1CgYJ1E6pk2POqW0aUqP2QKuYdOBLE9FD5hKHpkeYGN27&#10;ZrNeb5spYp8wKk3Ep8f5Uu4rvjFa5e/GkM7CdZK55bpiXZ/L2ux30A4IabRqoQH/wMKDDfzoFeoI&#10;GcRPtH9BeaswUjR5paJvojFW6aqB1dys/1DzOELSVQubQ+lqE/0/WPXt9IDC9p3cbD9IEcDzkB4z&#10;gh3GLD4ixkkcYghsZERR/sOOTYlabjyEB1wqSg9Y5J8NemGcTV84DNUQlijO1e/L1W99zkLx4fY9&#10;P6n4vExyW4fRzBgFKyHlzzp6UTadpIXUlc2MD6evlJkFN/5uKM0h3lvn6nRdEFN9i+evgDNmHGTe&#10;+sSqKQxSgBs4vCpjZUzR2b50Fxy60MGhOAHnh2PXx+mJ2UvhgDJfsKT6K64wg1ethc4RaJyb69Uc&#10;N28zZ95Z38nbaze0Gaz7FHqRL4lnkNFCGJxekF0obHRN9CK4TGH2veyeY3+p42hKxWmphJZklzi+&#10;rHn/8vvb/wIAAP//AwBQSwMEFAAGAAgAAAAhAArbgWncAAAACAEAAA8AAABkcnMvZG93bnJldi54&#10;bWxMj8FOwzAQRO9I/IO1SNyoXUrTJsSpEKgfQEHQoxtvkyjxOrLdNvw92xPcdjSj2TflZnKDOGOI&#10;nScN85kCgVR721Gj4fNj+7AGEZMhawZPqOEHI2yq25vSFNZf6B3Pu9QILqFYGA1tSmMhZaxbdCbO&#10;/IjE3tEHZxLL0EgbzIXL3SAflcqkMx3xh9aM+Npi3e9OTsO26Vfzblnnb0H18et7v1z1OGp9fze9&#10;PINIOKW/MFzxGR0qZjr4E9koBg2LbJ1zVEPOk9hfZNfjoOFJZSCrUv4fUP0CAAD//wMAUEsBAi0A&#10;FAAGAAgAAAAhALaDOJL+AAAA4QEAABMAAAAAAAAAAAAAAAAAAAAAAFtDb250ZW50X1R5cGVzXS54&#10;bWxQSwECLQAUAAYACAAAACEAOP0h/9YAAACUAQAACwAAAAAAAAAAAAAAAAAvAQAAX3JlbHMvLnJl&#10;bHNQSwECLQAUAAYACAAAACEAiT3ATO8BAADHAwAADgAAAAAAAAAAAAAAAAAuAgAAZHJzL2Uyb0Rv&#10;Yy54bWxQSwECLQAUAAYACAAAACEACtuBadwAAAAIAQAADwAAAAAAAAAAAAAAAABJBAAAZHJzL2Rv&#10;d25yZXYueG1sUEsFBgAAAAAEAAQA8wAAAFIFAAAAAA==&#10;" strokecolor="windowText" strokeweight=".5pt">
            <v:stroke endarrow="block" joinstyle="miter"/>
          </v:shape>
        </w:pict>
      </w:r>
      <w:r>
        <w:rPr>
          <w:rFonts w:eastAsia="Calibri" w:cs="Times New Roman"/>
          <w:b/>
          <w:noProof/>
          <w:szCs w:val="24"/>
        </w:rPr>
        <w:pict>
          <v:shape id="Straight Arrow Connector 264" o:spid="_x0000_s1234" type="#_x0000_t32" style="position:absolute;left:0;text-align:left;margin-left:22.5pt;margin-top:4.35pt;width:.05pt;height:15.8pt;flip:x;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XK8AEAAMcDAAAOAAAAZHJzL2Uyb0RvYy54bWysU12P0zAQfEfiP1h+p+kVqE5R0xNqOXhA&#10;cNIdP2DPsRNL/tKuadp/z9oJ1QFviDxYXjs7mZmd7O7O3omTRrIxdPJmtZZCBxV7G4ZOfn+6f3Mr&#10;BWUIPbgYdCcvmuTd/vWr3ZRavYljdL1GwSCB2il1csw5tU1DatQeaBWTDnxpInrIXOLQ9AgTo3vX&#10;bNbrbTNF7BNGpYn49Dhfyn3FN0ar/M0Y0lm4TjK3XFes63NZm/0O2gEhjVYtNOAfWHiwgT96hTpC&#10;BvED7V9Q3iqMFE1eqeibaIxVumpgNTfrP9Q8jpB01cLmULraRP8PVn09PaCwfSc323dSBPA8pMeM&#10;YIcxiw+IcRKHGAIbGVGUd9ixKVHLjYfwgEtF6QGL/LNBL4yz6TOHoRrCEsW5+n25+q3PWSg+3L59&#10;L4Xi8zLJbR1GM2MUrISUP+noRdl0khZSVzYzPpy+UGYW3PiroTSHeG+dq9N1QUz1Wzx/BZwx4yDz&#10;1idWTWGQAtzA4VUZK2OKzvalu+DQhQ4OxQk4Pxy7Pk5PzF4KB5T5giXVp7jCDH5rLXSOQOPcXK/m&#10;uHmbOfPO+k7eXruhzWDdx9CLfEk8g4wWwuD0guxCYaNrohfBZQqz72X3HPtLHUdTKk5LJbQku8Tx&#10;Zc37l//f/icAAAD//wMAUEsDBBQABgAIAAAAIQBbm27g2wAAAAYBAAAPAAAAZHJzL2Rvd25yZXYu&#10;eG1sTI/BTsMwEETvSPyDtUjcqB1oSBviVAjUD6BF0KMbL0mUeB3Zbhv+nuUEp9VoRjNvq83sRnHG&#10;EHtPGrKFAoHUeNtTq+F9v71bgYjJkDWjJ9TwjRE29fVVZUrrL/SG511qBZdQLI2GLqWplDI2HToT&#10;F35CYu/LB2cSy9BKG8yFy90o75V6lM70xAudmfClw2bYnZyGbTsUWZ8369eghvjxeciLASetb2/m&#10;5ycQCef0F4ZffEaHmpmO/kQ2ilHDMudXkoZVAYLtZZ6BOPJVDyDrSv7Hr38AAAD//wMAUEsBAi0A&#10;FAAGAAgAAAAhALaDOJL+AAAA4QEAABMAAAAAAAAAAAAAAAAAAAAAAFtDb250ZW50X1R5cGVzXS54&#10;bWxQSwECLQAUAAYACAAAACEAOP0h/9YAAACUAQAACwAAAAAAAAAAAAAAAAAvAQAAX3JlbHMvLnJl&#10;bHNQSwECLQAUAAYACAAAACEAYJ1lyvABAADHAwAADgAAAAAAAAAAAAAAAAAuAgAAZHJzL2Uyb0Rv&#10;Yy54bWxQSwECLQAUAAYACAAAACEAW5tu4NsAAAAGAQAADwAAAAAAAAAAAAAAAABKBAAAZHJzL2Rv&#10;d25yZXYueG1sUEsFBgAAAAAEAAQA8wAAAFIFAAAAAA==&#10;" strokecolor="windowText" strokeweight=".5pt">
            <v:stroke endarrow="block" joinstyle="miter"/>
          </v:shape>
        </w:pict>
      </w:r>
      <w:r>
        <w:rPr>
          <w:rFonts w:eastAsia="Calibri" w:cs="Times New Roman"/>
          <w:b/>
          <w:noProof/>
          <w:szCs w:val="24"/>
        </w:rPr>
        <w:pict>
          <v:shape id="Straight Arrow Connector 213" o:spid="_x0000_s1233" type="#_x0000_t32" style="position:absolute;left:0;text-align:left;margin-left:23.65pt;margin-top:4.15pt;width:324.9pt;height:.05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ggKQIAAFAEAAAOAAAAZHJzL2Uyb0RvYy54bWysVMFu2zAMvQ/YPwi6p44dJ2uMOEVhJ7t0&#10;a4F2H6BIcizMFgVJjRMM+/dRihO022UY5oNMWeTjI/nk1d2x78hBWqdAlzS9mVIiNQeh9L6k3162&#10;k1tKnGdasA60LOlJOnq3/vhhNZhCZtBCJ6QlCKJdMZiStt6bIkkcb2XP3A0YqfGwAdszj1u7T4Rl&#10;A6L3XZJNp4tkACuMBS6dw6/1+ZCuI37TSO4fm8ZJT7qSIjcfVxvXXViT9YoVe8tMq/hIg/0Di54p&#10;jUmvUDXzjLxa9QdUr7gFB42/4dAn0DSKy1gDVpNOf6vmuWVGxlqwOc5c2+T+Hyz/eniyRImSZumM&#10;Es16HNKzt0ztW0/urYWBVKA1NhIsCT7YscG4AgMr/WRDzfyon80D8O+OaKhapvcyMn85GQRLQ0Ty&#10;LiRsnMG8u+ELCPRhrx5i+46N7QMkNoYc45RO1ynJoyccP+ZptshmOEyOZ4vZPOKz4hJqrPOfJfQk&#10;GCV1Yy3XItKYiB0enA/EWHEJCHk1bFXXRVF0mgwlXc6zeQxw0CkRDoObs/td1VlyYEFW8RlZvHOz&#10;8KpFBGslE5vR9kx1ZxuTdzrgYWlIZ7TOuvmxnC43t5vbfJJni80kn9b15H5b5ZPFNv00r2d1VdXp&#10;z0AtzYtWCSF1YHfRcJr/nUbG23RW31XF1zYk79Fjv5Ds5R1Jx9mGcZ6FsQNxerKXmaNso/N4xcK9&#10;eLtH++2PYP0LAAD//wMAUEsDBBQABgAIAAAAIQCh6bTN3AAAAAYBAAAPAAAAZHJzL2Rvd25yZXYu&#10;eG1sTI7NTsMwEITvSLyDtUhcEHVSSn9CnKpC4sCRthLXbbwkgXgdxU4T+vQsJziNRjOa+fLt5Fp1&#10;pj40ng2kswQUceltw5WB4+Hlfg0qRGSLrWcy8E0BtsX1VY6Z9SO/0XkfKyUjHDI0UMfYZVqHsiaH&#10;YeY7Ysk+fO8wiu0rbXscZdy1ep4kS+2wYXmosaPnmsqv/eAMUBge02S3cdXx9TLevc8vn2N3MOb2&#10;Zto9gYo0xb8y/OILOhTCdPID26BaA4vVgzQNrEUkXm5WKaiT+AXoItf/8YsfAAAA//8DAFBLAQIt&#10;ABQABgAIAAAAIQC2gziS/gAAAOEBAAATAAAAAAAAAAAAAAAAAAAAAABbQ29udGVudF9UeXBlc10u&#10;eG1sUEsBAi0AFAAGAAgAAAAhADj9If/WAAAAlAEAAAsAAAAAAAAAAAAAAAAALwEAAF9yZWxzLy5y&#10;ZWxzUEsBAi0AFAAGAAgAAAAhAFHyCCApAgAAUAQAAA4AAAAAAAAAAAAAAAAALgIAAGRycy9lMm9E&#10;b2MueG1sUEsBAi0AFAAGAAgAAAAhAKHptM3cAAAABgEAAA8AAAAAAAAAAAAAAAAAgwQAAGRycy9k&#10;b3ducmV2LnhtbFBLBQYAAAAABAAEAPMAAACMBQAAAAA=&#10;"/>
        </w:pict>
      </w:r>
      <w:r>
        <w:rPr>
          <w:rFonts w:eastAsia="Calibri" w:cs="Times New Roman"/>
          <w:b/>
          <w:noProof/>
          <w:szCs w:val="24"/>
        </w:rPr>
        <w:pict>
          <v:shape id="Text Box 191" o:spid="_x0000_s1040" type="#_x0000_t202" style="position:absolute;left:0;text-align:left;margin-left:129.6pt;margin-top:26.15pt;width:124.1pt;height:20.95pt;z-index:251881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GKQIAADMEAAAOAAAAZHJzL2Uyb0RvYy54bWysU9uO2yAQfa/Uf0C8N3aiXDZWnNU221SV&#10;thdptx+AMbZRgaFAYqdf3wEnadq+VeUBMcxw5syZYXM/aEWOwnkJpqTTSU6JMBxqadqSfn3Zv7mj&#10;xAdmaqbAiJKehKf329evNr0txAw6ULVwBEGML3pb0i4EW2SZ553QzE/ACoPOBpxmAU3XZrVjPaJr&#10;lc3yfJn14GrrgAvv8fZxdNJtwm8awcPnpvEiEFVS5BbS7tJexT3bbljROmY7yc802D+w0EwaTHqF&#10;emSBkYOTf0FpyR14aMKEg86gaSQXqQasZpr/Uc1zx6xItaA43l5l8v8Pln86fnFE1ti79ZQSwzQ2&#10;6UUMgbyFgcQ7VKi3vsDAZ4uhYUAHRqdqvX0C/s0TA7uOmVY8OAd9J1iNDNPL7ObpiOMjSNV/hBoT&#10;sUOABDQ0Tkf5UBCC6Nip07U7kQyPKRerZb5CF0ffbLnMl4tILmPF5bV1PrwXoEk8lNRh9xM6Oz75&#10;MIZeQmIyD0rWe6lUMlxb7ZQjR4aTsk/rjP5bmDKkL+l6MVskZAPxfRoiLQNOspK6pHd5XONsRTXe&#10;mTqFBCbVeEbSyiD3KE9UZNQmDNUw9mJ+kb2C+oSCORgnF38aHjpwPyjpcWpL6r8fmBOUqA8GRV9P&#10;5/M45smYL1YzNNytp7r1MMMRqqSBkvG4C+PXOFgn2w4zjW028ICNamTSMFIeWZ3542SmLpx/URz9&#10;WztF/frr258AAAD//wMAUEsDBBQABgAIAAAAIQB/E8/73gAAAAkBAAAPAAAAZHJzL2Rvd25yZXYu&#10;eG1sTI/RToNAEEXfTfyHzZj4YuwiQhFkaNSkxtfWfsDAToHI7hJ2W+jfu33Sx8k9ufdMuVn0IM48&#10;ud4ahKdVBIJNY1VvWoTD9/bxBYTzZBQN1jDChR1sqtubkgplZ7Pj8963IpQYVxBC5/1YSOmajjW5&#10;lR3ZhOxoJ00+nFMr1URzKNeDjKNoLTX1Jix0NPJHx83P/qQRjl/zQ5rP9ac/ZLtk/U59VtsL4v3d&#10;8vYKwvPi/2C46gd1qIJTbU9GOTEgxGkeBxQhjZ9BBCCNsgREjZAnMciqlP8/qH4BAAD//wMAUEsB&#10;Ai0AFAAGAAgAAAAhALaDOJL+AAAA4QEAABMAAAAAAAAAAAAAAAAAAAAAAFtDb250ZW50X1R5cGVz&#10;XS54bWxQSwECLQAUAAYACAAAACEAOP0h/9YAAACUAQAACwAAAAAAAAAAAAAAAAAvAQAAX3JlbHMv&#10;LnJlbHNQSwECLQAUAAYACAAAACEAVvrWBikCAAAzBAAADgAAAAAAAAAAAAAAAAAuAgAAZHJzL2Uy&#10;b0RvYy54bWxQSwECLQAUAAYACAAAACEAfxPP+94AAAAJAQAADwAAAAAAAAAAAAAAAACDBAAAZHJz&#10;L2Rvd25yZXYueG1sUEsFBgAAAAAEAAQA8wAAAI4FAAAAAA==&#10;" stroked="f">
            <v:textbox>
              <w:txbxContent>
                <w:p w:rsidR="004403C0" w:rsidRDefault="004403C0" w:rsidP="00560A0B">
                  <w:pPr>
                    <w:jc w:val="center"/>
                  </w:pPr>
                  <w:r>
                    <w:t>Penurunan kesadaran</w:t>
                  </w:r>
                </w:p>
              </w:txbxContent>
            </v:textbox>
          </v:shape>
        </w:pict>
      </w:r>
    </w:p>
    <w:p w:rsidR="00560A0B" w:rsidRPr="005556BA" w:rsidRDefault="00B7230E" w:rsidP="00560A0B">
      <w:pPr>
        <w:spacing w:after="200"/>
        <w:jc w:val="both"/>
        <w:rPr>
          <w:rFonts w:eastAsia="Calibri" w:cs="Times New Roman"/>
          <w:b/>
          <w:szCs w:val="24"/>
        </w:rPr>
      </w:pPr>
      <w:r>
        <w:rPr>
          <w:rFonts w:eastAsia="Calibri" w:cs="Times New Roman"/>
          <w:b/>
          <w:noProof/>
          <w:szCs w:val="24"/>
        </w:rPr>
        <w:pict>
          <v:shape id="Straight Arrow Connector 267" o:spid="_x0000_s1232" type="#_x0000_t32" style="position:absolute;left:0;text-align:left;margin-left:349.65pt;margin-top:14.9pt;width:.05pt;height:15.8pt;flip:x;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qa8AEAAMcDAAAOAAAAZHJzL2Uyb0RvYy54bWysU12P0zAQfEfiP1h+p+kVUU5R0xNqOXhA&#10;cNIdP2DPsRNL/tKuadp/z9oJ1QFviDxYXjs7mZmd7O7O3omTRrIxdPJmtZZCBxV7G4ZOfn+6f3Mr&#10;BWUIPbgYdCcvmuTd/vWr3ZRavYljdL1GwSCB2il1csw5tU1DatQeaBWTDnxpInrIXOLQ9AgTo3vX&#10;bNbrbTNF7BNGpYn49Dhfyn3FN0ar/M0Y0lm4TjK3XFes63NZm/0O2gEhjVYtNOAfWHiwgT96hTpC&#10;BvED7V9Q3iqMFE1eqeibaIxVumpgNTfrP9Q8jpB01cLmULraRP8PVn09PaCwfSc32/dSBPA8pMeM&#10;YIcxiw+IcRKHGAIbGVGUd9ixKVHLjYfwgEtF6QGL/LNBL4yz6TOHoRrCEsW5+n25+q3PWSg+3L59&#10;J4Xi8zLJbR1GM2MUrISUP+noRdl0khZSVzYzPpy+UGYW3PiroTSHeG+dq9N1QUz1Wzx/BZwx4yDz&#10;1idWTWGQAtzA4VUZK2OKzvalu+DQhQ4OxQk4Pxy7Pk5PzF4KB5T5giXVp7jCDH5rLXSOQOPcXK/m&#10;uHmbOfPO+k7eXruhzWDdx9CLfEk8g4wWwuD0guxCYaNrohfBZQqz72X3HPtLHUdTKk5LJbQku8Tx&#10;Zc37l//f/icAAAD//wMAUEsDBBQABgAIAAAAIQBr35Wl3QAAAAkBAAAPAAAAZHJzL2Rvd25yZXYu&#10;eG1sTI/NbsIwEITvlXgHayv1Bk4of0njINSKByhUbY8mXpIo8TqyDaRv3+2J3nZ3RrPfFNvR9uKK&#10;PrSOFKSzBARS5UxLtYKP4366ARGiJqN7R6jgBwNsy8lDoXPjbvSO10OsBYdQyLWCJsYhlzJUDVod&#10;Zm5AYu3svNWRV19L4/WNw20v50mykla3xB8aPeBrg1V3uFgF+7pbp+2yyt580oXPr+/lusNBqafH&#10;cfcCIuIY72b4w2d0KJnp5C5kgugVrLLsma0K5hlXYAMfFiBOPKQLkGUh/zcofwEAAP//AwBQSwEC&#10;LQAUAAYACAAAACEAtoM4kv4AAADhAQAAEwAAAAAAAAAAAAAAAAAAAAAAW0NvbnRlbnRfVHlwZXNd&#10;LnhtbFBLAQItABQABgAIAAAAIQA4/SH/1gAAAJQBAAALAAAAAAAAAAAAAAAAAC8BAABfcmVscy8u&#10;cmVsc1BLAQItABQABgAIAAAAIQAaevqa8AEAAMcDAAAOAAAAAAAAAAAAAAAAAC4CAABkcnMvZTJv&#10;RG9jLnhtbFBLAQItABQABgAIAAAAIQBr35Wl3QAAAAkBAAAPAAAAAAAAAAAAAAAAAEoEAABkcnMv&#10;ZG93bnJldi54bWxQSwUGAAAAAAQABADzAAAAVAUAAAAA&#10;" strokecolor="windowText" strokeweight=".5pt">
            <v:stroke endarrow="block" joinstyle="miter"/>
          </v:shape>
        </w:pict>
      </w:r>
      <w:r>
        <w:rPr>
          <w:rFonts w:eastAsia="Calibri" w:cs="Times New Roman"/>
          <w:b/>
          <w:noProof/>
          <w:szCs w:val="24"/>
        </w:rPr>
        <w:pict>
          <v:shape id="Straight Arrow Connector 18" o:spid="_x0000_s1231" type="#_x0000_t32" style="position:absolute;left:0;text-align:left;margin-left:184.35pt;margin-top:9.75pt;width:.05pt;height:15.8pt;flip:x;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JOu7gEAAEAEAAAOAAAAZHJzL2Uyb0RvYy54bWysU9uO0zAQfUfiHyy/06SLqFDUdIW6LDwg&#10;qFj4AK9jN5ZsjzU2TfP3jJ00ZQEhgXixfJlzZs6Z8fb27Cw7KYwGfMvXq5oz5SV0xh9b/vXL/YvX&#10;nMUkfCcseNXyUUV+u3v+bDuERt1AD7ZTyIjEx2YILe9TCk1VRdkrJ+IKgvL0qAGdSHTEY9WhGIjd&#10;2eqmrjfVANgFBKlipNu76ZHvCr/WSqZPWkeVmG051ZbKimV9zGu124rmiCL0Rs5liH+owgnjKelC&#10;dSeSYN/Q/ELljESIoNNKgqtAayNV0UBq1vVPah56EVTRQubEsNgU/x+t/Hg6IDMd9Y465YWjHj0k&#10;FObYJ/YGEQa2B+/JR0BGIeTXEGJDsL0/4HyK4YBZ/FmjY9qa8J7oih0kkJ2L2+PitjonJuly8/IV&#10;Z5Lucx83pRXVxJG5Asb0ToFjedPyONe0FDPxi9OHmKgKAl4AGWx9XiNY090ba8shT5TaW2QnQbOQ&#10;zuushXBPopIw9q3vWBoDGZHQCH+0ao7MrFVWP+ktuzRaNWX8rDT5SLqmysoEX/MJKZVPl5zWU3SG&#10;aapuAdbFsj8C5/gMVWW6/wa8IEpm8GkBO+MBf5f9apOe4i8OTLqzBY/QjWUSijU0psXV+Uvlf/Dj&#10;ucCvH3/3HQAA//8DAFBLAwQUAAYACAAAACEATGy1k98AAAAJAQAADwAAAGRycy9kb3ducmV2Lnht&#10;bEyPzU7DMBCE70i8g7VI3KgTqrYhxKn4UXtA6qGBSBzdZBNHxOsodtrw9iwnOO7OaOabbDvbXpxx&#10;9J0jBfEiAoFUubqjVsHH++4uAeGDplr3jlDBN3rY5tdXmU5rd6EjnovQCg4hn2oFJoQhldJXBq32&#10;Czcgsda40erA59jKetQXDre9vI+itbS6I24wesAXg9VXMVkueTsUm+Zzt6TpNdmXTfm8N+VRqdub&#10;+ekRRMA5/JnhF5/RIWemk5uo9qJXsFwnG7ay8LACwQZ+8JaTglUcg8wz+X9B/gMAAP//AwBQSwEC&#10;LQAUAAYACAAAACEAtoM4kv4AAADhAQAAEwAAAAAAAAAAAAAAAAAAAAAAW0NvbnRlbnRfVHlwZXNd&#10;LnhtbFBLAQItABQABgAIAAAAIQA4/SH/1gAAAJQBAAALAAAAAAAAAAAAAAAAAC8BAABfcmVscy8u&#10;cmVsc1BLAQItABQABgAIAAAAIQD45JOu7gEAAEAEAAAOAAAAAAAAAAAAAAAAAC4CAABkcnMvZTJv&#10;RG9jLnhtbFBLAQItABQABgAIAAAAIQBMbLWT3wAAAAkBAAAPAAAAAAAAAAAAAAAAAEgEAABkcnMv&#10;ZG93bnJldi54bWxQSwUGAAAAAAQABADzAAAAVAUAAAAA&#10;" strokecolor="black [3213]" strokeweight=".5pt">
            <v:stroke endarrow="block" joinstyle="miter"/>
          </v:shape>
        </w:pict>
      </w:r>
      <w:r>
        <w:rPr>
          <w:rFonts w:eastAsia="Calibri" w:cs="Times New Roman"/>
          <w:b/>
          <w:noProof/>
          <w:szCs w:val="24"/>
        </w:rPr>
        <w:pict>
          <v:shape id="Text Box 64" o:spid="_x0000_s1041" type="#_x0000_t202" style="position:absolute;left:0;text-align:left;margin-left:105.3pt;margin-top:25.85pt;width:165.9pt;height:57.05pt;z-index:251887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L2KKwIAADEEAAAOAAAAZHJzL2Uyb0RvYy54bWysU9tu2zAMfR+wfxD0vviyJG2MOEWXLsOA&#10;7gK0+wBZlmNhkqhJSuzu60fJaZptb8P0IJAieUgeUuubUStyFM5LMDUtZjklwnBopdnX9Nvj7s01&#10;JT4w0zIFRtT0SXh6s3n9aj3YSpTQg2qFIwhifDXYmvYh2CrLPO+FZn4GVhg0duA0C6i6fdY6NiC6&#10;VlmZ58tsANdaB1x4j693k5FuEn7XCR6+dJ0XgaiaYm0h3S7dTbyzzZpVe8dsL/mpDPYPVWgmDSY9&#10;Q92xwMjByb+gtOQOPHRhxkFn0HWSi9QDdlPkf3Tz0DMrUi9Ijrdnmvz/g+Wfj18dkW1Nl3NKDNM4&#10;o0cxBvIORoJPyM9gfYVuDxYdw4jvOOfUq7f3wL97YmDbM7MXt87B0AvWYn1FjMwuQiccH0Ga4RO0&#10;mIcdAiSgsXM6kod0EETHOT2dZxNr4fhYFvly9RZNHG1X5XxZrFIKVj1HW+fDBwGaRKGmDmef0Nnx&#10;3odYDaueXWIyD0q2O6lUUty+2SpHjgz3ZJfOCf03N2XIUNPVolwkZAMxPq2QlgH3WEld0+s8nhjO&#10;qsjGe9MmOTCpJhkrUeZET2Rk4iaMzZgmUSxicOSugfYJCXMw7S3+MxR6cD8pGXBna+p/HJgTlKiP&#10;BklfFfN5XPKkzBdXJSru0tJcWpjhCFXTQMkkbsP0MQ7WyX2PmaYxG7jFQXUycfhS1al+3MtE7ekP&#10;xcW/1JPXy0/f/AIAAP//AwBQSwMEFAAGAAgAAAAhAPVnFCHeAAAACgEAAA8AAABkcnMvZG93bnJl&#10;di54bWxMj8tOwzAQRfdI/IM1SGwQdRLlUUKcCpBAbFv6AZN4mkTEdhS7Tfr3DCtYju7RvWeq3WpG&#10;caHZD84qiDcRCLKt04PtFBy/3h+3IHxAq3F0lhRcycOuvr2psNRusXu6HEInuMT6EhX0IUyllL7t&#10;yaDfuIksZyc3Gwx8zp3UMy5cbkaZRFEuDQ6WF3qc6K2n9vtwNgpOn8tD9rQ0H+FY7NP8FYeicVel&#10;7u/Wl2cQgdbwB8OvPqtDzU6NO1vtxaggiaOcUQVZXIBgIEuTFETDZJ5tQdaV/P9C/QMAAP//AwBQ&#10;SwECLQAUAAYACAAAACEAtoM4kv4AAADhAQAAEwAAAAAAAAAAAAAAAAAAAAAAW0NvbnRlbnRfVHlw&#10;ZXNdLnhtbFBLAQItABQABgAIAAAAIQA4/SH/1gAAAJQBAAALAAAAAAAAAAAAAAAAAC8BAABfcmVs&#10;cy8ucmVsc1BLAQItABQABgAIAAAAIQB4uL2KKwIAADEEAAAOAAAAAAAAAAAAAAAAAC4CAABkcnMv&#10;ZTJvRG9jLnhtbFBLAQItABQABgAIAAAAIQD1ZxQh3gAAAAoBAAAPAAAAAAAAAAAAAAAAAIUEAABk&#10;cnMvZG93bnJldi54bWxQSwUGAAAAAAQABADzAAAAkAUAAAAA&#10;" stroked="f">
            <v:textbox>
              <w:txbxContent>
                <w:p w:rsidR="004403C0" w:rsidRDefault="004403C0" w:rsidP="00D140D6">
                  <w:pPr>
                    <w:spacing w:line="240" w:lineRule="auto"/>
                    <w:jc w:val="center"/>
                  </w:pPr>
                  <w:r>
                    <w:t xml:space="preserve">Kemampuan batuk menurun skret meningkat </w:t>
                  </w:r>
                </w:p>
              </w:txbxContent>
            </v:textbox>
          </v:shape>
        </w:pict>
      </w:r>
      <w:r>
        <w:rPr>
          <w:rFonts w:eastAsia="Calibri" w:cs="Times New Roman"/>
          <w:b/>
          <w:noProof/>
          <w:szCs w:val="24"/>
        </w:rPr>
        <w:pict>
          <v:shape id="Text Box 73" o:spid="_x0000_s1042" type="#_x0000_t202" style="position:absolute;left:0;text-align:left;margin-left:-52.5pt;margin-top:30.6pt;width:145.1pt;height:24.9pt;z-index:251882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MBz0QIAALoFAAAOAAAAZHJzL2Uyb0RvYy54bWysVG1r2zAQ/j7YfxD6ntqOnTg1dUqSJmPQ&#10;vUA69lmx5FhUljxJid2N/fed5MQN7QZjzAahk07PvT13N7ddLdCRacOVzHF0FWLEZKEol/scf3nY&#10;jGYYGUskJUJJluMnZvDt/O2bm7bJ2FhVSlCmEYBIk7VNjitrmywITFGxmpgr1TAJl6XSNbEg6n1A&#10;NWkBvRbBOAynQas0bbQqmDFwetdf4rnHL0tW2E9laZhFIsfgm/Wr9uvOrcH8hmR7TZqKFyc3yD94&#10;URMuwegAdUcsQQfNX0HVvNDKqNJeFaoOVFnygvkYIJoofBHNtiIN87FAckwzpMn8P9ji4/GzRpzm&#10;OI0xkqSGGj2wzqKl6hAcQX7axmSgtm1A0XZwDnX2sZrmXhWPBkm1qojcs4XWqq0YoeBf5F4GF097&#10;HONAdu0HRcEOOVjlgbpS1y55kA4E6FCnp6E2zpfCmZwl4zSFqwLu4mg6jn3xApKdXzfa2HdM1cht&#10;cqyh9h6dHO+Ndd6Q7KzijBklON1wIbyg97uV0OhIgCcb//kAXqgJidocT+NJ6BypG0ibBeI8PlSn&#10;8v8ZNPTf70BrbqEFBK9zPBuUSOYSuZbUE9QSLvo9BCGk85h5cveRgdRZ2PpzyJcn3o/FZhKmSTwb&#10;pekkHiXxOhwtZ5vVaLGKptN0vVwt19FPl6EoySpOKZNrj2nOfRAlf8ezU0f2DB46YXDQeaUOEOO2&#10;oi2i3BUnnlyPIwwCtOI47aNGROxhhhRWY6SV/cpt5RvAUcFhmMsazabuP6VzQPdFvjAcvIqt1+gg&#10;VZDJc9Y8Tx01e5Labtf5loi8AUfinaJPwFxwy9MTBh5sKqW/Y9TC8Mix+XYgmmEk3ktg/3WUJG7a&#10;eCGZpGMQ9OXN7vKGyAKggEoY9duV7SfUodF8X4Glvt+kWkDHlNyT+dkrCMUJMCB8UKdh5ibQpey1&#10;nkfu/BcAAAD//wMAUEsDBBQABgAIAAAAIQAWlM0j4QAAAAsBAAAPAAAAZHJzL2Rvd25yZXYueG1s&#10;TI/BTsMwEETvSPyDtUhcUGs7IlUV4lQICYTEpbQcODrxNokaryPbbUK/HvcEtxntaPZNuZntwM7o&#10;Q+9IgVwKYEiNMz21Cr72r4s1sBA1GT04QgU/GGBT3d6UujBuok8872LLUgmFQivoYhwLzkPTodVh&#10;6UakdDs4b3VM1rfceD2lcjvwTIgVt7qn9KHTI7502Bx3J6vgzV62j5ft/tvV2fSAMf8I775W6v5u&#10;fn4CFnGOf2G44id0qBJT7U5kAhsULKTI05ioYCUzYNfEOk+iTkJKAbwq+f8N1S8AAAD//wMAUEsB&#10;Ai0AFAAGAAgAAAAhALaDOJL+AAAA4QEAABMAAAAAAAAAAAAAAAAAAAAAAFtDb250ZW50X1R5cGVz&#10;XS54bWxQSwECLQAUAAYACAAAACEAOP0h/9YAAACUAQAACwAAAAAAAAAAAAAAAAAvAQAAX3JlbHMv&#10;LnJlbHNQSwECLQAUAAYACAAAACEAYtDAc9ECAAC6BQAADgAAAAAAAAAAAAAAAAAuAgAAZHJzL2Uy&#10;b0RvYy54bWxQSwECLQAUAAYACAAAACEAFpTNI+EAAAALAQAADwAAAAAAAAAAAAAAAAArBQAAZHJz&#10;L2Rvd25yZXYueG1sUEsFBgAAAAAEAAQA8wAAADkGAAAAAA==&#10;" strokeweight="5pt">
            <v:stroke linestyle="thickThin"/>
            <v:shadow color="#868686"/>
            <v:textbox>
              <w:txbxContent>
                <w:p w:rsidR="004403C0" w:rsidRDefault="004403C0" w:rsidP="00560A0B">
                  <w:pPr>
                    <w:jc w:val="center"/>
                  </w:pPr>
                  <w:r>
                    <w:t>Gangguan mobilitas fisik</w:t>
                  </w:r>
                </w:p>
              </w:txbxContent>
            </v:textbox>
          </v:shape>
        </w:pict>
      </w:r>
      <w:r>
        <w:rPr>
          <w:rFonts w:eastAsia="Calibri" w:cs="Times New Roman"/>
          <w:b/>
          <w:noProof/>
          <w:szCs w:val="24"/>
        </w:rPr>
        <w:pict>
          <v:shape id="Straight Arrow Connector 70" o:spid="_x0000_s1230" type="#_x0000_t32" style="position:absolute;left:0;text-align:left;margin-left:13.65pt;margin-top:9.5pt;width:.05pt;height:22pt;flip:y;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HOLwIAAFcEAAAOAAAAZHJzL2Uyb0RvYy54bWysVMFu2zAMvQ/YPwi6p7ZTJ22MOkVhJ7t0&#10;W4F2uyuSHAuTRUFS4wTD/n2UkmbtdhmG5aBQIvn0Hkn55nY/aLKTziswNS0uckqk4SCU2db0y9N6&#10;ck2JD8wIpsHImh6kp7fL9+9uRlvJKfSghXQEQYyvRlvTPgRbZZnnvRyYvwArDTo7cAMLuHXbTDg2&#10;Ivqgs2mez7MRnLAOuPQeT9ujky4TftdJHj53nZeB6Joit5BWl9ZNXLPlDau2jtle8RMN9g8sBqYM&#10;XnqGallg5NmpP6AGxR146MIFhyGDrlNcJg2opsh/U/PYMyuTFiyOt+cy+f8Hyz/tHhxRoqZXWB7D&#10;BuzRY3BMbftA7pyDkTRgDNYRHMEQrNdofYVpjXlwUTHfm0d7D/ybJwaanpmtTLyfDhaxipiRvUmJ&#10;G2/x1s34EQTGsOcAqXj7zg2k08p+jYkRHAtE9qlbh3O35D4QjofzyxklHM+nV4syT9QyVkWMmGmd&#10;Dx8kDCQaNfUnTWcxR3y2u/chMvyVEJMNrJXWaTa0IWNNF7PpLBHyoJWIzhjm3XbTaEd2LE5X+iW5&#10;6Hkd5uDZiATWSyZWJzswpY82Xq5NxENlSOdkHcfn+yJfrK5X1+WknM5XkzJv28nduikn83VxNWsv&#10;26Zpix+RWlFWvRJCmsjuZZSL8u9G5fSojkN4HuZzGbK36KleSPblP5FOTY59PU7IBsThwb00H6c3&#10;BZ9eWnwer/dov/4eLH8CAAD//wMAUEsDBBQABgAIAAAAIQBHXrfD3AAAAAcBAAAPAAAAZHJzL2Rv&#10;d25yZXYueG1sTI9BT4NAEIXvJv0Pm2nizS6lDVRkaRoTjQdDYtX7lh0BZWeR3QL9944nPb55L+99&#10;k+9n24kRB986UrBeRSCQKmdaqhW8vT7c7ED4oMnozhEquKCHfbG4ynVm3EQvOB5DLbiEfKYVNCH0&#10;mZS+atBqv3I9EnsfbrA6sBxqaQY9cbntZBxFibS6JV5odI/3DVZfx7NV8E3p5X0rx91nWYbk8em5&#10;Jiwnpa6X8+EORMA5/IXhF5/RoWCmkzuT8aJTEKcbTvL9ll9iP063IE4Kkk0Essjlf/7iBwAA//8D&#10;AFBLAQItABQABgAIAAAAIQC2gziS/gAAAOEBAAATAAAAAAAAAAAAAAAAAAAAAABbQ29udGVudF9U&#10;eXBlc10ueG1sUEsBAi0AFAAGAAgAAAAhADj9If/WAAAAlAEAAAsAAAAAAAAAAAAAAAAALwEAAF9y&#10;ZWxzLy5yZWxzUEsBAi0AFAAGAAgAAAAhAFtIMc4vAgAAVwQAAA4AAAAAAAAAAAAAAAAALgIAAGRy&#10;cy9lMm9Eb2MueG1sUEsBAi0AFAAGAAgAAAAhAEdet8PcAAAABwEAAA8AAAAAAAAAAAAAAAAAiQQA&#10;AGRycy9kb3ducmV2LnhtbFBLBQYAAAAABAAEAPMAAACSBQAAAAA=&#10;"/>
        </w:pict>
      </w:r>
      <w:r>
        <w:rPr>
          <w:rFonts w:eastAsia="Calibri" w:cs="Times New Roman"/>
          <w:b/>
          <w:noProof/>
          <w:szCs w:val="24"/>
        </w:rPr>
        <w:pict>
          <v:shape id="Text Box 67" o:spid="_x0000_s1043" type="#_x0000_t202" style="position:absolute;left:0;text-align:left;margin-left:289.5pt;margin-top:34.55pt;width:124.1pt;height:20.95pt;z-index:251885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O+KgIAADEEAAAOAAAAZHJzL2Uyb0RvYy54bWysU81u2zAMvg/YOwi6L3aCxGmNOEWXLsOA&#10;7gdo9wCyLNvCJFGTlNjZ04+S0yzbbsN0EEiR/Eh+pDZ3o1bkKJyXYCo6n+WUCMOhkaar6Nfn/Zsb&#10;SnxgpmEKjKjoSXh6t339ajPYUiygB9UIRxDE+HKwFe1DsGWWed4LzfwMrDBobMFpFlB1XdY4NiC6&#10;Vtkiz4tsANdYB1x4j68Pk5FuE37bCh4+t60XgaiKYm0h3S7ddbyz7YaVnWO2l/xcBvuHKjSTBpNe&#10;oB5YYOTg5F9QWnIHHtow46AzaFvJReoBu5nnf3Tz1DMrUi9IjrcXmvz/g+Wfjl8ckU1FizUlhmmc&#10;0bMYA3kLI8En5GewvkS3J4uOYcR3nHPq1dtH4N88MbDrmenEvXMw9II1WN88RmZXoROOjyD18BEa&#10;zMMOARLQ2DodyUM6CKLjnE6X2cRaeEy5Whf5Gk0cbYuiyItVSsHKl2jrfHgvQJMoVNTh7BM6Oz76&#10;EKth5YtLTOZByWYvlUqK6+qdcuTIcE/26ZzRf3NThgwVvV0tVgnZQIxPK6RlwD1WUlf0Jo8nhrMy&#10;svHONEkOTKpJxkqUOdMTGZm4CWM9pknML7TX0JyQMAfT3uI/Q6EH94OSAXe2ov77gTlBifpgkPTb&#10;+XIZlzwpy9V6gYq7ttTXFmY4QlU0UDKJuzB9jIN1susx0zRmA/c4qFYmDuNEp6rO9eNeJmrPfygu&#10;/rWevH799O1PAAAA//8DAFBLAwQUAAYACAAAACEA4nDUcd4AAAAKAQAADwAAAGRycy9kb3ducmV2&#10;LnhtbEyP0U6DQBBF3038h82Y+GLsArFQKEujJhpfW/sBAzsFUnaXsNtC/97xSR8nc3LvueVuMYO4&#10;0uR7ZxXEqwgE2cbp3rYKjt8fzxsQPqDVODhLCm7kYVfd35VYaDfbPV0PoRUcYn2BCroQxkJK33Rk&#10;0K/cSJZ/JzcZDHxOrdQTzhxuBplEUSoN9pYbOhzpvaPmfLgYBaev+Wmdz/VnOGb7l/QN+6x2N6Ue&#10;H5bXLYhAS/iD4Vef1aFip9pdrPZiULDOct4SFKR5DIKBTZIlIGom4zgCWZXy/4TqBwAA//8DAFBL&#10;AQItABQABgAIAAAAIQC2gziS/gAAAOEBAAATAAAAAAAAAAAAAAAAAAAAAABbQ29udGVudF9UeXBl&#10;c10ueG1sUEsBAi0AFAAGAAgAAAAhADj9If/WAAAAlAEAAAsAAAAAAAAAAAAAAAAALwEAAF9yZWxz&#10;Ly5yZWxzUEsBAi0AFAAGAAgAAAAhAGJ4I74qAgAAMQQAAA4AAAAAAAAAAAAAAAAALgIAAGRycy9l&#10;Mm9Eb2MueG1sUEsBAi0AFAAGAAgAAAAhAOJw1HHeAAAACgEAAA8AAAAAAAAAAAAAAAAAhAQAAGRy&#10;cy9kb3ducmV2LnhtbFBLBQYAAAAABAAEAPMAAACPBQAAAAA=&#10;" stroked="f">
            <v:textbox>
              <w:txbxContent>
                <w:p w:rsidR="004403C0" w:rsidRDefault="004403C0" w:rsidP="00560A0B">
                  <w:pPr>
                    <w:jc w:val="center"/>
                  </w:pPr>
                  <w:r>
                    <w:t>Kesulitan komunikasi</w:t>
                  </w:r>
                </w:p>
              </w:txbxContent>
            </v:textbox>
          </v:shape>
        </w:pict>
      </w:r>
    </w:p>
    <w:p w:rsidR="00560A0B" w:rsidRPr="005556BA" w:rsidRDefault="00B7230E" w:rsidP="00560A0B">
      <w:pPr>
        <w:spacing w:after="200"/>
        <w:jc w:val="both"/>
        <w:rPr>
          <w:rFonts w:eastAsia="Calibri" w:cs="Times New Roman"/>
          <w:b/>
          <w:szCs w:val="24"/>
        </w:rPr>
      </w:pPr>
      <w:r>
        <w:rPr>
          <w:rFonts w:eastAsia="Calibri" w:cs="Times New Roman"/>
          <w:b/>
          <w:noProof/>
          <w:szCs w:val="24"/>
        </w:rPr>
        <w:pict>
          <v:shape id="Straight Arrow Connector 268" o:spid="_x0000_s1229" type="#_x0000_t32" style="position:absolute;left:0;text-align:left;margin-left:349.55pt;margin-top:15.75pt;width:.05pt;height:15.8pt;flip:x;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THO8QEAAEIEAAAOAAAAZHJzL2Uyb0RvYy54bWysU9uO0zAQfUfiHyy/07RFVKhqukJdFh4Q&#10;VCx8gNexG0u2xxqbJvl7xk6asoCQdsXLyJc5Z+Ycj3c3vbPsrDAa8DVfLZacKS+hMf5U8+/f7l69&#10;5Swm4RthwauaDyrym/3LF7subNUaWrCNQkYkPm67UPM2pbCtqihb5URcQFCeLjWgE4m2eKoaFB2x&#10;O1utl8tN1QE2AUGqGOn0drzk+8KvtZLpi9ZRJWZrTr2lErHEhxyr/U5sTyhCa+TUhnhGF04YT0Vn&#10;qluRBPuB5g8qZyRCBJ0WElwFWhupigZSs1r+pua+FUEVLWRODLNN8f/Rys/nIzLT1Hy9oafywtEj&#10;3ScU5tQm9g4ROnYA78lIQJZzyLEuxC0BD/6I0y6GI2b5vUbHtDXhIw1DMYQksr74Pcx+qz4xSYeb&#10;1284k3SeX3JTHqMaOTJXwJg+KHAsL2oep6bmbkZ+cf4UE3VBwAsgg63PMYI1zZ2xtmzyTKmDRXYW&#10;NA2pX2UthHuUlYSx733D0hDIiYRG+JNVU2ZmrbL6UW9ZpcGqseJXpclJ0jV2Vmb4Wk9IqXy61LSe&#10;sjNMU3czcFks+ydwys9QVeb7KeAZUSqDTzPYGQ/4t+pXm/SYf3Fg1J0teIBmKJNQrKFBLa5Onyr/&#10;hF/3BX79+vufAAAA//8DAFBLAwQUAAYACAAAACEA6Pv8FeAAAAAJAQAADwAAAGRycy9kb3ducmV2&#10;LnhtbEyPT0+DQBDF7yZ+h82YeLMLJdYWWRr/pD2Y9FCUxOMWBpbIzhJ2afHbO570NjPv5b3fZNvZ&#10;9uKMo+8cKYgXEQikytUdtQo+3nd3axA+aKp17wgVfKOHbX59lem0dhc64rkIreAQ8qlWYEIYUil9&#10;ZdBqv3ADEmuNG60OvI6trEd94XDby2UUraTVHXGD0QO+GKy+islyyduheGg+dwlNr+t92ZTPe1Me&#10;lbq9mZ8eQQScw58ZfvEZHXJmOrmJai96BavNJmargiS+B8EGPixBnHhIYpB5Jv9/kP8AAAD//wMA&#10;UEsBAi0AFAAGAAgAAAAhALaDOJL+AAAA4QEAABMAAAAAAAAAAAAAAAAAAAAAAFtDb250ZW50X1R5&#10;cGVzXS54bWxQSwECLQAUAAYACAAAACEAOP0h/9YAAACUAQAACwAAAAAAAAAAAAAAAAAvAQAAX3Jl&#10;bHMvLnJlbHNQSwECLQAUAAYACAAAACEAxdUxzvEBAABCBAAADgAAAAAAAAAAAAAAAAAuAgAAZHJz&#10;L2Uyb0RvYy54bWxQSwECLQAUAAYACAAAACEA6Pv8FeAAAAAJAQAADwAAAAAAAAAAAAAAAABLBAAA&#10;ZHJzL2Rvd25yZXYueG1sUEsFBgAAAAAEAAQA8wAAAFgFAAAAAA==&#10;" strokecolor="black [3213]" strokeweight=".5pt">
            <v:stroke endarrow="block" joinstyle="miter"/>
          </v:shape>
        </w:pict>
      </w:r>
      <w:r>
        <w:rPr>
          <w:rFonts w:eastAsia="Calibri" w:cs="Times New Roman"/>
          <w:b/>
          <w:noProof/>
          <w:szCs w:val="24"/>
        </w:rPr>
        <w:pict>
          <v:shape id="Straight Arrow Connector 17" o:spid="_x0000_s1228" type="#_x0000_t32" style="position:absolute;left:0;text-align:left;margin-left:187.9pt;margin-top:35.2pt;width:0;height:51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MT5gEAADQEAAAOAAAAZHJzL2Uyb0RvYy54bWysU9uO0zAQfUfiHyy/06QrtEVR0xXqsrwg&#10;qNjlA7yO3ViyPdbYNM3fM3bSlJuQQLxMMvacmTlnxtu7s7PspDAa8C1fr2rOlJfQGX9s+Zenh1dv&#10;OItJ+E5Y8Krlo4r8bvfyxXYIjbqBHmynkFESH5shtLxPKTRVFWWvnIgrCMrTpQZ0IpGLx6pDMVB2&#10;Z6ubur6tBsAuIEgVI53eT5d8V/JrrWT6pHVUidmWU2+pWCz2OdtqtxXNEUXojZzbEP/QhRPGU9El&#10;1b1Ign1F80sqZyRCBJ1WElwFWhupCgdis65/YvPYi6AKFxInhkWm+P/Syo+nAzLT0ew2nHnhaEaP&#10;CYU59om9RYSB7cF70hGQUQjpNYTYEGzvDzh7MRwwkz9rdPlLtNi5aDwuGqtzYnI6lHR6+3qzqYv8&#10;1RUXMKb3ChzLPy2Pcx9LA+sisTh9iIkqE/ACyEWtzzaCNd2DsbY4eYvU3iI7CZp/Oq9z/4T7ISoJ&#10;Y9/5jqUxEPmERvijVXNkzlplxhPH8pdGq6aKn5Um7YjV1FnZ2ms9IaXy6VLTeorOME3dLcC6UPoj&#10;cI7PUFU2+m/AC6JUBp8WsDMe8HfVrzLpKf6iwMQ7S/AM3VimX6Sh1Syqzs8o7/73foFfH/vuGwAA&#10;AP//AwBQSwMEFAAGAAgAAAAhAD4tKXnfAAAACgEAAA8AAABkcnMvZG93bnJldi54bWxMj9FOwzAM&#10;Rd+R+IfISLyxZGNQKE2nCWnSBEIagw9IG9NWNE5Jsq39e4x4gEfbR9fnFqvR9eKIIXaeNMxnCgRS&#10;7W1HjYb3t83VHYiYDFnTe0INE0ZYlednhcmtP9ErHvepERxCMTca2pSGXMpYt+hMnPkBiW8fPjiT&#10;eAyNtMGcONz1cqHUrXSmI/7QmgEfW6w/9wen4X47NFW/e36af6mw2Xa76WVcT1pfXozrBxAJx/QH&#10;w48+q0PJTpU/kI2i13Cd3bB60pCpJQgGfhcVk9liCbIs5P8K5TcAAAD//wMAUEsBAi0AFAAGAAgA&#10;AAAhALaDOJL+AAAA4QEAABMAAAAAAAAAAAAAAAAAAAAAAFtDb250ZW50X1R5cGVzXS54bWxQSwEC&#10;LQAUAAYACAAAACEAOP0h/9YAAACUAQAACwAAAAAAAAAAAAAAAAAvAQAAX3JlbHMvLnJlbHNQSwEC&#10;LQAUAAYACAAAACEAGc/DE+YBAAA0BAAADgAAAAAAAAAAAAAAAAAuAgAAZHJzL2Uyb0RvYy54bWxQ&#10;SwECLQAUAAYACAAAACEAPi0ped8AAAAKAQAADwAAAAAAAAAAAAAAAABABAAAZHJzL2Rvd25yZXYu&#10;eG1sUEsFBgAAAAAEAAQA8wAAAEwFAAAAAA==&#10;" strokecolor="black [3213]" strokeweight=".5pt">
            <v:stroke endarrow="block" joinstyle="miter"/>
          </v:shape>
        </w:pict>
      </w:r>
      <w:r>
        <w:rPr>
          <w:rFonts w:eastAsia="Calibri" w:cs="Times New Roman"/>
          <w:b/>
          <w:noProof/>
          <w:szCs w:val="24"/>
        </w:rPr>
        <w:pict>
          <v:shape id="Straight Arrow Connector 14" o:spid="_x0000_s1227" type="#_x0000_t32" style="position:absolute;left:0;text-align:left;margin-left:-90.3pt;margin-top:44.8pt;width:53.35pt;height:.55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f6gEAADcEAAAOAAAAZHJzL2Uyb0RvYy54bWysU8tu2zAQvBfoPxC815LjJi4My0HhNL0U&#10;rZE0H8BQS4sAX1iylv33XVKy3EdQoEUvlJbcmd0ZLte3R2vYATBq7xo+n9WcgZO+1W7f8Kev92/e&#10;cRaTcK0w3kHDTxD57eb1q3UfVnDlO29aQEYkLq760PAupbCqqig7sCLOfABHh8qjFYlC3Fctip7Y&#10;ramu6vqm6j22Ab2EGGn3bjjkm8KvFMj0RakIiZmGU2+prFjW57xWm7VY7VGETsuxDfEPXVihHRWd&#10;qO5EEuwb6t+orJboo1dpJr2tvFJaQtFAaub1L2oeOxGgaCFzYphsiv+PVn4+7JDplu7uLWdOWLqj&#10;x4RC77vE3iP6nm29c+SjR0Yp5Fcf4opgW7fDMYphh1n8UaHNX5LFjsXj0+QxHBOTtHmzXC4WC84k&#10;HS3r6+vMWF2gAWP6CN6y/NPwOLYy9TAvLovDp5gG4BmQ6xqX1+iNbu+1MSXIgwRbg+wgaATScT4W&#10;/CkrCW0+uJalUyD9CbVwewNjZmatsuhBZvlLJwNDxQdQZB8JGzorg3upJ6QEl841jaPsDFPU3QSs&#10;i6Q/Asf8DIUy1H8DnhClsndpAlvtPL5U/WKTGvLPDgy6swXPvj2VASjW0HSWaxxfUh7/H+MCv7z3&#10;zXcAAAD//wMAUEsDBBQABgAIAAAAIQB5uIG44AAAAAoBAAAPAAAAZHJzL2Rvd25yZXYueG1sTI/d&#10;SsNAEEbvBd9hGcG7dDcKbRKzKUUoFEWo1QfYZKdJ6P7E7LZN3t7xyl4Nw3ycOV+5nqxhFxxD752E&#10;dCGAoWu87l0r4ftrm2TAQlROK+MdSpgxwLq6vytVof3VfeLlEFtGEBcKJaGLcSg4D02HVoWFH9DR&#10;7ehHqyKtY8v1qK4Et4Y/CbHkVvWOPnRqwNcOm9PhbCXku6Gtzf79Lf0R43bX7+ePaTNL+fgwbV6A&#10;RZzifxj+9EkdKnKq/dnpwIyEJM3EkrISspwmJZLVcw6sJrxYAa9Kfluh+gUAAP//AwBQSwECLQAU&#10;AAYACAAAACEAtoM4kv4AAADhAQAAEwAAAAAAAAAAAAAAAAAAAAAAW0NvbnRlbnRfVHlwZXNdLnht&#10;bFBLAQItABQABgAIAAAAIQA4/SH/1gAAAJQBAAALAAAAAAAAAAAAAAAAAC8BAABfcmVscy8ucmVs&#10;c1BLAQItABQABgAIAAAAIQD+rm1f6gEAADcEAAAOAAAAAAAAAAAAAAAAAC4CAABkcnMvZTJvRG9j&#10;LnhtbFBLAQItABQABgAIAAAAIQB5uIG44AAAAAoBAAAPAAAAAAAAAAAAAAAAAEQEAABkcnMvZG93&#10;bnJldi54bWxQSwUGAAAAAAQABADzAAAAUQUAAAAA&#10;" strokecolor="black [3213]" strokeweight=".5pt">
            <v:stroke endarrow="block" joinstyle="miter"/>
          </v:shape>
        </w:pict>
      </w:r>
      <w:r>
        <w:rPr>
          <w:rFonts w:eastAsia="Calibri" w:cs="Times New Roman"/>
          <w:b/>
          <w:noProof/>
          <w:szCs w:val="24"/>
        </w:rPr>
        <w:pict>
          <v:shape id="Straight Arrow Connector 11" o:spid="_x0000_s1226" type="#_x0000_t32" style="position:absolute;left:0;text-align:left;margin-left:13.7pt;margin-top:18.5pt;width:0;height:21.35pt;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B85QEAADQEAAAOAAAAZHJzL2Uyb0RvYy54bWysU9uO0zAQfUfiHyy/06RdiUvVdIW6LC8I&#10;KhY+wOvYjSXbY41Nk/w9YydNWUBIIF6c2J4zc86Z8e52cJadFUYDvuHrVc2Z8hJa408N//rl/sVr&#10;zmISvhUWvGr4qCK/3T9/tuvDVm2gA9sqZJTEx20fGt6lFLZVFWWnnIgrCMrTpQZ0ItEWT1WLoqfs&#10;zlabun5Z9YBtQJAqRjq9my75vuTXWsn0SeuoErMNJ26prFjWx7xW+53YnlCEzsiZhvgHFk4YT0WX&#10;VHciCfYNzS+pnJEIEXRaSXAVaG2kKhpIzbr+Sc1DJ4IqWsicGBab4v9LKz+ej8hMS71bc+aFox49&#10;JBTm1CX2FhF6dgDvyUdARiHkVx/ilmAHf8R5F8MRs/hBo8tfksWG4vG4eKyGxOR0KOl086p+c3OT&#10;01VXXMCY3itwLP80PM48FgLrYrE4f4hpAl4Auaj1eY1gTXtvrC2bPEXqYJGdBfU/DYU/FXwSlYSx&#10;73zL0hhIfEIj/MmqmVrOWmXFk8byl0arpoqflSbvSNXErEzttZ6QUvl0qWk9RWeYJnYLsC6S/gic&#10;4zNUlYn+G/CCKJXBpwXsjAf8XfWrTXqKvzgw6c4WPEI7lu4Xa2g0SxvnZ5Rn/8d9gV8f+/47AAAA&#10;//8DAFBLAwQUAAYACAAAACEA2yXWSNwAAAAHAQAADwAAAGRycy9kb3ducmV2LnhtbEyPUUvDMBSF&#10;3wX/Q7iCby7dFOtqb8cQBkMR5vQHpE1si8lNTbKt/fdefZmPh3M45zvlanRWHE2IvSeE+SwDYajx&#10;uqcW4eN9c/MAIiZFWllPBmEyEVbV5UWpCu1P9GaO+9QKLqFYKIQupaGQMjadcSrO/GCIvU8fnEos&#10;Qyt1UCcud1YusuxeOtUTL3RqME+dab72B4ew3A5tbXcvz/PvLGy2/W56HdcT4vXVuH4EkcyYzmH4&#10;xWd0qJip9gfSUViERX7HSYTbnC+x/6drhHyZg6xK+Z+/+gEAAP//AwBQSwECLQAUAAYACAAAACEA&#10;toM4kv4AAADhAQAAEwAAAAAAAAAAAAAAAAAAAAAAW0NvbnRlbnRfVHlwZXNdLnhtbFBLAQItABQA&#10;BgAIAAAAIQA4/SH/1gAAAJQBAAALAAAAAAAAAAAAAAAAAC8BAABfcmVscy8ucmVsc1BLAQItABQA&#10;BgAIAAAAIQBzwKB85QEAADQEAAAOAAAAAAAAAAAAAAAAAC4CAABkcnMvZTJvRG9jLnhtbFBLAQIt&#10;ABQABgAIAAAAIQDbJdZI3AAAAAcBAAAPAAAAAAAAAAAAAAAAAD8EAABkcnMvZG93bnJldi54bWxQ&#10;SwUGAAAAAAQABADzAAAASAUAAAAA&#10;" strokecolor="black [3213]" strokeweight=".5pt">
            <v:stroke endarrow="block" joinstyle="miter"/>
          </v:shape>
        </w:pict>
      </w:r>
      <w:r>
        <w:rPr>
          <w:rFonts w:eastAsia="Calibri" w:cs="Times New Roman"/>
          <w:b/>
          <w:noProof/>
          <w:szCs w:val="24"/>
        </w:rPr>
        <w:pict>
          <v:shape id="Text Box 287" o:spid="_x0000_s1044" type="#_x0000_t202" style="position:absolute;left:0;text-align:left;margin-left:-49.6pt;margin-top:34.95pt;width:124.1pt;height:20.95pt;z-index:251888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LTKwIAADMEAAAOAAAAZHJzL2Uyb0RvYy54bWysU81u2zAMvg/YOwi6L3aM/NWIU3TpMgzo&#10;ugHtHkCW5ViYJGqSEjt7+lFymmbbbZgOAimSH8mP1Pp20IochfMSTEWnk5wSYTg00uwr+u15925F&#10;iQ/MNEyBERU9CU9vN2/frHtbigI6UI1wBEGML3tb0S4EW2aZ553QzE/ACoPGFpxmAVW3zxrHekTX&#10;KivyfJH14BrrgAvv8fV+NNJNwm9bwcOXtvUiEFVRrC2k26W7jne2WbNy75jtJD+Xwf6hCs2kwaQX&#10;qHsWGDk4+ReUltyBhzZMOOgM2lZykXrAbqb5H908dcyK1AuS4+2FJv//YPnj8asjsqlosVpSYpjG&#10;IT2LIZD3MJD4hgz11pfo+GTRNQxowEmnbr19AP7dEwPbjpm9uHMO+k6wBiucxsjsKnTE8RGk7j9D&#10;g4nYIUACGlqnI31ICEF0nNTpMp1YDI8p58tFvkQTR1uxWOSLeUrBypdo63z4KECTKFTU4fQTOjs+&#10;+BCrYeWLS0zmQclmJ5VKitvXW+XIkeGm7NI5o//mpgzpK3ozL+YJ2UCMT0ukZcBNVlJXdJXHE8NZ&#10;Gdn4YJokBybVKGMlypzpiYyM3IShHtIspqsYHLmroTkhYQ7GzcWfhkIH7iclPW5tRf2PA3OCEvXJ&#10;IOk309ksrnlSZvNlgYq7ttTXFmY4QlU0UDKK2zB+jYN1ct9hpnHMBu5wUK1MHL5Wda4fNzNRe/5F&#10;cfWv9eT1+tc3vwAAAP//AwBQSwMEFAAGAAgAAAAhAP5Wjf7eAAAACgEAAA8AAABkcnMvZG93bnJl&#10;di54bWxMj8FOwzAMhu9IvENkJC5oSzuNbilNJ0ACcd3YA7hN1lY0TtVka/f2eCe42fKn399f7GbX&#10;i4sdQ+dJQ7pMQFiqvemo0XD8/lhsQYSIZLD3ZDVcbYBdeX9XYG78RHt7OcRGcAiFHDW0MQ65lKFu&#10;rcOw9IMlvp386DDyOjbSjDhxuOvlKkky6bAj/tDiYN9bW/8czk7D6Wt6elZT9RmPm/06e8NuU/mr&#10;1o8P8+sLiGjn+AfDTZ/VoWSnyp/JBNFrWCi1YlRDphSIG7BWXK7iIU23IMtC/q9Q/gIAAP//AwBQ&#10;SwECLQAUAAYACAAAACEAtoM4kv4AAADhAQAAEwAAAAAAAAAAAAAAAAAAAAAAW0NvbnRlbnRfVHlw&#10;ZXNdLnhtbFBLAQItABQABgAIAAAAIQA4/SH/1gAAAJQBAAALAAAAAAAAAAAAAAAAAC8BAABfcmVs&#10;cy8ucmVsc1BLAQItABQABgAIAAAAIQAZGBLTKwIAADMEAAAOAAAAAAAAAAAAAAAAAC4CAABkcnMv&#10;ZTJvRG9jLnhtbFBLAQItABQABgAIAAAAIQD+Vo3+3gAAAAoBAAAPAAAAAAAAAAAAAAAAAIUEAABk&#10;cnMvZG93bnJldi54bWxQSwUGAAAAAAQABADzAAAAkAUAAAAA&#10;" stroked="f">
            <v:textbox>
              <w:txbxContent>
                <w:p w:rsidR="004403C0" w:rsidRDefault="004403C0" w:rsidP="00560A0B">
                  <w:pPr>
                    <w:jc w:val="center"/>
                  </w:pPr>
                  <w:r>
                    <w:t xml:space="preserve">Kondisi koma </w:t>
                  </w:r>
                </w:p>
              </w:txbxContent>
            </v:textbox>
          </v:shape>
        </w:pict>
      </w:r>
    </w:p>
    <w:p w:rsidR="00560A0B" w:rsidRPr="005556BA" w:rsidRDefault="00B7230E" w:rsidP="00560A0B">
      <w:pPr>
        <w:spacing w:after="200"/>
        <w:jc w:val="both"/>
        <w:rPr>
          <w:rFonts w:eastAsia="Calibri" w:cs="Times New Roman"/>
          <w:b/>
          <w:szCs w:val="24"/>
        </w:rPr>
      </w:pPr>
      <w:r>
        <w:rPr>
          <w:rFonts w:eastAsia="Calibri" w:cs="Times New Roman"/>
          <w:b/>
          <w:noProof/>
          <w:szCs w:val="24"/>
        </w:rPr>
        <w:pict>
          <v:shape id="Text Box 286" o:spid="_x0000_s1045" type="#_x0000_t202" style="position:absolute;left:0;text-align:left;margin-left:275.1pt;margin-top:2.15pt;width:154pt;height:46.5pt;z-index:251889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BL0wIAALwFAAAOAAAAZHJzL2Uyb0RvYy54bWysVG1r2zAQ/j7YfxD6ntpO4ryYOiVJkzHo&#10;XqAd+6xYsi0qS5qkxO7G/vtOcpKGdoMxZoPR+U7PvT131zddI9CBGcuVzHFyFWPEZKEol1WOvzxs&#10;BzOMrCOSEqEky/ETs/hm8fbNdaszNlS1EpQZBCDSZq3Oce2czqLIFjVriL1SmklQlso0xIFoqoga&#10;0gJ6I6JhHE+iVhmqjSqYtfD3tlfiRcAvS1a4T2VpmUMixxCbC18Tvjv/jRbXJKsM0TUvjmGQf4ii&#10;IVyC0zPULXEE7Q1/BdXwwiirSndVqCZSZckLFnKAbJL4RTb3NdEs5ALFsfpcJvv/YIuPh88GcZrj&#10;4WyCkSQNNOmBdQ6tVIf8P6hQq20GhvcaTF0HCuh0yNbqO1U8WiTVuiayYktjVFszQiHCxN+MLq72&#10;ONaD7NoPioIjsncqAHWlaXz5oCAI0KFTT+fu+GAK73KeprMYVAXo0nmcpqF9EclOt7Wx7h1TDfKH&#10;HBvofkAnhzvrfDQkO5l4Z1YJTrdciCCYarcWBh0IMGUbnpDACzMhUZvjySgNgTQaCueAOo8P9ZEA&#10;fwaNw/M70IY7GALBmxxDgvB4I5L5Qm4kDWdHuOjPkISQXs0CvfvMQOocHMN/qFeg3o/lNo2n49Fs&#10;MJ2mo8F4tIkHq9l2PViuk8lkulmtV5vkp69QMs5qTimTm4BpT5OQjP+OaceZ7Dl8noVzgD4qtYcc&#10;72vaIsp9c0bpfJhgEGAYh9M+a0REBVukcAYjo9xX7uowAp4KHsNe9mg28e+xnGf00OQLx9Gr3HqL&#10;DkoFlTxVLfDUU7Mnqet2XRiKZO4deBLvFH0C5kJYgZ6w8uBQK/MdoxbWR47ttz0xDCPxXgL758l4&#10;7PdNEMbpdAiCudTsLjVEFgAFVMKoP65dv6P22vCqBk/9vEm1hIkpeSDzc1SQihdgRYSkjuvM76BL&#10;OVg9L93FLwAAAP//AwBQSwMEFAAGAAgAAAAhAErDdKDfAAAACAEAAA8AAABkcnMvZG93bnJldi54&#10;bWxMj8FOwzAQRO9I/IO1SFwQdUgbCCGbCiGBkHopLQeOTrwkEfE6st0m9OsxJziOZjTzplzPZhBH&#10;cr63jHCzSEAQN1b33CK875+vcxA+KNZqsEwI3+RhXZ2flarQduI3Ou5CK2IJ+0IhdCGMhZS+6cgo&#10;v7AjcfQ+rTMqROlaqZ2aYrkZZJokt9KonuNCp0Z66qj52h0Mwos5bVen7f7D1ul0RSHb+FdXI15e&#10;zI8PIALN4S8Mv/gRHarIVNsDay8GhCxL0hhFWC1BRD/P8qhrhPu7JciqlP8PVD8AAAD//wMAUEsB&#10;Ai0AFAAGAAgAAAAhALaDOJL+AAAA4QEAABMAAAAAAAAAAAAAAAAAAAAAAFtDb250ZW50X1R5cGVz&#10;XS54bWxQSwECLQAUAAYACAAAACEAOP0h/9YAAACUAQAACwAAAAAAAAAAAAAAAAAvAQAAX3JlbHMv&#10;LnJlbHNQSwECLQAUAAYACAAAACEAdCPgS9MCAAC8BQAADgAAAAAAAAAAAAAAAAAuAgAAZHJzL2Uy&#10;b0RvYy54bWxQSwECLQAUAAYACAAAACEASsN0oN8AAAAIAQAADwAAAAAAAAAAAAAAAAAtBQAAZHJz&#10;L2Rvd25yZXYueG1sUEsFBgAAAAAEAAQA8wAAADkGAAAAAA==&#10;" strokeweight="5pt">
            <v:stroke linestyle="thickThin"/>
            <v:shadow color="#868686"/>
            <v:textbox>
              <w:txbxContent>
                <w:p w:rsidR="004403C0" w:rsidRDefault="004403C0" w:rsidP="00D140D6">
                  <w:pPr>
                    <w:spacing w:line="240" w:lineRule="auto"/>
                    <w:jc w:val="center"/>
                  </w:pPr>
                  <w:r>
                    <w:t>Gangguan komunikasi verbal</w:t>
                  </w:r>
                </w:p>
              </w:txbxContent>
            </v:textbox>
          </v:shape>
        </w:pict>
      </w:r>
      <w:r>
        <w:rPr>
          <w:rFonts w:eastAsia="Calibri" w:cs="Times New Roman"/>
          <w:b/>
          <w:noProof/>
          <w:szCs w:val="24"/>
        </w:rPr>
        <w:pict>
          <v:shape id="Straight Arrow Connector 12" o:spid="_x0000_s1225" type="#_x0000_t32" style="position:absolute;left:0;text-align:left;margin-left:13.75pt;margin-top:17.9pt;width:0;height:19.95pt;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M0m0gEAAPUDAAAOAAAAZHJzL2Uyb0RvYy54bWysU9uO0zAQfUfiHyy/06RZgVDVdIW6wAuC&#10;il0+wOuMEwvfNDZN+veMnTSLuD0gXiaxPWfmnOPx/nayhp0Bo/au5dtNzRk46Tvt+pZ/eXj34jVn&#10;MQnXCeMdtPwCkd8enj/bj2EHjR+86QAZFXFxN4aWDymFXVVFOYAVceMDODpUHq1ItMS+6lCMVN2a&#10;qqnrV9XosQvoJcRIu3fzIT+U+kqBTJ+UipCYaTlxSyViiY85Voe92PUowqDlQkP8AwsrtKOma6k7&#10;kQT7hvqXUlZL9NGrtJHeVl4pLaFoIDXb+ic194MIULSQOTGsNsX/V1Z+PJ+Q6Y7uruHMCUt3dJ9Q&#10;6H5I7A2iH9nRO0c+emSUQn6NIe4IdnQnXFYxnDCLnxTa/CVZbCoeX1aPYUpMzpuSdpuXN01zk8tV&#10;T7iAMb0Hb1n+aXlceKwEtsVicf4Q0wy8AnJT43JMQpu3rmPpEkhJQi1cb2Dpk1OqTH8mXP7SxcAM&#10;/wyKjCCKTWlTRhCOBtlZ0PB0X7drFcrMEKWNWUH130FLboZBGcsVOIv6Y7c1u3T0Lq1Aq53H33VN&#10;05WqmvOvqmetWfaj7y7l+oodNFvlHpZ3kIf3x3WBP73Ww3cAAAD//wMAUEsDBBQABgAIAAAAIQDx&#10;Ncdj3QAAAAcBAAAPAAAAZHJzL2Rvd25yZXYueG1sTI9BS8NAFITvgv9heYIXaTdW0oSYTRGhoHiQ&#10;Vuv5dfPMBrO7IbttY369z170OMww8025Gm0njjSE1jsFt/MEBDnt69Y1Ct7f1rMcRIjoauy8IwXf&#10;FGBVXV6UWNT+5DZ03MZGcIkLBSowMfaFlEEbshjmvifH3qcfLEaWQyPrAU9cbju5SJKltNg6XjDY&#10;06Mh/bU9WAU3L685onlerqePSeMU86fNTit1fTU+3IOINMa/MPziMzpUzLT3B1cH0SlYZCknFdyl&#10;/ID9s94ryNIMZFXK//zVDwAAAP//AwBQSwECLQAUAAYACAAAACEAtoM4kv4AAADhAQAAEwAAAAAA&#10;AAAAAAAAAAAAAAAAW0NvbnRlbnRfVHlwZXNdLnhtbFBLAQItABQABgAIAAAAIQA4/SH/1gAAAJQB&#10;AAALAAAAAAAAAAAAAAAAAC8BAABfcmVscy8ucmVsc1BLAQItABQABgAIAAAAIQD85M0m0gEAAPUD&#10;AAAOAAAAAAAAAAAAAAAAAC4CAABkcnMvZTJvRG9jLnhtbFBLAQItABQABgAIAAAAIQDxNcdj3QAA&#10;AAcBAAAPAAAAAAAAAAAAAAAAACwEAABkcnMvZG93bnJldi54bWxQSwUGAAAAAAQABADzAAAANgUA&#10;AAAA&#10;" strokecolor="black [3200]" strokeweight="1pt">
            <v:stroke endarrow="block" joinstyle="miter"/>
          </v:shape>
        </w:pict>
      </w:r>
    </w:p>
    <w:p w:rsidR="00560A0B" w:rsidRPr="005556BA" w:rsidRDefault="00B7230E" w:rsidP="00560A0B">
      <w:pPr>
        <w:spacing w:after="200"/>
        <w:jc w:val="both"/>
        <w:rPr>
          <w:rFonts w:eastAsia="Calibri" w:cs="Times New Roman"/>
          <w:b/>
          <w:szCs w:val="24"/>
        </w:rPr>
      </w:pPr>
      <w:r>
        <w:rPr>
          <w:rFonts w:eastAsia="Calibri" w:cs="Times New Roman"/>
          <w:b/>
          <w:noProof/>
          <w:szCs w:val="24"/>
        </w:rPr>
        <w:lastRenderedPageBreak/>
        <w:pict>
          <v:shape id="Text Box 283" o:spid="_x0000_s1046" type="#_x0000_t202" style="position:absolute;left:0;text-align:left;margin-left:105.6pt;margin-top:18.55pt;width:157.1pt;height:42.75pt;z-index:251892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AF1AIAALwFAAAOAAAAZHJzL2Uyb0RvYy54bWysVNtu2zAMfR+wfxD0nvoSOxejTpGkyTCg&#10;uwDtsGfFkmOhsuRJSuxu2L+PkhM3XfcwDEsAQ7ToQ/LwkNc3XS3QkWnDlcxxdBVixGShKJf7HH95&#10;2I5mGBlLJCVCSZbjJ2bwzeLtm+u2yVisKiUo0whApMnaJseVtU0WBKaoWE3MlWqYhMtS6ZpYMPU+&#10;oJq0gF6LIA7DSdAqTRutCmYMvL3tL/HC45clK+ynsjTMIpFjyM36p/bPnXsGi2uS7TVpKl6c0iD/&#10;kEVNuISgA9QtsQQdNH8FVfNCK6NKe1WoOlBlyQvma4BqovC3au4r0jBfC5BjmoEm8/9gi4/Hzxpx&#10;muN4NsZIkhqa9MA6i1aqQ+4dMNQ2JgPH+wZcbQcX0GlfrWnuVPFokFTrisg9W2qt2ooRChlG7svg&#10;4tMexziQXftBUQhEDlZ5oK7UtaMPCEGADp16GrrjkilcyPk8jaZwVcBdmsTzOPUhSHb+utHGvmOq&#10;Ru6QYw3d9+jkeGesy4ZkZxcXzCjB6ZYL4Q29362FRkcCStn63wn9hZuQqM3xZJyGLpG6AeIsSOfx&#10;oToJ4IW3uQQN/e9PoDW3MASC1zmeDU4kc0RuJPUStYSL/gxFCOkyZl7efWVgdRaO/j3w5aX3Y7lN&#10;w2kyno2m03Q8SsabcLSabdej5TqaTKab1Xq1iX46hqIkqzilTG48pjlPQpT8ndJOM9lreJiFIUGX&#10;lTpAjfcVbRHlrjnjdB5HGAwYxnjaV42I2MMWKazGSCv7ldvKj4CTgsN4Qeds4v4nOgd03+SLwMGr&#10;2nqPDqgCJs+seZ06afYitd2u64fCbwgn4p2iT6BcSMvLE1YeHCqlv2PUwvrIsfl2IJphJN5LUP88&#10;ShK3b7yRpNMYDH15s7u8IbIAKJASRv1xbfsddWg031cQqZ83qZYwMSX3Yn7OCkpxBqwIX9Rpnbkd&#10;dGl7r+elu/gFAAD//wMAUEsDBBQABgAIAAAAIQB4ACJ44AAAAAoBAAAPAAAAZHJzL2Rvd25yZXYu&#10;eG1sTI9BS8NAEIXvgv9hGcGL2E3Wpi0xmyKCIniprQePm+yYBLOzIbttYn+940mPw/t475tiO7te&#10;nHAMnScN6SIBgVR721Gj4f3wdLsBEaIha3pPqOEbA2zLy4vC5NZP9IanfWwEl1DIjYY2xiGXMtQt&#10;OhMWfkDi7NOPzkQ+x0ba0Uxc7nqpkmQlnemIF1oz4GOL9df+6DQ8u/Nued4dPnylphuM2Wt4GSut&#10;r6/mh3sQEef4B8OvPqtDyU6VP5INoteg0lQxquFunYJgIFPZEkTFpFIrkGUh/79Q/gAAAP//AwBQ&#10;SwECLQAUAAYACAAAACEAtoM4kv4AAADhAQAAEwAAAAAAAAAAAAAAAAAAAAAAW0NvbnRlbnRfVHlw&#10;ZXNdLnhtbFBLAQItABQABgAIAAAAIQA4/SH/1gAAAJQBAAALAAAAAAAAAAAAAAAAAC8BAABfcmVs&#10;cy8ucmVsc1BLAQItABQABgAIAAAAIQCrYiAF1AIAALwFAAAOAAAAAAAAAAAAAAAAAC4CAABkcnMv&#10;ZTJvRG9jLnhtbFBLAQItABQABgAIAAAAIQB4ACJ44AAAAAoBAAAPAAAAAAAAAAAAAAAAAC4FAABk&#10;cnMvZG93bnJldi54bWxQSwUGAAAAAAQABADzAAAAOwYAAAAA&#10;" strokeweight="5pt">
            <v:stroke linestyle="thickThin"/>
            <v:shadow color="#868686"/>
            <v:textbox>
              <w:txbxContent>
                <w:p w:rsidR="004403C0" w:rsidRDefault="004403C0" w:rsidP="00D140D6">
                  <w:pPr>
                    <w:spacing w:line="240" w:lineRule="auto"/>
                    <w:jc w:val="center"/>
                  </w:pPr>
                  <w:r>
                    <w:t xml:space="preserve">Bersihan jalan napas tidak efektif </w:t>
                  </w:r>
                </w:p>
              </w:txbxContent>
            </v:textbox>
          </v:shape>
        </w:pict>
      </w:r>
      <w:r>
        <w:rPr>
          <w:rFonts w:eastAsia="Calibri" w:cs="Times New Roman"/>
          <w:b/>
          <w:noProof/>
          <w:szCs w:val="24"/>
        </w:rPr>
        <w:pict>
          <v:shape id="Straight Arrow Connector 13" o:spid="_x0000_s1224" type="#_x0000_t32" style="position:absolute;left:0;text-align:left;margin-left:20.45pt;margin-top:17.3pt;width:0;height:19.95pt;z-index:251901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dJZ5wEAALoDAAAOAAAAZHJzL2Uyb0RvYy54bWysU8tu2zAQvBfoPxC8x5IVtA0Ey0FgN70U&#10;rYGkH7ChKIkAX9hlLfvvu6RVN21vRXWg+NAOZ2ZHm/uTs+KokUzwnVyvaim0V6E3fuzkt+fHmzsp&#10;KIHvwQavO3nWJO+3b99s5tjqJkzB9hoFg3hq59jJKaXYVhWpSTugVYja8+EQ0EHiJY5VjzAzurNV&#10;U9fvqzlgHzEoTcS7+8uh3Bb8YdAqfR0G0knYTjK3VEYs40seq+0G2hEhTkYtNOAfWDgwni+9Qu0h&#10;gfiO5i8oZxQGCkNaqeCqMAxG6aKB1azrP9Q8TRB10cLmULzaRP8PVn05HlCYnnt3K4UHxz16Sghm&#10;nJJ4QAyz2AXv2ceAgj9hv+ZILZft/AGXFcUDZvGnAV1+syxxKh6frx7rUxLqsql4t3l32zQFrvpV&#10;F5HSJx2cyJNO0sLjSmBdLIbjZ0p8Mxf+LMiX+vBorC39tF7MLKj5UHPLFXCsBguJpy6yUPKjFGBH&#10;zqtKWCApWNPn8gxEZ9pZFEfgyHDS+jA/M3kpLFDiA1ZUnmwFU/itNPPZA02X4nJ0SZgziWNujevk&#10;3bUa2gTGfvS9SOfIvic04EerF2TrMxtdQrwoztZfzM6zl9CfSw+qvOKAFEJLmHMCX695/vqX2/4A&#10;AAD//wMAUEsDBBQABgAIAAAAIQDkG/Xz3AAAAAcBAAAPAAAAZHJzL2Rvd25yZXYueG1sTI7NTsMw&#10;EITvSLyDtUhcEHVoQ39CNhWthDi1UksfwI23cUS8jmK3NW+P4QLH0Yy++cpltJ240OBbxwhPowwE&#10;ce10yw3C4ePtcQ7CB8VadY4J4Ys8LKvbm1IV2l15R5d9aESCsC8UggmhL6T0tSGr/Mj1xKk7ucGq&#10;kOLQSD2oa4LbTo6zbCqtajk9GNXT2lD9uT9bhO26n3g3XpwewjbOV3HzvtoZRry/i68vIALF8DeG&#10;H/2kDlVyOrozay86hDxbpCXCJJ+CSP1vPiLM8meQVSn/+1ffAAAA//8DAFBLAQItABQABgAIAAAA&#10;IQC2gziS/gAAAOEBAAATAAAAAAAAAAAAAAAAAAAAAABbQ29udGVudF9UeXBlc10ueG1sUEsBAi0A&#10;FAAGAAgAAAAhADj9If/WAAAAlAEAAAsAAAAAAAAAAAAAAAAALwEAAF9yZWxzLy5yZWxzUEsBAi0A&#10;FAAGAAgAAAAhADwR0lnnAQAAugMAAA4AAAAAAAAAAAAAAAAALgIAAGRycy9lMm9Eb2MueG1sUEsB&#10;Ai0AFAAGAAgAAAAhAOQb9fPcAAAABwEAAA8AAAAAAAAAAAAAAAAAQQQAAGRycy9kb3ducmV2Lnht&#10;bFBLBQYAAAAABAAEAPMAAABKBQAAAAA=&#10;" strokecolor="windowText" strokeweight="1pt">
            <v:stroke endarrow="block" joinstyle="miter"/>
          </v:shape>
        </w:pict>
      </w:r>
      <w:r>
        <w:rPr>
          <w:rFonts w:eastAsia="Calibri" w:cs="Times New Roman"/>
          <w:b/>
          <w:noProof/>
          <w:szCs w:val="24"/>
        </w:rPr>
        <w:pict>
          <v:shape id="Text Box 279" o:spid="_x0000_s1047" type="#_x0000_t202" style="position:absolute;left:0;text-align:left;margin-left:-56.4pt;margin-top:-.15pt;width:139pt;height:20.95pt;z-index:251896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nPKgIAADM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FssVJYZp&#10;HNKTGAJ5BwOJb8hQb32Jjo8WXcOABpx06tbbB+DfPTGw7ZjZizvnoO8Ea7DCaYzMrkJHHB9B6v4T&#10;NJiIHQIkoKF1OtKHhBBEx0mdLtOJxfCYcrmYv83RxNFWLBb5Yp5SsPI52jofPgjQJAoVdTj9hM6O&#10;Dz7Ealj57BKTeVCy2UmlkuL29VY5cmS4Kbt0zui/uSlD+oqu5sU8IRuI8WmJtAy4yUrqit7k8cRw&#10;VkY23psmyYFJNcpYiTJneiIjIzdhqIdxFom8yF0NzQkJczBuLv40FDpwPynpcWsr6n8cmBOUqI8G&#10;SV9NZ7O45kmZzZcFKu7aUl9bmOEIVdFAyShuw/g1DtbJfYeZxjEbuMNBtTJx+FLVuX7czETt+RfF&#10;1b/Wk9fLX9/8AgAA//8DAFBLAwQUAAYACAAAACEAn7Xs+t4AAAAJAQAADwAAAGRycy9kb3ducmV2&#10;LnhtbEyPwW7CMBBE70j8g7WVekHgJIXQpnEQrdSqVygfsImXJGq8jmJDwt/XnNrbjnY08ybfTaYT&#10;Vxpca1lBvIpAEFdWt1wrOH1/LJ9BOI+ssbNMCm7kYFfMZzlm2o58oOvR1yKEsMtQQeN9n0npqoYM&#10;upXticPvbAeDPsihlnrAMYSbTiZRlEqDLYeGBnt6b6j6OV6MgvPXuNi8jOWnP20P6/QN221pb0o9&#10;Pkz7VxCeJv9nhjt+QIciMJX2wtqJTsEyjpPA7sP1BOJuSDcJiFLBOk5BFrn8v6D4BQAA//8DAFBL&#10;AQItABQABgAIAAAAIQC2gziS/gAAAOEBAAATAAAAAAAAAAAAAAAAAAAAAABbQ29udGVudF9UeXBl&#10;c10ueG1sUEsBAi0AFAAGAAgAAAAhADj9If/WAAAAlAEAAAsAAAAAAAAAAAAAAAAALwEAAF9yZWxz&#10;Ly5yZWxzUEsBAi0AFAAGAAgAAAAhAARoec8qAgAAMwQAAA4AAAAAAAAAAAAAAAAALgIAAGRycy9l&#10;Mm9Eb2MueG1sUEsBAi0AFAAGAAgAAAAhAJ+17PreAAAACQEAAA8AAAAAAAAAAAAAAAAAhAQAAGRy&#10;cy9kb3ducmV2LnhtbFBLBQYAAAAABAAEAPMAAACPBQAAAAA=&#10;" stroked="f">
            <v:textbox>
              <w:txbxContent>
                <w:p w:rsidR="004403C0" w:rsidRDefault="004403C0" w:rsidP="00560A0B">
                  <w:pPr>
                    <w:jc w:val="center"/>
                  </w:pPr>
                  <w:r>
                    <w:t>Intake nutrisi tdk adekuat</w:t>
                  </w:r>
                </w:p>
              </w:txbxContent>
            </v:textbox>
          </v:shape>
        </w:pict>
      </w:r>
    </w:p>
    <w:p w:rsidR="00560A0B" w:rsidRPr="005556BA" w:rsidRDefault="00B7230E" w:rsidP="00560A0B">
      <w:pPr>
        <w:spacing w:after="200"/>
        <w:jc w:val="both"/>
        <w:rPr>
          <w:rFonts w:eastAsia="Calibri" w:cs="Times New Roman"/>
          <w:b/>
          <w:szCs w:val="24"/>
        </w:rPr>
      </w:pPr>
      <w:r>
        <w:rPr>
          <w:rFonts w:eastAsia="Calibri" w:cs="Times New Roman"/>
          <w:b/>
          <w:noProof/>
          <w:szCs w:val="24"/>
        </w:rPr>
        <w:pict>
          <v:shape id="Straight Arrow Connector 269" o:spid="_x0000_s1223" type="#_x0000_t32" style="position:absolute;left:0;text-align:left;margin-left:15pt;margin-top:37.6pt;width:.05pt;height:15.8pt;flip:x;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7V8AEAAMcDAAAOAAAAZHJzL2Uyb0RvYy54bWysU12P0zAQfEfiP1h+p+kVUR1R0xNqOXhA&#10;cNIdP2DPsRNL/tKuadp/z9oJ1QFviDxYXjs7mZmd7O7O3omTRrIxdPJmtZZCBxV7G4ZOfn+6f3Mr&#10;BWUIPbgYdCcvmuTd/vWr3ZRavYljdL1GwSCB2il1csw5tU1DatQeaBWTDnxpInrIXOLQ9AgTo3vX&#10;bNbrbTNF7BNGpYn49Dhfyn3FN0ar/M0Y0lm4TjK3XFes63NZm/0O2gEhjVYtNOAfWHiwgT96hTpC&#10;BvED7V9Q3iqMFE1eqeibaIxVumpgNTfrP9Q8jpB01cLmULraRP8PVn09PaCwfSc32/dSBPA8pMeM&#10;YIcxiw+IcRKHGAIbGVGUd9ixKVHLjYfwgEtF6QGL/LNBL4yz6TOHoRrCEsW5+n25+q3PWSg+3L59&#10;J4Xi8zLJbR1GM2MUrISUP+noRdl0khZSVzYzPpy+UGYW3PiroTSHeG+dq9N1QUz1Wzx/BZwx4yDz&#10;1idWTWGQAtzA4VUZK2OKzvalu+DQhQ4OxQk4Pxy7Pk5PzF4KB5T5giXVp7jCDH5rLXSOQOPcXK/m&#10;uHmbOfPO+k7eXruhzWDdx9CLfEk8g4wWwuD0guxCYaNrohfBZQqz72X3HPtLHUdTKk5LJbQku8Tx&#10;Zc37l//f/icAAAD//wMAUEsDBBQABgAIAAAAIQDNM6I53AAAAAgBAAAPAAAAZHJzL2Rvd25yZXYu&#10;eG1sTI/BTsMwEETvSPyDtUjcqJ1WadoQp0KgfgAFAUc33iZR4nVku234e5YTHEczmnlT7WY3iguG&#10;2HvSkC0UCKTG255aDe9v+4cNiJgMWTN6Qg3fGGFX395UprT+Sq94OaRWcAnF0mjoUppKKWPToTNx&#10;4Sck9k4+OJNYhlbaYK5c7ka5VGotnemJFzoz4XOHzXA4Ow37diiyPm+2L0EN8ePzKy8GnLS+v5uf&#10;HkEknNNfGH7xGR1qZjr6M9koRg0rxVeShiJfgmB/pTIQR86p9QZkXcn/B+ofAAAA//8DAFBLAQIt&#10;ABQABgAIAAAAIQC2gziS/gAAAOEBAAATAAAAAAAAAAAAAAAAAAAAAABbQ29udGVudF9UeXBlc10u&#10;eG1sUEsBAi0AFAAGAAgAAAAhADj9If/WAAAAlAEAAAsAAAAAAAAAAAAAAAAALwEAAF9yZWxzLy5y&#10;ZWxzUEsBAi0AFAAGAAgAAAAhACCmztXwAQAAxwMAAA4AAAAAAAAAAAAAAAAALgIAAGRycy9lMm9E&#10;b2MueG1sUEsBAi0AFAAGAAgAAAAhAM0zojncAAAACAEAAA8AAAAAAAAAAAAAAAAASgQAAGRycy9k&#10;b3ducmV2LnhtbFBLBQYAAAAABAAEAPMAAABTBQAAAAA=&#10;" strokecolor="windowText" strokeweight=".5pt">
            <v:stroke endarrow="block" joinstyle="miter"/>
          </v:shape>
        </w:pict>
      </w:r>
      <w:r>
        <w:rPr>
          <w:rFonts w:eastAsia="Calibri" w:cs="Times New Roman"/>
          <w:b/>
          <w:noProof/>
          <w:szCs w:val="24"/>
        </w:rPr>
        <w:pict>
          <v:shape id="Text Box 278" o:spid="_x0000_s1048" type="#_x0000_t202" style="position:absolute;left:0;text-align:left;margin-left:-48.6pt;margin-top:5.2pt;width:124.1pt;height:27pt;z-index:251897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o0gIAALwFAAAOAAAAZHJzL2Uyb0RvYy54bWysVG1r2zAQ/j7YfxD6nvolTpyaOiVJkzHo&#10;XqAd+6xIciwqS56k1O7G/vtOcpKGdoMxZoPR+U7PvT13V9d9I9EjN1ZoVeLkIsaIK6qZULsSf7nf&#10;jGYYWUcUI1IrXuInbvH1/O2bq64teKprLRk3CECULbq2xLVzbRFFlta8IfZCt1yBstKmIQ5Es4uY&#10;IR2gNzJK43gaddqw1mjKrYW/N4MSzwN+VXHqPlWV5Q7JEkNsLnxN+G79N5pfkWJnSFsLegiD/EMU&#10;DREKnJ6gbogjaG/EK6hGUKOtrtwF1U2kq0pQHnKAbJL4RTZ3NWl5yAWKY9tTmez/g6UfHz8bJFiJ&#10;0xxapUgDTbrnvUNL3SP/DyrUtbYAw7sWTF0PCuh0yNa2t5o+WKT0qiZqxxfG6K7mhEGEib8ZnV0d&#10;cKwH2XYfNANHZO90AOor0/jyQUEQoEOnnk7d8cFQ73KST+McVBR04yy9jEP7IlIcb7fGundcN8gf&#10;Smyg+wGdPN5a56MhxdHEO7NaCrYRUgbB7LYradAjAaZswhMSeGEmFepKPB1PwDmiTQuFc0Cdh/v6&#10;QIA/g8bh+R1oIxwMgRRNiWcnI1L4Qq4VCxR1RMjhDElI5SPmgd5DZiD1Do7hP9QrUO/HYjOJ82w8&#10;G+X5ZDzKxut4tJxtVqPFKplO8/VytVwnP32FkqyoBWNcrQOmPU5Ckv0d0w4zOXD4NAunAH1Ueg85&#10;3tWsQ0z45ownl2mCQYBhTPMha0TkDrYIdQYjo91X4eowAp4KHsOe92g29e+hnCf00OQzx9Gr3AaL&#10;HkoFlTxWLfDUU3Mgqeu3/TAUqXfgSbzV7AmYC2EFesLKg0OtzXeMOlgfJbbf9sRwjOR7Bey/TLLM&#10;75sgZJM8BcGca7bnGqIoQAGVMBqOKzfsqH1rxK4GT8O8Kb2AialEIPNzVJCKF2BFhKQO68zvoHM5&#10;WD0v3fkvAAAA//8DAFBLAwQUAAYACAAAACEAhWQwoN8AAAAJAQAADwAAAGRycy9kb3ducmV2Lnht&#10;bEyPQUvDQBCF74L/YRnBi7SbhrRqzKaIoAi91NaDx012TILZ2bC7bWJ/facnPQ7v4833ivVke3FE&#10;HzpHChbzBARS7UxHjYLP/evsAUSImozuHaGCXwywLq+vCp0bN9IHHnexEVxCIdcK2hiHXMpQt2h1&#10;mLsBibNv562OfPpGGq9HLre9TJNkJa3uiD+0esCXFuuf3cEqeLOnbXba7r9clY53GJeb8O4rpW5v&#10;pucnEBGn+AfDRZ/VoWSnyh3IBNErmD3ep4xykGQgLsByweMqBassA1kW8v+C8gwAAP//AwBQSwEC&#10;LQAUAAYACAAAACEAtoM4kv4AAADhAQAAEwAAAAAAAAAAAAAAAAAAAAAAW0NvbnRlbnRfVHlwZXNd&#10;LnhtbFBLAQItABQABgAIAAAAIQA4/SH/1gAAAJQBAAALAAAAAAAAAAAAAAAAAC8BAABfcmVscy8u&#10;cmVsc1BLAQItABQABgAIAAAAIQAJp/Ho0gIAALwFAAAOAAAAAAAAAAAAAAAAAC4CAABkcnMvZTJv&#10;RG9jLnhtbFBLAQItABQABgAIAAAAIQCFZDCg3wAAAAkBAAAPAAAAAAAAAAAAAAAAACwFAABkcnMv&#10;ZG93bnJldi54bWxQSwUGAAAAAAQABADzAAAAOAYAAAAA&#10;" strokeweight="5pt">
            <v:stroke linestyle="thickThin"/>
            <v:shadow color="#868686"/>
            <v:textbox>
              <w:txbxContent>
                <w:p w:rsidR="004403C0" w:rsidRDefault="004403C0" w:rsidP="00560A0B">
                  <w:pPr>
                    <w:jc w:val="center"/>
                  </w:pPr>
                  <w:r>
                    <w:t>Defisit nutrisi</w:t>
                  </w:r>
                </w:p>
              </w:txbxContent>
            </v:textbox>
          </v:shape>
        </w:pict>
      </w:r>
    </w:p>
    <w:p w:rsidR="00D140D6" w:rsidRPr="005556BA" w:rsidRDefault="00B7230E" w:rsidP="00560A0B">
      <w:pPr>
        <w:spacing w:after="200"/>
        <w:jc w:val="both"/>
        <w:rPr>
          <w:rFonts w:eastAsia="Calibri" w:cs="Times New Roman"/>
          <w:b/>
          <w:szCs w:val="24"/>
        </w:rPr>
      </w:pPr>
      <w:r>
        <w:rPr>
          <w:rFonts w:eastAsia="Calibri" w:cs="Times New Roman"/>
          <w:b/>
          <w:noProof/>
          <w:szCs w:val="24"/>
        </w:rPr>
        <w:pict>
          <v:shape id="Text Box 273" o:spid="_x0000_s1049" type="#_x0000_t202" style="position:absolute;left:0;text-align:left;margin-left:104.85pt;margin-top:31.1pt;width:145.1pt;height:32.25pt;z-index:251934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qH0wIAALwFAAAOAAAAZHJzL2Uyb0RvYy54bWysVN9vmzAQfp+0/8HyewokEFJUUiVpMk3a&#10;L6md9uxgA1aNzWwn0E3733c2CUvXPUzTEgn58PHd3Xff3c1t3wh0ZNpwJXMcXYUYMVkoymWV488P&#10;u8kCI2OJpEQoyXL8xAy+Xb5+ddO1GZuqWgnKNAIQabKuzXFtbZsFgSlq1hBzpVom4bJUuiEWTF0F&#10;VJMO0BsRTMNwHnRK01arghkDb++GS7z0+GXJCvuxLA2zSOQYcrP+qf1z757B8oZklSZtzYtTGuQf&#10;smgIlxB0hLojlqCD5i+gGl5oZVRprwrVBKosecF8DVBNFP5WzX1NWuZrAXJMO9Jk/h9s8eH4SSNO&#10;czxNZxhJ0kCTHlhv0Vr1yL0DhrrWZOB434Kr7eECOu2rNe07VTwaJNWmJrJiK61VVzNCIcPIfRlc&#10;fDrgGAey794rCoHIwSoP1Je6cfQBIQjQoVNPY3dcMoULuYinaQpXBdzF4XWSJj4Eyc5ft9rYN0w1&#10;yB1yrKH7Hp0c3xnrsiHZ2cUFM0pwuuNCeENX+43Q6EhAKTv/O6E/cxMSdTmez5LQJdK0QJwF6Tw+&#10;1CcBPPM2l6Ch//0JtOEWhkDwJseL0YlkjsitpF6ilnAxnKEIIV3GzMt7qAys3sLRvwe+vPS+r3ZJ&#10;mMazxSRNk9kknm3DyXqx20xWm2g+T7frzXob/XAMRXFWc0qZ3HpMc56EKP47pZ1mctDwOAtjgi4r&#10;dYAa72vaIcpdc2bJ9TTCYMAwTtOhakREBVuksBojrewXbms/Ak4KDuMZnYu5+5/oHNF9ky8CBy9q&#10;Gzx6oAqYPLPmdeqkOYjU9vt+GIpR/3tFn0C5kJaXJ6w8ONRKf8Oog/WRY/P1QDTDSLyVoP7rKI7d&#10;vvFGnKRTMPTlzf7yhsgCoEBKGA3HjR121KHVvKoh0jBvUq1gYkruxexGa8gKSnEGrAhf1GmduR10&#10;aXuvX0t3+RMAAP//AwBQSwMEFAAGAAgAAAAhAAa6bSLgAAAACgEAAA8AAABkcnMvZG93bnJldi54&#10;bWxMj0FLw0AQhe+C/2EZwYvYjUtNTcymiKAIXmrbQ4+bZEyC2dmwu21if73jSY/D+3jvm2I920Gc&#10;0IfekYa7RQICqXZNT62G/e7l9gFEiIYaMzhCDd8YYF1eXhQmb9xEH3jaxlZwCYXcaOhiHHMpQ92h&#10;NWHhRiTOPp23JvLpW9l4M3G5HaRKklRa0xMvdGbE5w7rr+3Rani1583yvNkdXKWmG4z37+HNV1pf&#10;X81PjyAizvEPhl99VoeSnSp3pCaIQYNKshWjGlKlQDCwzLIMRMWkSlcgy0L+f6H8AQAA//8DAFBL&#10;AQItABQABgAIAAAAIQC2gziS/gAAAOEBAAATAAAAAAAAAAAAAAAAAAAAAABbQ29udGVudF9UeXBl&#10;c10ueG1sUEsBAi0AFAAGAAgAAAAhADj9If/WAAAAlAEAAAsAAAAAAAAAAAAAAAAALwEAAF9yZWxz&#10;Ly5yZWxzUEsBAi0AFAAGAAgAAAAhACYmuofTAgAAvAUAAA4AAAAAAAAAAAAAAAAALgIAAGRycy9l&#10;Mm9Eb2MueG1sUEsBAi0AFAAGAAgAAAAhAAa6bSLgAAAACgEAAA8AAAAAAAAAAAAAAAAALQUAAGRy&#10;cy9kb3ducmV2LnhtbFBLBQYAAAAABAAEAPMAAAA6BgAAAAA=&#10;" strokeweight="5pt">
            <v:stroke linestyle="thickThin"/>
            <v:shadow color="#868686"/>
            <v:textbox>
              <w:txbxContent>
                <w:p w:rsidR="004403C0" w:rsidRDefault="004403C0" w:rsidP="00D140D6">
                  <w:pPr>
                    <w:jc w:val="center"/>
                  </w:pPr>
                  <w:r>
                    <w:t xml:space="preserve">Konstipasi </w:t>
                  </w:r>
                </w:p>
              </w:txbxContent>
            </v:textbox>
          </v:shape>
        </w:pict>
      </w:r>
      <w:r>
        <w:rPr>
          <w:rFonts w:eastAsia="Calibri" w:cs="Times New Roman"/>
          <w:b/>
          <w:noProof/>
          <w:szCs w:val="24"/>
        </w:rPr>
        <w:pict>
          <v:shape id="Straight Arrow Connector 271" o:spid="_x0000_s1222" type="#_x0000_t32" style="position:absolute;left:0;text-align:left;margin-left:66.65pt;margin-top:37.85pt;width:29.1pt;height:3.6pt;z-index:251932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x7gEAAL8DAAAOAAAAZHJzL2Uyb0RvYy54bWysU12P0zAQfEfiP1h+p2l7tHcXNT2hluMF&#10;QaU7fsCe4ySW/KVd07T/nrUbygFviDw4tjcz3hlPNg8nZ8VRI5ngG7mYzaXQXoXW+L6R354f391J&#10;QQl8CzZ43cizJvmwfftmM8ZaL8MQbKtRMImneoyNHFKKdVWRGrQDmoWoPRe7gA4SL7GvWoSR2Z2t&#10;lvP5uhoDthGD0kS8u78U5bbwd51W6WvXkU7CNpJ7S2XEMr7ksdpuoO4R4mDU1Ab8QxcOjOdDr1R7&#10;SCC+o/mLyhmFgUKXZiq4KnSdUbpoYDWL+R9qngaIumhhcyhebaL/R6u+HA8oTNvI5e1CCg+OL+kp&#10;IZh+SOIDYhjFLnjPRgYU+Rt2bIxUM3DnDzitKB4wyz916PKbhYlTcfl8dVmfklC8ebO+X93yXSgu&#10;vV/dLu4zZfULG5HSJx2cyJNG0tTMtYtFMRqOnyldgD8B+WAfHo21vA+19WJs5Ppmlc8CzlZnIfHU&#10;RVZLvpcCbM+hVQkLIwVr2ozOYDrTzqI4AueG49aG8Zn7l8ICJS6wqPJMrf8Gze3sgYYLuJTyZ1A7&#10;kzjr1rhG3l3RUCcw9qNvRTpH9j6hAd9bPTFbn5G6JHkSnN2/+J1nL6E9l2uo8opTUrycEp1j+HrN&#10;89f/3fYHAAAA//8DAFBLAwQUAAYACAAAACEAPewplN4AAAAJAQAADwAAAGRycy9kb3ducmV2Lnht&#10;bEyPQW7CMBBF95W4gzWVuqmKEyIKpHEQQuqKSlFpDzDEUydtPI5iA4HT16za5dc8/f+mWI+2Eyca&#10;fOtYQTpNQBDXTrdsFHx+vD4tQfiArLFzTAou5GFdTu4KzLU78zud9sGIWMI+RwVNCH0upa8bsuin&#10;rieOty83WAwxDkbqAc+x3HZyliTP0mLLcaHBnrYN1T/7o1VAj8hVWiXX77cq9JnZVGa3k0o93I+b&#10;FxCBxvAHw00/qkMZnQ7uyNqLLuYsyyKqYDFfgLgBq3QO4qBgOVuBLAv5/4PyFwAA//8DAFBLAQIt&#10;ABQABgAIAAAAIQC2gziS/gAAAOEBAAATAAAAAAAAAAAAAAAAAAAAAABbQ29udGVudF9UeXBlc10u&#10;eG1sUEsBAi0AFAAGAAgAAAAhADj9If/WAAAAlAEAAAsAAAAAAAAAAAAAAAAALwEAAF9yZWxzLy5y&#10;ZWxzUEsBAi0AFAAGAAgAAAAhAP4RsPHuAQAAvwMAAA4AAAAAAAAAAAAAAAAALgIAAGRycy9lMm9E&#10;b2MueG1sUEsBAi0AFAAGAAgAAAAhAD3sKZTeAAAACQEAAA8AAAAAAAAAAAAAAAAASAQAAGRycy9k&#10;b3ducmV2LnhtbFBLBQYAAAAABAAEAPMAAABTBQAAAAA=&#10;" strokecolor="windowText" strokeweight=".5pt">
            <v:stroke endarrow="block" joinstyle="miter"/>
          </v:shape>
        </w:pict>
      </w:r>
      <w:r>
        <w:rPr>
          <w:rFonts w:eastAsia="Calibri" w:cs="Times New Roman"/>
          <w:b/>
          <w:noProof/>
          <w:szCs w:val="24"/>
        </w:rPr>
        <w:pict>
          <v:shape id="Text Box 270" o:spid="_x0000_s1050" type="#_x0000_t202" style="position:absolute;left:0;text-align:left;margin-left:-41.65pt;margin-top:21.35pt;width:119.45pt;height:37.5pt;z-index:2519306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VQRgIAAIUEAAAOAAAAZHJzL2Uyb0RvYy54bWysVE1v2zAMvQ/YfxB0Xxxn+diCOkXWIsOA&#10;oi2QDD0rstwYkEVNUmJnv35PctJm3U7DLjIpUvx4j/TVdddodlDO12QKng+GnCkjqazNc8G/b1Yf&#10;PnHmgzCl0GRUwY/K8+vF+3dXrZ2rEe1Il8oxBDF+3tqC70Kw8yzzcqca4QdklYGxIteIANU9Z6UT&#10;LaI3OhsNh9OsJVdaR1J5j9vb3sgXKX5VKRkeqsqrwHTBUVtIp0vnNp7Z4krMn52wu1qeyhD/UEUj&#10;aoOkL6FuRRBs7+o/QjW1dOSpCgNJTUZVVUuVekA3+fBNN+udsCr1AnC8fYHJ/7+w8v7w6FhdFnw0&#10;Az5GNCBpo7rAvlDH4h0Qaq2fw3Ft4Ro6GMD0+d7jMjbeVa6JX7TEYEes4wu+MZyMjyb5bJhPOJOw&#10;jWfT0SSFz15fW+fDV0UNi0LBHfhLsIrDnQ+oBK5nl5jMk67LVa11UuLMqBvt2EGAbR1SjXjxm5c2&#10;rC349CNSx0eG4vM+sjZIEHvte4pS6LZdj8743PCWyiNwcNTPkrdyVaPYO+HDo3AYHrSOhQgPOCpN&#10;SEYnibMduZ9/u4/+4BRWzloMY8H9j71wijP9zYDtz/l4HKc3KePJbATFXVq2lxazb24ICORYPSuT&#10;GP2DPouVo+YJe7OMWWESRiJ3wcNZvAn9imDvpFoukxPm1YpwZ9ZWxtARvEjFpnsSzp74CmD6ns5j&#10;K+ZvaOt9e9iX+0BVnTiNQPeonvDHrCeqT3sZl+lST16vf4/FLwAAAP//AwBQSwMEFAAGAAgAAAAh&#10;AKTKsrPiAAAACgEAAA8AAABkcnMvZG93bnJldi54bWxMj01Pg0AQhu8m/ofNmHgx7dIipUGWxhg/&#10;Em8WP+Jty45AZGcJuwX8905PepvJPHnnefPdbDsx4uBbRwpWywgEUuVMS7WC1/JhsQXhgyajO0eo&#10;4Ac97Irzs1xnxk30guM+1IJDyGdaQRNCn0npqwat9kvXI/Htyw1WB16HWppBTxxuO7mOoo20uiX+&#10;0Oge7xqsvvdHq+Dzqv549vPj2xQncX//NJbpuymVuryYb29ABJzDHwwnfVaHgp0O7kjGi07BYhvH&#10;jCq4XqcgTkCSbEAceFilKcgil/8rFL8AAAD//wMAUEsBAi0AFAAGAAgAAAAhALaDOJL+AAAA4QEA&#10;ABMAAAAAAAAAAAAAAAAAAAAAAFtDb250ZW50X1R5cGVzXS54bWxQSwECLQAUAAYACAAAACEAOP0h&#10;/9YAAACUAQAACwAAAAAAAAAAAAAAAAAvAQAAX3JlbHMvLnJlbHNQSwECLQAUAAYACAAAACEATnOF&#10;UEYCAACFBAAADgAAAAAAAAAAAAAAAAAuAgAAZHJzL2Uyb0RvYy54bWxQSwECLQAUAAYACAAAACEA&#10;pMqys+IAAAAKAQAADwAAAAAAAAAAAAAAAACgBAAAZHJzL2Rvd25yZXYueG1sUEsFBgAAAAAEAAQA&#10;8wAAAK8FAAAAAA==&#10;" fillcolor="white [3201]" stroked="f" strokeweight=".5pt">
            <v:textbox>
              <w:txbxContent>
                <w:p w:rsidR="004403C0" w:rsidRDefault="004403C0" w:rsidP="00D140D6">
                  <w:pPr>
                    <w:spacing w:line="240" w:lineRule="auto"/>
                    <w:jc w:val="center"/>
                  </w:pPr>
                  <w:r>
                    <w:t>Ketidak cukupan asupan serat</w:t>
                  </w:r>
                </w:p>
              </w:txbxContent>
            </v:textbox>
          </v:shape>
        </w:pict>
      </w:r>
    </w:p>
    <w:p w:rsidR="00D140D6" w:rsidRPr="005556BA" w:rsidRDefault="00D140D6" w:rsidP="00560A0B">
      <w:pPr>
        <w:spacing w:after="200"/>
        <w:jc w:val="both"/>
        <w:rPr>
          <w:rFonts w:eastAsia="Calibri" w:cs="Times New Roman"/>
          <w:b/>
          <w:szCs w:val="24"/>
        </w:rPr>
      </w:pPr>
    </w:p>
    <w:p w:rsidR="00D140D6" w:rsidRPr="005556BA" w:rsidRDefault="00D140D6" w:rsidP="00560A0B">
      <w:pPr>
        <w:spacing w:after="200"/>
        <w:jc w:val="both"/>
        <w:rPr>
          <w:rFonts w:eastAsia="Calibri" w:cs="Times New Roman"/>
          <w:b/>
          <w:szCs w:val="24"/>
        </w:rPr>
      </w:pPr>
    </w:p>
    <w:p w:rsidR="00560A0B" w:rsidRPr="005556BA" w:rsidRDefault="00560A0B" w:rsidP="00560A0B">
      <w:pPr>
        <w:spacing w:after="200"/>
        <w:jc w:val="center"/>
        <w:rPr>
          <w:rFonts w:eastAsia="Calibri" w:cs="Times New Roman"/>
          <w:b/>
          <w:szCs w:val="24"/>
          <w:lang w:val="id-ID"/>
        </w:rPr>
      </w:pPr>
      <w:r w:rsidRPr="005556BA">
        <w:rPr>
          <w:rFonts w:eastAsia="Calibri" w:cs="Times New Roman"/>
          <w:b/>
          <w:szCs w:val="24"/>
        </w:rPr>
        <w:t>Gambar. 2.4 Kerangka masalah</w:t>
      </w:r>
    </w:p>
    <w:p w:rsidR="0011001F" w:rsidRPr="005556BA" w:rsidRDefault="0011001F" w:rsidP="0011001F">
      <w:pPr>
        <w:rPr>
          <w:rFonts w:cs="Times New Roman"/>
          <w:szCs w:val="24"/>
        </w:rPr>
      </w:pPr>
    </w:p>
    <w:p w:rsidR="0011001F" w:rsidRPr="005556BA" w:rsidRDefault="0011001F" w:rsidP="0011001F">
      <w:pPr>
        <w:pStyle w:val="Heading2"/>
        <w:rPr>
          <w:rFonts w:ascii="Times New Roman" w:hAnsi="Times New Roman" w:cs="Times New Roman"/>
          <w:b/>
          <w:color w:val="auto"/>
          <w:sz w:val="24"/>
          <w:szCs w:val="24"/>
        </w:rPr>
      </w:pPr>
      <w:bookmarkStart w:id="43" w:name="_Toc33112971"/>
      <w:r w:rsidRPr="005556BA">
        <w:rPr>
          <w:rFonts w:ascii="Times New Roman" w:hAnsi="Times New Roman" w:cs="Times New Roman"/>
          <w:b/>
          <w:color w:val="auto"/>
          <w:sz w:val="24"/>
          <w:szCs w:val="24"/>
        </w:rPr>
        <w:t>Pathway diabetes milletus</w:t>
      </w:r>
      <w:bookmarkEnd w:id="43"/>
    </w:p>
    <w:p w:rsidR="0011001F" w:rsidRPr="005556BA" w:rsidRDefault="00B7230E" w:rsidP="0011001F">
      <w:pPr>
        <w:tabs>
          <w:tab w:val="left" w:pos="2938"/>
          <w:tab w:val="center" w:pos="3968"/>
        </w:tabs>
        <w:spacing w:after="200" w:line="360" w:lineRule="auto"/>
        <w:rPr>
          <w:rFonts w:eastAsia="Calibri" w:cs="Times New Roman"/>
          <w:szCs w:val="24"/>
        </w:rPr>
      </w:pPr>
      <w:r>
        <w:rPr>
          <w:rFonts w:eastAsia="Calibri" w:cs="Times New Roman"/>
          <w:noProof/>
          <w:szCs w:val="24"/>
        </w:rPr>
        <w:pict>
          <v:shape id="Straight Arrow Connector 8" o:spid="_x0000_s1221" type="#_x0000_t32" style="position:absolute;margin-left:350.7pt;margin-top:30.35pt;width:0;height:29.2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dC0gEAAP8DAAAOAAAAZHJzL2Uyb0RvYy54bWysU9uO0zAQfUfiHyy/06QLgqpqukJd4AVB&#10;xcIHeJ1xY8k3jYem/XvGTptFC0IC8TKJ7Tkz5xyPN7cn78QRMNsYOrlctFJA0LG34dDJb1/fv1hJ&#10;kUmFXrkYoJNnyPJ2+/zZZkxruIlDdD2g4CIhr8fUyYEorZsm6wG8youYIPChiegV8RIPTY9q5Ore&#10;NTdt+7oZI/YJo4acefduOpTbWt8Y0PTZmAwkXCeZG9WINT6U2Gw3an1AlQarLzTUP7DwygZuOpe6&#10;U6TEd7S/lPJWY8zR0EJH30RjrIaqgdUs2ydq7geVoGphc3Kabcr/r6z+dNyjsH0n+aKC8nxF94TK&#10;HgYSbxHjKHYxBLYxolgVt8aU1wzahT1eVjntsUg/GfTly6LEqTp8nh2GEwk9bWreffmmXb2q5jeP&#10;uISZPkD0ovx0Ml9ozP2X1WB1/JiJOzPwCihNXSiRlHXvQi/onFgIoVXh4KDQ5vSS0hT6E+H6R2cH&#10;E/wLGLaBKU5t6gDCzqE4Kh4dpTUEWs6VOLvAjHVuBraV3x+Bl/wChTqcfwOeEbVzDDSDvQ0Rf9ed&#10;TlfKZsq/OjDpLhY8xP5cr7Jaw1NWvbq8iDLGP68r/PHdbn8AAAD//wMAUEsDBBQABgAIAAAAIQB2&#10;oS6u3QAAAAoBAAAPAAAAZHJzL2Rvd25yZXYueG1sTI/BTsMwDIbvSLxD5EncWNoJbaxrOiEkdgSx&#10;cYBb1nhJtcapmqwtPD1GHOBo+9Pv7y+3k2/FgH1sAinI5xkIpDqYhqyCt8PT7T2ImDQZ3QZCBZ8Y&#10;YVtdX5W6MGGkVxz2yQoOoVhoBS6lrpAy1g69jvPQIfHtFHqvE4+9labXI4f7Vi6ybCm9bog/ON3h&#10;o8P6vL94BS/2ffAL2jXytP742tlnc3ZjUupmNj1sQCSc0h8MP/qsDhU7HcOFTBStglWW3zGqYJmt&#10;QDDwuzgyma9zkFUp/1eovgEAAP//AwBQSwECLQAUAAYACAAAACEAtoM4kv4AAADhAQAAEwAAAAAA&#10;AAAAAAAAAAAAAAAAW0NvbnRlbnRfVHlwZXNdLnhtbFBLAQItABQABgAIAAAAIQA4/SH/1gAAAJQB&#10;AAALAAAAAAAAAAAAAAAAAC8BAABfcmVscy8ucmVsc1BLAQItABQABgAIAAAAIQBhlkdC0gEAAP8D&#10;AAAOAAAAAAAAAAAAAAAAAC4CAABkcnMvZTJvRG9jLnhtbFBLAQItABQABgAIAAAAIQB2oS6u3QAA&#10;AAoBAAAPAAAAAAAAAAAAAAAAACwEAABkcnMvZG93bnJldi54bWxQSwUGAAAAAAQABADzAAAANgUA&#10;AAAA&#10;" strokecolor="#5b9bd5 [3204]" strokeweight=".5pt">
            <v:stroke endarrow="block" joinstyle="miter"/>
          </v:shape>
        </w:pict>
      </w:r>
      <w:r>
        <w:rPr>
          <w:rFonts w:eastAsia="Calibri" w:cs="Times New Roman"/>
          <w:noProof/>
          <w:szCs w:val="24"/>
        </w:rPr>
        <w:pict>
          <v:shape id="Straight Arrow Connector 7" o:spid="_x0000_s1220" type="#_x0000_t32" style="position:absolute;margin-left:39.35pt;margin-top:28.45pt;width:0;height:31.1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LX0QEAAP8DAAAOAAAAZHJzL2Uyb0RvYy54bWysU9uO0zAQfUfiHyy/06QL7ELUdIW6wAuC&#10;ioUP8DrjxpJvGg9N8vfYTppFgJBAvExie86ZM8fj3e1oDTsDRu1dy7ebmjNw0nfanVr+9cu7Z684&#10;iyRcJ4x30PIJIr/dP32yG0IDV773pgNkicTFZggt74lCU1VR9mBF3PgALh0qj1ZQWuKp6lAMid2a&#10;6qqur6vBYxfQS4gx7d7Nh3xf+JUCSZ+UikDMtDxpoxKxxIccq/1ONCcUoddykSH+QYUV2qWiK9Wd&#10;IMG+of6FymqJPnpFG+lt5ZXSEkoPqZtt/VM3970IUHpJ5sSw2hT/H638eD4i013LbzhzwqYruicU&#10;+tQTe4PoB3bwziUbPbKb7NYQYpNAB3fEZRXDEXPro0Kbv6kpNhaHp9VhGInJeVOm3eevX77YXme6&#10;6hEXMNJ78Jbln5bHRcZaf1sMFucPkWbgBZCLGpcjCW3euo7RFFIjhFq4k4GlTk6psvxZcPmjycAM&#10;/wwq2ZAkzmXKAMLBIDuLNDpCSnC0XZlSdoYpbcwKrIu+PwKX/AyFMpx/A14RpbJ3tIKtdh5/V53G&#10;i2Q1518cmPvOFjz4bipXWaxJU1buZHkReYx/XBf447vdfwcAAP//AwBQSwMEFAAGAAgAAAAhAJHe&#10;/vXbAAAACAEAAA8AAABkcnMvZG93bnJldi54bWxMj8FOwzAQRO9I/IO1SNyo00i0TYhTISR6BFE4&#10;wM2Nt3bUeB3FbhL4ehYucBzN0+zbajv7Tow4xDaQguUiA4HUBNOSVfD2+nizARGTJqO7QKjgEyNs&#10;68uLSpcmTPSC4z5ZwSMUS63ApdSXUsbGoddxEXok7o5h8DpxHKw0g5543Hcyz7KV9LolvuB0jw8O&#10;m9P+7BU82/fR57Rr5bH4+NrZJ3NyU1Lq+mq+vwORcE5/MPzoszrU7HQIZzJRdArWmzWTCm5XBQju&#10;f/OBuWWRg6wr+f+B+hsAAP//AwBQSwECLQAUAAYACAAAACEAtoM4kv4AAADhAQAAEwAAAAAAAAAA&#10;AAAAAAAAAAAAW0NvbnRlbnRfVHlwZXNdLnhtbFBLAQItABQABgAIAAAAIQA4/SH/1gAAAJQBAAAL&#10;AAAAAAAAAAAAAAAAAC8BAABfcmVscy8ucmVsc1BLAQItABQABgAIAAAAIQBIhGLX0QEAAP8DAAAO&#10;AAAAAAAAAAAAAAAAAC4CAABkcnMvZTJvRG9jLnhtbFBLAQItABQABgAIAAAAIQCR3v712wAAAAgB&#10;AAAPAAAAAAAAAAAAAAAAACsEAABkcnMvZG93bnJldi54bWxQSwUGAAAAAAQABADzAAAAMwUAAAAA&#10;" strokecolor="#5b9bd5 [3204]" strokeweight=".5pt">
            <v:stroke endarrow="block" joinstyle="miter"/>
          </v:shape>
        </w:pict>
      </w:r>
      <w:r>
        <w:rPr>
          <w:rFonts w:eastAsia="Calibri" w:cs="Times New Roman"/>
          <w:noProof/>
          <w:szCs w:val="24"/>
        </w:rPr>
        <w:pict>
          <v:line id="Straight Connector 3" o:spid="_x0000_s1219" style="position:absolute;z-index:251747328;visibility:visible;mso-height-relative:margin" from="194.05pt,11.9pt" to="194.0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CStAEAAMIDAAAOAAAAZHJzL2Uyb0RvYy54bWysU9uO0zAQfUfaf7D8vk3SFSsUNd2HruAF&#10;QcXCB3idcWPJN41Nk/79jp00iwAJgXhxfDlnZs6Zye5hsoadAaP2ruPNpuYMnPS9dqeOf/v6/vYd&#10;ZzEJ1wvjHXT8ApE/7G/e7MbQwtYP3vSAjIK42I6h40NKoa2qKAewIm58AEePyqMViY54qnoUI0W3&#10;ptrW9X01euwDegkx0u3j/Mj3Jb5SINNnpSIkZjpOtaWyYlmf81rtd6I9oQiDlksZ4h+qsEI7SrqG&#10;ehRJsO+ofwlltUQfvUob6W3lldISigZS09Q/qXkaRICihcyJYbUp/r+w8tP5iEz3Hb/jzAlLLXpK&#10;KPRpSOzgnSMDPbK77NMYYkvwgzvicorhiFn0pNDmL8lhU/H2snoLU2JyvpR0u22oaW9zuOqVFzCm&#10;D+Aty5uOG+2yatGK88eYZugVQrxcx5y57NLFQAYb9wUUKaFcTWGXGYKDQXYW1H0hJbjULKkLOtOU&#10;NmYl1n8mLvhMhTJff0NeGSWzd2klW+08/i57mq4lqxl/dWDWnS149v2l9KRYQ4NSzF2GOk/ij+dC&#10;f/319i8AAAD//wMAUEsDBBQABgAIAAAAIQBtevjo3wAAAAkBAAAPAAAAZHJzL2Rvd25yZXYueG1s&#10;TI/BSsNAEIbvgu+wjODNbppiiTGbUgpiLUixCvW4zY5JNDsbdrdN+vaOeNDjzHz88/3FYrSdOKEP&#10;rSMF00kCAqlypqVawdvrw00GIkRNRneOUMEZAyzKy4tC58YN9IKnXawFh1DItYImxj6XMlQNWh0m&#10;rkfi24fzVkcefS2N1wOH206mSTKXVrfEHxrd46rB6mt3tAqe/Xq9Wm7On7R9t8M+3ey3T+OjUtdX&#10;4/IeRMQx/sHwo8/qULLTwR3JBNEpmGXZlFEF6YwrMPC7OCi4nd+BLAv5v0H5DQAA//8DAFBLAQIt&#10;ABQABgAIAAAAIQC2gziS/gAAAOEBAAATAAAAAAAAAAAAAAAAAAAAAABbQ29udGVudF9UeXBlc10u&#10;eG1sUEsBAi0AFAAGAAgAAAAhADj9If/WAAAAlAEAAAsAAAAAAAAAAAAAAAAALwEAAF9yZWxzLy5y&#10;ZWxzUEsBAi0AFAAGAAgAAAAhACSDQJK0AQAAwgMAAA4AAAAAAAAAAAAAAAAALgIAAGRycy9lMm9E&#10;b2MueG1sUEsBAi0AFAAGAAgAAAAhAG16+OjfAAAACQEAAA8AAAAAAAAAAAAAAAAADgQAAGRycy9k&#10;b3ducmV2LnhtbFBLBQYAAAAABAAEAPMAAAAaBQAAAAA=&#10;" strokecolor="#5b9bd5 [3204]" strokeweight=".5pt">
            <v:stroke joinstyle="miter"/>
          </v:line>
        </w:pict>
      </w:r>
      <w:r>
        <w:rPr>
          <w:rFonts w:eastAsia="Calibri" w:cs="Times New Roman"/>
          <w:noProof/>
          <w:szCs w:val="24"/>
        </w:rPr>
        <w:pict>
          <v:line id="Straight Connector 4" o:spid="_x0000_s1218" style="position:absolute;z-index:251748352;visibility:visible" from="39.35pt,28.45pt" to="347.8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l2vAEAAMcDAAAOAAAAZHJzL2Uyb0RvYy54bWysU02P0zAQvSPxHyzfaZJuxbJR0z10BRcE&#10;Fbv8AK8zbiz5S2PTpP+esZtmESAhEBfHY897M+95sr2frGEnwKi963izqjkDJ32v3bHjX5/ev3nH&#10;WUzC9cJ4Bx0/Q+T3u9evtmNoYe0Hb3pARiQutmPo+JBSaKsqygGsiCsfwNGl8mhFohCPVY9iJHZr&#10;qnVdv61Gj31ALyFGOn24XPJd4VcKZPqsVITETMept1RWLOtzXqvdVrRHFGHQcm5D/EMXVmhHRReq&#10;B5EE+4b6FyqrJfroVVpJbyuvlJZQNJCapv5JzeMgAhQtZE4Mi03x/9HKT6cDMt13fMOZE5ae6DGh&#10;0Mchsb13jgz0yDbZpzHEltL37oBzFMMBs+hJoc1fksOm4u158RamxCQd3tw1t/XdmjNJd+vNbXOT&#10;OasXcMCYPoC3LG86brTL0kUrTh9juqReUwiXm7mUL7t0NpCTjfsCiuRQwaagyyDB3iA7CRoBISW4&#10;1MylS3aGKW3MAqz/DJzzMxTKkP0NeEGUyt6lBWy18/i76mm6tqwu+VcHLrqzBc++P5eHKdbQtBRz&#10;58nO4/hjXOAv/9/uOwAAAP//AwBQSwMEFAAGAAgAAAAhAAOcBvPgAAAACAEAAA8AAABkcnMvZG93&#10;bnJldi54bWxMj0FLw0AQhe+C/2EZwZvdWGiaxmxKKYi1IMUq1OM2OybR7GzY3Tbpv3c86e0N7/He&#10;N8VytJ04ow+tIwX3kwQEUuVMS7WC97fHuwxEiJqM7hyhggsGWJbXV4XOjRvoFc/7WAsuoZBrBU2M&#10;fS5lqBq0Okxcj8Tep/NWRz59LY3XA5fbTk6TJJVWt8QLje5x3WD1vT9ZBS9+s1mvtpcv2n3Y4TDd&#10;HnbP45NStzfj6gFExDH+heEXn9GhZKajO5EJolMwz+acVDBLFyDYTxezFMSRRZKBLAv5/4HyBwAA&#10;//8DAFBLAQItABQABgAIAAAAIQC2gziS/gAAAOEBAAATAAAAAAAAAAAAAAAAAAAAAABbQ29udGVu&#10;dF9UeXBlc10ueG1sUEsBAi0AFAAGAAgAAAAhADj9If/WAAAAlAEAAAsAAAAAAAAAAAAAAAAALwEA&#10;AF9yZWxzLy5yZWxzUEsBAi0AFAAGAAgAAAAhAGhLOXa8AQAAxwMAAA4AAAAAAAAAAAAAAAAALgIA&#10;AGRycy9lMm9Eb2MueG1sUEsBAi0AFAAGAAgAAAAhAAOcBvPgAAAACAEAAA8AAAAAAAAAAAAAAAAA&#10;FgQAAGRycy9kb3ducmV2LnhtbFBLBQYAAAAABAAEAPMAAAAjBQAAAAA=&#10;" strokecolor="#5b9bd5 [3204]" strokeweight=".5pt">
            <v:stroke joinstyle="miter"/>
          </v:line>
        </w:pict>
      </w:r>
      <w:r w:rsidR="0011001F" w:rsidRPr="005556BA">
        <w:rPr>
          <w:rFonts w:eastAsia="Calibri" w:cs="Times New Roman"/>
          <w:szCs w:val="24"/>
        </w:rPr>
        <w:tab/>
      </w:r>
      <w:r w:rsidR="0011001F" w:rsidRPr="005556BA">
        <w:rPr>
          <w:rFonts w:eastAsia="Calibri" w:cs="Times New Roman"/>
          <w:szCs w:val="24"/>
        </w:rPr>
        <w:tab/>
        <w:t>Defisiensi insulin</w:t>
      </w:r>
    </w:p>
    <w:p w:rsidR="0011001F" w:rsidRPr="005556BA" w:rsidRDefault="0011001F" w:rsidP="0011001F">
      <w:pPr>
        <w:spacing w:after="200" w:line="360" w:lineRule="auto"/>
        <w:jc w:val="center"/>
        <w:rPr>
          <w:rFonts w:eastAsia="Calibri" w:cs="Times New Roman"/>
          <w:b/>
          <w:szCs w:val="24"/>
        </w:rPr>
      </w:pPr>
    </w:p>
    <w:p w:rsidR="0011001F" w:rsidRPr="005556BA" w:rsidRDefault="00B7230E" w:rsidP="0011001F">
      <w:pPr>
        <w:spacing w:after="200" w:line="360" w:lineRule="auto"/>
        <w:jc w:val="right"/>
        <w:rPr>
          <w:rFonts w:eastAsia="Calibri" w:cs="Times New Roman"/>
          <w:szCs w:val="24"/>
        </w:rPr>
      </w:pPr>
      <w:r>
        <w:rPr>
          <w:rFonts w:eastAsia="Calibri" w:cs="Times New Roman"/>
          <w:noProof/>
          <w:szCs w:val="24"/>
        </w:rPr>
        <w:pict>
          <v:shape id="Straight Arrow Connector 80" o:spid="_x0000_s1217" type="#_x0000_t32" style="position:absolute;left:0;text-align:left;margin-left:57.6pt;margin-top:13.95pt;width:0;height:26.9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YJ5gEAALkDAAAOAAAAZHJzL2Uyb0RvYy54bWysU9uO0zAQfUfiHyy/07S77EVR0xVqWV4Q&#10;VNrlA2YdJ7Hkm2ZM0/w9YyeUBd4QfnDscc7JnOOT7cPZWXHSSCb4Rm5Waym0V6E1vm/kt+fHd/dS&#10;UALfgg1eN3LSJB92b99sx1jrqzAE22oUTOKpHmMjh5RiXVWkBu2AViFqz4ddQAeJt9hXLcLI7M5W&#10;V+v1bTUGbCMGpYm4epgP5a7wd51W6WvXkU7CNpJ7S2XGMr/kudptoe4R4mDU0gb8QxcOjOePXqgO&#10;kEB8R/MXlTMKA4UurVRwVeg6o3TRwGo26z/UPA0QddHC5lC82ET/j1Z9OR1RmLaR92yPB8d39JQQ&#10;TD8k8QExjGIfvGcfAwp+hf0aI9UM2/sjLjuKR8zizx26/GRZ4lw8ni4e63MSai4qrl6/39zd3GW6&#10;6hcuIqVPOjiRF42kpY9LA5tiMZw+U5qBPwH5oz48Gmu5DrX1Ymzk7fUNS1LAqeosJF66yDrJ91KA&#10;7TmuKmFhpGBNm9EZTBPtLYoTcGI4aG0Yn7l3KSxQ4gMWVMbS+m/Q3M4BaJjB5Si/BrUziVNujcs2&#10;5zGXExj70bciTZFtT2jA91YvzNZnpC4ZXgRn52ev8+oltFO5girvOB/FyyXLOYCv97x+/cftfgAA&#10;AP//AwBQSwMEFAAGAAgAAAAhAFtcx8rdAAAACQEAAA8AAABkcnMvZG93bnJldi54bWxMj8FOwzAM&#10;hu9Ie4fIk7igLW0RbJSm0zSJ05Aqxh7Aa0xa1jhVk22FpyfjAsff/vT7c7EabSfONPjWsYJ0noAg&#10;rp1u2SjYv7/MliB8QNbYOSYFX+RhVU5uCsy1u/AbnXfBiFjCPkcFTQh9LqWvG7Lo564njrsPN1gM&#10;MQ5G6gEvsdx2MkuSR2mx5XihwZ42DdXH3ckqoDvkKq2S78/XKvT3Zl2Z7VYqdTsd188gAo3hD4ar&#10;flSHMjod3Im1F13M6UMWUQXZ4gnEFfgdHBQs0wXIspD/Pyh/AAAA//8DAFBLAQItABQABgAIAAAA&#10;IQC2gziS/gAAAOEBAAATAAAAAAAAAAAAAAAAAAAAAABbQ29udGVudF9UeXBlc10ueG1sUEsBAi0A&#10;FAAGAAgAAAAhADj9If/WAAAAlAEAAAsAAAAAAAAAAAAAAAAALwEAAF9yZWxzLy5yZWxzUEsBAi0A&#10;FAAGAAgAAAAhALDNlgnmAQAAuQMAAA4AAAAAAAAAAAAAAAAALgIAAGRycy9lMm9Eb2MueG1sUEsB&#10;Ai0AFAAGAAgAAAAhAFtcx8rdAAAACQEAAA8AAAAAAAAAAAAAAAAAQAQAAGRycy9kb3ducmV2Lnht&#10;bFBLBQYAAAAABAAEAPMAAABKBQAAAAA=&#10;" strokecolor="windowText" strokeweight=".5pt">
            <v:stroke endarrow="block" joinstyle="miter"/>
          </v:shape>
        </w:pict>
      </w:r>
      <w:r>
        <w:rPr>
          <w:rFonts w:eastAsia="Calibri" w:cs="Times New Roman"/>
          <w:noProof/>
          <w:szCs w:val="24"/>
        </w:rPr>
        <w:pict>
          <v:shape id="Straight Arrow Connector 79" o:spid="_x0000_s1216" type="#_x0000_t32" style="position:absolute;left:0;text-align:left;margin-left:380.05pt;margin-top:33.15pt;width:.95pt;height:21.1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Oa2wEAAAMEAAAOAAAAZHJzL2Uyb0RvYy54bWysU9uO0zAQfUfiHyy/06QRlKVqukJdLg8I&#10;KhY+wOvYiYVvGg9N+/eMnTQgQAghXka+zDkz53i8uz07y04Kkgm+5etVzZnyMnTG9y3//On1kxvO&#10;EgrfCRu8avlFJX67f/xoN8atasIQbKeAEYlP2zG2fECM26pKclBOpFWIytOlDuAE0hb6qgMxEruz&#10;VVPXm2oM0EUIUqVEp3fTJd8Xfq2VxA9aJ4XMtpx6wxKhxIccq/1ObHsQcTBybkP8QxdOGE9FF6o7&#10;gYJ9BfMLlTMSQgoaVzK4KmhtpCoaSM26/knN/SCiKlrInBQXm9L/o5XvT0dgpmv58xeceeHoje4R&#10;hOkHZC8BwsgOwXvyMQCjFPJrjGlLsIM/wrxL8QhZ/FmDY9qa+JZGodhBAtm5uH1Z3FZnZJIO1029&#10;ecaZpJtmc9M0TzN5NbFktggJ36jgWF60PM1dLe1MFcTpXcIJeAVksPU5ojD2le8YXiLpQjDC91bN&#10;dXJKlcVM7ZcVXqya4B+VJltym0VIGUh1sMBOgkap+7JeWCgzQ7SxdgHVfwbNuRmmypD+LXDJLhWD&#10;xwXojA/wu6p4vraqp/yr6klrlv0Qukt5zGIHTVp5h/lX5FH+cV/g3//u/hsAAAD//wMAUEsDBBQA&#10;BgAIAAAAIQAtsK6z4AAAAAoBAAAPAAAAZHJzL2Rvd25yZXYueG1sTI/BTsMwEETvSPyDtUjcqJ1S&#10;kirEqRASF0BQCpfe3HibRMTryHbbwNeznOC42qeZN9VqcoM4Yoi9Jw3ZTIFAarztqdXw8f5wtQQR&#10;kyFrBk+o4QsjrOrzs8qU1p/oDY+b1AoOoVgaDV1KYyllbDp0Js78iMS/vQ/OJD5DK20wJw53g5wr&#10;lUtneuKGzox432HzuTk4Dc9ZeH0sti/7RWzD95aeFuu49lpfXkx3tyASTukPhl99VoeanXb+QDaK&#10;QUORq4xRDXl+DYKBIp/zuB2TankDsq7k/wn1DwAAAP//AwBQSwECLQAUAAYACAAAACEAtoM4kv4A&#10;AADhAQAAEwAAAAAAAAAAAAAAAAAAAAAAW0NvbnRlbnRfVHlwZXNdLnhtbFBLAQItABQABgAIAAAA&#10;IQA4/SH/1gAAAJQBAAALAAAAAAAAAAAAAAAAAC8BAABfcmVscy8ucmVsc1BLAQItABQABgAIAAAA&#10;IQBnGYOa2wEAAAMEAAAOAAAAAAAAAAAAAAAAAC4CAABkcnMvZTJvRG9jLnhtbFBLAQItABQABgAI&#10;AAAAIQAtsK6z4AAAAAoBAAAPAAAAAAAAAAAAAAAAADUEAABkcnMvZG93bnJldi54bWxQSwUGAAAA&#10;AAQABADzAAAAQgUAAAAA&#10;" strokecolor="black [3200]" strokeweight=".5pt">
            <v:stroke endarrow="block" joinstyle="miter"/>
          </v:shape>
        </w:pict>
      </w:r>
      <w:r w:rsidR="0011001F" w:rsidRPr="005556BA">
        <w:rPr>
          <w:rFonts w:eastAsia="Calibri" w:cs="Times New Roman"/>
          <w:szCs w:val="24"/>
        </w:rPr>
        <w:t xml:space="preserve">  Glukagon meningkat</w:t>
      </w:r>
      <w:r w:rsidR="0011001F" w:rsidRPr="005556BA">
        <w:rPr>
          <w:rFonts w:eastAsia="Calibri" w:cs="Times New Roman"/>
          <w:b/>
          <w:szCs w:val="24"/>
        </w:rPr>
        <w:tab/>
      </w:r>
      <w:r w:rsidR="0011001F" w:rsidRPr="005556BA">
        <w:rPr>
          <w:rFonts w:eastAsia="Calibri" w:cs="Times New Roman"/>
          <w:b/>
          <w:szCs w:val="24"/>
        </w:rPr>
        <w:tab/>
      </w:r>
      <w:r w:rsidR="0011001F" w:rsidRPr="005556BA">
        <w:rPr>
          <w:rFonts w:eastAsia="Calibri" w:cs="Times New Roman"/>
          <w:b/>
          <w:szCs w:val="24"/>
        </w:rPr>
        <w:tab/>
      </w:r>
      <w:r w:rsidR="0011001F" w:rsidRPr="005556BA">
        <w:rPr>
          <w:rFonts w:eastAsia="Calibri" w:cs="Times New Roman"/>
          <w:b/>
          <w:szCs w:val="24"/>
        </w:rPr>
        <w:tab/>
      </w:r>
      <w:r w:rsidR="0011001F" w:rsidRPr="005556BA">
        <w:rPr>
          <w:rFonts w:eastAsia="Calibri" w:cs="Times New Roman"/>
          <w:szCs w:val="24"/>
        </w:rPr>
        <w:t>penurunan pemakaian glukosa oleh sel</w:t>
      </w:r>
    </w:p>
    <w:p w:rsidR="0011001F" w:rsidRPr="005556BA" w:rsidRDefault="00B7230E" w:rsidP="0011001F">
      <w:pPr>
        <w:spacing w:after="200" w:line="360" w:lineRule="auto"/>
        <w:rPr>
          <w:rFonts w:eastAsia="Calibri" w:cs="Times New Roman"/>
          <w:szCs w:val="24"/>
        </w:rPr>
      </w:pPr>
      <w:r>
        <w:rPr>
          <w:rFonts w:eastAsia="Calibri" w:cs="Times New Roman"/>
          <w:noProof/>
          <w:szCs w:val="24"/>
        </w:rPr>
        <w:pict>
          <v:shape id="Straight Arrow Connector 202" o:spid="_x0000_s1215" type="#_x0000_t32" style="position:absolute;margin-left:-85.55pt;margin-top:8.6pt;width:.95pt;height:3in;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ez1QEAAPwDAAAOAAAAZHJzL2Uyb0RvYy54bWysU9tu1DAQfUfiHyy/s7kUUYg2W6Et8IJg&#10;RekHuI6dWPimsdkkf8/YyaYIKoQQL5PYnnNmzvF4fzMZTc4CgnK2pdWupERY7jpl+5bef33/4jUl&#10;ITLbMe2saOksAr05PH+2H30jajc43QkgSGJDM/qWDjH6pigCH4RhYee8sHgoHRgWcQl90QEbkd3o&#10;oi7LV8XooPPguAgBd2+XQ3rI/FIKHj9LGUQkuqXYW8wRcnxIsTjsWdMD84PiaxvsH7owTFksulHd&#10;ssjId1C/URnFwQUn4447UzgpFRdZA6qpyl/U3A3Mi6wFzQl+syn8P1r+6XwCorqW1mVNiWUGL+ku&#10;AlP9EMlbADeSo7MWjXRAUg46NvrQIPBoT7Cugj9Bkj9JMOmLwsiUXZ43l8UUCcfNqq7eYCmOJ/X1&#10;y6ur+jpxFo9gDyF+EM6Q9NPSsHaztVFlp9n5Y4gL8AJIlbVNMTKl39mOxNmjngiK2V6LtU5KKZKG&#10;pev8F2ctFvgXIdGP1GcukydRHDWQM8MZ6r5VGwtmJohUWm+g8s+gNTfBRJ7OvwVu2bmis3EDGmUd&#10;PFU1TpdW5ZJ/Ub1oTbIfXDfnO8x24Ijle1ifQ5rhn9cZ/vhoDz8AAAD//wMAUEsDBBQABgAIAAAA&#10;IQCrr59D4AAAAAwBAAAPAAAAZHJzL2Rvd25yZXYueG1sTI/BasMwEETvhf6D2EBvjqwQ4sS1HEpp&#10;j6E0DqFHxVpbJpZkLDlx/77bU3ubZR6zM8V+tj274Rg67ySIZQoMXe1151oJp+o92QILUTmteu9Q&#10;wjcG2JePD4XKtb+7T7wdY8soxIVcSTAxDjnnoTZoVVj6AR15jR+tinSOLdejulO47fkqTTfcqs7R&#10;B6MGfDVYX4+TldBU7an+etvyqW8+supsduZQHaR8Wswvz8AizvEPht/6VB1K6nTxk9OB9RISkQlB&#10;LDnZChgRidjsSF0krNckeFnw/yPKHwAAAP//AwBQSwECLQAUAAYACAAAACEAtoM4kv4AAADhAQAA&#10;EwAAAAAAAAAAAAAAAAAAAAAAW0NvbnRlbnRfVHlwZXNdLnhtbFBLAQItABQABgAIAAAAIQA4/SH/&#10;1gAAAJQBAAALAAAAAAAAAAAAAAAAAC8BAABfcmVscy8ucmVsc1BLAQItABQABgAIAAAAIQBHIlez&#10;1QEAAPwDAAAOAAAAAAAAAAAAAAAAAC4CAABkcnMvZTJvRG9jLnhtbFBLAQItABQABgAIAAAAIQCr&#10;r59D4AAAAAwBAAAPAAAAAAAAAAAAAAAAAC8EAABkcnMvZG93bnJldi54bWxQSwUGAAAAAAQABADz&#10;AAAAPAUAAAAA&#10;" strokecolor="black [3200]" strokeweight=".5pt">
            <v:stroke endarrow="block" joinstyle="miter"/>
          </v:shape>
        </w:pict>
      </w:r>
      <w:r>
        <w:rPr>
          <w:rFonts w:eastAsia="Calibri" w:cs="Times New Roman"/>
          <w:noProof/>
          <w:szCs w:val="24"/>
        </w:rPr>
        <w:pict>
          <v:line id="Straight Connector 59" o:spid="_x0000_s1214" style="position:absolute;flip:x;z-index:251682816;visibility:visible;mso-width-relative:margin;mso-height-relative:margin" from="-84.6pt,7.6pt" to=".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eVwgEAAMcDAAAOAAAAZHJzL2Uyb0RvYy54bWysU02P0zAQvSPxHyzfaZKqrHajpnvoCjgg&#10;qNjlB3idcWPhL41N0/57xk4aECCEEBfL9sx7M+95vL0/W8NOgFF71/FmVXMGTvpeu2PHPz+9eXXL&#10;WUzC9cJ4Bx2/QOT3u5cvtmNoYe0Hb3pARiQutmPo+JBSaKsqygGsiCsfwFFQebQi0RGPVY9iJHZr&#10;qnVd31Sjxz6glxAj3T5MQb4r/EqBTB+VipCY6Tj1lsqKZX3Oa7XbivaIIgxazm2If+jCCu2o6EL1&#10;IJJgX1H/QmW1RB+9SivpbeWV0hKKBlLT1D+peRxEgKKFzIlhsSn+P1r54XRApvuOv77jzAlLb/SY&#10;UOjjkNjeO0cOemQUJKfGEFsC7N0B51MMB8yyzwotU0aHdzQExQiSxs7F58viM5wTk3TZ1Leb5o7q&#10;SYo1683mJrNXE02mCxjTW/CW5U3HjXbZBtGK0/uYptRrCuFyW1MjZZcuBnKycZ9AkbRcsKDLUMHe&#10;IDsJGof+SzOXLZkZorQxC6j+M2jOzTAog/a3wCW7VPQuLUCrncffVU3na6tqyr+qnrRm2c++v5Rn&#10;KXbQtBRD58nO4/jjucC//7/dNwAAAP//AwBQSwMEFAAGAAgAAAAhANi2rKLaAAAACAEAAA8AAABk&#10;cnMvZG93bnJldi54bWxMj8FuwjAQRO9I/IO1lXoDm0gJbRoHUaSq5wIXbk68TaLG6xAbSP++y6mc&#10;Rqt5mp0pNpPrxRXH0HnSsFoqEEi1tx01Go6Hj8ULiBANWdN7Qg2/GGBTzmeFya2/0Rde97ERHEIh&#10;NxraGIdcylC36ExY+gGJvW8/OhP5HBtpR3PjcNfLRKlMOtMRf2jNgLsW65/9xWk4fDo1VbHbIZ3X&#10;ant6TzM6pVo/P03bNxARp/gPw70+V4eSO1X+QjaIXsNilb0mzLKTst6JFETFsk5AloV8HFD+AQAA&#10;//8DAFBLAQItABQABgAIAAAAIQC2gziS/gAAAOEBAAATAAAAAAAAAAAAAAAAAAAAAABbQ29udGVu&#10;dF9UeXBlc10ueG1sUEsBAi0AFAAGAAgAAAAhADj9If/WAAAAlAEAAAsAAAAAAAAAAAAAAAAALwEA&#10;AF9yZWxzLy5yZWxzUEsBAi0AFAAGAAgAAAAhAMwl95XCAQAAxwMAAA4AAAAAAAAAAAAAAAAALgIA&#10;AGRycy9lMm9Eb2MueG1sUEsBAi0AFAAGAAgAAAAhANi2rKLaAAAACAEAAA8AAAAAAAAAAAAAAAAA&#10;HAQAAGRycy9kb3ducmV2LnhtbFBLBQYAAAAABAAEAPMAAAAjBQAAAAA=&#10;" strokecolor="black [3200]" strokeweight=".5pt">
            <v:stroke joinstyle="miter"/>
          </v:line>
        </w:pict>
      </w:r>
      <w:r>
        <w:rPr>
          <w:rFonts w:eastAsia="Calibri" w:cs="Times New Roman"/>
          <w:noProof/>
          <w:szCs w:val="24"/>
        </w:rPr>
        <w:pict>
          <v:shape id="Straight Arrow Connector 183" o:spid="_x0000_s1213" type="#_x0000_t32" style="position:absolute;margin-left:108.35pt;margin-top:26.85pt;width:0;height:13.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Qw0QEAAPcDAAAOAAAAZHJzL2Uyb0RvYy54bWysU9uO0zAQfUfiHyy/0ySLtFRV0xXqAi8I&#10;KhY+wOuMEwvfNDZN8/eMnTSLuEgI8TKJ7Tkz5xyP93cXa9gZMGrvWt5sas7ASd9p17f8y+e3L7ac&#10;xSRcJ4x30PIJIr87PH+2H8MObvzgTQfIqIiLuzG0fEgp7KoqygGsiBsfwNGh8mhFoiX2VYdipOrW&#10;VDd1fVuNHruAXkKMtHs/H/JDqa8UyPRRqQiJmZYTt1QilviYY3XYi12PIgxaLjTEP7CwQjtqupa6&#10;F0mwb6h/KWW1RB+9ShvpbeWV0hKKBlLT1D+peRhEgKKFzIlhtSn+v7Lyw/mETHd0d9uXnDlh6ZIe&#10;EgrdD4m9RvQjO3rnyEiPLOeQY2OIOwIe3QmXVQwnzPIvCm3+kjB2KS5Pq8twSUzOm5J2m1f17Xab&#10;y1VPuIAxvQNvWf5peVyIrAyaYrI4v49pBl4BualxOSahzRvXsTQFkpJQC9cbWPrklCrTnwmXvzQZ&#10;mOGfQJEVRHFuU4YQjgbZWdD4dF+btQplZojSxqygunD7I2jJzTAog/m3wDW7dPQurUCrncffdU2X&#10;K1U1519Vz1qz7EffTeX6ih00XeUelpeQx/fHdYE/vdfDdwAAAP//AwBQSwMEFAAGAAgAAAAhAOCr&#10;Z8TdAAAACQEAAA8AAABkcnMvZG93bnJldi54bWxMj8FOwzAMhu9IvENkJG4s3RBd1zWdEILjhFgn&#10;xDFr3Kaicaom3crbY8QBTpbtT78/F7vZ9eKMY+g8KVguEhBItTcdtQqO1ctdBiJETUb3nlDBFwbY&#10;lddXhc6Nv9Abng+xFRxCIdcKbIxDLmWoLTodFn5A4l3jR6cjt2MrzagvHO56uUqSVDrdEV+wesAn&#10;i/XnYXIKmqo91h/PmZz65nVdvduN3Vd7pW5v5sctiIhz/IPhR5/VoWSnk5/IBNErWC3TNaMKHu65&#10;MvA7OCnIkhRkWcj/H5TfAAAA//8DAFBLAQItABQABgAIAAAAIQC2gziS/gAAAOEBAAATAAAAAAAA&#10;AAAAAAAAAAAAAABbQ29udGVudF9UeXBlc10ueG1sUEsBAi0AFAAGAAgAAAAhADj9If/WAAAAlAEA&#10;AAsAAAAAAAAAAAAAAAAALwEAAF9yZWxzLy5yZWxzUEsBAi0AFAAGAAgAAAAhAO2CtDDRAQAA9wMA&#10;AA4AAAAAAAAAAAAAAAAALgIAAGRycy9lMm9Eb2MueG1sUEsBAi0AFAAGAAgAAAAhAOCrZ8TdAAAA&#10;CQEAAA8AAAAAAAAAAAAAAAAAKwQAAGRycy9kb3ducmV2LnhtbFBLBQYAAAAABAAEAPMAAAA1BQAA&#10;AAA=&#10;" strokecolor="black [3200]" strokeweight=".5pt">
            <v:stroke endarrow="block" joinstyle="miter"/>
          </v:shape>
        </w:pict>
      </w:r>
      <w:r>
        <w:rPr>
          <w:rFonts w:eastAsia="Calibri" w:cs="Times New Roman"/>
          <w:noProof/>
          <w:szCs w:val="24"/>
        </w:rPr>
        <w:pict>
          <v:shape id="Straight Arrow Connector 168" o:spid="_x0000_s1212" type="#_x0000_t32" style="position:absolute;margin-left:1pt;margin-top:21.05pt;width:.95pt;height:21.1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Yu29AEAAMkDAAAOAAAAZHJzL2Uyb0RvYy54bWysU12P0zAQfEfiP1h+p2kDV1VR0xNqOXhA&#10;UOmOH7DnOIklf2nXNO2/Z+2G6g7eEHmwbG9mMrM72d6fnRUnjWSCb+VqsZRCexU644dW/nh6eLeR&#10;ghL4DmzwupUXTfJ+9/bNdoqNrsMYbKdRMImnZoqtHFOKTVWRGrUDWoSoPRf7gA4SH3GoOoSJ2Z2t&#10;6uVyXU0Bu4hBaSK+PVyLclf4+16r9L3vSSdhW8naUlmxrM95rXZbaAaEOBo1y4B/UOHAeP7ojeoA&#10;CcRPNH9ROaMwUOjTQgVXhb43ShcP7Ga1/MPN4whRFy/cHIq3NtH/o1XfTkcUpuPZrXlUHhwP6TEh&#10;mGFM4iNimMQ+eM+NDCjyO9yxKVLDwL0/4nyieMRs/9yjE7018QsTloawRXEu/b7c+q3PSSi+XNXL&#10;9Z0Uiiv1elPXHzJ5dWXJbBEpfdbBibxpJc2ybnquX4DTV0pX4G9ABvvwYKzle2isF1Mr1+/vOAEK&#10;OGW9hcRbF9k3+UEKsAPHVyUsmilY02V0BtOF9hbFCThBHLwuTE+sXwoLlLjApsozS38FzXIOQOMV&#10;XEr5NWicSZx6a1wrNzc0NAmM/eQ7kS6Rp5DQgB+snpmtz0hdMj0bznO4dj7vnkN3KQOp8onzUno5&#10;ZzsH8uWZ9y//wN0vAAAA//8DAFBLAwQUAAYACAAAACEAkQf4uNoAAAAFAQAADwAAAGRycy9kb3du&#10;cmV2LnhtbEyPzU7DMBCE70i8g7VI3KiT9D9kU1VFfQAKant04yWJEq8j223D22NOcBzNaOabYjOa&#10;XtzI+dYyQjpJQBBXVrdcI3x+7F9WIHxQrFVvmRC+ycOmfHwoVK7tnd/pdgi1iCXsc4XQhDDkUvqq&#10;IaP8xA7E0fuyzqgQpaulduoey00vsyRZSKNajguNGmjXUNUdrgZhX3fLtJ1X6zeXdP54Os+XHQ2I&#10;z0/j9hVEoDH8heEXP6JDGZku9sraix4hi08CwixLQUR7ugZxQVjNpiDLQv6nL38AAAD//wMAUEsB&#10;Ai0AFAAGAAgAAAAhALaDOJL+AAAA4QEAABMAAAAAAAAAAAAAAAAAAAAAAFtDb250ZW50X1R5cGVz&#10;XS54bWxQSwECLQAUAAYACAAAACEAOP0h/9YAAACUAQAACwAAAAAAAAAAAAAAAAAvAQAAX3JlbHMv&#10;LnJlbHNQSwECLQAUAAYACAAAACEANtGLtvQBAADJAwAADgAAAAAAAAAAAAAAAAAuAgAAZHJzL2Uy&#10;b0RvYy54bWxQSwECLQAUAAYACAAAACEAkQf4uNoAAAAFAQAADwAAAAAAAAAAAAAAAABOBAAAZHJz&#10;L2Rvd25yZXYueG1sUEsFBgAAAAAEAAQA8wAAAFUFAAAAAA==&#10;" strokecolor="windowText" strokeweight=".5pt">
            <v:stroke endarrow="block" joinstyle="miter"/>
          </v:shape>
        </w:pict>
      </w:r>
      <w:r>
        <w:rPr>
          <w:rFonts w:eastAsia="Calibri" w:cs="Times New Roman"/>
          <w:noProof/>
          <w:szCs w:val="24"/>
        </w:rPr>
        <w:pict>
          <v:line id="Straight Connector 181" o:spid="_x0000_s1211" style="position:absolute;z-index:251669504;visibility:visible;mso-position-horizontal:left;mso-position-horizontal-relative:margin;mso-width-relative:margin;mso-height-relative:margin" from="0,24.85pt" to="110.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qtgEAALsDAAAOAAAAZHJzL2Uyb0RvYy54bWysU8GOEzEMvSPxD1HudKarglajTvfQFVwQ&#10;VCx8QDbjdKJN4sgJnfbvcdJ2FgFCCO3FE8d+tt+LZ3139E4cgJLF0MvlopUCgsbBhn0vv319/+ZW&#10;ipRVGJTDAL08QZJ3m9ev1lPs4AZHdAOQ4CIhdVPs5Zhz7Jom6RG8SguMEDhokLzK7NK+GUhNXN27&#10;5qZt3zUT0hAJNaTEt/fnoNzU+saAzp+NSZCF6yXPlqulah+LbTZr1e1JxdHqyxjqP6bwygZuOpe6&#10;V1mJ72R/K+WtJkxo8kKjb9AYq6FyYDbL9hc2D6OKULmwOCnOMqWXK6s/HXYk7MBvd7uUIijPj/SQ&#10;Sdn9mMUWQ2AJkUSJslZTTB1DtmFHFy/FHRXiR0O+fJmSOFZ9T7O+cMxC8+Vy1S5Xq7dS6GuseQZG&#10;SvkDoBfl0EtnQ6GuOnX4mDI349RrCjtlkHPresonByXZhS9gmE5pVtF1kWDrSBwUr8DwVGlwrZpZ&#10;IMY6N4Pav4MuuQUGdbn+FThn144Y8gz0NiD9qWs+Xkc15/wr6zPXQvsRh1N9iCoHb0hV6bLNZQV/&#10;9iv8+Z/b/AAAAP//AwBQSwMEFAAGAAgAAAAhAKW8h4zbAAAABgEAAA8AAABkcnMvZG93bnJldi54&#10;bWxMj0FPwzAMhe9I/IfISNxYSoUG65pO0ySEuCDWwT1rvLSQOFWTduXfY8QBbn5+1nufy83snZhw&#10;iF0gBbeLDARSE0xHVsHb4fHmAURMmox2gVDBF0bYVJcXpS5MONMepzpZwSEUC62gTakvpIxNi17H&#10;ReiR2DuFwevEcrDSDPrM4d7JPMuW0uuOuKHVPe5abD7r0Stwz8P0bnd2G8en/bL+eD3lL4dJqeur&#10;ebsGkXBOf8fwg8/oUDHTMYxkonAK+JGk4G51D4LdPM94OP4uZFXK//jVNwAAAP//AwBQSwECLQAU&#10;AAYACAAAACEAtoM4kv4AAADhAQAAEwAAAAAAAAAAAAAAAAAAAAAAW0NvbnRlbnRfVHlwZXNdLnht&#10;bFBLAQItABQABgAIAAAAIQA4/SH/1gAAAJQBAAALAAAAAAAAAAAAAAAAAC8BAABfcmVscy8ucmVs&#10;c1BLAQItABQABgAIAAAAIQB/1emqtgEAALsDAAAOAAAAAAAAAAAAAAAAAC4CAABkcnMvZTJvRG9j&#10;LnhtbFBLAQItABQABgAIAAAAIQClvIeM2wAAAAYBAAAPAAAAAAAAAAAAAAAAABAEAABkcnMvZG93&#10;bnJldi54bWxQSwUGAAAAAAQABADzAAAAGAUAAAAA&#10;" strokecolor="black [3200]" strokeweight=".5pt">
            <v:stroke joinstyle="miter"/>
            <w10:wrap anchorx="margin"/>
          </v:line>
        </w:pict>
      </w:r>
      <w:r>
        <w:rPr>
          <w:rFonts w:eastAsia="Calibri" w:cs="Times New Roman"/>
          <w:noProof/>
          <w:szCs w:val="24"/>
        </w:rPr>
        <w:pict>
          <v:line id="Straight Connector 175" o:spid="_x0000_s1210" style="position:absolute;z-index:251668480;visibility:visible" from="56.5pt,13.45pt" to="5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5MtQEAALoDAAAOAAAAZHJzL2Uyb0RvYy54bWysU01v1DAQvSPxHyzf2SSlFBRttoet4IJg&#10;ReEHuM54Y+Evjc0m++8ZO9kUAUKo6sXx2PPezHuebG8na9gJMGrvOt5sas7ASd9rd+z4t6/vX73j&#10;LCbhemG8g46fIfLb3csX2zG0cOUHb3pARiQutmPo+JBSaKsqygGsiBsfwNGl8mhFohCPVY9iJHZr&#10;qqu6vqlGj31ALyFGOr2bL/mu8CsFMn1WKkJipuPUWyorlvUhr9VuK9ojijBoubQhntCFFdpR0ZXq&#10;TiTBfqD+g8pqiT56lTbS28orpSUUDaSmqX9Tcz+IAEULmRPDalN8Plr56XRApnt6u7dvOHPC0iPd&#10;JxT6OCS2986RhR5ZviWvxhBbguzdAZcohgNm4ZNCm78kiU3F3/PqL0yJyflQ0mlzffO6vs501SMu&#10;YEwfwFuWNx032mXlohWnjzHNqZcUwuU+5spll84GcrJxX0CRGqrVFHSZI9gbZCdBE9B/b5ayJTND&#10;lDZmBdX/Bi25GQZltv4XuGaXit6lFWi18/i3qmm6tKrm/IvqWWuW/eD7c3mHYgcNSDF0GeY8gb/G&#10;Bf74y+1+AgAA//8DAFBLAwQUAAYACAAAACEA/mGJhd0AAAAJAQAADwAAAGRycy9kb3ducmV2Lnht&#10;bEyPwU7DMBBE70j8g7VI3KjTgCIS4lRVJYS4IJrC3Y23SVp7HdlOGv4elws9zuxo9k25mo1mEzrf&#10;WxKwXCTAkBqremoFfO1eH56B+SBJSW0JBfygh1V1e1PKQtkzbXGqQ8tiCflCCuhCGArOfdOhkX5h&#10;B6R4O1hnZIjStVw5eY7lRvM0STJuZE/xQycH3HTYnOrRCNDvbvpuN+3aj2/brD5+HtKP3STE/d28&#10;fgEWcA7/YbjgR3SoItPejqQ801EvH+OWICDNcmCXwJ+xF/CU58Crkl8vqH4BAAD//wMAUEsBAi0A&#10;FAAGAAgAAAAhALaDOJL+AAAA4QEAABMAAAAAAAAAAAAAAAAAAAAAAFtDb250ZW50X1R5cGVzXS54&#10;bWxQSwECLQAUAAYACAAAACEAOP0h/9YAAACUAQAACwAAAAAAAAAAAAAAAAAvAQAAX3JlbHMvLnJl&#10;bHNQSwECLQAUAAYACAAAACEAG25uTLUBAAC6AwAADgAAAAAAAAAAAAAAAAAuAgAAZHJzL2Uyb0Rv&#10;Yy54bWxQSwECLQAUAAYACAAAACEA/mGJhd0AAAAJAQAADwAAAAAAAAAAAAAAAAAPBAAAZHJzL2Rv&#10;d25yZXYueG1sUEsFBgAAAAAEAAQA8wAAABkFAAAAAA==&#10;" strokecolor="black [3200]" strokeweight=".5pt">
            <v:stroke joinstyle="miter"/>
          </v:line>
        </w:pict>
      </w:r>
      <w:r>
        <w:rPr>
          <w:rFonts w:eastAsia="Calibri" w:cs="Times New Roman"/>
          <w:noProof/>
          <w:szCs w:val="24"/>
        </w:rPr>
        <w:pict>
          <v:shape id="Straight Arrow Connector 143" o:spid="_x0000_s1209" type="#_x0000_t32" style="position:absolute;margin-left:356.1pt;margin-top:15.25pt;width:0;height:26.9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spF5wEAALsDAAAOAAAAZHJzL2Uyb0RvYy54bWysU8tu2zAQvBfoPxC817LjvCBYDgq76aVo&#10;DST9gA1FSQT4wi5r2X/fJa0qaXsrqgPF14x2Zkebh5Oz4qiRTPCNXC2WUmivQmt838jvz48f7qWg&#10;BL4FG7xu5FmTfNi+f7cZY62vwhBsq1Ewiad6jI0cUop1VZEatANahKg9H3YBHSReYl+1CCOzO1td&#10;LZe31RiwjRiUJuLd/eVQbgt/12mVvnUd6SRsI7m2VEYs40seq+0G6h4hDkZNZcA/VOHAeP7oTLWH&#10;BOIHmr+onFEYKHRpoYKrQtcZpYsGVrNa/qHmaYCoixY2h+JsE/0/WvX1eEBhWu7d9VoKD46b9JQQ&#10;TD8k8RExjGIXvGcjA4p8hx0bI9UM3PkDTiuKB8zyTx26/GZh4lRcPs8u61MS6rKpeHd9vbq7uct0&#10;1SsuIqXPOjiRJ42kqZC5glUxGY5fKF2AvwD5oz48Gmt5H2rrxdjI2/UN91wB56qzkHjqIisl30sB&#10;tufAqoSFkYI1bUZnMJ1pZ1EcgTPDUWvD+My1S2GBEh+woPJMpf8GzeXsgYYLuBzla1A7kzjn1rhG&#10;3s9oqBMY+8m3Ip0j+57QgO+tnpitz0hdUjwJzs5fvM6zl9CeSwuqvOKEFC+nNOcIvl3z/O0/t/0J&#10;AAD//wMAUEsDBBQABgAIAAAAIQA4rUME3QAAAAkBAAAPAAAAZHJzL2Rvd25yZXYueG1sTI/LTsMw&#10;EEX3SPyDNUhsELWT8KhCnKpCYlWkqIUPmMaDE4jHUey2ga/HiAUsZ+bozrnVanaDONIUes8asoUC&#10;Qdx607PV8PrydL0EESKywcEzafikAKv6/KzC0vgTb+m4i1akEA4lauhiHEspQ9uRw7DwI3G6vfnJ&#10;YUzjZKWZ8JTC3SBzpe6kw57Thw5Heuyo/dgdnAa6Qm6yRn29PzdxLOy6sZuN1PryYl4/gIg0xz8Y&#10;fvSTOtTJae8PbIIYNNxneZ5QDYW6BZGA38Vew/KmAFlX8n+D+hsAAP//AwBQSwECLQAUAAYACAAA&#10;ACEAtoM4kv4AAADhAQAAEwAAAAAAAAAAAAAAAAAAAAAAW0NvbnRlbnRfVHlwZXNdLnhtbFBLAQIt&#10;ABQABgAIAAAAIQA4/SH/1gAAAJQBAAALAAAAAAAAAAAAAAAAAC8BAABfcmVscy8ucmVsc1BLAQIt&#10;ABQABgAIAAAAIQB6ZspF5wEAALsDAAAOAAAAAAAAAAAAAAAAAC4CAABkcnMvZTJvRG9jLnhtbFBL&#10;AQItABQABgAIAAAAIQA4rUME3QAAAAkBAAAPAAAAAAAAAAAAAAAAAEEEAABkcnMvZG93bnJldi54&#10;bWxQSwUGAAAAAAQABADzAAAASwUAAAAA&#10;" strokecolor="windowText" strokeweight=".5pt">
            <v:stroke endarrow="block" joinstyle="miter"/>
          </v:shape>
        </w:pict>
      </w:r>
      <w:r w:rsidR="0011001F" w:rsidRPr="005556BA">
        <w:rPr>
          <w:rFonts w:eastAsia="Calibri" w:cs="Times New Roman"/>
          <w:szCs w:val="24"/>
        </w:rPr>
        <w:t xml:space="preserve">Glukoneogenesis  </w:t>
      </w:r>
      <w:r w:rsidR="0011001F" w:rsidRPr="005556BA">
        <w:rPr>
          <w:rFonts w:eastAsia="Calibri" w:cs="Times New Roman"/>
          <w:szCs w:val="24"/>
        </w:rPr>
        <w:tab/>
      </w:r>
      <w:r w:rsidR="0011001F" w:rsidRPr="005556BA">
        <w:rPr>
          <w:rFonts w:eastAsia="Calibri" w:cs="Times New Roman"/>
          <w:szCs w:val="24"/>
        </w:rPr>
        <w:tab/>
      </w:r>
      <w:r w:rsidR="0011001F" w:rsidRPr="005556BA">
        <w:rPr>
          <w:rFonts w:eastAsia="Calibri" w:cs="Times New Roman"/>
          <w:szCs w:val="24"/>
        </w:rPr>
        <w:tab/>
      </w:r>
      <w:r w:rsidR="0011001F" w:rsidRPr="005556BA">
        <w:rPr>
          <w:rFonts w:eastAsia="Calibri" w:cs="Times New Roman"/>
          <w:szCs w:val="24"/>
        </w:rPr>
        <w:tab/>
      </w:r>
      <w:r w:rsidR="0011001F" w:rsidRPr="005556BA">
        <w:rPr>
          <w:rFonts w:eastAsia="Calibri" w:cs="Times New Roman"/>
          <w:szCs w:val="24"/>
        </w:rPr>
        <w:tab/>
      </w:r>
      <w:r w:rsidR="0011001F" w:rsidRPr="005556BA">
        <w:rPr>
          <w:rFonts w:eastAsia="Calibri" w:cs="Times New Roman"/>
          <w:szCs w:val="24"/>
        </w:rPr>
        <w:tab/>
      </w:r>
      <w:r w:rsidR="0011001F" w:rsidRPr="005556BA">
        <w:rPr>
          <w:rFonts w:eastAsia="Calibri" w:cs="Times New Roman"/>
          <w:szCs w:val="24"/>
        </w:rPr>
        <w:tab/>
        <w:t>hiperglikemia</w:t>
      </w:r>
    </w:p>
    <w:p w:rsidR="0011001F" w:rsidRPr="005556BA" w:rsidRDefault="00B7230E" w:rsidP="0011001F">
      <w:pPr>
        <w:spacing w:after="200" w:line="360" w:lineRule="auto"/>
        <w:jc w:val="right"/>
        <w:rPr>
          <w:rFonts w:eastAsia="Calibri" w:cs="Times New Roman"/>
          <w:b/>
          <w:szCs w:val="24"/>
        </w:rPr>
      </w:pPr>
      <w:r w:rsidRPr="00B7230E">
        <w:rPr>
          <w:rFonts w:eastAsia="Calibri" w:cs="Times New Roman"/>
          <w:noProof/>
          <w:szCs w:val="24"/>
        </w:rPr>
        <w:pict>
          <v:shape id="Straight Arrow Connector 198" o:spid="_x0000_s1208" type="#_x0000_t32" style="position:absolute;left:0;text-align:left;margin-left:356pt;margin-top:21.1pt;width:.95pt;height:21.1pt;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99AEAAMkDAAAOAAAAZHJzL2Uyb0RvYy54bWysU12P0zAQfEfiP1h+p2kDV5Wo6Qm1HDwg&#10;qHTHD9hznMSSv7Rrmvbfs3ZDdcAbIg+W7c1MZnYn2/uzs+KkkUzwrVwtllJor0Jn/NDK708PbzZS&#10;UALfgQ1et/KiSd7vXr/aTrHRdRiD7TQKJvHUTLGVY0qxqSpSo3ZAixC152If0EHiIw5VhzAxu7NV&#10;vVyuqylgFzEoTcS3h2tR7gp/32uVvvU96SRsK1lbKiuW9Tmv1W4LzYAQR6NmGfAPKhwYzx+9UR0g&#10;gfiB5i8qZxQGCn1aqOCq0PdG6eKB3ayWf7h5HCHq4oWbQ/HWJvp/tOrr6YjCdDy79zwqD46H9JgQ&#10;zDAm8QExTGIfvOdGBhT5He7YFKlh4N4fcT5RPGK2f+7Rid6a+JkJS0PYojiXfl9u/dbnJBRfrurl&#10;+k4KxZV6vanrd5m8urJktoiUPungRN60kmZZNz3XL8DpC6Ur8Bcgg314MNbyPTTWi6mV67d3nAAF&#10;nLLeQuKti+yb/CAF2IHjqxIWzRSs6TI6g+lCe4viBJwgDl4XpifWL4UFSlxgU+WZpf8GzXIOQOMV&#10;XEr5NWicSZx6a1wrNzc0NAmM/eg7kS6Rp5DQgB+snpmtz0hdMj0bznO4dj7vnkN3KQOp8onzUno5&#10;ZzsH8uWZ9y//wN1PAAAA//8DAFBLAwQUAAYACAAAACEATKFC7N4AAAAJAQAADwAAAGRycy9kb3du&#10;cmV2LnhtbEyPwU7DMBBE70j8g7VI3KiTkJI2ZFMhUD+AFkGPbrxNosTryHbb8PeYExxHM5p5U21m&#10;M4oLOd9bRkgXCQjixuqeW4SP/fZhBcIHxVqNlgnhmzxs6tubSpXaXvmdLrvQiljCvlQIXQhTKaVv&#10;OjLKL+xEHL2TdUaFKF0rtVPXWG5GmSXJkzSq57jQqYleO2qG3dkgbNuhSPtls35zyeA/vw7LYqAJ&#10;8f5ufnkGEWgOf2H4xY/oUEemoz2z9mJEKNIsfgkIeZaBiIEifVyDOCKs8hxkXcn/D+ofAAAA//8D&#10;AFBLAQItABQABgAIAAAAIQC2gziS/gAAAOEBAAATAAAAAAAAAAAAAAAAAAAAAABbQ29udGVudF9U&#10;eXBlc10ueG1sUEsBAi0AFAAGAAgAAAAhADj9If/WAAAAlAEAAAsAAAAAAAAAAAAAAAAALwEAAF9y&#10;ZWxzLy5yZWxzUEsBAi0AFAAGAAgAAAAhAL7Pxj30AQAAyQMAAA4AAAAAAAAAAAAAAAAALgIAAGRy&#10;cy9lMm9Eb2MueG1sUEsBAi0AFAAGAAgAAAAhAEyhQuzeAAAACQEAAA8AAAAAAAAAAAAAAAAATgQA&#10;AGRycy9kb3ducmV2LnhtbFBLBQYAAAAABAAEAPMAAABZBQAAAAA=&#10;" strokecolor="windowText" strokeweight=".5pt">
            <v:stroke endarrow="block" joinstyle="miter"/>
          </v:shape>
        </w:pict>
      </w:r>
      <w:r w:rsidRPr="00B7230E">
        <w:rPr>
          <w:rFonts w:eastAsia="Calibri" w:cs="Times New Roman"/>
          <w:noProof/>
          <w:szCs w:val="24"/>
        </w:rPr>
        <w:pict>
          <v:shape id="Straight Arrow Connector 194" o:spid="_x0000_s1207" type="#_x0000_t32" style="position:absolute;left:0;text-align:left;margin-left:-2.9pt;margin-top:27.75pt;width:.95pt;height:21.1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94l9AEAAMkDAAAOAAAAZHJzL2Uyb0RvYy54bWysU12P0zAQfEfiP1h+p2kDV5Wo6Qm1HDwg&#10;qHTHD9hznMSSv7Rrmvbfs3ZKdcAbIg+Wnc2OZ2Yn2/uzs+KkkUzwrVwtllJor0Jn/NDK708PbzZS&#10;UALfgQ1et/KiSd7vXr/aTrHRdRiD7TQKBvHUTLGVY0qxqSpSo3ZAixC152If0EHiIw5VhzAxurNV&#10;vVyuqylgFzEoTcRvD3NR7gp+32uVvvU96SRsK5lbKiuW9Tmv1W4LzYAQR6OuNOAfWDgwni+9QR0g&#10;gfiB5i8oZxQGCn1aqOCq0PdG6aKB1ayWf6h5HCHqooXNoXizif4frPp6OqIwHc/u/TspPDge0mNC&#10;MMOYxAfEMIl98J6NDCjyN+zYFKnhxr0/4vVE8YhZ/rlHJ3pr4mcGLIawRHEufl9ufutzEopfrurl&#10;+k4KxZV6vanrAl7NKBktIqVPOjiRN62kK60bn/kGOH2hxDy48VdDbvbhwVhb5mu9mFq5fnvHCVDA&#10;KestJN66yLrJD1KAHTi+KmHhTMGaLndnHLrQ3qI4ASeIg9eF6Yn5S2GBEhdYVHmyL8zgt9ZM5wA0&#10;zs2lNAfOmcSpt8a1cnPrhiaBsR99J9Il8hQSGvCD1Vdk6zMbXTJ9FZznMDufd8+hu5SBVPnEeSmE&#10;rtnOgXx55v3LP3D3EwAA//8DAFBLAwQUAAYACAAAACEA4Bz5YNsAAAAHAQAADwAAAGRycy9kb3du&#10;cmV2LnhtbEzOQU7DMBAF0D0Sd7AGqbvUKciEhEwqBOoBKAhYuvGQRInHke226e0xK1iO/uj/V28X&#10;O4kT+TA4RtiscxDErTMDdwjvb7vsAUSImo2eHBPChQJsm+urWlfGnfmVTvvYiVTCodIIfYxzJWVo&#10;e7I6rN1MnLJv562O6fSdNF6fU7md5G2e30urB04LvZ7puad23B8twq4bi82g2vLF52P4+PxSxUgz&#10;4upmeXoEEWmJf8/wy090aJLp4I5sgpgQMpXkEUEpBSLl2V0J4oBQFgXIppb//c0PAAAA//8DAFBL&#10;AQItABQABgAIAAAAIQC2gziS/gAAAOEBAAATAAAAAAAAAAAAAAAAAAAAAABbQ29udGVudF9UeXBl&#10;c10ueG1sUEsBAi0AFAAGAAgAAAAhADj9If/WAAAAlAEAAAsAAAAAAAAAAAAAAAAALwEAAF9yZWxz&#10;Ly5yZWxzUEsBAi0AFAAGAAgAAAAhANwb3iX0AQAAyQMAAA4AAAAAAAAAAAAAAAAALgIAAGRycy9l&#10;Mm9Eb2MueG1sUEsBAi0AFAAGAAgAAAAhAOAc+WDbAAAABwEAAA8AAAAAAAAAAAAAAAAATgQAAGRy&#10;cy9kb3ducmV2LnhtbFBLBQYAAAAABAAEAPMAAABWBQAAAAA=&#10;" strokecolor="windowText" strokeweight=".5pt">
            <v:stroke endarrow="block" joinstyle="miter"/>
          </v:shape>
        </w:pict>
      </w:r>
      <w:r>
        <w:rPr>
          <w:rFonts w:eastAsia="Calibri" w:cs="Times New Roman"/>
          <w:b/>
          <w:noProof/>
          <w:szCs w:val="24"/>
        </w:rPr>
        <w:pict>
          <v:shape id="Text Box 187" o:spid="_x0000_s1051" type="#_x0000_t202" style="position:absolute;left:0;text-align:left;margin-left:80.5pt;margin-top:13.45pt;width:56.65pt;height:22.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4sTgIAAKwEAAAOAAAAZHJzL2Uyb0RvYy54bWysVMFuGjEQvVfqP1i+lwVCEoKyRDQRVaUo&#10;iQRRzsbrhZW8Htc27KZf32cvEJLmVPVixjOzzzNv3nB909aa7ZTzFZmcD3p9zpSRVFRmnfPn5fzb&#10;mDMfhCmEJqNy/qo8v5l+/XLd2Ika0oZ0oRwDiPGTxuZ8E4KdZJmXG1UL3yOrDIIluVoEXN06K5xo&#10;gF7rbNjvX2QNucI6ksp7eO+6IJ8m/LJUMjyWpVeB6ZyjtpBOl85VPLPptZisnbCbSu7LEP9QRS0q&#10;g0ePUHciCLZ11V9QdSUdeSpDT1KdUVlWUqUe0M2g/6GbxUZYlXoBOd4eafL/D1Y+7J4cqwrMbnzJ&#10;mRE1hrRUbWDfqWXRB4Ya6ydIXFikhhYBZB/8Hs7YeFu6Ov6iJYY4uH498hvhJJyXg6uzIQQhERqO&#10;+6PBRUTJ3j62zocfimoWjZw7jC+xKnb3PnSph5T4liddFfNK63SJklG32rGdwLB1SCUC/F2WNqzJ&#10;+cXZeT8Bv4sl0b0hrNafIABPG9QcKelaj1ZoV20icXh+4GVFxSvoctRJzls5r9DUvfDhSThoDAxh&#10;b8IjjlITiqK9xdmG3O/P/DEfo0eUswaazbn/tRVOcaZ/GojiajAaRZGny+j8coiLO42sTiNmW98S&#10;mBpgQ61MZswP+mCWjuoXrNcsvoqQMBJv5zwczNvQbRLWU6rZLCVB1laEe7OwMkLHycSRLdsX4ex+&#10;rgGCeKCDusXkw3i73Pilodk2UFml2UeiO1b3/GMlknr26xt37vSest7+ZKZ/AAAA//8DAFBLAwQU&#10;AAYACAAAACEARpZ1a98AAAAJAQAADwAAAGRycy9kb3ducmV2LnhtbEyPQUvDQBSE74L/YXmCN7tJ&#10;GtIasylBEUELYvXi7TV5JsHs25B9bdN/73rS4zDDzDfFZraDOtLke8cG4kUEirh2Tc+tgY/3x5s1&#10;KC/IDQ6OycCZPGzKy4sC88ad+I2OO2lVKGGfo4FOZMy19nVHFv3CjcTB+3KTRQlyanUz4SmU20En&#10;UZRpiz2HhQ5Huu+o/t4drIHn9BMflvJCZ+H5taqe1mPqt8ZcX83VHSihWf7C8Isf0KEMTHt34Mar&#10;IegsDl/EQJLdggqBZJUuQe0NrOIYdFno/w/KHwAAAP//AwBQSwECLQAUAAYACAAAACEAtoM4kv4A&#10;AADhAQAAEwAAAAAAAAAAAAAAAAAAAAAAW0NvbnRlbnRfVHlwZXNdLnhtbFBLAQItABQABgAIAAAA&#10;IQA4/SH/1gAAAJQBAAALAAAAAAAAAAAAAAAAAC8BAABfcmVscy8ucmVsc1BLAQItABQABgAIAAAA&#10;IQCPPE4sTgIAAKwEAAAOAAAAAAAAAAAAAAAAAC4CAABkcnMvZTJvRG9jLnhtbFBLAQItABQABgAI&#10;AAAAIQBGlnVr3wAAAAkBAAAPAAAAAAAAAAAAAAAAAKgEAABkcnMvZG93bnJldi54bWxQSwUGAAAA&#10;AAQABADzAAAAtAUAAAAA&#10;" fillcolor="white [3201]" strokecolor="white [3212]" strokeweight=".5pt">
            <v:textbox>
              <w:txbxContent>
                <w:p w:rsidR="004403C0" w:rsidRPr="009334F3" w:rsidRDefault="004403C0" w:rsidP="0011001F">
                  <w:pPr>
                    <w:rPr>
                      <w:rFonts w:cs="Times New Roman"/>
                      <w:szCs w:val="24"/>
                    </w:rPr>
                  </w:pPr>
                  <w:r w:rsidRPr="009334F3">
                    <w:rPr>
                      <w:rFonts w:cs="Times New Roman"/>
                      <w:szCs w:val="24"/>
                    </w:rPr>
                    <w:t>protein</w:t>
                  </w:r>
                </w:p>
              </w:txbxContent>
            </v:textbox>
          </v:shape>
        </w:pict>
      </w:r>
      <w:r>
        <w:rPr>
          <w:rFonts w:eastAsia="Calibri" w:cs="Times New Roman"/>
          <w:b/>
          <w:noProof/>
          <w:szCs w:val="24"/>
        </w:rPr>
        <w:pict>
          <v:shape id="Text Box 182" o:spid="_x0000_s1052" type="#_x0000_t202" style="position:absolute;left:0;text-align:left;margin-left:-24.1pt;margin-top:11.55pt;width:61.45pt;height:23.05pt;z-index:25167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48hTQIAAKwEAAAOAAAAZHJzL2Uyb0RvYy54bWysVE1v2zAMvQ/YfxB0X+14aZoGcYqsRYcB&#10;RVsgHXpWZDkxIIuapMTufv2e5KRf62nYRaFI+ol8fMz8om812yvnGzIlH53knCkjqWrMpuQ/H66/&#10;TDnzQZhKaDKq5E/K84vF50/zzs5UQVvSlXIMIMbPOlvybQh2lmVeblUr/AlZZRCsybUi4Oo2WeVE&#10;B/RWZ0WeT7KOXGUdSeU9vFdDkC8Sfl0rGe7q2qvAdMlRW0inS+c6ntliLmYbJ+y2kYcyxD9U0YrG&#10;4NFnqCsRBNu55i+otpGOPNXhRFKbUV03UqUe0M0of9fNaiusSr2AHG+fafL/D1be7u8dayrMblpw&#10;ZkSLIT2oPrBv1LPoA0Od9TMkrixSQ48Aso9+D2dsvK9dG3/REkMcXD898xvhJJxn07yYQhASoeK8&#10;mOTTiJK9fGydD98VtSwaJXcYX2JV7G98GFKPKfEtT7qprhut0yVKRl1qx/YCw9YhlQjwN1nasK7k&#10;k6+neQJ+E0uie0FYbz5AAJ42qDlSMrQerdCv+0RiMTnysqbqCXQ5GiTnrbxu0NSN8OFeOGgMDGFv&#10;wh2OWhOKooPF2Zbc74/8MR+jR5SzDpotuf+1E05xpn8YiOJ8NB5HkafL+PSswMW9jqxfR8yuvSQw&#10;NcKGWpnMmB/00awdtY9Yr2V8FSFhJN4ueTial2HYJKynVMtlSoKsrQg3ZmVlhI6TiSN76B+Fs4e5&#10;Bgjilo7qFrN34x1y45eGlrtAdZNmH4keWD3wj5VI6jmsb9y51/eU9fIns/gDAAD//wMAUEsDBBQA&#10;BgAIAAAAIQArMwhy3wAAAAgBAAAPAAAAZHJzL2Rvd25yZXYueG1sTI9BS8NAEIXvBf/DMoK3dtM0&#10;tDFmUoIighXE6sXbNBmTYHY2ZLdt+u9dT3oc3sd73+TbyfTqxKPrrCAsFxEolsrWnTQIH++P8xSU&#10;8yQ19VYY4cIOtsXVLKestmd549PeNyqUiMsIofV+yLR2VcuG3MIOLCH7sqMhH86x0fVI51Bueh1H&#10;0Vob6iQstDTwfcvV9/5oEJ6TT3pY+R1fvEyvZfmUDol7Qby5nso7UJ4n/wfDr35QhyI4HexRaqd6&#10;hHmSxgFFiFdLUAHYJBtQB4T1bQy6yPX/B4ofAAAA//8DAFBLAQItABQABgAIAAAAIQC2gziS/gAA&#10;AOEBAAATAAAAAAAAAAAAAAAAAAAAAABbQ29udGVudF9UeXBlc10ueG1sUEsBAi0AFAAGAAgAAAAh&#10;ADj9If/WAAAAlAEAAAsAAAAAAAAAAAAAAAAALwEAAF9yZWxzLy5yZWxzUEsBAi0AFAAGAAgAAAAh&#10;AHwnjyFNAgAArAQAAA4AAAAAAAAAAAAAAAAALgIAAGRycy9lMm9Eb2MueG1sUEsBAi0AFAAGAAgA&#10;AAAhACszCHLfAAAACAEAAA8AAAAAAAAAAAAAAAAApwQAAGRycy9kb3ducmV2LnhtbFBLBQYAAAAA&#10;BAAEAPMAAACzBQAAAAA=&#10;" fillcolor="white [3201]" strokecolor="white [3212]" strokeweight=".5pt">
            <v:textbox>
              <w:txbxContent>
                <w:p w:rsidR="004403C0" w:rsidRPr="003873CC" w:rsidRDefault="004403C0" w:rsidP="0011001F">
                  <w:pPr>
                    <w:rPr>
                      <w:rFonts w:cs="Times New Roman"/>
                    </w:rPr>
                  </w:pPr>
                  <w:r w:rsidRPr="003873CC">
                    <w:rPr>
                      <w:rFonts w:cs="Times New Roman"/>
                    </w:rPr>
                    <w:t>lemak</w:t>
                  </w:r>
                </w:p>
              </w:txbxContent>
            </v:textbox>
          </v:shape>
        </w:pict>
      </w:r>
      <w:r>
        <w:rPr>
          <w:rFonts w:eastAsia="Calibri" w:cs="Times New Roman"/>
          <w:b/>
          <w:noProof/>
          <w:szCs w:val="24"/>
        </w:rPr>
        <w:pict>
          <v:shape id="Text Box 165" o:spid="_x0000_s1053" type="#_x0000_t202" style="position:absolute;left:0;text-align:left;margin-left:322.4pt;margin-top:11.55pt;width:90.25pt;height:2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lGTAIAAK0EAAAOAAAAZHJzL2Uyb0RvYy54bWysVNtqGzEQfS/0H4Te6107tpOarIPr4FII&#10;ScApeZa1WntBq1El2bvu1/dIvuTSQqH0RTvSjEYz55zZ65uu0WynnK/JFLzfyzlTRlJZm3XBvz8t&#10;Pl1x5oMwpdBkVMH3yvOb6ccP162dqAFtSJfKMSQxftLagm9CsJMs83KjGuF7ZJWBsyLXiICtW2el&#10;Ey2yNzob5Pk4a8mV1pFU3uP09uDk05S/qpQMD1XlVWC64KgtpNWldRXXbHotJmsn7KaWxzLEP1TR&#10;iNrg0XOqWxEE27r6t1RNLR15qkJPUpNRVdVSpR7QTT9/181yI6xKvQAcb88w+f+XVt7vHh2rS3A3&#10;HnFmRAOSnlQX2BfqWDwDQq31EwQuLUJDBweiT+ceh7HxrnJN/KIlBj+w3p/xjelkvNQfjvMhFCHh&#10;u4CVJwKyl9vW+fBVUcOiUXAH/hKsYnfnAypB6CkkPuZJ1+Wi1jptombUXDu2E2B7tU414sabKG1Y&#10;W/DxxShPid/4kur+kgH5tEEhEZND79EK3apLKA4uT8CsqNwDL0cHzXkrFzWauhM+PAoHkQEiDE54&#10;wFJpQlF0tDjbkPv5p/MYD+7h5ayFaAvuf2yFU5zpbwaq+NwfDqPK02Y4uhxg4157Vq89ZtvMCUj1&#10;MaJWJjPGB30yK0fNM+ZrFl+FSxiJtwseTuY8HEYJ8ynVbJaCoGsrwp1ZWhlTR2YiZU/ds3D2yGuA&#10;Iu7pJG8xeUfvITbeNDTbBqrqxH0E+oDqEX/MRJLEcX7j0L3ep6iXv8z0FwAAAP//AwBQSwMEFAAG&#10;AAgAAAAhAMcCFjveAAAACQEAAA8AAABkcnMvZG93bnJldi54bWxMj81ugzAQhO+V+g7WVuqtMZA/&#10;SlgiVCmnnJqg9OpgB1DwGtmG0Leve2qPoxnNfJPvZ92zSVnXGUKIFxEwRbWRHTUI1fnwlgJzXpAU&#10;vSGF8K0c7Ivnp1xk0jzoU00n37BQQi4TCK33Q8a5q1ulhVuYQVHwbsZq4YO0DZdWPEK57nkSRRuu&#10;RUdhoRWD+mhVfT+NGuFyPB84HdOxWndleaev7fReWcTXl7ncAfNq9n9h+MUP6FAEpqsZSTrWI2xW&#10;q4DuEZJlDCwE0mS9BHZF2MYx8CLn/x8UPwAAAP//AwBQSwECLQAUAAYACAAAACEAtoM4kv4AAADh&#10;AQAAEwAAAAAAAAAAAAAAAAAAAAAAW0NvbnRlbnRfVHlwZXNdLnhtbFBLAQItABQABgAIAAAAIQA4&#10;/SH/1gAAAJQBAAALAAAAAAAAAAAAAAAAAC8BAABfcmVscy8ucmVsc1BLAQItABQABgAIAAAAIQCh&#10;AWlGTAIAAK0EAAAOAAAAAAAAAAAAAAAAAC4CAABkcnMvZTJvRG9jLnhtbFBLAQItABQABgAIAAAA&#10;IQDHAhY73gAAAAkBAAAPAAAAAAAAAAAAAAAAAKYEAABkcnMvZG93bnJldi54bWxQSwUGAAAAAAQA&#10;BADzAAAAsQUAAAAA&#10;" fillcolor="white [3212]" strokecolor="white [3212]" strokeweight=".5pt">
            <v:textbox>
              <w:txbxContent>
                <w:p w:rsidR="004403C0" w:rsidRPr="003873CC" w:rsidRDefault="004403C0" w:rsidP="0011001F">
                  <w:pPr>
                    <w:rPr>
                      <w:rFonts w:cs="Times New Roman"/>
                      <w:szCs w:val="24"/>
                    </w:rPr>
                  </w:pPr>
                  <w:r w:rsidRPr="003873CC">
                    <w:rPr>
                      <w:rFonts w:cs="Times New Roman"/>
                      <w:szCs w:val="24"/>
                    </w:rPr>
                    <w:t xml:space="preserve">Glikosuria </w:t>
                  </w:r>
                </w:p>
              </w:txbxContent>
            </v:textbox>
          </v:shape>
        </w:pict>
      </w:r>
    </w:p>
    <w:p w:rsidR="0011001F" w:rsidRPr="005556BA" w:rsidRDefault="00B7230E" w:rsidP="0011001F">
      <w:pPr>
        <w:spacing w:after="200" w:line="240" w:lineRule="auto"/>
        <w:rPr>
          <w:rFonts w:eastAsia="Calibri" w:cs="Times New Roman"/>
          <w:b/>
          <w:szCs w:val="24"/>
        </w:rPr>
      </w:pPr>
      <w:r>
        <w:rPr>
          <w:rFonts w:eastAsia="Calibri" w:cs="Times New Roman"/>
          <w:b/>
          <w:noProof/>
          <w:szCs w:val="24"/>
        </w:rPr>
        <w:pict>
          <v:shape id="Text Box 201" o:spid="_x0000_s1054" type="#_x0000_t202" style="position:absolute;margin-left:522.25pt;margin-top:15.25pt;width:51.6pt;height:79.5pt;z-index:25168179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R/UAIAAK0EAAAOAAAAZHJzL2Uyb0RvYy54bWysVMFuGjEQvVfqP1i+l11ISAPKEtFEVJVQ&#10;EimpcjZeb1jV63Ftwy79+j57gZC0p6oXM555+zzzZoar667RbKucr8kUfDjIOVNGUlmbl4J/f1p8&#10;uuTMB2FKocmogu+U59ezjx+uWjtVI1qTLpVjIDF+2tqCr0Ow0yzzcq0a4QdklUGwIteIgKt7yUon&#10;WrA3Ohvl+UXWkiutI6m8h/e2D/JZ4q8qJcN9VXkVmC44cgvpdOlcxTObXYnpixN2Xct9GuIfsmhE&#10;bfDokepWBME2rv6DqqmlI09VGEhqMqqqWqpUA6oZ5u+qeVwLq1ItEMfbo0z+/9HKu+2DY3VZcLzP&#10;mRENmvSkusC+UMeiDwq11k8BfLSAhg4BdPrg93DGwrvKNfEXJTHEofXuqG+kk3BejMf5ZMSZRGiY&#10;55PJ2TjSZK9fW+fDV0UNi0bBHfqXZBXbpQ899ACJj3nSdbmotU6XODPqRju2Fei2DilHkL9BacNa&#10;ZHI2zhPxm1ikPn6/0kL+2Kd3ggKfNsg5atLXHq3QrbpexcuDMCsqd9DLUT9z3spFDf6l8OFBOAwZ&#10;JMLihHsclSYkRXuLszW5X3/zRzx6jyhnLYa24P7nRjjFmf5mMBWT4fl5nPJ0OR9/HuHiTiOr04jZ&#10;NDcEpdB3ZJfMiA/6YFaOmmfs1zy+ipAwEm8XPBzMm9CvEvZTqvk8gTDXVoSlebQyUsfORF2fumfh&#10;7L6vARNxR4fxFtN37e2x8UtD802gqk69j0L3qu71x06k6dnvb1y603tCvf7LzH4DAAD//wMAUEsD&#10;BBQABgAIAAAAIQAa0+gJ3wAAAAwBAAAPAAAAZHJzL2Rvd25yZXYueG1sTI/BTsMwEETvSPyDtUjc&#10;qF1IaZrGqQAVLpwoiPM2dm2rsR3Fbhr+nu0JTrujGc2+rTeT79ioh+RikDCfCWA6tFG5YCR8fb7e&#10;lcBSxqCwi0FL+NEJNs31VY2ViufwocddNoxKQqpQgs25rzhPrdUe0yz2OpB3iIPHTHIwXA14pnLf&#10;8XshHrlHF+iCxV6/WN0edycvYftsVqYtcbDbUjk3Tt+Hd/Mm5e3N9LQGlvWU/8JwwSd0aIhpH09B&#10;JdaRFkWxoKyEB0HzkpgXyyWwPW3lagG8qfn/J5pfAAAA//8DAFBLAQItABQABgAIAAAAIQC2gziS&#10;/gAAAOEBAAATAAAAAAAAAAAAAAAAAAAAAABbQ29udGVudF9UeXBlc10ueG1sUEsBAi0AFAAGAAgA&#10;AAAhADj9If/WAAAAlAEAAAsAAAAAAAAAAAAAAAAALwEAAF9yZWxzLy5yZWxzUEsBAi0AFAAGAAgA&#10;AAAhAM655H9QAgAArQQAAA4AAAAAAAAAAAAAAAAALgIAAGRycy9lMm9Eb2MueG1sUEsBAi0AFAAG&#10;AAgAAAAhABrT6AnfAAAADAEAAA8AAAAAAAAAAAAAAAAAqgQAAGRycy9kb3ducmV2LnhtbFBLBQYA&#10;AAAABAAEAPMAAAC2BQAAAAA=&#10;" fillcolor="white [3201]" strokeweight=".5pt">
            <v:textbox>
              <w:txbxContent>
                <w:p w:rsidR="004403C0" w:rsidRPr="00704C3D" w:rsidRDefault="004403C0" w:rsidP="0011001F">
                  <w:pPr>
                    <w:rPr>
                      <w:rFonts w:cs="Times New Roman"/>
                      <w:szCs w:val="24"/>
                    </w:rPr>
                  </w:pPr>
                  <w:r w:rsidRPr="00704C3D">
                    <w:rPr>
                      <w:rFonts w:cs="Times New Roman"/>
                      <w:szCs w:val="24"/>
                    </w:rPr>
                    <w:t xml:space="preserve">Kekurangan volume cairan </w:t>
                  </w:r>
                </w:p>
              </w:txbxContent>
            </v:textbox>
            <w10:wrap anchorx="page"/>
          </v:shape>
        </w:pict>
      </w:r>
      <w:r>
        <w:rPr>
          <w:rFonts w:eastAsia="Calibri" w:cs="Times New Roman"/>
          <w:b/>
          <w:noProof/>
          <w:szCs w:val="24"/>
        </w:rPr>
        <w:pict>
          <v:shape id="Text Box 199" o:spid="_x0000_s1055" type="#_x0000_t202" style="position:absolute;margin-left:174.05pt;margin-top:13.45pt;width:101.75pt;height:23.05pt;z-index:25167974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EhAIAAGgFAAAOAAAAZHJzL2Uyb0RvYy54bWysVN9v2yAQfp+0/wHxvjrx0q6J4lRZq06T&#10;qrZaO/WZYEjQgGNAYmd//Q4cO1FX7WHai31w33fH/ZxftUaTnfBBga3o+GxEibAcamXXFf3+fPvh&#10;kpIQma2ZBisquheBXi3ev5s3biZK2ICuhSdoxIZZ4yq6idHNiiLwjTAsnIETFpUSvGERj35d1J41&#10;aN3oohyNLooGfO08cBEC3t50SrrI9qUUPD5IGUQkuqL4tpi/Pn9X6Vss5my29sxtFD88g/3DKwxT&#10;Fp0Opm5YZGTr1R+mjOIeAsh4xsEUIKXiIseA0YxHr6J52jAnciyYnOCGNIX/Z5bf7x49UTXWbjql&#10;xDKDRXoWbSSfoSXpDjPUuDBD4JNDaGxRgej+PuBlCryV3qQ/hkRQj7neD/lN5ngildPy43lJCUcd&#10;yhejy2SmOLKdD/GLAEOSUFGP9ctpZbu7EDtoD0nOtE3fAFrVt0rrfEidI661JzuGNV+t80vRxQkK&#10;T4lZpLi692cp7rXorH4TEnOCLy6z99yNR5v1j96mtohMFIneB9L4LZKOPemATTSRO3Qgjt4iHr0N&#10;6OwRbByIRlnwfyfLDt9H3cWawo7tqs0NUA61XkG9x1J76MYlOH6rsB53LMRH5nE+sLo48/EBP1JD&#10;U1E4SJRswP966z7hsW1RS0mD81bR8HPLvKBEf7XY0NPxZJIGNB8m559KPPhTzepUY7fmGrC8Y9wu&#10;jmcx4aPuRenBvOBqWCavqGKWo++Kxl68jt0WwNXCxXKZQTiSjsU7++R4Mp3SnLrtuX1h3h1aMmIz&#10;30M/mWz2qjM7bGJaWG4jSJXbNiW6y+qhADjOufEPqyfti9NzRh0X5OI3AAAA//8DAFBLAwQUAAYA&#10;CAAAACEA7e1wq98AAAAGAQAADwAAAGRycy9kb3ducmV2LnhtbEyPS0/DMBCE70j8B2uRuFGbVG1p&#10;yKaqeEhcGqkF8bg58ZJExOsodtv032NO9Dia0cw32Wq0nTjQ4FvHCLcTBYK4cqblGuHt9fnmDoQP&#10;mo3uHBPCiTys8suLTKfGHXlLh12oRSxhn2qEJoQ+ldJXDVntJ64njt63G6wOUQ61NIM+xnLbyUSp&#10;ubS65bjQ6J4eGqp+dnuLsFnStlazl6R9X399Fh++KB+fCsTrq3F9DyLQGP7D8Icf0SGPTKXbs/Gi&#10;Q4hHAkIyX4KIbqKmMxAlwmKqQOaZPMfPfwEAAP//AwBQSwECLQAUAAYACAAAACEAtoM4kv4AAADh&#10;AQAAEwAAAAAAAAAAAAAAAAAAAAAAW0NvbnRlbnRfVHlwZXNdLnhtbFBLAQItABQABgAIAAAAIQA4&#10;/SH/1gAAAJQBAAALAAAAAAAAAAAAAAAAAC8BAABfcmVscy8ucmVsc1BLAQItABQABgAIAAAAIQCu&#10;l+DEhAIAAGgFAAAOAAAAAAAAAAAAAAAAAC4CAABkcnMvZTJvRG9jLnhtbFBLAQItABQABgAIAAAA&#10;IQDt7XCr3wAAAAYBAAAPAAAAAAAAAAAAAAAAAN4EAABkcnMvZG93bnJldi54bWxQSwUGAAAAAAQA&#10;BADzAAAA6gUAAAAA&#10;" fillcolor="white [3201]" strokecolor="white [3212]" strokeweight="1pt">
            <v:textbox>
              <w:txbxContent>
                <w:p w:rsidR="004403C0" w:rsidRPr="00A44785" w:rsidRDefault="004403C0" w:rsidP="0011001F">
                  <w:pPr>
                    <w:rPr>
                      <w:rFonts w:cs="Times New Roman"/>
                      <w:szCs w:val="24"/>
                    </w:rPr>
                  </w:pPr>
                  <w:r w:rsidRPr="00A44785">
                    <w:rPr>
                      <w:rFonts w:cs="Times New Roman"/>
                      <w:szCs w:val="24"/>
                    </w:rPr>
                    <w:t>Osmotik diuresis</w:t>
                  </w:r>
                </w:p>
                <w:p w:rsidR="004403C0" w:rsidRDefault="004403C0" w:rsidP="0011001F"/>
              </w:txbxContent>
            </v:textbox>
            <w10:wrap anchorx="margin"/>
          </v:shape>
        </w:pict>
      </w:r>
      <w:r>
        <w:rPr>
          <w:rFonts w:eastAsia="Calibri" w:cs="Times New Roman"/>
          <w:b/>
          <w:noProof/>
          <w:szCs w:val="24"/>
        </w:rPr>
        <w:pict>
          <v:shape id="Text Box 196" o:spid="_x0000_s1056" type="#_x0000_t202" style="position:absolute;margin-left:92.05pt;margin-top:22.1pt;width:51.85pt;height:20.15pt;z-index:251676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meSwIAAKwEAAAOAAAAZHJzL2Uyb0RvYy54bWysVE1vGjEQvVfqf7B8L8t3E5QlokRUlVAS&#10;iVQ5G68XVvJ6XNuwS399nw2EJM2p6sWMZ2afZ9684ea2rTXbK+crMjnvdbqcKSOpqMwm5z+fFl+u&#10;OPNBmEJoMirnB+X57fTzp5vGTlSftqQL5RhAjJ80NufbEOwky7zcqlr4DlllECzJ1SLg6jZZ4UQD&#10;9Fpn/W53nDXkCutIKu/hvTsG+TThl6WS4aEsvQpM5xy1hXS6dK7jmU1vxGTjhN1W8lSG+IcqalEZ&#10;PPoCdSeCYDtX/QVVV9KRpzJ0JNUZlWUlVeoB3fS677pZbYVVqReQ4+0LTf7/wcr7/aNjVYHZXY85&#10;M6LGkJ5UG9g3aln0gaHG+gkSVxapoUUA2We/hzM23paujr9oiSEOrg8v/EY4Ced4dDUYQxASof5o&#10;3B30I0p2+dg6H74rqlk0cu4wvsSq2C99OKaeU+JbnnRVLCqt0yVKRs21Y3uBYeuQSgT4myxtWINC&#10;BqNuAn4TS6K7IKw3HyAATxvUHCk5th6t0K7bROIgKSq61lQcQJejo+S8lYsKTS2FD4/CQWNgCHsT&#10;HnCUmlAUnSzOtuR+f+SP+Rg9opw10GzO/a+dcIoz/cNAFNe94TCKPF2Go699XNzryPp1xOzqOYGp&#10;HjbUymTG/KDPZumofsZ6zeKrCAkj8XbOw9mch+MmYT2lms1SEmRtRVialZUROk4mjuypfRbOnuYa&#10;IIh7OqtbTN6N95gbvzQ02wUqqzT7C6sn/rESST2n9Y079/qesi5/MtM/AAAA//8DAFBLAwQUAAYA&#10;CAAAACEAaSLuZt4AAAAJAQAADwAAAGRycy9kb3ducmV2LnhtbEyPQUvEMBCF74L/IYzgzU23Rg21&#10;6VIUEVQQ173sLduMbbGZlCa72/33jic9PubjzffK1ewHccAp9oEMLBcZCKQmuJ5aA5vPpysNIiZL&#10;zg6B0MAJI6yq87PSFi4c6QMP69QKLqFYWANdSmMhZWw69DYuwojEt68weZs4Tq10kz1yuR9knmW3&#10;0tue+ENnR3zosPle772BF7W1j9fpFU+J5ve6ftajim/GXF7M9T2IhHP6g+FXn9WhYqdd2JOLYuCs&#10;1ZJRA0rlIBjI9R1v2RnQ6gZkVcr/C6ofAAAA//8DAFBLAQItABQABgAIAAAAIQC2gziS/gAAAOEB&#10;AAATAAAAAAAAAAAAAAAAAAAAAABbQ29udGVudF9UeXBlc10ueG1sUEsBAi0AFAAGAAgAAAAhADj9&#10;If/WAAAAlAEAAAsAAAAAAAAAAAAAAAAALwEAAF9yZWxzLy5yZWxzUEsBAi0AFAAGAAgAAAAhACOa&#10;yZ5LAgAArAQAAA4AAAAAAAAAAAAAAAAALgIAAGRycy9lMm9Eb2MueG1sUEsBAi0AFAAGAAgAAAAh&#10;AGki7mbeAAAACQEAAA8AAAAAAAAAAAAAAAAApQQAAGRycy9kb3ducmV2LnhtbFBLBQYAAAAABAAE&#10;APMAAACwBQAAAAA=&#10;" fillcolor="white [3201]" strokecolor="white [3212]" strokeweight=".5pt">
            <v:textbox>
              <w:txbxContent>
                <w:p w:rsidR="004403C0" w:rsidRPr="00A44785" w:rsidRDefault="004403C0" w:rsidP="0011001F">
                  <w:pPr>
                    <w:rPr>
                      <w:rFonts w:cs="Times New Roman"/>
                      <w:szCs w:val="24"/>
                    </w:rPr>
                  </w:pPr>
                  <w:r>
                    <w:rPr>
                      <w:rFonts w:cs="Times New Roman"/>
                      <w:szCs w:val="24"/>
                    </w:rPr>
                    <w:t>BUN</w:t>
                  </w:r>
                </w:p>
              </w:txbxContent>
            </v:textbox>
          </v:shape>
        </w:pict>
      </w:r>
      <w:r>
        <w:rPr>
          <w:rFonts w:eastAsia="Calibri" w:cs="Times New Roman"/>
          <w:b/>
          <w:noProof/>
          <w:szCs w:val="24"/>
        </w:rPr>
        <w:pict>
          <v:shape id="Text Box 195" o:spid="_x0000_s1057" type="#_x0000_t202" style="position:absolute;margin-left:-38.5pt;margin-top:19.15pt;width:86.4pt;height:20.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hdTQIAAK0EAAAOAAAAZHJzL2Uyb0RvYy54bWysVE1v2zAMvQ/YfxB0X+w4H22MOEWWIsOA&#10;oC2QFD0rshwbkEVNUmJnv36UnK92PQ27yJT49EQ+kp4+tLUkB2FsBSqj/V5MiVAc8krtMvq6WX67&#10;p8Q6pnImQYmMHoWlD7OvX6aNTkUCJchcGIIkyqaNzmjpnE6jyPJS1Mz2QAuFzgJMzRxuzS7KDWuQ&#10;vZZREsfjqAGTawNcWIunj52TzgJ/UQjunovCCkdkRjE2F1YT1q1fo9mUpTvDdFnxUxjsH6KoWaXw&#10;0QvVI3OM7E31F1VdcQMWCtfjUEdQFBUXIQfMph9/yGZdMi1CLiiO1ReZ7P+j5U+HF0OqHGs3GVGi&#10;WI1F2ojWke/QEn+GCjXapghca4S6Fh2IPp9bPPSJt4Wp/RdTIuhHrY8XfT0d95fiyV1yjy6OvmQ0&#10;jgeJp4mut7Wx7oeAmngjowbrF2Rlh5V1HfQM8Y9ZkFW+rKQMG98zYiENOTCstnQhRiR/h5KKNBkd&#10;D0ZxIH7nC113ZdjuPmFAPqkwZq9Jl7u3XLttg4qDizBbyI+ol4Gu56zmywqTWjHrXpjBJkMdcHDc&#10;My6FBAwKThYlJZjfn517PNYevZQ02LQZtb/2zAhK5E+FXTHpD4e+y8NmOLpLcGNuPdtbj9rXC0Cl&#10;+jiimgfT4508m4WB+g3na+5fRRdTHN/OqDubC9eNEs4nF/N5AGFfa+ZWaq25p/aV8SXbtG/M6FNd&#10;HXbEE5zbm6Ufytth/U0F872Dogq190J3qp70x5kI3XOaXz90t/uAuv5lZn8AAAD//wMAUEsDBBQA&#10;BgAIAAAAIQA59Xty3wAAAAgBAAAPAAAAZHJzL2Rvd25yZXYueG1sTI9BS8NAEIXvgv9hGcFbu9HU&#10;JsZsSlBEsILY9uJtmoxJMDsbsts2/feOJz0O83jv+/LVZHt1pNF3jg3czCNQxJWrO24M7LbPsxSU&#10;D8g19o7JwJk8rIrLixyz2p34g46b0CgpYZ+hgTaEIdPaVy1Z9HM3EMvvy40Wg5xjo+sRT1Jue30b&#10;RUttsWNZaHGgx5aq783BGnhdfOJTHNZ0Djy9l+VLOiz8mzHXV1P5ACrQFP7C8Isv6FAI094duPaq&#10;NzBLEnEJBuI0BiWB+ztR2RtI0iXoItf/BYofAAAA//8DAFBLAQItABQABgAIAAAAIQC2gziS/gAA&#10;AOEBAAATAAAAAAAAAAAAAAAAAAAAAABbQ29udGVudF9UeXBlc10ueG1sUEsBAi0AFAAGAAgAAAAh&#10;ADj9If/WAAAAlAEAAAsAAAAAAAAAAAAAAAAALwEAAF9yZWxzLy5yZWxzUEsBAi0AFAAGAAgAAAAh&#10;AN18+F1NAgAArQQAAA4AAAAAAAAAAAAAAAAALgIAAGRycy9lMm9Eb2MueG1sUEsBAi0AFAAGAAgA&#10;AAAhADn1e3LfAAAACAEAAA8AAAAAAAAAAAAAAAAApwQAAGRycy9kb3ducmV2LnhtbFBLBQYAAAAA&#10;BAAEAPMAAACzBQAAAAA=&#10;" fillcolor="white [3201]" strokecolor="white [3212]" strokeweight=".5pt">
            <v:textbox>
              <w:txbxContent>
                <w:p w:rsidR="004403C0" w:rsidRPr="009334F3" w:rsidRDefault="004403C0" w:rsidP="0011001F">
                  <w:pPr>
                    <w:rPr>
                      <w:rFonts w:cs="Times New Roman"/>
                      <w:szCs w:val="24"/>
                    </w:rPr>
                  </w:pPr>
                  <w:r w:rsidRPr="009334F3">
                    <w:rPr>
                      <w:rFonts w:cs="Times New Roman"/>
                      <w:szCs w:val="24"/>
                    </w:rPr>
                    <w:t>ketogenesis</w:t>
                  </w:r>
                </w:p>
              </w:txbxContent>
            </v:textbox>
          </v:shape>
        </w:pict>
      </w:r>
      <w:r w:rsidRPr="00B7230E">
        <w:rPr>
          <w:rFonts w:eastAsia="Calibri" w:cs="Times New Roman"/>
          <w:noProof/>
          <w:szCs w:val="24"/>
        </w:rPr>
        <w:pict>
          <v:shape id="Straight Arrow Connector 193" o:spid="_x0000_s1206" type="#_x0000_t32" style="position:absolute;margin-left:107.5pt;margin-top:.9pt;width:.95pt;height:21.1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hw9QEAAMkDAAAOAAAAZHJzL2Uyb0RvYy54bWysU12P0zAQfEfiP1h+p2lzXHVETU+o5eAB&#10;QaU7fsCe4ySW/KVd07T/nrWbqw54Q+TBsr2ZyczuZHN/clYcNZIJvpWrxVIK7VXojB9a+ePp4d2d&#10;FJTAd2CD1608a5L327dvNlNsdB3GYDuNgkk8NVNs5ZhSbKqK1Kgd0CJE7bnYB3SQ+IhD1SFMzO5s&#10;VS+X62oK2EUMShPx7f5SlNvC3/dape99TzoJ20rWlsqKZX3Oa7XdQDMgxNGoWQb8gwoHxvNHr1R7&#10;SCB+ovmLyhmFgUKfFiq4KvS9Ubp4YDer5R9uHkeIunjh5lC8ton+H636djygMB3P7sONFB4cD+kx&#10;IZhhTOIjYpjELnjPjQwo8jvcsSlSw8CdP+B8onjAbP/UoxO9NfELE5aGsEVxKv0+X/utT0kovlzV&#10;y/WtFIor9fqurt9n8urCktkiUvqsgxN500qaZV31XL4Ax6+ULsAXQAb78GCs5XtorBdTK9c3t5wA&#10;BZyy3kLirYvsm/wgBdiB46sSFs0UrOkyOoPpTDuL4gicIA5eF6Yn1i+FBUpcYFPlmaX/Bs1y9kDj&#10;BVxK+TVonEmcemtcK++uaGgSGPvJdyKdI08hoQE/WD0zW5+RumR6NpzncOl83j2H7lwGUuUT56X0&#10;cs52DuTrM+9f/4HbXwAAAP//AwBQSwMEFAAGAAgAAAAhAHsCdsTcAAAACAEAAA8AAABkcnMvZG93&#10;bnJldi54bWxMj8tOwzAQRfdI/IM1SOyonajpI8SpEKgfQEHA0o2nSZR4HNluG/6eYQXL0Rnde261&#10;m90oLhhi70lDtlAgkBpve2o1vL/tHzYgYjJkzegJNXxjhF19e1OZ0vorveLlkFrBIRRLo6FLaSql&#10;jE2HzsSFn5CYnXxwJvEZWmmDuXK4G2Wu1Eo60xM3dGbC5w6b4XB2GvbtsM76otm+BDXEj8+vYj3g&#10;pPX93fz0CCLhnP6e4Vef1aFmp6M/k41i1JBnBW9JDHgB8zxbbUEcNSyXCmRdyf8D6h8AAAD//wMA&#10;UEsBAi0AFAAGAAgAAAAhALaDOJL+AAAA4QEAABMAAAAAAAAAAAAAAAAAAAAAAFtDb250ZW50X1R5&#10;cGVzXS54bWxQSwECLQAUAAYACAAAACEAOP0h/9YAAACUAQAACwAAAAAAAAAAAAAAAAAvAQAAX3Jl&#10;bHMvLnJlbHNQSwECLQAUAAYACAAAACEABRy4cPUBAADJAwAADgAAAAAAAAAAAAAAAAAuAgAAZHJz&#10;L2Uyb0RvYy54bWxQSwECLQAUAAYACAAAACEAewJ2xNwAAAAIAQAADwAAAAAAAAAAAAAAAABPBAAA&#10;ZHJzL2Rvd25yZXYueG1sUEsFBgAAAAAEAAQA8wAAAFgFAAAAAA==&#10;" strokecolor="windowText" strokeweight=".5pt">
            <v:stroke endarrow="block" joinstyle="miter"/>
          </v:shape>
        </w:pict>
      </w:r>
    </w:p>
    <w:p w:rsidR="0011001F" w:rsidRPr="005556BA" w:rsidRDefault="00B7230E" w:rsidP="0011001F">
      <w:pPr>
        <w:spacing w:after="200" w:line="360" w:lineRule="auto"/>
        <w:rPr>
          <w:rFonts w:eastAsia="Calibri" w:cs="Times New Roman"/>
          <w:b/>
          <w:szCs w:val="24"/>
        </w:rPr>
      </w:pPr>
      <w:r w:rsidRPr="00B7230E">
        <w:rPr>
          <w:rFonts w:eastAsia="Calibri" w:cs="Times New Roman"/>
          <w:noProof/>
          <w:szCs w:val="24"/>
        </w:rPr>
        <w:pict>
          <v:shape id="Straight Arrow Connector 208" o:spid="_x0000_s1205" type="#_x0000_t32" style="position:absolute;margin-left:347.6pt;margin-top:4.5pt;width:12.9pt;height:43pt;flip:x;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pC3QEAAAYEAAAOAAAAZHJzL2Uyb0RvYy54bWysU9uO0zAQfUfiHyy/06RdtlpFTVeoy+UB&#10;QbXLfoDXsRsL3zQemvbvGTtpQIBWCPFi+TLnzJwz483tyVl2VJBM8C1fLmrOlJehM/7Q8scv717d&#10;cJZQ+E7Y4FXLzyrx2+3LF5shNmoV+mA7BYxIfGqG2PIeMTZVlWSvnEiLEJWnRx3ACaQjHKoOxEDs&#10;zlarul5XQ4AuQpAqJbq9Gx/5tvBrrSR+1jopZLblVBuWFcr6lNdquxHNAUTsjZzKEP9QhRPGU9KZ&#10;6k6gYN/A/EbljISQgsaFDK4KWhupigZSs6x/UfPQi6iKFjInxdmm9P9o5afjHpjpWr6qqVVeOGrS&#10;A4Iwhx7ZG4AwsF3wnowMwHIMOTbE1BBw5/cwnVLcQ5Z/0uCYtiZ+oGEohpBEdip+n2e/1QmZpMvl&#10;+urmirJKerp+vV6trzN7NdJkuggJ36vgWN60PE11zQWNKcTxY8IReAFksPV5RWHsW98xPEdShmCE&#10;P1g15ckhVVYz1l92eLZqhN8rTc7kOouSMpNqZ4EdBU1T93U5s1Bkhmhj7QyqnwdNsRmmypz+LXCO&#10;LhmDxxnojA/wp6x4upSqx/iL6lFrlv0UunPpZrGDhq30YfoYeZp/Phf4j++7/Q4AAP//AwBQSwME&#10;FAAGAAgAAAAhANqRsiHfAAAACAEAAA8AAABkcnMvZG93bnJldi54bWxMj81OwzAQhO9IfQdrkbhR&#10;J1F/aIhTISQugGgpXHpz420SNV5HttsGnp7l1N52NKPZb4rlYDtxQh9aRwrScQICqXKmpVrB99fL&#10;/QOIEDUZ3TlCBT8YYFmObgqdG3emTzxtYi24hEKuFTQx9rmUoWrQ6jB2PRJ7e+etjix9LY3XZy63&#10;ncySZCatbok/NLrH5warw+ZoFbynfvU6337sJ6H2v1t6m6zD2il1dzs8PYKIOMRLGP7xGR1KZtq5&#10;I5kgOgWzxTTjqIIFT2J/nqV87FhPE5BlIa8HlH8AAAD//wMAUEsBAi0AFAAGAAgAAAAhALaDOJL+&#10;AAAA4QEAABMAAAAAAAAAAAAAAAAAAAAAAFtDb250ZW50X1R5cGVzXS54bWxQSwECLQAUAAYACAAA&#10;ACEAOP0h/9YAAACUAQAACwAAAAAAAAAAAAAAAAAvAQAAX3JlbHMvLnJlbHNQSwECLQAUAAYACAAA&#10;ACEAKfSaQt0BAAAGBAAADgAAAAAAAAAAAAAAAAAuAgAAZHJzL2Uyb0RvYy54bWxQSwECLQAUAAYA&#10;CAAAACEA2pGyId8AAAAIAQAADwAAAAAAAAAAAAAAAAA3BAAAZHJzL2Rvd25yZXYueG1sUEsFBgAA&#10;AAAEAAQA8wAAAEMFAAAAAA==&#10;" strokecolor="black [3200]" strokeweight=".5pt">
            <v:stroke endarrow="block" joinstyle="miter"/>
          </v:shape>
        </w:pict>
      </w:r>
      <w:r w:rsidRPr="00B7230E">
        <w:rPr>
          <w:rFonts w:eastAsia="Calibri" w:cs="Times New Roman"/>
          <w:noProof/>
          <w:szCs w:val="24"/>
        </w:rPr>
        <w:pict>
          <v:shape id="Text Box 61" o:spid="_x0000_s1058" type="#_x0000_t202" style="position:absolute;margin-left:63.3pt;margin-top:27.85pt;width:112.2pt;height:32.7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lbTAIAAKsEAAAOAAAAZHJzL2Uyb0RvYy54bWysVE1v2zAMvQ/YfxB0X50Pt2uDOEWWosOA&#10;oi3QDj0rshwbkEVNUmJ3v35PctKmXU/DLgpF0k/k42Pml32r2U4535Ap+PhkxJkyksrGbAr+8/H6&#10;yzlnPghTCk1GFfxZeX65+Pxp3tmZmlBNulSOAcT4WWcLXodgZ1nmZa1a4U/IKoNgRa4VAVe3yUon&#10;OqC3OpuMRmdZR660jqTyHt6rIcgXCb+qlAx3VeVVYLrgqC2k06VzHc9sMRezjRO2buS+DPEPVbSi&#10;MXj0BepKBMG2rvkLqm2kI09VOJHUZlRVjVSpB3QzHr3r5qEWVqVeQI63LzT5/wcrb3f3jjVlwc/G&#10;nBnRYkaPqg/sG/UMLvDTWT9D2oNFYujhx5wPfg9nbLuvXBt/0RBDHEw/v7Ab0WT8KJ+cjqYXnEnE&#10;8jHsPMJkr19b58N3RS2LRsEdppdIFbsbH4bUQ0p8zJNuyutG63SJilEr7dhOYNY6pBoB/iZLG9ah&#10;1enpKAG/iSXNvSKsNx8gAE8b1Bw5GXqPVujXfeJwOjkQs6byGXw5GhTnrbxu0NSN8OFeOEgMFGFt&#10;wh2OShOKor3FWU3u90f+mI/JI8pZB8kW3P/aCqc40z8MNHExzvOo8XTJT79OcHHHkfVxxGzbFYEp&#10;jB3VJTPmB30wK0ftE7ZrGV9FSBiJtwseDuYqDIuE7ZRquUxJULUV4cY8WBmh42TiyB77J+Hsfq4B&#10;irilg7jF7N14h9z4paHlNlDVpNlHogdW9/xjI5J69tsbV+74nrJe/2MWfwAAAP//AwBQSwMEFAAG&#10;AAgAAAAhABlcW6veAAAACgEAAA8AAABkcnMvZG93bnJldi54bWxMj0FLw0AUhO+C/2F5gje7SdvE&#10;ErMpQRHBCmL14u01eSbB7NuQ3bbpv/f1VI/DDDPf5OvJ9upAo+8cG4hnESjiytUdNwa+Pp/vVqB8&#10;QK6xd0wGTuRhXVxf5ZjV7sgfdNiGRkkJ+wwNtCEMmda+asmin7mBWLwfN1oMIsdG1yMepdz2eh5F&#10;qbbYsSy0ONBjS9Xvdm8NvC6/8WkRNnQKPL2X5ctqWPo3Y25vpvIBVKApXMJwxhd0KIRp5/Zce9WL&#10;nqepRA0kyT0oCSySWM7tzk4cgy5y/f9C8QcAAP//AwBQSwECLQAUAAYACAAAACEAtoM4kv4AAADh&#10;AQAAEwAAAAAAAAAAAAAAAAAAAAAAW0NvbnRlbnRfVHlwZXNdLnhtbFBLAQItABQABgAIAAAAIQA4&#10;/SH/1gAAAJQBAAALAAAAAAAAAAAAAAAAAC8BAABfcmVscy8ucmVsc1BLAQItABQABgAIAAAAIQDZ&#10;eKlbTAIAAKsEAAAOAAAAAAAAAAAAAAAAAC4CAABkcnMvZTJvRG9jLnhtbFBLAQItABQABgAIAAAA&#10;IQAZXFur3gAAAAoBAAAPAAAAAAAAAAAAAAAAAKYEAABkcnMvZG93bnJldi54bWxQSwUGAAAAAAQA&#10;BADzAAAAsQUAAAAA&#10;" fillcolor="white [3201]" strokecolor="white [3212]" strokeweight=".5pt">
            <v:textbox>
              <w:txbxContent>
                <w:p w:rsidR="004403C0" w:rsidRPr="00960D25" w:rsidRDefault="004403C0" w:rsidP="0011001F">
                  <w:pPr>
                    <w:rPr>
                      <w:rFonts w:cs="Times New Roman"/>
                      <w:szCs w:val="24"/>
                    </w:rPr>
                  </w:pPr>
                  <w:r w:rsidRPr="00960D25">
                    <w:rPr>
                      <w:rFonts w:cs="Times New Roman"/>
                      <w:szCs w:val="24"/>
                    </w:rPr>
                    <w:t xml:space="preserve">Nitrogen urine </w:t>
                  </w:r>
                  <w:r w:rsidRPr="00960D25">
                    <w:rPr>
                      <w:rFonts w:cs="Times New Roman"/>
                      <w:noProof/>
                      <w:szCs w:val="24"/>
                    </w:rPr>
                    <w:drawing>
                      <wp:inline distT="0" distB="0" distL="0" distR="0">
                        <wp:extent cx="154305" cy="24955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158379" cy="256144"/>
                                </a:xfrm>
                                <a:prstGeom prst="rect">
                                  <a:avLst/>
                                </a:prstGeom>
                                <a:noFill/>
                                <a:ln>
                                  <a:noFill/>
                                </a:ln>
                              </pic:spPr>
                            </pic:pic>
                          </a:graphicData>
                        </a:graphic>
                      </wp:inline>
                    </w:drawing>
                  </w:r>
                </w:p>
              </w:txbxContent>
            </v:textbox>
          </v:shape>
        </w:pict>
      </w:r>
      <w:r w:rsidRPr="00B7230E">
        <w:rPr>
          <w:rFonts w:eastAsia="Calibri" w:cs="Times New Roman"/>
          <w:noProof/>
          <w:szCs w:val="24"/>
        </w:rPr>
        <w:pict>
          <v:shape id="Straight Arrow Connector 133" o:spid="_x0000_s1204" type="#_x0000_t32" style="position:absolute;margin-left:113.15pt;margin-top:11.7pt;width:0;height:13.4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Rn5wEAALsDAAAOAAAAZHJzL2Uyb0RvYy54bWysU9uO0zAQfUfiHyy/07RbUaqo6Qq1LC8I&#10;Ku3yAbOOk1jyTTOmaf+esRuyC7wh8uD4dk7mnDnZ3V+cFWeNZIJv5GqxlEJ7FVrj+0Z+f3p4t5WC&#10;EvgWbPC6kVdN8n7/9s1ujLW+C0OwrUbBJJ7qMTZySCnWVUVq0A5oEaL2fNgFdJB4iX3VIozM7mx1&#10;t1xuqjFgGzEoTcS7x9uh3Bf+rtMqfes60knYRnJtqYxYxuc8Vvsd1D1CHIyayoB/qMKB8fzRmeoI&#10;CcQPNH9ROaMwUOjSQgVXha4zShcNrGa1/EPN4wBRFy1sDsXZJvp/tOrr+YTCtNy79VoKD46b9JgQ&#10;TD8k8RExjOIQvGcjA4p8hx0bI9UMPPgTTiuKJ8zyLx26/GZh4lJcvs4u60sS6rapeHf1YbnZbjNd&#10;9YKLSOmzDk7kSSNpKmSuYFVMhvMXSjfgL0D+qA8Pxlreh9p6MTZys37PPVfAueosJJ66yErJ91KA&#10;7TmwKmFhpGBNm9EZTFc6WBRn4Mxw1NowPnHtUligxAcsqDxT6b9BczlHoOEGLkf5GtTOJM65Na6R&#10;2xkNdQJjP/lWpGtk3xMa8L3VE7P1GalLiifB2fmb13n2HNpraUGVV5yQ4uWU5hzB12uev/7n9j8B&#10;AAD//wMAUEsDBBQABgAIAAAAIQDAKgP+3AAAAAkBAAAPAAAAZHJzL2Rvd25yZXYueG1sTI/PSsNA&#10;EIfvgu+wjOBF7KaJFonZlCJ4qhCsPsA0O26i2dmQ3bbRp3fEg97mz8dvvqnWsx/UkabYBzawXGSg&#10;iNtge3YGXl8er+9AxYRscQhMBj4pwro+P6uwtOHEz3TcJackhGOJBrqUxlLr2HbkMS7CSCy7tzB5&#10;TNJOTtsJTxLuB51n2Up77FkudDjSQ0ftx+7gDdAVcrNssq/3pyaNhds0brvVxlxezJt7UInm9AfD&#10;j76oQy1O+3BgG9VgIM9XhaBSFDegBPgd7A3cZgXoutL/P6i/AQAA//8DAFBLAQItABQABgAIAAAA&#10;IQC2gziS/gAAAOEBAAATAAAAAAAAAAAAAAAAAAAAAABbQ29udGVudF9UeXBlc10ueG1sUEsBAi0A&#10;FAAGAAgAAAAhADj9If/WAAAAlAEAAAsAAAAAAAAAAAAAAAAALwEAAF9yZWxzLy5yZWxzUEsBAi0A&#10;FAAGAAgAAAAhAA3OJGfnAQAAuwMAAA4AAAAAAAAAAAAAAAAALgIAAGRycy9lMm9Eb2MueG1sUEsB&#10;Ai0AFAAGAAgAAAAhAMAqA/7cAAAACQEAAA8AAAAAAAAAAAAAAAAAQQQAAGRycy9kb3ducmV2Lnht&#10;bFBLBQYAAAAABAAEAPMAAABKBQAAAAA=&#10;" strokecolor="windowText" strokeweight=".5pt">
            <v:stroke endarrow="block" joinstyle="miter"/>
          </v:shape>
        </w:pict>
      </w:r>
      <w:r w:rsidRPr="00B7230E">
        <w:rPr>
          <w:rFonts w:eastAsia="Calibri" w:cs="Times New Roman"/>
          <w:noProof/>
          <w:szCs w:val="24"/>
        </w:rPr>
        <w:pict>
          <v:shape id="Text Box 78" o:spid="_x0000_s1059" type="#_x0000_t202" style="position:absolute;margin-left:-30.85pt;margin-top:35.7pt;width:68.1pt;height:21.1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SnTQIAAKoEAAAOAAAAZHJzL2Uyb0RvYy54bWysVE1v2zAMvQ/YfxB0X52vplkQp8hSdBhQ&#10;tAWaoWdFlhMDsqhJSuzu1+9Jzkfb9TTsolAk/UQ+PmZ23daa7ZXzFZmc9y96nCkjqajMJuc/V7df&#10;Jpz5IEwhNBmV8xfl+fX886dZY6dqQFvShXIMIMZPG5vzbQh2mmVeblUt/AVZZRAsydUi4Oo2WeFE&#10;A/RaZ4Neb5w15ArrSCrv4b3pgnye8MtSyfBQll4FpnOO2kI6XTrX8czmMzHdOGG3lTyUIf6hilpU&#10;Bo+eoG5EEGznqr+g6ko68lSGC0l1RmVZSZV6QDf93rtunrbCqtQLyPH2RJP/f7Dyfv/oWFXk/AqT&#10;MqLGjFaqDewbtQwu8NNYP0Xak0ViaOHHnI9+D2dsuy1dHX/REEMcTL+c2I1oEs7J+LI/GHEmERqM&#10;JwPYQM/OH1vnw3dFNYtGzh2GlzgV+zsfutRjSnzLk66K20rrdImCUUvt2F5g1DqkEgH+Jksb1uR8&#10;PLzsJeA3sSS5M8J68wEC8LRBzZGSrvVohXbdJgqHwyMvaypeQJejTnDeytsKTd0JHx6Fg8LAELYm&#10;POAoNaEoOlicbcn9/sgf8zF4RDlroNic+1874RRn+oeBJL72R6Mo8XQZXV4NcHGvI+vXEbOrlwSm&#10;+thPK5MZ84M+mqWj+hnLtYivIiSMxNs5D0dzGbo9wnJKtVikJIjainBnnqyM0HEycWSr9lk4e5hr&#10;gCDu6ahtMX033i43fmlosQtUVmn2keiO1QP/WIiknsPyxo17fU9Z57+Y+R8AAAD//wMAUEsDBBQA&#10;BgAIAAAAIQBbzYhs3wAAAAkBAAAPAAAAZHJzL2Rvd25yZXYueG1sTI9BS8NAEIXvgv9hGcFbu4mN&#10;SYnZlKCIoAWxevE2TcYkmJ0N2W2b/nvHkx6H9/HeN8VmtoM60uR7xwbiZQSKuHZNz62Bj/fHxRqU&#10;D8gNDo7JwJk8bMrLiwLzxp34jY670CopYZ+jgS6EMdfa1x1Z9Es3Ekv25SaLQc6p1c2EJym3g76J&#10;olRb7FkWOhzpvqP6e3ewBp6TT3xYhRc6B55fq+ppPSZ+a8z11VzdgQo0hz8YfvVFHUpx2rsDN14N&#10;BhZpnAlqIIsTUAJkyS2ovYDxKgVdFvr/B+UPAAAA//8DAFBLAQItABQABgAIAAAAIQC2gziS/gAA&#10;AOEBAAATAAAAAAAAAAAAAAAAAAAAAABbQ29udGVudF9UeXBlc10ueG1sUEsBAi0AFAAGAAgAAAAh&#10;ADj9If/WAAAAlAEAAAsAAAAAAAAAAAAAAAAALwEAAF9yZWxzLy5yZWxzUEsBAi0AFAAGAAgAAAAh&#10;AAOLJKdNAgAAqgQAAA4AAAAAAAAAAAAAAAAALgIAAGRycy9lMm9Eb2MueG1sUEsBAi0AFAAGAAgA&#10;AAAhAFvNiGzfAAAACQEAAA8AAAAAAAAAAAAAAAAApwQAAGRycy9kb3ducmV2LnhtbFBLBQYAAAAA&#10;BAAEAPMAAACzBQAAAAA=&#10;" fillcolor="white [3201]" strokecolor="white [3212]" strokeweight=".5pt">
            <v:textbox>
              <w:txbxContent>
                <w:p w:rsidR="004403C0" w:rsidRPr="00E2192C" w:rsidRDefault="004403C0" w:rsidP="0011001F">
                  <w:pPr>
                    <w:rPr>
                      <w:rFonts w:cs="Times New Roman"/>
                      <w:szCs w:val="24"/>
                    </w:rPr>
                  </w:pPr>
                  <w:r w:rsidRPr="00E2192C">
                    <w:rPr>
                      <w:rFonts w:cs="Times New Roman"/>
                      <w:szCs w:val="24"/>
                    </w:rPr>
                    <w:t>ketonemia</w:t>
                  </w:r>
                </w:p>
              </w:txbxContent>
            </v:textbox>
          </v:shape>
        </w:pict>
      </w:r>
      <w:r w:rsidRPr="00B7230E">
        <w:rPr>
          <w:rFonts w:eastAsia="Calibri" w:cs="Times New Roman"/>
          <w:noProof/>
          <w:szCs w:val="24"/>
        </w:rPr>
        <w:pict>
          <v:shape id="Straight Arrow Connector 74" o:spid="_x0000_s1203" type="#_x0000_t32" style="position:absolute;margin-left:0;margin-top:11.4pt;width:.95pt;height:21.1pt;flip:x;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Y99AEAAMcDAAAOAAAAZHJzL2Uyb0RvYy54bWysU12P0zAQfEfiP1h+p2kDV6qq6Qm1HDwg&#10;qHTHD9hznMSSv7Rrmvbfs3ZCdcAbIg+Wnc2OZ2Ynu/uLs+KskUzwjVwtllJor0JrfN/I708PbzZS&#10;UALfgg1eN/KqSd7vX7/ajXGr6zAE22oUDOJpO8ZGDinFbVWRGrQDWoSoPRe7gA4SH7GvWoSR0Z2t&#10;6uVyXY0B24hBaSJ+e5yKcl/wu06r9K3rSCdhG8ncUlmxrM95rfY72PYIcTBqpgH/wMKB8XzpDeoI&#10;CcQPNH9BOaMwUOjSQgVXha4zShcNrGa1/EPN4wBRFy1sDsWbTfT/YNXX8wmFaRv5/p0UHhzP6DEh&#10;mH5I4gNiGMUheM8+BhT8Cfs1Rtpy28GfcD5RPGEWf+nQic6a+JmjUOxggeJS3L7e3NaXJBS/XNXL&#10;9Z0Uiiv1elPXBbyaUDJaREqfdHAibxpJM6sbnekGOH+hxDy48VdDbvbhwVhbpmu9GBu5fnvH81fA&#10;GessJN66yKrJ91KA7Tm8KmHhTMGaNndnHLrSwaI4A+eHY9eG8Yn5S2GBEhdYVHmyL8zgt9ZM5wg0&#10;TM2lNMXNmcSZt8Y1cnPrhm0CYz/6VqRr5CEkNOB7q2dk6zMbXRI9C85zmJzPu+fQXstAqnzitBRC&#10;c7JzHF+eef/y/9v/BAAA//8DAFBLAwQUAAYACAAAACEArL8F6tkAAAAEAQAADwAAAGRycy9kb3du&#10;cmV2LnhtbEzPz07DMAwG8DvS3iEyEjeWrFL3p9SdJtAegIE2jllj2qqNUyXZVt6e7ARH67M+/1xu&#10;JzuIK/nQOUZYzBUI4tqZjhuEz4/98xpEiJqNHhwTwg8F2Fazh1IXxt34na6H2IhUwqHQCG2MYyFl&#10;qFuyOszdSJyyb+etjmn0jTRe31K5HWSm1FJa3XG60OqRXluq+8PFIuybfrXo8nrz5lUfjqevfNXT&#10;iPj0OO1eQESa4t8y3PmJDlUynd2FTRADQnokImRZ8t/TDYgzwjJXIKtS/sdXvwAAAP//AwBQSwEC&#10;LQAUAAYACAAAACEAtoM4kv4AAADhAQAAEwAAAAAAAAAAAAAAAAAAAAAAW0NvbnRlbnRfVHlwZXNd&#10;LnhtbFBLAQItABQABgAIAAAAIQA4/SH/1gAAAJQBAAALAAAAAAAAAAAAAAAAAC8BAABfcmVscy8u&#10;cmVsc1BLAQItABQABgAIAAAAIQD2PZY99AEAAMcDAAAOAAAAAAAAAAAAAAAAAC4CAABkcnMvZTJv&#10;RG9jLnhtbFBLAQItABQABgAIAAAAIQCsvwXq2QAAAAQBAAAPAAAAAAAAAAAAAAAAAE4EAABkcnMv&#10;ZG93bnJldi54bWxQSwUGAAAAAAQABADzAAAAVAUAAAAA&#10;" strokecolor="windowText" strokeweight=".5pt">
            <v:stroke endarrow="block" joinstyle="miter"/>
          </v:shape>
        </w:pict>
      </w:r>
      <w:r w:rsidRPr="00B7230E">
        <w:rPr>
          <w:rFonts w:eastAsia="Calibri" w:cs="Times New Roman"/>
          <w:noProof/>
          <w:szCs w:val="24"/>
        </w:rPr>
        <w:pict>
          <v:shape id="Straight Arrow Connector 200" o:spid="_x0000_s1202" type="#_x0000_t32" style="position:absolute;margin-left:382.9pt;margin-top:4.05pt;width:21.1pt;height:3.6pt;z-index:2516807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to7QEAAL8DAAAOAAAAZHJzL2Uyb0RvYy54bWysU12P0zAQfEfiP1h+p2nLXelFTU+o5XhB&#10;UOnufsCe4ySW/KVd07T/nrUbygFviDw4ttcz3plMNvcnZ8VRI5ngG7mYzaXQXoXW+L6Rz08P79ZS&#10;UALfgg1eN/KsSd5v377ZjLHWyzAE22oUTOKpHmMjh5RiXVWkBu2AZiFqz8UuoIPES+yrFmFkdmer&#10;5Xy+qsaAbcSgNBHv7i9FuS38XadV+tZ1pJOwjeTeUhmxjC95rLYbqHuEOBg1tQH/0IUD4/nSK9Ue&#10;EojvaP6ickZhoNClmQquCl1nlC4aWM1i/oeaxwGiLlrYHIpXm+j/0aqvxwMK0zaS3ZTCg+OP9JgQ&#10;TD8k8RExjGIXvGcjA4p8hh0bI9UM3PkDTiuKB8zyTx26/GZh4lRcPl9d1qckFG8uV+vl8kYKxaWb&#10;2w+Lu0xZ/cJGpPRZByfypJE0NXPtYlGMhuMXShfgT0C+2IcHYy3vQ229GBu5en/LuhRwtjoLiacu&#10;slryvRRgew6tSlgYKVjTZnQG05l2FsURODcctzaMT9y/FBYocYFFlWdq/TdobmcPNFzApZSPQe1M&#10;4qxb4xq5vqKhTmDsJ9+KdI7sfUIDvrd6YrY+I3VJ8iQ4u3/xO89eQnsun6HKK05J8XJKdI7h6zXP&#10;X/932x8AAAD//wMAUEsDBBQABgAIAAAAIQAPhhW63QAAAAgBAAAPAAAAZHJzL2Rvd25yZXYueG1s&#10;TI/BTsMwEETvSPyDtUhcEHVC1RKFOFWFxKlIEYUP2MaLE4jXUey2ga9nOcFxNKOZN9Vm9oM60RT7&#10;wAbyRQaKuA22Z2fg7fXptgAVE7LFITAZ+KIIm/ryosLShjO/0GmfnJISjiUa6FIaS61j25HHuAgj&#10;sXjvYfKYRE5O2wnPUu4HfZdla+2xZ1nocKTHjtrP/dEboBvkJm+y74/nJo1Lt23cbqeNub6atw+g&#10;Es3pLwy/+IIOtTAdwpFtVIOB+/VK0JOBIgclfpEV8u0gwdUSdF3p/wfqHwAAAP//AwBQSwECLQAU&#10;AAYACAAAACEAtoM4kv4AAADhAQAAEwAAAAAAAAAAAAAAAAAAAAAAW0NvbnRlbnRfVHlwZXNdLnht&#10;bFBLAQItABQABgAIAAAAIQA4/SH/1gAAAJQBAAALAAAAAAAAAAAAAAAAAC8BAABfcmVscy8ucmVs&#10;c1BLAQItABQABgAIAAAAIQCBBpto7QEAAL8DAAAOAAAAAAAAAAAAAAAAAC4CAABkcnMvZTJvRG9j&#10;LnhtbFBLAQItABQABgAIAAAAIQAPhhW63QAAAAgBAAAPAAAAAAAAAAAAAAAAAEcEAABkcnMvZG93&#10;bnJldi54bWxQSwUGAAAAAAQABADzAAAAUQUAAAAA&#10;" strokecolor="windowText" strokeweight=".5pt">
            <v:stroke endarrow="block" joinstyle="miter"/>
            <w10:wrap anchorx="margin"/>
          </v:shape>
        </w:pict>
      </w:r>
    </w:p>
    <w:p w:rsidR="0011001F" w:rsidRPr="005556BA" w:rsidRDefault="00B7230E" w:rsidP="0011001F">
      <w:pPr>
        <w:spacing w:after="200" w:line="360" w:lineRule="auto"/>
        <w:rPr>
          <w:rFonts w:eastAsia="Calibri" w:cs="Times New Roman"/>
          <w:b/>
          <w:szCs w:val="24"/>
        </w:rPr>
      </w:pPr>
      <w:r w:rsidRPr="00B7230E">
        <w:rPr>
          <w:rFonts w:eastAsia="Calibri" w:cs="Times New Roman"/>
          <w:noProof/>
          <w:szCs w:val="24"/>
        </w:rPr>
        <w:pict>
          <v:shape id="Text Box 209" o:spid="_x0000_s1060" type="#_x0000_t202" style="position:absolute;margin-left:313.9pt;margin-top:18.65pt;width:81.15pt;height:29pt;z-index:2517022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7p0TgIAAK0EAAAOAAAAZHJzL2Uyb0RvYy54bWysVE1v2zAMvQ/YfxB0X+x8rg3iFFmKDAOC&#10;tkAy9KzIcixAFjVJiZ39+lFynKRdT8MuMiVST+Tjo2cPTaXIUVgnQWe030spEZpDLvU+oz+3qy93&#10;lDjPdM4UaJHRk3D0Yf7506w2UzGAElQuLEEQ7aa1yWjpvZkmieOlqJjrgREanQXYinnc2n2SW1Yj&#10;eqWSQZpOkhpsbixw4RyePrZOOo/4RSG4fy4KJzxRGcXcfFxtXHdhTeYzNt1bZkrJz2mwf8iiYlLj&#10;oxeoR+YZOVj5F1QluQUHhe9xqBIoCslFrAGr6afvqtmUzIhYC5LjzIUm9/9g+dPxxRKZZ3SQ3lOi&#10;WYVN2orGk2/QkHCGDNXGTTFwYzDUN+jATnfnDg9D4U1hq/DFkgj6kevThd8Ax8OldJhO0jElHH3D&#10;yV1/OA4wyfW2sc5/F1CRYGTUYv8irey4dr4N7ULCYw6UzFdSqbgJmhFLZcmRYbeVjzki+JsopUmd&#10;0clwnEbgN76ouivCbv8BAuIpjTkHTtrag+WbXRNZHI46YnaQn5AvC63mnOEriUWtmfMvzKLIkCIc&#10;HP+MS6EAk4KzRUkJ9vdH5yEee49eSmoUbUbdrwOzghL1Q6Mq7vujUVB53IzGXwe4sbee3a1HH6ol&#10;IFN9HFHDoxniverMwkL1ivO1CK+ii2mOb2fUd+bSt6OE88nFYhGDUNeG+bXeGB6gQ2dCy7bNK7Pm&#10;3FePiniCTt5s+q69bWy4qWFx8FDI2PtAdMvqmX+ciaie8/yGobvdx6jrX2b+BwAA//8DAFBLAwQU&#10;AAYACAAAACEAD13VM+AAAAAJAQAADwAAAGRycy9kb3ducmV2LnhtbEyPQUvDQBSE74L/YXmCN7tp&#10;U5s2ZlOCIoIVxLYXb6/JMwlm34bsa5v+e9eTHocZZr7J1qPt1IkG3zo2MJ1EoIhLV7VcG9jvnu+W&#10;oLwgV9g5JgMX8rDOr68yTCt35g86baVWoYR9igYakT7V2pcNWfQT1xMH78sNFiXIodbVgOdQbjs9&#10;i6KFtthyWGiwp8eGyu/t0Rp4nX/iUywbugiP70Xxsuzn/s2Y25uxeAAlNMpfGH7xAzrkgengjlx5&#10;1RlYzJKALgbiJAYVAskqmoI6GFjdx6DzTP9/kP8AAAD//wMAUEsBAi0AFAAGAAgAAAAhALaDOJL+&#10;AAAA4QEAABMAAAAAAAAAAAAAAAAAAAAAAFtDb250ZW50X1R5cGVzXS54bWxQSwECLQAUAAYACAAA&#10;ACEAOP0h/9YAAACUAQAACwAAAAAAAAAAAAAAAAAvAQAAX3JlbHMvLnJlbHNQSwECLQAUAAYACAAA&#10;ACEAZCe6dE4CAACtBAAADgAAAAAAAAAAAAAAAAAuAgAAZHJzL2Uyb0RvYy54bWxQSwECLQAUAAYA&#10;CAAAACEAD13VM+AAAAAJAQAADwAAAAAAAAAAAAAAAACoBAAAZHJzL2Rvd25yZXYueG1sUEsFBgAA&#10;AAAEAAQA8wAAALUFAAAAAA==&#10;" fillcolor="white [3201]" strokecolor="white [3212]" strokeweight=".5pt">
            <v:textbox>
              <w:txbxContent>
                <w:p w:rsidR="004403C0" w:rsidRPr="00960D25" w:rsidRDefault="004403C0" w:rsidP="0011001F">
                  <w:pPr>
                    <w:rPr>
                      <w:rFonts w:cs="Times New Roman"/>
                      <w:szCs w:val="24"/>
                    </w:rPr>
                  </w:pPr>
                  <w:r w:rsidRPr="00960D25">
                    <w:rPr>
                      <w:rFonts w:cs="Times New Roman"/>
                      <w:szCs w:val="24"/>
                    </w:rPr>
                    <w:t>dehidrasi</w:t>
                  </w:r>
                </w:p>
              </w:txbxContent>
            </v:textbox>
          </v:shape>
        </w:pict>
      </w:r>
      <w:r>
        <w:rPr>
          <w:rFonts w:eastAsia="Calibri" w:cs="Times New Roman"/>
          <w:b/>
          <w:noProof/>
          <w:szCs w:val="24"/>
        </w:rPr>
        <w:pict>
          <v:line id="Straight Connector 206" o:spid="_x0000_s1201" style="position:absolute;z-index:251699200;visibility:visible" from="110.1pt,21.45pt" to="110.1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JwtwEAALoDAAAOAAAAZHJzL2Uyb0RvYy54bWysU8Fu3CAQvVfKPyDuWdtbKY2s9eawUXuJ&#10;2lXTfgDBsEYBBg1k7f37DnjXqdqqqqpcMAPz3sx7jDd3k7PsqDAa8B1vVjVnykvojT90/Pu3j9e3&#10;nMUkfC8seNXxk4r8bnv1bjOGVq1hANsrZETiYzuGjg8phbaqohyUE3EFQXm61IBOJArxUPUoRmJ3&#10;tlrX9U01AvYBQaoY6fR+vuTbwq+1kumL1lElZjtOvaWyYlmf8lptN6I9oAiDkec2xH904YTxVHSh&#10;uhdJsBc0v1E5IxEi6LSS4CrQ2khVNJCapv5FzeMggipayJwYFpvi29HKz8c9MtN3fF3fcOaFo0d6&#10;TCjMYUhsB96ThYAs35JXY4gtQXZ+j+cohj1m4ZNGl78kiU3F39Pir5oSk/OhpNPmw23zvlhfveIC&#10;xvRJgWN503FrfFYuWnF8iIlqUeolhYLcx1y57NLJqpxs/VelSQ3Vagq6zJHaWWRHQRPQPzdZBXGV&#10;zAzRxtoFVP8ddM7NMFVm61+BS3apCD4tQGc84J+qpunSqp7zL6pnrVn2E/Sn8g7FDhqQouw8zHkC&#10;f44L/PWX2/4AAAD//wMAUEsDBBQABgAIAAAAIQCZPqkm3AAAAAkBAAAPAAAAZHJzL2Rvd25yZXYu&#10;eG1sTI/BTsMwDIbvSLxDZCRuLF2EBpSm0zQJIS6IdXDPGi8tJE6VpF15e4I4sKPtT7+/v1rPzrIJ&#10;Q+w9SVguCmBIrdc9GQnv+6ebe2AxKdLKekIJ3xhhXV9eVKrU/kQ7nJpkWA6hWCoJXUpDyXlsO3Qq&#10;LvyAlG9HH5xKeQyG66BOOdxZLopixZ3qKX/o1IDbDtuvZnQS7EuYPszWbOL4vFs1n29H8bqfpLy+&#10;mjePwBLO6R+GX/2sDnV2OviRdGRWghCFyKiEW/EALAN/i4OEu2UBvK74eYP6BwAA//8DAFBLAQIt&#10;ABQABgAIAAAAIQC2gziS/gAAAOEBAAATAAAAAAAAAAAAAAAAAAAAAABbQ29udGVudF9UeXBlc10u&#10;eG1sUEsBAi0AFAAGAAgAAAAhADj9If/WAAAAlAEAAAsAAAAAAAAAAAAAAAAALwEAAF9yZWxzLy5y&#10;ZWxzUEsBAi0AFAAGAAgAAAAhAJlB4nC3AQAAugMAAA4AAAAAAAAAAAAAAAAALgIAAGRycy9lMm9E&#10;b2MueG1sUEsBAi0AFAAGAAgAAAAhAJk+qSbcAAAACQEAAA8AAAAAAAAAAAAAAAAAEQQAAGRycy9k&#10;b3ducmV2LnhtbFBLBQYAAAAABAAEAPMAAAAaBQAAAAA=&#10;" strokecolor="black [3200]" strokeweight=".5pt">
            <v:stroke joinstyle="miter"/>
          </v:line>
        </w:pict>
      </w:r>
      <w:r>
        <w:rPr>
          <w:rFonts w:eastAsia="Calibri" w:cs="Times New Roman"/>
          <w:b/>
          <w:noProof/>
          <w:szCs w:val="24"/>
        </w:rPr>
        <w:pict>
          <v:shape id="Straight Arrow Connector 197" o:spid="_x0000_s1200" type="#_x0000_t32" style="position:absolute;margin-left:157.45pt;margin-top:1.9pt;width:0;height:8.6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Ki1wEAAAEEAAAOAAAAZHJzL2Uyb0RvYy54bWysU01v1DAQvSPxHyzf2WT3QNtosxXaAhcE&#10;K1q4u46dWPhLY7NJ/j1jOxsQUKlCXCx/zHsz7814fzsZTc4CgnK2pdtNTYmw3HXK9i398vDu1TUl&#10;ITLbMe2saOksAr09vHyxH30jdm5wuhNAkMSGZvQtHWL0TVUFPgjDwsZ5YfFROjAs4hH6qgM2IrvR&#10;1a6uX1ejg86D4yIEvL0rj/SQ+aUUPH6SMohIdEuxtphXyOtjWqvDnjU9MD8ovpTB/qEKw5TFpCvV&#10;HYuMfAf1B5VRHFxwMm64M5WTUnGRNaCabf2bmvuBeZG1oDnBrzaF/0fLP55PQFSHvbu5osQyg026&#10;j8BUP0TyBsCN5OisRSMdkBSDjo0+NAg82hMsp+BPkORPEgyRWvmvSJgNQYlkyn7Pq99iioSXS463&#10;2/rmanediKvCkJg8hPheOEPSpqVhKWmtpbCz84cQC/ACSGBt0xqZ0m9tR+LsUVQExWyvxZInhVRJ&#10;SCk97+KsRYF/FhJNwRJLmjyO4qiBnBkOUvdtu7JgZIJIpfUKqrPyJ0FLbIKJPKLPBa7ROaOzcQUa&#10;ZR38LWucLqXKEn9RXbQm2Y+um3Mjsx04Z7kPy59Ig/zrOcN//tzDDwAAAP//AwBQSwMEFAAGAAgA&#10;AAAhAMJaSZ7dAAAACAEAAA8AAABkcnMvZG93bnJldi54bWxMj8FOwzAQRO9I/QdrK3GjjktEIcSp&#10;EBIXQFAKl97ceJtExOvIdtvA17OIA73taEazb8rl6HpxwBA7TxrULAOBVHvbUaPh4/3h4hpETIas&#10;6T2hhi+MsKwmZ6UprD/SGx7WqRFcQrEwGtqUhkLKWLfoTJz5AYm9nQ/OJJahkTaYI5e7Xs6z7Eo6&#10;0xF/aM2A9y3Wn+u90/CswuvjYvOyy2MTvjf0lK/iymt9Ph3vbkEkHNN/GH7xGR0qZtr6Pdkoeg2X&#10;Kr/hKB+8gP0/vdUwVwpkVcrTAdUPAAAA//8DAFBLAQItABQABgAIAAAAIQC2gziS/gAAAOEBAAAT&#10;AAAAAAAAAAAAAAAAAAAAAABbQ29udGVudF9UeXBlc10ueG1sUEsBAi0AFAAGAAgAAAAhADj9If/W&#10;AAAAlAEAAAsAAAAAAAAAAAAAAAAALwEAAF9yZWxzLy5yZWxzUEsBAi0AFAAGAAgAAAAhAFKakqLX&#10;AQAAAQQAAA4AAAAAAAAAAAAAAAAALgIAAGRycy9lMm9Eb2MueG1sUEsBAi0AFAAGAAgAAAAhAMJa&#10;SZ7dAAAACAEAAA8AAAAAAAAAAAAAAAAAMQQAAGRycy9kb3ducmV2LnhtbFBLBQYAAAAABAAEAPMA&#10;AAA7BQAAAAA=&#10;" strokecolor="black [3200]" strokeweight=".5pt">
            <v:stroke endarrow="block" joinstyle="miter"/>
          </v:shape>
        </w:pict>
      </w:r>
      <w:r w:rsidRPr="00B7230E">
        <w:rPr>
          <w:rFonts w:eastAsia="Calibri" w:cs="Times New Roman"/>
          <w:noProof/>
          <w:szCs w:val="24"/>
        </w:rPr>
        <w:pict>
          <v:shape id="Straight Arrow Connector 129" o:spid="_x0000_s1199" type="#_x0000_t32" style="position:absolute;margin-left:.95pt;margin-top:21.05pt;width:.95pt;height:21.1pt;flip:x;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I49AEAAMkDAAAOAAAAZHJzL2Uyb0RvYy54bWysU12P0zAQfEfiP1h+p2kDV5Wo6Qm1HDwg&#10;qHTHD9hznMSSv7Rrmvbfs3ZDdcAbIg+W7c1MZnYn2/uzs+KkkUzwrVwtllJor0Jn/NDK708PbzZS&#10;UALfgQ1et/KiSd7vXr/aTrHRdRiD7TQKJvHUTLGVY0qxqSpSo3ZAixC152If0EHiIw5VhzAxu7NV&#10;vVyuqylgFzEoTcS3h2tR7gp/32uVvvU96SRsK1lbKiuW9Tmv1W4LzYAQR6NmGfAPKhwYzx+9UR0g&#10;gfiB5i8qZxQGCn1aqOCq0PdG6eKB3ayWf7h5HCHq4oWbQ/HWJvp/tOrr6YjCdDy7+r0UHhwP6TEh&#10;mGFM4gNimMQ+eM+NDCjyO9yxKVLDwL0/4nyieMRs/9yjE7018TMTloawRXEu/b7c+q3PSSi+XNXL&#10;9Z0Uiiv1elPX7zJ5dWXJbBEpfdLBibxpJc2ybnquX4DTF0pX4C9ABvvwYKzle2isF1Mr12/vOAEK&#10;OGW9hcRbF9k3+UEKsAPHVyUsmilY02V0BtOF9hbFCThBHLwuTE+sXwoLlLjApsozS/8NmuUcgMYr&#10;uJTya9A4kzj11rhWbm5oaBIY+9F3Il0iTyGhAT9YPTNbn5G6ZHo2nOdw7XzePYfuUgZS5RPnpfRy&#10;znYO5Msz71/+gbufAAAA//8DAFBLAwQUAAYACAAAACEAhLfit9kAAAAFAQAADwAAAGRycy9kb3du&#10;cmV2LnhtbEyPzU7DMBCE70i8g7VI3KiT/tA2ZFMhUB+AgoCjGy9JlHgd2W4b3p7lBMfRjGa+KXeT&#10;G9SZQuw8I+SzDBRx7W3HDcLb6/5uAyomw9YMngnhmyLsquur0hTWX/iFzofUKCnhWBiENqWx0DrW&#10;LTkTZ34kFu/LB2eSyNBoG8xFyt2g51l2r53pWBZaM9JTS3V/ODmEfdOv825Vb59D1sf3j8/VuqcR&#10;8fZmenwAlWhKf2H4xRd0qITp6E9soxpEbyWIsJznoMReyI8jwma5AF2V+j999QMAAP//AwBQSwEC&#10;LQAUAAYACAAAACEAtoM4kv4AAADhAQAAEwAAAAAAAAAAAAAAAAAAAAAAW0NvbnRlbnRfVHlwZXNd&#10;LnhtbFBLAQItABQABgAIAAAAIQA4/SH/1gAAAJQBAAALAAAAAAAAAAAAAAAAAC8BAABfcmVscy8u&#10;cmVsc1BLAQItABQABgAIAAAAIQCBtlI49AEAAMkDAAAOAAAAAAAAAAAAAAAAAC4CAABkcnMvZTJv&#10;RG9jLnhtbFBLAQItABQABgAIAAAAIQCEt+K32QAAAAUBAAAPAAAAAAAAAAAAAAAAAE4EAABkcnMv&#10;ZG93bnJldi54bWxQSwUGAAAAAAQABADzAAAAVAUAAAAA&#10;" strokecolor="windowText" strokeweight=".5pt">
            <v:stroke endarrow="block" joinstyle="miter"/>
          </v:shape>
        </w:pict>
      </w:r>
    </w:p>
    <w:p w:rsidR="0011001F" w:rsidRPr="005556BA" w:rsidRDefault="00B7230E" w:rsidP="0011001F">
      <w:pPr>
        <w:spacing w:after="200" w:line="360" w:lineRule="auto"/>
        <w:rPr>
          <w:rFonts w:eastAsia="Calibri" w:cs="Times New Roman"/>
          <w:b/>
          <w:szCs w:val="24"/>
        </w:rPr>
      </w:pPr>
      <w:r w:rsidRPr="00B7230E">
        <w:rPr>
          <w:rFonts w:eastAsia="Calibri" w:cs="Times New Roman"/>
          <w:noProof/>
          <w:szCs w:val="24"/>
        </w:rPr>
        <w:pict>
          <v:line id="Straight Connector 214" o:spid="_x0000_s1198" style="position:absolute;z-index:251705344;visibility:visible;mso-width-relative:margin;mso-height-relative:margin" from="201.45pt,4.65pt" to="204.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C1uwEAAL8DAAAOAAAAZHJzL2Uyb0RvYy54bWysU8GO0zAQvSPxD5bvNElbEERN99AVXBBU&#10;LHyA17EbC9tjjU2T/j1jN80iQAghLo7tmfdm3vNkdzc5y84KowHf8WZVc6a8hN74U8e/fH774jVn&#10;MQnfCwtedfyiIr/bP3+2G0Or1jCA7RUyIvGxHUPHh5RCW1VRDsqJuIKgPAU1oBOJjniqehQjsTtb&#10;rev6VTUC9gFBqhjp9v4a5PvCr7WS6aPWUSVmO069pbJiWR/zWu13oj2hCIORcxviH7pwwngqulDd&#10;iyTYNzS/UDkjESLotJLgKtDaSFU0kJqm/knNwyCCKlrInBgWm+L/o5Ufzkdkpu/4utly5oWjR3pI&#10;KMxpSOwA3pOFgCxHyasxxJYgB3/E+RTDEbPwSaPLX5LEpuLvZfFXTYlJutzWb7YbziRFmu1mUzcv&#10;M2f1BA4Y0zsFjuVNx63xWb5oxfl9TNfUWwrhcjPX8mWXLlblZOs/KU2SqGBT0GWY1MEiOwsag/5r&#10;M5ctmRmijbULqP4zaM7NMFUG7G+BS3apCD4tQGc84O+qpunWqr7m31RftWbZj9BfymMUO2hKiqHz&#10;ROcx/PFc4E//3f47AAAA//8DAFBLAwQUAAYACAAAACEAZdxKLd4AAAAJAQAADwAAAGRycy9kb3du&#10;cmV2LnhtbEyPwU7DMBBE70j8g7VI3KhNWiqaxqmqSghxQTSldzfeOgF7HcVOGv4e9wS3Wc1o5m2x&#10;mZxlI/ah9SThcSaAIdVet2QkfB5eHp6BhahIK+sJJfxggE15e1OoXPsL7XGsomGphEKuJDQxdjnn&#10;oW7QqTDzHVLyzr53KqazN1z36pLKneWZEEvuVEtpoVEd7hqsv6vBSbBv/Xg0O7MNw+t+WX19nLP3&#10;wyjl/d20XQOLOMW/MFzxEzqUienkB9KBWQkLka1SVMJqDiz5C3EVJwnZ/EkALwv+/4PyFwAA//8D&#10;AFBLAQItABQABgAIAAAAIQC2gziS/gAAAOEBAAATAAAAAAAAAAAAAAAAAAAAAABbQ29udGVudF9U&#10;eXBlc10ueG1sUEsBAi0AFAAGAAgAAAAhADj9If/WAAAAlAEAAAsAAAAAAAAAAAAAAAAALwEAAF9y&#10;ZWxzLy5yZWxzUEsBAi0AFAAGAAgAAAAhALe9YLW7AQAAvwMAAA4AAAAAAAAAAAAAAAAALgIAAGRy&#10;cy9lMm9Eb2MueG1sUEsBAi0AFAAGAAgAAAAhAGXcSi3eAAAACQEAAA8AAAAAAAAAAAAAAAAAFQQA&#10;AGRycy9kb3ducmV2LnhtbFBLBQYAAAAABAAEAPMAAAAgBQAAAAA=&#10;" strokecolor="black [3200]" strokeweight=".5pt">
            <v:stroke joinstyle="miter"/>
          </v:line>
        </w:pict>
      </w:r>
      <w:r w:rsidRPr="00B7230E">
        <w:rPr>
          <w:rFonts w:eastAsia="Calibri" w:cs="Times New Roman"/>
          <w:noProof/>
          <w:szCs w:val="24"/>
        </w:rPr>
        <w:pict>
          <v:shape id="Text Box 212" o:spid="_x0000_s1061" type="#_x0000_t202" style="position:absolute;margin-left:313.9pt;margin-top:16.95pt;width:97.25pt;height:23.4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STgIAAK0EAAAOAAAAZHJzL2Uyb0RvYy54bWysVE2P2jAQvVfqf7B8L4HwURYRVpQVVaXV&#10;7kpQ7dk4DrHkeFzbkNBf37FDgN3uqerFGXvGzzNv3mR+31SKHIV1EnRGB70+JUJzyKXeZ/Tndv1l&#10;SonzTOdMgRYZPQlH7xefP81rMxMplKByYQmCaDerTUZL780sSRwvRcVcD4zQ6CzAVszj1u6T3LIa&#10;0SuVpP3+JKnB5sYCF87h6UPrpIuIXxSC++eicMITlVHMzcfVxnUX1mQxZ7O9ZaaU/JwG+4csKiY1&#10;PnqBemCekYOVf0FVkltwUPgehyqBopBcxBqwmkH/XTWbkhkRa0FynLnQ5P4fLH86vlgi84ymg5QS&#10;zSps0lY0nnyDhoQzZKg2boaBG4OhvkEHdro7d3gYCm8KW4UvlkTQj1yfLvwGOB4upcNxfziihKMv&#10;vZtMp6MAk1xvG+v8dwEVCUZGLfYv0sqOj863oV1IeMyBkvlaKhU3QTNipSw5Muy28jFHBH8TpTSp&#10;MzrBRCLwG19U3RVht/8AAfGUxpwDJ23twfLNroksDscdMTvIT8iXhVZzzvC1xKIemfMvzKLIkCIc&#10;HP+MS6EAk4KzRUkJ9vdH5yEee49eSmoUbUbdrwOzghL1Q6Mq7gajUVB53IzGX1Pc2FvP7tajD9UK&#10;kKkBjqjh0QzxXnVmYaF6xflahlfRxTTHtzPqO3Pl21HC+eRiuYxBqGvD/KPeGB6gQ2dCy7bNK7Pm&#10;3FePiniCTt5s9q69bWy4qWF58FDI2PtAdMvqmX+ciaie8/yGobvdx6jrX2bxBwAA//8DAFBLAwQU&#10;AAYACAAAACEA2Z592d8AAAAJAQAADwAAAGRycy9kb3ducmV2LnhtbEyPQUvDQBCF74L/YRnBm92Y&#10;lDbGbEpQRFBBrF68TbNjEszOhuy0Tf+960lv85jHe98rN7Mb1IGm0Hs2cL1IQBE33vbcGvh4f7jK&#10;QQVBtjh4JgMnCrCpzs9KLKw/8hsdttKqGMKhQAOdyFhoHZqOHIaFH4nj78tPDiXKqdV2wmMMd4NO&#10;k2SlHfYcGzoc6a6j5nu7dwaelp94n8kznYTn17p+zMdleDHm8mKub0EJzfJnhl/8iA5VZNr5Pdug&#10;BgOrdB3RxUCW3YCKhjxNM1C7eCRr0FWp/y+ofgAAAP//AwBQSwECLQAUAAYACAAAACEAtoM4kv4A&#10;AADhAQAAEwAAAAAAAAAAAAAAAAAAAAAAW0NvbnRlbnRfVHlwZXNdLnhtbFBLAQItABQABgAIAAAA&#10;IQA4/SH/1gAAAJQBAAALAAAAAAAAAAAAAAAAAC8BAABfcmVscy8ucmVsc1BLAQItABQABgAIAAAA&#10;IQCz/UgSTgIAAK0EAAAOAAAAAAAAAAAAAAAAAC4CAABkcnMvZTJvRG9jLnhtbFBLAQItABQABgAI&#10;AAAAIQDZnn3Z3wAAAAkBAAAPAAAAAAAAAAAAAAAAAKgEAABkcnMvZG93bnJldi54bWxQSwUGAAAA&#10;AAQABADzAAAAtAUAAAAA&#10;" fillcolor="white [3201]" strokecolor="white [3212]" strokeweight=".5pt">
            <v:textbox>
              <w:txbxContent>
                <w:p w:rsidR="004403C0" w:rsidRPr="00960D25" w:rsidRDefault="004403C0" w:rsidP="0011001F">
                  <w:pPr>
                    <w:rPr>
                      <w:rFonts w:cs="Times New Roman"/>
                      <w:szCs w:val="24"/>
                    </w:rPr>
                  </w:pPr>
                  <w:r w:rsidRPr="00960D25">
                    <w:rPr>
                      <w:rFonts w:cs="Times New Roman"/>
                      <w:szCs w:val="24"/>
                    </w:rPr>
                    <w:t>hemokonsentrasi</w:t>
                  </w:r>
                </w:p>
              </w:txbxContent>
            </v:textbox>
          </v:shape>
        </w:pict>
      </w:r>
      <w:r w:rsidRPr="00B7230E">
        <w:rPr>
          <w:rFonts w:eastAsia="Calibri" w:cs="Times New Roman"/>
          <w:noProof/>
          <w:szCs w:val="24"/>
        </w:rPr>
        <w:pict>
          <v:shape id="Straight Arrow Connector 211" o:spid="_x0000_s1197" type="#_x0000_t32" style="position:absolute;margin-left:347.6pt;margin-top:1.05pt;width:3.6pt;height:15.8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B66wEAADoEAAAOAAAAZHJzL2Uyb0RvYy54bWysU9uO0zAQfUfiHyy/0yTVcouarlCX5QVB&#10;xcIHeB07seSbxkPT/j1jp025CQnEi5Ox58yZczze3B6dZQcFyQTf8WZVc6a8DL3xQ8e/fL5/9oqz&#10;hML3wgavOn5Sid9unz7ZTLFV6zAG2ytgVMSndoodHxFjW1VJjsqJtApReTrUAZxACmGoehATVXe2&#10;Wtf1i2oK0EcIUqVEu3fzId+W+loriR+1TgqZ7Tj1hmWFsj7mtdpuRDuAiKOR5zbEP3ThhPFEupS6&#10;EyjYVzC/lHJGQkhB40oGVwWtjVRFA6lp6p/UPIwiqqKFzElxsSn9v7Lyw2EPzPQdXzcNZ144uqQH&#10;BGGGEdkbgDCxXfCejAzAcg45NsXUEnDn93COUtxDln/U4PKXhLFjcfm0uKyOyCRt3jx/2bzmTNIJ&#10;ab5pyiVUV2yEhO9UcCz/dDydm1m6aIrR4vA+IbET8ALIxNbnNQVr+ntjbQnyLKmdBXYQNAV4LBoI&#10;90MWCmPf+p7hKZIDCEb4waqsljJz1SqrnnWWPzxZNTN+UpocJGVzZ2V2r3xCSuXxwmk9ZWeYpu4W&#10;YF0k/RF4zs9QVeb6b8ALojAHjwvYGR/gd+xXm/Scf3Fg1p0teAz9qUxAsYYGtHh1fkz5BXwfF/j1&#10;yW+/AQAA//8DAFBLAwQUAAYACAAAACEAJ4k4D98AAAAIAQAADwAAAGRycy9kb3ducmV2LnhtbEyP&#10;UUvDMBSF3wX/Q7iCby5pp3OrTccQBkMZzOkPSJtrW0xuapJt7b83Punj4RzO+U65Hq1hZ/ShdyQh&#10;mwlgSI3TPbUSPt63d0tgISrSyjhCCRMGWFfXV6UqtLvQG56PsWWphEKhJHQxDgXnoenQqjBzA1Ly&#10;Pp23KibpW669uqRya3guxIJb1VNa6NSAzx02X8eTlbDaDW1tDq8v2bfw211/mPbjZpLy9mbcPAGL&#10;OMa/MPziJ3SoElPtTqQDMxIWq4c8RSXkGbDkP4r8HlgtYT5fAq9K/v9A9QMAAP//AwBQSwECLQAU&#10;AAYACAAAACEAtoM4kv4AAADhAQAAEwAAAAAAAAAAAAAAAAAAAAAAW0NvbnRlbnRfVHlwZXNdLnht&#10;bFBLAQItABQABgAIAAAAIQA4/SH/1gAAAJQBAAALAAAAAAAAAAAAAAAAAC8BAABfcmVscy8ucmVs&#10;c1BLAQItABQABgAIAAAAIQDJ9fB66wEAADoEAAAOAAAAAAAAAAAAAAAAAC4CAABkcnMvZTJvRG9j&#10;LnhtbFBLAQItABQABgAIAAAAIQAniTgP3wAAAAgBAAAPAAAAAAAAAAAAAAAAAEUEAABkcnMvZG93&#10;bnJldi54bWxQSwUGAAAAAAQABADzAAAAUQUAAAAA&#10;" strokecolor="black [3213]" strokeweight=".5pt">
            <v:stroke endarrow="block" joinstyle="miter"/>
          </v:shape>
        </w:pict>
      </w:r>
      <w:r w:rsidRPr="00B7230E">
        <w:rPr>
          <w:rFonts w:eastAsia="Calibri" w:cs="Times New Roman"/>
          <w:noProof/>
          <w:szCs w:val="24"/>
        </w:rPr>
        <w:pict>
          <v:line id="Straight Connector 207" o:spid="_x0000_s1196" style="position:absolute;flip:y;z-index:251700224;visibility:visible;mso-width-relative:margin;mso-height-relative:margin" from="110.1pt,1.05pt" to="333.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nDxAEAAMkDAAAOAAAAZHJzL2Uyb0RvYy54bWysU02P0zAQvSPxHyzfadJUQBU13UNXcEFQ&#10;sSx3rzNuLPylsWnaf8/YSQPiQ0KIi2V75r2Z9zze3V2sYWfAqL3r+HpVcwZO+l67U8cfP715seUs&#10;JuF6YbyDjl8h8rv982e7MbTQ+MGbHpARiYvtGDo+pBTaqopyACviygdwFFQerUh0xFPVoxiJ3Zqq&#10;qetX1eixD+glxEi391OQ7wu/UiDTB6UiJGY6Tr2lsmJZn/Ja7XeiPaEIg5ZzG+IfurBCOyq6UN2L&#10;JNhX1L9QWS3RR6/SSnpbeaW0hKKB1Kzrn9Q8DCJA0ULmxLDYFP8frXx/PiLTfceb+jVnTlh6pIeE&#10;Qp+GxA7eObLQI8tR8moMsSXIwR1xPsVwxCz8otAyZXT4TGNQrCBx7FKcvi5OwyUxSZfNdrNt6oYz&#10;SbFms6lfZvZqosl0AWN6C96yvOm40S4bIVpxfhfTlHpLIVxua2qk7NLVQE427iMoEkcFp5bKWMHB&#10;IDsLGoj+y3ouWzIzRGljFlBdSv4RNOdmGJRR+1vgkl0qepcWoNXO4++qpsutVTXl31RPWrPsJ99f&#10;y7MUO2heiqHzbOeB/PFc4N9/4P4bAAAA//8DAFBLAwQUAAYACAAAACEAnAyuTdkAAAAHAQAADwAA&#10;AGRycy9kb3ducmV2LnhtbEyOwW7CMBBE75X6D9ZW4lZsIiWgEAdRpKpnoBduTrwkEfE6jQ2Ev2d7&#10;am8zmtHMKzaT68UNx9B50rCYKxBItbcdNRq+j5/vKxAhGrKm94QaHhhgU76+FCa3/k57vB1iI3iE&#10;Qm40tDEOuZShbtGZMPcDEmdnPzoT2Y6NtKO587jrZaJUJp3piB9aM+CuxfpyuDoNxy+npip2O6Sf&#10;pdqePtKMTqnWs7dpuwYRcYp/ZfjFZ3QomanyV7JB9BqSRCVcZbEAwXmWLdlXGtIVyLKQ//nLJwAA&#10;AP//AwBQSwECLQAUAAYACAAAACEAtoM4kv4AAADhAQAAEwAAAAAAAAAAAAAAAAAAAAAAW0NvbnRl&#10;bnRfVHlwZXNdLnhtbFBLAQItABQABgAIAAAAIQA4/SH/1gAAAJQBAAALAAAAAAAAAAAAAAAAAC8B&#10;AABfcmVscy8ucmVsc1BLAQItABQABgAIAAAAIQBaybnDxAEAAMkDAAAOAAAAAAAAAAAAAAAAAC4C&#10;AABkcnMvZTJvRG9jLnhtbFBLAQItABQABgAIAAAAIQCcDK5N2QAAAAcBAAAPAAAAAAAAAAAAAAAA&#10;AB4EAABkcnMvZG93bnJldi54bWxQSwUGAAAAAAQABADzAAAAJAUAAAAA&#10;" strokecolor="black [3200]" strokeweight=".5pt">
            <v:stroke joinstyle="miter"/>
          </v:line>
        </w:pict>
      </w:r>
      <w:r w:rsidRPr="00B7230E">
        <w:rPr>
          <w:rFonts w:eastAsia="Calibri" w:cs="Times New Roman"/>
          <w:noProof/>
          <w:szCs w:val="24"/>
        </w:rPr>
        <w:pict>
          <v:shape id="Text Box 139" o:spid="_x0000_s1062" type="#_x0000_t202" style="position:absolute;margin-left:-80.7pt;margin-top:15.6pt;width:54.7pt;height:33.6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igTgIAAKwEAAAOAAAAZHJzL2Uyb0RvYy54bWysVE1v2zAMvQ/YfxB0X50PN2uCOkWWosOA&#10;oi2QDj0rspwYkEVNUmJ3v35PStymXU/DLgpF0k/k42Mur7pGs71yviZT8OHZgDNlJJW12RT85+PN&#10;lwvOfBCmFJqMKviz8vxq/vnTZWtnakRb0qVyDCDGz1pb8G0IdpZlXm5VI/wZWWUQrMg1IuDqNlnp&#10;RAv0RmejwWCSteRK60gq7+G9PgT5POFXlZLhvqq8CkwXHLWFdLp0ruOZzS/FbOOE3dbyWIb4hyoa&#10;URs8+gJ1LYJgO1f/BdXU0pGnKpxJajKqqlqq1AO6GQ7edbPaCqtSLyDH2xea/P+DlXf7B8fqErMb&#10;TzkzosGQHlUX2DfqWPSBodb6GRJXFqmhQwDZvd/DGRvvKtfEX7TEEAfXzy/8RjgJ52SaT/OcM4lQ&#10;Ppp8HSX+s9ePrfPhu6KGRaPgDuNLrIr9rQ8oBKl9SnzLk67Lm1rrdImSUUvt2F5g2DqkEvHFmyxt&#10;WItCxueDBPwmlkT3irDefIAAPG1QSKTk0Hq0QrfuEonjSc/Lmspn0OXoIDlv5U2Npm6FDw/CQWNg&#10;CHsT7nFUmlAUHS3OtuR+f+SP+Rg9opy10GzB/a+dcIoz/cNAFNNhnkeRp0t+Hvll7jSyPo2YXbMk&#10;MDXEhlqZzJgfdG9WjponrNcivoqQMBJvFzz05jIcNgnrKdVikZIgayvCrVlZGaHjZOLIHrsn4exx&#10;rgGCuKNe3WL2bryH3PilocUuUFWn2UeiD6we+cdKJEkc1zfu3Ok9Zb3+ycz/AAAA//8DAFBLAwQU&#10;AAYACAAAACEArRn35eAAAAAKAQAADwAAAGRycy9kb3ducmV2LnhtbEyPQUvDQBCF74L/YRnBW7pJ&#10;GksaMylBEUELYu3F2zY7JsHsbMhu2/Tfu570OMzHe98rN7MZxIkm11tGSBYxCOLG6p5bhP3HU5SD&#10;cF6xVoNlQriQg011fVWqQtszv9Np51sRQtgVCqHzfiykdE1HRrmFHYnD78tORvlwTq3UkzqHcDPI&#10;NI5X0qieQ0OnRnroqPneHQ3CS/apHpf+lS6e57e6fs7HzG0Rb2/m+h6Ep9n/wfCrH9ShCk4He2Tt&#10;xIAQJaskCyzCMklBBCK6S8O6A8I6z0BWpfw/ofoBAAD//wMAUEsBAi0AFAAGAAgAAAAhALaDOJL+&#10;AAAA4QEAABMAAAAAAAAAAAAAAAAAAAAAAFtDb250ZW50X1R5cGVzXS54bWxQSwECLQAUAAYACAAA&#10;ACEAOP0h/9YAAACUAQAACwAAAAAAAAAAAAAAAAAvAQAAX3JlbHMvLnJlbHNQSwECLQAUAAYACAAA&#10;ACEAuSQooE4CAACsBAAADgAAAAAAAAAAAAAAAAAuAgAAZHJzL2Uyb0RvYy54bWxQSwECLQAUAAYA&#10;CAAAACEArRn35eAAAAAKAQAADwAAAAAAAAAAAAAAAACoBAAAZHJzL2Rvd25yZXYueG1sUEsFBgAA&#10;AAAEAAQA8wAAALUFAAAAAA==&#10;" fillcolor="white [3201]" strokecolor="white [3212]" strokeweight=".5pt">
            <v:textbox>
              <w:txbxContent>
                <w:p w:rsidR="004403C0" w:rsidRPr="00E2192C" w:rsidRDefault="004403C0" w:rsidP="0011001F">
                  <w:pPr>
                    <w:rPr>
                      <w:rFonts w:cs="Times New Roman"/>
                      <w:szCs w:val="24"/>
                    </w:rPr>
                  </w:pPr>
                  <w:r w:rsidRPr="00E2192C">
                    <w:rPr>
                      <w:rFonts w:cs="Times New Roman"/>
                      <w:szCs w:val="24"/>
                    </w:rPr>
                    <w:t>Mual muntah</w:t>
                  </w:r>
                </w:p>
                <w:p w:rsidR="004403C0" w:rsidRDefault="004403C0" w:rsidP="0011001F"/>
              </w:txbxContent>
            </v:textbox>
          </v:shape>
        </w:pict>
      </w:r>
      <w:r w:rsidRPr="00B7230E">
        <w:rPr>
          <w:rFonts w:eastAsia="Calibri" w:cs="Times New Roman"/>
          <w:noProof/>
          <w:szCs w:val="24"/>
        </w:rPr>
        <w:pict>
          <v:shape id="Straight Arrow Connector 138" o:spid="_x0000_s1195" type="#_x0000_t32" style="position:absolute;margin-left:-26.05pt;margin-top:21.35pt;width:16.3pt;height:3.6pt;flip:x;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TU9QEAAMkDAAAOAAAAZHJzL2Uyb0RvYy54bWysU8tu2zAQvBfoPxC81/KjiVPBclDYTXso&#10;WgNJP2BDURIBvrDLWvbfd0krRtreiupAkFzNaGZ3tLk/OSuOGskE38jFbC6F9iq0xveN/PH08O5O&#10;CkrgW7DB60aeNcn77ds3mzHWehmGYFuNgkk81WNs5JBSrKuK1KAd0CxE7bnYBXSQ+Ih91SKMzO5s&#10;tZzPb6sxYBsxKE3Et/tLUW4Lf9dplb53HekkbCNZWyorlvU5r9V2A3WPEAejJhnwDyocGM8fvVLt&#10;IYH4ieYvKmcUBgpdmqngqtB1Runigd0s5n+4eRwg6uKFm0Px2ib6f7Tq2/GAwrQ8uxWPyoPjIT0m&#10;BNMPSXxEDKPYBe+5kQFFfoc7NkaqGbjzB5xOFA+Y7Z86dKKzJn5hwtIQtihOpd/na7/1KQnFl8v5&#10;erFaS6G49P5mvfiQyasLS2aLSOmzDk7kTSNpknXVc/kCHL9SugBfABnsw4Oxlu+htl6Mjbxd3XAC&#10;FHDKOguJty6yb/K9FGB7jq9KWDRTsKbN6AymM+0siiNwgjh4bRifWL8UFihxgU2VZ5L+GzTL2QMN&#10;F3Ap5degdiZx6q1xjby7oqFOYOwn34p0jjyFhAZ8b/XEbH1G6pLpyXCew6Xzefcc2nMZSJVPnJfS&#10;yynbOZCvz7x//QdufwEAAP//AwBQSwMEFAAGAAgAAAAhAAVFzWrcAAAACQEAAA8AAABkcnMvZG93&#10;bnJldi54bWxMj8FOhDAQhu8mvkMzJt7YAhERpGyMZh/AdaMeu3QEAp2StruLb+940uPMfPnn+5vt&#10;amdxRh9GRwqyTQoCqXNmpF7B4W2XPIAIUZPRsyNU8I0Btu31VaNr4y70iud97AWHUKi1giHGpZYy&#10;dANaHTZuQeLbl/NWRx59L43XFw63s8zT9F5aPRJ/GPSCzwN20/5kFez6qczGoqtefDqF94/Popxw&#10;Uer2Zn16BBFxjX8w/OqzOrTsdHQnMkHMCpIizxhVcJeXIBhIsqoAceRFVYFsG/m/QfsDAAD//wMA&#10;UEsBAi0AFAAGAAgAAAAhALaDOJL+AAAA4QEAABMAAAAAAAAAAAAAAAAAAAAAAFtDb250ZW50X1R5&#10;cGVzXS54bWxQSwECLQAUAAYACAAAACEAOP0h/9YAAACUAQAACwAAAAAAAAAAAAAAAAAvAQAAX3Jl&#10;bHMvLnJlbHNQSwECLQAUAAYACAAAACEAWock1PUBAADJAwAADgAAAAAAAAAAAAAAAAAuAgAAZHJz&#10;L2Uyb0RvYy54bWxQSwECLQAUAAYACAAAACEABUXNatwAAAAJAQAADwAAAAAAAAAAAAAAAABPBAAA&#10;ZHJzL2Rvd25yZXYueG1sUEsFBgAAAAAEAAQA8wAAAFgFAAAAAA==&#10;" strokecolor="windowText" strokeweight=".5pt">
            <v:stroke endarrow="block" joinstyle="miter"/>
          </v:shape>
        </w:pict>
      </w:r>
      <w:r>
        <w:rPr>
          <w:rFonts w:eastAsia="Calibri" w:cs="Times New Roman"/>
          <w:b/>
          <w:noProof/>
          <w:szCs w:val="24"/>
        </w:rPr>
        <w:pict>
          <v:shape id="Text Box 130" o:spid="_x0000_s1063" type="#_x0000_t202" style="position:absolute;margin-left:-13.55pt;margin-top:13.65pt;width:96pt;height:25.9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NTAIAAK0EAAAOAAAAZHJzL2Uyb0RvYy54bWysVMtu2zAQvBfoPxC81/IrLyNy4DpwUSBI&#10;AiRBzjRF2QIoLkvSltKv75DyK2lORS/Ukrsc7s7s6vqmrTXbKucrMjkf9PqcKSOpqMwq5y/Pi2+X&#10;nPkgTCE0GZXzN+X5zfTrl+vGTtSQ1qQL5RhAjJ80NufrEOwky7xcq1r4Hlll4CzJ1SJg61ZZ4UQD&#10;9Fpnw37/PGvIFdaRVN7j9LZz8mnCL0slw0NZehWYzjlyC2l1aV3GNZtei8nKCbuu5C4N8Q9Z1KIy&#10;ePQAdSuCYBtX/QVVV9KRpzL0JNUZlWUlVaoB1Qz6H6p5WgurUi0gx9sDTf7/wcr77aNjVQHtRuDH&#10;iBoiPas2sO/UsngGhhrrJwh8sggNLRyI3p97HMbC29LV8YuSGPzAejvwG+FkvDQcXEE0ziR8o+HV&#10;4HIcYbLjbet8+KGoZtHIuYN+iVaxvfOhC92HxMc86apYVFqnTewZNdeObQXU1iHlCPB3UdqwJufn&#10;o7N+An7nS113RFiuPkEAnjbIOXLS1R6t0C7bxOLoYk/Mkoo38OWo6zlv5aJCUXfCh0fh0GTgAYMT&#10;HrCUmpAU7SzO1uR+f3Ye46E9vJw1aNqc+18b4RRn+qdBV1wNxmPAhrQZn10MsXGnnuWpx2zqOYGp&#10;AUbUymTG+KD3ZumofsV8zeKrcAkj8XbOw96ch26UMJ9SzWYpCH1tRbgzT1ZG6KhMlOy5fRXO7nQN&#10;6Ih72re3mHyQt4uNNw3NNoHKKmkfie5Y3fGPmUjds5vfOHSn+xR1/MtM/wAAAP//AwBQSwMEFAAG&#10;AAgAAAAhALUtIRzgAAAACQEAAA8AAABkcnMvZG93bnJldi54bWxMj0FLw0AQhe+C/2EZwVu7SRqa&#10;NmZTgiKCCmL14m2aHZNgdjZkt23677s91ePwPt77pthMphcHGl1nWUE8j0AQ11Z33Cj4/nqerUA4&#10;j6yxt0wKTuRgU97eFJhre+RPOmx9I0IJuxwVtN4PuZSubsmgm9uBOGS/djTowzk2Uo94DOWml0kU&#10;LaXBjsNCiwM9tlT/bfdGwWv6g08L/0Ynz9NHVb2shtS9K3V/N1UPIDxN/grDRT+oQxmcdnbP2ole&#10;wSzJ4oAqSLIFiAuwTNcgdgqydQyyLOT/D8ozAAAA//8DAFBLAQItABQABgAIAAAAIQC2gziS/gAA&#10;AOEBAAATAAAAAAAAAAAAAAAAAAAAAABbQ29udGVudF9UeXBlc10ueG1sUEsBAi0AFAAGAAgAAAAh&#10;ADj9If/WAAAAlAEAAAsAAAAAAAAAAAAAAAAALwEAAF9yZWxzLy5yZWxzUEsBAi0AFAAGAAgAAAAh&#10;AMGL4c1MAgAArQQAAA4AAAAAAAAAAAAAAAAALgIAAGRycy9lMm9Eb2MueG1sUEsBAi0AFAAGAAgA&#10;AAAhALUtIRzgAAAACQEAAA8AAAAAAAAAAAAAAAAApgQAAGRycy9kb3ducmV2LnhtbFBLBQYAAAAA&#10;BAAEAPMAAACzBQAAAAA=&#10;" fillcolor="white [3201]" strokecolor="white [3212]" strokeweight=".5pt">
            <v:textbox>
              <w:txbxContent>
                <w:p w:rsidR="004403C0" w:rsidRPr="00E2192C" w:rsidRDefault="004403C0" w:rsidP="0011001F">
                  <w:pPr>
                    <w:rPr>
                      <w:rFonts w:cs="Times New Roman"/>
                      <w:szCs w:val="24"/>
                    </w:rPr>
                  </w:pPr>
                  <w:r w:rsidRPr="00E2192C">
                    <w:rPr>
                      <w:rFonts w:cs="Times New Roman"/>
                      <w:szCs w:val="24"/>
                    </w:rPr>
                    <w:t xml:space="preserve">Ph </w:t>
                  </w:r>
                  <w:r>
                    <w:rPr>
                      <w:rFonts w:cs="Times New Roman"/>
                      <w:noProof/>
                      <w:szCs w:val="24"/>
                    </w:rPr>
                    <w:t>menurun</w:t>
                  </w:r>
                </w:p>
              </w:txbxContent>
            </v:textbox>
          </v:shape>
        </w:pict>
      </w:r>
    </w:p>
    <w:p w:rsidR="0011001F" w:rsidRPr="005556BA" w:rsidRDefault="00B7230E" w:rsidP="0011001F">
      <w:pPr>
        <w:spacing w:after="200" w:line="360" w:lineRule="auto"/>
        <w:rPr>
          <w:rFonts w:eastAsia="Calibri" w:cs="Times New Roman"/>
          <w:b/>
          <w:szCs w:val="24"/>
        </w:rPr>
      </w:pPr>
      <w:r w:rsidRPr="00B7230E">
        <w:rPr>
          <w:rFonts w:eastAsia="Calibri" w:cs="Times New Roman"/>
          <w:noProof/>
          <w:szCs w:val="24"/>
        </w:rPr>
        <w:pict>
          <v:shape id="Text Box 218" o:spid="_x0000_s1064" type="#_x0000_t202" style="position:absolute;margin-left:289.6pt;margin-top:22.95pt;width:148.3pt;height:39.7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PqTQIAAK0EAAAOAAAAZHJzL2Uyb0RvYy54bWysVE1v2zAMvQ/YfxB0X+x8NgniFFmKDAOC&#10;tkBS9KzIcmxAEjVJiZ39+lFyPtqup2EXmRKpJ/I90rP7RklyFNZVoDPa7aSUCM0hr/Q+oy/b1bcx&#10;Jc4znTMJWmT0JBy9n3/9MqvNVPSgBJkLSxBEu2ltMlp6b6ZJ4ngpFHMdMEKjswCrmMet3Se5ZTWi&#10;K5n00nSU1GBzY4EL5/D0oXXSecQvCsH9U1E44YnMKObm42rjugtrMp+x6d4yU1b8nAb7hywUqzQ+&#10;eoV6YJ6Rg63+glIVt+Cg8B0OKoGiqLiINWA13fRDNZuSGRFrQXKcudLk/h8sfzw+W1LlGe11USrN&#10;FIq0FY0n36Eh4QwZqo2bYuDGYKhv0IFKX84dHobCm8Kq8MWSCPqR69OV3wDHw6XxuN+fdCnh6Bum&#10;g8noLsAkt9vGOv9DgCLByKhF/SKt7Lh2vg29hITHHMgqX1VSxk3oGbGUlhwZqi19zBHB30VJTeqM&#10;jvrDNAK/88WuuyHs9p8gIJ7UmHPgpK09WL7ZNZHF/pWwHeQn5MtC23PO8FWFRa2Z88/MYpMhRTg4&#10;/gmXQgImBWeLkhLs78/OQzxqj15KamzajLpfB2YFJfKnxq6YdAeD0OVxMxje9XBj33p2bz36oJaA&#10;TKEgmF00Q7yXF7OwoF5xvhbhVXQxzfHtjPqLufTtKOF8crFYxCDsa8P8Wm8MD9BBmSDZtnll1px1&#10;9dgRj3Bpbzb9IG8bG25qWBw8FFXUPhDdsnrmH2cids95fsPQvd3HqNtfZv4HAAD//wMAUEsDBBQA&#10;BgAIAAAAIQCu/YVV3wAAAAoBAAAPAAAAZHJzL2Rvd25yZXYueG1sTI9BT4NAEIXvJv6HzZh4s4sI&#10;liJLQzTGxJoYqxdvUxiByM4SdtvSf+940uNkvrz3vWI920EdaPK9YwPXiwgUce2anlsDH++PVxko&#10;H5AbHByTgRN5WJfnZwXmjTvyGx22oVUSwj5HA10IY661rzuy6BduJJbfl5ssBjmnVjcTHiXcDjqO&#10;olttsWdp6HCk+47q7+3eGnhOPvHhJmzoFHh+raqnbEz8izGXF3N1ByrQHP5g+NUXdSjFaef23Hg1&#10;GEiXq1hQA0m6AiVAtkxly07IOE1Al4X+P6H8AQAA//8DAFBLAQItABQABgAIAAAAIQC2gziS/gAA&#10;AOEBAAATAAAAAAAAAAAAAAAAAAAAAABbQ29udGVudF9UeXBlc10ueG1sUEsBAi0AFAAGAAgAAAAh&#10;ADj9If/WAAAAlAEAAAsAAAAAAAAAAAAAAAAALwEAAF9yZWxzLy5yZWxzUEsBAi0AFAAGAAgAAAAh&#10;AMk3A+pNAgAArQQAAA4AAAAAAAAAAAAAAAAALgIAAGRycy9lMm9Eb2MueG1sUEsBAi0AFAAGAAgA&#10;AAAhAK79hVXfAAAACgEAAA8AAAAAAAAAAAAAAAAApwQAAGRycy9kb3ducmV2LnhtbFBLBQYAAAAA&#10;BAAEAPMAAACzBQAAAAA=&#10;" fillcolor="white [3201]" strokecolor="white [3212]" strokeweight=".5pt">
            <v:textbox>
              <w:txbxContent>
                <w:p w:rsidR="004403C0" w:rsidRPr="00C94BF2" w:rsidRDefault="004403C0" w:rsidP="0011001F">
                  <w:pPr>
                    <w:rPr>
                      <w:rFonts w:cs="Times New Roman"/>
                      <w:szCs w:val="24"/>
                    </w:rPr>
                  </w:pPr>
                  <w:r w:rsidRPr="00C94BF2">
                    <w:rPr>
                      <w:rFonts w:cs="Times New Roman"/>
                      <w:szCs w:val="24"/>
                    </w:rPr>
                    <w:t>Thrombosis meningkat</w:t>
                  </w:r>
                </w:p>
              </w:txbxContent>
            </v:textbox>
          </v:shape>
        </w:pict>
      </w:r>
      <w:r w:rsidRPr="00B7230E">
        <w:rPr>
          <w:rFonts w:eastAsia="Calibri" w:cs="Times New Roman"/>
          <w:noProof/>
          <w:szCs w:val="24"/>
        </w:rPr>
        <w:pict>
          <v:shape id="Straight Arrow Connector 217" o:spid="_x0000_s1194" type="#_x0000_t32" style="position:absolute;margin-left:353.55pt;margin-top:.55pt;width:.95pt;height:21.1pt;flip:x;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P9AEAAMkDAAAOAAAAZHJzL2Uyb0RvYy54bWysU12P0zAQfEfiP1h+p2kDV6qo6Qm1HDwg&#10;qHTHD9hznMSSv7Rrmvbfs3ZDdcAbIg+W7fWMZ9aT7f3ZWXHSSCb4Vq4WSym0V6Ezfmjl96eHNxsp&#10;KIHvwAavW3nRJO93r19tp9joOozBdhoFk3hqptjKMaXYVBWpUTugRYjac7EP6CDxEoeqQ5iY3dmq&#10;Xi7X1RSwixiUJuLdw7Uod4W/77VK3/qedBK2lawtlRHL+JzHareFZkCIo1GzDPgHFQ6M50tvVAdI&#10;IH6g+YvKGYWBQp8WKrgq9L1RunhgN6vlH24eR4i6eOHmULy1if4frfp6OqIwXSvr1XspPDh+pMeE&#10;YIYxiQ+IYRL74D03MqDIZ7hjU6SGgXt/xHlF8YjZ/rlHJ3pr4mcOQ2kIWxTn0u/Lrd/6nITizVW9&#10;XN9JobhSrzd1/S6TV1eWzBaR0icdnMiTVtIs66bnegOcvlC6An8BMtiHB2Mt70NjvZhauX57xwlQ&#10;wCnrLSSeusi+yQ9SgB04viph0UzBmi6jM5gutLcoTsAJ4uB1YXpi/VJYoMQFNlW+Wfpv0CznADRe&#10;waWUj0HjTOLUW+NaubmhoUlg7EffiXSJ/AoJDfjB6pnZ+ozUJdOz4fwO187n2XPoLuVBqrzivJRe&#10;ztnOgXy55vnLP3D3EwAA//8DAFBLAwQUAAYACAAAACEAa3qzg9sAAAAIAQAADwAAAGRycy9kb3du&#10;cmV2LnhtbEyPwU7DMBBE70j8g7VI3KgdSjENcSoE6gfQIuDoxksSJV5HttuGv2c5wWk1eqPZmWoz&#10;+1GcMKY+kIFioUAgNcH11Bp4229vHkCkbMnZMRAa+MYEm/ryorKlC2d6xdMut4JDKJXWQJfzVEqZ&#10;mg69TYswITH7CtHbzDK20kV75nA/ylul7qW3PfGHzk743GEz7I7ewLYddNGvmvVLVEN6//hc6QEn&#10;Y66v5qdHEBnn/GeG3/pcHWrudAhHckmMBrTSBVsZ8GGu1Zq3HQzcLZcg60r+H1D/AAAA//8DAFBL&#10;AQItABQABgAIAAAAIQC2gziS/gAAAOEBAAATAAAAAAAAAAAAAAAAAAAAAABbQ29udGVudF9UeXBl&#10;c10ueG1sUEsBAi0AFAAGAAgAAAAhADj9If/WAAAAlAEAAAsAAAAAAAAAAAAAAAAALwEAAF9yZWxz&#10;Ly5yZWxzUEsBAi0AFAAGAAgAAAAhAOf+6o/0AQAAyQMAAA4AAAAAAAAAAAAAAAAALgIAAGRycy9l&#10;Mm9Eb2MueG1sUEsBAi0AFAAGAAgAAAAhAGt6s4PbAAAACAEAAA8AAAAAAAAAAAAAAAAATgQAAGRy&#10;cy9kb3ducmV2LnhtbFBLBQYAAAAABAAEAPMAAABWBQAAAAA=&#10;" strokecolor="windowText" strokeweight=".5pt">
            <v:stroke endarrow="block" joinstyle="miter"/>
          </v:shape>
        </w:pict>
      </w:r>
      <w:r w:rsidRPr="00B7230E">
        <w:rPr>
          <w:rFonts w:eastAsia="Calibri" w:cs="Times New Roman"/>
          <w:noProof/>
          <w:szCs w:val="24"/>
        </w:rPr>
        <w:pict>
          <v:shape id="Straight Arrow Connector 203" o:spid="_x0000_s1193" type="#_x0000_t32" style="position:absolute;margin-left:-53.9pt;margin-top:14.65pt;width:0;height:31.7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wB0gEAAPcDAAAOAAAAZHJzL2Uyb0RvYy54bWysU9uO0zAQfUfiHyy/06QtWqGo6Qp1gRcE&#10;FQsf4HXsxsL2WGPTNH/P2EmziIuEVvsyie05M+ccj3e3F2fZWWE04Fu+XtWcKS+hM/7U8m9f3796&#10;w1lMwnfCglctH1Xkt/uXL3ZDaNQGerCdQkZFfGyG0PI+pdBUVZS9ciKuIChPhxrQiURLPFUdioGq&#10;O1tt6vqmGgC7gCBVjLR7Nx3yfamvtZLps9ZRJWZbTtxSiVjiQ47VfieaE4rQGznTEE9g4YTx1HQp&#10;dSeSYD/Q/FHKGYkQQaeVBFeB1kaqooHUrOvf1Nz3IqiihcyJYbEpPl9Z+el8RGa6lm/qLWdeOLqk&#10;+4TCnPrE3iLCwA7gPRkJyHIOOTaE2BDw4I84r2I4YpZ/0ejyl4SxS3F5XFxWl8TktClp93W92W5v&#10;crnqERcwpg8KHMs/LY8zkYXBupgszh9jmoBXQG5qfY5JGPvOdyyNgaQkNMKfrJr75JQq058Il780&#10;WjXBvyhNVhDFqU0ZQnWwyM6Cxqf7vl6qUGaGaGPtAqoLt3+C5twMU2Uw/xe4ZJeO4NMCdMYD/q1r&#10;ulyp6in/qnrSmmU/QDeW6yt20HSVe5hfQh7fX9cF/vhe9z8BAAD//wMAUEsDBBQABgAIAAAAIQAd&#10;bTD73gAAAAsBAAAPAAAAZHJzL2Rvd25yZXYueG1sTI9BS8NAEIXvgv9hGcFbu2kE08RMiogei9gU&#10;8bjNTrLB7GzIbtr4711B0OO8ebz3vXK32EGcafK9Y4TNOgFB3Djdc4dwrF9WWxA+KNZqcEwIX+Rh&#10;V11flarQ7sJvdD6ETsQQ9oVCMCGMhZS+MWSVX7uROP5aN1kV4jl1Uk/qEsPtINMkuZdW9RwbjBrp&#10;yVDzeZgtQlt3x+bjeSvnoX3N6neTm329R7y9WR4fQARawp8ZfvAjOlSR6eRm1l4MCKtNkkX2gJDm&#10;dyCi41c5IeRpBrIq5f8N1TcAAAD//wMAUEsBAi0AFAAGAAgAAAAhALaDOJL+AAAA4QEAABMAAAAA&#10;AAAAAAAAAAAAAAAAAFtDb250ZW50X1R5cGVzXS54bWxQSwECLQAUAAYACAAAACEAOP0h/9YAAACU&#10;AQAACwAAAAAAAAAAAAAAAAAvAQAAX3JlbHMvLnJlbHNQSwECLQAUAAYACAAAACEAbXUMAdIBAAD3&#10;AwAADgAAAAAAAAAAAAAAAAAuAgAAZHJzL2Uyb0RvYy54bWxQSwECLQAUAAYACAAAACEAHW0w+94A&#10;AAALAQAADwAAAAAAAAAAAAAAAAAsBAAAZHJzL2Rvd25yZXYueG1sUEsFBgAAAAAEAAQA8wAAADcF&#10;AAAAAA==&#10;" strokecolor="black [3200]" strokeweight=".5pt">
            <v:stroke endarrow="block" joinstyle="miter"/>
          </v:shape>
        </w:pict>
      </w:r>
      <w:r w:rsidRPr="00B7230E">
        <w:rPr>
          <w:rFonts w:eastAsia="Calibri" w:cs="Times New Roman"/>
          <w:noProof/>
          <w:szCs w:val="24"/>
        </w:rPr>
        <w:pict>
          <v:shape id="Text Box 135" o:spid="_x0000_s1065" type="#_x0000_t202" style="position:absolute;margin-left:-9.7pt;margin-top:25.2pt;width:1in;height:24pt;z-index:2516889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ZBSwIAAKwEAAAOAAAAZHJzL2Uyb0RvYy54bWysVE1vGjEQvVfqf7B8L7sESBOUJaKJqCqh&#10;JFJS5Wy8XljJ63Ftwy799X32AvloTlUvZjwz+zzz5g1X112j2U45X5Mp+HCQc6aMpLI264L/fFp8&#10;ueDMB2FKocmogu+V59ezz5+uWjtVZ7QhXSrHAGL8tLUF34Rgp1nm5UY1wg/IKoNgRa4RAVe3zkon&#10;WqA3OjvL8/OsJVdaR1J5D+9tH+SzhF9VSob7qvIqMF1w1BbS6dK5imc2uxLTtRN2U8tDGeIfqmhE&#10;bfDoCepWBMG2rv4LqqmlI09VGEhqMqqqWqrUA7oZ5u+6edwIq1IvIMfbE03+/8HKu92DY3WJ2Y0m&#10;nBnRYEhPqgvsG3Us+sBQa/0UiY8WqaFDANlHv4czNt5Vrom/aIkhDq73J34jnITzcjge54hIhEb5&#10;+AI20LOXj63z4buihkWj4A7jS6yK3dKHPvWYEt/ypOtyUWudLlEy6kY7thMYtg6pRIC/ydKGtQU/&#10;H03yBPwmlkT3grBaf4AAPG1Qc6Skbz1aoVt1icTR5ZGXFZV70OWol5y3clGjqaXw4UE4aAw8YG/C&#10;PY5KE4qig8XZhtzvj/wxH6NHlLMWmi24/7UVTnGmfxiIIvELkafLePL1DG+415HV64jZNjcEpobY&#10;UCuTGfODPpqVo+YZ6zWPryIkjMTbBQ9H8yb0m4T1lGo+T0mQtRVhaR6tjNBxMnFkT92zcPYw1wBB&#10;3NFR3WL6brx9bvzS0HwbqKrT7CPRPasH/rESST2H9Y079/qesl7+ZGZ/AAAA//8DAFBLAwQUAAYA&#10;CAAAACEAbAtCzN8AAAAJAQAADwAAAGRycy9kb3ducmV2LnhtbEyPwUrDQBCG74LvsIzgrd20xpLG&#10;TEpQRFBBrF68TbNjEszOhuy2Td/e7UlPwzAf/3x/sZlsrw48+s4JwmKegGKpnemkQfj8eJxloHwg&#10;MdQ7YYQTe9iUlxcF5cYd5Z0P29CoGCI+J4Q2hCHX2tctW/JzN7DE27cbLYW4jo02Ix1juO31MklW&#10;2lIn8UNLA9+3XP9s9xbhOf2ih5vwwqcg01tVPWVD6l8Rr6+m6g5U4Cn8wXDWj+pQRqed24vxqkeY&#10;LdZpRBFukzjPwDJdgdohrLMUdFno/w3KXwAAAP//AwBQSwECLQAUAAYACAAAACEAtoM4kv4AAADh&#10;AQAAEwAAAAAAAAAAAAAAAAAAAAAAW0NvbnRlbnRfVHlwZXNdLnhtbFBLAQItABQABgAIAAAAIQA4&#10;/SH/1gAAAJQBAAALAAAAAAAAAAAAAAAAAC8BAABfcmVscy8ucmVsc1BLAQItABQABgAIAAAAIQDB&#10;0bZBSwIAAKwEAAAOAAAAAAAAAAAAAAAAAC4CAABkcnMvZTJvRG9jLnhtbFBLAQItABQABgAIAAAA&#10;IQBsC0LM3wAAAAkBAAAPAAAAAAAAAAAAAAAAAKUEAABkcnMvZG93bnJldi54bWxQSwUGAAAAAAQA&#10;BADzAAAAsQUAAAAA&#10;" fillcolor="white [3201]" strokecolor="white [3212]" strokeweight=".5pt">
            <v:textbox>
              <w:txbxContent>
                <w:p w:rsidR="004403C0" w:rsidRPr="00E2192C" w:rsidRDefault="004403C0" w:rsidP="0011001F">
                  <w:pPr>
                    <w:rPr>
                      <w:rFonts w:cs="Times New Roman"/>
                      <w:szCs w:val="24"/>
                    </w:rPr>
                  </w:pPr>
                  <w:r w:rsidRPr="00E2192C">
                    <w:rPr>
                      <w:rFonts w:cs="Times New Roman"/>
                      <w:szCs w:val="24"/>
                    </w:rPr>
                    <w:t>asidosis</w:t>
                  </w:r>
                </w:p>
              </w:txbxContent>
            </v:textbox>
          </v:shape>
        </w:pict>
      </w:r>
      <w:r w:rsidRPr="00B7230E">
        <w:rPr>
          <w:rFonts w:eastAsia="Calibri" w:cs="Times New Roman"/>
          <w:noProof/>
          <w:szCs w:val="24"/>
        </w:rPr>
        <w:pict>
          <v:shape id="Straight Arrow Connector 134" o:spid="_x0000_s1192" type="#_x0000_t32" style="position:absolute;margin-left:0;margin-top:-.05pt;width:.95pt;height:21.1pt;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6jX9QEAAMkDAAAOAAAAZHJzL2Uyb0RvYy54bWysU12P0zAQfEfiP1h+p2lzXFVFTU+o5eAB&#10;QaU7fsCe4ySW/KVd07T/nrUbqgPeEHmw7Gx2PDM72T6cnRUnjWSCb+VqsZRCexU644dWfn9+fLeR&#10;ghL4DmzwupUXTfJh9/bNdoqNrsMYbKdRMIinZoqtHFOKTVWRGrUDWoSoPRf7gA4SH3GoOoSJ0Z2t&#10;6uVyXU0Bu4hBaSJ+e7gW5a7g971W6Vvfk07CtpK5pbJiWV/yWu220AwIcTRqpgH/wMKB8XzpDeoA&#10;CcQPNH9BOaMwUOjTQgVXhb43ShcNrGa1/EPN0whRFy1sDsWbTfT/YNXX0xGF6Xh2d++l8OB4SE8J&#10;wQxjEh8QwyT2wXs2MqDI37BjU6SGG/f+iPOJ4hGz/HOPTvTWxM8MWAxhieJc/L7c/NbnJBS/XNXL&#10;9b0Uiiv1elPXBby6omS0iJQ+6eBE3rSSZlo3Ptcb4PSFEvPgxl8NudmHR2Ntma/1Ymrl+u6eE6CA&#10;U9ZbSLx1kXWTH6QAO3B8VcLCmYI1Xe7OOHShvUVxAk4QB68L0zPzl8ICJS6wqPJkX5jBb62ZzgFo&#10;vDaX0jVwziROvTWulZtbNzQJjP3oO5EukaeQ0IAfrJ6Rrc9sdMn0LDjP4ep83r2E7lIGUuUT56UQ&#10;mrOdA/n6zPvXf+DuJwAAAP//AwBQSwMEFAAGAAgAAAAhALy9WiTYAAAAAwEAAA8AAABkcnMvZG93&#10;bnJldi54bWxMj8FOwzAQRO9I/IO1SNxaJxWlbcimQqB+AAUBx228TaLE68h22/D3uCc4jmY086bc&#10;TnZQZ/ahc4KQzzNQLLUznTQIH++72RpUiCSGBieM8MMBttXtTUmFcRd54/M+NiqVSCgIoY1xLLQO&#10;dcuWwtyNLMk7Om8pJukbbTxdUrkd9CLLHrWlTtJCSyO/tFz3+5NF2DX9Ku+W9ebVZ334/Ppernoe&#10;Ee/vpucnUJGn+BeGK35ChyoxHdxJTFADQjoSEWY5qKu5AXVAeFjkoKtS/2evfgEAAP//AwBQSwEC&#10;LQAUAAYACAAAACEAtoM4kv4AAADhAQAAEwAAAAAAAAAAAAAAAAAAAAAAW0NvbnRlbnRfVHlwZXNd&#10;LnhtbFBLAQItABQABgAIAAAAIQA4/SH/1gAAAJQBAAALAAAAAAAAAAAAAAAAAC8BAABfcmVscy8u&#10;cmVsc1BLAQItABQABgAIAAAAIQAsD6jX9QEAAMkDAAAOAAAAAAAAAAAAAAAAAC4CAABkcnMvZTJv&#10;RG9jLnhtbFBLAQItABQABgAIAAAAIQC8vVok2AAAAAMBAAAPAAAAAAAAAAAAAAAAAE8EAABkcnMv&#10;ZG93bnJldi54bWxQSwUGAAAAAAQABADzAAAAVAUAAAAA&#10;" strokecolor="windowText" strokeweight=".5pt">
            <v:stroke endarrow="block" joinstyle="miter"/>
          </v:shape>
        </w:pict>
      </w:r>
    </w:p>
    <w:p w:rsidR="0011001F" w:rsidRPr="005556BA" w:rsidRDefault="00B7230E" w:rsidP="0011001F">
      <w:pPr>
        <w:spacing w:after="200" w:line="360" w:lineRule="auto"/>
        <w:rPr>
          <w:rFonts w:eastAsia="Calibri" w:cs="Times New Roman"/>
          <w:b/>
          <w:szCs w:val="24"/>
        </w:rPr>
      </w:pPr>
      <w:r w:rsidRPr="00B7230E">
        <w:rPr>
          <w:rFonts w:eastAsia="Calibri" w:cs="Times New Roman"/>
          <w:noProof/>
          <w:szCs w:val="24"/>
        </w:rPr>
        <w:pict>
          <v:shape id="Straight Arrow Connector 220" o:spid="_x0000_s1191" type="#_x0000_t32" style="position:absolute;margin-left:357.85pt;margin-top:9.55pt;width:.95pt;height:21.1pt;flip:x;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Xy9AEAAMkDAAAOAAAAZHJzL2Uyb0RvYy54bWysU12P0zAQfEfiP1h+p2kDV1VR0xNqOXhA&#10;UOmOH7DnOIklf2nXNO2/Z+2G6g7eEHmwbK9nvDOebO/PzoqTRjLBt3K1WEqhvQqd8UMrfzw9vNtI&#10;QQl8BzZ43cqLJnm/e/tmO8VG12EMttMomMRTM8VWjinFpqpIjdoBLULUnot9QAeJlzhUHcLE7M5W&#10;9XK5rqaAXcSgNBHvHq5FuSv8fa9V+t73pJOwreTeUhmxjM95rHZbaAaEOBo1twH/0IUD4/nSG9UB&#10;EoifaP6ickZhoNCnhQquCn1vlC4aWM1q+YeaxxGiLlrYHIo3m+j/0apvpyMK07WyrtkfD44f6TEh&#10;mGFM4iNimMQ+eM9GBhT5DDs2RWoYuPdHnFcUj5jln3t0orcmfuEwFENYojgXvy83v/U5CcWbq3q5&#10;vpNCcaVeb+r6QyavriyZLSKlzzo4kSetpLmtWz/XG+D0ldIV+BuQwT48GGt5HxrrxdTK9fs7VqiA&#10;U9ZbSDx1kXWTH6QAO3B8VcLSMwVruozOYLrQ3qI4ASeIg9eF6Yn7l8ICJS6wqPLNrb+C5nYOQOMV&#10;XEr5GDTOJE69Na6VmxsamgTGfvKdSJfIr5DQgB+snpmtz0hdMj0Lzu9wdT7PnkN3KQ9S5RXnpXg5&#10;ZzsH8uWa5y//wN0vAAAA//8DAFBLAwQUAAYACAAAACEA0Qd+dtwAAAAJAQAADwAAAGRycy9kb3du&#10;cmV2LnhtbEyPQU7DMBBF90jcwRqk7qhjUGIa4lQI1ANQELB04yGJEo+j2G3T2zOsYDn6T/+/qbaL&#10;H8UJ59gHMqDWGQikJrieWgPvb7vbBxAxWXJ2DIQGLhhhW19fVbZ04UyveNqnVnAJxdIa6FKaSilj&#10;06G3cR0mJM6+w+xt4nNupZvtmcv9KO+yrJDe9sQLnZ3wucNm2B+9gV07aNXnzeZlzob48fmV6wEn&#10;Y1Y3y9MjiIRL+oPhV5/VoWanQziSi2I0oFWuGeVgo0AwoJUuQBwMFOoeZF3J/x/UPwAAAP//AwBQ&#10;SwECLQAUAAYACAAAACEAtoM4kv4AAADhAQAAEwAAAAAAAAAAAAAAAAAAAAAAW0NvbnRlbnRfVHlw&#10;ZXNdLnhtbFBLAQItABQABgAIAAAAIQA4/SH/1gAAAJQBAAALAAAAAAAAAAAAAAAAAC8BAABfcmVs&#10;cy8ucmVsc1BLAQItABQABgAIAAAAIQAW/2Xy9AEAAMkDAAAOAAAAAAAAAAAAAAAAAC4CAABkcnMv&#10;ZTJvRG9jLnhtbFBLAQItABQABgAIAAAAIQDRB3523AAAAAkBAAAPAAAAAAAAAAAAAAAAAE4EAABk&#10;cnMvZG93bnJldi54bWxQSwUGAAAAAAQABADzAAAAVwUAAAAA&#10;" strokecolor="windowText" strokeweight=".5pt">
            <v:stroke endarrow="block" joinstyle="miter"/>
          </v:shape>
        </w:pict>
      </w:r>
      <w:r w:rsidRPr="00B7230E">
        <w:rPr>
          <w:rFonts w:eastAsia="Calibri" w:cs="Times New Roman"/>
          <w:noProof/>
          <w:szCs w:val="24"/>
        </w:rPr>
        <w:pict>
          <v:shape id="Text Box 204" o:spid="_x0000_s1066" type="#_x0000_t202" style="position:absolute;margin-left:-101.9pt;margin-top:23.3pt;width:92.15pt;height:63.3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IrUQIAAK0EAAAOAAAAZHJzL2Uyb0RvYy54bWysVEtv2zAMvg/YfxB0X+y4btoZcYosRYYB&#10;QVsgGXpWZDk2JouapMTOfv0o2Xm022nYReZLn8iPpKcPXSPJQRhbg8rpeBRTIhSHola7nH7fLD/d&#10;U2IdUwWToEROj8LSh9nHD9NWZyKBCmQhDEEQZbNW57RyTmdRZHklGmZHoIVCZwmmYQ5Vs4sKw1pE&#10;b2SUxPEkasEU2gAX1qL1sXfSWcAvS8Hdc1la4YjMKebmwmnCufVnNJuybGeYrmo+pMH+IYuG1Qof&#10;PUM9MsfI3tR/QDU1N2ChdCMOTQRlWXMRasBqxvG7atYV0yLUguRYfabJ/j9Y/nR4MaQucprEKSWK&#10;Ndikjegc+QId8TZkqNU2w8C1xlDXoQM7fbJbNPrCu9I0/oslEfQj18czvx6O+0vjuzi9SSjh6LuP&#10;08ld4mGiy21trPsqoCFeyKnB/gVa2WFlXR96CvGPWZB1saylDIqfGbGQhhwYdlu6kCOCv4mSirQ5&#10;ndzcxgH4jc9Dn+9vJeM/hvSuohBPKszZc9LX7iXXbbvAYhpGypu2UByRLwP9zFnNlzXir5h1L8zg&#10;kCFFuDjuGY9SAiYFg0RJBebX3+w+HnuPXkpaHNqc2p97ZgQl8pvCqfg8TjEB4oKS3t4lqJhrz/ba&#10;o/bNApCpMa6o5kH08U6exNJA84r7Nfevoospjm/n1J3EhetXCfeTi/k8BOFca+ZWaq25h/ad8bxu&#10;uldm9NBXhxPxBKfxZtm79vax/qaC+d5BWYfeX1gd+MedCNMz7K9fums9RF3+MrPfAAAA//8DAFBL&#10;AwQUAAYACAAAACEAyD35hd8AAAALAQAADwAAAGRycy9kb3ducmV2LnhtbEyPwU7DMBBE70j8g7VI&#10;3FKnDYQ0xKkAFS6cKFXP29i1LeJ1FLtp+HvMCY6reZp522xm17NJjcF6ErBc5MAUdV5a0gL2n69Z&#10;BSxEJIm9JyXgWwXYtNdXDdbSX+hDTbuoWSqhUKMAE+NQcx46oxyGhR8UpezkR4cxnaPmcsRLKnc9&#10;X+V5yR1aSgsGB/ViVPe1OzsB22e91l2Fo9lW0tppPpze9ZsQtzfz0yOwqOb4B8OvflKHNjkd/Zlk&#10;YL2AbJUXyT0KuCtLYInIlut7YMeEPhQF8Lbh/39ofwAAAP//AwBQSwECLQAUAAYACAAAACEAtoM4&#10;kv4AAADhAQAAEwAAAAAAAAAAAAAAAAAAAAAAW0NvbnRlbnRfVHlwZXNdLnhtbFBLAQItABQABgAI&#10;AAAAIQA4/SH/1gAAAJQBAAALAAAAAAAAAAAAAAAAAC8BAABfcmVscy8ucmVsc1BLAQItABQABgAI&#10;AAAAIQCQ3FIrUQIAAK0EAAAOAAAAAAAAAAAAAAAAAC4CAABkcnMvZTJvRG9jLnhtbFBLAQItABQA&#10;BgAIAAAAIQDIPfmF3wAAAAsBAAAPAAAAAAAAAAAAAAAAAKsEAABkcnMvZG93bnJldi54bWxQSwUG&#10;AAAAAAQABADzAAAAtwUAAAAA&#10;" fillcolor="white [3201]" strokeweight=".5pt">
            <v:textbox>
              <w:txbxContent>
                <w:p w:rsidR="004403C0" w:rsidRPr="00704C3D" w:rsidRDefault="004403C0" w:rsidP="0011001F">
                  <w:pPr>
                    <w:rPr>
                      <w:rFonts w:cs="Times New Roman"/>
                      <w:szCs w:val="24"/>
                    </w:rPr>
                  </w:pPr>
                  <w:r w:rsidRPr="00704C3D">
                    <w:rPr>
                      <w:rFonts w:cs="Times New Roman"/>
                      <w:szCs w:val="24"/>
                    </w:rPr>
                    <w:t>Resiko gangguan nutrisi kurang dari kebutuhan tubuh</w:t>
                  </w:r>
                </w:p>
              </w:txbxContent>
            </v:textbox>
          </v:shape>
        </w:pict>
      </w:r>
      <w:r w:rsidRPr="00B7230E">
        <w:rPr>
          <w:rFonts w:eastAsia="Calibri" w:cs="Times New Roman"/>
          <w:noProof/>
          <w:szCs w:val="24"/>
        </w:rPr>
        <w:pict>
          <v:shape id="Straight Arrow Connector 136" o:spid="_x0000_s1190" type="#_x0000_t32" style="position:absolute;margin-left:0;margin-top:11.45pt;width:.95pt;height:21.1pt;flip:x;z-index:251689984;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Hxl9AEAAMkDAAAOAAAAZHJzL2Uyb0RvYy54bWysU12P0zAQfEfiP1h+p2lzXFVFTU+o5eAB&#10;QaU7fsCe4ySW/KVd07T/nrUbqgPeEHmwbG9mMrM72T6cnRUnjWSCb+VqsZRCexU644dWfn9+fLeR&#10;ghL4DmzwupUXTfJh9/bNdoqNrsMYbKdRMImnZoqtHFOKTVWRGrUDWoSoPRf7gA4SH3GoOoSJ2Z2t&#10;6uVyXU0Bu4hBaSK+PVyLclf4+16r9K3vSSdhW8naUlmxrC95rXZbaAaEOBo1y4B/UOHAeP7ojeoA&#10;CcQPNH9ROaMwUOjTQgVXhb43ShcP7Ga1/MPN0whRFy/cHIq3NtH/o1VfT0cUpuPZ3a2l8OB4SE8J&#10;wQxjEh8QwyT2wXtuZECR3+GOTZEaBu79EecTxSNm++ceneitiZ+ZsDSELYpz6ffl1m99TkLx5ape&#10;ru+lUFyp15u6fp/JqytLZotI6ZMOTuRNK2mWddNz/QKcvlC6An8BMtiHR2Mt30NjvZhaub675wQo&#10;4JT1FhJvXWTf5AcpwA4cX5WwaKZgTZfRGUwX2lsUJ+AEcfC6MD2zfiksUOICmyrPLP03aJZzABqv&#10;4FLKr0HjTOLUW+NaubmhoUlg7EffiXSJPIWEBvxg9cxsfUbqkunZcJ7DtfN59xK6SxlIlU+cl9LL&#10;Ods5kK/PvH/9B+5+AgAA//8DAFBLAwQUAAYACAAAACEAwm5lGdkAAAAEAQAADwAAAGRycy9kb3du&#10;cmV2LnhtbEyPzW7CMBCE75X6DtYi9VacRAo/aTaoasUDFCro0cRLEiVeR7aB9O1rTvS0Gs1o5tty&#10;M5lBXMn5zjJCOk9AENdWd9wgfO+3rysQPijWarBMCL/kYVM9P5Wq0PbGX3TdhUbEEvaFQmhDGAsp&#10;fd2SUX5uR+Lona0zKkTpGqmdusVyM8gsSRbSqI7jQqtG+mip7ncXg7Bt+mXa5fX60yW9Pxx/8mVP&#10;I+LLbHp/AxFoCo8w3PEjOlSR6WQvrL0YEOIjASHL1iDubjwnhEWegqxK+R+++gMAAP//AwBQSwEC&#10;LQAUAAYACAAAACEAtoM4kv4AAADhAQAAEwAAAAAAAAAAAAAAAAAAAAAAW0NvbnRlbnRfVHlwZXNd&#10;LnhtbFBLAQItABQABgAIAAAAIQA4/SH/1gAAAJQBAAALAAAAAAAAAAAAAAAAAC8BAABfcmVscy8u&#10;cmVsc1BLAQItABQABgAIAAAAIQD81Hxl9AEAAMkDAAAOAAAAAAAAAAAAAAAAAC4CAABkcnMvZTJv&#10;RG9jLnhtbFBLAQItABQABgAIAAAAIQDCbmUZ2QAAAAQBAAAPAAAAAAAAAAAAAAAAAE4EAABkcnMv&#10;ZG93bnJldi54bWxQSwUGAAAAAAQABADzAAAAVAUAAAAA&#10;" strokecolor="windowText" strokeweight=".5pt">
            <v:stroke endarrow="block" joinstyle="miter"/>
            <w10:wrap anchorx="margin"/>
          </v:shape>
        </w:pict>
      </w:r>
    </w:p>
    <w:p w:rsidR="0011001F" w:rsidRPr="005556BA" w:rsidRDefault="00B7230E" w:rsidP="0011001F">
      <w:pPr>
        <w:spacing w:after="200" w:line="360" w:lineRule="auto"/>
        <w:rPr>
          <w:rFonts w:eastAsia="Calibri" w:cs="Times New Roman"/>
          <w:b/>
          <w:szCs w:val="24"/>
        </w:rPr>
      </w:pPr>
      <w:r>
        <w:rPr>
          <w:rFonts w:eastAsia="Calibri" w:cs="Times New Roman"/>
          <w:b/>
          <w:noProof/>
          <w:szCs w:val="24"/>
        </w:rPr>
        <w:pict>
          <v:line id="Straight Connector 223" o:spid="_x0000_s1189" style="position:absolute;z-index:251711488;visibility:visible;mso-width-relative:margin;mso-height-relative:margin" from="358.35pt,18.95pt" to="360.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9sugEAAL4DAAAOAAAAZHJzL2Uyb0RvYy54bWysU8GO0zAQvSPxD5bvNGkKu6uo6R66gguC&#10;ioUP8Dp2Y2F7rLFp0r9n7KZZBAghxMWxPfPezHuebO8nZ9lJYTTgO75e1ZwpL6E3/tjxL5/fvrrj&#10;LCbhe2HBq46fVeT3u5cvtmNoVQMD2F4hIxIf2zF0fEgptFUV5aCciCsIylNQAzqR6IjHqkcxEruz&#10;VVPXN9UI2AcEqWKk24dLkO8Kv9ZKpo9aR5WY7Tj1lsqKZX3Ka7XbivaIIgxGzm2If+jCCeOp6EL1&#10;IJJg39D8QuWMRIig00qCq0BrI1XRQGrW9U9qHgcRVNFC5sSw2BT/H638cDogM33Hm2bDmReOHukx&#10;oTDHIbE9eE8WArIcJa/GEFuC7P0B51MMB8zCJ40uf0kSm4q/58VfNSUm6bK53byhIpIirzc3t81d&#10;pqyesQFjeqfAsbzpuDU+qxetOL2P6ZJ6TSFc7uVSvezS2aqcbP0npUkR1VsXdJkltbfIToKmoP+6&#10;nsuWzAzRxtoFVP8ZNOdmmCrz9bfAJbtUBJ8WoDMe8HdV03RtVV/yr6ovWrPsJ+jP5S2KHTQkxdB5&#10;oPMU/ngu8OffbvcdAAD//wMAUEsDBBQABgAIAAAAIQB3fRro3gAAAAoBAAAPAAAAZHJzL2Rvd25y&#10;ZXYueG1sTI/BTsMwEETvSPyDtUjcqJMgJZDGqapKCHFBNIW7G7tOSryObCcNf89yosfVPM2+qTaL&#10;HdisfegdCkhXCTCNrVM9GgGfh5eHJ2AhSlRycKgF/OgAm/r2ppKlchfc67mJhlEJhlIK6GIcS85D&#10;22krw8qNGik7OW9lpNMbrry8ULkdeJYkObeyR/rQyVHvOt1+N5MVMLz5+cvszDZMr/u8OX+csvfD&#10;LMT93bJdA4t6if8w/OmTOtTkdHQTqsAGAUWaF4QKeCyegRFQZCmNOxKZUMLril9PqH8BAAD//wMA&#10;UEsBAi0AFAAGAAgAAAAhALaDOJL+AAAA4QEAABMAAAAAAAAAAAAAAAAAAAAAAFtDb250ZW50X1R5&#10;cGVzXS54bWxQSwECLQAUAAYACAAAACEAOP0h/9YAAACUAQAACwAAAAAAAAAAAAAAAAAvAQAAX3Jl&#10;bHMvLnJlbHNQSwECLQAUAAYACAAAACEA63fPbLoBAAC+AwAADgAAAAAAAAAAAAAAAAAuAgAAZHJz&#10;L2Uyb0RvYy54bWxQSwECLQAUAAYACAAAACEAd30a6N4AAAAKAQAADwAAAAAAAAAAAAAAAAAUBAAA&#10;ZHJzL2Rvd25yZXYueG1sUEsFBgAAAAAEAAQA8wAAAB8FAAAAAA==&#10;" strokecolor="black [3200]" strokeweight=".5pt">
            <v:stroke joinstyle="miter"/>
          </v:line>
        </w:pict>
      </w:r>
      <w:r>
        <w:rPr>
          <w:rFonts w:eastAsia="Calibri" w:cs="Times New Roman"/>
          <w:b/>
          <w:noProof/>
          <w:szCs w:val="24"/>
        </w:rPr>
        <w:pict>
          <v:shape id="Text Box 221" o:spid="_x0000_s1067" type="#_x0000_t202" style="position:absolute;margin-left:316.45pt;margin-top:.7pt;width:157.95pt;height:22.55pt;z-index:2517104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dLSgIAAK0EAAAOAAAAZHJzL2Uyb0RvYy54bWysVE1v2zAMvQ/YfxB0X+y4adYacYosRYYB&#10;QVsgGXpWZCk2IIuapMTOfv0oOV/tehp2USiSfiLfIzN56BpF9sK6GnRBh4OUEqE5lLXeFvTnevHl&#10;jhLnmS6ZAi0KehCOPkw/f5q0JhcZVKBKYQmCaJe3pqCV9yZPEscr0TA3ACM0BiXYhnm82m1SWtYi&#10;eqOSLE3HSQu2NBa4cA69j32QTiO+lIL7Zymd8EQVFGvz8bTx3IQzmU5YvrXMVDU/lsH+oYqG1Rof&#10;PUM9Ms/IztZ/QTU1t+BA+gGHJgEpay5iD9jNMH3XzapiRsRekBxnzjS5/wfLn/YvltRlQbNsSIlm&#10;DYq0Fp0n36AjwYcMtcblmLgymOo7DKDSJ79DZ2i8k7YJv9gSwThyfTjzG+A4OoNg8RmOsexuPE5v&#10;Akxy+dpY578LaEgwCmpRv0gr2y+d71NPKeExB6ouF7VS8RJmRsyVJXuGaisfa0TwN1lKk7ag45vb&#10;NAK/icWpuyBsth8gIJ7SWHPgpO89WL7bdJHF0ZmYDZQH5MtCP3PO8EWNTS2Z8y/M4pAhRbg4/hkP&#10;qQCLgqNFSQX290f+kI/aY5SSFoe2oO7XjllBifqhcSruh6NRmPJ4Gd1+zfBiryOb64jeNXNAplB3&#10;rC6aId+rkyktNK+4X7PwKoaY5vh2Qf3JnPt+lXA/uZjNYhLOtWF+qVeGB+igTJBs3b0ya466epyI&#10;JziNN8vfydvnhi81zHYeZB21D0T3rB75x52I03Pc37B01/eYdfmXmf4BAAD//wMAUEsDBBQABgAI&#10;AAAAIQBGG46k3QAAAAgBAAAPAAAAZHJzL2Rvd25yZXYueG1sTI9BS8NAEIXvgv9hGcGb3diuIY3Z&#10;lKCIoIJYvXibJmMSzM6G7LZN/73jSY/D93jzvWIzu0EdaAq9ZwvXiwQUce2bnlsLH+8PVxmoEJEb&#10;HDyThRMF2JTnZwXmjT/yGx22sVVSwiFHC12MY651qDtyGBZ+JBb25SeHUc6p1c2ERyl3g14mSaod&#10;9iwfOhzprqP6e7t3Fp7MJ96v4jOdIs+vVfWYjSa8WHt5MVe3oCLN8S8Mv/qiDqU47fyem6AGC+lq&#10;uZaoAANK+NpkMmVnwaQ3oMtC/x9Q/gAAAP//AwBQSwECLQAUAAYACAAAACEAtoM4kv4AAADhAQAA&#10;EwAAAAAAAAAAAAAAAAAAAAAAW0NvbnRlbnRfVHlwZXNdLnhtbFBLAQItABQABgAIAAAAIQA4/SH/&#10;1gAAAJQBAAALAAAAAAAAAAAAAAAAAC8BAABfcmVscy8ucmVsc1BLAQItABQABgAIAAAAIQChiYdL&#10;SgIAAK0EAAAOAAAAAAAAAAAAAAAAAC4CAABkcnMvZTJvRG9jLnhtbFBLAQItABQABgAIAAAAIQBG&#10;G46k3QAAAAgBAAAPAAAAAAAAAAAAAAAAAKQEAABkcnMvZG93bnJldi54bWxQSwUGAAAAAAQABADz&#10;AAAArgUAAAAA&#10;" fillcolor="white [3201]" strokecolor="white [3212]" strokeweight=".5pt">
            <v:textbox>
              <w:txbxContent>
                <w:p w:rsidR="004403C0" w:rsidRPr="00C94BF2" w:rsidRDefault="004403C0" w:rsidP="0011001F">
                  <w:pPr>
                    <w:rPr>
                      <w:rFonts w:cs="Times New Roman"/>
                      <w:szCs w:val="24"/>
                    </w:rPr>
                  </w:pPr>
                  <w:r>
                    <w:rPr>
                      <w:rFonts w:cs="Times New Roman"/>
                      <w:szCs w:val="24"/>
                    </w:rPr>
                    <w:t>aterosklerosis</w:t>
                  </w:r>
                </w:p>
              </w:txbxContent>
            </v:textbox>
          </v:shape>
        </w:pict>
      </w:r>
      <w:r>
        <w:rPr>
          <w:rFonts w:eastAsia="Calibri" w:cs="Times New Roman"/>
          <w:b/>
          <w:noProof/>
          <w:szCs w:val="24"/>
        </w:rPr>
        <w:pict>
          <v:shape id="Straight Arrow Connector 216" o:spid="_x0000_s1188" type="#_x0000_t32" style="position:absolute;margin-left:39.2pt;margin-top:17.8pt;width:166.55pt;height:3.6pt;flip:x y;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4NA5AEAABAEAAAOAAAAZHJzL2Uyb0RvYy54bWysU9uO1DAMfUfiH6K8M22H3YWtprNCs1we&#10;EDtiF96zadJG5CYnTNu/x0k7BXGREOLFcmKfYx/H2d2MRpOTgKCcbWi1KSkRlrtW2a6hnx7ePHtJ&#10;SYjMtkw7Kxo6iUBv9k+f7AZfi63rnW4FECSxoR58Q/sYfV0UgffCsLBxXlgMSgeGRTxCV7TABmQ3&#10;utiW5VUxOGg9OC5CwNvbOUj3mV9KweOdlEFEohuKvcVsIdvHZIv9jtUdMN8rvrTB/qELw5TFoivV&#10;LYuMfAX1C5VRHFxwMm64M4WTUnGRNaCaqvxJzX3PvMhacDjBr2MK/4+Wfzgdgai2odvqihLLDD7S&#10;fQSmuj6SVwBuIAdnLQ7SAUk5OLHBhxqBB3uE5RT8EZL8UYIhUiv/DpeBZu9z8lIMxZIxT35aJy/G&#10;SDhebqvq8qJ8TgnH2MXli+o61SlmwgT2EOJb4QxJTkPD0uHa2lyCnd6HOAPPgATWNtnIlH5tWxIn&#10;jxojKGY7LZY6KaVIumYl2YuTFjP8o5A4I+xzLpO3Uxw0kBPDvWq/VCsLZiaIVFqvoDLL/yNoyU0w&#10;kTf2b4Frdq7obFyBRlkHv6sax3Orcs4/q561JtmPrp3yu+Zx4Nrld1i+SNrrH88Z/v0j778BAAD/&#10;/wMAUEsDBBQABgAIAAAAIQC8Rf1a3AAAAAgBAAAPAAAAZHJzL2Rvd25yZXYueG1sTI/NTsMwEITv&#10;SLyDtZW4USf9I6RxKkD0xqVpH8CNNz9qvI5ipwlvz3KC26xmNPNtdphtJ+44+NaRgngZgUAqnWmp&#10;VnA5H58TED5oMrpzhAq+0cMhf3zIdGrcRCe8F6EWXEI+1QqaEPpUSl82aLVfuh6JvcoNVgc+h1qa&#10;QU9cbju5iqKdtLolXmh0jx8NlrditAqkP4+n9Tzdygqnr6r4NMf3+lWpp8X8tgcRcA5/YfjFZ3TI&#10;menqRjJedApekg0nFay3OxDsb+J4C+LKYpWAzDP5/4H8BwAA//8DAFBLAQItABQABgAIAAAAIQC2&#10;gziS/gAAAOEBAAATAAAAAAAAAAAAAAAAAAAAAABbQ29udGVudF9UeXBlc10ueG1sUEsBAi0AFAAG&#10;AAgAAAAhADj9If/WAAAAlAEAAAsAAAAAAAAAAAAAAAAALwEAAF9yZWxzLy5yZWxzUEsBAi0AFAAG&#10;AAgAAAAhAH07g0DkAQAAEAQAAA4AAAAAAAAAAAAAAAAALgIAAGRycy9lMm9Eb2MueG1sUEsBAi0A&#10;FAAGAAgAAAAhALxF/VrcAAAACAEAAA8AAAAAAAAAAAAAAAAAPgQAAGRycy9kb3ducmV2LnhtbFBL&#10;BQYAAAAABAAEAPMAAABHBQAAAAA=&#10;" strokecolor="black [3200]" strokeweight=".5pt">
            <v:stroke endarrow="block" joinstyle="miter"/>
          </v:shape>
        </w:pict>
      </w:r>
      <w:r>
        <w:rPr>
          <w:rFonts w:eastAsia="Calibri" w:cs="Times New Roman"/>
          <w:b/>
          <w:noProof/>
          <w:szCs w:val="24"/>
        </w:rPr>
        <w:pict>
          <v:shape id="Text Box 137" o:spid="_x0000_s1068" type="#_x0000_t202" style="position:absolute;margin-left:-12.6pt;margin-top:6.05pt;width:47.05pt;height:26.9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1+TQIAAKwEAAAOAAAAZHJzL2Uyb0RvYy54bWysVE1vGjEQvVfqf7B8L8tXkgaxRDQRVSWU&#10;REqqnI3XCyt5Pa5t2KW/vs9eICTNqerFjGdmn2fevGF609aa7ZTzFZmcD3p9zpSRVFRmnfOfz4sv&#10;XznzQZhCaDIq53vl+c3s86dpYydqSBvShXIMIMZPGpvzTQh2kmVeblQtfI+sMgiW5GoRcHXrrHCi&#10;AXqts2G/f5k15ArrSCrv4b3rgnyW8MtSyfBQll4FpnOO2kI6XTpX8cxmUzFZO2E3lTyUIf6hilpU&#10;Bo+eoO5EEGzrqr+g6ko68lSGnqQ6o7KspEo9oJtB/103TxthVeoF5Hh7osn/P1h5v3t0rCowu9EV&#10;Z0bUGNKzagP7Ri2LPjDUWD9B4pNFamgRQPbR7+GMjbelq+MvWmKIg+v9id8IJ+G8uL4a9yEIidBo&#10;DPDLiJK9fmydD98V1SwaOXcYX2JV7JY+dKnHlPiWJ10Vi0rrdImSUbfasZ3AsHVIJQL8TZY2rMn5&#10;5eiin4DfxJLoXhFW6w8QgKcNao6UdK1HK7SrNpE4Hh55WVGxB12OOsl5KxcVmloKHx6Fg8bAEPYm&#10;POAoNaEoOlicbcj9/sgf8zF6RDlroNmc+19b4RRn+oeBKK4H43EUebqML66GuLjzyOo8Yrb1LYGp&#10;ATbUymTG/KCPZumofsF6zeOrCAkj8XbOw9G8Dd0mYT2lms9TEmRtRViaJysjdJxMHNlz+yKcPcw1&#10;QBD3dFS3mLwbb5cbvzQ03wYqqzT7SHTH6oF/rERSz2F9486d31PW65/M7A8AAAD//wMAUEsDBBQA&#10;BgAIAAAAIQB90VKl3gAAAAgBAAAPAAAAZHJzL2Rvd25yZXYueG1sTI/BSsNAEIbvgu+wjOCt3TS2&#10;JY3ZlKCIoIJYvXibZsckmJ0N2W2bvr3jSU/D8H/8802xnVyvjjSGzrOBxTwBRVx723Fj4OP9YZaB&#10;ChHZYu+ZDJwpwLa8vCgwt/7Eb3TcxUZJCYccDbQxDrnWoW7JYZj7gViyLz86jLKOjbYjnqTc9TpN&#10;krV22LFcaHGgu5bq793BGXhafuL9TXymc+Tptaoes2EZXoy5vpqqW1CRpvgHw6++qEMpTnt/YBtU&#10;b2CWrlJBJUgXoARYZxtQe5mrDeiy0P8fKH8AAAD//wMAUEsBAi0AFAAGAAgAAAAhALaDOJL+AAAA&#10;4QEAABMAAAAAAAAAAAAAAAAAAAAAAFtDb250ZW50X1R5cGVzXS54bWxQSwECLQAUAAYACAAAACEA&#10;OP0h/9YAAACUAQAACwAAAAAAAAAAAAAAAAAvAQAAX3JlbHMvLnJlbHNQSwECLQAUAAYACAAAACEA&#10;iH6Nfk0CAACsBAAADgAAAAAAAAAAAAAAAAAuAgAAZHJzL2Uyb0RvYy54bWxQSwECLQAUAAYACAAA&#10;ACEAfdFSpd4AAAAIAQAADwAAAAAAAAAAAAAAAACnBAAAZHJzL2Rvd25yZXYueG1sUEsFBgAAAAAE&#10;AAQA8wAAALIFAAAAAA==&#10;" fillcolor="white [3201]" strokecolor="white [3212]" strokeweight=".5pt">
            <v:textbox>
              <w:txbxContent>
                <w:p w:rsidR="004403C0" w:rsidRPr="00E2192C" w:rsidRDefault="004403C0" w:rsidP="0011001F">
                  <w:pPr>
                    <w:rPr>
                      <w:rFonts w:cs="Times New Roman"/>
                      <w:szCs w:val="24"/>
                    </w:rPr>
                  </w:pPr>
                  <w:r w:rsidRPr="00E2192C">
                    <w:rPr>
                      <w:rFonts w:cs="Times New Roman"/>
                      <w:szCs w:val="24"/>
                    </w:rPr>
                    <w:t xml:space="preserve">Koma </w:t>
                  </w:r>
                </w:p>
              </w:txbxContent>
            </v:textbox>
          </v:shape>
        </w:pict>
      </w:r>
    </w:p>
    <w:p w:rsidR="0011001F" w:rsidRPr="005556BA" w:rsidRDefault="00B7230E" w:rsidP="0011001F">
      <w:pPr>
        <w:spacing w:after="200" w:line="360" w:lineRule="auto"/>
        <w:rPr>
          <w:rFonts w:eastAsia="Calibri" w:cs="Times New Roman"/>
          <w:b/>
          <w:szCs w:val="24"/>
        </w:rPr>
      </w:pPr>
      <w:r>
        <w:rPr>
          <w:rFonts w:eastAsia="Calibri" w:cs="Times New Roman"/>
          <w:b/>
          <w:noProof/>
          <w:szCs w:val="24"/>
        </w:rPr>
        <w:lastRenderedPageBreak/>
        <w:pict>
          <v:line id="Straight Connector 225" o:spid="_x0000_s1187" style="position:absolute;flip:x;z-index:251713536;visibility:visible;mso-width-relative:margin;mso-height-relative:margin" from="227.25pt,20.5pt" to="227.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9TJwAEAAMQDAAAOAAAAZHJzL2Uyb0RvYy54bWysU9uO0zAQfUfiHyy/06RFwG7UdB+6WnhA&#10;ULG7H+B17MbC9lhj06R/z9hJw4qLhBAvli9zzpxzMtnejM6yk8JowLd8vao5U15CZ/yx5Y8Pd6+u&#10;OItJ+E5Y8KrlZxX5ze7li+0QGrWBHmynkBGJj80QWt6nFJqqirJXTsQVBOXpUQM6keiIx6pDMRC7&#10;s9Wmrt9WA2AXEKSKkW5vp0e+K/xaK5k+ax1VYrblpC2VFcv6lNdqtxXNEUXojZxliH9Q4YTx1HSh&#10;uhVJsG9ofqFyRiJE0GklwVWgtZGqeCA36/onN/e9CKp4oXBiWGKK/49WfjodkJmu5ZvNG868cPSR&#10;7hMKc+wT24P3FCEgy6+U1RBiQ5C9P+B8iuGA2fio0TFtTfhAY1CiIHNsLEmfl6TVmJicLiXdrt9d&#10;1devM3E1MWSmgDG9V+BY3rTcGp8zEI04fYxpKr2UEC4rmjSUXTpblYut/6I0+aJek5oyUWpvkZ0E&#10;zUL3dT23LZUZoo21C6guLf8ImmszTJUp+1vgUl06gk8L0BkP+LuuabxI1VP9xfXkNdt+gu5cvkiJ&#10;g0alBDqPdZ7F5+cC//Hz7b4DAAD//wMAUEsDBBQABgAIAAAAIQAGeXxK2gAAAAkBAAAPAAAAZHJz&#10;L2Rvd25yZXYueG1sTI9BT8MwDIXvSPyHyEjcWDK0FihNpzEJcWbjspvbmLaicUqTbeXfY8QBbrbf&#10;0/P3yvXsB3WiKfaBLSwXBhRxE1zPrYW3/fPNPaiYkB0OgcnCF0VYV5cXJRYunPmVTrvUKgnhWKCF&#10;LqWx0Do2HXmMizASi/YeJo9J1qnVbsKzhPtB3xqTa489y4cOR9p21Hzsjt7C/sWbuU79lvjzzmwO&#10;T1nOh8za66t58wgq0Zz+zPCDL+hQCVMdjuyiGiysslUmVhmW0kkMv4faQv5gQFel/t+g+gYAAP//&#10;AwBQSwECLQAUAAYACAAAACEAtoM4kv4AAADhAQAAEwAAAAAAAAAAAAAAAAAAAAAAW0NvbnRlbnRf&#10;VHlwZXNdLnhtbFBLAQItABQABgAIAAAAIQA4/SH/1gAAAJQBAAALAAAAAAAAAAAAAAAAAC8BAABf&#10;cmVscy8ucmVsc1BLAQItABQABgAIAAAAIQBU49TJwAEAAMQDAAAOAAAAAAAAAAAAAAAAAC4CAABk&#10;cnMvZTJvRG9jLnhtbFBLAQItABQABgAIAAAAIQAGeXxK2gAAAAkBAAAPAAAAAAAAAAAAAAAAABoE&#10;AABkcnMvZG93bnJldi54bWxQSwUGAAAAAAQABADzAAAAIQUAAAAA&#10;" strokecolor="black [3200]" strokeweight=".5pt">
            <v:stroke joinstyle="miter"/>
          </v:line>
        </w:pict>
      </w:r>
      <w:r>
        <w:rPr>
          <w:rFonts w:eastAsia="Calibri" w:cs="Times New Roman"/>
          <w:b/>
          <w:noProof/>
          <w:szCs w:val="24"/>
        </w:rPr>
        <w:pict>
          <v:line id="Straight Connector 226" o:spid="_x0000_s1186" style="position:absolute;z-index:251714560;visibility:visible" from="419.6pt,17.3pt" to="420.7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3pu0wEAAAoEAAAOAAAAZHJzL2Uyb0RvYy54bWysU8GO2yAQvVfqPyDuje1ESrdWnD1ktb1U&#10;bdTtfgCLIUYCBg00cf6+A06cVVupatUL9sC8N/Mew+Z+dJYdFUYDvuPNouZMeQm98YeOP397fHfH&#10;WUzC98KCVx0/q8jvt2/fbE6hVUsYwPYKGZH42J5Cx4eUQltVUQ7KibiAoDwdakAnEoV4qHoUJ2J3&#10;tlrW9bo6AfYBQaoYafdhOuTbwq+1kumL1lElZjtOvaWyYllf8lptN6I9oAiDkZc2xD904YTxVHSm&#10;ehBJsO9ofqFyRiJE0GkhwVWgtZGqaCA1Tf2TmqdBBFW0kDkxzDbF/0crPx/3yEzf8eVyzZkXji7p&#10;KaEwhyGxHXhPFgKyfEpenUJsCbLze7xEMewxCx81uvwlSWws/p5nf9WYmKTNZvV+teJM0knzoanX&#10;d5myumEDxvRRgWP5p+PW+KxetOL4KaYp9ZqSt63PawRr+kdjbQny3KidRXYUdONpbC4lXmVRwYys&#10;spap+/KXzlZNrF+VJkdyv6V6mcUbp5BS+XTltZ6yM0xTBzOw/jPwkp+hqszp34BnRKkMPs1gZzzg&#10;76rfrNBT/tWBSXe24AX6c7nXYg0NXLmcy+PIE/06LvDbE97+AAAA//8DAFBLAwQUAAYACAAAACEA&#10;HbVPx+EAAAAJAQAADwAAAGRycy9kb3ducmV2LnhtbEyPwU7DMBBE70j8g7VIXBB12oQ0DXEqFKkX&#10;DkhtUMXRjbdxRLyOYrdJ/x5zguNqnmbeFtvZ9OyKo+ssCVguImBIjVUdtQI+691zBsx5SUr2llDA&#10;DR1sy/u7QubKTrTH68G3LJSQy6UA7f2Qc+4ajUa6hR2QQna2o5E+nGPL1SinUG56voqilBvZUVjQ&#10;csBKY/N9uBgBX+1TvDvWVE+V/ziner4d318qIR4f5rdXYB5n/wfDr35QhzI4neyFlGO9gCzerAIq&#10;IE5SYAHIkmUC7CQgTdbAy4L//6D8AQAA//8DAFBLAQItABQABgAIAAAAIQC2gziS/gAAAOEBAAAT&#10;AAAAAAAAAAAAAAAAAAAAAABbQ29udGVudF9UeXBlc10ueG1sUEsBAi0AFAAGAAgAAAAhADj9If/W&#10;AAAAlAEAAAsAAAAAAAAAAAAAAAAALwEAAF9yZWxzLy5yZWxzUEsBAi0AFAAGAAgAAAAhAIMvem7T&#10;AQAACgQAAA4AAAAAAAAAAAAAAAAALgIAAGRycy9lMm9Eb2MueG1sUEsBAi0AFAAGAAgAAAAhAB21&#10;T8fhAAAACQEAAA8AAAAAAAAAAAAAAAAALQQAAGRycy9kb3ducmV2LnhtbFBLBQYAAAAABAAEAPMA&#10;AAA7BQAAAAA=&#10;" strokecolor="black [3213]" strokeweight=".5pt">
            <v:stroke joinstyle="miter"/>
          </v:line>
        </w:pict>
      </w:r>
      <w:r>
        <w:rPr>
          <w:rFonts w:eastAsia="Calibri" w:cs="Times New Roman"/>
          <w:b/>
          <w:noProof/>
          <w:szCs w:val="24"/>
        </w:rPr>
        <w:pict>
          <v:line id="Straight Connector 224" o:spid="_x0000_s1185" style="position:absolute;flip:y;z-index:251712512;visibility:visible" from="222.95pt,17.3pt" to="419.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huxQEAAMkDAAAOAAAAZHJzL2Uyb0RvYy54bWysU02P0zAQvSPxHyzfadJQPjZquoeu4IKg&#10;YhfuXsduLGyPNTZN++8ZO2lAfEgIcbFsz7w3857H29uzs+ykMBrwHV+vas6Ul9Abf+z4p4c3z15z&#10;FpPwvbDgVccvKvLb3dMn2zG0qoEBbK+QEYmP7Rg6PqQU2qqKclBOxBUE5SmoAZ1IdMRj1aMYid3Z&#10;qqnrl9UI2AcEqWKk27spyHeFX2sl0weto0rMdpx6S2XFsj7mtdptRXtEEQYj5zbEP3ThhPFUdKG6&#10;E0mwr2h+oXJGIkTQaSXBVaC1kapoIDXr+ic194MIqmghc2JYbIr/j1a+Px2Qmb7jTbPhzAtHj3Sf&#10;UJjjkNgevCcLAVmOkldjiC1B9v6A8ymGA2bhZ42OaWvCZxqDYgWJY+fi9GVxWp0Tk3TZbG5evdis&#10;OZMU29Q3m+eZvZpoMl3AmN4qcCxvOm6Nz0aIVpzexTSlXlMIl9uaGim7dLEqJ1v/UWkSRwWnlspY&#10;qb1FdhI0EP2X9Vy2ZGaINtYuoLqU/CNozs0wVUbtb4FLdqkIPi1AZzzg76qm87VVPeVfVU9as+xH&#10;6C/lWYodNC/F0Hm280D+eC7w7z9w9w0AAP//AwBQSwMEFAAGAAgAAAAhAACXG3zdAAAACQEAAA8A&#10;AABkcnMvZG93bnJldi54bWxMj8FOwzAQRO9I/IO1SNyo3TYJbRqnKpUQZ1ouvTnxkkSN1yF22/D3&#10;LCc4ruZp5m2xnVwvrjiGzpOG+UyBQKq97ajR8HF8fVqBCNGQNb0n1PCNAbbl/V1hcutv9I7XQ2wE&#10;l1DIjYY2xiGXMtQtOhNmfkDi7NOPzkQ+x0ba0dy43PVyoVQmnemIF1oz4L7F+ny4OA3HN6emKnZ7&#10;pK9ntTu9pBmdUq0fH6bdBkTEKf7B8KvP6lCyU+UvZIPoNSRJumZUwzLJQDCwWq4XICpO5gpkWcj/&#10;H5Q/AAAA//8DAFBLAQItABQABgAIAAAAIQC2gziS/gAAAOEBAAATAAAAAAAAAAAAAAAAAAAAAABb&#10;Q29udGVudF9UeXBlc10ueG1sUEsBAi0AFAAGAAgAAAAhADj9If/WAAAAlAEAAAsAAAAAAAAAAAAA&#10;AAAALwEAAF9yZWxzLy5yZWxzUEsBAi0AFAAGAAgAAAAhAJNdyG7FAQAAyQMAAA4AAAAAAAAAAAAA&#10;AAAALgIAAGRycy9lMm9Eb2MueG1sUEsBAi0AFAAGAAgAAAAhAACXG3zdAAAACQEAAA8AAAAAAAAA&#10;AAAAAAAAHwQAAGRycy9kb3ducmV2LnhtbFBLBQYAAAAABAAEAPMAAAApBQAAAAA=&#10;" strokecolor="black [3200]" strokeweight=".5pt">
            <v:stroke joinstyle="miter"/>
          </v:line>
        </w:pict>
      </w:r>
    </w:p>
    <w:p w:rsidR="0011001F" w:rsidRPr="005556BA" w:rsidRDefault="00B7230E" w:rsidP="0011001F">
      <w:pPr>
        <w:spacing w:after="200" w:line="360" w:lineRule="auto"/>
        <w:rPr>
          <w:rFonts w:eastAsia="Calibri" w:cs="Times New Roman"/>
          <w:b/>
          <w:szCs w:val="24"/>
        </w:rPr>
      </w:pPr>
      <w:r>
        <w:rPr>
          <w:rFonts w:eastAsia="Calibri" w:cs="Times New Roman"/>
          <w:b/>
          <w:noProof/>
          <w:szCs w:val="24"/>
        </w:rPr>
        <w:pict>
          <v:line id="Straight Connector 236" o:spid="_x0000_s1184" style="position:absolute;z-index:251723776;visibility:visible;mso-width-relative:margin;mso-height-relative:margin" from="419.6pt,21pt" to="420.6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d5vAEAAL4DAAAOAAAAZHJzL2Uyb0RvYy54bWysU02PEzEMvSPxH6Lc6fSDrdCo0z10BRcE&#10;FQs/IJtxOhFJHDmhnf57nLSdRYAQQlw8cexn+714Nvejd+IIlCyGTi5mcykgaOxtOHTyy+e3r95I&#10;kbIKvXIYoJNnSPJ++/LF5hRbWOKArgcSXCSk9hQ7OeQc26ZJegCv0gwjBA4aJK8yu3RoelInru5d&#10;s5zP180JqY+EGlLi24dLUG5rfWNA54/GJMjCdZJny9VStU/FNtuNag+k4mD1dQz1D1N4ZQM3nUo9&#10;qKzEN7K/lPJWEyY0eabRN2iM1VA5MJvF/Cc2j4OKULmwOClOMqX/V1Z/OO5J2L6Ty9VaiqA8P9Jj&#10;JmUPQxY7DIElRBIlylqdYmoZsgt7unop7qkQHw358mVKYqz6nid9YcxC8+VitVrdSaE5snx9t15X&#10;+ZtnbKSU3wF6UQ6ddDYU9qpVx/cpcz9OvaWwU2a5dK+nfHZQkl34BIYZlX4VXXcJdo7EUfEW9F8X&#10;hQnXqpkFYqxzE2j+Z9A1t8Cg7tffAqfs2hFDnoDeBqTfdc3jbVRzyb+xvnAttJ+wP9e3qHLwklRm&#10;14UuW/ijX+HPv932OwAAAP//AwBQSwMEFAAGAAgAAAAhAM0pu/HfAAAACQEAAA8AAABkcnMvZG93&#10;bnJldi54bWxMj8tOwzAQRfdI/IM1SOyo07QqIcSpqkoIsUE0hb0bT52AH5HtpOHvGVawm9Ec3Tm3&#10;2s7WsAlD7L0TsFxkwNC1XvVOC3g/Pt0VwGKSTknjHQr4xgjb+vqqkqXyF3fAqUmaUYiLpRTQpTSU&#10;nMe2Qyvjwg/o6Hb2wcpEa9BcBXmhcGt4nmUbbmXv6EMnB9x32H41oxVgXsL0ofd6F8fnw6b5fDvn&#10;r8dJiNubefcILOGc/mD41Sd1qMnp5EenIjMCitVDTqiAdU6dCCjWyxWwEw3ZPfC64v8b1D8AAAD/&#10;/wMAUEsBAi0AFAAGAAgAAAAhALaDOJL+AAAA4QEAABMAAAAAAAAAAAAAAAAAAAAAAFtDb250ZW50&#10;X1R5cGVzXS54bWxQSwECLQAUAAYACAAAACEAOP0h/9YAAACUAQAACwAAAAAAAAAAAAAAAAAvAQAA&#10;X3JlbHMvLnJlbHNQSwECLQAUAAYACAAAACEAJPD3ebwBAAC+AwAADgAAAAAAAAAAAAAAAAAuAgAA&#10;ZHJzL2Uyb0RvYy54bWxQSwECLQAUAAYACAAAACEAzSm78d8AAAAJAQAADwAAAAAAAAAAAAAAAAAW&#10;BAAAZHJzL2Rvd25yZXYueG1sUEsFBgAAAAAEAAQA8wAAACIFAAAAAA==&#10;" strokecolor="black [3200]" strokeweight=".5pt">
            <v:stroke joinstyle="miter"/>
          </v:line>
        </w:pict>
      </w:r>
      <w:r>
        <w:rPr>
          <w:rFonts w:eastAsia="Calibri" w:cs="Times New Roman"/>
          <w:b/>
          <w:noProof/>
          <w:szCs w:val="24"/>
        </w:rPr>
        <w:pict>
          <v:line id="Straight Connector 229" o:spid="_x0000_s1183" style="position:absolute;z-index:251717632;visibility:visible" from="231.55pt,17.75pt" to="231.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OwOtgEAALoDAAAOAAAAZHJzL2Uyb0RvYy54bWysU9uO0zAQfUfiHyy/01yQKoia7kNX8IKg&#10;YuEDvM64sfBNY9Okf8/YabNoQQghXhyPPefMnOPJ7m62hp0Bo/au582m5gyc9IN2p55//fLu1RvO&#10;YhJuEMY76PkFIr/bv3yxm0IHrR+9GQAZkbjYTaHnY0qhq6ooR7AibnwAR5fKoxWJQjxVA4qJ2K2p&#10;2rreVpPHIaCXECOd3i+XfF/4lQKZPikVITHTc+otlRXL+pjXar8T3QlFGLW8tiH+oQsrtKOiK9W9&#10;SIJ9R/0LldUSffQqbaS3lVdKSygaSE1TP1PzMIoARQuZE8NqU/x/tPLj+YhMDz1v27ecOWHpkR4S&#10;Cn0aEzt458hCjyzfkldTiB1BDu6I1yiGI2bhs0KbvySJzcXfy+ovzInJ5VDSafN6224LXfWECxjT&#10;e/CW5U3PjXZZuejE+UNMVItSbykU5D6WymWXLgZysnGfQZEaqtUUdJkjOBhkZ0ETMHxrsgriKpkZ&#10;orQxK6j+M+iam2FQZutvgWt2qehdWoFWO4+/q5rmW6tqyb+pXrRm2Y9+uJR3KHbQgBRl12HOE/hz&#10;XOBPv9z+BwAAAP//AwBQSwMEFAAGAAgAAAAhAF++MYrdAAAACQEAAA8AAABkcnMvZG93bnJldi54&#10;bWxMj8tOwzAQRfdI/IM1SOyo05YEFDKpqkoIsUE0hb0bT52AH5HtpOHvMWIBy5k5unNutZmNZhP5&#10;0DuLsFxkwMi2TvZWIbwdHm/ugYUorBTaWUL4ogCb+vKiEqV0Z7unqYmKpRAbSoHQxTiUnIe2IyPC&#10;wg1k0+3kvBExjV5x6cU5hRvNV1lWcCN6mz50YqBdR+1nMxoE/eynd7VT2zA+7Yvm4/W0ejlMiNdX&#10;8/YBWKQ5/sHwo5/UoU5ORzdaGZhGuC3Wy4QirPMcWAJ+F0eE/C4DXlf8f4P6GwAA//8DAFBLAQIt&#10;ABQABgAIAAAAIQC2gziS/gAAAOEBAAATAAAAAAAAAAAAAAAAAAAAAABbQ29udGVudF9UeXBlc10u&#10;eG1sUEsBAi0AFAAGAAgAAAAhADj9If/WAAAAlAEAAAsAAAAAAAAAAAAAAAAALwEAAF9yZWxzLy5y&#10;ZWxzUEsBAi0AFAAGAAgAAAAhALnk7A62AQAAugMAAA4AAAAAAAAAAAAAAAAALgIAAGRycy9lMm9E&#10;b2MueG1sUEsBAi0AFAAGAAgAAAAhAF++MYrdAAAACQEAAA8AAAAAAAAAAAAAAAAAEAQAAGRycy9k&#10;b3ducmV2LnhtbFBLBQYAAAAABAAEAPMAAAAaBQAAAAA=&#10;" strokecolor="black [3200]" strokeweight=".5pt">
            <v:stroke joinstyle="miter"/>
          </v:line>
        </w:pict>
      </w:r>
      <w:r>
        <w:rPr>
          <w:rFonts w:eastAsia="Calibri" w:cs="Times New Roman"/>
          <w:b/>
          <w:noProof/>
          <w:szCs w:val="24"/>
        </w:rPr>
        <w:pict>
          <v:shape id="Text Box 228" o:spid="_x0000_s1069" type="#_x0000_t202" style="position:absolute;margin-left:372.35pt;margin-top:3.8pt;width:93.45pt;height:24.7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O16UAIAAK0EAAAOAAAAZHJzL2Uyb0RvYy54bWysVE1PGzEQvVfqf7B8L5svQojYoBREVSkC&#10;pIA4O15vspLX49pOdtNf32cnS4Byqnrxjj3j55k3b/bquq012ynnKzI575/1OFNGUlGZdc6fn+6+&#10;TTjzQZhCaDIq53vl+fXs65erxk7VgDakC+UYQIyfNjbnmxDsNMu83Kha+DOyysBZkqtFwNats8KJ&#10;Bui1zga93jhryBXWkVTe4/T24OSzhF+WSoaHsvQqMJ1z5BbS6tK6ims2uxLTtRN2U8ljGuIfsqhF&#10;ZfDoK9StCIJtXfUXVF1JR57KcCapzqgsK6lSDaim3/tQzXIjrEq1gBxvX2ny/w9W3u8eHauKnA8G&#10;aJURNZr0pNrAvlPL4hkYaqyfInBpERpaONDp7tzjMBbelq6OX5TE4AfX+1d+I5yMl/qT8cU5npHw&#10;DfvDyWWCz063rfPhh6KaRSPnDv1LtIrdwgdkgtAuJD7mSVfFXaV12kTNqBvt2E6g2zqkHHHjXZQ2&#10;rMn5eHjeS8DvfEl1J4TV+hME4GmDRCInh9qjFdpVm1gcDTtiVlTswZejg+a8lXcViloIHx6Fg8hA&#10;EQYnPGApNSEpOlqcbcj9/uw8xqP38HLWQLQ597+2winO9E8DVVz2R6Oo8rQZnV8MsHFvPau3HrOt&#10;bwhM9TGiViYzxgfdmaWj+gXzNY+vwiWMxNs5D515Ew6jhPmUaj5PQdC1FWFhllZG6NiZ2LKn9kU4&#10;e+xrgCLuqZO3mH5o7yE23jQ03wYqq9T7SPSB1SP/mIkkieP8xqF7u09Rp7/M7A8AAAD//wMAUEsD&#10;BBQABgAIAAAAIQBzOmDm3gAAAAgBAAAPAAAAZHJzL2Rvd25yZXYueG1sTI9BS8NAEIXvgv9hGcGb&#10;3dTGpsZsSlBEsIJYvXibZsckmJ0N2W2b/nvHk97e8B5vvlesJ9erA42h82xgPktAEdfedtwY+Hh/&#10;vFqBChHZYu+ZDJwowLo8Pyswt/7Ib3TYxkZJCYccDbQxDrnWoW7JYZj5gVi8Lz86jHKOjbYjHqXc&#10;9fo6SZbaYcfyocWB7luqv7d7Z+A5/cSHRdzQKfL0WlVPqyENL8ZcXkzVHahIU/wLwy++oEMpTDu/&#10;ZxtUbyBL00yiIpagxL9dzEXsDNxkCeiy0P8HlD8AAAD//wMAUEsBAi0AFAAGAAgAAAAhALaDOJL+&#10;AAAA4QEAABMAAAAAAAAAAAAAAAAAAAAAAFtDb250ZW50X1R5cGVzXS54bWxQSwECLQAUAAYACAAA&#10;ACEAOP0h/9YAAACUAQAACwAAAAAAAAAAAAAAAAAvAQAAX3JlbHMvLnJlbHNQSwECLQAUAAYACAAA&#10;ACEAq+TtelACAACtBAAADgAAAAAAAAAAAAAAAAAuAgAAZHJzL2Uyb0RvYy54bWxQSwECLQAUAAYA&#10;CAAAACEAczpg5t4AAAAIAQAADwAAAAAAAAAAAAAAAACqBAAAZHJzL2Rvd25yZXYueG1sUEsFBgAA&#10;AAAEAAQA8wAAALUFAAAAAA==&#10;" fillcolor="white [3201]" strokecolor="white [3212]" strokeweight=".5pt">
            <v:textbox>
              <w:txbxContent>
                <w:p w:rsidR="004403C0" w:rsidRPr="00C94BF2" w:rsidRDefault="004403C0" w:rsidP="0011001F">
                  <w:pPr>
                    <w:rPr>
                      <w:rFonts w:cs="Times New Roman"/>
                      <w:szCs w:val="24"/>
                    </w:rPr>
                  </w:pPr>
                  <w:r w:rsidRPr="00C94BF2">
                    <w:rPr>
                      <w:rFonts w:cs="Times New Roman"/>
                      <w:szCs w:val="24"/>
                    </w:rPr>
                    <w:t>mikrovaskuler</w:t>
                  </w:r>
                </w:p>
              </w:txbxContent>
            </v:textbox>
          </v:shape>
        </w:pict>
      </w:r>
      <w:r>
        <w:rPr>
          <w:rFonts w:eastAsia="Calibri" w:cs="Times New Roman"/>
          <w:b/>
          <w:noProof/>
          <w:szCs w:val="24"/>
        </w:rPr>
        <w:pict>
          <v:shape id="Text Box 227" o:spid="_x0000_s1070" type="#_x0000_t202" style="position:absolute;margin-left:193.95pt;margin-top:1.6pt;width:93.5pt;height:21.5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zcTAIAAK0EAAAOAAAAZHJzL2Uyb0RvYy54bWysVE1vGjEQvVfqf7B8LwsbSFLEElEiqkoo&#10;iQRVzsZrs5a8Htc27NJf37GXr6Q5Vb2Y8czs88ybN0we2lqTvXBegSnooNenRBgOpTLbgv5cL77c&#10;U+IDMyXTYERBD8LTh+nnT5PGjkUOFehSOIIgxo8bW9AqBDvOMs8rUTPfAysMBiW4mgW8um1WOtYg&#10;eq2zvN+/zRpwpXXAhffofeyCdJrwpRQ8PEvpRSC6oFhbSKdL5yae2XTCxlvHbKX4sQz2D1XUTBl8&#10;9Az1yAIjO6f+gqoVd+BBhh6HOgMpFRepB+xm0H/XzapiVqRekBxvzzT5/wfLn/YvjqiyoHl+R4lh&#10;NQ5pLdpAvkFLog8ZaqwfY+LKYmpoMYCTPvk9OmPjrXR1/MWWCMaR68OZ3wjH40eD+7ub0YgSjrEc&#10;zXwYYbLL19b58F1ATaJRUIfzS7Sy/dKHLvWUEh/zoFW5UFqnS9SMmGtH9gynrUOqEcHfZGlDmoLe&#10;3oz6CfhNLKnugrDZfoCAeNpgzZGTrvdohXbTJhaHqaPo2kB5QL4cdJrzli8UNrVkPrwwhyJDinBx&#10;wjMeUgMWBUeLkgrc74/8MR9nj1FKGhRtQf2vHXOCEv3DoCq+DobDqPJ0GY7ucry468jmOmJ29RyQ&#10;qQGuqOXJjPlBn0zpoH7F/ZrFVzHEDMe3CxpO5jx0q4T7ycVslpJQ15aFpVlZHqHjZOLI1u0rc/Y4&#10;14CKeIKTvNn43Xi73PilgdkugFRp9hdWj/zjTiT1HPc3Lt31PWVd/mWmfwAAAP//AwBQSwMEFAAG&#10;AAgAAAAhAAA0MdneAAAACAEAAA8AAABkcnMvZG93bnJldi54bWxMj0FLw0AQhe+C/2EZwZvd2MQ2&#10;xmxKUESwgtj24m2ajEkwOxuy2zb9944nvc3jPd58L19NtldHGn3n2MDtLAJFXLm648bAbvt8k4Ly&#10;AbnG3jEZOJOHVXF5kWNWuxN/0HETGiUl7DM00IYwZFr7qiWLfuYGYvG+3GgxiBwbXY94knLb63kU&#10;LbTFjuVDiwM9tlR9bw7WwGvyiU9xWNM58PReli/pkPg3Y66vpvIBVKAp/IXhF1/QoRCmvTtw7VVv&#10;IE6X9xKVYw5K/LtlInpvIFnEoItc/x9Q/AAAAP//AwBQSwECLQAUAAYACAAAACEAtoM4kv4AAADh&#10;AQAAEwAAAAAAAAAAAAAAAAAAAAAAW0NvbnRlbnRfVHlwZXNdLnhtbFBLAQItABQABgAIAAAAIQA4&#10;/SH/1gAAAJQBAAALAAAAAAAAAAAAAAAAAC8BAABfcmVscy8ucmVsc1BLAQItABQABgAIAAAAIQDK&#10;IOzcTAIAAK0EAAAOAAAAAAAAAAAAAAAAAC4CAABkcnMvZTJvRG9jLnhtbFBLAQItABQABgAIAAAA&#10;IQAANDHZ3gAAAAgBAAAPAAAAAAAAAAAAAAAAAKYEAABkcnMvZG93bnJldi54bWxQSwUGAAAAAAQA&#10;BADzAAAAsQUAAAAA&#10;" fillcolor="white [3201]" strokecolor="white [3212]" strokeweight=".5pt">
            <v:textbox>
              <w:txbxContent>
                <w:p w:rsidR="004403C0" w:rsidRPr="00C94BF2" w:rsidRDefault="004403C0" w:rsidP="0011001F">
                  <w:pPr>
                    <w:rPr>
                      <w:rFonts w:cs="Times New Roman"/>
                      <w:szCs w:val="24"/>
                    </w:rPr>
                  </w:pPr>
                  <w:r w:rsidRPr="00C94BF2">
                    <w:rPr>
                      <w:rFonts w:cs="Times New Roman"/>
                      <w:szCs w:val="24"/>
                    </w:rPr>
                    <w:t>makrovaskuler</w:t>
                  </w:r>
                </w:p>
              </w:txbxContent>
            </v:textbox>
          </v:shape>
        </w:pict>
      </w:r>
    </w:p>
    <w:p w:rsidR="0011001F" w:rsidRPr="005556BA" w:rsidRDefault="00B7230E" w:rsidP="0011001F">
      <w:pPr>
        <w:spacing w:after="200" w:line="360" w:lineRule="auto"/>
        <w:rPr>
          <w:rFonts w:eastAsia="Calibri" w:cs="Times New Roman"/>
          <w:b/>
          <w:szCs w:val="24"/>
        </w:rPr>
      </w:pPr>
      <w:r>
        <w:rPr>
          <w:rFonts w:eastAsia="Calibri" w:cs="Times New Roman"/>
          <w:b/>
          <w:noProof/>
          <w:szCs w:val="24"/>
        </w:rPr>
        <w:pict>
          <v:shape id="Text Box 255" o:spid="_x0000_s1071" type="#_x0000_t202" style="position:absolute;margin-left:-76.85pt;margin-top:38.65pt;width:99.95pt;height:40.85pt;z-index:2517422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X9UAIAAK0EAAAOAAAAZHJzL2Uyb0RvYy54bWysVN9v2jAQfp+0/8Hy+wjJgLURoWJUTJOq&#10;thJUfTaOTaI5Ps82JOyv39kBCt2epr0498uf7767y/SuaxTZC+tq0AVNB0NKhOZQ1npb0Jf18tMN&#10;Jc4zXTIFWhT0IBy9m338MG1NLjKoQJXCEgTRLm9NQSvvTZ4kjleiYW4ARmh0SrAN86jabVJa1iJ6&#10;o5JsOJwkLdjSWODCObTe9046i/hSCu6fpHTCE1VQzM3H08ZzE85kNmX51jJT1fyYBvuHLBpWa3z0&#10;DHXPPCM7W/8B1dTcggPpBxyaBKSsuYg1YDXp8F01q4oZEWtBcpw50+T+Hyx/3D9bUpcFzcZjSjRr&#10;sElr0XnyFToSbMhQa1yOgSuDob5DB3b6ZHdoDIV30jbhiyUR9CPXhzO/AY6HS9nkNhtllHD0jdOb&#10;SRrhk7fbxjr/TUBDglBQi/2LtLL9g/OYCYaeQsJjDlRdLmulohJmRiyUJXuG3VY+5og3rqKUJm1B&#10;J5/Hwwh85QvQ5/sbxfiPUOU1AmpKozFw0tceJN9tusji6EzYBsoD8mWhnzln+LJG/Afm/DOzOGRI&#10;ES6Of8JDKsCk4ChRUoH99Td7iMfeo5eSFoe2oO7njllBifqucSpu09EoTHlURuMvGSr20rO59Ohd&#10;swBkKsUVNTyKId6rkygtNK+4X/PwKrqY5vh2Qf1JXPh+lXA/uZjPYxDOtWH+Qa8MD9ChM4HXdffK&#10;rDn21eNEPMJpvFn+rr19bLipYb7zIOvY+0B0z+qRf9yJ2J7j/oalu9Rj1NtfZvYbAAD//wMAUEsD&#10;BBQABgAIAAAAIQBD4L6M3gAAAAoBAAAPAAAAZHJzL2Rvd25yZXYueG1sTI/BTsMwEETvSPyDtUjc&#10;WqctbdIQpwJUuHCiIM5u7NoW8Tqy3TT8PcsJjqt5mnnb7Cbfs1HH5AIKWMwLYBq7oBwaAR/vz7MK&#10;WMoSlewDagHfOsGuvb5qZK3CBd/0eMiGUQmmWgqwOQ8156mz2ss0D4NGyk4hepnpjIarKC9U7nu+&#10;LIoN99IhLVg56Ceru6/D2QvYP5qt6SoZ7b5Szo3T5+nVvAhxezM93APLesp/MPzqkzq05HQMZ1SJ&#10;9QJmi/WqJFZAWa6AEXG3WQI7ErneFsDbhv9/of0BAAD//wMAUEsBAi0AFAAGAAgAAAAhALaDOJL+&#10;AAAA4QEAABMAAAAAAAAAAAAAAAAAAAAAAFtDb250ZW50X1R5cGVzXS54bWxQSwECLQAUAAYACAAA&#10;ACEAOP0h/9YAAACUAQAACwAAAAAAAAAAAAAAAAAvAQAAX3JlbHMvLnJlbHNQSwECLQAUAAYACAAA&#10;ACEA8AjF/VACAACtBAAADgAAAAAAAAAAAAAAAAAuAgAAZHJzL2Uyb0RvYy54bWxQSwECLQAUAAYA&#10;CAAAACEAQ+C+jN4AAAAKAQAADwAAAAAAAAAAAAAAAACqBAAAZHJzL2Rvd25yZXYueG1sUEsFBgAA&#10;AAAEAAQA8wAAALUFAAAAAA==&#10;" fillcolor="white [3201]" strokeweight=".5pt">
            <v:textbox>
              <w:txbxContent>
                <w:p w:rsidR="004403C0" w:rsidRPr="00D375F8" w:rsidRDefault="004403C0" w:rsidP="0011001F">
                  <w:pPr>
                    <w:rPr>
                      <w:rFonts w:cs="Times New Roman"/>
                      <w:szCs w:val="24"/>
                    </w:rPr>
                  </w:pPr>
                  <w:r w:rsidRPr="00D375F8">
                    <w:rPr>
                      <w:rFonts w:cs="Times New Roman"/>
                      <w:szCs w:val="24"/>
                    </w:rPr>
                    <w:t>Nyeri akut</w:t>
                  </w:r>
                </w:p>
              </w:txbxContent>
            </v:textbox>
          </v:shape>
        </w:pict>
      </w:r>
      <w:r>
        <w:rPr>
          <w:rFonts w:eastAsia="Calibri" w:cs="Times New Roman"/>
          <w:b/>
          <w:noProof/>
          <w:szCs w:val="24"/>
        </w:rPr>
        <w:pict>
          <v:shape id="Straight Arrow Connector 239" o:spid="_x0000_s1182" type="#_x0000_t32" style="position:absolute;margin-left:442.2pt;margin-top:12.8pt;width:1.8pt;height:14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Of2AEAAPsDAAAOAAAAZHJzL2Uyb0RvYy54bWysU9tu1DAQfUfiHyy/s8mGUtposxXaAi8I&#10;Vm35ANexEwvfNDab5O8ZO9kUUZAQ4mUS23Nmzjke725Go8lJQFDONnS7KSkRlrtW2a6hXx8+vLqi&#10;JERmW6adFQ2dRKA3+5cvdoOvReV6p1sBBIvYUA++oX2Mvi6KwHthWNg4LyweSgeGRVxCV7TABqxu&#10;dFGV5WUxOGg9OC5CwN3b+ZDuc30pBY9fpAwiEt1Q5BZzhBwfUyz2O1Z3wHyv+EKD/QMLw5TFpmup&#10;WxYZ+Q7qWSmjOLjgZNxwZwonpeIia0A12/IXNfc98yJrQXOCX20K/68s/3w6AlFtQ6vX15RYZvCS&#10;7iMw1fWRvANwAzk4a9FIByTloGODDzUCD/YIyyr4IyT5owSTviiMjNnlaXVZjJFw3Kyq64s3lHA8&#10;2b69Ki8uU8niCeshxI/CGZJ+GhoWMiuLbTaanT6FOAPPgNRY2xQjU/q9bUmcPMqJoJjttFj6pJQi&#10;SZhJ5784aTHD74REO5Dm3CYPojhoICeGI9R+265VMDNBpNJ6BZWZ2x9BS26CiTycfwtcs3NHZ+MK&#10;NMo6+F3XOJ6pyjn/rHrWmmQ/unbKV5jtwAnL97C8hjTCP68z/OnN7n8AAAD//wMAUEsDBBQABgAI&#10;AAAAIQAhT8VZ3gAAAAkBAAAPAAAAZHJzL2Rvd25yZXYueG1sTI/BTsMwEETvSPyDtUjcqENpgxuy&#10;qRCCY4VoKtSjGztxhL2OYqcNf485wXG1TzNvyu3sLDvrMfSeEO4XGTBNjVc9dQiH+u1OAAtRkpLW&#10;k0b41gG21fVVKQvlL/Shz/vYsRRCoZAIJsah4Dw0RjsZFn7QlH6tH52M6Rw7rkZ5SeHO8mWW5dzJ&#10;nlKDkYN+Mbr52k8Ooa27Q3N8FXyy7ftj/Wk2ZlfvEG9v5ucnYFHP8Q+GX/2kDlVyOvmJVGAWQYjV&#10;KqEIy3UOLAFCiDTuhLB+yIFXJf+/oPoBAAD//wMAUEsBAi0AFAAGAAgAAAAhALaDOJL+AAAA4QEA&#10;ABMAAAAAAAAAAAAAAAAAAAAAAFtDb250ZW50X1R5cGVzXS54bWxQSwECLQAUAAYACAAAACEAOP0h&#10;/9YAAACUAQAACwAAAAAAAAAAAAAAAAAvAQAAX3JlbHMvLnJlbHNQSwECLQAUAAYACAAAACEAKhvD&#10;n9gBAAD7AwAADgAAAAAAAAAAAAAAAAAuAgAAZHJzL2Uyb0RvYy54bWxQSwECLQAUAAYACAAAACEA&#10;IU/FWd4AAAAJAQAADwAAAAAAAAAAAAAAAAAyBAAAZHJzL2Rvd25yZXYueG1sUEsFBgAAAAAEAAQA&#10;8wAAAD0FAAAAAA==&#10;" strokecolor="black [3200]" strokeweight=".5pt">
            <v:stroke endarrow="block" joinstyle="miter"/>
          </v:shape>
        </w:pict>
      </w:r>
      <w:r>
        <w:rPr>
          <w:rFonts w:eastAsia="Calibri" w:cs="Times New Roman"/>
          <w:b/>
          <w:noProof/>
          <w:szCs w:val="24"/>
        </w:rPr>
        <w:pict>
          <v:shape id="Straight Arrow Connector 238" o:spid="_x0000_s1181" type="#_x0000_t32" style="position:absolute;margin-left:350.85pt;margin-top:10.7pt;width:0;height:18.2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Cx00AEAAPcDAAAOAAAAZHJzL2Uyb0RvYy54bWysU9uO0zAQfUfiHyy/06RdCaGo6WrVBV4Q&#10;VCx8gNexEwvfNB6a5u8ZO2kWcZEQ2pdJbM+ZOed4vL+9OMvOCpIJvuXbTc2Z8jJ0xvct//rl3as3&#10;nCUUvhM2eNXySSV+e3j5Yj/GRu3CEGyngFERn5oxtnxAjE1VJTkoJ9ImROXpUAdwAmkJfdWBGKm6&#10;s9Wurl9XY4AuQpAqJdq9nw/5odTXWkn8pHVSyGzLiRuWCCU+5lgd9qLpQcTByIWG+A8WThhPTddS&#10;9wIF+w7mt1LOSAgpaNzI4KqgtZGqaCA12/oXNQ+DiKpoIXNSXG1Kz1dWfjyfgJmu5bsbuiovHF3S&#10;A4Iw/YDsDiCM7Bi8JyMDsJxDjo0xNQQ8+hMsqxRPkOVfNLj8JWHsUlyeVpfVBZmcNyXt7m5I8TaX&#10;q55wERK+V8Gx/NPytBBZGWyLyeL8IeEMvAJyU+tzRGHsW98xnCJJQTDC91YtfXJKlenPhMsfTlbN&#10;8M9KkxVEcW5ThlAdLbCzoPHpvl3ZWk+ZGaKNtSuoLtz+ClpyM0yVwfxX4JpdOgaPK9AZH+BPXfFy&#10;parn/KvqWWuW/Ri6qVxfsYOmq9zD8hLy+P68LvCn93r4AQAA//8DAFBLAwQUAAYACAAAACEAWZCM&#10;eN0AAAAJAQAADwAAAGRycy9kb3ducmV2LnhtbEyPwU7DMAyG70i8Q2QkbiztBHTr6k4IwXFCrBPi&#10;mDVuU61xqibdytsTxAGOtj/9/v5iO9tenGn0nWOEdJGAIK6d7rhFOFSvdysQPijWqndMCF/kYVte&#10;XxUq1+7C73Teh1bEEPa5QjAhDLmUvjZklV+4gTjeGjdaFeI4tlKP6hLDbS+XSfIoreo4fjBqoGdD&#10;9Wk/WYSmag/158tKTn3zllUfZm121Q7x9mZ+2oAINIc/GH70ozqU0enoJtZe9AhZkmYRRVim9yAi&#10;8Ls4Ijxka5BlIf83KL8BAAD//wMAUEsBAi0AFAAGAAgAAAAhALaDOJL+AAAA4QEAABMAAAAAAAAA&#10;AAAAAAAAAAAAAFtDb250ZW50X1R5cGVzXS54bWxQSwECLQAUAAYACAAAACEAOP0h/9YAAACUAQAA&#10;CwAAAAAAAAAAAAAAAAAvAQAAX3JlbHMvLnJlbHNQSwECLQAUAAYACAAAACEAdNQsdNABAAD3AwAA&#10;DgAAAAAAAAAAAAAAAAAuAgAAZHJzL2Uyb0RvYy54bWxQSwECLQAUAAYACAAAACEAWZCMeN0AAAAJ&#10;AQAADwAAAAAAAAAAAAAAAAAqBAAAZHJzL2Rvd25yZXYueG1sUEsFBgAAAAAEAAQA8wAAADQFAAAA&#10;AA==&#10;" strokecolor="black [3200]" strokeweight=".5pt">
            <v:stroke endarrow="block" joinstyle="miter"/>
          </v:shape>
        </w:pict>
      </w:r>
      <w:r>
        <w:rPr>
          <w:rFonts w:eastAsia="Calibri" w:cs="Times New Roman"/>
          <w:b/>
          <w:noProof/>
          <w:szCs w:val="24"/>
        </w:rPr>
        <w:pict>
          <v:line id="Straight Connector 237" o:spid="_x0000_s1180" style="position:absolute;flip:y;z-index:251724800;visibility:visible" from="351.15pt,10.7pt" to="444.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RlwgEAAMkDAAAOAAAAZHJzL2Uyb0RvYy54bWysU02P0zAQvSPxHyzfaZpUsEvUdA9dwQVB&#10;xS7cvc64sfCXxqZN/z1jJw0IEEKIi2V75r2Z9zze3o3WsBNg1N51vF6tOQMnfa/dseOfHt+8uOUs&#10;JuF6YbyDjl8g8rvd82fbc2ih8YM3PSAjEhfbc+j4kFJoqyrKAayIKx/AUVB5tCLREY9Vj+JM7NZU&#10;zXr9qjp77AN6CTHS7f0U5LvCrxTI9EGpCImZjlNvqaxY1qe8VrutaI8owqDl3Ib4hy6s0I6KLlT3&#10;Ign2FfUvVFZL9NGrtJLeVl4pLaFoIDX1+ic1D4MIULSQOTEsNsX/Ryvfnw7IdN/xZnPDmROWHukh&#10;odDHIbG9d44s9MhylLw6h9gSZO8OOJ9iOGAWPiq0TBkdPtMYFCtIHBuL05fFaRgTk3RZ17ebpt5w&#10;JinW3DSvX2b2aqLJdAFjegvesrzpuNEuGyFacXoX05R6TSFcbmtqpOzSxUBONu4jKBKXCxZ0GSvY&#10;G2QnQQPRf6nnsiUzQ5Q2ZgGt/wyaczMMyqj9LXDJLhW9SwvQaufxd1XTeG1VTflX1ZPWLPvJ95fy&#10;LMUOmpdi6DzbeSB/PBf49x+4+wYAAP//AwBQSwMEFAAGAAgAAAAhADrM0urcAAAACQEAAA8AAABk&#10;cnMvZG93bnJldi54bWxMj01PwzAMhu9I/IfISNxYskI/VJpOYxLizLbLbmlj2orGKU22lX+POcHR&#10;9qPXz1ttFjeKC85h8KRhvVIgkFpvB+o0HA+vDwWIEA1ZM3pCDd8YYFPf3lSmtP5K73jZx05wCIXS&#10;aOhjnEopQ9ujM2HlJyS+ffjZmcjj3Ek7myuHu1EmSmXSmYH4Q28m3PXYfu7PTsPhzamlicMO6StX&#10;29NLmtEp1fr+btk+g4i4xD8YfvVZHWp2avyZbBCjhlwlj4xqSNZPIBgoiiID0fAizUHWlfzfoP4B&#10;AAD//wMAUEsBAi0AFAAGAAgAAAAhALaDOJL+AAAA4QEAABMAAAAAAAAAAAAAAAAAAAAAAFtDb250&#10;ZW50X1R5cGVzXS54bWxQSwECLQAUAAYACAAAACEAOP0h/9YAAACUAQAACwAAAAAAAAAAAAAAAAAv&#10;AQAAX3JlbHMvLnJlbHNQSwECLQAUAAYACAAAACEAgW6UZcIBAADJAwAADgAAAAAAAAAAAAAAAAAu&#10;AgAAZHJzL2Uyb0RvYy54bWxQSwECLQAUAAYACAAAACEAOszS6twAAAAJAQAADwAAAAAAAAAAAAAA&#10;AAAcBAAAZHJzL2Rvd25yZXYueG1sUEsFBgAAAAAEAAQA8wAAACUFAAAAAA==&#10;" strokecolor="black [3200]" strokeweight=".5pt">
            <v:stroke joinstyle="miter"/>
          </v:line>
        </w:pict>
      </w:r>
      <w:r>
        <w:rPr>
          <w:rFonts w:eastAsia="Calibri" w:cs="Times New Roman"/>
          <w:b/>
          <w:noProof/>
          <w:szCs w:val="24"/>
        </w:rPr>
        <w:pict>
          <v:shape id="Text Box 235" o:spid="_x0000_s1072" type="#_x0000_t202" style="position:absolute;margin-left:32.75pt;margin-top:20.4pt;width:241.8pt;height:43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mvTwIAAK0EAAAOAAAAZHJzL2Uyb0RvYy54bWysVE1v2zAMvQ/YfxB0X+18dg3iFFmLDgOC&#10;tkA69KzIcmJAFjVJiZ39+j0pSdN2PQ27KBRJP5GPj5led41mO+V8TabgvYucM2UklbVZF/zn092X&#10;r5z5IEwpNBlV8L3y/Hr2+dO0tRPVpw3pUjkGEOMnrS34JgQ7yTIvN6oR/oKsMghW5BoRcHXrrHSi&#10;BXqjs36ej7OWXGkdSeU9vLeHIJ8l/KpSMjxUlVeB6YKjtpBOl85VPLPZVEzWTthNLY9liH+oohG1&#10;waMvULciCLZ19V9QTS0dearChaQmo6qqpUo9oJte/q6b5UZYlXoBOd6+0OT/H6y83z06VpcF7w9G&#10;nBnRYEhPqgvsG3Us+sBQa/0EiUuL1NAhgEmf/B7O2HhXuSb+oiWGOLjev/Ab4SScg/wyvxyOOZOI&#10;jYajq16Cyc5fW+fDd0UNi0bBHeaXaBW7hQ+oBKmnlPiYJ12Xd7XW6RI1o260YzuBaetwAn+TpQ1r&#10;Cz4ejPIE/CaWVHdGWK0/QEAF2qCQyMmh92iFbtUlFtHdkbAVlXvw5eigOW/lXY2mFsKHR+EgMlCE&#10;xQkPOCpNKIqOFmcbcr8/8sd8zB5RzlqItuD+11Y4xZn+YaCKq95wGFWeLsPRZR8X9zqyeh0x2+aG&#10;wFQPK2plMmN+0CezctQ8Y7/m8VWEhJF4u+DhZN6EwyphP6Waz1MSdG1FWJillRE6TiaO7Kl7Fs4e&#10;5xqgiHs6yVtM3o33kBu/NDTfBqrqNPtI9IHVI//YiSSJ4/7GpXt9T1nnf5nZHwAAAP//AwBQSwME&#10;FAAGAAgAAAAhAE+sXy7eAAAACQEAAA8AAABkcnMvZG93bnJldi54bWxMj0FLw0AQhe+C/2EZwZvd&#10;tCYhjdmUoIiggli99DZNxiSYnQ3ZbZv+e8eTHof38eZ7xWa2gzrS5HvHBpaLCBRx7ZqeWwOfH483&#10;GSgfkBscHJOBM3nYlJcXBeaNO/E7HbehVVLCPkcDXQhjrrWvO7LoF24kluzLTRaDnFOrmwlPUm4H&#10;vYqiVFvsWT50ONJ9R/X39mANPMc7fLgNL3QOPL9V1VM2xv7VmOuruboDFWgOfzD86os6lOK0dwdu&#10;vBoMpEkipIE4kgWSJ/F6CWov4CrNQJeF/r+g/AEAAP//AwBQSwECLQAUAAYACAAAACEAtoM4kv4A&#10;AADhAQAAEwAAAAAAAAAAAAAAAAAAAAAAW0NvbnRlbnRfVHlwZXNdLnhtbFBLAQItABQABgAIAAAA&#10;IQA4/SH/1gAAAJQBAAALAAAAAAAAAAAAAAAAAC8BAABfcmVscy8ucmVsc1BLAQItABQABgAIAAAA&#10;IQBPMVmvTwIAAK0EAAAOAAAAAAAAAAAAAAAAAC4CAABkcnMvZTJvRG9jLnhtbFBLAQItABQABgAI&#10;AAAAIQBPrF8u3gAAAAkBAAAPAAAAAAAAAAAAAAAAAKkEAABkcnMvZG93bnJldi54bWxQSwUGAAAA&#10;AAQABADzAAAAtAUAAAAA&#10;" fillcolor="white [3201]" strokecolor="white [3212]" strokeweight=".5pt">
            <v:textbox>
              <w:txbxContent>
                <w:p w:rsidR="004403C0" w:rsidRPr="00E57BC4" w:rsidRDefault="004403C0" w:rsidP="0011001F">
                  <w:pPr>
                    <w:rPr>
                      <w:rFonts w:cs="Times New Roman"/>
                      <w:szCs w:val="24"/>
                    </w:rPr>
                  </w:pPr>
                  <w:r w:rsidRPr="00E57BC4">
                    <w:rPr>
                      <w:rFonts w:cs="Times New Roman"/>
                      <w:szCs w:val="24"/>
                    </w:rPr>
                    <w:t>Jantung</w:t>
                  </w:r>
                  <w:r>
                    <w:rPr>
                      <w:rFonts w:cs="Times New Roman"/>
                      <w:szCs w:val="24"/>
                    </w:rPr>
                    <w:t xml:space="preserve">           serebral    ekstermitas </w:t>
                  </w:r>
                </w:p>
              </w:txbxContent>
            </v:textbox>
          </v:shape>
        </w:pict>
      </w:r>
      <w:r>
        <w:rPr>
          <w:rFonts w:eastAsia="Calibri" w:cs="Times New Roman"/>
          <w:b/>
          <w:noProof/>
          <w:szCs w:val="24"/>
        </w:rPr>
        <w:pict>
          <v:line id="Straight Connector 230" o:spid="_x0000_s1179" style="position:absolute;flip:y;z-index:251718656;visibility:visible;mso-width-relative:margin;mso-height-relative:margin" from="116.55pt,1.05pt" to="263.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ZuxQEAAMkDAAAOAAAAZHJzL2Uyb0RvYy54bWysU8GO0zAQvSPxD5bvNGkXdXejpnvoCi4I&#10;Khb27nXsxlrbY41Nk/49Y6cNK0AIIS6WxzPvzbyXyeZudJYdFUYDvuXLRc2Z8hI64w8t//rl3Zsb&#10;zmISvhMWvGr5SUV+t339ajOERq2gB9spZETiYzOElvcphaaqouyVE3EBQXlKakAnEoV4qDoUA7E7&#10;W63qel0NgF1AkCpGer2fknxb+LVWMn3SOqrEbMtptlROLOdTPqvtRjQHFKE38jyG+IcpnDCems5U&#10;9yIJ9g3NL1TOSIQIOi0kuAq0NlIVDaRmWf+k5qEXQRUtZE4Ms03x/9HKj8c9MtO1fHVF/njh6CM9&#10;JBTm0Ce2A+/JQkCWs+TVEGJDkJ3f4zmKYY9Z+KjRMW1NeKQ1KFaQODYWp0+z02pMTNLj8mZ9e/32&#10;ijNJudV6fV3Yq4km0wWM6b0Cx/Kl5db4bIRoxPFDTNSaSi8lFOSxpkHKLZ2sysXWf1aaxOWGBV3W&#10;Su0ssqOgheiel1kUcZXKDNHG2hlU/xl0rs0wVVbtb4FzdekIPs1AZzzg77qm8TKqnuovqietWfYT&#10;dKfyWYodtC9F2Xm380K+jAv8xx+4/Q4AAP//AwBQSwMEFAAGAAgAAAAhAFiWy+jaAAAABwEAAA8A&#10;AABkcnMvZG93bnJldi54bWxMjsFOwzAQRO9I/QdrkXqjdhMlRSFOVSohzrRcenPiJYmI12nstunf&#10;s5zgNDua0ewrt7MbxBWn0HvSsF4pEEiNtz21Gj6Pb0/PIEI0ZM3gCTXcMcC2WjyUprD+Rh94PcRW&#10;8AiFwmjoYhwLKUPToTNh5Uckzr785ExkO7XSTubG426QiVK5dKYn/tCZEfcdNt+Hi9NwfHdqrmO/&#10;Rzpv1O70muV0yrRePs67FxAR5/hXhl98RoeKmWp/IRvEoCFJ0zVX+WDhPEs2GYhaQ56CrEr5n7/6&#10;AQAA//8DAFBLAQItABQABgAIAAAAIQC2gziS/gAAAOEBAAATAAAAAAAAAAAAAAAAAAAAAABbQ29u&#10;dGVudF9UeXBlc10ueG1sUEsBAi0AFAAGAAgAAAAhADj9If/WAAAAlAEAAAsAAAAAAAAAAAAAAAAA&#10;LwEAAF9yZWxzLy5yZWxzUEsBAi0AFAAGAAgAAAAhAFVldm7FAQAAyQMAAA4AAAAAAAAAAAAAAAAA&#10;LgIAAGRycy9lMm9Eb2MueG1sUEsBAi0AFAAGAAgAAAAhAFiWy+jaAAAABwEAAA8AAAAAAAAAAAAA&#10;AAAAHwQAAGRycy9kb3ducmV2LnhtbFBLBQYAAAAABAAEAPMAAAAmBQAAAAA=&#10;" strokecolor="black [3200]" strokeweight=".5pt">
            <v:stroke joinstyle="miter"/>
          </v:line>
        </w:pict>
      </w:r>
      <w:r>
        <w:rPr>
          <w:rFonts w:eastAsia="Calibri" w:cs="Times New Roman"/>
          <w:b/>
          <w:noProof/>
          <w:szCs w:val="24"/>
        </w:rPr>
        <w:pict>
          <v:shape id="Straight Arrow Connector 233" o:spid="_x0000_s1178" type="#_x0000_t32" style="position:absolute;margin-left:257.35pt;margin-top:4.25pt;width:1.05pt;height:16.1pt;flip:x;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0Bw3QEAAAUEAAAOAAAAZHJzL2Uyb0RvYy54bWysU9uO0zAQfUfiHyy/0yTtsouipivU5fKA&#10;oGKXD/A6dmLhm8amSf6esZMGxCKEEC8jX+acmXM83t+ORpOzgKCcbWi1KSkRlrtW2a6hXx7evnhF&#10;SYjMtkw7Kxo6iUBvD8+f7Qdfi63rnW4FECSxoR58Q/sYfV0UgffCsLBxXli8lA4Mi7iFrmiBDchu&#10;dLEty+ticNB6cFyEgKd38yU9ZH4pBY+fpAwiEt1Q7C3mCDk+plgc9qzugPle8aUN9g9dGKYsFl2p&#10;7lhk5BuoJ1RGcXDBybjhzhROSsVF1oBqqvIXNfc98yJrQXOCX20K/4+WfzyfgKi2odvdjhLLDD7S&#10;fQSmuj6S1wBuIEdnLRrpgKQcdGzwoUbg0Z5g2QV/giR/lGCI1Mq/x2HIhqBEMma/p9VvMUbC8bDa&#10;XV/dUMLxZlteVS9vEnkxsyQ2DyG+E86QtGhoWNpa+5krsPOHEGfgBZDA2qYYmdJvbEvi5FFYBMVs&#10;p8VSJ6UUSczcfl7FSYsZ/llINCa1mYXkkRRHDeTMcJjar9XKgpkJIpXWK6j8M2jJTTCRx/RvgWt2&#10;ruhsXIFGWQe/qxrHS6tyzr+onrUm2Y+unfJjZjtw1vI7LP8iDfPP+wz/8XsP3wEAAP//AwBQSwME&#10;FAAGAAgAAAAhAEO5/OjfAAAACAEAAA8AAABkcnMvZG93bnJldi54bWxMj8FOwzAQRO9I/IO1SNyo&#10;E5Q0VZpNhZC4AIJSuPTmxtskaryObLcNfD3mVI6jGc28qVaTGcSJnO8tI6SzBARxY3XPLcLX59Pd&#10;AoQPirUaLBPCN3lY1ddXlSq1PfMHnTahFbGEfakQuhDGUkrfdGSUn9mROHp764wKUbpWaqfOsdwM&#10;8j5J5tKonuNCp0Z67Kg5bI4G4TV178/F9m2f+db9bPklW/u1Rby9mR6WIAJN4RKGP/yIDnVk2tkj&#10;ay8GhDzNihhFWOQgop+n83hlh5AlBci6kv8P1L8AAAD//wMAUEsBAi0AFAAGAAgAAAAhALaDOJL+&#10;AAAA4QEAABMAAAAAAAAAAAAAAAAAAAAAAFtDb250ZW50X1R5cGVzXS54bWxQSwECLQAUAAYACAAA&#10;ACEAOP0h/9YAAACUAQAACwAAAAAAAAAAAAAAAAAvAQAAX3JlbHMvLnJlbHNQSwECLQAUAAYACAAA&#10;ACEAdgNAcN0BAAAFBAAADgAAAAAAAAAAAAAAAAAuAgAAZHJzL2Uyb0RvYy54bWxQSwECLQAUAAYA&#10;CAAAACEAQ7n86N8AAAAIAQAADwAAAAAAAAAAAAAAAAA3BAAAZHJzL2Rvd25yZXYueG1sUEsFBgAA&#10;AAAEAAQA8wAAAEMFAAAAAA==&#10;" strokecolor="black [3200]" strokeweight=".5pt">
            <v:stroke endarrow="block" joinstyle="miter"/>
          </v:shape>
        </w:pict>
      </w:r>
      <w:r>
        <w:rPr>
          <w:rFonts w:eastAsia="Calibri" w:cs="Times New Roman"/>
          <w:b/>
          <w:noProof/>
          <w:szCs w:val="24"/>
        </w:rPr>
        <w:pict>
          <v:shape id="Straight Arrow Connector 232" o:spid="_x0000_s1177" type="#_x0000_t32" style="position:absolute;margin-left:177.8pt;margin-top:3.2pt;width:2.15pt;height:17.1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z21wEAAPsDAAAOAAAAZHJzL2Uyb0RvYy54bWysU9tu1DAQfUfiHyy/s7kg2hJttkJb4AXB&#10;qoUPcB07sfBNY7NJ/p6xk00RFwkhXiaxPWfmnOPx/nYympwFBOVsS6tdSYmw3HXK9i398vndixtK&#10;QmS2Y9pZ0dJZBHp7eP5sP/pG1G5wuhNAsIgNzehbOsTom6IIfBCGhZ3zwuKhdGBYxCX0RQdsxOpG&#10;F3VZXhWjg86D4yIE3L1bDukh15dS8PhJyiAi0S1FbjFHyPExxeKwZ00PzA+KrzTYP7AwTFlsupW6&#10;Y5GRb6B+KWUUBxecjDvuTOGkVFxkDaimKn9S8zAwL7IWNCf4zabw/8ryj+cTENW1tH5ZU2KZwUt6&#10;iMBUP0TyBsCN5OisRSMdkJSDjo0+NAg82hOsq+BPkORPEkz6ojAyZZfnzWUxRcJxs76uX19RwvGk&#10;rq5vqlepZPGE9RDie+EMST8tDSuZjUWVjWbnDyEuwAsgNdY2xciUfms7EmePciIoZnst1j4ppUgS&#10;FtL5L85aLPB7IdEOpLm0yYMojhrImeEIdV+rrQpmJohUWm+gMnP7I2jNTTCRh/NvgVt27uhs3IBG&#10;WQe/6xqnC1W55F9UL1qT7EfXzfkKsx04Yfke1teQRvjHdYY/vdnDdwAAAP//AwBQSwMEFAAGAAgA&#10;AAAhAKVEOT7eAAAACAEAAA8AAABkcnMvZG93bnJldi54bWxMj81OwzAQhO9IvIO1SNyoA23SJmRT&#10;IQTHqqKpEEc33sQR/olipw1vj3uC42hGM9+U29lodqbR984iPC4SYGQbJ3vbIRzr94cNMB+ElUI7&#10;Swg/5GFb3d6UopDuYj/ofAgdiyXWFwJBhTAUnPtGkRF+4Qay0WvdaESIcuy4HMUllhvNn5Ik40b0&#10;Ni4oMdCroub7MBmEtu6Ozdfbhk+63a/rT5WrXb1DvL+bX56BBZrDXxiu+BEdqsh0cpOVnmmEZZpm&#10;MYqQrYBFf5nmObATwipZA69K/v9A9QsAAP//AwBQSwECLQAUAAYACAAAACEAtoM4kv4AAADhAQAA&#10;EwAAAAAAAAAAAAAAAAAAAAAAW0NvbnRlbnRfVHlwZXNdLnhtbFBLAQItABQABgAIAAAAIQA4/SH/&#10;1gAAAJQBAAALAAAAAAAAAAAAAAAAAC8BAABfcmVscy8ucmVsc1BLAQItABQABgAIAAAAIQAFXsz2&#10;1wEAAPsDAAAOAAAAAAAAAAAAAAAAAC4CAABkcnMvZTJvRG9jLnhtbFBLAQItABQABgAIAAAAIQCl&#10;RDk+3gAAAAgBAAAPAAAAAAAAAAAAAAAAADEEAABkcnMvZG93bnJldi54bWxQSwUGAAAAAAQABADz&#10;AAAAPAUAAAAA&#10;" strokecolor="black [3200]" strokeweight=".5pt">
            <v:stroke endarrow="block" joinstyle="miter"/>
          </v:shape>
        </w:pict>
      </w:r>
      <w:r>
        <w:rPr>
          <w:rFonts w:eastAsia="Calibri" w:cs="Times New Roman"/>
          <w:b/>
          <w:noProof/>
          <w:szCs w:val="24"/>
        </w:rPr>
        <w:pict>
          <v:shape id="Straight Arrow Connector 231" o:spid="_x0000_s1176" type="#_x0000_t32" style="position:absolute;margin-left:116.55pt;margin-top:1.05pt;width:0;height:19.3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ql1AEAAPcDAAAOAAAAZHJzL2Uyb0RvYy54bWysU9uO0zAQfUfiHyy/06SFXUHVdIW6wAuC&#10;imU/wOvYiYVvGg9N+veMnTSLYJEQ4mUS23Nmzjke725GZ9lJQTLBN3y9qjlTXobW+K7h91/fv3jN&#10;WULhW2GDVw0/q8Rv9s+f7Ya4VZvQB9sqYFTEp+0QG94jxm1VJdkrJ9IqROXpUAdwAmkJXdWCGKi6&#10;s9Wmrq+rIUAbIUiVEu3eTod8X+prrSR+1jopZLbhxA1LhBIfcqz2O7HtQMTeyJmG+AcWThhPTZdS&#10;twIF+w7mt1LOSAgpaFzJ4KqgtZGqaCA16/oXNXe9iKpoIXNSXGxK/6+s/HQ6AjNtwzcv15x54eiS&#10;7hCE6XpkbwHCwA7BezIyAMs55NgQ05aAB3+EeZXiEbL8UYPLXxLGxuLyeXFZjcjktClpd/Pq6vrq&#10;TS5XPeIiJPyggmP5p+FpJrIwWBeTxeljwgl4AeSm1ueIwth3vmV4jiQFwQjfWTX3ySlVpj8RLn94&#10;tmqCf1GarCCKU5syhOpggZ0EjU/7rYgnttZTZoZoY+0Cqgu3P4Lm3AxTZTD/Frhkl47B4wJ0xgd4&#10;qiuOF6p6yr+onrRm2Q+hPZfrK3bQdJV7mF9CHt+f1wX++F73PwAAAP//AwBQSwMEFAAGAAgAAAAh&#10;AErONy3bAAAACAEAAA8AAABkcnMvZG93bnJldi54bWxMj0FPwzAMhe9I/IfISNxYug1BKU0nhOA4&#10;IdYJccwat6lInKpJt/LvMeLATvbTe3r+XG5m78QRx9gHUrBcZCCQmmB66hTs69ebHERMmox2gVDB&#10;N0bYVJcXpS5MONE7HnepE1xCsdAKbEpDIWVsLHodF2FAYq8No9eJ5dhJM+oTl3snV1l2J73uiS9Y&#10;PeCzxeZrN3kFbd3tm8+XXE6ufbuvP+yD3dZbpa6v5qdHEAnn9B+GX3xGh4qZDmEiE4VTsFqvlxzl&#10;hQf7f/qg4DbLQValPH+g+gEAAP//AwBQSwECLQAUAAYACAAAACEAtoM4kv4AAADhAQAAEwAAAAAA&#10;AAAAAAAAAAAAAAAAW0NvbnRlbnRfVHlwZXNdLnhtbFBLAQItABQABgAIAAAAIQA4/SH/1gAAAJQB&#10;AAALAAAAAAAAAAAAAAAAAC8BAABfcmVscy8ucmVsc1BLAQItABQABgAIAAAAIQCoPsql1AEAAPcD&#10;AAAOAAAAAAAAAAAAAAAAAC4CAABkcnMvZTJvRG9jLnhtbFBLAQItABQABgAIAAAAIQBKzjct2wAA&#10;AAgBAAAPAAAAAAAAAAAAAAAAAC4EAABkcnMvZG93bnJldi54bWxQSwUGAAAAAAQABADzAAAANgUA&#10;AAAA&#10;" strokecolor="black [3200]" strokeweight=".5pt">
            <v:stroke endarrow="block" joinstyle="miter"/>
          </v:shape>
        </w:pict>
      </w:r>
    </w:p>
    <w:p w:rsidR="0011001F" w:rsidRPr="005556BA" w:rsidRDefault="00B7230E" w:rsidP="0011001F">
      <w:pPr>
        <w:spacing w:after="200" w:line="360" w:lineRule="auto"/>
        <w:rPr>
          <w:rFonts w:eastAsia="Calibri" w:cs="Times New Roman"/>
          <w:b/>
          <w:szCs w:val="24"/>
        </w:rPr>
      </w:pPr>
      <w:r>
        <w:rPr>
          <w:rFonts w:eastAsia="Calibri" w:cs="Times New Roman"/>
          <w:b/>
          <w:noProof/>
          <w:szCs w:val="24"/>
        </w:rPr>
        <w:pict>
          <v:shape id="Straight Arrow Connector 251" o:spid="_x0000_s1175" type="#_x0000_t32" style="position:absolute;margin-left:176.35pt;margin-top:7.95pt;width:3.6pt;height:18.25pt;flip:x;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R4AEAAAUEAAAOAAAAZHJzL2Uyb0RvYy54bWysU12P0zAQfEfiP1h+p2kDB1zU9IR6fDwg&#10;qDj4AT7Hbixsr7U2TfrvWTtpQAdICPFixfbO7Mx4s70ZnWUnhdGAb/lmteZMeQmd8ceWf/n85slL&#10;zmISvhMWvGr5WUV+s3v8aDuERtXQg+0UMiLxsRlCy/uUQlNVUfbKibiCoDxdakAnEm3xWHUoBmJ3&#10;tqrX6+fVANgFBKlipNPb6ZLvCr/WSqaPWkeVmG05aUtlxbLe57XabUVzRBF6I2cZ4h9UOGE8NV2o&#10;bkUS7BuaX6ickQgRdFpJcBVobaQqHsjNZv3AzV0vgipeKJwYlpji/6OVH04HZKZreX214cwLR490&#10;l1CYY5/YK0QY2B68pyABWa6hxIYQGwLu/QHnXQwHzPZHjY5pa8I7GoYSCFlkY8n7vOStxsQkHT67&#10;erG55kzSTf2U/NeZvJpYMlvAmN4qcCx/tDzOshY9Uwdxeh/TBLwAMtj6vCZh7GvfsXQOZCyhEf5o&#10;1dwnl1TZzCS/fKWzVRP8k9IUDMmc2pSRVHuL7CRomLqvJQpSaz1VZog21i6gdXH/R9Bcm2GqjOnf&#10;Apfq0hF8WoDOeMDfdU3jRaqe6i+uJ6/Z9j105/KYJQ6atfIO83+Rh/nnfYH/+Ht33wEAAP//AwBQ&#10;SwMEFAAGAAgAAAAhACys5FjgAAAACQEAAA8AAABkcnMvZG93bnJldi54bWxMj8FOwzAMhu9IvENk&#10;JG4sXdeyrTSdEBIXQDDGLrtljddWNE6VZFvh6TEnuNn6P/3+XK5G24sT+tA5UjCdJCCQamc6ahRs&#10;Px5vFiBC1GR07wgVfGGAVXV5UerCuDO942kTG8ElFAqtoI1xKKQMdYtWh4kbkDg7OG915NU30nh9&#10;5nLbyzRJbqXVHfGFVg/40GL9uTlaBS9T//Y0370estD47x09Z+uwdkpdX433dyAijvEPhl99VoeK&#10;nfbuSCaIXsEsT+eMcpAvQTAwy5c87BXkaQayKuX/D6ofAAAA//8DAFBLAQItABQABgAIAAAAIQC2&#10;gziS/gAAAOEBAAATAAAAAAAAAAAAAAAAAAAAAABbQ29udGVudF9UeXBlc10ueG1sUEsBAi0AFAAG&#10;AAgAAAAhADj9If/WAAAAlAEAAAsAAAAAAAAAAAAAAAAALwEAAF9yZWxzLy5yZWxzUEsBAi0AFAAG&#10;AAgAAAAhAFBX9VHgAQAABQQAAA4AAAAAAAAAAAAAAAAALgIAAGRycy9lMm9Eb2MueG1sUEsBAi0A&#10;FAAGAAgAAAAhACys5FjgAAAACQEAAA8AAAAAAAAAAAAAAAAAOgQAAGRycy9kb3ducmV2LnhtbFBL&#10;BQYAAAAABAAEAPMAAABHBQAAAAA=&#10;" strokecolor="black [3200]" strokeweight=".5pt">
            <v:stroke endarrow="block" joinstyle="miter"/>
          </v:shape>
        </w:pict>
      </w:r>
      <w:r>
        <w:rPr>
          <w:rFonts w:eastAsia="Calibri" w:cs="Times New Roman"/>
          <w:b/>
          <w:noProof/>
          <w:szCs w:val="24"/>
        </w:rPr>
        <w:pict>
          <v:shape id="Text Box 253" o:spid="_x0000_s1073" type="#_x0000_t202" style="position:absolute;margin-left:0;margin-top:23pt;width:257.9pt;height:28pt;z-index:251740160;visibility:visible;mso-position-horizontal:lef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9L6SgIAAK0EAAAOAAAAZHJzL2Uyb0RvYy54bWysVF1rGzEQfC/0Pwi9N+fPJDU+B9fBpRCS&#10;QFLyLOt09oFOq0qy79xf35HOdtw0UCh9kVe7e6Pd2VlPb9pas51yviKT8/5FjzNlJBWVWef8+/Py&#10;0zVnPghTCE1G5XyvPL+ZffwwbexEDWhDulCOAcT4SWNzvgnBTrLMy42qhb8gqwyCJblaBFzdOiuc&#10;aIBe62zQ611mDbnCOpLKe3hvuyCfJfyyVDI8lKVXgemco7aQTpfOVTyz2VRM1k7YTSUPZYh/qKIW&#10;lcGjJ6hbEQTbuuoPqLqSjjyV4UJSnVFZVlKlHtBNv/emm6eNsCr1AnK8PdHk/x+svN89OlYVOR+M&#10;h5wZUWNIz6oN7Au1LPrAUGP9BIlPFqmhRQCTPvo9nLHxtnR1/EVLDHFwvT/xG+EknMPB1bg/Rkgi&#10;NhyPB9fXESZ7/do6H74qqlk0cu4wv0Sr2N350KUeU+JjnnRVLCut0yVqRi20YzuBaeuQagT4b1na&#10;sCbnl0OU8TeE1fodBOBpg5ojJ13v0Qrtqk0sjq6OxKyo2IMvR53mvJXLCk3dCR8ehYPIwAMWJzzg&#10;KDWhKDpYnG3I/XzPH/Mxe0Q5ayDanPsfW+EUZ/qbgSo+90ejqPJ0GY2vBri488jqPGK29YLAVB8r&#10;amUyY37QR7N0VL9gv+bxVYSEkXg75+FoLkK3SthPqebzlARdWxHuzJOVETqSHEf23L4IZw9zDVDE&#10;PR3lLSZvxtvlxi8NzbeByirNPhLdsXrgHzuR1HPY37h05/eU9fovM/sFAAD//wMAUEsDBBQABgAI&#10;AAAAIQBPBkMN3AAAAAcBAAAPAAAAZHJzL2Rvd25yZXYueG1sTI9BS8NAEIXvgv9hGcGb3W1NS4nZ&#10;lKCIoEKxevG2zY5JMDsbstM2/feOJz0Nj/d4871iM4VeHXFMXSQL85kBhVRH31Fj4eP98WYNKrEj&#10;7/pIaOGMCTbl5UXhch9P9IbHHTdKSijlzkLLPORap7rF4NIsDkjifcUxOBY5NtqP7iTlodcLY1Y6&#10;uI7kQ+sGvG+x/t4dgoXn7NM93PILnpmmbVU9rYcsvVp7fTVVd6AYJ/4Lwy++oEMpTPt4IJ9Ub0GG&#10;sIVsJVfc5XwpQ/YSMwsDuiz0f/7yBwAA//8DAFBLAQItABQABgAIAAAAIQC2gziS/gAAAOEBAAAT&#10;AAAAAAAAAAAAAAAAAAAAAABbQ29udGVudF9UeXBlc10ueG1sUEsBAi0AFAAGAAgAAAAhADj9If/W&#10;AAAAlAEAAAsAAAAAAAAAAAAAAAAALwEAAF9yZWxzLy5yZWxzUEsBAi0AFAAGAAgAAAAhAMEL0vpK&#10;AgAArQQAAA4AAAAAAAAAAAAAAAAALgIAAGRycy9lMm9Eb2MueG1sUEsBAi0AFAAGAAgAAAAhAE8G&#10;Qw3cAAAABwEAAA8AAAAAAAAAAAAAAAAApAQAAGRycy9kb3ducmV2LnhtbFBLBQYAAAAABAAEAPMA&#10;AACtBQAAAAA=&#10;" fillcolor="white [3201]" strokecolor="white [3212]" strokeweight=".5pt">
            <v:textbox>
              <w:txbxContent>
                <w:p w:rsidR="004403C0" w:rsidRPr="00D375F8" w:rsidRDefault="004403C0" w:rsidP="0011001F">
                  <w:pPr>
                    <w:rPr>
                      <w:rFonts w:cs="Times New Roman"/>
                      <w:szCs w:val="24"/>
                    </w:rPr>
                  </w:pPr>
                  <w:r>
                    <w:tab/>
                  </w:r>
                  <w:r w:rsidRPr="00D375F8">
                    <w:rPr>
                      <w:rFonts w:cs="Times New Roman"/>
                      <w:szCs w:val="24"/>
                    </w:rPr>
                    <w:t xml:space="preserve">Miokard infark </w:t>
                  </w:r>
                  <w:r>
                    <w:rPr>
                      <w:rFonts w:cs="Times New Roman"/>
                      <w:szCs w:val="24"/>
                    </w:rPr>
                    <w:t xml:space="preserve">         stroke       gangren</w:t>
                  </w:r>
                </w:p>
              </w:txbxContent>
            </v:textbox>
            <w10:wrap anchorx="margin"/>
          </v:shape>
        </w:pict>
      </w:r>
      <w:r>
        <w:rPr>
          <w:rFonts w:eastAsia="Calibri" w:cs="Times New Roman"/>
          <w:b/>
          <w:noProof/>
          <w:szCs w:val="24"/>
        </w:rPr>
        <w:pict>
          <v:shape id="Straight Arrow Connector 252" o:spid="_x0000_s1174" type="#_x0000_t32" style="position:absolute;margin-left:228.35pt;margin-top:7.95pt;width:1.05pt;height:13.95pt;flip:x;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3P3gEAAAUEAAAOAAAAZHJzL2Uyb0RvYy54bWysU9uO0zAUfEfiHyy/0yQFyqpqukJdLg8I&#10;KhY+wOvYiYXtYx2bpv17jp00IEAIIV4sX86MZ8bHu9uzs+ykMBrwLW9WNWfKS+iM71v++dPrJzec&#10;xSR8Jyx41fKLivx2//jRbgxbtYYBbKeQEYmP2zG0fEgpbKsqykE5EVcQlKdDDehEoiX2VYdiJHZn&#10;q3Vdb6oRsAsIUsVIu3fTId8Xfq2VTB+0jiox23LSlsqIZXzIY7XfiW2PIgxGzjLEP6hwwni6dKG6&#10;E0mwr2h+oXJGIkTQaSXBVaC1kap4IDdN/ZOb+0EEVbxQODEsMcX/Ryvfn47ITNfy9fM1Z144eqT7&#10;hML0Q2IvEWFkB/CeggRkuYYSG0PcEvDgjzivYjhitn/W6Ji2JrylZiiBkEV2LnlflrzVOTFJm83T&#10;zTPqD0knzYvNzaaQVxNLZgsY0xsFjuVJy+Msa9Ez3SBO72IiHQS8AjLY+jwmYewr37F0CWQsoRG+&#10;tyqboPJcUmUzk/wySxerJvhHpSmYLLMYKS2pDhbZSVAzdV+ahYUqM0QbaxdQ/WfQXJthqrTp3wKX&#10;6nIj+LQAnfGAv7s1na9S9VR/dT15zbYfoLuUxyxxUK+VfOZ/kZv5x3WBf/+9+28AAAD//wMAUEsD&#10;BBQABgAIAAAAIQB+1l6+4AAAAAkBAAAPAAAAZHJzL2Rvd25yZXYueG1sTI/BTsMwEETvSPyDtUjc&#10;qFNI2hDiVAiJC6BS2l56c+NtEhGvI9ttA1/PcoLbjuZpdqZcjLYXJ/Shc6RgOklAINXOdNQo2G6e&#10;b3IQIWoyuneECr4wwKK6vCh1YdyZPvC0jo3gEAqFVtDGOBRShrpFq8PEDUjsHZy3OrL0jTRenznc&#10;9vI2SWbS6o74Q6sHfGqx/lwfrYK3qX9/me+WhzQ0/ntHr+kqrJxS11fj4wOIiGP8g+G3PleHijvt&#10;3ZFMEL2CNJvNGWUjuwfBQJrlvGXPx10Osirl/wXVDwAAAP//AwBQSwECLQAUAAYACAAAACEAtoM4&#10;kv4AAADhAQAAEwAAAAAAAAAAAAAAAAAAAAAAW0NvbnRlbnRfVHlwZXNdLnhtbFBLAQItABQABgAI&#10;AAAAIQA4/SH/1gAAAJQBAAALAAAAAAAAAAAAAAAAAC8BAABfcmVscy8ucmVsc1BLAQItABQABgAI&#10;AAAAIQDoif3P3gEAAAUEAAAOAAAAAAAAAAAAAAAAAC4CAABkcnMvZTJvRG9jLnhtbFBLAQItABQA&#10;BgAIAAAAIQB+1l6+4AAAAAkBAAAPAAAAAAAAAAAAAAAAADgEAABkcnMvZG93bnJldi54bWxQSwUG&#10;AAAAAAQABADzAAAARQUAAAAA&#10;" strokecolor="black [3200]" strokeweight=".5pt">
            <v:stroke endarrow="block" joinstyle="miter"/>
          </v:shape>
        </w:pict>
      </w:r>
      <w:r>
        <w:rPr>
          <w:rFonts w:eastAsia="Calibri" w:cs="Times New Roman"/>
          <w:b/>
          <w:noProof/>
          <w:szCs w:val="24"/>
        </w:rPr>
        <w:pict>
          <v:shape id="Straight Arrow Connector 250" o:spid="_x0000_s1173" type="#_x0000_t32" style="position:absolute;margin-left:110.1pt;margin-top:4.75pt;width:.75pt;height:17.2pt;flip:x;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Oc3gEAAAQEAAAOAAAAZHJzL2Uyb0RvYy54bWysU9tuEzEQfUfiHyy/k92kpbSrbCqUcnlA&#10;NKLwAa7Xzlr4pvGQTf6esXezoAISQryMfJlzZs7xeH17dJYdFCQTfMuXi5oz5WXojN+3/Mvnty+u&#10;OUsofCds8KrlJ5X47eb5s/UQG7UKfbCdAkYkPjVDbHmPGJuqSrJXTqRFiMrTpQ7gBNIW9lUHYiB2&#10;Z6tVXV9VQ4AuQpAqJTq9Gy/5pvBrrSTea50UMtty6g1LhBIfc6w2a9HsQcTeyKkN8Q9dOGE8FZ2p&#10;7gQK9g3ML1TOSAgpaFzI4KqgtZGqaCA1y/qJmodeRFW0kDkpzjal/0crPx52wEzX8tVL8scLR4/0&#10;gCDMvkf2GiAMbBu8JyMDsJxDjg0xNQTc+h1MuxR3kOUfNTimrYnvaRiKISSRHYvfp9lvdUQm6fDm&#10;4tUlZ5IuVsvri6vLzF2NJJksQsJ3KjiWFy1PU1dzO2MBcfiQcASeARlsfY4ojH3jO4anSLoQjPB7&#10;q6Y6OaXKWsbuywpPVo3wT0qTL9TlWKZMpNpaYAdBs9R9Xc4slJkh2lg7g+oi/o+gKTfDVJnSvwXO&#10;2aVi8DgDnfEBflcVj+dW9Zh/Vj1qzbIfQ3cqb1nsoFEr7zB9izzLP+8L/Mfn3XwHAAD//wMAUEsD&#10;BBQABgAIAAAAIQD4JOfk3wAAAAgBAAAPAAAAZHJzL2Rvd25yZXYueG1sTI/BTsMwEETvSPyDtUjc&#10;qBMTKA3ZVAiJCyAohUtvbrxNIuJ1ZLtt4OsxJziOZjTzplpOdhAH8qF3jJDPMhDEjTM9twgf7w8X&#10;NyBC1Gz04JgQvijAsj49qXRp3JHf6LCOrUglHEqN0MU4llKGpiOrw8yNxMnbOW91TNK30nh9TOV2&#10;kCrLrqXVPaeFTo9031Hzud5bhOfcvz7ONy+7IrT+e8NPxSqsHOL52XR3CyLSFP/C8Iuf0KFOTFu3&#10;ZxPEgKBUplIUYXEFIvlK5XMQW4TicgGyruT/A/UPAAAA//8DAFBLAQItABQABgAIAAAAIQC2gziS&#10;/gAAAOEBAAATAAAAAAAAAAAAAAAAAAAAAABbQ29udGVudF9UeXBlc10ueG1sUEsBAi0AFAAGAAgA&#10;AAAhADj9If/WAAAAlAEAAAsAAAAAAAAAAAAAAAAALwEAAF9yZWxzLy5yZWxzUEsBAi0AFAAGAAgA&#10;AAAhAAS4c5zeAQAABAQAAA4AAAAAAAAAAAAAAAAALgIAAGRycy9lMm9Eb2MueG1sUEsBAi0AFAAG&#10;AAgAAAAhAPgk5+TfAAAACAEAAA8AAAAAAAAAAAAAAAAAOAQAAGRycy9kb3ducmV2LnhtbFBLBQYA&#10;AAAABAAEAPMAAABEBQAAAAA=&#10;" strokecolor="black [3200]" strokeweight=".5pt">
            <v:stroke endarrow="block" joinstyle="miter"/>
          </v:shape>
        </w:pict>
      </w:r>
      <w:r>
        <w:rPr>
          <w:rFonts w:eastAsia="Calibri" w:cs="Times New Roman"/>
          <w:b/>
          <w:noProof/>
          <w:szCs w:val="24"/>
        </w:rPr>
        <w:pict>
          <v:shape id="Straight Arrow Connector 242" o:spid="_x0000_s1172" type="#_x0000_t32" style="position:absolute;margin-left:444pt;margin-top:18.7pt;width:0;height:10.7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iiU0gEAAPcDAAAOAAAAZHJzL2Uyb0RvYy54bWysU9uO0zAQfUfiHyy/07Tlot2o6Qp1gRcE&#10;Fct+gNcZJxa+aWya9O8ZO2kWASshxMsktufMnHM83t2M1rATYNTeNXyzWnMGTvpWu67h91/fv7ji&#10;LCbhWmG8g4afIfKb/fNnuyHUsPW9Ny0goyIu1kNoeJ9SqKsqyh6siCsfwNGh8mhFoiV2VYtioOrW&#10;VNv1+k01eGwDegkx0u7tdMj3pb5SINNnpSIkZhpO3FKJWOJDjtV+J+oORei1nGmIf2BhhXbUdCl1&#10;K5Jg31H/VspqiT56lVbS28orpSUUDaRms/5FzV0vAhQtZE4Mi03x/5WVn05HZLpt+PbVljMnLF3S&#10;XUKhuz6xt4h+YAfvHBnpkeUccmwIsSbgwR1xXsVwxCx/VGjzl4Sxsbh8XlyGMTE5bUra3bx8fXV9&#10;nctVj7iAMX0Ab1n+aXiciSwMNsVkcfoY0wS8AHJT43JMQpt3rmXpHEhKQi1cZ2Duk1OqTH8iXP7S&#10;2cAE/wKKrCCKU5syhHAwyE6Cxqf9tlmqUGaGKG3MAloXbk+C5twMgzKYfwtcsktH79ICtNp5/FPX&#10;NF6oqin/onrSmmU/+PZcrq/YQdNV7mF+CXl8f14X+ON73f8AAAD//wMAUEsDBBQABgAIAAAAIQDl&#10;o84O3AAAAAkBAAAPAAAAZHJzL2Rvd25yZXYueG1sTI/NTsMwEITvSLyDtUjcqMNv3ZBNhRAcK0RT&#10;oR7deBNHxOsodtrw9hhxgOPsjGa/Kdaz68WRxtB5RrheZCCIa286bhF21euVAhGiZqN7z4TwRQHW&#10;5flZoXPjT/xOx21sRSrhkGsEG+OQSxlqS06HhR+Ik9f40emY5NhKM+pTKne9vMmyB+l0x+mD1QM9&#10;W6o/t5NDaKp2V+9flJz65m1ZfdiV3VQbxMuL+ekRRKQ5/oXhBz+hQ5mYDn5iE0SPoJRKWyLC7fIO&#10;RAr8Hg4I90qBLAv5f0H5DQAA//8DAFBLAQItABQABgAIAAAAIQC2gziS/gAAAOEBAAATAAAAAAAA&#10;AAAAAAAAAAAAAABbQ29udGVudF9UeXBlc10ueG1sUEsBAi0AFAAGAAgAAAAhADj9If/WAAAAlAEA&#10;AAsAAAAAAAAAAAAAAAAALwEAAF9yZWxzLy5yZWxzUEsBAi0AFAAGAAgAAAAhAKLiKJTSAQAA9wMA&#10;AA4AAAAAAAAAAAAAAAAALgIAAGRycy9lMm9Eb2MueG1sUEsBAi0AFAAGAAgAAAAhAOWjzg7cAAAA&#10;CQEAAA8AAAAAAAAAAAAAAAAALAQAAGRycy9kb3ducmV2LnhtbFBLBQYAAAAABAAEAPMAAAA1BQAA&#10;AAA=&#10;" strokecolor="black [3200]" strokeweight=".5pt">
            <v:stroke endarrow="block" joinstyle="miter"/>
          </v:shape>
        </w:pict>
      </w:r>
      <w:r>
        <w:rPr>
          <w:rFonts w:eastAsia="Calibri" w:cs="Times New Roman"/>
          <w:b/>
          <w:noProof/>
          <w:szCs w:val="24"/>
        </w:rPr>
        <w:pict>
          <v:shape id="Straight Arrow Connector 241" o:spid="_x0000_s1171" type="#_x0000_t32" style="position:absolute;margin-left:351.15pt;margin-top:16.55pt;width:1.8pt;height:12.85pt;flip:x;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3S4AEAAAUEAAAOAAAAZHJzL2Uyb0RvYy54bWysU9uO0zAUfEfiHyy/06QpVChqukJdLg8I&#10;ql32A7yOnVj4pmPTJH/PsZMGBKyEEC9WbJ+ZMzM+OdyMRpOLgKCcbeh2U1IiLHetsl1DH768e/Ga&#10;khCZbZl2VjR0EoHeHJ8/Owy+FpXrnW4FECSxoR58Q/sYfV0UgffCsLBxXli8lA4Mi7iFrmiBDchu&#10;dFGV5b4YHLQeHBch4OntfEmPmV9KweNnKYOIRDcUtcW8Ql4f01ocD6zugPle8UUG+wcVhimLTVeq&#10;WxYZ+QbqNyqjOLjgZNxwZwonpeIie0A32/IXN/c98yJ7wXCCX2MK/4+Wf7qcgai2odXLLSWWGXyk&#10;+whMdX0kbwDcQE7OWgzSAUk1mNjgQ43Akz3Dsgv+DMn+KMEQqZX/gMOQA0GLZMx5T2veYoyE42G1&#10;277aUcLxZrvfVfsqkRczS2LzEOJ74QxJHw0Ni6xVz9yBXT6GOAOvgATWNq2RKf3WtiROHo1FUMx2&#10;Wix9UkmRzMzy81ectJjhd0JiMChzbpNHUpw0kAvDYWq/5ihQrbZYmSBSab2Cyuz+SdBSm2Aij+nf&#10;Atfq3NHZuAKNsg7+1DWOV6lyrr+6nr0m24+unfJj5jhw1vI7LP9FGuaf9xn+4+89fgcAAP//AwBQ&#10;SwMEFAAGAAgAAAAhAJQ8A6jgAAAACQEAAA8AAABkcnMvZG93bnJldi54bWxMj8FOwzAQRO9I/IO1&#10;SNyok6YlIWRTISQugKAULr258TaJiNeR7baBr8ec4Liap5m31WoygziS871lhHSWgCBurO65Rfh4&#10;f7gqQPigWKvBMiF8kYdVfX5WqVLbE7/RcRNaEUvYlwqhC2EspfRNR0b5mR2JY7a3zqgQT9dK7dQp&#10;lptBzpPkWhrVc1zo1Ej3HTWfm4NBeE7d62O+fdkvfOu+t/y0WPu1Rby8mO5uQQSawh8Mv/pRHero&#10;tLMH1l4MCHkyzyKKkGUpiAjkyfIGxA5hWRQg60r+/6D+AQAA//8DAFBLAQItABQABgAIAAAAIQC2&#10;gziS/gAAAOEBAAATAAAAAAAAAAAAAAAAAAAAAABbQ29udGVudF9UeXBlc10ueG1sUEsBAi0AFAAG&#10;AAgAAAAhADj9If/WAAAAlAEAAAsAAAAAAAAAAAAAAAAALwEAAF9yZWxzLy5yZWxzUEsBAi0AFAAG&#10;AAgAAAAhAK8uvdLgAQAABQQAAA4AAAAAAAAAAAAAAAAALgIAAGRycy9lMm9Eb2MueG1sUEsBAi0A&#10;FAAGAAgAAAAhAJQ8A6jgAAAACQEAAA8AAAAAAAAAAAAAAAAAOgQAAGRycy9kb3ducmV2LnhtbFBL&#10;BQYAAAAABAAEAPMAAABHBQAAAAA=&#10;" strokecolor="black [3200]" strokeweight=".5pt">
            <v:stroke endarrow="block" joinstyle="miter"/>
          </v:shape>
        </w:pict>
      </w:r>
      <w:r>
        <w:rPr>
          <w:rFonts w:eastAsia="Calibri" w:cs="Times New Roman"/>
          <w:b/>
          <w:noProof/>
          <w:szCs w:val="24"/>
        </w:rPr>
        <w:pict>
          <v:shape id="Text Box 240" o:spid="_x0000_s1074" type="#_x0000_t202" style="position:absolute;margin-left:327.2pt;margin-top:1.5pt;width:138.55pt;height:27.9pt;z-index:2517278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h2TwIAAK0EAAAOAAAAZHJzL2Uyb0RvYy54bWysVN9v2jAQfp+0/8Hy+wg/AqURoWJUTJNQ&#10;WwmqPhvHIZEcn2cbEvbX7+wQoF2fpr04Z9/589333WX20FSSHIWxJaiUDnp9SoTikJVqn9LX7erb&#10;lBLrmMqYBCVSehKWPsy/fpnVOhFDKEBmwhAEUTapdUoL53QSRZYXomK2B1oodOZgKuZwa/ZRZliN&#10;6JWMhv3+JKrBZNoAF9bi6WPrpPOAn+eCu+c8t8IRmVLMzYXVhHXn12g+Y8neMF2U/JwG+4csKlYq&#10;fPQC9cgcIwdT/gVVldyAhdz1OFQR5HnJRagBqxn0P1SzKZgWoRYkx+oLTfb/wfKn44shZZbSYYz8&#10;KFahSFvROPIdGuLPkKFa2wQDNxpDXYMOVLo7t3joC29yU/kvlkTQj1inC78ejvtLd+P70XRCCUff&#10;aBxPhrGHia63tbHuh4CKeCOlBvULtLLj2ro2tAvxj1mQZbYqpQwb3zNiKQ05MlRbupAjgr+LkorU&#10;KZ2Mxv0A/M4Xuu6KsNt/goB4UmHOnpO2dm+5ZtcEFuNpR8wOshPyZaDtOav5qsSi1sy6F2awyZAi&#10;HBz3jEsuAZOCs0VJAeb3Z+c+HrVHLyU1Nm1K7a8DM4IS+VNhV9wPYq+iC5t4fDfEjbn17G496lAt&#10;AZka4IhqHkwf72Rn5gaqN5yvhX8VXUxxfDulrjOXrh0lnE8uFosQhH2tmVurjeYe2ivjJds2b8zo&#10;s64OO+IJuvZmyQd521h/U8Hi4CAvg/ae6JbVM/84E6F7zvPrh+52H6Kuf5n5HwAAAP//AwBQSwME&#10;FAAGAAgAAAAhAIVzMpLeAAAACAEAAA8AAABkcnMvZG93bnJldi54bWxMj0FLw0AUhO+C/2F5gje7&#10;qUlKGvNSgiKCCmL10ttr8kyC2bchu23Tf+960uMww8w3xWY2gzry5HorCMtFBIqltk0vLcLnx+NN&#10;Bsp5koYGK4xwZgeb8vKioLyxJ3nn49a3KpSIywmh837MtXZ1x4bcwo4swfuykyEf5NTqZqJTKDeD&#10;vo2ilTbUS1joaOT7juvv7cEgPCc7eoj9C5+9zG9V9ZSNiXtFvL6aqztQnmf/F4Zf/IAOZWDa24M0&#10;Tg0IqzRJQhQhDpeCv46XKag9QpploMtC/z9Q/gAAAP//AwBQSwECLQAUAAYACAAAACEAtoM4kv4A&#10;AADhAQAAEwAAAAAAAAAAAAAAAAAAAAAAW0NvbnRlbnRfVHlwZXNdLnhtbFBLAQItABQABgAIAAAA&#10;IQA4/SH/1gAAAJQBAAALAAAAAAAAAAAAAAAAAC8BAABfcmVscy8ucmVsc1BLAQItABQABgAIAAAA&#10;IQCvFkh2TwIAAK0EAAAOAAAAAAAAAAAAAAAAAC4CAABkcnMvZTJvRG9jLnhtbFBLAQItABQABgAI&#10;AAAAIQCFczKS3gAAAAgBAAAPAAAAAAAAAAAAAAAAAKkEAABkcnMvZG93bnJldi54bWxQSwUGAAAA&#10;AAQABADzAAAAtAUAAAAA&#10;" fillcolor="white [3201]" strokecolor="white [3212]" strokeweight=".5pt">
            <v:textbox>
              <w:txbxContent>
                <w:p w:rsidR="004403C0" w:rsidRPr="00E57BC4" w:rsidRDefault="004403C0" w:rsidP="0011001F">
                  <w:pPr>
                    <w:rPr>
                      <w:rFonts w:cs="Times New Roman"/>
                      <w:szCs w:val="24"/>
                    </w:rPr>
                  </w:pPr>
                  <w:r>
                    <w:rPr>
                      <w:rFonts w:cs="Times New Roman"/>
                      <w:szCs w:val="24"/>
                    </w:rPr>
                    <w:t>Retina</w:t>
                  </w:r>
                  <w:r>
                    <w:rPr>
                      <w:rFonts w:cs="Times New Roman"/>
                      <w:szCs w:val="24"/>
                    </w:rPr>
                    <w:tab/>
                  </w:r>
                  <w:r>
                    <w:rPr>
                      <w:rFonts w:cs="Times New Roman"/>
                      <w:szCs w:val="24"/>
                    </w:rPr>
                    <w:tab/>
                    <w:t xml:space="preserve">       ginjal </w:t>
                  </w:r>
                </w:p>
              </w:txbxContent>
            </v:textbox>
          </v:shape>
        </w:pict>
      </w:r>
    </w:p>
    <w:p w:rsidR="0011001F" w:rsidRPr="005556BA" w:rsidRDefault="00B7230E" w:rsidP="0011001F">
      <w:pPr>
        <w:spacing w:after="200" w:line="360" w:lineRule="auto"/>
        <w:rPr>
          <w:rFonts w:eastAsia="Calibri" w:cs="Times New Roman"/>
          <w:b/>
          <w:szCs w:val="24"/>
        </w:rPr>
      </w:pPr>
      <w:r>
        <w:rPr>
          <w:rFonts w:eastAsia="Calibri" w:cs="Times New Roman"/>
          <w:b/>
          <w:noProof/>
          <w:szCs w:val="24"/>
        </w:rPr>
        <w:pict>
          <v:shape id="Text Box 258" o:spid="_x0000_s1075" type="#_x0000_t202" style="position:absolute;margin-left:52.1pt;margin-top:23.45pt;width:108.55pt;height:53.7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5MOUQIAAK0EAAAOAAAAZHJzL2Uyb0RvYy54bWysVE1vGjEQvVfqf7B8LwsEEoKyRDRRqkoo&#10;iQRRzsbrDat6Pa5t2KW/vs+GJR/tqerFO19+nnkzs1fXba3ZTjlfkcn5oNfnTBlJRWVecv60uvsy&#10;4cwHYQqhyaic75Xn17PPn64aO1VD2pAulGMAMX7a2JxvQrDTLPNyo2rhe2SVgbMkV4sA1b1khRMN&#10;0GudDfv986whV1hHUnkP6+3ByWcJvyyVDA9l6VVgOufILaTTpXMdz2x2JaYvTthNJY9piH/IohaV&#10;waMnqFsRBNu66g+oupKOPJWhJ6nOqCwrqVINqGbQ/1DNciOsSrWAHG9PNPn/Byvvd4+OVUXOh2O0&#10;yogaTVqpNrCv1LJoA0ON9VMELi1CQwsHOt3ZPYyx8LZ0dfyiJAY/uN6f+I1wMl46u5icj4acSfjO&#10;J8OzSYLPXm9b58M3RTWLQs4d+pdoFbuFD8gEoV1IfMyTroq7SuukxJlRN9qxnUC3dUg54sa7KG1Y&#10;g8fPxv0E/M4XoU/311rIH7HK9wjQtIExcnKoPUqhXbeJxdFlR8yaij34cnSYOW/lXQX8hfDhUTgM&#10;GSjC4oQHHKUmJEVHibMNuV9/s8d49B5ezhoMbc79z61wijP93WAqLgejUZzypIzGF0Mo7q1n/dZj&#10;tvUNgakBVtTKJMb4oDuxdFQ/Y7/m8VW4hJF4O+ehE2/CYZWwn1LN5ykIc21FWJillRE6dibyumqf&#10;hbPHvgZMxD114y2mH9p7iI03Dc23gcoq9T4SfWD1yD92IrXnuL9x6d7qKer1LzP7DQAA//8DAFBL&#10;AwQUAAYACAAAACEAOKkfPt0AAAAKAQAADwAAAGRycy9kb3ducmV2LnhtbEyPwU7DMBBE70j8g7VI&#10;3KjTNFRpiFMBKlw4URDnbezaFrEd2W4a/p7lRI+jeZp9225nN7BJxWSDF7BcFMCU74O0Xgv4/Hi5&#10;q4GljF7iELwS8KMSbLvrqxYbGc7+XU37rBmN+NSgAJPz2HCeeqMcpkUYlafuGKLDTDFqLiOeadwN&#10;vCyKNXdoPV0wOKpno/rv/ckJ2D3pje5rjGZXS2un+ev4pl+FuL2ZHx+AZTXnfxj+9EkdOnI6hJOX&#10;iQ2Ui6okVEC13gAjYFUuV8AO1NxXFfCu5ZcvdL8AAAD//wMAUEsBAi0AFAAGAAgAAAAhALaDOJL+&#10;AAAA4QEAABMAAAAAAAAAAAAAAAAAAAAAAFtDb250ZW50X1R5cGVzXS54bWxQSwECLQAUAAYACAAA&#10;ACEAOP0h/9YAAACUAQAACwAAAAAAAAAAAAAAAAAvAQAAX3JlbHMvLnJlbHNQSwECLQAUAAYACAAA&#10;ACEAzRuTDlECAACtBAAADgAAAAAAAAAAAAAAAAAuAgAAZHJzL2Uyb0RvYy54bWxQSwECLQAUAAYA&#10;CAAAACEAOKkfPt0AAAAKAQAADwAAAAAAAAAAAAAAAACrBAAAZHJzL2Rvd25yZXYueG1sUEsFBgAA&#10;AAAEAAQA8wAAALUFAAAAAA==&#10;" fillcolor="white [3201]" strokeweight=".5pt">
            <v:textbox>
              <w:txbxContent>
                <w:p w:rsidR="004403C0" w:rsidRPr="00D375F8" w:rsidRDefault="004403C0" w:rsidP="0011001F">
                  <w:pPr>
                    <w:rPr>
                      <w:rFonts w:cs="Times New Roman"/>
                      <w:szCs w:val="24"/>
                    </w:rPr>
                  </w:pPr>
                  <w:r w:rsidRPr="00D375F8">
                    <w:rPr>
                      <w:rFonts w:cs="Times New Roman"/>
                      <w:szCs w:val="24"/>
                    </w:rPr>
                    <w:t>Gg. Integritas kulit</w:t>
                  </w:r>
                </w:p>
              </w:txbxContent>
            </v:textbox>
          </v:shape>
        </w:pict>
      </w:r>
      <w:r>
        <w:rPr>
          <w:rFonts w:eastAsia="Calibri" w:cs="Times New Roman"/>
          <w:b/>
          <w:noProof/>
          <w:szCs w:val="24"/>
        </w:rPr>
        <w:pict>
          <v:line id="Straight Connector 256" o:spid="_x0000_s1170" style="position:absolute;z-index:251743232;visibility:visible" from="221.9pt,8.4pt" to="225.1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1PugEAAL4DAAAOAAAAZHJzL2Uyb0RvYy54bWysU02P0zAQvSPxHyzfadJSFoia7qEruCCo&#10;2OUHeJ1xY+EvjU2T/nvGTppFgBBCXBzbM+/NvOfJ7na0hp0Bo/au5etVzRk46TvtTi3/8vDuxRvO&#10;YhKuE8Y7aPkFIr/dP3+2G0IDG9970wEyInGxGULL+5RCU1VR9mBFXPkAjoLKoxWJjniqOhQDsVtT&#10;ber6pho8dgG9hBjp9m4K8n3hVwpk+qRUhMRMy6m3VFYs62Neq/1ONCcUoddybkP8QxdWaEdFF6o7&#10;kQT7hvoXKqsl+uhVWklvK6+UllA0kJp1/ZOa+14EKFrInBgWm+L/o5Ufz0dkumv55tUNZ05YeqT7&#10;hEKf+sQO3jmy0CPLUfJqCLEhyMEdcT7FcMQsfFRo85cksbH4e1n8hTExSZfb+u12y5mkyMvN65r2&#10;RFI9YQPG9B68ZXnTcqNdVi8acf4Q05R6TSFc7mWqXnbpYiAnG/cZFCmieuuCLrMEB4PsLGgKuq/r&#10;uWzJzBCljVlA9Z9Bc26GQZmvvwUu2aWid2kBWu08/q5qGq+tqin/qnrSmmU/+u5S3qLYQUNSDJ0H&#10;Ok/hj+cCf/rt9t8BAAD//wMAUEsDBBQABgAIAAAAIQBgvq4i3gAAAAkBAAAPAAAAZHJzL2Rvd25y&#10;ZXYueG1sTI/NTsMwEITvSLyDtUjcqEMaoirEqapKCHFBNIW7G2+dgH8i20nD27Oc4DRazWjm23q7&#10;WMNmDHHwTsD9KgOGrvNqcFrA+/HpbgMsJumUNN6hgG+MsG2ur2pZKX9xB5zbpBmVuFhJAX1KY8V5&#10;7Hq0Mq78iI68sw9WJjqD5irIC5Vbw/MsK7mVg6OFXo6477H7aicrwLyE+UPv9S5Oz4ey/Xw756/H&#10;WYjbm2X3CCzhkv7C8ItP6NAQ08lPTkVmBBTFmtATGSUpBYqHLAd2ElBu1sCbmv//oPkBAAD//wMA&#10;UEsBAi0AFAAGAAgAAAAhALaDOJL+AAAA4QEAABMAAAAAAAAAAAAAAAAAAAAAAFtDb250ZW50X1R5&#10;cGVzXS54bWxQSwECLQAUAAYACAAAACEAOP0h/9YAAACUAQAACwAAAAAAAAAAAAAAAAAvAQAAX3Jl&#10;bHMvLnJlbHNQSwECLQAUAAYACAAAACEAT/9NT7oBAAC+AwAADgAAAAAAAAAAAAAAAAAuAgAAZHJz&#10;L2Uyb0RvYy54bWxQSwECLQAUAAYACAAAACEAYL6uIt4AAAAJAQAADwAAAAAAAAAAAAAAAAAUBAAA&#10;ZHJzL2Rvd25yZXYueG1sUEsFBgAAAAAEAAQA8wAAAB8FAAAAAA==&#10;" strokecolor="black [3200]" strokeweight=".5pt">
            <v:stroke joinstyle="miter"/>
          </v:line>
        </w:pict>
      </w:r>
      <w:r>
        <w:rPr>
          <w:rFonts w:eastAsia="Calibri" w:cs="Times New Roman"/>
          <w:b/>
          <w:noProof/>
          <w:szCs w:val="24"/>
        </w:rPr>
        <w:pict>
          <v:shape id="Straight Arrow Connector 254" o:spid="_x0000_s1169" type="#_x0000_t32" style="position:absolute;margin-left:29.55pt;margin-top:1.95pt;width:22.55pt;height:2.2pt;flip:x y;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tD5AEAAA8EAAAOAAAAZHJzL2Uyb0RvYy54bWysU9uO1DAMfUfiH6K8M+2UZXZVTWeFZrk8&#10;IBjtAu/ZNGkjcpMTpu3f46SdgrhICPFiObGPfY7j7G9Ho8lZQFDONnS7KSkRlrtW2a6hnz6+fnZD&#10;SYjMtkw7Kxo6iUBvD0+f7Adfi8r1TrcCCBaxoR58Q/sYfV0UgffCsLBxXlgMSgeGRTxCV7TABqxu&#10;dFGV5a4YHLQeHBch4O3dHKSHXF9KweMHKYOIRDcUucVsIdvHZIvDntUdMN8rvtBg/8DCMGWx6Vrq&#10;jkVGvoL6pZRRHFxwMm64M4WTUnGRNaCabfmTmoeeeZG14HCCX8cU/l9Z/v58AqLahlYvriixzOAj&#10;PURgqusjeQngBnJ01uIgHZCUgxMbfKgReLQnWE7BnyDJHyUYIrXyb3EZaPY+Jy/FUCwZ8+SndfJi&#10;jITjZXWz25XPKeEYqq6vr7apTTHXS1gPIb4RzpDkNDQsBFdmcwd2fhfiDLwAEljbZCNT+pVtSZw8&#10;SoygmO20WPqklCLJmoVkL05azPB7IXFESHNuk5dTHDWQM8O1ar9c2GqLmQkildYrqMzq/whachNM&#10;5IX9W+CanTs6G1egUdbB77rG8UJVzvkX1bPWJPvRtVN+1jwO3Lr8DssPSWv94znDv//jwzcAAAD/&#10;/wMAUEsDBBQABgAIAAAAIQB7vpD62QAAAAYBAAAPAAAAZHJzL2Rvd25yZXYueG1sTI7NbsIwEITv&#10;SH0Hayv1Bg6kRSRkg9qq3Hoh8AAm3vyIeB3FDknfvubUHkcz+ubLDrPpxJ0G11pGWK8iEMSl1S3X&#10;CJfzcbkD4bxirTrLhPBDDg750yJTqbYTn+he+FoECLtUITTe96mUrmzIKLeyPXHoKjsY5UMcaqkH&#10;NQW46eQmirbSqJbDQ6N6+myovBWjQZDuPJ7iebqVFU3fVfGljx91gvjyPL/vQXia/d8YHvpBHfLg&#10;dLUjayc6hLdkHZYIcQLiUUevGxBXhF0MMs/kf/38FwAA//8DAFBLAQItABQABgAIAAAAIQC2gziS&#10;/gAAAOEBAAATAAAAAAAAAAAAAAAAAAAAAABbQ29udGVudF9UeXBlc10ueG1sUEsBAi0AFAAGAAgA&#10;AAAhADj9If/WAAAAlAEAAAsAAAAAAAAAAAAAAAAALwEAAF9yZWxzLy5yZWxzUEsBAi0AFAAGAAgA&#10;AAAhAGfJK0PkAQAADwQAAA4AAAAAAAAAAAAAAAAALgIAAGRycy9lMm9Eb2MueG1sUEsBAi0AFAAG&#10;AAgAAAAhAHu+kPrZAAAABgEAAA8AAAAAAAAAAAAAAAAAPgQAAGRycy9kb3ducmV2LnhtbFBLBQYA&#10;AAAABAAEAPMAAABEBQAAAAA=&#10;" strokecolor="black [3200]" strokeweight=".5pt">
            <v:stroke endarrow="block" joinstyle="miter"/>
          </v:shape>
        </w:pict>
      </w:r>
      <w:r>
        <w:rPr>
          <w:rFonts w:eastAsia="Calibri" w:cs="Times New Roman"/>
          <w:b/>
          <w:noProof/>
          <w:szCs w:val="24"/>
        </w:rPr>
        <w:pict>
          <v:shape id="Straight Arrow Connector 246" o:spid="_x0000_s1168" type="#_x0000_t32" style="position:absolute;margin-left:441.45pt;margin-top:21.3pt;width:3.6pt;height:16.1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3M2QEAAPsDAAAOAAAAZHJzL2Uyb0RvYy54bWysU9tu1DAQfUfiHyy/s0lWSwvRZiu0BV4Q&#10;rFr6Aa5jJxa+aWw2yd8zdrIpAiohxMsktufMnHM83t+MRpOzgKCcbWi1KSkRlrtW2a6hD18/vHpD&#10;SYjMtkw7Kxo6iUBvDi9f7Adfi63rnW4FECxiQz34hvYx+rooAu+FYWHjvLB4KB0YFnEJXdECG7C6&#10;0cW2LK+KwUHrwXERAu7ezof0kOtLKXj8ImUQkeiGIreYI+T4mGJx2LO6A+Z7xRca7B9YGKYsNl1L&#10;3bLIyHdQv5UyioMLTsYNd6ZwUiousgZUU5W/qLnvmRdZC5oT/GpT+H9l+efzCYhqG7rdXVFimcFL&#10;uo/AVNdH8g7ADeTorEUjHZCUg44NPtQIPNoTLKvgT5DkjxJM+qIwMmaXp9VlMUbCcXP3+rp6SwnH&#10;k225u65yyeIJ6yHEj8IZkn4aGhYyK4sqG83On0LE7gi8AFJjbVOMTOn3tiVx8igngmK20yJRx/SU&#10;UiQJM+n8FyctZvidkGgH0pzb5EEURw3kzHCE2m/VWgUzE0QqrVdQmbk9C1pyE0zk4fxb4JqdOzob&#10;V6BR1sGfusbxQlXO+RfVs9Yk+9G1U77CbAdOWPZneQ1phH9eZ/jTmz38AAAA//8DAFBLAwQUAAYA&#10;CAAAACEAVFzQEN4AAAAJAQAADwAAAGRycy9kb3ducmV2LnhtbEyPy07DMBBF90j8gzVI7KjTqGqd&#10;kEmFECwrRFMhlm48iSP8iGKnDX+PWcFydI/uPVPtF2vYhaYweIewXmXAyLVeDa5HODWvDwJYiNIp&#10;abwjhG8KsK9vbypZKn9173Q5xp6lEhdKiaBjHEvOQ6vJyrDyI7mUdX6yMqZz6rma5DWVW8PzLNty&#10;KweXFrQc6VlT+3WcLULX9Kf280Xw2XRvu+ZDF/rQHBDv75anR2CRlvgHw69+Uoc6OZ397FRgBkGI&#10;vEgowibfAkuAKLI1sDPCbiOA1xX//0H9AwAA//8DAFBLAQItABQABgAIAAAAIQC2gziS/gAAAOEB&#10;AAATAAAAAAAAAAAAAAAAAAAAAABbQ29udGVudF9UeXBlc10ueG1sUEsBAi0AFAAGAAgAAAAhADj9&#10;If/WAAAAlAEAAAsAAAAAAAAAAAAAAAAALwEAAF9yZWxzLy5yZWxzUEsBAi0AFAAGAAgAAAAhAPPq&#10;DczZAQAA+wMAAA4AAAAAAAAAAAAAAAAALgIAAGRycy9lMm9Eb2MueG1sUEsBAi0AFAAGAAgAAAAh&#10;AFRc0BDeAAAACQEAAA8AAAAAAAAAAAAAAAAAMwQAAGRycy9kb3ducmV2LnhtbFBLBQYAAAAABAAE&#10;APMAAAA+BQAAAAA=&#10;" strokecolor="black [3200]" strokeweight=".5pt">
            <v:stroke endarrow="block" joinstyle="miter"/>
          </v:shape>
        </w:pict>
      </w:r>
      <w:r>
        <w:rPr>
          <w:rFonts w:eastAsia="Calibri" w:cs="Times New Roman"/>
          <w:b/>
          <w:noProof/>
          <w:szCs w:val="24"/>
        </w:rPr>
        <w:pict>
          <v:shape id="Straight Arrow Connector 245" o:spid="_x0000_s1167" type="#_x0000_t32" style="position:absolute;margin-left:333.55pt;margin-top:20.25pt;width:0;height:13.9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oIP0gEAAPcDAAAOAAAAZHJzL2Uyb0RvYy54bWysU9uO0zAQfUfiHyy/0zQVLEvUdIW6wAuC&#10;imU/wOvYjYVvGg9N+veMnTSLYJEQ4mUS23Nmzjkeb29GZ9lJQTLBt7xerTlTXobO+GPL77++f3HN&#10;WULhO2GDVy0/q8Rvds+fbYfYqE3og+0UMCriUzPElveIsamqJHvlRFqFqDwd6gBOIC3hWHUgBqru&#10;bLVZr6+qIUAXIUiVEu3eTod8V+prrSR+1jopZLblxA1LhBIfcqx2W9EcQcTeyJmG+AcWThhPTZdS&#10;twIF+w7mt1LOSAgpaFzJ4KqgtZGqaCA19foXNXe9iKpoIXNSXGxK/6+s/HQ6ADNdyzcvX3HmhaNL&#10;ukMQ5tgjewsQBrYP3pORAVjOIceGmBoC7v0B5lWKB8jyRw0uf0kYG4vL58VlNSKT06ak3fr11Zv6&#10;OperHnEREn5QwbH80/I0E1kY1MVkcfqYcAJeALmp9TmiMPad7xieI0lBMMIfrZr75JQq058Ilz88&#10;WzXBvyhNVhDFqU0ZQrW3wE6Cxqf7Vi9VKDNDtLF2Aa0Ltz+C5twMU2Uw/xa4ZJeOweMCdMYHeKor&#10;jheqesq/qJ60ZtkPoTuX6yt20HSVe5hfQh7fn9cF/vhedz8AAAD//wMAUEsDBBQABgAIAAAAIQDQ&#10;aUnj3QAAAAkBAAAPAAAAZHJzL2Rvd25yZXYueG1sTI9NT8MwDIbvSPyHyEjcWDo0uq5rOiEExwmx&#10;Tohj1rhNReNUTbqVf48RB7j549Hrx8Vudr044xg6TwqWiwQEUu1NR62CY/Vyl4EIUZPRvSdU8IUB&#10;duX1VaFz4y/0hudDbAWHUMi1AhvjkEsZaotOh4UfkHjX+NHpyO3YSjPqC4e7Xt4nSSqd7ogvWD3g&#10;k8X68zA5BU3VHuuP50xOffO6rt7txu6rvVK3N/PjFkTEOf7B8KPP6lCy08lPZILoFaTpesmoglXy&#10;AIKB38GJi2wFsizk/w/KbwAAAP//AwBQSwECLQAUAAYACAAAACEAtoM4kv4AAADhAQAAEwAAAAAA&#10;AAAAAAAAAAAAAAAAW0NvbnRlbnRfVHlwZXNdLnhtbFBLAQItABQABgAIAAAAIQA4/SH/1gAAAJQB&#10;AAALAAAAAAAAAAAAAAAAAC8BAABfcmVscy8ucmVsc1BLAQItABQABgAIAAAAIQDD3oIP0gEAAPcD&#10;AAAOAAAAAAAAAAAAAAAAAC4CAABkcnMvZTJvRG9jLnhtbFBLAQItABQABgAIAAAAIQDQaUnj3QAA&#10;AAkBAAAPAAAAAAAAAAAAAAAAACwEAABkcnMvZG93bnJldi54bWxQSwUGAAAAAAQABADzAAAANgUA&#10;AAAA&#10;" strokecolor="black [3200]" strokeweight=".5pt">
            <v:stroke endarrow="block" joinstyle="miter"/>
          </v:shape>
        </w:pict>
      </w:r>
      <w:r>
        <w:rPr>
          <w:rFonts w:eastAsia="Calibri" w:cs="Times New Roman"/>
          <w:b/>
          <w:noProof/>
          <w:szCs w:val="24"/>
        </w:rPr>
        <w:pict>
          <v:shape id="Text Box 243" o:spid="_x0000_s1076" type="#_x0000_t202" style="position:absolute;margin-left:276.7pt;margin-top:4.1pt;width:182.55pt;height:30.0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RNTgIAAK0EAAAOAAAAZHJzL2Uyb0RvYy54bWysVE1vGjEQvVfqf7B8L8sCSQliiShRqkpR&#10;EilUORuvF1byelzbsJv++j57IV/NqerFjGdmn2fevGF+2TWaHZTzNZmC54MhZ8pIKmuzLfjP9fWX&#10;KWc+CFMKTUYV/El5frn4/Gne2pka0Y50qRwDiPGz1hZ8F4KdZZmXO9UIPyCrDIIVuUYEXN02K51o&#10;gd7obDQcnmctudI6ksp7eK/6IF8k/KpSMtxVlVeB6YKjtpBOl85NPLPFXMy2TthdLY9liH+oohG1&#10;waPPUFciCLZ39V9QTS0dearCQFKTUVXVUqUe0E0+fNfNw05YlXoBOd4+0+T/H6y8Pdw7VpcFH03G&#10;nBnRYEhr1QX2jToWfWCotX6GxAeL1NAhgEmf/B7O2HhXuSb+oiWGOLh+euY3wkk4R+N8Os4vOJOI&#10;jaf5+fgswmQvX1vnw3dFDYtGwR3ml2gVhxsf+tRTSnzMk67L61rrdImaUSvt2EFg2jqkGgH+Jksb&#10;1hYcLw8T8JtYUt0Lwmb7AQLwtEHNkZO+92iFbtMlFgF7JGxD5RP4ctRrzlt5XaOpG+HDvXAQGSjC&#10;4oQ7HJUmFEVHi7Mdud8f+WM+Zo8oZy1EW3D/ay+c4kz/MFDFRT6ZRJWny+Ts6wgX9zqyeR0x+2ZF&#10;YCrHilqZzJgf9MmsHDWP2K9lfBUhYSTeLng4mavQrxL2U6rlMiVB11aEG/NgZYSOk4kjW3ePwtnj&#10;XAMUcUsneYvZu/H2ufFLQ8t9oKpOs49E96we+cdOJPUc9zcu3et7ynr5l1n8AQAA//8DAFBLAwQU&#10;AAYACAAAACEAGfUbqN4AAAAIAQAADwAAAGRycy9kb3ducmV2LnhtbEyPQUvDQBSE74L/YXmCN7tp&#10;k5Q15qUERQQtiNWLt232mQSzb0N226b/3vWkx2GGmW/KzWwHcaTJ944RlosEBHHjTM8twsf7440C&#10;4YNmowfHhHAmD5vq8qLUhXEnfqPjLrQilrAvNEIXwlhI6ZuOrPYLNxJH78tNVocop1aaSZ9iuR3k&#10;KknW0uqe40KnR7rvqPneHSzCc/apH9LwQufA82tdP6kx81vE66u5vgMRaA5/YfjFj+hQRaa9O7Dx&#10;YkDI8zSLUQS1AhH926XKQewR1ioFWZXy/4HqBwAA//8DAFBLAQItABQABgAIAAAAIQC2gziS/gAA&#10;AOEBAAATAAAAAAAAAAAAAAAAAAAAAABbQ29udGVudF9UeXBlc10ueG1sUEsBAi0AFAAGAAgAAAAh&#10;ADj9If/WAAAAlAEAAAsAAAAAAAAAAAAAAAAALwEAAF9yZWxzLy5yZWxzUEsBAi0AFAAGAAgAAAAh&#10;ACBltE1OAgAArQQAAA4AAAAAAAAAAAAAAAAALgIAAGRycy9lMm9Eb2MueG1sUEsBAi0AFAAGAAgA&#10;AAAhABn1G6jeAAAACAEAAA8AAAAAAAAAAAAAAAAAqAQAAGRycy9kb3ducmV2LnhtbFBLBQYAAAAA&#10;BAAEAPMAAACzBQAAAAA=&#10;" fillcolor="white [3201]" strokecolor="white [3212]" strokeweight=".5pt">
            <v:textbox>
              <w:txbxContent>
                <w:p w:rsidR="004403C0" w:rsidRPr="00E57BC4" w:rsidRDefault="004403C0" w:rsidP="0011001F">
                  <w:pPr>
                    <w:rPr>
                      <w:rFonts w:cs="Times New Roman"/>
                    </w:rPr>
                  </w:pPr>
                  <w:r w:rsidRPr="00E57BC4">
                    <w:rPr>
                      <w:rFonts w:cs="Times New Roman"/>
                    </w:rPr>
                    <w:t xml:space="preserve">Retinopatik diabetic </w:t>
                  </w:r>
                  <w:r w:rsidRPr="00E57BC4">
                    <w:rPr>
                      <w:rFonts w:cs="Times New Roman"/>
                    </w:rPr>
                    <w:tab/>
                    <w:t>nefropati</w:t>
                  </w:r>
                </w:p>
                <w:p w:rsidR="004403C0" w:rsidRDefault="004403C0" w:rsidP="0011001F"/>
              </w:txbxContent>
            </v:textbox>
          </v:shape>
        </w:pict>
      </w:r>
    </w:p>
    <w:p w:rsidR="0011001F" w:rsidRPr="005556BA" w:rsidRDefault="00B7230E" w:rsidP="0011001F">
      <w:pPr>
        <w:spacing w:after="200" w:line="360" w:lineRule="auto"/>
        <w:rPr>
          <w:rFonts w:eastAsia="Calibri" w:cs="Times New Roman"/>
          <w:b/>
          <w:szCs w:val="24"/>
        </w:rPr>
      </w:pPr>
      <w:r>
        <w:rPr>
          <w:rFonts w:eastAsia="Calibri" w:cs="Times New Roman"/>
          <w:b/>
          <w:noProof/>
          <w:szCs w:val="24"/>
        </w:rPr>
        <w:pict>
          <v:shape id="Straight Arrow Connector 257" o:spid="_x0000_s1166" type="#_x0000_t32" style="position:absolute;margin-left:163.85pt;margin-top:3.45pt;width:63.4pt;height:.05pt;flip:x y;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6Xf4AEAAA0EAAAOAAAAZHJzL2Uyb0RvYy54bWysU12v0zAMfUfiP0R5Z+2GLkzTuiu0y8cD&#10;gokLvOemyRqRxJET1vbf46RdQXxICPFiObHPsY/j7G8HZ9lFYTTgG75e1ZwpL6E1/tzwTx9fPdly&#10;FpPwrbDgVcNHFfnt4fGjfR92agMd2FYhIxIfd31oeJdS2FVVlJ1yIq4gKE9BDehEoiOeqxZFT+zO&#10;Vpu6flb1gG1AkCpGur2bgvxQ+LVWMr3XOqrEbMOpt1QsFvuQbXXYi90ZReiMnNsQ/9CFE8ZT0YXq&#10;TiTBvqL5hcoZiRBBp5UEV4HWRqqigdSs65/U3HciqKKFhhPDMqb4/2jlu8sJmWkbvrl5zpkXjh7p&#10;PqEw5y6xF4jQsyN4T4MEZDmHJtaHuCPg0Z9wPsVwwix/0OiYtia8oWXgxfucvRwjsWwokx+Xyash&#10;MUmX2/pms6ZVkRR6ut3mItXElpEBY3qtwLHsNDzO7S19Tfzi8jamCXgFZLD12SZh7EvfsjQGEpjQ&#10;CH+2aq6TU6osapJRvDRaNcE/KE0DoianMmU11dEiuwhaqvbLemGhzAzRxtoFVBftfwTNuRmmyrr+&#10;LXDJLhXBpwXojAf8XdU0XFvVU/5V9aQ1y36AdiyPWsZBO1feYf4feal/PBf49198+AYAAP//AwBQ&#10;SwMEFAAGAAgAAAAhAOlO+fLbAAAABwEAAA8AAABkcnMvZG93bnJldi54bWxMjstuwjAQRfeV+Adr&#10;KnVXnPIKhEwQrcquGwIfYOLJQ8TjKHZI+vd1V+3y6l6de9LDZFrxoN41lhHe5hEI4sLqhiuE6+X0&#10;ugXhvGKtWsuE8E0ODtnsKVWJtiOf6ZH7SgQIu0Qh1N53iZSuqMkoN7cdcehK2xvlQ+wrqXs1Brhp&#10;5SKKNtKohsNDrTr6qKm454NBkO4ynJfTeC9KGr/K/FOf3qsd4svzdNyD8DT5vzH86gd1yILTzQ6s&#10;nWgRlos4DlOEzQ5E6Ffr1RrEDSGOQGap/O+f/QAAAP//AwBQSwECLQAUAAYACAAAACEAtoM4kv4A&#10;AADhAQAAEwAAAAAAAAAAAAAAAAAAAAAAW0NvbnRlbnRfVHlwZXNdLnhtbFBLAQItABQABgAIAAAA&#10;IQA4/SH/1gAAAJQBAAALAAAAAAAAAAAAAAAAAC8BAABfcmVscy8ucmVsc1BLAQItABQABgAIAAAA&#10;IQCPa6Xf4AEAAA0EAAAOAAAAAAAAAAAAAAAAAC4CAABkcnMvZTJvRG9jLnhtbFBLAQItABQABgAI&#10;AAAAIQDpTvny2wAAAAcBAAAPAAAAAAAAAAAAAAAAADoEAABkcnMvZG93bnJldi54bWxQSwUGAAAA&#10;AAQABADzAAAAQgUAAAAA&#10;" strokecolor="black [3200]" strokeweight=".5pt">
            <v:stroke endarrow="block" joinstyle="miter"/>
          </v:shape>
        </w:pict>
      </w:r>
      <w:r>
        <w:rPr>
          <w:rFonts w:eastAsia="Calibri" w:cs="Times New Roman"/>
          <w:b/>
          <w:noProof/>
          <w:szCs w:val="24"/>
        </w:rPr>
        <w:pict>
          <v:shape id="Straight Arrow Connector 248" o:spid="_x0000_s1165" type="#_x0000_t32" style="position:absolute;margin-left:327.2pt;margin-top:28.25pt;width:1.05pt;height:12.9pt;flip:x;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3qp2gEAAAUEAAAOAAAAZHJzL2Uyb0RvYy54bWysU8uu0zAQ3SPxD5b3NGmLKlQ1vUK9PBYI&#10;Ki58gK9jNxZ+aTw0yd8zdtKAACGE2Fh+zDkz58z4cDc4y64Kkgm+4etVzZnyMrTGXxr++dPrZy84&#10;Syh8K2zwquGjSvzu+PTJoY97tQldsK0CRiQ+7fvY8A4x7qsqyU45kVYhKk+POoATSEe4VC2Intid&#10;rTZ1vav6AG2EIFVKdHs/PfJj4ddaSfygdVLIbMOpNiwrlPUxr9XxIPYXELEzci5D/EMVThhPSReq&#10;e4GCfQXzC5UzEkIKGlcyuCpobaQqGkjNuv5JzUMnoipayJwUF5vS/6OV769nYKZt+OY5tcoLR016&#10;QBDm0iF7CRB6dgrek5EBWI4hx/qY9gQ8+TPMpxTPkOUPGhzT1sS3NAzFEJLIhuL3uPitBmSSLtfb&#10;XU4q6WW92+7qbSavJpbMFiHhGxUcy5uGp7mspZ4pg7i+SzgBb4AMtj6vKIx95VuGYyRhCEb4i1Vz&#10;nhxSZTFT+WWHo1UT/KPSZEwuswgpI6lOFthV0DC1X9YLC0VmiDbWLqD6z6A5NsNUGdO/BS7RJWPw&#10;uACd8QF+lxWHW6l6ir+pnrRm2Y+hHUszix00a6UP87/Iw/zjucC//97jNwAAAP//AwBQSwMEFAAG&#10;AAgAAAAhAMberoLfAAAACQEAAA8AAABkcnMvZG93bnJldi54bWxMj8FOwzAMhu9IvENkJG4s3Wi7&#10;qdSdEBIXQGxsXHbLGq+taJwqybbC0xO4wM2WP/3+/nI5ml6cyPnOMsJ0koAgrq3uuEF43z7eLED4&#10;oFir3jIhfJKHZXV5UapC2zO/0WkTGhFD2BcKoQ1hKKT0dUtG+YkdiOPtYJ1RIa6ukdqpcww3vZwl&#10;SS6N6jh+aNVADy3VH5ujQXiZutXTfPd6SH3jvnb8nK792iJeX433dyACjeEPhh/9qA5VdNrbI2sv&#10;eoQ8S9OIImR5BiIC+e+wR1jMbkFWpfzfoPoGAAD//wMAUEsBAi0AFAAGAAgAAAAhALaDOJL+AAAA&#10;4QEAABMAAAAAAAAAAAAAAAAAAAAAAFtDb250ZW50X1R5cGVzXS54bWxQSwECLQAUAAYACAAAACEA&#10;OP0h/9YAAACUAQAACwAAAAAAAAAAAAAAAAAvAQAAX3JlbHMvLnJlbHNQSwECLQAUAAYACAAAACEA&#10;yL96qdoBAAAFBAAADgAAAAAAAAAAAAAAAAAuAgAAZHJzL2Uyb0RvYy54bWxQSwECLQAUAAYACAAA&#10;ACEAxt6ugt8AAAAJAQAADwAAAAAAAAAAAAAAAAA0BAAAZHJzL2Rvd25yZXYueG1sUEsFBgAAAAAE&#10;AAQA8wAAAEAFAAAAAA==&#10;" strokecolor="black [3200]" strokeweight=".5pt">
            <v:stroke endarrow="block" joinstyle="miter"/>
          </v:shape>
        </w:pict>
      </w:r>
      <w:r>
        <w:rPr>
          <w:rFonts w:eastAsia="Calibri" w:cs="Times New Roman"/>
          <w:b/>
          <w:noProof/>
          <w:szCs w:val="24"/>
        </w:rPr>
        <w:pict>
          <v:shape id="Text Box 247" o:spid="_x0000_s1077" type="#_x0000_t202" style="position:absolute;margin-left:225.1pt;margin-top:7.8pt;width:243.9pt;height:33.3pt;z-index:2517340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zLUQIAAK0EAAAOAAAAZHJzL2Uyb0RvYy54bWysVE1vGjEQvVfqf7B8b3YhQBKUJaKJUlWK&#10;kkgQ5Wy8XljJ63Ftwy799X02HyFpTlUvZjwz+zzz5g3XN12j2UY5X5MpeO8s50wZSWVtlgV/md9/&#10;u+TMB2FKocmogm+V5zeTr1+uWztWfVqRLpVjADF+3NqCr0Kw4yzzcqUa4c/IKoNgRa4RAVe3zEon&#10;WqA3Ouvn+ShryZXWkVTew3u3C/JJwq8qJcNTVXkVmC44agvpdOlcxDObXIvx0gm7quW+DPEPVTSi&#10;Nnj0CHUngmBrV/8F1dTSkacqnElqMqqqWqrUA7rp5R+6ma2EVakXkOPtkSb//2Dl4+bZsboseH9w&#10;wZkRDYY0V11g36lj0QeGWuvHSJxZpIYOAUz64Pdwxsa7yjXxFy0xxMH19shvhJNwnudXF6PekDOJ&#10;2KB/nl+mAWRvX1vnww9FDYtGwR3ml2gVmwcfUAlSDynxMU+6Lu9rrdMlakbdasc2AtPWIdWIL95l&#10;acPago/Oh3kCfhdLqntDWCw/QQCeNigkcrLrPVqhW3SJxeGRmAWVW/DlaKc5b+V9jaYehA/PwkFk&#10;oAiLE55wVJpQFO0tzlbkfn/mj/mYPaKctRBtwf2vtXCKM/3TQBVXvcEgqjxdBsOLPi7uNLI4jZh1&#10;c0tgqocVtTKZMT/og1k5al6xX9P4KkLCSLxd8HAwb8NulbCfUk2nKQm6tiI8mJmVETpOJo5s3r0K&#10;Z/dzDVDEIx3kLcYfxrvLjV8amq4DVXWafSR6x+qef+xEksR+f+PSnd5T1tu/zOQPAAAA//8DAFBL&#10;AwQUAAYACAAAACEAUcMj494AAAAJAQAADwAAAGRycy9kb3ducmV2LnhtbEyPQUvDQBCF74L/YRnB&#10;m92YpiXGbEpQRFBBrF68TbNjEszOhuy2Tf+940mPw/t4871yM7tBHWgKvWcD14sEFHHjbc+tgY/3&#10;h6scVIjIFgfPZOBEATbV+VmJhfVHfqPDNrZKSjgUaKCLcSy0Dk1HDsPCj8SSffnJYZRzarWd8Cjl&#10;btBpkqy1w57lQ4cj3XXUfG/3zsBT9on3y/hMp8jza10/5mMWXoy5vJjrW1CR5vgHw6++qEMlTju/&#10;ZxvUYCBbJamgEqzWoAS4WeYybmcgT1PQVan/L6h+AAAA//8DAFBLAQItABQABgAIAAAAIQC2gziS&#10;/gAAAOEBAAATAAAAAAAAAAAAAAAAAAAAAABbQ29udGVudF9UeXBlc10ueG1sUEsBAi0AFAAGAAgA&#10;AAAhADj9If/WAAAAlAEAAAsAAAAAAAAAAAAAAAAALwEAAF9yZWxzLy5yZWxzUEsBAi0AFAAGAAgA&#10;AAAhAM/2vMtRAgAArQQAAA4AAAAAAAAAAAAAAAAALgIAAGRycy9lMm9Eb2MueG1sUEsBAi0AFAAG&#10;AAgAAAAhAFHDI+PeAAAACQEAAA8AAAAAAAAAAAAAAAAAqwQAAGRycy9kb3ducmV2LnhtbFBLBQYA&#10;AAAABAAEAPMAAAC2BQAAAAA=&#10;" fillcolor="white [3201]" strokecolor="white [3212]" strokeweight=".5pt">
            <v:textbox>
              <w:txbxContent>
                <w:p w:rsidR="004403C0" w:rsidRPr="00E57BC4" w:rsidRDefault="004403C0" w:rsidP="0011001F">
                  <w:pPr>
                    <w:rPr>
                      <w:rFonts w:cs="Times New Roman"/>
                      <w:szCs w:val="24"/>
                    </w:rPr>
                  </w:pPr>
                  <w:r w:rsidRPr="00E57BC4">
                    <w:rPr>
                      <w:rFonts w:cs="Times New Roman"/>
                      <w:szCs w:val="24"/>
                    </w:rPr>
                    <w:t>Gg. Penglihatan</w:t>
                  </w:r>
                  <w:r w:rsidRPr="00E57BC4">
                    <w:rPr>
                      <w:rFonts w:cs="Times New Roman"/>
                      <w:szCs w:val="24"/>
                    </w:rPr>
                    <w:tab/>
                  </w:r>
                  <w:r w:rsidRPr="00E57BC4">
                    <w:rPr>
                      <w:rFonts w:cs="Times New Roman"/>
                      <w:szCs w:val="24"/>
                    </w:rPr>
                    <w:tab/>
                    <w:t xml:space="preserve">      gagal ginjal</w:t>
                  </w:r>
                </w:p>
              </w:txbxContent>
            </v:textbox>
          </v:shape>
        </w:pict>
      </w:r>
    </w:p>
    <w:p w:rsidR="0011001F" w:rsidRPr="005556BA" w:rsidRDefault="00B7230E" w:rsidP="0011001F">
      <w:pPr>
        <w:spacing w:after="200" w:line="360" w:lineRule="auto"/>
        <w:rPr>
          <w:rFonts w:eastAsia="Calibri" w:cs="Times New Roman"/>
          <w:b/>
          <w:szCs w:val="24"/>
        </w:rPr>
      </w:pPr>
      <w:r>
        <w:rPr>
          <w:rFonts w:eastAsia="Calibri" w:cs="Times New Roman"/>
          <w:b/>
          <w:noProof/>
          <w:szCs w:val="24"/>
        </w:rPr>
        <w:pict>
          <v:shape id="Text Box 249" o:spid="_x0000_s1078" type="#_x0000_t202" style="position:absolute;margin-left:278.8pt;margin-top:12.55pt;width:88.1pt;height:37.6pt;z-index:2517360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OHUAIAAK0EAAAOAAAAZHJzL2Uyb0RvYy54bWysVEuP2jAQvlfqf7B8LyGUx4IIK8qKqtJq&#10;dyWo9mwcm0R1PK5tSOiv79gJj932VPXizMufZ76Zyfy+qRQ5CutK0BlNe31KhOaQl3qf0e/b9ac7&#10;SpxnOmcKtMjoSTh6v/j4YV6bmRhAASoXliCIdrPaZLTw3sySxPFCVMz1wAiNTgm2Yh5Vu09yy2pE&#10;r1Qy6PfHSQ02Nxa4cA6tD62TLiK+lIL7Zymd8ERlFHPz8bTx3IUzWczZbG+ZKUrepcH+IYuKlRof&#10;vUA9MM/IwZZ/QFUlt+BA+h6HKgEpSy5iDVhN2n9XzaZgRsRakBxnLjS5/wfLn44vlpR5RgfDKSWa&#10;VdikrWg8+QINCTZkqDZuhoEbg6G+QQd2+mx3aAyFN9JW4YslEfQj16cLvwGOh0tpOk3TCSUcfcPJ&#10;ZDwZBJjkettY578KqEgQMmqxf5FWdnx0vg09h4THHKgyX5dKRSXMjFgpS44Mu618zBHB30QpTeqM&#10;jj+P+hH4jS9AX+7vFOM/uvRuohBPacw5cNLWHiTf7JrI4ihWFEw7yE/Il4V25pzh6xLxH5nzL8zi&#10;kCFFuDj+GQ+pAJOCTqKkAPvrb/YQj71HLyU1Dm1G3c8Ds4IS9U3jVEzT4TBMeVSGo8kAFXvr2d16&#10;9KFaATKV4ooaHsUQ79VZlBaqV9yvZXgVXUxzfDuj/iyufLtKuJ9cLJcxCOfaMP+oN4YH6NCZwOu2&#10;eWXWdH31OBFPcB5vNnvX3jY23NSwPHiQZez9ldWOf9yJOD3d/oalu9Vj1PUvs/gNAAD//wMAUEsD&#10;BBQABgAIAAAAIQDsVd0W3QAAAAoBAAAPAAAAZHJzL2Rvd25yZXYueG1sTI/BTsMwEETvSPyDtUjc&#10;qN1GaUOIUwEqXDhREGc3dm2LeB3Fbhr+nuVEj6t9mnnTbOfQs8mMyUeUsFwIYAa7qD1aCZ8fL3cV&#10;sJQVatVHNBJ+TIJte33VqFrHM76baZ8toxBMtZLgch5qzlPnTFBpEQeD9DvGMahM52i5HtWZwkPP&#10;V0KseVAeqcGpwTw7033vT0HC7sne265So9tV2vtp/jq+2Vcpb2/mxwdg2cz5H4Y/fVKHlpwO8YQ6&#10;sV5CWW7WhEpYlUtgBGyKgrYciBSiAN42/HJC+wsAAP//AwBQSwECLQAUAAYACAAAACEAtoM4kv4A&#10;AADhAQAAEwAAAAAAAAAAAAAAAAAAAAAAW0NvbnRlbnRfVHlwZXNdLnhtbFBLAQItABQABgAIAAAA&#10;IQA4/SH/1gAAAJQBAAALAAAAAAAAAAAAAAAAAC8BAABfcmVscy8ucmVsc1BLAQItABQABgAIAAAA&#10;IQBSxmOHUAIAAK0EAAAOAAAAAAAAAAAAAAAAAC4CAABkcnMvZTJvRG9jLnhtbFBLAQItABQABgAI&#10;AAAAIQDsVd0W3QAAAAoBAAAPAAAAAAAAAAAAAAAAAKoEAABkcnMvZG93bnJldi54bWxQSwUGAAAA&#10;AAQABADzAAAAtAUAAAAA&#10;" fillcolor="white [3201]" strokeweight=".5pt">
            <v:textbox>
              <w:txbxContent>
                <w:p w:rsidR="004403C0" w:rsidRPr="00E57BC4" w:rsidRDefault="004403C0" w:rsidP="0011001F">
                  <w:pPr>
                    <w:rPr>
                      <w:rFonts w:cs="Times New Roman"/>
                      <w:szCs w:val="24"/>
                    </w:rPr>
                  </w:pPr>
                  <w:r w:rsidRPr="00E57BC4">
                    <w:rPr>
                      <w:rFonts w:cs="Times New Roman"/>
                      <w:szCs w:val="24"/>
                    </w:rPr>
                    <w:t>Resiko injury</w:t>
                  </w:r>
                </w:p>
              </w:txbxContent>
            </v:textbox>
          </v:shape>
        </w:pict>
      </w:r>
    </w:p>
    <w:p w:rsidR="0011001F" w:rsidRPr="005556BA" w:rsidRDefault="00B7230E" w:rsidP="0011001F">
      <w:pPr>
        <w:spacing w:line="360" w:lineRule="auto"/>
        <w:jc w:val="center"/>
        <w:rPr>
          <w:rFonts w:cs="Times New Roman"/>
          <w:b/>
          <w:szCs w:val="24"/>
        </w:rPr>
      </w:pPr>
      <w:r w:rsidRPr="00B7230E">
        <w:rPr>
          <w:rFonts w:eastAsia="Calibri" w:cs="Times New Roman"/>
          <w:b/>
          <w:noProof/>
          <w:szCs w:val="24"/>
        </w:rPr>
        <w:pict>
          <v:shape id="Text Box 259" o:spid="_x0000_s1079" type="#_x0000_t202" style="position:absolute;left:0;text-align:left;margin-left:8.05pt;margin-top:27.6pt;width:325.6pt;height:34.4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5RTgIAAK0EAAAOAAAAZHJzL2Uyb0RvYy54bWysVE1vGjEQvVfqf7B8L8t3GpQloomoKqEk&#10;ElQ5G68XVvJ6XNuwS399nw2EJM2p6sWMZ2afZ9684ea2rTXbK+crMjnvdbqcKSOpqMwm5z9X8y9f&#10;OfNBmEJoMirnB+X57fTzp5vGTlSftqQL5RhAjJ80NufbEOwky7zcqlr4DlllECzJ1SLg6jZZ4UQD&#10;9Fpn/W53nDXkCutIKu/hvT8G+TThl6WS4bEsvQpM5xy1hXS6dK7jmU1vxGTjhN1W8lSG+IcqalEZ&#10;PPoCdS+CYDtX/QVVV9KRpzJ0JNUZlWUlVeoB3fS677pZboVVqReQ4+0LTf7/wcqH/ZNjVZHz/uia&#10;MyNqDGml2sC+UcuiDww11k+QuLRIDS0CmPTZ7+GMjbelq+MvWmKIg+vDC78RTsI57A1GvT5CErHh&#10;YHzVT/DZ5WvrfPiuqGbRyLnD/BKtYr/wAZUg9ZwSH/Okq2JeaZ0uUTPqTju2F5i2DqlGfPEmSxvW&#10;5Hw8GHUT8JtYUt0FYb35AAF42qCQyMmx92iFdt0mFkeDMzFrKg7gy9FRc97KeYWmFsKHJ+EgMvCA&#10;xQmPOEpNKIpOFmdbcr8/8sd8zB5RzhqINuf+1044xZn+YaCK695wGFWeLsPRVeTavY6sX0fMrr4j&#10;MNXDilqZzJgf9NksHdXP2K9ZfBUhYSTeznk4m3fhuErYT6lms5QEXVsRFmZpZYSOk4kjW7XPwtnT&#10;XAMU8UBneYvJu/Eec+OXhma7QGWVZh+JPrJ64h87kSRx2t+4dK/vKevyLzP9AwAA//8DAFBLAwQU&#10;AAYACAAAACEAGWgGgt4AAAAJAQAADwAAAGRycy9kb3ducmV2LnhtbEyPQUvDQBCF74L/YRnBm900&#10;TWOJ2ZSgiKAFse3F2zQZk2B2NmS3bfrvHU96fHyPN9/k68n26kSj7xwbmM8iUMSVqztuDOx3z3cr&#10;UD4g19g7JgMX8rAurq9yzGp35g86bUOjZIR9hgbaEIZMa1+1ZNHP3EAs7MuNFoPEsdH1iGcZt72O&#10;oyjVFjuWCy0O9NhS9b09WgOvySc+LcIbXQJP72X5shoSvzHm9mYqH0AFmsJfGX71RR0KcTq4I9de&#10;9ZLTuTQNLJcxKOFper8AdRAQJxHoItf/Pyh+AAAA//8DAFBLAQItABQABgAIAAAAIQC2gziS/gAA&#10;AOEBAAATAAAAAAAAAAAAAAAAAAAAAABbQ29udGVudF9UeXBlc10ueG1sUEsBAi0AFAAGAAgAAAAh&#10;ADj9If/WAAAAlAEAAAsAAAAAAAAAAAAAAAAALwEAAF9yZWxzLy5yZWxzUEsBAi0AFAAGAAgAAAAh&#10;ABmeflFOAgAArQQAAA4AAAAAAAAAAAAAAAAALgIAAGRycy9lMm9Eb2MueG1sUEsBAi0AFAAGAAgA&#10;AAAhABloBoLeAAAACQEAAA8AAAAAAAAAAAAAAAAAqAQAAGRycy9kb3ducmV2LnhtbFBLBQYAAAAA&#10;BAAEAPMAAACzBQAAAAA=&#10;" fillcolor="white [3201]" strokecolor="white [3212]" strokeweight=".5pt">
            <v:textbox>
              <w:txbxContent>
                <w:p w:rsidR="004403C0" w:rsidRPr="00D375F8" w:rsidRDefault="004403C0" w:rsidP="0011001F">
                  <w:pPr>
                    <w:jc w:val="center"/>
                    <w:rPr>
                      <w:rFonts w:cs="Times New Roman"/>
                      <w:b/>
                      <w:szCs w:val="24"/>
                    </w:rPr>
                  </w:pPr>
                  <w:r w:rsidRPr="00D375F8">
                    <w:rPr>
                      <w:rFonts w:cs="Times New Roman"/>
                      <w:b/>
                      <w:szCs w:val="24"/>
                    </w:rPr>
                    <w:t>Gambar 2.5 pathway diabetes milletus</w:t>
                  </w:r>
                </w:p>
              </w:txbxContent>
            </v:textbox>
          </v:shape>
        </w:pict>
      </w:r>
    </w:p>
    <w:p w:rsidR="00563A35" w:rsidRPr="005556BA" w:rsidRDefault="00563A35" w:rsidP="00C74AFF">
      <w:pPr>
        <w:pStyle w:val="Heading1"/>
        <w:jc w:val="center"/>
        <w:rPr>
          <w:rFonts w:ascii="Times New Roman" w:hAnsi="Times New Roman" w:cs="Times New Roman"/>
          <w:sz w:val="24"/>
          <w:szCs w:val="24"/>
        </w:rPr>
        <w:sectPr w:rsidR="00563A35" w:rsidRPr="005556BA" w:rsidSect="00F6459A">
          <w:headerReference w:type="default" r:id="rId22"/>
          <w:footerReference w:type="default" r:id="rId23"/>
          <w:pgSz w:w="11906" w:h="16838" w:code="9"/>
          <w:pgMar w:top="1701" w:right="1701" w:bottom="1701" w:left="2268" w:header="709" w:footer="709" w:gutter="0"/>
          <w:pgNumType w:start="10"/>
          <w:cols w:space="708"/>
          <w:docGrid w:linePitch="360"/>
        </w:sectPr>
      </w:pPr>
    </w:p>
    <w:p w:rsidR="0011001F" w:rsidRPr="005556BA" w:rsidRDefault="0011001F" w:rsidP="005556BA">
      <w:pPr>
        <w:pStyle w:val="Heading1"/>
        <w:rPr>
          <w:rFonts w:ascii="Times New Roman" w:hAnsi="Times New Roman" w:cs="Times New Roman"/>
          <w:sz w:val="24"/>
          <w:szCs w:val="24"/>
        </w:rPr>
      </w:pPr>
      <w:bookmarkStart w:id="44" w:name="_Toc33112972"/>
      <w:bookmarkEnd w:id="44"/>
    </w:p>
    <w:p w:rsidR="0011001F" w:rsidRPr="005556BA" w:rsidRDefault="0011001F" w:rsidP="0011001F">
      <w:pPr>
        <w:jc w:val="center"/>
        <w:rPr>
          <w:rFonts w:cs="Times New Roman"/>
          <w:b/>
          <w:szCs w:val="24"/>
        </w:rPr>
      </w:pPr>
      <w:r w:rsidRPr="005556BA">
        <w:rPr>
          <w:rFonts w:cs="Times New Roman"/>
          <w:b/>
          <w:szCs w:val="24"/>
        </w:rPr>
        <w:t>TINJAUAN KASUS</w:t>
      </w:r>
    </w:p>
    <w:p w:rsidR="00D140D6" w:rsidRPr="005556BA" w:rsidRDefault="0011001F" w:rsidP="00D140D6">
      <w:pPr>
        <w:pStyle w:val="ListParagraph"/>
        <w:numPr>
          <w:ilvl w:val="1"/>
          <w:numId w:val="62"/>
        </w:numPr>
        <w:tabs>
          <w:tab w:val="left" w:pos="540"/>
          <w:tab w:val="left" w:pos="630"/>
          <w:tab w:val="left" w:pos="720"/>
        </w:tabs>
        <w:spacing w:after="200"/>
        <w:ind w:left="810" w:hanging="810"/>
        <w:rPr>
          <w:rFonts w:cs="Times New Roman"/>
          <w:b/>
          <w:szCs w:val="24"/>
        </w:rPr>
      </w:pPr>
      <w:r w:rsidRPr="005556BA">
        <w:rPr>
          <w:rFonts w:cs="Times New Roman"/>
          <w:b/>
          <w:szCs w:val="24"/>
        </w:rPr>
        <w:t xml:space="preserve">    PENGKAJIAN</w:t>
      </w:r>
    </w:p>
    <w:p w:rsidR="0011001F" w:rsidRPr="005556BA" w:rsidRDefault="0011001F" w:rsidP="00D140D6">
      <w:pPr>
        <w:pStyle w:val="Heading3"/>
        <w:ind w:left="709" w:hanging="709"/>
        <w:rPr>
          <w:rFonts w:ascii="Times New Roman" w:hAnsi="Times New Roman" w:cs="Times New Roman"/>
          <w:b/>
        </w:rPr>
      </w:pPr>
      <w:bookmarkStart w:id="45" w:name="_Toc33112973"/>
      <w:r w:rsidRPr="005556BA">
        <w:rPr>
          <w:rFonts w:ascii="Times New Roman" w:hAnsi="Times New Roman" w:cs="Times New Roman"/>
          <w:b/>
          <w:color w:val="auto"/>
        </w:rPr>
        <w:t>Identitas</w:t>
      </w:r>
      <w:bookmarkEnd w:id="45"/>
    </w:p>
    <w:p w:rsidR="0011001F" w:rsidRPr="005556BA" w:rsidRDefault="0011001F" w:rsidP="0011001F">
      <w:pPr>
        <w:ind w:firstLine="810"/>
        <w:jc w:val="both"/>
        <w:rPr>
          <w:rFonts w:cs="Times New Roman"/>
          <w:szCs w:val="24"/>
        </w:rPr>
      </w:pPr>
      <w:r w:rsidRPr="005556BA">
        <w:rPr>
          <w:rFonts w:cs="Times New Roman"/>
          <w:szCs w:val="24"/>
        </w:rPr>
        <w:t>Pasien adalah seorang laki-laki bernama Tn.P umur 75 tahun, pasien beragama islam , pendidikan pasien SLTA dan pekerjaan pasien yaitu purnawirawan, pasien beralamat di Surabaya memiliki 5 orang anak dan istri berusia 69 tahun sebagai ibu rumah tangga, pasien MRS pada tanggal 27-01- 2020 nomer registrasi 3XXXXX.</w:t>
      </w:r>
    </w:p>
    <w:p w:rsidR="0011001F" w:rsidRPr="005556BA" w:rsidRDefault="0011001F" w:rsidP="00D140D6">
      <w:pPr>
        <w:pStyle w:val="Heading3"/>
        <w:ind w:left="851" w:hanging="851"/>
        <w:rPr>
          <w:rFonts w:ascii="Times New Roman" w:hAnsi="Times New Roman" w:cs="Times New Roman"/>
          <w:b/>
        </w:rPr>
      </w:pPr>
      <w:bookmarkStart w:id="46" w:name="_Toc33112974"/>
      <w:r w:rsidRPr="005556BA">
        <w:rPr>
          <w:rFonts w:ascii="Times New Roman" w:hAnsi="Times New Roman" w:cs="Times New Roman"/>
          <w:b/>
          <w:color w:val="auto"/>
        </w:rPr>
        <w:t>Keluhan utama</w:t>
      </w:r>
      <w:bookmarkEnd w:id="46"/>
    </w:p>
    <w:p w:rsidR="0011001F" w:rsidRPr="005556BA" w:rsidRDefault="0011001F" w:rsidP="00D140D6">
      <w:pPr>
        <w:jc w:val="both"/>
        <w:rPr>
          <w:rFonts w:cs="Times New Roman"/>
          <w:szCs w:val="24"/>
        </w:rPr>
      </w:pPr>
      <w:r w:rsidRPr="005556BA">
        <w:rPr>
          <w:rFonts w:cs="Times New Roman"/>
          <w:szCs w:val="24"/>
        </w:rPr>
        <w:t>Pasien mengatakan badan pasien merasa lemas</w:t>
      </w:r>
    </w:p>
    <w:p w:rsidR="0011001F" w:rsidRPr="005556BA" w:rsidRDefault="0011001F" w:rsidP="009951A5">
      <w:pPr>
        <w:pStyle w:val="Heading3"/>
        <w:ind w:left="851" w:hanging="851"/>
        <w:rPr>
          <w:rFonts w:ascii="Times New Roman" w:hAnsi="Times New Roman" w:cs="Times New Roman"/>
          <w:b/>
          <w:color w:val="auto"/>
        </w:rPr>
      </w:pPr>
      <w:bookmarkStart w:id="47" w:name="_Toc33112975"/>
      <w:r w:rsidRPr="005556BA">
        <w:rPr>
          <w:rFonts w:ascii="Times New Roman" w:hAnsi="Times New Roman" w:cs="Times New Roman"/>
          <w:b/>
          <w:color w:val="auto"/>
        </w:rPr>
        <w:t>Riwayat penyakit sekarang</w:t>
      </w:r>
      <w:bookmarkEnd w:id="47"/>
    </w:p>
    <w:p w:rsidR="0011001F" w:rsidRPr="005556BA" w:rsidRDefault="0011001F" w:rsidP="0011001F">
      <w:pPr>
        <w:tabs>
          <w:tab w:val="left" w:pos="900"/>
          <w:tab w:val="left" w:pos="1440"/>
        </w:tabs>
        <w:jc w:val="both"/>
        <w:rPr>
          <w:rFonts w:cs="Times New Roman"/>
          <w:szCs w:val="24"/>
        </w:rPr>
      </w:pPr>
      <w:r w:rsidRPr="005556BA">
        <w:rPr>
          <w:rFonts w:cs="Times New Roman"/>
          <w:szCs w:val="24"/>
        </w:rPr>
        <w:tab/>
        <w:t>Pada tanggal 22/01/2020 pukul 13.00 pasien saat bangun tidur tangan kiri terasa lebih lemas dan dibiarkan setelah itu pada tanggal 26/01/2020 pukul 16.00 pasien sempat berbicara pelo tetapi tidak terlalu kelihatan atau tampak jelas berbicara pelonya, lalu pada tanggal 27/01/2020 puul 14.30 pasien dibawa ke IGD RSAL dengan istri dan anaknya dengan keluhan badan terasa lemes dan pusing llu di igd dilakukan tindakan EKG, pengecekan darah lengkap, kultur, dan SE, dan dilakukan pemasangan infus RL 500ml, dan tanggal 28/01/2020 saat dilakukan pengkajian pasien mengatakan keluhan badannya masih lemas dan jika di buat duduk dan ingin berdiri berasa ingin jatuh.</w:t>
      </w:r>
    </w:p>
    <w:p w:rsidR="0011001F" w:rsidRPr="005556BA" w:rsidRDefault="0011001F" w:rsidP="0011001F">
      <w:pPr>
        <w:tabs>
          <w:tab w:val="left" w:pos="900"/>
          <w:tab w:val="left" w:pos="1440"/>
        </w:tabs>
        <w:jc w:val="both"/>
        <w:rPr>
          <w:rFonts w:cs="Times New Roman"/>
          <w:szCs w:val="24"/>
        </w:rPr>
      </w:pPr>
    </w:p>
    <w:p w:rsidR="00563A35" w:rsidRPr="005556BA" w:rsidRDefault="00563A35" w:rsidP="005D5216">
      <w:pPr>
        <w:pStyle w:val="ListParagraph"/>
        <w:numPr>
          <w:ilvl w:val="2"/>
          <w:numId w:val="62"/>
        </w:numPr>
        <w:tabs>
          <w:tab w:val="left" w:pos="810"/>
          <w:tab w:val="left" w:pos="900"/>
          <w:tab w:val="left" w:pos="1260"/>
          <w:tab w:val="left" w:pos="1530"/>
          <w:tab w:val="left" w:pos="1620"/>
        </w:tabs>
        <w:spacing w:after="200"/>
        <w:ind w:left="1440" w:hanging="1440"/>
        <w:jc w:val="both"/>
        <w:rPr>
          <w:rFonts w:cs="Times New Roman"/>
          <w:b/>
          <w:szCs w:val="24"/>
        </w:rPr>
        <w:sectPr w:rsidR="00563A35" w:rsidRPr="005556BA" w:rsidSect="00563A35">
          <w:headerReference w:type="default" r:id="rId24"/>
          <w:footerReference w:type="default" r:id="rId25"/>
          <w:pgSz w:w="11906" w:h="16838" w:code="9"/>
          <w:pgMar w:top="1701" w:right="1701" w:bottom="1701" w:left="2268" w:header="709" w:footer="709" w:gutter="0"/>
          <w:pgNumType w:start="42"/>
          <w:cols w:space="708"/>
          <w:docGrid w:linePitch="360"/>
        </w:sectPr>
      </w:pPr>
    </w:p>
    <w:p w:rsidR="0011001F" w:rsidRPr="005556BA" w:rsidRDefault="0011001F" w:rsidP="009951A5">
      <w:pPr>
        <w:pStyle w:val="Heading3"/>
        <w:rPr>
          <w:rFonts w:ascii="Times New Roman" w:eastAsiaTheme="minorHAnsi" w:hAnsi="Times New Roman" w:cs="Times New Roman"/>
          <w:color w:val="auto"/>
        </w:rPr>
      </w:pPr>
      <w:bookmarkStart w:id="48" w:name="_Toc33112976"/>
      <w:r w:rsidRPr="005556BA">
        <w:rPr>
          <w:rFonts w:ascii="Times New Roman" w:hAnsi="Times New Roman" w:cs="Times New Roman"/>
          <w:b/>
          <w:color w:val="auto"/>
        </w:rPr>
        <w:lastRenderedPageBreak/>
        <w:t>Riwayat penyakit dahulu</w:t>
      </w:r>
      <w:bookmarkEnd w:id="48"/>
    </w:p>
    <w:p w:rsidR="0011001F" w:rsidRPr="005556BA" w:rsidRDefault="0011001F" w:rsidP="0011001F">
      <w:pPr>
        <w:ind w:firstLine="900"/>
        <w:jc w:val="both"/>
        <w:rPr>
          <w:rFonts w:cs="Times New Roman"/>
          <w:szCs w:val="24"/>
        </w:rPr>
      </w:pPr>
      <w:r w:rsidRPr="005556BA">
        <w:rPr>
          <w:rFonts w:cs="Times New Roman"/>
          <w:szCs w:val="24"/>
        </w:rPr>
        <w:t>Pasien mempunyai riwayat hipertensi, pasien juga memiliki riwayat stroke dari tahun 2010, dan  pasien juga memiliki riwayat penyakit hipertensi dan DM.</w:t>
      </w:r>
    </w:p>
    <w:p w:rsidR="0011001F" w:rsidRPr="005556BA" w:rsidRDefault="0011001F" w:rsidP="009951A5">
      <w:pPr>
        <w:pStyle w:val="Heading3"/>
        <w:rPr>
          <w:rFonts w:ascii="Times New Roman" w:hAnsi="Times New Roman" w:cs="Times New Roman"/>
          <w:b/>
          <w:color w:val="auto"/>
        </w:rPr>
      </w:pPr>
      <w:bookmarkStart w:id="49" w:name="_Toc33112977"/>
      <w:r w:rsidRPr="005556BA">
        <w:rPr>
          <w:rFonts w:ascii="Times New Roman" w:hAnsi="Times New Roman" w:cs="Times New Roman"/>
          <w:b/>
          <w:color w:val="auto"/>
        </w:rPr>
        <w:t>Riwayat keluarga</w:t>
      </w:r>
      <w:bookmarkEnd w:id="49"/>
    </w:p>
    <w:p w:rsidR="0011001F" w:rsidRPr="005556BA" w:rsidRDefault="0011001F" w:rsidP="0011001F">
      <w:pPr>
        <w:ind w:firstLine="900"/>
        <w:jc w:val="both"/>
        <w:rPr>
          <w:rFonts w:cs="Times New Roman"/>
          <w:szCs w:val="24"/>
        </w:rPr>
      </w:pPr>
      <w:r w:rsidRPr="005556BA">
        <w:rPr>
          <w:rFonts w:cs="Times New Roman"/>
          <w:szCs w:val="24"/>
        </w:rPr>
        <w:t>Pasien mengatakan keluarga khususnya ayah Tn.P memiliki riwayat hipertensi.</w:t>
      </w:r>
    </w:p>
    <w:p w:rsidR="0011001F" w:rsidRPr="005556BA" w:rsidRDefault="0011001F" w:rsidP="009951A5">
      <w:pPr>
        <w:pStyle w:val="Heading3"/>
        <w:rPr>
          <w:rFonts w:ascii="Times New Roman" w:hAnsi="Times New Roman" w:cs="Times New Roman"/>
          <w:b/>
          <w:color w:val="auto"/>
        </w:rPr>
      </w:pPr>
      <w:bookmarkStart w:id="50" w:name="_Toc33112978"/>
      <w:r w:rsidRPr="005556BA">
        <w:rPr>
          <w:rFonts w:ascii="Times New Roman" w:hAnsi="Times New Roman" w:cs="Times New Roman"/>
          <w:b/>
          <w:color w:val="auto"/>
        </w:rPr>
        <w:t>Riwayat alergi</w:t>
      </w:r>
      <w:bookmarkEnd w:id="50"/>
    </w:p>
    <w:p w:rsidR="0011001F" w:rsidRPr="005556BA" w:rsidRDefault="0011001F" w:rsidP="0011001F">
      <w:pPr>
        <w:ind w:left="180" w:firstLine="720"/>
        <w:jc w:val="both"/>
        <w:rPr>
          <w:rFonts w:cs="Times New Roman"/>
          <w:szCs w:val="24"/>
        </w:rPr>
      </w:pPr>
      <w:r w:rsidRPr="005556BA">
        <w:rPr>
          <w:rFonts w:cs="Times New Roman"/>
          <w:szCs w:val="24"/>
        </w:rPr>
        <w:t>Pasien mengatakan tidak memiliki riwayat alergi makanan ataupun obat.</w:t>
      </w:r>
    </w:p>
    <w:p w:rsidR="0011001F" w:rsidRPr="005556BA" w:rsidRDefault="0011001F" w:rsidP="009951A5">
      <w:pPr>
        <w:pStyle w:val="Heading3"/>
        <w:rPr>
          <w:rFonts w:ascii="Times New Roman" w:hAnsi="Times New Roman" w:cs="Times New Roman"/>
          <w:b/>
          <w:color w:val="auto"/>
        </w:rPr>
      </w:pPr>
      <w:bookmarkStart w:id="51" w:name="_Toc33112979"/>
      <w:r w:rsidRPr="005556BA">
        <w:rPr>
          <w:rFonts w:ascii="Times New Roman" w:hAnsi="Times New Roman" w:cs="Times New Roman"/>
          <w:b/>
          <w:color w:val="auto"/>
        </w:rPr>
        <w:t>Keadaan umum</w:t>
      </w:r>
      <w:bookmarkEnd w:id="51"/>
    </w:p>
    <w:p w:rsidR="0011001F" w:rsidRPr="005556BA" w:rsidRDefault="0011001F" w:rsidP="0011001F">
      <w:pPr>
        <w:ind w:firstLine="900"/>
        <w:jc w:val="both"/>
        <w:rPr>
          <w:rFonts w:cs="Times New Roman"/>
          <w:szCs w:val="24"/>
        </w:rPr>
      </w:pPr>
      <w:r w:rsidRPr="005556BA">
        <w:rPr>
          <w:rFonts w:cs="Times New Roman"/>
          <w:szCs w:val="24"/>
        </w:rPr>
        <w:t xml:space="preserve">Kedaan umum pasien lemah, tirah baring, bersih, dan sesuai, keasadaran pasien compos mentis dengan GCS 456. </w:t>
      </w:r>
    </w:p>
    <w:p w:rsidR="0011001F" w:rsidRPr="005556BA" w:rsidRDefault="0011001F" w:rsidP="009951A5">
      <w:pPr>
        <w:pStyle w:val="Heading3"/>
        <w:rPr>
          <w:rFonts w:ascii="Times New Roman" w:hAnsi="Times New Roman" w:cs="Times New Roman"/>
          <w:b/>
        </w:rPr>
      </w:pPr>
      <w:bookmarkStart w:id="52" w:name="_Toc33112980"/>
      <w:r w:rsidRPr="005556BA">
        <w:rPr>
          <w:rFonts w:ascii="Times New Roman" w:hAnsi="Times New Roman" w:cs="Times New Roman"/>
          <w:b/>
          <w:color w:val="auto"/>
        </w:rPr>
        <w:t>Tanda – tanda vital</w:t>
      </w:r>
      <w:bookmarkEnd w:id="52"/>
    </w:p>
    <w:p w:rsidR="0011001F" w:rsidRPr="005556BA" w:rsidRDefault="0011001F" w:rsidP="0011001F">
      <w:pPr>
        <w:ind w:firstLine="900"/>
        <w:jc w:val="both"/>
        <w:rPr>
          <w:rFonts w:cs="Times New Roman"/>
          <w:szCs w:val="24"/>
        </w:rPr>
      </w:pPr>
      <w:r w:rsidRPr="005556BA">
        <w:rPr>
          <w:rFonts w:cs="Times New Roman"/>
          <w:szCs w:val="24"/>
        </w:rPr>
        <w:t>TD : 170/100 Mmhg, S : 36, 8 derajat celcius, N : 78x/menit, RR : 21x/menit, Spo2 : 98%, MAP: 123 mmHg</w:t>
      </w:r>
    </w:p>
    <w:p w:rsidR="0011001F" w:rsidRPr="005556BA" w:rsidRDefault="0011001F" w:rsidP="0011001F">
      <w:pPr>
        <w:ind w:firstLine="900"/>
        <w:jc w:val="both"/>
        <w:rPr>
          <w:rFonts w:cs="Times New Roman"/>
          <w:szCs w:val="24"/>
        </w:rPr>
      </w:pPr>
    </w:p>
    <w:p w:rsidR="0011001F" w:rsidRPr="005556BA" w:rsidRDefault="0011001F" w:rsidP="0011001F">
      <w:pPr>
        <w:ind w:firstLine="900"/>
        <w:jc w:val="both"/>
        <w:rPr>
          <w:rFonts w:cs="Times New Roman"/>
          <w:szCs w:val="24"/>
        </w:rPr>
      </w:pPr>
    </w:p>
    <w:p w:rsidR="0011001F" w:rsidRPr="005556BA" w:rsidRDefault="0011001F" w:rsidP="0011001F">
      <w:pPr>
        <w:ind w:firstLine="900"/>
        <w:jc w:val="both"/>
        <w:rPr>
          <w:rFonts w:cs="Times New Roman"/>
          <w:szCs w:val="24"/>
        </w:rPr>
      </w:pPr>
    </w:p>
    <w:p w:rsidR="0011001F" w:rsidRPr="005556BA" w:rsidRDefault="0011001F" w:rsidP="0011001F">
      <w:pPr>
        <w:ind w:firstLine="900"/>
        <w:jc w:val="both"/>
        <w:rPr>
          <w:rFonts w:cs="Times New Roman"/>
          <w:szCs w:val="24"/>
        </w:rPr>
      </w:pPr>
    </w:p>
    <w:p w:rsidR="0011001F" w:rsidRPr="005556BA" w:rsidRDefault="0011001F" w:rsidP="0011001F">
      <w:pPr>
        <w:ind w:firstLine="900"/>
        <w:jc w:val="both"/>
        <w:rPr>
          <w:rFonts w:cs="Times New Roman"/>
          <w:szCs w:val="24"/>
        </w:rPr>
      </w:pPr>
    </w:p>
    <w:p w:rsidR="0011001F" w:rsidRPr="005556BA" w:rsidRDefault="0011001F" w:rsidP="0011001F">
      <w:pPr>
        <w:ind w:firstLine="900"/>
        <w:jc w:val="both"/>
        <w:rPr>
          <w:rFonts w:cs="Times New Roman"/>
          <w:szCs w:val="24"/>
        </w:rPr>
      </w:pPr>
    </w:p>
    <w:p w:rsidR="0011001F" w:rsidRPr="005556BA" w:rsidRDefault="0011001F" w:rsidP="0011001F">
      <w:pPr>
        <w:ind w:firstLine="900"/>
        <w:jc w:val="both"/>
        <w:rPr>
          <w:rFonts w:cs="Times New Roman"/>
          <w:szCs w:val="24"/>
        </w:rPr>
      </w:pPr>
    </w:p>
    <w:p w:rsidR="0011001F" w:rsidRPr="005556BA" w:rsidRDefault="0011001F" w:rsidP="009951A5">
      <w:pPr>
        <w:jc w:val="both"/>
        <w:rPr>
          <w:rFonts w:cs="Times New Roman"/>
          <w:szCs w:val="24"/>
        </w:rPr>
      </w:pPr>
    </w:p>
    <w:p w:rsidR="009951A5" w:rsidRPr="005556BA" w:rsidRDefault="009951A5" w:rsidP="009951A5">
      <w:pPr>
        <w:jc w:val="both"/>
        <w:rPr>
          <w:rFonts w:cs="Times New Roman"/>
          <w:szCs w:val="24"/>
        </w:rPr>
      </w:pPr>
    </w:p>
    <w:p w:rsidR="0011001F" w:rsidRPr="005556BA" w:rsidRDefault="0011001F" w:rsidP="009951A5">
      <w:pPr>
        <w:pStyle w:val="Heading3"/>
        <w:rPr>
          <w:rFonts w:ascii="Times New Roman" w:hAnsi="Times New Roman" w:cs="Times New Roman"/>
          <w:b/>
          <w:color w:val="auto"/>
        </w:rPr>
      </w:pPr>
      <w:bookmarkStart w:id="53" w:name="_Toc33112981"/>
      <w:r w:rsidRPr="005556BA">
        <w:rPr>
          <w:rFonts w:ascii="Times New Roman" w:hAnsi="Times New Roman" w:cs="Times New Roman"/>
          <w:b/>
          <w:color w:val="auto"/>
        </w:rPr>
        <w:lastRenderedPageBreak/>
        <w:t>Genogaram</w:t>
      </w:r>
      <w:bookmarkEnd w:id="53"/>
    </w:p>
    <w:p w:rsidR="0011001F" w:rsidRPr="005556BA" w:rsidRDefault="00B7230E" w:rsidP="0011001F">
      <w:pPr>
        <w:tabs>
          <w:tab w:val="left" w:pos="1620"/>
        </w:tabs>
        <w:ind w:left="2250" w:hanging="1530"/>
        <w:jc w:val="center"/>
        <w:rPr>
          <w:rFonts w:cs="Times New Roman"/>
          <w:szCs w:val="24"/>
        </w:rPr>
      </w:pPr>
      <w:r>
        <w:rPr>
          <w:rFonts w:cs="Times New Roman"/>
          <w:noProof/>
          <w:szCs w:val="24"/>
        </w:rPr>
        <w:pict>
          <v:line id="Straight Connector 178" o:spid="_x0000_s1164" style="position:absolute;left:0;text-align:left;z-index:251814912;visibility:visible" from="211.45pt,15.1pt" to="229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WCugEAAL8DAAAOAAAAZHJzL2Uyb0RvYy54bWysU02P1DAMvSPxH6LcmX4gLaiazh5mBRcE&#10;IxZ+QDZNphFJHDlh2vn3OOlMFy0IodVe0jj2s/2e3e3t7Cw7KYwGfM+bTc2Z8hIG4489//7tw5v3&#10;nMUk/CAseNXzs4r8dvf61XYKnWphBDsoZJTEx24KPR9TCl1VRTkqJ+IGgvLk1IBOJDLxWA0oJsru&#10;bNXW9U01AQ4BQaoY6fVucfJdya+1kumL1lElZntOvaVyYjkf8lnttqI7ogijkZc2xDO6cMJ4Krqm&#10;uhNJsJ9o/kjljESIoNNGgqtAayNV4UBsmvoJm/tRBFW4kDgxrDLFl0srP58OyMxAs3tHo/LC0ZDu&#10;EwpzHBPbg/ckISDLXtJqCrEjyN4f8GLFcMBMfNbo8pcosbnoe171VXNikh7b9i3NjDNJrra5qelO&#10;WapHcMCYPipwLF96bo3P9EUnTp9iWkKvIYTLzSzlyy2drcrB1n9VmihRwaagyzKpvUV2ErQGw4/m&#10;UrZEZog21q6g+t+gS2yGqbJg/wtco0tF8GkFOuMB/1Y1zddW9RJ/Zb1wzbQfYDiXYRQ5aEuKoJeN&#10;zmv4u13gj//d7hcAAAD//wMAUEsDBBQABgAIAAAAIQC8DyVR3gAAAAkBAAAPAAAAZHJzL2Rvd25y&#10;ZXYueG1sTI/BTsMwEETvSPyDtUjcqIMJUQnZVFUlhLggmsLdjV0nEK8j20nD32NOcFzt08ybarPY&#10;gc3ah94Rwu0qA6apdaong/B+eLpZAwtRkpKDI43wrQNs6suLSpbKnWmv5yYalkIolBKhi3EsOQ9t&#10;p60MKzdqSr+T81bGdHrDlZfnFG4HLrKs4Fb2lBo6Oepdp9uvZrIIw4ufP8zObMP0vC+az7eTeD3M&#10;iNdXy/YRWNRL/IPhVz+pQ52cjm4iFdiAkAvxkFCEu0wAS0B+v07jjghFLoDXFf+/oP4BAAD//wMA&#10;UEsBAi0AFAAGAAgAAAAhALaDOJL+AAAA4QEAABMAAAAAAAAAAAAAAAAAAAAAAFtDb250ZW50X1R5&#10;cGVzXS54bWxQSwECLQAUAAYACAAAACEAOP0h/9YAAACUAQAACwAAAAAAAAAAAAAAAAAvAQAAX3Jl&#10;bHMvLnJlbHNQSwECLQAUAAYACAAAACEACh9lgroBAAC/AwAADgAAAAAAAAAAAAAAAAAuAgAAZHJz&#10;L2Uyb0RvYy54bWxQSwECLQAUAAYACAAAACEAvA8lUd4AAAAJAQAADwAAAAAAAAAAAAAAAAAUBAAA&#10;ZHJzL2Rvd25yZXYueG1sUEsFBgAAAAAEAAQA8wAAAB8FAAAAAA==&#10;" strokecolor="black [3200]" strokeweight=".5pt">
            <v:stroke joinstyle="miter"/>
          </v:line>
        </w:pict>
      </w:r>
      <w:r>
        <w:rPr>
          <w:rFonts w:cs="Times New Roman"/>
          <w:noProof/>
          <w:szCs w:val="24"/>
        </w:rPr>
        <w:pict>
          <v:line id="Straight Connector 177" o:spid="_x0000_s1163" style="position:absolute;left:0;text-align:left;flip:y;z-index:251813888;visibility:visible" from="207.5pt,19.65pt" to="233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GewwEAAMkDAAAOAAAAZHJzL2Uyb0RvYy54bWysU02P0zAQvSPtf7B83yYtiF1FTffQFVwQ&#10;VCy7d68zbiz8pbFp0n/P2EkDWkBCiItlZ+a9mfdmsr0brWEnwKi9a/l6VXMGTvpOu2PLH7+8u77l&#10;LCbhOmG8g5afIfK73dWr7RAa2Pjemw6QEYmLzRBa3qcUmqqKsgcr4soHcBRUHq1I9MRj1aEYiN2a&#10;alPXb6vBYxfQS4iRvt5PQb4r/EqBTJ+UipCYaTn1lsqJ5XzOZ7XbiuaIIvRazm2If+jCCu2o6EJ1&#10;L5Jg31D/QmW1RB+9SivpbeWV0hKKBlKzrl+oeehFgKKFzIlhsSn+P1r58XRApjua3c0NZ05YGtJD&#10;QqGPfWJ77xxZ6JHlKHk1hNgQZO8OOL9iOGAWPiq0TBkdnoiqWEHi2FicPi9Ow5iYpI+vN2/qmuYh&#10;KbSub/Od+KqJJtMFjOk9eMvypeVGu2yEaMTpQ0xT6iWFcLmtqZFyS2cDOdm4z6BIHBWcWiprBXuD&#10;7CRoIbqv67lsycwQpY1ZQHUp+UfQnJthUFbtb4FLdqnoXVqAVjuPv6uaxkurasq/qJ60ZtnPvjuX&#10;sRQ7aF+KofNu54X8+V3gP/7A3XcAAAD//wMAUEsDBBQABgAIAAAAIQA4XlLs3AAAAAkBAAAPAAAA&#10;ZHJzL2Rvd25yZXYueG1sTI/BTsMwEETvSPyDtUjcqF3SGAhxqlIJcabl0psTL0lEvA6x24a/ZznR&#10;4+yMZt+U69kP4oRT7AMZWC4UCKQmuJ5aAx/717tHEDFZcnYIhAZ+MMK6ur4qbeHCmd7xtEut4BKK&#10;hTXQpTQWUsamQ2/jIoxI7H2GydvEcmqlm+yZy/0g75XS0tue+ENnR9x22Hztjt7A/s2ruU79Fun7&#10;QW0OL7mmQ27M7c28eQaRcE7/YfjDZ3SomKkOR3JRDAZWy5y3JAPZUwaCAyut+VAbyHUGsirl5YLq&#10;FwAA//8DAFBLAQItABQABgAIAAAAIQC2gziS/gAAAOEBAAATAAAAAAAAAAAAAAAAAAAAAABbQ29u&#10;dGVudF9UeXBlc10ueG1sUEsBAi0AFAAGAAgAAAAhADj9If/WAAAAlAEAAAsAAAAAAAAAAAAAAAAA&#10;LwEAAF9yZWxzLy5yZWxzUEsBAi0AFAAGAAgAAAAhAMWTEZ7DAQAAyQMAAA4AAAAAAAAAAAAAAAAA&#10;LgIAAGRycy9lMm9Eb2MueG1sUEsBAi0AFAAGAAgAAAAhADheUuzcAAAACQEAAA8AAAAAAAAAAAAA&#10;AAAAHQQAAGRycy9kb3ducmV2LnhtbFBLBQYAAAAABAAEAPMAAAAmBQAAAAA=&#10;" strokecolor="black [3200]" strokeweight=".5pt">
            <v:stroke joinstyle="miter"/>
          </v:line>
        </w:pict>
      </w:r>
      <w:r>
        <w:rPr>
          <w:rFonts w:cs="Times New Roman"/>
          <w:noProof/>
          <w:szCs w:val="24"/>
        </w:rPr>
        <w:pict>
          <v:line id="Straight Connector 176" o:spid="_x0000_s1162" style="position:absolute;left:0;text-align:left;z-index:251812864;visibility:visible" from="152.5pt,9.45pt" to="180.2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GUvQEAAL8DAAAOAAAAZHJzL2Uyb0RvYy54bWysU8Fu2zAMvQ/oPwi6N7YTLCuMOD2kWC/D&#10;FqzbB6iyFAuTRIFSY+fvRymJO2zDMAy7yKLIR/I90pv7yVl2VBgN+I43i5oz5SX0xh86/vXL+9s7&#10;zmISvhcWvOr4SUV+v715sxlDq5YwgO0VMkriYzuGjg8phbaqohyUE3EBQXlyakAnEpl4qHoUI2V3&#10;tlrW9boaAfuAIFWM9PpwdvJtya+1kumT1lElZjtOvaVyYjmf81ltN6I9oAiDkZc2xD904YTxVHRO&#10;9SCSYC9ofknljESIoNNCgqtAayNV4UBsmvonNk+DCKpwIXFimGWK/y+t/HjcIzM9ze7dmjMvHA3p&#10;KaEwhyGxHXhPEgKy7CWtxhBbguz8Hi9WDHvMxCeNLn+JEpuKvqdZXzUlJulx9Xa5XtEUJLlWzfqu&#10;LvpXr+CAMT0qcCxfOm6Nz/RFK44fYqKCFHoNISM3cy5fbulkVQ62/rPSRIkKNgVdlkntLLKjoDXo&#10;vzWZCuUqkRmijbUzqP4z6BKbYaos2N8C5+hSEXyagc54wN9VTdO1VX2Ov7I+c820n6E/lWEUOWhL&#10;CrPLRuc1/NEu8Nf/bvsdAAD//wMAUEsDBBQABgAIAAAAIQC5wF2j3gAAAAkBAAAPAAAAZHJzL2Rv&#10;d25yZXYueG1sTI/NTsMwEITvSLyDtUjcqE2rRiGNU1WVEOKCaAp3N94mKf6JbCcNb89yguNoRjPf&#10;lNvZGjZhiL13Eh4XAhi6xuvetRI+js8PObCYlNPKeIcSvjHCtrq9KVWh/dUdcKpTy6jExUJJ6FIa&#10;Cs5j06FVceEHdOSdfbAqkQwt10FdqdwavhQi41b1jhY6NeC+w+arHq0E8xqmz3bf7uL4csjqy/t5&#10;+XacpLy/m3cbYAnn9BeGX3xCh4qYTn50OjIjYSXW9CWRkT8Bo8AqE2tgJwlZngOvSv7/QfUDAAD/&#10;/wMAUEsBAi0AFAAGAAgAAAAhALaDOJL+AAAA4QEAABMAAAAAAAAAAAAAAAAAAAAAAFtDb250ZW50&#10;X1R5cGVzXS54bWxQSwECLQAUAAYACAAAACEAOP0h/9YAAACUAQAACwAAAAAAAAAAAAAAAAAvAQAA&#10;X3JlbHMvLnJlbHNQSwECLQAUAAYACAAAACEApApxlL0BAAC/AwAADgAAAAAAAAAAAAAAAAAuAgAA&#10;ZHJzL2Uyb0RvYy54bWxQSwECLQAUAAYACAAAACEAucBdo94AAAAJAQAADwAAAAAAAAAAAAAAAAAX&#10;BAAAZHJzL2Rvd25yZXYueG1sUEsFBgAAAAAEAAQA8wAAACIFAAAAAA==&#10;" strokecolor="black [3200]" strokeweight=".5pt">
            <v:stroke joinstyle="miter"/>
          </v:line>
        </w:pict>
      </w:r>
      <w:r>
        <w:rPr>
          <w:rFonts w:cs="Times New Roman"/>
          <w:noProof/>
          <w:szCs w:val="24"/>
        </w:rPr>
        <w:pict>
          <v:line id="Straight Connector 174" o:spid="_x0000_s1161" style="position:absolute;left:0;text-align:left;flip:y;z-index:251811840;visibility:visible" from="153.05pt,9.45pt" to="179.1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KiwwEAAMkDAAAOAAAAZHJzL2Uyb0RvYy54bWysU8GO0zAQvSPxD5bvNOkWLWzUdA9dLRcE&#10;FQt79zp2Y2F7rLFp0r9n7KQBLSAhxMWyM/PezHsz2d6OzrKTwmjAt3y9qjlTXkJn/LHlXz7fv3rL&#10;WUzCd8KCVy0/q8hvdy9fbIfQqCvowXYKGZH42Ayh5X1KoamqKHvlRFxBUJ6CGtCJRE88Vh2Kgdid&#10;ra7q+roaALuAIFWM9PVuCvJd4ddayfRR66gSsy2n3lI5sZxP+ax2W9EcUYTeyLkN8Q9dOGE8FV2o&#10;7kQS7BuaX6ickQgRdFpJcBVobaQqGkjNun6m5qEXQRUtZE4Mi03x/9HKD6cDMtPR7N685swLR0N6&#10;SCjMsU9sD96ThYAsR8mrIcSGIHt/wPkVwwGz8FGjY9qa8EhUxQoSx8bi9HlxWo2JSfq42axpepxJ&#10;Cm3qm2u6E1810WS6gDG9U+BYvrTcGp+NEI04vY9pSr2kEC63NTVSbulsVU62/pPSJI4KTi2VtVJ7&#10;i+wkaCG6r+u5bMnMEG2sXUB1KflH0JybYaqs2t8Cl+xSEXxagM54wN9VTeOlVT3lX1RPWrPsJ+jO&#10;ZSzFDtqXYui823khf34X+I8/cPcdAAD//wMAUEsDBBQABgAIAAAAIQCP/Hre3AAAAAkBAAAPAAAA&#10;ZHJzL2Rvd25yZXYueG1sTI/LTsMwEEX3SPyDNUjsqF2iPAhxqlIJsabtpjsnHpKIeBxitw1/z7CC&#10;5ege3Xum2ixuFBecw+BJw3qlQCC13g7UaTgeXh8KECEasmb0hBq+McCmvr2pTGn9ld7xso+d4BIK&#10;pdHQxziVUoa2R2fCyk9InH342ZnI59xJO5srl7tRPiqVSWcG4oXeTLjrsf3cn52Gw5tTSxOHHdJX&#10;rranlzSjU6r1/d2yfQYRcYl/MPzqszrU7NT4M9kgRg2JytaMclA8gWAgSYsERKMhy3OQdSX/f1D/&#10;AAAA//8DAFBLAQItABQABgAIAAAAIQC2gziS/gAAAOEBAAATAAAAAAAAAAAAAAAAAAAAAABbQ29u&#10;dGVudF9UeXBlc10ueG1sUEsBAi0AFAAGAAgAAAAhADj9If/WAAAAlAEAAAsAAAAAAAAAAAAAAAAA&#10;LwEAAF9yZWxzLy5yZWxzUEsBAi0AFAAGAAgAAAAhADGsMqLDAQAAyQMAAA4AAAAAAAAAAAAAAAAA&#10;LgIAAGRycy9lMm9Eb2MueG1sUEsBAi0AFAAGAAgAAAAhAI/8et7cAAAACQEAAA8AAAAAAAAAAAAA&#10;AAAAHQQAAGRycy9kb3ducmV2LnhtbFBLBQYAAAAABAAEAPMAAAAmBQAAAAA=&#10;" strokecolor="black [3200]" strokeweight=".5pt">
            <v:stroke joinstyle="miter"/>
          </v:line>
        </w:pict>
      </w:r>
      <w:r>
        <w:rPr>
          <w:rFonts w:cs="Times New Roman"/>
          <w:noProof/>
          <w:szCs w:val="24"/>
        </w:rPr>
        <w:pict>
          <v:line id="Straight Connector 173" o:spid="_x0000_s1160" style="position:absolute;left:0;text-align:left;z-index:251810816;visibility:visible" from="53.85pt,15.7pt" to="68.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yVuQEAAL8DAAAOAAAAZHJzL2Uyb0RvYy54bWysU01v2zAMvQ/YfxB0X+ykwBoYcXpIsV6K&#10;LVi3H6DKVCxMX6DU2Pn3o2THHbZhGIZdZFHkI/ke6d3daA07A0btXcvXq5ozcNJ32p1a/vXLh3db&#10;zmISrhPGO2j5BSK/2799sxtCAxvfe9MBMkriYjOElvcphaaqouzBirjyARw5lUcrEpl4qjoUA2W3&#10;ptrU9ftq8NgF9BJipNf7ycn3Jb9SINMnpSIkZlpOvaVyYjmf81ntd6I5oQi9lnMb4h+6sEI7Krqk&#10;uhdJsBfUv6SyWqKPXqWV9LbySmkJhQOxWdc/sXnqRYDChcSJYZEp/r+08uP5iEx3NLvbG86csDSk&#10;p4RCn/rEDt45ktAjy17SagixIcjBHXG2YjhiJj4qtPlLlNhY9L0s+sKYmKTH9faWZsaZJNdmW2/p&#10;TlmqV3DAmB7AW5YvLTfaZfqiEefHmKbQawjhcjNT+XJLFwM52LjPoIhSLljQZZngYJCdBa1B9209&#10;ly2RGaK0MQuo/jNojs0wKAv2t8AlulT0Li1Aq53H31VN47VVNcVfWU9cM+1n313KMIoctCVF0Hmj&#10;8xr+aBf463+3/w4AAP//AwBQSwMEFAAGAAgAAAAhANkIHl3eAAAACQEAAA8AAABkcnMvZG93bnJl&#10;di54bWxMj8FOwzAQRO9I/IO1SNyo0xSSKo1TVZUQ4oJoCnc33jqBeB3ZThr+HvcEx9E+zbwtt7Pp&#10;2YTOd5YELBcJMKTGqo60gI/j88MamA+SlOwtoYAf9LCtbm9KWSh7oQNOddAslpAvpIA2hKHg3Dct&#10;GukXdkCKt7N1RoYYnebKyUssNz1PkyTjRnYUF1o54L7F5rsejYD+1U2feq93fnw5ZPXX+zl9O05C&#10;3N/Nuw2wgHP4g+GqH9Whik4nO5LyrI85yfOIClgtH4FdgVWeAjsJyJ8y4FXJ/39Q/QIAAP//AwBQ&#10;SwECLQAUAAYACAAAACEAtoM4kv4AAADhAQAAEwAAAAAAAAAAAAAAAAAAAAAAW0NvbnRlbnRfVHlw&#10;ZXNdLnhtbFBLAQItABQABgAIAAAAIQA4/SH/1gAAAJQBAAALAAAAAAAAAAAAAAAAAC8BAABfcmVs&#10;cy8ucmVsc1BLAQItABQABgAIAAAAIQDFjMyVuQEAAL8DAAAOAAAAAAAAAAAAAAAAAC4CAABkcnMv&#10;ZTJvRG9jLnhtbFBLAQItABQABgAIAAAAIQDZCB5d3gAAAAkBAAAPAAAAAAAAAAAAAAAAABMEAABk&#10;cnMvZG93bnJldi54bWxQSwUGAAAAAAQABADzAAAAHgUAAAAA&#10;" strokecolor="black [3200]" strokeweight=".5pt">
            <v:stroke joinstyle="miter"/>
          </v:line>
        </w:pict>
      </w:r>
      <w:r>
        <w:rPr>
          <w:rFonts w:cs="Times New Roman"/>
          <w:noProof/>
          <w:szCs w:val="24"/>
        </w:rPr>
        <w:pict>
          <v:line id="Straight Connector 172" o:spid="_x0000_s1159" style="position:absolute;left:0;text-align:left;flip:y;z-index:251809792;visibility:visible" from="49.9pt,19.65pt" to="71.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OAxQEAAMkDAAAOAAAAZHJzL2Uyb0RvYy54bWysU02P0zAQvSPxHyzfadKy2kVR0z10BRcE&#10;FQvcvc64sbA91tj0498zdtqA+JAQ4mLFnnlv5r2ZrO9P3okDULIYerlctFJA0DjYsO/lp4+vX7yS&#10;ImUVBuUwQC/PkOT95vmz9TF2sMIR3QAkmCSk7hh7OeYcu6ZJegSv0gIjBA4aJK8yX2nfDKSOzO5d&#10;s2rb2+aINERCDSnx68MUlJvKbwzo/N6YBFm4XnJvuZ5Uz6dyNpu16vak4mj1pQ31D114ZQMXnake&#10;VFbiK9lfqLzVhAlNXmj0DRpjNVQNrGbZ/qTmcVQRqhY2J8XZpvT/aPW7w46EHXh2dyspgvI8pMdM&#10;yu7HLLYYAluIJEqUvTrG1DFkG3Z0uaW4oyL8ZMgL42z8zFTVChYnTtXp8+w0nLLQ/Li6e3nb8jw0&#10;h1j4zU2dRDPRFLpIKb8B9KJ89NLZUIxQnTq8TZlLc+o1hS+lramR+pXPDkqyCx/AsDguOLVU1wq2&#10;jsRB8UIMX5ZFFHPVzAIx1rkZ1NaSfwRdcgsM6qr9LXDOrhUx5BnobUD6XdV8urZqpvyr6klrkf2E&#10;w7mOpdrB+1KVXXa7LOSP9wr//gduvgEAAP//AwBQSwMEFAAGAAgAAAAhANsaB7HbAAAACAEAAA8A&#10;AABkcnMvZG93bnJldi54bWxMj8FuwjAQRO+V+g/WVuqt2ECBJmSDAKniXOiFmxNvk4h4HWID6d9j&#10;Tu1xNKOZN9lqsK24Uu8bxwjjkQJBXDrTcIXwffh8+wDhg2ajW8eE8EseVvnzU6ZT4278Rdd9qEQs&#10;YZ9qhDqELpXSlzVZ7UeuI47ej+utDlH2lTS9vsVy28qJUnNpdcNxodYdbWsqT/uLRTjsrBqK0GyJ&#10;zwu1Pm5mcz7OEF9fhvUSRKAh/IXhgR/RIY9Mhbuw8aJFSJJIHhCmyRTEw3+fJCAKhMVYgcwz+f9A&#10;fgcAAP//AwBQSwECLQAUAAYACAAAACEAtoM4kv4AAADhAQAAEwAAAAAAAAAAAAAAAAAAAAAAW0Nv&#10;bnRlbnRfVHlwZXNdLnhtbFBLAQItABQABgAIAAAAIQA4/SH/1gAAAJQBAAALAAAAAAAAAAAAAAAA&#10;AC8BAABfcmVscy8ucmVsc1BLAQItABQABgAIAAAAIQDYRiOAxQEAAMkDAAAOAAAAAAAAAAAAAAAA&#10;AC4CAABkcnMvZTJvRG9jLnhtbFBLAQItABQABgAIAAAAIQDbGgex2wAAAAgBAAAPAAAAAAAAAAAA&#10;AAAAAB8EAABkcnMvZG93bnJldi54bWxQSwUGAAAAAAQABADzAAAAJwUAAAAA&#10;" strokecolor="black [3200]" strokeweight=".5pt">
            <v:stroke joinstyle="miter"/>
          </v:line>
        </w:pict>
      </w:r>
      <w:r>
        <w:rPr>
          <w:rFonts w:cs="Times New Roman"/>
          <w:noProof/>
          <w:szCs w:val="24"/>
        </w:rPr>
        <w:pict>
          <v:line id="Straight Connector 171" o:spid="_x0000_s1158" style="position:absolute;left:0;text-align:left;flip:y;z-index:251808768;visibility:visible" from="2.8pt,14pt" to="30.7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KGxgEAAMkDAAAOAAAAZHJzL2Uyb0RvYy54bWysU8GO0zAQvSPxD5bvNOkupRA13UNXcEFQ&#10;sSx3r2M31toea2ya9O8ZO20WwSIhxMWKPfPezHsz2dyMzrKjwmjAt3y5qDlTXkJn/KHl91/fv3rL&#10;WUzCd8KCVy0/qchvti9fbIbQqCvowXYKGZH42Ayh5X1KoamqKHvlRFxAUJ6CGtCJRFc8VB2Kgdid&#10;ra7q+k01AHYBQaoY6fV2CvJt4ddayfRZ66gSsy2n3lI5sZwP+ay2G9EcUITeyHMb4h+6cMJ4KjpT&#10;3Yok2Hc0v1E5IxEi6LSQ4CrQ2khVNJCaZf2LmrteBFW0kDkxzDbF/0crPx33yExHs1svOfPC0ZDu&#10;Egpz6BPbgfdkISDLUfJqCLEhyM7v8XyLYY9Z+KjRMW1N+EZUxQoSx8bi9Gl2Wo2JSXq8Xr1er2ge&#10;kkLXy9X6XZlENdFkuoAxfVDgWP5ouTU+GyEacfwYE5Wm1EsKXXJbUyPlK52sysnWf1GaxFHBqaWy&#10;VmpnkR0FLUT3WEQRV8nMEG2snUF1KflH0Dk3w1RZtb8FztmlIvg0A53xgM9VTeOlVT3lX1RPWrPs&#10;B+hOZSzFDtqX4tJ5t/NC/nwv8Kc/cPsDAAD//wMAUEsDBBQABgAIAAAAIQDwiBoo2gAAAAYBAAAP&#10;AAAAZHJzL2Rvd25yZXYueG1sTI/BboMwEETvlfoP1lbqrTGJBESEJUojVT0n6SU3g7eAitcUOwn9&#10;+2xP7XE0o5k35XZ2g7rSFHrPCMtFAoq48bbnFuHj9PayBhWiYWsGz4TwQwG21eNDaQrrb3yg6zG2&#10;Sko4FAahi3EstA5NR86EhR+Jxfv0kzNR5NRqO5mblLtBr5Ik0870LAudGWnfUfN1vDiE07tL5jr2&#10;e+LvPNmdX9OMzyni89O824CKNMe/MPziCzpUwlT7C9ugBoQ0kyDCai2PxM6WKagaIc9z0FWp/+NX&#10;dwAAAP//AwBQSwECLQAUAAYACAAAACEAtoM4kv4AAADhAQAAEwAAAAAAAAAAAAAAAAAAAAAAW0Nv&#10;bnRlbnRfVHlwZXNdLnhtbFBLAQItABQABgAIAAAAIQA4/SH/1gAAAJQBAAALAAAAAAAAAAAAAAAA&#10;AC8BAABfcmVscy8ucmVsc1BLAQItABQABgAIAAAAIQBuIoKGxgEAAMkDAAAOAAAAAAAAAAAAAAAA&#10;AC4CAABkcnMvZTJvRG9jLnhtbFBLAQItABQABgAIAAAAIQDwiBoo2gAAAAYBAAAPAAAAAAAAAAAA&#10;AAAAACAEAABkcnMvZG93bnJldi54bWxQSwUGAAAAAAQABADzAAAAJwUAAAAA&#10;" strokecolor="black [3200]" strokeweight=".5pt">
            <v:stroke joinstyle="miter"/>
          </v:line>
        </w:pict>
      </w:r>
      <w:r>
        <w:rPr>
          <w:rFonts w:cs="Times New Roman"/>
          <w:noProof/>
          <w:szCs w:val="24"/>
        </w:rPr>
        <w:pict>
          <v:line id="Straight Connector 170" o:spid="_x0000_s1157" style="position:absolute;left:0;text-align:left;z-index:251807744;visibility:visible" from="2.05pt,11.15pt" to="30.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AavAEAAL8DAAAOAAAAZHJzL2Uyb0RvYy54bWysU8tu2zAQvBfIPxC815JlNC0Eyzk4aC5F&#10;azTNBzDU0iLKF5asJf99l7StFElRFEEuFJfcmd0ZrtY3kzXsABi1dx1fLmrOwEnfa7fv+MOPz+8/&#10;cRaTcL0w3kHHjxD5zebq3XoMLTR+8KYHZETiYjuGjg8phbaqohzAirjwARxdKo9WJApxX/UoRmK3&#10;pmrq+roaPfYBvYQY6fT2dMk3hV8pkOmbUhESMx2n3lJZsayPea02a9HuUYRBy3Mb4hVdWKEdFZ2p&#10;bkUS7BfqF1RWS/TRq7SQ3lZeKS2haCA1y/qZmvtBBChayJwYZpvi29HKr4cdMt3T230kf5yw9Ej3&#10;CYXeD4ltvXNkoUeWb8mrMcSWIFu3w3MUww6z8EmhzV+SxKbi73H2F6bEJB2urptVTVUkXa0+NE1T&#10;OKsncMCY7sBbljcdN9pl+aIVhy8xUUFKvaRQkJs5lS+7dDSQk437DookUcFlQZdhgq1BdhA0Bv3P&#10;ZZZCXCUzQ5Q2ZgbV/wadczMMyoD9L3DOLhW9SzPQaufxb1XTdGlVnfIvqk9as+xH3x/LYxQ7aEqK&#10;svNE5zH8My7wp/9u8xsAAP//AwBQSwMEFAAGAAgAAAAhAPEDjrTbAAAABgEAAA8AAABkcnMvZG93&#10;bnJldi54bWxMjsFOwzAQRO9I/IO1SNyoE4PSKsSpqkoIcUE0hbsbb51AvI5sJw1/jznBcTSjN6/a&#10;LnZgM/rQO5KQrzJgSK3TPRkJ78enuw2wEBVpNThCCd8YYFtfX1Wq1O5CB5ybaFiCUCiVhC7GseQ8&#10;tB1aFVZuRErd2XmrYorecO3VJcHtwEWWFdyqntJDp0bcd9h+NZOVMLz4+cPszS5Mz4ei+Xw7i9fj&#10;LOXtzbJ7BBZxiX9j+NVP6lAnp5ObSAc2SHjI01CCEPfAUl3kAthJwnq9AV5X/L9+/QMAAP//AwBQ&#10;SwECLQAUAAYACAAAACEAtoM4kv4AAADhAQAAEwAAAAAAAAAAAAAAAAAAAAAAW0NvbnRlbnRfVHlw&#10;ZXNdLnhtbFBLAQItABQABgAIAAAAIQA4/SH/1gAAAJQBAAALAAAAAAAAAAAAAAAAAC8BAABfcmVs&#10;cy8ucmVsc1BLAQItABQABgAIAAAAIQDc7sAavAEAAL8DAAAOAAAAAAAAAAAAAAAAAC4CAABkcnMv&#10;ZTJvRG9jLnhtbFBLAQItABQABgAIAAAAIQDxA4602wAAAAYBAAAPAAAAAAAAAAAAAAAAABYEAABk&#10;cnMvZG93bnJldi54bWxQSwUGAAAAAAQABADzAAAAHgUAAAAA&#10;" strokecolor="black [3200]" strokeweight=".5pt">
            <v:stroke joinstyle="miter"/>
          </v:line>
        </w:pict>
      </w:r>
      <w:r>
        <w:rPr>
          <w:rFonts w:cs="Times New Roman"/>
          <w:noProof/>
          <w:szCs w:val="24"/>
        </w:rPr>
        <w:pict>
          <v:oval id="Oval 169" o:spid="_x0000_s1156" style="position:absolute;left:0;text-align:left;margin-left:48.75pt;margin-top:12.85pt;width:26.65pt;height:26.65pt;z-index:251806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VSrXwIAABIFAAAOAAAAZHJzL2Uyb0RvYy54bWysVE1PGzEQvVfqf7B8L5uElELEBkUgqkoI&#10;IqDibLw2sWp73LGTTfrrO/ZuNqigHqpevDOez/d2xucXW2fZRmE04Gs+PhpxpryExviXmn9/vP50&#10;yllMwjfCglc136nIL+YfP5y3YaYmsALbKGSUxMdZG2q+SinMqirKlXIiHkFQnowa0IlEKr5UDYqW&#10;sjtbTUajk6oFbAKCVDHS7VVn5POSX2sl053WUSVma069pXJiOZ/zWc3PxewFRVgZ2bch/qELJ4yn&#10;okOqK5EEW6N5k8oZiRBBpyMJrgKtjVQFA6EZj/5A87ASQRUsRE4MA03x/6WVt5slMtPQvzs548wL&#10;Rz/pbiMsyzqx04Y4I6eHsMReiyRmqFuNLn8JBNsWRncDo2qbmKTL4+PT6Yh4l2QieXJSGK8OwQFj&#10;+qrAsSzUXFlrQsyYxUxsbmKimuS998rX1ue73FbXSJHSzqrOeK80waHSk5KkDJK6tMgIU82bH+MM&#10;ilJaT545RBtrh6Dxe0E27YN63xymynANgaP3Ag/VBu9SEXwaAp3xgH8P1p3/HnWHNcN+hmZHfw+h&#10;G+sY5LUhGm9ETEuBNMfEPO1muqNDW2hrDr3E2Qrw13v32Z/Gi6yctbQXNY8/1wIVZ/abp8E7G0+n&#10;eZGKMv38ZUIKvrY8v7b4tbsE4n1Mr0CQRcz+ye5FjeCeaIUXuSqZhJdUu+Yy4V65TN2+0iMg1WJR&#10;3Gh5gkg3/iHInDyzmmfkcfskMPSzlGgIb2G/Q2/mqfPNkR4W6wTalGE78NrzTYtXBqZ/JPJmv9aL&#10;1+Epm/8GAAD//wMAUEsDBBQABgAIAAAAIQAaenkF2wAAAAgBAAAPAAAAZHJzL2Rvd25yZXYueG1s&#10;TI9BS8QwFITvgv8hPMGLuIkLtW7t6yKiP8CuIN7S5tmUNi+lyXarv97sSY/DDDPflPvVjWKhOfSe&#10;Ee42CgRx603PHcL74fX2AUSImo0ePRPCNwXYV5cXpS6MP/EbLXXsRCrhUGgEG+NUSBlaS06HjZ+I&#10;k/flZ6djknMnzaxPqdyNcqvUvXS657Rg9UTPltqhPjqEWg01yRv987mQsodmeuEPOSBeX61PjyAi&#10;rfEvDGf8hA5VYmr8kU0QI8Iuz1ISYZvlIM5+ptKVBiHfKZBVKf8fqH4BAAD//wMAUEsBAi0AFAAG&#10;AAgAAAAhALaDOJL+AAAA4QEAABMAAAAAAAAAAAAAAAAAAAAAAFtDb250ZW50X1R5cGVzXS54bWxQ&#10;SwECLQAUAAYACAAAACEAOP0h/9YAAACUAQAACwAAAAAAAAAAAAAAAAAvAQAAX3JlbHMvLnJlbHNQ&#10;SwECLQAUAAYACAAAACEAgN1Uq18CAAASBQAADgAAAAAAAAAAAAAAAAAuAgAAZHJzL2Uyb0RvYy54&#10;bWxQSwECLQAUAAYACAAAACEAGnp5BdsAAAAIAQAADwAAAAAAAAAAAAAAAAC5BAAAZHJzL2Rvd25y&#10;ZXYueG1sUEsFBgAAAAAEAAQA8wAAAMEFAAAAAA==&#10;" fillcolor="white [3201]" strokecolor="black [3200]" strokeweight="1pt">
            <v:stroke joinstyle="miter"/>
          </v:oval>
        </w:pict>
      </w:r>
      <w:r>
        <w:rPr>
          <w:rFonts w:cs="Times New Roman"/>
          <w:noProof/>
          <w:szCs w:val="24"/>
        </w:rPr>
        <w:pict>
          <v:oval id="Oval 167" o:spid="_x0000_s1155" style="position:absolute;left:0;text-align:left;margin-left:204.6pt;margin-top:10pt;width:29.5pt;height:26.1pt;z-index:251805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o+1eQIAAFMFAAAOAAAAZHJzL2Uyb0RvYy54bWysVF9v2jAQf5+072D5fYRQRjfUUKFWTJOq&#10;Fo1OfTaOXazZPs82BPbpd3ZCYCtP016cu9zd7/7fze3eaLITPiiwFS0HQ0qE5VAr+1rR78+LD58o&#10;CZHZmmmwoqIHEejt7P27m8ZNxQg2oGvhCYLYMG1cRTcxumlRBL4RhoUBOGFRKMEbFpH1r0XtWYPo&#10;Rhej4XBSNOBr54GLEPDvfSuks4wvpeDxScogItEVxdhifn1+1+ktZjds+uqZ2yjehcH+IQrDlEWn&#10;PdQ9i4xsvXoDZRT3EEDGAQdTgJSKi5wDZlMO/8pmtWFO5FywOMH1ZQr/D5Y/7paeqBp7N7mmxDKD&#10;TXraMU0Sj9VpXJii0sotfccFJFOqe+lN+mISZJ8reugrKvaRcPx5dT0eD7HuHEVXVyV2LGEWJ2Pn&#10;Q/wiwJBEVFRorVxIObMp2z2E2GoftdJvbdMbQKt6obTOTJoWcac9wcArGvdl5+VMC30myyLl02aQ&#10;qXjQokX9JiTWAWMeZe95Ak+YjHNh46TD1Ra1k5nECHrD8pKhjsdgOt1kJvJk9obDS4Z/euwtslew&#10;sTc2yoK/BFD/6D23+sfs25xT+muoD9h+D+1eBMcXCvvwwEJcMo+LgK3D5Y5P+EgNTUWhoyjZgP91&#10;6X/Sx/lEKSUNLlZFw88t84IS/dXi5H4ucSRwEzMz/ng9QsafS9bnErs1d4A9LfGMOJ7JpB/1kZQe&#10;zAvegHnyiiJmOfquKI/+yNzFduHxinAxn2c13D7H4oNdOZ7AU1XTkD3vX5h33TBGnOJHOC7hm4Fs&#10;dZOlhfk2glR5Wk917eqNm5tHvrsy6TSc81nrdAtnvwEAAP//AwBQSwMEFAAGAAgAAAAhABHT99vd&#10;AAAACQEAAA8AAABkcnMvZG93bnJldi54bWxMj0FOwzAQRfdI3MEaJDaIOjUllJBJBaioOyTaHsCN&#10;hzgQ21HsNoHTM6xgOfpf778pV5PrxImG2AaPMJ9lIMjXwbS+QdjvXq6XIGLS3ugueEL4ogir6vys&#10;1IUJo3+j0zY1giE+FhrBptQXUsbaktNxFnrynL2HwenE59BIM+iR4a6TKsty6XTrecHqnp4t1Z/b&#10;o0PIl+pmTfP1Uz7a7+nWxdfNR3+FeHkxPT6ASDSlvzL86rM6VOx0CEdvougQFtm94ioCz4DgwoKp&#10;IA4Id0qBrEr5/4PqBwAA//8DAFBLAQItABQABgAIAAAAIQC2gziS/gAAAOEBAAATAAAAAAAAAAAA&#10;AAAAAAAAAABbQ29udGVudF9UeXBlc10ueG1sUEsBAi0AFAAGAAgAAAAhADj9If/WAAAAlAEAAAsA&#10;AAAAAAAAAAAAAAAALwEAAF9yZWxzLy5yZWxzUEsBAi0AFAAGAAgAAAAhAAPuj7V5AgAAUwUAAA4A&#10;AAAAAAAAAAAAAAAALgIAAGRycy9lMm9Eb2MueG1sUEsBAi0AFAAGAAgAAAAhABHT99vdAAAACQEA&#10;AA8AAAAAAAAAAAAAAAAA0wQAAGRycy9kb3ducmV2LnhtbFBLBQYAAAAABAAEAPMAAADdBQAAAAA=&#10;" fillcolor="white [3201]" strokecolor="black [3213]" strokeweight="1pt">
            <v:stroke joinstyle="miter"/>
          </v:oval>
        </w:pict>
      </w:r>
      <w:r>
        <w:rPr>
          <w:rFonts w:cs="Times New Roman"/>
          <w:noProof/>
          <w:szCs w:val="24"/>
        </w:rPr>
        <w:pict>
          <v:rect id="Rectangle 166" o:spid="_x0000_s1154" style="position:absolute;left:0;text-align:left;margin-left:151.35pt;margin-top:8.3pt;width:28.9pt;height:27.2pt;z-index:251804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PJlgIAALsFAAAOAAAAZHJzL2Uyb0RvYy54bWysVEtvEzEQviPxHyzf6SZtmsKqmypqVYRU&#10;2qgt6tnx2omF7TG2k0349R17Hw0FAUJcduf9+Dwz5xc7o8lW+KDAVnR8NKJEWA61squKfnm8fvee&#10;khCZrZkGKyq6F4FezN6+OW9cKY5hDboWnmAQG8rGVXQdoyuLIvC1MCwcgRMWlRK8YRFZvypqzxqM&#10;bnRxPBpNiwZ87TxwEQJKr1olneX4Ugoe76QMIhJdUawt5q/P32X6FrNzVq48c2vFuzLYP1RhmLKY&#10;dAh1xSIjG69+CmUU9xBAxiMOpgApFRe5B+xmPHrVzcOaOZF7QXCCG2AK/y8sv90uPFE1vt10Soll&#10;Bh/pHmFjdqUFSUKEqHGhRMsHt/AdF5BM/e6kN+mPnZBdhnU/wCp2kXAUnkzP8Kko4ag6mZxOkcYo&#10;xYuz8yF+FGBIIirqMX0Gk21vQmxNe5OUK4BW9bXSOjNpUsSl9mTL8I2Xq3EX/Acrbf/kGHfjnFNv&#10;zGeo22Bnp6O2VlaiGAepFR/3YmwhD2pKnxs6yIm6lLRI0LVgZSrutUilaHsvJOKe4Ml5h0BtDh37&#10;PrJlcpHY8eDUFvvKqf7aO3W2yU3kLfhbx8E6ZwQbB0ejLPjflypb+77rttfU9hLqPY6Zh3b/guPX&#10;Cp/6hoW4YB4XDqcDj0i8w4/U0FQUOoqSNfjvv5Ine9wD1FLS4AJXNHzbMC8o0Z8sbsiH8WSSNj4z&#10;k1McQUr8oWZ5qLEbcwk4P2M8V45nMtlH3ZPSg3nCWzNPWVHFLMfcFeXR98xlbA8LXisu5vNshlvu&#10;WLyxD46n4AnVNMqPuyfmXTfvERflFvplZ+WrsW9tk6eF+SaCVHknXnDt8MYLkYewu2bpBB3y2erl&#10;5s6eAQAA//8DAFBLAwQUAAYACAAAACEA/rWrGt4AAAAJAQAADwAAAGRycy9kb3ducmV2LnhtbEyP&#10;MU/DMBCFdyT+g3VILKi1m4oUhThVQWVgQhSWbk5yjSPscxS7Tfj3HBOMp/fpve/K7eyduOAY+0Aa&#10;VksFAqkJbU+dhs+Pl8UDiJgMtcYFQg3fGGFbXV+VpmjDRO94OaROcAnFwmiwKQ2FlLGx6E1chgGJ&#10;s1MYvUl8jp1sRzNxuXcyUyqX3vTEC9YM+Gyx+TqcvYa+tl39un+Ke5qPNJ3eXHa3c1rf3sy7RxAJ&#10;5/QHw68+q0PFTnU4UxuF07BW2YZRDvIcBAPrXN2DqDVsVgpkVcr/H1Q/AAAA//8DAFBLAQItABQA&#10;BgAIAAAAIQC2gziS/gAAAOEBAAATAAAAAAAAAAAAAAAAAAAAAABbQ29udGVudF9UeXBlc10ueG1s&#10;UEsBAi0AFAAGAAgAAAAhADj9If/WAAAAlAEAAAsAAAAAAAAAAAAAAAAALwEAAF9yZWxzLy5yZWxz&#10;UEsBAi0AFAAGAAgAAAAhAIcEY8mWAgAAuwUAAA4AAAAAAAAAAAAAAAAALgIAAGRycy9lMm9Eb2Mu&#10;eG1sUEsBAi0AFAAGAAgAAAAhAP61qxreAAAACQEAAA8AAAAAAAAAAAAAAAAA8AQAAGRycy9kb3du&#10;cmV2LnhtbFBLBQYAAAAABAAEAPMAAAD7BQAAAAA=&#10;" fillcolor="white [3212]" strokecolor="#404040 [2429]" strokeweight="1.5pt"/>
        </w:pict>
      </w:r>
      <w:r>
        <w:rPr>
          <w:rFonts w:cs="Times New Roman"/>
          <w:noProof/>
          <w:szCs w:val="24"/>
        </w:rPr>
        <w:pict>
          <v:rect id="Rectangle 164" o:spid="_x0000_s1153" style="position:absolute;left:0;text-align:left;margin-left:2.3pt;margin-top:12.25pt;width:29.5pt;height:26.65pt;z-index:251803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NqgwIAAIgFAAAOAAAAZHJzL2Uyb0RvYy54bWysVN9P2zAQfp+0/8Hy+0hbOmAVKapATJMQ&#10;VMDEs+vYbTTb553dpt1fv7OTpsAqTZr2kvh8990vf3eXV1tr2EZhqMGVfHgy4Ew5CVXtliX//nz7&#10;6YKzEIWrhAGnSr5TgV9NP364bPxEjWAFplLIyIkLk8aXfBWjnxRFkCtlRTgBrxwpNaAVkURcFhWK&#10;hrxbU4wGg7OiAaw8glQh0O1Nq+TT7F9rJeOD1kFFZkpOucX8xfxdpG8xvRSTJQq/qmWXhviHLKyo&#10;HQXtXd2IKNga6z9c2VoiBNDxRIItQOtaqlwDVTMcvKvmaSW8yrVQc4Lv2xT+n1t5v5kjqyt6u7Mx&#10;Z05YeqRHaptwS6NYuqQWNT5MyPLJz7GTAh1TvVuNNv2pErbNbd31bVXbyCRdnp6PxwNqviTV6elF&#10;OpOX4gD2GOJXBZalQ8mRwudmis1diK3p3iTFCmDq6rY2JguJKeraINsIeuPFctg5f2Nl3N+AcXsE&#10;SDkmZJHqbyvOp7gzKvkz7lFpah7VOMoJZ9oekhFSKhfPuoSydYJpSr0HDo8BTdwn09kmmMp07oGD&#10;Y8C3EXtEjgou9mBbO8BjDqoffeTWfl99W3MqfwHVjjiD0A5T8PK2pne7EyHOBdL00FPTRogP9NEG&#10;mpJDd+JsBfjr2H2yJ1KTlrOGprHk4edaoOLMfHNE9y9DohCNbxbGn89HJOBrzeK1xq3tNRAZhrR7&#10;vMzHZB/N/qgR7AstjlmKSirhJMUuuYy4F65juyVo9Ug1m2UzGlkv4p178jI5T11NvHzevgj0HXkj&#10;sf4e9pMrJu843NompIPZOoKuM8EPfe36TeOeR6RbTWmfvJaz1WGBTn8DAAD//wMAUEsDBBQABgAI&#10;AAAAIQDlm5NN2wAAAAYBAAAPAAAAZHJzL2Rvd25yZXYueG1sTI5NT8MwEETvSPwHa5G4UYdQkipk&#10;U/EhQOVGWzhv4yWJiNdR7LaBX485wXE0ozevXE62VwcefecE4XKWgGKpnemkQdhuHi8WoHwgMdQ7&#10;YYQv9rCsTk9KKow7yisf1qFRESK+IIQ2hKHQ2tctW/IzN7DE7sONlkKMY6PNSMcIt71OkyTTljqJ&#10;Dy0NfN9y/bneWwT7InfD23NCNs1W397WT/lD9454fjbd3oAKPIW/MfzqR3WootPO7cV41SPMszhE&#10;SOfXoGKdXcW8Q8jzBeiq1P/1qx8AAAD//wMAUEsBAi0AFAAGAAgAAAAhALaDOJL+AAAA4QEAABMA&#10;AAAAAAAAAAAAAAAAAAAAAFtDb250ZW50X1R5cGVzXS54bWxQSwECLQAUAAYACAAAACEAOP0h/9YA&#10;AACUAQAACwAAAAAAAAAAAAAAAAAvAQAAX3JlbHMvLnJlbHNQSwECLQAUAAYACAAAACEAV3aDaoMC&#10;AACIBQAADgAAAAAAAAAAAAAAAAAuAgAAZHJzL2Uyb0RvYy54bWxQSwECLQAUAAYACAAAACEA5ZuT&#10;TdsAAAAGAQAADwAAAAAAAAAAAAAAAADdBAAAZHJzL2Rvd25yZXYueG1sUEsFBgAAAAAEAAQA8wAA&#10;AOUFAAAAAA==&#10;" fillcolor="white [3212]" strokecolor="black [3213]" strokeweight="1pt"/>
        </w:pict>
      </w:r>
    </w:p>
    <w:p w:rsidR="0011001F" w:rsidRPr="005556BA" w:rsidRDefault="00B7230E" w:rsidP="0011001F">
      <w:pPr>
        <w:rPr>
          <w:rFonts w:cs="Times New Roman"/>
          <w:szCs w:val="24"/>
        </w:rPr>
      </w:pPr>
      <w:r>
        <w:rPr>
          <w:rFonts w:cs="Times New Roman"/>
          <w:noProof/>
          <w:szCs w:val="24"/>
        </w:rPr>
        <w:pict>
          <v:line id="Straight Connector 163" o:spid="_x0000_s1152" style="position:absolute;flip:x y;z-index:251802624;visibility:visible;mso-width-relative:margin;mso-height-relative:margin" from="217.75pt,.5pt" to="217.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ilxAEAAM4DAAAOAAAAZHJzL2Uyb0RvYy54bWysU02PEzEMvSPxH6Lc6UwXUcGo0z10BRwQ&#10;VOzCPZtxOhFJHDmhH/8eJ9MOiA8JIS6RE/s9+9nO+vbknTgAJYuhl8tFKwUEjYMN+15+enj97KUU&#10;KaswKIcBenmGJG83T5+sj7GDGxzRDUCCSULqjrGXY86xa5qkR/AqLTBCYKdB8irzlfbNQOrI7N41&#10;N227ao5IQyTUkBK/3k1Ouan8xoDOH4xJkIXrJdeW60n1fCxns1mrbk8qjlZfylD/UIVXNnDSmepO&#10;ZSW+kv2FyltNmNDkhUbfoDFWQ9XAapbtT2ruRxWhauHmpDi3Kf0/Wv3+sCNhB57d6rkUQXke0n0m&#10;ZfdjFlsMgVuIJIqXe3WMqWPINuzocktxR0X4yZAXxtn4lqlktT4Xq/hYpjjVnp/nnsMpCz09an5d&#10;vnqxaus4momr4CKl/AbQi2L00tlQuqE6dXiXMufn0GsIX0ptUzXVymcHJdiFj2BYIeeaqqm7BVtH&#10;4qB4K4Yvy6KMuWpkgRjr3Axqa8o/gi6xBQZ13/4WOEfXjBjyDPQ2IP0uaz5dSzVT/FX1pLXIfsTh&#10;XGdT28FLU5VdFrxs5Y/3Cv/+DTffAAAA//8DAFBLAwQUAAYACAAAACEAyrnNztwAAAAIAQAADwAA&#10;AGRycy9kb3ducmV2LnhtbEyPP0/DMBDFdyS+g3VIbNQppaiEOBUgMYBgoO3Q8RJfk4j4HGInTb89&#10;hxhgfPo9vT/ZenKtGqkPjWcD81kCirj0tuHKwG77fLUCFSKyxdYzGThRgHV+fpZhav2RP2jcxEpJ&#10;CIcUDdQxdqnWoazJYZj5jljYwfcOo8i+0rbHo4S7Vl8nya122LA01NjRU03l52ZwBu6Kx6nTyes+&#10;eTvtty+7Ed8Pw5cxlxfTwz2oSFP8M8PPfJkOuWwq/MA2qNbAzWK5FKsAuST8VxcGFvMV6DzT/w/k&#10;3wAAAP//AwBQSwECLQAUAAYACAAAACEAtoM4kv4AAADhAQAAEwAAAAAAAAAAAAAAAAAAAAAAW0Nv&#10;bnRlbnRfVHlwZXNdLnhtbFBLAQItABQABgAIAAAAIQA4/SH/1gAAAJQBAAALAAAAAAAAAAAAAAAA&#10;AC8BAABfcmVscy8ucmVsc1BLAQItABQABgAIAAAAIQCrFtilxAEAAM4DAAAOAAAAAAAAAAAAAAAA&#10;AC4CAABkcnMvZTJvRG9jLnhtbFBLAQItABQABgAIAAAAIQDKuc3O3AAAAAgBAAAPAAAAAAAAAAAA&#10;AAAAAB4EAABkcnMvZG93bnJldi54bWxQSwUGAAAAAAQABADzAAAAJwUAAAAA&#10;" strokecolor="black [3200]" strokeweight=".5pt">
            <v:stroke joinstyle="miter"/>
          </v:line>
        </w:pict>
      </w:r>
      <w:r>
        <w:rPr>
          <w:rFonts w:cs="Times New Roman"/>
          <w:noProof/>
          <w:szCs w:val="24"/>
        </w:rPr>
        <w:pict>
          <v:line id="Straight Connector 162" o:spid="_x0000_s1151" style="position:absolute;flip:y;z-index:251801600;visibility:visible;mso-width-relative:margin;mso-height-relative:margin" from="58.35pt,5.05pt" to="58.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aVxQEAAMcDAAAOAAAAZHJzL2Uyb0RvYy54bWysU02P0zAQvSPxHyzfaZKydFHUdA9dwQVB&#10;xS7cvY7dWNgea2ya9N8zdtqA+JAQ4mLFnnlv5r2ZbO8mZ9lJYTTgO96sas6Ul9Abf+z4p8c3L15z&#10;FpPwvbDgVcfPKvK73fNn2zG0ag0D2F4hIxIf2zF0fEgptFUV5aCciCsIylNQAzqR6IrHqkcxEruz&#10;1bquN9UI2AcEqWKk1/s5yHeFX2sl0weto0rMdpx6S+XEcj7ls9ptRXtEEQYjL22If+jCCeOp6EJ1&#10;L5JgX9H8QuWMRIig00qCq0BrI1XRQGqa+ic1D4MIqmghc2JYbIr/j1a+Px2QmZ5mt1lz5oWjIT0k&#10;FOY4JLYH78lCQJaj5NUYYkuQvT/g5RbDAbPwSaNj2prwmaiKFSSOTcXp8+K0mhKT9Hh707ziTFKg&#10;ebm5vSlzqGaSTBYwprcKHMsfHbfGZxtEK07vYqLClHpNoUtuam6jfKWzVTnZ+o9KkzQqNzdUlkrt&#10;LbKToHXovzRZEnGVzAzRxtoFVJeSfwRdcjNMlUX7W+CSXSqCTwvQGQ/4u6ppuraq5/yr6llrlv0E&#10;/bkMpdhB21KUXTY7r+OP9wL//v/tvgEAAP//AwBQSwMEFAAGAAgAAAAhABA5xsTbAAAACQEAAA8A&#10;AABkcnMvZG93bnJldi54bWxMj8FOwzAMhu9IvENkJG4sCWgtdE2nMQlxZuOyW9qYtlrjlCbbytvj&#10;neDmX/70+3O5nv0gzjjFPpABvVAgkJrgemoNfO7fHp5BxGTJ2SEQGvjBCOvq9qa0hQsX+sDzLrWC&#10;SygW1kCX0lhIGZsOvY2LMCLx7itM3iaOUyvdZC9c7gf5qFQmve2JL3R2xG2HzXF38gb2717Ndeq3&#10;SN+52hxelxkdlsbc382bFYiEc/qD4arP6lCxUx1O5KIYOOssZ5QHpUFcAZ2/gKgNPOkMZFXK/x9U&#10;vwAAAP//AwBQSwECLQAUAAYACAAAACEAtoM4kv4AAADhAQAAEwAAAAAAAAAAAAAAAAAAAAAAW0Nv&#10;bnRlbnRfVHlwZXNdLnhtbFBLAQItABQABgAIAAAAIQA4/SH/1gAAAJQBAAALAAAAAAAAAAAAAAAA&#10;AC8BAABfcmVscy8ucmVsc1BLAQItABQABgAIAAAAIQDKzwaVxQEAAMcDAAAOAAAAAAAAAAAAAAAA&#10;AC4CAABkcnMvZTJvRG9jLnhtbFBLAQItABQABgAIAAAAIQAQOcbE2wAAAAkBAAAPAAAAAAAAAAAA&#10;AAAAAB8EAABkcnMvZG93bnJldi54bWxQSwUGAAAAAAQABADzAAAAJwUAAAAA&#10;" strokecolor="black [3200]" strokeweight=".5pt">
            <v:stroke joinstyle="miter"/>
          </v:line>
        </w:pict>
      </w:r>
      <w:r>
        <w:rPr>
          <w:rFonts w:cs="Times New Roman"/>
          <w:noProof/>
          <w:szCs w:val="24"/>
        </w:rPr>
        <w:pict>
          <v:line id="Straight Connector 161" o:spid="_x0000_s1150" style="position:absolute;flip:x;z-index:251800576;visibility:visible" from="15.3pt,2.2pt" to="15.8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tAwAEAAMcDAAAOAAAAZHJzL2Uyb0RvYy54bWysU8GO0zAQvSPxD5bvNO0ellXUdA9dAQcE&#10;FQsf4HXGjYXtscamSf+esdMGtICEEBfLzsx7M+/NZHs/eSdOQMli6ORmtZYCgsbehmMnv3x+8+pO&#10;ipRV6JXDAJ08Q5L3u5cvtmNs4QYHdD2QYJKQ2jF2csg5tk2T9ABepRVGCBw0SF5lftKx6UmNzO5d&#10;c7Ne3zYjUh8JNaTEXx/moNxVfmNA54/GJMjCdZJ7y/Wkej6Vs9ltVXskFQerL22of+jCKxu46EL1&#10;oLIS38j+QuWtJkxo8kqjb9AYq6FqYDWb9TM1j4OKULWwOSkuNqX/R6s/nA4kbM+zu91IEZTnIT1m&#10;UvY4ZLHHENhCJFGi7NUYU8uQfTjQ5ZXigYrwyZAXxtn4jqmqFSxOTNXp8+I0TFlo/viaZyeF5sDm&#10;rt6ZrZlJClmklN8CelEunXQ2FBtUq07vU55TrymMK03NbdRbPjsoyS58AsPSuNzcUF0q2DsSJ8Xr&#10;0H+tkrhszSwQY51bQOta8o+gS26BQV20vwUu2bUihrwAvQ1Iv6uap2urZs6/qp61FtlP2J/rUKod&#10;vC3V0Mtml3X8+V3hP/6/3XcAAAD//wMAUEsDBBQABgAIAAAAIQCiu7sj2gAAAAYBAAAPAAAAZHJz&#10;L2Rvd25yZXYueG1sTI7BbsIwEETvlfoP1iL1VmwIhDbEQYBU9VzohZsTL0lEvE5jA+nfd3tqT6PR&#10;jGZevhldJ244hNaThtlUgUCqvG2p1vB5fHt+ARGiIWs6T6jhGwNsiseH3GTW3+kDb4dYCx6hkBkN&#10;TYx9JmWoGnQmTH2PxNnZD85EtkMt7WDuPO46OVcqlc60xA+N6XHfYHU5XJ2G47tTYxnbPdLXSm1P&#10;u2VKp6XWT5NxuwYRcYx/ZfjFZ3QomKn0V7JBdBoSlXJTw2IBguNktgJRsiavIItc/scvfgAAAP//&#10;AwBQSwECLQAUAAYACAAAACEAtoM4kv4AAADhAQAAEwAAAAAAAAAAAAAAAAAAAAAAW0NvbnRlbnRf&#10;VHlwZXNdLnhtbFBLAQItABQABgAIAAAAIQA4/SH/1gAAAJQBAAALAAAAAAAAAAAAAAAAAC8BAABf&#10;cmVscy8ucmVsc1BLAQItABQABgAIAAAAIQBocMtAwAEAAMcDAAAOAAAAAAAAAAAAAAAAAC4CAABk&#10;cnMvZTJvRG9jLnhtbFBLAQItABQABgAIAAAAIQCiu7sj2gAAAAYBAAAPAAAAAAAAAAAAAAAAABoE&#10;AABkcnMvZG93bnJldi54bWxQSwUGAAAAAAQABADzAAAAIQUAAAAA&#10;" strokecolor="black [3200]" strokeweight=".5pt">
            <v:stroke joinstyle="miter"/>
          </v:line>
        </w:pict>
      </w:r>
      <w:r>
        <w:rPr>
          <w:rFonts w:cs="Times New Roman"/>
          <w:noProof/>
          <w:szCs w:val="24"/>
        </w:rPr>
        <w:pict>
          <v:shape id="Straight Arrow Connector 160" o:spid="_x0000_s1149" type="#_x0000_t32" style="position:absolute;margin-left:108.6pt;margin-top:59.8pt;width:44pt;height:0;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SfuMwIAAGkEAAAOAAAAZHJzL2Uyb0RvYy54bWysVMGO2jAQvVfqP1i5QxIKbDYirFYJ9LLt&#10;IrH9AGM7xGrisWxDQFX/vWMHENteqqo5OON45s2bmecsnk5dS47CWAmqiNJxEhGhGHCp9kX07W09&#10;yiJiHVWctqBEEZ2FjZ6WHz8sep2LCTTQcmEIgiib97qIGud0HseWNaKjdgxaKDyswXTU4dbsY25o&#10;j+hdG0+SZB73YLg2wIS1+LUaDqNlwK9rwdxrXVvhSFtEyM2F1YR159d4uaD53lDdSHahQf+BRUel&#10;wqQ3qIo6Sg5G/gHVSWbAQu3GDLoY6loyEWrAatLkt2q2DdUi1ILNsfrWJvv/YNnX48YQyXF2c+yP&#10;oh0OaesMlfvGkWdjoCclKIWNBEO8D3as1zbHwFJtjK+ZndRWvwD7bomCsqFqLwLzt7NGsNRHxO9C&#10;/MZqzLvrvwBHH3pwENp3qk3nIbEx5BSmdL5NSZwcYfhxNsuyBLmy61FM82ucNtZ9FtARbxSRvRRy&#10;qyANWejxxTrPiubXAJ9UwVq2bVBEq0hfRJNs9jALERZayf2p97NmvytbQ47Uiyo8oUY8uXfz0BW1&#10;zeDH0arADYIzcFA8JGoE5auL7ahsBxuJtcqnwpqR6sUaBPXjMXlcZatsOppO5qvRNKmq0fO6nI7m&#10;6/RhVn2qyrJKf3rW6TRvJOdCeeJXcafTvxPP5ZoNsrzJ+9ai+D166CWSvb4D6TB0P+dBMTvg5425&#10;igH1HJwvd89fmPs92vd/iOUvAAAA//8DAFBLAwQUAAYACAAAACEAGlbQA90AAAALAQAADwAAAGRy&#10;cy9kb3ducmV2LnhtbEyPzU7DMBCE70i8g7VIXBC1E6AtIU5VkHroCbXlAVx7SaL4J4qdJrw9i4QE&#10;x535NDtTbmZn2QWH2AYvIVsIYOh1MK2vJXycdvdrYDEpb5QNHiV8YYRNdX1VqsKEyR/wckw1oxAf&#10;CyWhSakvOI+6QafiIvToyfsMg1OJzqHmZlAThTvLcyGW3KnW04dG9fjWoO6Oo5Ogx90j1tu7g9Dv&#10;r/tu2nf2pISUtzfz9gVYwjn9wfBTn6pDRZ3OYfQmMishz1Y5oWRkz0tgRDyIJ1LOvwqvSv5/Q/UN&#10;AAD//wMAUEsBAi0AFAAGAAgAAAAhALaDOJL+AAAA4QEAABMAAAAAAAAAAAAAAAAAAAAAAFtDb250&#10;ZW50X1R5cGVzXS54bWxQSwECLQAUAAYACAAAACEAOP0h/9YAAACUAQAACwAAAAAAAAAAAAAAAAAv&#10;AQAAX3JlbHMvLnJlbHNQSwECLQAUAAYACAAAACEAOd0n7jMCAABpBAAADgAAAAAAAAAAAAAAAAAu&#10;AgAAZHJzL2Uyb0RvYy54bWxQSwECLQAUAAYACAAAACEAGlbQA90AAAALAQAADwAAAAAAAAAAAAAA&#10;AACNBAAAZHJzL2Rvd25yZXYueG1sUEsFBgAAAAAEAAQA8wAAAJcFAAAAAA==&#10;" strokeweight="2.25pt">
            <v:stroke dashstyle="dashDot"/>
          </v:shape>
        </w:pict>
      </w:r>
      <w:r>
        <w:rPr>
          <w:rFonts w:cs="Times New Roman"/>
          <w:noProof/>
          <w:szCs w:val="24"/>
        </w:rPr>
        <w:pict>
          <v:shape id="Straight Arrow Connector 159" o:spid="_x0000_s1148" type="#_x0000_t32" style="position:absolute;margin-left:108.6pt;margin-top:59.8pt;width:0;height:47pt;flip:y;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L24OgIAAHMEAAAOAAAAZHJzL2Uyb0RvYy54bWysVMGO2jAQvVfqP1i5s0kosBBtWK0S6GXb&#10;Rdpt78Z2iFXHY9mGgKr+e8cO0N32UlXlYMb2zJs3M8+5uz92ihyEdRJ0meQ3WUKEZsCl3pXJl5f1&#10;aJ4Q56nmVIEWZXISLrlfvn9315tCjKEFxYUlCKJd0Zsyab03RZo61oqOuhswQuNlA7ajHrd2l3JL&#10;e0TvVDrOslnag+XGAhPO4Wk9XCbLiN80gvmnpnHCE1UmyM3H1cZ1G9Z0eUeLnaWmlexMg/4Di45K&#10;jUmvUDX1lOyt/AOqk8yCg8bfMOhSaBrJRKwBq8mz36p5bqkRsRZsjjPXNrn/B8s+HzaWSI6zmy4S&#10;ommHQ3r2lspd68mDtdCTCrTGRoIlwQc71htXYGClNzbUzI762TwC++aIhqqleici85eTQbA8RKRv&#10;QsLGGcy77T8BRx+69xDbd2xsRxolzdcQGMCxReQY53W6zkscPWHDIcPT6WK2yOIoU1oEhBBnrPMf&#10;BXQkGGXiziVdaxnQ6eHR+cDvV0AI1rCWSkVtKE36MhnPp7fTyMeBkjzcBj9nd9tKWXKgQV7xF6vF&#10;m9dugUJNXTv4cbRq8IP0LOw1j4laQfnqbHsq1WAjMaVDKqwZqZ6tQVrfF9liNV/NJ6PJeLYaTbK6&#10;Hj2sq8lots5vp/WHuqrq/EdgnU+KVnIudCB+kXk++TsZnR/cINCr0K8tSt+ix14i2ct/JB3HHyY+&#10;aGcL/LSxF1mgsqPz+RWGp/N6j/brb8XyJwAAAP//AwBQSwMEFAAGAAgAAAAhACr8kSLeAAAACwEA&#10;AA8AAABkcnMvZG93bnJldi54bWxMjzFPwzAQhXck/oN1SGzUSZBCSeNUgARLF1o60O0Su0lEfI5s&#10;pw3/nqsYYLu79/Tue+V6toM4GR96RwrSRQLCUON0T62C/cfr3RJEiEgaB0dGwbcJsK6ur0ostDvT&#10;1px2sRUcQqFABV2MYyFlaDpjMSzcaIi1o/MWI6++ldrjmcPtILMkyaXFnvhDh6N56UzztZusAuoP&#10;8/sB083ndvm29/K5bjeTV+r2Zn5agYhmjn9muOAzOlTMVLuJdBCDgix9yNjKQvqYg2DH76W+DPc5&#10;yKqU/ztUPwAAAP//AwBQSwECLQAUAAYACAAAACEAtoM4kv4AAADhAQAAEwAAAAAAAAAAAAAAAAAA&#10;AAAAW0NvbnRlbnRfVHlwZXNdLnhtbFBLAQItABQABgAIAAAAIQA4/SH/1gAAAJQBAAALAAAAAAAA&#10;AAAAAAAAAC8BAABfcmVscy8ucmVsc1BLAQItABQABgAIAAAAIQA14L24OgIAAHMEAAAOAAAAAAAA&#10;AAAAAAAAAC4CAABkcnMvZTJvRG9jLnhtbFBLAQItABQABgAIAAAAIQAq/JEi3gAAAAsBAAAPAAAA&#10;AAAAAAAAAAAAAJQEAABkcnMvZG93bnJldi54bWxQSwUGAAAAAAQABADzAAAAnwUAAAAA&#10;" strokeweight="2.25pt">
            <v:stroke dashstyle="dashDot"/>
          </v:shape>
        </w:pict>
      </w:r>
      <w:r>
        <w:rPr>
          <w:rFonts w:cs="Times New Roman"/>
          <w:noProof/>
          <w:szCs w:val="24"/>
        </w:rPr>
        <w:pict>
          <v:shape id="Straight Arrow Connector 158" o:spid="_x0000_s1147" type="#_x0000_t32" style="position:absolute;margin-left:-13.4pt;margin-top:106.8pt;width:122pt;height:0;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0OENAIAAGoEAAAOAAAAZHJzL2Uyb0RvYy54bWysVMGO2jAQvVfqP1i5QxIadiEirFYJ9LLt&#10;IrH9AGM7xGrisWxDQFX/vWMHENteqqo5OON45s2bmecsnk5dS47CWAmqiNJxEhGhGHCp9kX07W09&#10;mkXEOqo4bUGJIjoLGz0tP35Y9DoXE2ig5cIQBFE273URNc7pPI4ta0RH7Ri0UHhYg+mow63Zx9zQ&#10;HtG7Np4kyUPcg+HaABPW4tdqOIyWAb+uBXOvdW2FI20RITcXVhPWnV/j5YLme0N1I9mFBv0HFh2V&#10;CpPeoCrqKDkY+QdUJ5kBC7UbM+hiqGvJRKgBq0mT36rZNlSLUAs2x+pbm+z/g2VfjxtDJMfZTXFU&#10;inY4pK0zVO4bR56NgZ6UoBQ2EgzxPtixXtscA0u1Mb5mdlJb/QLsuyUKyoaqvQjM384awVIfEb8L&#10;8RurMe+u/wIcfejBQWjfqTadh8TGkFOY0vk2JXFyhOHHdJrNswSHya5nMc2vgdpY91lAR7xRRPZS&#10;ya2ENKShxxfrPC2aXwN8VgVr2bZBEq0ifRFNZtPHaYiw0EruT72fNftd2RpypF5V4QlF4sm9m4eu&#10;qG0GP45WBW5QnIGD4iFRIyhfXWxHZTvYSKxVPhUWjVQv1qCoH/NkvpqtZtkomzysRllSVaPndZmN&#10;Htbp47T6VJVllf70rNMsbyTnQnniV3Wn2d+p53LPBl3e9H1rUfwePfQSyV7fgXSYuh/0IJkd8PPG&#10;XNWAgg7Ol8vnb8z9Hu37X8TyFwAAAP//AwBQSwMEFAAGAAgAAAAhAMv8LH/eAAAACwEAAA8AAABk&#10;cnMvZG93bnJldi54bWxMj81OwzAQhO9IvIO1SFxQa8eggEKcqiD10BPqzwO48ZJEsddR7DTh7TES&#10;Ehx3djTzTblZnGVXHEPnSUG2FsCQam86ahScT7vVC7AQNRltPaGCLwywqW5vSl0YP9MBr8fYsBRC&#10;odAK2hiHgvNQt+h0WPsBKf0+/eh0TOfYcDPqOYU7y6UQOXe6o9TQ6gHfW6z74+QU1NPuCZvtw0HU&#10;H2/7ft739qSFUvd3y/YVWMQl/pnhBz+hQ5WYLn4iE5hVsJJ5Qo8KZPaYA0sOmT1LYJdfhVcl/7+h&#10;+gYAAP//AwBQSwECLQAUAAYACAAAACEAtoM4kv4AAADhAQAAEwAAAAAAAAAAAAAAAAAAAAAAW0Nv&#10;bnRlbnRfVHlwZXNdLnhtbFBLAQItABQABgAIAAAAIQA4/SH/1gAAAJQBAAALAAAAAAAAAAAAAAAA&#10;AC8BAABfcmVscy8ucmVsc1BLAQItABQABgAIAAAAIQAJU0OENAIAAGoEAAAOAAAAAAAAAAAAAAAA&#10;AC4CAABkcnMvZTJvRG9jLnhtbFBLAQItABQABgAIAAAAIQDL/Cx/3gAAAAsBAAAPAAAAAAAAAAAA&#10;AAAAAI4EAABkcnMvZG93bnJldi54bWxQSwUGAAAAAAQABADzAAAAmQUAAAAA&#10;" strokeweight="2.25pt">
            <v:stroke dashstyle="dashDot"/>
          </v:shape>
        </w:pict>
      </w:r>
      <w:r>
        <w:rPr>
          <w:rFonts w:cs="Times New Roman"/>
          <w:noProof/>
          <w:szCs w:val="24"/>
        </w:rPr>
        <w:pict>
          <v:shape id="Straight Arrow Connector 157" o:spid="_x0000_s1146" type="#_x0000_t32" style="position:absolute;margin-left:-13.4pt;margin-top:59.8pt;width:0;height:47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B9MwIAAGkEAAAOAAAAZHJzL2Uyb0RvYy54bWysVE2P2jAQvVfqf7ByhySUz4iwWiXQy7aL&#10;xPYHGNshVhOPZRsCqvrfO3YAse2lqsrBjO2ZN29mnrN8OrcNOQljJag8SodJRIRiwKU65NG3t81g&#10;HhHrqOK0ASXy6CJs9LT6+GHZ6UyMoIaGC0MQRNms03lUO6ezOLasFi21Q9BC4WUFpqUOt+YQc0M7&#10;RG+beJQk07gDw7UBJqzF07K/jFYBv6oEc69VZYUjTR4hNxdWE9a9X+PVkmYHQ3Ut2ZUG/QcWLZUK&#10;k96hSuooORr5B1QrmQELlRsyaGOoKslEqAGrSZPfqtnVVItQCzbH6nub7P+DZV9PW0Mkx9lNZhFR&#10;tMUh7Zyh8lA78mwMdKQApbCRYIj3wY512mYYWKit8TWzs9rpF2DfLVFQ1FQdRGD+dtEIlvqI+F2I&#10;31iNeffdF+DoQ48OQvvOlWk9JDaGnMOULvcpibMjrD9keDpZTBdJGGBMs1ucNtZ9FtASb+SRvRZy&#10;ryANWejpxTrPima3AJ9UwUY2TVBEo0iXR6P5ZDYJERYayf2t97PmsC8aQ07Uiyr8Qo148+jmoUtq&#10;696Po1WC6wVn4Kh4SFQLytdX21HZ9DYSa5RPhTUj1avVC+rHIlms5+v5eDAeTdeDcVKWg+dNMR5M&#10;N+lsUn4qi6JMf3rW6TirJedCeeI3cafjvxPP9Zn1srzL+96i+D166CWSvf0H0mHofs69YvbAL1tz&#10;EwPqOThf355/MI97tB+/EKtfAAAA//8DAFBLAwQUAAYACAAAACEAEfQFut4AAAALAQAADwAAAGRy&#10;cy9kb3ducmV2LnhtbEyPzU7DMBCE70i8g7VIXFBrJ6AIQpyqIPXQE+rPA7j2kkTxTxQ7TXh7FnGA&#10;4+yMZr6tNouz7Ipj7IKXkK0FMPQ6mM43Es6n3eoZWEzKG2WDRwlfGGFT395UqjRh9ge8HlPDqMTH&#10;UkloUxpKzqNu0am4DgN68j7D6FQiOTbcjGqmcmd5LkTBneo8LbRqwPcWdX+cnAQ97Z6w2T4chP54&#10;2/fzvrcnJaS8v1u2r8ASLukvDD/4hA41MV3C5E1kVsIqLwg9kZG9FMAo8Xu5SMizxwJ4XfH/P9Tf&#10;AAAA//8DAFBLAQItABQABgAIAAAAIQC2gziS/gAAAOEBAAATAAAAAAAAAAAAAAAAAAAAAABbQ29u&#10;dGVudF9UeXBlc10ueG1sUEsBAi0AFAAGAAgAAAAhADj9If/WAAAAlAEAAAsAAAAAAAAAAAAAAAAA&#10;LwEAAF9yZWxzLy5yZWxzUEsBAi0AFAAGAAgAAAAhAGZ30H0zAgAAaQQAAA4AAAAAAAAAAAAAAAAA&#10;LgIAAGRycy9lMm9Eb2MueG1sUEsBAi0AFAAGAAgAAAAhABH0BbreAAAACwEAAA8AAAAAAAAAAAAA&#10;AAAAjQQAAGRycy9kb3ducmV2LnhtbFBLBQYAAAAABAAEAPMAAACYBQAAAAA=&#10;" strokeweight="2.25pt">
            <v:stroke dashstyle="dashDot"/>
          </v:shape>
        </w:pict>
      </w:r>
      <w:r>
        <w:rPr>
          <w:rFonts w:cs="Times New Roman"/>
          <w:noProof/>
          <w:szCs w:val="24"/>
        </w:rPr>
        <w:pict>
          <v:shape id="Straight Arrow Connector 156" o:spid="_x0000_s1145" type="#_x0000_t32" style="position:absolute;margin-left:-53.4pt;margin-top:59.8pt;width:40pt;height:0;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yrSwIAAKAEAAAOAAAAZHJzL2Uyb0RvYy54bWysVMtu2zAQvBfoPxC6O5Jc23EEy0Eg2b2k&#10;TYCkH8CQlEWU4hIkbdko+u9dUrZat5ei6IXia4czu7Na3R87RQ7COgm6TPKbLCFCM+BS78rky+t2&#10;skyI81RzqkCLMjkJl9yv379b9aYQU2hBcWEJgmhX9KZMWu9NkaaOtaKj7gaM0HjYgO2ox6XdpdzS&#10;HtE7lU6zbJH2YLmxwIRzuFsPh8k64jeNYP6paZzwRJUJcvNxtHF8C2O6XtFiZ6lpJTvToP/AoqNS&#10;46MjVE09JXsr/4DqJLPgoPE3DLoUmkYyETWgmjz7Tc1LS42IWjA5zoxpcv8Pln0+PFsiOdZuvkiI&#10;ph0W6cVbKnetJw/WQk8q0BoTCZaEO5ix3rgCAyv9bINmdtQv5hHYV0c0VC3VOxGZv54MguUhIr0K&#10;CQtn8N23/hNwvEP3HmL6jo3tAiQmhhxjlU5jlcTRE4ab82yZZVhLdjlKaXGJM9b5jwI6EiZl4s5C&#10;RgV5fIUeHp0PrGhxCQiPathKpaIjlCZ9mUyX89t5jHCgJA+n4V40p6iUJQeKtvLHAVXtO1Qz7OXI&#10;EDkOWPsOPTjsxy18doSIJK7QA6OaunYI4DirwQ9IFvaaR8xWUL45zz2VapgjsNKBIaYKFZ5ngw+/&#10;3WV3m+VmOZvMpovNZJbV9eRhW80mi21+O68/1FVV59+D2HxWtJJzoYPeS0/ks7/z3Lk7BzePXTFm&#10;Nr1Gj+qR7OUbSUevBHsMRnsDfnq2oVrBNtgG8fK5ZUOf/bqOt37+WNY/AAAA//8DAFBLAwQUAAYA&#10;CAAAACEArjJjLtwAAAAMAQAADwAAAGRycy9kb3ducmV2LnhtbEyPzU7DMBCE70i8g7VIXFDqpIeo&#10;hDhVheAIKqUPsI03PyJeR7HThrdnKyHBcWdGs9+U28UN6kxT6D0byFYpKOLa255bA8fP12QDKkRk&#10;i4NnMvBNAbbV7U2JhfUX/qDzIbZKSjgUaKCLcSy0DnVHDsPKj8TiNX5yGOWcWm0nvEi5G/Q6TXPt&#10;sGf50OFIzx3VX4fZGaDlmGn70jw06WZGXcf92/t+Z8z93bJ7AhVpiX9huOILOlTCdPIz26AGA0mW&#10;5sIexckec1ASSdZX5fSr6KrU/0dUPwAAAP//AwBQSwECLQAUAAYACAAAACEAtoM4kv4AAADhAQAA&#10;EwAAAAAAAAAAAAAAAAAAAAAAW0NvbnRlbnRfVHlwZXNdLnhtbFBLAQItABQABgAIAAAAIQA4/SH/&#10;1gAAAJQBAAALAAAAAAAAAAAAAAAAAC8BAABfcmVscy8ucmVsc1BLAQItABQABgAIAAAAIQBvkIyr&#10;SwIAAKAEAAAOAAAAAAAAAAAAAAAAAC4CAABkcnMvZTJvRG9jLnhtbFBLAQItABQABgAIAAAAIQCu&#10;MmMu3AAAAAwBAAAPAAAAAAAAAAAAAAAAAKUEAABkcnMvZG93bnJldi54bWxQSwUGAAAAAAQABADz&#10;AAAArgUAAAAA&#10;" strokecolor="black [3213]" strokeweight="2.25pt">
            <v:stroke dashstyle="dashDot"/>
          </v:shape>
        </w:pict>
      </w:r>
      <w:r>
        <w:rPr>
          <w:rFonts w:cs="Times New Roman"/>
          <w:noProof/>
          <w:szCs w:val="24"/>
        </w:rPr>
        <w:pict>
          <v:shape id="Straight Arrow Connector 155" o:spid="_x0000_s1144" type="#_x0000_t32" style="position:absolute;margin-left:152.6pt;margin-top:59.8pt;width:0;height:122pt;flip:y;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6OgIAAHQEAAAOAAAAZHJzL2Uyb0RvYy54bWysVMFu2zAMvQ/YPwi+p7Yzp02NOEVhJ7t0&#10;a4B2uyuSHAuTRUFS4wTD/n2UnGbpdhmG5aBQEvn4SD55cXfoFdkL6yToKsmvsoQIzYBLvauSL8/r&#10;yTwhzlPNqQItquQoXHK3fP9uMZhSTKEDxYUlCKJdOZgq6bw3ZZo61omeuiswQuNlC7anHrd2l3JL&#10;B0TvVTrNsut0AMuNBSacw9NmvEyWEb9tBfOPbeuEJ6pKkJuPq43rNqzpckHLnaWmk+xEg/4Di55K&#10;jUnPUA31lLxY+QdUL5kFB62/YtCn0LaSiVgDVpNnv1Xz1FEjYi3YHGfObXL/D5Z93m8skRxnN5sl&#10;RNMeh/TkLZW7zpN7a2EgNWiNjQRLgg92bDCuxMBab2yomR30k3kA9s0RDXVH9U5E5s9Hg2B5iEjf&#10;hISNM5h3O3wCjj70xUNs36G1PWmVNF9DYADHFpFDnNfxPC9x8ISNhwxP81lxW2RxliktA0QINNb5&#10;jwJ6EowqcaeazsWM8HT/4Hwg+CsgBGtYS6WiOJQmQ5VM57ObWSTkQEkeboOfs7ttrSzZ06Cv+Ivl&#10;4s2lW6DQUNeNfhytBvyoPQsvmsdEnaB8dbI9lWq0kZjSIRUWjVRP1qit77fZ7Wq+mheTYnq9mhRZ&#10;00zu13UxuV7nN7PmQ1PXTf4jsM6LspOcCx2Iv+o8L/5OR6cXNyr0rPRzi9K36LGXSPb1P5KO8w8j&#10;H8WzBX7c2FddoLSj8+kZhrdzuUf78mOx/AkAAP//AwBQSwMEFAAGAAgAAAAhACZyzcjeAAAACwEA&#10;AA8AAABkcnMvZG93bnJldi54bWxMjzFPw0AMhXck/sPJSGz0klZEJeRSARIsXWjpQDcnMUlEzhfd&#10;Xdrw7zFigM32e3r+XrGZ7aBO5EPv2EC6SEAR167puTVweHu+WYMKEbnBwTEZ+KIAm/LyosC8cWfe&#10;0WkfWyUhHHI00MU45lqHuiOLYeFGYtE+nLcYZfWtbjyeJdwOepkkmbbYs3zocKSnjurP/WQNcH+c&#10;X4+Ybt9365eD149Vu528MddX88M9qEhz/DPDD76gQylMlZu4CWowsEpul2IVIb3LQInj91LJkK0y&#10;0GWh/3covwEAAP//AwBQSwECLQAUAAYACAAAACEAtoM4kv4AAADhAQAAEwAAAAAAAAAAAAAAAAAA&#10;AAAAW0NvbnRlbnRfVHlwZXNdLnhtbFBLAQItABQABgAIAAAAIQA4/SH/1gAAAJQBAAALAAAAAAAA&#10;AAAAAAAAAC8BAABfcmVscy8ucmVsc1BLAQItABQABgAIAAAAIQDh+wO6OgIAAHQEAAAOAAAAAAAA&#10;AAAAAAAAAC4CAABkcnMvZTJvRG9jLnhtbFBLAQItABQABgAIAAAAIQAmcs3I3gAAAAsBAAAPAAAA&#10;AAAAAAAAAAAAAJQEAABkcnMvZG93bnJldi54bWxQSwUGAAAAAAQABADzAAAAnwUAAAAA&#10;" strokeweight="2.25pt">
            <v:stroke dashstyle="dashDot"/>
          </v:shape>
        </w:pict>
      </w:r>
      <w:r>
        <w:rPr>
          <w:rFonts w:cs="Times New Roman"/>
          <w:noProof/>
          <w:szCs w:val="24"/>
        </w:rPr>
        <w:pict>
          <v:shape id="Straight Arrow Connector 154" o:spid="_x0000_s1143" type="#_x0000_t32" style="position:absolute;margin-left:-53.4pt;margin-top:181.8pt;width:206pt;height:0;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LEMwIAAGoEAAAOAAAAZHJzL2Uyb0RvYy54bWysVMGO2jAQvVfqP1i5QwgNLBsRVqsEetl2&#10;kdh+gLGdxGrisWxDQFX/vWMHENteqqo5OON45s2bmecsn05dS47CWAkqj5LxJCJCMeBS1Xn07W0z&#10;WkTEOqo4bUGJPDoLGz2tPn5Y9joTU2ig5cIQBFE263UeNc7pLI4ta0RH7Ri0UHhYgemow62pY25o&#10;j+hdG08nk3ncg+HaABPW4tdyOIxWAb+qBHOvVWWFI20eITcXVhPWvV/j1ZJmtaG6kexCg/4Di45K&#10;hUlvUCV1lByM/AOqk8yAhcqNGXQxVJVkItSA1SST36rZNVSLUAs2x+pbm+z/g2Vfj1tDJMfZzdKI&#10;KNrhkHbOUFk3jjwbAz0pQClsJBjifbBjvbYZBhZqa3zN7KR2+gXYd0sUFA1VtQjM384awRIfEb8L&#10;8RurMe++/wIcfejBQWjfqTKdh8TGkFOY0vk2JXFyhOHH6TyZ4+gjwq5nMc2ugdpY91lAR7yRR/ZS&#10;ya2EJKShxxfrPC2aXQN8VgUb2bZBEq0iPaZazB5mIcJCK7k/9X7W1PuiNeRIvarCE4rEk3s3D11S&#10;2wx+HK0S3KA4AwfFQ6JGUL6+2I7KdrCRWKt8KiwaqV6sQVE/HieP68V6kY7S6Xw9SidlOXreFOlo&#10;vkkeZuWnsijK5KdnnaRZIzkXyhO/qjtJ/049l3s26PKm71uL4vfooZdI9voOpMPU/aAHyeyBn7fm&#10;qgYUdHC+XD5/Y+73aN//Ila/AAAA//8DAFBLAwQUAAYACAAAACEAeT92B98AAAAMAQAADwAAAGRy&#10;cy9kb3ducmV2LnhtbEyPwWrDMBBE74X+g9hALyWREremOJZDWsghp5KkH6BIW9tYWhlLjt2/rwqF&#10;9rizw8ybcjc7y244hNaThPVKAEPS3rRUS/i4HJYvwEJUZJT1hBK+MMCuur8rVWH8RCe8nWPNUgiF&#10;QkloYuwLzoNu0Kmw8j1S+n36wamYzqHmZlBTCneWb4TIuVMtpYZG9fjWoO7Oo5Ogx8MT1vvHk9Dv&#10;r8duOnb2ooSUD4t5vwUWcY5/ZvjBT+hQJaarH8kEZiUs1yJP7FFClmc5sGTJxPMG2PVX4VXJ/4+o&#10;vgEAAP//AwBQSwECLQAUAAYACAAAACEAtoM4kv4AAADhAQAAEwAAAAAAAAAAAAAAAAAAAAAAW0Nv&#10;bnRlbnRfVHlwZXNdLnhtbFBLAQItABQABgAIAAAAIQA4/SH/1gAAAJQBAAALAAAAAAAAAAAAAAAA&#10;AC8BAABfcmVscy8ucmVsc1BLAQItABQABgAIAAAAIQBsGfLEMwIAAGoEAAAOAAAAAAAAAAAAAAAA&#10;AC4CAABkcnMvZTJvRG9jLnhtbFBLAQItABQABgAIAAAAIQB5P3YH3wAAAAwBAAAPAAAAAAAAAAAA&#10;AAAAAI0EAABkcnMvZG93bnJldi54bWxQSwUGAAAAAAQABADzAAAAmQUAAAAA&#10;" strokeweight="2.25pt">
            <v:stroke dashstyle="dashDot"/>
          </v:shape>
        </w:pict>
      </w:r>
      <w:r>
        <w:rPr>
          <w:rFonts w:cs="Times New Roman"/>
          <w:noProof/>
          <w:szCs w:val="24"/>
        </w:rPr>
        <w:pict>
          <v:shape id="Straight Arrow Connector 153" o:spid="_x0000_s1142" type="#_x0000_t32" style="position:absolute;margin-left:-53.4pt;margin-top:59.8pt;width:0;height:122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8hVNAIAAGoEAAAOAAAAZHJzL2Uyb0RvYy54bWysVMGO2jAQvVfqP1i5QxI27EJEWK0S6GXb&#10;IrH9AGM7xGrisWxDQFX/vWMHENteqqoczNieefNm5jmL51PXkqMwVoIqonScREQoBlyqfRF9e1uP&#10;ZhGxjipOW1CiiM7CRs/Ljx8Wvc7FBBpouTAEQZTNe11EjXM6j2PLGtFROwYtFF7WYDrqcGv2MTe0&#10;R/SujSdJ8hj3YLg2wIS1eFoNl9Ey4Ne1YO5rXVvhSFtEyM2F1YR159d4uaD53lDdSHahQf+BRUel&#10;wqQ3qIo6Sg5G/gHVSWbAQu3GDLoY6loyEWrAatLkt2q2DdUi1ILNsfrWJvv/YNmX48YQyXF204eI&#10;KNrhkLbOULlvHHkxBnpSglLYSDDE+2DHem1zDCzVxvia2Ult9Suw75YoKBuq9iIwfztrBEt9RPwu&#10;xG+sxry7/jNw9KEHB6F9p9p0HhIbQ05hSufblMTJETYcMjxNp9k8S8IEY5pfA7Wx7pOAjnijiOyl&#10;klsJaUhDj6/WeVo0vwb4rArWsm2DJFpF+iKazKZP0xBhoZXc33o/a/a7sjXkSL2qwi8UiTf3bh66&#10;orYZ/DhaFbhBcQYOiodEjaB8dbEdle1gI7FW+VRYNFK9WIOifsyT+Wq2mmWjbPK4GmVJVY1e1mU2&#10;elynT9PqoSrLKv3pWadZ3kjOhfLEr+pOs79Tz+WdDbq86fvWovg9euglkr3+B9Jh6n7Qg2R2wM8b&#10;c1UDCjo4Xx6ffzH3e7TvPxHLXwAAAP//AwBQSwMEFAAGAAgAAAAhAMPIsgnfAAAADQEAAA8AAABk&#10;cnMvZG93bnJldi54bWxMj81qwzAQhO+FvoPYQi8lkdwU0TqWQ1rIIaeSnwfYSBvb2JKMJcfu21eF&#10;QnucnWHm22Iz247daAiNdwqypQBGTnvTuErB+bRbvAILEZ3BzjtS8EUBNuX9XYG58ZM70O0YK5ZK&#10;XMhRQR1jn3MedE0Ww9L35JJ39YPFmORQcTPglMptx5+FkNxi49JCjT191KTb42gV6HH3QtX26SD0&#10;5/u+nfZtd0Kh1OPDvF0DizTHvzD84Cd0KBPTxY/OBNYpWGRCJvaYnOxNAkuR39NFwUquJPCy4P+/&#10;KL8BAAD//wMAUEsBAi0AFAAGAAgAAAAhALaDOJL+AAAA4QEAABMAAAAAAAAAAAAAAAAAAAAAAFtD&#10;b250ZW50X1R5cGVzXS54bWxQSwECLQAUAAYACAAAACEAOP0h/9YAAACUAQAACwAAAAAAAAAAAAAA&#10;AAAvAQAAX3JlbHMvLnJlbHNQSwECLQAUAAYACAAAACEA11PIVTQCAABqBAAADgAAAAAAAAAAAAAA&#10;AAAuAgAAZHJzL2Uyb0RvYy54bWxQSwECLQAUAAYACAAAACEAw8iyCd8AAAANAQAADwAAAAAAAAAA&#10;AAAAAACOBAAAZHJzL2Rvd25yZXYueG1sUEsFBgAAAAAEAAQA8wAAAJoFAAAAAA==&#10;" strokeweight="2.25pt">
            <v:stroke dashstyle="dashDot"/>
          </v:shape>
        </w:pict>
      </w:r>
      <w:r>
        <w:rPr>
          <w:rFonts w:cs="Times New Roman"/>
          <w:noProof/>
          <w:szCs w:val="24"/>
        </w:rPr>
        <w:pict>
          <v:shape id="Straight Arrow Connector 152" o:spid="_x0000_s1141" type="#_x0000_t32" style="position:absolute;margin-left:87.6pt;margin-top:115.8pt;width:0;height:21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1clJwIAAE0EAAAOAAAAZHJzL2Uyb0RvYy54bWysVNuO2jAQfa/Uf7DyzubSwEJEWK0S6Mu2&#10;i8T2A4ztEKuJx7INAVX9947NRWz7UlXlwYztmTNnZo4zfzr2HTkIYyWoMkofkogIxYBLtSujb2+r&#10;0TQi1lHFaQdKlNFJ2Ohp8fHDfNCFyKCFjgtDEETZYtBl1Dqnizi2rBU9tQ+ghcLLBkxPHW7NLuaG&#10;Dojed3GWJJN4AMO1ASasxdP6fBktAn7TCOZem8YKR7oyQm4urCasW7/GizktdobqVrILDfoPLHoq&#10;FSa9QdXUUbI38g+oXjIDFhr3wKCPoWkkE6EGrCZNfqtm01ItQi3YHKtvbbL/D5Z9PawNkRxnN84i&#10;omiPQ9o4Q+WudeTZGBhIBUphI8EQ74MdG7QtMLBSa+NrZke10S/AvluioGqp2onA/O2kESz1EfG7&#10;EL+xGvNuhy/A0YfuHYT2HRvTe0hsDDmGKZ1uUxJHR9j5kOFpNpk8JmGAMS2ucdpY91lAT7xRRvZS&#10;yK2CNGShhxfrPCtaXAN8UgUr2XVBEZ0iQxnNxtk4BFjoJPeX3s2a3bbqDDlQr6nwCyXizb2bgb3i&#10;AawVlC8vtqOyO9uYvFMeD+tCOhfrLJofs2S2nC6n+SjPJstRntT16HlV5aPJKn0c15/qqqrTn55a&#10;mhet5Fwoz+4q4DT/O4FcntJZejcJ39oQv0cP/UKy1/9AOgzWz/Ksii3w09pcB46aDc6X9+Ufxf0e&#10;7fuvwOIXAAAA//8DAFBLAwQUAAYACAAAACEAosBXo94AAAALAQAADwAAAGRycy9kb3ducmV2Lnht&#10;bEyPwU7DMBBE70j9B2sr9YKok1RNIcSpqkocONJW4urGSxKI11HsNKFfz5YLHGf2aXYm3062FRfs&#10;feNIQbyMQCCVzjRUKTgdXx4eQfigyejWESr4Rg/bYnaX68y4kd7wcgiV4BDymVZQh9BlUvqyRqv9&#10;0nVIfPtwvdWBZV9J0+uRw20rkyhKpdUN8Ydad7ivsfw6DFYB+mEdR7snW51er+P9e3L9HLujUov5&#10;tHsGEXAKfzDc6nN1KLjT2Q1kvGhZb9YJowqSVZyCuBG/zpmdzSoFWeTy/4biBwAA//8DAFBLAQIt&#10;ABQABgAIAAAAIQC2gziS/gAAAOEBAAATAAAAAAAAAAAAAAAAAAAAAABbQ29udGVudF9UeXBlc10u&#10;eG1sUEsBAi0AFAAGAAgAAAAhADj9If/WAAAAlAEAAAsAAAAAAAAAAAAAAAAALwEAAF9yZWxzLy5y&#10;ZWxzUEsBAi0AFAAGAAgAAAAhAI4rVyUnAgAATQQAAA4AAAAAAAAAAAAAAAAALgIAAGRycy9lMm9E&#10;b2MueG1sUEsBAi0AFAAGAAgAAAAhAKLAV6PeAAAACwEAAA8AAAAAAAAAAAAAAAAAgQQAAGRycy9k&#10;b3ducmV2LnhtbFBLBQYAAAAABAAEAPMAAACMBQAAAAA=&#10;"/>
        </w:pict>
      </w:r>
      <w:r>
        <w:rPr>
          <w:rFonts w:cs="Times New Roman"/>
          <w:noProof/>
          <w:szCs w:val="24"/>
        </w:rPr>
        <w:pict>
          <v:shape id="Straight Arrow Connector 151" o:spid="_x0000_s1140" type="#_x0000_t32" style="position:absolute;margin-left:37.6pt;margin-top:116.8pt;width:0;height:21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oeJwIAAE0EAAAOAAAAZHJzL2Uyb0RvYy54bWysVE2P2jAQvVfqf7ByZ5NQYCEirFYJ9LLt&#10;IrH9AcZ2iNXEY9mGgKr+946dQEt7qapyMP6YeX5v5jnLp3PbkJMwVoLKo/QhiYhQDLhUhzz68rYZ&#10;zSNiHVWcNqBEHl2EjZ5W798tO52JMdTQcGEIgiibdTqPaud0FseW1aKl9gG0UHhYgWmpw6U5xNzQ&#10;DtHbJh4nySzuwHBtgAlrcbfsD6NVwK8qwdxrVVnhSJNHyM2F0YRx78d4taTZwVBdSzbQoP/AoqVS&#10;4aU3qJI6So5G/gHVSmbAQuUeGLQxVJVkImhANWnym5pdTbUIWrA4Vt/KZP8fLPt82hoiOfZumkZE&#10;0RabtHOGykPtyLMx0JEClMJCgiE+BivWaZthYqG2xmtmZ7XTL8C+WqKgqKk6iMD87aIRLGTEdyl+&#10;YTXeu+8+AccYenQQyneuTOshsTDkHLp0uXVJnB1h/SbD3fFs9piEBsY0u+ZpY91HAS3xkzyyg5Cb&#10;gjTcQk8v1qEOTLwm+EsVbGTTBEc0inR5tJiOpyHBQiO5P/Rh1hz2RWPIiXpPhZ8vCoLdhRk4Kh7A&#10;akH5epg7Kpt+jvGN8nioC+kMs9403xbJYj1fzyejyXi2Hk2Sshw9b4rJaLZJH6flh7IoyvS7p5ZO&#10;slpyLpRndzVwOvk7gwxPqbfezcK3MsT36EEikr3+B9Khsb6XvSv2wC9b46vhe4yeDcHD+/KP4td1&#10;iPr5FVj9AAAA//8DAFBLAwQUAAYACAAAACEA6KoXgN4AAAAJAQAADwAAAGRycy9kb3ducmV2Lnht&#10;bEyPTU/DMAyG70j7D5GRuCCWrlM7KE2naRIHjvuQuGaNaQuNUzXpWvbrZ7iMo18/ev04X0+2FWfs&#10;feNIwWIegUAqnWmoUnA8vD09g/BBk9GtI1Twgx7Wxewu15lxI+3wvA+V4BLymVZQh9BlUvqyRqv9&#10;3HVIvPt0vdWBx76Sptcjl9tWxlGUSqsb4gu17nBbY/m9H6wC9EOyiDYvtjq+X8bHj/jyNXYHpR7u&#10;p80riIBTuMHwq8/qULDTyQ1kvGgVrJKYSQXxcpmCYOAvOHGwSlKQRS7/f1BcAQAA//8DAFBLAQIt&#10;ABQABgAIAAAAIQC2gziS/gAAAOEBAAATAAAAAAAAAAAAAAAAAAAAAABbQ29udGVudF9UeXBlc10u&#10;eG1sUEsBAi0AFAAGAAgAAAAhADj9If/WAAAAlAEAAAsAAAAAAAAAAAAAAAAALwEAAF9yZWxzLy5y&#10;ZWxzUEsBAi0AFAAGAAgAAAAhAOx26h4nAgAATQQAAA4AAAAAAAAAAAAAAAAALgIAAGRycy9lMm9E&#10;b2MueG1sUEsBAi0AFAAGAAgAAAAhAOiqF4DeAAAACQEAAA8AAAAAAAAAAAAAAAAAgQQAAGRycy9k&#10;b3ducmV2LnhtbFBLBQYAAAAABAAEAPMAAACMBQAAAAA=&#10;"/>
        </w:pict>
      </w:r>
      <w:r>
        <w:rPr>
          <w:rFonts w:cs="Times New Roman"/>
          <w:noProof/>
          <w:szCs w:val="24"/>
        </w:rPr>
        <w:pict>
          <v:shape id="Straight Arrow Connector 150" o:spid="_x0000_s1139" type="#_x0000_t32" style="position:absolute;margin-left:-13.4pt;margin-top:116.8pt;width:0;height:20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BHJAIAAE0EAAAOAAAAZHJzL2Uyb0RvYy54bWysVMGO2jAQvVfqP1i5QxIaKESE1SqBXrYt&#10;EtsPMLZDrCYeyzYEVPXfOzYBse2lqsrBjO2ZN29mnrN8OnctOQljJagiSsdJRIRiwKU6FNG3181o&#10;HhHrqOK0BSWK6CJs9LR6/27Z61xMoIGWC0MQRNm810XUOKfzOLasER21Y9BC4WUNpqMOt+YQc0N7&#10;RO/aeJIks7gHw7UBJqzF0+p6Ga0Cfl0L5r7WtRWOtEWE3FxYTVj3fo1XS5ofDNWNZAMN+g8sOioV&#10;Jr1DVdRRcjTyD6hOMgMWajdm0MVQ15KJUANWkya/VbNrqBahFmyO1fc22f8Hy76ctoZIjrObYn8U&#10;7XBIO2eoPDSOPBsDPSlBKWwkGOJ9sGO9tjkGlmprfM3srHb6Bdh3SxSUDVUHEZi/XjSCpT4ifhPi&#10;N1Zj3n3/GTj60KOD0L5zbToPiY0h5zCly31K4uwIux4yPJ1MsyQJdGKa3+K0se6TgI54o4jsUMi9&#10;gjRkoacX6zwrmt8CfFIFG9m2QRGtIn0RLaaTaQiw0EruL72bNYd92Rpyol5T4RdKxJtHNwNHxQNY&#10;IyhfD7ajsr3amLxVHg/rQjqDdRXNj0WyWM/X82yUTWbrUZZU1eh5U2aj2Sb9OK0+VGVZpT89tTTL&#10;G8m5UJ7dTcBp9ncCGZ7SVXp3Cd/bEL9FD/1Csrf/QDoM1s/yqoo98MvW3AaOmg3Ow/vyj+Jxj/bj&#10;V2D1CwAA//8DAFBLAwQUAAYACAAAACEAvuGtCd0AAAALAQAADwAAAGRycy9kb3ducmV2LnhtbEyP&#10;wU7DMAyG70i8Q2QkLmhL14kCpe40IXHgyDaJa9aYttA4VZOuZU+PEQc4+vOv35+Lzew6daIhtJ4R&#10;VssEFHHlbcs1wmH/vLgHFaJhazrPhPBFATbl5UVhcusnfqXTLtZKSjjkBqGJsc+1DlVDzoSl74ll&#10;9+4HZ6KMQ63tYCYpd51OkyTTzrQsFxrT01ND1edudAgUxttVsn1w9eHlPN28peePqd8jXl/N20dQ&#10;keb4F4YffVGHUpyOfmQbVIewSDNRjwjpep2BksQvOQq5E6LLQv//ofwGAAD//wMAUEsBAi0AFAAG&#10;AAgAAAAhALaDOJL+AAAA4QEAABMAAAAAAAAAAAAAAAAAAAAAAFtDb250ZW50X1R5cGVzXS54bWxQ&#10;SwECLQAUAAYACAAAACEAOP0h/9YAAACUAQAACwAAAAAAAAAAAAAAAAAvAQAAX3JlbHMvLnJlbHNQ&#10;SwECLQAUAAYACAAAACEAN43QRyQCAABNBAAADgAAAAAAAAAAAAAAAAAuAgAAZHJzL2Uyb0RvYy54&#10;bWxQSwECLQAUAAYACAAAACEAvuGtCd0AAAALAQAADwAAAAAAAAAAAAAAAAB+BAAAZHJzL2Rvd25y&#10;ZXYueG1sUEsFBgAAAAAEAAQA8wAAAIgFAAAAAA==&#10;"/>
        </w:pict>
      </w:r>
      <w:r>
        <w:rPr>
          <w:rFonts w:cs="Times New Roman"/>
          <w:noProof/>
          <w:szCs w:val="24"/>
        </w:rPr>
        <w:pict>
          <v:oval id="Oval 149" o:spid="_x0000_s1138" style="position:absolute;margin-left:22.6pt;margin-top:137.8pt;width:31pt;height:26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h2bGQIAADAEAAAOAAAAZHJzL2Uyb0RvYy54bWysU9uO0zAQfUfiHyy/06Q3lkZNV6suRUgL&#10;u9LCB7iOk1g4HjN2my5fz9jJli7whPCDNeMZH585M15fnzrDjgq9Blvy6STnTFkJlbZNyb9+2b15&#10;x5kPwlbCgFUlf1KeX29ev1r3rlAzaMFUChmBWF/0ruRtCK7IMi9b1Qk/AacsBWvATgRysckqFD2h&#10;dyab5fnbrAesHIJU3tPp7RDkm4Rf10qG+7r2KjBTcuIW0o5p38c926xF0aBwrZYjDfEPLDqhLT16&#10;hroVQbAD6j+gOi0RPNRhIqHLoK61VKkGqmaa/1bNYyucSrWQON6dZfL/D1Z+Pj4g0xX1brHizIqO&#10;mnR/FIZFn9TpnS8o6dE9YKzPuzuQ3zyzsG2FbdQNIvStEhVxmsb87MWF6Hi6yvb9J6gIWhwCJKFO&#10;NXYRkCRgp9SPp3M/1CkwSYfz1fwqp65JCs3nOfU7vSCK58sOffigoGPRKLkyRjsfFROFON75EPmI&#10;4jkr8Qejq502JjnY7LcGGZVb8l1a4wP+Ms1Y1pd8tZwtE/KLmL+EyNP6GwTCwVZp1qJW70c7CG0G&#10;m1gaO4oX9Rp030P1RNohDGNL34yMFvAHZz2NbMn994NAxZn5aEn/1XSxiDOenMXyakYOXkb2lxFh&#10;JUGVPHA2mNsw/IuDQ9209NI0lWvhhnpW6yRm7OfAaiRLY5k0Hr9QnPtLP2X9+uibnwAAAP//AwBQ&#10;SwMEFAAGAAgAAAAhAJMaQjneAAAACgEAAA8AAABkcnMvZG93bnJldi54bWxMj8FOg0AQhu8mvsNm&#10;TLzZpSBgkKFpbEz04EHU+5adAik7S9gtxbd3e7LHmfnyz/eXm8UMYqbJ9ZYR1qsIBHFjdc8twvfX&#10;68MTCOcVazVYJoRfcrCpbm9KVWh75k+aa9+KEMKuUAid92MhpWs6Msqt7Egcbgc7GeXDOLVST+oc&#10;ws0g4yjKpFE9hw+dGumlo+ZYnwzCrt3W2SwTnyaH3ZtPjz8f78ka8f5u2T6D8LT4fxgu+kEdquC0&#10;tyfWTgwIj2kcSIQ4TzMQFyDKw2aPkMR5BrIq5XWF6g8AAP//AwBQSwECLQAUAAYACAAAACEAtoM4&#10;kv4AAADhAQAAEwAAAAAAAAAAAAAAAAAAAAAAW0NvbnRlbnRfVHlwZXNdLnhtbFBLAQItABQABgAI&#10;AAAAIQA4/SH/1gAAAJQBAAALAAAAAAAAAAAAAAAAAC8BAABfcmVscy8ucmVsc1BLAQItABQABgAI&#10;AAAAIQD9fh2bGQIAADAEAAAOAAAAAAAAAAAAAAAAAC4CAABkcnMvZTJvRG9jLnhtbFBLAQItABQA&#10;BgAIAAAAIQCTGkI53gAAAAoBAAAPAAAAAAAAAAAAAAAAAHMEAABkcnMvZG93bnJldi54bWxQSwUG&#10;AAAAAAQABADzAAAAfgUAAAAA&#10;"/>
        </w:pict>
      </w:r>
      <w:r>
        <w:rPr>
          <w:rFonts w:cs="Times New Roman"/>
          <w:noProof/>
          <w:szCs w:val="24"/>
        </w:rPr>
        <w:pict>
          <v:oval id="Oval 148" o:spid="_x0000_s1137" style="position:absolute;margin-left:72.6pt;margin-top:136.8pt;width:31pt;height:26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8IGQIAADAEAAAOAAAAZHJzL2Uyb0RvYy54bWysU9uO0zAQfUfiHyy/06Q3lkZNV6suRUgL&#10;u9LCB7iOk1g4HjN2my5fz9jJli7whPCDNeMZH8+cM15fnzrDjgq9Blvy6STnTFkJlbZNyb9+2b15&#10;x5kPwlbCgFUlf1KeX29ev1r3rlAzaMFUChmBWF/0ruRtCK7IMi9b1Qk/AacsBWvATgRysckqFD2h&#10;dyab5fnbrAesHIJU3tPp7RDkm4Rf10qG+7r2KjBTcqotpB3Tvo97tlmLokHhWi3HMsQ/VNEJbenR&#10;M9StCIIdUP8B1WmJ4KEOEwldBnWtpUo9UDfT/LduHlvhVOqFyPHuTJP/f7Dy8/EBma5IuwVJZUVH&#10;It0fhWHRJ3Z65wtKenQPGPvz7g7kN88sbFthG3WDCH2rREU1TWN+9uJCdDxdZfv+E1QELQ4BElGn&#10;GrsISBSwU9Lj6ayHOgUm6XC+ml/lpJqk0Hyek97pBVE8X3bowwcFHYtGyZUx2vnImCjE8c6HWI8o&#10;nrNS/WB0tdPGJAeb/dYgo3ZLvktrfMBfphnL+pKvlrNlQn4R85cQeVp/g0A42CrNWuTq/WgHoc1g&#10;U5XGjuRFvgbe91A9EXcIw9jSNyOjBfzBWU8jW3L//SBQcWY+WuJ/NV0s4ownZ7G8mpGDl5H9ZURY&#10;SVAlD5wN5jYM/+LgUDctvTRN7Vq4Ic1qnciMeg5VjcXSWCaOxy8U5/7ST1m/PvrmJwAAAP//AwBQ&#10;SwMEFAAGAAgAAAAhAKn8AoXfAAAACwEAAA8AAABkcnMvZG93bnJldi54bWxMj8FOwzAMhu9IvENk&#10;JG4sXUM7VJpOExMSHDhQ4J41Xlutcaom68rbY05w/O1Pvz+X28UNYsYp9J40rFcJCKTG255aDZ8f&#10;z3cPIEI0ZM3gCTV8Y4BtdX1VmsL6C73jXMdWcAmFwmjoYhwLKUPToTNh5Uck3h395EzkOLXSTubC&#10;5W6QaZLk0pme+EJnRnzqsDnVZ6dh3+7qfJYqZuq4f4nZ6evtVa21vr1Zdo8gIi7xD4ZffVaHip0O&#10;/kw2iIHzfZYyqiHdqBwEE2my4clBg0qzHGRVyv8/VD8AAAD//wMAUEsBAi0AFAAGAAgAAAAhALaD&#10;OJL+AAAA4QEAABMAAAAAAAAAAAAAAAAAAAAAAFtDb250ZW50X1R5cGVzXS54bWxQSwECLQAUAAYA&#10;CAAAACEAOP0h/9YAAACUAQAACwAAAAAAAAAAAAAAAAAvAQAAX3JlbHMvLnJlbHNQSwECLQAUAAYA&#10;CAAAACEAFWkvCBkCAAAwBAAADgAAAAAAAAAAAAAAAAAuAgAAZHJzL2Uyb0RvYy54bWxQSwECLQAU&#10;AAYACAAAACEAqfwChd8AAAALAQAADwAAAAAAAAAAAAAAAABzBAAAZHJzL2Rvd25yZXYueG1sUEsF&#10;BgAAAAAEAAQA8wAAAH8FAAAAAA==&#10;"/>
        </w:pict>
      </w:r>
      <w:r>
        <w:rPr>
          <w:rFonts w:cs="Times New Roman"/>
          <w:noProof/>
          <w:szCs w:val="24"/>
        </w:rPr>
        <w:pict>
          <v:oval id="Oval 147" o:spid="_x0000_s1136" style="position:absolute;margin-left:-28.4pt;margin-top:136.8pt;width:31pt;height:26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UFGQIAADAEAAAOAAAAZHJzL2Uyb0RvYy54bWysU9uO0zAQfUfiHyy/06Q3SqOmq1WXIqSF&#10;XWnhA1zHSSwcjxm7TcvXM3a6pQs8IfxgzXjGx2fOjFc3x86wg0KvwZZ8PMo5U1ZCpW1T8q9ftm/e&#10;ceaDsJUwYFXJT8rzm/XrV6veFWoCLZhKISMQ64velbwNwRVZ5mWrOuFH4JSlYA3YiUAuNlmFoif0&#10;zmSTPH+b9YCVQ5DKezq9G4J8nfDrWsnwUNdeBWZKTtxC2jHtu7hn65UoGhSu1fJMQ/wDi05oS49e&#10;oO5EEGyP+g+oTksED3UYSegyqGstVaqBqhnnv1Xz1AqnUi0kjncXmfz/g5WfD4/IdEW9my04s6Kj&#10;Jj0chGHRJ3V65wtKenKPGOvz7h7kN88sbFphG3WLCH2rREWcxjE/e3EhOp6usl3/CSqCFvsASahj&#10;jV0EJAnYMfXjdOmHOgYm6XC6nC5y6pqk0HSaU7/TC6J4vuzQhw8KOhaNkitjtPNRMVGIw70PkY8o&#10;nrMSfzC62mpjkoPNbmOQUbkl36Z1fsBfpxnL+pIv55N5Qn4R89cQeVp/g0DY2yrNWtTq/dkOQpvB&#10;JpbGnsWLeg2676A6kXYIw9jSNyOjBfzBWU8jW3L/fS9QcWY+WtJ/OZ7N4ownZzZfTMjB68juOiKs&#10;JKiSB84GcxOGf7F3qJuWXhqnci3cUs9qncSM/RxYncnSWCaNz18ozv21n7J+ffT1TwAAAP//AwBQ&#10;SwMEFAAGAAgAAAAhALUgioLeAAAACQEAAA8AAABkcnMvZG93bnJldi54bWxMjzFPwzAUhHck/oP1&#10;kNhap7FsUMhLVVEhwcBACrsbu0nU+DmK3TT8e8wE4+lOd9+V28UNbLZT6D0hbNYZMEuNNz21CJ+H&#10;l9UjsBA1GT14sgjfNsC2ur0pdWH8lT7sXMeWpRIKhUboYhwLzkPTWafD2o+Wknfyk9MxyanlZtLX&#10;VO4GnmeZ4k73lBY6Pdrnzjbn+uIQ9u2uVjMXUYrT/jXK89f7m9gg3t8tuydg0S7xLwy/+AkdqsR0&#10;9BcygQ0IK6kSekTIH4QClhIyB3ZEELlUwKuS/39Q/QAAAP//AwBQSwECLQAUAAYACAAAACEAtoM4&#10;kv4AAADhAQAAEwAAAAAAAAAAAAAAAAAAAAAAW0NvbnRlbnRfVHlwZXNdLnhtbFBLAQItABQABgAI&#10;AAAAIQA4/SH/1gAAAJQBAAALAAAAAAAAAAAAAAAAAC8BAABfcmVscy8ucmVsc1BLAQItABQABgAI&#10;AAAAIQDJqOUFGQIAADAEAAAOAAAAAAAAAAAAAAAAAC4CAABkcnMvZTJvRG9jLnhtbFBLAQItABQA&#10;BgAIAAAAIQC1IIqC3gAAAAkBAAAPAAAAAAAAAAAAAAAAAHMEAABkcnMvZG93bnJldi54bWxQSwUG&#10;AAAAAAQABADzAAAAfgUAAAAA&#10;"/>
        </w:pict>
      </w:r>
      <w:r>
        <w:rPr>
          <w:rFonts w:cs="Times New Roman"/>
          <w:noProof/>
          <w:szCs w:val="24"/>
        </w:rPr>
        <w:pict>
          <v:shape id="Straight Arrow Connector 146" o:spid="_x0000_s1135" type="#_x0000_t32" style="position:absolute;margin-left:124.6pt;margin-top:91.8pt;width:0;height:25pt;flip:y;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EkKwIAAFcEAAAOAAAAZHJzL2Uyb0RvYy54bWysVMFu2zAMvQ/YPwi+p7ZTN2uNOkVhJ7t0&#10;a4F2uyuSHAuTRUFS4gTD/n2UnHjtdhmG5aBQIvn0Hkn59u7QK7IX1knQVZJfZAkRmgGXelslX17W&#10;s+uEOE81pwq0qJKjcMnd8v2728GUYg4dKC4sQRDtysFUSee9KdPUsU701F2AERqdLdieetzabcot&#10;HRC9V+k8yxbpAJYbC0w4h6fN6EyWEb9tBfOPbeuEJ6pKkJuPq43rJqzp8paWW0tNJ9mJBv0HFj2V&#10;Gi+doBrqKdlZ+QdUL5kFB62/YNCn0LaSiagB1eTZb2qeO2pE1ILFcWYqk/t/sOzz/skSybF3xSIh&#10;mvbYpGdvqdx2ntxbCwOpQWssJFgSYrBig3ElJtb6yQbN7KCfzQOwb45oqDuqtyIyfzkaBMtDRvom&#10;JWycwXs3wyfgGEN3HmL5Dq3tSauk+RoSAziWiBxiv45Tv8TBEzYeMjy9zD9cZbGVKS0DQsgz1vmP&#10;AnoSjCpxJ0mTlhGd7h+cD/x+JYRkDWupVJwNpclQJTdX86tIx4GSPDhDmLPbTa0s2dMwXfEXxaLn&#10;dZiFneYRrBOUr062p1KNNl6udMBDXUjnZI3j8/0mu1ldr66LWTFfrGZF1jSz+3VdzBZrVN1cNnXd&#10;5D8CtbwoO8m50IHdeZTz4u9G5fSoxiGchnkqQ/oWPdYLyZ7/I+nY4tDVcT42wI9P9tx6nN4YfHpp&#10;4Xm83qP9+nuw/AkAAP//AwBQSwMEFAAGAAgAAAAhAAe9WozdAAAACwEAAA8AAABkcnMvZG93bnJl&#10;di54bWxMj0FPg0AQhe8m/ofNmHizS2lDEVkaY6LxYEhs9b5lR8Cys8hugf57x3jQ28x7L2++ybez&#10;7cSIg28dKVguIhBIlTMt1Qre9o83KQgfNBndOUIFZ/SwLS4vcp0ZN9ErjrtQCy4hn2kFTQh9JqWv&#10;GrTaL1yPxN6HG6wOvA61NIOeuNx2Mo6iRFrdEl9odI8PDVbH3ckq+KLN+X0tx/SzLEPy9PxSE5aT&#10;UtdX8/0diIBz+AvDDz6jQ8FMB3ci40WnIF7fxhxlI10lIDjxqxx4WLEii1z+/6H4BgAA//8DAFBL&#10;AQItABQABgAIAAAAIQC2gziS/gAAAOEBAAATAAAAAAAAAAAAAAAAAAAAAABbQ29udGVudF9UeXBl&#10;c10ueG1sUEsBAi0AFAAGAAgAAAAhADj9If/WAAAAlAEAAAsAAAAAAAAAAAAAAAAALwEAAF9yZWxz&#10;Ly5yZWxzUEsBAi0AFAAGAAgAAAAhADNj0SQrAgAAVwQAAA4AAAAAAAAAAAAAAAAALgIAAGRycy9l&#10;Mm9Eb2MueG1sUEsBAi0AFAAGAAgAAAAhAAe9WozdAAAACwEAAA8AAAAAAAAAAAAAAAAAhQQAAGRy&#10;cy9kb3ducmV2LnhtbFBLBQYAAAAABAAEAPMAAACPBQAAAAA=&#10;"/>
        </w:pict>
      </w:r>
      <w:r>
        <w:rPr>
          <w:rFonts w:cs="Times New Roman"/>
          <w:noProof/>
          <w:szCs w:val="24"/>
        </w:rPr>
        <w:pict>
          <v:shape id="Straight Arrow Connector 145" o:spid="_x0000_s1134" type="#_x0000_t32" style="position:absolute;margin-left:-28.4pt;margin-top:116.8pt;width:153pt;height:0;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wXJwIAAE4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Di7bBoR&#10;RTsc0tYZKveNI8/GQE9KUAobCYb4M9ixXtscA0u1Mb5mdlJb/QLsuyUKyoaqvQjM384awVIfEb8L&#10;8RurMe+u/wIcz9CDg9C+U206D4mNIacwpfMwJXFyhOHHdJ49pAkOk918Mc1vgdpY91lAR7xRRPZa&#10;yVBCGtLQ44t1nhbNbwE+q4K1bNsgiVaRvojm08k0BFhoJfdOf8ya/a5sDTlSL6rwhBrRc3/MwEHx&#10;ANYIyldX21HZXmxM3iqPh4Uhnat1Uc2PeTJfzVazbJRNHlejLKmq0fO6zEaP6/TTtHqoyrJKf3pq&#10;aZY3knOhPLubgtPs7xRyvUsX7Q0aHtoQv0cP/UKyt3cgHSbrh3mRxQ74eWNuE0fRhsPXC+Zvxf0e&#10;7fvfwPIXAAAA//8DAFBLAwQUAAYACAAAACEAQ6aLwd8AAAALAQAADwAAAGRycy9kb3ducmV2Lnht&#10;bEyPQUvDQBCF74L/YRnBi7Sbbm2waTalCB482ha8TrPTJJqdDdlNE/vrXUHQ47x5vPe9fDvZVlyo&#10;941jDYt5AoK4dKbhSsPx8DJ7AuEDssHWMWn4Ig/b4vYmx8y4kd/osg+ViCHsM9RQh9BlUvqyJot+&#10;7jri+Du73mKIZ19J0+MYw20rVZKk0mLDsaHGjp5rKj/3g9VAflgtkt3aVsfX6/jwrq4fY3fQ+v5u&#10;2m1ABJrCnxl+8CM6FJHp5AY2XrQaZqs0ogcNarlMQUSHelwrEKdfRRa5/L+h+AYAAP//AwBQSwEC&#10;LQAUAAYACAAAACEAtoM4kv4AAADhAQAAEwAAAAAAAAAAAAAAAAAAAAAAW0NvbnRlbnRfVHlwZXNd&#10;LnhtbFBLAQItABQABgAIAAAAIQA4/SH/1gAAAJQBAAALAAAAAAAAAAAAAAAAAC8BAABfcmVscy8u&#10;cmVsc1BLAQItABQABgAIAAAAIQAjeQwXJwIAAE4EAAAOAAAAAAAAAAAAAAAAAC4CAABkcnMvZTJv&#10;RG9jLnhtbFBLAQItABQABgAIAAAAIQBDpovB3wAAAAsBAAAPAAAAAAAAAAAAAAAAAIEEAABkcnMv&#10;ZG93bnJldi54bWxQSwUGAAAAAAQABADzAAAAjQUAAAAA&#10;"/>
        </w:pict>
      </w:r>
      <w:r>
        <w:rPr>
          <w:rFonts w:cs="Times New Roman"/>
          <w:noProof/>
          <w:szCs w:val="24"/>
        </w:rPr>
        <w:pict>
          <v:shape id="Straight Arrow Connector 144" o:spid="_x0000_s1133" type="#_x0000_t32" style="position:absolute;margin-left:-28.4pt;margin-top:92.8pt;width:0;height:24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EiJgIAAE0EAAAOAAAAZHJzL2Uyb0RvYy54bWysVMGO2jAQvVfqP1i5QxI2bCEirFYJ9LLt&#10;IrH9AGM7xGrisWxDQFX/vWMTENteqqoczNieefNm5jmLp1PXkqMwVoIqonScREQoBlyqfRF9e1uP&#10;ZhGxjipOW1CiiM7CRk/Ljx8Wvc7FBBpouTAEQZTNe11EjXM6j2PLGtFROwYtFF7WYDrqcGv2MTe0&#10;R/SujSdJ8hj3YLg2wIS1eFpdLqNlwK9rwdxrXVvhSFtEyM2F1YR159d4uaD53lDdSDbQoP/AoqNS&#10;YdIbVEUdJQcj/4DqJDNgoXZjBl0MdS2ZCDVgNWnyWzXbhmoRasHmWH1rk/1/sOzrcWOI5Di7LIuI&#10;oh0OaesMlfvGkWdjoCclKIWNBEO8D3as1zbHwFJtjK+ZndRWvwD7bomCsqFqLwLzt7NGsNRHxO9C&#10;/MZqzLvrvwBHH3pwENp3qk3nIbEx5BSmdL5NSZwcYZdDhqcPSTZLwgBjml/jtLHus4COeKOI7FDI&#10;rYI0ZKHHF+s8K5pfA3xSBWvZtkERrSJ9Ec2nk2kIsNBK7i+9mzX7XdkacqReU+EXSsSbezcDB8UD&#10;WCMoXw22o7K92Ji8VR4P60I6g3URzY95Ml/NVrNslE0eV6MsqarR87rMRo/r9NO0eqjKskp/empp&#10;ljeSc6E8u6uA0+zvBDI8pYv0bhK+tSF+jx76hWSv/4F0GKyf5UUVO+DnjbkOHDUbnIf35R/F/R7t&#10;+6/A8hcAAAD//wMAUEsDBBQABgAIAAAAIQAfMU9l3wAAAAsBAAAPAAAAZHJzL2Rvd25yZXYueG1s&#10;TI/BbsIwEETvlfgHa5F6qcAhKBFN4yCExKHHAlKvJt4maeN1FDsk5eu7VQ/lODujmbf5drKtuGLv&#10;G0cKVssIBFLpTEOVgvPpsNiA8EGT0a0jVPCNHrbF7CHXmXEjveH1GCrBJeQzraAOocuk9GWNVvul&#10;65DY+3C91YFlX0nT65HLbSvjKEql1Q3xQq073NdYfh0HqwD9kKyi3bOtzq+38ek9vn2O3Umpx/m0&#10;ewERcAr/YfjFZ3QomOniBjJetAoWScrogY1NkoLgxN/loiBer1OQRS7vfyh+AAAA//8DAFBLAQIt&#10;ABQABgAIAAAAIQC2gziS/gAAAOEBAAATAAAAAAAAAAAAAAAAAAAAAABbQ29udGVudF9UeXBlc10u&#10;eG1sUEsBAi0AFAAGAAgAAAAhADj9If/WAAAAlAEAAAsAAAAAAAAAAAAAAAAALwEAAF9yZWxzLy5y&#10;ZWxzUEsBAi0AFAAGAAgAAAAhADMooSImAgAATQQAAA4AAAAAAAAAAAAAAAAALgIAAGRycy9lMm9E&#10;b2MueG1sUEsBAi0AFAAGAAgAAAAhAB8xT2XfAAAACwEAAA8AAAAAAAAAAAAAAAAAgAQAAGRycy9k&#10;b3ducmV2LnhtbFBLBQYAAAAABAAEAPMAAACMBQAAAAA=&#10;"/>
        </w:pict>
      </w:r>
      <w:r>
        <w:rPr>
          <w:rFonts w:cs="Times New Roman"/>
          <w:noProof/>
          <w:szCs w:val="24"/>
        </w:rPr>
        <w:pict>
          <v:oval id="Oval 142" o:spid="_x0000_s1132" style="position:absolute;margin-left:108.6pt;margin-top:66.8pt;width:31pt;height:26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y3GQIAADAEAAAOAAAAZHJzL2Uyb0RvYy54bWysU9uO0zAQfUfiHyy/06Q3lkZNV6suRUgL&#10;u9LCB7iOk1g4HjN2my5fz9jJli7whPCDNeMZH585M15fnzrDjgq9Blvy6STnTFkJlbZNyb9+2b15&#10;x5kPwlbCgFUlf1KeX29ev1r3rlAzaMFUChmBWF/0ruRtCK7IMi9b1Qk/AacsBWvATgRysckqFD2h&#10;dyab5fnbrAesHIJU3tPp7RDkm4Rf10qG+7r2KjBTcuIW0o5p38c926xF0aBwrZYjDfEPLDqhLT16&#10;hroVQbAD6j+gOi0RPNRhIqHLoK61VKkGqmaa/1bNYyucSrWQON6dZfL/D1Z+Pj4g0xX1bjHjzIqO&#10;mnR/FIZFn9TpnS8o6dE9YKzPuzuQ3zyzsG2FbdQNIvStEhVxmsb87MWF6Hi6yvb9J6gIWhwCJKFO&#10;NXYRkCRgp9SPp3M/1CkwSYfz1fwqp65JCs3nOfU7vSCK58sOffigoGPRKLkyRjsfFROFON75EPmI&#10;4jkr8Qejq502JjnY7LcGGZVb8l1a4wP+Ms1Y1pd8tZwtE/KLmL+EyNP6GwTCwVZp1qJW70c7CG0G&#10;m1gaO4oX9Rp030P1RNohDGNL34yMFvAHZz2NbMn994NAxZn5aEn/1XSxiDOenMXyakYOXkb2lxFh&#10;JUGVPHA2mNsw/IuDQ9209NI0lWvhhnpW6yRm7OfAaiRLY5k0Hr9QnPtLP2X9+uibnwAAAP//AwBQ&#10;SwMEFAAGAAgAAAAhAF4nD3jfAAAACwEAAA8AAABkcnMvZG93bnJldi54bWxMj81OwzAQhO9IvIO1&#10;SNyo86OkJcSpKiokOHAgwN2Nt0nUeB3FbhrenuVEjzvzaXam3C52EDNOvnekIF5FIJAaZ3pqFXx9&#10;vjxsQPigyejBESr4QQ/b6vam1IVxF/rAuQ6t4BDyhVbQhTAWUvqmQ6v9yo1I7B3dZHXgc2qlmfSF&#10;w+0gkyjKpdU98YdOj/jcYXOqz1bBvt3V+SzTkKXH/WvITt/vb2ms1P3dsnsCEXAJ/zD81efqUHGn&#10;gzuT8WJQkMTrhFE20jQHwUSyfmTlwMomy0FWpbzeUP0CAAD//wMAUEsBAi0AFAAGAAgAAAAhALaD&#10;OJL+AAAA4QEAABMAAAAAAAAAAAAAAAAAAAAAAFtDb250ZW50X1R5cGVzXS54bWxQSwECLQAUAAYA&#10;CAAAACEAOP0h/9YAAACUAQAACwAAAAAAAAAAAAAAAAAvAQAAX3JlbHMvLnJlbHNQSwECLQAUAAYA&#10;CAAAACEAQuqMtxkCAAAwBAAADgAAAAAAAAAAAAAAAAAuAgAAZHJzL2Uyb0RvYy54bWxQSwECLQAU&#10;AAYACAAAACEAXicPeN8AAAALAQAADwAAAAAAAAAAAAAAAABzBAAAZHJzL2Rvd25yZXYueG1sUEsF&#10;BgAAAAAEAAQA8wAAAH8FAAAAAA==&#10;"/>
        </w:pict>
      </w:r>
      <w:r>
        <w:rPr>
          <w:rFonts w:cs="Times New Roman"/>
          <w:noProof/>
          <w:szCs w:val="24"/>
        </w:rPr>
        <w:pict>
          <v:shape id="Straight Arrow Connector 141" o:spid="_x0000_s1131" type="#_x0000_t32" style="position:absolute;margin-left:190.6pt;margin-top:15.8pt;width:0;height:31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yTJwIAAE0EAAAOAAAAZHJzL2Uyb0RvYy54bWysVMuu2jAQ3VfqP1jZQxIIXIgIV1cJdHPb&#10;InH7AcZ2iNXEY9mGgKr+e8fm0dJuqqosjB8zx+fMHGfxfOpachTGSlBFlA6TiAjFgEu1L6Ivb+vB&#10;LCLWUcVpC0oU0VnY6Hn5/t2i17kYQQMtF4YgiLJ5r4uocU7ncWxZIzpqh6CFwsMaTEcdLs0+5ob2&#10;iN618ShJpnEPhmsDTFiLu9XlMFoG/LoWzH2uayscaYsIubkwmjDu/BgvFzTfG6obya406D+w6KhU&#10;eOkdqqKOkoORf0B1khmwULshgy6GupZMBA2oJk1+U7NtqBZBCxbH6nuZ7P+DZZ+OG0Mkx95laUQU&#10;7bBJW2eo3DeOvBgDPSlBKSwkGOJjsGK9tjkmlmpjvGZ2Ulv9CuyrJQrKhqq9CMzfzhrBQkb8kOIX&#10;VuO9u/4jcIyhBwehfKfadB4SC0NOoUvne5fEyRF22WS4O56Pn5LQwJjmtzxtrPsgoCN+UkT2KuSu&#10;IA230OOrdagDE28J/lIFa9m2wRGtIn0RzSejSUiw0EruD32YNftd2RpypN5T4eeLgmAPYQYOigew&#10;RlC+us4dle1ljvGt8nioC+lcZxfTfJsn89VsNcsG2Wi6GmRJVQ1e1mU2mK7Tp0k1rsqySr97ammW&#10;N5JzoTy7m4HT7O8Mcn1KF+vdLXwvQ/yIHiQi2dt/IB0a63t5ccUO+HljfDV8j9GzIfj6vvyj+HUd&#10;on5+BZY/AAAA//8DAFBLAwQUAAYACAAAACEASNTW990AAAAJAQAADwAAAGRycy9kb3ducmV2Lnht&#10;bEyPTW+CQBCG7038D5tp0kujC5gSRRZjTHrosWrS68qOgGVnCbsI9dd3mh7a23w8eeeZfDvZVtyw&#10;940jBfEiAoFUOtNQpeB0fJ2vQPigyejWESr4Qg/bYvaQ68y4kd7xdgiV4BDymVZQh9BlUvqyRqv9&#10;wnVIvLu43urAbV9J0+uRw20rkyhKpdUN8YVad7ivsfw8DFYB+uEljnZrW53e7uPzR3K/jt1RqafH&#10;abcBEXAKfzD86LM6FOx0dgMZL1oFy1WcMMpFnIJg4HdwVrBepiCLXP7/oPgGAAD//wMAUEsBAi0A&#10;FAAGAAgAAAAhALaDOJL+AAAA4QEAABMAAAAAAAAAAAAAAAAAAAAAAFtDb250ZW50X1R5cGVzXS54&#10;bWxQSwECLQAUAAYACAAAACEAOP0h/9YAAACUAQAACwAAAAAAAAAAAAAAAAAvAQAAX3JlbHMvLnJl&#10;bHNQSwECLQAUAAYACAAAACEA4bw8kycCAABNBAAADgAAAAAAAAAAAAAAAAAuAgAAZHJzL2Uyb0Rv&#10;Yy54bWxQSwECLQAUAAYACAAAACEASNTW990AAAAJAQAADwAAAAAAAAAAAAAAAACBBAAAZHJzL2Rv&#10;d25yZXYueG1sUEsFBgAAAAAEAAQA8wAAAIsFAAAAAA==&#10;"/>
        </w:pict>
      </w:r>
      <w:r>
        <w:rPr>
          <w:rFonts w:cs="Times New Roman"/>
          <w:noProof/>
          <w:szCs w:val="24"/>
        </w:rPr>
        <w:pict>
          <v:shape id="Straight Arrow Connector 140" o:spid="_x0000_s1130" type="#_x0000_t32" style="position:absolute;margin-left:124.6pt;margin-top:46.8pt;width:130pt;height:0;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OJQIAAE4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PLsD+K&#10;djiknTNUHhpHno2BnpSgFDYSDPFnsGO9tjkGlmprfM3srHb6Bdh3SxSUDVUHEZi/XjSCpT4ifhPi&#10;N1Zj3n3/GTieoUcHoX3n2nQeEhtDzmFKl2FK4uwIw4/pbJomCZJld19M83ugNtZ9EtARbxSRvVUy&#10;lJCGNPT0Yp2nRfN7gM+qYCPbNkiiVaQvosV0Mg0BFlrJvdMfs+awL1tDTtSLKjyhRvQ8HjNwVDyA&#10;NYLy9c12VLZXG5O3yuNhYUjnZl1V82ORLNbz9TwbZZPZepQlVTV63pTZaLZJP06rD1VZVulPTy3N&#10;8kZyLpRnd1dwmv2dQm536aq9QcNDG+K36KFfSPb+DqTDZP0wr7LYA79szX3iKNpw+HbB/K143KP9&#10;+BtY/QIAAP//AwBQSwMEFAAGAAgAAAAhAIt+EWndAAAACQEAAA8AAABkcnMvZG93bnJldi54bWxM&#10;j8FOwzAMhu9IvENkJC6IJStsol3TaULiwJFtEtes8dpC41RNupY9PZ44jKN/f/r9OV9PrhUn7EPj&#10;ScN8pkAgld42VGnY794eX0CEaMia1hNq+MEA6+L2JjeZ9SN94GkbK8ElFDKjoY6xy6QMZY3OhJnv&#10;kHh39L0zkce+krY3I5e7ViZKLaUzDfGF2nT4WmP5vR2cBgzDYq42qav27+fx4TM5f43dTuv7u2mz&#10;AhFxilcYLvqsDgU7HfxANohWQ/KcJoxqSJ+WIBhYqEtw+Atkkcv/HxS/AAAA//8DAFBLAQItABQA&#10;BgAIAAAAIQC2gziS/gAAAOEBAAATAAAAAAAAAAAAAAAAAAAAAABbQ29udGVudF9UeXBlc10ueG1s&#10;UEsBAi0AFAAGAAgAAAAhADj9If/WAAAAlAEAAAsAAAAAAAAAAAAAAAAALwEAAF9yZWxzLy5yZWxz&#10;UEsBAi0AFAAGAAgAAAAhAPIgL44lAgAATgQAAA4AAAAAAAAAAAAAAAAALgIAAGRycy9lMm9Eb2Mu&#10;eG1sUEsBAi0AFAAGAAgAAAAhAIt+EWndAAAACQEAAA8AAAAAAAAAAAAAAAAAfwQAAGRycy9kb3du&#10;cmV2LnhtbFBLBQYAAAAABAAEAPMAAACJBQAAAAA=&#10;"/>
        </w:pict>
      </w:r>
      <w:r>
        <w:rPr>
          <w:rFonts w:cs="Times New Roman"/>
          <w:noProof/>
          <w:szCs w:val="24"/>
        </w:rPr>
        <w:pict>
          <v:shape id="Straight Arrow Connector 132" o:spid="_x0000_s1129" type="#_x0000_t32" style="position:absolute;margin-left:253.6pt;margin-top:46.8pt;width:0;height:18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AcJgIAAE0EAAAOAAAAZHJzL2Uyb0RvYy54bWysVE2P2jAQvVfqf7ByZ/OxQCEirFYJ9LLt&#10;IrH9AcZ2iNXEY9mGgKr+945NQGx7qapyMGN75s2bmecsnk5dS47CWAmqiNKHJCJCMeBS7Yvo29t6&#10;NIuIdVRx2oISRXQWNnpafvyw6HUuMmig5cIQBFE273URNc7pPI4ta0RH7QNoofCyBtNRh1uzj7mh&#10;PaJ3bZwlyTTuwXBtgAlr8bS6XEbLgF/XgrnXurbCkbaIkJsLqwnrzq/xckHzvaG6kWygQf+BRUel&#10;wqQ3qIo6Sg5G/gHVSWbAQu0eGHQx1LVkItSA1aTJb9VsG6pFqAWbY/WtTfb/wbKvx40hkuPsHrOI&#10;KNrhkLbOULlvHHk2BnpSglLYSDDE+2DHem1zDCzVxvia2Ult9Quw75YoKBuq9iIwfztrBEt9RPwu&#10;xG+sxry7/gtw9KEHB6F9p9p0HhIbQ05hSufblMTJEXY5ZHiaZbNpEgYY0/wap411nwV0xBtFZIdC&#10;bhWkIQs9vljnWdH8GuCTKljLtg2KaBXpi2g+ySYhwEIrub/0btbsd2VryJF6TYVfKBFv7t0MHBQP&#10;YI2gfDXYjsr2YmPyVnk8rAvpDNZFND/myXw1W83Go3E2XY3GSVWNntfleDRdp58m1WNVllX601NL&#10;x3kjORfKs7sKOB3/nUCGp3SR3k3CtzbE79FDv5Ds9T+QDoP1s7yoYgf8vDHXgaNmg/PwvvyjuN+j&#10;ff8VWP4CAAD//wMAUEsDBBQABgAIAAAAIQAzUNHH3QAAAAoBAAAPAAAAZHJzL2Rvd25yZXYueG1s&#10;TI/BTsMwDIbvSLxDZCQuaEtWtLKWptOExIEj2ySuWWPaQuNUTbqWPT1GHOBo+9Pv7y+2s+vEGYfQ&#10;etKwWioQSJW3LdUajofnxQZEiIas6Tyhhi8MsC2vrwqTWz/RK573sRYcQiE3GpoY+1zKUDXoTFj6&#10;Holv735wJvI41NIOZuJw18lEqVQ60xJ/aEyPTw1Wn/vRacAwrldql7n6+HKZ7t6Sy8fUH7S+vZl3&#10;jyAizvEPhh99VoeSnU5+JBtEp2GtHhJGNWT3KQgGfhcnJpMsBVkW8n+F8hsAAP//AwBQSwECLQAU&#10;AAYACAAAACEAtoM4kv4AAADhAQAAEwAAAAAAAAAAAAAAAAAAAAAAW0NvbnRlbnRfVHlwZXNdLnht&#10;bFBLAQItABQABgAIAAAAIQA4/SH/1gAAAJQBAAALAAAAAAAAAAAAAAAAAC8BAABfcmVscy8ucmVs&#10;c1BLAQItABQABgAIAAAAIQC5ynAcJgIAAE0EAAAOAAAAAAAAAAAAAAAAAC4CAABkcnMvZTJvRG9j&#10;LnhtbFBLAQItABQABgAIAAAAIQAzUNHH3QAAAAoBAAAPAAAAAAAAAAAAAAAAAIAEAABkcnMvZG93&#10;bnJldi54bWxQSwUGAAAAAAQABADzAAAAigUAAAAA&#10;"/>
        </w:pict>
      </w:r>
      <w:r>
        <w:rPr>
          <w:rFonts w:cs="Times New Roman"/>
          <w:noProof/>
          <w:szCs w:val="24"/>
        </w:rPr>
        <w:pict>
          <v:shape id="Straight Arrow Connector 131" o:spid="_x0000_s1128" type="#_x0000_t32" style="position:absolute;margin-left:123.6pt;margin-top:46.8pt;width:0;height:19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LyJwIAAE0EAAAOAAAAZHJzL2Uyb0RvYy54bWysVMuu2jAQ3VfqP1jZQxIIFCLC1VUC3dz2&#10;InH7AcZ2iNXEY9mGgKr+e8fm0dJuqqosjB8zx+fMHGfxdOpachTGSlBFlA6TiAjFgEu1L6Ivb+vB&#10;LCLWUcVpC0oU0VnY6Gn5/t2i17kYQQMtF4YgiLJ5r4uocU7ncWxZIzpqh6CFwsMaTEcdLs0+5ob2&#10;iN618ShJpnEPhmsDTFiLu9XlMFoG/LoWzL3WtRWOtEWE3FwYTRh3foyXC5rvDdWNZFca9B9YdFQq&#10;vPQOVVFHycHIP6A6yQxYqN2QQRdDXUsmggZUkya/qdk2VIugBYtj9b1M9v/Bss/HjSGSY+/GaUQU&#10;7bBJW2eo3DeOPBsDPSlBKSwkGOJjsGK9tjkmlmpjvGZ2Ulv9AuyrJQrKhqq9CMzfzhrBQkb8kOIX&#10;VuO9u/4TcIyhBwehfKfadB4SC0NOoUvne5fEyRF22WS4O8rScRIaGNP8lqeNdR8FdMRPishehdwV&#10;pOEWenyxDnVg4i3BX6pgLds2OKJVpC+i+WQ0CQkWWsn9oQ+zZr8rW0OO1Hsq/HxREOwhzMBB8QDW&#10;CMpX17mjsr3MMb5VHg91IZ3r7GKab/NkvpqtZtkgG01XgyypqsHzuswG03X6YVKNq7Ks0u+eWprl&#10;jeRcKM/uZuA0+zuDXJ/SxXp3C9/LED+iB4lI9vYfSIfG+l5eXLEDft4YXw3fY/RsCL6+L/8ofl2H&#10;qJ9fgeUPAAAA//8DAFBLAwQUAAYACAAAACEAyb5k0t4AAAAKAQAADwAAAGRycy9kb3ducmV2Lnht&#10;bEyPwU7DMAyG70i8Q2SkXRBL20FhXdNpmsSBI9skrllj2rLGqZp0LXt6jDiMo+1Pv78/X0+2FWfs&#10;feNIQTyPQCCVzjRUKTjsXx9eQPigyejWESr4Rg/r4vYm15lxI73jeRcqwSHkM62gDqHLpPRljVb7&#10;ueuQ+PbpeqsDj30lTa9HDretTKIolVY3xB9q3eG2xvK0G6wC9MNTHG2Wtjq8Xcb7j+TyNXZ7pWZ3&#10;02YFIuAUrjD86rM6FOx0dAMZL1oFyeNzwqiC5SIFwcDf4sjkIk5BFrn8X6H4AQAA//8DAFBLAQIt&#10;ABQABgAIAAAAIQC2gziS/gAAAOEBAAATAAAAAAAAAAAAAAAAAAAAAABbQ29udGVudF9UeXBlc10u&#10;eG1sUEsBAi0AFAAGAAgAAAAhADj9If/WAAAAlAEAAAsAAAAAAAAAAAAAAAAALwEAAF9yZWxzLy5y&#10;ZWxzUEsBAi0AFAAGAAgAAAAhAFamwvInAgAATQQAAA4AAAAAAAAAAAAAAAAALgIAAGRycy9lMm9E&#10;b2MueG1sUEsBAi0AFAAGAAgAAAAhAMm+ZNLeAAAACgEAAA8AAAAAAAAAAAAAAAAAgQQAAGRycy9k&#10;b3ducmV2LnhtbFBLBQYAAAAABAAEAPMAAACMBQAAAAA=&#10;"/>
        </w:pict>
      </w:r>
      <w:r>
        <w:rPr>
          <w:rFonts w:cs="Times New Roman"/>
          <w:noProof/>
          <w:szCs w:val="24"/>
        </w:rPr>
        <w:pict>
          <v:rect id="Rectangle 128" o:spid="_x0000_s1127" style="position:absolute;margin-left:78.6pt;margin-top:66.8pt;width:25pt;height:26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HE8IQIAAD8EAAAOAAAAZHJzL2Uyb0RvYy54bWysU21v0zAQ/o7Ef7D8nSbpC9uiptPUUYQ0&#10;YGLwA66Ok1g4tjm7Tcev39npSgd8QviD5fOdH989z93y+tBrtpfolTUVLyY5Z9IIWyvTVvzb182b&#10;S858AFODtkZW/FF6fr16/Wo5uFJObWd1LZERiPHl4CreheDKLPOikz34iXXSkLOx2EMgE9usRhgI&#10;vdfZNM/fZoPF2qEV0nu6vR2dfJXwm0aK8LlpvAxMV5xyC2nHtG/jnq2WULYIrlPimAb8QxY9KEOf&#10;nqBuIQDbofoDqlcCrbdNmAjbZ7ZplJCpBqqmyH+r5qEDJ1MtRI53J5r8/4MVn/b3yFRN2k1JKgM9&#10;ifSFaAPTasniJVE0OF9S5IO7x1ikd3dWfPfM2HVHcfIG0Q6dhJoSK2J89uJBNDw9Zdvho60JH3bB&#10;JrYODfYRkHhghyTK40kUeQhM0OWsuFjkJJ0g12yWk+jpByifHzv04b20PYuHiiMln8Bhf+dDTAbK&#10;55CUvNWq3iitk4Htdq2R7YH6Y5PWEd2fh2nDhopfLaaLhPzC588h8rT+BtGrQI2uVV/xy1MQlJG1&#10;d6ZObRhA6fFMKWtzpDEyNyqwtfUjsYh27GKaOjp0Fn9yNlAHV9z/2AFKzvQHQ0pcFfN5bPlkzBcX&#10;UzLw3LM994ARBFXxwNl4XIdxTHYOVdvRT0Wq3dgbUq9Ridmo7JjVMVnq0kT4caLiGJzbKerX3K+e&#10;AAAA//8DAFBLAwQUAAYACAAAACEABiyH7N4AAAALAQAADwAAAGRycy9kb3ducmV2LnhtbEyPQU+D&#10;QBCF7yb+h82YeLO7QoqVsjRGUxOPLb14G2AEKrtL2KVFf73Tk73Ne/Py5ptsM5tenGj0nbMaHhcK&#10;BNnK1Z1tNByK7cMKhA9oa+ydJQ0/5GGT395kmNbubHd02odGcIn1KWpoQxhSKX3VkkG/cANZ3n25&#10;0WBgOTayHvHM5aaXkVKJNNhZvtDiQK8tVd/7yWgou+iAv7viXZnnbRw+5uI4fb5pfX83v6xBBJrD&#10;fxgu+IwOOTOVbrK1Fz3r5VPEUR7iOAHBiUhdnJKd1TIBmWfy+of8DwAA//8DAFBLAQItABQABgAI&#10;AAAAIQC2gziS/gAAAOEBAAATAAAAAAAAAAAAAAAAAAAAAABbQ29udGVudF9UeXBlc10ueG1sUEsB&#10;Ai0AFAAGAAgAAAAhADj9If/WAAAAlAEAAAsAAAAAAAAAAAAAAAAALwEAAF9yZWxzLy5yZWxzUEsB&#10;Ai0AFAAGAAgAAAAhALmEcTwhAgAAPwQAAA4AAAAAAAAAAAAAAAAALgIAAGRycy9lMm9Eb2MueG1s&#10;UEsBAi0AFAAGAAgAAAAhAAYsh+zeAAAACwEAAA8AAAAAAAAAAAAAAAAAewQAAGRycy9kb3ducmV2&#10;LnhtbFBLBQYAAAAABAAEAPMAAACGBQAAAAA=&#10;"/>
        </w:pict>
      </w:r>
      <w:r>
        <w:rPr>
          <w:rFonts w:cs="Times New Roman"/>
          <w:noProof/>
          <w:szCs w:val="24"/>
        </w:rPr>
        <w:pict>
          <v:rect id="Rectangle 95" o:spid="_x0000_s1126" style="position:absolute;margin-left:-2.4pt;margin-top:66.8pt;width:25pt;height:26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ReHwIAAD0EAAAOAAAAZHJzL2Uyb0RvYy54bWysU21v0zAQ/o7Ef7D8nSbpC9uiptPUUYQ0&#10;YGLwA66Ok1g4tjm7Tcev39npSgd8QviD5fOdHz/33N3y+tBrtpfolTUVLyY5Z9IIWyvTVvzb182b&#10;S858AFODtkZW/FF6fr16/Wo5uFJObWd1LZERiPHl4CreheDKLPOikz34iXXSkLOx2EMgE9usRhgI&#10;vdfZNM/fZoPF2qEV0nu6vR2dfJXwm0aK8LlpvAxMV5y4hbRj2rdxz1ZLKFsE1ylxpAH/wKIHZejT&#10;E9QtBGA7VH9A9Uqg9bYJE2H7zDaNEjLlQNkU+W/ZPHTgZMqFxPHuJJP/f7Di0/4emaorfrXgzEBP&#10;NfpCqoFptWR0RwINzpcU9+DuMabo3Z0V3z0zdt1RmLxBtEMnoSZaRYzPXjyIhqenbDt8tDXBwy7Y&#10;pNWhwT4CkgrskEryeCqJPAQm6HJWXCxyKpwg12yWU8nTD1A+P3bow3tpexYPFUfinsBhf+dDJAPl&#10;c0gib7WqN0rrZGC7XWtke6Du2KR1RPfnYdqwIeozXSTkFz5/DpGn9TeIXgVqc636il+egqCMqr0z&#10;dWrCAEqPZ6KszVHGqNxYga2tH0lFtGMP08zRobP4k7OB+rfi/scOUHKmPxiqxFUxn8eGT8Z8cTEl&#10;A88923MPGEFQFQ+cjcd1GIdk51C1Hf1UpNyNvaHqNSopGys7sjqSpR5Ngh/nKQ7BuZ2ifk396gkA&#10;AP//AwBQSwMEFAAGAAgAAAAhAHtVJczeAAAACQEAAA8AAABkcnMvZG93bnJldi54bWxMj01Pg0AQ&#10;hu8m/ofNmHhrF6EllbI0RlMTjy29eFvYKaDsLGGXFv31jic9vh9555l8N9teXHD0nSMFD8sIBFLt&#10;TEeNglO5X2xA+KDJ6N4RKvhCD7vi9ibXmXFXOuDlGBrBI+QzraANYcik9HWLVvulG5A4O7vR6sBy&#10;bKQZ9ZXHbS/jKEql1R3xhVYP+Nxi/XmcrIKqi0/6+1C+RvZxn4S3ufyY3l+Uur+bn7YgAs7hrwy/&#10;+IwOBTNVbiLjRa9gsWLywH6SpCC4sFrHICo2NusUZJHL/x8UPwAAAP//AwBQSwECLQAUAAYACAAA&#10;ACEAtoM4kv4AAADhAQAAEwAAAAAAAAAAAAAAAAAAAAAAW0NvbnRlbnRfVHlwZXNdLnhtbFBLAQIt&#10;ABQABgAIAAAAIQA4/SH/1gAAAJQBAAALAAAAAAAAAAAAAAAAAC8BAABfcmVscy8ucmVsc1BLAQIt&#10;ABQABgAIAAAAIQBpTDReHwIAAD0EAAAOAAAAAAAAAAAAAAAAAC4CAABkcnMvZTJvRG9jLnhtbFBL&#10;AQItABQABgAIAAAAIQB7VSXM3gAAAAkBAAAPAAAAAAAAAAAAAAAAAHkEAABkcnMvZG93bnJldi54&#10;bWxQSwUGAAAAAAQABADzAAAAhAUAAAAA&#10;"/>
        </w:pict>
      </w:r>
      <w:r>
        <w:rPr>
          <w:rFonts w:cs="Times New Roman"/>
          <w:noProof/>
          <w:szCs w:val="24"/>
        </w:rPr>
        <w:pict>
          <v:rect id="Rectangle 94" o:spid="_x0000_s1080" style="position:absolute;margin-left:-40.4pt;margin-top:66.8pt;width:25pt;height:26pt;z-index:-25153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lKQIAAFAEAAAOAAAAZHJzL2Uyb0RvYy54bWysVNtu1DAQfUfiHyy/s0n2Qttos1W1ZRFS&#10;gYrCBziOk1j4xti7Sfn6jp3tsgWeEHmwPJ7x8cw5M1lfj1qRgwAvraloMcspEYbbRpquot++7t5c&#10;UuIDMw1T1oiKPgpPrzevX60HV4q57a1qBBAEMb4cXEX7EFyZZZ73QjM/s04YdLYWNAtoQpc1wAZE&#10;1yqb5/nbbLDQOLBceI+nt5OTbhJ+2woePretF4GoimJuIa2Q1jqu2WbNyg6Y6yU/psH+IQvNpMFH&#10;T1C3LDCyB/kHlJYcrLdtmHGrM9u2kotUA1ZT5L9V89AzJ1ItSI53J5r8/4Plnw73QGRT0aslJYZp&#10;1OgLssZMpwTBMyRocL7EuAd3D7FE7+4s/+6Jsdsew8QNgB16wRpMq4jx2YsL0fB4ldTDR9sgPNsH&#10;m7gaW9AREFkgY5Lk8SSJGAPheLgoLlY5CsfRtVjkKHl6gZXPlx348F5YTeKmooC5J3B2uPMhJsPK&#10;55CUvFWy2UmlkgFdvVVADgy7Y5e+I7o/D1OGDMjPar5KyC98/hwiT9/fILQM2OZK6openoJYGVl7&#10;Z5rUhIFJNe0xZWWONEbmJgXCWI9JqNVJlNo2j0gs2KmtcQxx01v4ScmALV1R/2PPQFCiPhgU56pY&#10;LuMMJGO5upijAeee+tzDDEeoigZKpu02THOzdyC7Hl8qEh3G3qCgrUxkR7GnrI75Y9smDY4jFufi&#10;3E5Rv34EmycAAAD//wMAUEsDBBQABgAIAAAAIQB5qnID3gAAAAsBAAAPAAAAZHJzL2Rvd25yZXYu&#10;eG1sTI9BT4NAEIXvJv6HzZh4o4slEkSWxmhq4rGlF28LOwUqO0vYpUV/vdOTHue9lzffKzaLHcQZ&#10;J987UvCwikEgNc701Co4VNsoA+GDJqMHR6jgGz1sytubQufGXWiH531oBZeQz7WCLoQxl9I3HVrt&#10;V25EYu/oJqsDn1MrzaQvXG4HuY7jVFrdE3/o9IivHTZf+9kqqPv1Qf/sqvfYPm2T8LFUp/nzTan7&#10;u+XlGUTAJfyF4YrP6FAyU+1mMl4MCqIsZvTARpKkIDgRJVelZiV7TEGWhfy/ofwFAAD//wMAUEsB&#10;Ai0AFAAGAAgAAAAhALaDOJL+AAAA4QEAABMAAAAAAAAAAAAAAAAAAAAAAFtDb250ZW50X1R5cGVz&#10;XS54bWxQSwECLQAUAAYACAAAACEAOP0h/9YAAACUAQAACwAAAAAAAAAAAAAAAAAvAQAAX3JlbHMv&#10;LnJlbHNQSwECLQAUAAYACAAAACEALXfkJSkCAABQBAAADgAAAAAAAAAAAAAAAAAuAgAAZHJzL2Uy&#10;b0RvYy54bWxQSwECLQAUAAYACAAAACEAeapyA94AAAALAQAADwAAAAAAAAAAAAAAAACDBAAAZHJz&#10;L2Rvd25yZXYueG1sUEsFBgAAAAAEAAQA8wAAAI4FAAAAAA==&#10;">
            <v:textbox>
              <w:txbxContent>
                <w:p w:rsidR="004403C0" w:rsidRPr="0008329E" w:rsidRDefault="004403C0" w:rsidP="0011001F">
                  <w:pPr>
                    <w:rPr>
                      <w:rFonts w:cs="Times New Roman"/>
                      <w:sz w:val="18"/>
                      <w:szCs w:val="16"/>
                    </w:rPr>
                  </w:pPr>
                </w:p>
              </w:txbxContent>
            </v:textbox>
          </v:rect>
        </w:pict>
      </w:r>
      <w:r>
        <w:rPr>
          <w:rFonts w:cs="Times New Roman"/>
          <w:noProof/>
          <w:szCs w:val="24"/>
        </w:rPr>
        <w:pict>
          <v:oval id="Oval 93" o:spid="_x0000_s1125" style="position:absolute;margin-left:39.6pt;margin-top:65.8pt;width:31pt;height:26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8rDGAIAAC4EAAAOAAAAZHJzL2Uyb0RvYy54bWysU9uO0zAQfUfiHyy/06Q3lkZNV6suRUgL&#10;u9LCB7iOk1g4HjN2my5fz9jJli7whPCDNeMZH585M15fnzrDjgq9Blvy6STnTFkJlbZNyb9+2b15&#10;x5kPwlbCgFUlf1KeX29ev1r3rlAzaMFUChmBWF/0ruRtCK7IMi9b1Qk/AacsBWvATgRysckqFD2h&#10;dyab5fnbrAesHIJU3tPp7RDkm4Rf10qG+7r2KjBTcuIW0o5p38c926xF0aBwrZYjDfEPLDqhLT16&#10;hroVQbAD6j+gOi0RPNRhIqHLoK61VKkGqmaa/1bNYyucSrWQON6dZfL/D1Z+Pj4g01XJV3POrOio&#10;R/dHYRi5pE3vfEEpj+4BY3Xe3YH85pmFbStso24QoW+VqIjRNOZnLy5Ex9NVtu8/QUXI4hAgyXSq&#10;sYuAJAA7pW48nbuhToFJOpyv5lc59UxSaD7PqdvpBVE8X3bowwcFHYtGyZUx2vmolyjE8c6HyEcU&#10;z1mJPxhd7bQxycFmvzXIqNqS79IaH/CXacayntRZzpYJ+UXMX0Lkaf0NAuFgqzRpUav3ox2ENoNN&#10;LI0dxYt6DbrvoXoi7RCGoaVPRkYL+IOznga25P77QaDizHy0pP9quljECU/OYnk1IwcvI/vLiLCS&#10;oEoeOBvMbRh+xcGhblp6aZrKtXBDPat1EjP2c2A1kqWhTBqPHyhO/aWfsn59881PAAAA//8DAFBL&#10;AwQUAAYACAAAACEAxUAfrd4AAAAKAQAADwAAAGRycy9kb3ducmV2LnhtbEyPQU/DMAyF70j8h8hI&#10;3FjahZVRmk4TExIcOFDgnjVeW61xqibryr/HO8HNfu/p+XOxmV0vJhxD50lDukhAINXedtRo+Pp8&#10;uVuDCNGQNb0n1PCDATbl9VVhcuvP9IFTFRvBJRRyo6GNccilDHWLzoSFH5DYO/jRmcjr2Eg7mjOX&#10;u14ukySTznTEF1oz4HOL9bE6OQ27Zltlk1RxpQ6717g6fr+/qVTr25t5+wQi4hz/wnDBZ3QomWnv&#10;T2SD6DU8PC45ybpKMxCXwH3Kyp6HtcpAloX8/0L5CwAA//8DAFBLAQItABQABgAIAAAAIQC2gziS&#10;/gAAAOEBAAATAAAAAAAAAAAAAAAAAAAAAABbQ29udGVudF9UeXBlc10ueG1sUEsBAi0AFAAGAAgA&#10;AAAhADj9If/WAAAAlAEAAAsAAAAAAAAAAAAAAAAALwEAAF9yZWxzLy5yZWxzUEsBAi0AFAAGAAgA&#10;AAAhAMbfysMYAgAALgQAAA4AAAAAAAAAAAAAAAAALgIAAGRycy9lMm9Eb2MueG1sUEsBAi0AFAAG&#10;AAgAAAAhAMVAH63eAAAACgEAAA8AAAAAAAAAAAAAAAAAcgQAAGRycy9kb3ducmV2LnhtbFBLBQYA&#10;AAAABAAEAPMAAAB9BQAAAAA=&#10;"/>
        </w:pict>
      </w:r>
      <w:r>
        <w:rPr>
          <w:rFonts w:cs="Times New Roman"/>
          <w:noProof/>
          <w:szCs w:val="24"/>
        </w:rPr>
        <w:pict>
          <v:shape id="Straight Arrow Connector 92" o:spid="_x0000_s1124" type="#_x0000_t32" style="position:absolute;margin-left:90.6pt;margin-top:46.8pt;width:0;height:18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V1JAIAAEsEAAAOAAAAZHJzL2Uyb0RvYy54bWysVE2P2jAQvVfqf7Byh3wUKESE1SqBXrYt&#10;EtsfYGyHWE08lm0IqOp/79gExLaXqioHM7Zn3ryZec7y6dy15CSMlaCKKB0nERGKAZfqUETfXjej&#10;eUSso4rTFpQooouw0dPq/btlr3ORQQMtF4YgiLJ5r4uocU7ncWxZIzpqx6CFwssaTEcdbs0h5ob2&#10;iN61cZYks7gHw7UBJqzF0+p6Ga0Cfl0L5r7WtRWOtEWE3FxYTVj3fo1XS5ofDNWNZAMN+g8sOioV&#10;Jr1DVdRRcjTyD6hOMgMWajdm0MVQ15KJUANWkya/VbNrqBahFmyO1fc22f8Hy76ctoZIXkSLLCKK&#10;djijnTNUHhpHno2BnpSgFPYRDEEX7FevbY5hpdoaXzE7q51+AfbdEgVlQ9VBBN6vF41YqY+I34T4&#10;jdWYdd9/Bo4+9OggNO9cm85DYlvIOczocp+RODvCrocMT7NsPkvC+GKa3+K0se6TgI54o4jsUMe9&#10;gDRkoacX6zwrmt8CfFIFG9m2QQ+tIj02ZJpNQ4CFVnJ/6d2sOezL1pAT9YoKv1Ai3jy6GTgqHsAa&#10;Qfl6sB2V7dXG5K3yeFgX0hmsq2R+LJLFer6eT0aTbLYeTZKqGj1vyslotkk/TqsPVVlW6U9PLZ3k&#10;jeRcKM/uJt908nfyGB7SVXh3Ad/bEL9FD/1Csrf/QDoM1s/yqoo98MvW3AaOig3Ow+vyT+Jxj/bj&#10;N2D1CwAA//8DAFBLAwQUAAYACAAAACEAHoZwhd4AAAAKAQAADwAAAGRycy9kb3ducmV2LnhtbEyP&#10;QU+DQBCF7yb9D5sx8WLsAqakIEvTNPHg0baJ1y07AsrOEnYp2F/v1Eu9zZt5efO9YjPbTpxx8K0j&#10;BfEyAoFUOdNSreB4eH1ag/BBk9GdI1Twgx425eKu0LlxE73jeR9qwSHkc62gCaHPpfRVg1b7peuR&#10;+PbpBqsDy6GWZtATh9tOJlGUSqtb4g+N7nHXYPW9H60C9OMqjraZrY9vl+nxI7l8Tf1BqYf7efsC&#10;IuAcbma44jM6lMx0ciMZLzrW6zhhq4LsOQVxNfwtTjwkWQqyLOT/CuUvAAAA//8DAFBLAQItABQA&#10;BgAIAAAAIQC2gziS/gAAAOEBAAATAAAAAAAAAAAAAAAAAAAAAABbQ29udGVudF9UeXBlc10ueG1s&#10;UEsBAi0AFAAGAAgAAAAhADj9If/WAAAAlAEAAAsAAAAAAAAAAAAAAAAALwEAAF9yZWxzLy5yZWxz&#10;UEsBAi0AFAAGAAgAAAAhAD06BXUkAgAASwQAAA4AAAAAAAAAAAAAAAAALgIAAGRycy9lMm9Eb2Mu&#10;eG1sUEsBAi0AFAAGAAgAAAAhAB6GcIXeAAAACgEAAA8AAAAAAAAAAAAAAAAAfgQAAGRycy9kb3du&#10;cmV2LnhtbFBLBQYAAAAABAAEAPMAAACJBQAAAAA=&#10;"/>
        </w:pict>
      </w:r>
      <w:r>
        <w:rPr>
          <w:rFonts w:cs="Times New Roman"/>
          <w:noProof/>
          <w:szCs w:val="24"/>
        </w:rPr>
        <w:pict>
          <v:shape id="Straight Arrow Connector 91" o:spid="_x0000_s1123" type="#_x0000_t32" style="position:absolute;margin-left:54.6pt;margin-top:46.8pt;width:1pt;height:18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2zKQIAAE8EAAAOAAAAZHJzL2Uyb0RvYy54bWysVE2P2jAQvVfqf7ByZ/NRYCEirFYJ9LLt&#10;IrH9AcZ2iNXEY9mGgKr+945NoKW9VFVzcMbxzJs3b8ZZPJ26lhyFsRJUEaUPSUSEYsCl2hfRl7f1&#10;aBYR66jitAUliugsbPS0fP9u0etcZNBAy4UhCKJs3usiapzTeRxb1oiO2gfQQuFhDaajDrdmH3ND&#10;e0Tv2jhLkmncg+HaABPW4tfqchgtA35dC+Ze69oKR9oiQm4urCasO7/GywXN94bqRrKBBv0HFh2V&#10;CpPeoCrqKDkY+QdUJ5kBC7V7YNDFUNeSiVADVpMmv1WzbagWoRYUx+qbTPb/wbLPx40hkhfRPI2I&#10;oh32aOsMlfvGkWdjoCclKIU6giHognr12uYYVqqN8RWzk9rqF2BfLVFQNlTtReD9dtaIFSLiuxC/&#10;sRqz7vpPwNGHHhwE8U616TwkykJOoUfnW4/EyRGGH9PsMcFGMjzJstkUbaQU0/waq411HwV0xBtF&#10;ZIdabkWkIRM9vlh3CbwG+MQK1rJtw0y0ivQoyiSbhAALreT+0LtZs9+VrSFH6qcqPAOLOzcDB8UD&#10;WCMoXw22o7K92Mi6VR4Pa0M6g3UZm2/zZL6arWbj0TibrkbjpKpGz+tyPJqu08dJ9aEqyyr97qml&#10;47yRnAvl2V1HOB3/3YgMl+kyfLchvskQ36MHoZHs9R1Ih+b6fl4mYwf8vDFeWt9nnNrgPNwwfy1+&#10;3Qevn/+B5Q8AAAD//wMAUEsDBBQABgAIAAAAIQCn/OI03gAAAAoBAAAPAAAAZHJzL2Rvd25yZXYu&#10;eG1sTI9BT8MwDIXvSPyHyEhcEEtaREW7ptOExIEj2ySuWWPajsapmnQt+/V4J7j52U/P3ys3i+vF&#10;GcfQedKQrBQIpNrbjhoNh/3b4wuIEA1Z03tCDT8YYFPd3pSmsH6mDzzvYiM4hEJhNLQxDoWUoW7R&#10;mbDyAxLfvvzoTGQ5NtKOZuZw18tUqUw60xF/aM2Ary3W37vJacAwPSdqm7vm8H6ZHz7Ty2ke9lrf&#10;3y3bNYiIS/wzwxWf0aFipqOfyAbRs1Z5ylYN+VMG4mpIEl4ceUjzDGRVyv8Vql8AAAD//wMAUEsB&#10;Ai0AFAAGAAgAAAAhALaDOJL+AAAA4QEAABMAAAAAAAAAAAAAAAAAAAAAAFtDb250ZW50X1R5cGVz&#10;XS54bWxQSwECLQAUAAYACAAAACEAOP0h/9YAAACUAQAACwAAAAAAAAAAAAAAAAAvAQAAX3JlbHMv&#10;LnJlbHNQSwECLQAUAAYACAAAACEAYE+9sykCAABPBAAADgAAAAAAAAAAAAAAAAAuAgAAZHJzL2Uy&#10;b0RvYy54bWxQSwECLQAUAAYACAAAACEAp/ziNN4AAAAKAQAADwAAAAAAAAAAAAAAAACDBAAAZHJz&#10;L2Rvd25yZXYueG1sUEsFBgAAAAAEAAQA8wAAAI4FAAAAAA==&#10;"/>
        </w:pict>
      </w:r>
      <w:r>
        <w:rPr>
          <w:rFonts w:cs="Times New Roman"/>
          <w:noProof/>
          <w:szCs w:val="24"/>
        </w:rPr>
        <w:pict>
          <v:shape id="Straight Arrow Connector 90" o:spid="_x0000_s1122" type="#_x0000_t32" style="position:absolute;margin-left:10.6pt;margin-top:46.8pt;width:0;height:18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H+JAIAAEsEAAAOAAAAZHJzL2Uyb0RvYy54bWysVMuu2jAQ3VfqP1jZQx4NFCLC1VUC3dy2&#10;SNx+gLEdYjXxWLYhoKr/3rF5iNtuqqoszNieOXPmzDiLp1PfkaMwVoIqo3ScREQoBlyqfRl9e12P&#10;ZhGxjipOO1CijM7CRk/L9+8Wgy5EBi10XBiCIMoWgy6j1jldxLFlreipHYMWCi8bMD11uDX7mBs6&#10;IHrfxVmSTOMBDNcGmLAWT+vLZbQM+E0jmPvaNFY40pURcnNhNWHd+TVeLmixN1S3kl1p0H9g0VOp&#10;MOkdqqaOkoORf0D1khmw0Lgxgz6GppFMhBqwmjT5rZptS7UItaA4Vt9lsv8Pln05bgyRvIzmKI+i&#10;PfZo6wyV+9aRZ2NgIBUohTqCIeiCeg3aFhhWqY3xFbOT2uoXYN8tUVC1VO1F4P161oiV+oj4TYjf&#10;WI1Zd8Nn4OhDDw6CeKfG9B4SZSGn0KPzvUfi5Ai7HDI8zbLZNAl0Ylrc4rSx7pOAnnijjOy1jnsB&#10;achCjy/WeVa0uAX4pArWsuvCPHSKDCjIJJuEAAud5P7Su1mz31WdIUfqJyr8Qol48+hm4KB4AGsF&#10;5aur7ajsLjYm75THw7qQztW6jMyPeTJfzVazfJRn09UoT+p69Lyu8tF0nX6c1B/qqqrTn55amhet&#10;5Fwoz+42vmn+d+NxfUiXwbsP8F2G+C160AvJ3v4D6dBY38vLVOyAnzfm1nCc2OB8fV3+STzu0X78&#10;Bix/AQAA//8DAFBLAwQUAAYACAAAACEAFKZubdwAAAAIAQAADwAAAGRycy9kb3ducmV2LnhtbEyP&#10;wU7DMBBE70j8g7VIXBB1YkRE0jhVhcSBI20lrm68TQLxOoqdJvTrWbjAcTRPs2/LzeJ6ccYxdJ40&#10;pKsEBFLtbUeNhsP+5f4JRIiGrOk9oYYvDLCprq9KU1g/0xued7ERPEKhMBraGIdCylC36ExY+QGJ&#10;u5MfnYkcx0ba0cw87nqpkiSTznTEF1oz4HOL9educhowTI9pss1dc3i9zHfv6vIxD3utb2+W7RpE&#10;xCX+wfCjz+pQsdPRT2SD6DWoVDGpIX/IQHD/m4/MqTwDWZXy/wPVNwAAAP//AwBQSwECLQAUAAYA&#10;CAAAACEAtoM4kv4AAADhAQAAEwAAAAAAAAAAAAAAAAAAAAAAW0NvbnRlbnRfVHlwZXNdLnhtbFBL&#10;AQItABQABgAIAAAAIQA4/SH/1gAAAJQBAAALAAAAAAAAAAAAAAAAAC8BAABfcmVscy8ucmVsc1BL&#10;AQItABQABgAIAAAAIQA1SSH+JAIAAEsEAAAOAAAAAAAAAAAAAAAAAC4CAABkcnMvZTJvRG9jLnht&#10;bFBLAQItABQABgAIAAAAIQAUpm5t3AAAAAgBAAAPAAAAAAAAAAAAAAAAAH4EAABkcnMvZG93bnJl&#10;di54bWxQSwUGAAAAAAQABADzAAAAhwUAAAAA&#10;"/>
        </w:pict>
      </w:r>
      <w:r>
        <w:rPr>
          <w:rFonts w:cs="Times New Roman"/>
          <w:noProof/>
          <w:szCs w:val="24"/>
        </w:rPr>
        <w:pict>
          <v:shape id="Straight Arrow Connector 89" o:spid="_x0000_s1121" type="#_x0000_t32" style="position:absolute;margin-left:-28.4pt;margin-top:46.8pt;width:0;height:18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EQJQIAAEsEAAAOAAAAZHJzL2Uyb0RvYy54bWysVE2P2jAQvVfqf7B8hyQUKESE1SqBXrYt&#10;EtsfYGyHWE08lm0IqOp/79h8iG0vVVUOZmzPvHkz85zF06lryVFap0AXNBumlEjNQSi9L+i31/Vg&#10;RonzTAvWgpYFPUtHn5bv3y16k8sRNNAKaQmCaJf3pqCN9yZPEscb2TE3BCM1XtZgO+Zxa/eJsKxH&#10;9K5NRmk6TXqwwljg0jk8rS6XdBnx61py/7WunfSkLShy83G1cd2FNVkuWL63zDSKX2mwf2DRMaUx&#10;6R2qYp6Rg1V/QHWKW3BQ+yGHLoG6VlzGGrCaLP2tmm3DjIy1YHOcubfJ/T9Y/uW4sUSJgs7mlGjW&#10;4Yy23jK1bzx5thZ6UoLW2EewBF2wX71xOYaVemNDxfykt+YF+HdHNJQN03sZeb+eDWJlISJ5ExI2&#10;zmDWXf8ZBPqwg4fYvFNtuwCJbSGnOKPzfUby5Am/HHI8HY1m0zSOL2H5Lc5Y5z9J6EgwCuquddwL&#10;yGIWdnxxPrBi+S0gJNWwVm0b9dBq0hd0PhlNYoCDVolwGdyc3e/K1pIjC4qKv1gi3jy6WThoEcEa&#10;ycTqanum2ouNyVsd8LAupHO1LpL5MU/nq9lqNh6MR9PVYJxW1eB5XY4H03X2cVJ9qMqyyn4Gatk4&#10;b5QQUgd2N/lm47+Tx/UhXYR3F/C9Dclb9NgvJHv7j6TjYMMsL6rYgThv7G3gqNjofH1d4Uk87tF+&#10;/AYsfwEAAP//AwBQSwMEFAAGAAgAAAAhAMsiLE3eAAAACgEAAA8AAABkcnMvZG93bnJldi54bWxM&#10;j8FuwjAMhu9Ie4fIk3ZBkNKJai1NEZq0w44DpF1D47VljVM1Ke14+nniwI62P/3+/nw72VZcsPeN&#10;IwWrZQQCqXSmoUrB8fC2eAHhgyajW0eo4Ac9bIuHWa4z40b6wMs+VIJDyGdaQR1Cl0npyxqt9kvX&#10;IfHty/VWBx77SppejxxuWxlHUSKtbog/1LrD1xrL7/1gFaAf1qtol9rq+H4d55/x9Tx2B6WeHqfd&#10;BkTAKdxh+NNndSjY6eQGMl60ChbrhNWDgvQ5AcHAbXFiMk4TkEUu/1cofgEAAP//AwBQSwECLQAU&#10;AAYACAAAACEAtoM4kv4AAADhAQAAEwAAAAAAAAAAAAAAAAAAAAAAW0NvbnRlbnRfVHlwZXNdLnht&#10;bFBLAQItABQABgAIAAAAIQA4/SH/1gAAAJQBAAALAAAAAAAAAAAAAAAAAC8BAABfcmVscy8ucmVs&#10;c1BLAQItABQABgAIAAAAIQBSYyEQJQIAAEsEAAAOAAAAAAAAAAAAAAAAAC4CAABkcnMvZTJvRG9j&#10;LnhtbFBLAQItABQABgAIAAAAIQDLIixN3gAAAAoBAAAPAAAAAAAAAAAAAAAAAH8EAABkcnMvZG93&#10;bnJldi54bWxQSwUGAAAAAAQABADzAAAAigUAAAAA&#10;"/>
        </w:pict>
      </w:r>
      <w:r>
        <w:rPr>
          <w:rFonts w:cs="Times New Roman"/>
          <w:noProof/>
          <w:szCs w:val="24"/>
        </w:rPr>
        <w:pict>
          <v:shape id="Straight Arrow Connector 88" o:spid="_x0000_s1120" type="#_x0000_t32" style="position:absolute;margin-left:-28.4pt;margin-top:46.8pt;width:119pt;height:0;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cqJgIAAEwEAAAOAAAAZHJzL2Uyb0RvYy54bWysVMGO2jAQvVfqP1i5QxIWthARVqsEetl2&#10;kdh+gLGdxGrisWxDQFX/vWMDEdteqqo5OOOM582bmecsn05dS47CWAkqj9JxEhGhGHCp6jz69rYZ&#10;zSNiHVWctqBEHp2FjZ5WHz8se52JCTTQcmEIgiib9TqPGud0FseWNaKjdgxaKHRWYDrqcGvqmBva&#10;I3rXxpMkeYx7MFwbYMJa/FpenNEq4FeVYO61qqxwpM0j5ObCasK692u8WtKsNlQ3kl1p0H9g0VGp&#10;MOkAVVJHycHIP6A6yQxYqNyYQRdDVUkmQg1YTZr8Vs2uoVqEWrA5Vg9tsv8Pln09bg2RPI/mOClF&#10;O5zRzhkq68aRZ2OgJwUohX0EQ/AI9qvXNsOwQm2Nr5id1E6/APtuiYKioaoWgffbWSNW6iPidyF+&#10;YzVm3fdfgOMZenAQmneqTOchsS3kFGZ0HmYkTo4w/JjO0vQhwVGymy+m2S1QG+s+C+iIN/LIXgsZ&#10;KkhDGnp8sc7TotktwGdVsJFtGwTRKtLn0WI2mYUAC63k3umPWVPvi9aQI/WSCk+oET33xwwcFA9g&#10;jaB8fbUdle3FxuSt8nhYGNK5WhfN/Fgki/V8PZ+OppPH9WialOXoeVNMR4+b9NOsfCiLokx/emrp&#10;NGsk50J5djf9ptO/08f1Jl2UNyh4aEP8Hj30C8ne3oF0mKwf5kUWe+DnrblNHCUbDl+vl78T93u0&#10;738Cq18AAAD//wMAUEsDBBQABgAIAAAAIQDjvb9D3gAAAAkBAAAPAAAAZHJzL2Rvd25yZXYueG1s&#10;TI/BbsIwEETvlfgHa5F6qcBJKiJIs0EIiUOPBaReTbxN0sbrKHZIytfXqIf2uLOjmTf5djKtuFLv&#10;GssI8TICQVxa3XCFcD4dFmsQzivWqrVMCN/kYFvMHnKVaTvyG12PvhIhhF2mEGrvu0xKV9ZklFva&#10;jjj8PmxvlA9nX0ndqzGEm1YmUZRKoxoODbXqaF9T+XUcDAK5YRVHu42pzq+38ek9uX2O3QnxcT7t&#10;XkB4mvyfGe74AR2KwHSxA2snWoTFKg3oHmHznIK4G9ZxAuLyK8gil/8XFD8AAAD//wMAUEsBAi0A&#10;FAAGAAgAAAAhALaDOJL+AAAA4QEAABMAAAAAAAAAAAAAAAAAAAAAAFtDb250ZW50X1R5cGVzXS54&#10;bWxQSwECLQAUAAYACAAAACEAOP0h/9YAAACUAQAACwAAAAAAAAAAAAAAAAAvAQAAX3JlbHMvLnJl&#10;bHNQSwECLQAUAAYACAAAACEA875HKiYCAABMBAAADgAAAAAAAAAAAAAAAAAuAgAAZHJzL2Uyb0Rv&#10;Yy54bWxQSwECLQAUAAYACAAAACEA472/Q94AAAAJAQAADwAAAAAAAAAAAAAAAACABAAAZHJzL2Rv&#10;d25yZXYueG1sUEsFBgAAAAAEAAQA8wAAAIsFAAAAAA==&#10;"/>
        </w:pict>
      </w:r>
      <w:r>
        <w:rPr>
          <w:rFonts w:cs="Times New Roman"/>
          <w:noProof/>
          <w:szCs w:val="24"/>
        </w:rPr>
        <w:pict>
          <v:shape id="Straight Arrow Connector 87" o:spid="_x0000_s1119" type="#_x0000_t32" style="position:absolute;margin-left:36.6pt;margin-top:15.8pt;width:0;height:31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zoJgIAAEsEAAAOAAAAZHJzL2Uyb0RvYy54bWysVMGO2jAQvVfqP1i+QxJgWYgIq1UCvWxb&#10;pN1+gLEdYjXxWLaXgKr+e8cmoN32UlXlYMb2zJs3M89ZPZy6lhyldQp0QbNxSonUHITSh4J+e9mO&#10;FpQ4z7RgLWhZ0LN09GH98cOqN7mcQAOtkJYgiHZ5bwraeG/yJHG8kR1zYzBS42UNtmMet/aQCMt6&#10;RO/aZJKm86QHK4wFLp3D0+pySdcRv64l91/r2klP2oIiNx9XG9d9WJP1iuUHy0yj+ECD/QOLjimN&#10;SW9QFfOMvFr1B1SnuAUHtR9z6BKoa8VlrAGrydLfqnlumJGxFmyOM7c2uf8Hy78cd5YoUdDFPSWa&#10;dTijZ2+ZOjSePFoLPSlBa+wjWIIu2K/euBzDSr2zoWJ+0s/mCfh3RzSUDdMHGXm/nA1iZSEieRcS&#10;Ns5g1n3/GQT6sFcPsXmn2nYBEttCTnFG59uM5MkTfjnkeDpdTu/TOL6E5dc4Y53/JKEjwSioG+q4&#10;FZDFLOz45HxgxfJrQEiqYavaNuqh1aQv6PJuchcDHLRKhMvg5uxhX7aWHFlQVPzFEvHmrZuFVy0i&#10;WCOZ2Ay2Z6q92Ji81QEP60I6g3WRzI9lutwsNovZaDaZb0aztKpGj9tyNppvs/u7alqVZZX9DNSy&#10;Wd4oIaQO7K7yzWZ/J4/hIV2EdxPwrQ3Je/TYLyR7/Y+k42DDLC+q2IM47+x14KjY6Dy8rvAk3u7R&#10;fvsNWP8CAAD//wMAUEsDBBQABgAIAAAAIQBniimC2wAAAAcBAAAPAAAAZHJzL2Rvd25yZXYueG1s&#10;TI5NT8MwEETvSPwHa5F6QdT5EIGGbKqqEgeOtJW4uvGSpI3XUew0ob8ewwWOoxm9ecV6Np240OBa&#10;ywjxMgJBXFndco1w2L8+PINwXrFWnWVC+CIH6/L2plC5thO/02XnaxEg7HKF0Hjf51K6qiGj3NL2&#10;xKH7tINRPsShlnpQU4CbTiZRlEmjWg4Pjepp21B13o0Ggdz4GEeblakPb9fp/iO5nqZ+j7i4mzcv&#10;IDzN/m8MP/pBHcrgdLQjayc6hKc0CUuENM5AhP43HxFWaQayLOR///IbAAD//wMAUEsBAi0AFAAG&#10;AAgAAAAhALaDOJL+AAAA4QEAABMAAAAAAAAAAAAAAAAAAAAAAFtDb250ZW50X1R5cGVzXS54bWxQ&#10;SwECLQAUAAYACAAAACEAOP0h/9YAAACUAQAACwAAAAAAAAAAAAAAAAAvAQAAX3JlbHMvLnJlbHNQ&#10;SwECLQAUAAYACAAAACEAGfcc6CYCAABLBAAADgAAAAAAAAAAAAAAAAAuAgAAZHJzL2Uyb0RvYy54&#10;bWxQSwECLQAUAAYACAAAACEAZ4opgtsAAAAHAQAADwAAAAAAAAAAAAAAAACABAAAZHJzL2Rvd25y&#10;ZXYueG1sUEsFBgAAAAAEAAQA8wAAAIgFAAAAAA==&#10;"/>
        </w:pict>
      </w:r>
      <w:r>
        <w:rPr>
          <w:rFonts w:cs="Times New Roman"/>
          <w:noProof/>
          <w:szCs w:val="24"/>
        </w:rPr>
        <w:pict>
          <v:shape id="Straight Arrow Connector 86" o:spid="_x0000_s1118" type="#_x0000_t32" style="position:absolute;margin-left:165.65pt;margin-top:15.8pt;width:50.95pt;height:0;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JLEJgIAAEs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MadE&#10;sx5ntPWWqX3ryaO1MJAKtMY+giV4BPs1GFdgWKU3NlTMj3prnoB/d0RD1TK9l5H3y8kgVhYiknch&#10;YeMMZt0NX0DgGfbqITbv2Ng+QGJbyDHO6DTOSB494fhxnt+m8xkl/OpKWHGNM9b5zxJ6EoySuksd&#10;YwFZzMIOT84HVqy4BoSkGtaq66IeOk2Gkt7NprMY4KBTIjjDMWf3u6qz5MCCouITS0TP22MWXrWI&#10;YK1kYnWxPVPd2cbknQ54WBfSuVhnyfy4S+9Wi9Uin+TT+WqSp3U9eVxX+WS+zm5n9ae6qursZ6CW&#10;5UWrhJA6sLvKN8v/Th6Xi3QW3ijgsQ3Je/TYLyR7fUfScbBhlmdV7ECcNvY6cFRsPHy5XeFKvN2j&#10;/fYfsPwFAAD//wMAUEsDBBQABgAIAAAAIQDOE2+j3QAAAAkBAAAPAAAAZHJzL2Rvd25yZXYueG1s&#10;TI9NT8MwDIbvSPyHyEhcEEvbwMRK02lC4sCRbRLXrPHaQuNUTbqW/XqMOLCbPx69flysZ9eJEw6h&#10;9aQhXSQgkCpvW6o17Hev908gQjRkTecJNXxjgHV5fVWY3PqJ3vG0jbXgEAq50dDE2OdShqpBZ8LC&#10;90i8O/rBmcjtUEs7mInDXSezJFlKZ1riC43p8aXB6ms7Og0Yxsc02axcvX87T3cf2flz6nda397M&#10;m2cQEef4D8OvPqtDyU4HP5INotOgVKoY5SJdgmDgQakMxOFvIMtCXn5Q/gAAAP//AwBQSwECLQAU&#10;AAYACAAAACEAtoM4kv4AAADhAQAAEwAAAAAAAAAAAAAAAAAAAAAAW0NvbnRlbnRfVHlwZXNdLnht&#10;bFBLAQItABQABgAIAAAAIQA4/SH/1gAAAJQBAAALAAAAAAAAAAAAAAAAAC8BAABfcmVscy8ucmVs&#10;c1BLAQItABQABgAIAAAAIQD1sJLEJgIAAEsEAAAOAAAAAAAAAAAAAAAAAC4CAABkcnMvZTJvRG9j&#10;LnhtbFBLAQItABQABgAIAAAAIQDOE2+j3QAAAAkBAAAPAAAAAAAAAAAAAAAAAIAEAABkcnMvZG93&#10;bnJldi54bWxQSwUGAAAAAAQABADzAAAAigUAAAAA&#10;"/>
        </w:pict>
      </w:r>
      <w:r>
        <w:rPr>
          <w:rFonts w:cs="Times New Roman"/>
          <w:noProof/>
          <w:szCs w:val="24"/>
        </w:rPr>
        <w:pict>
          <v:shape id="Straight Arrow Connector 85" o:spid="_x0000_s1117" type="#_x0000_t32" style="position:absolute;margin-left:165.65pt;margin-top:-.2pt;width:0;height:16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PZJAIAAEsEAAAOAAAAZHJzL2Uyb0RvYy54bWysVMFu2zAMvQ/YPwi6p7bTpEuNOkVhJ7t0&#10;a4B0H6BIcizMFgVJjRMM+/dRshM022UYloNCSeTjI/nkh8dj15KDtE6BLmh2k1IiNQeh9L6g317X&#10;kwUlzjMtWAtaFvQkHX1cfvzw0JtcTqGBVkhLEES7vDcFbbw3eZI43siOuRswUuNlDbZjHrd2nwjL&#10;ekTv2mSapndJD1YYC1w6h6fVcEmXEb+uJfcvde2kJ21BkZuPq43rLqzJ8oHle8tMo/hIg/0Di44p&#10;jUkvUBXzjLxZ9QdUp7gFB7W/4dAlUNeKy1gDVpOlv1WzbZiRsRZsjjOXNrn/B8u/HjaWKFHQxZwS&#10;zTqc0dZbpvaNJ0/WQk9K0Br7CJagC/arNy7HsFJvbKiYH/XWPAP/7oiGsmF6LyPv15NBrCxEJFch&#10;YeMMZt31X0CgD3vzEJt3rG0XILEt5BhndLrMSB494cMhx9Npeovjj+AsP8cZ6/xnCR0JRkHdWMel&#10;gCxmYYdn5wMrlp8DQlINa9W2UQ+tJn1B7+fTeQxw0CoRLoObs/td2VpyYEFR8TeyuHKz8KZFBGsk&#10;E6vR9ky1g43JWx3wsC6kM1qDZH7cp/erxWoxm8ymd6vJLK2qydO6nE3u1tmneXVblWWV/QzUslne&#10;KCGkDuzO8s1mfyeP8SENwrsI+NKG5Bo99gvJnv8j6TjYMMtBFTsQp409DxwVG53H1xWexPs92u+/&#10;ActfAAAA//8DAFBLAwQUAAYACAAAACEAMrR9zdwAAAAIAQAADwAAAGRycy9kb3ducmV2LnhtbEyP&#10;QUvDQBCF74L/YRnBi7SbNFo0ZlOK4MGjbcHrNDsm0exsyG6a2F/viAe9zeM93nyv2MyuUycaQuvZ&#10;QLpMQBFX3rZcGzjsnxf3oEJEtth5JgNfFGBTXl4UmFs/8SuddrFWUsIhRwNNjH2udagachiWvicW&#10;790PDqPIodZ2wEnKXadXSbLWDluWDw329NRQ9bkbnQEK412abB9cfXg5Tzdvq/PH1O+Nub6at4+g&#10;Is3xLww/+IIOpTAd/cg2qM5AlqWZRA0sbkGJ/6uPcqRr0GWh/w8ovwEAAP//AwBQSwECLQAUAAYA&#10;CAAAACEAtoM4kv4AAADhAQAAEwAAAAAAAAAAAAAAAAAAAAAAW0NvbnRlbnRfVHlwZXNdLnhtbFBL&#10;AQItABQABgAIAAAAIQA4/SH/1gAAAJQBAAALAAAAAAAAAAAAAAAAAC8BAABfcmVscy8ucmVsc1BL&#10;AQItABQABgAIAAAAIQDYB5PZJAIAAEsEAAAOAAAAAAAAAAAAAAAAAC4CAABkcnMvZTJvRG9jLnht&#10;bFBLAQItABQABgAIAAAAIQAytH3N3AAAAAgBAAAPAAAAAAAAAAAAAAAAAH4EAABkcnMvZG93bnJl&#10;di54bWxQSwUGAAAAAAQABADzAAAAhwUAAAAA&#10;"/>
        </w:pict>
      </w:r>
      <w:r>
        <w:rPr>
          <w:rFonts w:cs="Times New Roman"/>
          <w:noProof/>
          <w:szCs w:val="24"/>
        </w:rPr>
        <w:pict>
          <v:shape id="Straight Arrow Connector 84" o:spid="_x0000_s1116" type="#_x0000_t32" style="position:absolute;margin-left:15.6pt;margin-top:15.8pt;width:45pt;height:0;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2uJgIAAEs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jpPKdE&#10;sx5ntPWWqX3ryaO1MJAKtMY+giV4BPs1GFdgWKU3NlTMj3prnoB/d0RD1TK9l5H3y8kgVhYiknch&#10;YeMMZt0NX0DgGfbqITbv2Ng+QGJbyDHO6DTOSB494fhxdpfNUpwkv7oSVlzjjHX+s4SeBKOk7lLH&#10;WEAWs7DDk/OBFSuuASGphrXquqiHTpOhpIvZdBYDHHRKBGc45ux+V3WWHFhQVHxiieh5e8zCqxYR&#10;rJVMrC62Z6o725i80wEP60I6F+ssmR+LdLGar+b5JJ/eriZ5WteTx3WVT27X2d2s/lRXVZ39DNSy&#10;vGiVEFIHdlf5ZvnfyeNykc7CGwU8tiF5jx77hWSv70g6DjbM8qyKHYjTxl4HjoqNhy+3K1yJt3u0&#10;3/4Dlr8AAAD//wMAUEsDBBQABgAIAAAAIQCOZ2tj2wAAAAgBAAAPAAAAZHJzL2Rvd25yZXYueG1s&#10;TI/NasMwEITvgb6D2EIuoZHt0tC6lkMo5NBjfiDXjbW13VorY8mxm6ePTA/NadmZYfbbbD2aRlyo&#10;c7VlBfEyAkFcWF1zqeB42D69gnAeWWNjmRT8koN1/jDLMNV24B1d9r4UoYRdigoq79tUSldUZNAt&#10;bUscvC/bGfRh7UqpOxxCuWlkEkUrabDmcKHClj4qKn72vVFArn+Jo82bKY+f12FxSq7fQ3tQav44&#10;bt5BeBr9fxgm/IAOeWA62561E42C5zgJyWmuQEx+MgnnP0Hmmbx/IL8BAAD//wMAUEsBAi0AFAAG&#10;AAgAAAAhALaDOJL+AAAA4QEAABMAAAAAAAAAAAAAAAAAAAAAAFtDb250ZW50X1R5cGVzXS54bWxQ&#10;SwECLQAUAAYACAAAACEAOP0h/9YAAACUAQAACwAAAAAAAAAAAAAAAAAvAQAAX3JlbHMvLnJlbHNQ&#10;SwECLQAUAAYACAAAACEA/xQtriYCAABLBAAADgAAAAAAAAAAAAAAAAAuAgAAZHJzL2Uyb0RvYy54&#10;bWxQSwECLQAUAAYACAAAACEAjmdrY9sAAAAIAQAADwAAAAAAAAAAAAAAAACABAAAZHJzL2Rvd25y&#10;ZXYueG1sUEsFBgAAAAAEAAQA8wAAAIgFAAAAAA==&#10;"/>
        </w:pict>
      </w:r>
    </w:p>
    <w:p w:rsidR="0011001F" w:rsidRPr="005556BA" w:rsidRDefault="00B7230E" w:rsidP="0011001F">
      <w:pPr>
        <w:tabs>
          <w:tab w:val="left" w:pos="3220"/>
        </w:tabs>
        <w:rPr>
          <w:rFonts w:cs="Times New Roman"/>
          <w:szCs w:val="24"/>
        </w:rPr>
      </w:pPr>
      <w:r>
        <w:rPr>
          <w:rFonts w:cs="Times New Roman"/>
          <w:noProof/>
          <w:szCs w:val="24"/>
        </w:rPr>
        <w:pict>
          <v:shape id="Straight Arrow Connector 83" o:spid="_x0000_s1115" type="#_x0000_t32" style="position:absolute;margin-left:190.6pt;margin-top:10.2pt;width:0;height:19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wgPJgIAAEsEAAAOAAAAZHJzL2Uyb0RvYy54bWysVE2P2jAQvVfqf7B8hySQpWxEWK0S6GXb&#10;RWL7A4ztEKuJx7K9BFT1v3dsPrTbXqqqHMzYnnnzZuY5i4dj35GDtE6BLmk2TimRmoNQel/Sby/r&#10;0ZwS55kWrAMtS3qSjj4sP35YDKaQE2ihE9ISBNGuGExJW+9NkSSOt7JnbgxGarxswPbM49buE2HZ&#10;gOh9l0zSdJYMYIWxwKVzeFqfL+ky4jeN5P65aZz0pCspcvNxtXHdhTVZLlixt8y0il9osH9g0TOl&#10;MekNqmaekVer/oDqFbfgoPFjDn0CTaO4jDVgNVn6WzXblhkZa8HmOHNrk/t/sPzrYWOJEiWdTynR&#10;rMcZbb1lat968mgtDKQCrbGPYAm6YL8G4woMq/TGhor5UW/NE/DvjmioWqb3MvJ+ORnEykJE8i4k&#10;bJzBrLvhCwj0Ya8eYvOOje0DJLaFHOOMTrcZyaMn/HzI8XSSZ9M0ji9hxTXOWOc/S+hJMErqLnXc&#10;CshiFnZ4cj6wYsU1ICTVsFZdF/XQaTKU9P5uchcDHHRKhMvg5ux+V3WWHFhQVPzFEvHmrZuFVy0i&#10;WCuZWF1sz1R3tjF5pwMe1oV0LtZZMj/u0/vVfDXPR/lkthrlaV2PHtdVPpqts0939bSuqjr7Gahl&#10;edEqIaQO7K7yzfK/k8flIZ2FdxPwrQ3Je/TYLyR7/Y+k42DDLM+q2IE4bex14KjY6Hx5XeFJvN2j&#10;/fYbsPwFAAD//wMAUEsDBBQABgAIAAAAIQCaAfN63QAAAAkBAAAPAAAAZHJzL2Rvd25yZXYueG1s&#10;TI/BTsMwDIbvSLxDZCQuaEtaNtSVutOExIEj2ySuWWPaQuNUTbqWPT1BHOBo+9Pv7y+2s+3EmQbf&#10;OkZIlgoEceVMyzXC8fC8yED4oNnozjEhfJGHbXl9VejcuIlf6bwPtYgh7HON0ITQ51L6qiGr/dL1&#10;xPH27garQxyHWppBTzHcdjJV6kFa3XL80OienhqqPvejRSA/rhO129j6+HKZ7t7Sy8fUHxBvb+bd&#10;I4hAc/iD4Uc/qkMZnU5uZONFh3CfJWlEEVK1AhGB38UJYZ2tQJaF/N+g/AYAAP//AwBQSwECLQAU&#10;AAYACAAAACEAtoM4kv4AAADhAQAAEwAAAAAAAAAAAAAAAAAAAAAAW0NvbnRlbnRfVHlwZXNdLnht&#10;bFBLAQItABQABgAIAAAAIQA4/SH/1gAAAJQBAAALAAAAAAAAAAAAAAAAAC8BAABfcmVscy8ucmVs&#10;c1BLAQItABQABgAIAAAAIQA05wgPJgIAAEsEAAAOAAAAAAAAAAAAAAAAAC4CAABkcnMvZTJvRG9j&#10;LnhtbFBLAQItABQABgAIAAAAIQCaAfN63QAAAAkBAAAPAAAAAAAAAAAAAAAAAIAEAABkcnMvZG93&#10;bnJldi54bWxQSwUGAAAAAAQABADzAAAAigUAAAAA&#10;"/>
        </w:pict>
      </w:r>
    </w:p>
    <w:p w:rsidR="0011001F" w:rsidRPr="005556BA" w:rsidRDefault="00B7230E" w:rsidP="0011001F">
      <w:pPr>
        <w:tabs>
          <w:tab w:val="left" w:pos="3220"/>
        </w:tabs>
        <w:rPr>
          <w:rFonts w:cs="Times New Roman"/>
          <w:szCs w:val="24"/>
        </w:rPr>
      </w:pPr>
      <w:r>
        <w:rPr>
          <w:rFonts w:cs="Times New Roman"/>
          <w:noProof/>
          <w:szCs w:val="24"/>
        </w:rPr>
        <w:pict>
          <v:rect id="Rectangle 184" o:spid="_x0000_s1114" style="position:absolute;margin-left:238.1pt;margin-top:7.2pt;width:28.9pt;height:24.95pt;z-index:2518179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9RewIAAFUFAAAOAAAAZHJzL2Uyb0RvYy54bWysVF9P2zAQf5+072D5faSBroOKFFUgpkkI&#10;EDDxbBy7teb4vLPbtPv0Oztp2rE+TXtx7nL/7353l1ebxrK1wmDAVbw8GXGmnITauEXFv7/cfjrn&#10;LEThamHBqYpvVeBXs48fLls/VaewBFsrZOTEhWnrK76M0U+LIsilakQ4Aa8cCTVgIyKxuChqFC15&#10;b2xxOhpNihaw9ghShUB/bzohn2X/WisZH7QOKjJbccot5hfz+5beYnYppgsUfmlkn4b4hywaYRwF&#10;HVzdiCjYCs1frhojEQLoeCKhKUBrI1WugaopR++qeV4Kr3It1JzghzaF/+dW3q8fkZmaZnc+5syJ&#10;hob0RG0TbmEVSz+pRa0PU9J89o/Yc4HIVO9GY5O+VAnb5LZuh7aqTWSSfp5NvtCoOJMkOisn50ST&#10;l2Jv7DHErwoaloiKI4XPzRTruxA71Z1KimVdegNYU98aazOT8KKuLbK1oEnHTdmHONCigMmySMV0&#10;6Wcqbq3qvD4pTZ2ghE9z9IzBvU8hpXJx0vu1jrSTmaYMBsPymKGNu2R63WSmMjYHw9Exwz8jDhY5&#10;Krg4GDfGAR5zUP8YInf6u+q7mlP5b1BvCQAI3WYEL28NDeFOhPgokFaB5kbrHR/o0RbaikNPcbYE&#10;/HXsf9InhJKUs5ZWq+Lh50qg4sx+c4Tdi3I8TruYmfFnAgdneCh5O5S4VXMNNNOSDomXmUz60e5I&#10;jdC80hWYp6gkEk5S7IrLiDvmOnYrT3dEqvk8q9H+eRHv3LOXyXnqagLZy+ZVoO+RGAnC97BbQzF9&#10;B8hON1k6mK8iaJPRuu9r32/a3Yz3/s6k43DIZ639NZz9BgAA//8DAFBLAwQUAAYACAAAACEAJvXY&#10;4N4AAAAJAQAADwAAAGRycy9kb3ducmV2LnhtbEyPQU7DMBBF90jcwRokdtShNQGFOFWFqIRYUJFy&#10;ADc2cUQ8NrbTprdnWMFy9J/+vF+vZzeyo4lp8CjhdlEAM9h5PWAv4WO/vXkAlrJCrUaPRsLZJFg3&#10;lxe1qrQ/4bs5trlnVIKpUhJszqHiPHXWOJUWPhik7NNHpzKdsec6qhOVu5Evi6LkTg1IH6wK5sma&#10;7qudnIQQN2Fnn+1+O7/Fl9d+agf7fZby+mrePALLZs5/MPzqkzo05HTwE+rERgnivlwSSoEQwAi4&#10;Wwkad5BQihXwpub/FzQ/AAAA//8DAFBLAQItABQABgAIAAAAIQC2gziS/gAAAOEBAAATAAAAAAAA&#10;AAAAAAAAAAAAAABbQ29udGVudF9UeXBlc10ueG1sUEsBAi0AFAAGAAgAAAAhADj9If/WAAAAlAEA&#10;AAsAAAAAAAAAAAAAAAAALwEAAF9yZWxzLy5yZWxzUEsBAi0AFAAGAAgAAAAhAKbO31F7AgAAVQUA&#10;AA4AAAAAAAAAAAAAAAAALgIAAGRycy9lMm9Eb2MueG1sUEsBAi0AFAAGAAgAAAAhACb12ODeAAAA&#10;CQEAAA8AAAAAAAAAAAAAAAAA1QQAAGRycy9kb3ducmV2LnhtbFBLBQYAAAAABAAEAPMAAADgBQAA&#10;AAA=&#10;" fillcolor="white [3201]" strokecolor="black [3213]" strokeweight="1pt"/>
        </w:pict>
      </w:r>
      <w:r>
        <w:rPr>
          <w:rFonts w:cs="Times New Roman"/>
          <w:noProof/>
          <w:szCs w:val="24"/>
        </w:rPr>
        <w:pict>
          <v:line id="Straight Connector 180" o:spid="_x0000_s1113" style="position:absolute;z-index:251816960;visibility:visible" from="81.05pt,7.2pt" to="103.8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HWuQEAAL8DAAAOAAAAZHJzL2Uyb0RvYy54bWysU02P0zAQvSPxHyzfadKutFRR0z10xV5W&#10;ULHwA7zOuLHwl8beJv33jJ00iwAhhMjBsTPz3sx7nuzuRmvYGTBq71q+XtWcgZO+0+7U8q9fPrzb&#10;chaTcJ0w3kHLLxD53f7tm90QGtj43psOkBGJi80QWt6nFJqqirIHK+LKB3AUVB6tSHTEU9WhGIjd&#10;mmpT17fV4LEL6CXESF/vpyDfF36lQKZPSkVIzLScektlxbI+57Xa70RzQhF6Lec2xD90YYV2VHSh&#10;uhdJsBfUv1BZLdFHr9JKelt5pbSEooHUrOuf1Dz1IkDRQubEsNgU/x+t/Hg+ItMd3d2W/HHC0iU9&#10;JRT61Cd28M6RhR5ZjpJXQ4gNQQ7uiPMphiNm4aNCm98kiY3F38viL4yJSfq42W7f11RFUujmtqYn&#10;c1av4IAxPYC3LG9abrTL8kUjzo8xTanXFMLlZqbyZZcuBnKycZ9BkSQquC7oMkxwMMjOgsag+7ae&#10;y5bMDFHamAVU/xk052YYlAH7W+CSXSp6lxag1c7j76qm8dqqmvKvqietWfaz7y7lMoodNCXF0Hmi&#10;8xj+eC7w1/9u/x0AAP//AwBQSwMEFAAGAAgAAAAhAAe8j5DeAAAACQEAAA8AAABkcnMvZG93bnJl&#10;di54bWxMj01Lw0AQhu+C/2EZwZvdJJRUYjalFES8iE3rfZudbqL7EXY3afz3jie9zcs8vPNMvV2s&#10;YTOGOHgnIF9lwNB1Xg1OCzgdnx8egcUknZLGOxTwjRG2ze1NLSvlr+6Ac5s0oxIXKymgT2msOI9d&#10;j1bGlR/R0e7ig5WJYtBcBXmlcmt4kWUlt3JwdKGXI+577L7ayQowr2H+0Hu9i9PLoWw/3y/F23EW&#10;4v5u2T0BS7ikPxh+9UkdGnI6+8mpyAzlssgJpWG9BkZAkW1KYGcBmzwH3tT8/wfNDwAAAP//AwBQ&#10;SwECLQAUAAYACAAAACEAtoM4kv4AAADhAQAAEwAAAAAAAAAAAAAAAAAAAAAAW0NvbnRlbnRfVHlw&#10;ZXNdLnhtbFBLAQItABQABgAIAAAAIQA4/SH/1gAAAJQBAAALAAAAAAAAAAAAAAAAAC8BAABfcmVs&#10;cy8ucmVsc1BLAQItABQABgAIAAAAIQD9rEHWuQEAAL8DAAAOAAAAAAAAAAAAAAAAAC4CAABkcnMv&#10;ZTJvRG9jLnhtbFBLAQItABQABgAIAAAAIQAHvI+Q3gAAAAkBAAAPAAAAAAAAAAAAAAAAABMEAABk&#10;cnMvZG93bnJldi54bWxQSwUGAAAAAAQABADzAAAAHgUAAAAA&#10;" strokecolor="black [3200]" strokeweight=".5pt">
            <v:stroke joinstyle="miter"/>
          </v:line>
        </w:pict>
      </w:r>
      <w:r>
        <w:rPr>
          <w:rFonts w:cs="Times New Roman"/>
          <w:noProof/>
          <w:szCs w:val="24"/>
        </w:rPr>
        <w:pict>
          <v:line id="Straight Connector 179" o:spid="_x0000_s1112" style="position:absolute;flip:y;z-index:251815936;visibility:visible" from="80.5pt,9.45pt" to="103.5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l+wwEAAMkDAAAOAAAAZHJzL2Uyb0RvYy54bWysU8GO0zAQvSPxD5bvNGlBQKOme+gKLggq&#10;duHudezGwvZYY9Okf8/YSQMCVlohLpadmfdm3pvJ7mZ0lp0VRgO+5etVzZnyEjrjTy3/cv/uxVvO&#10;YhK+Exa8avlFRX6zf/5sN4RGbaAH2ylkROJjM4SW9ymFpqqi7JUTcQVBeQpqQCcSPfFUdSgGYne2&#10;2tT162oA7AKCVDHS19spyPeFX2sl0yeto0rMtpx6S+XEcj7ks9rvRHNCEXoj5zbEP3ThhPFUdKG6&#10;FUmw72j+oHJGIkTQaSXBVaC1kapoIDXr+jc1d70Iqmghc2JYbIr/j1Z+PB+RmY5m92bLmReOhnSX&#10;UJhTn9gBvCcLAVmOkldDiA1BDv6I8yuGI2bho0bHtDXhK1EVK0gcG4vTl8VpNSYm6eNmu9nWNA9J&#10;oZf1+hXdia+aaDJdwJjeK3AsX1pujc9GiEacP8Q0pV5TCJfbmhopt3SxKidb/1lpEkcFp5bKWqmD&#10;RXYWtBDdt/VctmRmiDbWLqC6lHwUNOdmmCqr9lTgkl0qgk8L0BkP+Leqaby2qqf8q+pJa5b9AN2l&#10;jKXYQftSDJ13Oy/kr+8C//kH7n8AAAD//wMAUEsDBBQABgAIAAAAIQBBkOI73AAAAAkBAAAPAAAA&#10;ZHJzL2Rvd25yZXYueG1sTI/BTsMwEETvSPyDtUjcqJ2Kum2IU5VKiDNtL7058TaJiNchdtvw9ywn&#10;uO1oRzNvis3ke3HFMXaBDGQzBQKpDq6jxsDx8Pa0AhGTJWf7QGjgGyNsyvu7wuYu3OgDr/vUCA6h&#10;mFsDbUpDLmWsW/Q2zsKAxL9zGL1NLMdGutHeONz3cq6Ult52xA2tHXDXYv25v3gDh3evpip1O6Sv&#10;pdqeXheaTgtjHh+m7QuIhFP6M8MvPqNDyUxVuJCLometM96S+FitQbBhrpYZiMqA1s8gy0L+X1D+&#10;AAAA//8DAFBLAQItABQABgAIAAAAIQC2gziS/gAAAOEBAAATAAAAAAAAAAAAAAAAAAAAAABbQ29u&#10;dGVudF9UeXBlc10ueG1sUEsBAi0AFAAGAAgAAAAhADj9If/WAAAAlAEAAAsAAAAAAAAAAAAAAAAA&#10;LwEAAF9yZWxzLy5yZWxzUEsBAi0AFAAGAAgAAAAhAFBMiX7DAQAAyQMAAA4AAAAAAAAAAAAAAAAA&#10;LgIAAGRycy9lMm9Eb2MueG1sUEsBAi0AFAAGAAgAAAAhAEGQ4jvcAAAACQEAAA8AAAAAAAAAAAAA&#10;AAAAHQQAAGRycy9kb3ducmV2LnhtbFBLBQYAAAAABAAEAPMAAAAmBQAAAAA=&#10;" strokecolor="black [3200]" strokeweight=".5pt">
            <v:stroke joinstyle="miter"/>
          </v:line>
        </w:pict>
      </w:r>
      <w:r>
        <w:rPr>
          <w:rFonts w:cs="Times New Roman"/>
          <w:noProof/>
          <w:szCs w:val="24"/>
        </w:rPr>
        <w:pict>
          <v:shape id="Straight Arrow Connector 81" o:spid="_x0000_s1111" type="#_x0000_t32" style="position:absolute;margin-left:-38.65pt;margin-top:12.75pt;width:18pt;height:20.4pt;flip:y;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JXRwIAAHwEAAAOAAAAZHJzL2Uyb0RvYy54bWysVE1v2zAMvQ/YfxB0T/2xJEuMOkVhJ7t0&#10;a4F2uyuSHAuTRUFS4wTD/vsoJc3W7TIM80GmLPKRfHzy9c1h0GQvnVdgalpc5ZRIw0Eos6vp56fN&#10;ZEGJD8wIpsHImh6lpzert2+uR1vJEnrQQjqCIMZXo61pH4KtsszzXg7MX4GVBg87cAMLuHW7TDg2&#10;IvqgszLP59kITlgHXHqPX9vTIV0l/K6TPNx3nZeB6JpibSGtLq3buGara1btHLO94ucy2D9UMTBl&#10;MOkFqmWBkWen/oAaFHfgoQtXHIYMuk5xmXrAbor8t24ee2Zl6gXJ8fZCk/9/sPzT/sERJWq6KCgx&#10;bMAZPQbH1K4P5NY5GEkDxiCP4Ai6IF+j9RWGNebBxY75wTzaO+BfPTHQ9MzsZKr76WgRK0Vkr0Li&#10;xlvMuh0/gkAf9hwgkXfo3EA6reyXGBjBkSBySNM6XqYlD4Fw/FiWi3mOM+V4VM6W+SJNM2NVhInB&#10;1vnwQcJAolFTf27r0s8pBdvf+YBtYeBLQAw2sFFaJ3loQ8aaLmflLNXkQSsRD6Obd7ttox3Zsyiw&#10;9ESOEOyVm4NnIxJYL5lYn+3AlEabhERVcArJ05LGbIMUlGiJdypaJ0RtYkZsHws+WyeNfVvmy/Vi&#10;vZhOpuV8PZnmbTu53TTTyXxTvJ+179qmaYvvsfhiWvVKCGli/S96L6Z/p6fzzTsp9aL4C1HZa/RE&#10;Ahb78k5FJyXE4Z9ktAVxfHCxuygKlHhyPl/HeId+3Sevnz+N1Q8AAAD//wMAUEsDBBQABgAIAAAA&#10;IQBQ8KCH4AAAAAkBAAAPAAAAZHJzL2Rvd25yZXYueG1sTI/BToNAEIbvJr7DZky8GLqUCm2QoTFq&#10;68k0Yr1vYQVSdpaw2xbe3ulJjzPz5Z/vz9aj6cRZD661hDCfhSA0lbZqqUbYf22CFQjnFVWqs6QR&#10;Ju1gnd/eZCqt7IU+9bnwteAQcqlCaLzvUyld2Wij3Mz2mvj2YwejPI9DLatBXTjcdDIKw0Qa1RJ/&#10;aFSvXxpdHouTQXgtdvHm+2E/RlP5/lFsV8cdTW+I93fj8xMIr0f/B8NVn9UhZ6eDPVHlRIcQLJcL&#10;RhGiOAbBQPA458UBIUkWIPNM/m+Q/wIAAP//AwBQSwECLQAUAAYACAAAACEAtoM4kv4AAADhAQAA&#10;EwAAAAAAAAAAAAAAAAAAAAAAW0NvbnRlbnRfVHlwZXNdLnhtbFBLAQItABQABgAIAAAAIQA4/SH/&#10;1gAAAJQBAAALAAAAAAAAAAAAAAAAAC8BAABfcmVscy8ucmVsc1BLAQItABQABgAIAAAAIQCj7kJX&#10;RwIAAHwEAAAOAAAAAAAAAAAAAAAAAC4CAABkcnMvZTJvRG9jLnhtbFBLAQItABQABgAIAAAAIQBQ&#10;8KCH4AAAAAkBAAAPAAAAAAAAAAAAAAAAAKEEAABkcnMvZG93bnJldi54bWxQSwUGAAAAAAQABADz&#10;AAAArgUAAAAA&#10;">
            <v:stroke endarrow="block"/>
          </v:shape>
        </w:pict>
      </w:r>
      <w:r>
        <w:rPr>
          <w:rFonts w:cs="Times New Roman"/>
          <w:noProof/>
          <w:szCs w:val="24"/>
        </w:rPr>
        <w:pict>
          <v:oval id="Oval 82" o:spid="_x0000_s1110" style="position:absolute;margin-left:174.6pt;margin-top:3.35pt;width:31pt;height:26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YlGQIAAC4EAAAOAAAAZHJzL2Uyb0RvYy54bWysU9tu2zAMfR+wfxD0vti5rY0RpyjSZRjQ&#10;tQW6fYAiy7YwWdQoJU729aPkNEu3PQ3Tg0CK1NHhIbW8OXSG7RV6Dbbk41HOmbISKm2bkn/9snl3&#10;zZkPwlbCgFUlPyrPb1Zv3yx7V6gJtGAqhYxArC96V/I2BFdkmZet6oQfgVOWgjVgJwK52GQVip7Q&#10;O5NN8vx91gNWDkEq7+n0bgjyVcKvayXDY117FZgpOXELace0b+OerZaiaFC4VssTDfEPLDqhLT16&#10;hroTQbAd6j+gOi0RPNRhJKHLoK61VKkGqmac/1bNcyucSrWQON6dZfL/D1Y+7J+Q6ark1xPOrOio&#10;R497YRi5pE3vfEEpz+4JY3Xe3YP85pmFdStso24RoW+VqIjROOZnry5Ex9NVtu0/Q0XIYhcgyXSo&#10;sYuAJAA7pG4cz91Qh8AkHU4X06uceiYpNJ3m1O30giheLjv04aOCjkWj5MoY7XzUSxRif+9D5COK&#10;l6zEH4yuNtqY5GCzXRtkVG3JN2mdHvCXacayvuSL+WSekF/F/CVEntbfIBB2tkqTFrX6cLKD0Gaw&#10;iaWxJ/GiXoPuW6iOpB3CMLT0ychoAX9w1tPAltx/3wlUnJlPlvRfjGezOOHJmc2vJuTgZWR7GRFW&#10;ElTJA2eDuQ7Dr9g51E1LL41TuRZuqWe1TmLGfg6sTmRpKJPGpw8Up/7ST1m/vvnqJwAAAP//AwBQ&#10;SwMEFAAGAAgAAAAhAP5BEDHeAAAACAEAAA8AAABkcnMvZG93bnJldi54bWxMj0FPg0AUhO8m/ofN&#10;M/FmF0qhFXk0jY2JHnoQ9b5lX4GU3SXsluK/93nS42QmM98U29n0YqLRd84ixIsIBNna6c42CJ8f&#10;Lw8bED4oq1XvLCF8k4dteXtTqFy7q32nqQqN4BLrc4XQhjDkUvq6JaP8wg1k2Tu50ajAcmykHtWV&#10;y00vl1GUSaM6ywutGui5pfpcXQzCvtlV2SSTkCan/WtIz1+HtyRGvL+bd08gAs3hLwy/+IwOJTMd&#10;3cVqL3qEZPW45ChCtgbB/iqOWR8R0s0aZFnI/wfKHwAAAP//AwBQSwECLQAUAAYACAAAACEAtoM4&#10;kv4AAADhAQAAEwAAAAAAAAAAAAAAAAAAAAAAW0NvbnRlbnRfVHlwZXNdLnhtbFBLAQItABQABgAI&#10;AAAAIQA4/SH/1gAAAJQBAAALAAAAAAAAAAAAAAAAAC8BAABfcmVscy8ucmVsc1BLAQItABQABgAI&#10;AAAAIQDMZjYlGQIAAC4EAAAOAAAAAAAAAAAAAAAAAC4CAABkcnMvZTJvRG9jLnhtbFBLAQItABQA&#10;BgAIAAAAIQD+QRAx3gAAAAgBAAAPAAAAAAAAAAAAAAAAAHMEAABkcnMvZG93bnJldi54bWxQSwUG&#10;AAAAAAQABADzAAAAfgUAAAAA&#10;"/>
        </w:pict>
      </w:r>
    </w:p>
    <w:p w:rsidR="0011001F" w:rsidRPr="005556BA" w:rsidRDefault="0011001F" w:rsidP="0011001F">
      <w:pPr>
        <w:pStyle w:val="ListParagraph"/>
        <w:tabs>
          <w:tab w:val="left" w:pos="1620"/>
        </w:tabs>
        <w:ind w:left="900"/>
        <w:jc w:val="both"/>
        <w:rPr>
          <w:rFonts w:cs="Times New Roman"/>
          <w:szCs w:val="24"/>
        </w:rPr>
      </w:pPr>
    </w:p>
    <w:p w:rsidR="0011001F" w:rsidRPr="005556BA" w:rsidRDefault="0011001F" w:rsidP="0011001F">
      <w:pPr>
        <w:pStyle w:val="ListParagraph"/>
        <w:tabs>
          <w:tab w:val="left" w:pos="1620"/>
        </w:tabs>
        <w:ind w:left="900"/>
        <w:jc w:val="both"/>
        <w:rPr>
          <w:rFonts w:cs="Times New Roman"/>
          <w:szCs w:val="24"/>
        </w:rPr>
      </w:pPr>
    </w:p>
    <w:p w:rsidR="0011001F" w:rsidRPr="005556BA" w:rsidRDefault="0011001F" w:rsidP="0011001F">
      <w:pPr>
        <w:tabs>
          <w:tab w:val="left" w:pos="1620"/>
        </w:tabs>
        <w:jc w:val="both"/>
        <w:rPr>
          <w:rFonts w:cs="Times New Roman"/>
          <w:szCs w:val="24"/>
        </w:rPr>
      </w:pPr>
    </w:p>
    <w:p w:rsidR="0011001F" w:rsidRPr="005556BA" w:rsidRDefault="00B7230E" w:rsidP="0011001F">
      <w:pPr>
        <w:pStyle w:val="ListParagraph"/>
        <w:tabs>
          <w:tab w:val="left" w:pos="1620"/>
        </w:tabs>
        <w:ind w:left="900"/>
        <w:jc w:val="both"/>
        <w:rPr>
          <w:rFonts w:cs="Times New Roman"/>
          <w:b/>
          <w:szCs w:val="24"/>
        </w:rPr>
      </w:pPr>
      <w:r w:rsidRPr="00B7230E">
        <w:rPr>
          <w:rFonts w:cs="Times New Roman"/>
          <w:noProof/>
          <w:szCs w:val="24"/>
        </w:rPr>
        <w:pict>
          <v:oval id="Oval 77" o:spid="_x0000_s1109" style="position:absolute;left:0;text-align:left;margin-left:290.6pt;margin-top:24.55pt;width:22pt;height:26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1EGAIAAC4EAAAOAAAAZHJzL2Uyb0RvYy54bWysU1Fv0zAQfkfiP1h+p0m7ltKo6TR1FCEN&#10;NmnwA1zHSSwcnzm7Tcev5+xkpQOeEH6w7nznz999d15fnzrDjgq9Blvy6STnTFkJlbZNyb9+2b15&#10;x5kPwlbCgFUlf1KeX29ev1r3rlAzaMFUChmBWF/0ruRtCK7IMi9b1Qk/AacsBWvATgRysckqFD2h&#10;dyab5fnbrAesHIJU3tPp7RDkm4Rf10qG+7r2KjBTcuIW0o5p38c926xF0aBwrZYjDfEPLDqhLT16&#10;hroVQbAD6j+gOi0RPNRhIqHLoK61VKkGqmaa/1bNYyucSrWQON6dZfL/D1Z+Pj4g01XJl0vOrOio&#10;R/dHYRi5pE3vfEEpj+4BY3Xe3YH85pmFbStso24QoW+VqIjRNOZnLy5Ex9NVtu8/QUXI4hAgyXSq&#10;sYuAJAA7pW48nbuhToFJOpwtV/OceiYpdHWVU7fTC6J4vuzQhw8KOhaNkitjtPNRL1GI450PkY8o&#10;nrMSfzC62mljkoPNfmuQUbUl36U1PuAv04xlfclXi9kiIb+I+UuIPK2/QSAcbJUmLWr1frSD0Gaw&#10;iaWxo3hRr0H3PVRPpB3CMLT0ychoAX9w1tPAltx/PwhUnJmPlvRfTefzOOHJmS+WM3LwMrK/jAgr&#10;CarkgbPB3IbhVxwc6qall6apXAs31LNaJzFjPwdWI1kayqTx+IHi1F/6KevXN9/8BAAA//8DAFBL&#10;AwQUAAYACAAAACEAsLJKoN4AAAAKAQAADwAAAGRycy9kb3ducmV2LnhtbEyPwU6DQBCG7ya+w2ZM&#10;vNllQUiLLE1jY6IHD6K9b2EKpOwsYbcU397xpMeZ+fLP9xfbxQ5ixsn3jjSoVQQCqXZNT62Gr8+X&#10;hzUIHww1ZnCEGr7Rw7a8vSlM3rgrfeBchVZwCPncaOhCGHMpfd2hNX7lRiS+ndxkTeBxamUzmSuH&#10;20HGUZRJa3riD50Z8bnD+lxdrIZ9u6uyWSYhTU7715CeD+9vidL6/m7ZPYEIuIQ/GH71WR1Kdjq6&#10;CzVeDBrStYoZ1fC4USAYyOKUF0cmI6VAloX8X6H8AQAA//8DAFBLAQItABQABgAIAAAAIQC2gziS&#10;/gAAAOEBAAATAAAAAAAAAAAAAAAAAAAAAABbQ29udGVudF9UeXBlc10ueG1sUEsBAi0AFAAGAAgA&#10;AAAhADj9If/WAAAAlAEAAAsAAAAAAAAAAAAAAAAALwEAAF9yZWxzLy5yZWxzUEsBAi0AFAAGAAgA&#10;AAAhAGeC/UQYAgAALgQAAA4AAAAAAAAAAAAAAAAALgIAAGRycy9lMm9Eb2MueG1sUEsBAi0AFAAG&#10;AAgAAAAhALCySqDeAAAACgEAAA8AAAAAAAAAAAAAAAAAcgQAAGRycy9kb3ducmV2LnhtbFBLBQYA&#10;AAAABAAEAPMAAAB9BQAAAAA=&#10;"/>
        </w:pict>
      </w:r>
      <w:r w:rsidRPr="00B7230E">
        <w:rPr>
          <w:rFonts w:cs="Times New Roman"/>
          <w:noProof/>
          <w:szCs w:val="24"/>
        </w:rPr>
        <w:pict>
          <v:rect id="Rectangle 76" o:spid="_x0000_s1108" style="position:absolute;left:0;text-align:left;margin-left:291.6pt;margin-top:.6pt;width:20pt;height:19.2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r/JQIAAD0EAAAOAAAAZHJzL2Uyb0RvYy54bWysU1Fv0zAQfkfiP1h+p0lDu3VR02nqKEIa&#10;MDH4AVfHSSwc25zdpuPXc3a60sIbwg+Wz3f+/N13d8vbQ6/ZXqJX1lR8Osk5k0bYWpm24t++bt4s&#10;OPMBTA3aGlnxZ+n57er1q+XgSlnYzupaIiMQ48vBVbwLwZVZ5kUne/AT66QhZ2Oxh0AmtlmNMBB6&#10;r7Miz6+ywWLt0ArpPd3ej06+SvhNI0X43DReBqYrTtxC2jHt27hnqyWULYLrlDjSgH9g0YMy9OkJ&#10;6h4CsB2qv6B6JdB624SJsH1mm0YJmXKgbKb5H9k8deBkyoXE8e4kk/9/sOLT/hGZqit+fcWZgZ5q&#10;9IVUA9NqyeiOBBqcLynuyT1iTNG7Byu+e2bsuqMweYdoh05CTbSmMT67eBANT0/Zdvhoa4KHXbBJ&#10;q0ODfQQkFdghleT5VBJ5CEzQZTGf5TkVTpCrmL1dzFLJMihfHjv04b20PYuHiiNxT+Cwf/AhkoHy&#10;JSSRt1rVG6V1MrDdrjWyPVB3bNJK/CnH8zBt2FDxm3kxT8gXPn8OQUwj2fHXi7BeBWpzrfqKL05B&#10;UEbV3pmaHkAZQOnxTJS1OcoYlRsrsLX1M6mIduxhmjk6dBZ/cjZQ/1bc/9gBSs70B0OVuJnOSCsW&#10;kjGbXxdk4Llne+4BIwiq4oGz8bgO45DsHKq2o5+mKXdj76h6jUrKxsqOrI5kqUeT4Md5ikNwbqeo&#10;31O/+gUAAP//AwBQSwMEFAAGAAgAAAAhAGgdHo7cAAAACAEAAA8AAABkcnMvZG93bnJldi54bWxM&#10;j0FPg0AQhe8m/ofNmHizixBJiyyN0dTEY0sv3gYYAWVnCbu06K93etLT5OV7efNevl3soE40+d6x&#10;gftVBIq4dk3PrYFjubtbg/IBucHBMRn4Jg/b4voqx6xxZ97T6RBaJSHsMzTQhTBmWvu6I4t+5UZi&#10;YR9ushhETq1uJjxLuB10HEWpttizfOhwpOeO6q/DbA1UfXzEn335GtnNLglvS/k5v78Yc3uzPD2C&#10;CrSEPzNc6kt1KKRT5WZuvBoMPKyTWKwC5AhP44uuDCSbFHSR6/8Dil8AAAD//wMAUEsBAi0AFAAG&#10;AAgAAAAhALaDOJL+AAAA4QEAABMAAAAAAAAAAAAAAAAAAAAAAFtDb250ZW50X1R5cGVzXS54bWxQ&#10;SwECLQAUAAYACAAAACEAOP0h/9YAAACUAQAACwAAAAAAAAAAAAAAAAAvAQAAX3JlbHMvLnJlbHNQ&#10;SwECLQAUAAYACAAAACEAos56/yUCAAA9BAAADgAAAAAAAAAAAAAAAAAuAgAAZHJzL2Uyb0RvYy54&#10;bWxQSwECLQAUAAYACAAAACEAaB0ejtwAAAAIAQAADwAAAAAAAAAAAAAAAAB/BAAAZHJzL2Rvd25y&#10;ZXYueG1sUEsFBgAAAAAEAAQA8wAAAIgFAAAAAA==&#10;"/>
        </w:pict>
      </w:r>
      <w:r w:rsidR="0011001F" w:rsidRPr="005556BA">
        <w:rPr>
          <w:rFonts w:cs="Times New Roman"/>
          <w:szCs w:val="24"/>
        </w:rPr>
        <w:tab/>
      </w:r>
      <w:r w:rsidR="0011001F" w:rsidRPr="005556BA">
        <w:rPr>
          <w:rFonts w:cs="Times New Roman"/>
          <w:szCs w:val="24"/>
        </w:rPr>
        <w:tab/>
      </w:r>
      <w:r w:rsidR="0011001F" w:rsidRPr="005556BA">
        <w:rPr>
          <w:rFonts w:cs="Times New Roman"/>
          <w:szCs w:val="24"/>
        </w:rPr>
        <w:tab/>
      </w:r>
      <w:r w:rsidR="0011001F" w:rsidRPr="005556BA">
        <w:rPr>
          <w:rFonts w:cs="Times New Roman"/>
          <w:szCs w:val="24"/>
        </w:rPr>
        <w:tab/>
      </w:r>
      <w:r w:rsidR="0011001F" w:rsidRPr="005556BA">
        <w:rPr>
          <w:rFonts w:cs="Times New Roman"/>
          <w:szCs w:val="24"/>
        </w:rPr>
        <w:tab/>
        <w:t xml:space="preserve">   Keterangan : </w:t>
      </w:r>
      <w:r w:rsidR="0011001F" w:rsidRPr="005556BA">
        <w:rPr>
          <w:rFonts w:cs="Times New Roman"/>
          <w:szCs w:val="24"/>
        </w:rPr>
        <w:tab/>
        <w:t>: laki-laki</w:t>
      </w:r>
    </w:p>
    <w:p w:rsidR="0011001F" w:rsidRPr="005556BA" w:rsidRDefault="0011001F" w:rsidP="0011001F">
      <w:pPr>
        <w:tabs>
          <w:tab w:val="left" w:pos="3220"/>
        </w:tabs>
        <w:ind w:left="3260" w:firstLine="3220"/>
        <w:rPr>
          <w:rFonts w:cs="Times New Roman"/>
          <w:szCs w:val="24"/>
        </w:rPr>
      </w:pPr>
      <w:r w:rsidRPr="005556BA">
        <w:rPr>
          <w:rFonts w:cs="Times New Roman"/>
          <w:szCs w:val="24"/>
        </w:rPr>
        <w:t xml:space="preserve"> : Perempuan </w:t>
      </w:r>
    </w:p>
    <w:p w:rsidR="0011001F" w:rsidRPr="005556BA" w:rsidRDefault="00B7230E" w:rsidP="0011001F">
      <w:pPr>
        <w:tabs>
          <w:tab w:val="left" w:pos="3220"/>
        </w:tabs>
        <w:ind w:left="3980" w:firstLine="2500"/>
        <w:rPr>
          <w:rFonts w:cs="Times New Roman"/>
          <w:szCs w:val="24"/>
        </w:rPr>
      </w:pPr>
      <w:r>
        <w:rPr>
          <w:rFonts w:cs="Times New Roman"/>
          <w:noProof/>
          <w:szCs w:val="24"/>
        </w:rPr>
        <w:pict>
          <v:shape id="Straight Arrow Connector 75" o:spid="_x0000_s1107" type="#_x0000_t32" style="position:absolute;left:0;text-align:left;margin-left:281.6pt;margin-top:7.9pt;width:36pt;height:.0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btNgIAAGgEAAAOAAAAZHJzL2Uyb0RvYy54bWysVE1v2zAMvQ/YfxB0TxynzkeNOkVhJ7t0&#10;W4B0P0CR5FiYLQqSGicY9t9HyUnQbpdhmA8yZZGPj+STHx5PXUuO0joFuqDpeEKJ1ByE0oeCfnvZ&#10;jJaUOM+0YC1oWdCzdPRx9fHDQ29yOYUGWiEtQRDt8t4UtPHe5EnieCM75sZgpMbDGmzHPG7tIRGW&#10;9Yjetcl0MpknPVhhLHDpHH6thkO6ivh1Lbn/WtdOetIWFLn5uNq47sOarB5YfrDMNIpfaLB/YNEx&#10;pTHpDapinpFXq/6A6hS34KD2Yw5dAnWtuIw1YDXp5Ldqdg0zMtaCzXHm1ib3/2D5l+PWEiUKuphR&#10;olmHM9p5y9Sh8eTJWuhJCVpjH8ESdMF+9cblGFbqrQ0V85PemWfg3x3RUDZMH2Tk/XI2iJWGiORd&#10;SNg4g1n3/WcQ6MNePcTmnWrbBUhsCznFGZ1vM5InTzh+zGYLnDslHI/md5FQwvJrpLHOf5LQkWAU&#10;1F0quZWQxjzs+Ox84MXya0BIq2Gj2jYqotWkL+j9bDqLAQ5aJcJhcHP2sC9bS44saCo+sUg8eesW&#10;kCvmmsFPoFWBH/Rm4VWLmKeRTKwvtmeqHWzk1eqQCotGphdr0NOP+8n9erleZqNsOl+PsklVjZ42&#10;ZTaab9LFrLqryrJKfwbWaZY3SgipA/GrttPs77RzuWWDKm/qvnUoeY8eW4lkr+9IOk49DHqQzB7E&#10;eWuvakA5R+fL1Qv35e0e7bc/iNUvAAAA//8DAFBLAwQUAAYACAAAACEAxSHKkd0AAAAJAQAADwAA&#10;AGRycy9kb3ducmV2LnhtbEyPwU7DMBBE70j8g7VI3KhDS6IS4lQVosAJ1AB3116SlHgdYjcNf8/2&#10;BMedeZqdKVaT68SIQ2g9KbieJSCQjLct1Qre3zZXSxAharK684QKfjDAqjw/K3Ru/ZG2OFaxFhxC&#10;IdcKmhj7XMpgGnQ6zHyPxN6nH5yOfA61tIM+crjr5DxJMul0S/yh0T3eN2i+qoNT8PT4klTf+/3D&#10;5mZ8NuvtRzDhdanU5cW0vgMRcYp/MJzqc3UoudPOH8gG0SlIs8WcUTZSnsBAtkhZ2J2EW5BlIf8v&#10;KH8BAAD//wMAUEsBAi0AFAAGAAgAAAAhALaDOJL+AAAA4QEAABMAAAAAAAAAAAAAAAAAAAAAAFtD&#10;b250ZW50X1R5cGVzXS54bWxQSwECLQAUAAYACAAAACEAOP0h/9YAAACUAQAACwAAAAAAAAAAAAAA&#10;AAAvAQAAX3JlbHMvLnJlbHNQSwECLQAUAAYACAAAACEAJ2XG7TYCAABoBAAADgAAAAAAAAAAAAAA&#10;AAAuAgAAZHJzL2Uyb0RvYy54bWxQSwECLQAUAAYACAAAACEAxSHKkd0AAAAJAQAADwAAAAAAAAAA&#10;AAAAAACQBAAAZHJzL2Rvd25yZXYueG1sUEsFBgAAAAAEAAQA8wAAAJoFAAAAAA==&#10;">
            <v:stroke dashstyle="dashDot"/>
          </v:shape>
        </w:pict>
      </w:r>
      <w:r w:rsidR="0011001F" w:rsidRPr="005556BA">
        <w:rPr>
          <w:rFonts w:cs="Times New Roman"/>
          <w:szCs w:val="24"/>
        </w:rPr>
        <w:t xml:space="preserve"> : Serumah</w:t>
      </w:r>
      <w:r w:rsidR="0011001F" w:rsidRPr="005556BA">
        <w:rPr>
          <w:rFonts w:cs="Times New Roman"/>
          <w:szCs w:val="24"/>
        </w:rPr>
        <w:tab/>
      </w:r>
    </w:p>
    <w:p w:rsidR="0011001F" w:rsidRPr="005556BA" w:rsidRDefault="00B7230E" w:rsidP="0011001F">
      <w:pPr>
        <w:tabs>
          <w:tab w:val="left" w:pos="3220"/>
        </w:tabs>
        <w:rPr>
          <w:rFonts w:cs="Times New Roman"/>
          <w:szCs w:val="24"/>
        </w:rPr>
      </w:pPr>
      <w:r>
        <w:rPr>
          <w:rFonts w:cs="Times New Roman"/>
          <w:noProof/>
          <w:szCs w:val="24"/>
        </w:rPr>
        <w:pict>
          <v:shape id="Straight Arrow Connector 72" o:spid="_x0000_s1106" type="#_x0000_t32" style="position:absolute;margin-left:293.6pt;margin-top:1.25pt;width:18pt;height:20pt;flip:x;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GaMgIAAFoEAAAOAAAAZHJzL2Uyb0RvYy54bWysVE2P2yAQvVfqf0Dcs/6ok81acVYrO2kP&#10;2zbSbn8AARyjYkDAxomq/vcO2Js27aWqmgMZmJnHmzeDV/enXqIjt05oVeHsJsWIK6qZUIcKf3ne&#10;zpYYOU8UI1IrXuEzd/h+/fbNajAlz3WnJeMWAYhy5WAq3HlvyiRxtOM9cTfacAXOVtueeNjaQ8Is&#10;GQC9l0mepotk0JYZqyl3Dk6b0YnXEb9tOfWf29Zxj2SFgZuPq43rPqzJekXKgyWmE3SiQf6BRU+E&#10;gksvUA3xBL1Y8QdUL6jVTrf+huo+0W0rKI81QDVZ+ls1Tx0xPNYC4jhzkcn9P1j66bizSLAK3+YY&#10;KdJDj568JeLQefRgrR5QrZUCHbVFEAJ6DcaVkFarnQ0V05N6Mo+afnVI6boj6sAj7+ezAawsZCRX&#10;KWHjDNy6Hz5qBjHkxeso3qm1PWqlMB9CYgAHgdApdut86RY/eUThMM+XixR6SsGVz4sU7HAXKQNM&#10;SDbW+fdc9ygYFXZTWZd6xivI8dH5MfE1ISQrvRVSwjkppUJDhe/m+TxycloKFpzB5+xhX0uLjiQM&#10;WPxNLK7CrH5RLIJ1nLDNZHsi5GgDa6kCHhQHdCZrnKBvd+ndZrlZFrMiX2xmRdo0s4dtXcwW2+x2&#10;3rxr6rrJvgdqWVF2gjGuArvXac6Kv5uW6V2Nc3iZ54sMyTV6FBrIvv5H0rHPobXjkOw1O+9skDa0&#10;HAY4Bk+PLbyQX/cx6ucnYf0DAAD//wMAUEsDBBQABgAIAAAAIQBvCmiM3AAAAAgBAAAPAAAAZHJz&#10;L2Rvd25yZXYueG1sTI9BT4NAEIXvJv6HzZh4s4vYUoIMjTHReDAkVr1vYQSUnUV2C/TfO570+Oa9&#10;vPlevltsryYafecY4XoVgSKuXN1xg/D2+nCVgvLBcG16x4RwIg+74vwsN1ntZn6haR8aJSXsM4PQ&#10;hjBkWvuqJWv8yg3E4n240Zogcmx0PZpZym2v4yhKtDUdy4fWDHTfUvW1P1qEb96e3td6Sj/LMiSP&#10;T88NUzkjXl4sd7egAi3hLwy/+IIOhTAd3JFrr3qETbqNJYoQb0CJn8Q3og8IaznoItf/BxQ/AAAA&#10;//8DAFBLAQItABQABgAIAAAAIQC2gziS/gAAAOEBAAATAAAAAAAAAAAAAAAAAAAAAABbQ29udGVu&#10;dF9UeXBlc10ueG1sUEsBAi0AFAAGAAgAAAAhADj9If/WAAAAlAEAAAsAAAAAAAAAAAAAAAAALwEA&#10;AF9yZWxzLy5yZWxzUEsBAi0AFAAGAAgAAAAhAGRcEZoyAgAAWgQAAA4AAAAAAAAAAAAAAAAALgIA&#10;AGRycy9lMm9Eb2MueG1sUEsBAi0AFAAGAAgAAAAhAG8KaIzcAAAACAEAAA8AAAAAAAAAAAAAAAAA&#10;jAQAAGRycy9kb3ducmV2LnhtbFBLBQYAAAAABAAEAPMAAACVBQAAAAA=&#10;"/>
        </w:pict>
      </w:r>
      <w:r>
        <w:rPr>
          <w:rFonts w:cs="Times New Roman"/>
          <w:noProof/>
          <w:szCs w:val="24"/>
        </w:rPr>
        <w:pict>
          <v:shape id="Straight Arrow Connector 71" o:spid="_x0000_s1105" type="#_x0000_t32" style="position:absolute;margin-left:291.6pt;margin-top:1.25pt;width:20pt;height:20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SQKQIAAFAEAAAOAAAAZHJzL2Uyb0RvYy54bWysVMFu2zAMvQ/YPwi6p7Yzp02MOkVhJ7t0&#10;a4B0H6BIcizMFgVJjRMM+/dRipOt22UY5oNMWeTjI/nk+4dj35GDtE6BLml2k1IiNQeh9L6kX17W&#10;kzklzjMtWAdalvQkHX1Yvn93P5hCTqGFTkhLEES7YjAlbb03RZI43sqeuRswUuNhA7ZnHrd2nwjL&#10;BkTvu2SaprfJAFYYC1w6h1/r8yFdRvymkdw/N42TnnQlRW4+rjauu7Amy3tW7C0zreIjDfYPLHqm&#10;NCa9QtXMM/Jq1R9QveIWHDT+hkOfQNMoLmMNWE2W/lbNtmVGxlqwOc5c2+T+Hyz/fNhYokRJ7zJK&#10;NOtxRltvmdq3njxaCwOpQGvsI1iCLtivwbgCwyq9saFiftRb8wT8qyMaqpbpvYy8X04GsWJE8iYk&#10;bJzBrLvhEwj0Ya8eYvOOje0DJLaFHOOMTtcZyaMnHD9OZ3ma4iQ5Ho02ckpYcQk21vmPEnoSjJK6&#10;sZhrFVlMxQ5Pzp8DLwEhs4a16rooik6ToaSL2XQWAxx0SoTD4Obsfld1lhxYkFV8QmeQxRs3C69a&#10;RLBWMrEabc9Ud7bRv9MBD4tDOqN11s23RbpYzVfzfJJPb1eTPK3ryeO6yie36+xuVn+oq6rOvgdq&#10;WV60SgipA7uLhrP87zQy3qaz+q4qvrYheYseS0Syl3ckHacbBnqWxg7EaWNDN8KgUbbRebxi4V78&#10;uo9eP38Eyx8AAAD//wMAUEsDBBQABgAIAAAAIQDRFBSf3AAAAAgBAAAPAAAAZHJzL2Rvd25yZXYu&#10;eG1sTI/BTsMwEETvSPyDtUhcEHVqSFVCNlWFxIEjbSWubrIkgXgdxU4T+vVsT3CcndHsm3wzu06d&#10;aAitZ4TlIgFFXPqq5RrhsH+9X4MK0XJlO8+E8EMBNsX1VW6zyk/8TqddrJWUcMgsQhNjn2kdyoac&#10;DQvfE4v36Qdno8ih1tVgJyl3nTZJstLOtiwfGtvTS0Pl9250CBTGdJlsn1x9eDtPdx/m/DX1e8Tb&#10;m3n7DCrSHP/CcMEXdCiE6ehHroLqENL1g5EogklBib8yF31EeJSDLnL9f0DxCwAA//8DAFBLAQIt&#10;ABQABgAIAAAAIQC2gziS/gAAAOEBAAATAAAAAAAAAAAAAAAAAAAAAABbQ29udGVudF9UeXBlc10u&#10;eG1sUEsBAi0AFAAGAAgAAAAhADj9If/WAAAAlAEAAAsAAAAAAAAAAAAAAAAALwEAAF9yZWxzLy5y&#10;ZWxzUEsBAi0AFAAGAAgAAAAhAA01ZJApAgAAUAQAAA4AAAAAAAAAAAAAAAAALgIAAGRycy9lMm9E&#10;b2MueG1sUEsBAi0AFAAGAAgAAAAhANEUFJ/cAAAACAEAAA8AAAAAAAAAAAAAAAAAgwQAAGRycy9k&#10;b3ducmV2LnhtbFBLBQYAAAAABAAEAPMAAACMBQAAAAA=&#10;"/>
        </w:pict>
      </w:r>
      <w:r w:rsidR="0011001F" w:rsidRPr="005556BA">
        <w:rPr>
          <w:rFonts w:cs="Times New Roman"/>
          <w:szCs w:val="24"/>
        </w:rPr>
        <w:tab/>
      </w:r>
      <w:r w:rsidR="0011001F" w:rsidRPr="005556BA">
        <w:rPr>
          <w:rFonts w:cs="Times New Roman"/>
          <w:szCs w:val="24"/>
        </w:rPr>
        <w:tab/>
      </w:r>
      <w:r w:rsidR="0011001F" w:rsidRPr="005556BA">
        <w:rPr>
          <w:rFonts w:cs="Times New Roman"/>
          <w:szCs w:val="24"/>
        </w:rPr>
        <w:tab/>
      </w:r>
      <w:r w:rsidR="0011001F" w:rsidRPr="005556BA">
        <w:rPr>
          <w:rFonts w:cs="Times New Roman"/>
          <w:szCs w:val="24"/>
        </w:rPr>
        <w:tab/>
      </w:r>
      <w:r w:rsidR="0011001F" w:rsidRPr="005556BA">
        <w:rPr>
          <w:rFonts w:cs="Times New Roman"/>
          <w:szCs w:val="24"/>
        </w:rPr>
        <w:tab/>
      </w:r>
      <w:r w:rsidR="0011001F" w:rsidRPr="005556BA">
        <w:rPr>
          <w:rFonts w:cs="Times New Roman"/>
          <w:szCs w:val="24"/>
        </w:rPr>
        <w:tab/>
        <w:t xml:space="preserve"> : Meninggal</w:t>
      </w:r>
    </w:p>
    <w:p w:rsidR="0011001F" w:rsidRPr="005556BA" w:rsidRDefault="00B7230E" w:rsidP="0011001F">
      <w:pPr>
        <w:tabs>
          <w:tab w:val="left" w:pos="3220"/>
        </w:tabs>
        <w:rPr>
          <w:rFonts w:cs="Times New Roman"/>
          <w:szCs w:val="24"/>
        </w:rPr>
      </w:pPr>
      <w:r>
        <w:rPr>
          <w:rFonts w:cs="Times New Roman"/>
          <w:noProof/>
          <w:szCs w:val="24"/>
        </w:rPr>
        <w:pict>
          <v:shape id="Straight Arrow Connector 69" o:spid="_x0000_s1104" type="#_x0000_t32" style="position:absolute;margin-left:295.6pt;margin-top:7.65pt;width:18pt;height:20.4pt;flip:y;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DMRgIAAHwEAAAOAAAAZHJzL2Uyb0RvYy54bWysVE1v2zAMvQ/YfxB0T/2xJEuMOkVhJ7vs&#10;o0C73RVJjoXJoiCpcYJh/32UkqbtdhmG+SBTFvn4SD75+uYwaLKXziswNS2uckqk4SCU2dX068Nm&#10;sqDEB2YE02BkTY/S05vV2zfXo61kCT1oIR1BEOOr0da0D8FWWeZ5Lwfmr8BKg4cduIEF3LpdJhwb&#10;EX3QWZnn82wEJ6wDLr3Hr+3pkK4SftdJHr50nZeB6Joit5BWl9ZtXLPVNat2jtle8TMN9g8sBqYM&#10;Jr1AtSww8ujUH1CD4g48dOGKw5BB1ykuUw1YTZH/Vs19z6xMtWBzvL20yf8/WP55f+eIEjWdLykx&#10;bMAZ3QfH1K4P5NY5GEkDxmAfwRF0wX6N1lcY1pg7FyvmB3NvPwL/7omBpmdmJxPvh6NFrCJGZK9C&#10;4sZbzLodP4FAH/YYIDXv0LmBdFrZbzEwgmODyCFN63iZljwEwvFjWS7mOc6U41E5W+aLNM2MVREm&#10;BlvnwwcJA4lGTf25rEs9pxRs/9GHSPI5IAYb2Citkzy0IWNNl7Nyljh50ErEw+jm3W7baEf2LAos&#10;PaliPHnp5uDRiATWSybWZzswpdEmIbUqOIXN05LGbIMUlGiJdypaJ3raxIxYPhI+WyeN/Vjmy/Vi&#10;vZhOpuV8PZnmbTu53TTTyXxTvJ+179qmaYufkXwxrXolhDSR/5Pei+nf6el8805KvSj+0qjsNXrq&#10;KJJ9eifSSQlx+CcZbUEc71ysLooCJZ6cz9cx3qGX++T1/NNY/QIAAP//AwBQSwMEFAAGAAgAAAAh&#10;AJL1k+DeAAAACQEAAA8AAABkcnMvZG93bnJldi54bWxMj8FOg0AQhu8mvsNmTLwYu4ABK7I0Rq09&#10;mUas9y07Aik7S9htC2/veNLjzPfnn2+K1WR7ccLRd44UxIsIBFLtTEeNgt3n+nYJwgdNRveOUMGM&#10;Hlbl5UWhc+PO9IGnKjSCS8jnWkEbwpBL6esWrfYLNyAx+3aj1YHHsZFm1Gcut71MoiiTVnfEF1o9&#10;4HOL9aE6WgUv1TZdf93spmSuN+/V2/KwpflVqeur6ekRRMAp/IXhV5/VoWSnvTuS8aJXkD7ECUcZ&#10;pHcgOJAl97zYM8likGUh/39Q/gAAAP//AwBQSwECLQAUAAYACAAAACEAtoM4kv4AAADhAQAAEwAA&#10;AAAAAAAAAAAAAAAAAAAAW0NvbnRlbnRfVHlwZXNdLnhtbFBLAQItABQABgAIAAAAIQA4/SH/1gAA&#10;AJQBAAALAAAAAAAAAAAAAAAAAC8BAABfcmVscy8ucmVsc1BLAQItABQABgAIAAAAIQDUQDDMRgIA&#10;AHwEAAAOAAAAAAAAAAAAAAAAAC4CAABkcnMvZTJvRG9jLnhtbFBLAQItABQABgAIAAAAIQCS9ZPg&#10;3gAAAAkBAAAPAAAAAAAAAAAAAAAAAKAEAABkcnMvZG93bnJldi54bWxQSwUGAAAAAAQABADzAAAA&#10;qwUAAAAA&#10;">
            <v:stroke endarrow="block"/>
          </v:shape>
        </w:pict>
      </w:r>
      <w:r w:rsidR="0011001F" w:rsidRPr="005556BA">
        <w:rPr>
          <w:rFonts w:cs="Times New Roman"/>
          <w:szCs w:val="24"/>
        </w:rPr>
        <w:tab/>
      </w:r>
      <w:r w:rsidR="0011001F" w:rsidRPr="005556BA">
        <w:rPr>
          <w:rFonts w:cs="Times New Roman"/>
          <w:szCs w:val="24"/>
        </w:rPr>
        <w:tab/>
      </w:r>
      <w:r w:rsidR="0011001F" w:rsidRPr="005556BA">
        <w:rPr>
          <w:rFonts w:cs="Times New Roman"/>
          <w:szCs w:val="24"/>
        </w:rPr>
        <w:tab/>
      </w:r>
      <w:r w:rsidR="0011001F" w:rsidRPr="005556BA">
        <w:rPr>
          <w:rFonts w:cs="Times New Roman"/>
          <w:szCs w:val="24"/>
        </w:rPr>
        <w:tab/>
      </w:r>
      <w:r w:rsidR="0011001F" w:rsidRPr="005556BA">
        <w:rPr>
          <w:rFonts w:cs="Times New Roman"/>
          <w:szCs w:val="24"/>
        </w:rPr>
        <w:tab/>
      </w:r>
      <w:r w:rsidR="0011001F" w:rsidRPr="005556BA">
        <w:rPr>
          <w:rFonts w:cs="Times New Roman"/>
          <w:szCs w:val="24"/>
        </w:rPr>
        <w:tab/>
        <w:t xml:space="preserve"> : Klien </w:t>
      </w:r>
    </w:p>
    <w:p w:rsidR="0011001F" w:rsidRPr="005556BA" w:rsidRDefault="0011001F" w:rsidP="0011001F">
      <w:pPr>
        <w:rPr>
          <w:rFonts w:cs="Times New Roman"/>
          <w:szCs w:val="24"/>
        </w:rPr>
      </w:pPr>
    </w:p>
    <w:p w:rsidR="0011001F" w:rsidRPr="005556BA" w:rsidRDefault="0011001F" w:rsidP="0011001F">
      <w:pPr>
        <w:jc w:val="center"/>
        <w:rPr>
          <w:rFonts w:cs="Times New Roman"/>
          <w:b/>
          <w:szCs w:val="24"/>
        </w:rPr>
      </w:pPr>
      <w:r w:rsidRPr="005556BA">
        <w:rPr>
          <w:rFonts w:cs="Times New Roman"/>
          <w:b/>
          <w:szCs w:val="24"/>
        </w:rPr>
        <w:t>Gambar. 3.1.9. Susunan Keluarga</w:t>
      </w:r>
    </w:p>
    <w:p w:rsidR="0011001F" w:rsidRPr="005556BA" w:rsidRDefault="0011001F" w:rsidP="0011001F">
      <w:pPr>
        <w:jc w:val="center"/>
        <w:rPr>
          <w:rFonts w:cs="Times New Roman"/>
          <w:b/>
          <w:szCs w:val="24"/>
        </w:rPr>
      </w:pPr>
    </w:p>
    <w:p w:rsidR="0011001F" w:rsidRPr="005556BA" w:rsidRDefault="0011001F" w:rsidP="009951A5">
      <w:pPr>
        <w:pStyle w:val="Heading3"/>
        <w:rPr>
          <w:rFonts w:ascii="Times New Roman" w:hAnsi="Times New Roman" w:cs="Times New Roman"/>
          <w:b/>
          <w:color w:val="auto"/>
        </w:rPr>
      </w:pPr>
      <w:bookmarkStart w:id="54" w:name="_Toc33112982"/>
      <w:r w:rsidRPr="005556BA">
        <w:rPr>
          <w:rFonts w:ascii="Times New Roman" w:hAnsi="Times New Roman" w:cs="Times New Roman"/>
          <w:b/>
          <w:color w:val="auto"/>
        </w:rPr>
        <w:t>Pemeriksaan fisik ( Inpeksi, Palpasi, Perkusi, Auskultasi )</w:t>
      </w:r>
      <w:bookmarkEnd w:id="54"/>
    </w:p>
    <w:p w:rsidR="0011001F" w:rsidRPr="005556BA" w:rsidRDefault="0011001F" w:rsidP="005D5216">
      <w:pPr>
        <w:pStyle w:val="ListParagraph"/>
        <w:numPr>
          <w:ilvl w:val="0"/>
          <w:numId w:val="63"/>
        </w:numPr>
        <w:tabs>
          <w:tab w:val="left" w:pos="720"/>
        </w:tabs>
        <w:spacing w:after="200"/>
        <w:ind w:left="810" w:hanging="720"/>
        <w:jc w:val="both"/>
        <w:rPr>
          <w:rFonts w:cs="Times New Roman"/>
          <w:b/>
          <w:szCs w:val="24"/>
        </w:rPr>
      </w:pPr>
      <w:r w:rsidRPr="005556BA">
        <w:rPr>
          <w:rFonts w:cs="Times New Roman"/>
          <w:b/>
          <w:szCs w:val="24"/>
        </w:rPr>
        <w:t>B1. Breathing ( pernapasan )</w:t>
      </w:r>
    </w:p>
    <w:p w:rsidR="0011001F" w:rsidRPr="005556BA" w:rsidRDefault="0011001F" w:rsidP="0011001F">
      <w:pPr>
        <w:ind w:left="90" w:firstLine="720"/>
        <w:jc w:val="both"/>
        <w:rPr>
          <w:rFonts w:cs="Times New Roman"/>
          <w:szCs w:val="24"/>
        </w:rPr>
      </w:pPr>
      <w:r w:rsidRPr="005556BA">
        <w:rPr>
          <w:rFonts w:cs="Times New Roman"/>
          <w:szCs w:val="24"/>
        </w:rPr>
        <w:t>Pasien mengatakan tidak mengalami sesak napas, tidak ada pernapasan cuping hidung, tidak ada penggunaan otot bantu napas, dada pasien normo chest, pergerakan dada simetris, bunyi dada sonor, di lakukan auskultasi tidak di dapatkan bunyi suara napas tambahan frekuensi napas 21x/menit, SpO2 98%, irama napas vesikuler.</w:t>
      </w:r>
    </w:p>
    <w:p w:rsidR="0011001F" w:rsidRPr="005556BA" w:rsidRDefault="0011001F" w:rsidP="0011001F">
      <w:pPr>
        <w:jc w:val="both"/>
        <w:rPr>
          <w:rFonts w:cs="Times New Roman"/>
          <w:b/>
          <w:szCs w:val="24"/>
        </w:rPr>
      </w:pPr>
      <w:r w:rsidRPr="005556BA">
        <w:rPr>
          <w:rFonts w:cs="Times New Roman"/>
          <w:b/>
          <w:szCs w:val="24"/>
        </w:rPr>
        <w:t>Masalah keperawatan : tidak ada masalah keperawatan</w:t>
      </w:r>
    </w:p>
    <w:p w:rsidR="0011001F" w:rsidRPr="005556BA" w:rsidRDefault="0011001F" w:rsidP="0011001F">
      <w:pPr>
        <w:tabs>
          <w:tab w:val="left" w:pos="630"/>
          <w:tab w:val="left" w:pos="1080"/>
        </w:tabs>
        <w:jc w:val="both"/>
        <w:rPr>
          <w:rFonts w:cs="Times New Roman"/>
          <w:b/>
          <w:szCs w:val="24"/>
        </w:rPr>
      </w:pPr>
      <w:r w:rsidRPr="005556BA">
        <w:rPr>
          <w:rFonts w:cs="Times New Roman"/>
          <w:b/>
          <w:szCs w:val="24"/>
        </w:rPr>
        <w:lastRenderedPageBreak/>
        <w:t xml:space="preserve">  2.      B2. Blood ( sirkulasi )</w:t>
      </w:r>
    </w:p>
    <w:p w:rsidR="0011001F" w:rsidRPr="005556BA" w:rsidRDefault="0011001F" w:rsidP="0011001F">
      <w:pPr>
        <w:ind w:left="90" w:firstLine="540"/>
        <w:jc w:val="both"/>
        <w:rPr>
          <w:rFonts w:cs="Times New Roman"/>
          <w:szCs w:val="24"/>
        </w:rPr>
      </w:pPr>
      <w:r w:rsidRPr="005556BA">
        <w:rPr>
          <w:rFonts w:cs="Times New Roman"/>
          <w:szCs w:val="24"/>
        </w:rPr>
        <w:t>Dalam pengakajian sirkulasi tidak didapatkan perdarahan, CRT &lt;2detik, nadi teraba kuat 78x/menit, TD 170/100 mmhg, irama jantung reguler, bunyi jantung S1 S2 tunggal tidak ada nyeri dada, dan akral teraba hangat.</w:t>
      </w:r>
    </w:p>
    <w:p w:rsidR="009951A5" w:rsidRPr="005556BA" w:rsidRDefault="009951A5" w:rsidP="009951A5">
      <w:pPr>
        <w:jc w:val="both"/>
        <w:rPr>
          <w:rFonts w:cs="Times New Roman"/>
          <w:b/>
          <w:szCs w:val="24"/>
        </w:rPr>
      </w:pPr>
      <w:r w:rsidRPr="005556BA">
        <w:rPr>
          <w:rFonts w:cs="Times New Roman"/>
          <w:b/>
          <w:szCs w:val="24"/>
        </w:rPr>
        <w:t xml:space="preserve">masalah keperawatan : tidak ada masalah keeperawatan </w:t>
      </w:r>
    </w:p>
    <w:p w:rsidR="0011001F" w:rsidRPr="005556BA" w:rsidRDefault="00C03688" w:rsidP="00C03688">
      <w:pPr>
        <w:spacing w:after="200"/>
        <w:jc w:val="both"/>
        <w:rPr>
          <w:rFonts w:cs="Times New Roman"/>
          <w:b/>
          <w:szCs w:val="24"/>
        </w:rPr>
      </w:pPr>
      <w:r w:rsidRPr="005556BA">
        <w:rPr>
          <w:rFonts w:cs="Times New Roman"/>
          <w:szCs w:val="24"/>
        </w:rPr>
        <w:t>3.</w:t>
      </w:r>
      <w:r w:rsidR="0011001F" w:rsidRPr="005556BA">
        <w:rPr>
          <w:rFonts w:cs="Times New Roman"/>
          <w:b/>
          <w:szCs w:val="24"/>
        </w:rPr>
        <w:t>B3. Brain ( persyarafan )</w:t>
      </w:r>
    </w:p>
    <w:p w:rsidR="0011001F" w:rsidRPr="005556BA" w:rsidRDefault="0011001F" w:rsidP="0011001F">
      <w:pPr>
        <w:tabs>
          <w:tab w:val="left" w:pos="180"/>
        </w:tabs>
        <w:ind w:left="180" w:firstLine="540"/>
        <w:jc w:val="both"/>
        <w:rPr>
          <w:rFonts w:cs="Times New Roman"/>
          <w:szCs w:val="24"/>
        </w:rPr>
      </w:pPr>
      <w:r w:rsidRPr="005556BA">
        <w:rPr>
          <w:rFonts w:cs="Times New Roman"/>
          <w:szCs w:val="24"/>
        </w:rPr>
        <w:t>Di dapatkan pasien mampu berbicara tapi lemah</w:t>
      </w:r>
      <w:r w:rsidR="00C03688" w:rsidRPr="005556BA">
        <w:rPr>
          <w:rFonts w:cs="Times New Roman"/>
          <w:szCs w:val="24"/>
        </w:rPr>
        <w:t>, didapatkan keluhan pusing</w:t>
      </w:r>
      <w:r w:rsidRPr="005556BA">
        <w:rPr>
          <w:rFonts w:cs="Times New Roman"/>
          <w:szCs w:val="24"/>
        </w:rPr>
        <w:t>, tetapi area mata kanan dan mulut selalu berkedut, tidak ada luka pada kepala, kesadaran compos mentis, GCS 456.</w:t>
      </w:r>
    </w:p>
    <w:p w:rsidR="000015A7" w:rsidRPr="005556BA" w:rsidRDefault="000015A7" w:rsidP="000015A7">
      <w:pPr>
        <w:pStyle w:val="ListParagraph"/>
        <w:numPr>
          <w:ilvl w:val="0"/>
          <w:numId w:val="64"/>
        </w:numPr>
        <w:spacing w:after="200"/>
        <w:ind w:left="810" w:hanging="720"/>
        <w:jc w:val="both"/>
        <w:rPr>
          <w:rFonts w:cs="Times New Roman"/>
          <w:szCs w:val="24"/>
        </w:rPr>
      </w:pPr>
      <w:r w:rsidRPr="005556BA">
        <w:rPr>
          <w:rFonts w:cs="Times New Roman"/>
          <w:szCs w:val="24"/>
        </w:rPr>
        <w:t>Nervus I olfaktorius,  pasien mampu membedakan bau makanan.</w:t>
      </w:r>
    </w:p>
    <w:p w:rsidR="000015A7" w:rsidRPr="005556BA" w:rsidRDefault="000015A7" w:rsidP="000015A7">
      <w:pPr>
        <w:pStyle w:val="ListParagraph"/>
        <w:numPr>
          <w:ilvl w:val="0"/>
          <w:numId w:val="64"/>
        </w:numPr>
        <w:spacing w:after="200"/>
        <w:ind w:left="810" w:hanging="720"/>
        <w:jc w:val="both"/>
        <w:rPr>
          <w:rFonts w:cs="Times New Roman"/>
          <w:szCs w:val="24"/>
        </w:rPr>
      </w:pPr>
      <w:r w:rsidRPr="005556BA">
        <w:rPr>
          <w:rFonts w:cs="Times New Roman"/>
          <w:szCs w:val="24"/>
        </w:rPr>
        <w:t>Nervus II optik, pasien mengatakan pengelihatan jelas, lapang pandang kesegala arah.</w:t>
      </w:r>
    </w:p>
    <w:p w:rsidR="000015A7" w:rsidRPr="005556BA" w:rsidRDefault="000015A7" w:rsidP="000015A7">
      <w:pPr>
        <w:pStyle w:val="ListParagraph"/>
        <w:numPr>
          <w:ilvl w:val="0"/>
          <w:numId w:val="64"/>
        </w:numPr>
        <w:spacing w:after="200"/>
        <w:ind w:left="810" w:hanging="720"/>
        <w:jc w:val="both"/>
        <w:rPr>
          <w:rFonts w:cs="Times New Roman"/>
          <w:szCs w:val="24"/>
        </w:rPr>
      </w:pPr>
      <w:r w:rsidRPr="005556BA">
        <w:rPr>
          <w:rFonts w:cs="Times New Roman"/>
          <w:szCs w:val="24"/>
        </w:rPr>
        <w:t>Nervus III Okulomotorius, di dapatkan pasien dapat membuka mata secara spontan dan mata sebelah kanan selalu berkedut.</w:t>
      </w:r>
    </w:p>
    <w:p w:rsidR="000015A7" w:rsidRPr="005556BA" w:rsidRDefault="000015A7" w:rsidP="000015A7">
      <w:pPr>
        <w:pStyle w:val="ListParagraph"/>
        <w:numPr>
          <w:ilvl w:val="0"/>
          <w:numId w:val="64"/>
        </w:numPr>
        <w:spacing w:after="200"/>
        <w:ind w:left="810" w:hanging="720"/>
        <w:jc w:val="both"/>
        <w:rPr>
          <w:rFonts w:cs="Times New Roman"/>
          <w:szCs w:val="24"/>
        </w:rPr>
      </w:pPr>
      <w:r w:rsidRPr="005556BA">
        <w:rPr>
          <w:rFonts w:cs="Times New Roman"/>
          <w:szCs w:val="24"/>
        </w:rPr>
        <w:t xml:space="preserve"> Nervus III Traklear, pasien dapat menggerakan bola mata ke kanan dan ke kiri.</w:t>
      </w:r>
    </w:p>
    <w:p w:rsidR="000015A7" w:rsidRPr="005556BA" w:rsidRDefault="000015A7" w:rsidP="000015A7">
      <w:pPr>
        <w:pStyle w:val="ListParagraph"/>
        <w:numPr>
          <w:ilvl w:val="0"/>
          <w:numId w:val="64"/>
        </w:numPr>
        <w:spacing w:after="200"/>
        <w:ind w:left="810" w:hanging="720"/>
        <w:jc w:val="both"/>
        <w:rPr>
          <w:rFonts w:cs="Times New Roman"/>
          <w:szCs w:val="24"/>
        </w:rPr>
      </w:pPr>
      <w:r w:rsidRPr="005556BA">
        <w:rPr>
          <w:rFonts w:cs="Times New Roman"/>
          <w:szCs w:val="24"/>
        </w:rPr>
        <w:t>Nervus V Trigeminal, pasien mengalami masalah dalam membuka bagian rahang saat berbicara, bibir selalu berkedut bersa</w:t>
      </w:r>
      <w:r w:rsidR="004A1FD8" w:rsidRPr="005556BA">
        <w:rPr>
          <w:rFonts w:cs="Times New Roman"/>
          <w:szCs w:val="24"/>
        </w:rPr>
        <w:t>maan dengan mata sebelah kanan, bibir simetris.</w:t>
      </w:r>
    </w:p>
    <w:p w:rsidR="000015A7" w:rsidRPr="005556BA" w:rsidRDefault="000015A7" w:rsidP="000015A7">
      <w:pPr>
        <w:pStyle w:val="ListParagraph"/>
        <w:numPr>
          <w:ilvl w:val="0"/>
          <w:numId w:val="64"/>
        </w:numPr>
        <w:spacing w:after="200"/>
        <w:ind w:left="810" w:hanging="720"/>
        <w:jc w:val="both"/>
        <w:rPr>
          <w:rFonts w:cs="Times New Roman"/>
          <w:szCs w:val="24"/>
        </w:rPr>
      </w:pPr>
      <w:r w:rsidRPr="005556BA">
        <w:rPr>
          <w:rFonts w:cs="Times New Roman"/>
          <w:szCs w:val="24"/>
        </w:rPr>
        <w:t xml:space="preserve"> Nervus VI Abdusen, pasien mampu menggerakan bola mata ke atas ke bawah, ke samping kiri dan ke samping kanan.</w:t>
      </w:r>
    </w:p>
    <w:p w:rsidR="000015A7" w:rsidRPr="005556BA" w:rsidRDefault="000015A7" w:rsidP="000015A7">
      <w:pPr>
        <w:pStyle w:val="ListParagraph"/>
        <w:numPr>
          <w:ilvl w:val="0"/>
          <w:numId w:val="64"/>
        </w:numPr>
        <w:spacing w:after="200"/>
        <w:ind w:left="810" w:hanging="720"/>
        <w:jc w:val="both"/>
        <w:rPr>
          <w:rFonts w:cs="Times New Roman"/>
          <w:szCs w:val="24"/>
        </w:rPr>
      </w:pPr>
      <w:r w:rsidRPr="005556BA">
        <w:rPr>
          <w:rFonts w:cs="Times New Roman"/>
          <w:szCs w:val="24"/>
        </w:rPr>
        <w:t xml:space="preserve"> Nervus VII Fasialis, pasien kesulitan dalam membuka rahan</w:t>
      </w:r>
      <w:r w:rsidR="004A1FD8" w:rsidRPr="005556BA">
        <w:rPr>
          <w:rFonts w:cs="Times New Roman"/>
          <w:szCs w:val="24"/>
        </w:rPr>
        <w:t xml:space="preserve">g saat bicara, pengucapan tidak </w:t>
      </w:r>
      <w:r w:rsidRPr="005556BA">
        <w:rPr>
          <w:rFonts w:cs="Times New Roman"/>
          <w:szCs w:val="24"/>
        </w:rPr>
        <w:t>pelo, bibir simetris, tidak di dapatkan hipersalivasi.</w:t>
      </w:r>
    </w:p>
    <w:p w:rsidR="000015A7" w:rsidRPr="005556BA" w:rsidRDefault="000015A7" w:rsidP="000015A7">
      <w:pPr>
        <w:pStyle w:val="ListParagraph"/>
        <w:numPr>
          <w:ilvl w:val="0"/>
          <w:numId w:val="64"/>
        </w:numPr>
        <w:spacing w:after="200"/>
        <w:ind w:left="810" w:hanging="720"/>
        <w:jc w:val="both"/>
        <w:rPr>
          <w:rFonts w:cs="Times New Roman"/>
          <w:szCs w:val="24"/>
        </w:rPr>
      </w:pPr>
      <w:r w:rsidRPr="005556BA">
        <w:rPr>
          <w:rFonts w:cs="Times New Roman"/>
          <w:szCs w:val="24"/>
        </w:rPr>
        <w:lastRenderedPageBreak/>
        <w:t xml:space="preserve"> Nervus </w:t>
      </w:r>
      <w:r w:rsidR="004A1FD8" w:rsidRPr="005556BA">
        <w:rPr>
          <w:rFonts w:cs="Times New Roman"/>
          <w:szCs w:val="24"/>
        </w:rPr>
        <w:t xml:space="preserve">VIII </w:t>
      </w:r>
      <w:r w:rsidRPr="005556BA">
        <w:rPr>
          <w:rFonts w:cs="Times New Roman"/>
          <w:szCs w:val="24"/>
        </w:rPr>
        <w:t>Vestibulokolearis, pasien tidak mengalami masalah dalam pendengaran, tidak di dapatkan penggunaan alat bantu mendengar.</w:t>
      </w:r>
    </w:p>
    <w:p w:rsidR="004A1FD8" w:rsidRPr="005556BA" w:rsidRDefault="004A1FD8" w:rsidP="000015A7">
      <w:pPr>
        <w:pStyle w:val="ListParagraph"/>
        <w:numPr>
          <w:ilvl w:val="0"/>
          <w:numId w:val="64"/>
        </w:numPr>
        <w:spacing w:after="200"/>
        <w:ind w:left="810" w:hanging="720"/>
        <w:jc w:val="both"/>
        <w:rPr>
          <w:rFonts w:cs="Times New Roman"/>
          <w:szCs w:val="24"/>
        </w:rPr>
      </w:pPr>
      <w:r w:rsidRPr="005556BA">
        <w:rPr>
          <w:rFonts w:cs="Times New Roman"/>
          <w:szCs w:val="24"/>
        </w:rPr>
        <w:t>Nervus IX Glosofaringeus, pasien mampu menelan sedikit demi sedikit, napsu makan baik 1 gelas susu yang di sajikan habis.</w:t>
      </w:r>
    </w:p>
    <w:p w:rsidR="000015A7" w:rsidRPr="005556BA" w:rsidRDefault="000015A7" w:rsidP="000015A7">
      <w:pPr>
        <w:pStyle w:val="ListParagraph"/>
        <w:numPr>
          <w:ilvl w:val="0"/>
          <w:numId w:val="64"/>
        </w:numPr>
        <w:spacing w:after="200"/>
        <w:ind w:left="810" w:hanging="720"/>
        <w:jc w:val="both"/>
        <w:rPr>
          <w:rFonts w:cs="Times New Roman"/>
          <w:szCs w:val="24"/>
        </w:rPr>
      </w:pPr>
      <w:r w:rsidRPr="005556BA">
        <w:rPr>
          <w:rFonts w:cs="Times New Roman"/>
          <w:szCs w:val="24"/>
        </w:rPr>
        <w:t xml:space="preserve">Nervus </w:t>
      </w:r>
      <w:r w:rsidR="004A1FD8" w:rsidRPr="005556BA">
        <w:rPr>
          <w:rFonts w:cs="Times New Roman"/>
          <w:szCs w:val="24"/>
        </w:rPr>
        <w:t xml:space="preserve">X </w:t>
      </w:r>
      <w:r w:rsidRPr="005556BA">
        <w:rPr>
          <w:rFonts w:cs="Times New Roman"/>
          <w:szCs w:val="24"/>
        </w:rPr>
        <w:t xml:space="preserve">Vagus, pasien </w:t>
      </w:r>
      <w:r w:rsidR="004A1FD8" w:rsidRPr="005556BA">
        <w:rPr>
          <w:rFonts w:cs="Times New Roman"/>
          <w:szCs w:val="24"/>
        </w:rPr>
        <w:t>tidak ada ga</w:t>
      </w:r>
      <w:r w:rsidRPr="005556BA">
        <w:rPr>
          <w:rFonts w:cs="Times New Roman"/>
          <w:szCs w:val="24"/>
        </w:rPr>
        <w:t>ngguan menelan dan tidak ada reflek muntah pada pasien saat makan.</w:t>
      </w:r>
    </w:p>
    <w:p w:rsidR="000015A7" w:rsidRPr="005556BA" w:rsidRDefault="004A1FD8" w:rsidP="004A1FD8">
      <w:pPr>
        <w:pStyle w:val="ListParagraph"/>
        <w:numPr>
          <w:ilvl w:val="0"/>
          <w:numId w:val="64"/>
        </w:numPr>
        <w:spacing w:after="200"/>
        <w:ind w:left="810" w:hanging="720"/>
        <w:jc w:val="both"/>
        <w:rPr>
          <w:rFonts w:cs="Times New Roman"/>
          <w:szCs w:val="24"/>
        </w:rPr>
      </w:pPr>
      <w:r w:rsidRPr="005556BA">
        <w:rPr>
          <w:rFonts w:cs="Times New Roman"/>
          <w:szCs w:val="24"/>
        </w:rPr>
        <w:t>Nervus XI Assesorius, pasien mampu mengangkat bagian tangan kanan dan bahu, jari – jari tangan kanan tapi lemas.</w:t>
      </w:r>
    </w:p>
    <w:p w:rsidR="0011001F" w:rsidRPr="005556BA" w:rsidRDefault="000015A7" w:rsidP="004A1FD8">
      <w:pPr>
        <w:pStyle w:val="ListParagraph"/>
        <w:numPr>
          <w:ilvl w:val="0"/>
          <w:numId w:val="64"/>
        </w:numPr>
        <w:spacing w:after="200"/>
        <w:ind w:left="810" w:hanging="720"/>
        <w:jc w:val="both"/>
        <w:rPr>
          <w:rFonts w:cs="Times New Roman"/>
          <w:szCs w:val="24"/>
        </w:rPr>
      </w:pPr>
      <w:r w:rsidRPr="005556BA">
        <w:rPr>
          <w:rFonts w:cs="Times New Roman"/>
          <w:szCs w:val="24"/>
        </w:rPr>
        <w:t xml:space="preserve"> Nervus</w:t>
      </w:r>
      <w:r w:rsidR="004A1FD8" w:rsidRPr="005556BA">
        <w:rPr>
          <w:rFonts w:cs="Times New Roman"/>
          <w:szCs w:val="24"/>
        </w:rPr>
        <w:t xml:space="preserve"> XII</w:t>
      </w:r>
      <w:r w:rsidRPr="005556BA">
        <w:rPr>
          <w:rFonts w:cs="Times New Roman"/>
          <w:szCs w:val="24"/>
        </w:rPr>
        <w:t xml:space="preserve"> Hipoglosus, pasien mampu menggerakan lidah  ke kanan, ke kiri, ke depan, belakang dengan simetris</w:t>
      </w:r>
    </w:p>
    <w:p w:rsidR="009951A5" w:rsidRPr="005556BA" w:rsidRDefault="009951A5" w:rsidP="009951A5">
      <w:pPr>
        <w:spacing w:after="200"/>
        <w:ind w:left="90"/>
        <w:jc w:val="both"/>
        <w:rPr>
          <w:rFonts w:cs="Times New Roman"/>
          <w:b/>
          <w:szCs w:val="24"/>
        </w:rPr>
      </w:pPr>
      <w:r w:rsidRPr="005556BA">
        <w:rPr>
          <w:rFonts w:cs="Times New Roman"/>
          <w:b/>
          <w:szCs w:val="24"/>
        </w:rPr>
        <w:t xml:space="preserve">Masalah keperawatan : penurunan adaptif </w:t>
      </w:r>
      <w:r w:rsidR="00C03688" w:rsidRPr="005556BA">
        <w:rPr>
          <w:rFonts w:cs="Times New Roman"/>
          <w:b/>
          <w:szCs w:val="24"/>
        </w:rPr>
        <w:t>intrak</w:t>
      </w:r>
      <w:r w:rsidRPr="005556BA">
        <w:rPr>
          <w:rFonts w:cs="Times New Roman"/>
          <w:b/>
          <w:szCs w:val="24"/>
        </w:rPr>
        <w:t xml:space="preserve">ranial </w:t>
      </w:r>
    </w:p>
    <w:p w:rsidR="0011001F" w:rsidRPr="005556BA" w:rsidRDefault="00C03688" w:rsidP="00C03688">
      <w:pPr>
        <w:tabs>
          <w:tab w:val="left" w:pos="270"/>
          <w:tab w:val="left" w:pos="360"/>
          <w:tab w:val="left" w:pos="810"/>
          <w:tab w:val="left" w:pos="900"/>
        </w:tabs>
        <w:spacing w:after="200"/>
        <w:jc w:val="both"/>
        <w:rPr>
          <w:rFonts w:cs="Times New Roman"/>
          <w:b/>
          <w:szCs w:val="24"/>
        </w:rPr>
      </w:pPr>
      <w:r w:rsidRPr="005556BA">
        <w:rPr>
          <w:rFonts w:cs="Times New Roman"/>
          <w:b/>
          <w:szCs w:val="24"/>
        </w:rPr>
        <w:t xml:space="preserve">4.          </w:t>
      </w:r>
      <w:r w:rsidR="0011001F" w:rsidRPr="005556BA">
        <w:rPr>
          <w:rFonts w:cs="Times New Roman"/>
          <w:b/>
          <w:szCs w:val="24"/>
        </w:rPr>
        <w:t>B4. Bladder ( perkemihan )</w:t>
      </w:r>
    </w:p>
    <w:p w:rsidR="0011001F" w:rsidRPr="005556BA" w:rsidRDefault="0011001F" w:rsidP="0011001F">
      <w:pPr>
        <w:tabs>
          <w:tab w:val="left" w:pos="270"/>
          <w:tab w:val="left" w:pos="360"/>
          <w:tab w:val="left" w:pos="810"/>
        </w:tabs>
        <w:ind w:left="90"/>
        <w:jc w:val="both"/>
        <w:rPr>
          <w:rFonts w:cs="Times New Roman"/>
          <w:szCs w:val="24"/>
        </w:rPr>
      </w:pPr>
      <w:r w:rsidRPr="005556BA">
        <w:rPr>
          <w:rFonts w:cs="Times New Roman"/>
          <w:szCs w:val="24"/>
        </w:rPr>
        <w:tab/>
      </w:r>
      <w:r w:rsidRPr="005556BA">
        <w:rPr>
          <w:rFonts w:cs="Times New Roman"/>
          <w:szCs w:val="24"/>
        </w:rPr>
        <w:tab/>
      </w:r>
      <w:r w:rsidRPr="005556BA">
        <w:rPr>
          <w:rFonts w:cs="Times New Roman"/>
          <w:szCs w:val="24"/>
        </w:rPr>
        <w:tab/>
        <w:t>Pada pengkajian pasien mengakatan tidak ada masalah dalam BAK, tidak terpasangan alat bantu katater, pasien BAK menggunakan urinal, tidak ada nyeri tekan pada kandung kemih</w:t>
      </w:r>
      <w:r w:rsidR="004A1FD8" w:rsidRPr="005556BA">
        <w:rPr>
          <w:rFonts w:cs="Times New Roman"/>
          <w:szCs w:val="24"/>
        </w:rPr>
        <w:t xml:space="preserve">, </w:t>
      </w:r>
      <w:r w:rsidR="00673F2C" w:rsidRPr="005556BA">
        <w:rPr>
          <w:rFonts w:cs="Times New Roman"/>
          <w:szCs w:val="24"/>
        </w:rPr>
        <w:t>warna urin kuning, frekuensi &gt;3x/24 jam.</w:t>
      </w:r>
    </w:p>
    <w:p w:rsidR="00673F2C" w:rsidRPr="005556BA" w:rsidRDefault="00673F2C" w:rsidP="00673F2C">
      <w:pPr>
        <w:tabs>
          <w:tab w:val="left" w:pos="270"/>
          <w:tab w:val="left" w:pos="360"/>
          <w:tab w:val="left" w:pos="810"/>
        </w:tabs>
        <w:ind w:left="90"/>
        <w:jc w:val="both"/>
        <w:rPr>
          <w:rFonts w:cs="Times New Roman"/>
          <w:szCs w:val="24"/>
        </w:rPr>
      </w:pPr>
      <w:r w:rsidRPr="005556BA">
        <w:rPr>
          <w:rFonts w:cs="Times New Roman"/>
          <w:szCs w:val="24"/>
        </w:rPr>
        <w:t>Balance cairan : Inpu</w:t>
      </w:r>
      <w:r w:rsidR="00F536DA" w:rsidRPr="005556BA">
        <w:rPr>
          <w:rFonts w:cs="Times New Roman"/>
          <w:szCs w:val="24"/>
        </w:rPr>
        <w:t>t-output= 1517-1350 = -50</w:t>
      </w:r>
    </w:p>
    <w:p w:rsidR="00673F2C" w:rsidRPr="005556BA" w:rsidRDefault="00673F2C" w:rsidP="00673F2C">
      <w:pPr>
        <w:tabs>
          <w:tab w:val="left" w:pos="270"/>
          <w:tab w:val="left" w:pos="360"/>
          <w:tab w:val="left" w:pos="810"/>
        </w:tabs>
        <w:ind w:left="90"/>
        <w:jc w:val="both"/>
        <w:rPr>
          <w:rFonts w:cs="Times New Roman"/>
          <w:szCs w:val="24"/>
        </w:rPr>
      </w:pPr>
      <w:r w:rsidRPr="005556BA">
        <w:rPr>
          <w:rFonts w:cs="Times New Roman"/>
          <w:szCs w:val="24"/>
        </w:rPr>
        <w:t xml:space="preserve">Input : </w:t>
      </w:r>
      <w:r w:rsidRPr="005556BA">
        <w:rPr>
          <w:rFonts w:cs="Times New Roman"/>
          <w:szCs w:val="24"/>
        </w:rPr>
        <w:tab/>
      </w:r>
      <w:r w:rsidRPr="005556BA">
        <w:rPr>
          <w:rFonts w:cs="Times New Roman"/>
          <w:szCs w:val="24"/>
        </w:rPr>
        <w:tab/>
      </w:r>
      <w:r w:rsidRPr="005556BA">
        <w:rPr>
          <w:rFonts w:cs="Times New Roman"/>
          <w:szCs w:val="24"/>
        </w:rPr>
        <w:tab/>
      </w:r>
      <w:r w:rsidRPr="005556BA">
        <w:rPr>
          <w:rFonts w:cs="Times New Roman"/>
          <w:szCs w:val="24"/>
        </w:rPr>
        <w:tab/>
      </w:r>
      <w:r w:rsidRPr="005556BA">
        <w:rPr>
          <w:rFonts w:cs="Times New Roman"/>
          <w:szCs w:val="24"/>
        </w:rPr>
        <w:tab/>
      </w:r>
      <w:r w:rsidRPr="005556BA">
        <w:rPr>
          <w:rFonts w:cs="Times New Roman"/>
          <w:szCs w:val="24"/>
        </w:rPr>
        <w:tab/>
        <w:t xml:space="preserve">output </w:t>
      </w:r>
    </w:p>
    <w:p w:rsidR="00F536DA" w:rsidRPr="005556BA" w:rsidRDefault="00673F2C" w:rsidP="00F536DA">
      <w:pPr>
        <w:tabs>
          <w:tab w:val="left" w:pos="270"/>
          <w:tab w:val="left" w:pos="360"/>
          <w:tab w:val="left" w:pos="810"/>
        </w:tabs>
        <w:ind w:left="90"/>
        <w:jc w:val="both"/>
        <w:rPr>
          <w:rFonts w:cs="Times New Roman"/>
          <w:szCs w:val="24"/>
        </w:rPr>
      </w:pPr>
      <w:r w:rsidRPr="005556BA">
        <w:rPr>
          <w:rFonts w:cs="Times New Roman"/>
          <w:szCs w:val="24"/>
        </w:rPr>
        <w:t>1. cairan infus : 500ml/24jam</w:t>
      </w:r>
      <w:r w:rsidRPr="005556BA">
        <w:rPr>
          <w:rFonts w:cs="Times New Roman"/>
          <w:szCs w:val="24"/>
        </w:rPr>
        <w:tab/>
      </w:r>
      <w:r w:rsidRPr="005556BA">
        <w:rPr>
          <w:rFonts w:cs="Times New Roman"/>
          <w:szCs w:val="24"/>
        </w:rPr>
        <w:tab/>
        <w:t xml:space="preserve">1. </w:t>
      </w:r>
      <w:r w:rsidR="00F536DA" w:rsidRPr="005556BA">
        <w:rPr>
          <w:rFonts w:cs="Times New Roman"/>
          <w:szCs w:val="24"/>
        </w:rPr>
        <w:t xml:space="preserve">BAK  : 1400/24 jam </w:t>
      </w:r>
    </w:p>
    <w:p w:rsidR="00F536DA" w:rsidRPr="005556BA" w:rsidRDefault="00673F2C" w:rsidP="00F536DA">
      <w:pPr>
        <w:tabs>
          <w:tab w:val="left" w:pos="270"/>
          <w:tab w:val="left" w:pos="360"/>
          <w:tab w:val="left" w:pos="810"/>
        </w:tabs>
        <w:ind w:left="90"/>
        <w:jc w:val="both"/>
        <w:rPr>
          <w:rFonts w:cs="Times New Roman"/>
          <w:szCs w:val="24"/>
        </w:rPr>
      </w:pPr>
      <w:r w:rsidRPr="005556BA">
        <w:rPr>
          <w:rFonts w:cs="Times New Roman"/>
          <w:szCs w:val="24"/>
        </w:rPr>
        <w:t xml:space="preserve">2. air putih      : 350/24jam </w:t>
      </w:r>
      <w:r w:rsidR="00F536DA" w:rsidRPr="005556BA">
        <w:rPr>
          <w:rFonts w:cs="Times New Roman"/>
          <w:szCs w:val="24"/>
        </w:rPr>
        <w:tab/>
      </w:r>
      <w:r w:rsidR="00F536DA" w:rsidRPr="005556BA">
        <w:rPr>
          <w:rFonts w:cs="Times New Roman"/>
          <w:szCs w:val="24"/>
        </w:rPr>
        <w:tab/>
      </w:r>
      <w:r w:rsidR="00F536DA" w:rsidRPr="005556BA">
        <w:rPr>
          <w:rFonts w:cs="Times New Roman"/>
          <w:szCs w:val="24"/>
        </w:rPr>
        <w:tab/>
        <w:t>2. BAB   : 100cc/24jam</w:t>
      </w:r>
    </w:p>
    <w:p w:rsidR="00673F2C" w:rsidRPr="005556BA" w:rsidRDefault="00B7230E" w:rsidP="0011001F">
      <w:pPr>
        <w:tabs>
          <w:tab w:val="left" w:pos="270"/>
          <w:tab w:val="left" w:pos="360"/>
          <w:tab w:val="left" w:pos="810"/>
        </w:tabs>
        <w:ind w:left="90"/>
        <w:jc w:val="both"/>
        <w:rPr>
          <w:rFonts w:cs="Times New Roman"/>
          <w:szCs w:val="24"/>
        </w:rPr>
      </w:pPr>
      <w:r>
        <w:rPr>
          <w:rFonts w:cs="Times New Roman"/>
          <w:noProof/>
          <w:szCs w:val="24"/>
        </w:rPr>
        <w:pict>
          <v:shape id="Text Box 16" o:spid="_x0000_s1081" type="#_x0000_t202" style="position:absolute;left:0;text-align:left;margin-left:382.5pt;margin-top:9pt;width:27.75pt;height:21.75pt;z-index:251831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5S6TgIAAMwEAAAOAAAAZHJzL2Uyb0RvYy54bWysVE1vGjEQvVfqf7B8bxY2QFKUJaKJqCqh&#10;JBJUORuvN6zk9bi2YZf++j6bj5C0p6gczHx5xvPmzd7cdo1mW+V8Tabg/YseZ8pIKmvzUvCfy9mX&#10;a858EKYUmowq+E55fjv5/OmmtWOV05p0qRxDEuPHrS34OgQ7zjIv16oR/oKsMnBW5BoRoLqXrHSi&#10;RfZGZ3mvN8pacqV1JJX3sN7vnXyS8leVkuGxqrwKTBccbwvpdOlcxTOb3IjxixN2XcvDM8QHXtGI&#10;2qDoKdW9CIJtXP1XqqaWjjxV4UJSk1FV1VKlHtBNv/eum8VaWJV6ATjenmDy/y+tfNg+OVaXmN2I&#10;MyMazGipusC+UcdgAj6t9WOELSwCQwc7Yo92D2Nsu6tcE//REIMfSO9O6MZsEsbLYT7Ih5xJuPKr&#10;UQ4Z2bPXy9b58F1Rw6JQcIfhJUzFdu7DPvQYEmt50nU5q7VOys7face2AnMGPUpqOdPCBxgLPku/&#10;Q7U317RhbcFHl8NeqvTG5z+SEu1og64iaHtwohS6VZdAHqaeo2lF5Q6AOtpT0ls5q9H2HG9+Eg4c&#10;BIbYq/CIo9KEV9JB4mxN7ve/7DEe1ICXsxacLrj/tRFOAYofBqT52h8M4hIkZTC8yqG4c8/q3GM2&#10;zR0Bzj422Mokxvigj2LlqHnG+k1jVbiEkahd8HAU78J+07C+Uk2nKQi0tyLMzcLKmDrOLg512T0L&#10;Zw+TD6DMAx3ZL8bvCLCPjTcNTTeBqjqx4xXVA/5YmcSvw3rHnTzXU9TrR2jyBwAA//8DAFBLAwQU&#10;AAYACAAAACEAGUmY9d4AAAAJAQAADwAAAGRycy9kb3ducmV2LnhtbEyPQUvEMBCF74L/IYzgzU22&#10;0lpq06UILiIo7OrBYzaJabGZlCS7W/+940lPw+M93nyv3Sx+Yicb0xhQwnolgFnUwYzoJLy/Pd7U&#10;wFJWaNQU0Er4tgk23eVFqxoTzrizp312jEowNUrCkPPccJ70YL1KqzBbJO8zRK8yyei4iepM5X7i&#10;hRAV92pE+jCo2T4MVn/tj17C826rCrd9Ei+3H7l/dVn3KWopr6+W/h5Ytkv+C8MvPqFDR0yHcEST&#10;2CThrippSyajpkuBuhAlsIOEal0C71r+f0H3AwAA//8DAFBLAQItABQABgAIAAAAIQC2gziS/gAA&#10;AOEBAAATAAAAAAAAAAAAAAAAAAAAAABbQ29udGVudF9UeXBlc10ueG1sUEsBAi0AFAAGAAgAAAAh&#10;ADj9If/WAAAAlAEAAAsAAAAAAAAAAAAAAAAALwEAAF9yZWxzLy5yZWxzUEsBAi0AFAAGAAgAAAAh&#10;AAz3lLpOAgAAzAQAAA4AAAAAAAAAAAAAAAAALgIAAGRycy9lMm9Eb2MueG1sUEsBAi0AFAAGAAgA&#10;AAAhABlJmPXeAAAACQEAAA8AAAAAAAAAAAAAAAAAqAQAAGRycy9kb3ducmV2LnhtbFBLBQYAAAAA&#10;BAAEAPMAAACzBQAAAAA=&#10;" fillcolor="window" strokecolor="window" strokeweight=".5pt">
            <v:textbox>
              <w:txbxContent>
                <w:p w:rsidR="004403C0" w:rsidRDefault="004403C0" w:rsidP="00F536DA">
                  <w:r>
                    <w:t>+</w:t>
                  </w:r>
                </w:p>
              </w:txbxContent>
            </v:textbox>
          </v:shape>
        </w:pict>
      </w:r>
      <w:r>
        <w:rPr>
          <w:rFonts w:cs="Times New Roman"/>
          <w:noProof/>
          <w:szCs w:val="24"/>
        </w:rPr>
        <w:pict>
          <v:line id="Straight Connector 10" o:spid="_x0000_s1103" style="position:absolute;left:0;text-align:left;flip:y;z-index:251828224;visibility:visible" from="259.5pt,22.5pt" to="378.7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9N2gEAAJcDAAAOAAAAZHJzL2Uyb0RvYy54bWysU8uOEzEQvCPxD5bvZJKwWZZRJntItFwQ&#10;RNqFe6/HnrHkl7pNJvl72k6IAtwQOVj9cFe6yjXrx6N34qCRbAydXMzmUuigYm/D0MlvL0/vHqSg&#10;DKEHF4Pu5EmTfNy8fbOeUquXcYyu1ygYJFA7pU6OOae2aUiN2gPNYtKBmyaih8wpDk2PMDG6d81y&#10;Pr9vpoh9wqg0EVd356bcVHxjtMpfjSGdhesk75brifV8LWezWUM7IKTRqssa8A9beLCB//QKtYMM&#10;4gfav6C8VRgpmjxT0TfRGKt05cBsFvM/2DyPkHTlwuJQuspE/w9WfTnsUdie347lCeD5jZ4zgh3G&#10;LLYxBFYwouAmKzUlanlgG/Z4ySjtsdA+GvTCOJu+M1AVgqmJY9X5dNVZH7NQXFysFnd3H1ZSKO59&#10;XC1XBbw5oxS0hJQ/6ehFCTrpbCgqQAuHz5TPV39dKeUQn6xzXIfWBTF18v79iskoYD8ZB5lDn5gh&#10;hUEKcAMbVWWsiBSd7ct0GaYTbR2KA7BX2GJ9nF54YykcUOYG06i/y7K/jZZ1dkDjebi2yjVovc3s&#10;b2d9Jx9up10oXV0deiFV1D3rWaLX2J+qzE3J+PWrQhenFnvd5hzffk+bnwAAAP//AwBQSwMEFAAG&#10;AAgAAAAhACKxfCbgAAAACQEAAA8AAABkcnMvZG93bnJldi54bWxMj81OwzAQhO9IvIO1SNyoE4Rb&#10;GuJUCIR6AxFoRW/b2MQR/olip015epYTnFa7M5r9plxNzrKDHmIXvIR8lgHTvgmq862E97enq1tg&#10;MaFXaIPXEk46wqo6PyuxUOHoX/WhTi2jEB8LlGBS6gvOY2O0wzgLvfakfYbBYaJ1aLka8EjhzvLr&#10;LJtzh52nDwZ7/WB081WPTsLu2azXuBs308v2lH9/cFt3jxspLy+m+ztgSU/pzwy/+IQOFTHtw+hV&#10;ZFaCyJfUJUm4ETTJsBALAWxPh7kAXpX8f4PqBwAA//8DAFBLAQItABQABgAIAAAAIQC2gziS/gAA&#10;AOEBAAATAAAAAAAAAAAAAAAAAAAAAABbQ29udGVudF9UeXBlc10ueG1sUEsBAi0AFAAGAAgAAAAh&#10;ADj9If/WAAAAlAEAAAsAAAAAAAAAAAAAAAAALwEAAF9yZWxzLy5yZWxzUEsBAi0AFAAGAAgAAAAh&#10;AA0BL03aAQAAlwMAAA4AAAAAAAAAAAAAAAAALgIAAGRycy9lMm9Eb2MueG1sUEsBAi0AFAAGAAgA&#10;AAAhACKxfCbgAAAACQEAAA8AAAAAAAAAAAAAAAAANAQAAGRycy9kb3ducmV2LnhtbFBLBQYAAAAA&#10;BAAEAPMAAABBBQAAAAA=&#10;" strokecolor="windowText" strokeweight=".5pt">
            <v:stroke joinstyle="miter"/>
          </v:line>
        </w:pict>
      </w:r>
      <w:r w:rsidR="00673F2C" w:rsidRPr="005556BA">
        <w:rPr>
          <w:rFonts w:cs="Times New Roman"/>
          <w:szCs w:val="24"/>
        </w:rPr>
        <w:t xml:space="preserve">3. susu            : 650/24jam </w:t>
      </w:r>
      <w:r w:rsidR="00F536DA" w:rsidRPr="005556BA">
        <w:rPr>
          <w:rFonts w:cs="Times New Roman"/>
          <w:szCs w:val="24"/>
        </w:rPr>
        <w:tab/>
      </w:r>
      <w:r w:rsidR="00F536DA" w:rsidRPr="005556BA">
        <w:rPr>
          <w:rFonts w:cs="Times New Roman"/>
          <w:szCs w:val="24"/>
        </w:rPr>
        <w:tab/>
      </w:r>
      <w:r w:rsidR="00F536DA" w:rsidRPr="005556BA">
        <w:rPr>
          <w:rFonts w:cs="Times New Roman"/>
          <w:szCs w:val="24"/>
        </w:rPr>
        <w:tab/>
        <w:t>3. IWL   : (15x80)/24jam = 50</w:t>
      </w:r>
    </w:p>
    <w:p w:rsidR="00673F2C" w:rsidRPr="005556BA" w:rsidRDefault="00B7230E" w:rsidP="0011001F">
      <w:pPr>
        <w:tabs>
          <w:tab w:val="left" w:pos="270"/>
          <w:tab w:val="left" w:pos="360"/>
          <w:tab w:val="left" w:pos="810"/>
        </w:tabs>
        <w:ind w:left="90"/>
        <w:jc w:val="both"/>
        <w:rPr>
          <w:rFonts w:cs="Times New Roman"/>
          <w:szCs w:val="24"/>
        </w:rPr>
      </w:pPr>
      <w:r>
        <w:rPr>
          <w:rFonts w:cs="Times New Roman"/>
          <w:noProof/>
          <w:szCs w:val="24"/>
        </w:rPr>
        <w:pict>
          <v:shape id="Text Box 15" o:spid="_x0000_s1082" type="#_x0000_t202" style="position:absolute;left:0;text-align:left;margin-left:179.1pt;margin-top:10.25pt;width:27.75pt;height:21.75pt;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fTAIAAKoEAAAOAAAAZHJzL2Uyb0RvYy54bWysVE1vGjEQvVfqf7B8bxY2QFKUJaKJqCqh&#10;JFJS5Wy8XljJ63Ftwy799X32AvloTlUvZjwz+zzz5g1X112j2U45X5Mp+PBswJkyksrarAv+82nx&#10;5ZIzH4QphSajCr5Xnl/PPn+6au1U5bQhXSrHAGL8tLUF34Rgp1nm5UY1wp+RVQbBilwjAq5unZVO&#10;tEBvdJYPBpOsJVdaR1J5D+9tH+SzhF9VSob7qvIqMF1w1BbS6dK5imc2uxLTtRN2U8tDGeIfqmhE&#10;bfDoCepWBMG2rv4LqqmlI09VOJPUZFRVtVSpB3QzHLzr5nEjrEq9gBxvTzT5/wcr73YPjtUlZjfm&#10;zIgGM3pSXWDfqGNwgZ/W+inSHi0SQwc/co9+D2dsu6tcE3/REEMcTO9P7EY0Cef5OB/leEQilF9M&#10;cthAz14+ts6H74oaFo2COwwvcSp2Sx/61GNKfMuTrstFrXW6RMGoG+3YTmDUOqQSAf4mSxvWFnxy&#10;Ph4k4DexJLkXhNX6AwTgaYOaIyV969EK3apLFI4nR15WVO5Bl6NecN7KRY2mlsKHB+GgMDCErQn3&#10;OCpNKIoOFmcbcr8/8sd8DB5RzlootuD+11Y4xZn+YSCJr8PRKEo8XUbjixwX9zqyeh0x2+aGwNQQ&#10;+2llMmN+0EezctQ8Y7nm8VWEhJF4u+DhaN6Efo+wnFLN5ykJorYiLM2jlRE6TiaO7Kl7Fs4e5hog&#10;iDs6altM3423z41fGppvA1V1mn0kumf1wD8WIqnnsLxx417fU9bLX8zsDwAAAP//AwBQSwMEFAAG&#10;AAgAAAAhAAljFjDfAAAACQEAAA8AAABkcnMvZG93bnJldi54bWxMj0FLw0AQhe+C/2EZwZvdbZLW&#10;EDMpQRFBC2L14m2bHZNgdjZkt236711Pehzex3vflJvZDuJIk+8dIywXCgRx40zPLcLH++NNDsIH&#10;zUYPjgnhTB421eVFqQvjTvxGx11oRSxhX2iELoSxkNI3HVntF24kjtmXm6wO8ZxaaSZ9iuV2kIlS&#10;a2l1z3Gh0yPdd9R87w4W4Tn71A9peKFz4Pm1rp/yMfNbxOurub4DEWgOfzD86kd1qKLT3h3YeDEg&#10;pKs8iShColYgIpAt01sQe4R1pkBWpfz/QfUDAAD//wMAUEsBAi0AFAAGAAgAAAAhALaDOJL+AAAA&#10;4QEAABMAAAAAAAAAAAAAAAAAAAAAAFtDb250ZW50X1R5cGVzXS54bWxQSwECLQAUAAYACAAAACEA&#10;OP0h/9YAAACUAQAACwAAAAAAAAAAAAAAAAAvAQAAX3JlbHMvLnJlbHNQSwECLQAUAAYACAAAACEA&#10;f5mS30wCAACqBAAADgAAAAAAAAAAAAAAAAAuAgAAZHJzL2Uyb0RvYy54bWxQSwECLQAUAAYACAAA&#10;ACEACWMWMN8AAAAJAQAADwAAAAAAAAAAAAAAAACmBAAAZHJzL2Rvd25yZXYueG1sUEsFBgAAAAAE&#10;AAQA8wAAALIFAAAAAA==&#10;" fillcolor="white [3201]" strokecolor="white [3212]" strokeweight=".5pt">
            <v:textbox>
              <w:txbxContent>
                <w:p w:rsidR="004403C0" w:rsidRDefault="004403C0">
                  <w:r>
                    <w:t>+</w:t>
                  </w:r>
                </w:p>
              </w:txbxContent>
            </v:textbox>
          </v:shape>
        </w:pict>
      </w:r>
      <w:r>
        <w:rPr>
          <w:rFonts w:cs="Times New Roman"/>
          <w:noProof/>
          <w:szCs w:val="24"/>
        </w:rPr>
        <w:pict>
          <v:line id="Straight Connector 9" o:spid="_x0000_s1102" style="position:absolute;left:0;text-align:left;flip:y;z-index:251826176;visibility:visible" from="59.85pt,23.8pt" to="179.1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pKR2gEAABAEAAAOAAAAZHJzL2Uyb0RvYy54bWysU01vEzEQvSPxHyzfyWajBsgqmx5SlQuC&#10;iBburnectWR7LNtkk3/P2JtsKkBCrbhY/pj3Zt6b8fr2aA07QIgaXcvr2ZwzcBI77fYt//54/+4j&#10;ZzEJ1wmDDlp+gshvN2/frAffwAJ7NB0ERiQuNoNveZ+Sb6oqyh6siDP04OhRYbAi0THsqy6Igdit&#10;qRbz+ftqwND5gBJipNu78ZFvCr9SINNXpSIkZlpOtaWyhrI+5bXarEWzD8L3Wp7LEK+owgrtKOlE&#10;dSeSYD+D/oPKahkwokozibZCpbSEooHU1PPf1Dz0wkPRQuZEP9kU/x+t/HLYBaa7lq84c8JSix5S&#10;EHrfJ7ZF58hADGyVfRp8bCh863bhfIp+F7LoowqWKaP9DxqBYgMJY8fi8mlyGY6JSbqsl/XNzYcl&#10;Z5LeVsvFMpNXI0tm8yGmT4CW5U3LjXbZA9GIw+eYxtBLSL42Lq8Rje7utTHlkKcHtiawg6C+p2N9&#10;TvEsihJmZJVVjTrKLp0MjKzfQJEvud6SvUzklVNICS5deI2j6AxTVMEEnP8beI7PUCjT+hLwhCiZ&#10;0aUJbLXD8LfsVyvUGH9xYNSdLXjC7lQ6XKyhsSvNOX+RPNfPzwV+/cibXwAAAP//AwBQSwMEFAAG&#10;AAgAAAAhADH1scPgAAAACQEAAA8AAABkcnMvZG93bnJldi54bWxMj01PwzAMhu9I/IfISNxY2gH7&#10;KE0nhMQBadrGtsO4ZY1pC41TknQr/x5zguNrP3r9OF8MthUn9KFxpCAdJSCQSmcaqhTsd883MxAh&#10;ajK6dYQKvjHAori8yHVm3Jle8bSNleASCplWUMfYZVKGskarw8h1SLx7d97qyNFX0nh95nLbynGS&#10;TKTVDfGFWnf4VGP5ue2tgkP68rUpu4/Nbl0u3/wyrlYYe6Wur4bHBxARh/gHw68+q0PBTkfXkwmi&#10;5ZzOp4wquJtOQDBwez8bgzjyYJ6CLHL5/4PiBwAA//8DAFBLAQItABQABgAIAAAAIQC2gziS/gAA&#10;AOEBAAATAAAAAAAAAAAAAAAAAAAAAABbQ29udGVudF9UeXBlc10ueG1sUEsBAi0AFAAGAAgAAAAh&#10;ADj9If/WAAAAlAEAAAsAAAAAAAAAAAAAAAAALwEAAF9yZWxzLy5yZWxzUEsBAi0AFAAGAAgAAAAh&#10;ALZ+kpHaAQAAEAQAAA4AAAAAAAAAAAAAAAAALgIAAGRycy9lMm9Eb2MueG1sUEsBAi0AFAAGAAgA&#10;AAAhADH1scPgAAAACQEAAA8AAAAAAAAAAAAAAAAANAQAAGRycy9kb3ducmV2LnhtbFBLBQYAAAAA&#10;BAAEAPMAAABBBQAAAAA=&#10;" strokecolor="black [3213]" strokeweight=".5pt">
            <v:stroke joinstyle="miter"/>
          </v:line>
        </w:pict>
      </w:r>
      <w:r w:rsidR="00673F2C" w:rsidRPr="005556BA">
        <w:rPr>
          <w:rFonts w:cs="Times New Roman"/>
          <w:szCs w:val="24"/>
        </w:rPr>
        <w:t>4. AM             : (5x80)/24jam = 17</w:t>
      </w:r>
      <w:r w:rsidR="00F536DA" w:rsidRPr="005556BA">
        <w:rPr>
          <w:rFonts w:cs="Times New Roman"/>
          <w:szCs w:val="24"/>
        </w:rPr>
        <w:tab/>
      </w:r>
      <w:r w:rsidR="00F536DA" w:rsidRPr="005556BA">
        <w:rPr>
          <w:rFonts w:cs="Times New Roman"/>
          <w:szCs w:val="24"/>
        </w:rPr>
        <w:tab/>
      </w:r>
      <w:r w:rsidR="00F536DA" w:rsidRPr="005556BA">
        <w:rPr>
          <w:rFonts w:cs="Times New Roman"/>
          <w:szCs w:val="24"/>
        </w:rPr>
        <w:tab/>
      </w:r>
      <w:r w:rsidR="00F536DA" w:rsidRPr="005556BA">
        <w:rPr>
          <w:rFonts w:cs="Times New Roman"/>
          <w:szCs w:val="24"/>
        </w:rPr>
        <w:tab/>
        <w:t>1.350</w:t>
      </w:r>
    </w:p>
    <w:p w:rsidR="00F536DA" w:rsidRPr="005556BA" w:rsidRDefault="00F536DA" w:rsidP="00F536DA">
      <w:pPr>
        <w:tabs>
          <w:tab w:val="left" w:pos="270"/>
          <w:tab w:val="left" w:pos="360"/>
          <w:tab w:val="left" w:pos="810"/>
        </w:tabs>
        <w:ind w:left="90"/>
        <w:jc w:val="both"/>
        <w:rPr>
          <w:rFonts w:cs="Times New Roman"/>
          <w:szCs w:val="24"/>
        </w:rPr>
      </w:pPr>
      <w:r w:rsidRPr="005556BA">
        <w:rPr>
          <w:rFonts w:cs="Times New Roman"/>
          <w:szCs w:val="24"/>
        </w:rPr>
        <w:tab/>
      </w:r>
      <w:r w:rsidRPr="005556BA">
        <w:rPr>
          <w:rFonts w:cs="Times New Roman"/>
          <w:szCs w:val="24"/>
        </w:rPr>
        <w:tab/>
      </w:r>
      <w:r w:rsidRPr="005556BA">
        <w:rPr>
          <w:rFonts w:cs="Times New Roman"/>
          <w:szCs w:val="24"/>
        </w:rPr>
        <w:tab/>
      </w:r>
      <w:r w:rsidRPr="005556BA">
        <w:rPr>
          <w:rFonts w:cs="Times New Roman"/>
          <w:szCs w:val="24"/>
        </w:rPr>
        <w:tab/>
        <w:t xml:space="preserve">     1.517</w:t>
      </w:r>
    </w:p>
    <w:p w:rsidR="00F536DA" w:rsidRPr="005556BA" w:rsidRDefault="00C03688" w:rsidP="00C03688">
      <w:pPr>
        <w:tabs>
          <w:tab w:val="left" w:pos="270"/>
          <w:tab w:val="left" w:pos="360"/>
          <w:tab w:val="left" w:pos="810"/>
        </w:tabs>
        <w:ind w:left="90"/>
        <w:jc w:val="both"/>
        <w:rPr>
          <w:rFonts w:cs="Times New Roman"/>
          <w:b/>
          <w:szCs w:val="24"/>
        </w:rPr>
      </w:pPr>
      <w:r w:rsidRPr="005556BA">
        <w:rPr>
          <w:rFonts w:cs="Times New Roman"/>
          <w:b/>
          <w:szCs w:val="24"/>
        </w:rPr>
        <w:t xml:space="preserve">Masalah keperawatan: tidak ada masalah keperawatan </w:t>
      </w:r>
    </w:p>
    <w:p w:rsidR="0011001F" w:rsidRPr="005556BA" w:rsidRDefault="00C03688" w:rsidP="0011001F">
      <w:pPr>
        <w:tabs>
          <w:tab w:val="left" w:pos="270"/>
          <w:tab w:val="left" w:pos="360"/>
          <w:tab w:val="left" w:pos="810"/>
        </w:tabs>
        <w:ind w:left="90"/>
        <w:jc w:val="both"/>
        <w:rPr>
          <w:rFonts w:cs="Times New Roman"/>
          <w:b/>
          <w:szCs w:val="24"/>
        </w:rPr>
      </w:pPr>
      <w:r w:rsidRPr="005556BA">
        <w:rPr>
          <w:rFonts w:cs="Times New Roman"/>
          <w:b/>
          <w:szCs w:val="24"/>
        </w:rPr>
        <w:lastRenderedPageBreak/>
        <w:t xml:space="preserve">5.  </w:t>
      </w:r>
      <w:r w:rsidR="0011001F" w:rsidRPr="005556BA">
        <w:rPr>
          <w:rFonts w:cs="Times New Roman"/>
          <w:b/>
          <w:szCs w:val="24"/>
        </w:rPr>
        <w:t>B5 Bowel ( pencernaan )</w:t>
      </w:r>
    </w:p>
    <w:p w:rsidR="0011001F" w:rsidRPr="005556BA" w:rsidRDefault="0011001F" w:rsidP="0011001F">
      <w:pPr>
        <w:tabs>
          <w:tab w:val="left" w:pos="270"/>
          <w:tab w:val="left" w:pos="360"/>
          <w:tab w:val="left" w:pos="810"/>
          <w:tab w:val="left" w:pos="1800"/>
        </w:tabs>
        <w:ind w:left="90"/>
        <w:jc w:val="both"/>
        <w:rPr>
          <w:rFonts w:cs="Times New Roman"/>
          <w:szCs w:val="24"/>
        </w:rPr>
      </w:pPr>
      <w:r w:rsidRPr="005556BA">
        <w:rPr>
          <w:rFonts w:cs="Times New Roman"/>
          <w:szCs w:val="24"/>
        </w:rPr>
        <w:tab/>
      </w:r>
      <w:r w:rsidRPr="005556BA">
        <w:rPr>
          <w:rFonts w:cs="Times New Roman"/>
          <w:szCs w:val="24"/>
        </w:rPr>
        <w:tab/>
      </w:r>
      <w:r w:rsidRPr="005556BA">
        <w:rPr>
          <w:rFonts w:cs="Times New Roman"/>
          <w:szCs w:val="24"/>
        </w:rPr>
        <w:tab/>
        <w:t>Pada pengakajian di dapatkan mengatakan napsu makan baik, makan 1 porsi habis, ada gangguan menelan, mukosa bibir kering, terpasang NGT, perut supel, bentuk perut buncit, tidak ada pembesaran hepar, bising usus 7x/menit, pas</w:t>
      </w:r>
      <w:r w:rsidR="00F536DA" w:rsidRPr="005556BA">
        <w:rPr>
          <w:rFonts w:cs="Times New Roman"/>
          <w:szCs w:val="24"/>
        </w:rPr>
        <w:t xml:space="preserve">ien mengatakan BAB 1x/24jam, konsitensi padat, pasien mengejan saat BAB dan keluar hanya sedikit dan keras, warna hitam kecoklatan </w:t>
      </w:r>
      <w:r w:rsidRPr="005556BA">
        <w:rPr>
          <w:rFonts w:cs="Times New Roman"/>
          <w:szCs w:val="24"/>
        </w:rPr>
        <w:t>, BB sebelum masuk 80 kg dan BB masuk rumah sakit 80 kg dan di dapatkan IMT 28.</w:t>
      </w:r>
    </w:p>
    <w:p w:rsidR="0011001F" w:rsidRPr="005556BA" w:rsidRDefault="0011001F" w:rsidP="0011001F">
      <w:pPr>
        <w:tabs>
          <w:tab w:val="left" w:pos="270"/>
          <w:tab w:val="left" w:pos="360"/>
          <w:tab w:val="left" w:pos="810"/>
          <w:tab w:val="left" w:pos="1800"/>
        </w:tabs>
        <w:ind w:left="90"/>
        <w:jc w:val="both"/>
        <w:rPr>
          <w:rFonts w:cs="Times New Roman"/>
          <w:b/>
          <w:szCs w:val="24"/>
        </w:rPr>
      </w:pPr>
      <w:r w:rsidRPr="005556BA">
        <w:rPr>
          <w:rFonts w:cs="Times New Roman"/>
          <w:b/>
          <w:szCs w:val="24"/>
        </w:rPr>
        <w:t>Masalah keperawtan : konstipasi</w:t>
      </w:r>
    </w:p>
    <w:p w:rsidR="0011001F" w:rsidRPr="005556BA" w:rsidRDefault="00C03688" w:rsidP="00C03688">
      <w:pPr>
        <w:tabs>
          <w:tab w:val="left" w:pos="709"/>
          <w:tab w:val="left" w:pos="851"/>
          <w:tab w:val="left" w:pos="1260"/>
        </w:tabs>
        <w:jc w:val="both"/>
        <w:rPr>
          <w:rFonts w:cs="Times New Roman"/>
          <w:b/>
          <w:szCs w:val="24"/>
        </w:rPr>
      </w:pPr>
      <w:r w:rsidRPr="005556BA">
        <w:rPr>
          <w:rFonts w:cs="Times New Roman"/>
          <w:b/>
          <w:szCs w:val="24"/>
        </w:rPr>
        <w:t>6.   B6 Bone ( sistem muskulo</w:t>
      </w:r>
      <w:r w:rsidR="0011001F" w:rsidRPr="005556BA">
        <w:rPr>
          <w:rFonts w:cs="Times New Roman"/>
          <w:b/>
          <w:szCs w:val="24"/>
        </w:rPr>
        <w:t>skeletal )</w:t>
      </w:r>
    </w:p>
    <w:p w:rsidR="0011001F" w:rsidRPr="005556BA" w:rsidRDefault="00B7230E" w:rsidP="0011001F">
      <w:pPr>
        <w:tabs>
          <w:tab w:val="left" w:pos="270"/>
          <w:tab w:val="left" w:pos="630"/>
          <w:tab w:val="left" w:pos="810"/>
          <w:tab w:val="left" w:pos="1080"/>
        </w:tabs>
        <w:ind w:firstLine="270"/>
        <w:jc w:val="both"/>
        <w:rPr>
          <w:rFonts w:cs="Times New Roman"/>
          <w:szCs w:val="24"/>
        </w:rPr>
      </w:pPr>
      <w:r w:rsidRPr="00B7230E">
        <w:rPr>
          <w:rFonts w:cs="Times New Roman"/>
          <w:b/>
          <w:noProof/>
          <w:szCs w:val="24"/>
        </w:rPr>
        <w:pict>
          <v:line id="Straight Connector 185" o:spid="_x0000_s1101" style="position:absolute;left:0;text-align:left;z-index:251819008;visibility:visible;mso-height-relative:margin" from="40.1pt,103.35pt" to="40.1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g6yugEAALwDAAAOAAAAZHJzL2Uyb0RvYy54bWysU8GO0zAQvSPxD5bvNG1XXS1R0z10BRcE&#10;Fct+gNcZNxa2xxqbNv17xm6bRYAQQlwcjz3vzbznyfp+9E4cgJLF0MnFbC4FBI29DftOPn159+ZO&#10;ipRV6JXDAJ08QZL3m9ev1sfYwhIHdD2QYJKQ2mPs5JBzbJsm6QG8SjOMEPjSIHmVOaR905M6Mrt3&#10;zXI+v22OSH0k1JASnz6cL+Wm8hsDOn8yJkEWrpPcW64r1fW5rM1mrdo9qThYfWlD/UMXXtnARSeq&#10;B5WV+Eb2FypvNWFCk2cafYPGWA1VA6tZzH9S8zioCFULm5PiZFP6f7T642FHwvb8dncrKYLy/EiP&#10;mZTdD1lsMQS2EEmUW/bqGFPLkG3Y0SVKcUdF+GjIly9LEmP19zT5C2MWmg9vb7iE5vPVzWr5thI2&#10;L8hIKb8H9KJsOulsKNpVqw4fUuZqnHpN4aB0cq5dd/nkoCS78BkM6+Fqi4qukwRbR+KgeAb6r4ui&#10;g7lqZoEY69wEmv8ZdMktMKjT9bfAKbtWxJAnoLcB6XdV83ht1Zzzr6rPWovsZ+xP9SWqHTwiVdll&#10;nMsM/hhX+MtPt/kOAAD//wMAUEsDBBQABgAIAAAAIQDA1q9w3gAAAAkBAAAPAAAAZHJzL2Rvd25y&#10;ZXYueG1sTI/BTsMwDIbvSLxDZCRuLFmRSilNp2kSQlwQ6+CeNVlaaJwqSbvy9pgTO9r+9Pv7q83i&#10;BjabEHuPEtYrAcxg63WPVsLH4fmuABaTQq0Gj0bCj4mwqa+vKlVqf8a9mZtkGYVgLJWELqWx5Dy2&#10;nXEqrvxokG4nH5xKNAbLdVBnCncDz4TIuVM90odOjWbXmfa7mZyE4TXMn3Znt3F62efN1/spezvM&#10;Ut7eLNsnYMks6R+GP31Sh5qcjn5CHdkgoRAZkRIykT8AI6AQ98COtHhcC+B1xS8b1L8AAAD//wMA&#10;UEsBAi0AFAAGAAgAAAAhALaDOJL+AAAA4QEAABMAAAAAAAAAAAAAAAAAAAAAAFtDb250ZW50X1R5&#10;cGVzXS54bWxQSwECLQAUAAYACAAAACEAOP0h/9YAAACUAQAACwAAAAAAAAAAAAAAAAAvAQAAX3Jl&#10;bHMvLnJlbHNQSwECLQAUAAYACAAAACEAPIYOsroBAAC8AwAADgAAAAAAAAAAAAAAAAAuAgAAZHJz&#10;L2Uyb0RvYy54bWxQSwECLQAUAAYACAAAACEAwNavcN4AAAAJAQAADwAAAAAAAAAAAAAAAAAUBAAA&#10;ZHJzL2Rvd25yZXYueG1sUEsFBgAAAAAEAAQA8wAAAB8FAAAAAA==&#10;" strokecolor="black [3200]" strokeweight=".5pt">
            <v:stroke joinstyle="miter"/>
          </v:line>
        </w:pict>
      </w:r>
      <w:r>
        <w:rPr>
          <w:rFonts w:cs="Times New Roman"/>
          <w:noProof/>
          <w:szCs w:val="24"/>
        </w:rPr>
        <w:pict>
          <v:shape id="Text Box 66" o:spid="_x0000_s1083" type="#_x0000_t202" style="position:absolute;left:0;text-align:left;margin-left:4.45pt;margin-top:103.3pt;width:80pt;height:46.95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UeMgIAAFoEAAAOAAAAZHJzL2Uyb0RvYy54bWysVMFu2zAMvQ/YPwi6L3aCJG2MOEWXLsOA&#10;rhvQ7gMYWY6FyaImKbGzrx8lp2m6YZdhPgiiSD0+PZJe3vStZgfpvEJT8vEo50wagZUyu5J/e9q8&#10;u+bMBzAVaDSy5Efp+c3q7ZtlZws5wQZ1JR0jEOOLzpa8CcEWWeZFI1vwI7TSkLNG10Ig0+2yykFH&#10;6K3OJnk+zzp0lXUopPd0ejc4+Srh17UU4UtdexmYLjlxC2l1ad3GNVstodg5sI0SJxrwDyxaUIaS&#10;nqHuIADbO/UHVKuEQ491GAlsM6xrJWR6A71mnP/2mscGrExvIXG8Pcvk/x+seDh8dUxVJZ/POTPQ&#10;Uo2eZB/Ye+wZHZE+nfUFhT1aCgw9nVOd01u9vUfx3TOD6wbMTt46h10joSJ+43gzu7g64PgIsu0+&#10;Y0V5YB8wAfW1a6N4JAcjdKrT8VybyEXElPl4nufkEuSbLebT2TSlgOL5tnU+fJTYsrgpuaPaJ3Q4&#10;3PsQ2UDxHBKTedSq2iitk+F227V27ADUJ5v0ndBfhWnDupIvZpPZIMBfIYhpJDtkfQXRqkANr1Vb&#10;8utzEBRRtg+mogtQBFB62BNlbU46RukGEUO/7VPJZlcxQxR5i9WRlHU4NDgNJG0adD8566i5S+5/&#10;7MFJzvQnQ9VZjKfTOA3JmM6uJmS4S8/20gNGEFTJA2fDdh2GCdpbp3YNZRr6weAtVbRWSewXVif+&#10;1MCpBqdhixNyaaeol1/C6hcAAAD//wMAUEsDBBQABgAIAAAAIQBfbuKT3QAAAAkBAAAPAAAAZHJz&#10;L2Rvd25yZXYueG1sTI/BTsMwDIbvSLxDZCQuiCVsELbSdEJIIHaDgeCaNV5bkTglybry9qQnONr/&#10;r8+fy/XoLBswxM6TgquZAIZUe9NRo+D97fFyCSwmTUZbT6jgByOsq9OTUhfGH+kVh21qWIZQLLSC&#10;NqW+4DzWLTodZ75HytneB6dTHkPDTdDHDHeWz4WQ3OmO8oVW9/jQYv21PTgFy+vn4TNuFi8ftdzb&#10;Vbq4HZ6+g1LnZ+P9HbCEY/orw6Sf1aHKTjt/IBOZzYxVLiqYCymBTbmcNjsFCyFugFcl//9B9QsA&#10;AP//AwBQSwECLQAUAAYACAAAACEAtoM4kv4AAADhAQAAEwAAAAAAAAAAAAAAAAAAAAAAW0NvbnRl&#10;bnRfVHlwZXNdLnhtbFBLAQItABQABgAIAAAAIQA4/SH/1gAAAJQBAAALAAAAAAAAAAAAAAAAAC8B&#10;AABfcmVscy8ucmVsc1BLAQItABQABgAIAAAAIQDYlJUeMgIAAFoEAAAOAAAAAAAAAAAAAAAAAC4C&#10;AABkcnMvZTJvRG9jLnhtbFBLAQItABQABgAIAAAAIQBfbuKT3QAAAAkBAAAPAAAAAAAAAAAAAAAA&#10;AIwEAABkcnMvZG93bnJldi54bWxQSwUGAAAAAAQABADzAAAAlgUAAAAA&#10;">
            <v:textbox>
              <w:txbxContent>
                <w:p w:rsidR="004403C0" w:rsidRDefault="004403C0" w:rsidP="0011001F">
                  <w:pPr>
                    <w:rPr>
                      <w:rFonts w:cs="Times New Roman"/>
                      <w:szCs w:val="24"/>
                    </w:rPr>
                  </w:pPr>
                  <w:r>
                    <w:rPr>
                      <w:rFonts w:cs="Times New Roman"/>
                      <w:szCs w:val="24"/>
                    </w:rPr>
                    <w:t>4444   4444</w:t>
                  </w:r>
                </w:p>
                <w:p w:rsidR="004403C0" w:rsidRPr="00FD4195" w:rsidRDefault="004403C0" w:rsidP="0011001F">
                  <w:pPr>
                    <w:rPr>
                      <w:rFonts w:cs="Times New Roman"/>
                      <w:szCs w:val="24"/>
                    </w:rPr>
                  </w:pPr>
                  <w:r>
                    <w:rPr>
                      <w:rFonts w:cs="Times New Roman"/>
                      <w:szCs w:val="24"/>
                    </w:rPr>
                    <w:t>4444   4444</w:t>
                  </w:r>
                </w:p>
              </w:txbxContent>
            </v:textbox>
          </v:shape>
        </w:pict>
      </w:r>
      <w:r w:rsidR="0011001F" w:rsidRPr="005556BA">
        <w:rPr>
          <w:rFonts w:cs="Times New Roman"/>
          <w:szCs w:val="24"/>
        </w:rPr>
        <w:t xml:space="preserve"> Pada pengakajian di dapatkan hasil pasien mampu melawan tahanan tapi tidak sepenuhnya, menggerakan tangan kanan, jari – jari tangan tapi lemah jika dibuat ingin duduk terasa sangat lemas seperti ingin jatuh, gerakan terbatas, tidak ada krepitasi dan fraktur, kekuatan otot di dapat </w:t>
      </w:r>
    </w:p>
    <w:p w:rsidR="00F536DA" w:rsidRPr="005556BA" w:rsidRDefault="00B7230E" w:rsidP="0011001F">
      <w:pPr>
        <w:tabs>
          <w:tab w:val="left" w:pos="270"/>
          <w:tab w:val="left" w:pos="630"/>
          <w:tab w:val="left" w:pos="810"/>
          <w:tab w:val="left" w:pos="1080"/>
        </w:tabs>
        <w:ind w:firstLine="270"/>
        <w:jc w:val="both"/>
        <w:rPr>
          <w:rFonts w:cs="Times New Roman"/>
          <w:szCs w:val="24"/>
        </w:rPr>
      </w:pPr>
      <w:r w:rsidRPr="00B7230E">
        <w:rPr>
          <w:rFonts w:cs="Times New Roman"/>
          <w:b/>
          <w:noProof/>
          <w:szCs w:val="24"/>
        </w:rPr>
        <w:pict>
          <v:line id="Straight Connector 186" o:spid="_x0000_s1100" style="position:absolute;left:0;text-align:left;z-index:251820032;visibility:visible" from="4pt,17.55pt" to="84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86tQEAALsDAAAOAAAAZHJzL2Uyb0RvYy54bWysU8GOEzEMvSPxD1HudGb2UK1Gne6hK7gg&#10;qFj4gGzG6UQkceSETvv3OGk7iwAhhLhk4vg928/2bB5O3okjULIYBtmtWikgaBxtOAzyy+e3b+6l&#10;SFmFUTkMMMgzJPmwff1qM8ce7nBCNwIJDhJSP8dBTjnHvmmSnsCrtMIIgZ0GyavMJh2akdTM0b1r&#10;7tp23cxIYyTUkBK/Pl6cclvjGwM6fzQmQRZukFxbrifV87mczXaj+gOpOFl9LUP9QxVe2cBJl1CP&#10;KivxjewvobzVhAlNXmn0DRpjNVQNrKZrf1LzNKkIVQs3J8WlTen/hdUfjnsSduTZ3a+lCMrzkJ4y&#10;KXuYsthhCNxCJFG83Ks5pp4pu7Cnq5XinorwkyFfvixJnGp/z0t/4ZSF5seu7dZty2PQN1/zQoyU&#10;8jtAL8plkM6GIl316vg+ZU7G0BuEjVLIJXW95bODAnbhExiWU5JVdl0k2DkSR8UrMH7tigyOVZGF&#10;YqxzC6n9M+mKLTSoy/W3xAVdM2LIC9HbgPS7rPl0K9Vc8DfVF61F9jOO5zqI2g7ekKrsus1lBX+0&#10;K/3ln9t+BwAA//8DAFBLAwQUAAYACAAAACEAanJ359oAAAAHAQAADwAAAGRycy9kb3ducmV2Lnht&#10;bEyPwU7DMBBE70j8g7VI3KjTIqIqxKmqSghxQTSFuxtvnbT2OrKdNPw9jjjAcWZWM2/LzWQNG9GH&#10;zpGA5SIDhtQ41ZEW8Hl4eVgDC1GSksYRCvjGAJvq9qaUhXJX2uNYR81SCYVCCmhj7AvOQ9OilWHh&#10;eqSUnZy3MibpNVdeXlO5NXyVZTm3sqO00Moedy02l3qwAsybH7/0Tm/D8LrP6/PHafV+GIW4v5u2&#10;z8AiTvHvGGb8hA5VYjq6gVRgRsA6fRIFPD4tgc1xPhvHX4NXJf/PX/0AAAD//wMAUEsBAi0AFAAG&#10;AAgAAAAhALaDOJL+AAAA4QEAABMAAAAAAAAAAAAAAAAAAAAAAFtDb250ZW50X1R5cGVzXS54bWxQ&#10;SwECLQAUAAYACAAAACEAOP0h/9YAAACUAQAACwAAAAAAAAAAAAAAAAAvAQAAX3JlbHMvLnJlbHNQ&#10;SwECLQAUAAYACAAAACEAWz5fOrUBAAC7AwAADgAAAAAAAAAAAAAAAAAuAgAAZHJzL2Uyb0RvYy54&#10;bWxQSwECLQAUAAYACAAAACEAanJ359oAAAAHAQAADwAAAAAAAAAAAAAAAAAPBAAAZHJzL2Rvd25y&#10;ZXYueG1sUEsFBgAAAAAEAAQA8wAAABYFAAAAAA==&#10;" strokecolor="black [3200]" strokeweight=".5pt">
            <v:stroke joinstyle="miter"/>
          </v:line>
        </w:pict>
      </w:r>
    </w:p>
    <w:p w:rsidR="00F536DA" w:rsidRPr="005556BA" w:rsidRDefault="00F536DA" w:rsidP="00F536DA">
      <w:pPr>
        <w:tabs>
          <w:tab w:val="left" w:pos="270"/>
          <w:tab w:val="left" w:pos="630"/>
          <w:tab w:val="left" w:pos="810"/>
          <w:tab w:val="left" w:pos="1080"/>
        </w:tabs>
        <w:jc w:val="both"/>
        <w:rPr>
          <w:rFonts w:cs="Times New Roman"/>
          <w:szCs w:val="24"/>
        </w:rPr>
      </w:pPr>
    </w:p>
    <w:p w:rsidR="0011001F" w:rsidRPr="005556BA" w:rsidRDefault="0011001F" w:rsidP="0011001F">
      <w:pPr>
        <w:tabs>
          <w:tab w:val="left" w:pos="270"/>
          <w:tab w:val="left" w:pos="630"/>
          <w:tab w:val="left" w:pos="810"/>
          <w:tab w:val="left" w:pos="1080"/>
        </w:tabs>
        <w:jc w:val="both"/>
        <w:rPr>
          <w:rFonts w:cs="Times New Roman"/>
          <w:b/>
          <w:szCs w:val="24"/>
        </w:rPr>
      </w:pPr>
      <w:r w:rsidRPr="005556BA">
        <w:rPr>
          <w:rFonts w:cs="Times New Roman"/>
          <w:b/>
          <w:szCs w:val="24"/>
        </w:rPr>
        <w:t xml:space="preserve"> Masalah keperawatan : gangguan mobilitas fisik </w:t>
      </w:r>
    </w:p>
    <w:p w:rsidR="0011001F" w:rsidRPr="005556BA" w:rsidRDefault="00C03688" w:rsidP="0011001F">
      <w:pPr>
        <w:tabs>
          <w:tab w:val="left" w:pos="900"/>
        </w:tabs>
        <w:jc w:val="both"/>
        <w:rPr>
          <w:rFonts w:cs="Times New Roman"/>
          <w:b/>
          <w:szCs w:val="24"/>
        </w:rPr>
      </w:pPr>
      <w:r w:rsidRPr="005556BA">
        <w:rPr>
          <w:rFonts w:cs="Times New Roman"/>
          <w:b/>
          <w:szCs w:val="24"/>
        </w:rPr>
        <w:t xml:space="preserve">7.      </w:t>
      </w:r>
      <w:r w:rsidR="0011001F" w:rsidRPr="005556BA">
        <w:rPr>
          <w:rFonts w:cs="Times New Roman"/>
          <w:b/>
          <w:szCs w:val="24"/>
        </w:rPr>
        <w:t>Sistem Intugumen</w:t>
      </w:r>
    </w:p>
    <w:p w:rsidR="0011001F" w:rsidRPr="005556BA" w:rsidRDefault="0011001F" w:rsidP="0011001F">
      <w:pPr>
        <w:tabs>
          <w:tab w:val="left" w:pos="450"/>
          <w:tab w:val="left" w:pos="990"/>
          <w:tab w:val="left" w:pos="1080"/>
        </w:tabs>
        <w:jc w:val="both"/>
        <w:rPr>
          <w:rFonts w:cs="Times New Roman"/>
          <w:szCs w:val="24"/>
        </w:rPr>
      </w:pPr>
      <w:r w:rsidRPr="005556BA">
        <w:rPr>
          <w:rFonts w:cs="Times New Roman"/>
          <w:szCs w:val="24"/>
        </w:rPr>
        <w:tab/>
        <w:t xml:space="preserve">  Pada pengakajian di dapatkan hasil pasien berkulit sawo matang, akral pasien hangat, kering turgor kulit pasien elastis, tidak di dapatkan luka dekubitus, tidak ada luka lebam, tidak ada jejas, dan tidak ada odem.</w:t>
      </w:r>
    </w:p>
    <w:p w:rsidR="0011001F" w:rsidRPr="005556BA" w:rsidRDefault="0011001F" w:rsidP="0011001F">
      <w:pPr>
        <w:tabs>
          <w:tab w:val="left" w:pos="450"/>
          <w:tab w:val="left" w:pos="990"/>
          <w:tab w:val="left" w:pos="1080"/>
        </w:tabs>
        <w:jc w:val="both"/>
        <w:rPr>
          <w:rFonts w:cs="Times New Roman"/>
          <w:b/>
          <w:szCs w:val="24"/>
        </w:rPr>
      </w:pPr>
      <w:r w:rsidRPr="005556BA">
        <w:rPr>
          <w:rFonts w:cs="Times New Roman"/>
          <w:b/>
          <w:szCs w:val="24"/>
        </w:rPr>
        <w:t xml:space="preserve">Masalah keperawatan : tidak ada masalah keperawatan </w:t>
      </w:r>
    </w:p>
    <w:p w:rsidR="00C03688" w:rsidRPr="005556BA" w:rsidRDefault="00C03688" w:rsidP="0011001F">
      <w:pPr>
        <w:tabs>
          <w:tab w:val="left" w:pos="450"/>
          <w:tab w:val="left" w:pos="990"/>
          <w:tab w:val="left" w:pos="1080"/>
        </w:tabs>
        <w:jc w:val="both"/>
        <w:rPr>
          <w:rFonts w:cs="Times New Roman"/>
          <w:b/>
          <w:szCs w:val="24"/>
        </w:rPr>
      </w:pPr>
    </w:p>
    <w:p w:rsidR="00C03688" w:rsidRPr="005556BA" w:rsidRDefault="00C03688" w:rsidP="0011001F">
      <w:pPr>
        <w:tabs>
          <w:tab w:val="left" w:pos="450"/>
          <w:tab w:val="left" w:pos="990"/>
          <w:tab w:val="left" w:pos="1080"/>
        </w:tabs>
        <w:jc w:val="both"/>
        <w:rPr>
          <w:rFonts w:cs="Times New Roman"/>
          <w:b/>
          <w:szCs w:val="24"/>
        </w:rPr>
      </w:pPr>
    </w:p>
    <w:p w:rsidR="00C03688" w:rsidRPr="005556BA" w:rsidRDefault="00C03688" w:rsidP="0011001F">
      <w:pPr>
        <w:tabs>
          <w:tab w:val="left" w:pos="450"/>
          <w:tab w:val="left" w:pos="990"/>
          <w:tab w:val="left" w:pos="1080"/>
        </w:tabs>
        <w:jc w:val="both"/>
        <w:rPr>
          <w:rFonts w:cs="Times New Roman"/>
          <w:szCs w:val="24"/>
        </w:rPr>
      </w:pPr>
    </w:p>
    <w:p w:rsidR="0011001F" w:rsidRPr="005556BA" w:rsidRDefault="00C03688" w:rsidP="0011001F">
      <w:pPr>
        <w:tabs>
          <w:tab w:val="left" w:pos="450"/>
          <w:tab w:val="left" w:pos="990"/>
          <w:tab w:val="left" w:pos="1170"/>
          <w:tab w:val="left" w:pos="1440"/>
        </w:tabs>
        <w:jc w:val="both"/>
        <w:rPr>
          <w:rFonts w:cs="Times New Roman"/>
          <w:b/>
          <w:szCs w:val="24"/>
        </w:rPr>
      </w:pPr>
      <w:r w:rsidRPr="005556BA">
        <w:rPr>
          <w:rFonts w:cs="Times New Roman"/>
          <w:b/>
          <w:szCs w:val="24"/>
        </w:rPr>
        <w:lastRenderedPageBreak/>
        <w:t xml:space="preserve">8.      </w:t>
      </w:r>
      <w:r w:rsidR="0011001F" w:rsidRPr="005556BA">
        <w:rPr>
          <w:rFonts w:cs="Times New Roman"/>
          <w:b/>
          <w:szCs w:val="24"/>
        </w:rPr>
        <w:t xml:space="preserve"> Pola istirahat </w:t>
      </w:r>
    </w:p>
    <w:p w:rsidR="0011001F" w:rsidRPr="005556BA" w:rsidRDefault="0011001F" w:rsidP="0011001F">
      <w:pPr>
        <w:tabs>
          <w:tab w:val="left" w:pos="450"/>
          <w:tab w:val="left" w:pos="990"/>
          <w:tab w:val="left" w:pos="1170"/>
          <w:tab w:val="left" w:pos="1440"/>
        </w:tabs>
        <w:jc w:val="both"/>
        <w:rPr>
          <w:rFonts w:cs="Times New Roman"/>
          <w:szCs w:val="24"/>
        </w:rPr>
      </w:pPr>
      <w:r w:rsidRPr="005556BA">
        <w:rPr>
          <w:rFonts w:cs="Times New Roman"/>
          <w:szCs w:val="24"/>
        </w:rPr>
        <w:tab/>
        <w:t xml:space="preserve"> Pasien mengatakan tidur siang antara sekitar jam 12.00-14.00, sedangkan tidur malam sekitar jam 22.00 – 05.00, pasien mengatakan tidak mengalami masalah dalam tidur, pasien mengatakan tidur nyenyak tidak sering kebangun.</w:t>
      </w:r>
    </w:p>
    <w:p w:rsidR="00F536DA" w:rsidRPr="005556BA" w:rsidRDefault="0011001F" w:rsidP="0011001F">
      <w:pPr>
        <w:tabs>
          <w:tab w:val="left" w:pos="450"/>
          <w:tab w:val="left" w:pos="990"/>
          <w:tab w:val="left" w:pos="1170"/>
          <w:tab w:val="left" w:pos="1440"/>
        </w:tabs>
        <w:jc w:val="both"/>
        <w:rPr>
          <w:rFonts w:cs="Times New Roman"/>
          <w:b/>
          <w:szCs w:val="24"/>
        </w:rPr>
      </w:pPr>
      <w:r w:rsidRPr="005556BA">
        <w:rPr>
          <w:rFonts w:cs="Times New Roman"/>
          <w:b/>
          <w:szCs w:val="24"/>
        </w:rPr>
        <w:t>Masalah keperawatan :</w:t>
      </w:r>
      <w:r w:rsidR="00C03688" w:rsidRPr="005556BA">
        <w:rPr>
          <w:rFonts w:cs="Times New Roman"/>
          <w:b/>
          <w:szCs w:val="24"/>
        </w:rPr>
        <w:t xml:space="preserve"> tidak ada masalah keperawatan </w:t>
      </w:r>
    </w:p>
    <w:p w:rsidR="0011001F" w:rsidRPr="005556BA" w:rsidRDefault="00C03688" w:rsidP="0011001F">
      <w:pPr>
        <w:tabs>
          <w:tab w:val="left" w:pos="450"/>
          <w:tab w:val="left" w:pos="990"/>
          <w:tab w:val="left" w:pos="1170"/>
          <w:tab w:val="left" w:pos="1440"/>
        </w:tabs>
        <w:jc w:val="both"/>
        <w:rPr>
          <w:rFonts w:cs="Times New Roman"/>
          <w:b/>
          <w:szCs w:val="24"/>
        </w:rPr>
      </w:pPr>
      <w:r w:rsidRPr="005556BA">
        <w:rPr>
          <w:rFonts w:cs="Times New Roman"/>
          <w:b/>
          <w:szCs w:val="24"/>
        </w:rPr>
        <w:t xml:space="preserve">9.  </w:t>
      </w:r>
      <w:r w:rsidR="0011001F" w:rsidRPr="005556BA">
        <w:rPr>
          <w:rFonts w:cs="Times New Roman"/>
          <w:b/>
          <w:szCs w:val="24"/>
        </w:rPr>
        <w:t xml:space="preserve">     Sistem penginderaan </w:t>
      </w:r>
    </w:p>
    <w:p w:rsidR="0011001F" w:rsidRPr="005556BA" w:rsidRDefault="0011001F" w:rsidP="0011001F">
      <w:pPr>
        <w:tabs>
          <w:tab w:val="left" w:pos="450"/>
          <w:tab w:val="left" w:pos="990"/>
          <w:tab w:val="left" w:pos="1170"/>
          <w:tab w:val="left" w:pos="1440"/>
        </w:tabs>
        <w:jc w:val="both"/>
        <w:rPr>
          <w:rFonts w:cs="Times New Roman"/>
          <w:szCs w:val="24"/>
        </w:rPr>
      </w:pPr>
      <w:r w:rsidRPr="005556BA">
        <w:rPr>
          <w:rFonts w:cs="Times New Roman"/>
          <w:szCs w:val="24"/>
        </w:rPr>
        <w:tab/>
        <w:t xml:space="preserve">   Sistem pengelihatan pasien jelas, lapang pandang ke segala arah, tidak menggunakan alat bantu pengelihatan, sklera berwarna putih, pupil hitam, konjungtiva berwarna merah muda, pendengaran pasien baik tidak mengalami tuli, telinga bersih dan simetris, penciuman pasien tidak mengalami masalah pasien mampu membedakan bau makanan, hidung simetris, tidak ada polip, septum simetris.</w:t>
      </w:r>
    </w:p>
    <w:p w:rsidR="0011001F" w:rsidRPr="005556BA" w:rsidRDefault="0011001F" w:rsidP="0011001F">
      <w:pPr>
        <w:tabs>
          <w:tab w:val="left" w:pos="450"/>
          <w:tab w:val="left" w:pos="990"/>
          <w:tab w:val="left" w:pos="1170"/>
          <w:tab w:val="left" w:pos="1440"/>
        </w:tabs>
        <w:jc w:val="both"/>
        <w:rPr>
          <w:rFonts w:cs="Times New Roman"/>
          <w:b/>
          <w:szCs w:val="24"/>
        </w:rPr>
      </w:pPr>
      <w:r w:rsidRPr="005556BA">
        <w:rPr>
          <w:rFonts w:cs="Times New Roman"/>
          <w:b/>
          <w:szCs w:val="24"/>
        </w:rPr>
        <w:t xml:space="preserve">Masalah keperawatan : tidak ada masalah keperawatan </w:t>
      </w:r>
    </w:p>
    <w:p w:rsidR="0011001F" w:rsidRPr="005556BA" w:rsidRDefault="00C03688" w:rsidP="0011001F">
      <w:pPr>
        <w:tabs>
          <w:tab w:val="left" w:pos="450"/>
          <w:tab w:val="left" w:pos="990"/>
          <w:tab w:val="left" w:pos="1080"/>
          <w:tab w:val="left" w:pos="1170"/>
          <w:tab w:val="left" w:pos="1440"/>
        </w:tabs>
        <w:jc w:val="both"/>
        <w:rPr>
          <w:rFonts w:cs="Times New Roman"/>
          <w:b/>
          <w:szCs w:val="24"/>
        </w:rPr>
      </w:pPr>
      <w:r w:rsidRPr="005556BA">
        <w:rPr>
          <w:rFonts w:cs="Times New Roman"/>
          <w:b/>
          <w:szCs w:val="24"/>
        </w:rPr>
        <w:t>10</w:t>
      </w:r>
      <w:r w:rsidR="0011001F" w:rsidRPr="005556BA">
        <w:rPr>
          <w:rFonts w:cs="Times New Roman"/>
          <w:b/>
          <w:szCs w:val="24"/>
        </w:rPr>
        <w:t xml:space="preserve">.     Endokrin </w:t>
      </w:r>
    </w:p>
    <w:p w:rsidR="0011001F" w:rsidRPr="005556BA" w:rsidRDefault="0011001F" w:rsidP="0011001F">
      <w:pPr>
        <w:tabs>
          <w:tab w:val="left" w:pos="450"/>
          <w:tab w:val="left" w:pos="990"/>
          <w:tab w:val="left" w:pos="1080"/>
          <w:tab w:val="left" w:pos="1170"/>
          <w:tab w:val="left" w:pos="1440"/>
        </w:tabs>
        <w:jc w:val="both"/>
        <w:rPr>
          <w:rFonts w:cs="Times New Roman"/>
          <w:szCs w:val="24"/>
        </w:rPr>
      </w:pPr>
      <w:r w:rsidRPr="005556BA">
        <w:rPr>
          <w:rFonts w:cs="Times New Roman"/>
          <w:szCs w:val="24"/>
        </w:rPr>
        <w:tab/>
        <w:t>Pada pengkajian tidak di dapatkan pembesaran kelenjar tiroid, terkait dengan diabetes pasien tidak memiliki luka gangrene tetapi pasien mengalami hiperglikemia, terkait hormon reproduksi pasien memilik 3 orang anak.</w:t>
      </w:r>
    </w:p>
    <w:p w:rsidR="0011001F" w:rsidRPr="005556BA" w:rsidRDefault="0011001F" w:rsidP="0011001F">
      <w:pPr>
        <w:tabs>
          <w:tab w:val="left" w:pos="450"/>
          <w:tab w:val="left" w:pos="990"/>
          <w:tab w:val="left" w:pos="1080"/>
          <w:tab w:val="left" w:pos="1170"/>
          <w:tab w:val="left" w:pos="1440"/>
        </w:tabs>
        <w:jc w:val="both"/>
        <w:rPr>
          <w:rFonts w:cs="Times New Roman"/>
          <w:b/>
          <w:szCs w:val="24"/>
        </w:rPr>
      </w:pPr>
      <w:r w:rsidRPr="005556BA">
        <w:rPr>
          <w:rFonts w:cs="Times New Roman"/>
          <w:b/>
          <w:szCs w:val="24"/>
        </w:rPr>
        <w:t xml:space="preserve">Masalah keperawatan : ketidakstabilan kadar glukosa darah </w:t>
      </w:r>
    </w:p>
    <w:p w:rsidR="0011001F" w:rsidRPr="005556BA" w:rsidRDefault="00C03688" w:rsidP="0011001F">
      <w:pPr>
        <w:tabs>
          <w:tab w:val="left" w:pos="450"/>
          <w:tab w:val="left" w:pos="990"/>
          <w:tab w:val="left" w:pos="1080"/>
          <w:tab w:val="left" w:pos="1170"/>
          <w:tab w:val="left" w:pos="1440"/>
        </w:tabs>
        <w:jc w:val="both"/>
        <w:rPr>
          <w:rFonts w:cs="Times New Roman"/>
          <w:b/>
          <w:szCs w:val="24"/>
        </w:rPr>
      </w:pPr>
      <w:r w:rsidRPr="005556BA">
        <w:rPr>
          <w:rFonts w:cs="Times New Roman"/>
          <w:b/>
          <w:szCs w:val="24"/>
        </w:rPr>
        <w:t>11</w:t>
      </w:r>
      <w:r w:rsidR="0011001F" w:rsidRPr="005556BA">
        <w:rPr>
          <w:rFonts w:cs="Times New Roman"/>
          <w:b/>
          <w:szCs w:val="24"/>
        </w:rPr>
        <w:t xml:space="preserve">.    Sistem reproduksi </w:t>
      </w:r>
    </w:p>
    <w:p w:rsidR="0011001F" w:rsidRPr="005556BA" w:rsidRDefault="0011001F" w:rsidP="0011001F">
      <w:pPr>
        <w:tabs>
          <w:tab w:val="left" w:pos="450"/>
          <w:tab w:val="left" w:pos="990"/>
          <w:tab w:val="left" w:pos="1080"/>
          <w:tab w:val="left" w:pos="1170"/>
          <w:tab w:val="left" w:pos="1440"/>
        </w:tabs>
        <w:jc w:val="both"/>
        <w:rPr>
          <w:rFonts w:cs="Times New Roman"/>
          <w:szCs w:val="24"/>
        </w:rPr>
      </w:pPr>
      <w:r w:rsidRPr="005556BA">
        <w:rPr>
          <w:rFonts w:cs="Times New Roman"/>
          <w:szCs w:val="24"/>
        </w:rPr>
        <w:tab/>
        <w:t>Pasien mengatakan memiliki 3 orang anak dan tidak mengalami masalah atau memiliki riwayat penyakit reproduksi, sistem reproduksi bersih, dan tidak terpasang kateter.</w:t>
      </w:r>
    </w:p>
    <w:p w:rsidR="0011001F" w:rsidRPr="005556BA" w:rsidRDefault="0011001F" w:rsidP="0011001F">
      <w:pPr>
        <w:tabs>
          <w:tab w:val="left" w:pos="450"/>
          <w:tab w:val="left" w:pos="990"/>
          <w:tab w:val="left" w:pos="1080"/>
          <w:tab w:val="left" w:pos="1170"/>
          <w:tab w:val="left" w:pos="1440"/>
        </w:tabs>
        <w:jc w:val="both"/>
        <w:rPr>
          <w:rFonts w:cs="Times New Roman"/>
          <w:b/>
          <w:szCs w:val="24"/>
        </w:rPr>
      </w:pPr>
      <w:r w:rsidRPr="005556BA">
        <w:rPr>
          <w:rFonts w:cs="Times New Roman"/>
          <w:b/>
          <w:szCs w:val="24"/>
        </w:rPr>
        <w:t>Masalah keperawtan : tidak ada masalah keperawatan</w:t>
      </w:r>
    </w:p>
    <w:p w:rsidR="00C03688" w:rsidRPr="005556BA" w:rsidRDefault="00C03688" w:rsidP="0011001F">
      <w:pPr>
        <w:tabs>
          <w:tab w:val="left" w:pos="450"/>
          <w:tab w:val="left" w:pos="990"/>
          <w:tab w:val="left" w:pos="1080"/>
          <w:tab w:val="left" w:pos="1170"/>
          <w:tab w:val="left" w:pos="1440"/>
        </w:tabs>
        <w:jc w:val="both"/>
        <w:rPr>
          <w:rFonts w:cs="Times New Roman"/>
          <w:b/>
          <w:szCs w:val="24"/>
        </w:rPr>
      </w:pPr>
    </w:p>
    <w:p w:rsidR="0011001F" w:rsidRPr="005556BA" w:rsidRDefault="00C03688" w:rsidP="0011001F">
      <w:pPr>
        <w:tabs>
          <w:tab w:val="left" w:pos="450"/>
          <w:tab w:val="left" w:pos="990"/>
          <w:tab w:val="left" w:pos="1080"/>
          <w:tab w:val="left" w:pos="1170"/>
          <w:tab w:val="left" w:pos="1440"/>
        </w:tabs>
        <w:jc w:val="both"/>
        <w:rPr>
          <w:rFonts w:cs="Times New Roman"/>
          <w:b/>
          <w:szCs w:val="24"/>
        </w:rPr>
      </w:pPr>
      <w:r w:rsidRPr="005556BA">
        <w:rPr>
          <w:rFonts w:cs="Times New Roman"/>
          <w:b/>
          <w:szCs w:val="24"/>
        </w:rPr>
        <w:t>12</w:t>
      </w:r>
      <w:r w:rsidR="0011001F" w:rsidRPr="005556BA">
        <w:rPr>
          <w:rFonts w:cs="Times New Roman"/>
          <w:b/>
          <w:szCs w:val="24"/>
        </w:rPr>
        <w:t>.    Personal hygine</w:t>
      </w:r>
    </w:p>
    <w:p w:rsidR="0011001F" w:rsidRPr="005556BA" w:rsidRDefault="0011001F" w:rsidP="0011001F">
      <w:pPr>
        <w:tabs>
          <w:tab w:val="left" w:pos="450"/>
          <w:tab w:val="left" w:pos="990"/>
          <w:tab w:val="left" w:pos="1170"/>
          <w:tab w:val="left" w:pos="1440"/>
        </w:tabs>
        <w:jc w:val="both"/>
        <w:rPr>
          <w:rFonts w:cs="Times New Roman"/>
          <w:szCs w:val="24"/>
        </w:rPr>
      </w:pPr>
      <w:r w:rsidRPr="005556BA">
        <w:rPr>
          <w:rFonts w:cs="Times New Roman"/>
          <w:szCs w:val="24"/>
        </w:rPr>
        <w:tab/>
        <w:t xml:space="preserve"> Pasien mengatakan sebelum masuk rumah sakit pasien mandi 3x dalam sehari dan setelah masuk rumah sakit pasien mandi di seka hanya 1x dalam sehari, sebelum masuk rumah sakit pasien keramas 1x dalam seminggu setelah masuk rumah sakit pasien tidak pernah keramas, sebelum masuk rumah sakit pasien berganti pakian sebanyak 2x dalam sehari, setelah masuk rumah saki pasien hanya 1x dalam berganti pakian, sebelum masuk rumah sakit pasien melakukan gosok gigi sebanyak 2x dalam sehari, setelah masuk rumah sakit pasien hanya 1x dalam gosok gigi di pagi hari saja.</w:t>
      </w:r>
    </w:p>
    <w:p w:rsidR="0011001F" w:rsidRPr="005556BA" w:rsidRDefault="0011001F" w:rsidP="0011001F">
      <w:pPr>
        <w:tabs>
          <w:tab w:val="left" w:pos="450"/>
          <w:tab w:val="left" w:pos="990"/>
          <w:tab w:val="left" w:pos="1170"/>
          <w:tab w:val="left" w:pos="1440"/>
        </w:tabs>
        <w:jc w:val="both"/>
        <w:rPr>
          <w:rFonts w:cs="Times New Roman"/>
          <w:b/>
          <w:szCs w:val="24"/>
        </w:rPr>
      </w:pPr>
      <w:r w:rsidRPr="005556BA">
        <w:rPr>
          <w:rFonts w:cs="Times New Roman"/>
          <w:b/>
          <w:szCs w:val="24"/>
        </w:rPr>
        <w:t xml:space="preserve">Masalah keperawatan : tidak ada masalah keperawtan </w:t>
      </w:r>
    </w:p>
    <w:p w:rsidR="0011001F" w:rsidRPr="005556BA" w:rsidRDefault="00C03688" w:rsidP="0011001F">
      <w:pPr>
        <w:jc w:val="both"/>
        <w:rPr>
          <w:rFonts w:cs="Times New Roman"/>
          <w:b/>
          <w:szCs w:val="24"/>
        </w:rPr>
      </w:pPr>
      <w:r w:rsidRPr="005556BA">
        <w:rPr>
          <w:rFonts w:cs="Times New Roman"/>
          <w:b/>
          <w:szCs w:val="24"/>
        </w:rPr>
        <w:t>13</w:t>
      </w:r>
      <w:r w:rsidR="0011001F" w:rsidRPr="005556BA">
        <w:rPr>
          <w:rFonts w:cs="Times New Roman"/>
          <w:b/>
          <w:szCs w:val="24"/>
        </w:rPr>
        <w:t xml:space="preserve">.    </w:t>
      </w:r>
      <w:r w:rsidR="00E45B49" w:rsidRPr="005556BA">
        <w:rPr>
          <w:rFonts w:cs="Times New Roman"/>
          <w:b/>
          <w:szCs w:val="24"/>
        </w:rPr>
        <w:t xml:space="preserve"> Psikososialk</w:t>
      </w:r>
      <w:r w:rsidR="0011001F" w:rsidRPr="005556BA">
        <w:rPr>
          <w:rFonts w:cs="Times New Roman"/>
          <w:b/>
          <w:szCs w:val="24"/>
        </w:rPr>
        <w:t xml:space="preserve">ultural </w:t>
      </w:r>
    </w:p>
    <w:p w:rsidR="0011001F" w:rsidRPr="005556BA" w:rsidRDefault="0011001F" w:rsidP="0011001F">
      <w:pPr>
        <w:ind w:firstLine="501"/>
        <w:jc w:val="both"/>
        <w:rPr>
          <w:rFonts w:cs="Times New Roman"/>
          <w:szCs w:val="24"/>
        </w:rPr>
      </w:pPr>
      <w:r w:rsidRPr="005556BA">
        <w:rPr>
          <w:rFonts w:cs="Times New Roman"/>
          <w:szCs w:val="24"/>
        </w:rPr>
        <w:t xml:space="preserve">  Ideal diri Pasien mengatakan ingin segara sembuh dan pulang, untuk Gambaran  diri Pasien sangat menyukai bagian wajahnya, Peran diri Pasien mengatakan seorang kepala rumah tangga dan sudahmenjadi punawarman. Harga diri Pasien mengatakan tidak merasakan malu meskipun sedang sakit seperti saat ini, Identitas diri Pasien mengatakan seorang ayah dari 3 orang putri dan berusia 75 tahun Citra tubuh Pasien mengatakan tidak mengalami hal yang mempengaruhi perubahan pada tubuhnya, Orang terdekat Istri dan Anak perempuan bungsu, Hubungan sosial Baik, pasien sering mengobrol dengan masyarakat di rumahnya, Keyakinan Pasien mengatakan seorang yang beragama islam ,dan untuk Koping stress Pasien mengatakan jika banyak pikiran sering menonton tv.</w:t>
      </w:r>
    </w:p>
    <w:p w:rsidR="0011001F" w:rsidRPr="005556BA" w:rsidRDefault="0011001F" w:rsidP="0011001F">
      <w:pPr>
        <w:jc w:val="both"/>
        <w:rPr>
          <w:rFonts w:cs="Times New Roman"/>
          <w:b/>
          <w:szCs w:val="24"/>
        </w:rPr>
      </w:pPr>
      <w:r w:rsidRPr="005556BA">
        <w:rPr>
          <w:rFonts w:cs="Times New Roman"/>
          <w:b/>
          <w:szCs w:val="24"/>
        </w:rPr>
        <w:t xml:space="preserve">Masalah keperawatan : tidak ada masalah keperawatan </w:t>
      </w:r>
    </w:p>
    <w:p w:rsidR="0011001F" w:rsidRPr="005556BA" w:rsidRDefault="0011001F" w:rsidP="0011001F">
      <w:pPr>
        <w:rPr>
          <w:rFonts w:cs="Times New Roman"/>
          <w:szCs w:val="24"/>
        </w:rPr>
      </w:pPr>
    </w:p>
    <w:p w:rsidR="00FD12E1" w:rsidRPr="005556BA" w:rsidRDefault="00FD12E1" w:rsidP="00FD12E1">
      <w:pPr>
        <w:rPr>
          <w:rFonts w:cs="Times New Roman"/>
          <w:szCs w:val="24"/>
        </w:rPr>
      </w:pPr>
    </w:p>
    <w:p w:rsidR="0011001F" w:rsidRPr="005556BA" w:rsidRDefault="00C03688" w:rsidP="0011001F">
      <w:pPr>
        <w:tabs>
          <w:tab w:val="left" w:pos="810"/>
        </w:tabs>
        <w:spacing w:line="360" w:lineRule="auto"/>
        <w:jc w:val="both"/>
        <w:rPr>
          <w:rFonts w:cs="Times New Roman"/>
          <w:b/>
          <w:szCs w:val="24"/>
        </w:rPr>
      </w:pPr>
      <w:r w:rsidRPr="005556BA">
        <w:rPr>
          <w:rFonts w:cs="Times New Roman"/>
          <w:b/>
          <w:szCs w:val="24"/>
        </w:rPr>
        <w:t>14</w:t>
      </w:r>
      <w:r w:rsidR="0011001F" w:rsidRPr="005556BA">
        <w:rPr>
          <w:rFonts w:cs="Times New Roman"/>
          <w:b/>
          <w:szCs w:val="24"/>
        </w:rPr>
        <w:t xml:space="preserve">.   Data penunjang </w:t>
      </w:r>
    </w:p>
    <w:tbl>
      <w:tblPr>
        <w:tblStyle w:val="TableGrid2"/>
        <w:tblW w:w="8479" w:type="dxa"/>
        <w:tblLook w:val="04A0"/>
      </w:tblPr>
      <w:tblGrid>
        <w:gridCol w:w="1296"/>
        <w:gridCol w:w="1714"/>
        <w:gridCol w:w="4444"/>
        <w:gridCol w:w="1025"/>
      </w:tblGrid>
      <w:tr w:rsidR="0011001F" w:rsidRPr="005556BA" w:rsidTr="0011001F">
        <w:tc>
          <w:tcPr>
            <w:tcW w:w="1296" w:type="dxa"/>
          </w:tcPr>
          <w:p w:rsidR="0011001F" w:rsidRPr="005556BA" w:rsidRDefault="0011001F" w:rsidP="00FA5229">
            <w:pPr>
              <w:tabs>
                <w:tab w:val="left" w:pos="1080"/>
              </w:tabs>
              <w:jc w:val="center"/>
              <w:rPr>
                <w:rFonts w:ascii="Times New Roman" w:hAnsi="Times New Roman" w:cs="Times New Roman"/>
                <w:sz w:val="24"/>
                <w:szCs w:val="24"/>
              </w:rPr>
            </w:pPr>
            <w:r w:rsidRPr="005556BA">
              <w:rPr>
                <w:rFonts w:ascii="Times New Roman" w:hAnsi="Times New Roman" w:cs="Times New Roman"/>
                <w:sz w:val="24"/>
                <w:szCs w:val="24"/>
              </w:rPr>
              <w:t xml:space="preserve">No </w:t>
            </w:r>
          </w:p>
        </w:tc>
        <w:tc>
          <w:tcPr>
            <w:tcW w:w="1714" w:type="dxa"/>
          </w:tcPr>
          <w:p w:rsidR="0011001F" w:rsidRPr="005556BA" w:rsidRDefault="0011001F" w:rsidP="00FA5229">
            <w:pPr>
              <w:tabs>
                <w:tab w:val="left" w:pos="1080"/>
              </w:tabs>
              <w:jc w:val="center"/>
              <w:rPr>
                <w:rFonts w:ascii="Times New Roman" w:hAnsi="Times New Roman" w:cs="Times New Roman"/>
                <w:sz w:val="24"/>
                <w:szCs w:val="24"/>
              </w:rPr>
            </w:pPr>
            <w:r w:rsidRPr="005556BA">
              <w:rPr>
                <w:rFonts w:ascii="Times New Roman" w:hAnsi="Times New Roman" w:cs="Times New Roman"/>
                <w:sz w:val="24"/>
                <w:szCs w:val="24"/>
              </w:rPr>
              <w:t xml:space="preserve">Tanggal </w:t>
            </w:r>
          </w:p>
        </w:tc>
        <w:tc>
          <w:tcPr>
            <w:tcW w:w="4444" w:type="dxa"/>
          </w:tcPr>
          <w:p w:rsidR="0011001F" w:rsidRPr="005556BA" w:rsidRDefault="0011001F" w:rsidP="00FA5229">
            <w:pPr>
              <w:tabs>
                <w:tab w:val="left" w:pos="1080"/>
              </w:tabs>
              <w:jc w:val="center"/>
              <w:rPr>
                <w:rFonts w:ascii="Times New Roman" w:hAnsi="Times New Roman" w:cs="Times New Roman"/>
                <w:sz w:val="24"/>
                <w:szCs w:val="24"/>
              </w:rPr>
            </w:pPr>
            <w:r w:rsidRPr="005556BA">
              <w:rPr>
                <w:rFonts w:ascii="Times New Roman" w:hAnsi="Times New Roman" w:cs="Times New Roman"/>
                <w:sz w:val="24"/>
                <w:szCs w:val="24"/>
              </w:rPr>
              <w:t>Pemeriksaan dan hasil</w:t>
            </w:r>
          </w:p>
        </w:tc>
        <w:tc>
          <w:tcPr>
            <w:tcW w:w="1025" w:type="dxa"/>
            <w:tcBorders>
              <w:top w:val="single" w:sz="4" w:space="0" w:color="auto"/>
              <w:bottom w:val="single" w:sz="4" w:space="0" w:color="auto"/>
              <w:right w:val="single" w:sz="4" w:space="0" w:color="auto"/>
            </w:tcBorders>
            <w:shd w:val="clear" w:color="auto" w:fill="auto"/>
          </w:tcPr>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 xml:space="preserve">Normal </w:t>
            </w:r>
          </w:p>
        </w:tc>
      </w:tr>
      <w:tr w:rsidR="0011001F" w:rsidRPr="005556BA" w:rsidTr="0011001F">
        <w:tc>
          <w:tcPr>
            <w:tcW w:w="1296" w:type="dxa"/>
          </w:tcPr>
          <w:p w:rsidR="0011001F" w:rsidRPr="005556BA" w:rsidRDefault="0011001F" w:rsidP="005D5216">
            <w:pPr>
              <w:pStyle w:val="ListParagraph"/>
              <w:numPr>
                <w:ilvl w:val="0"/>
                <w:numId w:val="65"/>
              </w:numPr>
              <w:tabs>
                <w:tab w:val="left" w:pos="1080"/>
              </w:tabs>
              <w:jc w:val="center"/>
              <w:rPr>
                <w:rFonts w:ascii="Times New Roman" w:hAnsi="Times New Roman" w:cs="Times New Roman"/>
                <w:sz w:val="24"/>
                <w:szCs w:val="24"/>
              </w:rPr>
            </w:pPr>
          </w:p>
        </w:tc>
        <w:tc>
          <w:tcPr>
            <w:tcW w:w="1714" w:type="dxa"/>
          </w:tcPr>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27 – 01- 2020</w:t>
            </w:r>
          </w:p>
        </w:tc>
        <w:tc>
          <w:tcPr>
            <w:tcW w:w="4444" w:type="dxa"/>
          </w:tcPr>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 xml:space="preserve"> EKG  </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hasil : SVT ( Supraventrikuler takikardi )</w:t>
            </w:r>
          </w:p>
        </w:tc>
        <w:tc>
          <w:tcPr>
            <w:tcW w:w="1025" w:type="dxa"/>
            <w:vMerge w:val="restart"/>
            <w:tcBorders>
              <w:top w:val="single" w:sz="4" w:space="0" w:color="auto"/>
              <w:right w:val="single" w:sz="4" w:space="0" w:color="auto"/>
            </w:tcBorders>
            <w:shd w:val="clear" w:color="auto" w:fill="auto"/>
          </w:tcPr>
          <w:p w:rsidR="0011001F" w:rsidRPr="005556BA" w:rsidRDefault="0011001F" w:rsidP="00FA5229">
            <w:pPr>
              <w:rPr>
                <w:rFonts w:ascii="Times New Roman" w:hAnsi="Times New Roman" w:cs="Times New Roman"/>
                <w:sz w:val="24"/>
                <w:szCs w:val="24"/>
              </w:rPr>
            </w:pPr>
          </w:p>
          <w:p w:rsidR="0011001F" w:rsidRPr="005556BA" w:rsidRDefault="0011001F" w:rsidP="00FA5229">
            <w:pPr>
              <w:rPr>
                <w:rFonts w:ascii="Times New Roman" w:hAnsi="Times New Roman" w:cs="Times New Roman"/>
                <w:sz w:val="24"/>
                <w:szCs w:val="24"/>
              </w:rPr>
            </w:pPr>
          </w:p>
          <w:p w:rsidR="0011001F" w:rsidRPr="005556BA" w:rsidRDefault="0011001F" w:rsidP="00FA5229">
            <w:pPr>
              <w:rPr>
                <w:rFonts w:ascii="Times New Roman" w:hAnsi="Times New Roman" w:cs="Times New Roman"/>
                <w:sz w:val="24"/>
                <w:szCs w:val="24"/>
              </w:rPr>
            </w:pP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0,0-0,1</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0,0-1,0</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0,02-0,5</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0,5-5,0</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37-54</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13.2-17.3</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0.8-4.0</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20-40</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27-34</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32-36</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80-100</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0.12-1.2</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3-12</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6,5-12</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2-7</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50-70</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0.108-0.282</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15-17</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150-450</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3.5-5.5</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11-16</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35-56</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4-10</w:t>
            </w:r>
          </w:p>
          <w:p w:rsidR="0011001F" w:rsidRPr="005556BA" w:rsidRDefault="0011001F" w:rsidP="00FA5229">
            <w:pPr>
              <w:rPr>
                <w:rFonts w:ascii="Times New Roman" w:hAnsi="Times New Roman" w:cs="Times New Roman"/>
                <w:sz w:val="24"/>
                <w:szCs w:val="24"/>
              </w:rPr>
            </w:pPr>
          </w:p>
          <w:p w:rsidR="0011001F" w:rsidRPr="005556BA" w:rsidRDefault="0011001F" w:rsidP="00FA5229">
            <w:pPr>
              <w:rPr>
                <w:rFonts w:ascii="Times New Roman" w:hAnsi="Times New Roman" w:cs="Times New Roman"/>
                <w:sz w:val="24"/>
                <w:szCs w:val="24"/>
              </w:rPr>
            </w:pP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10-24</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95-105</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&lt;120</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3-5</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0.6-1.5</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135-147</w:t>
            </w:r>
          </w:p>
        </w:tc>
      </w:tr>
      <w:tr w:rsidR="0011001F" w:rsidRPr="005556BA" w:rsidTr="0011001F">
        <w:trPr>
          <w:trHeight w:val="2224"/>
        </w:trPr>
        <w:tc>
          <w:tcPr>
            <w:tcW w:w="1296" w:type="dxa"/>
          </w:tcPr>
          <w:p w:rsidR="0011001F" w:rsidRPr="005556BA" w:rsidRDefault="0011001F" w:rsidP="005D5216">
            <w:pPr>
              <w:pStyle w:val="ListParagraph"/>
              <w:numPr>
                <w:ilvl w:val="0"/>
                <w:numId w:val="65"/>
              </w:numPr>
              <w:tabs>
                <w:tab w:val="left" w:pos="1080"/>
              </w:tabs>
              <w:jc w:val="center"/>
              <w:rPr>
                <w:rFonts w:ascii="Times New Roman" w:hAnsi="Times New Roman" w:cs="Times New Roman"/>
                <w:sz w:val="24"/>
                <w:szCs w:val="24"/>
              </w:rPr>
            </w:pPr>
          </w:p>
        </w:tc>
        <w:tc>
          <w:tcPr>
            <w:tcW w:w="1714" w:type="dxa"/>
          </w:tcPr>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27-01-2020</w:t>
            </w:r>
          </w:p>
        </w:tc>
        <w:tc>
          <w:tcPr>
            <w:tcW w:w="4444" w:type="dxa"/>
          </w:tcPr>
          <w:p w:rsidR="0011001F" w:rsidRPr="005556BA" w:rsidRDefault="0011001F" w:rsidP="00FA5229">
            <w:pPr>
              <w:tabs>
                <w:tab w:val="left" w:pos="1080"/>
              </w:tabs>
              <w:jc w:val="both"/>
              <w:rPr>
                <w:rFonts w:ascii="Times New Roman" w:hAnsi="Times New Roman" w:cs="Times New Roman"/>
                <w:b/>
                <w:sz w:val="24"/>
                <w:szCs w:val="24"/>
              </w:rPr>
            </w:pPr>
            <w:r w:rsidRPr="005556BA">
              <w:rPr>
                <w:rFonts w:ascii="Times New Roman" w:hAnsi="Times New Roman" w:cs="Times New Roman"/>
                <w:b/>
                <w:sz w:val="24"/>
                <w:szCs w:val="24"/>
              </w:rPr>
              <w:t xml:space="preserve"> Hematologi</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 xml:space="preserve">1. bas#       0.01 10^3/Ul  </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 xml:space="preserve">2. Bas%     0,2   %      </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3. eos %     0,29 10^ 3/Ul</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4. eos%       3,2  %</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5. HCT        41,2 %</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6. HGB       14,3 g/Dl</w:t>
            </w:r>
          </w:p>
          <w:p w:rsidR="0011001F" w:rsidRPr="005556BA" w:rsidRDefault="0011001F" w:rsidP="00FA5229">
            <w:pPr>
              <w:tabs>
                <w:tab w:val="left" w:pos="1080"/>
              </w:tabs>
              <w:jc w:val="both"/>
              <w:rPr>
                <w:rFonts w:ascii="Times New Roman" w:hAnsi="Times New Roman" w:cs="Times New Roman"/>
                <w:sz w:val="24"/>
                <w:szCs w:val="24"/>
              </w:rPr>
            </w:pP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7. Lym#       1.73 10^uL</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8. Lym%      18.7  %</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9. MCH         30.0  pg</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10. MCHC     34.6 g/dL</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11. MCV        86.7 fL</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12. Mon#        0.5  10^3/uL</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13. Mon%      5.3    %</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14. MPV        8,6    fL</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15. Neu#         6.69  10^3/uL</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16. Neu %      72.6    %</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17. PCT          0.168  %</w:t>
            </w:r>
          </w:p>
          <w:p w:rsidR="0011001F" w:rsidRPr="005556BA" w:rsidRDefault="0011001F" w:rsidP="00FA5229">
            <w:pPr>
              <w:tabs>
                <w:tab w:val="left" w:pos="1080"/>
              </w:tabs>
              <w:jc w:val="both"/>
              <w:rPr>
                <w:rFonts w:ascii="Times New Roman" w:hAnsi="Times New Roman" w:cs="Times New Roman"/>
                <w:sz w:val="24"/>
                <w:szCs w:val="24"/>
              </w:rPr>
            </w:pP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 xml:space="preserve">18 PDW          16.2   </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19. PLT           196  10^3/uL</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20. RBC           4.75  10^6/uL</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21. RDW_CV   12,7  %</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22. RDW_SD    42.5    fL</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23. WBC          9.22    10^3/Ul</w:t>
            </w:r>
          </w:p>
          <w:p w:rsidR="0011001F" w:rsidRPr="005556BA" w:rsidRDefault="0011001F" w:rsidP="00FA5229">
            <w:pPr>
              <w:tabs>
                <w:tab w:val="left" w:pos="1080"/>
              </w:tabs>
              <w:jc w:val="both"/>
              <w:rPr>
                <w:rFonts w:ascii="Times New Roman" w:hAnsi="Times New Roman" w:cs="Times New Roman"/>
                <w:b/>
                <w:sz w:val="24"/>
                <w:szCs w:val="24"/>
              </w:rPr>
            </w:pPr>
            <w:r w:rsidRPr="005556BA">
              <w:rPr>
                <w:rFonts w:ascii="Times New Roman" w:hAnsi="Times New Roman" w:cs="Times New Roman"/>
                <w:b/>
                <w:sz w:val="24"/>
                <w:szCs w:val="24"/>
              </w:rPr>
              <w:t xml:space="preserve">Kimia </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b/>
                <w:sz w:val="24"/>
                <w:szCs w:val="24"/>
              </w:rPr>
              <w:t xml:space="preserve">- </w:t>
            </w:r>
            <w:r w:rsidRPr="005556BA">
              <w:rPr>
                <w:rFonts w:ascii="Times New Roman" w:hAnsi="Times New Roman" w:cs="Times New Roman"/>
                <w:sz w:val="24"/>
                <w:szCs w:val="24"/>
              </w:rPr>
              <w:t>BUN             16 mg/dL</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 Chlorida        104.6 mmol/L</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 Gula darah acak 252 mg/dL</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 kalium           4.28 mmol/L</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 kreatinin        1.3 mg/dL</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 Natrium     139.8 mmol/L</w:t>
            </w:r>
          </w:p>
          <w:p w:rsidR="0011001F" w:rsidRPr="005556BA" w:rsidRDefault="0011001F" w:rsidP="00FA5229">
            <w:pPr>
              <w:tabs>
                <w:tab w:val="left" w:pos="1080"/>
              </w:tabs>
              <w:jc w:val="both"/>
              <w:rPr>
                <w:rFonts w:ascii="Times New Roman" w:hAnsi="Times New Roman" w:cs="Times New Roman"/>
                <w:sz w:val="24"/>
                <w:szCs w:val="24"/>
              </w:rPr>
            </w:pPr>
          </w:p>
          <w:p w:rsidR="0011001F" w:rsidRPr="005556BA" w:rsidRDefault="0011001F" w:rsidP="00FA5229">
            <w:pPr>
              <w:tabs>
                <w:tab w:val="left" w:pos="1080"/>
              </w:tabs>
              <w:jc w:val="both"/>
              <w:rPr>
                <w:rFonts w:ascii="Times New Roman" w:hAnsi="Times New Roman" w:cs="Times New Roman"/>
                <w:sz w:val="24"/>
                <w:szCs w:val="24"/>
              </w:rPr>
            </w:pPr>
          </w:p>
        </w:tc>
        <w:tc>
          <w:tcPr>
            <w:tcW w:w="1025" w:type="dxa"/>
            <w:vMerge/>
            <w:tcBorders>
              <w:bottom w:val="single" w:sz="4" w:space="0" w:color="auto"/>
              <w:right w:val="single" w:sz="4" w:space="0" w:color="auto"/>
            </w:tcBorders>
            <w:shd w:val="clear" w:color="auto" w:fill="auto"/>
          </w:tcPr>
          <w:p w:rsidR="0011001F" w:rsidRPr="005556BA" w:rsidRDefault="0011001F" w:rsidP="00FA5229">
            <w:pPr>
              <w:rPr>
                <w:rFonts w:ascii="Times New Roman" w:hAnsi="Times New Roman" w:cs="Times New Roman"/>
                <w:sz w:val="24"/>
                <w:szCs w:val="24"/>
              </w:rPr>
            </w:pPr>
          </w:p>
        </w:tc>
      </w:tr>
      <w:tr w:rsidR="0011001F" w:rsidRPr="005556BA" w:rsidTr="0011001F">
        <w:tc>
          <w:tcPr>
            <w:tcW w:w="1296" w:type="dxa"/>
          </w:tcPr>
          <w:p w:rsidR="0011001F" w:rsidRPr="005556BA" w:rsidRDefault="0011001F" w:rsidP="005D5216">
            <w:pPr>
              <w:pStyle w:val="ListParagraph"/>
              <w:numPr>
                <w:ilvl w:val="0"/>
                <w:numId w:val="65"/>
              </w:numPr>
              <w:tabs>
                <w:tab w:val="left" w:pos="1080"/>
              </w:tabs>
              <w:jc w:val="center"/>
              <w:rPr>
                <w:rFonts w:ascii="Times New Roman" w:hAnsi="Times New Roman" w:cs="Times New Roman"/>
                <w:sz w:val="24"/>
                <w:szCs w:val="24"/>
              </w:rPr>
            </w:pPr>
          </w:p>
        </w:tc>
        <w:tc>
          <w:tcPr>
            <w:tcW w:w="1714" w:type="dxa"/>
          </w:tcPr>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28/01/2020</w:t>
            </w:r>
          </w:p>
        </w:tc>
        <w:tc>
          <w:tcPr>
            <w:tcW w:w="4444" w:type="dxa"/>
          </w:tcPr>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 xml:space="preserve"> Kimia klinik </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 xml:space="preserve">Hasil : </w:t>
            </w:r>
          </w:p>
          <w:p w:rsidR="0011001F" w:rsidRPr="005556BA" w:rsidRDefault="0011001F" w:rsidP="005D5216">
            <w:pPr>
              <w:pStyle w:val="ListParagraph"/>
              <w:numPr>
                <w:ilvl w:val="0"/>
                <w:numId w:val="66"/>
              </w:num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GDP      163 mg/dL</w:t>
            </w:r>
          </w:p>
          <w:p w:rsidR="0011001F" w:rsidRPr="005556BA" w:rsidRDefault="0011001F" w:rsidP="005D5216">
            <w:pPr>
              <w:pStyle w:val="ListParagraph"/>
              <w:numPr>
                <w:ilvl w:val="0"/>
                <w:numId w:val="66"/>
              </w:num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GDA 2 jpp 228 mg/dL</w:t>
            </w:r>
          </w:p>
          <w:p w:rsidR="0011001F" w:rsidRPr="005556BA" w:rsidRDefault="0011001F" w:rsidP="005D5216">
            <w:pPr>
              <w:pStyle w:val="ListParagraph"/>
              <w:numPr>
                <w:ilvl w:val="0"/>
                <w:numId w:val="66"/>
              </w:num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Trigleserida 302 mg/dL</w:t>
            </w:r>
          </w:p>
          <w:p w:rsidR="0011001F" w:rsidRPr="005556BA" w:rsidRDefault="0011001F" w:rsidP="005D5216">
            <w:pPr>
              <w:pStyle w:val="ListParagraph"/>
              <w:numPr>
                <w:ilvl w:val="0"/>
                <w:numId w:val="66"/>
              </w:num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Asam urat    7 mg/dL</w:t>
            </w:r>
          </w:p>
          <w:p w:rsidR="0011001F" w:rsidRPr="005556BA" w:rsidRDefault="0011001F" w:rsidP="005D5216">
            <w:pPr>
              <w:pStyle w:val="ListParagraph"/>
              <w:numPr>
                <w:ilvl w:val="0"/>
                <w:numId w:val="66"/>
              </w:num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LDL              128 mg/dL</w:t>
            </w:r>
          </w:p>
          <w:p w:rsidR="0011001F" w:rsidRPr="005556BA" w:rsidRDefault="0011001F" w:rsidP="00FA5229">
            <w:pPr>
              <w:tabs>
                <w:tab w:val="left" w:pos="1080"/>
              </w:tabs>
              <w:ind w:left="360"/>
              <w:jc w:val="both"/>
              <w:rPr>
                <w:rFonts w:ascii="Times New Roman" w:hAnsi="Times New Roman" w:cs="Times New Roman"/>
                <w:sz w:val="24"/>
                <w:szCs w:val="24"/>
              </w:rPr>
            </w:pPr>
          </w:p>
        </w:tc>
        <w:tc>
          <w:tcPr>
            <w:tcW w:w="1025" w:type="dxa"/>
            <w:tcBorders>
              <w:top w:val="single" w:sz="4" w:space="0" w:color="auto"/>
              <w:bottom w:val="single" w:sz="4" w:space="0" w:color="auto"/>
              <w:right w:val="single" w:sz="4" w:space="0" w:color="auto"/>
            </w:tcBorders>
            <w:shd w:val="clear" w:color="auto" w:fill="auto"/>
          </w:tcPr>
          <w:p w:rsidR="0011001F" w:rsidRPr="005556BA" w:rsidRDefault="0011001F" w:rsidP="00FA5229">
            <w:pPr>
              <w:rPr>
                <w:rFonts w:ascii="Times New Roman" w:hAnsi="Times New Roman" w:cs="Times New Roman"/>
                <w:sz w:val="24"/>
                <w:szCs w:val="24"/>
              </w:rPr>
            </w:pPr>
          </w:p>
          <w:p w:rsidR="0011001F" w:rsidRPr="005556BA" w:rsidRDefault="0011001F" w:rsidP="00FA5229">
            <w:pPr>
              <w:rPr>
                <w:rFonts w:ascii="Times New Roman" w:hAnsi="Times New Roman" w:cs="Times New Roman"/>
                <w:sz w:val="24"/>
                <w:szCs w:val="24"/>
              </w:rPr>
            </w:pP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74 - 106</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&lt;120</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70-140</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2-7</w:t>
            </w:r>
          </w:p>
          <w:p w:rsidR="0011001F" w:rsidRPr="005556BA" w:rsidRDefault="0011001F" w:rsidP="00FA5229">
            <w:pPr>
              <w:rPr>
                <w:rFonts w:ascii="Times New Roman" w:hAnsi="Times New Roman" w:cs="Times New Roman"/>
                <w:sz w:val="24"/>
                <w:szCs w:val="24"/>
              </w:rPr>
            </w:pPr>
            <w:r w:rsidRPr="005556BA">
              <w:rPr>
                <w:rFonts w:ascii="Times New Roman" w:hAnsi="Times New Roman" w:cs="Times New Roman"/>
                <w:sz w:val="24"/>
                <w:szCs w:val="24"/>
              </w:rPr>
              <w:t>&lt;130</w:t>
            </w:r>
          </w:p>
          <w:p w:rsidR="0011001F" w:rsidRPr="005556BA" w:rsidRDefault="0011001F" w:rsidP="00FA5229">
            <w:pPr>
              <w:rPr>
                <w:rFonts w:ascii="Times New Roman" w:hAnsi="Times New Roman" w:cs="Times New Roman"/>
                <w:sz w:val="24"/>
                <w:szCs w:val="24"/>
              </w:rPr>
            </w:pPr>
          </w:p>
          <w:p w:rsidR="0011001F" w:rsidRPr="005556BA" w:rsidRDefault="0011001F" w:rsidP="00FA5229">
            <w:pPr>
              <w:rPr>
                <w:rFonts w:ascii="Times New Roman" w:hAnsi="Times New Roman" w:cs="Times New Roman"/>
                <w:sz w:val="24"/>
                <w:szCs w:val="24"/>
              </w:rPr>
            </w:pPr>
          </w:p>
        </w:tc>
      </w:tr>
      <w:tr w:rsidR="0011001F" w:rsidRPr="005556BA" w:rsidTr="0011001F">
        <w:tc>
          <w:tcPr>
            <w:tcW w:w="1296" w:type="dxa"/>
          </w:tcPr>
          <w:p w:rsidR="0011001F" w:rsidRPr="005556BA" w:rsidRDefault="0011001F" w:rsidP="005D5216">
            <w:pPr>
              <w:pStyle w:val="ListParagraph"/>
              <w:numPr>
                <w:ilvl w:val="0"/>
                <w:numId w:val="65"/>
              </w:numPr>
              <w:tabs>
                <w:tab w:val="left" w:pos="1080"/>
              </w:tabs>
              <w:jc w:val="center"/>
              <w:rPr>
                <w:rFonts w:ascii="Times New Roman" w:hAnsi="Times New Roman" w:cs="Times New Roman"/>
                <w:sz w:val="24"/>
                <w:szCs w:val="24"/>
              </w:rPr>
            </w:pPr>
          </w:p>
        </w:tc>
        <w:tc>
          <w:tcPr>
            <w:tcW w:w="1714" w:type="dxa"/>
          </w:tcPr>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31/01/2020</w:t>
            </w:r>
          </w:p>
        </w:tc>
        <w:tc>
          <w:tcPr>
            <w:tcW w:w="4444" w:type="dxa"/>
          </w:tcPr>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Hasil MR</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 hiperacute lacunar cerebral infarction di pons</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 multiple lesi di white matter centrum hingga corona radiate kanan kiri dimana sebagian lesi ampak berkonglomerasi, tampak pula lesi kecil-kecil di basal ganglia kanan kiri kesan suatu white matter disease.</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 normopressure hydrocephalus</w:t>
            </w:r>
          </w:p>
          <w:p w:rsidR="0011001F" w:rsidRPr="005556BA" w:rsidRDefault="0011001F"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 sinusitis ethmoidalis bilateral</w:t>
            </w:r>
          </w:p>
          <w:p w:rsidR="0011001F" w:rsidRPr="005556BA" w:rsidRDefault="0011001F" w:rsidP="00FA5229">
            <w:pPr>
              <w:tabs>
                <w:tab w:val="left" w:pos="1080"/>
              </w:tabs>
              <w:jc w:val="both"/>
              <w:rPr>
                <w:rFonts w:ascii="Times New Roman" w:hAnsi="Times New Roman" w:cs="Times New Roman"/>
                <w:sz w:val="24"/>
                <w:szCs w:val="24"/>
              </w:rPr>
            </w:pPr>
          </w:p>
        </w:tc>
        <w:tc>
          <w:tcPr>
            <w:tcW w:w="1025" w:type="dxa"/>
            <w:tcBorders>
              <w:top w:val="single" w:sz="4" w:space="0" w:color="auto"/>
              <w:bottom w:val="single" w:sz="4" w:space="0" w:color="auto"/>
              <w:right w:val="single" w:sz="4" w:space="0" w:color="auto"/>
            </w:tcBorders>
            <w:shd w:val="clear" w:color="auto" w:fill="auto"/>
          </w:tcPr>
          <w:p w:rsidR="0011001F" w:rsidRPr="005556BA" w:rsidRDefault="0011001F" w:rsidP="00FA5229">
            <w:pPr>
              <w:rPr>
                <w:rFonts w:ascii="Times New Roman" w:hAnsi="Times New Roman" w:cs="Times New Roman"/>
                <w:sz w:val="24"/>
                <w:szCs w:val="24"/>
              </w:rPr>
            </w:pPr>
          </w:p>
        </w:tc>
      </w:tr>
    </w:tbl>
    <w:p w:rsidR="0011001F" w:rsidRPr="005556BA" w:rsidRDefault="0011001F" w:rsidP="00FA5229">
      <w:pPr>
        <w:tabs>
          <w:tab w:val="left" w:pos="1080"/>
        </w:tabs>
        <w:spacing w:line="240" w:lineRule="auto"/>
        <w:ind w:left="540" w:hanging="540"/>
        <w:jc w:val="center"/>
        <w:rPr>
          <w:rFonts w:cs="Times New Roman"/>
          <w:szCs w:val="24"/>
        </w:rPr>
      </w:pPr>
    </w:p>
    <w:p w:rsidR="0011001F" w:rsidRPr="005556BA" w:rsidRDefault="00C03688" w:rsidP="0011001F">
      <w:pPr>
        <w:tabs>
          <w:tab w:val="left" w:pos="1080"/>
        </w:tabs>
        <w:spacing w:line="360" w:lineRule="auto"/>
        <w:ind w:left="540" w:hanging="540"/>
        <w:jc w:val="center"/>
        <w:rPr>
          <w:rFonts w:cs="Times New Roman"/>
          <w:b/>
          <w:szCs w:val="24"/>
        </w:rPr>
      </w:pPr>
      <w:r w:rsidRPr="005556BA">
        <w:rPr>
          <w:rFonts w:cs="Times New Roman"/>
          <w:b/>
          <w:szCs w:val="24"/>
        </w:rPr>
        <w:t>Tabel 14</w:t>
      </w:r>
      <w:r w:rsidR="0011001F" w:rsidRPr="005556BA">
        <w:rPr>
          <w:rFonts w:cs="Times New Roman"/>
          <w:b/>
          <w:szCs w:val="24"/>
        </w:rPr>
        <w:t>. Tabel data penunjang</w:t>
      </w:r>
    </w:p>
    <w:p w:rsidR="0011001F" w:rsidRPr="005556BA" w:rsidRDefault="0011001F" w:rsidP="0011001F">
      <w:pPr>
        <w:tabs>
          <w:tab w:val="left" w:pos="1080"/>
        </w:tabs>
        <w:spacing w:line="360" w:lineRule="auto"/>
        <w:ind w:left="540" w:hanging="540"/>
        <w:jc w:val="center"/>
        <w:rPr>
          <w:rFonts w:cs="Times New Roman"/>
          <w:b/>
          <w:szCs w:val="24"/>
        </w:rPr>
      </w:pPr>
    </w:p>
    <w:p w:rsidR="0011001F" w:rsidRPr="005556BA" w:rsidRDefault="0011001F" w:rsidP="0011001F">
      <w:pPr>
        <w:tabs>
          <w:tab w:val="left" w:pos="1080"/>
        </w:tabs>
        <w:spacing w:line="360" w:lineRule="auto"/>
        <w:ind w:left="540" w:hanging="540"/>
        <w:jc w:val="center"/>
        <w:rPr>
          <w:rFonts w:cs="Times New Roman"/>
          <w:b/>
          <w:szCs w:val="24"/>
        </w:rPr>
      </w:pPr>
    </w:p>
    <w:p w:rsidR="0011001F" w:rsidRPr="005556BA" w:rsidRDefault="0011001F" w:rsidP="0011001F">
      <w:pPr>
        <w:tabs>
          <w:tab w:val="left" w:pos="1080"/>
        </w:tabs>
        <w:spacing w:line="360" w:lineRule="auto"/>
        <w:ind w:left="540" w:hanging="540"/>
        <w:jc w:val="center"/>
        <w:rPr>
          <w:rFonts w:cs="Times New Roman"/>
          <w:b/>
          <w:szCs w:val="24"/>
        </w:rPr>
      </w:pPr>
      <w:r w:rsidRPr="005556BA">
        <w:rPr>
          <w:rFonts w:cs="Times New Roman"/>
          <w:b/>
          <w:noProof/>
          <w:szCs w:val="24"/>
        </w:rPr>
        <w:drawing>
          <wp:inline distT="0" distB="0" distL="0" distR="0">
            <wp:extent cx="3105150" cy="4140332"/>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G_20200204_082451_000.jpg"/>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8537" cy="4224851"/>
                    </a:xfrm>
                    <a:prstGeom prst="rect">
                      <a:avLst/>
                    </a:prstGeom>
                  </pic:spPr>
                </pic:pic>
              </a:graphicData>
            </a:graphic>
          </wp:inline>
        </w:drawing>
      </w:r>
    </w:p>
    <w:p w:rsidR="0011001F" w:rsidRPr="005556BA" w:rsidRDefault="00C03688" w:rsidP="0011001F">
      <w:pPr>
        <w:tabs>
          <w:tab w:val="left" w:pos="1080"/>
        </w:tabs>
        <w:spacing w:line="360" w:lineRule="auto"/>
        <w:jc w:val="center"/>
        <w:rPr>
          <w:rFonts w:cs="Times New Roman"/>
          <w:b/>
          <w:szCs w:val="24"/>
        </w:rPr>
      </w:pPr>
      <w:r w:rsidRPr="005556BA">
        <w:rPr>
          <w:rFonts w:cs="Times New Roman"/>
          <w:b/>
          <w:szCs w:val="24"/>
        </w:rPr>
        <w:t>Gambar 14</w:t>
      </w:r>
      <w:r w:rsidR="0011001F" w:rsidRPr="005556BA">
        <w:rPr>
          <w:rFonts w:cs="Times New Roman"/>
          <w:b/>
          <w:szCs w:val="24"/>
        </w:rPr>
        <w:t>. Gambar MRI</w:t>
      </w:r>
    </w:p>
    <w:p w:rsidR="0011001F" w:rsidRPr="005556BA" w:rsidRDefault="0011001F" w:rsidP="0011001F">
      <w:pPr>
        <w:tabs>
          <w:tab w:val="left" w:pos="1080"/>
        </w:tabs>
        <w:spacing w:line="360" w:lineRule="auto"/>
        <w:jc w:val="center"/>
        <w:rPr>
          <w:rFonts w:cs="Times New Roman"/>
          <w:b/>
          <w:szCs w:val="24"/>
        </w:rPr>
      </w:pPr>
    </w:p>
    <w:p w:rsidR="00FD12E1" w:rsidRPr="005556BA" w:rsidRDefault="00FD12E1" w:rsidP="00FD12E1">
      <w:pPr>
        <w:rPr>
          <w:rFonts w:cs="Times New Roman"/>
          <w:szCs w:val="24"/>
        </w:rPr>
      </w:pPr>
    </w:p>
    <w:p w:rsidR="00591272" w:rsidRPr="005556BA" w:rsidRDefault="00591272" w:rsidP="00FA5229">
      <w:pPr>
        <w:rPr>
          <w:rFonts w:cs="Times New Roman"/>
          <w:szCs w:val="24"/>
        </w:rPr>
      </w:pPr>
    </w:p>
    <w:p w:rsidR="00FA5229" w:rsidRPr="005556BA" w:rsidRDefault="00C03688" w:rsidP="00E45B49">
      <w:pPr>
        <w:tabs>
          <w:tab w:val="left" w:pos="810"/>
        </w:tabs>
        <w:spacing w:after="200" w:line="360" w:lineRule="auto"/>
        <w:jc w:val="both"/>
        <w:rPr>
          <w:rFonts w:cs="Times New Roman"/>
          <w:b/>
          <w:szCs w:val="24"/>
        </w:rPr>
      </w:pPr>
      <w:r w:rsidRPr="005556BA">
        <w:rPr>
          <w:rFonts w:cs="Times New Roman"/>
          <w:b/>
          <w:szCs w:val="24"/>
        </w:rPr>
        <w:t>15</w:t>
      </w:r>
      <w:r w:rsidR="00E45B49" w:rsidRPr="005556BA">
        <w:rPr>
          <w:rFonts w:cs="Times New Roman"/>
          <w:b/>
          <w:szCs w:val="24"/>
        </w:rPr>
        <w:t xml:space="preserve">. </w:t>
      </w:r>
      <w:r w:rsidR="00FA5229" w:rsidRPr="005556BA">
        <w:rPr>
          <w:rFonts w:cs="Times New Roman"/>
          <w:b/>
          <w:szCs w:val="24"/>
        </w:rPr>
        <w:t>Terapi medis</w:t>
      </w:r>
    </w:p>
    <w:tbl>
      <w:tblPr>
        <w:tblStyle w:val="TableGrid2"/>
        <w:tblW w:w="7563" w:type="dxa"/>
        <w:tblInd w:w="581" w:type="dxa"/>
        <w:tblLook w:val="04A0"/>
      </w:tblPr>
      <w:tblGrid>
        <w:gridCol w:w="1310"/>
        <w:gridCol w:w="1866"/>
        <w:gridCol w:w="1496"/>
        <w:gridCol w:w="1233"/>
        <w:gridCol w:w="1658"/>
      </w:tblGrid>
      <w:tr w:rsidR="00FA5229" w:rsidRPr="005556BA" w:rsidTr="00C74AFF">
        <w:trPr>
          <w:trHeight w:val="785"/>
        </w:trPr>
        <w:tc>
          <w:tcPr>
            <w:tcW w:w="832" w:type="dxa"/>
          </w:tcPr>
          <w:p w:rsidR="00FA5229" w:rsidRPr="005556BA" w:rsidRDefault="00FA5229" w:rsidP="00FA5229">
            <w:pPr>
              <w:pStyle w:val="ListParagraph"/>
              <w:tabs>
                <w:tab w:val="left" w:pos="1080"/>
              </w:tabs>
              <w:ind w:left="0"/>
              <w:jc w:val="center"/>
              <w:rPr>
                <w:rFonts w:ascii="Times New Roman" w:hAnsi="Times New Roman" w:cs="Times New Roman"/>
                <w:b/>
                <w:sz w:val="24"/>
                <w:szCs w:val="24"/>
              </w:rPr>
            </w:pPr>
            <w:r w:rsidRPr="005556BA">
              <w:rPr>
                <w:rFonts w:ascii="Times New Roman" w:hAnsi="Times New Roman" w:cs="Times New Roman"/>
                <w:b/>
                <w:sz w:val="24"/>
                <w:szCs w:val="24"/>
              </w:rPr>
              <w:t xml:space="preserve">Tanggal </w:t>
            </w:r>
          </w:p>
        </w:tc>
        <w:tc>
          <w:tcPr>
            <w:tcW w:w="2217" w:type="dxa"/>
          </w:tcPr>
          <w:p w:rsidR="00FA5229" w:rsidRPr="005556BA" w:rsidRDefault="00FA5229" w:rsidP="00FA5229">
            <w:pPr>
              <w:pStyle w:val="ListParagraph"/>
              <w:tabs>
                <w:tab w:val="left" w:pos="1080"/>
              </w:tabs>
              <w:ind w:left="0"/>
              <w:jc w:val="center"/>
              <w:rPr>
                <w:rFonts w:ascii="Times New Roman" w:hAnsi="Times New Roman" w:cs="Times New Roman"/>
                <w:b/>
                <w:sz w:val="24"/>
                <w:szCs w:val="24"/>
              </w:rPr>
            </w:pPr>
            <w:r w:rsidRPr="005556BA">
              <w:rPr>
                <w:rFonts w:ascii="Times New Roman" w:hAnsi="Times New Roman" w:cs="Times New Roman"/>
                <w:b/>
                <w:sz w:val="24"/>
                <w:szCs w:val="24"/>
              </w:rPr>
              <w:t>Terapi obat</w:t>
            </w:r>
          </w:p>
        </w:tc>
        <w:tc>
          <w:tcPr>
            <w:tcW w:w="1496" w:type="dxa"/>
          </w:tcPr>
          <w:p w:rsidR="00FA5229" w:rsidRPr="005556BA" w:rsidRDefault="00FA5229" w:rsidP="00FA5229">
            <w:pPr>
              <w:pStyle w:val="ListParagraph"/>
              <w:tabs>
                <w:tab w:val="left" w:pos="1080"/>
              </w:tabs>
              <w:ind w:left="0"/>
              <w:jc w:val="center"/>
              <w:rPr>
                <w:rFonts w:ascii="Times New Roman" w:hAnsi="Times New Roman" w:cs="Times New Roman"/>
                <w:b/>
                <w:sz w:val="24"/>
                <w:szCs w:val="24"/>
              </w:rPr>
            </w:pPr>
            <w:r w:rsidRPr="005556BA">
              <w:rPr>
                <w:rFonts w:ascii="Times New Roman" w:hAnsi="Times New Roman" w:cs="Times New Roman"/>
                <w:b/>
                <w:sz w:val="24"/>
                <w:szCs w:val="24"/>
              </w:rPr>
              <w:t xml:space="preserve">Dosis </w:t>
            </w:r>
          </w:p>
        </w:tc>
        <w:tc>
          <w:tcPr>
            <w:tcW w:w="1290" w:type="dxa"/>
          </w:tcPr>
          <w:p w:rsidR="00FA5229" w:rsidRPr="005556BA" w:rsidRDefault="00FA5229" w:rsidP="00FA5229">
            <w:pPr>
              <w:pStyle w:val="ListParagraph"/>
              <w:tabs>
                <w:tab w:val="left" w:pos="1080"/>
              </w:tabs>
              <w:ind w:left="0"/>
              <w:jc w:val="center"/>
              <w:rPr>
                <w:rFonts w:ascii="Times New Roman" w:hAnsi="Times New Roman" w:cs="Times New Roman"/>
                <w:b/>
                <w:sz w:val="24"/>
                <w:szCs w:val="24"/>
              </w:rPr>
            </w:pPr>
            <w:r w:rsidRPr="005556BA">
              <w:rPr>
                <w:rFonts w:ascii="Times New Roman" w:hAnsi="Times New Roman" w:cs="Times New Roman"/>
                <w:b/>
                <w:sz w:val="24"/>
                <w:szCs w:val="24"/>
              </w:rPr>
              <w:t xml:space="preserve">Rute </w:t>
            </w:r>
          </w:p>
        </w:tc>
        <w:tc>
          <w:tcPr>
            <w:tcW w:w="1728" w:type="dxa"/>
          </w:tcPr>
          <w:p w:rsidR="00FA5229" w:rsidRPr="005556BA" w:rsidRDefault="00FA5229" w:rsidP="00FA5229">
            <w:pPr>
              <w:pStyle w:val="ListParagraph"/>
              <w:tabs>
                <w:tab w:val="left" w:pos="1080"/>
              </w:tabs>
              <w:ind w:left="0"/>
              <w:jc w:val="center"/>
              <w:rPr>
                <w:rFonts w:ascii="Times New Roman" w:hAnsi="Times New Roman" w:cs="Times New Roman"/>
                <w:b/>
                <w:sz w:val="24"/>
                <w:szCs w:val="24"/>
              </w:rPr>
            </w:pPr>
            <w:r w:rsidRPr="005556BA">
              <w:rPr>
                <w:rFonts w:ascii="Times New Roman" w:hAnsi="Times New Roman" w:cs="Times New Roman"/>
                <w:b/>
                <w:sz w:val="24"/>
                <w:szCs w:val="24"/>
              </w:rPr>
              <w:t xml:space="preserve">Indikasi </w:t>
            </w:r>
          </w:p>
        </w:tc>
      </w:tr>
      <w:tr w:rsidR="00FA5229" w:rsidRPr="005556BA" w:rsidTr="00C74AFF">
        <w:trPr>
          <w:trHeight w:val="522"/>
        </w:trPr>
        <w:tc>
          <w:tcPr>
            <w:tcW w:w="832" w:type="dxa"/>
          </w:tcPr>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27/01/2020</w:t>
            </w:r>
          </w:p>
        </w:tc>
        <w:tc>
          <w:tcPr>
            <w:tcW w:w="2217" w:type="dxa"/>
          </w:tcPr>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 xml:space="preserve">- Antrain </w:t>
            </w:r>
          </w:p>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 ranitidine</w:t>
            </w:r>
          </w:p>
          <w:p w:rsidR="00FA5229" w:rsidRPr="005556BA" w:rsidRDefault="00FA5229" w:rsidP="00FA5229">
            <w:pPr>
              <w:tabs>
                <w:tab w:val="left" w:pos="1080"/>
              </w:tabs>
              <w:rPr>
                <w:rFonts w:ascii="Times New Roman" w:hAnsi="Times New Roman" w:cs="Times New Roman"/>
                <w:sz w:val="24"/>
                <w:szCs w:val="24"/>
              </w:rPr>
            </w:pPr>
          </w:p>
          <w:p w:rsidR="00FA5229" w:rsidRPr="005556BA" w:rsidRDefault="00FA5229" w:rsidP="00FA5229">
            <w:pPr>
              <w:tabs>
                <w:tab w:val="left" w:pos="1080"/>
              </w:tabs>
              <w:rPr>
                <w:rFonts w:ascii="Times New Roman" w:hAnsi="Times New Roman" w:cs="Times New Roman"/>
                <w:sz w:val="24"/>
                <w:szCs w:val="24"/>
              </w:rPr>
            </w:pPr>
          </w:p>
          <w:p w:rsidR="00FA5229" w:rsidRPr="005556BA" w:rsidRDefault="00FA5229" w:rsidP="00FA5229">
            <w:pPr>
              <w:tabs>
                <w:tab w:val="left" w:pos="1080"/>
              </w:tabs>
              <w:rPr>
                <w:rFonts w:ascii="Times New Roman" w:hAnsi="Times New Roman" w:cs="Times New Roman"/>
                <w:sz w:val="24"/>
                <w:szCs w:val="24"/>
              </w:rPr>
            </w:pPr>
          </w:p>
          <w:p w:rsidR="00FA5229" w:rsidRPr="005556BA" w:rsidRDefault="00FA5229" w:rsidP="00FA5229">
            <w:pPr>
              <w:tabs>
                <w:tab w:val="left" w:pos="1080"/>
              </w:tabs>
              <w:rPr>
                <w:rFonts w:ascii="Times New Roman" w:hAnsi="Times New Roman" w:cs="Times New Roman"/>
                <w:sz w:val="24"/>
                <w:szCs w:val="24"/>
              </w:rPr>
            </w:pPr>
          </w:p>
          <w:p w:rsidR="00FA5229" w:rsidRPr="005556BA" w:rsidRDefault="00FA5229" w:rsidP="00FA5229">
            <w:pPr>
              <w:tabs>
                <w:tab w:val="left" w:pos="1080"/>
              </w:tabs>
              <w:rPr>
                <w:rFonts w:ascii="Times New Roman" w:hAnsi="Times New Roman" w:cs="Times New Roman"/>
                <w:sz w:val="24"/>
                <w:szCs w:val="24"/>
              </w:rPr>
            </w:pPr>
          </w:p>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 novorapid</w:t>
            </w:r>
          </w:p>
          <w:p w:rsidR="00FA5229" w:rsidRPr="005556BA" w:rsidRDefault="00FA5229" w:rsidP="00FA5229">
            <w:pPr>
              <w:tabs>
                <w:tab w:val="left" w:pos="1080"/>
              </w:tabs>
              <w:rPr>
                <w:rFonts w:ascii="Times New Roman" w:hAnsi="Times New Roman" w:cs="Times New Roman"/>
                <w:sz w:val="24"/>
                <w:szCs w:val="24"/>
              </w:rPr>
            </w:pPr>
          </w:p>
          <w:p w:rsidR="00FA5229" w:rsidRPr="005556BA" w:rsidRDefault="00FA5229" w:rsidP="00FA5229">
            <w:pPr>
              <w:tabs>
                <w:tab w:val="left" w:pos="1080"/>
              </w:tabs>
              <w:rPr>
                <w:rFonts w:ascii="Times New Roman" w:hAnsi="Times New Roman" w:cs="Times New Roman"/>
                <w:sz w:val="24"/>
                <w:szCs w:val="24"/>
              </w:rPr>
            </w:pPr>
          </w:p>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 cairan infus RL</w:t>
            </w:r>
          </w:p>
          <w:p w:rsidR="00FA5229" w:rsidRPr="005556BA" w:rsidRDefault="00FA5229" w:rsidP="00FA5229">
            <w:pPr>
              <w:tabs>
                <w:tab w:val="left" w:pos="1080"/>
              </w:tabs>
              <w:rPr>
                <w:rFonts w:ascii="Times New Roman" w:hAnsi="Times New Roman" w:cs="Times New Roman"/>
                <w:sz w:val="24"/>
                <w:szCs w:val="24"/>
              </w:rPr>
            </w:pPr>
          </w:p>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 xml:space="preserve">- citicolin </w:t>
            </w:r>
          </w:p>
          <w:p w:rsidR="00FA5229" w:rsidRPr="005556BA" w:rsidRDefault="00FA5229" w:rsidP="00FA5229">
            <w:pPr>
              <w:pStyle w:val="ListParagraph"/>
              <w:tabs>
                <w:tab w:val="left" w:pos="1080"/>
              </w:tabs>
              <w:ind w:left="0"/>
              <w:rPr>
                <w:rFonts w:ascii="Times New Roman" w:hAnsi="Times New Roman" w:cs="Times New Roman"/>
                <w:sz w:val="24"/>
                <w:szCs w:val="24"/>
              </w:rPr>
            </w:pPr>
          </w:p>
        </w:tc>
        <w:tc>
          <w:tcPr>
            <w:tcW w:w="1496" w:type="dxa"/>
          </w:tcPr>
          <w:p w:rsidR="00FA5229" w:rsidRPr="005556BA" w:rsidRDefault="00FA5229" w:rsidP="00FA5229">
            <w:pPr>
              <w:pStyle w:val="ListParagraph"/>
              <w:tabs>
                <w:tab w:val="left" w:pos="1080"/>
              </w:tabs>
              <w:ind w:left="0"/>
              <w:rPr>
                <w:rFonts w:ascii="Times New Roman" w:hAnsi="Times New Roman" w:cs="Times New Roman"/>
                <w:sz w:val="24"/>
                <w:szCs w:val="24"/>
              </w:rPr>
            </w:pPr>
            <w:r w:rsidRPr="005556BA">
              <w:rPr>
                <w:rFonts w:ascii="Times New Roman" w:hAnsi="Times New Roman" w:cs="Times New Roman"/>
                <w:sz w:val="24"/>
                <w:szCs w:val="24"/>
              </w:rPr>
              <w:t>3x 25ml</w:t>
            </w:r>
          </w:p>
          <w:p w:rsidR="00FA5229" w:rsidRPr="005556BA" w:rsidRDefault="00FA5229" w:rsidP="00FA5229">
            <w:pPr>
              <w:pStyle w:val="ListParagraph"/>
              <w:tabs>
                <w:tab w:val="left" w:pos="1080"/>
              </w:tabs>
              <w:ind w:left="0"/>
              <w:rPr>
                <w:rFonts w:ascii="Times New Roman" w:hAnsi="Times New Roman" w:cs="Times New Roman"/>
                <w:sz w:val="24"/>
                <w:szCs w:val="24"/>
              </w:rPr>
            </w:pPr>
            <w:r w:rsidRPr="005556BA">
              <w:rPr>
                <w:rFonts w:ascii="Times New Roman" w:hAnsi="Times New Roman" w:cs="Times New Roman"/>
                <w:sz w:val="24"/>
                <w:szCs w:val="24"/>
              </w:rPr>
              <w:t>2x 25mg</w:t>
            </w:r>
          </w:p>
          <w:p w:rsidR="00FA5229" w:rsidRPr="005556BA" w:rsidRDefault="00FA5229" w:rsidP="00FA5229">
            <w:pPr>
              <w:pStyle w:val="ListParagraph"/>
              <w:tabs>
                <w:tab w:val="left" w:pos="1080"/>
              </w:tabs>
              <w:ind w:left="0"/>
              <w:rPr>
                <w:rFonts w:ascii="Times New Roman" w:hAnsi="Times New Roman" w:cs="Times New Roman"/>
                <w:sz w:val="24"/>
                <w:szCs w:val="24"/>
              </w:rPr>
            </w:pPr>
          </w:p>
          <w:p w:rsidR="00FA5229" w:rsidRPr="005556BA" w:rsidRDefault="00FA5229" w:rsidP="00FA5229">
            <w:pPr>
              <w:pStyle w:val="ListParagraph"/>
              <w:tabs>
                <w:tab w:val="left" w:pos="1080"/>
              </w:tabs>
              <w:ind w:left="0"/>
              <w:rPr>
                <w:rFonts w:ascii="Times New Roman" w:hAnsi="Times New Roman" w:cs="Times New Roman"/>
                <w:sz w:val="24"/>
                <w:szCs w:val="24"/>
              </w:rPr>
            </w:pPr>
          </w:p>
          <w:p w:rsidR="00FA5229" w:rsidRPr="005556BA" w:rsidRDefault="00FA5229" w:rsidP="00FA5229">
            <w:pPr>
              <w:pStyle w:val="ListParagraph"/>
              <w:tabs>
                <w:tab w:val="left" w:pos="1080"/>
              </w:tabs>
              <w:ind w:left="0"/>
              <w:rPr>
                <w:rFonts w:ascii="Times New Roman" w:hAnsi="Times New Roman" w:cs="Times New Roman"/>
                <w:sz w:val="24"/>
                <w:szCs w:val="24"/>
              </w:rPr>
            </w:pPr>
          </w:p>
          <w:p w:rsidR="00FA5229" w:rsidRPr="005556BA" w:rsidRDefault="00FA5229" w:rsidP="00FA5229">
            <w:pPr>
              <w:pStyle w:val="ListParagraph"/>
              <w:tabs>
                <w:tab w:val="left" w:pos="1080"/>
              </w:tabs>
              <w:ind w:left="0"/>
              <w:rPr>
                <w:rFonts w:ascii="Times New Roman" w:hAnsi="Times New Roman" w:cs="Times New Roman"/>
                <w:sz w:val="24"/>
                <w:szCs w:val="24"/>
              </w:rPr>
            </w:pPr>
          </w:p>
          <w:p w:rsidR="00FA5229" w:rsidRPr="005556BA" w:rsidRDefault="00FA5229" w:rsidP="00FA5229">
            <w:pPr>
              <w:pStyle w:val="ListParagraph"/>
              <w:tabs>
                <w:tab w:val="left" w:pos="1080"/>
              </w:tabs>
              <w:ind w:left="0"/>
              <w:rPr>
                <w:rFonts w:ascii="Times New Roman" w:hAnsi="Times New Roman" w:cs="Times New Roman"/>
                <w:sz w:val="24"/>
                <w:szCs w:val="24"/>
              </w:rPr>
            </w:pPr>
          </w:p>
          <w:p w:rsidR="00FA5229" w:rsidRPr="005556BA" w:rsidRDefault="00FA5229" w:rsidP="00FA5229">
            <w:pPr>
              <w:pStyle w:val="ListParagraph"/>
              <w:tabs>
                <w:tab w:val="left" w:pos="1080"/>
              </w:tabs>
              <w:ind w:left="0"/>
              <w:rPr>
                <w:rFonts w:ascii="Times New Roman" w:hAnsi="Times New Roman" w:cs="Times New Roman"/>
                <w:sz w:val="24"/>
                <w:szCs w:val="24"/>
              </w:rPr>
            </w:pPr>
            <w:r w:rsidRPr="005556BA">
              <w:rPr>
                <w:rFonts w:ascii="Times New Roman" w:hAnsi="Times New Roman" w:cs="Times New Roman"/>
                <w:sz w:val="24"/>
                <w:szCs w:val="24"/>
              </w:rPr>
              <w:t>3x6 unit</w:t>
            </w:r>
          </w:p>
          <w:p w:rsidR="00FA5229" w:rsidRPr="005556BA" w:rsidRDefault="00FA5229" w:rsidP="00FA5229">
            <w:pPr>
              <w:pStyle w:val="ListParagraph"/>
              <w:tabs>
                <w:tab w:val="left" w:pos="1080"/>
              </w:tabs>
              <w:ind w:left="0"/>
              <w:rPr>
                <w:rFonts w:ascii="Times New Roman" w:hAnsi="Times New Roman" w:cs="Times New Roman"/>
                <w:sz w:val="24"/>
                <w:szCs w:val="24"/>
              </w:rPr>
            </w:pPr>
          </w:p>
          <w:p w:rsidR="00FA5229" w:rsidRPr="005556BA" w:rsidRDefault="00FA5229" w:rsidP="00FA5229">
            <w:pPr>
              <w:pStyle w:val="ListParagraph"/>
              <w:tabs>
                <w:tab w:val="left" w:pos="1080"/>
              </w:tabs>
              <w:ind w:left="0"/>
              <w:rPr>
                <w:rFonts w:ascii="Times New Roman" w:hAnsi="Times New Roman" w:cs="Times New Roman"/>
                <w:sz w:val="24"/>
                <w:szCs w:val="24"/>
              </w:rPr>
            </w:pPr>
          </w:p>
          <w:p w:rsidR="00FA5229" w:rsidRPr="005556BA" w:rsidRDefault="00FA5229" w:rsidP="00FA5229">
            <w:pPr>
              <w:pStyle w:val="ListParagraph"/>
              <w:tabs>
                <w:tab w:val="left" w:pos="1080"/>
              </w:tabs>
              <w:ind w:left="0"/>
              <w:rPr>
                <w:rFonts w:ascii="Times New Roman" w:hAnsi="Times New Roman" w:cs="Times New Roman"/>
                <w:sz w:val="24"/>
                <w:szCs w:val="24"/>
              </w:rPr>
            </w:pPr>
            <w:r w:rsidRPr="005556BA">
              <w:rPr>
                <w:rFonts w:ascii="Times New Roman" w:hAnsi="Times New Roman" w:cs="Times New Roman"/>
                <w:sz w:val="24"/>
                <w:szCs w:val="24"/>
              </w:rPr>
              <w:t>500ml/24jam</w:t>
            </w:r>
          </w:p>
          <w:p w:rsidR="00FA5229" w:rsidRPr="005556BA" w:rsidRDefault="00FA5229" w:rsidP="00FA5229">
            <w:pPr>
              <w:pStyle w:val="ListParagraph"/>
              <w:tabs>
                <w:tab w:val="left" w:pos="1080"/>
              </w:tabs>
              <w:ind w:left="0"/>
              <w:rPr>
                <w:rFonts w:ascii="Times New Roman" w:hAnsi="Times New Roman" w:cs="Times New Roman"/>
                <w:sz w:val="24"/>
                <w:szCs w:val="24"/>
              </w:rPr>
            </w:pPr>
          </w:p>
          <w:p w:rsidR="00FA5229" w:rsidRPr="005556BA" w:rsidRDefault="00FA5229" w:rsidP="00FA5229">
            <w:pPr>
              <w:pStyle w:val="ListParagraph"/>
              <w:tabs>
                <w:tab w:val="left" w:pos="1080"/>
              </w:tabs>
              <w:ind w:left="0"/>
              <w:rPr>
                <w:rFonts w:ascii="Times New Roman" w:hAnsi="Times New Roman" w:cs="Times New Roman"/>
                <w:sz w:val="24"/>
                <w:szCs w:val="24"/>
              </w:rPr>
            </w:pPr>
            <w:r w:rsidRPr="005556BA">
              <w:rPr>
                <w:rFonts w:ascii="Times New Roman" w:hAnsi="Times New Roman" w:cs="Times New Roman"/>
                <w:sz w:val="24"/>
                <w:szCs w:val="24"/>
              </w:rPr>
              <w:t>1x500mg</w:t>
            </w:r>
          </w:p>
        </w:tc>
        <w:tc>
          <w:tcPr>
            <w:tcW w:w="1290" w:type="dxa"/>
          </w:tcPr>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Intravena</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Intravena</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 xml:space="preserve">SC </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Intravena</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 xml:space="preserve">intravena </w:t>
            </w:r>
          </w:p>
        </w:tc>
        <w:tc>
          <w:tcPr>
            <w:tcW w:w="1728" w:type="dxa"/>
          </w:tcPr>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 xml:space="preserve">Anti nyeri </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 xml:space="preserve">Mengurangi sekresi lambung berlebih </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Mengurangi gula darah yang tinggi</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 xml:space="preserve"> cairan isotonic</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eastAsia="Calibri" w:hAnsi="Times New Roman" w:cs="Times New Roman"/>
                <w:sz w:val="24"/>
                <w:szCs w:val="24"/>
              </w:rPr>
              <w:t>Vitamin otak dan persyarafan</w:t>
            </w:r>
          </w:p>
        </w:tc>
      </w:tr>
      <w:tr w:rsidR="00FA5229" w:rsidRPr="005556BA" w:rsidTr="00234816">
        <w:trPr>
          <w:trHeight w:val="6764"/>
        </w:trPr>
        <w:tc>
          <w:tcPr>
            <w:tcW w:w="832" w:type="dxa"/>
          </w:tcPr>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28/01/2020</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29/01/2020</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30/01/2020</w:t>
            </w:r>
          </w:p>
        </w:tc>
        <w:tc>
          <w:tcPr>
            <w:tcW w:w="2217" w:type="dxa"/>
          </w:tcPr>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 xml:space="preserve">- tablet pletaal </w:t>
            </w:r>
          </w:p>
          <w:p w:rsidR="00FA5229" w:rsidRPr="005556BA" w:rsidRDefault="00FA5229" w:rsidP="00FA5229">
            <w:pPr>
              <w:tabs>
                <w:tab w:val="left" w:pos="1080"/>
              </w:tabs>
              <w:rPr>
                <w:rFonts w:ascii="Times New Roman" w:hAnsi="Times New Roman" w:cs="Times New Roman"/>
                <w:sz w:val="24"/>
                <w:szCs w:val="24"/>
              </w:rPr>
            </w:pPr>
          </w:p>
          <w:p w:rsidR="00FA5229" w:rsidRPr="005556BA" w:rsidRDefault="00FA5229" w:rsidP="00FA5229">
            <w:pPr>
              <w:tabs>
                <w:tab w:val="left" w:pos="1080"/>
              </w:tabs>
              <w:rPr>
                <w:rFonts w:ascii="Times New Roman" w:hAnsi="Times New Roman" w:cs="Times New Roman"/>
                <w:sz w:val="24"/>
                <w:szCs w:val="24"/>
              </w:rPr>
            </w:pPr>
          </w:p>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 xml:space="preserve">- tablet grahabion </w:t>
            </w:r>
          </w:p>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 tablet finofibrat</w:t>
            </w:r>
          </w:p>
          <w:p w:rsidR="00FA5229" w:rsidRPr="005556BA" w:rsidRDefault="00FA5229" w:rsidP="00FA5229">
            <w:pPr>
              <w:tabs>
                <w:tab w:val="left" w:pos="1080"/>
              </w:tabs>
              <w:rPr>
                <w:rFonts w:ascii="Times New Roman" w:hAnsi="Times New Roman" w:cs="Times New Roman"/>
                <w:sz w:val="24"/>
                <w:szCs w:val="24"/>
              </w:rPr>
            </w:pPr>
          </w:p>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-tablet anemolat</w:t>
            </w:r>
          </w:p>
          <w:p w:rsidR="00FA5229" w:rsidRPr="005556BA" w:rsidRDefault="00FA5229" w:rsidP="00FA5229">
            <w:pPr>
              <w:tabs>
                <w:tab w:val="left" w:pos="1080"/>
              </w:tabs>
              <w:rPr>
                <w:rFonts w:ascii="Times New Roman" w:hAnsi="Times New Roman" w:cs="Times New Roman"/>
                <w:sz w:val="24"/>
                <w:szCs w:val="24"/>
              </w:rPr>
            </w:pPr>
          </w:p>
          <w:p w:rsidR="00FA5229" w:rsidRPr="005556BA" w:rsidRDefault="00FA5229" w:rsidP="00FA5229">
            <w:pPr>
              <w:tabs>
                <w:tab w:val="left" w:pos="1080"/>
              </w:tabs>
              <w:rPr>
                <w:rFonts w:ascii="Times New Roman" w:hAnsi="Times New Roman" w:cs="Times New Roman"/>
                <w:sz w:val="24"/>
                <w:szCs w:val="24"/>
              </w:rPr>
            </w:pPr>
          </w:p>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 xml:space="preserve">- novorapid </w:t>
            </w:r>
          </w:p>
          <w:p w:rsidR="00FA5229" w:rsidRPr="005556BA" w:rsidRDefault="00FA5229" w:rsidP="00FA5229">
            <w:pPr>
              <w:tabs>
                <w:tab w:val="left" w:pos="1080"/>
              </w:tabs>
              <w:rPr>
                <w:rFonts w:ascii="Times New Roman" w:hAnsi="Times New Roman" w:cs="Times New Roman"/>
                <w:sz w:val="24"/>
                <w:szCs w:val="24"/>
              </w:rPr>
            </w:pPr>
          </w:p>
          <w:p w:rsidR="00FA5229" w:rsidRPr="005556BA" w:rsidRDefault="00FA5229" w:rsidP="00FA5229">
            <w:pPr>
              <w:tabs>
                <w:tab w:val="left" w:pos="1080"/>
              </w:tabs>
              <w:rPr>
                <w:rFonts w:ascii="Times New Roman" w:hAnsi="Times New Roman" w:cs="Times New Roman"/>
                <w:sz w:val="24"/>
                <w:szCs w:val="24"/>
              </w:rPr>
            </w:pPr>
          </w:p>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 cairan infus RL</w:t>
            </w:r>
          </w:p>
          <w:p w:rsidR="00FA5229" w:rsidRPr="005556BA" w:rsidRDefault="00FA5229" w:rsidP="00FA5229">
            <w:pPr>
              <w:tabs>
                <w:tab w:val="left" w:pos="1080"/>
              </w:tabs>
              <w:rPr>
                <w:rFonts w:ascii="Times New Roman" w:hAnsi="Times New Roman" w:cs="Times New Roman"/>
                <w:sz w:val="24"/>
                <w:szCs w:val="24"/>
              </w:rPr>
            </w:pPr>
          </w:p>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 xml:space="preserve">- novorapid </w:t>
            </w:r>
          </w:p>
          <w:p w:rsidR="00FA5229" w:rsidRPr="005556BA" w:rsidRDefault="00FA5229" w:rsidP="00FA5229">
            <w:pPr>
              <w:tabs>
                <w:tab w:val="left" w:pos="1080"/>
              </w:tabs>
              <w:rPr>
                <w:rFonts w:ascii="Times New Roman" w:hAnsi="Times New Roman" w:cs="Times New Roman"/>
                <w:sz w:val="24"/>
                <w:szCs w:val="24"/>
              </w:rPr>
            </w:pPr>
          </w:p>
          <w:p w:rsidR="00FA5229" w:rsidRPr="005556BA" w:rsidRDefault="00FA5229" w:rsidP="00FA5229">
            <w:pPr>
              <w:tabs>
                <w:tab w:val="left" w:pos="1080"/>
              </w:tabs>
              <w:rPr>
                <w:rFonts w:ascii="Times New Roman" w:hAnsi="Times New Roman" w:cs="Times New Roman"/>
                <w:sz w:val="24"/>
                <w:szCs w:val="24"/>
              </w:rPr>
            </w:pPr>
          </w:p>
          <w:p w:rsidR="00FA5229" w:rsidRPr="005556BA" w:rsidRDefault="00FA5229" w:rsidP="00FA5229">
            <w:pPr>
              <w:tabs>
                <w:tab w:val="left" w:pos="1080"/>
              </w:tabs>
              <w:rPr>
                <w:rFonts w:ascii="Times New Roman" w:hAnsi="Times New Roman" w:cs="Times New Roman"/>
                <w:sz w:val="24"/>
                <w:szCs w:val="24"/>
              </w:rPr>
            </w:pPr>
          </w:p>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 novorapid</w:t>
            </w:r>
          </w:p>
          <w:p w:rsidR="00FA5229" w:rsidRPr="005556BA" w:rsidRDefault="00FA5229" w:rsidP="00FA5229">
            <w:pPr>
              <w:tabs>
                <w:tab w:val="left" w:pos="1080"/>
              </w:tabs>
              <w:rPr>
                <w:rFonts w:ascii="Times New Roman" w:hAnsi="Times New Roman" w:cs="Times New Roman"/>
                <w:sz w:val="24"/>
                <w:szCs w:val="24"/>
              </w:rPr>
            </w:pPr>
          </w:p>
          <w:p w:rsidR="00FA5229" w:rsidRPr="005556BA" w:rsidRDefault="00FA5229" w:rsidP="00FA5229">
            <w:pPr>
              <w:tabs>
                <w:tab w:val="left" w:pos="1080"/>
              </w:tabs>
              <w:rPr>
                <w:rFonts w:ascii="Times New Roman" w:hAnsi="Times New Roman" w:cs="Times New Roman"/>
                <w:sz w:val="24"/>
                <w:szCs w:val="24"/>
              </w:rPr>
            </w:pPr>
          </w:p>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 cairan ifus RL</w:t>
            </w:r>
          </w:p>
          <w:p w:rsidR="00FA5229" w:rsidRPr="005556BA" w:rsidRDefault="00FA5229" w:rsidP="00FA5229">
            <w:pPr>
              <w:tabs>
                <w:tab w:val="left" w:pos="1080"/>
              </w:tabs>
              <w:rPr>
                <w:rFonts w:ascii="Times New Roman" w:hAnsi="Times New Roman" w:cs="Times New Roman"/>
                <w:sz w:val="24"/>
                <w:szCs w:val="24"/>
              </w:rPr>
            </w:pPr>
          </w:p>
        </w:tc>
        <w:tc>
          <w:tcPr>
            <w:tcW w:w="1496" w:type="dxa"/>
          </w:tcPr>
          <w:p w:rsidR="00FA5229" w:rsidRPr="005556BA" w:rsidRDefault="00FA5229" w:rsidP="00FA5229">
            <w:pPr>
              <w:pStyle w:val="ListParagraph"/>
              <w:tabs>
                <w:tab w:val="left" w:pos="1080"/>
              </w:tabs>
              <w:ind w:left="0"/>
              <w:rPr>
                <w:rFonts w:ascii="Times New Roman" w:hAnsi="Times New Roman" w:cs="Times New Roman"/>
                <w:sz w:val="24"/>
                <w:szCs w:val="24"/>
              </w:rPr>
            </w:pPr>
            <w:r w:rsidRPr="005556BA">
              <w:rPr>
                <w:rFonts w:ascii="Times New Roman" w:hAnsi="Times New Roman" w:cs="Times New Roman"/>
                <w:sz w:val="24"/>
                <w:szCs w:val="24"/>
              </w:rPr>
              <w:t>2x50mg</w:t>
            </w:r>
          </w:p>
          <w:p w:rsidR="00FA5229" w:rsidRPr="005556BA" w:rsidRDefault="00FA5229" w:rsidP="00FA5229">
            <w:pPr>
              <w:pStyle w:val="ListParagraph"/>
              <w:tabs>
                <w:tab w:val="left" w:pos="1080"/>
              </w:tabs>
              <w:ind w:left="0"/>
              <w:rPr>
                <w:rFonts w:ascii="Times New Roman" w:hAnsi="Times New Roman" w:cs="Times New Roman"/>
                <w:sz w:val="24"/>
                <w:szCs w:val="24"/>
              </w:rPr>
            </w:pPr>
          </w:p>
          <w:p w:rsidR="00FA5229" w:rsidRPr="005556BA" w:rsidRDefault="00FA5229" w:rsidP="00FA5229">
            <w:pPr>
              <w:pStyle w:val="ListParagraph"/>
              <w:tabs>
                <w:tab w:val="left" w:pos="1080"/>
              </w:tabs>
              <w:ind w:left="0"/>
              <w:rPr>
                <w:rFonts w:ascii="Times New Roman" w:hAnsi="Times New Roman" w:cs="Times New Roman"/>
                <w:sz w:val="24"/>
                <w:szCs w:val="24"/>
              </w:rPr>
            </w:pPr>
          </w:p>
          <w:p w:rsidR="00FA5229" w:rsidRPr="005556BA" w:rsidRDefault="00FA5229" w:rsidP="00FA5229">
            <w:pPr>
              <w:pStyle w:val="ListParagraph"/>
              <w:tabs>
                <w:tab w:val="left" w:pos="1080"/>
              </w:tabs>
              <w:ind w:left="0"/>
              <w:rPr>
                <w:rFonts w:ascii="Times New Roman" w:hAnsi="Times New Roman" w:cs="Times New Roman"/>
                <w:sz w:val="24"/>
                <w:szCs w:val="24"/>
              </w:rPr>
            </w:pPr>
            <w:r w:rsidRPr="005556BA">
              <w:rPr>
                <w:rFonts w:ascii="Times New Roman" w:hAnsi="Times New Roman" w:cs="Times New Roman"/>
                <w:sz w:val="24"/>
                <w:szCs w:val="24"/>
              </w:rPr>
              <w:t>1x1</w:t>
            </w:r>
          </w:p>
          <w:p w:rsidR="00FA5229" w:rsidRPr="005556BA" w:rsidRDefault="00FA5229" w:rsidP="00FA5229">
            <w:pPr>
              <w:pStyle w:val="ListParagraph"/>
              <w:tabs>
                <w:tab w:val="left" w:pos="1080"/>
              </w:tabs>
              <w:ind w:left="0"/>
              <w:rPr>
                <w:rFonts w:ascii="Times New Roman" w:hAnsi="Times New Roman" w:cs="Times New Roman"/>
                <w:sz w:val="24"/>
                <w:szCs w:val="24"/>
              </w:rPr>
            </w:pPr>
          </w:p>
          <w:p w:rsidR="00FA5229" w:rsidRPr="005556BA" w:rsidRDefault="00FA5229" w:rsidP="00FA5229">
            <w:pPr>
              <w:pStyle w:val="ListParagraph"/>
              <w:tabs>
                <w:tab w:val="left" w:pos="1080"/>
              </w:tabs>
              <w:ind w:left="0"/>
              <w:rPr>
                <w:rFonts w:ascii="Times New Roman" w:hAnsi="Times New Roman" w:cs="Times New Roman"/>
                <w:sz w:val="24"/>
                <w:szCs w:val="24"/>
              </w:rPr>
            </w:pPr>
            <w:r w:rsidRPr="005556BA">
              <w:rPr>
                <w:rFonts w:ascii="Times New Roman" w:hAnsi="Times New Roman" w:cs="Times New Roman"/>
                <w:sz w:val="24"/>
                <w:szCs w:val="24"/>
              </w:rPr>
              <w:t>1x300mg</w:t>
            </w:r>
          </w:p>
          <w:p w:rsidR="00FA5229" w:rsidRPr="005556BA" w:rsidRDefault="00FA5229" w:rsidP="00FA5229">
            <w:pPr>
              <w:pStyle w:val="ListParagraph"/>
              <w:tabs>
                <w:tab w:val="left" w:pos="1080"/>
              </w:tabs>
              <w:ind w:left="0"/>
              <w:rPr>
                <w:rFonts w:ascii="Times New Roman" w:hAnsi="Times New Roman" w:cs="Times New Roman"/>
                <w:sz w:val="24"/>
                <w:szCs w:val="24"/>
              </w:rPr>
            </w:pPr>
          </w:p>
          <w:p w:rsidR="00FA5229" w:rsidRPr="005556BA" w:rsidRDefault="00FA5229" w:rsidP="00FA5229">
            <w:pPr>
              <w:pStyle w:val="ListParagraph"/>
              <w:tabs>
                <w:tab w:val="left" w:pos="1080"/>
              </w:tabs>
              <w:ind w:left="0"/>
              <w:rPr>
                <w:rFonts w:ascii="Times New Roman" w:hAnsi="Times New Roman" w:cs="Times New Roman"/>
                <w:sz w:val="24"/>
                <w:szCs w:val="24"/>
              </w:rPr>
            </w:pPr>
            <w:r w:rsidRPr="005556BA">
              <w:rPr>
                <w:rFonts w:ascii="Times New Roman" w:hAnsi="Times New Roman" w:cs="Times New Roman"/>
                <w:sz w:val="24"/>
                <w:szCs w:val="24"/>
              </w:rPr>
              <w:t>1x1mg</w:t>
            </w:r>
          </w:p>
          <w:p w:rsidR="00FA5229" w:rsidRPr="005556BA" w:rsidRDefault="00FA5229" w:rsidP="00FA5229">
            <w:pPr>
              <w:pStyle w:val="ListParagraph"/>
              <w:tabs>
                <w:tab w:val="left" w:pos="1080"/>
              </w:tabs>
              <w:ind w:left="0"/>
              <w:rPr>
                <w:rFonts w:ascii="Times New Roman" w:hAnsi="Times New Roman" w:cs="Times New Roman"/>
                <w:sz w:val="24"/>
                <w:szCs w:val="24"/>
              </w:rPr>
            </w:pPr>
          </w:p>
          <w:p w:rsidR="00FA5229" w:rsidRPr="005556BA" w:rsidRDefault="00FA5229" w:rsidP="00FA5229">
            <w:pPr>
              <w:pStyle w:val="ListParagraph"/>
              <w:tabs>
                <w:tab w:val="left" w:pos="1080"/>
              </w:tabs>
              <w:ind w:left="0"/>
              <w:rPr>
                <w:rFonts w:ascii="Times New Roman" w:hAnsi="Times New Roman" w:cs="Times New Roman"/>
                <w:sz w:val="24"/>
                <w:szCs w:val="24"/>
              </w:rPr>
            </w:pPr>
          </w:p>
          <w:p w:rsidR="00FA5229" w:rsidRPr="005556BA" w:rsidRDefault="00FA5229" w:rsidP="00FA5229">
            <w:pPr>
              <w:pStyle w:val="ListParagraph"/>
              <w:tabs>
                <w:tab w:val="left" w:pos="1080"/>
              </w:tabs>
              <w:ind w:left="0"/>
              <w:rPr>
                <w:rFonts w:ascii="Times New Roman" w:hAnsi="Times New Roman" w:cs="Times New Roman"/>
                <w:sz w:val="24"/>
                <w:szCs w:val="24"/>
              </w:rPr>
            </w:pPr>
            <w:r w:rsidRPr="005556BA">
              <w:rPr>
                <w:rFonts w:ascii="Times New Roman" w:hAnsi="Times New Roman" w:cs="Times New Roman"/>
                <w:sz w:val="24"/>
                <w:szCs w:val="24"/>
              </w:rPr>
              <w:t xml:space="preserve">3x6 unit </w:t>
            </w:r>
          </w:p>
          <w:p w:rsidR="00FA5229" w:rsidRPr="005556BA" w:rsidRDefault="00FA5229" w:rsidP="00FA5229">
            <w:pPr>
              <w:pStyle w:val="ListParagraph"/>
              <w:tabs>
                <w:tab w:val="left" w:pos="1080"/>
              </w:tabs>
              <w:ind w:left="0"/>
              <w:rPr>
                <w:rFonts w:ascii="Times New Roman" w:hAnsi="Times New Roman" w:cs="Times New Roman"/>
                <w:sz w:val="24"/>
                <w:szCs w:val="24"/>
              </w:rPr>
            </w:pPr>
          </w:p>
          <w:p w:rsidR="00FA5229" w:rsidRPr="005556BA" w:rsidRDefault="00FA5229" w:rsidP="00FA5229">
            <w:pPr>
              <w:pStyle w:val="ListParagraph"/>
              <w:tabs>
                <w:tab w:val="left" w:pos="1080"/>
              </w:tabs>
              <w:ind w:left="0"/>
              <w:rPr>
                <w:rFonts w:ascii="Times New Roman" w:hAnsi="Times New Roman" w:cs="Times New Roman"/>
                <w:sz w:val="24"/>
                <w:szCs w:val="24"/>
              </w:rPr>
            </w:pPr>
          </w:p>
          <w:p w:rsidR="00FA5229" w:rsidRPr="005556BA" w:rsidRDefault="00FA5229" w:rsidP="00FA5229">
            <w:pPr>
              <w:pStyle w:val="ListParagraph"/>
              <w:tabs>
                <w:tab w:val="left" w:pos="1080"/>
              </w:tabs>
              <w:ind w:left="0"/>
              <w:rPr>
                <w:rFonts w:ascii="Times New Roman" w:hAnsi="Times New Roman" w:cs="Times New Roman"/>
                <w:sz w:val="24"/>
                <w:szCs w:val="24"/>
              </w:rPr>
            </w:pPr>
            <w:r w:rsidRPr="005556BA">
              <w:rPr>
                <w:rFonts w:ascii="Times New Roman" w:hAnsi="Times New Roman" w:cs="Times New Roman"/>
                <w:sz w:val="24"/>
                <w:szCs w:val="24"/>
              </w:rPr>
              <w:t>500x24jam</w:t>
            </w:r>
          </w:p>
          <w:p w:rsidR="00FA5229" w:rsidRPr="005556BA" w:rsidRDefault="00FA5229" w:rsidP="00FA5229">
            <w:pPr>
              <w:pStyle w:val="ListParagraph"/>
              <w:tabs>
                <w:tab w:val="left" w:pos="1080"/>
              </w:tabs>
              <w:ind w:left="0"/>
              <w:rPr>
                <w:rFonts w:ascii="Times New Roman" w:hAnsi="Times New Roman" w:cs="Times New Roman"/>
                <w:sz w:val="24"/>
                <w:szCs w:val="24"/>
              </w:rPr>
            </w:pPr>
          </w:p>
          <w:p w:rsidR="00FA5229" w:rsidRPr="005556BA" w:rsidRDefault="00FA5229" w:rsidP="00FA5229">
            <w:pPr>
              <w:pStyle w:val="ListParagraph"/>
              <w:tabs>
                <w:tab w:val="left" w:pos="1080"/>
              </w:tabs>
              <w:ind w:left="0"/>
              <w:rPr>
                <w:rFonts w:ascii="Times New Roman" w:hAnsi="Times New Roman" w:cs="Times New Roman"/>
                <w:sz w:val="24"/>
                <w:szCs w:val="24"/>
              </w:rPr>
            </w:pPr>
            <w:r w:rsidRPr="005556BA">
              <w:rPr>
                <w:rFonts w:ascii="Times New Roman" w:hAnsi="Times New Roman" w:cs="Times New Roman"/>
                <w:sz w:val="24"/>
                <w:szCs w:val="24"/>
              </w:rPr>
              <w:t>3x6unit</w:t>
            </w:r>
          </w:p>
          <w:p w:rsidR="00FA5229" w:rsidRPr="005556BA" w:rsidRDefault="00FA5229" w:rsidP="00FA5229">
            <w:pPr>
              <w:pStyle w:val="ListParagraph"/>
              <w:tabs>
                <w:tab w:val="left" w:pos="1080"/>
              </w:tabs>
              <w:ind w:left="0"/>
              <w:rPr>
                <w:rFonts w:ascii="Times New Roman" w:hAnsi="Times New Roman" w:cs="Times New Roman"/>
                <w:sz w:val="24"/>
                <w:szCs w:val="24"/>
              </w:rPr>
            </w:pPr>
          </w:p>
          <w:p w:rsidR="00FA5229" w:rsidRPr="005556BA" w:rsidRDefault="00FA5229" w:rsidP="00FA5229">
            <w:pPr>
              <w:pStyle w:val="ListParagraph"/>
              <w:tabs>
                <w:tab w:val="left" w:pos="1080"/>
              </w:tabs>
              <w:ind w:left="0"/>
              <w:rPr>
                <w:rFonts w:ascii="Times New Roman" w:hAnsi="Times New Roman" w:cs="Times New Roman"/>
                <w:sz w:val="24"/>
                <w:szCs w:val="24"/>
              </w:rPr>
            </w:pPr>
          </w:p>
          <w:p w:rsidR="00FA5229" w:rsidRPr="005556BA" w:rsidRDefault="00FA5229" w:rsidP="00FA5229">
            <w:pPr>
              <w:pStyle w:val="ListParagraph"/>
              <w:tabs>
                <w:tab w:val="left" w:pos="1080"/>
              </w:tabs>
              <w:ind w:left="0"/>
              <w:rPr>
                <w:rFonts w:ascii="Times New Roman" w:hAnsi="Times New Roman" w:cs="Times New Roman"/>
                <w:sz w:val="24"/>
                <w:szCs w:val="24"/>
              </w:rPr>
            </w:pPr>
          </w:p>
          <w:p w:rsidR="00FA5229" w:rsidRPr="005556BA" w:rsidRDefault="00FA5229" w:rsidP="00FA5229">
            <w:pPr>
              <w:pStyle w:val="ListParagraph"/>
              <w:tabs>
                <w:tab w:val="left" w:pos="1080"/>
              </w:tabs>
              <w:ind w:left="0"/>
              <w:rPr>
                <w:rFonts w:ascii="Times New Roman" w:hAnsi="Times New Roman" w:cs="Times New Roman"/>
                <w:sz w:val="24"/>
                <w:szCs w:val="24"/>
              </w:rPr>
            </w:pPr>
            <w:r w:rsidRPr="005556BA">
              <w:rPr>
                <w:rFonts w:ascii="Times New Roman" w:hAnsi="Times New Roman" w:cs="Times New Roman"/>
                <w:sz w:val="24"/>
                <w:szCs w:val="24"/>
              </w:rPr>
              <w:t>3x6 unit</w:t>
            </w:r>
          </w:p>
          <w:p w:rsidR="00FA5229" w:rsidRPr="005556BA" w:rsidRDefault="00FA5229" w:rsidP="00FA5229">
            <w:pPr>
              <w:pStyle w:val="ListParagraph"/>
              <w:tabs>
                <w:tab w:val="left" w:pos="1080"/>
              </w:tabs>
              <w:ind w:left="0"/>
              <w:rPr>
                <w:rFonts w:ascii="Times New Roman" w:hAnsi="Times New Roman" w:cs="Times New Roman"/>
                <w:sz w:val="24"/>
                <w:szCs w:val="24"/>
              </w:rPr>
            </w:pPr>
          </w:p>
          <w:p w:rsidR="00FA5229" w:rsidRPr="005556BA" w:rsidRDefault="00FA5229" w:rsidP="00FA5229">
            <w:pPr>
              <w:pStyle w:val="ListParagraph"/>
              <w:tabs>
                <w:tab w:val="left" w:pos="1080"/>
              </w:tabs>
              <w:ind w:left="0"/>
              <w:rPr>
                <w:rFonts w:ascii="Times New Roman" w:hAnsi="Times New Roman" w:cs="Times New Roman"/>
                <w:sz w:val="24"/>
                <w:szCs w:val="24"/>
              </w:rPr>
            </w:pPr>
          </w:p>
          <w:p w:rsidR="00FA5229" w:rsidRPr="005556BA" w:rsidRDefault="00FA5229" w:rsidP="00FA5229">
            <w:pPr>
              <w:pStyle w:val="ListParagraph"/>
              <w:tabs>
                <w:tab w:val="left" w:pos="1080"/>
              </w:tabs>
              <w:ind w:left="0"/>
              <w:rPr>
                <w:rFonts w:ascii="Times New Roman" w:hAnsi="Times New Roman" w:cs="Times New Roman"/>
                <w:sz w:val="24"/>
                <w:szCs w:val="24"/>
              </w:rPr>
            </w:pPr>
            <w:r w:rsidRPr="005556BA">
              <w:rPr>
                <w:rFonts w:ascii="Times New Roman" w:hAnsi="Times New Roman" w:cs="Times New Roman"/>
                <w:sz w:val="24"/>
                <w:szCs w:val="24"/>
              </w:rPr>
              <w:t>500/24jam</w:t>
            </w:r>
          </w:p>
        </w:tc>
        <w:tc>
          <w:tcPr>
            <w:tcW w:w="1290" w:type="dxa"/>
          </w:tcPr>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Oral</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 xml:space="preserve">Oral </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 xml:space="preserve">Oral </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 xml:space="preserve">Oral </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SC</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Intravena</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SC</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SC</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intravena</w:t>
            </w:r>
          </w:p>
        </w:tc>
        <w:tc>
          <w:tcPr>
            <w:tcW w:w="1728" w:type="dxa"/>
          </w:tcPr>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Mengurangi nyeri otot/kram</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Vitamin B1,B6,B12</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Mengurangi kolestrol</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Mengatasi defisiensi asam fulat</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 xml:space="preserve">Mengurangi gula darah yang tinggi </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Cairan isotonic</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Menstabilkan gula darah yang tinggi</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Menstabilkan gula darah yang tinggi</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r w:rsidRPr="005556BA">
              <w:rPr>
                <w:rFonts w:ascii="Times New Roman" w:hAnsi="Times New Roman" w:cs="Times New Roman"/>
                <w:sz w:val="24"/>
                <w:szCs w:val="24"/>
              </w:rPr>
              <w:t>Cairan isotonik</w:t>
            </w: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p w:rsidR="00FA5229" w:rsidRPr="005556BA" w:rsidRDefault="00FA5229" w:rsidP="00FA5229">
            <w:pPr>
              <w:pStyle w:val="ListParagraph"/>
              <w:tabs>
                <w:tab w:val="left" w:pos="1080"/>
              </w:tabs>
              <w:ind w:left="0"/>
              <w:jc w:val="both"/>
              <w:rPr>
                <w:rFonts w:ascii="Times New Roman" w:hAnsi="Times New Roman" w:cs="Times New Roman"/>
                <w:sz w:val="24"/>
                <w:szCs w:val="24"/>
              </w:rPr>
            </w:pPr>
          </w:p>
        </w:tc>
      </w:tr>
    </w:tbl>
    <w:p w:rsidR="00C03688" w:rsidRPr="005556BA" w:rsidRDefault="00234816" w:rsidP="00234816">
      <w:pPr>
        <w:tabs>
          <w:tab w:val="left" w:pos="1080"/>
        </w:tabs>
        <w:spacing w:line="360" w:lineRule="auto"/>
        <w:rPr>
          <w:rFonts w:cs="Times New Roman"/>
          <w:b/>
          <w:szCs w:val="24"/>
        </w:rPr>
      </w:pPr>
      <w:r w:rsidRPr="005556BA">
        <w:rPr>
          <w:rFonts w:cs="Times New Roman"/>
          <w:b/>
          <w:szCs w:val="24"/>
        </w:rPr>
        <w:tab/>
      </w:r>
      <w:r w:rsidRPr="005556BA">
        <w:rPr>
          <w:rFonts w:cs="Times New Roman"/>
          <w:b/>
          <w:szCs w:val="24"/>
        </w:rPr>
        <w:tab/>
      </w:r>
      <w:r w:rsidRPr="005556BA">
        <w:rPr>
          <w:rFonts w:cs="Times New Roman"/>
          <w:b/>
          <w:szCs w:val="24"/>
        </w:rPr>
        <w:tab/>
      </w:r>
      <w:r w:rsidRPr="005556BA">
        <w:rPr>
          <w:rFonts w:cs="Times New Roman"/>
          <w:b/>
          <w:szCs w:val="24"/>
        </w:rPr>
        <w:tab/>
      </w:r>
      <w:r w:rsidR="002F3605" w:rsidRPr="005556BA">
        <w:rPr>
          <w:rFonts w:cs="Times New Roman"/>
          <w:b/>
          <w:szCs w:val="24"/>
        </w:rPr>
        <w:t>Tabel.15. Tabel terapi medis</w:t>
      </w:r>
    </w:p>
    <w:p w:rsidR="00FA5229" w:rsidRPr="005556BA" w:rsidRDefault="00FA5229" w:rsidP="00C03688">
      <w:pPr>
        <w:pStyle w:val="Heading2"/>
        <w:ind w:hanging="578"/>
        <w:rPr>
          <w:rFonts w:ascii="Times New Roman" w:hAnsi="Times New Roman" w:cs="Times New Roman"/>
          <w:b/>
          <w:sz w:val="24"/>
          <w:szCs w:val="24"/>
        </w:rPr>
      </w:pPr>
      <w:bookmarkStart w:id="55" w:name="_Toc33112983"/>
      <w:r w:rsidRPr="005556BA">
        <w:rPr>
          <w:rFonts w:ascii="Times New Roman" w:hAnsi="Times New Roman" w:cs="Times New Roman"/>
          <w:b/>
          <w:color w:val="auto"/>
          <w:sz w:val="24"/>
          <w:szCs w:val="24"/>
        </w:rPr>
        <w:t>Analisa data</w:t>
      </w:r>
      <w:bookmarkEnd w:id="55"/>
    </w:p>
    <w:tbl>
      <w:tblPr>
        <w:tblStyle w:val="TableGrid2"/>
        <w:tblW w:w="0" w:type="auto"/>
        <w:tblInd w:w="180" w:type="dxa"/>
        <w:tblLook w:val="04A0"/>
      </w:tblPr>
      <w:tblGrid>
        <w:gridCol w:w="2630"/>
        <w:gridCol w:w="2620"/>
        <w:gridCol w:w="2723"/>
      </w:tblGrid>
      <w:tr w:rsidR="00FA5229" w:rsidRPr="005556BA" w:rsidTr="00C74AFF">
        <w:tc>
          <w:tcPr>
            <w:tcW w:w="2664" w:type="dxa"/>
          </w:tcPr>
          <w:p w:rsidR="00FA5229" w:rsidRPr="005556BA" w:rsidRDefault="00FA5229" w:rsidP="00FA5229">
            <w:pPr>
              <w:tabs>
                <w:tab w:val="left" w:pos="1080"/>
              </w:tabs>
              <w:jc w:val="center"/>
              <w:rPr>
                <w:rFonts w:ascii="Times New Roman" w:hAnsi="Times New Roman" w:cs="Times New Roman"/>
                <w:b/>
                <w:sz w:val="24"/>
                <w:szCs w:val="24"/>
              </w:rPr>
            </w:pPr>
            <w:r w:rsidRPr="005556BA">
              <w:rPr>
                <w:rFonts w:ascii="Times New Roman" w:hAnsi="Times New Roman" w:cs="Times New Roman"/>
                <w:b/>
                <w:sz w:val="24"/>
                <w:szCs w:val="24"/>
              </w:rPr>
              <w:t>DATA/FAKTOR RISIKO</w:t>
            </w:r>
          </w:p>
        </w:tc>
        <w:tc>
          <w:tcPr>
            <w:tcW w:w="2665" w:type="dxa"/>
          </w:tcPr>
          <w:p w:rsidR="00FA5229" w:rsidRPr="005556BA" w:rsidRDefault="00FA5229" w:rsidP="00FA5229">
            <w:pPr>
              <w:tabs>
                <w:tab w:val="left" w:pos="1080"/>
              </w:tabs>
              <w:jc w:val="center"/>
              <w:rPr>
                <w:rFonts w:ascii="Times New Roman" w:hAnsi="Times New Roman" w:cs="Times New Roman"/>
                <w:b/>
                <w:sz w:val="24"/>
                <w:szCs w:val="24"/>
              </w:rPr>
            </w:pPr>
            <w:r w:rsidRPr="005556BA">
              <w:rPr>
                <w:rFonts w:ascii="Times New Roman" w:hAnsi="Times New Roman" w:cs="Times New Roman"/>
                <w:b/>
                <w:sz w:val="24"/>
                <w:szCs w:val="24"/>
              </w:rPr>
              <w:t>ETIIOLOGI</w:t>
            </w:r>
          </w:p>
        </w:tc>
        <w:tc>
          <w:tcPr>
            <w:tcW w:w="2665" w:type="dxa"/>
          </w:tcPr>
          <w:p w:rsidR="00FA5229" w:rsidRPr="005556BA" w:rsidRDefault="00FA5229" w:rsidP="00FA5229">
            <w:pPr>
              <w:tabs>
                <w:tab w:val="left" w:pos="1080"/>
              </w:tabs>
              <w:jc w:val="both"/>
              <w:rPr>
                <w:rFonts w:ascii="Times New Roman" w:hAnsi="Times New Roman" w:cs="Times New Roman"/>
                <w:b/>
                <w:sz w:val="24"/>
                <w:szCs w:val="24"/>
              </w:rPr>
            </w:pPr>
            <w:r w:rsidRPr="005556BA">
              <w:rPr>
                <w:rFonts w:ascii="Times New Roman" w:hAnsi="Times New Roman" w:cs="Times New Roman"/>
                <w:b/>
                <w:sz w:val="24"/>
                <w:szCs w:val="24"/>
              </w:rPr>
              <w:t>MASALAH/PROBLEM</w:t>
            </w:r>
          </w:p>
        </w:tc>
      </w:tr>
      <w:tr w:rsidR="00FA5229" w:rsidRPr="005556BA" w:rsidTr="00C74AFF">
        <w:tc>
          <w:tcPr>
            <w:tcW w:w="2664" w:type="dxa"/>
          </w:tcPr>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 xml:space="preserve">DS : pasien mengatakan waktu bab susah dan mengejan </w:t>
            </w:r>
          </w:p>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DO : - fases keras</w:t>
            </w:r>
          </w:p>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 bising usus 7x/menit</w:t>
            </w:r>
          </w:p>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 frekuensi BAB dari 2 hari kemaren baru BAB 1X dan itu sedikit dan susah keluar.</w:t>
            </w:r>
          </w:p>
          <w:p w:rsidR="00FA5229" w:rsidRPr="005556BA" w:rsidRDefault="00FA5229" w:rsidP="00FA5229">
            <w:pPr>
              <w:pStyle w:val="ListParagraph"/>
              <w:tabs>
                <w:tab w:val="left" w:pos="1080"/>
              </w:tabs>
              <w:ind w:left="4500"/>
              <w:rPr>
                <w:rFonts w:ascii="Times New Roman" w:hAnsi="Times New Roman" w:cs="Times New Roman"/>
                <w:sz w:val="24"/>
                <w:szCs w:val="24"/>
              </w:rPr>
            </w:pPr>
          </w:p>
        </w:tc>
        <w:tc>
          <w:tcPr>
            <w:tcW w:w="2665" w:type="dxa"/>
          </w:tcPr>
          <w:p w:rsidR="00FA5229" w:rsidRPr="005556BA" w:rsidRDefault="00FA5229" w:rsidP="00FA5229">
            <w:pPr>
              <w:tabs>
                <w:tab w:val="left" w:pos="1080"/>
              </w:tabs>
              <w:jc w:val="center"/>
              <w:rPr>
                <w:rFonts w:ascii="Times New Roman" w:hAnsi="Times New Roman" w:cs="Times New Roman"/>
                <w:sz w:val="24"/>
                <w:szCs w:val="24"/>
              </w:rPr>
            </w:pPr>
            <w:r w:rsidRPr="005556BA">
              <w:rPr>
                <w:rFonts w:ascii="Times New Roman" w:hAnsi="Times New Roman" w:cs="Times New Roman"/>
                <w:sz w:val="24"/>
                <w:szCs w:val="24"/>
              </w:rPr>
              <w:t>Ketidakcukupan asupan serat</w:t>
            </w:r>
          </w:p>
        </w:tc>
        <w:tc>
          <w:tcPr>
            <w:tcW w:w="2665" w:type="dxa"/>
          </w:tcPr>
          <w:p w:rsidR="00FA5229" w:rsidRPr="005556BA" w:rsidRDefault="00FA5229" w:rsidP="00FA5229">
            <w:pPr>
              <w:tabs>
                <w:tab w:val="left" w:pos="1080"/>
              </w:tabs>
              <w:jc w:val="center"/>
              <w:rPr>
                <w:rFonts w:ascii="Times New Roman" w:hAnsi="Times New Roman" w:cs="Times New Roman"/>
                <w:sz w:val="24"/>
                <w:szCs w:val="24"/>
              </w:rPr>
            </w:pPr>
            <w:r w:rsidRPr="005556BA">
              <w:rPr>
                <w:rFonts w:ascii="Times New Roman" w:hAnsi="Times New Roman" w:cs="Times New Roman"/>
                <w:sz w:val="24"/>
                <w:szCs w:val="24"/>
              </w:rPr>
              <w:t>konstipasi</w:t>
            </w:r>
          </w:p>
        </w:tc>
      </w:tr>
      <w:tr w:rsidR="00FA5229" w:rsidRPr="005556BA" w:rsidTr="00C74AFF">
        <w:trPr>
          <w:trHeight w:val="5039"/>
        </w:trPr>
        <w:tc>
          <w:tcPr>
            <w:tcW w:w="2664" w:type="dxa"/>
          </w:tcPr>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DS : pasien mengatakan badan terasa lemas saat menggerakan ektermitas dan saat ingin duduk seasa ingin jatuh.</w:t>
            </w:r>
          </w:p>
          <w:p w:rsidR="00FA5229" w:rsidRPr="005556BA" w:rsidRDefault="00B7230E" w:rsidP="00FA5229">
            <w:pPr>
              <w:tabs>
                <w:tab w:val="left" w:pos="1080"/>
              </w:tabs>
              <w:rPr>
                <w:rFonts w:ascii="Times New Roman" w:hAnsi="Times New Roman" w:cs="Times New Roman"/>
                <w:sz w:val="24"/>
                <w:szCs w:val="24"/>
              </w:rPr>
            </w:pPr>
            <w:r>
              <w:rPr>
                <w:rFonts w:cs="Times New Roman"/>
                <w:noProof/>
                <w:szCs w:val="24"/>
              </w:rPr>
              <w:pict>
                <v:line id="Straight Connector 189" o:spid="_x0000_s1099" style="position:absolute;z-index:251823104;visibility:visible;mso-width-relative:margin;mso-height-relative:margin" from="80.45pt,19.65pt" to="80.4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UltQEAALoDAAAOAAAAZHJzL2Uyb0RvYy54bWysU8tu2zAQvBfoPxC815KDPhLBcg4O0kvR&#10;Gk3yAQxFWkRJLrFkLfnvu6RkpUiLIgh6ofiY2d2ZXW2uR2fZUWE04Fu+XtWcKS+hM/7Q8of723eX&#10;nMUkfCcseNXyk4r8evv2zWYIjbqAHmynkFEQH5shtLxPKTRVFWWvnIgrCMrTowZ0ItERD1WHYqDo&#10;zlYXdf2xGgC7gCBVjHR7Mz3ybYmvtZLpm9ZRJWZbTrWlsmJZH/NabTeiOaAIvZFzGeIVVThhPCVd&#10;Qt2IJNhPNH+EckYiRNBpJcFVoLWRqmggNev6mZq7XgRVtJA5MSw2xf8XVn497pGZjnp3ecWZF46a&#10;dJdQmEOf2A68JwsBWX4lr4YQG6Ls/B7nUwx7zMJHjS5/SRIbi7+nxV81JianS0m37z98otblcNUT&#10;L2BMnxU4ljctt8Zn5aIRxy8xTdAzhHi5jilz2aWTVRls/XelSQ3lWhd2mSO1s8iOgiag+7Ge0xZk&#10;pmhj7UKq/02asZmmymy9lLigS0bwaSE64wH/ljWN51L1hD+rnrRm2Y/QnUofih00IMXQeZjzBP5+&#10;LvSnX277CwAA//8DAFBLAwQUAAYACAAAACEAwreqHd4AAAAKAQAADwAAAGRycy9kb3ducmV2Lnht&#10;bEyPwU7DMBBE70j8g7WVuFEnjRTREKeqKiHEBdEU7m68dUJjO7KdNPw9Wy70trM7mn1TbmbTswl9&#10;6JwVkC4TYGgbpzqrBXweXh6fgIUorZK9syjgBwNsqvu7UhbKXewepzpqRiE2FFJAG+NQcB6aFo0M&#10;SzegpdvJeSMjSa+58vJC4abnqyTJuZGdpQ+tHHDXYnOuRyOgf/PTl97pbRhf93n9/XFavR8mIR4W&#10;8/YZWMQ5/pvhik/oUBHT0Y1WBdaTzpM1WQVk6wzY1fC3ONKQphnwquS3FapfAAAA//8DAFBLAQIt&#10;ABQABgAIAAAAIQC2gziS/gAAAOEBAAATAAAAAAAAAAAAAAAAAAAAAABbQ29udGVudF9UeXBlc10u&#10;eG1sUEsBAi0AFAAGAAgAAAAhADj9If/WAAAAlAEAAAsAAAAAAAAAAAAAAAAALwEAAF9yZWxzLy5y&#10;ZWxzUEsBAi0AFAAGAAgAAAAhAN56JSW1AQAAugMAAA4AAAAAAAAAAAAAAAAALgIAAGRycy9lMm9E&#10;b2MueG1sUEsBAi0AFAAGAAgAAAAhAMK3qh3eAAAACgEAAA8AAAAAAAAAAAAAAAAADwQAAGRycy9k&#10;b3ducmV2LnhtbFBLBQYAAAAABAAEAPMAAAAaBQAAAAA=&#10;" strokecolor="black [3200]" strokeweight=".5pt">
                  <v:stroke joinstyle="miter"/>
                </v:line>
              </w:pict>
            </w:r>
            <w:r w:rsidR="00FA5229" w:rsidRPr="005556BA">
              <w:rPr>
                <w:rFonts w:ascii="Times New Roman" w:hAnsi="Times New Roman" w:cs="Times New Roman"/>
                <w:sz w:val="24"/>
                <w:szCs w:val="24"/>
              </w:rPr>
              <w:t>DO : kekuatan otot menurun  4444     4444</w:t>
            </w:r>
          </w:p>
          <w:p w:rsidR="00FA5229" w:rsidRPr="005556BA" w:rsidRDefault="00B7230E" w:rsidP="00FA5229">
            <w:pPr>
              <w:pStyle w:val="ListParagraph"/>
              <w:tabs>
                <w:tab w:val="left" w:pos="1080"/>
              </w:tabs>
              <w:rPr>
                <w:rFonts w:ascii="Times New Roman" w:hAnsi="Times New Roman" w:cs="Times New Roman"/>
                <w:sz w:val="24"/>
                <w:szCs w:val="24"/>
              </w:rPr>
            </w:pPr>
            <w:r>
              <w:rPr>
                <w:rFonts w:cs="Times New Roman"/>
                <w:noProof/>
                <w:szCs w:val="24"/>
              </w:rPr>
              <w:pict>
                <v:line id="Straight Connector 190" o:spid="_x0000_s1098" style="position:absolute;left:0;text-align:left;z-index:251824128;visibility:visible" from="49.35pt,8.85pt" to="110.2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EdugEAAMoDAAAOAAAAZHJzL2Uyb0RvYy54bWysU02P0zAQvSPxHyzfaZIedkvUdA9dwQVB&#10;xcIP8DrjxpK/NDZN+u8ZO2kWARICcXFsz7w3854n+4fJGnYBjNq7jjebmjNw0vfanTv+9cu7NzvO&#10;YhKuF8Y76PgVIn84vH61H0MLWz940wMyInGxHUPHh5RCW1VRDmBF3PgAjoLKoxWJjniuehQjsVtT&#10;bev6rho99gG9hBjp9nEO8kPhVwpk+qRUhMRMx6m3VFYs63Neq8NetGcUYdByaUP8QxdWaEdFV6pH&#10;kQT7hvoXKqsl+uhV2khvK6+UllA0kJqm/knN0yACFC1kTgyrTfH/0cqPlxMy3dPbvSV/nLD0SE8J&#10;hT4PiR29c2ShR5aj5NUYYkuQozvhcorhhFn4pNDmL0liU/H3uvoLU2KSLu/vt7vdHWeSQk2dt0RS&#10;vWADxvQevGV503GjXVYvWnH5ENOcekshXO5lrl526WogJxv3GRQponpNQZdZgqNBdhE0BUJKcKlZ&#10;SpfsDFPamBVY/xm45GcolDn7G/CKKJW9SyvYaufxd9XTdGtZzfk3B2bd2YJn31/LuxRraGCKuctw&#10;54n88VzgL7/g4TsAAAD//wMAUEsDBBQABgAIAAAAIQB62fNT4AAAAAgBAAAPAAAAZHJzL2Rvd25y&#10;ZXYueG1sTI9BS8NAEIXvgv9hGcGb3RiKbdNsSimItSDFKrTHbXZMotnZsLtt0n/v9KSnYd57vPkm&#10;Xwy2FWf0oXGk4HGUgEAqnWmoUvD58fwwBRGiJqNbR6jgggEWxe1NrjPjenrH8y5WgksoZFpBHWOX&#10;SRnKGq0OI9chsfflvNWRV19J43XP5baVaZI8Sasb4gu17nBVY/mzO1kFb369Xi03l2/aHmy/Tzf7&#10;7evwotT93bCcg4g4xL8wXPEZHQpmOroTmSBaBbPphJOsT3iyn6bJGMSRhdkYZJHL/w8UvwAAAP//&#10;AwBQSwECLQAUAAYACAAAACEAtoM4kv4AAADhAQAAEwAAAAAAAAAAAAAAAAAAAAAAW0NvbnRlbnRf&#10;VHlwZXNdLnhtbFBLAQItABQABgAIAAAAIQA4/SH/1gAAAJQBAAALAAAAAAAAAAAAAAAAAC8BAABf&#10;cmVscy8ucmVsc1BLAQItABQABgAIAAAAIQAGtFEdugEAAMoDAAAOAAAAAAAAAAAAAAAAAC4CAABk&#10;cnMvZTJvRG9jLnhtbFBLAQItABQABgAIAAAAIQB62fNT4AAAAAgBAAAPAAAAAAAAAAAAAAAAABQE&#10;AABkcnMvZG93bnJldi54bWxQSwUGAAAAAAQABADzAAAAIQUAAAAA&#10;" strokecolor="#5b9bd5 [3204]" strokeweight=".5pt">
                  <v:stroke joinstyle="miter"/>
                </v:line>
              </w:pict>
            </w:r>
          </w:p>
          <w:p w:rsidR="00FA5229" w:rsidRPr="005556BA" w:rsidRDefault="00FA5229" w:rsidP="00FA5229">
            <w:pPr>
              <w:pStyle w:val="ListParagraph"/>
              <w:tabs>
                <w:tab w:val="left" w:pos="1080"/>
              </w:tabs>
              <w:rPr>
                <w:rFonts w:ascii="Times New Roman" w:hAnsi="Times New Roman" w:cs="Times New Roman"/>
                <w:sz w:val="24"/>
                <w:szCs w:val="24"/>
              </w:rPr>
            </w:pPr>
            <w:r w:rsidRPr="005556BA">
              <w:rPr>
                <w:rFonts w:ascii="Times New Roman" w:hAnsi="Times New Roman" w:cs="Times New Roman"/>
                <w:sz w:val="24"/>
                <w:szCs w:val="24"/>
              </w:rPr>
              <w:t xml:space="preserve">     4444   4444</w:t>
            </w:r>
          </w:p>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 xml:space="preserve">-gerakan ektermitas terbatas </w:t>
            </w:r>
          </w:p>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-fisik lemah</w:t>
            </w:r>
          </w:p>
          <w:p w:rsidR="00FA5229" w:rsidRPr="005556BA" w:rsidRDefault="00FA5229" w:rsidP="00FA5229">
            <w:pPr>
              <w:tabs>
                <w:tab w:val="left" w:pos="1080"/>
              </w:tabs>
              <w:rPr>
                <w:rFonts w:ascii="Times New Roman" w:eastAsia="Calibri" w:hAnsi="Times New Roman" w:cs="Times New Roman"/>
                <w:sz w:val="24"/>
                <w:szCs w:val="24"/>
              </w:rPr>
            </w:pPr>
            <w:r w:rsidRPr="005556BA">
              <w:rPr>
                <w:rFonts w:ascii="Times New Roman" w:hAnsi="Times New Roman" w:cs="Times New Roman"/>
                <w:sz w:val="24"/>
                <w:szCs w:val="24"/>
              </w:rPr>
              <w:t>-</w:t>
            </w:r>
            <w:r w:rsidRPr="005556BA">
              <w:rPr>
                <w:rFonts w:ascii="Times New Roman" w:eastAsia="Calibri" w:hAnsi="Times New Roman" w:cs="Times New Roman"/>
                <w:sz w:val="24"/>
                <w:szCs w:val="24"/>
              </w:rPr>
              <w:t xml:space="preserve"> pasien cenderung berbaring</w:t>
            </w:r>
          </w:p>
          <w:p w:rsidR="00FA5229" w:rsidRPr="005556BA" w:rsidRDefault="00FA5229" w:rsidP="00FA5229">
            <w:pPr>
              <w:tabs>
                <w:tab w:val="left" w:pos="1080"/>
              </w:tabs>
              <w:rPr>
                <w:rFonts w:ascii="Times New Roman" w:hAnsi="Times New Roman" w:cs="Times New Roman"/>
                <w:sz w:val="24"/>
                <w:szCs w:val="24"/>
              </w:rPr>
            </w:pPr>
          </w:p>
          <w:p w:rsidR="00FA5229" w:rsidRPr="005556BA" w:rsidRDefault="00FA5229" w:rsidP="00FA5229">
            <w:pPr>
              <w:pStyle w:val="ListParagraph"/>
              <w:tabs>
                <w:tab w:val="left" w:pos="1080"/>
              </w:tabs>
              <w:ind w:left="4500"/>
              <w:rPr>
                <w:rFonts w:ascii="Times New Roman" w:hAnsi="Times New Roman" w:cs="Times New Roman"/>
                <w:sz w:val="24"/>
                <w:szCs w:val="24"/>
              </w:rPr>
            </w:pPr>
          </w:p>
        </w:tc>
        <w:tc>
          <w:tcPr>
            <w:tcW w:w="2665" w:type="dxa"/>
          </w:tcPr>
          <w:p w:rsidR="00FA5229" w:rsidRPr="005556BA" w:rsidRDefault="00FA5229" w:rsidP="00FA5229">
            <w:pPr>
              <w:tabs>
                <w:tab w:val="left" w:pos="1080"/>
              </w:tabs>
              <w:jc w:val="center"/>
              <w:rPr>
                <w:rFonts w:ascii="Times New Roman" w:hAnsi="Times New Roman" w:cs="Times New Roman"/>
                <w:sz w:val="24"/>
                <w:szCs w:val="24"/>
              </w:rPr>
            </w:pPr>
            <w:r w:rsidRPr="005556BA">
              <w:rPr>
                <w:rFonts w:ascii="Times New Roman" w:hAnsi="Times New Roman" w:cs="Times New Roman"/>
                <w:sz w:val="24"/>
                <w:szCs w:val="24"/>
              </w:rPr>
              <w:t>Gangguan neuromuskular</w:t>
            </w:r>
          </w:p>
          <w:p w:rsidR="00FA5229" w:rsidRPr="005556BA" w:rsidRDefault="00FA5229" w:rsidP="00FA5229">
            <w:pPr>
              <w:tabs>
                <w:tab w:val="left" w:pos="1080"/>
              </w:tabs>
              <w:jc w:val="center"/>
              <w:rPr>
                <w:rFonts w:ascii="Times New Roman" w:hAnsi="Times New Roman" w:cs="Times New Roman"/>
                <w:sz w:val="24"/>
                <w:szCs w:val="24"/>
              </w:rPr>
            </w:pPr>
          </w:p>
          <w:p w:rsidR="00FA5229" w:rsidRPr="005556BA" w:rsidRDefault="00FA5229" w:rsidP="00FA5229">
            <w:pPr>
              <w:tabs>
                <w:tab w:val="left" w:pos="1080"/>
              </w:tabs>
              <w:jc w:val="center"/>
              <w:rPr>
                <w:rFonts w:ascii="Times New Roman" w:hAnsi="Times New Roman" w:cs="Times New Roman"/>
                <w:sz w:val="24"/>
                <w:szCs w:val="24"/>
              </w:rPr>
            </w:pPr>
          </w:p>
          <w:p w:rsidR="00FA5229" w:rsidRPr="005556BA" w:rsidRDefault="00FA5229" w:rsidP="00FA5229">
            <w:pPr>
              <w:tabs>
                <w:tab w:val="left" w:pos="1080"/>
              </w:tabs>
              <w:jc w:val="center"/>
              <w:rPr>
                <w:rFonts w:ascii="Times New Roman" w:hAnsi="Times New Roman" w:cs="Times New Roman"/>
                <w:sz w:val="24"/>
                <w:szCs w:val="24"/>
              </w:rPr>
            </w:pPr>
          </w:p>
          <w:p w:rsidR="00FA5229" w:rsidRPr="005556BA" w:rsidRDefault="00FA5229" w:rsidP="00FA5229">
            <w:pPr>
              <w:tabs>
                <w:tab w:val="left" w:pos="1080"/>
              </w:tabs>
              <w:jc w:val="center"/>
              <w:rPr>
                <w:rFonts w:ascii="Times New Roman" w:hAnsi="Times New Roman" w:cs="Times New Roman"/>
                <w:sz w:val="24"/>
                <w:szCs w:val="24"/>
              </w:rPr>
            </w:pPr>
          </w:p>
          <w:p w:rsidR="00FA5229" w:rsidRPr="005556BA" w:rsidRDefault="00FA5229" w:rsidP="00FA5229">
            <w:pPr>
              <w:tabs>
                <w:tab w:val="left" w:pos="1080"/>
              </w:tabs>
              <w:jc w:val="center"/>
              <w:rPr>
                <w:rFonts w:ascii="Times New Roman" w:hAnsi="Times New Roman" w:cs="Times New Roman"/>
                <w:sz w:val="24"/>
                <w:szCs w:val="24"/>
              </w:rPr>
            </w:pPr>
          </w:p>
          <w:p w:rsidR="00FA5229" w:rsidRPr="005556BA" w:rsidRDefault="00FA5229" w:rsidP="00FA5229">
            <w:pPr>
              <w:tabs>
                <w:tab w:val="left" w:pos="1080"/>
              </w:tabs>
              <w:jc w:val="center"/>
              <w:rPr>
                <w:rFonts w:ascii="Times New Roman" w:hAnsi="Times New Roman" w:cs="Times New Roman"/>
                <w:sz w:val="24"/>
                <w:szCs w:val="24"/>
              </w:rPr>
            </w:pPr>
          </w:p>
          <w:p w:rsidR="00FA5229" w:rsidRPr="005556BA" w:rsidRDefault="00FA5229" w:rsidP="00FA5229">
            <w:pPr>
              <w:tabs>
                <w:tab w:val="left" w:pos="1080"/>
              </w:tabs>
              <w:jc w:val="center"/>
              <w:rPr>
                <w:rFonts w:ascii="Times New Roman" w:hAnsi="Times New Roman" w:cs="Times New Roman"/>
                <w:sz w:val="24"/>
                <w:szCs w:val="24"/>
              </w:rPr>
            </w:pPr>
          </w:p>
          <w:p w:rsidR="00FA5229" w:rsidRPr="005556BA" w:rsidRDefault="00FA5229" w:rsidP="00FA5229">
            <w:pPr>
              <w:tabs>
                <w:tab w:val="left" w:pos="1080"/>
              </w:tabs>
              <w:jc w:val="center"/>
              <w:rPr>
                <w:rFonts w:ascii="Times New Roman" w:hAnsi="Times New Roman" w:cs="Times New Roman"/>
                <w:sz w:val="24"/>
                <w:szCs w:val="24"/>
              </w:rPr>
            </w:pPr>
          </w:p>
          <w:p w:rsidR="00FA5229" w:rsidRPr="005556BA" w:rsidRDefault="00FA5229" w:rsidP="00FA5229">
            <w:pPr>
              <w:tabs>
                <w:tab w:val="left" w:pos="1080"/>
              </w:tabs>
              <w:jc w:val="center"/>
              <w:rPr>
                <w:rFonts w:ascii="Times New Roman" w:hAnsi="Times New Roman" w:cs="Times New Roman"/>
                <w:sz w:val="24"/>
                <w:szCs w:val="24"/>
              </w:rPr>
            </w:pPr>
          </w:p>
          <w:p w:rsidR="00FA5229" w:rsidRPr="005556BA" w:rsidRDefault="00FA5229" w:rsidP="00FA5229">
            <w:pPr>
              <w:tabs>
                <w:tab w:val="left" w:pos="1080"/>
              </w:tabs>
              <w:jc w:val="center"/>
              <w:rPr>
                <w:rFonts w:ascii="Times New Roman" w:hAnsi="Times New Roman" w:cs="Times New Roman"/>
                <w:sz w:val="24"/>
                <w:szCs w:val="24"/>
              </w:rPr>
            </w:pPr>
          </w:p>
          <w:p w:rsidR="00FA5229" w:rsidRPr="005556BA" w:rsidRDefault="00FA5229" w:rsidP="00FA5229">
            <w:pPr>
              <w:tabs>
                <w:tab w:val="left" w:pos="1080"/>
              </w:tabs>
              <w:jc w:val="center"/>
              <w:rPr>
                <w:rFonts w:ascii="Times New Roman" w:hAnsi="Times New Roman" w:cs="Times New Roman"/>
                <w:sz w:val="24"/>
                <w:szCs w:val="24"/>
              </w:rPr>
            </w:pPr>
          </w:p>
          <w:p w:rsidR="00FA5229" w:rsidRPr="005556BA" w:rsidRDefault="00FA5229" w:rsidP="00FA5229">
            <w:pPr>
              <w:tabs>
                <w:tab w:val="left" w:pos="1080"/>
              </w:tabs>
              <w:jc w:val="center"/>
              <w:rPr>
                <w:rFonts w:ascii="Times New Roman" w:hAnsi="Times New Roman" w:cs="Times New Roman"/>
                <w:sz w:val="24"/>
                <w:szCs w:val="24"/>
              </w:rPr>
            </w:pPr>
          </w:p>
          <w:p w:rsidR="00FA5229" w:rsidRPr="005556BA" w:rsidRDefault="00FA5229" w:rsidP="00FA5229">
            <w:pPr>
              <w:tabs>
                <w:tab w:val="left" w:pos="1080"/>
              </w:tabs>
              <w:jc w:val="center"/>
              <w:rPr>
                <w:rFonts w:ascii="Times New Roman" w:hAnsi="Times New Roman" w:cs="Times New Roman"/>
                <w:sz w:val="24"/>
                <w:szCs w:val="24"/>
              </w:rPr>
            </w:pPr>
          </w:p>
          <w:p w:rsidR="00FA5229" w:rsidRPr="005556BA" w:rsidRDefault="00FA5229" w:rsidP="00FA5229">
            <w:pPr>
              <w:tabs>
                <w:tab w:val="left" w:pos="1080"/>
              </w:tabs>
              <w:jc w:val="center"/>
              <w:rPr>
                <w:rFonts w:ascii="Times New Roman" w:hAnsi="Times New Roman" w:cs="Times New Roman"/>
                <w:sz w:val="24"/>
                <w:szCs w:val="24"/>
              </w:rPr>
            </w:pPr>
          </w:p>
        </w:tc>
        <w:tc>
          <w:tcPr>
            <w:tcW w:w="2665" w:type="dxa"/>
          </w:tcPr>
          <w:p w:rsidR="00FA5229" w:rsidRPr="005556BA" w:rsidRDefault="00FA5229" w:rsidP="00FA5229">
            <w:pPr>
              <w:tabs>
                <w:tab w:val="left" w:pos="1080"/>
              </w:tabs>
              <w:jc w:val="center"/>
              <w:rPr>
                <w:rFonts w:ascii="Times New Roman" w:hAnsi="Times New Roman" w:cs="Times New Roman"/>
                <w:sz w:val="24"/>
                <w:szCs w:val="24"/>
              </w:rPr>
            </w:pPr>
            <w:r w:rsidRPr="005556BA">
              <w:rPr>
                <w:rFonts w:ascii="Times New Roman" w:hAnsi="Times New Roman" w:cs="Times New Roman"/>
                <w:sz w:val="24"/>
                <w:szCs w:val="24"/>
              </w:rPr>
              <w:t>Gangguan mobilitas fisik</w:t>
            </w:r>
          </w:p>
        </w:tc>
      </w:tr>
      <w:tr w:rsidR="00FA5229" w:rsidRPr="005556BA" w:rsidTr="00C74AFF">
        <w:trPr>
          <w:trHeight w:val="5039"/>
        </w:trPr>
        <w:tc>
          <w:tcPr>
            <w:tcW w:w="2664" w:type="dxa"/>
          </w:tcPr>
          <w:p w:rsidR="00FA5229" w:rsidRPr="005556BA" w:rsidRDefault="00FA5229" w:rsidP="00FA5229">
            <w:pPr>
              <w:tabs>
                <w:tab w:val="left" w:pos="1080"/>
              </w:tabs>
              <w:spacing w:after="200"/>
              <w:rPr>
                <w:rFonts w:ascii="Times New Roman" w:eastAsia="Calibri" w:hAnsi="Times New Roman" w:cs="Times New Roman"/>
                <w:sz w:val="24"/>
                <w:szCs w:val="24"/>
              </w:rPr>
            </w:pPr>
            <w:r w:rsidRPr="005556BA">
              <w:rPr>
                <w:rFonts w:ascii="Times New Roman" w:eastAsia="Calibri" w:hAnsi="Times New Roman" w:cs="Times New Roman"/>
                <w:sz w:val="24"/>
                <w:szCs w:val="24"/>
              </w:rPr>
              <w:t xml:space="preserve">DS : Pasien mengatakan </w:t>
            </w:r>
            <w:r w:rsidR="00812B6F" w:rsidRPr="005556BA">
              <w:rPr>
                <w:rFonts w:ascii="Times New Roman" w:eastAsia="Calibri" w:hAnsi="Times New Roman" w:cs="Times New Roman"/>
                <w:sz w:val="24"/>
                <w:szCs w:val="24"/>
              </w:rPr>
              <w:t>pusing</w:t>
            </w:r>
          </w:p>
          <w:p w:rsidR="00FA5229" w:rsidRPr="005556BA" w:rsidRDefault="00FA5229" w:rsidP="00FA5229">
            <w:pPr>
              <w:tabs>
                <w:tab w:val="left" w:pos="1080"/>
              </w:tabs>
              <w:spacing w:after="200"/>
              <w:rPr>
                <w:rFonts w:ascii="Times New Roman" w:eastAsia="Calibri" w:hAnsi="Times New Roman" w:cs="Times New Roman"/>
                <w:sz w:val="24"/>
                <w:szCs w:val="24"/>
              </w:rPr>
            </w:pPr>
            <w:r w:rsidRPr="005556BA">
              <w:rPr>
                <w:rFonts w:ascii="Times New Roman" w:eastAsia="Calibri" w:hAnsi="Times New Roman" w:cs="Times New Roman"/>
                <w:sz w:val="24"/>
                <w:szCs w:val="24"/>
              </w:rPr>
              <w:t>DO : pasien tampak lemas,</w:t>
            </w:r>
          </w:p>
          <w:p w:rsidR="00FA5229" w:rsidRPr="005556BA" w:rsidRDefault="00FA5229" w:rsidP="00FA5229">
            <w:pPr>
              <w:tabs>
                <w:tab w:val="left" w:pos="1080"/>
              </w:tabs>
              <w:rPr>
                <w:rFonts w:ascii="Times New Roman" w:eastAsia="Calibri" w:hAnsi="Times New Roman" w:cs="Times New Roman"/>
                <w:sz w:val="24"/>
                <w:szCs w:val="24"/>
              </w:rPr>
            </w:pPr>
            <w:r w:rsidRPr="005556BA">
              <w:rPr>
                <w:rFonts w:ascii="Times New Roman" w:eastAsia="Calibri" w:hAnsi="Times New Roman" w:cs="Times New Roman"/>
                <w:sz w:val="24"/>
                <w:szCs w:val="24"/>
              </w:rPr>
              <w:t xml:space="preserve">- TD meningkat 170/100mmhg, GCS 456, compos mentis, pusing (+), N: 78x/menit, </w:t>
            </w:r>
          </w:p>
          <w:p w:rsidR="00FA5229" w:rsidRPr="005556BA" w:rsidRDefault="00FA5229" w:rsidP="00FA5229">
            <w:pPr>
              <w:tabs>
                <w:tab w:val="left" w:pos="1080"/>
              </w:tabs>
              <w:rPr>
                <w:rFonts w:ascii="Times New Roman" w:eastAsia="Calibri" w:hAnsi="Times New Roman" w:cs="Times New Roman"/>
                <w:sz w:val="24"/>
                <w:szCs w:val="24"/>
              </w:rPr>
            </w:pPr>
            <w:r w:rsidRPr="005556BA">
              <w:rPr>
                <w:rFonts w:ascii="Times New Roman" w:eastAsia="Calibri" w:hAnsi="Times New Roman" w:cs="Times New Roman"/>
                <w:sz w:val="24"/>
                <w:szCs w:val="24"/>
              </w:rPr>
              <w:t>- MAP 180mmHg</w:t>
            </w:r>
          </w:p>
          <w:p w:rsidR="00FA5229" w:rsidRPr="005556BA" w:rsidRDefault="00FA5229" w:rsidP="00FA5229">
            <w:pPr>
              <w:tabs>
                <w:tab w:val="left" w:pos="1080"/>
              </w:tabs>
              <w:spacing w:after="200"/>
              <w:rPr>
                <w:rFonts w:ascii="Times New Roman" w:eastAsia="Calibri" w:hAnsi="Times New Roman" w:cs="Times New Roman"/>
                <w:b/>
                <w:sz w:val="24"/>
                <w:szCs w:val="24"/>
              </w:rPr>
            </w:pPr>
            <w:r w:rsidRPr="005556BA">
              <w:rPr>
                <w:rFonts w:ascii="Times New Roman" w:eastAsia="Calibri" w:hAnsi="Times New Roman" w:cs="Times New Roman"/>
                <w:b/>
                <w:sz w:val="24"/>
                <w:szCs w:val="24"/>
              </w:rPr>
              <w:t>Hasil MRI</w:t>
            </w:r>
          </w:p>
          <w:p w:rsidR="00FA5229" w:rsidRPr="005556BA" w:rsidRDefault="00FA5229" w:rsidP="00FA5229">
            <w:pPr>
              <w:tabs>
                <w:tab w:val="left" w:pos="1080"/>
              </w:tabs>
              <w:spacing w:after="200"/>
              <w:rPr>
                <w:rFonts w:ascii="Times New Roman" w:eastAsia="Calibri" w:hAnsi="Times New Roman" w:cs="Times New Roman"/>
                <w:b/>
                <w:sz w:val="24"/>
                <w:szCs w:val="24"/>
              </w:rPr>
            </w:pPr>
            <w:r w:rsidRPr="005556BA">
              <w:rPr>
                <w:rFonts w:ascii="Times New Roman" w:eastAsia="Calibri" w:hAnsi="Times New Roman" w:cs="Times New Roman"/>
                <w:sz w:val="24"/>
                <w:szCs w:val="24"/>
              </w:rPr>
              <w:t xml:space="preserve">1. </w:t>
            </w:r>
            <w:r w:rsidRPr="005556BA">
              <w:rPr>
                <w:rFonts w:ascii="Times New Roman" w:hAnsi="Times New Roman" w:cs="Times New Roman"/>
                <w:sz w:val="24"/>
                <w:szCs w:val="24"/>
              </w:rPr>
              <w:t>hiperacute lacunar cerebral infarction di pons</w:t>
            </w:r>
          </w:p>
          <w:p w:rsidR="00FA5229" w:rsidRPr="005556BA" w:rsidRDefault="00FA5229" w:rsidP="00FA5229">
            <w:pPr>
              <w:tabs>
                <w:tab w:val="left" w:pos="1080"/>
              </w:tabs>
              <w:spacing w:after="200"/>
              <w:rPr>
                <w:rFonts w:ascii="Times New Roman" w:eastAsia="Calibri" w:hAnsi="Times New Roman" w:cs="Times New Roman"/>
                <w:b/>
                <w:sz w:val="24"/>
                <w:szCs w:val="24"/>
              </w:rPr>
            </w:pPr>
            <w:r w:rsidRPr="005556BA">
              <w:rPr>
                <w:rFonts w:ascii="Times New Roman" w:eastAsia="Calibri" w:hAnsi="Times New Roman" w:cs="Times New Roman"/>
                <w:sz w:val="24"/>
                <w:szCs w:val="24"/>
              </w:rPr>
              <w:t>2</w:t>
            </w:r>
            <w:r w:rsidRPr="005556BA">
              <w:rPr>
                <w:rFonts w:ascii="Times New Roman" w:eastAsia="Calibri" w:hAnsi="Times New Roman" w:cs="Times New Roman"/>
                <w:b/>
                <w:sz w:val="24"/>
                <w:szCs w:val="24"/>
              </w:rPr>
              <w:t xml:space="preserve">. </w:t>
            </w:r>
            <w:r w:rsidRPr="005556BA">
              <w:rPr>
                <w:rFonts w:ascii="Times New Roman" w:hAnsi="Times New Roman" w:cs="Times New Roman"/>
                <w:sz w:val="24"/>
                <w:szCs w:val="24"/>
              </w:rPr>
              <w:t>multiple lesi di white matter centrum hingga corona radiate kanan kiri dimana sebagian lesi ampak berkonglomerasi, tampak pula lesi kecil-kecil di basal ganglia kanan kiri kesan suatu white matter disease.</w:t>
            </w:r>
          </w:p>
          <w:p w:rsidR="00FA5229" w:rsidRPr="005556BA" w:rsidRDefault="00FA5229" w:rsidP="00FA5229">
            <w:pPr>
              <w:tabs>
                <w:tab w:val="left" w:pos="1080"/>
              </w:tabs>
              <w:jc w:val="both"/>
              <w:rPr>
                <w:rFonts w:ascii="Times New Roman" w:hAnsi="Times New Roman" w:cs="Times New Roman"/>
                <w:sz w:val="24"/>
                <w:szCs w:val="24"/>
              </w:rPr>
            </w:pPr>
            <w:r w:rsidRPr="005556BA">
              <w:rPr>
                <w:rFonts w:ascii="Times New Roman" w:hAnsi="Times New Roman" w:cs="Times New Roman"/>
                <w:sz w:val="24"/>
                <w:szCs w:val="24"/>
              </w:rPr>
              <w:t>3.normopressure hydrocephalus</w:t>
            </w:r>
          </w:p>
          <w:p w:rsidR="00FA5229" w:rsidRPr="005556BA" w:rsidRDefault="00FA5229" w:rsidP="00FA5229">
            <w:pPr>
              <w:tabs>
                <w:tab w:val="left" w:pos="1080"/>
              </w:tabs>
              <w:spacing w:after="200"/>
              <w:rPr>
                <w:rFonts w:ascii="Times New Roman" w:eastAsia="Calibri" w:hAnsi="Times New Roman" w:cs="Times New Roman"/>
                <w:sz w:val="24"/>
                <w:szCs w:val="24"/>
              </w:rPr>
            </w:pPr>
            <w:r w:rsidRPr="005556BA">
              <w:rPr>
                <w:rFonts w:ascii="Times New Roman" w:hAnsi="Times New Roman" w:cs="Times New Roman"/>
                <w:sz w:val="24"/>
                <w:szCs w:val="24"/>
              </w:rPr>
              <w:t>4. sinusitis ethmoidalis bilateral</w:t>
            </w:r>
          </w:p>
          <w:p w:rsidR="00FA5229" w:rsidRPr="005556BA" w:rsidRDefault="00FA5229" w:rsidP="00FA5229">
            <w:pPr>
              <w:tabs>
                <w:tab w:val="left" w:pos="1080"/>
              </w:tabs>
              <w:spacing w:after="200"/>
              <w:contextualSpacing/>
              <w:rPr>
                <w:rFonts w:ascii="Times New Roman" w:hAnsi="Times New Roman" w:cs="Times New Roman"/>
                <w:sz w:val="24"/>
                <w:szCs w:val="24"/>
              </w:rPr>
            </w:pPr>
          </w:p>
        </w:tc>
        <w:tc>
          <w:tcPr>
            <w:tcW w:w="2665" w:type="dxa"/>
          </w:tcPr>
          <w:p w:rsidR="00FA5229" w:rsidRPr="005556BA" w:rsidRDefault="00FA5229" w:rsidP="00FA5229">
            <w:pPr>
              <w:tabs>
                <w:tab w:val="left" w:pos="1080"/>
              </w:tabs>
              <w:jc w:val="center"/>
              <w:rPr>
                <w:rFonts w:ascii="Times New Roman" w:hAnsi="Times New Roman" w:cs="Times New Roman"/>
                <w:sz w:val="24"/>
                <w:szCs w:val="24"/>
              </w:rPr>
            </w:pPr>
            <w:r w:rsidRPr="005556BA">
              <w:rPr>
                <w:rFonts w:ascii="Times New Roman" w:hAnsi="Times New Roman" w:cs="Times New Roman"/>
                <w:sz w:val="24"/>
                <w:szCs w:val="24"/>
              </w:rPr>
              <w:t>Stroke infark</w:t>
            </w:r>
          </w:p>
        </w:tc>
        <w:tc>
          <w:tcPr>
            <w:tcW w:w="2665" w:type="dxa"/>
          </w:tcPr>
          <w:p w:rsidR="00FA5229" w:rsidRPr="005556BA" w:rsidRDefault="00FA5229" w:rsidP="00FA5229">
            <w:pPr>
              <w:tabs>
                <w:tab w:val="left" w:pos="1080"/>
              </w:tabs>
              <w:jc w:val="center"/>
              <w:rPr>
                <w:rFonts w:ascii="Times New Roman" w:hAnsi="Times New Roman" w:cs="Times New Roman"/>
                <w:sz w:val="24"/>
                <w:szCs w:val="24"/>
              </w:rPr>
            </w:pPr>
            <w:r w:rsidRPr="005556BA">
              <w:rPr>
                <w:rFonts w:ascii="Times New Roman" w:hAnsi="Times New Roman" w:cs="Times New Roman"/>
                <w:sz w:val="24"/>
                <w:szCs w:val="24"/>
              </w:rPr>
              <w:t>Penurunan adaptif intrakranial</w:t>
            </w:r>
          </w:p>
        </w:tc>
      </w:tr>
      <w:tr w:rsidR="00FA5229" w:rsidRPr="005556BA" w:rsidTr="00C74AFF">
        <w:trPr>
          <w:trHeight w:val="2911"/>
        </w:trPr>
        <w:tc>
          <w:tcPr>
            <w:tcW w:w="2664" w:type="dxa"/>
          </w:tcPr>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DS : pasien mengatakan badan lemas</w:t>
            </w:r>
          </w:p>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DO : kadar glukosa darah pasien 228mg/Dl</w:t>
            </w:r>
          </w:p>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Glukosa darah puasa 163mg/dl, trigliserida 302mg/dl, LDL 128mg/dl., dan mukosa bibir kering.</w:t>
            </w:r>
          </w:p>
          <w:p w:rsidR="00FA5229" w:rsidRPr="005556BA" w:rsidRDefault="00FA5229" w:rsidP="00FA5229">
            <w:pPr>
              <w:tabs>
                <w:tab w:val="left" w:pos="1080"/>
              </w:tabs>
              <w:rPr>
                <w:rFonts w:ascii="Times New Roman" w:hAnsi="Times New Roman" w:cs="Times New Roman"/>
                <w:sz w:val="24"/>
                <w:szCs w:val="24"/>
              </w:rPr>
            </w:pPr>
          </w:p>
        </w:tc>
        <w:tc>
          <w:tcPr>
            <w:tcW w:w="2665" w:type="dxa"/>
          </w:tcPr>
          <w:p w:rsidR="00FA5229" w:rsidRPr="005556BA" w:rsidRDefault="00FA5229" w:rsidP="00FA5229">
            <w:pPr>
              <w:tabs>
                <w:tab w:val="left" w:pos="1080"/>
              </w:tabs>
              <w:jc w:val="center"/>
              <w:rPr>
                <w:rFonts w:ascii="Times New Roman" w:hAnsi="Times New Roman" w:cs="Times New Roman"/>
                <w:sz w:val="24"/>
                <w:szCs w:val="24"/>
              </w:rPr>
            </w:pPr>
            <w:r w:rsidRPr="005556BA">
              <w:rPr>
                <w:rFonts w:ascii="Times New Roman" w:hAnsi="Times New Roman" w:cs="Times New Roman"/>
                <w:sz w:val="24"/>
                <w:szCs w:val="24"/>
              </w:rPr>
              <w:t>Hiperglikemia</w:t>
            </w:r>
          </w:p>
          <w:p w:rsidR="00FA5229" w:rsidRPr="005556BA" w:rsidRDefault="00FA5229" w:rsidP="00FA5229">
            <w:pPr>
              <w:tabs>
                <w:tab w:val="left" w:pos="1080"/>
              </w:tabs>
              <w:jc w:val="center"/>
              <w:rPr>
                <w:rFonts w:ascii="Times New Roman" w:hAnsi="Times New Roman" w:cs="Times New Roman"/>
                <w:sz w:val="24"/>
                <w:szCs w:val="24"/>
              </w:rPr>
            </w:pPr>
            <w:r w:rsidRPr="005556BA">
              <w:rPr>
                <w:rFonts w:ascii="Times New Roman" w:hAnsi="Times New Roman" w:cs="Times New Roman"/>
                <w:sz w:val="24"/>
                <w:szCs w:val="24"/>
              </w:rPr>
              <w:t>(gangguan toleransi glukosa darah)</w:t>
            </w:r>
          </w:p>
        </w:tc>
        <w:tc>
          <w:tcPr>
            <w:tcW w:w="2665" w:type="dxa"/>
          </w:tcPr>
          <w:p w:rsidR="00FA5229" w:rsidRPr="005556BA" w:rsidRDefault="00FA5229" w:rsidP="00FA5229">
            <w:pPr>
              <w:tabs>
                <w:tab w:val="left" w:pos="1080"/>
              </w:tabs>
              <w:jc w:val="center"/>
              <w:rPr>
                <w:rFonts w:ascii="Times New Roman" w:hAnsi="Times New Roman" w:cs="Times New Roman"/>
                <w:sz w:val="24"/>
                <w:szCs w:val="24"/>
              </w:rPr>
            </w:pPr>
            <w:r w:rsidRPr="005556BA">
              <w:rPr>
                <w:rFonts w:ascii="Times New Roman" w:hAnsi="Times New Roman" w:cs="Times New Roman"/>
                <w:sz w:val="24"/>
                <w:szCs w:val="24"/>
              </w:rPr>
              <w:t>Ketidakstabilan kadar glukosa darah</w:t>
            </w:r>
          </w:p>
        </w:tc>
      </w:tr>
    </w:tbl>
    <w:p w:rsidR="00FA5229" w:rsidRPr="005556BA" w:rsidRDefault="00FA5229" w:rsidP="00FA5229">
      <w:pPr>
        <w:tabs>
          <w:tab w:val="left" w:pos="1080"/>
        </w:tabs>
        <w:spacing w:line="360" w:lineRule="auto"/>
        <w:rPr>
          <w:rFonts w:cs="Times New Roman"/>
          <w:szCs w:val="24"/>
        </w:rPr>
      </w:pPr>
    </w:p>
    <w:p w:rsidR="00FA5229" w:rsidRPr="005556BA" w:rsidRDefault="00FA5229" w:rsidP="00FA5229">
      <w:pPr>
        <w:tabs>
          <w:tab w:val="left" w:pos="1080"/>
        </w:tabs>
        <w:spacing w:line="360" w:lineRule="auto"/>
        <w:jc w:val="center"/>
        <w:rPr>
          <w:rFonts w:cs="Times New Roman"/>
          <w:b/>
          <w:szCs w:val="24"/>
        </w:rPr>
      </w:pPr>
      <w:r w:rsidRPr="005556BA">
        <w:rPr>
          <w:rFonts w:cs="Times New Roman"/>
          <w:b/>
          <w:szCs w:val="24"/>
        </w:rPr>
        <w:t xml:space="preserve">Tabel. 3.2. Tabel Analisa data </w:t>
      </w:r>
    </w:p>
    <w:p w:rsidR="00FA5229" w:rsidRPr="005556BA" w:rsidRDefault="00FA5229" w:rsidP="00FA5229">
      <w:pPr>
        <w:tabs>
          <w:tab w:val="left" w:pos="1080"/>
        </w:tabs>
        <w:spacing w:line="360" w:lineRule="auto"/>
        <w:rPr>
          <w:rFonts w:cs="Times New Roman"/>
          <w:szCs w:val="24"/>
        </w:rPr>
      </w:pPr>
    </w:p>
    <w:p w:rsidR="00FA5229" w:rsidRPr="005556BA" w:rsidRDefault="00FA5229" w:rsidP="00C03688">
      <w:pPr>
        <w:pStyle w:val="Heading2"/>
        <w:ind w:hanging="578"/>
        <w:rPr>
          <w:rFonts w:ascii="Times New Roman" w:hAnsi="Times New Roman" w:cs="Times New Roman"/>
          <w:b/>
          <w:sz w:val="24"/>
          <w:szCs w:val="24"/>
        </w:rPr>
      </w:pPr>
      <w:bookmarkStart w:id="56" w:name="_Toc33112984"/>
      <w:r w:rsidRPr="005556BA">
        <w:rPr>
          <w:rFonts w:ascii="Times New Roman" w:hAnsi="Times New Roman" w:cs="Times New Roman"/>
          <w:b/>
          <w:color w:val="auto"/>
          <w:sz w:val="24"/>
          <w:szCs w:val="24"/>
        </w:rPr>
        <w:t>Prioritas masalah</w:t>
      </w:r>
      <w:bookmarkEnd w:id="56"/>
    </w:p>
    <w:tbl>
      <w:tblPr>
        <w:tblStyle w:val="TableGrid2"/>
        <w:tblW w:w="8298" w:type="dxa"/>
        <w:tblInd w:w="180" w:type="dxa"/>
        <w:tblLook w:val="04A0"/>
      </w:tblPr>
      <w:tblGrid>
        <w:gridCol w:w="918"/>
        <w:gridCol w:w="2988"/>
        <w:gridCol w:w="2412"/>
        <w:gridCol w:w="1980"/>
      </w:tblGrid>
      <w:tr w:rsidR="00FA5229" w:rsidRPr="005556BA" w:rsidTr="00C74AFF">
        <w:tc>
          <w:tcPr>
            <w:tcW w:w="918" w:type="dxa"/>
          </w:tcPr>
          <w:p w:rsidR="00FA5229" w:rsidRPr="005556BA" w:rsidRDefault="00FA5229" w:rsidP="00FA5229">
            <w:pPr>
              <w:tabs>
                <w:tab w:val="left" w:pos="1080"/>
              </w:tabs>
              <w:jc w:val="center"/>
              <w:rPr>
                <w:rFonts w:ascii="Times New Roman" w:hAnsi="Times New Roman" w:cs="Times New Roman"/>
                <w:b/>
                <w:sz w:val="24"/>
                <w:szCs w:val="24"/>
              </w:rPr>
            </w:pPr>
            <w:r w:rsidRPr="005556BA">
              <w:rPr>
                <w:rFonts w:ascii="Times New Roman" w:hAnsi="Times New Roman" w:cs="Times New Roman"/>
                <w:b/>
                <w:sz w:val="24"/>
                <w:szCs w:val="24"/>
              </w:rPr>
              <w:t>No</w:t>
            </w:r>
          </w:p>
        </w:tc>
        <w:tc>
          <w:tcPr>
            <w:tcW w:w="2988" w:type="dxa"/>
          </w:tcPr>
          <w:p w:rsidR="00FA5229" w:rsidRPr="005556BA" w:rsidRDefault="00FA5229" w:rsidP="00FA5229">
            <w:pPr>
              <w:tabs>
                <w:tab w:val="left" w:pos="1080"/>
              </w:tabs>
              <w:jc w:val="center"/>
              <w:rPr>
                <w:rFonts w:ascii="Times New Roman" w:hAnsi="Times New Roman" w:cs="Times New Roman"/>
                <w:b/>
                <w:sz w:val="24"/>
                <w:szCs w:val="24"/>
              </w:rPr>
            </w:pPr>
            <w:r w:rsidRPr="005556BA">
              <w:rPr>
                <w:rFonts w:ascii="Times New Roman" w:hAnsi="Times New Roman" w:cs="Times New Roman"/>
                <w:b/>
                <w:sz w:val="24"/>
                <w:szCs w:val="24"/>
              </w:rPr>
              <w:t>Masalah keperawatan</w:t>
            </w:r>
          </w:p>
        </w:tc>
        <w:tc>
          <w:tcPr>
            <w:tcW w:w="2412" w:type="dxa"/>
          </w:tcPr>
          <w:p w:rsidR="00FA5229" w:rsidRPr="005556BA" w:rsidRDefault="00B7230E" w:rsidP="00FA5229">
            <w:pPr>
              <w:tabs>
                <w:tab w:val="left" w:pos="1080"/>
              </w:tabs>
              <w:jc w:val="center"/>
              <w:rPr>
                <w:rFonts w:ascii="Times New Roman" w:hAnsi="Times New Roman" w:cs="Times New Roman"/>
                <w:b/>
                <w:sz w:val="24"/>
                <w:szCs w:val="24"/>
              </w:rPr>
            </w:pPr>
            <w:r>
              <w:rPr>
                <w:rFonts w:cs="Times New Roman"/>
                <w:b/>
                <w:noProof/>
                <w:szCs w:val="24"/>
              </w:rPr>
              <w:pict>
                <v:shape id="Straight Arrow Connector 62" o:spid="_x0000_s1097" type="#_x0000_t32" style="position:absolute;left:0;text-align:left;margin-left:-5.05pt;margin-top:14.3pt;width:118.75pt;height:0;z-index:25182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rQVJAIAAEwEAAAOAAAAZHJzL2Uyb0RvYy54bWysVE2P2jAQvVfqf7B8hyQUKESE1SqBXrZd&#10;JLY/wNgOsZp4LNsQUNX/3rH50O72UlXNwRlnPG/ezDxn8XDqWnKU1inQBc2GKSVScxBK7wv6/WU9&#10;mFHiPNOCtaBlQc/S0Yflxw+L3uRyBA20QlqCINrlvSlo473Jk8TxRnbMDcFIjc4abMc8bu0+EZb1&#10;iN61yShNp0kPVhgLXDqHX6uLky4jfl1L7p/r2klP2oIiNx9XG9ddWJPlguV7y0yj+JUG+wcWHVMa&#10;k96hKuYZOVj1B1SnuAUHtR9y6BKoa8VlrAGrydJ31WwbZmSsBZvjzL1N7v/B8m/HjSVKFHQ6okSz&#10;Dme09ZapfePJo7XQkxK0xj6CJXgE+9Ubl2NYqTc2VMxPemuegP9wREPZML2XkffL2SBWFiKSNyFh&#10;4wxm3fVfQeAZdvAQm3eqbRcgsS3kFGd0vs9Injzh+DGbpLNsNKGE33wJy2+Bxjr/RUJHglFQdy3k&#10;XkEW07Djk/OBFstvASGrhrVq2yiIVpO+oPMJ5gkeB60SwRk3dr8rW0uOLEgqPrHGd8csHLSIYI1k&#10;YnW1PVPtxcbkrQ54WBjSuVoXzfycp/PVbDUbD8aj6WowTqtq8Lgux4PpOvs8qT5VZVllvwK1bJw3&#10;SgipA7ubfrPx3+njepMuyrsr+N6G5C167BeSvb0j6TjZMMyLLHYgzht7mzhKNh6+Xq9wJ17v0X79&#10;E1j+BgAA//8DAFBLAwQUAAYACAAAACEAjqwhPd0AAAAJAQAADwAAAGRycy9kb3ducmV2LnhtbEyP&#10;wU7DMAyG70i8Q2QkLmhLGsEYpek0IXHgyDaJq9eYttA4VZOuZU9PEAc42v70+/uLzew6caIhtJ4N&#10;ZEsFgrjytuXawGH/vFiDCBHZYueZDHxRgE15eVFgbv3Er3TaxVqkEA45Gmhi7HMpQ9WQw7D0PXG6&#10;vfvBYUzjUEs74JTCXSe1UivpsOX0ocGenhqqPnejM0BhvMvU9sHVh5fzdPOmzx9Tvzfm+mrePoKI&#10;NMc/GH70kzqUyenoR7ZBdAYWmcoSakCvVyASoPX9LYjj70KWhfzfoPwGAAD//wMAUEsBAi0AFAAG&#10;AAgAAAAhALaDOJL+AAAA4QEAABMAAAAAAAAAAAAAAAAAAAAAAFtDb250ZW50X1R5cGVzXS54bWxQ&#10;SwECLQAUAAYACAAAACEAOP0h/9YAAACUAQAACwAAAAAAAAAAAAAAAAAvAQAAX3JlbHMvLnJlbHNQ&#10;SwECLQAUAAYACAAAACEA7+K0FSQCAABMBAAADgAAAAAAAAAAAAAAAAAuAgAAZHJzL2Uyb0RvYy54&#10;bWxQSwECLQAUAAYACAAAACEAjqwhPd0AAAAJAQAADwAAAAAAAAAAAAAAAAB+BAAAZHJzL2Rvd25y&#10;ZXYueG1sUEsFBgAAAAAEAAQA8wAAAIgFAAAAAA==&#10;"/>
              </w:pict>
            </w:r>
            <w:r w:rsidR="00FA5229" w:rsidRPr="005556BA">
              <w:rPr>
                <w:rFonts w:ascii="Times New Roman" w:hAnsi="Times New Roman" w:cs="Times New Roman"/>
                <w:b/>
                <w:sz w:val="24"/>
                <w:szCs w:val="24"/>
              </w:rPr>
              <w:t xml:space="preserve"> Tanggal</w:t>
            </w:r>
          </w:p>
          <w:p w:rsidR="00FA5229" w:rsidRPr="005556BA" w:rsidRDefault="00B7230E" w:rsidP="00FA5229">
            <w:pPr>
              <w:tabs>
                <w:tab w:val="left" w:pos="54"/>
                <w:tab w:val="left" w:pos="1080"/>
              </w:tabs>
              <w:ind w:left="-126"/>
              <w:rPr>
                <w:rFonts w:ascii="Times New Roman" w:hAnsi="Times New Roman" w:cs="Times New Roman"/>
                <w:b/>
                <w:sz w:val="24"/>
                <w:szCs w:val="24"/>
              </w:rPr>
            </w:pPr>
            <w:r>
              <w:rPr>
                <w:rFonts w:cs="Times New Roman"/>
                <w:b/>
                <w:noProof/>
                <w:szCs w:val="24"/>
              </w:rPr>
              <w:pict>
                <v:line id="Straight Connector 260" o:spid="_x0000_s1096" style="position:absolute;left:0;text-align:left;z-index:251825152;visibility:visible;mso-width-relative:margin;mso-height-relative:margin" from="59.05pt,3.25pt" to="59.05pt,1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1UtQEAALsDAAAOAAAAZHJzL2Uyb0RvYy54bWysU02P0zAQvSPxHyzfaZJKLGzUdA9dwQVB&#10;xbI/wOuMGwt/aWya9N8zdtIsAoQQ4uJ47Hlv5j1PdneTNewMGLV3HW82NWfgpO+1O3X88cu7V285&#10;i0m4XhjvoOMXiPxu//LFbgwtbP3gTQ/IiMTFdgwdH1IKbVVFOYAVceMDOLpUHq1IFOKp6lGMxG5N&#10;ta3rm2r02Af0EmKk0/v5ku8Lv1Ig0yelIiRmOk69pbJiWZ/yWu13oj2hCIOWSxviH7qwQjsqulLd&#10;iyTYN9S/UFkt0Uev0kZ6W3mltISigdQ09U9qHgYRoGghc2JYbYr/j1Z+PB+R6b7j2xvyxwlLj/SQ&#10;UOjTkNjBO0cWemT5lrwaQ2wJcnBHXKIYjpiFTwpt/pIkNhV/L6u/MCUm50NJp81t83p7+ybzVc/A&#10;gDG9B29Z3nTcaJeli1acP8Q0p15TCJcbmUuXXboYyMnGfQZFcqhYU9BlkOBgkJ0FjUD/tVnKlswM&#10;UdqYFVT/GbTkZhiU4fpb4JpdKnqXVqDVzuPvqqbp2qqa86+qZ61Z9pPvL+Uhih00IcXQZZrzCP4Y&#10;F/jzP7f/DgAA//8DAFBLAwQUAAYACAAAACEARjfuPtsAAAAJAQAADwAAAGRycy9kb3ducmV2Lnht&#10;bEyPwU7DMBBE70j8g7VI3KiTIqIqxKmqSghxQTSFuxtvnbT2OrKdNPw9Lhc4Ps1o9m21nq1hE/rQ&#10;OxKQLzJgSK1TPWkBn/uXhxWwECUpaRyhgG8MsK5vbypZKnehHU5N1CyNUCilgC7GoeQ8tB1aGRZu&#10;QErZ0XkrY0KvufLyksat4cssK7iVPaULnRxw22F7bkYrwLz56Utv9SaMr7uiOX0cl+/7SYj7u3nz&#10;DCziHP/KcNVP6lAnp4MbSQVmEuerPFUFFE/ArvkvHwQ8ZingdcX/f1D/AAAA//8DAFBLAQItABQA&#10;BgAIAAAAIQC2gziS/gAAAOEBAAATAAAAAAAAAAAAAAAAAAAAAABbQ29udGVudF9UeXBlc10ueG1s&#10;UEsBAi0AFAAGAAgAAAAhADj9If/WAAAAlAEAAAsAAAAAAAAAAAAAAAAALwEAAF9yZWxzLy5yZWxz&#10;UEsBAi0AFAAGAAgAAAAhADd9bVS1AQAAuwMAAA4AAAAAAAAAAAAAAAAALgIAAGRycy9lMm9Eb2Mu&#10;eG1sUEsBAi0AFAAGAAgAAAAhAEY37j7bAAAACQEAAA8AAAAAAAAAAAAAAAAADwQAAGRycy9kb3du&#10;cmV2LnhtbFBLBQYAAAAABAAEAPMAAAAXBQAAAAA=&#10;" strokecolor="black [3200]" strokeweight=".5pt">
                  <v:stroke joinstyle="miter"/>
                </v:line>
              </w:pict>
            </w:r>
            <w:r w:rsidR="00FA5229" w:rsidRPr="005556BA">
              <w:rPr>
                <w:rFonts w:ascii="Times New Roman" w:hAnsi="Times New Roman" w:cs="Times New Roman"/>
                <w:b/>
                <w:sz w:val="24"/>
                <w:szCs w:val="24"/>
              </w:rPr>
              <w:t xml:space="preserve">  Ditemukan Teratasi</w:t>
            </w:r>
          </w:p>
        </w:tc>
        <w:tc>
          <w:tcPr>
            <w:tcW w:w="1980" w:type="dxa"/>
          </w:tcPr>
          <w:p w:rsidR="00FA5229" w:rsidRPr="005556BA" w:rsidRDefault="00FA5229" w:rsidP="00FA5229">
            <w:pPr>
              <w:tabs>
                <w:tab w:val="left" w:pos="1080"/>
              </w:tabs>
              <w:jc w:val="center"/>
              <w:rPr>
                <w:rFonts w:ascii="Times New Roman" w:hAnsi="Times New Roman" w:cs="Times New Roman"/>
                <w:b/>
                <w:sz w:val="24"/>
                <w:szCs w:val="24"/>
              </w:rPr>
            </w:pPr>
            <w:r w:rsidRPr="005556BA">
              <w:rPr>
                <w:rFonts w:ascii="Times New Roman" w:hAnsi="Times New Roman" w:cs="Times New Roman"/>
                <w:b/>
                <w:sz w:val="24"/>
                <w:szCs w:val="24"/>
              </w:rPr>
              <w:t>paraf</w:t>
            </w:r>
          </w:p>
        </w:tc>
      </w:tr>
      <w:tr w:rsidR="00FA5229" w:rsidRPr="005556BA" w:rsidTr="00C74AFF">
        <w:tc>
          <w:tcPr>
            <w:tcW w:w="918" w:type="dxa"/>
          </w:tcPr>
          <w:p w:rsidR="00FA5229" w:rsidRPr="005556BA" w:rsidRDefault="00FA5229" w:rsidP="00B75197">
            <w:pPr>
              <w:pStyle w:val="ListParagraph"/>
              <w:numPr>
                <w:ilvl w:val="0"/>
                <w:numId w:val="67"/>
              </w:numPr>
              <w:tabs>
                <w:tab w:val="left" w:pos="1080"/>
              </w:tabs>
              <w:rPr>
                <w:rFonts w:ascii="Times New Roman" w:hAnsi="Times New Roman" w:cs="Times New Roman"/>
                <w:sz w:val="24"/>
                <w:szCs w:val="24"/>
              </w:rPr>
            </w:pPr>
          </w:p>
        </w:tc>
        <w:tc>
          <w:tcPr>
            <w:tcW w:w="2988" w:type="dxa"/>
          </w:tcPr>
          <w:p w:rsidR="00FA5229" w:rsidRPr="005556BA" w:rsidRDefault="00FA5229" w:rsidP="00FA5229">
            <w:pPr>
              <w:tabs>
                <w:tab w:val="left" w:pos="1080"/>
              </w:tabs>
              <w:rPr>
                <w:rFonts w:ascii="Times New Roman" w:hAnsi="Times New Roman" w:cs="Times New Roman"/>
                <w:sz w:val="24"/>
                <w:szCs w:val="24"/>
              </w:rPr>
            </w:pPr>
            <w:r w:rsidRPr="005556BA">
              <w:rPr>
                <w:rFonts w:ascii="Times New Roman" w:eastAsia="Calibri" w:hAnsi="Times New Roman" w:cs="Times New Roman"/>
                <w:sz w:val="24"/>
                <w:szCs w:val="24"/>
              </w:rPr>
              <w:t xml:space="preserve">Penurunan kapasitas adaptif intrakaranial b.d stroke infrak </w:t>
            </w:r>
          </w:p>
        </w:tc>
        <w:tc>
          <w:tcPr>
            <w:tcW w:w="2412" w:type="dxa"/>
          </w:tcPr>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 xml:space="preserve">28/01/2020    </w:t>
            </w:r>
          </w:p>
        </w:tc>
        <w:tc>
          <w:tcPr>
            <w:tcW w:w="1980" w:type="dxa"/>
          </w:tcPr>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 xml:space="preserve">Melania  </w:t>
            </w:r>
          </w:p>
        </w:tc>
      </w:tr>
      <w:tr w:rsidR="00FA5229" w:rsidRPr="005556BA" w:rsidTr="00C74AFF">
        <w:tc>
          <w:tcPr>
            <w:tcW w:w="918" w:type="dxa"/>
          </w:tcPr>
          <w:p w:rsidR="00FA5229" w:rsidRPr="005556BA" w:rsidRDefault="00FA5229" w:rsidP="00B75197">
            <w:pPr>
              <w:pStyle w:val="ListParagraph"/>
              <w:numPr>
                <w:ilvl w:val="0"/>
                <w:numId w:val="67"/>
              </w:numPr>
              <w:tabs>
                <w:tab w:val="left" w:pos="1080"/>
              </w:tabs>
              <w:rPr>
                <w:rFonts w:ascii="Times New Roman" w:hAnsi="Times New Roman" w:cs="Times New Roman"/>
                <w:sz w:val="24"/>
                <w:szCs w:val="24"/>
              </w:rPr>
            </w:pPr>
          </w:p>
        </w:tc>
        <w:tc>
          <w:tcPr>
            <w:tcW w:w="2988" w:type="dxa"/>
          </w:tcPr>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Ketidakseimbangan kadar gukosa darah b.d hiperglikemia (gangguan toleransi  glukosa darah)</w:t>
            </w:r>
          </w:p>
        </w:tc>
        <w:tc>
          <w:tcPr>
            <w:tcW w:w="2412" w:type="dxa"/>
          </w:tcPr>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 xml:space="preserve">28/01/2020    </w:t>
            </w:r>
          </w:p>
        </w:tc>
        <w:tc>
          <w:tcPr>
            <w:tcW w:w="1980" w:type="dxa"/>
          </w:tcPr>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 xml:space="preserve">Melania </w:t>
            </w:r>
          </w:p>
        </w:tc>
      </w:tr>
      <w:tr w:rsidR="00FA5229" w:rsidRPr="005556BA" w:rsidTr="00C74AFF">
        <w:tc>
          <w:tcPr>
            <w:tcW w:w="918" w:type="dxa"/>
          </w:tcPr>
          <w:p w:rsidR="00FA5229" w:rsidRPr="005556BA" w:rsidRDefault="00FA5229" w:rsidP="00B75197">
            <w:pPr>
              <w:pStyle w:val="ListParagraph"/>
              <w:numPr>
                <w:ilvl w:val="0"/>
                <w:numId w:val="67"/>
              </w:numPr>
              <w:tabs>
                <w:tab w:val="left" w:pos="1080"/>
              </w:tabs>
              <w:rPr>
                <w:rFonts w:ascii="Times New Roman" w:hAnsi="Times New Roman" w:cs="Times New Roman"/>
                <w:b/>
                <w:sz w:val="24"/>
                <w:szCs w:val="24"/>
              </w:rPr>
            </w:pPr>
          </w:p>
        </w:tc>
        <w:tc>
          <w:tcPr>
            <w:tcW w:w="2988" w:type="dxa"/>
          </w:tcPr>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Gangguan mobilitas fisik b.d gangguan neuromuskular</w:t>
            </w:r>
          </w:p>
        </w:tc>
        <w:tc>
          <w:tcPr>
            <w:tcW w:w="2412" w:type="dxa"/>
          </w:tcPr>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28/01/2020</w:t>
            </w:r>
          </w:p>
        </w:tc>
        <w:tc>
          <w:tcPr>
            <w:tcW w:w="1980" w:type="dxa"/>
          </w:tcPr>
          <w:p w:rsidR="00FA5229" w:rsidRPr="005556BA" w:rsidRDefault="00FA5229" w:rsidP="00FA5229">
            <w:pPr>
              <w:tabs>
                <w:tab w:val="left" w:pos="1080"/>
              </w:tabs>
              <w:rPr>
                <w:rFonts w:ascii="Times New Roman" w:hAnsi="Times New Roman" w:cs="Times New Roman"/>
                <w:sz w:val="24"/>
                <w:szCs w:val="24"/>
              </w:rPr>
            </w:pPr>
            <w:r w:rsidRPr="005556BA">
              <w:rPr>
                <w:rFonts w:ascii="Times New Roman" w:hAnsi="Times New Roman" w:cs="Times New Roman"/>
                <w:sz w:val="24"/>
                <w:szCs w:val="24"/>
              </w:rPr>
              <w:t xml:space="preserve">Melania </w:t>
            </w:r>
          </w:p>
        </w:tc>
      </w:tr>
    </w:tbl>
    <w:p w:rsidR="00FA5229" w:rsidRPr="005556BA" w:rsidRDefault="00FA5229" w:rsidP="00FA5229">
      <w:pPr>
        <w:tabs>
          <w:tab w:val="left" w:pos="1080"/>
        </w:tabs>
        <w:spacing w:line="360" w:lineRule="auto"/>
        <w:jc w:val="center"/>
        <w:rPr>
          <w:rFonts w:cs="Times New Roman"/>
          <w:szCs w:val="24"/>
        </w:rPr>
      </w:pPr>
    </w:p>
    <w:p w:rsidR="00FC04E7" w:rsidRPr="005556BA" w:rsidRDefault="00FA5229" w:rsidP="00FC04E7">
      <w:pPr>
        <w:tabs>
          <w:tab w:val="left" w:pos="1080"/>
        </w:tabs>
        <w:spacing w:line="360" w:lineRule="auto"/>
        <w:jc w:val="center"/>
        <w:rPr>
          <w:rFonts w:cs="Times New Roman"/>
          <w:b/>
          <w:szCs w:val="24"/>
        </w:rPr>
      </w:pPr>
      <w:r w:rsidRPr="005556BA">
        <w:rPr>
          <w:rFonts w:cs="Times New Roman"/>
          <w:b/>
          <w:szCs w:val="24"/>
        </w:rPr>
        <w:t>Tabel.3.3. Tabel Prioritas masalah</w:t>
      </w:r>
    </w:p>
    <w:p w:rsidR="00FC04E7" w:rsidRPr="005556BA" w:rsidRDefault="00FC04E7" w:rsidP="00FC04E7">
      <w:pPr>
        <w:tabs>
          <w:tab w:val="left" w:pos="1080"/>
        </w:tabs>
        <w:spacing w:line="360" w:lineRule="auto"/>
        <w:jc w:val="center"/>
        <w:rPr>
          <w:rFonts w:cs="Times New Roman"/>
          <w:b/>
          <w:szCs w:val="24"/>
        </w:rPr>
      </w:pPr>
    </w:p>
    <w:p w:rsidR="00FC04E7" w:rsidRPr="005556BA" w:rsidRDefault="00FC04E7" w:rsidP="00FC04E7">
      <w:pPr>
        <w:tabs>
          <w:tab w:val="left" w:pos="1080"/>
        </w:tabs>
        <w:spacing w:line="360" w:lineRule="auto"/>
        <w:jc w:val="center"/>
        <w:rPr>
          <w:rFonts w:cs="Times New Roman"/>
          <w:b/>
          <w:szCs w:val="24"/>
        </w:rPr>
      </w:pPr>
    </w:p>
    <w:p w:rsidR="00FC04E7" w:rsidRPr="005556BA" w:rsidRDefault="00FC04E7" w:rsidP="00FC04E7">
      <w:pPr>
        <w:tabs>
          <w:tab w:val="left" w:pos="1080"/>
        </w:tabs>
        <w:spacing w:line="360" w:lineRule="auto"/>
        <w:jc w:val="center"/>
        <w:rPr>
          <w:rFonts w:cs="Times New Roman"/>
          <w:b/>
          <w:szCs w:val="24"/>
        </w:rPr>
      </w:pPr>
    </w:p>
    <w:p w:rsidR="00FC04E7" w:rsidRPr="005556BA" w:rsidRDefault="00FC04E7" w:rsidP="00FC04E7">
      <w:pPr>
        <w:tabs>
          <w:tab w:val="left" w:pos="1080"/>
        </w:tabs>
        <w:spacing w:line="360" w:lineRule="auto"/>
        <w:jc w:val="center"/>
        <w:rPr>
          <w:rFonts w:cs="Times New Roman"/>
          <w:b/>
          <w:szCs w:val="24"/>
        </w:rPr>
      </w:pPr>
    </w:p>
    <w:p w:rsidR="00FC04E7" w:rsidRPr="005556BA" w:rsidRDefault="00FC04E7" w:rsidP="00FC04E7">
      <w:pPr>
        <w:tabs>
          <w:tab w:val="left" w:pos="1080"/>
        </w:tabs>
        <w:spacing w:line="360" w:lineRule="auto"/>
        <w:jc w:val="center"/>
        <w:rPr>
          <w:rFonts w:cs="Times New Roman"/>
          <w:b/>
          <w:szCs w:val="24"/>
        </w:rPr>
      </w:pPr>
    </w:p>
    <w:p w:rsidR="00FC04E7" w:rsidRPr="005556BA" w:rsidRDefault="00FC04E7" w:rsidP="00FC04E7">
      <w:pPr>
        <w:tabs>
          <w:tab w:val="left" w:pos="1080"/>
        </w:tabs>
        <w:spacing w:line="360" w:lineRule="auto"/>
        <w:jc w:val="center"/>
        <w:rPr>
          <w:rFonts w:cs="Times New Roman"/>
          <w:b/>
          <w:szCs w:val="24"/>
        </w:rPr>
      </w:pPr>
    </w:p>
    <w:p w:rsidR="00FC04E7" w:rsidRPr="005556BA" w:rsidRDefault="00FC04E7" w:rsidP="00FC04E7">
      <w:pPr>
        <w:tabs>
          <w:tab w:val="left" w:pos="1080"/>
        </w:tabs>
        <w:spacing w:line="360" w:lineRule="auto"/>
        <w:jc w:val="center"/>
        <w:rPr>
          <w:rFonts w:cs="Times New Roman"/>
          <w:b/>
          <w:szCs w:val="24"/>
        </w:rPr>
      </w:pPr>
    </w:p>
    <w:p w:rsidR="00FC04E7" w:rsidRPr="005556BA" w:rsidRDefault="00FC04E7" w:rsidP="00FC04E7">
      <w:pPr>
        <w:tabs>
          <w:tab w:val="left" w:pos="1080"/>
        </w:tabs>
        <w:spacing w:line="360" w:lineRule="auto"/>
        <w:jc w:val="center"/>
        <w:rPr>
          <w:rFonts w:cs="Times New Roman"/>
          <w:b/>
          <w:szCs w:val="24"/>
        </w:rPr>
      </w:pPr>
    </w:p>
    <w:p w:rsidR="00FC04E7" w:rsidRPr="005556BA" w:rsidRDefault="00FC04E7" w:rsidP="00FC04E7">
      <w:pPr>
        <w:tabs>
          <w:tab w:val="left" w:pos="1080"/>
        </w:tabs>
        <w:spacing w:line="360" w:lineRule="auto"/>
        <w:jc w:val="center"/>
        <w:rPr>
          <w:rFonts w:cs="Times New Roman"/>
          <w:b/>
          <w:szCs w:val="24"/>
        </w:rPr>
      </w:pPr>
    </w:p>
    <w:p w:rsidR="00FC04E7" w:rsidRPr="005556BA" w:rsidRDefault="00FC04E7" w:rsidP="00FC04E7">
      <w:pPr>
        <w:tabs>
          <w:tab w:val="left" w:pos="1080"/>
        </w:tabs>
        <w:spacing w:line="360" w:lineRule="auto"/>
        <w:jc w:val="center"/>
        <w:rPr>
          <w:rFonts w:cs="Times New Roman"/>
          <w:b/>
          <w:szCs w:val="24"/>
        </w:rPr>
      </w:pPr>
    </w:p>
    <w:p w:rsidR="00FC04E7" w:rsidRPr="005556BA" w:rsidRDefault="00FC04E7" w:rsidP="00FC04E7">
      <w:pPr>
        <w:tabs>
          <w:tab w:val="left" w:pos="1080"/>
        </w:tabs>
        <w:spacing w:line="360" w:lineRule="auto"/>
        <w:jc w:val="center"/>
        <w:rPr>
          <w:rFonts w:cs="Times New Roman"/>
          <w:b/>
          <w:szCs w:val="24"/>
        </w:rPr>
      </w:pPr>
    </w:p>
    <w:p w:rsidR="00FC04E7" w:rsidRPr="005556BA" w:rsidRDefault="00FC04E7" w:rsidP="00FC04E7">
      <w:pPr>
        <w:tabs>
          <w:tab w:val="left" w:pos="1080"/>
        </w:tabs>
        <w:spacing w:line="360" w:lineRule="auto"/>
        <w:jc w:val="center"/>
        <w:rPr>
          <w:rFonts w:cs="Times New Roman"/>
          <w:b/>
          <w:szCs w:val="24"/>
        </w:rPr>
      </w:pPr>
    </w:p>
    <w:p w:rsidR="00FC04E7" w:rsidRPr="005556BA" w:rsidRDefault="00FC04E7" w:rsidP="00FC04E7">
      <w:pPr>
        <w:tabs>
          <w:tab w:val="left" w:pos="1080"/>
        </w:tabs>
        <w:spacing w:line="360" w:lineRule="auto"/>
        <w:jc w:val="center"/>
        <w:rPr>
          <w:rFonts w:cs="Times New Roman"/>
          <w:b/>
          <w:szCs w:val="24"/>
        </w:rPr>
      </w:pPr>
    </w:p>
    <w:p w:rsidR="00FC04E7" w:rsidRPr="005556BA" w:rsidRDefault="00FC04E7" w:rsidP="00FC04E7">
      <w:pPr>
        <w:tabs>
          <w:tab w:val="left" w:pos="1080"/>
        </w:tabs>
        <w:spacing w:line="360" w:lineRule="auto"/>
        <w:jc w:val="center"/>
        <w:rPr>
          <w:rFonts w:cs="Times New Roman"/>
          <w:b/>
          <w:szCs w:val="24"/>
        </w:rPr>
      </w:pPr>
    </w:p>
    <w:p w:rsidR="00FC04E7" w:rsidRPr="005556BA" w:rsidRDefault="00FC04E7" w:rsidP="00FC04E7">
      <w:pPr>
        <w:tabs>
          <w:tab w:val="left" w:pos="1080"/>
        </w:tabs>
        <w:spacing w:line="360" w:lineRule="auto"/>
        <w:jc w:val="center"/>
        <w:rPr>
          <w:rFonts w:cs="Times New Roman"/>
          <w:b/>
          <w:szCs w:val="24"/>
        </w:rPr>
      </w:pPr>
    </w:p>
    <w:p w:rsidR="00FC04E7" w:rsidRPr="005556BA" w:rsidRDefault="00FC04E7" w:rsidP="00FC04E7">
      <w:pPr>
        <w:tabs>
          <w:tab w:val="left" w:pos="1080"/>
        </w:tabs>
        <w:spacing w:line="360" w:lineRule="auto"/>
        <w:jc w:val="center"/>
        <w:rPr>
          <w:rFonts w:cs="Times New Roman"/>
          <w:b/>
          <w:szCs w:val="24"/>
        </w:rPr>
      </w:pPr>
    </w:p>
    <w:p w:rsidR="00FC04E7" w:rsidRPr="005556BA" w:rsidRDefault="00FC04E7" w:rsidP="00FC04E7">
      <w:pPr>
        <w:tabs>
          <w:tab w:val="left" w:pos="1080"/>
        </w:tabs>
        <w:spacing w:line="360" w:lineRule="auto"/>
        <w:jc w:val="center"/>
        <w:rPr>
          <w:rFonts w:cs="Times New Roman"/>
          <w:b/>
          <w:szCs w:val="24"/>
        </w:rPr>
      </w:pPr>
    </w:p>
    <w:p w:rsidR="00FC04E7" w:rsidRPr="005556BA" w:rsidRDefault="00FC04E7" w:rsidP="00FC04E7">
      <w:pPr>
        <w:tabs>
          <w:tab w:val="left" w:pos="1080"/>
        </w:tabs>
        <w:spacing w:line="360" w:lineRule="auto"/>
        <w:jc w:val="center"/>
        <w:rPr>
          <w:rFonts w:cs="Times New Roman"/>
          <w:b/>
          <w:szCs w:val="24"/>
        </w:rPr>
      </w:pPr>
    </w:p>
    <w:p w:rsidR="00FC04E7" w:rsidRPr="005556BA" w:rsidRDefault="00FC04E7" w:rsidP="00FC04E7">
      <w:pPr>
        <w:tabs>
          <w:tab w:val="left" w:pos="1080"/>
        </w:tabs>
        <w:spacing w:line="360" w:lineRule="auto"/>
        <w:jc w:val="center"/>
        <w:rPr>
          <w:rFonts w:cs="Times New Roman"/>
          <w:b/>
          <w:szCs w:val="24"/>
        </w:rPr>
      </w:pPr>
    </w:p>
    <w:p w:rsidR="00FC04E7" w:rsidRPr="005556BA" w:rsidRDefault="00FC04E7" w:rsidP="00FC04E7">
      <w:pPr>
        <w:tabs>
          <w:tab w:val="left" w:pos="1080"/>
        </w:tabs>
        <w:spacing w:line="360" w:lineRule="auto"/>
        <w:jc w:val="center"/>
        <w:rPr>
          <w:rFonts w:cs="Times New Roman"/>
          <w:b/>
          <w:szCs w:val="24"/>
        </w:rPr>
      </w:pPr>
    </w:p>
    <w:p w:rsidR="00C03688" w:rsidRPr="005556BA" w:rsidRDefault="00C03688" w:rsidP="00FC04E7">
      <w:pPr>
        <w:tabs>
          <w:tab w:val="left" w:pos="1080"/>
        </w:tabs>
        <w:spacing w:line="360" w:lineRule="auto"/>
        <w:rPr>
          <w:rFonts w:cs="Times New Roman"/>
          <w:b/>
          <w:szCs w:val="24"/>
        </w:rPr>
      </w:pPr>
    </w:p>
    <w:p w:rsidR="00830D71" w:rsidRPr="005556BA" w:rsidRDefault="00234816" w:rsidP="00C03688">
      <w:pPr>
        <w:pStyle w:val="Heading2"/>
        <w:ind w:hanging="720"/>
        <w:rPr>
          <w:rFonts w:ascii="Times New Roman" w:hAnsi="Times New Roman" w:cs="Times New Roman"/>
          <w:b/>
          <w:sz w:val="24"/>
          <w:szCs w:val="24"/>
        </w:rPr>
      </w:pPr>
      <w:bookmarkStart w:id="57" w:name="_Toc33112985"/>
      <w:r w:rsidRPr="005556BA">
        <w:rPr>
          <w:rFonts w:ascii="Times New Roman" w:hAnsi="Times New Roman" w:cs="Times New Roman"/>
          <w:b/>
          <w:color w:val="auto"/>
          <w:sz w:val="24"/>
          <w:szCs w:val="24"/>
        </w:rPr>
        <w:t>Rencana keperawatan</w:t>
      </w:r>
      <w:bookmarkEnd w:id="57"/>
    </w:p>
    <w:tbl>
      <w:tblPr>
        <w:tblStyle w:val="TableGrid"/>
        <w:tblW w:w="9567" w:type="dxa"/>
        <w:tblInd w:w="-925" w:type="dxa"/>
        <w:tblLook w:val="04A0"/>
      </w:tblPr>
      <w:tblGrid>
        <w:gridCol w:w="510"/>
        <w:gridCol w:w="2123"/>
        <w:gridCol w:w="1669"/>
        <w:gridCol w:w="1792"/>
        <w:gridCol w:w="1996"/>
        <w:gridCol w:w="1989"/>
      </w:tblGrid>
      <w:tr w:rsidR="00FC04E7" w:rsidRPr="005556BA" w:rsidTr="00FC04E7">
        <w:tc>
          <w:tcPr>
            <w:tcW w:w="570" w:type="dxa"/>
          </w:tcPr>
          <w:p w:rsidR="00234816" w:rsidRPr="005556BA" w:rsidRDefault="00234816" w:rsidP="00234816">
            <w:pPr>
              <w:rPr>
                <w:rFonts w:cs="Times New Roman"/>
                <w:szCs w:val="24"/>
              </w:rPr>
            </w:pPr>
            <w:r w:rsidRPr="005556BA">
              <w:rPr>
                <w:rFonts w:cs="Times New Roman"/>
                <w:szCs w:val="24"/>
              </w:rPr>
              <w:t>No</w:t>
            </w:r>
          </w:p>
        </w:tc>
        <w:tc>
          <w:tcPr>
            <w:tcW w:w="1429" w:type="dxa"/>
          </w:tcPr>
          <w:p w:rsidR="00234816" w:rsidRPr="005556BA" w:rsidRDefault="00234816" w:rsidP="00234816">
            <w:pPr>
              <w:rPr>
                <w:rFonts w:cs="Times New Roman"/>
                <w:szCs w:val="24"/>
              </w:rPr>
            </w:pPr>
            <w:r w:rsidRPr="005556BA">
              <w:rPr>
                <w:rFonts w:cs="Times New Roman"/>
                <w:szCs w:val="24"/>
              </w:rPr>
              <w:t>Masalah keperawatan</w:t>
            </w:r>
          </w:p>
        </w:tc>
        <w:tc>
          <w:tcPr>
            <w:tcW w:w="1444" w:type="dxa"/>
          </w:tcPr>
          <w:p w:rsidR="00234816" w:rsidRPr="005556BA" w:rsidRDefault="00234816" w:rsidP="00234816">
            <w:pPr>
              <w:rPr>
                <w:rFonts w:cs="Times New Roman"/>
                <w:szCs w:val="24"/>
              </w:rPr>
            </w:pPr>
            <w:r w:rsidRPr="005556BA">
              <w:rPr>
                <w:rFonts w:cs="Times New Roman"/>
                <w:szCs w:val="24"/>
              </w:rPr>
              <w:t xml:space="preserve">Tujuan </w:t>
            </w:r>
          </w:p>
        </w:tc>
        <w:tc>
          <w:tcPr>
            <w:tcW w:w="1903" w:type="dxa"/>
          </w:tcPr>
          <w:p w:rsidR="00234816" w:rsidRPr="005556BA" w:rsidRDefault="00234816" w:rsidP="00234816">
            <w:pPr>
              <w:rPr>
                <w:rFonts w:cs="Times New Roman"/>
                <w:szCs w:val="24"/>
              </w:rPr>
            </w:pPr>
            <w:r w:rsidRPr="005556BA">
              <w:rPr>
                <w:rFonts w:cs="Times New Roman"/>
                <w:szCs w:val="24"/>
              </w:rPr>
              <w:t xml:space="preserve">Kriteria hasil </w:t>
            </w:r>
          </w:p>
        </w:tc>
        <w:tc>
          <w:tcPr>
            <w:tcW w:w="1953" w:type="dxa"/>
          </w:tcPr>
          <w:p w:rsidR="00234816" w:rsidRPr="005556BA" w:rsidRDefault="00234816" w:rsidP="00234816">
            <w:pPr>
              <w:rPr>
                <w:rFonts w:cs="Times New Roman"/>
                <w:szCs w:val="24"/>
              </w:rPr>
            </w:pPr>
            <w:r w:rsidRPr="005556BA">
              <w:rPr>
                <w:rFonts w:cs="Times New Roman"/>
                <w:szCs w:val="24"/>
              </w:rPr>
              <w:t xml:space="preserve">    Intervensi </w:t>
            </w:r>
          </w:p>
        </w:tc>
        <w:tc>
          <w:tcPr>
            <w:tcW w:w="2268" w:type="dxa"/>
          </w:tcPr>
          <w:p w:rsidR="00234816" w:rsidRPr="005556BA" w:rsidRDefault="00234816" w:rsidP="00234816">
            <w:pPr>
              <w:rPr>
                <w:rFonts w:cs="Times New Roman"/>
                <w:szCs w:val="24"/>
              </w:rPr>
            </w:pPr>
            <w:r w:rsidRPr="005556BA">
              <w:rPr>
                <w:rFonts w:cs="Times New Roman"/>
                <w:szCs w:val="24"/>
              </w:rPr>
              <w:t xml:space="preserve">Rasional </w:t>
            </w:r>
          </w:p>
        </w:tc>
      </w:tr>
      <w:tr w:rsidR="00FC04E7" w:rsidRPr="005556BA" w:rsidTr="00FC04E7">
        <w:tc>
          <w:tcPr>
            <w:tcW w:w="570" w:type="dxa"/>
          </w:tcPr>
          <w:p w:rsidR="00234816" w:rsidRPr="005556BA" w:rsidRDefault="00C46B18" w:rsidP="00234816">
            <w:pPr>
              <w:rPr>
                <w:rFonts w:cs="Times New Roman"/>
                <w:szCs w:val="24"/>
              </w:rPr>
            </w:pPr>
            <w:r w:rsidRPr="005556BA">
              <w:rPr>
                <w:rFonts w:cs="Times New Roman"/>
                <w:szCs w:val="24"/>
              </w:rPr>
              <w:t>1</w:t>
            </w:r>
          </w:p>
        </w:tc>
        <w:tc>
          <w:tcPr>
            <w:tcW w:w="1429" w:type="dxa"/>
          </w:tcPr>
          <w:p w:rsidR="00C46B18" w:rsidRPr="005556BA" w:rsidRDefault="00C46B18" w:rsidP="00C46B18">
            <w:pPr>
              <w:rPr>
                <w:rFonts w:cs="Times New Roman"/>
                <w:szCs w:val="24"/>
              </w:rPr>
            </w:pPr>
            <w:r w:rsidRPr="005556BA">
              <w:rPr>
                <w:rFonts w:cs="Times New Roman"/>
                <w:szCs w:val="24"/>
              </w:rPr>
              <w:t>Penurunan kapasitas adaptif intrakranial b.d stroke infrak</w:t>
            </w:r>
          </w:p>
          <w:p w:rsidR="00234816" w:rsidRPr="005556BA" w:rsidRDefault="00234816" w:rsidP="00234816">
            <w:pPr>
              <w:rPr>
                <w:rFonts w:cs="Times New Roman"/>
                <w:szCs w:val="24"/>
              </w:rPr>
            </w:pPr>
          </w:p>
        </w:tc>
        <w:tc>
          <w:tcPr>
            <w:tcW w:w="1444" w:type="dxa"/>
          </w:tcPr>
          <w:p w:rsidR="00234816" w:rsidRPr="005556BA" w:rsidRDefault="00C46B18" w:rsidP="00C46B18">
            <w:pPr>
              <w:rPr>
                <w:rFonts w:cs="Times New Roman"/>
                <w:szCs w:val="24"/>
              </w:rPr>
            </w:pPr>
            <w:r w:rsidRPr="005556BA">
              <w:rPr>
                <w:rFonts w:eastAsia="Calibri" w:cs="Times New Roman"/>
                <w:szCs w:val="24"/>
              </w:rPr>
              <w:t>Setelah di lakukan asuhan keperawatan 3x24 jam di harapkan   penurunan kapasitas adaptif intracranial teratasi</w:t>
            </w:r>
          </w:p>
        </w:tc>
        <w:tc>
          <w:tcPr>
            <w:tcW w:w="1903" w:type="dxa"/>
          </w:tcPr>
          <w:p w:rsidR="00C46B18" w:rsidRPr="005556BA" w:rsidRDefault="00C46B18" w:rsidP="00B75197">
            <w:pPr>
              <w:numPr>
                <w:ilvl w:val="0"/>
                <w:numId w:val="68"/>
              </w:numPr>
              <w:spacing w:after="200" w:line="276" w:lineRule="auto"/>
              <w:contextualSpacing/>
              <w:rPr>
                <w:rFonts w:eastAsia="Calibri" w:cs="Times New Roman"/>
                <w:szCs w:val="24"/>
              </w:rPr>
            </w:pPr>
            <w:r w:rsidRPr="005556BA">
              <w:rPr>
                <w:rFonts w:eastAsia="Calibri" w:cs="Times New Roman"/>
                <w:szCs w:val="24"/>
              </w:rPr>
              <w:t xml:space="preserve">Rasa pusing pasien berkurang </w:t>
            </w:r>
          </w:p>
          <w:p w:rsidR="00C46B18" w:rsidRPr="005556BA" w:rsidRDefault="00C46B18" w:rsidP="00B75197">
            <w:pPr>
              <w:numPr>
                <w:ilvl w:val="0"/>
                <w:numId w:val="68"/>
              </w:numPr>
              <w:spacing w:after="200" w:line="276" w:lineRule="auto"/>
              <w:contextualSpacing/>
              <w:rPr>
                <w:rFonts w:eastAsia="Calibri" w:cs="Times New Roman"/>
                <w:szCs w:val="24"/>
              </w:rPr>
            </w:pPr>
            <w:r w:rsidRPr="005556BA">
              <w:rPr>
                <w:rFonts w:eastAsia="Calibri" w:cs="Times New Roman"/>
                <w:szCs w:val="24"/>
              </w:rPr>
              <w:t>Pasien tidak mengalami penurunan kesadaran</w:t>
            </w:r>
          </w:p>
          <w:p w:rsidR="00C46B18" w:rsidRPr="005556BA" w:rsidRDefault="00C46B18" w:rsidP="00B75197">
            <w:pPr>
              <w:numPr>
                <w:ilvl w:val="0"/>
                <w:numId w:val="68"/>
              </w:numPr>
              <w:spacing w:after="200" w:line="276" w:lineRule="auto"/>
              <w:contextualSpacing/>
              <w:rPr>
                <w:rFonts w:eastAsia="Calibri" w:cs="Times New Roman"/>
                <w:szCs w:val="24"/>
              </w:rPr>
            </w:pPr>
            <w:r w:rsidRPr="005556BA">
              <w:rPr>
                <w:rFonts w:eastAsia="Calibri" w:cs="Times New Roman"/>
                <w:szCs w:val="24"/>
              </w:rPr>
              <w:t>Tanda vital dalam batas normal TD 110/80-130/90 mmhg, N: 60-100x/menit, RR: 16-20x/menit, Spo2 : 95-100%</w:t>
            </w:r>
          </w:p>
          <w:p w:rsidR="00C46B18" w:rsidRPr="005556BA" w:rsidRDefault="00C46B18" w:rsidP="00B75197">
            <w:pPr>
              <w:numPr>
                <w:ilvl w:val="0"/>
                <w:numId w:val="68"/>
              </w:numPr>
              <w:spacing w:after="200" w:line="276" w:lineRule="auto"/>
              <w:contextualSpacing/>
              <w:rPr>
                <w:rFonts w:eastAsia="Calibri" w:cs="Times New Roman"/>
                <w:szCs w:val="24"/>
              </w:rPr>
            </w:pPr>
            <w:r w:rsidRPr="005556BA">
              <w:rPr>
                <w:rFonts w:eastAsia="Calibri" w:cs="Times New Roman"/>
                <w:szCs w:val="24"/>
              </w:rPr>
              <w:t>MAP 100-120</w:t>
            </w:r>
          </w:p>
          <w:p w:rsidR="00234816" w:rsidRPr="005556BA" w:rsidRDefault="00234816" w:rsidP="00234816">
            <w:pPr>
              <w:rPr>
                <w:rFonts w:cs="Times New Roman"/>
                <w:szCs w:val="24"/>
              </w:rPr>
            </w:pPr>
          </w:p>
        </w:tc>
        <w:tc>
          <w:tcPr>
            <w:tcW w:w="1953" w:type="dxa"/>
          </w:tcPr>
          <w:p w:rsidR="00C46B18" w:rsidRPr="005556BA" w:rsidRDefault="00C46B18" w:rsidP="00B75197">
            <w:pPr>
              <w:pStyle w:val="ListParagraph"/>
              <w:numPr>
                <w:ilvl w:val="0"/>
                <w:numId w:val="69"/>
              </w:numPr>
              <w:rPr>
                <w:rFonts w:eastAsia="Calibri" w:cs="Times New Roman"/>
                <w:szCs w:val="24"/>
              </w:rPr>
            </w:pPr>
            <w:r w:rsidRPr="005556BA">
              <w:rPr>
                <w:rFonts w:eastAsia="Calibri" w:cs="Times New Roman"/>
                <w:szCs w:val="24"/>
              </w:rPr>
              <w:t>Melakukan BHSP pada pasien</w:t>
            </w:r>
          </w:p>
          <w:p w:rsidR="00C46B18" w:rsidRPr="005556BA" w:rsidRDefault="00C46B18" w:rsidP="00B75197">
            <w:pPr>
              <w:pStyle w:val="ListParagraph"/>
              <w:numPr>
                <w:ilvl w:val="0"/>
                <w:numId w:val="69"/>
              </w:numPr>
              <w:rPr>
                <w:rFonts w:eastAsia="Calibri" w:cs="Times New Roman"/>
                <w:szCs w:val="24"/>
              </w:rPr>
            </w:pPr>
            <w:r w:rsidRPr="005556BA">
              <w:rPr>
                <w:rFonts w:eastAsia="Calibri" w:cs="Times New Roman"/>
                <w:szCs w:val="24"/>
              </w:rPr>
              <w:t>Monitor tanda peningkatan TIK  (pola napas, tekanan darah, kesadaran)</w:t>
            </w:r>
          </w:p>
          <w:p w:rsidR="00C46B18" w:rsidRPr="005556BA" w:rsidRDefault="00C46B18" w:rsidP="00B75197">
            <w:pPr>
              <w:pStyle w:val="ListParagraph"/>
              <w:numPr>
                <w:ilvl w:val="0"/>
                <w:numId w:val="69"/>
              </w:numPr>
              <w:rPr>
                <w:rFonts w:eastAsia="Calibri" w:cs="Times New Roman"/>
                <w:szCs w:val="24"/>
              </w:rPr>
            </w:pPr>
            <w:r w:rsidRPr="005556BA">
              <w:rPr>
                <w:rFonts w:eastAsia="Calibri" w:cs="Times New Roman"/>
                <w:szCs w:val="24"/>
              </w:rPr>
              <w:t>Monitor MAP</w:t>
            </w:r>
          </w:p>
          <w:p w:rsidR="00C46B18" w:rsidRPr="005556BA" w:rsidRDefault="00C46B18" w:rsidP="00B75197">
            <w:pPr>
              <w:pStyle w:val="ListParagraph"/>
              <w:numPr>
                <w:ilvl w:val="0"/>
                <w:numId w:val="69"/>
              </w:numPr>
              <w:rPr>
                <w:rFonts w:eastAsia="Calibri" w:cs="Times New Roman"/>
                <w:szCs w:val="24"/>
              </w:rPr>
            </w:pPr>
            <w:r w:rsidRPr="005556BA">
              <w:rPr>
                <w:rFonts w:eastAsia="Calibri" w:cs="Times New Roman"/>
                <w:szCs w:val="24"/>
              </w:rPr>
              <w:t>Hindari maneuver Valsava</w:t>
            </w:r>
          </w:p>
          <w:p w:rsidR="00C46B18" w:rsidRPr="005556BA" w:rsidRDefault="00C46B18" w:rsidP="00B75197">
            <w:pPr>
              <w:pStyle w:val="ListParagraph"/>
              <w:numPr>
                <w:ilvl w:val="0"/>
                <w:numId w:val="69"/>
              </w:numPr>
              <w:rPr>
                <w:rFonts w:eastAsia="Calibri" w:cs="Times New Roman"/>
                <w:szCs w:val="24"/>
              </w:rPr>
            </w:pPr>
            <w:r w:rsidRPr="005556BA">
              <w:rPr>
                <w:rFonts w:eastAsia="Calibri" w:cs="Times New Roman"/>
                <w:szCs w:val="24"/>
              </w:rPr>
              <w:t>Edukasi keluarga terkait kondisi pasien</w:t>
            </w:r>
          </w:p>
          <w:p w:rsidR="00234816" w:rsidRPr="005556BA" w:rsidRDefault="00C46B18" w:rsidP="00B75197">
            <w:pPr>
              <w:pStyle w:val="ListParagraph"/>
              <w:numPr>
                <w:ilvl w:val="0"/>
                <w:numId w:val="69"/>
              </w:numPr>
              <w:rPr>
                <w:rFonts w:eastAsia="Calibri" w:cs="Times New Roman"/>
                <w:szCs w:val="24"/>
              </w:rPr>
            </w:pPr>
            <w:r w:rsidRPr="005556BA">
              <w:rPr>
                <w:rFonts w:eastAsia="Calibri" w:cs="Times New Roman"/>
                <w:szCs w:val="24"/>
              </w:rPr>
              <w:t>Kolaborasi dengan dokter pemberian citicolin</w:t>
            </w:r>
          </w:p>
        </w:tc>
        <w:tc>
          <w:tcPr>
            <w:tcW w:w="2268" w:type="dxa"/>
          </w:tcPr>
          <w:p w:rsidR="00C46B18" w:rsidRPr="005556BA" w:rsidRDefault="00C46B18" w:rsidP="00B75197">
            <w:pPr>
              <w:pStyle w:val="ListParagraph"/>
              <w:numPr>
                <w:ilvl w:val="0"/>
                <w:numId w:val="70"/>
              </w:numPr>
              <w:rPr>
                <w:rFonts w:cs="Times New Roman"/>
                <w:szCs w:val="24"/>
              </w:rPr>
            </w:pPr>
            <w:r w:rsidRPr="005556BA">
              <w:rPr>
                <w:rFonts w:cs="Times New Roman"/>
                <w:szCs w:val="24"/>
              </w:rPr>
              <w:t>Untuk membina hubungan saling percayadengan pasien dan keluarga</w:t>
            </w:r>
          </w:p>
          <w:p w:rsidR="00C46B18" w:rsidRPr="005556BA" w:rsidRDefault="00C46B18" w:rsidP="00B75197">
            <w:pPr>
              <w:pStyle w:val="ListParagraph"/>
              <w:numPr>
                <w:ilvl w:val="0"/>
                <w:numId w:val="70"/>
              </w:numPr>
              <w:rPr>
                <w:rFonts w:cs="Times New Roman"/>
                <w:szCs w:val="24"/>
              </w:rPr>
            </w:pPr>
            <w:r w:rsidRPr="005556BA">
              <w:rPr>
                <w:rFonts w:cs="Times New Roman"/>
                <w:szCs w:val="24"/>
              </w:rPr>
              <w:t>Untuk mengetahui tanda gejala peningkatan TIK</w:t>
            </w:r>
          </w:p>
          <w:p w:rsidR="00C46B18" w:rsidRPr="005556BA" w:rsidRDefault="00C46B18" w:rsidP="00B75197">
            <w:pPr>
              <w:pStyle w:val="ListParagraph"/>
              <w:numPr>
                <w:ilvl w:val="0"/>
                <w:numId w:val="70"/>
              </w:numPr>
              <w:rPr>
                <w:rFonts w:cs="Times New Roman"/>
                <w:szCs w:val="24"/>
              </w:rPr>
            </w:pPr>
            <w:r w:rsidRPr="005556BA">
              <w:rPr>
                <w:rFonts w:cs="Times New Roman"/>
                <w:szCs w:val="24"/>
              </w:rPr>
              <w:t>Untuk pemantauan perfusi ke otak</w:t>
            </w:r>
          </w:p>
          <w:p w:rsidR="00C46B18" w:rsidRPr="005556BA" w:rsidRDefault="00C46B18" w:rsidP="00B75197">
            <w:pPr>
              <w:pStyle w:val="ListParagraph"/>
              <w:numPr>
                <w:ilvl w:val="0"/>
                <w:numId w:val="70"/>
              </w:numPr>
              <w:rPr>
                <w:rFonts w:cs="Times New Roman"/>
                <w:szCs w:val="24"/>
              </w:rPr>
            </w:pPr>
            <w:r w:rsidRPr="005556BA">
              <w:rPr>
                <w:rFonts w:cs="Times New Roman"/>
                <w:szCs w:val="24"/>
              </w:rPr>
              <w:t>Agar tidak terjadi masalah perfusi dalam otak</w:t>
            </w:r>
          </w:p>
          <w:p w:rsidR="00C46B18" w:rsidRPr="005556BA" w:rsidRDefault="00C46B18" w:rsidP="00B75197">
            <w:pPr>
              <w:pStyle w:val="ListParagraph"/>
              <w:numPr>
                <w:ilvl w:val="0"/>
                <w:numId w:val="70"/>
              </w:numPr>
              <w:rPr>
                <w:rFonts w:cs="Times New Roman"/>
                <w:szCs w:val="24"/>
              </w:rPr>
            </w:pPr>
            <w:r w:rsidRPr="005556BA">
              <w:rPr>
                <w:rFonts w:cs="Times New Roman"/>
                <w:szCs w:val="24"/>
              </w:rPr>
              <w:t>Agar keluarga mampu membantu dalam memandirikan pasien</w:t>
            </w:r>
          </w:p>
          <w:p w:rsidR="00234816" w:rsidRPr="005556BA" w:rsidRDefault="00C46B18" w:rsidP="00B75197">
            <w:pPr>
              <w:pStyle w:val="ListParagraph"/>
              <w:numPr>
                <w:ilvl w:val="0"/>
                <w:numId w:val="70"/>
              </w:numPr>
              <w:rPr>
                <w:rFonts w:cs="Times New Roman"/>
                <w:szCs w:val="24"/>
              </w:rPr>
            </w:pPr>
            <w:r w:rsidRPr="005556BA">
              <w:rPr>
                <w:rFonts w:cs="Times New Roman"/>
                <w:szCs w:val="24"/>
              </w:rPr>
              <w:t>Untuk terapi tindakan pasien</w:t>
            </w:r>
          </w:p>
          <w:p w:rsidR="00FC04E7" w:rsidRPr="005556BA" w:rsidRDefault="00FC04E7" w:rsidP="00FC04E7">
            <w:pPr>
              <w:spacing w:line="360" w:lineRule="auto"/>
              <w:rPr>
                <w:rFonts w:cs="Times New Roman"/>
                <w:szCs w:val="24"/>
              </w:rPr>
            </w:pPr>
          </w:p>
          <w:p w:rsidR="00FC04E7" w:rsidRPr="005556BA" w:rsidRDefault="00FC04E7" w:rsidP="00FC04E7">
            <w:pPr>
              <w:spacing w:line="360" w:lineRule="auto"/>
              <w:rPr>
                <w:rFonts w:cs="Times New Roman"/>
                <w:szCs w:val="24"/>
              </w:rPr>
            </w:pPr>
          </w:p>
          <w:p w:rsidR="00FC04E7" w:rsidRPr="005556BA" w:rsidRDefault="00FC04E7" w:rsidP="00FC04E7">
            <w:pPr>
              <w:spacing w:line="360" w:lineRule="auto"/>
              <w:rPr>
                <w:rFonts w:cs="Times New Roman"/>
                <w:szCs w:val="24"/>
              </w:rPr>
            </w:pPr>
          </w:p>
          <w:p w:rsidR="00FC04E7" w:rsidRPr="005556BA" w:rsidRDefault="00FC04E7" w:rsidP="00FC04E7">
            <w:pPr>
              <w:spacing w:line="360" w:lineRule="auto"/>
              <w:rPr>
                <w:rFonts w:cs="Times New Roman"/>
                <w:szCs w:val="24"/>
              </w:rPr>
            </w:pPr>
          </w:p>
          <w:p w:rsidR="00FC04E7" w:rsidRPr="005556BA" w:rsidRDefault="00FC04E7" w:rsidP="00FC04E7">
            <w:pPr>
              <w:spacing w:line="360" w:lineRule="auto"/>
              <w:rPr>
                <w:rFonts w:cs="Times New Roman"/>
                <w:szCs w:val="24"/>
              </w:rPr>
            </w:pPr>
          </w:p>
          <w:p w:rsidR="00FC04E7" w:rsidRPr="005556BA" w:rsidRDefault="00FC04E7" w:rsidP="00FC04E7">
            <w:pPr>
              <w:spacing w:line="360" w:lineRule="auto"/>
              <w:rPr>
                <w:rFonts w:cs="Times New Roman"/>
                <w:szCs w:val="24"/>
              </w:rPr>
            </w:pPr>
          </w:p>
          <w:p w:rsidR="00FC04E7" w:rsidRPr="005556BA" w:rsidRDefault="00FC04E7" w:rsidP="00FC04E7">
            <w:pPr>
              <w:spacing w:line="360" w:lineRule="auto"/>
              <w:rPr>
                <w:rFonts w:cs="Times New Roman"/>
                <w:szCs w:val="24"/>
              </w:rPr>
            </w:pPr>
          </w:p>
        </w:tc>
      </w:tr>
      <w:tr w:rsidR="00FC04E7" w:rsidRPr="005556BA" w:rsidTr="00FC04E7">
        <w:tc>
          <w:tcPr>
            <w:tcW w:w="570" w:type="dxa"/>
          </w:tcPr>
          <w:p w:rsidR="00234816" w:rsidRPr="005556BA" w:rsidRDefault="004D0101" w:rsidP="00234816">
            <w:pPr>
              <w:rPr>
                <w:rFonts w:cs="Times New Roman"/>
                <w:szCs w:val="24"/>
              </w:rPr>
            </w:pPr>
            <w:r w:rsidRPr="005556BA">
              <w:rPr>
                <w:rFonts w:cs="Times New Roman"/>
                <w:szCs w:val="24"/>
              </w:rPr>
              <w:t>2.</w:t>
            </w:r>
          </w:p>
          <w:p w:rsidR="004D0101" w:rsidRPr="005556BA" w:rsidRDefault="004D0101" w:rsidP="00234816">
            <w:pPr>
              <w:rPr>
                <w:rFonts w:cs="Times New Roman"/>
                <w:szCs w:val="24"/>
              </w:rPr>
            </w:pPr>
          </w:p>
          <w:p w:rsidR="004D0101" w:rsidRPr="005556BA" w:rsidRDefault="004D0101" w:rsidP="00234816">
            <w:pPr>
              <w:rPr>
                <w:rFonts w:cs="Times New Roman"/>
                <w:szCs w:val="24"/>
              </w:rPr>
            </w:pPr>
          </w:p>
          <w:p w:rsidR="004D0101" w:rsidRPr="005556BA" w:rsidRDefault="004D0101" w:rsidP="00234816">
            <w:pPr>
              <w:rPr>
                <w:rFonts w:cs="Times New Roman"/>
                <w:szCs w:val="24"/>
              </w:rPr>
            </w:pPr>
          </w:p>
          <w:p w:rsidR="004D0101" w:rsidRPr="005556BA" w:rsidRDefault="004D0101" w:rsidP="00234816">
            <w:pPr>
              <w:rPr>
                <w:rFonts w:cs="Times New Roman"/>
                <w:szCs w:val="24"/>
              </w:rPr>
            </w:pPr>
          </w:p>
          <w:p w:rsidR="004D0101" w:rsidRPr="005556BA" w:rsidRDefault="004D0101" w:rsidP="00234816">
            <w:pPr>
              <w:rPr>
                <w:rFonts w:cs="Times New Roman"/>
                <w:szCs w:val="24"/>
              </w:rPr>
            </w:pPr>
            <w:r w:rsidRPr="005556BA">
              <w:rPr>
                <w:rFonts w:cs="Times New Roman"/>
                <w:szCs w:val="24"/>
              </w:rPr>
              <w:t xml:space="preserve">No </w:t>
            </w:r>
          </w:p>
        </w:tc>
        <w:tc>
          <w:tcPr>
            <w:tcW w:w="1429" w:type="dxa"/>
          </w:tcPr>
          <w:p w:rsidR="004D0101" w:rsidRPr="005556BA" w:rsidRDefault="004D0101" w:rsidP="004D0101">
            <w:pPr>
              <w:rPr>
                <w:rFonts w:cs="Times New Roman"/>
                <w:szCs w:val="24"/>
              </w:rPr>
            </w:pPr>
            <w:r w:rsidRPr="005556BA">
              <w:rPr>
                <w:rFonts w:cs="Times New Roman"/>
                <w:szCs w:val="24"/>
              </w:rPr>
              <w:t>Ketidakseimbangan kadar gukosa darah b.d hiperglikemia (gangguan toleransi  glukosa darah)</w:t>
            </w:r>
          </w:p>
          <w:p w:rsidR="00234816" w:rsidRPr="005556BA" w:rsidRDefault="004D0101" w:rsidP="00234816">
            <w:pPr>
              <w:rPr>
                <w:rFonts w:cs="Times New Roman"/>
                <w:szCs w:val="24"/>
              </w:rPr>
            </w:pPr>
            <w:r w:rsidRPr="005556BA">
              <w:rPr>
                <w:rFonts w:cs="Times New Roman"/>
                <w:szCs w:val="24"/>
              </w:rPr>
              <w:t xml:space="preserve">Masalah keperawatan </w:t>
            </w:r>
          </w:p>
        </w:tc>
        <w:tc>
          <w:tcPr>
            <w:tcW w:w="1444" w:type="dxa"/>
          </w:tcPr>
          <w:p w:rsidR="00234816" w:rsidRPr="005556BA" w:rsidRDefault="004D0101" w:rsidP="004D0101">
            <w:pPr>
              <w:rPr>
                <w:rFonts w:cs="Times New Roman"/>
                <w:szCs w:val="24"/>
              </w:rPr>
            </w:pPr>
            <w:r w:rsidRPr="005556BA">
              <w:rPr>
                <w:rFonts w:cs="Times New Roman"/>
                <w:szCs w:val="24"/>
              </w:rPr>
              <w:t>Setelah dilakukan tindakan keperawatan 3x24 jam.</w:t>
            </w:r>
          </w:p>
          <w:p w:rsidR="004D0101" w:rsidRPr="005556BA" w:rsidRDefault="004D0101" w:rsidP="004D0101">
            <w:pPr>
              <w:rPr>
                <w:rFonts w:cs="Times New Roman"/>
                <w:szCs w:val="24"/>
              </w:rPr>
            </w:pPr>
            <w:r w:rsidRPr="005556BA">
              <w:rPr>
                <w:rFonts w:cs="Times New Roman"/>
                <w:szCs w:val="24"/>
              </w:rPr>
              <w:t xml:space="preserve">Tujuan </w:t>
            </w:r>
          </w:p>
        </w:tc>
        <w:tc>
          <w:tcPr>
            <w:tcW w:w="1903" w:type="dxa"/>
          </w:tcPr>
          <w:p w:rsidR="004D0101" w:rsidRPr="005556BA" w:rsidRDefault="004D0101" w:rsidP="00B75197">
            <w:pPr>
              <w:pStyle w:val="ListParagraph"/>
              <w:numPr>
                <w:ilvl w:val="0"/>
                <w:numId w:val="71"/>
              </w:numPr>
              <w:rPr>
                <w:rFonts w:cs="Times New Roman"/>
                <w:szCs w:val="24"/>
              </w:rPr>
            </w:pPr>
            <w:r w:rsidRPr="005556BA">
              <w:rPr>
                <w:rFonts w:cs="Times New Roman"/>
                <w:szCs w:val="24"/>
              </w:rPr>
              <w:t>Rasa lelah menurun</w:t>
            </w:r>
          </w:p>
          <w:p w:rsidR="004D0101" w:rsidRPr="005556BA" w:rsidRDefault="004D0101" w:rsidP="00B75197">
            <w:pPr>
              <w:pStyle w:val="ListParagraph"/>
              <w:numPr>
                <w:ilvl w:val="0"/>
                <w:numId w:val="71"/>
              </w:numPr>
              <w:rPr>
                <w:rFonts w:cs="Times New Roman"/>
                <w:szCs w:val="24"/>
              </w:rPr>
            </w:pPr>
            <w:r w:rsidRPr="005556BA">
              <w:rPr>
                <w:rFonts w:cs="Times New Roman"/>
                <w:szCs w:val="24"/>
              </w:rPr>
              <w:t xml:space="preserve">Kadar glukosa membaik </w:t>
            </w:r>
          </w:p>
          <w:p w:rsidR="004D0101" w:rsidRPr="005556BA" w:rsidRDefault="004D0101" w:rsidP="004D0101">
            <w:pPr>
              <w:rPr>
                <w:rFonts w:cs="Times New Roman"/>
                <w:szCs w:val="24"/>
              </w:rPr>
            </w:pPr>
            <w:r w:rsidRPr="005556BA">
              <w:rPr>
                <w:rFonts w:cs="Times New Roman"/>
                <w:szCs w:val="24"/>
              </w:rPr>
              <w:t>Kriteria hasil</w:t>
            </w:r>
          </w:p>
          <w:p w:rsidR="00234816" w:rsidRPr="005556BA" w:rsidRDefault="00234816" w:rsidP="004D0101">
            <w:pPr>
              <w:pStyle w:val="ListParagraph"/>
              <w:ind w:left="360"/>
              <w:rPr>
                <w:rFonts w:cs="Times New Roman"/>
                <w:szCs w:val="24"/>
              </w:rPr>
            </w:pPr>
          </w:p>
        </w:tc>
        <w:tc>
          <w:tcPr>
            <w:tcW w:w="1953" w:type="dxa"/>
          </w:tcPr>
          <w:p w:rsidR="004D0101" w:rsidRPr="005556BA" w:rsidRDefault="004D0101" w:rsidP="00B75197">
            <w:pPr>
              <w:pStyle w:val="ListParagraph"/>
              <w:numPr>
                <w:ilvl w:val="0"/>
                <w:numId w:val="73"/>
              </w:numPr>
              <w:rPr>
                <w:rFonts w:cs="Times New Roman"/>
                <w:szCs w:val="24"/>
              </w:rPr>
            </w:pPr>
            <w:r w:rsidRPr="005556BA">
              <w:rPr>
                <w:rFonts w:cs="Times New Roman"/>
                <w:szCs w:val="24"/>
              </w:rPr>
              <w:t>Monitor ttv pasien</w:t>
            </w:r>
          </w:p>
          <w:p w:rsidR="00234816" w:rsidRPr="005556BA" w:rsidRDefault="004D0101" w:rsidP="00B75197">
            <w:pPr>
              <w:pStyle w:val="ListParagraph"/>
              <w:numPr>
                <w:ilvl w:val="0"/>
                <w:numId w:val="73"/>
              </w:numPr>
              <w:rPr>
                <w:rFonts w:cs="Times New Roman"/>
                <w:szCs w:val="24"/>
              </w:rPr>
            </w:pPr>
            <w:r w:rsidRPr="005556BA">
              <w:rPr>
                <w:rFonts w:cs="Times New Roman"/>
                <w:szCs w:val="24"/>
              </w:rPr>
              <w:t xml:space="preserve">Monitor kadar </w:t>
            </w:r>
          </w:p>
          <w:p w:rsidR="004D0101" w:rsidRPr="005556BA" w:rsidRDefault="004D0101" w:rsidP="004D0101">
            <w:pPr>
              <w:rPr>
                <w:rFonts w:cs="Times New Roman"/>
                <w:szCs w:val="24"/>
              </w:rPr>
            </w:pPr>
          </w:p>
          <w:p w:rsidR="004D0101" w:rsidRPr="005556BA" w:rsidRDefault="004D0101" w:rsidP="004D0101">
            <w:pPr>
              <w:rPr>
                <w:rFonts w:cs="Times New Roman"/>
                <w:szCs w:val="24"/>
              </w:rPr>
            </w:pPr>
            <w:r w:rsidRPr="005556BA">
              <w:rPr>
                <w:rFonts w:cs="Times New Roman"/>
                <w:szCs w:val="24"/>
              </w:rPr>
              <w:t xml:space="preserve">Inervensi </w:t>
            </w:r>
          </w:p>
        </w:tc>
        <w:tc>
          <w:tcPr>
            <w:tcW w:w="2268" w:type="dxa"/>
          </w:tcPr>
          <w:p w:rsidR="004D0101" w:rsidRPr="005556BA" w:rsidRDefault="004D0101" w:rsidP="00B75197">
            <w:pPr>
              <w:pStyle w:val="ListParagraph"/>
              <w:numPr>
                <w:ilvl w:val="0"/>
                <w:numId w:val="72"/>
              </w:numPr>
              <w:rPr>
                <w:rFonts w:cs="Times New Roman"/>
                <w:szCs w:val="24"/>
              </w:rPr>
            </w:pPr>
            <w:r w:rsidRPr="005556BA">
              <w:rPr>
                <w:rFonts w:cs="Times New Roman"/>
                <w:szCs w:val="24"/>
              </w:rPr>
              <w:t xml:space="preserve">Mengetahui perkembangan ttv pasien </w:t>
            </w:r>
          </w:p>
          <w:p w:rsidR="00234816" w:rsidRPr="005556BA" w:rsidRDefault="004D0101" w:rsidP="00B75197">
            <w:pPr>
              <w:pStyle w:val="ListParagraph"/>
              <w:numPr>
                <w:ilvl w:val="0"/>
                <w:numId w:val="72"/>
              </w:numPr>
              <w:rPr>
                <w:rFonts w:cs="Times New Roman"/>
                <w:szCs w:val="24"/>
              </w:rPr>
            </w:pPr>
            <w:r w:rsidRPr="005556BA">
              <w:rPr>
                <w:rFonts w:cs="Times New Roman"/>
                <w:szCs w:val="24"/>
              </w:rPr>
              <w:t xml:space="preserve">Agar mengetahui </w:t>
            </w:r>
          </w:p>
          <w:p w:rsidR="004D0101" w:rsidRPr="005556BA" w:rsidRDefault="004D0101" w:rsidP="004D0101">
            <w:pPr>
              <w:pStyle w:val="ListParagraph"/>
              <w:ind w:left="360"/>
              <w:rPr>
                <w:rFonts w:cs="Times New Roman"/>
                <w:szCs w:val="24"/>
              </w:rPr>
            </w:pPr>
            <w:r w:rsidRPr="005556BA">
              <w:rPr>
                <w:rFonts w:cs="Times New Roman"/>
                <w:szCs w:val="24"/>
              </w:rPr>
              <w:t xml:space="preserve">Rasional </w:t>
            </w:r>
          </w:p>
        </w:tc>
      </w:tr>
      <w:tr w:rsidR="00FC04E7" w:rsidRPr="005556BA" w:rsidTr="003D3DA8">
        <w:trPr>
          <w:trHeight w:val="6948"/>
        </w:trPr>
        <w:tc>
          <w:tcPr>
            <w:tcW w:w="570" w:type="dxa"/>
          </w:tcPr>
          <w:p w:rsidR="00234816" w:rsidRPr="005556BA" w:rsidRDefault="00234816" w:rsidP="00234816">
            <w:pPr>
              <w:rPr>
                <w:rFonts w:cs="Times New Roman"/>
                <w:szCs w:val="24"/>
              </w:rPr>
            </w:pPr>
          </w:p>
        </w:tc>
        <w:tc>
          <w:tcPr>
            <w:tcW w:w="1429" w:type="dxa"/>
          </w:tcPr>
          <w:p w:rsidR="00234816" w:rsidRPr="005556BA" w:rsidRDefault="00234816" w:rsidP="004D0101">
            <w:pPr>
              <w:rPr>
                <w:rFonts w:cs="Times New Roman"/>
                <w:szCs w:val="24"/>
              </w:rPr>
            </w:pPr>
          </w:p>
        </w:tc>
        <w:tc>
          <w:tcPr>
            <w:tcW w:w="1444" w:type="dxa"/>
          </w:tcPr>
          <w:p w:rsidR="00234816" w:rsidRPr="005556BA" w:rsidRDefault="004D0101" w:rsidP="00234816">
            <w:pPr>
              <w:rPr>
                <w:rFonts w:cs="Times New Roman"/>
                <w:szCs w:val="24"/>
              </w:rPr>
            </w:pPr>
            <w:r w:rsidRPr="005556BA">
              <w:rPr>
                <w:rFonts w:cs="Times New Roman"/>
                <w:szCs w:val="24"/>
              </w:rPr>
              <w:t>diharapkan ketidakstabilan kadar glukosa darah teratasi</w:t>
            </w:r>
          </w:p>
        </w:tc>
        <w:tc>
          <w:tcPr>
            <w:tcW w:w="1903" w:type="dxa"/>
          </w:tcPr>
          <w:p w:rsidR="004D0101" w:rsidRPr="005556BA" w:rsidRDefault="004D0101" w:rsidP="004D0101">
            <w:pPr>
              <w:pStyle w:val="ListParagraph"/>
              <w:ind w:left="360"/>
              <w:rPr>
                <w:rFonts w:cs="Times New Roman"/>
                <w:szCs w:val="24"/>
              </w:rPr>
            </w:pPr>
            <w:r w:rsidRPr="005556BA">
              <w:rPr>
                <w:rFonts w:cs="Times New Roman"/>
                <w:szCs w:val="24"/>
              </w:rPr>
              <w:t>dalam batas normal (&lt;120mg/dl)</w:t>
            </w:r>
          </w:p>
          <w:p w:rsidR="00234816" w:rsidRPr="005556BA" w:rsidRDefault="004D0101" w:rsidP="00B75197">
            <w:pPr>
              <w:pStyle w:val="ListParagraph"/>
              <w:numPr>
                <w:ilvl w:val="0"/>
                <w:numId w:val="71"/>
              </w:numPr>
              <w:rPr>
                <w:rFonts w:cs="Times New Roman"/>
                <w:szCs w:val="24"/>
              </w:rPr>
            </w:pPr>
            <w:r w:rsidRPr="005556BA">
              <w:rPr>
                <w:rFonts w:cs="Times New Roman"/>
                <w:szCs w:val="24"/>
              </w:rPr>
              <w:t>Mukosa bibir membaik</w:t>
            </w:r>
          </w:p>
        </w:tc>
        <w:tc>
          <w:tcPr>
            <w:tcW w:w="1953" w:type="dxa"/>
          </w:tcPr>
          <w:p w:rsidR="004D0101" w:rsidRPr="005556BA" w:rsidRDefault="004D0101" w:rsidP="004D0101">
            <w:pPr>
              <w:pStyle w:val="ListParagraph"/>
              <w:ind w:left="360"/>
              <w:rPr>
                <w:rFonts w:cs="Times New Roman"/>
                <w:szCs w:val="24"/>
              </w:rPr>
            </w:pPr>
            <w:r w:rsidRPr="005556BA">
              <w:rPr>
                <w:rFonts w:cs="Times New Roman"/>
                <w:szCs w:val="24"/>
              </w:rPr>
              <w:t>glukosa darah</w:t>
            </w:r>
          </w:p>
          <w:p w:rsidR="004D0101" w:rsidRPr="005556BA" w:rsidRDefault="004D0101" w:rsidP="00B75197">
            <w:pPr>
              <w:pStyle w:val="ListParagraph"/>
              <w:numPr>
                <w:ilvl w:val="0"/>
                <w:numId w:val="71"/>
              </w:numPr>
              <w:rPr>
                <w:rFonts w:cs="Times New Roman"/>
                <w:szCs w:val="24"/>
              </w:rPr>
            </w:pPr>
            <w:r w:rsidRPr="005556BA">
              <w:rPr>
                <w:rFonts w:cs="Times New Roman"/>
                <w:szCs w:val="24"/>
              </w:rPr>
              <w:t>Berikan asupan cairan secara oral perlahan dan dikit-dikit.</w:t>
            </w:r>
          </w:p>
          <w:p w:rsidR="004D0101" w:rsidRPr="005556BA" w:rsidRDefault="004D0101" w:rsidP="00B75197">
            <w:pPr>
              <w:pStyle w:val="ListParagraph"/>
              <w:numPr>
                <w:ilvl w:val="0"/>
                <w:numId w:val="71"/>
              </w:numPr>
              <w:rPr>
                <w:rFonts w:cs="Times New Roman"/>
                <w:szCs w:val="24"/>
              </w:rPr>
            </w:pPr>
            <w:r w:rsidRPr="005556BA">
              <w:rPr>
                <w:rFonts w:cs="Times New Roman"/>
                <w:szCs w:val="24"/>
              </w:rPr>
              <w:t>Ajarkan keluarga cara memonitor kadar glikosa darah mengguakan alat sendiri untuk cek dirumah.</w:t>
            </w:r>
          </w:p>
          <w:p w:rsidR="004D0101" w:rsidRPr="005556BA" w:rsidRDefault="004D0101" w:rsidP="00B75197">
            <w:pPr>
              <w:pStyle w:val="ListParagraph"/>
              <w:numPr>
                <w:ilvl w:val="0"/>
                <w:numId w:val="71"/>
              </w:numPr>
              <w:rPr>
                <w:rFonts w:cs="Times New Roman"/>
                <w:szCs w:val="24"/>
              </w:rPr>
            </w:pPr>
            <w:r w:rsidRPr="005556BA">
              <w:rPr>
                <w:rFonts w:cs="Times New Roman"/>
                <w:szCs w:val="24"/>
              </w:rPr>
              <w:t>Kolaborasi pemberian inslin novorapid 6 unit.</w:t>
            </w:r>
          </w:p>
          <w:p w:rsidR="00234816" w:rsidRPr="005556BA" w:rsidRDefault="00234816" w:rsidP="004D0101">
            <w:pPr>
              <w:rPr>
                <w:rFonts w:cs="Times New Roman"/>
                <w:szCs w:val="24"/>
              </w:rPr>
            </w:pPr>
          </w:p>
        </w:tc>
        <w:tc>
          <w:tcPr>
            <w:tcW w:w="2268" w:type="dxa"/>
          </w:tcPr>
          <w:p w:rsidR="004D0101" w:rsidRPr="005556BA" w:rsidRDefault="004D0101" w:rsidP="004D0101">
            <w:pPr>
              <w:pStyle w:val="ListParagraph"/>
              <w:ind w:left="360"/>
              <w:rPr>
                <w:rFonts w:cs="Times New Roman"/>
                <w:szCs w:val="24"/>
              </w:rPr>
            </w:pPr>
            <w:r w:rsidRPr="005556BA">
              <w:rPr>
                <w:rFonts w:cs="Times New Roman"/>
                <w:szCs w:val="24"/>
              </w:rPr>
              <w:t>perkembangan ttv pasien.</w:t>
            </w:r>
          </w:p>
          <w:p w:rsidR="004D0101" w:rsidRPr="005556BA" w:rsidRDefault="004D0101" w:rsidP="00B75197">
            <w:pPr>
              <w:pStyle w:val="ListParagraph"/>
              <w:numPr>
                <w:ilvl w:val="0"/>
                <w:numId w:val="72"/>
              </w:numPr>
              <w:rPr>
                <w:rFonts w:cs="Times New Roman"/>
                <w:szCs w:val="24"/>
              </w:rPr>
            </w:pPr>
            <w:r w:rsidRPr="005556BA">
              <w:rPr>
                <w:rFonts w:cs="Times New Roman"/>
                <w:szCs w:val="24"/>
              </w:rPr>
              <w:t>Agar mengetahui kadar glukosa darah pasien.</w:t>
            </w:r>
          </w:p>
          <w:p w:rsidR="004D0101" w:rsidRPr="005556BA" w:rsidRDefault="004D0101" w:rsidP="00B75197">
            <w:pPr>
              <w:pStyle w:val="ListParagraph"/>
              <w:numPr>
                <w:ilvl w:val="0"/>
                <w:numId w:val="72"/>
              </w:numPr>
              <w:rPr>
                <w:rFonts w:cs="Times New Roman"/>
                <w:szCs w:val="24"/>
              </w:rPr>
            </w:pPr>
            <w:r w:rsidRPr="005556BA">
              <w:rPr>
                <w:rFonts w:cs="Times New Roman"/>
                <w:szCs w:val="24"/>
              </w:rPr>
              <w:t>Agar bibir pasien tidak kering</w:t>
            </w:r>
          </w:p>
          <w:p w:rsidR="004D0101" w:rsidRPr="005556BA" w:rsidRDefault="004D0101" w:rsidP="00B75197">
            <w:pPr>
              <w:pStyle w:val="ListParagraph"/>
              <w:numPr>
                <w:ilvl w:val="0"/>
                <w:numId w:val="72"/>
              </w:numPr>
              <w:rPr>
                <w:rFonts w:cs="Times New Roman"/>
                <w:szCs w:val="24"/>
              </w:rPr>
            </w:pPr>
            <w:r w:rsidRPr="005556BA">
              <w:rPr>
                <w:rFonts w:cs="Times New Roman"/>
                <w:szCs w:val="24"/>
              </w:rPr>
              <w:t>Agar pasien dan keluarga mampu mengontrol atau mengecek kadar glukosa darah secara mandiri dirumah</w:t>
            </w:r>
          </w:p>
          <w:p w:rsidR="004D0101" w:rsidRPr="005556BA" w:rsidRDefault="004D0101" w:rsidP="00B75197">
            <w:pPr>
              <w:pStyle w:val="ListParagraph"/>
              <w:numPr>
                <w:ilvl w:val="0"/>
                <w:numId w:val="72"/>
              </w:numPr>
              <w:rPr>
                <w:rFonts w:cs="Times New Roman"/>
                <w:szCs w:val="24"/>
              </w:rPr>
            </w:pPr>
            <w:r w:rsidRPr="005556BA">
              <w:rPr>
                <w:rFonts w:cs="Times New Roman"/>
                <w:szCs w:val="24"/>
              </w:rPr>
              <w:t>Membantu mengontrol atau menurunkan gula darah yang tinggi.</w:t>
            </w:r>
          </w:p>
          <w:p w:rsidR="00234816" w:rsidRPr="005556BA" w:rsidRDefault="00234816" w:rsidP="004D0101">
            <w:pPr>
              <w:rPr>
                <w:rFonts w:cs="Times New Roman"/>
                <w:szCs w:val="24"/>
              </w:rPr>
            </w:pPr>
          </w:p>
        </w:tc>
      </w:tr>
      <w:tr w:rsidR="003D3DA8" w:rsidRPr="005556BA" w:rsidTr="00FC04E7">
        <w:tc>
          <w:tcPr>
            <w:tcW w:w="570" w:type="dxa"/>
          </w:tcPr>
          <w:p w:rsidR="00C46B18" w:rsidRPr="005556BA" w:rsidRDefault="004D0101" w:rsidP="00234816">
            <w:pPr>
              <w:rPr>
                <w:rFonts w:cs="Times New Roman"/>
                <w:szCs w:val="24"/>
              </w:rPr>
            </w:pPr>
            <w:r w:rsidRPr="005556BA">
              <w:rPr>
                <w:rFonts w:cs="Times New Roman"/>
                <w:szCs w:val="24"/>
              </w:rPr>
              <w:t xml:space="preserve">3. </w:t>
            </w:r>
          </w:p>
        </w:tc>
        <w:tc>
          <w:tcPr>
            <w:tcW w:w="1429" w:type="dxa"/>
          </w:tcPr>
          <w:p w:rsidR="00C46B18" w:rsidRPr="005556BA" w:rsidRDefault="004D0101" w:rsidP="00234816">
            <w:pPr>
              <w:rPr>
                <w:rFonts w:cs="Times New Roman"/>
                <w:szCs w:val="24"/>
              </w:rPr>
            </w:pPr>
            <w:r w:rsidRPr="005556BA">
              <w:rPr>
                <w:rFonts w:cs="Times New Roman"/>
                <w:szCs w:val="24"/>
              </w:rPr>
              <w:t xml:space="preserve">Gangguan mobilitas fisik b.d gangguan </w:t>
            </w:r>
            <w:r w:rsidR="003D3DA8" w:rsidRPr="005556BA">
              <w:rPr>
                <w:rFonts w:cs="Times New Roman"/>
                <w:szCs w:val="24"/>
              </w:rPr>
              <w:t>neuromu</w:t>
            </w:r>
            <w:r w:rsidRPr="005556BA">
              <w:rPr>
                <w:rFonts w:cs="Times New Roman"/>
                <w:szCs w:val="24"/>
              </w:rPr>
              <w:t>skular</w:t>
            </w:r>
          </w:p>
        </w:tc>
        <w:tc>
          <w:tcPr>
            <w:tcW w:w="1444" w:type="dxa"/>
          </w:tcPr>
          <w:p w:rsidR="00C46B18" w:rsidRPr="005556BA" w:rsidRDefault="003D3DA8" w:rsidP="00234816">
            <w:pPr>
              <w:rPr>
                <w:rFonts w:cs="Times New Roman"/>
                <w:szCs w:val="24"/>
              </w:rPr>
            </w:pPr>
            <w:r w:rsidRPr="005556BA">
              <w:rPr>
                <w:rFonts w:cs="Times New Roman"/>
                <w:szCs w:val="24"/>
              </w:rPr>
              <w:t>Setelah di lakukan asuhan keperawatan 3x24 jam di harapkan gangguan mobilitas fisik teratasi</w:t>
            </w:r>
          </w:p>
        </w:tc>
        <w:tc>
          <w:tcPr>
            <w:tcW w:w="1903" w:type="dxa"/>
          </w:tcPr>
          <w:p w:rsidR="003D3DA8" w:rsidRPr="005556BA" w:rsidRDefault="003D3DA8" w:rsidP="00B75197">
            <w:pPr>
              <w:pStyle w:val="ListParagraph"/>
              <w:numPr>
                <w:ilvl w:val="0"/>
                <w:numId w:val="74"/>
              </w:numPr>
              <w:rPr>
                <w:rFonts w:cs="Times New Roman"/>
                <w:szCs w:val="24"/>
              </w:rPr>
            </w:pPr>
            <w:r w:rsidRPr="005556BA">
              <w:rPr>
                <w:rFonts w:cs="Times New Roman"/>
                <w:szCs w:val="24"/>
              </w:rPr>
              <w:t>Kekuatan otok meningkat menjadi 5</w:t>
            </w:r>
          </w:p>
          <w:p w:rsidR="003D3DA8" w:rsidRPr="005556BA" w:rsidRDefault="003D3DA8" w:rsidP="00B75197">
            <w:pPr>
              <w:pStyle w:val="ListParagraph"/>
              <w:numPr>
                <w:ilvl w:val="0"/>
                <w:numId w:val="74"/>
              </w:numPr>
              <w:rPr>
                <w:rFonts w:cs="Times New Roman"/>
                <w:szCs w:val="24"/>
              </w:rPr>
            </w:pPr>
            <w:r w:rsidRPr="005556BA">
              <w:rPr>
                <w:rFonts w:cs="Times New Roman"/>
                <w:szCs w:val="24"/>
              </w:rPr>
              <w:t xml:space="preserve">Pasien tidak lemas </w:t>
            </w:r>
          </w:p>
          <w:p w:rsidR="003D3DA8" w:rsidRPr="005556BA" w:rsidRDefault="003D3DA8" w:rsidP="00B75197">
            <w:pPr>
              <w:pStyle w:val="ListParagraph"/>
              <w:numPr>
                <w:ilvl w:val="0"/>
                <w:numId w:val="74"/>
              </w:numPr>
              <w:rPr>
                <w:rFonts w:cs="Times New Roman"/>
                <w:szCs w:val="24"/>
              </w:rPr>
            </w:pPr>
            <w:r w:rsidRPr="005556BA">
              <w:rPr>
                <w:rFonts w:cs="Times New Roman"/>
                <w:szCs w:val="24"/>
              </w:rPr>
              <w:t>Mampu aktivitas mandiri</w:t>
            </w:r>
          </w:p>
          <w:p w:rsidR="00C46B18" w:rsidRPr="005556BA" w:rsidRDefault="003D3DA8" w:rsidP="00B75197">
            <w:pPr>
              <w:pStyle w:val="ListParagraph"/>
              <w:numPr>
                <w:ilvl w:val="0"/>
                <w:numId w:val="74"/>
              </w:numPr>
              <w:rPr>
                <w:rFonts w:cs="Times New Roman"/>
                <w:szCs w:val="24"/>
              </w:rPr>
            </w:pPr>
            <w:r w:rsidRPr="005556BA">
              <w:rPr>
                <w:rFonts w:cs="Times New Roman"/>
                <w:szCs w:val="24"/>
              </w:rPr>
              <w:t>Pasien mampu duduk dan berjalan tanpa rasa ingin jatuh</w:t>
            </w:r>
          </w:p>
        </w:tc>
        <w:tc>
          <w:tcPr>
            <w:tcW w:w="1953" w:type="dxa"/>
          </w:tcPr>
          <w:p w:rsidR="003D3DA8" w:rsidRPr="005556BA" w:rsidRDefault="003D3DA8" w:rsidP="00B75197">
            <w:pPr>
              <w:pStyle w:val="ListParagraph"/>
              <w:numPr>
                <w:ilvl w:val="0"/>
                <w:numId w:val="76"/>
              </w:numPr>
              <w:rPr>
                <w:rFonts w:cs="Times New Roman"/>
                <w:szCs w:val="24"/>
              </w:rPr>
            </w:pPr>
            <w:r w:rsidRPr="005556BA">
              <w:rPr>
                <w:rFonts w:cs="Times New Roman"/>
                <w:szCs w:val="24"/>
              </w:rPr>
              <w:t>Kaji kemampuan pasien dalam mobilisasi</w:t>
            </w:r>
          </w:p>
          <w:p w:rsidR="003D3DA8" w:rsidRPr="005556BA" w:rsidRDefault="003D3DA8" w:rsidP="00B75197">
            <w:pPr>
              <w:pStyle w:val="ListParagraph"/>
              <w:numPr>
                <w:ilvl w:val="0"/>
                <w:numId w:val="76"/>
              </w:numPr>
              <w:rPr>
                <w:rFonts w:cs="Times New Roman"/>
                <w:szCs w:val="24"/>
              </w:rPr>
            </w:pPr>
            <w:r w:rsidRPr="005556BA">
              <w:rPr>
                <w:rFonts w:cs="Times New Roman"/>
                <w:szCs w:val="24"/>
              </w:rPr>
              <w:t>Bantu pasien untuk mobilisasi</w:t>
            </w:r>
          </w:p>
          <w:p w:rsidR="003D3DA8" w:rsidRPr="005556BA" w:rsidRDefault="003D3DA8" w:rsidP="00B75197">
            <w:pPr>
              <w:pStyle w:val="ListParagraph"/>
              <w:numPr>
                <w:ilvl w:val="0"/>
                <w:numId w:val="76"/>
              </w:numPr>
              <w:rPr>
                <w:rFonts w:cs="Times New Roman"/>
                <w:szCs w:val="24"/>
              </w:rPr>
            </w:pPr>
            <w:r w:rsidRPr="005556BA">
              <w:rPr>
                <w:rFonts w:cs="Times New Roman"/>
                <w:szCs w:val="24"/>
              </w:rPr>
              <w:t xml:space="preserve">Ajarkan pasien dan keluarga tentang latihan ROM </w:t>
            </w:r>
          </w:p>
          <w:p w:rsidR="003D3DA8" w:rsidRPr="005556BA" w:rsidRDefault="003D3DA8" w:rsidP="00B75197">
            <w:pPr>
              <w:pStyle w:val="ListParagraph"/>
              <w:numPr>
                <w:ilvl w:val="0"/>
                <w:numId w:val="76"/>
              </w:numPr>
              <w:rPr>
                <w:rFonts w:cs="Times New Roman"/>
                <w:szCs w:val="24"/>
              </w:rPr>
            </w:pPr>
            <w:r w:rsidRPr="005556BA">
              <w:rPr>
                <w:rFonts w:cs="Times New Roman"/>
                <w:szCs w:val="24"/>
              </w:rPr>
              <w:t xml:space="preserve">Anjurkan pasien mobilisasi sederhana </w:t>
            </w:r>
          </w:p>
          <w:p w:rsidR="003D3DA8" w:rsidRPr="005556BA" w:rsidRDefault="003D3DA8" w:rsidP="003D3DA8">
            <w:pPr>
              <w:rPr>
                <w:rFonts w:cs="Times New Roman"/>
                <w:szCs w:val="24"/>
              </w:rPr>
            </w:pPr>
            <w:r w:rsidRPr="005556BA">
              <w:rPr>
                <w:rFonts w:cs="Times New Roman"/>
                <w:szCs w:val="24"/>
              </w:rPr>
              <w:t>(duduk,mika,miki, berjalan,</w:t>
            </w:r>
          </w:p>
          <w:p w:rsidR="003D3DA8" w:rsidRPr="005556BA" w:rsidRDefault="003D3DA8" w:rsidP="003D3DA8">
            <w:pPr>
              <w:rPr>
                <w:rFonts w:cs="Times New Roman"/>
                <w:szCs w:val="24"/>
              </w:rPr>
            </w:pPr>
            <w:r w:rsidRPr="005556BA">
              <w:rPr>
                <w:rFonts w:cs="Times New Roman"/>
                <w:szCs w:val="24"/>
              </w:rPr>
              <w:t>berpindah)</w:t>
            </w:r>
          </w:p>
          <w:p w:rsidR="003D3DA8" w:rsidRPr="005556BA" w:rsidRDefault="003D3DA8" w:rsidP="003D3DA8">
            <w:pPr>
              <w:spacing w:line="360" w:lineRule="auto"/>
              <w:rPr>
                <w:rFonts w:cs="Times New Roman"/>
                <w:szCs w:val="24"/>
              </w:rPr>
            </w:pPr>
            <w:r w:rsidRPr="005556BA">
              <w:rPr>
                <w:rFonts w:cs="Times New Roman"/>
                <w:szCs w:val="24"/>
              </w:rPr>
              <w:t>5. Kolaborasi dengan fisioterapi untuk latihan fisik pasien</w:t>
            </w:r>
          </w:p>
          <w:p w:rsidR="003D3DA8" w:rsidRPr="005556BA" w:rsidRDefault="003D3DA8" w:rsidP="003D3DA8">
            <w:pPr>
              <w:rPr>
                <w:rFonts w:cs="Times New Roman"/>
                <w:szCs w:val="24"/>
              </w:rPr>
            </w:pPr>
          </w:p>
        </w:tc>
        <w:tc>
          <w:tcPr>
            <w:tcW w:w="2268" w:type="dxa"/>
          </w:tcPr>
          <w:p w:rsidR="003D3DA8" w:rsidRPr="005556BA" w:rsidRDefault="003D3DA8" w:rsidP="00B75197">
            <w:pPr>
              <w:pStyle w:val="ListParagraph"/>
              <w:numPr>
                <w:ilvl w:val="0"/>
                <w:numId w:val="75"/>
              </w:numPr>
              <w:rPr>
                <w:rFonts w:cs="Times New Roman"/>
                <w:szCs w:val="24"/>
              </w:rPr>
            </w:pPr>
            <w:r w:rsidRPr="005556BA">
              <w:rPr>
                <w:rFonts w:cs="Times New Roman"/>
                <w:szCs w:val="24"/>
              </w:rPr>
              <w:t>Dilakukan untuk mengatahui kemampuan pasien mobilisasi</w:t>
            </w:r>
          </w:p>
          <w:p w:rsidR="003D3DA8" w:rsidRPr="005556BA" w:rsidRDefault="003D3DA8" w:rsidP="00B75197">
            <w:pPr>
              <w:pStyle w:val="ListParagraph"/>
              <w:numPr>
                <w:ilvl w:val="0"/>
                <w:numId w:val="75"/>
              </w:numPr>
              <w:rPr>
                <w:rFonts w:cs="Times New Roman"/>
                <w:szCs w:val="24"/>
              </w:rPr>
            </w:pPr>
            <w:r w:rsidRPr="005556BA">
              <w:rPr>
                <w:rFonts w:cs="Times New Roman"/>
                <w:szCs w:val="24"/>
              </w:rPr>
              <w:t>Di lakukan untuk membantu pasien dalam masa pemulihan</w:t>
            </w:r>
          </w:p>
          <w:p w:rsidR="003D3DA8" w:rsidRPr="005556BA" w:rsidRDefault="003D3DA8" w:rsidP="00B75197">
            <w:pPr>
              <w:pStyle w:val="ListParagraph"/>
              <w:numPr>
                <w:ilvl w:val="0"/>
                <w:numId w:val="75"/>
              </w:numPr>
              <w:rPr>
                <w:rFonts w:cs="Times New Roman"/>
                <w:szCs w:val="24"/>
              </w:rPr>
            </w:pPr>
            <w:r w:rsidRPr="005556BA">
              <w:rPr>
                <w:rFonts w:cs="Times New Roman"/>
                <w:szCs w:val="24"/>
              </w:rPr>
              <w:t>Agar pasien mampu melakukan saat sudah dirumah</w:t>
            </w:r>
          </w:p>
          <w:p w:rsidR="003D3DA8" w:rsidRPr="005556BA" w:rsidRDefault="003D3DA8" w:rsidP="00B75197">
            <w:pPr>
              <w:pStyle w:val="ListParagraph"/>
              <w:numPr>
                <w:ilvl w:val="0"/>
                <w:numId w:val="75"/>
              </w:numPr>
              <w:rPr>
                <w:rFonts w:cs="Times New Roman"/>
                <w:szCs w:val="24"/>
              </w:rPr>
            </w:pPr>
            <w:r w:rsidRPr="005556BA">
              <w:rPr>
                <w:rFonts w:cs="Times New Roman"/>
                <w:szCs w:val="24"/>
              </w:rPr>
              <w:t>Agar tidak terjadi kekakuan otot pada pasien</w:t>
            </w:r>
          </w:p>
          <w:p w:rsidR="00C46B18" w:rsidRPr="005556BA" w:rsidRDefault="003D3DA8" w:rsidP="003D3DA8">
            <w:pPr>
              <w:rPr>
                <w:rFonts w:cs="Times New Roman"/>
                <w:szCs w:val="24"/>
              </w:rPr>
            </w:pPr>
            <w:r w:rsidRPr="005556BA">
              <w:rPr>
                <w:rFonts w:cs="Times New Roman"/>
                <w:szCs w:val="24"/>
              </w:rPr>
              <w:t>Di lakukan untuk membantu proses terapi pasien</w:t>
            </w:r>
          </w:p>
        </w:tc>
      </w:tr>
    </w:tbl>
    <w:p w:rsidR="00234816" w:rsidRPr="005556BA" w:rsidRDefault="00234816" w:rsidP="00234816">
      <w:pPr>
        <w:rPr>
          <w:rFonts w:cs="Times New Roman"/>
          <w:szCs w:val="24"/>
        </w:rPr>
      </w:pPr>
    </w:p>
    <w:p w:rsidR="00FA5229" w:rsidRPr="005556BA" w:rsidRDefault="00C03688" w:rsidP="003D3DA8">
      <w:pPr>
        <w:jc w:val="center"/>
        <w:rPr>
          <w:rFonts w:cs="Times New Roman"/>
          <w:b/>
          <w:szCs w:val="24"/>
        </w:rPr>
      </w:pPr>
      <w:r w:rsidRPr="005556BA">
        <w:rPr>
          <w:rFonts w:cs="Times New Roman"/>
          <w:b/>
          <w:szCs w:val="24"/>
        </w:rPr>
        <w:t>Tabel 3.4</w:t>
      </w:r>
      <w:r w:rsidR="003D3DA8" w:rsidRPr="005556BA">
        <w:rPr>
          <w:rFonts w:cs="Times New Roman"/>
          <w:b/>
          <w:szCs w:val="24"/>
        </w:rPr>
        <w:t xml:space="preserve"> rencana keperawatan</w:t>
      </w:r>
    </w:p>
    <w:p w:rsidR="003D3DA8" w:rsidRPr="005556BA" w:rsidRDefault="003D3DA8" w:rsidP="003D3DA8">
      <w:pPr>
        <w:jc w:val="center"/>
        <w:rPr>
          <w:rFonts w:cs="Times New Roman"/>
          <w:b/>
          <w:szCs w:val="24"/>
        </w:rPr>
      </w:pPr>
    </w:p>
    <w:p w:rsidR="003D3DA8" w:rsidRPr="005556BA" w:rsidRDefault="003D3DA8" w:rsidP="003D3DA8">
      <w:pPr>
        <w:jc w:val="center"/>
        <w:rPr>
          <w:rFonts w:cs="Times New Roman"/>
          <w:b/>
          <w:szCs w:val="24"/>
        </w:rPr>
      </w:pPr>
    </w:p>
    <w:p w:rsidR="003D3DA8" w:rsidRPr="005556BA" w:rsidRDefault="003D3DA8" w:rsidP="003D3DA8">
      <w:pPr>
        <w:jc w:val="center"/>
        <w:rPr>
          <w:rFonts w:cs="Times New Roman"/>
          <w:b/>
          <w:szCs w:val="24"/>
        </w:rPr>
      </w:pPr>
    </w:p>
    <w:p w:rsidR="003D3DA8" w:rsidRPr="005556BA" w:rsidRDefault="003D3DA8" w:rsidP="003D3DA8">
      <w:pPr>
        <w:jc w:val="center"/>
        <w:rPr>
          <w:rFonts w:cs="Times New Roman"/>
          <w:b/>
          <w:szCs w:val="24"/>
        </w:rPr>
      </w:pPr>
    </w:p>
    <w:p w:rsidR="003D3DA8" w:rsidRPr="005556BA" w:rsidRDefault="003D3DA8" w:rsidP="003D3DA8">
      <w:pPr>
        <w:jc w:val="center"/>
        <w:rPr>
          <w:rFonts w:cs="Times New Roman"/>
          <w:b/>
          <w:szCs w:val="24"/>
        </w:rPr>
      </w:pPr>
    </w:p>
    <w:p w:rsidR="003D3DA8" w:rsidRPr="005556BA" w:rsidRDefault="003D3DA8" w:rsidP="003D3DA8">
      <w:pPr>
        <w:jc w:val="center"/>
        <w:rPr>
          <w:rFonts w:cs="Times New Roman"/>
          <w:b/>
          <w:szCs w:val="24"/>
        </w:rPr>
      </w:pPr>
    </w:p>
    <w:p w:rsidR="003D3DA8" w:rsidRPr="005556BA" w:rsidRDefault="003D3DA8" w:rsidP="003D3DA8">
      <w:pPr>
        <w:jc w:val="center"/>
        <w:rPr>
          <w:rFonts w:cs="Times New Roman"/>
          <w:b/>
          <w:szCs w:val="24"/>
        </w:rPr>
      </w:pPr>
    </w:p>
    <w:p w:rsidR="003D3DA8" w:rsidRPr="005556BA" w:rsidRDefault="003D3DA8" w:rsidP="003D3DA8">
      <w:pPr>
        <w:jc w:val="center"/>
        <w:rPr>
          <w:rFonts w:cs="Times New Roman"/>
          <w:b/>
          <w:szCs w:val="24"/>
        </w:rPr>
      </w:pPr>
    </w:p>
    <w:p w:rsidR="003D3DA8" w:rsidRPr="005556BA" w:rsidRDefault="003D3DA8" w:rsidP="003D3DA8">
      <w:pPr>
        <w:jc w:val="center"/>
        <w:rPr>
          <w:rFonts w:cs="Times New Roman"/>
          <w:b/>
          <w:szCs w:val="24"/>
        </w:rPr>
      </w:pPr>
    </w:p>
    <w:p w:rsidR="003D3DA8" w:rsidRPr="005556BA" w:rsidRDefault="003D3DA8" w:rsidP="003D3DA8">
      <w:pPr>
        <w:jc w:val="center"/>
        <w:rPr>
          <w:rFonts w:cs="Times New Roman"/>
          <w:b/>
          <w:szCs w:val="24"/>
        </w:rPr>
      </w:pPr>
    </w:p>
    <w:p w:rsidR="003D3DA8" w:rsidRPr="005556BA" w:rsidRDefault="003D3DA8" w:rsidP="003D3DA8">
      <w:pPr>
        <w:jc w:val="center"/>
        <w:rPr>
          <w:rFonts w:cs="Times New Roman"/>
          <w:b/>
          <w:szCs w:val="24"/>
        </w:rPr>
      </w:pPr>
    </w:p>
    <w:p w:rsidR="003D3DA8" w:rsidRPr="005556BA" w:rsidRDefault="003D3DA8" w:rsidP="003D3DA8">
      <w:pPr>
        <w:jc w:val="center"/>
        <w:rPr>
          <w:rFonts w:cs="Times New Roman"/>
          <w:b/>
          <w:szCs w:val="24"/>
        </w:rPr>
      </w:pPr>
    </w:p>
    <w:p w:rsidR="003D3DA8" w:rsidRPr="005556BA" w:rsidRDefault="003D3DA8" w:rsidP="003D3DA8">
      <w:pPr>
        <w:jc w:val="center"/>
        <w:rPr>
          <w:rFonts w:cs="Times New Roman"/>
          <w:b/>
          <w:szCs w:val="24"/>
        </w:rPr>
      </w:pPr>
    </w:p>
    <w:p w:rsidR="003D3DA8" w:rsidRPr="005556BA" w:rsidRDefault="003D3DA8" w:rsidP="003D3DA8">
      <w:pPr>
        <w:jc w:val="center"/>
        <w:rPr>
          <w:rFonts w:cs="Times New Roman"/>
          <w:b/>
          <w:szCs w:val="24"/>
        </w:rPr>
      </w:pPr>
    </w:p>
    <w:p w:rsidR="003D3DA8" w:rsidRPr="005556BA" w:rsidRDefault="003D3DA8" w:rsidP="003D3DA8">
      <w:pPr>
        <w:jc w:val="center"/>
        <w:rPr>
          <w:rFonts w:cs="Times New Roman"/>
          <w:b/>
          <w:szCs w:val="24"/>
        </w:rPr>
      </w:pPr>
    </w:p>
    <w:p w:rsidR="003D3DA8" w:rsidRPr="005556BA" w:rsidRDefault="003D3DA8" w:rsidP="003D3DA8">
      <w:pPr>
        <w:jc w:val="center"/>
        <w:rPr>
          <w:rFonts w:cs="Times New Roman"/>
          <w:b/>
          <w:szCs w:val="24"/>
        </w:rPr>
      </w:pPr>
    </w:p>
    <w:p w:rsidR="003D3DA8" w:rsidRPr="005556BA" w:rsidRDefault="003D3DA8" w:rsidP="003D3DA8">
      <w:pPr>
        <w:jc w:val="center"/>
        <w:rPr>
          <w:rFonts w:cs="Times New Roman"/>
          <w:b/>
          <w:szCs w:val="24"/>
        </w:rPr>
      </w:pPr>
    </w:p>
    <w:p w:rsidR="003D3DA8" w:rsidRPr="005556BA" w:rsidRDefault="003D3DA8" w:rsidP="003D3DA8">
      <w:pPr>
        <w:jc w:val="center"/>
        <w:rPr>
          <w:rFonts w:cs="Times New Roman"/>
          <w:b/>
          <w:szCs w:val="24"/>
        </w:rPr>
      </w:pPr>
    </w:p>
    <w:p w:rsidR="003D3DA8" w:rsidRPr="005556BA" w:rsidRDefault="003D3DA8" w:rsidP="003D3DA8">
      <w:pPr>
        <w:jc w:val="center"/>
        <w:rPr>
          <w:rFonts w:cs="Times New Roman"/>
          <w:b/>
          <w:szCs w:val="24"/>
        </w:rPr>
      </w:pPr>
    </w:p>
    <w:p w:rsidR="003D3DA8" w:rsidRPr="005556BA" w:rsidRDefault="003D3DA8" w:rsidP="00C03688">
      <w:pPr>
        <w:pStyle w:val="Heading2"/>
        <w:rPr>
          <w:rFonts w:ascii="Times New Roman" w:hAnsi="Times New Roman" w:cs="Times New Roman"/>
          <w:b/>
          <w:sz w:val="24"/>
          <w:szCs w:val="24"/>
        </w:rPr>
      </w:pPr>
      <w:bookmarkStart w:id="58" w:name="_Toc33112986"/>
      <w:r w:rsidRPr="005556BA">
        <w:rPr>
          <w:rFonts w:ascii="Times New Roman" w:hAnsi="Times New Roman" w:cs="Times New Roman"/>
          <w:b/>
          <w:color w:val="auto"/>
          <w:sz w:val="24"/>
          <w:szCs w:val="24"/>
        </w:rPr>
        <w:t>Implementasi dan evaluasi</w:t>
      </w:r>
      <w:bookmarkEnd w:id="58"/>
    </w:p>
    <w:tbl>
      <w:tblPr>
        <w:tblStyle w:val="TableGrid"/>
        <w:tblW w:w="8784" w:type="dxa"/>
        <w:tblLook w:val="04A0"/>
      </w:tblPr>
      <w:tblGrid>
        <w:gridCol w:w="510"/>
        <w:gridCol w:w="1310"/>
        <w:gridCol w:w="2388"/>
        <w:gridCol w:w="1003"/>
        <w:gridCol w:w="1070"/>
        <w:gridCol w:w="510"/>
        <w:gridCol w:w="1993"/>
      </w:tblGrid>
      <w:tr w:rsidR="00F71CBE" w:rsidRPr="005556BA" w:rsidTr="00F177F1">
        <w:tc>
          <w:tcPr>
            <w:tcW w:w="510" w:type="dxa"/>
          </w:tcPr>
          <w:p w:rsidR="00F177F1" w:rsidRPr="005556BA" w:rsidRDefault="00F177F1" w:rsidP="003D3DA8">
            <w:pPr>
              <w:rPr>
                <w:rFonts w:cs="Times New Roman"/>
                <w:b/>
                <w:szCs w:val="24"/>
              </w:rPr>
            </w:pPr>
            <w:r w:rsidRPr="005556BA">
              <w:rPr>
                <w:rFonts w:cs="Times New Roman"/>
                <w:b/>
                <w:szCs w:val="24"/>
              </w:rPr>
              <w:t>No dx</w:t>
            </w:r>
          </w:p>
        </w:tc>
        <w:tc>
          <w:tcPr>
            <w:tcW w:w="987" w:type="dxa"/>
          </w:tcPr>
          <w:p w:rsidR="00F177F1" w:rsidRPr="005556BA" w:rsidRDefault="00F177F1" w:rsidP="003D3DA8">
            <w:pPr>
              <w:rPr>
                <w:rFonts w:cs="Times New Roman"/>
                <w:b/>
                <w:szCs w:val="24"/>
              </w:rPr>
            </w:pPr>
            <w:r w:rsidRPr="005556BA">
              <w:rPr>
                <w:rFonts w:cs="Times New Roman"/>
                <w:b/>
                <w:szCs w:val="24"/>
              </w:rPr>
              <w:t>Hari/</w:t>
            </w:r>
          </w:p>
          <w:p w:rsidR="00F177F1" w:rsidRPr="005556BA" w:rsidRDefault="00F177F1" w:rsidP="003D3DA8">
            <w:pPr>
              <w:rPr>
                <w:rFonts w:cs="Times New Roman"/>
                <w:b/>
                <w:szCs w:val="24"/>
              </w:rPr>
            </w:pPr>
            <w:r w:rsidRPr="005556BA">
              <w:rPr>
                <w:rFonts w:cs="Times New Roman"/>
                <w:b/>
                <w:szCs w:val="24"/>
              </w:rPr>
              <w:t xml:space="preserve">Tgl jam </w:t>
            </w:r>
          </w:p>
        </w:tc>
        <w:tc>
          <w:tcPr>
            <w:tcW w:w="2609" w:type="dxa"/>
          </w:tcPr>
          <w:p w:rsidR="00F177F1" w:rsidRPr="005556BA" w:rsidRDefault="00C03688" w:rsidP="003D3DA8">
            <w:pPr>
              <w:rPr>
                <w:rFonts w:cs="Times New Roman"/>
                <w:b/>
                <w:szCs w:val="24"/>
              </w:rPr>
            </w:pPr>
            <w:r w:rsidRPr="005556BA">
              <w:rPr>
                <w:rFonts w:cs="Times New Roman"/>
                <w:b/>
                <w:szCs w:val="24"/>
              </w:rPr>
              <w:t>I</w:t>
            </w:r>
            <w:r w:rsidR="00F177F1" w:rsidRPr="005556BA">
              <w:rPr>
                <w:rFonts w:cs="Times New Roman"/>
                <w:b/>
                <w:szCs w:val="24"/>
              </w:rPr>
              <w:t>mplementasi</w:t>
            </w:r>
          </w:p>
        </w:tc>
        <w:tc>
          <w:tcPr>
            <w:tcW w:w="481" w:type="dxa"/>
          </w:tcPr>
          <w:p w:rsidR="00F177F1" w:rsidRPr="005556BA" w:rsidRDefault="00F177F1" w:rsidP="003D3DA8">
            <w:pPr>
              <w:rPr>
                <w:rFonts w:cs="Times New Roman"/>
                <w:b/>
                <w:szCs w:val="24"/>
              </w:rPr>
            </w:pPr>
            <w:r w:rsidRPr="005556BA">
              <w:rPr>
                <w:rFonts w:cs="Times New Roman"/>
                <w:b/>
                <w:szCs w:val="24"/>
              </w:rPr>
              <w:t>paraf</w:t>
            </w:r>
          </w:p>
        </w:tc>
        <w:tc>
          <w:tcPr>
            <w:tcW w:w="970" w:type="dxa"/>
          </w:tcPr>
          <w:p w:rsidR="00F177F1" w:rsidRPr="005556BA" w:rsidRDefault="00F177F1" w:rsidP="003D3DA8">
            <w:pPr>
              <w:rPr>
                <w:rFonts w:cs="Times New Roman"/>
                <w:b/>
                <w:szCs w:val="24"/>
              </w:rPr>
            </w:pPr>
            <w:r w:rsidRPr="005556BA">
              <w:rPr>
                <w:rFonts w:cs="Times New Roman"/>
                <w:b/>
                <w:szCs w:val="24"/>
              </w:rPr>
              <w:t>Hari/</w:t>
            </w:r>
          </w:p>
          <w:p w:rsidR="00F177F1" w:rsidRPr="005556BA" w:rsidRDefault="002F3605" w:rsidP="003D3DA8">
            <w:pPr>
              <w:rPr>
                <w:rFonts w:cs="Times New Roman"/>
                <w:b/>
                <w:szCs w:val="24"/>
              </w:rPr>
            </w:pPr>
            <w:r w:rsidRPr="005556BA">
              <w:rPr>
                <w:rFonts w:cs="Times New Roman"/>
                <w:b/>
                <w:szCs w:val="24"/>
              </w:rPr>
              <w:t>T</w:t>
            </w:r>
            <w:r w:rsidR="00F177F1" w:rsidRPr="005556BA">
              <w:rPr>
                <w:rFonts w:cs="Times New Roman"/>
                <w:b/>
                <w:szCs w:val="24"/>
              </w:rPr>
              <w:t>gl</w:t>
            </w:r>
          </w:p>
        </w:tc>
        <w:tc>
          <w:tcPr>
            <w:tcW w:w="510" w:type="dxa"/>
          </w:tcPr>
          <w:p w:rsidR="00F177F1" w:rsidRPr="005556BA" w:rsidRDefault="00F177F1" w:rsidP="003D3DA8">
            <w:pPr>
              <w:rPr>
                <w:rFonts w:cs="Times New Roman"/>
                <w:b/>
                <w:szCs w:val="24"/>
              </w:rPr>
            </w:pPr>
            <w:r w:rsidRPr="005556BA">
              <w:rPr>
                <w:rFonts w:cs="Times New Roman"/>
                <w:b/>
                <w:szCs w:val="24"/>
              </w:rPr>
              <w:t>No dx</w:t>
            </w:r>
          </w:p>
        </w:tc>
        <w:tc>
          <w:tcPr>
            <w:tcW w:w="2717" w:type="dxa"/>
          </w:tcPr>
          <w:p w:rsidR="00F177F1" w:rsidRPr="005556BA" w:rsidRDefault="00F177F1" w:rsidP="003D3DA8">
            <w:pPr>
              <w:rPr>
                <w:rFonts w:cs="Times New Roman"/>
                <w:b/>
                <w:szCs w:val="24"/>
              </w:rPr>
            </w:pPr>
            <w:r w:rsidRPr="005556BA">
              <w:rPr>
                <w:rFonts w:cs="Times New Roman"/>
                <w:b/>
                <w:szCs w:val="24"/>
              </w:rPr>
              <w:t xml:space="preserve">Evaluasi </w:t>
            </w:r>
          </w:p>
        </w:tc>
      </w:tr>
      <w:tr w:rsidR="00F71CBE" w:rsidRPr="005556BA" w:rsidTr="00F177F1">
        <w:tc>
          <w:tcPr>
            <w:tcW w:w="510" w:type="dxa"/>
          </w:tcPr>
          <w:p w:rsidR="00F177F1" w:rsidRPr="005556BA" w:rsidRDefault="00F177F1" w:rsidP="003D3DA8">
            <w:pPr>
              <w:rPr>
                <w:rFonts w:cs="Times New Roman"/>
                <w:szCs w:val="24"/>
              </w:rPr>
            </w:pPr>
            <w:r w:rsidRPr="005556BA">
              <w:rPr>
                <w:rFonts w:cs="Times New Roman"/>
                <w:szCs w:val="24"/>
              </w:rPr>
              <w:t>1.</w:t>
            </w:r>
          </w:p>
        </w:tc>
        <w:tc>
          <w:tcPr>
            <w:tcW w:w="987" w:type="dxa"/>
          </w:tcPr>
          <w:p w:rsidR="00F177F1" w:rsidRPr="005556BA" w:rsidRDefault="00F177F1" w:rsidP="00F177F1">
            <w:pPr>
              <w:tabs>
                <w:tab w:val="left" w:pos="720"/>
              </w:tabs>
              <w:spacing w:line="360" w:lineRule="auto"/>
              <w:rPr>
                <w:rFonts w:cs="Times New Roman"/>
                <w:szCs w:val="24"/>
              </w:rPr>
            </w:pPr>
            <w:r w:rsidRPr="005556BA">
              <w:rPr>
                <w:rFonts w:cs="Times New Roman"/>
                <w:szCs w:val="24"/>
              </w:rPr>
              <w:t>28/01/20</w:t>
            </w:r>
          </w:p>
          <w:p w:rsidR="00F177F1" w:rsidRPr="005556BA" w:rsidRDefault="00F177F1" w:rsidP="00F177F1">
            <w:pPr>
              <w:tabs>
                <w:tab w:val="left" w:pos="720"/>
              </w:tabs>
              <w:rPr>
                <w:rFonts w:cs="Times New Roman"/>
                <w:szCs w:val="24"/>
              </w:rPr>
            </w:pPr>
            <w:r w:rsidRPr="005556BA">
              <w:rPr>
                <w:rFonts w:cs="Times New Roman"/>
                <w:szCs w:val="24"/>
              </w:rPr>
              <w:t>10.00</w:t>
            </w:r>
          </w:p>
          <w:p w:rsidR="00F177F1" w:rsidRPr="005556BA" w:rsidRDefault="00F177F1" w:rsidP="00F177F1">
            <w:pPr>
              <w:tabs>
                <w:tab w:val="left" w:pos="720"/>
              </w:tabs>
              <w:rPr>
                <w:rFonts w:cs="Times New Roman"/>
                <w:szCs w:val="24"/>
              </w:rPr>
            </w:pPr>
          </w:p>
          <w:p w:rsidR="009405EF" w:rsidRPr="005556BA" w:rsidRDefault="00F177F1" w:rsidP="00F177F1">
            <w:pPr>
              <w:tabs>
                <w:tab w:val="left" w:pos="720"/>
              </w:tabs>
              <w:rPr>
                <w:rFonts w:cs="Times New Roman"/>
                <w:szCs w:val="24"/>
              </w:rPr>
            </w:pPr>
            <w:r w:rsidRPr="005556BA">
              <w:rPr>
                <w:rFonts w:cs="Times New Roman"/>
                <w:szCs w:val="24"/>
              </w:rPr>
              <w:t>10.10</w:t>
            </w:r>
          </w:p>
          <w:p w:rsidR="009405EF" w:rsidRPr="005556BA" w:rsidRDefault="009405EF" w:rsidP="00F177F1">
            <w:pPr>
              <w:tabs>
                <w:tab w:val="left" w:pos="720"/>
              </w:tabs>
              <w:rPr>
                <w:rFonts w:cs="Times New Roman"/>
                <w:szCs w:val="24"/>
              </w:rPr>
            </w:pPr>
            <w:r w:rsidRPr="005556BA">
              <w:rPr>
                <w:rFonts w:cs="Times New Roman"/>
                <w:szCs w:val="24"/>
              </w:rPr>
              <w:t>10.20</w:t>
            </w:r>
          </w:p>
          <w:p w:rsidR="00F177F1" w:rsidRPr="005556BA" w:rsidRDefault="00F177F1" w:rsidP="00F177F1">
            <w:pPr>
              <w:tabs>
                <w:tab w:val="left" w:pos="720"/>
              </w:tabs>
              <w:rPr>
                <w:rFonts w:cs="Times New Roman"/>
                <w:szCs w:val="24"/>
              </w:rPr>
            </w:pPr>
          </w:p>
          <w:p w:rsidR="00F177F1" w:rsidRPr="005556BA" w:rsidRDefault="00F177F1" w:rsidP="00F177F1">
            <w:pPr>
              <w:tabs>
                <w:tab w:val="left" w:pos="720"/>
              </w:tabs>
              <w:rPr>
                <w:rFonts w:cs="Times New Roman"/>
                <w:szCs w:val="24"/>
              </w:rPr>
            </w:pPr>
          </w:p>
          <w:p w:rsidR="00F177F1" w:rsidRPr="005556BA" w:rsidRDefault="00F177F1" w:rsidP="00F177F1">
            <w:pPr>
              <w:tabs>
                <w:tab w:val="left" w:pos="720"/>
              </w:tabs>
              <w:rPr>
                <w:rFonts w:cs="Times New Roman"/>
                <w:szCs w:val="24"/>
              </w:rPr>
            </w:pPr>
          </w:p>
          <w:p w:rsidR="00F177F1" w:rsidRPr="005556BA" w:rsidRDefault="00F177F1" w:rsidP="00F177F1">
            <w:pPr>
              <w:tabs>
                <w:tab w:val="left" w:pos="720"/>
              </w:tabs>
              <w:rPr>
                <w:rFonts w:cs="Times New Roman"/>
                <w:szCs w:val="24"/>
              </w:rPr>
            </w:pPr>
          </w:p>
          <w:p w:rsidR="00F177F1" w:rsidRPr="005556BA" w:rsidRDefault="00F177F1" w:rsidP="00F177F1">
            <w:pPr>
              <w:tabs>
                <w:tab w:val="left" w:pos="720"/>
              </w:tabs>
              <w:rPr>
                <w:rFonts w:cs="Times New Roman"/>
                <w:szCs w:val="24"/>
              </w:rPr>
            </w:pPr>
          </w:p>
          <w:p w:rsidR="00F177F1" w:rsidRPr="005556BA" w:rsidRDefault="00F177F1" w:rsidP="00F177F1">
            <w:pPr>
              <w:tabs>
                <w:tab w:val="left" w:pos="720"/>
              </w:tabs>
              <w:rPr>
                <w:rFonts w:cs="Times New Roman"/>
                <w:szCs w:val="24"/>
              </w:rPr>
            </w:pPr>
          </w:p>
          <w:p w:rsidR="00F177F1" w:rsidRPr="005556BA" w:rsidRDefault="00F177F1" w:rsidP="00F177F1">
            <w:pPr>
              <w:tabs>
                <w:tab w:val="left" w:pos="720"/>
              </w:tabs>
              <w:rPr>
                <w:rFonts w:cs="Times New Roman"/>
                <w:szCs w:val="24"/>
              </w:rPr>
            </w:pPr>
          </w:p>
          <w:p w:rsidR="00F177F1" w:rsidRPr="005556BA" w:rsidRDefault="00F177F1" w:rsidP="00F177F1">
            <w:pPr>
              <w:tabs>
                <w:tab w:val="left" w:pos="720"/>
              </w:tabs>
              <w:rPr>
                <w:rFonts w:cs="Times New Roman"/>
                <w:szCs w:val="24"/>
              </w:rPr>
            </w:pPr>
          </w:p>
          <w:p w:rsidR="00F177F1" w:rsidRPr="005556BA" w:rsidRDefault="00F177F1" w:rsidP="00F177F1">
            <w:pPr>
              <w:tabs>
                <w:tab w:val="left" w:pos="720"/>
              </w:tabs>
              <w:rPr>
                <w:rFonts w:cs="Times New Roman"/>
                <w:szCs w:val="24"/>
              </w:rPr>
            </w:pPr>
          </w:p>
          <w:p w:rsidR="00F177F1" w:rsidRPr="005556BA" w:rsidRDefault="00F177F1" w:rsidP="00F177F1">
            <w:pPr>
              <w:tabs>
                <w:tab w:val="left" w:pos="720"/>
              </w:tabs>
              <w:rPr>
                <w:rFonts w:cs="Times New Roman"/>
                <w:szCs w:val="24"/>
              </w:rPr>
            </w:pPr>
          </w:p>
          <w:p w:rsidR="00F177F1" w:rsidRPr="005556BA" w:rsidRDefault="00F177F1" w:rsidP="00F177F1">
            <w:pPr>
              <w:tabs>
                <w:tab w:val="left" w:pos="720"/>
              </w:tabs>
              <w:rPr>
                <w:rFonts w:cs="Times New Roman"/>
                <w:szCs w:val="24"/>
              </w:rPr>
            </w:pPr>
          </w:p>
          <w:p w:rsidR="00F177F1" w:rsidRPr="005556BA" w:rsidRDefault="00F177F1" w:rsidP="00F177F1">
            <w:pPr>
              <w:tabs>
                <w:tab w:val="left" w:pos="720"/>
              </w:tabs>
              <w:rPr>
                <w:rFonts w:cs="Times New Roman"/>
                <w:szCs w:val="24"/>
              </w:rPr>
            </w:pPr>
          </w:p>
          <w:p w:rsidR="00F177F1" w:rsidRPr="005556BA" w:rsidRDefault="00F177F1" w:rsidP="00F177F1">
            <w:pPr>
              <w:tabs>
                <w:tab w:val="left" w:pos="720"/>
              </w:tabs>
              <w:rPr>
                <w:rFonts w:cs="Times New Roman"/>
                <w:szCs w:val="24"/>
              </w:rPr>
            </w:pPr>
          </w:p>
          <w:p w:rsidR="00F177F1" w:rsidRPr="005556BA" w:rsidRDefault="009405EF" w:rsidP="00F177F1">
            <w:pPr>
              <w:tabs>
                <w:tab w:val="left" w:pos="720"/>
              </w:tabs>
              <w:rPr>
                <w:rFonts w:cs="Times New Roman"/>
                <w:szCs w:val="24"/>
              </w:rPr>
            </w:pPr>
            <w:r w:rsidRPr="005556BA">
              <w:rPr>
                <w:rFonts w:cs="Times New Roman"/>
                <w:szCs w:val="24"/>
              </w:rPr>
              <w:t>10.3</w:t>
            </w:r>
            <w:r w:rsidR="00F177F1" w:rsidRPr="005556BA">
              <w:rPr>
                <w:rFonts w:cs="Times New Roman"/>
                <w:szCs w:val="24"/>
              </w:rPr>
              <w:t>0</w:t>
            </w:r>
          </w:p>
          <w:p w:rsidR="00F71CBE" w:rsidRPr="005556BA" w:rsidRDefault="00F71CBE" w:rsidP="00F177F1">
            <w:pPr>
              <w:tabs>
                <w:tab w:val="left" w:pos="720"/>
              </w:tabs>
              <w:rPr>
                <w:rFonts w:cs="Times New Roman"/>
                <w:szCs w:val="24"/>
              </w:rPr>
            </w:pPr>
          </w:p>
          <w:p w:rsidR="00F71CBE" w:rsidRPr="005556BA" w:rsidRDefault="00F71CBE" w:rsidP="00F177F1">
            <w:pPr>
              <w:tabs>
                <w:tab w:val="left" w:pos="720"/>
              </w:tabs>
              <w:rPr>
                <w:rFonts w:cs="Times New Roman"/>
                <w:szCs w:val="24"/>
              </w:rPr>
            </w:pPr>
          </w:p>
          <w:p w:rsidR="00F71CBE" w:rsidRPr="005556BA" w:rsidRDefault="00F71CBE" w:rsidP="00F177F1">
            <w:pPr>
              <w:tabs>
                <w:tab w:val="left" w:pos="720"/>
              </w:tabs>
              <w:rPr>
                <w:rFonts w:cs="Times New Roman"/>
                <w:szCs w:val="24"/>
              </w:rPr>
            </w:pPr>
          </w:p>
          <w:p w:rsidR="00F71CBE" w:rsidRPr="005556BA" w:rsidRDefault="00F71CBE" w:rsidP="00F177F1">
            <w:pPr>
              <w:tabs>
                <w:tab w:val="left" w:pos="720"/>
              </w:tabs>
              <w:rPr>
                <w:rFonts w:cs="Times New Roman"/>
                <w:szCs w:val="24"/>
              </w:rPr>
            </w:pPr>
          </w:p>
          <w:p w:rsidR="00F71CBE" w:rsidRPr="005556BA" w:rsidRDefault="00F71CBE" w:rsidP="00F177F1">
            <w:pPr>
              <w:tabs>
                <w:tab w:val="left" w:pos="720"/>
              </w:tabs>
              <w:rPr>
                <w:rFonts w:cs="Times New Roman"/>
                <w:szCs w:val="24"/>
              </w:rPr>
            </w:pPr>
          </w:p>
          <w:p w:rsidR="00F71CBE" w:rsidRPr="005556BA" w:rsidRDefault="009405EF" w:rsidP="00F71CBE">
            <w:pPr>
              <w:tabs>
                <w:tab w:val="left" w:pos="720"/>
              </w:tabs>
              <w:rPr>
                <w:rFonts w:cs="Times New Roman"/>
                <w:szCs w:val="24"/>
              </w:rPr>
            </w:pPr>
            <w:r w:rsidRPr="005556BA">
              <w:rPr>
                <w:rFonts w:cs="Times New Roman"/>
                <w:szCs w:val="24"/>
              </w:rPr>
              <w:t>10.4</w:t>
            </w:r>
            <w:r w:rsidR="00F71CBE" w:rsidRPr="005556BA">
              <w:rPr>
                <w:rFonts w:cs="Times New Roman"/>
                <w:szCs w:val="24"/>
              </w:rPr>
              <w:t>0</w:t>
            </w:r>
          </w:p>
          <w:p w:rsidR="00F71CBE" w:rsidRPr="005556BA" w:rsidRDefault="00F71CBE" w:rsidP="00F71CBE">
            <w:pPr>
              <w:tabs>
                <w:tab w:val="left" w:pos="720"/>
              </w:tabs>
              <w:rPr>
                <w:rFonts w:cs="Times New Roman"/>
                <w:szCs w:val="24"/>
              </w:rPr>
            </w:pPr>
          </w:p>
          <w:p w:rsidR="00F71CBE" w:rsidRPr="005556BA" w:rsidRDefault="00F71CBE" w:rsidP="00F71CBE">
            <w:pPr>
              <w:tabs>
                <w:tab w:val="left" w:pos="720"/>
              </w:tabs>
              <w:rPr>
                <w:rFonts w:cs="Times New Roman"/>
                <w:szCs w:val="24"/>
              </w:rPr>
            </w:pPr>
          </w:p>
          <w:p w:rsidR="00F71CBE" w:rsidRPr="005556BA" w:rsidRDefault="00F71CBE" w:rsidP="00F71CBE">
            <w:pPr>
              <w:tabs>
                <w:tab w:val="left" w:pos="720"/>
              </w:tabs>
              <w:rPr>
                <w:rFonts w:cs="Times New Roman"/>
                <w:szCs w:val="24"/>
              </w:rPr>
            </w:pPr>
          </w:p>
          <w:p w:rsidR="00F71CBE" w:rsidRPr="005556BA" w:rsidRDefault="009405EF" w:rsidP="00F71CBE">
            <w:pPr>
              <w:tabs>
                <w:tab w:val="left" w:pos="720"/>
              </w:tabs>
              <w:rPr>
                <w:rFonts w:cs="Times New Roman"/>
                <w:szCs w:val="24"/>
              </w:rPr>
            </w:pPr>
            <w:r w:rsidRPr="005556BA">
              <w:rPr>
                <w:rFonts w:cs="Times New Roman"/>
                <w:szCs w:val="24"/>
              </w:rPr>
              <w:t>10.50</w:t>
            </w:r>
          </w:p>
          <w:p w:rsidR="00F71CBE" w:rsidRPr="005556BA" w:rsidRDefault="00F71CBE" w:rsidP="00F71CBE">
            <w:pPr>
              <w:tabs>
                <w:tab w:val="left" w:pos="720"/>
              </w:tabs>
              <w:rPr>
                <w:rFonts w:cs="Times New Roman"/>
                <w:szCs w:val="24"/>
              </w:rPr>
            </w:pPr>
          </w:p>
          <w:p w:rsidR="00F71CBE" w:rsidRPr="005556BA" w:rsidRDefault="00F71CBE" w:rsidP="00F71CBE">
            <w:pPr>
              <w:tabs>
                <w:tab w:val="left" w:pos="720"/>
              </w:tabs>
              <w:rPr>
                <w:rFonts w:cs="Times New Roman"/>
                <w:szCs w:val="24"/>
              </w:rPr>
            </w:pPr>
          </w:p>
          <w:p w:rsidR="00F71CBE" w:rsidRPr="005556BA" w:rsidRDefault="00F71CBE" w:rsidP="00F71CBE">
            <w:pPr>
              <w:tabs>
                <w:tab w:val="left" w:pos="720"/>
              </w:tabs>
              <w:rPr>
                <w:rFonts w:cs="Times New Roman"/>
                <w:szCs w:val="24"/>
              </w:rPr>
            </w:pPr>
            <w:r w:rsidRPr="005556BA">
              <w:rPr>
                <w:rFonts w:cs="Times New Roman"/>
                <w:szCs w:val="24"/>
              </w:rPr>
              <w:t>12.40</w:t>
            </w:r>
          </w:p>
          <w:p w:rsidR="00F71CBE" w:rsidRPr="005556BA" w:rsidRDefault="00F71CBE" w:rsidP="00F71CBE">
            <w:pPr>
              <w:tabs>
                <w:tab w:val="left" w:pos="720"/>
              </w:tabs>
              <w:rPr>
                <w:rFonts w:cs="Times New Roman"/>
                <w:szCs w:val="24"/>
              </w:rPr>
            </w:pPr>
          </w:p>
          <w:p w:rsidR="00F71CBE" w:rsidRPr="005556BA" w:rsidRDefault="00F71CBE" w:rsidP="00F177F1">
            <w:pPr>
              <w:tabs>
                <w:tab w:val="left" w:pos="720"/>
              </w:tabs>
              <w:rPr>
                <w:rFonts w:cs="Times New Roman"/>
                <w:szCs w:val="24"/>
              </w:rPr>
            </w:pPr>
          </w:p>
          <w:p w:rsidR="00F177F1" w:rsidRPr="005556BA" w:rsidRDefault="00F177F1" w:rsidP="00F177F1">
            <w:pPr>
              <w:tabs>
                <w:tab w:val="left" w:pos="720"/>
              </w:tabs>
              <w:rPr>
                <w:rFonts w:cs="Times New Roman"/>
                <w:szCs w:val="24"/>
              </w:rPr>
            </w:pPr>
          </w:p>
          <w:p w:rsidR="00F177F1" w:rsidRPr="005556BA" w:rsidRDefault="00F177F1" w:rsidP="003D3DA8">
            <w:pPr>
              <w:rPr>
                <w:rFonts w:cs="Times New Roman"/>
                <w:b/>
                <w:szCs w:val="24"/>
              </w:rPr>
            </w:pPr>
          </w:p>
        </w:tc>
        <w:tc>
          <w:tcPr>
            <w:tcW w:w="2609" w:type="dxa"/>
          </w:tcPr>
          <w:p w:rsidR="00F177F1" w:rsidRPr="005556BA" w:rsidRDefault="00F177F1" w:rsidP="00F177F1">
            <w:pPr>
              <w:tabs>
                <w:tab w:val="left" w:pos="720"/>
              </w:tabs>
              <w:ind w:left="360"/>
              <w:rPr>
                <w:rFonts w:eastAsia="Calibri" w:cs="Times New Roman"/>
                <w:szCs w:val="24"/>
              </w:rPr>
            </w:pPr>
          </w:p>
          <w:p w:rsidR="009405EF" w:rsidRPr="005556BA" w:rsidRDefault="00F177F1" w:rsidP="00B75197">
            <w:pPr>
              <w:numPr>
                <w:ilvl w:val="0"/>
                <w:numId w:val="77"/>
              </w:numPr>
              <w:tabs>
                <w:tab w:val="left" w:pos="720"/>
              </w:tabs>
              <w:rPr>
                <w:rFonts w:eastAsia="Calibri" w:cs="Times New Roman"/>
                <w:szCs w:val="24"/>
              </w:rPr>
            </w:pPr>
            <w:r w:rsidRPr="005556BA">
              <w:rPr>
                <w:rFonts w:eastAsia="Calibri" w:cs="Times New Roman"/>
                <w:szCs w:val="24"/>
              </w:rPr>
              <w:t>Melakukan BHSP pada pasien</w:t>
            </w:r>
          </w:p>
          <w:p w:rsidR="009405EF" w:rsidRPr="005556BA" w:rsidRDefault="009405EF" w:rsidP="009405EF">
            <w:pPr>
              <w:tabs>
                <w:tab w:val="left" w:pos="720"/>
              </w:tabs>
              <w:ind w:left="360"/>
              <w:rPr>
                <w:rFonts w:eastAsia="Calibri" w:cs="Times New Roman"/>
                <w:szCs w:val="24"/>
              </w:rPr>
            </w:pPr>
          </w:p>
          <w:p w:rsidR="00F177F1" w:rsidRPr="005556BA" w:rsidRDefault="00F177F1" w:rsidP="00B75197">
            <w:pPr>
              <w:numPr>
                <w:ilvl w:val="0"/>
                <w:numId w:val="77"/>
              </w:numPr>
              <w:tabs>
                <w:tab w:val="left" w:pos="720"/>
              </w:tabs>
              <w:rPr>
                <w:rFonts w:eastAsia="Calibri" w:cs="Times New Roman"/>
                <w:szCs w:val="24"/>
              </w:rPr>
            </w:pPr>
            <w:r w:rsidRPr="005556BA">
              <w:rPr>
                <w:rFonts w:eastAsia="Calibri" w:cs="Times New Roman"/>
                <w:szCs w:val="24"/>
              </w:rPr>
              <w:t>Monitor tanda TIK</w:t>
            </w:r>
          </w:p>
          <w:p w:rsidR="00F177F1" w:rsidRPr="005556BA" w:rsidRDefault="00F177F1" w:rsidP="00B75197">
            <w:pPr>
              <w:numPr>
                <w:ilvl w:val="0"/>
                <w:numId w:val="77"/>
              </w:numPr>
              <w:tabs>
                <w:tab w:val="left" w:pos="720"/>
              </w:tabs>
              <w:rPr>
                <w:rFonts w:eastAsia="Calibri" w:cs="Times New Roman"/>
                <w:szCs w:val="24"/>
              </w:rPr>
            </w:pPr>
            <w:r w:rsidRPr="005556BA">
              <w:rPr>
                <w:rFonts w:eastAsia="Calibri" w:cs="Times New Roman"/>
                <w:szCs w:val="24"/>
              </w:rPr>
              <w:t>Melakukan observasi tanda vital</w:t>
            </w:r>
          </w:p>
          <w:p w:rsidR="00F177F1" w:rsidRPr="005556BA" w:rsidRDefault="00F177F1" w:rsidP="00B75197">
            <w:pPr>
              <w:numPr>
                <w:ilvl w:val="0"/>
                <w:numId w:val="78"/>
              </w:numPr>
              <w:tabs>
                <w:tab w:val="left" w:pos="720"/>
                <w:tab w:val="left" w:pos="1152"/>
                <w:tab w:val="left" w:pos="1242"/>
              </w:tabs>
              <w:rPr>
                <w:rFonts w:eastAsia="Calibri" w:cs="Times New Roman"/>
                <w:szCs w:val="24"/>
              </w:rPr>
            </w:pPr>
            <w:r w:rsidRPr="005556BA">
              <w:rPr>
                <w:rFonts w:eastAsia="Calibri" w:cs="Times New Roman"/>
                <w:szCs w:val="24"/>
              </w:rPr>
              <w:t xml:space="preserve">TD   :170/100 </w:t>
            </w:r>
          </w:p>
          <w:p w:rsidR="00F177F1" w:rsidRPr="005556BA" w:rsidRDefault="00F177F1" w:rsidP="00B75197">
            <w:pPr>
              <w:numPr>
                <w:ilvl w:val="0"/>
                <w:numId w:val="78"/>
              </w:numPr>
              <w:tabs>
                <w:tab w:val="left" w:pos="720"/>
                <w:tab w:val="left" w:pos="1152"/>
                <w:tab w:val="left" w:pos="1453"/>
                <w:tab w:val="left" w:pos="1779"/>
              </w:tabs>
              <w:rPr>
                <w:rFonts w:eastAsia="Calibri" w:cs="Times New Roman"/>
                <w:szCs w:val="24"/>
              </w:rPr>
            </w:pPr>
            <w:r w:rsidRPr="005556BA">
              <w:rPr>
                <w:rFonts w:eastAsia="Calibri" w:cs="Times New Roman"/>
                <w:szCs w:val="24"/>
              </w:rPr>
              <w:t>S     :36,8 derajat celcius</w:t>
            </w:r>
          </w:p>
          <w:p w:rsidR="00F177F1" w:rsidRPr="005556BA" w:rsidRDefault="00F177F1" w:rsidP="00B75197">
            <w:pPr>
              <w:numPr>
                <w:ilvl w:val="0"/>
                <w:numId w:val="78"/>
              </w:numPr>
              <w:tabs>
                <w:tab w:val="left" w:pos="720"/>
                <w:tab w:val="left" w:pos="1152"/>
                <w:tab w:val="left" w:pos="1453"/>
                <w:tab w:val="left" w:pos="1779"/>
              </w:tabs>
              <w:rPr>
                <w:rFonts w:eastAsia="Calibri" w:cs="Times New Roman"/>
                <w:szCs w:val="24"/>
              </w:rPr>
            </w:pPr>
            <w:r w:rsidRPr="005556BA">
              <w:rPr>
                <w:rFonts w:eastAsia="Calibri" w:cs="Times New Roman"/>
                <w:szCs w:val="24"/>
              </w:rPr>
              <w:t>N     : 78x/menit</w:t>
            </w:r>
          </w:p>
          <w:p w:rsidR="00F177F1" w:rsidRPr="005556BA" w:rsidRDefault="00F177F1" w:rsidP="00B75197">
            <w:pPr>
              <w:numPr>
                <w:ilvl w:val="0"/>
                <w:numId w:val="78"/>
              </w:numPr>
              <w:tabs>
                <w:tab w:val="left" w:pos="720"/>
                <w:tab w:val="left" w:pos="1152"/>
                <w:tab w:val="left" w:pos="1453"/>
                <w:tab w:val="left" w:pos="1779"/>
              </w:tabs>
              <w:rPr>
                <w:rFonts w:eastAsia="Calibri" w:cs="Times New Roman"/>
                <w:szCs w:val="24"/>
              </w:rPr>
            </w:pPr>
            <w:r w:rsidRPr="005556BA">
              <w:rPr>
                <w:rFonts w:eastAsia="Calibri" w:cs="Times New Roman"/>
                <w:szCs w:val="24"/>
              </w:rPr>
              <w:t>RR   : 21x/menit</w:t>
            </w:r>
          </w:p>
          <w:p w:rsidR="00F177F1" w:rsidRPr="005556BA" w:rsidRDefault="00F177F1" w:rsidP="00B75197">
            <w:pPr>
              <w:numPr>
                <w:ilvl w:val="0"/>
                <w:numId w:val="78"/>
              </w:numPr>
              <w:tabs>
                <w:tab w:val="left" w:pos="720"/>
                <w:tab w:val="left" w:pos="1152"/>
                <w:tab w:val="left" w:pos="1453"/>
                <w:tab w:val="left" w:pos="1779"/>
              </w:tabs>
              <w:rPr>
                <w:rFonts w:eastAsia="Calibri" w:cs="Times New Roman"/>
                <w:szCs w:val="24"/>
              </w:rPr>
            </w:pPr>
            <w:r w:rsidRPr="005556BA">
              <w:rPr>
                <w:rFonts w:eastAsia="Calibri" w:cs="Times New Roman"/>
                <w:szCs w:val="24"/>
              </w:rPr>
              <w:t>Spo2: 98%</w:t>
            </w:r>
          </w:p>
          <w:p w:rsidR="00F71CBE" w:rsidRPr="005556BA" w:rsidRDefault="00F177F1" w:rsidP="00B75197">
            <w:pPr>
              <w:numPr>
                <w:ilvl w:val="0"/>
                <w:numId w:val="78"/>
              </w:numPr>
              <w:tabs>
                <w:tab w:val="left" w:pos="720"/>
                <w:tab w:val="left" w:pos="1152"/>
                <w:tab w:val="left" w:pos="1453"/>
                <w:tab w:val="left" w:pos="1779"/>
              </w:tabs>
              <w:rPr>
                <w:rFonts w:eastAsia="Calibri" w:cs="Times New Roman"/>
                <w:szCs w:val="24"/>
              </w:rPr>
            </w:pPr>
            <w:r w:rsidRPr="005556BA">
              <w:rPr>
                <w:rFonts w:eastAsia="Calibri" w:cs="Times New Roman"/>
                <w:szCs w:val="24"/>
              </w:rPr>
              <w:t xml:space="preserve">MAP: </w:t>
            </w:r>
            <w:r w:rsidR="00F71CBE" w:rsidRPr="005556BA">
              <w:rPr>
                <w:rFonts w:cs="Times New Roman"/>
                <w:szCs w:val="24"/>
              </w:rPr>
              <w:t>123mmHg</w:t>
            </w:r>
          </w:p>
          <w:p w:rsidR="009405EF" w:rsidRPr="005556BA" w:rsidRDefault="009405EF" w:rsidP="009405EF">
            <w:pPr>
              <w:tabs>
                <w:tab w:val="left" w:pos="720"/>
                <w:tab w:val="left" w:pos="1152"/>
                <w:tab w:val="left" w:pos="1453"/>
                <w:tab w:val="left" w:pos="1779"/>
              </w:tabs>
              <w:ind w:left="720"/>
              <w:rPr>
                <w:rFonts w:eastAsia="Calibri" w:cs="Times New Roman"/>
                <w:szCs w:val="24"/>
              </w:rPr>
            </w:pPr>
          </w:p>
          <w:p w:rsidR="00F71CBE" w:rsidRPr="005556BA" w:rsidRDefault="00F71CBE" w:rsidP="00B75197">
            <w:pPr>
              <w:numPr>
                <w:ilvl w:val="0"/>
                <w:numId w:val="77"/>
              </w:numPr>
              <w:tabs>
                <w:tab w:val="left" w:pos="720"/>
              </w:tabs>
              <w:rPr>
                <w:rFonts w:cs="Times New Roman"/>
                <w:szCs w:val="24"/>
              </w:rPr>
            </w:pPr>
            <w:r w:rsidRPr="005556BA">
              <w:rPr>
                <w:rFonts w:cs="Times New Roman"/>
                <w:szCs w:val="24"/>
              </w:rPr>
              <w:t>Menganjurkan pasien tidak boleh batuk teralalu keras dan mulut terbuka, tidak boleh mengejan.</w:t>
            </w:r>
          </w:p>
          <w:p w:rsidR="00F71CBE" w:rsidRPr="005556BA" w:rsidRDefault="00F71CBE" w:rsidP="00B75197">
            <w:pPr>
              <w:numPr>
                <w:ilvl w:val="0"/>
                <w:numId w:val="77"/>
              </w:numPr>
              <w:tabs>
                <w:tab w:val="left" w:pos="720"/>
              </w:tabs>
              <w:rPr>
                <w:rFonts w:cs="Times New Roman"/>
                <w:szCs w:val="24"/>
              </w:rPr>
            </w:pPr>
            <w:r w:rsidRPr="005556BA">
              <w:rPr>
                <w:rFonts w:eastAsia="Calibri" w:cs="Times New Roman"/>
                <w:szCs w:val="24"/>
              </w:rPr>
              <w:t>Mengedukasi tentang kondisi yang di alami pasien</w:t>
            </w:r>
          </w:p>
          <w:p w:rsidR="00F71CBE" w:rsidRPr="005556BA" w:rsidRDefault="00F71CBE" w:rsidP="00B75197">
            <w:pPr>
              <w:numPr>
                <w:ilvl w:val="0"/>
                <w:numId w:val="77"/>
              </w:numPr>
              <w:tabs>
                <w:tab w:val="left" w:pos="720"/>
              </w:tabs>
              <w:rPr>
                <w:rFonts w:cs="Times New Roman"/>
                <w:szCs w:val="24"/>
              </w:rPr>
            </w:pPr>
            <w:r w:rsidRPr="005556BA">
              <w:rPr>
                <w:rFonts w:eastAsia="Calibri" w:cs="Times New Roman"/>
                <w:szCs w:val="24"/>
              </w:rPr>
              <w:t>Membantu pasien posisi semi fowler</w:t>
            </w:r>
          </w:p>
          <w:p w:rsidR="00F71CBE" w:rsidRPr="005556BA" w:rsidRDefault="00F71CBE" w:rsidP="0052527E">
            <w:pPr>
              <w:tabs>
                <w:tab w:val="left" w:pos="720"/>
              </w:tabs>
              <w:rPr>
                <w:rFonts w:eastAsia="Calibri" w:cs="Times New Roman"/>
                <w:szCs w:val="24"/>
              </w:rPr>
            </w:pPr>
          </w:p>
        </w:tc>
        <w:tc>
          <w:tcPr>
            <w:tcW w:w="481" w:type="dxa"/>
          </w:tcPr>
          <w:p w:rsidR="00F177F1" w:rsidRPr="005556BA" w:rsidRDefault="00F177F1" w:rsidP="003D3DA8">
            <w:pPr>
              <w:rPr>
                <w:rFonts w:cs="Times New Roman"/>
                <w:b/>
                <w:szCs w:val="24"/>
              </w:rPr>
            </w:pPr>
          </w:p>
          <w:p w:rsidR="009405EF" w:rsidRPr="005556BA" w:rsidRDefault="009405EF" w:rsidP="003D3DA8">
            <w:pPr>
              <w:rPr>
                <w:rFonts w:cs="Times New Roman"/>
                <w:szCs w:val="24"/>
              </w:rPr>
            </w:pPr>
            <w:r w:rsidRPr="005556BA">
              <w:rPr>
                <w:rFonts w:cs="Times New Roman"/>
                <w:szCs w:val="24"/>
              </w:rPr>
              <w:t>Melania</w:t>
            </w:r>
          </w:p>
          <w:p w:rsidR="009405EF" w:rsidRPr="005556BA" w:rsidRDefault="009405EF" w:rsidP="003D3DA8">
            <w:pPr>
              <w:rPr>
                <w:rFonts w:cs="Times New Roman"/>
                <w:szCs w:val="24"/>
              </w:rPr>
            </w:pPr>
          </w:p>
          <w:p w:rsidR="009405EF" w:rsidRPr="005556BA" w:rsidRDefault="009405EF" w:rsidP="009405EF">
            <w:pPr>
              <w:rPr>
                <w:rFonts w:cs="Times New Roman"/>
                <w:szCs w:val="24"/>
              </w:rPr>
            </w:pPr>
            <w:r w:rsidRPr="005556BA">
              <w:rPr>
                <w:rFonts w:cs="Times New Roman"/>
                <w:szCs w:val="24"/>
              </w:rPr>
              <w:t>Melania</w:t>
            </w:r>
          </w:p>
          <w:p w:rsidR="009405EF" w:rsidRPr="005556BA" w:rsidRDefault="009405EF" w:rsidP="009405EF">
            <w:pPr>
              <w:rPr>
                <w:rFonts w:cs="Times New Roman"/>
                <w:szCs w:val="24"/>
              </w:rPr>
            </w:pPr>
            <w:r w:rsidRPr="005556BA">
              <w:rPr>
                <w:rFonts w:cs="Times New Roman"/>
                <w:szCs w:val="24"/>
              </w:rPr>
              <w:t>Melania</w:t>
            </w:r>
          </w:p>
          <w:p w:rsidR="009405EF" w:rsidRPr="005556BA" w:rsidRDefault="009405EF" w:rsidP="003D3DA8">
            <w:pPr>
              <w:rPr>
                <w:rFonts w:cs="Times New Roman"/>
                <w:szCs w:val="24"/>
              </w:rPr>
            </w:pPr>
          </w:p>
          <w:p w:rsidR="009405EF" w:rsidRPr="005556BA" w:rsidRDefault="009405EF" w:rsidP="003D3DA8">
            <w:pPr>
              <w:rPr>
                <w:rFonts w:cs="Times New Roman"/>
                <w:szCs w:val="24"/>
              </w:rPr>
            </w:pPr>
          </w:p>
          <w:p w:rsidR="009405EF" w:rsidRPr="005556BA" w:rsidRDefault="009405EF" w:rsidP="003D3DA8">
            <w:pPr>
              <w:rPr>
                <w:rFonts w:cs="Times New Roman"/>
                <w:szCs w:val="24"/>
              </w:rPr>
            </w:pPr>
          </w:p>
          <w:p w:rsidR="009405EF" w:rsidRPr="005556BA" w:rsidRDefault="009405EF" w:rsidP="003D3DA8">
            <w:pPr>
              <w:rPr>
                <w:rFonts w:cs="Times New Roman"/>
                <w:szCs w:val="24"/>
              </w:rPr>
            </w:pPr>
          </w:p>
          <w:p w:rsidR="009405EF" w:rsidRPr="005556BA" w:rsidRDefault="009405EF" w:rsidP="003D3DA8">
            <w:pPr>
              <w:rPr>
                <w:rFonts w:cs="Times New Roman"/>
                <w:szCs w:val="24"/>
              </w:rPr>
            </w:pPr>
          </w:p>
          <w:p w:rsidR="009405EF" w:rsidRPr="005556BA" w:rsidRDefault="009405EF" w:rsidP="003D3DA8">
            <w:pPr>
              <w:rPr>
                <w:rFonts w:cs="Times New Roman"/>
                <w:szCs w:val="24"/>
              </w:rPr>
            </w:pPr>
          </w:p>
          <w:p w:rsidR="009405EF" w:rsidRPr="005556BA" w:rsidRDefault="009405EF" w:rsidP="003D3DA8">
            <w:pPr>
              <w:rPr>
                <w:rFonts w:cs="Times New Roman"/>
                <w:szCs w:val="24"/>
              </w:rPr>
            </w:pPr>
          </w:p>
          <w:p w:rsidR="009405EF" w:rsidRPr="005556BA" w:rsidRDefault="009405EF" w:rsidP="003D3DA8">
            <w:pPr>
              <w:rPr>
                <w:rFonts w:cs="Times New Roman"/>
                <w:szCs w:val="24"/>
              </w:rPr>
            </w:pPr>
          </w:p>
          <w:p w:rsidR="009405EF" w:rsidRPr="005556BA" w:rsidRDefault="009405EF" w:rsidP="003D3DA8">
            <w:pPr>
              <w:rPr>
                <w:rFonts w:cs="Times New Roman"/>
                <w:szCs w:val="24"/>
              </w:rPr>
            </w:pPr>
          </w:p>
          <w:p w:rsidR="009405EF" w:rsidRPr="005556BA" w:rsidRDefault="009405EF" w:rsidP="009405EF">
            <w:pPr>
              <w:rPr>
                <w:rFonts w:cs="Times New Roman"/>
                <w:szCs w:val="24"/>
              </w:rPr>
            </w:pPr>
            <w:r w:rsidRPr="005556BA">
              <w:rPr>
                <w:rFonts w:cs="Times New Roman"/>
                <w:szCs w:val="24"/>
              </w:rPr>
              <w:t>Melania</w:t>
            </w:r>
          </w:p>
          <w:p w:rsidR="009405EF" w:rsidRPr="005556BA" w:rsidRDefault="009405EF" w:rsidP="003D3DA8">
            <w:pPr>
              <w:rPr>
                <w:rFonts w:cs="Times New Roman"/>
                <w:szCs w:val="24"/>
              </w:rPr>
            </w:pPr>
          </w:p>
          <w:p w:rsidR="009405EF" w:rsidRPr="005556BA" w:rsidRDefault="009405EF" w:rsidP="003D3DA8">
            <w:pPr>
              <w:rPr>
                <w:rFonts w:cs="Times New Roman"/>
                <w:szCs w:val="24"/>
              </w:rPr>
            </w:pPr>
          </w:p>
          <w:p w:rsidR="009405EF" w:rsidRPr="005556BA" w:rsidRDefault="009405EF" w:rsidP="003D3DA8">
            <w:pPr>
              <w:rPr>
                <w:rFonts w:cs="Times New Roman"/>
                <w:szCs w:val="24"/>
              </w:rPr>
            </w:pPr>
          </w:p>
          <w:p w:rsidR="009405EF" w:rsidRPr="005556BA" w:rsidRDefault="009405EF" w:rsidP="009405EF">
            <w:pPr>
              <w:rPr>
                <w:rFonts w:cs="Times New Roman"/>
                <w:szCs w:val="24"/>
              </w:rPr>
            </w:pPr>
            <w:r w:rsidRPr="005556BA">
              <w:rPr>
                <w:rFonts w:cs="Times New Roman"/>
                <w:szCs w:val="24"/>
              </w:rPr>
              <w:t>Melania</w:t>
            </w:r>
          </w:p>
          <w:p w:rsidR="009405EF" w:rsidRPr="005556BA" w:rsidRDefault="009405EF" w:rsidP="003D3DA8">
            <w:pPr>
              <w:rPr>
                <w:rFonts w:cs="Times New Roman"/>
                <w:szCs w:val="24"/>
              </w:rPr>
            </w:pPr>
          </w:p>
          <w:p w:rsidR="009405EF" w:rsidRPr="005556BA" w:rsidRDefault="009405EF" w:rsidP="003D3DA8">
            <w:pPr>
              <w:rPr>
                <w:rFonts w:cs="Times New Roman"/>
                <w:szCs w:val="24"/>
              </w:rPr>
            </w:pPr>
          </w:p>
          <w:p w:rsidR="009405EF" w:rsidRPr="005556BA" w:rsidRDefault="009405EF" w:rsidP="009405EF">
            <w:pPr>
              <w:rPr>
                <w:rFonts w:cs="Times New Roman"/>
                <w:szCs w:val="24"/>
              </w:rPr>
            </w:pPr>
            <w:r w:rsidRPr="005556BA">
              <w:rPr>
                <w:rFonts w:cs="Times New Roman"/>
                <w:szCs w:val="24"/>
              </w:rPr>
              <w:t>Melania</w:t>
            </w:r>
          </w:p>
          <w:p w:rsidR="009405EF" w:rsidRPr="005556BA" w:rsidRDefault="009405EF" w:rsidP="003D3DA8">
            <w:pPr>
              <w:rPr>
                <w:rFonts w:cs="Times New Roman"/>
                <w:szCs w:val="24"/>
              </w:rPr>
            </w:pPr>
          </w:p>
          <w:p w:rsidR="009405EF" w:rsidRPr="005556BA" w:rsidRDefault="009405EF" w:rsidP="009405EF">
            <w:pPr>
              <w:rPr>
                <w:rFonts w:cs="Times New Roman"/>
                <w:szCs w:val="24"/>
              </w:rPr>
            </w:pPr>
            <w:r w:rsidRPr="005556BA">
              <w:rPr>
                <w:rFonts w:cs="Times New Roman"/>
                <w:szCs w:val="24"/>
              </w:rPr>
              <w:t>Melania</w:t>
            </w:r>
          </w:p>
          <w:p w:rsidR="009405EF" w:rsidRPr="005556BA" w:rsidRDefault="009405EF" w:rsidP="003D3DA8">
            <w:pPr>
              <w:rPr>
                <w:rFonts w:cs="Times New Roman"/>
                <w:szCs w:val="24"/>
              </w:rPr>
            </w:pPr>
          </w:p>
        </w:tc>
        <w:tc>
          <w:tcPr>
            <w:tcW w:w="970" w:type="dxa"/>
          </w:tcPr>
          <w:p w:rsidR="00F177F1" w:rsidRPr="005556BA" w:rsidRDefault="009405EF" w:rsidP="003D3DA8">
            <w:pPr>
              <w:rPr>
                <w:rFonts w:cs="Times New Roman"/>
                <w:szCs w:val="24"/>
              </w:rPr>
            </w:pPr>
            <w:r w:rsidRPr="005556BA">
              <w:rPr>
                <w:rFonts w:cs="Times New Roman"/>
                <w:szCs w:val="24"/>
              </w:rPr>
              <w:t>28/01/20</w:t>
            </w:r>
          </w:p>
          <w:p w:rsidR="009405EF" w:rsidRPr="005556BA" w:rsidRDefault="009405EF" w:rsidP="003D3DA8">
            <w:pPr>
              <w:rPr>
                <w:rFonts w:cs="Times New Roman"/>
                <w:szCs w:val="24"/>
              </w:rPr>
            </w:pPr>
            <w:r w:rsidRPr="005556BA">
              <w:rPr>
                <w:rFonts w:cs="Times New Roman"/>
                <w:szCs w:val="24"/>
              </w:rPr>
              <w:t>14.00</w:t>
            </w:r>
          </w:p>
        </w:tc>
        <w:tc>
          <w:tcPr>
            <w:tcW w:w="510" w:type="dxa"/>
          </w:tcPr>
          <w:p w:rsidR="00F177F1" w:rsidRPr="005556BA" w:rsidRDefault="009405EF" w:rsidP="003D3DA8">
            <w:pPr>
              <w:rPr>
                <w:rFonts w:cs="Times New Roman"/>
                <w:szCs w:val="24"/>
              </w:rPr>
            </w:pPr>
            <w:r w:rsidRPr="005556BA">
              <w:rPr>
                <w:rFonts w:cs="Times New Roman"/>
                <w:szCs w:val="24"/>
              </w:rPr>
              <w:t>1</w:t>
            </w:r>
          </w:p>
        </w:tc>
        <w:tc>
          <w:tcPr>
            <w:tcW w:w="2717" w:type="dxa"/>
          </w:tcPr>
          <w:p w:rsidR="00FA616A" w:rsidRPr="005556BA" w:rsidRDefault="00FA616A" w:rsidP="00FA616A">
            <w:pPr>
              <w:tabs>
                <w:tab w:val="left" w:pos="432"/>
                <w:tab w:val="left" w:pos="720"/>
              </w:tabs>
              <w:rPr>
                <w:rFonts w:cs="Times New Roman"/>
                <w:szCs w:val="24"/>
              </w:rPr>
            </w:pPr>
            <w:r w:rsidRPr="005556BA">
              <w:rPr>
                <w:rFonts w:cs="Times New Roman"/>
                <w:b/>
                <w:szCs w:val="24"/>
              </w:rPr>
              <w:t xml:space="preserve">S: </w:t>
            </w:r>
            <w:r w:rsidRPr="005556BA">
              <w:rPr>
                <w:rFonts w:cs="Times New Roman"/>
                <w:szCs w:val="24"/>
              </w:rPr>
              <w:t>pasien mengatakan masih pusing.</w:t>
            </w:r>
          </w:p>
          <w:p w:rsidR="00FA616A" w:rsidRPr="005556BA" w:rsidRDefault="00FA616A" w:rsidP="00FA616A">
            <w:pPr>
              <w:tabs>
                <w:tab w:val="left" w:pos="432"/>
                <w:tab w:val="left" w:pos="720"/>
              </w:tabs>
              <w:rPr>
                <w:rFonts w:cs="Times New Roman"/>
                <w:szCs w:val="24"/>
              </w:rPr>
            </w:pPr>
            <w:r w:rsidRPr="005556BA">
              <w:rPr>
                <w:rFonts w:cs="Times New Roman"/>
                <w:b/>
                <w:szCs w:val="24"/>
              </w:rPr>
              <w:t>O</w:t>
            </w:r>
            <w:r w:rsidRPr="005556BA">
              <w:rPr>
                <w:rFonts w:cs="Times New Roman"/>
                <w:szCs w:val="24"/>
              </w:rPr>
              <w:t xml:space="preserve">:  TD: 180/100 S: 36C N: 77x/menit RR:19x/menit SPO2: 98%, MAP 127 mmHg, </w:t>
            </w:r>
          </w:p>
          <w:p w:rsidR="00FA616A" w:rsidRPr="005556BA" w:rsidRDefault="00FA616A" w:rsidP="00FA616A">
            <w:pPr>
              <w:tabs>
                <w:tab w:val="left" w:pos="432"/>
                <w:tab w:val="left" w:pos="720"/>
              </w:tabs>
              <w:rPr>
                <w:rFonts w:cs="Times New Roman"/>
                <w:szCs w:val="24"/>
              </w:rPr>
            </w:pPr>
            <w:r w:rsidRPr="005556BA">
              <w:rPr>
                <w:rFonts w:cs="Times New Roman"/>
                <w:szCs w:val="24"/>
              </w:rPr>
              <w:t>- pasien masih terihat lemas,</w:t>
            </w:r>
          </w:p>
          <w:p w:rsidR="00FA616A" w:rsidRPr="005556BA" w:rsidRDefault="00FA616A" w:rsidP="00FA616A">
            <w:pPr>
              <w:tabs>
                <w:tab w:val="left" w:pos="432"/>
                <w:tab w:val="left" w:pos="720"/>
              </w:tabs>
              <w:rPr>
                <w:rFonts w:cs="Times New Roman"/>
                <w:szCs w:val="24"/>
              </w:rPr>
            </w:pPr>
            <w:r w:rsidRPr="005556BA">
              <w:rPr>
                <w:rFonts w:cs="Times New Roman"/>
                <w:szCs w:val="24"/>
              </w:rPr>
              <w:t xml:space="preserve"> - pasien merasa sedikit enakan   dengan posisi semi fowler.</w:t>
            </w:r>
          </w:p>
          <w:p w:rsidR="00FA616A" w:rsidRPr="005556BA" w:rsidRDefault="00FA616A" w:rsidP="00FA616A">
            <w:pPr>
              <w:tabs>
                <w:tab w:val="left" w:pos="432"/>
                <w:tab w:val="left" w:pos="720"/>
              </w:tabs>
              <w:rPr>
                <w:rFonts w:cs="Times New Roman"/>
                <w:szCs w:val="24"/>
              </w:rPr>
            </w:pPr>
            <w:r w:rsidRPr="005556BA">
              <w:rPr>
                <w:rFonts w:cs="Times New Roman"/>
                <w:szCs w:val="24"/>
              </w:rPr>
              <w:t xml:space="preserve">- pasien tidak sesak </w:t>
            </w:r>
          </w:p>
          <w:p w:rsidR="00FA616A" w:rsidRPr="005556BA" w:rsidRDefault="00FA616A" w:rsidP="00FA616A">
            <w:pPr>
              <w:tabs>
                <w:tab w:val="left" w:pos="432"/>
                <w:tab w:val="left" w:pos="720"/>
              </w:tabs>
              <w:rPr>
                <w:rFonts w:cs="Times New Roman"/>
                <w:szCs w:val="24"/>
              </w:rPr>
            </w:pPr>
            <w:r w:rsidRPr="005556BA">
              <w:rPr>
                <w:rFonts w:cs="Times New Roman"/>
                <w:szCs w:val="24"/>
              </w:rPr>
              <w:t>- GCS 456, kesadaran compsmetis</w:t>
            </w:r>
          </w:p>
          <w:p w:rsidR="00FA616A" w:rsidRPr="005556BA" w:rsidRDefault="00FA616A" w:rsidP="00FA616A">
            <w:pPr>
              <w:tabs>
                <w:tab w:val="left" w:pos="432"/>
                <w:tab w:val="left" w:pos="720"/>
              </w:tabs>
              <w:rPr>
                <w:rFonts w:cs="Times New Roman"/>
                <w:szCs w:val="24"/>
              </w:rPr>
            </w:pPr>
            <w:r w:rsidRPr="005556BA">
              <w:rPr>
                <w:rFonts w:cs="Times New Roman"/>
                <w:b/>
                <w:szCs w:val="24"/>
              </w:rPr>
              <w:t>A</w:t>
            </w:r>
            <w:r w:rsidRPr="005556BA">
              <w:rPr>
                <w:rFonts w:cs="Times New Roman"/>
                <w:szCs w:val="24"/>
              </w:rPr>
              <w:t xml:space="preserve">: masalah teratasi sebagian </w:t>
            </w:r>
          </w:p>
          <w:p w:rsidR="00FA616A" w:rsidRPr="005556BA" w:rsidRDefault="00FA616A" w:rsidP="00FA616A">
            <w:pPr>
              <w:tabs>
                <w:tab w:val="left" w:pos="432"/>
                <w:tab w:val="left" w:pos="720"/>
              </w:tabs>
              <w:rPr>
                <w:rFonts w:cs="Times New Roman"/>
                <w:szCs w:val="24"/>
              </w:rPr>
            </w:pPr>
            <w:r w:rsidRPr="005556BA">
              <w:rPr>
                <w:rFonts w:cs="Times New Roman"/>
                <w:b/>
                <w:szCs w:val="24"/>
              </w:rPr>
              <w:t>P</w:t>
            </w:r>
            <w:r w:rsidRPr="005556BA">
              <w:rPr>
                <w:rFonts w:cs="Times New Roman"/>
                <w:szCs w:val="24"/>
              </w:rPr>
              <w:t xml:space="preserve">: intervensi nomor 2,3,4,6 dx 1 di lanjutkan </w:t>
            </w:r>
          </w:p>
          <w:p w:rsidR="00FA616A" w:rsidRPr="005556BA" w:rsidRDefault="00FA616A" w:rsidP="00FA616A">
            <w:pPr>
              <w:tabs>
                <w:tab w:val="left" w:pos="432"/>
                <w:tab w:val="left" w:pos="720"/>
              </w:tabs>
              <w:rPr>
                <w:rFonts w:cs="Times New Roman"/>
                <w:szCs w:val="24"/>
              </w:rPr>
            </w:pPr>
          </w:p>
          <w:p w:rsidR="00F177F1" w:rsidRPr="005556BA" w:rsidRDefault="00F177F1" w:rsidP="00FA616A">
            <w:pPr>
              <w:rPr>
                <w:rFonts w:cs="Times New Roman"/>
                <w:b/>
                <w:szCs w:val="24"/>
              </w:rPr>
            </w:pPr>
          </w:p>
        </w:tc>
      </w:tr>
      <w:tr w:rsidR="00F71CBE" w:rsidRPr="005556BA" w:rsidTr="00812B6F">
        <w:trPr>
          <w:trHeight w:val="11051"/>
        </w:trPr>
        <w:tc>
          <w:tcPr>
            <w:tcW w:w="510" w:type="dxa"/>
          </w:tcPr>
          <w:p w:rsidR="00F177F1" w:rsidRPr="005556BA" w:rsidRDefault="00FA616A" w:rsidP="003D3DA8">
            <w:pPr>
              <w:rPr>
                <w:rFonts w:cs="Times New Roman"/>
                <w:szCs w:val="24"/>
              </w:rPr>
            </w:pPr>
            <w:r w:rsidRPr="005556BA">
              <w:rPr>
                <w:rFonts w:cs="Times New Roman"/>
                <w:szCs w:val="24"/>
              </w:rPr>
              <w:t>2</w:t>
            </w:r>
          </w:p>
        </w:tc>
        <w:tc>
          <w:tcPr>
            <w:tcW w:w="987" w:type="dxa"/>
          </w:tcPr>
          <w:p w:rsidR="00F177F1" w:rsidRPr="005556BA" w:rsidRDefault="00FA616A" w:rsidP="003D3DA8">
            <w:pPr>
              <w:rPr>
                <w:rFonts w:cs="Times New Roman"/>
                <w:szCs w:val="24"/>
              </w:rPr>
            </w:pPr>
            <w:r w:rsidRPr="005556BA">
              <w:rPr>
                <w:rFonts w:cs="Times New Roman"/>
                <w:szCs w:val="24"/>
              </w:rPr>
              <w:t>28/01/20</w:t>
            </w:r>
          </w:p>
          <w:p w:rsidR="00FA616A" w:rsidRPr="005556BA" w:rsidRDefault="00FA616A" w:rsidP="00FA616A">
            <w:pPr>
              <w:tabs>
                <w:tab w:val="left" w:pos="720"/>
              </w:tabs>
              <w:rPr>
                <w:rFonts w:cs="Times New Roman"/>
                <w:szCs w:val="24"/>
              </w:rPr>
            </w:pPr>
            <w:r w:rsidRPr="005556BA">
              <w:rPr>
                <w:rFonts w:cs="Times New Roman"/>
                <w:szCs w:val="24"/>
              </w:rPr>
              <w:t>10.10</w:t>
            </w:r>
          </w:p>
          <w:p w:rsidR="00FA616A" w:rsidRPr="005556BA" w:rsidRDefault="00FA616A" w:rsidP="00FA616A">
            <w:pPr>
              <w:tabs>
                <w:tab w:val="left" w:pos="720"/>
              </w:tabs>
              <w:spacing w:line="360" w:lineRule="auto"/>
              <w:rPr>
                <w:rFonts w:cs="Times New Roman"/>
                <w:szCs w:val="24"/>
              </w:rPr>
            </w:pPr>
          </w:p>
          <w:p w:rsidR="00FA616A" w:rsidRPr="005556BA" w:rsidRDefault="00FA616A" w:rsidP="00FA616A">
            <w:pPr>
              <w:tabs>
                <w:tab w:val="left" w:pos="720"/>
              </w:tabs>
              <w:spacing w:line="360" w:lineRule="auto"/>
              <w:rPr>
                <w:rFonts w:cs="Times New Roman"/>
                <w:szCs w:val="24"/>
              </w:rPr>
            </w:pP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r w:rsidRPr="005556BA">
              <w:rPr>
                <w:rFonts w:cs="Times New Roman"/>
                <w:szCs w:val="24"/>
              </w:rPr>
              <w:t>10.35</w:t>
            </w: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r w:rsidRPr="005556BA">
              <w:rPr>
                <w:rFonts w:cs="Times New Roman"/>
                <w:szCs w:val="24"/>
              </w:rPr>
              <w:t>10.50</w:t>
            </w: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r w:rsidRPr="005556BA">
              <w:rPr>
                <w:rFonts w:cs="Times New Roman"/>
                <w:szCs w:val="24"/>
              </w:rPr>
              <w:t>11.30</w:t>
            </w: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r w:rsidRPr="005556BA">
              <w:rPr>
                <w:rFonts w:cs="Times New Roman"/>
                <w:szCs w:val="24"/>
              </w:rPr>
              <w:t>12.00</w:t>
            </w:r>
          </w:p>
          <w:p w:rsidR="00FA616A" w:rsidRPr="005556BA" w:rsidRDefault="00FA616A" w:rsidP="003D3DA8">
            <w:pPr>
              <w:rPr>
                <w:rFonts w:cs="Times New Roman"/>
                <w:szCs w:val="24"/>
              </w:rPr>
            </w:pPr>
          </w:p>
          <w:p w:rsidR="00FA616A" w:rsidRPr="005556BA" w:rsidRDefault="00FA616A" w:rsidP="003D3DA8">
            <w:pPr>
              <w:rPr>
                <w:rFonts w:cs="Times New Roman"/>
                <w:szCs w:val="24"/>
              </w:rPr>
            </w:pPr>
          </w:p>
          <w:p w:rsidR="00FA616A" w:rsidRPr="005556BA" w:rsidRDefault="00FA616A" w:rsidP="003D3DA8">
            <w:pPr>
              <w:rPr>
                <w:rFonts w:cs="Times New Roman"/>
                <w:szCs w:val="24"/>
              </w:rPr>
            </w:pPr>
          </w:p>
          <w:p w:rsidR="00FA616A" w:rsidRPr="005556BA" w:rsidRDefault="00FA616A" w:rsidP="003D3DA8">
            <w:pPr>
              <w:rPr>
                <w:rFonts w:cs="Times New Roman"/>
                <w:szCs w:val="24"/>
              </w:rPr>
            </w:pPr>
          </w:p>
          <w:p w:rsidR="00FA616A" w:rsidRPr="005556BA" w:rsidRDefault="00FA616A" w:rsidP="003D3DA8">
            <w:pPr>
              <w:rPr>
                <w:rFonts w:cs="Times New Roman"/>
                <w:szCs w:val="24"/>
              </w:rPr>
            </w:pPr>
          </w:p>
          <w:p w:rsidR="00FA616A" w:rsidRPr="005556BA" w:rsidRDefault="00FA616A" w:rsidP="003D3DA8">
            <w:pPr>
              <w:rPr>
                <w:rFonts w:cs="Times New Roman"/>
                <w:szCs w:val="24"/>
              </w:rPr>
            </w:pPr>
          </w:p>
          <w:p w:rsidR="00FA616A" w:rsidRPr="005556BA" w:rsidRDefault="00FA616A" w:rsidP="003D3DA8">
            <w:pPr>
              <w:rPr>
                <w:rFonts w:cs="Times New Roman"/>
                <w:szCs w:val="24"/>
              </w:rPr>
            </w:pPr>
          </w:p>
          <w:p w:rsidR="00FA616A" w:rsidRPr="005556BA" w:rsidRDefault="00FA616A" w:rsidP="003D3DA8">
            <w:pPr>
              <w:rPr>
                <w:rFonts w:cs="Times New Roman"/>
                <w:szCs w:val="24"/>
              </w:rPr>
            </w:pPr>
          </w:p>
          <w:p w:rsidR="00FA616A" w:rsidRPr="005556BA" w:rsidRDefault="00FA616A" w:rsidP="003D3DA8">
            <w:pPr>
              <w:rPr>
                <w:rFonts w:cs="Times New Roman"/>
                <w:szCs w:val="24"/>
              </w:rPr>
            </w:pPr>
          </w:p>
        </w:tc>
        <w:tc>
          <w:tcPr>
            <w:tcW w:w="2609" w:type="dxa"/>
          </w:tcPr>
          <w:p w:rsidR="00FA616A" w:rsidRPr="005556BA" w:rsidRDefault="00FA616A" w:rsidP="00FA616A">
            <w:pPr>
              <w:tabs>
                <w:tab w:val="left" w:pos="720"/>
              </w:tabs>
              <w:ind w:left="360"/>
              <w:rPr>
                <w:rFonts w:cs="Times New Roman"/>
                <w:szCs w:val="24"/>
              </w:rPr>
            </w:pPr>
          </w:p>
          <w:p w:rsidR="00FA616A" w:rsidRPr="005556BA" w:rsidRDefault="00FA616A" w:rsidP="00B75197">
            <w:pPr>
              <w:numPr>
                <w:ilvl w:val="0"/>
                <w:numId w:val="79"/>
              </w:numPr>
              <w:tabs>
                <w:tab w:val="left" w:pos="720"/>
              </w:tabs>
              <w:rPr>
                <w:rFonts w:cs="Times New Roman"/>
                <w:szCs w:val="24"/>
              </w:rPr>
            </w:pPr>
            <w:r w:rsidRPr="005556BA">
              <w:rPr>
                <w:rFonts w:cs="Times New Roman"/>
                <w:szCs w:val="24"/>
              </w:rPr>
              <w:t>Monitor ttv pasien (pola napas, tekanan darah, kesadaran)</w:t>
            </w:r>
          </w:p>
          <w:p w:rsidR="00FA616A" w:rsidRPr="005556BA" w:rsidRDefault="00FA616A" w:rsidP="00B75197">
            <w:pPr>
              <w:numPr>
                <w:ilvl w:val="0"/>
                <w:numId w:val="80"/>
              </w:numPr>
              <w:tabs>
                <w:tab w:val="left" w:pos="720"/>
                <w:tab w:val="left" w:pos="1152"/>
                <w:tab w:val="left" w:pos="1242"/>
              </w:tabs>
              <w:rPr>
                <w:rFonts w:eastAsia="Calibri" w:cs="Times New Roman"/>
                <w:szCs w:val="24"/>
              </w:rPr>
            </w:pPr>
            <w:r w:rsidRPr="005556BA">
              <w:rPr>
                <w:rFonts w:eastAsia="Calibri" w:cs="Times New Roman"/>
                <w:szCs w:val="24"/>
              </w:rPr>
              <w:t xml:space="preserve">TD   :170/100 </w:t>
            </w:r>
          </w:p>
          <w:p w:rsidR="00FA616A" w:rsidRPr="005556BA" w:rsidRDefault="00FA616A" w:rsidP="00B75197">
            <w:pPr>
              <w:numPr>
                <w:ilvl w:val="0"/>
                <w:numId w:val="80"/>
              </w:numPr>
              <w:tabs>
                <w:tab w:val="left" w:pos="720"/>
                <w:tab w:val="left" w:pos="1152"/>
                <w:tab w:val="left" w:pos="1453"/>
                <w:tab w:val="left" w:pos="1779"/>
              </w:tabs>
              <w:rPr>
                <w:rFonts w:eastAsia="Calibri" w:cs="Times New Roman"/>
                <w:szCs w:val="24"/>
              </w:rPr>
            </w:pPr>
            <w:r w:rsidRPr="005556BA">
              <w:rPr>
                <w:rFonts w:eastAsia="Calibri" w:cs="Times New Roman"/>
                <w:szCs w:val="24"/>
              </w:rPr>
              <w:t>N     : 78x/menit</w:t>
            </w:r>
          </w:p>
          <w:p w:rsidR="00FA616A" w:rsidRPr="005556BA" w:rsidRDefault="00FA616A" w:rsidP="00B75197">
            <w:pPr>
              <w:numPr>
                <w:ilvl w:val="0"/>
                <w:numId w:val="80"/>
              </w:numPr>
              <w:tabs>
                <w:tab w:val="left" w:pos="720"/>
                <w:tab w:val="left" w:pos="1152"/>
                <w:tab w:val="left" w:pos="1453"/>
                <w:tab w:val="left" w:pos="1779"/>
              </w:tabs>
              <w:rPr>
                <w:rFonts w:eastAsia="Calibri" w:cs="Times New Roman"/>
                <w:szCs w:val="24"/>
              </w:rPr>
            </w:pPr>
            <w:r w:rsidRPr="005556BA">
              <w:rPr>
                <w:rFonts w:eastAsia="Calibri" w:cs="Times New Roman"/>
                <w:szCs w:val="24"/>
              </w:rPr>
              <w:t>RR   : 21x/menit</w:t>
            </w:r>
          </w:p>
          <w:p w:rsidR="00FA616A" w:rsidRPr="005556BA" w:rsidRDefault="00FA616A" w:rsidP="00B75197">
            <w:pPr>
              <w:numPr>
                <w:ilvl w:val="0"/>
                <w:numId w:val="80"/>
              </w:numPr>
              <w:tabs>
                <w:tab w:val="left" w:pos="720"/>
                <w:tab w:val="left" w:pos="1152"/>
                <w:tab w:val="left" w:pos="1453"/>
                <w:tab w:val="left" w:pos="1779"/>
              </w:tabs>
              <w:rPr>
                <w:rFonts w:eastAsia="Calibri" w:cs="Times New Roman"/>
                <w:szCs w:val="24"/>
              </w:rPr>
            </w:pPr>
            <w:r w:rsidRPr="005556BA">
              <w:rPr>
                <w:rFonts w:eastAsia="Calibri" w:cs="Times New Roman"/>
                <w:szCs w:val="24"/>
              </w:rPr>
              <w:t>Spo2: 98%</w:t>
            </w:r>
          </w:p>
          <w:p w:rsidR="00FA616A" w:rsidRPr="005556BA" w:rsidRDefault="00FA616A" w:rsidP="00B75197">
            <w:pPr>
              <w:numPr>
                <w:ilvl w:val="0"/>
                <w:numId w:val="80"/>
              </w:numPr>
              <w:tabs>
                <w:tab w:val="left" w:pos="720"/>
                <w:tab w:val="left" w:pos="1152"/>
                <w:tab w:val="left" w:pos="1453"/>
                <w:tab w:val="left" w:pos="1779"/>
              </w:tabs>
              <w:rPr>
                <w:rFonts w:eastAsia="Calibri" w:cs="Times New Roman"/>
                <w:szCs w:val="24"/>
              </w:rPr>
            </w:pPr>
            <w:r w:rsidRPr="005556BA">
              <w:rPr>
                <w:rFonts w:eastAsia="Calibri" w:cs="Times New Roman"/>
                <w:szCs w:val="24"/>
              </w:rPr>
              <w:t>MAP : 123mmHg</w:t>
            </w:r>
          </w:p>
          <w:p w:rsidR="00FA616A" w:rsidRPr="005556BA" w:rsidRDefault="00FA616A" w:rsidP="00FA616A">
            <w:pPr>
              <w:tabs>
                <w:tab w:val="left" w:pos="720"/>
                <w:tab w:val="left" w:pos="1152"/>
                <w:tab w:val="left" w:pos="1453"/>
                <w:tab w:val="left" w:pos="1779"/>
              </w:tabs>
              <w:rPr>
                <w:rFonts w:eastAsia="Calibri" w:cs="Times New Roman"/>
                <w:szCs w:val="24"/>
              </w:rPr>
            </w:pPr>
          </w:p>
          <w:p w:rsidR="00FA616A" w:rsidRPr="005556BA" w:rsidRDefault="00FA616A" w:rsidP="00B75197">
            <w:pPr>
              <w:numPr>
                <w:ilvl w:val="0"/>
                <w:numId w:val="79"/>
              </w:numPr>
              <w:tabs>
                <w:tab w:val="left" w:pos="720"/>
              </w:tabs>
              <w:rPr>
                <w:rFonts w:cs="Times New Roman"/>
                <w:szCs w:val="24"/>
              </w:rPr>
            </w:pPr>
            <w:r w:rsidRPr="005556BA">
              <w:rPr>
                <w:rFonts w:cs="Times New Roman"/>
                <w:szCs w:val="24"/>
              </w:rPr>
              <w:t>Monitor kadar glukosa darah 2 JPP 228mg/dL</w:t>
            </w:r>
          </w:p>
          <w:p w:rsidR="00FA616A" w:rsidRPr="005556BA" w:rsidRDefault="00FA616A" w:rsidP="00FA616A">
            <w:pPr>
              <w:tabs>
                <w:tab w:val="left" w:pos="720"/>
              </w:tabs>
              <w:rPr>
                <w:rFonts w:cs="Times New Roman"/>
                <w:szCs w:val="24"/>
              </w:rPr>
            </w:pPr>
          </w:p>
          <w:p w:rsidR="00FA616A" w:rsidRPr="005556BA" w:rsidRDefault="00FA616A" w:rsidP="00B75197">
            <w:pPr>
              <w:numPr>
                <w:ilvl w:val="0"/>
                <w:numId w:val="79"/>
              </w:numPr>
              <w:tabs>
                <w:tab w:val="left" w:pos="720"/>
              </w:tabs>
              <w:rPr>
                <w:rFonts w:cs="Times New Roman"/>
                <w:szCs w:val="24"/>
              </w:rPr>
            </w:pPr>
            <w:r w:rsidRPr="005556BA">
              <w:rPr>
                <w:rFonts w:cs="Times New Roman"/>
                <w:szCs w:val="24"/>
              </w:rPr>
              <w:t>Berikan asupan cairan secara oral perlahan dan dikit-dikit.</w:t>
            </w:r>
          </w:p>
          <w:p w:rsidR="00FA616A" w:rsidRPr="005556BA" w:rsidRDefault="00FA616A" w:rsidP="00FA616A">
            <w:pPr>
              <w:tabs>
                <w:tab w:val="left" w:pos="720"/>
              </w:tabs>
              <w:ind w:left="360"/>
              <w:rPr>
                <w:rFonts w:cs="Times New Roman"/>
                <w:szCs w:val="24"/>
              </w:rPr>
            </w:pPr>
          </w:p>
          <w:p w:rsidR="00FA616A" w:rsidRPr="005556BA" w:rsidRDefault="00FA616A" w:rsidP="00B75197">
            <w:pPr>
              <w:numPr>
                <w:ilvl w:val="0"/>
                <w:numId w:val="79"/>
              </w:numPr>
              <w:tabs>
                <w:tab w:val="left" w:pos="720"/>
              </w:tabs>
              <w:rPr>
                <w:rFonts w:cs="Times New Roman"/>
                <w:szCs w:val="24"/>
              </w:rPr>
            </w:pPr>
            <w:r w:rsidRPr="005556BA">
              <w:rPr>
                <w:rFonts w:cs="Times New Roman"/>
                <w:szCs w:val="24"/>
              </w:rPr>
              <w:t>mengedukasi  keluarga cara memonitor kadar glikosa darah mengguakan alat sendiri untuk cek dirumah.</w:t>
            </w: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p>
          <w:p w:rsidR="00FA616A" w:rsidRPr="005556BA" w:rsidRDefault="00FA616A" w:rsidP="00FA616A">
            <w:pPr>
              <w:tabs>
                <w:tab w:val="left" w:pos="720"/>
              </w:tabs>
              <w:rPr>
                <w:rFonts w:cs="Times New Roman"/>
                <w:szCs w:val="24"/>
              </w:rPr>
            </w:pPr>
          </w:p>
          <w:p w:rsidR="00F177F1" w:rsidRPr="005556BA" w:rsidRDefault="00FA616A" w:rsidP="00B75197">
            <w:pPr>
              <w:numPr>
                <w:ilvl w:val="0"/>
                <w:numId w:val="79"/>
              </w:numPr>
              <w:tabs>
                <w:tab w:val="left" w:pos="720"/>
              </w:tabs>
              <w:rPr>
                <w:rFonts w:cs="Times New Roman"/>
                <w:szCs w:val="24"/>
              </w:rPr>
            </w:pPr>
            <w:r w:rsidRPr="005556BA">
              <w:rPr>
                <w:rFonts w:cs="Times New Roman"/>
                <w:szCs w:val="24"/>
              </w:rPr>
              <w:t>Kolaborasi pemberian inslin novorapid 6 unit sebelum makan siang</w:t>
            </w:r>
          </w:p>
        </w:tc>
        <w:tc>
          <w:tcPr>
            <w:tcW w:w="481" w:type="dxa"/>
          </w:tcPr>
          <w:p w:rsidR="00F177F1" w:rsidRPr="005556BA" w:rsidRDefault="00F177F1" w:rsidP="003D3DA8">
            <w:pPr>
              <w:rPr>
                <w:rFonts w:cs="Times New Roman"/>
                <w:b/>
                <w:szCs w:val="24"/>
              </w:rPr>
            </w:pPr>
          </w:p>
          <w:p w:rsidR="00FA616A" w:rsidRPr="005556BA" w:rsidRDefault="00FA616A" w:rsidP="00FA616A">
            <w:pPr>
              <w:rPr>
                <w:rFonts w:cs="Times New Roman"/>
                <w:szCs w:val="24"/>
              </w:rPr>
            </w:pPr>
            <w:r w:rsidRPr="005556BA">
              <w:rPr>
                <w:rFonts w:cs="Times New Roman"/>
                <w:szCs w:val="24"/>
              </w:rPr>
              <w:t>Melania</w:t>
            </w: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FA616A">
            <w:pPr>
              <w:rPr>
                <w:rFonts w:cs="Times New Roman"/>
                <w:szCs w:val="24"/>
              </w:rPr>
            </w:pPr>
            <w:r w:rsidRPr="005556BA">
              <w:rPr>
                <w:rFonts w:cs="Times New Roman"/>
                <w:szCs w:val="24"/>
              </w:rPr>
              <w:t>Melania</w:t>
            </w: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FA616A">
            <w:pPr>
              <w:rPr>
                <w:rFonts w:cs="Times New Roman"/>
                <w:szCs w:val="24"/>
              </w:rPr>
            </w:pPr>
            <w:r w:rsidRPr="005556BA">
              <w:rPr>
                <w:rFonts w:cs="Times New Roman"/>
                <w:szCs w:val="24"/>
              </w:rPr>
              <w:t>Melania</w:t>
            </w: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FA616A">
            <w:pPr>
              <w:rPr>
                <w:rFonts w:cs="Times New Roman"/>
                <w:szCs w:val="24"/>
              </w:rPr>
            </w:pPr>
            <w:r w:rsidRPr="005556BA">
              <w:rPr>
                <w:rFonts w:cs="Times New Roman"/>
                <w:szCs w:val="24"/>
              </w:rPr>
              <w:t>Melania</w:t>
            </w: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3D3DA8">
            <w:pPr>
              <w:rPr>
                <w:rFonts w:cs="Times New Roman"/>
                <w:b/>
                <w:szCs w:val="24"/>
              </w:rPr>
            </w:pPr>
          </w:p>
          <w:p w:rsidR="00FA616A" w:rsidRPr="005556BA" w:rsidRDefault="00FA616A" w:rsidP="00FA616A">
            <w:pPr>
              <w:rPr>
                <w:rFonts w:cs="Times New Roman"/>
                <w:szCs w:val="24"/>
              </w:rPr>
            </w:pPr>
            <w:r w:rsidRPr="005556BA">
              <w:rPr>
                <w:rFonts w:cs="Times New Roman"/>
                <w:szCs w:val="24"/>
              </w:rPr>
              <w:t>Melania</w:t>
            </w:r>
          </w:p>
          <w:p w:rsidR="00FA616A" w:rsidRPr="005556BA" w:rsidRDefault="00FA616A" w:rsidP="003D3DA8">
            <w:pPr>
              <w:rPr>
                <w:rFonts w:cs="Times New Roman"/>
                <w:b/>
                <w:szCs w:val="24"/>
              </w:rPr>
            </w:pPr>
          </w:p>
        </w:tc>
        <w:tc>
          <w:tcPr>
            <w:tcW w:w="970" w:type="dxa"/>
          </w:tcPr>
          <w:p w:rsidR="00FA616A" w:rsidRPr="005556BA" w:rsidRDefault="00FA616A" w:rsidP="00FA616A">
            <w:pPr>
              <w:rPr>
                <w:rFonts w:cs="Times New Roman"/>
                <w:szCs w:val="24"/>
              </w:rPr>
            </w:pPr>
            <w:r w:rsidRPr="005556BA">
              <w:rPr>
                <w:rFonts w:cs="Times New Roman"/>
                <w:szCs w:val="24"/>
              </w:rPr>
              <w:t>28/01/20</w:t>
            </w:r>
          </w:p>
          <w:p w:rsidR="00F177F1" w:rsidRPr="005556BA" w:rsidRDefault="00FA616A" w:rsidP="00FA616A">
            <w:pPr>
              <w:rPr>
                <w:rFonts w:cs="Times New Roman"/>
                <w:b/>
                <w:szCs w:val="24"/>
              </w:rPr>
            </w:pPr>
            <w:r w:rsidRPr="005556BA">
              <w:rPr>
                <w:rFonts w:cs="Times New Roman"/>
                <w:szCs w:val="24"/>
              </w:rPr>
              <w:t>14.00</w:t>
            </w:r>
          </w:p>
        </w:tc>
        <w:tc>
          <w:tcPr>
            <w:tcW w:w="510" w:type="dxa"/>
          </w:tcPr>
          <w:p w:rsidR="00F177F1" w:rsidRPr="005556BA" w:rsidRDefault="00FA616A" w:rsidP="003D3DA8">
            <w:pPr>
              <w:rPr>
                <w:rFonts w:cs="Times New Roman"/>
                <w:szCs w:val="24"/>
              </w:rPr>
            </w:pPr>
            <w:r w:rsidRPr="005556BA">
              <w:rPr>
                <w:rFonts w:cs="Times New Roman"/>
                <w:szCs w:val="24"/>
              </w:rPr>
              <w:t>2</w:t>
            </w:r>
          </w:p>
        </w:tc>
        <w:tc>
          <w:tcPr>
            <w:tcW w:w="2717" w:type="dxa"/>
          </w:tcPr>
          <w:p w:rsidR="00FA616A" w:rsidRPr="005556BA" w:rsidRDefault="00FA616A" w:rsidP="00812B6F">
            <w:pPr>
              <w:tabs>
                <w:tab w:val="left" w:pos="432"/>
                <w:tab w:val="left" w:pos="720"/>
              </w:tabs>
              <w:rPr>
                <w:rFonts w:cs="Times New Roman"/>
                <w:szCs w:val="24"/>
              </w:rPr>
            </w:pPr>
            <w:r w:rsidRPr="005556BA">
              <w:rPr>
                <w:rFonts w:cs="Times New Roman"/>
                <w:b/>
                <w:szCs w:val="24"/>
              </w:rPr>
              <w:t>S</w:t>
            </w:r>
            <w:r w:rsidRPr="005556BA">
              <w:rPr>
                <w:rFonts w:cs="Times New Roman"/>
                <w:szCs w:val="24"/>
              </w:rPr>
              <w:t>: pasien mengatakan badan masih lemas</w:t>
            </w:r>
          </w:p>
          <w:p w:rsidR="00FA616A" w:rsidRPr="005556BA" w:rsidRDefault="00FA616A" w:rsidP="00812B6F">
            <w:pPr>
              <w:tabs>
                <w:tab w:val="left" w:pos="432"/>
                <w:tab w:val="left" w:pos="720"/>
              </w:tabs>
              <w:rPr>
                <w:rFonts w:cs="Times New Roman"/>
                <w:szCs w:val="24"/>
              </w:rPr>
            </w:pPr>
            <w:r w:rsidRPr="005556BA">
              <w:rPr>
                <w:rFonts w:cs="Times New Roman"/>
                <w:b/>
                <w:szCs w:val="24"/>
              </w:rPr>
              <w:t>O</w:t>
            </w:r>
            <w:r w:rsidRPr="005556BA">
              <w:rPr>
                <w:rFonts w:cs="Times New Roman"/>
                <w:szCs w:val="24"/>
              </w:rPr>
              <w:t xml:space="preserve"> : TD: 180/100 S: 36C N: 77x/menit RR:19x/menit SPO2: 98%</w:t>
            </w:r>
          </w:p>
          <w:p w:rsidR="00FA616A" w:rsidRPr="005556BA" w:rsidRDefault="00FA616A" w:rsidP="00812B6F">
            <w:pPr>
              <w:tabs>
                <w:tab w:val="left" w:pos="432"/>
                <w:tab w:val="left" w:pos="720"/>
              </w:tabs>
              <w:rPr>
                <w:rFonts w:cs="Times New Roman"/>
                <w:szCs w:val="24"/>
              </w:rPr>
            </w:pPr>
            <w:r w:rsidRPr="005556BA">
              <w:rPr>
                <w:rFonts w:cs="Times New Roman"/>
                <w:szCs w:val="24"/>
              </w:rPr>
              <w:t>- Glukosa darah : 228 mg/Dl</w:t>
            </w:r>
          </w:p>
          <w:p w:rsidR="00FA616A" w:rsidRPr="005556BA" w:rsidRDefault="00FA616A" w:rsidP="00812B6F">
            <w:pPr>
              <w:tabs>
                <w:tab w:val="left" w:pos="432"/>
                <w:tab w:val="left" w:pos="720"/>
              </w:tabs>
              <w:rPr>
                <w:rFonts w:cs="Times New Roman"/>
                <w:szCs w:val="24"/>
              </w:rPr>
            </w:pPr>
            <w:r w:rsidRPr="005556BA">
              <w:rPr>
                <w:rFonts w:cs="Times New Roman"/>
                <w:szCs w:val="24"/>
              </w:rPr>
              <w:t xml:space="preserve">- Mukosa bibir kering </w:t>
            </w:r>
          </w:p>
          <w:p w:rsidR="00FA616A" w:rsidRPr="005556BA" w:rsidRDefault="00FA616A" w:rsidP="00812B6F">
            <w:pPr>
              <w:tabs>
                <w:tab w:val="left" w:pos="432"/>
                <w:tab w:val="left" w:pos="720"/>
              </w:tabs>
              <w:rPr>
                <w:rFonts w:cs="Times New Roman"/>
                <w:szCs w:val="24"/>
              </w:rPr>
            </w:pPr>
            <w:r w:rsidRPr="005556BA">
              <w:rPr>
                <w:rFonts w:cs="Times New Roman"/>
                <w:b/>
                <w:szCs w:val="24"/>
              </w:rPr>
              <w:t>A</w:t>
            </w:r>
            <w:r w:rsidRPr="005556BA">
              <w:rPr>
                <w:rFonts w:cs="Times New Roman"/>
                <w:szCs w:val="24"/>
              </w:rPr>
              <w:t>: masalah belum teratasi</w:t>
            </w:r>
          </w:p>
          <w:p w:rsidR="00812B6F" w:rsidRPr="005556BA" w:rsidRDefault="00812B6F" w:rsidP="00812B6F">
            <w:pPr>
              <w:tabs>
                <w:tab w:val="left" w:pos="432"/>
                <w:tab w:val="left" w:pos="720"/>
              </w:tabs>
              <w:rPr>
                <w:rFonts w:cs="Times New Roman"/>
                <w:b/>
                <w:szCs w:val="24"/>
              </w:rPr>
            </w:pPr>
            <w:r w:rsidRPr="005556BA">
              <w:rPr>
                <w:rFonts w:cs="Times New Roman"/>
                <w:b/>
                <w:szCs w:val="24"/>
              </w:rPr>
              <w:t>P</w:t>
            </w:r>
            <w:r w:rsidRPr="005556BA">
              <w:rPr>
                <w:rFonts w:cs="Times New Roman"/>
                <w:szCs w:val="24"/>
              </w:rPr>
              <w:t xml:space="preserve"> : intervensi nomor 1,2,3,4,5 Dx 2 dilanjutkan </w:t>
            </w:r>
          </w:p>
          <w:p w:rsidR="00812B6F" w:rsidRPr="005556BA" w:rsidRDefault="00812B6F" w:rsidP="00812B6F">
            <w:pPr>
              <w:tabs>
                <w:tab w:val="left" w:pos="432"/>
                <w:tab w:val="left" w:pos="720"/>
              </w:tabs>
              <w:spacing w:line="360" w:lineRule="auto"/>
              <w:rPr>
                <w:rFonts w:cs="Times New Roman"/>
                <w:b/>
                <w:szCs w:val="24"/>
              </w:rPr>
            </w:pPr>
          </w:p>
          <w:p w:rsidR="00812B6F" w:rsidRPr="005556BA" w:rsidRDefault="00812B6F" w:rsidP="00812B6F">
            <w:pPr>
              <w:tabs>
                <w:tab w:val="left" w:pos="432"/>
                <w:tab w:val="left" w:pos="720"/>
              </w:tabs>
              <w:rPr>
                <w:rFonts w:cs="Times New Roman"/>
                <w:szCs w:val="24"/>
              </w:rPr>
            </w:pPr>
          </w:p>
          <w:p w:rsidR="00F177F1" w:rsidRPr="005556BA" w:rsidRDefault="00F177F1" w:rsidP="00812B6F">
            <w:pPr>
              <w:rPr>
                <w:rFonts w:cs="Times New Roman"/>
                <w:b/>
                <w:szCs w:val="24"/>
              </w:rPr>
            </w:pPr>
          </w:p>
        </w:tc>
      </w:tr>
      <w:tr w:rsidR="00F71CBE" w:rsidRPr="005556BA" w:rsidTr="00F177F1">
        <w:tc>
          <w:tcPr>
            <w:tcW w:w="510" w:type="dxa"/>
          </w:tcPr>
          <w:p w:rsidR="00F177F1" w:rsidRPr="005556BA" w:rsidRDefault="00812B6F" w:rsidP="003D3DA8">
            <w:pPr>
              <w:rPr>
                <w:rFonts w:cs="Times New Roman"/>
                <w:szCs w:val="24"/>
              </w:rPr>
            </w:pPr>
            <w:r w:rsidRPr="005556BA">
              <w:rPr>
                <w:rFonts w:cs="Times New Roman"/>
                <w:szCs w:val="24"/>
              </w:rPr>
              <w:t>3</w:t>
            </w:r>
          </w:p>
        </w:tc>
        <w:tc>
          <w:tcPr>
            <w:tcW w:w="987" w:type="dxa"/>
          </w:tcPr>
          <w:p w:rsidR="00812B6F" w:rsidRPr="005556BA" w:rsidRDefault="00812B6F" w:rsidP="00812B6F">
            <w:pPr>
              <w:tabs>
                <w:tab w:val="left" w:pos="720"/>
              </w:tabs>
              <w:rPr>
                <w:rFonts w:cs="Times New Roman"/>
                <w:szCs w:val="24"/>
              </w:rPr>
            </w:pPr>
            <w:r w:rsidRPr="005556BA">
              <w:rPr>
                <w:rFonts w:cs="Times New Roman"/>
                <w:szCs w:val="24"/>
              </w:rPr>
              <w:t>28/01/2020</w:t>
            </w:r>
          </w:p>
          <w:p w:rsidR="00812B6F" w:rsidRPr="005556BA" w:rsidRDefault="00812B6F" w:rsidP="00812B6F">
            <w:pPr>
              <w:tabs>
                <w:tab w:val="left" w:pos="720"/>
              </w:tabs>
              <w:rPr>
                <w:rFonts w:cs="Times New Roman"/>
                <w:szCs w:val="24"/>
              </w:rPr>
            </w:pPr>
            <w:r w:rsidRPr="005556BA">
              <w:rPr>
                <w:rFonts w:cs="Times New Roman"/>
                <w:szCs w:val="24"/>
              </w:rPr>
              <w:t>11.30</w:t>
            </w:r>
          </w:p>
          <w:p w:rsidR="00FC2DCE" w:rsidRPr="005556BA" w:rsidRDefault="00FC2DCE" w:rsidP="00812B6F">
            <w:pPr>
              <w:tabs>
                <w:tab w:val="left" w:pos="720"/>
              </w:tabs>
              <w:rPr>
                <w:rFonts w:cs="Times New Roman"/>
                <w:szCs w:val="24"/>
              </w:rPr>
            </w:pPr>
          </w:p>
          <w:p w:rsidR="00FC2DCE" w:rsidRPr="005556BA" w:rsidRDefault="00FC2DCE" w:rsidP="00812B6F">
            <w:pPr>
              <w:tabs>
                <w:tab w:val="left" w:pos="720"/>
              </w:tabs>
              <w:rPr>
                <w:rFonts w:cs="Times New Roman"/>
                <w:szCs w:val="24"/>
              </w:rPr>
            </w:pPr>
          </w:p>
          <w:p w:rsidR="00FC2DCE" w:rsidRPr="005556BA" w:rsidRDefault="00FC2DCE" w:rsidP="00812B6F">
            <w:pPr>
              <w:tabs>
                <w:tab w:val="left" w:pos="720"/>
              </w:tabs>
              <w:rPr>
                <w:rFonts w:cs="Times New Roman"/>
                <w:szCs w:val="24"/>
              </w:rPr>
            </w:pPr>
          </w:p>
          <w:p w:rsidR="009C5E3D" w:rsidRPr="005556BA" w:rsidRDefault="009C5E3D" w:rsidP="00812B6F">
            <w:pPr>
              <w:tabs>
                <w:tab w:val="left" w:pos="720"/>
              </w:tabs>
              <w:rPr>
                <w:rFonts w:cs="Times New Roman"/>
                <w:szCs w:val="24"/>
              </w:rPr>
            </w:pPr>
          </w:p>
          <w:p w:rsidR="009C5E3D" w:rsidRPr="005556BA" w:rsidRDefault="009C5E3D" w:rsidP="00812B6F">
            <w:pPr>
              <w:tabs>
                <w:tab w:val="left" w:pos="720"/>
              </w:tabs>
              <w:rPr>
                <w:rFonts w:cs="Times New Roman"/>
                <w:szCs w:val="24"/>
              </w:rPr>
            </w:pPr>
          </w:p>
          <w:p w:rsidR="009C5E3D" w:rsidRPr="005556BA" w:rsidRDefault="009C5E3D" w:rsidP="00812B6F">
            <w:pPr>
              <w:tabs>
                <w:tab w:val="left" w:pos="720"/>
              </w:tabs>
              <w:rPr>
                <w:rFonts w:cs="Times New Roman"/>
                <w:szCs w:val="24"/>
              </w:rPr>
            </w:pPr>
          </w:p>
          <w:p w:rsidR="009C5E3D" w:rsidRPr="005556BA" w:rsidRDefault="009C5E3D" w:rsidP="00812B6F">
            <w:pPr>
              <w:tabs>
                <w:tab w:val="left" w:pos="720"/>
              </w:tabs>
              <w:rPr>
                <w:rFonts w:cs="Times New Roman"/>
                <w:szCs w:val="24"/>
              </w:rPr>
            </w:pPr>
          </w:p>
          <w:p w:rsidR="009C5E3D" w:rsidRPr="005556BA" w:rsidRDefault="009C5E3D" w:rsidP="00812B6F">
            <w:pPr>
              <w:tabs>
                <w:tab w:val="left" w:pos="720"/>
              </w:tabs>
              <w:rPr>
                <w:rFonts w:cs="Times New Roman"/>
                <w:szCs w:val="24"/>
              </w:rPr>
            </w:pPr>
          </w:p>
          <w:p w:rsidR="009C5E3D" w:rsidRPr="005556BA" w:rsidRDefault="009C5E3D" w:rsidP="00812B6F">
            <w:pPr>
              <w:tabs>
                <w:tab w:val="left" w:pos="720"/>
              </w:tabs>
              <w:rPr>
                <w:rFonts w:cs="Times New Roman"/>
                <w:szCs w:val="24"/>
              </w:rPr>
            </w:pPr>
          </w:p>
          <w:p w:rsidR="00812B6F" w:rsidRPr="005556BA" w:rsidRDefault="00812B6F" w:rsidP="00812B6F">
            <w:pPr>
              <w:tabs>
                <w:tab w:val="left" w:pos="720"/>
              </w:tabs>
              <w:rPr>
                <w:rFonts w:cs="Times New Roman"/>
                <w:szCs w:val="24"/>
              </w:rPr>
            </w:pPr>
            <w:r w:rsidRPr="005556BA">
              <w:rPr>
                <w:rFonts w:cs="Times New Roman"/>
                <w:szCs w:val="24"/>
              </w:rPr>
              <w:t>12.30</w:t>
            </w:r>
          </w:p>
          <w:p w:rsidR="00812B6F" w:rsidRPr="005556BA" w:rsidRDefault="00812B6F" w:rsidP="00812B6F">
            <w:pPr>
              <w:tabs>
                <w:tab w:val="left" w:pos="720"/>
              </w:tabs>
              <w:rPr>
                <w:rFonts w:cs="Times New Roman"/>
                <w:szCs w:val="24"/>
              </w:rPr>
            </w:pPr>
          </w:p>
          <w:p w:rsidR="00FC2DCE" w:rsidRPr="005556BA" w:rsidRDefault="00FC2DCE" w:rsidP="00812B6F">
            <w:pPr>
              <w:tabs>
                <w:tab w:val="left" w:pos="720"/>
              </w:tabs>
              <w:rPr>
                <w:rFonts w:cs="Times New Roman"/>
                <w:szCs w:val="24"/>
              </w:rPr>
            </w:pPr>
          </w:p>
          <w:p w:rsidR="00FC2DCE" w:rsidRPr="005556BA" w:rsidRDefault="00FC2DCE" w:rsidP="00812B6F">
            <w:pPr>
              <w:tabs>
                <w:tab w:val="left" w:pos="720"/>
              </w:tabs>
              <w:rPr>
                <w:rFonts w:cs="Times New Roman"/>
                <w:szCs w:val="24"/>
              </w:rPr>
            </w:pPr>
          </w:p>
          <w:p w:rsidR="00812B6F" w:rsidRPr="005556BA" w:rsidRDefault="00812B6F" w:rsidP="00812B6F">
            <w:pPr>
              <w:tabs>
                <w:tab w:val="left" w:pos="720"/>
              </w:tabs>
              <w:rPr>
                <w:rFonts w:cs="Times New Roman"/>
                <w:szCs w:val="24"/>
              </w:rPr>
            </w:pPr>
            <w:r w:rsidRPr="005556BA">
              <w:rPr>
                <w:rFonts w:cs="Times New Roman"/>
                <w:szCs w:val="24"/>
              </w:rPr>
              <w:t>12.30</w:t>
            </w:r>
          </w:p>
          <w:p w:rsidR="00812B6F" w:rsidRPr="005556BA" w:rsidRDefault="00812B6F" w:rsidP="00812B6F">
            <w:pPr>
              <w:tabs>
                <w:tab w:val="left" w:pos="720"/>
              </w:tabs>
              <w:rPr>
                <w:rFonts w:cs="Times New Roman"/>
                <w:szCs w:val="24"/>
              </w:rPr>
            </w:pPr>
          </w:p>
          <w:p w:rsidR="00812B6F" w:rsidRPr="005556BA" w:rsidRDefault="00812B6F" w:rsidP="00812B6F">
            <w:pPr>
              <w:tabs>
                <w:tab w:val="left" w:pos="720"/>
              </w:tabs>
              <w:rPr>
                <w:rFonts w:cs="Times New Roman"/>
                <w:szCs w:val="24"/>
              </w:rPr>
            </w:pPr>
          </w:p>
          <w:p w:rsidR="00812B6F" w:rsidRPr="005556BA" w:rsidRDefault="00812B6F" w:rsidP="00812B6F">
            <w:pPr>
              <w:tabs>
                <w:tab w:val="left" w:pos="720"/>
              </w:tabs>
              <w:rPr>
                <w:rFonts w:cs="Times New Roman"/>
                <w:szCs w:val="24"/>
              </w:rPr>
            </w:pPr>
          </w:p>
          <w:p w:rsidR="009C5E3D" w:rsidRPr="005556BA" w:rsidRDefault="009C5E3D" w:rsidP="00812B6F">
            <w:pPr>
              <w:tabs>
                <w:tab w:val="left" w:pos="720"/>
              </w:tabs>
              <w:rPr>
                <w:rFonts w:cs="Times New Roman"/>
                <w:szCs w:val="24"/>
              </w:rPr>
            </w:pPr>
          </w:p>
          <w:p w:rsidR="00F177F1" w:rsidRPr="005556BA" w:rsidRDefault="00812B6F" w:rsidP="00812B6F">
            <w:pPr>
              <w:rPr>
                <w:rFonts w:cs="Times New Roman"/>
                <w:szCs w:val="24"/>
              </w:rPr>
            </w:pPr>
            <w:r w:rsidRPr="005556BA">
              <w:rPr>
                <w:rFonts w:cs="Times New Roman"/>
                <w:szCs w:val="24"/>
              </w:rPr>
              <w:t>13.00</w:t>
            </w:r>
          </w:p>
          <w:p w:rsidR="009C5E3D" w:rsidRPr="005556BA" w:rsidRDefault="009C5E3D" w:rsidP="00812B6F">
            <w:pPr>
              <w:rPr>
                <w:rFonts w:cs="Times New Roman"/>
                <w:szCs w:val="24"/>
              </w:rPr>
            </w:pPr>
          </w:p>
          <w:p w:rsidR="009C5E3D" w:rsidRPr="005556BA" w:rsidRDefault="009C5E3D" w:rsidP="00812B6F">
            <w:pPr>
              <w:rPr>
                <w:rFonts w:cs="Times New Roman"/>
                <w:szCs w:val="24"/>
              </w:rPr>
            </w:pPr>
          </w:p>
          <w:p w:rsidR="009C5E3D" w:rsidRPr="005556BA" w:rsidRDefault="009C5E3D" w:rsidP="00812B6F">
            <w:pPr>
              <w:rPr>
                <w:rFonts w:cs="Times New Roman"/>
                <w:szCs w:val="24"/>
              </w:rPr>
            </w:pPr>
          </w:p>
          <w:p w:rsidR="009C5E3D" w:rsidRPr="005556BA" w:rsidRDefault="009C5E3D" w:rsidP="00812B6F">
            <w:pPr>
              <w:rPr>
                <w:rFonts w:cs="Times New Roman"/>
                <w:szCs w:val="24"/>
              </w:rPr>
            </w:pPr>
          </w:p>
          <w:p w:rsidR="00FC2DCE" w:rsidRPr="005556BA" w:rsidRDefault="00FC2DCE" w:rsidP="00812B6F">
            <w:pPr>
              <w:rPr>
                <w:rFonts w:cs="Times New Roman"/>
                <w:szCs w:val="24"/>
              </w:rPr>
            </w:pPr>
          </w:p>
          <w:p w:rsidR="00FC2DCE" w:rsidRPr="005556BA" w:rsidRDefault="00FC2DCE" w:rsidP="00812B6F">
            <w:pPr>
              <w:rPr>
                <w:rFonts w:cs="Times New Roman"/>
                <w:b/>
                <w:szCs w:val="24"/>
              </w:rPr>
            </w:pPr>
          </w:p>
        </w:tc>
        <w:tc>
          <w:tcPr>
            <w:tcW w:w="2609" w:type="dxa"/>
          </w:tcPr>
          <w:p w:rsidR="00FC2DCE" w:rsidRPr="005556BA" w:rsidRDefault="00FC2DCE" w:rsidP="00FC2DCE">
            <w:pPr>
              <w:ind w:left="502"/>
              <w:rPr>
                <w:rFonts w:cs="Times New Roman"/>
                <w:szCs w:val="24"/>
              </w:rPr>
            </w:pPr>
          </w:p>
          <w:p w:rsidR="00FC2DCE" w:rsidRPr="005556BA" w:rsidRDefault="00FC2DCE" w:rsidP="00B75197">
            <w:pPr>
              <w:numPr>
                <w:ilvl w:val="0"/>
                <w:numId w:val="87"/>
              </w:numPr>
              <w:rPr>
                <w:rFonts w:cs="Times New Roman"/>
                <w:szCs w:val="24"/>
              </w:rPr>
            </w:pPr>
            <w:r w:rsidRPr="005556BA">
              <w:rPr>
                <w:rFonts w:cs="Times New Roman"/>
                <w:szCs w:val="24"/>
              </w:rPr>
              <w:t xml:space="preserve">Mengkaji kemampuan dalam mobilisasi dan  kekuatan otot pasien </w:t>
            </w:r>
          </w:p>
          <w:p w:rsidR="00FC2DCE" w:rsidRPr="005556BA" w:rsidRDefault="00B7230E" w:rsidP="00FC2DCE">
            <w:pPr>
              <w:ind w:left="502"/>
              <w:rPr>
                <w:rFonts w:cs="Times New Roman"/>
                <w:szCs w:val="24"/>
              </w:rPr>
            </w:pPr>
            <w:r>
              <w:rPr>
                <w:rFonts w:cs="Times New Roman"/>
                <w:noProof/>
                <w:szCs w:val="24"/>
              </w:rPr>
              <w:pict>
                <v:line id="Straight Connector 19" o:spid="_x0000_s1095" style="position:absolute;left:0;text-align:left;z-index:251832320;visibility:visible" from="52.45pt,1.6pt" to="52.4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UTzQEAAAQEAAAOAAAAZHJzL2Uyb0RvYy54bWysU8GO0zAQvSPxD5bvNGkFBaKme+hquSCo&#10;WPgArzNuLNkeyzZN+veMnTRdARICcXFie96beW/Gu7vRGnaGEDW6lq9XNWfgJHbanVr+7evDq3ec&#10;xSRcJww6aPkFIr/bv3yxG3wDG+zRdBAYkbjYDL7lfUq+qaooe7AirtCDo0uFwYpE23CquiAGYrem&#10;2tT1thowdD6ghBjp9H665PvCrxTI9FmpCImZllNtqayhrE95rfY70ZyC8L2WcxniH6qwQjtKulDd&#10;iyTY96B/obJaBoyo0kqirVApLaFoIDXr+ic1j73wULSQOdEvNsX/Rys/nY+B6Y56954zJyz16DEF&#10;oU99Ygd0jhzEwOiSnBp8bAhwcMcw76I/hix7VMHmLwliY3H3srgLY2JyOpR0+nq7fbt5k+mqG86H&#10;mD4AWpZ/Wm60y7pFI84fY5pCryH52Li8RjS6e9DGlE2eGDiYwM6Cep3G9ZziWRQlzMgq65gqL3/p&#10;YmBi/QKKvKBa1yV7mcIbp5ASXLryGkfRGaaoggVY/xk4x2colAn9G/CCKJnRpQVstcPwu+w3K9QU&#10;f3Vg0p0teMLuUnparKFRK82Zn0We5ef7Ar893v0PAAAA//8DAFBLAwQUAAYACAAAACEAXe6mcN0A&#10;AAAIAQAADwAAAGRycy9kb3ducmV2LnhtbEyPQUvDQBCF74L/YRnBi9iNraYasykS6MWD0EaKx2l2&#10;mg1mZ0N226T/3q0XPX68x5tv8tVkO3GiwbeOFTzMEhDEtdMtNwo+q/X9MwgfkDV2jknBmTysiuur&#10;HDPtRt7QaRsaEUfYZ6jAhNBnUvrakEU/cz1xzA5usBgiDo3UA45x3HZyniSptNhyvGCwp9JQ/b09&#10;WgVfzd1ivau4GsvwcUjNdN69P5VK3d5Mb68gAk3hrwwX/agORXTauyNrL7rIyeNLrCpYzEFc8l/e&#10;K1imS5BFLv8/UPwAAAD//wMAUEsBAi0AFAAGAAgAAAAhALaDOJL+AAAA4QEAABMAAAAAAAAAAAAA&#10;AAAAAAAAAFtDb250ZW50X1R5cGVzXS54bWxQSwECLQAUAAYACAAAACEAOP0h/9YAAACUAQAACwAA&#10;AAAAAAAAAAAAAAAvAQAAX3JlbHMvLnJlbHNQSwECLQAUAAYACAAAACEAh1GFE80BAAAEBAAADgAA&#10;AAAAAAAAAAAAAAAuAgAAZHJzL2Uyb0RvYy54bWxQSwECLQAUAAYACAAAACEAXe6mcN0AAAAIAQAA&#10;DwAAAAAAAAAAAAAAAAAnBAAAZHJzL2Rvd25yZXYueG1sUEsFBgAAAAAEAAQA8wAAADEFAAAAAA==&#10;" strokecolor="black [3213]" strokeweight=".5pt">
                  <v:stroke joinstyle="miter"/>
                </v:line>
              </w:pict>
            </w:r>
            <w:r w:rsidR="00FC2DCE" w:rsidRPr="005556BA">
              <w:rPr>
                <w:rFonts w:cs="Times New Roman"/>
                <w:szCs w:val="24"/>
              </w:rPr>
              <w:t>4444   4444</w:t>
            </w:r>
          </w:p>
          <w:p w:rsidR="00FC2DCE" w:rsidRPr="005556BA" w:rsidRDefault="00B7230E" w:rsidP="00FC2DCE">
            <w:pPr>
              <w:ind w:left="502"/>
              <w:rPr>
                <w:rFonts w:cs="Times New Roman"/>
                <w:szCs w:val="24"/>
              </w:rPr>
            </w:pPr>
            <w:r>
              <w:rPr>
                <w:rFonts w:cs="Times New Roman"/>
                <w:noProof/>
                <w:szCs w:val="24"/>
              </w:rPr>
              <w:pict>
                <v:line id="Straight Connector 20" o:spid="_x0000_s1094" style="position:absolute;left:0;text-align:left;z-index:251833344;visibility:visible" from="23.2pt,5.05pt" to="82.4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O50gEAAAcEAAAOAAAAZHJzL2Uyb0RvYy54bWysU8GO2yAQvVfqPyDujZ2o6bZWnD1ktb1U&#10;bdTdfgCLhxgJGAQ0cf6+A3acVVup6mov2APz3sx7DJvbwRp2hBA1upYvFzVn4CR22h1a/uPx/t1H&#10;zmISrhMGHbT8DJHfbt++2Zx8Ayvs0XQQGJG42Jx8y/uUfFNVUfZgRVygB0eHCoMVicJwqLogTsRu&#10;TbWq6w/VCUPnA0qIkXbvxkO+LfxKgUzflIqQmGk59ZbKGsr6lNdquxHNIQjfazm1IV7QhRXaUdGZ&#10;6k4kwX4G/QeV1TJgRJUWEm2FSmkJRQOpWda/qXnohYeihcyJfrYpvh6t/HrcB6a7lq/IHics3dFD&#10;CkIf+sR26Bw5iIHRITl18rEhwM7twxRFvw9Z9qCCzV8SxIbi7nl2F4bEJG3erFfvb9acSTr6tF6t&#10;M2N1hfoQ02dAy/JPy412WbpoxPFLTGPqJSVvG5fXiEZ399qYEuShgZ0J7CjoutOwnEo8y6KCGVll&#10;KWPz5S+dDYys30GRHdTuslQvg3jlFFKCSxde4yg7wxR1MAPrfwOn/AyFMqT/A54RpTK6NIOtdhj+&#10;Vv1qhRrzLw6MurMFT9idy7UWa2jayuVMLyOP8/O4wK/vd/sLAAD//wMAUEsDBBQABgAIAAAAIQAq&#10;O7443gAAAAgBAAAPAAAAZHJzL2Rvd25yZXYueG1sTI9BT8MwDIXvSPyHyEhcEEsLpYLSdEKVduGA&#10;xIomjlnjNRWNUzXZ2v17vBPcbL+n5++V68UN4oRT6D0pSFcJCKTWm546BV/N5v4ZRIiajB48oYIz&#10;BlhX11elLoyf6RNP29gJDqFQaAU2xrGQMrQWnQ4rPyKxdvCT05HXqZNm0jOHu0E+JEkune6JP1g9&#10;Ym2x/dkenYLv7u5xs2uomev4ccjtct69P9VK3d4sb68gIi7xzwwXfEaHipn2/kgmiEFBlmfs5HuS&#10;grjoefYCYs9DmoOsSvm/QPULAAD//wMAUEsBAi0AFAAGAAgAAAAhALaDOJL+AAAA4QEAABMAAAAA&#10;AAAAAAAAAAAAAAAAAFtDb250ZW50X1R5cGVzXS54bWxQSwECLQAUAAYACAAAACEAOP0h/9YAAACU&#10;AQAACwAAAAAAAAAAAAAAAAAvAQAAX3JlbHMvLnJlbHNQSwECLQAUAAYACAAAACEAGoATudIBAAAH&#10;BAAADgAAAAAAAAAAAAAAAAAuAgAAZHJzL2Uyb0RvYy54bWxQSwECLQAUAAYACAAAACEAKju+ON4A&#10;AAAIAQAADwAAAAAAAAAAAAAAAAAsBAAAZHJzL2Rvd25yZXYueG1sUEsFBgAAAAAEAAQA8wAAADcF&#10;AAAAAA==&#10;" strokecolor="black [3213]" strokeweight=".5pt">
                  <v:stroke joinstyle="miter"/>
                </v:line>
              </w:pict>
            </w:r>
          </w:p>
          <w:p w:rsidR="00FC2DCE" w:rsidRPr="005556BA" w:rsidRDefault="00FC2DCE" w:rsidP="00FC2DCE">
            <w:pPr>
              <w:ind w:left="502"/>
              <w:rPr>
                <w:rFonts w:cs="Times New Roman"/>
                <w:szCs w:val="24"/>
              </w:rPr>
            </w:pPr>
            <w:r w:rsidRPr="005556BA">
              <w:rPr>
                <w:rFonts w:cs="Times New Roman"/>
                <w:szCs w:val="24"/>
              </w:rPr>
              <w:t>4444   4444</w:t>
            </w:r>
          </w:p>
          <w:p w:rsidR="00FC2DCE" w:rsidRPr="005556BA" w:rsidRDefault="00FC2DCE" w:rsidP="00FC2DCE">
            <w:pPr>
              <w:ind w:left="502"/>
              <w:rPr>
                <w:rFonts w:cs="Times New Roman"/>
                <w:szCs w:val="24"/>
              </w:rPr>
            </w:pPr>
          </w:p>
          <w:p w:rsidR="00812B6F" w:rsidRPr="005556BA" w:rsidRDefault="00812B6F" w:rsidP="00B75197">
            <w:pPr>
              <w:numPr>
                <w:ilvl w:val="0"/>
                <w:numId w:val="87"/>
              </w:numPr>
              <w:rPr>
                <w:rFonts w:cs="Times New Roman"/>
                <w:szCs w:val="24"/>
              </w:rPr>
            </w:pPr>
            <w:r w:rsidRPr="005556BA">
              <w:rPr>
                <w:rFonts w:cs="Times New Roman"/>
                <w:szCs w:val="24"/>
              </w:rPr>
              <w:t>Membantu pasien untuk mobilisasi</w:t>
            </w:r>
          </w:p>
          <w:p w:rsidR="00FC2DCE" w:rsidRPr="005556BA" w:rsidRDefault="00FC2DCE" w:rsidP="00FC2DCE">
            <w:pPr>
              <w:rPr>
                <w:rFonts w:cs="Times New Roman"/>
                <w:szCs w:val="24"/>
              </w:rPr>
            </w:pPr>
          </w:p>
          <w:p w:rsidR="00812B6F" w:rsidRPr="005556BA" w:rsidRDefault="00812B6F" w:rsidP="00B75197">
            <w:pPr>
              <w:numPr>
                <w:ilvl w:val="0"/>
                <w:numId w:val="87"/>
              </w:numPr>
              <w:rPr>
                <w:rFonts w:cs="Times New Roman"/>
                <w:szCs w:val="24"/>
              </w:rPr>
            </w:pPr>
            <w:r w:rsidRPr="005556BA">
              <w:rPr>
                <w:rFonts w:cs="Times New Roman"/>
                <w:szCs w:val="24"/>
              </w:rPr>
              <w:t xml:space="preserve">Mengajarkan pasien dan keluarga tentang latihan ROM </w:t>
            </w:r>
          </w:p>
          <w:p w:rsidR="00812B6F" w:rsidRPr="005556BA" w:rsidRDefault="00812B6F" w:rsidP="00B75197">
            <w:pPr>
              <w:numPr>
                <w:ilvl w:val="0"/>
                <w:numId w:val="87"/>
              </w:numPr>
              <w:rPr>
                <w:rFonts w:cs="Times New Roman"/>
                <w:szCs w:val="24"/>
              </w:rPr>
            </w:pPr>
            <w:r w:rsidRPr="005556BA">
              <w:rPr>
                <w:rFonts w:cs="Times New Roman"/>
                <w:szCs w:val="24"/>
              </w:rPr>
              <w:t xml:space="preserve">Menganjurkan pasien mobilisasi sederhana </w:t>
            </w:r>
          </w:p>
          <w:p w:rsidR="00812B6F" w:rsidRPr="005556BA" w:rsidRDefault="00812B6F" w:rsidP="00FC2DCE">
            <w:pPr>
              <w:rPr>
                <w:rFonts w:cs="Times New Roman"/>
                <w:szCs w:val="24"/>
              </w:rPr>
            </w:pPr>
            <w:r w:rsidRPr="005556BA">
              <w:rPr>
                <w:rFonts w:cs="Times New Roman"/>
                <w:szCs w:val="24"/>
              </w:rPr>
              <w:t>(duduk,mika,miki, berjalan, berpindah)</w:t>
            </w:r>
          </w:p>
          <w:p w:rsidR="00F177F1" w:rsidRPr="005556BA" w:rsidRDefault="00F177F1" w:rsidP="00FC2DCE">
            <w:pPr>
              <w:rPr>
                <w:rFonts w:cs="Times New Roman"/>
                <w:b/>
                <w:szCs w:val="24"/>
              </w:rPr>
            </w:pPr>
          </w:p>
        </w:tc>
        <w:tc>
          <w:tcPr>
            <w:tcW w:w="481" w:type="dxa"/>
          </w:tcPr>
          <w:p w:rsidR="00F177F1" w:rsidRPr="005556BA" w:rsidRDefault="00F177F1" w:rsidP="003D3DA8">
            <w:pPr>
              <w:rPr>
                <w:rFonts w:cs="Times New Roman"/>
                <w:b/>
                <w:szCs w:val="24"/>
              </w:rPr>
            </w:pPr>
          </w:p>
          <w:p w:rsidR="009C5E3D" w:rsidRPr="005556BA" w:rsidRDefault="009C5E3D" w:rsidP="009C5E3D">
            <w:pPr>
              <w:rPr>
                <w:rFonts w:cs="Times New Roman"/>
                <w:szCs w:val="24"/>
              </w:rPr>
            </w:pPr>
            <w:r w:rsidRPr="005556BA">
              <w:rPr>
                <w:rFonts w:cs="Times New Roman"/>
                <w:szCs w:val="24"/>
              </w:rPr>
              <w:t>Melania</w:t>
            </w:r>
          </w:p>
          <w:p w:rsidR="009C5E3D" w:rsidRPr="005556BA" w:rsidRDefault="009C5E3D" w:rsidP="009C5E3D">
            <w:pPr>
              <w:rPr>
                <w:rFonts w:cs="Times New Roman"/>
                <w:szCs w:val="24"/>
              </w:rPr>
            </w:pPr>
          </w:p>
          <w:p w:rsidR="009C5E3D" w:rsidRPr="005556BA" w:rsidRDefault="009C5E3D" w:rsidP="009C5E3D">
            <w:pPr>
              <w:rPr>
                <w:rFonts w:cs="Times New Roman"/>
                <w:szCs w:val="24"/>
              </w:rPr>
            </w:pPr>
          </w:p>
          <w:p w:rsidR="009C5E3D" w:rsidRPr="005556BA" w:rsidRDefault="009C5E3D" w:rsidP="009C5E3D">
            <w:pPr>
              <w:rPr>
                <w:rFonts w:cs="Times New Roman"/>
                <w:szCs w:val="24"/>
              </w:rPr>
            </w:pPr>
          </w:p>
          <w:p w:rsidR="009C5E3D" w:rsidRPr="005556BA" w:rsidRDefault="009C5E3D" w:rsidP="009C5E3D">
            <w:pPr>
              <w:rPr>
                <w:rFonts w:cs="Times New Roman"/>
                <w:szCs w:val="24"/>
              </w:rPr>
            </w:pPr>
          </w:p>
          <w:p w:rsidR="009C5E3D" w:rsidRPr="005556BA" w:rsidRDefault="009C5E3D" w:rsidP="009C5E3D">
            <w:pPr>
              <w:rPr>
                <w:rFonts w:cs="Times New Roman"/>
                <w:szCs w:val="24"/>
              </w:rPr>
            </w:pPr>
          </w:p>
          <w:p w:rsidR="009C5E3D" w:rsidRPr="005556BA" w:rsidRDefault="009C5E3D" w:rsidP="009C5E3D">
            <w:pPr>
              <w:rPr>
                <w:rFonts w:cs="Times New Roman"/>
                <w:szCs w:val="24"/>
              </w:rPr>
            </w:pPr>
          </w:p>
          <w:p w:rsidR="009C5E3D" w:rsidRPr="005556BA" w:rsidRDefault="009C5E3D" w:rsidP="009C5E3D">
            <w:pPr>
              <w:rPr>
                <w:rFonts w:cs="Times New Roman"/>
                <w:szCs w:val="24"/>
              </w:rPr>
            </w:pPr>
          </w:p>
          <w:p w:rsidR="009C5E3D" w:rsidRPr="005556BA" w:rsidRDefault="009C5E3D" w:rsidP="009C5E3D">
            <w:pPr>
              <w:rPr>
                <w:rFonts w:cs="Times New Roman"/>
                <w:szCs w:val="24"/>
              </w:rPr>
            </w:pPr>
            <w:r w:rsidRPr="005556BA">
              <w:rPr>
                <w:rFonts w:cs="Times New Roman"/>
                <w:szCs w:val="24"/>
              </w:rPr>
              <w:t>Melania</w:t>
            </w:r>
          </w:p>
          <w:p w:rsidR="009C5E3D" w:rsidRPr="005556BA" w:rsidRDefault="009C5E3D" w:rsidP="009C5E3D">
            <w:pPr>
              <w:rPr>
                <w:rFonts w:cs="Times New Roman"/>
                <w:szCs w:val="24"/>
              </w:rPr>
            </w:pPr>
          </w:p>
          <w:p w:rsidR="009C5E3D" w:rsidRPr="005556BA" w:rsidRDefault="009C5E3D" w:rsidP="009C5E3D">
            <w:pPr>
              <w:rPr>
                <w:rFonts w:cs="Times New Roman"/>
                <w:szCs w:val="24"/>
              </w:rPr>
            </w:pPr>
          </w:p>
          <w:p w:rsidR="009C5E3D" w:rsidRPr="005556BA" w:rsidRDefault="009C5E3D" w:rsidP="009C5E3D">
            <w:pPr>
              <w:rPr>
                <w:rFonts w:cs="Times New Roman"/>
                <w:szCs w:val="24"/>
              </w:rPr>
            </w:pPr>
            <w:r w:rsidRPr="005556BA">
              <w:rPr>
                <w:rFonts w:cs="Times New Roman"/>
                <w:szCs w:val="24"/>
              </w:rPr>
              <w:t>Melania</w:t>
            </w:r>
          </w:p>
          <w:p w:rsidR="009C5E3D" w:rsidRPr="005556BA" w:rsidRDefault="009C5E3D" w:rsidP="009C5E3D">
            <w:pPr>
              <w:rPr>
                <w:rFonts w:cs="Times New Roman"/>
                <w:szCs w:val="24"/>
              </w:rPr>
            </w:pPr>
          </w:p>
          <w:p w:rsidR="009C5E3D" w:rsidRPr="005556BA" w:rsidRDefault="009C5E3D" w:rsidP="009C5E3D">
            <w:pPr>
              <w:rPr>
                <w:rFonts w:cs="Times New Roman"/>
                <w:szCs w:val="24"/>
              </w:rPr>
            </w:pPr>
          </w:p>
          <w:p w:rsidR="009C5E3D" w:rsidRPr="005556BA" w:rsidRDefault="009C5E3D" w:rsidP="009C5E3D">
            <w:pPr>
              <w:rPr>
                <w:rFonts w:cs="Times New Roman"/>
                <w:szCs w:val="24"/>
              </w:rPr>
            </w:pPr>
            <w:r w:rsidRPr="005556BA">
              <w:rPr>
                <w:rFonts w:cs="Times New Roman"/>
                <w:szCs w:val="24"/>
              </w:rPr>
              <w:t>Melania</w:t>
            </w:r>
          </w:p>
          <w:p w:rsidR="009C5E3D" w:rsidRPr="005556BA" w:rsidRDefault="009C5E3D" w:rsidP="009C5E3D">
            <w:pPr>
              <w:rPr>
                <w:rFonts w:cs="Times New Roman"/>
                <w:szCs w:val="24"/>
              </w:rPr>
            </w:pPr>
          </w:p>
          <w:p w:rsidR="009C5E3D" w:rsidRPr="005556BA" w:rsidRDefault="009C5E3D" w:rsidP="003D3DA8">
            <w:pPr>
              <w:rPr>
                <w:rFonts w:cs="Times New Roman"/>
                <w:b/>
                <w:szCs w:val="24"/>
              </w:rPr>
            </w:pPr>
          </w:p>
        </w:tc>
        <w:tc>
          <w:tcPr>
            <w:tcW w:w="970" w:type="dxa"/>
          </w:tcPr>
          <w:p w:rsidR="00F177F1" w:rsidRPr="005556BA" w:rsidRDefault="009C5E3D" w:rsidP="003D3DA8">
            <w:pPr>
              <w:rPr>
                <w:rFonts w:cs="Times New Roman"/>
                <w:szCs w:val="24"/>
              </w:rPr>
            </w:pPr>
            <w:r w:rsidRPr="005556BA">
              <w:rPr>
                <w:rFonts w:cs="Times New Roman"/>
                <w:szCs w:val="24"/>
              </w:rPr>
              <w:t>28/01/20</w:t>
            </w:r>
          </w:p>
          <w:p w:rsidR="009C5E3D" w:rsidRPr="005556BA" w:rsidRDefault="009C5E3D" w:rsidP="003D3DA8">
            <w:pPr>
              <w:rPr>
                <w:rFonts w:cs="Times New Roman"/>
                <w:szCs w:val="24"/>
              </w:rPr>
            </w:pPr>
            <w:r w:rsidRPr="005556BA">
              <w:rPr>
                <w:rFonts w:cs="Times New Roman"/>
                <w:szCs w:val="24"/>
              </w:rPr>
              <w:t>14.00</w:t>
            </w:r>
          </w:p>
        </w:tc>
        <w:tc>
          <w:tcPr>
            <w:tcW w:w="510" w:type="dxa"/>
          </w:tcPr>
          <w:p w:rsidR="00F177F1" w:rsidRPr="005556BA" w:rsidRDefault="009C5E3D" w:rsidP="003D3DA8">
            <w:pPr>
              <w:rPr>
                <w:rFonts w:cs="Times New Roman"/>
                <w:szCs w:val="24"/>
              </w:rPr>
            </w:pPr>
            <w:r w:rsidRPr="005556BA">
              <w:rPr>
                <w:rFonts w:cs="Times New Roman"/>
                <w:szCs w:val="24"/>
              </w:rPr>
              <w:t>3</w:t>
            </w:r>
          </w:p>
        </w:tc>
        <w:tc>
          <w:tcPr>
            <w:tcW w:w="2717" w:type="dxa"/>
          </w:tcPr>
          <w:p w:rsidR="009C5E3D" w:rsidRPr="005556BA" w:rsidRDefault="009C5E3D" w:rsidP="009C5E3D">
            <w:pPr>
              <w:tabs>
                <w:tab w:val="left" w:pos="432"/>
                <w:tab w:val="left" w:pos="720"/>
              </w:tabs>
              <w:rPr>
                <w:rFonts w:cs="Times New Roman"/>
                <w:szCs w:val="24"/>
              </w:rPr>
            </w:pPr>
            <w:r w:rsidRPr="005556BA">
              <w:rPr>
                <w:rFonts w:cs="Times New Roman"/>
                <w:b/>
                <w:szCs w:val="24"/>
              </w:rPr>
              <w:t>S</w:t>
            </w:r>
            <w:r w:rsidRPr="005556BA">
              <w:rPr>
                <w:rFonts w:cs="Times New Roman"/>
                <w:szCs w:val="24"/>
              </w:rPr>
              <w:t xml:space="preserve">: pasien mengatakan masih lemas </w:t>
            </w:r>
          </w:p>
          <w:p w:rsidR="009C5E3D" w:rsidRPr="005556BA" w:rsidRDefault="009C5E3D" w:rsidP="009C5E3D">
            <w:pPr>
              <w:tabs>
                <w:tab w:val="left" w:pos="432"/>
                <w:tab w:val="left" w:pos="720"/>
              </w:tabs>
              <w:rPr>
                <w:rFonts w:cs="Times New Roman"/>
                <w:szCs w:val="24"/>
              </w:rPr>
            </w:pPr>
            <w:r w:rsidRPr="005556BA">
              <w:rPr>
                <w:rFonts w:cs="Times New Roman"/>
                <w:b/>
                <w:szCs w:val="24"/>
              </w:rPr>
              <w:t>O</w:t>
            </w:r>
            <w:r w:rsidRPr="005556BA">
              <w:rPr>
                <w:rFonts w:cs="Times New Roman"/>
                <w:szCs w:val="24"/>
              </w:rPr>
              <w:t xml:space="preserve">: kekuatan otot pasien </w:t>
            </w:r>
          </w:p>
          <w:p w:rsidR="009C5E3D" w:rsidRPr="005556BA" w:rsidRDefault="00B7230E" w:rsidP="009C5E3D">
            <w:pPr>
              <w:tabs>
                <w:tab w:val="left" w:pos="432"/>
                <w:tab w:val="left" w:pos="720"/>
              </w:tabs>
              <w:rPr>
                <w:rFonts w:cs="Times New Roman"/>
                <w:szCs w:val="24"/>
              </w:rPr>
            </w:pPr>
            <w:r>
              <w:rPr>
                <w:rFonts w:cs="Times New Roman"/>
                <w:noProof/>
                <w:szCs w:val="24"/>
              </w:rPr>
              <w:pict>
                <v:line id="Straight Connector 22" o:spid="_x0000_s1093" style="position:absolute;z-index:251835392;visibility:visible;mso-width-relative:margin" from="1.05pt,12.7pt" to="6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230AEAAAQEAAAOAAAAZHJzL2Uyb0RvYy54bWysU01vEzEQvSPxHyzfm91EKoVVNj2kKhcE&#10;EYUf4HrHWUu2xxqbfPx7xk6yqQAJgXrx7tjz3sx7Hi/vD96JHVCyGHo5n7VSQNA42LDt5fdvjzfv&#10;pUhZhUE5DNDLIyR5v3r7ZrmPHSxwRDcACSYJqdvHXo45x65pkh7BqzTDCIEPDZJXmUPaNgOpPbN7&#10;1yza9l2zRxoioYaUePfhdChXld8Y0PmLMQmycL3k3nJdqa7PZW1WS9VtScXR6nMb6j+68MoGLjpR&#10;PaisxA+yv1F5qwkTmjzT6Bs0xmqoGljNvP1FzdOoIlQtbE6Kk03p9Wj1592GhB16uVhIEZTnO3rK&#10;pOx2zGKNIbCDSIIP2al9TB0D1mFD5yjFDRXZB0O+fFmQOFR3j5O7cMhC8+bdh/b27lYKfTlqrrhI&#10;KX8E9KL89NLZUHSrTu0+pcy1OPWSUrZdKGtCZ4dH61wNysTA2pHYKb7rfJiXjhn3IoujgmyKjlPn&#10;9S8fHZxYv4JhL7jXea1ep/DKqbSGkC+8LnB2gRnuYAK2fwee8wsU6oT+C3hC1MoY8gT2NiD9qfrV&#10;CnPKvzhw0l0seMbhWO+0WsOjVp07P4syyy/jCr8+3tVPAAAA//8DAFBLAwQUAAYACAAAACEAAJ6m&#10;gdwAAAAHAQAADwAAAGRycy9kb3ducmV2LnhtbEyOQUvDQBCF74L/YRnBi9hNow0SsykS6MWDYCPF&#10;4zQ7zQazsyG7bdJ/7xYP9vSY9x5vvmI9216caPSdYwXLRQKCuHG641bBV715fAHhA7LG3jEpOJOH&#10;dXl7U2Cu3cSfdNqGVsQR9jkqMCEMuZS+MWTRL9xAHLODGy2GeI6t1CNOcdz2Mk2STFrsOH4wOFBl&#10;qPnZHq2C7/bhabOruZ6q8HHIzHzeva8qpe7v5rdXEIHm8F+GC35EhzIy7d2RtRe9gnQZi1FWzyAu&#10;cZplIPZ/hiwLec1f/gIAAP//AwBQSwECLQAUAAYACAAAACEAtoM4kv4AAADhAQAAEwAAAAAAAAAA&#10;AAAAAAAAAAAAW0NvbnRlbnRfVHlwZXNdLnhtbFBLAQItABQABgAIAAAAIQA4/SH/1gAAAJQBAAAL&#10;AAAAAAAAAAAAAAAAAC8BAABfcmVscy8ucmVsc1BLAQItABQABgAIAAAAIQDNKL230AEAAAQEAAAO&#10;AAAAAAAAAAAAAAAAAC4CAABkcnMvZTJvRG9jLnhtbFBLAQItABQABgAIAAAAIQAAnqaB3AAAAAcB&#10;AAAPAAAAAAAAAAAAAAAAACoEAABkcnMvZG93bnJldi54bWxQSwUGAAAAAAQABADzAAAAMwUAAAAA&#10;" strokecolor="black [3213]" strokeweight=".5pt">
                  <v:stroke joinstyle="miter"/>
                </v:line>
              </w:pict>
            </w:r>
            <w:r w:rsidRPr="00B7230E">
              <w:rPr>
                <w:rFonts w:cs="Times New Roman"/>
                <w:b/>
                <w:noProof/>
                <w:szCs w:val="24"/>
              </w:rPr>
              <w:pict>
                <v:line id="Straight Connector 21" o:spid="_x0000_s1092" style="position:absolute;z-index:251834368;visibility:visible" from="36.15pt,2.8pt" to="36.9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Yp0wEAAAcEAAAOAAAAZHJzL2Uyb0RvYy54bWysU8GO2yAQvVfqPyDuje1UWXWtOHvIanup&#10;2qjb/QAWDzESMAho4vx9B5w4q7ZS1dVesAfmvZn3GNZ3ozXsACFqdB1vFjVn4CT22u07/vTj4cMn&#10;zmISrhcGHXT8BJHfbd6/Wx99C0sc0PQQGJG42B59x4eUfFtVUQ5gRVygB0eHCoMVicKwr/ogjsRu&#10;TbWs65vqiKH3ASXESLv30yHfFH6lQKZvSkVIzHScektlDWV9zmu1WYt2H4QftDy3IV7RhRXaUdGZ&#10;6l4kwX4G/QeV1TJgRJUWEm2FSmkJRQOpaerf1DwOwkPRQuZEP9sU345Wfj3sAtN9x5cNZ05YuqPH&#10;FITeD4lt0TlyEAOjQ3Lq6GNLgK3bhXMU/S5k2aMKNn9JEBuLu6fZXRgTk7R5u1quOJN08PGmuV0V&#10;76sr1IeYPgNaln86brTL0kUrDl9ionKUeknJ28blNaLR/YM2pgR5aGBrAjsIuu40lqYJ9yKLooys&#10;spSp+fKXTgYm1u+gyA5qtynVyyBeOYWU4NKF1zjKzjBFHczA+t/Ac36GQhnS/wHPiFIZXZrBVjsM&#10;f6t+tUJN+RcHJt3ZgmfsT+VaizU0bcXx88vI4/wyLvDr+938AgAA//8DAFBLAwQUAAYACAAAACEA&#10;eDjEH90AAAAGAQAADwAAAGRycy9kb3ducmV2LnhtbEyPQUvDQBSE74L/YXmCF7EbE7qVmJcigV48&#10;CDZSPG6zr0kw+zZkt036711PehxmmPmm2C52EBeafO8Y4WmVgCBunOm5Rfisd4/PIHzQbPTgmBCu&#10;5GFb3t4UOjdu5g+67EMrYgn7XCN0IYy5lL7pyGq/ciNx9E5usjpEObXSTHqO5XaQaZIoaXXPcaHT&#10;I1UdNd/7s0X4ah+y3aHmeq7C+0l1y/Xwtq4Q7++W1xcQgZbwF4Zf/IgOZWQ6ujMbLwaETZrFJMJa&#10;gYj2JotHjggqVSDLQv7HL38AAAD//wMAUEsBAi0AFAAGAAgAAAAhALaDOJL+AAAA4QEAABMAAAAA&#10;AAAAAAAAAAAAAAAAAFtDb250ZW50X1R5cGVzXS54bWxQSwECLQAUAAYACAAAACEAOP0h/9YAAACU&#10;AQAACwAAAAAAAAAAAAAAAAAvAQAAX3JlbHMvLnJlbHNQSwECLQAUAAYACAAAACEA0ex2KdMBAAAH&#10;BAAADgAAAAAAAAAAAAAAAAAuAgAAZHJzL2Uyb0RvYy54bWxQSwECLQAUAAYACAAAACEAeDjEH90A&#10;AAAGAQAADwAAAAAAAAAAAAAAAAAtBAAAZHJzL2Rvd25yZXYueG1sUEsFBgAAAAAEAAQA8wAAADcF&#10;AAAAAA==&#10;" strokecolor="black [3213]" strokeweight=".5pt">
                  <v:stroke joinstyle="miter"/>
                </v:line>
              </w:pict>
            </w:r>
            <w:r w:rsidR="009C5E3D" w:rsidRPr="005556BA">
              <w:rPr>
                <w:rFonts w:cs="Times New Roman"/>
                <w:szCs w:val="24"/>
              </w:rPr>
              <w:t>4444      4444</w:t>
            </w:r>
          </w:p>
          <w:p w:rsidR="00F177F1" w:rsidRPr="005556BA" w:rsidRDefault="009C5E3D" w:rsidP="009C5E3D">
            <w:pPr>
              <w:rPr>
                <w:rFonts w:cs="Times New Roman"/>
                <w:szCs w:val="24"/>
              </w:rPr>
            </w:pPr>
            <w:r w:rsidRPr="005556BA">
              <w:rPr>
                <w:rFonts w:cs="Times New Roman"/>
                <w:szCs w:val="24"/>
              </w:rPr>
              <w:t>4444       4444</w:t>
            </w:r>
          </w:p>
          <w:p w:rsidR="009C5E3D" w:rsidRPr="005556BA" w:rsidRDefault="009C5E3D" w:rsidP="00B75197">
            <w:pPr>
              <w:pStyle w:val="ListParagraph"/>
              <w:numPr>
                <w:ilvl w:val="0"/>
                <w:numId w:val="81"/>
              </w:numPr>
              <w:tabs>
                <w:tab w:val="left" w:pos="432"/>
                <w:tab w:val="left" w:pos="720"/>
              </w:tabs>
              <w:rPr>
                <w:rFonts w:cs="Times New Roman"/>
                <w:szCs w:val="24"/>
              </w:rPr>
            </w:pPr>
            <w:r w:rsidRPr="005556BA">
              <w:rPr>
                <w:rFonts w:cs="Times New Roman"/>
                <w:szCs w:val="24"/>
              </w:rPr>
              <w:t>Pasien mampu melaukan miring kanan kiri</w:t>
            </w:r>
          </w:p>
          <w:p w:rsidR="009C5E3D" w:rsidRPr="005556BA" w:rsidRDefault="009C5E3D" w:rsidP="00B75197">
            <w:pPr>
              <w:numPr>
                <w:ilvl w:val="0"/>
                <w:numId w:val="81"/>
              </w:numPr>
              <w:tabs>
                <w:tab w:val="left" w:pos="432"/>
                <w:tab w:val="left" w:pos="720"/>
              </w:tabs>
              <w:rPr>
                <w:rFonts w:cs="Times New Roman"/>
                <w:szCs w:val="24"/>
              </w:rPr>
            </w:pPr>
            <w:r w:rsidRPr="005556BA">
              <w:rPr>
                <w:rFonts w:cs="Times New Roman"/>
                <w:szCs w:val="24"/>
              </w:rPr>
              <w:t>Pasien belum bisa duduk da berdiri</w:t>
            </w:r>
          </w:p>
          <w:p w:rsidR="009C5E3D" w:rsidRPr="005556BA" w:rsidRDefault="009C5E3D" w:rsidP="00B75197">
            <w:pPr>
              <w:numPr>
                <w:ilvl w:val="0"/>
                <w:numId w:val="81"/>
              </w:numPr>
              <w:tabs>
                <w:tab w:val="left" w:pos="432"/>
                <w:tab w:val="left" w:pos="720"/>
              </w:tabs>
              <w:rPr>
                <w:rFonts w:cs="Times New Roman"/>
                <w:szCs w:val="24"/>
              </w:rPr>
            </w:pPr>
            <w:r w:rsidRPr="005556BA">
              <w:rPr>
                <w:rFonts w:cs="Times New Roman"/>
                <w:szCs w:val="24"/>
              </w:rPr>
              <w:t>Keluarga ikut serta dalam membantu pasien latihan ROM</w:t>
            </w:r>
          </w:p>
          <w:p w:rsidR="009C5E3D" w:rsidRPr="005556BA" w:rsidRDefault="009C5E3D" w:rsidP="009C5E3D">
            <w:pPr>
              <w:tabs>
                <w:tab w:val="left" w:pos="432"/>
                <w:tab w:val="left" w:pos="720"/>
              </w:tabs>
              <w:rPr>
                <w:rFonts w:cs="Times New Roman"/>
                <w:szCs w:val="24"/>
              </w:rPr>
            </w:pPr>
            <w:r w:rsidRPr="005556BA">
              <w:rPr>
                <w:rFonts w:cs="Times New Roman"/>
                <w:b/>
                <w:szCs w:val="24"/>
              </w:rPr>
              <w:t>A</w:t>
            </w:r>
            <w:r w:rsidRPr="005556BA">
              <w:rPr>
                <w:rFonts w:cs="Times New Roman"/>
                <w:szCs w:val="24"/>
              </w:rPr>
              <w:t>: masalah  teratasi sebagian</w:t>
            </w:r>
          </w:p>
          <w:p w:rsidR="009C5E3D" w:rsidRPr="005556BA" w:rsidRDefault="009C5E3D" w:rsidP="009C5E3D">
            <w:pPr>
              <w:rPr>
                <w:rFonts w:cs="Times New Roman"/>
                <w:szCs w:val="24"/>
              </w:rPr>
            </w:pPr>
            <w:r w:rsidRPr="005556BA">
              <w:rPr>
                <w:rFonts w:cs="Times New Roman"/>
                <w:szCs w:val="24"/>
              </w:rPr>
              <w:t>P: Intervensi No. 1, 2, 3,4 Dx 3 dilanjutkan</w:t>
            </w:r>
          </w:p>
        </w:tc>
      </w:tr>
      <w:tr w:rsidR="00F71CBE" w:rsidRPr="005556BA" w:rsidTr="00F177F1">
        <w:tc>
          <w:tcPr>
            <w:tcW w:w="510" w:type="dxa"/>
          </w:tcPr>
          <w:p w:rsidR="00F177F1" w:rsidRPr="005556BA" w:rsidRDefault="00FD40C1" w:rsidP="003D3DA8">
            <w:pPr>
              <w:rPr>
                <w:rFonts w:cs="Times New Roman"/>
                <w:szCs w:val="24"/>
              </w:rPr>
            </w:pPr>
            <w:r w:rsidRPr="005556BA">
              <w:rPr>
                <w:rFonts w:cs="Times New Roman"/>
                <w:szCs w:val="24"/>
              </w:rPr>
              <w:t>1</w:t>
            </w:r>
          </w:p>
        </w:tc>
        <w:tc>
          <w:tcPr>
            <w:tcW w:w="987" w:type="dxa"/>
          </w:tcPr>
          <w:p w:rsidR="00FD40C1" w:rsidRPr="005556BA" w:rsidRDefault="00FD40C1" w:rsidP="00FD40C1">
            <w:pPr>
              <w:tabs>
                <w:tab w:val="left" w:pos="720"/>
              </w:tabs>
              <w:spacing w:line="360" w:lineRule="auto"/>
              <w:rPr>
                <w:rFonts w:cs="Times New Roman"/>
                <w:szCs w:val="24"/>
              </w:rPr>
            </w:pPr>
            <w:r w:rsidRPr="005556BA">
              <w:rPr>
                <w:rFonts w:cs="Times New Roman"/>
                <w:szCs w:val="24"/>
              </w:rPr>
              <w:t>29/01/20</w:t>
            </w:r>
          </w:p>
          <w:p w:rsidR="00FD40C1" w:rsidRPr="005556BA" w:rsidRDefault="00FD40C1" w:rsidP="00FD40C1">
            <w:pPr>
              <w:tabs>
                <w:tab w:val="left" w:pos="720"/>
              </w:tabs>
              <w:spacing w:line="360" w:lineRule="auto"/>
              <w:rPr>
                <w:rFonts w:cs="Times New Roman"/>
                <w:szCs w:val="24"/>
              </w:rPr>
            </w:pPr>
            <w:r w:rsidRPr="005556BA">
              <w:rPr>
                <w:rFonts w:cs="Times New Roman"/>
                <w:szCs w:val="24"/>
              </w:rPr>
              <w:t>08.10</w:t>
            </w:r>
          </w:p>
          <w:p w:rsidR="00FD40C1" w:rsidRPr="005556BA" w:rsidRDefault="00FD40C1" w:rsidP="00FD40C1">
            <w:pPr>
              <w:tabs>
                <w:tab w:val="left" w:pos="720"/>
              </w:tabs>
              <w:spacing w:line="360" w:lineRule="auto"/>
              <w:rPr>
                <w:rFonts w:cs="Times New Roman"/>
                <w:szCs w:val="24"/>
              </w:rPr>
            </w:pPr>
          </w:p>
          <w:p w:rsidR="00FD40C1" w:rsidRPr="005556BA" w:rsidRDefault="00FD40C1" w:rsidP="00FD40C1">
            <w:pPr>
              <w:tabs>
                <w:tab w:val="left" w:pos="720"/>
              </w:tabs>
              <w:spacing w:line="360" w:lineRule="auto"/>
              <w:rPr>
                <w:rFonts w:cs="Times New Roman"/>
                <w:szCs w:val="24"/>
              </w:rPr>
            </w:pPr>
            <w:r w:rsidRPr="005556BA">
              <w:rPr>
                <w:rFonts w:cs="Times New Roman"/>
                <w:szCs w:val="24"/>
              </w:rPr>
              <w:t>08.20</w:t>
            </w:r>
          </w:p>
          <w:p w:rsidR="00FD40C1" w:rsidRPr="005556BA" w:rsidRDefault="00FD40C1" w:rsidP="00FD40C1">
            <w:pPr>
              <w:tabs>
                <w:tab w:val="left" w:pos="720"/>
              </w:tabs>
              <w:spacing w:line="360" w:lineRule="auto"/>
              <w:rPr>
                <w:rFonts w:cs="Times New Roman"/>
                <w:szCs w:val="24"/>
              </w:rPr>
            </w:pPr>
          </w:p>
          <w:p w:rsidR="00FD40C1" w:rsidRPr="005556BA" w:rsidRDefault="00FD40C1" w:rsidP="00FD40C1">
            <w:pPr>
              <w:tabs>
                <w:tab w:val="left" w:pos="720"/>
              </w:tabs>
              <w:spacing w:line="360" w:lineRule="auto"/>
              <w:rPr>
                <w:rFonts w:cs="Times New Roman"/>
                <w:szCs w:val="24"/>
              </w:rPr>
            </w:pPr>
            <w:r w:rsidRPr="005556BA">
              <w:rPr>
                <w:rFonts w:cs="Times New Roman"/>
                <w:szCs w:val="24"/>
              </w:rPr>
              <w:t>09.30</w:t>
            </w:r>
          </w:p>
          <w:p w:rsidR="00FD40C1" w:rsidRPr="005556BA" w:rsidRDefault="00FD40C1" w:rsidP="00FD40C1">
            <w:pPr>
              <w:tabs>
                <w:tab w:val="left" w:pos="720"/>
              </w:tabs>
              <w:spacing w:line="360" w:lineRule="auto"/>
              <w:rPr>
                <w:rFonts w:cs="Times New Roman"/>
                <w:szCs w:val="24"/>
              </w:rPr>
            </w:pPr>
          </w:p>
          <w:p w:rsidR="00FD40C1" w:rsidRPr="005556BA" w:rsidRDefault="00FD40C1" w:rsidP="00FD40C1">
            <w:pPr>
              <w:tabs>
                <w:tab w:val="left" w:pos="720"/>
              </w:tabs>
              <w:spacing w:line="360" w:lineRule="auto"/>
              <w:rPr>
                <w:rFonts w:cs="Times New Roman"/>
                <w:szCs w:val="24"/>
              </w:rPr>
            </w:pPr>
          </w:p>
          <w:p w:rsidR="00FD40C1" w:rsidRPr="005556BA" w:rsidRDefault="00FD40C1" w:rsidP="00FD40C1">
            <w:pPr>
              <w:tabs>
                <w:tab w:val="left" w:pos="720"/>
              </w:tabs>
              <w:spacing w:line="360" w:lineRule="auto"/>
              <w:rPr>
                <w:rFonts w:cs="Times New Roman"/>
                <w:szCs w:val="24"/>
              </w:rPr>
            </w:pPr>
          </w:p>
          <w:p w:rsidR="00FD40C1" w:rsidRPr="005556BA" w:rsidRDefault="00FD40C1" w:rsidP="00FD40C1">
            <w:pPr>
              <w:tabs>
                <w:tab w:val="left" w:pos="720"/>
              </w:tabs>
              <w:spacing w:line="360" w:lineRule="auto"/>
              <w:rPr>
                <w:rFonts w:cs="Times New Roman"/>
                <w:szCs w:val="24"/>
              </w:rPr>
            </w:pPr>
          </w:p>
          <w:p w:rsidR="00FD40C1" w:rsidRPr="005556BA" w:rsidRDefault="00FD40C1" w:rsidP="00FD40C1">
            <w:pPr>
              <w:tabs>
                <w:tab w:val="left" w:pos="720"/>
              </w:tabs>
              <w:spacing w:line="360" w:lineRule="auto"/>
              <w:rPr>
                <w:rFonts w:cs="Times New Roman"/>
                <w:szCs w:val="24"/>
              </w:rPr>
            </w:pPr>
            <w:r w:rsidRPr="005556BA">
              <w:rPr>
                <w:rFonts w:cs="Times New Roman"/>
                <w:szCs w:val="24"/>
              </w:rPr>
              <w:t>09.40</w:t>
            </w:r>
          </w:p>
          <w:p w:rsidR="00FD40C1" w:rsidRPr="005556BA" w:rsidRDefault="00FD40C1" w:rsidP="00FD40C1">
            <w:pPr>
              <w:tabs>
                <w:tab w:val="left" w:pos="720"/>
              </w:tabs>
              <w:spacing w:line="360" w:lineRule="auto"/>
              <w:rPr>
                <w:rFonts w:cs="Times New Roman"/>
                <w:szCs w:val="24"/>
              </w:rPr>
            </w:pPr>
          </w:p>
          <w:p w:rsidR="00FD40C1" w:rsidRPr="005556BA" w:rsidRDefault="00FD40C1" w:rsidP="00FD40C1">
            <w:pPr>
              <w:tabs>
                <w:tab w:val="left" w:pos="720"/>
              </w:tabs>
              <w:spacing w:line="360" w:lineRule="auto"/>
              <w:rPr>
                <w:rFonts w:cs="Times New Roman"/>
                <w:szCs w:val="24"/>
              </w:rPr>
            </w:pPr>
          </w:p>
          <w:p w:rsidR="00FD40C1" w:rsidRPr="005556BA" w:rsidRDefault="00FD40C1" w:rsidP="00FD40C1">
            <w:pPr>
              <w:tabs>
                <w:tab w:val="left" w:pos="720"/>
              </w:tabs>
              <w:spacing w:line="360" w:lineRule="auto"/>
              <w:rPr>
                <w:rFonts w:cs="Times New Roman"/>
                <w:szCs w:val="24"/>
              </w:rPr>
            </w:pPr>
          </w:p>
          <w:p w:rsidR="00FD40C1" w:rsidRPr="005556BA" w:rsidRDefault="00FD40C1" w:rsidP="00FD40C1">
            <w:pPr>
              <w:tabs>
                <w:tab w:val="left" w:pos="720"/>
              </w:tabs>
              <w:spacing w:line="360" w:lineRule="auto"/>
              <w:rPr>
                <w:rFonts w:cs="Times New Roman"/>
                <w:szCs w:val="24"/>
              </w:rPr>
            </w:pPr>
          </w:p>
          <w:p w:rsidR="00FD40C1" w:rsidRPr="005556BA" w:rsidRDefault="00FD40C1" w:rsidP="00FD40C1">
            <w:pPr>
              <w:tabs>
                <w:tab w:val="left" w:pos="720"/>
              </w:tabs>
              <w:spacing w:line="360" w:lineRule="auto"/>
              <w:rPr>
                <w:rFonts w:cs="Times New Roman"/>
                <w:szCs w:val="24"/>
              </w:rPr>
            </w:pPr>
            <w:r w:rsidRPr="005556BA">
              <w:rPr>
                <w:rFonts w:cs="Times New Roman"/>
                <w:szCs w:val="24"/>
              </w:rPr>
              <w:t>09.50</w:t>
            </w:r>
          </w:p>
          <w:p w:rsidR="00F177F1" w:rsidRPr="005556BA" w:rsidRDefault="00F177F1" w:rsidP="003D3DA8">
            <w:pPr>
              <w:rPr>
                <w:rFonts w:cs="Times New Roman"/>
                <w:b/>
                <w:szCs w:val="24"/>
              </w:rPr>
            </w:pPr>
          </w:p>
        </w:tc>
        <w:tc>
          <w:tcPr>
            <w:tcW w:w="2609" w:type="dxa"/>
          </w:tcPr>
          <w:p w:rsidR="00FD40C1" w:rsidRPr="005556BA" w:rsidRDefault="00FD40C1" w:rsidP="00FD40C1">
            <w:pPr>
              <w:tabs>
                <w:tab w:val="left" w:pos="720"/>
              </w:tabs>
              <w:ind w:left="360"/>
              <w:rPr>
                <w:rFonts w:eastAsia="Calibri" w:cs="Times New Roman"/>
                <w:szCs w:val="24"/>
              </w:rPr>
            </w:pPr>
          </w:p>
          <w:p w:rsidR="00FD40C1" w:rsidRPr="005556BA" w:rsidRDefault="00FD40C1" w:rsidP="00B75197">
            <w:pPr>
              <w:numPr>
                <w:ilvl w:val="0"/>
                <w:numId w:val="82"/>
              </w:numPr>
              <w:tabs>
                <w:tab w:val="left" w:pos="720"/>
              </w:tabs>
              <w:rPr>
                <w:rFonts w:eastAsia="Calibri" w:cs="Times New Roman"/>
                <w:szCs w:val="24"/>
              </w:rPr>
            </w:pPr>
            <w:r w:rsidRPr="005556BA">
              <w:rPr>
                <w:rFonts w:eastAsia="Calibri" w:cs="Times New Roman"/>
                <w:szCs w:val="24"/>
              </w:rPr>
              <w:t>Monitor tanda TIK</w:t>
            </w:r>
          </w:p>
          <w:p w:rsidR="00FD40C1" w:rsidRPr="005556BA" w:rsidRDefault="00FD40C1" w:rsidP="00FD40C1">
            <w:pPr>
              <w:tabs>
                <w:tab w:val="left" w:pos="720"/>
              </w:tabs>
              <w:rPr>
                <w:rFonts w:eastAsia="Calibri" w:cs="Times New Roman"/>
                <w:szCs w:val="24"/>
              </w:rPr>
            </w:pPr>
          </w:p>
          <w:p w:rsidR="00FD40C1" w:rsidRPr="005556BA" w:rsidRDefault="00FD40C1" w:rsidP="00B75197">
            <w:pPr>
              <w:numPr>
                <w:ilvl w:val="0"/>
                <w:numId w:val="82"/>
              </w:numPr>
              <w:tabs>
                <w:tab w:val="left" w:pos="720"/>
              </w:tabs>
              <w:rPr>
                <w:rFonts w:eastAsia="Calibri" w:cs="Times New Roman"/>
                <w:szCs w:val="24"/>
              </w:rPr>
            </w:pPr>
            <w:r w:rsidRPr="005556BA">
              <w:rPr>
                <w:rFonts w:eastAsia="Calibri" w:cs="Times New Roman"/>
                <w:szCs w:val="24"/>
              </w:rPr>
              <w:t>Memberi injeksi citicolin</w:t>
            </w:r>
          </w:p>
          <w:p w:rsidR="00FD40C1" w:rsidRPr="005556BA" w:rsidRDefault="00FD40C1" w:rsidP="00FD40C1">
            <w:pPr>
              <w:tabs>
                <w:tab w:val="left" w:pos="720"/>
              </w:tabs>
              <w:ind w:left="360"/>
              <w:rPr>
                <w:rFonts w:eastAsia="Calibri" w:cs="Times New Roman"/>
                <w:szCs w:val="24"/>
              </w:rPr>
            </w:pPr>
          </w:p>
          <w:p w:rsidR="00FD40C1" w:rsidRPr="005556BA" w:rsidRDefault="00FD40C1" w:rsidP="00B75197">
            <w:pPr>
              <w:numPr>
                <w:ilvl w:val="0"/>
                <w:numId w:val="82"/>
              </w:numPr>
              <w:tabs>
                <w:tab w:val="left" w:pos="720"/>
              </w:tabs>
              <w:rPr>
                <w:rFonts w:eastAsia="Calibri" w:cs="Times New Roman"/>
                <w:szCs w:val="24"/>
              </w:rPr>
            </w:pPr>
            <w:r w:rsidRPr="005556BA">
              <w:rPr>
                <w:rFonts w:eastAsia="Calibri" w:cs="Times New Roman"/>
                <w:szCs w:val="24"/>
              </w:rPr>
              <w:t>Melakukan observasi tanda vital</w:t>
            </w:r>
          </w:p>
          <w:p w:rsidR="00FD40C1" w:rsidRPr="005556BA" w:rsidRDefault="00FD40C1" w:rsidP="00FD40C1">
            <w:pPr>
              <w:tabs>
                <w:tab w:val="left" w:pos="720"/>
              </w:tabs>
              <w:rPr>
                <w:rFonts w:eastAsia="Calibri" w:cs="Times New Roman"/>
                <w:szCs w:val="24"/>
              </w:rPr>
            </w:pPr>
            <w:r w:rsidRPr="005556BA">
              <w:rPr>
                <w:rFonts w:eastAsia="Calibri" w:cs="Times New Roman"/>
                <w:szCs w:val="24"/>
              </w:rPr>
              <w:t>TD: 160/90, S: 36,2C,N:63x/menit, RR:20x/menit, SPO2: 98% GCS 456 MAP:113mmHg</w:t>
            </w:r>
          </w:p>
          <w:p w:rsidR="00FD40C1" w:rsidRPr="005556BA" w:rsidRDefault="00FD40C1" w:rsidP="00FD40C1">
            <w:pPr>
              <w:tabs>
                <w:tab w:val="left" w:pos="720"/>
              </w:tabs>
              <w:rPr>
                <w:rFonts w:eastAsia="Calibri" w:cs="Times New Roman"/>
                <w:szCs w:val="24"/>
              </w:rPr>
            </w:pPr>
          </w:p>
          <w:p w:rsidR="00FD40C1" w:rsidRPr="005556BA" w:rsidRDefault="00FD40C1" w:rsidP="00B75197">
            <w:pPr>
              <w:numPr>
                <w:ilvl w:val="0"/>
                <w:numId w:val="82"/>
              </w:numPr>
              <w:tabs>
                <w:tab w:val="left" w:pos="720"/>
              </w:tabs>
              <w:rPr>
                <w:rFonts w:eastAsia="Calibri" w:cs="Times New Roman"/>
                <w:szCs w:val="24"/>
              </w:rPr>
            </w:pPr>
            <w:r w:rsidRPr="005556BA">
              <w:rPr>
                <w:rFonts w:eastAsia="Calibri" w:cs="Times New Roman"/>
                <w:szCs w:val="24"/>
              </w:rPr>
              <w:t>Menganjurkan pasien tidak boleh batuk teralalu keras dan mulut terbuka , tidak boleh mengejan</w:t>
            </w:r>
          </w:p>
          <w:p w:rsidR="00F177F1" w:rsidRPr="005556BA" w:rsidRDefault="00FD40C1" w:rsidP="00B75197">
            <w:pPr>
              <w:numPr>
                <w:ilvl w:val="0"/>
                <w:numId w:val="82"/>
              </w:numPr>
              <w:tabs>
                <w:tab w:val="left" w:pos="720"/>
              </w:tabs>
              <w:rPr>
                <w:rFonts w:cs="Times New Roman"/>
                <w:szCs w:val="24"/>
              </w:rPr>
            </w:pPr>
            <w:r w:rsidRPr="005556BA">
              <w:rPr>
                <w:rFonts w:eastAsia="Calibri" w:cs="Times New Roman"/>
                <w:szCs w:val="24"/>
              </w:rPr>
              <w:t xml:space="preserve">Membantu pasien duduk semi fowler </w:t>
            </w:r>
          </w:p>
        </w:tc>
        <w:tc>
          <w:tcPr>
            <w:tcW w:w="481" w:type="dxa"/>
          </w:tcPr>
          <w:p w:rsidR="00F177F1" w:rsidRPr="005556BA" w:rsidRDefault="00F177F1" w:rsidP="00FD40C1">
            <w:pPr>
              <w:rPr>
                <w:rFonts w:cs="Times New Roman"/>
                <w:b/>
                <w:szCs w:val="24"/>
              </w:rPr>
            </w:pPr>
          </w:p>
          <w:p w:rsidR="00FD40C1" w:rsidRPr="005556BA" w:rsidRDefault="00FD40C1" w:rsidP="00FD40C1">
            <w:pPr>
              <w:rPr>
                <w:rFonts w:cs="Times New Roman"/>
                <w:szCs w:val="24"/>
              </w:rPr>
            </w:pPr>
            <w:r w:rsidRPr="005556BA">
              <w:rPr>
                <w:rFonts w:cs="Times New Roman"/>
                <w:szCs w:val="24"/>
              </w:rPr>
              <w:t>Melania</w:t>
            </w:r>
          </w:p>
          <w:p w:rsidR="00FD40C1" w:rsidRPr="005556BA" w:rsidRDefault="00FD40C1" w:rsidP="00FD40C1">
            <w:pPr>
              <w:rPr>
                <w:rFonts w:cs="Times New Roman"/>
                <w:b/>
                <w:szCs w:val="24"/>
              </w:rPr>
            </w:pPr>
          </w:p>
          <w:p w:rsidR="00FD40C1" w:rsidRPr="005556BA" w:rsidRDefault="00FD40C1" w:rsidP="00FD40C1">
            <w:pPr>
              <w:rPr>
                <w:rFonts w:cs="Times New Roman"/>
                <w:szCs w:val="24"/>
              </w:rPr>
            </w:pPr>
            <w:r w:rsidRPr="005556BA">
              <w:rPr>
                <w:rFonts w:cs="Times New Roman"/>
                <w:szCs w:val="24"/>
              </w:rPr>
              <w:t>Melania</w:t>
            </w:r>
          </w:p>
          <w:p w:rsidR="00FD40C1" w:rsidRPr="005556BA" w:rsidRDefault="00FD40C1" w:rsidP="00FD40C1">
            <w:pPr>
              <w:rPr>
                <w:rFonts w:cs="Times New Roman"/>
                <w:b/>
                <w:szCs w:val="24"/>
              </w:rPr>
            </w:pPr>
          </w:p>
          <w:p w:rsidR="00FD40C1" w:rsidRPr="005556BA" w:rsidRDefault="00FD40C1" w:rsidP="00FD40C1">
            <w:pPr>
              <w:rPr>
                <w:rFonts w:cs="Times New Roman"/>
                <w:b/>
                <w:szCs w:val="24"/>
              </w:rPr>
            </w:pPr>
          </w:p>
          <w:p w:rsidR="00FD40C1" w:rsidRPr="005556BA" w:rsidRDefault="00FD40C1" w:rsidP="00FD40C1">
            <w:pPr>
              <w:rPr>
                <w:rFonts w:cs="Times New Roman"/>
                <w:szCs w:val="24"/>
              </w:rPr>
            </w:pPr>
            <w:r w:rsidRPr="005556BA">
              <w:rPr>
                <w:rFonts w:cs="Times New Roman"/>
                <w:szCs w:val="24"/>
              </w:rPr>
              <w:t>Melania</w:t>
            </w:r>
          </w:p>
          <w:p w:rsidR="00FD40C1" w:rsidRPr="005556BA" w:rsidRDefault="00FD40C1" w:rsidP="00FD40C1">
            <w:pPr>
              <w:rPr>
                <w:rFonts w:cs="Times New Roman"/>
                <w:b/>
                <w:szCs w:val="24"/>
              </w:rPr>
            </w:pPr>
          </w:p>
          <w:p w:rsidR="00FD40C1" w:rsidRPr="005556BA" w:rsidRDefault="00FD40C1" w:rsidP="00FD40C1">
            <w:pPr>
              <w:rPr>
                <w:rFonts w:cs="Times New Roman"/>
                <w:b/>
                <w:szCs w:val="24"/>
              </w:rPr>
            </w:pPr>
          </w:p>
          <w:p w:rsidR="00FD40C1" w:rsidRPr="005556BA" w:rsidRDefault="00FD40C1" w:rsidP="00FD40C1">
            <w:pPr>
              <w:rPr>
                <w:rFonts w:cs="Times New Roman"/>
                <w:b/>
                <w:szCs w:val="24"/>
              </w:rPr>
            </w:pPr>
          </w:p>
          <w:p w:rsidR="00FD40C1" w:rsidRPr="005556BA" w:rsidRDefault="00FD40C1" w:rsidP="00FD40C1">
            <w:pPr>
              <w:rPr>
                <w:rFonts w:cs="Times New Roman"/>
                <w:b/>
                <w:szCs w:val="24"/>
              </w:rPr>
            </w:pPr>
          </w:p>
          <w:p w:rsidR="00FD40C1" w:rsidRPr="005556BA" w:rsidRDefault="00FD40C1" w:rsidP="00FD40C1">
            <w:pPr>
              <w:rPr>
                <w:rFonts w:cs="Times New Roman"/>
                <w:b/>
                <w:szCs w:val="24"/>
              </w:rPr>
            </w:pPr>
          </w:p>
          <w:p w:rsidR="00FD40C1" w:rsidRPr="005556BA" w:rsidRDefault="00FD40C1" w:rsidP="00FD40C1">
            <w:pPr>
              <w:rPr>
                <w:rFonts w:cs="Times New Roman"/>
                <w:b/>
                <w:szCs w:val="24"/>
              </w:rPr>
            </w:pPr>
          </w:p>
          <w:p w:rsidR="00FD40C1" w:rsidRPr="005556BA" w:rsidRDefault="00FD40C1" w:rsidP="00FD40C1">
            <w:pPr>
              <w:rPr>
                <w:rFonts w:cs="Times New Roman"/>
                <w:b/>
                <w:szCs w:val="24"/>
              </w:rPr>
            </w:pPr>
          </w:p>
          <w:p w:rsidR="00FD40C1" w:rsidRPr="005556BA" w:rsidRDefault="00FD40C1" w:rsidP="00FD40C1">
            <w:pPr>
              <w:rPr>
                <w:rFonts w:cs="Times New Roman"/>
                <w:b/>
                <w:szCs w:val="24"/>
              </w:rPr>
            </w:pPr>
          </w:p>
          <w:p w:rsidR="00FD40C1" w:rsidRPr="005556BA" w:rsidRDefault="00FD40C1" w:rsidP="00FD40C1">
            <w:pPr>
              <w:rPr>
                <w:rFonts w:cs="Times New Roman"/>
                <w:szCs w:val="24"/>
              </w:rPr>
            </w:pPr>
            <w:r w:rsidRPr="005556BA">
              <w:rPr>
                <w:rFonts w:cs="Times New Roman"/>
                <w:szCs w:val="24"/>
              </w:rPr>
              <w:t>Melania</w:t>
            </w:r>
          </w:p>
          <w:p w:rsidR="00FD40C1" w:rsidRPr="005556BA" w:rsidRDefault="00FD40C1" w:rsidP="00FD40C1">
            <w:pPr>
              <w:rPr>
                <w:rFonts w:cs="Times New Roman"/>
                <w:b/>
                <w:szCs w:val="24"/>
              </w:rPr>
            </w:pPr>
          </w:p>
          <w:p w:rsidR="00FD40C1" w:rsidRPr="005556BA" w:rsidRDefault="00FD40C1" w:rsidP="00FD40C1">
            <w:pPr>
              <w:rPr>
                <w:rFonts w:cs="Times New Roman"/>
                <w:b/>
                <w:szCs w:val="24"/>
              </w:rPr>
            </w:pPr>
          </w:p>
          <w:p w:rsidR="00FD40C1" w:rsidRPr="005556BA" w:rsidRDefault="00FD40C1" w:rsidP="00FD40C1">
            <w:pPr>
              <w:rPr>
                <w:rFonts w:cs="Times New Roman"/>
                <w:b/>
                <w:szCs w:val="24"/>
              </w:rPr>
            </w:pPr>
          </w:p>
          <w:p w:rsidR="00FD40C1" w:rsidRPr="005556BA" w:rsidRDefault="00FD40C1" w:rsidP="00FD40C1">
            <w:pPr>
              <w:rPr>
                <w:rFonts w:cs="Times New Roman"/>
                <w:b/>
                <w:szCs w:val="24"/>
              </w:rPr>
            </w:pPr>
          </w:p>
          <w:p w:rsidR="00FD40C1" w:rsidRPr="005556BA" w:rsidRDefault="00FD40C1" w:rsidP="00FD40C1">
            <w:pPr>
              <w:rPr>
                <w:rFonts w:cs="Times New Roman"/>
                <w:b/>
                <w:szCs w:val="24"/>
              </w:rPr>
            </w:pPr>
          </w:p>
          <w:p w:rsidR="00FD40C1" w:rsidRPr="005556BA" w:rsidRDefault="00FD40C1" w:rsidP="00FD40C1">
            <w:pPr>
              <w:rPr>
                <w:rFonts w:cs="Times New Roman"/>
                <w:b/>
                <w:szCs w:val="24"/>
              </w:rPr>
            </w:pPr>
          </w:p>
          <w:p w:rsidR="00FD40C1" w:rsidRPr="005556BA" w:rsidRDefault="00FD40C1" w:rsidP="00FD40C1">
            <w:pPr>
              <w:rPr>
                <w:rFonts w:cs="Times New Roman"/>
                <w:szCs w:val="24"/>
              </w:rPr>
            </w:pPr>
            <w:r w:rsidRPr="005556BA">
              <w:rPr>
                <w:rFonts w:cs="Times New Roman"/>
                <w:szCs w:val="24"/>
              </w:rPr>
              <w:t>Melania</w:t>
            </w:r>
          </w:p>
          <w:p w:rsidR="00B55456" w:rsidRPr="005556BA" w:rsidRDefault="00B55456" w:rsidP="00FD40C1">
            <w:pPr>
              <w:rPr>
                <w:rFonts w:cs="Times New Roman"/>
                <w:szCs w:val="24"/>
              </w:rPr>
            </w:pPr>
          </w:p>
          <w:p w:rsidR="00B55456" w:rsidRPr="005556BA" w:rsidRDefault="00B55456" w:rsidP="00B55456">
            <w:pPr>
              <w:rPr>
                <w:rFonts w:cs="Times New Roman"/>
                <w:szCs w:val="24"/>
              </w:rPr>
            </w:pPr>
          </w:p>
          <w:p w:rsidR="00B55456" w:rsidRPr="005556BA" w:rsidRDefault="00B55456" w:rsidP="00FD40C1">
            <w:pPr>
              <w:rPr>
                <w:rFonts w:cs="Times New Roman"/>
                <w:szCs w:val="24"/>
              </w:rPr>
            </w:pPr>
          </w:p>
          <w:p w:rsidR="00FD40C1" w:rsidRPr="005556BA" w:rsidRDefault="00FD40C1" w:rsidP="00FD40C1">
            <w:pPr>
              <w:rPr>
                <w:rFonts w:cs="Times New Roman"/>
                <w:b/>
                <w:szCs w:val="24"/>
              </w:rPr>
            </w:pPr>
          </w:p>
        </w:tc>
        <w:tc>
          <w:tcPr>
            <w:tcW w:w="970" w:type="dxa"/>
          </w:tcPr>
          <w:p w:rsidR="00F177F1" w:rsidRPr="005556BA" w:rsidRDefault="00FD40C1" w:rsidP="003D3DA8">
            <w:pPr>
              <w:rPr>
                <w:rFonts w:cs="Times New Roman"/>
                <w:szCs w:val="24"/>
              </w:rPr>
            </w:pPr>
            <w:r w:rsidRPr="005556BA">
              <w:rPr>
                <w:rFonts w:cs="Times New Roman"/>
                <w:szCs w:val="24"/>
              </w:rPr>
              <w:t>29/01/20</w:t>
            </w:r>
          </w:p>
          <w:p w:rsidR="00FD40C1" w:rsidRPr="005556BA" w:rsidRDefault="00FD40C1" w:rsidP="003D3DA8">
            <w:pPr>
              <w:rPr>
                <w:rFonts w:cs="Times New Roman"/>
                <w:szCs w:val="24"/>
              </w:rPr>
            </w:pPr>
            <w:r w:rsidRPr="005556BA">
              <w:rPr>
                <w:rFonts w:cs="Times New Roman"/>
                <w:szCs w:val="24"/>
              </w:rPr>
              <w:t>14.00</w:t>
            </w:r>
          </w:p>
        </w:tc>
        <w:tc>
          <w:tcPr>
            <w:tcW w:w="510" w:type="dxa"/>
          </w:tcPr>
          <w:p w:rsidR="00F177F1" w:rsidRPr="005556BA" w:rsidRDefault="00FD40C1" w:rsidP="003D3DA8">
            <w:pPr>
              <w:rPr>
                <w:rFonts w:cs="Times New Roman"/>
                <w:szCs w:val="24"/>
              </w:rPr>
            </w:pPr>
            <w:r w:rsidRPr="005556BA">
              <w:rPr>
                <w:rFonts w:cs="Times New Roman"/>
                <w:szCs w:val="24"/>
              </w:rPr>
              <w:t>1</w:t>
            </w:r>
          </w:p>
        </w:tc>
        <w:tc>
          <w:tcPr>
            <w:tcW w:w="2717" w:type="dxa"/>
          </w:tcPr>
          <w:p w:rsidR="00FD40C1" w:rsidRPr="005556BA" w:rsidRDefault="00FD40C1" w:rsidP="00FD40C1">
            <w:pPr>
              <w:tabs>
                <w:tab w:val="left" w:pos="720"/>
              </w:tabs>
              <w:rPr>
                <w:rFonts w:cs="Times New Roman"/>
                <w:szCs w:val="24"/>
              </w:rPr>
            </w:pPr>
            <w:r w:rsidRPr="005556BA">
              <w:rPr>
                <w:rFonts w:cs="Times New Roman"/>
                <w:b/>
                <w:szCs w:val="24"/>
              </w:rPr>
              <w:t>S:</w:t>
            </w:r>
            <w:r w:rsidRPr="005556BA">
              <w:rPr>
                <w:rFonts w:cs="Times New Roman"/>
                <w:szCs w:val="24"/>
              </w:rPr>
              <w:t>pasien mengatakan sud</w:t>
            </w:r>
            <w:r w:rsidR="0052527E" w:rsidRPr="005556BA">
              <w:rPr>
                <w:rFonts w:cs="Times New Roman"/>
                <w:szCs w:val="24"/>
              </w:rPr>
              <w:t>a</w:t>
            </w:r>
            <w:r w:rsidRPr="005556BA">
              <w:rPr>
                <w:rFonts w:cs="Times New Roman"/>
                <w:szCs w:val="24"/>
              </w:rPr>
              <w:t>h tidak pusing</w:t>
            </w:r>
          </w:p>
          <w:p w:rsidR="00FD40C1" w:rsidRPr="005556BA" w:rsidRDefault="00FD40C1" w:rsidP="00FD40C1">
            <w:pPr>
              <w:tabs>
                <w:tab w:val="left" w:pos="720"/>
              </w:tabs>
              <w:spacing w:after="160"/>
              <w:rPr>
                <w:rFonts w:cs="Times New Roman"/>
                <w:szCs w:val="24"/>
              </w:rPr>
            </w:pPr>
            <w:r w:rsidRPr="005556BA">
              <w:rPr>
                <w:rFonts w:cs="Times New Roman"/>
                <w:b/>
                <w:szCs w:val="24"/>
              </w:rPr>
              <w:t>O</w:t>
            </w:r>
            <w:r w:rsidRPr="005556BA">
              <w:rPr>
                <w:rFonts w:cs="Times New Roman"/>
                <w:szCs w:val="24"/>
              </w:rPr>
              <w:t>:: TD: 150/90 S: 36,2C N:74x/menit RR: 20x/menit SPO2: 98% GCS: 456 , MAP: 1</w:t>
            </w:r>
            <w:r w:rsidR="00B55456" w:rsidRPr="005556BA">
              <w:rPr>
                <w:rFonts w:cs="Times New Roman"/>
                <w:szCs w:val="24"/>
              </w:rPr>
              <w:t>10</w:t>
            </w:r>
            <w:r w:rsidRPr="005556BA">
              <w:rPr>
                <w:rFonts w:cs="Times New Roman"/>
                <w:szCs w:val="24"/>
              </w:rPr>
              <w:t>mmHg</w:t>
            </w:r>
          </w:p>
          <w:p w:rsidR="00FD40C1" w:rsidRPr="005556BA" w:rsidRDefault="00FD40C1" w:rsidP="00FD40C1">
            <w:pPr>
              <w:tabs>
                <w:tab w:val="left" w:pos="720"/>
              </w:tabs>
              <w:spacing w:after="160"/>
              <w:rPr>
                <w:rFonts w:cs="Times New Roman"/>
                <w:szCs w:val="24"/>
              </w:rPr>
            </w:pPr>
            <w:r w:rsidRPr="005556BA">
              <w:rPr>
                <w:rFonts w:cs="Times New Roman"/>
                <w:szCs w:val="24"/>
              </w:rPr>
              <w:t xml:space="preserve">- pasien </w:t>
            </w:r>
            <w:r w:rsidR="0052527E" w:rsidRPr="005556BA">
              <w:rPr>
                <w:rFonts w:cs="Times New Roman"/>
                <w:szCs w:val="24"/>
              </w:rPr>
              <w:t xml:space="preserve">menerima anjuran perawat tidakakan batuk terlalu keras </w:t>
            </w:r>
            <w:r w:rsidR="00F01FDB" w:rsidRPr="005556BA">
              <w:rPr>
                <w:rFonts w:cs="Times New Roman"/>
                <w:szCs w:val="24"/>
              </w:rPr>
              <w:t>dan tidka boleh mengejan.</w:t>
            </w:r>
          </w:p>
          <w:p w:rsidR="00FD40C1" w:rsidRPr="005556BA" w:rsidRDefault="00FD40C1" w:rsidP="00FD40C1">
            <w:pPr>
              <w:tabs>
                <w:tab w:val="left" w:pos="720"/>
              </w:tabs>
              <w:spacing w:after="160"/>
              <w:rPr>
                <w:rFonts w:cs="Times New Roman"/>
                <w:szCs w:val="24"/>
              </w:rPr>
            </w:pPr>
            <w:r w:rsidRPr="005556BA">
              <w:rPr>
                <w:rFonts w:cs="Times New Roman"/>
                <w:szCs w:val="24"/>
              </w:rPr>
              <w:t>- pasien sudah bisa melakukan posisi semi fowler di bantu dengan istri pasien</w:t>
            </w:r>
          </w:p>
          <w:p w:rsidR="00FD40C1" w:rsidRPr="005556BA" w:rsidRDefault="00FD40C1" w:rsidP="00FD40C1">
            <w:pPr>
              <w:tabs>
                <w:tab w:val="left" w:pos="720"/>
              </w:tabs>
              <w:spacing w:after="160"/>
              <w:rPr>
                <w:rFonts w:cs="Times New Roman"/>
                <w:szCs w:val="24"/>
              </w:rPr>
            </w:pPr>
            <w:r w:rsidRPr="005556BA">
              <w:rPr>
                <w:rFonts w:cs="Times New Roman"/>
                <w:b/>
                <w:szCs w:val="24"/>
              </w:rPr>
              <w:t xml:space="preserve">A: </w:t>
            </w:r>
            <w:r w:rsidRPr="005556BA">
              <w:rPr>
                <w:rFonts w:cs="Times New Roman"/>
                <w:szCs w:val="24"/>
              </w:rPr>
              <w:t xml:space="preserve">masalah teratasi sebagian </w:t>
            </w:r>
          </w:p>
          <w:p w:rsidR="00FD40C1" w:rsidRPr="005556BA" w:rsidRDefault="00FD40C1" w:rsidP="00FD40C1">
            <w:pPr>
              <w:tabs>
                <w:tab w:val="left" w:pos="720"/>
              </w:tabs>
              <w:spacing w:after="160"/>
              <w:rPr>
                <w:rFonts w:cs="Times New Roman"/>
                <w:szCs w:val="24"/>
              </w:rPr>
            </w:pPr>
            <w:r w:rsidRPr="005556BA">
              <w:rPr>
                <w:rFonts w:cs="Times New Roman"/>
                <w:b/>
                <w:szCs w:val="24"/>
              </w:rPr>
              <w:t>P</w:t>
            </w:r>
            <w:r w:rsidRPr="005556BA">
              <w:rPr>
                <w:rFonts w:cs="Times New Roman"/>
                <w:szCs w:val="24"/>
              </w:rPr>
              <w:t>: Intervens</w:t>
            </w:r>
            <w:r w:rsidR="0052527E" w:rsidRPr="005556BA">
              <w:rPr>
                <w:rFonts w:cs="Times New Roman"/>
                <w:szCs w:val="24"/>
              </w:rPr>
              <w:t>i No. 1,2,3</w:t>
            </w:r>
            <w:r w:rsidRPr="005556BA">
              <w:rPr>
                <w:rFonts w:cs="Times New Roman"/>
                <w:szCs w:val="24"/>
              </w:rPr>
              <w:t xml:space="preserve"> Dx 1 dilanjutkan </w:t>
            </w:r>
          </w:p>
          <w:p w:rsidR="00F177F1" w:rsidRPr="005556BA" w:rsidRDefault="00F177F1" w:rsidP="00FD40C1">
            <w:pPr>
              <w:rPr>
                <w:rFonts w:cs="Times New Roman"/>
                <w:b/>
                <w:szCs w:val="24"/>
              </w:rPr>
            </w:pPr>
          </w:p>
        </w:tc>
      </w:tr>
      <w:tr w:rsidR="00F71CBE" w:rsidRPr="005556BA" w:rsidTr="00F177F1">
        <w:tc>
          <w:tcPr>
            <w:tcW w:w="510" w:type="dxa"/>
          </w:tcPr>
          <w:p w:rsidR="00F177F1" w:rsidRPr="005556BA" w:rsidRDefault="00B55456" w:rsidP="003D3DA8">
            <w:pPr>
              <w:rPr>
                <w:rFonts w:cs="Times New Roman"/>
                <w:szCs w:val="24"/>
              </w:rPr>
            </w:pPr>
            <w:r w:rsidRPr="005556BA">
              <w:rPr>
                <w:rFonts w:cs="Times New Roman"/>
                <w:szCs w:val="24"/>
              </w:rPr>
              <w:t>2</w:t>
            </w:r>
          </w:p>
        </w:tc>
        <w:tc>
          <w:tcPr>
            <w:tcW w:w="987" w:type="dxa"/>
          </w:tcPr>
          <w:p w:rsidR="00B55456" w:rsidRPr="005556BA" w:rsidRDefault="00B55456" w:rsidP="00B55456">
            <w:pPr>
              <w:tabs>
                <w:tab w:val="left" w:pos="720"/>
              </w:tabs>
              <w:spacing w:line="360" w:lineRule="auto"/>
              <w:rPr>
                <w:rFonts w:cs="Times New Roman"/>
                <w:szCs w:val="24"/>
              </w:rPr>
            </w:pPr>
            <w:r w:rsidRPr="005556BA">
              <w:rPr>
                <w:rFonts w:cs="Times New Roman"/>
                <w:szCs w:val="24"/>
              </w:rPr>
              <w:t>29/01/2020</w:t>
            </w:r>
          </w:p>
          <w:p w:rsidR="00B55456" w:rsidRPr="005556BA" w:rsidRDefault="00B55456" w:rsidP="00B55456">
            <w:pPr>
              <w:tabs>
                <w:tab w:val="left" w:pos="720"/>
              </w:tabs>
              <w:spacing w:line="360" w:lineRule="auto"/>
              <w:rPr>
                <w:rFonts w:cs="Times New Roman"/>
                <w:szCs w:val="24"/>
              </w:rPr>
            </w:pPr>
            <w:r w:rsidRPr="005556BA">
              <w:rPr>
                <w:rFonts w:cs="Times New Roman"/>
                <w:szCs w:val="24"/>
              </w:rPr>
              <w:t>08.10</w:t>
            </w:r>
          </w:p>
          <w:p w:rsidR="00B55456" w:rsidRPr="005556BA" w:rsidRDefault="00B55456" w:rsidP="00B55456">
            <w:pPr>
              <w:tabs>
                <w:tab w:val="left" w:pos="720"/>
              </w:tabs>
              <w:spacing w:line="360" w:lineRule="auto"/>
              <w:rPr>
                <w:rFonts w:cs="Times New Roman"/>
                <w:szCs w:val="24"/>
              </w:rPr>
            </w:pPr>
          </w:p>
          <w:p w:rsidR="00B55456" w:rsidRPr="005556BA" w:rsidRDefault="00B55456" w:rsidP="00B55456">
            <w:pPr>
              <w:tabs>
                <w:tab w:val="left" w:pos="720"/>
              </w:tabs>
              <w:spacing w:line="360" w:lineRule="auto"/>
              <w:rPr>
                <w:rFonts w:cs="Times New Roman"/>
                <w:szCs w:val="24"/>
              </w:rPr>
            </w:pPr>
          </w:p>
          <w:p w:rsidR="00B55456" w:rsidRPr="005556BA" w:rsidRDefault="00B55456" w:rsidP="00B55456">
            <w:pPr>
              <w:tabs>
                <w:tab w:val="left" w:pos="720"/>
              </w:tabs>
              <w:spacing w:line="360" w:lineRule="auto"/>
              <w:rPr>
                <w:rFonts w:cs="Times New Roman"/>
                <w:szCs w:val="24"/>
              </w:rPr>
            </w:pPr>
          </w:p>
          <w:p w:rsidR="00B55456" w:rsidRPr="005556BA" w:rsidRDefault="00B55456" w:rsidP="00B55456">
            <w:pPr>
              <w:tabs>
                <w:tab w:val="left" w:pos="720"/>
              </w:tabs>
              <w:spacing w:line="360" w:lineRule="auto"/>
              <w:rPr>
                <w:rFonts w:cs="Times New Roman"/>
                <w:szCs w:val="24"/>
              </w:rPr>
            </w:pPr>
          </w:p>
          <w:p w:rsidR="00B55456" w:rsidRPr="005556BA" w:rsidRDefault="00B55456" w:rsidP="00B55456">
            <w:pPr>
              <w:tabs>
                <w:tab w:val="left" w:pos="720"/>
              </w:tabs>
              <w:spacing w:line="360" w:lineRule="auto"/>
              <w:rPr>
                <w:rFonts w:cs="Times New Roman"/>
                <w:szCs w:val="24"/>
              </w:rPr>
            </w:pPr>
          </w:p>
          <w:p w:rsidR="00B55456" w:rsidRPr="005556BA" w:rsidRDefault="00B55456" w:rsidP="00B55456">
            <w:pPr>
              <w:tabs>
                <w:tab w:val="left" w:pos="720"/>
              </w:tabs>
              <w:spacing w:line="360" w:lineRule="auto"/>
              <w:rPr>
                <w:rFonts w:cs="Times New Roman"/>
                <w:szCs w:val="24"/>
              </w:rPr>
            </w:pPr>
          </w:p>
          <w:p w:rsidR="00B55456" w:rsidRPr="005556BA" w:rsidRDefault="00B55456" w:rsidP="00B55456">
            <w:pPr>
              <w:tabs>
                <w:tab w:val="left" w:pos="720"/>
              </w:tabs>
              <w:spacing w:line="360" w:lineRule="auto"/>
              <w:rPr>
                <w:rFonts w:cs="Times New Roman"/>
                <w:szCs w:val="24"/>
              </w:rPr>
            </w:pPr>
            <w:r w:rsidRPr="005556BA">
              <w:rPr>
                <w:rFonts w:cs="Times New Roman"/>
                <w:szCs w:val="24"/>
              </w:rPr>
              <w:t>09.00</w:t>
            </w:r>
          </w:p>
          <w:p w:rsidR="00B55456" w:rsidRPr="005556BA" w:rsidRDefault="00B55456" w:rsidP="00B55456">
            <w:pPr>
              <w:tabs>
                <w:tab w:val="left" w:pos="720"/>
              </w:tabs>
              <w:spacing w:line="360" w:lineRule="auto"/>
              <w:rPr>
                <w:rFonts w:cs="Times New Roman"/>
                <w:szCs w:val="24"/>
              </w:rPr>
            </w:pPr>
          </w:p>
          <w:p w:rsidR="00B55456" w:rsidRPr="005556BA" w:rsidRDefault="00B55456" w:rsidP="00B55456">
            <w:pPr>
              <w:tabs>
                <w:tab w:val="left" w:pos="720"/>
              </w:tabs>
              <w:spacing w:line="360" w:lineRule="auto"/>
              <w:rPr>
                <w:rFonts w:cs="Times New Roman"/>
                <w:szCs w:val="24"/>
              </w:rPr>
            </w:pPr>
          </w:p>
          <w:p w:rsidR="00B55456" w:rsidRPr="005556BA" w:rsidRDefault="00B55456" w:rsidP="00B55456">
            <w:pPr>
              <w:tabs>
                <w:tab w:val="left" w:pos="720"/>
              </w:tabs>
              <w:spacing w:line="360" w:lineRule="auto"/>
              <w:rPr>
                <w:rFonts w:cs="Times New Roman"/>
                <w:szCs w:val="24"/>
              </w:rPr>
            </w:pPr>
            <w:r w:rsidRPr="005556BA">
              <w:rPr>
                <w:rFonts w:cs="Times New Roman"/>
                <w:szCs w:val="24"/>
              </w:rPr>
              <w:t>10.00</w:t>
            </w:r>
          </w:p>
          <w:p w:rsidR="00B55456" w:rsidRPr="005556BA" w:rsidRDefault="00B55456" w:rsidP="00B55456">
            <w:pPr>
              <w:tabs>
                <w:tab w:val="left" w:pos="720"/>
              </w:tabs>
              <w:spacing w:line="360" w:lineRule="auto"/>
              <w:rPr>
                <w:rFonts w:cs="Times New Roman"/>
                <w:szCs w:val="24"/>
              </w:rPr>
            </w:pPr>
          </w:p>
          <w:p w:rsidR="00B55456" w:rsidRPr="005556BA" w:rsidRDefault="00B55456" w:rsidP="00B55456">
            <w:pPr>
              <w:tabs>
                <w:tab w:val="left" w:pos="720"/>
              </w:tabs>
              <w:spacing w:line="360" w:lineRule="auto"/>
              <w:rPr>
                <w:rFonts w:cs="Times New Roman"/>
                <w:szCs w:val="24"/>
              </w:rPr>
            </w:pPr>
          </w:p>
          <w:p w:rsidR="00B55456" w:rsidRPr="005556BA" w:rsidRDefault="00B55456" w:rsidP="00B55456">
            <w:pPr>
              <w:tabs>
                <w:tab w:val="left" w:pos="720"/>
              </w:tabs>
              <w:spacing w:line="360" w:lineRule="auto"/>
              <w:rPr>
                <w:rFonts w:cs="Times New Roman"/>
                <w:szCs w:val="24"/>
              </w:rPr>
            </w:pPr>
          </w:p>
          <w:p w:rsidR="00B55456" w:rsidRPr="005556BA" w:rsidRDefault="00B55456" w:rsidP="00B55456">
            <w:pPr>
              <w:tabs>
                <w:tab w:val="left" w:pos="720"/>
              </w:tabs>
              <w:spacing w:line="360" w:lineRule="auto"/>
              <w:rPr>
                <w:rFonts w:cs="Times New Roman"/>
                <w:szCs w:val="24"/>
              </w:rPr>
            </w:pPr>
            <w:r w:rsidRPr="005556BA">
              <w:rPr>
                <w:rFonts w:cs="Times New Roman"/>
                <w:szCs w:val="24"/>
              </w:rPr>
              <w:t>12.00</w:t>
            </w:r>
          </w:p>
          <w:p w:rsidR="00F177F1" w:rsidRPr="005556BA" w:rsidRDefault="00F177F1" w:rsidP="003D3DA8">
            <w:pPr>
              <w:rPr>
                <w:rFonts w:cs="Times New Roman"/>
                <w:b/>
                <w:szCs w:val="24"/>
              </w:rPr>
            </w:pPr>
          </w:p>
        </w:tc>
        <w:tc>
          <w:tcPr>
            <w:tcW w:w="2609" w:type="dxa"/>
          </w:tcPr>
          <w:p w:rsidR="00B55456" w:rsidRPr="005556BA" w:rsidRDefault="00B55456" w:rsidP="00B55456">
            <w:pPr>
              <w:tabs>
                <w:tab w:val="left" w:pos="720"/>
              </w:tabs>
              <w:spacing w:line="360" w:lineRule="auto"/>
              <w:ind w:left="360"/>
              <w:rPr>
                <w:rFonts w:cs="Times New Roman"/>
                <w:szCs w:val="24"/>
              </w:rPr>
            </w:pPr>
          </w:p>
          <w:p w:rsidR="00B55456" w:rsidRPr="005556BA" w:rsidRDefault="00B55456" w:rsidP="00B75197">
            <w:pPr>
              <w:numPr>
                <w:ilvl w:val="0"/>
                <w:numId w:val="83"/>
              </w:numPr>
              <w:tabs>
                <w:tab w:val="left" w:pos="720"/>
              </w:tabs>
              <w:spacing w:line="360" w:lineRule="auto"/>
              <w:rPr>
                <w:rFonts w:cs="Times New Roman"/>
                <w:szCs w:val="24"/>
              </w:rPr>
            </w:pPr>
            <w:r w:rsidRPr="005556BA">
              <w:rPr>
                <w:rFonts w:cs="Times New Roman"/>
                <w:szCs w:val="24"/>
              </w:rPr>
              <w:t xml:space="preserve">Memonitor ttv pasien </w:t>
            </w:r>
          </w:p>
          <w:p w:rsidR="00B55456" w:rsidRPr="005556BA" w:rsidRDefault="00B55456" w:rsidP="00B55456">
            <w:pPr>
              <w:tabs>
                <w:tab w:val="left" w:pos="720"/>
              </w:tabs>
              <w:spacing w:line="360" w:lineRule="auto"/>
              <w:rPr>
                <w:rFonts w:eastAsia="Calibri" w:cs="Times New Roman"/>
                <w:szCs w:val="24"/>
              </w:rPr>
            </w:pPr>
            <w:r w:rsidRPr="005556BA">
              <w:rPr>
                <w:rFonts w:eastAsia="Calibri" w:cs="Times New Roman"/>
                <w:szCs w:val="24"/>
              </w:rPr>
              <w:t>TD: 160/90, S: 36,2C,N:63x/menit, RR:20x/menit, SPO2: 98% GCS 456 MAP:113mmHg</w:t>
            </w:r>
          </w:p>
          <w:p w:rsidR="00B55456" w:rsidRPr="005556BA" w:rsidRDefault="00B55456" w:rsidP="00B75197">
            <w:pPr>
              <w:numPr>
                <w:ilvl w:val="0"/>
                <w:numId w:val="83"/>
              </w:numPr>
              <w:tabs>
                <w:tab w:val="left" w:pos="720"/>
              </w:tabs>
              <w:spacing w:line="360" w:lineRule="auto"/>
              <w:rPr>
                <w:rFonts w:cs="Times New Roman"/>
                <w:szCs w:val="24"/>
              </w:rPr>
            </w:pPr>
            <w:r w:rsidRPr="005556BA">
              <w:rPr>
                <w:rFonts w:cs="Times New Roman"/>
                <w:szCs w:val="24"/>
              </w:rPr>
              <w:t>Memonitor kadar glukosa darah 2 JPP 219mg/dL</w:t>
            </w:r>
          </w:p>
          <w:p w:rsidR="00B55456" w:rsidRPr="005556BA" w:rsidRDefault="00B55456" w:rsidP="00B75197">
            <w:pPr>
              <w:numPr>
                <w:ilvl w:val="0"/>
                <w:numId w:val="83"/>
              </w:numPr>
              <w:rPr>
                <w:rFonts w:cs="Times New Roman"/>
                <w:szCs w:val="24"/>
              </w:rPr>
            </w:pPr>
            <w:r w:rsidRPr="005556BA">
              <w:rPr>
                <w:rFonts w:cs="Times New Roman"/>
                <w:szCs w:val="24"/>
              </w:rPr>
              <w:t>memberikan asupan cairan secara oral perlahan dan dikit-dikit</w:t>
            </w:r>
          </w:p>
          <w:p w:rsidR="00B55456" w:rsidRPr="005556BA" w:rsidRDefault="00B55456" w:rsidP="00B55456">
            <w:pPr>
              <w:ind w:left="360"/>
              <w:rPr>
                <w:rFonts w:cs="Times New Roman"/>
                <w:szCs w:val="24"/>
              </w:rPr>
            </w:pPr>
          </w:p>
          <w:p w:rsidR="00F177F1" w:rsidRPr="005556BA" w:rsidRDefault="00B55456" w:rsidP="00B75197">
            <w:pPr>
              <w:numPr>
                <w:ilvl w:val="0"/>
                <w:numId w:val="83"/>
              </w:numPr>
              <w:rPr>
                <w:rFonts w:cs="Times New Roman"/>
                <w:szCs w:val="24"/>
              </w:rPr>
            </w:pPr>
            <w:r w:rsidRPr="005556BA">
              <w:rPr>
                <w:rFonts w:cs="Times New Roman"/>
                <w:szCs w:val="24"/>
              </w:rPr>
              <w:t xml:space="preserve">melakukan pemberian insulin novorapid 6 unit sebelum makan </w:t>
            </w:r>
          </w:p>
        </w:tc>
        <w:tc>
          <w:tcPr>
            <w:tcW w:w="481" w:type="dxa"/>
          </w:tcPr>
          <w:p w:rsidR="00F177F1" w:rsidRPr="005556BA" w:rsidRDefault="00F177F1" w:rsidP="003D3DA8">
            <w:pPr>
              <w:rPr>
                <w:rFonts w:cs="Times New Roman"/>
                <w:b/>
                <w:szCs w:val="24"/>
              </w:rPr>
            </w:pPr>
          </w:p>
          <w:p w:rsidR="00B55456" w:rsidRPr="005556BA" w:rsidRDefault="00B55456" w:rsidP="003D3DA8">
            <w:pPr>
              <w:rPr>
                <w:rFonts w:cs="Times New Roman"/>
                <w:b/>
                <w:szCs w:val="24"/>
              </w:rPr>
            </w:pPr>
          </w:p>
          <w:p w:rsidR="00B55456" w:rsidRPr="005556BA" w:rsidRDefault="00B55456" w:rsidP="00B55456">
            <w:pPr>
              <w:rPr>
                <w:rFonts w:cs="Times New Roman"/>
                <w:szCs w:val="24"/>
              </w:rPr>
            </w:pPr>
            <w:r w:rsidRPr="005556BA">
              <w:rPr>
                <w:rFonts w:cs="Times New Roman"/>
                <w:szCs w:val="24"/>
              </w:rPr>
              <w:t>Melania</w:t>
            </w:r>
          </w:p>
          <w:p w:rsidR="00B55456" w:rsidRPr="005556BA" w:rsidRDefault="00B55456" w:rsidP="00B55456">
            <w:pPr>
              <w:rPr>
                <w:rFonts w:cs="Times New Roman"/>
                <w:szCs w:val="24"/>
              </w:rPr>
            </w:pPr>
          </w:p>
          <w:p w:rsidR="00B55456" w:rsidRPr="005556BA" w:rsidRDefault="00B55456" w:rsidP="003D3DA8">
            <w:pPr>
              <w:rPr>
                <w:rFonts w:cs="Times New Roman"/>
                <w:b/>
                <w:szCs w:val="24"/>
              </w:rPr>
            </w:pPr>
          </w:p>
          <w:p w:rsidR="00B55456" w:rsidRPr="005556BA" w:rsidRDefault="00B55456" w:rsidP="003D3DA8">
            <w:pPr>
              <w:rPr>
                <w:rFonts w:cs="Times New Roman"/>
                <w:b/>
                <w:szCs w:val="24"/>
              </w:rPr>
            </w:pPr>
          </w:p>
          <w:p w:rsidR="00B55456" w:rsidRPr="005556BA" w:rsidRDefault="00B55456" w:rsidP="003D3DA8">
            <w:pPr>
              <w:rPr>
                <w:rFonts w:cs="Times New Roman"/>
                <w:b/>
                <w:szCs w:val="24"/>
              </w:rPr>
            </w:pPr>
          </w:p>
          <w:p w:rsidR="00B55456" w:rsidRPr="005556BA" w:rsidRDefault="00B55456" w:rsidP="003D3DA8">
            <w:pPr>
              <w:rPr>
                <w:rFonts w:cs="Times New Roman"/>
                <w:b/>
                <w:szCs w:val="24"/>
              </w:rPr>
            </w:pPr>
          </w:p>
          <w:p w:rsidR="00B55456" w:rsidRPr="005556BA" w:rsidRDefault="00B55456" w:rsidP="003D3DA8">
            <w:pPr>
              <w:rPr>
                <w:rFonts w:cs="Times New Roman"/>
                <w:b/>
                <w:szCs w:val="24"/>
              </w:rPr>
            </w:pPr>
          </w:p>
          <w:p w:rsidR="00B55456" w:rsidRPr="005556BA" w:rsidRDefault="00B55456" w:rsidP="003D3DA8">
            <w:pPr>
              <w:rPr>
                <w:rFonts w:cs="Times New Roman"/>
                <w:b/>
                <w:szCs w:val="24"/>
              </w:rPr>
            </w:pPr>
          </w:p>
          <w:p w:rsidR="00B55456" w:rsidRPr="005556BA" w:rsidRDefault="00B55456" w:rsidP="003D3DA8">
            <w:pPr>
              <w:rPr>
                <w:rFonts w:cs="Times New Roman"/>
                <w:b/>
                <w:szCs w:val="24"/>
              </w:rPr>
            </w:pPr>
          </w:p>
          <w:p w:rsidR="00B55456" w:rsidRPr="005556BA" w:rsidRDefault="00B55456" w:rsidP="003D3DA8">
            <w:pPr>
              <w:rPr>
                <w:rFonts w:cs="Times New Roman"/>
                <w:b/>
                <w:szCs w:val="24"/>
              </w:rPr>
            </w:pPr>
          </w:p>
          <w:p w:rsidR="00B55456" w:rsidRPr="005556BA" w:rsidRDefault="00B55456" w:rsidP="00B55456">
            <w:pPr>
              <w:rPr>
                <w:rFonts w:cs="Times New Roman"/>
                <w:szCs w:val="24"/>
              </w:rPr>
            </w:pPr>
            <w:r w:rsidRPr="005556BA">
              <w:rPr>
                <w:rFonts w:cs="Times New Roman"/>
                <w:szCs w:val="24"/>
              </w:rPr>
              <w:t>Melania</w:t>
            </w:r>
          </w:p>
          <w:p w:rsidR="00B55456" w:rsidRPr="005556BA" w:rsidRDefault="00B55456" w:rsidP="00B55456">
            <w:pPr>
              <w:rPr>
                <w:rFonts w:cs="Times New Roman"/>
                <w:szCs w:val="24"/>
              </w:rPr>
            </w:pPr>
          </w:p>
          <w:p w:rsidR="00B55456" w:rsidRPr="005556BA" w:rsidRDefault="00B55456" w:rsidP="003D3DA8">
            <w:pPr>
              <w:rPr>
                <w:rFonts w:cs="Times New Roman"/>
                <w:b/>
                <w:szCs w:val="24"/>
              </w:rPr>
            </w:pPr>
          </w:p>
          <w:p w:rsidR="00B55456" w:rsidRPr="005556BA" w:rsidRDefault="00B55456" w:rsidP="00B55456">
            <w:pPr>
              <w:rPr>
                <w:rFonts w:cs="Times New Roman"/>
                <w:szCs w:val="24"/>
              </w:rPr>
            </w:pPr>
            <w:r w:rsidRPr="005556BA">
              <w:rPr>
                <w:rFonts w:cs="Times New Roman"/>
                <w:szCs w:val="24"/>
              </w:rPr>
              <w:t>Melania</w:t>
            </w:r>
          </w:p>
          <w:p w:rsidR="00B55456" w:rsidRPr="005556BA" w:rsidRDefault="00B55456" w:rsidP="00B55456">
            <w:pPr>
              <w:rPr>
                <w:rFonts w:cs="Times New Roman"/>
                <w:szCs w:val="24"/>
              </w:rPr>
            </w:pPr>
          </w:p>
          <w:p w:rsidR="00B55456" w:rsidRPr="005556BA" w:rsidRDefault="00B55456" w:rsidP="003D3DA8">
            <w:pPr>
              <w:rPr>
                <w:rFonts w:cs="Times New Roman"/>
                <w:b/>
                <w:szCs w:val="24"/>
              </w:rPr>
            </w:pPr>
          </w:p>
          <w:p w:rsidR="00B55456" w:rsidRPr="005556BA" w:rsidRDefault="00B55456" w:rsidP="003D3DA8">
            <w:pPr>
              <w:rPr>
                <w:rFonts w:cs="Times New Roman"/>
                <w:b/>
                <w:szCs w:val="24"/>
              </w:rPr>
            </w:pPr>
          </w:p>
          <w:p w:rsidR="00B55456" w:rsidRPr="005556BA" w:rsidRDefault="00B55456" w:rsidP="003D3DA8">
            <w:pPr>
              <w:rPr>
                <w:rFonts w:cs="Times New Roman"/>
                <w:b/>
                <w:szCs w:val="24"/>
              </w:rPr>
            </w:pPr>
          </w:p>
          <w:p w:rsidR="00B55456" w:rsidRPr="005556BA" w:rsidRDefault="00B55456" w:rsidP="003D3DA8">
            <w:pPr>
              <w:rPr>
                <w:rFonts w:cs="Times New Roman"/>
                <w:b/>
                <w:szCs w:val="24"/>
              </w:rPr>
            </w:pPr>
          </w:p>
          <w:p w:rsidR="00B55456" w:rsidRPr="005556BA" w:rsidRDefault="00B55456" w:rsidP="00B55456">
            <w:pPr>
              <w:rPr>
                <w:rFonts w:cs="Times New Roman"/>
                <w:szCs w:val="24"/>
              </w:rPr>
            </w:pPr>
            <w:r w:rsidRPr="005556BA">
              <w:rPr>
                <w:rFonts w:cs="Times New Roman"/>
                <w:szCs w:val="24"/>
              </w:rPr>
              <w:t>Melania</w:t>
            </w:r>
          </w:p>
          <w:p w:rsidR="00B55456" w:rsidRPr="005556BA" w:rsidRDefault="00B55456" w:rsidP="00B55456">
            <w:pPr>
              <w:rPr>
                <w:rFonts w:cs="Times New Roman"/>
                <w:szCs w:val="24"/>
              </w:rPr>
            </w:pPr>
          </w:p>
          <w:p w:rsidR="00B55456" w:rsidRPr="005556BA" w:rsidRDefault="00B55456" w:rsidP="003D3DA8">
            <w:pPr>
              <w:rPr>
                <w:rFonts w:cs="Times New Roman"/>
                <w:b/>
                <w:szCs w:val="24"/>
              </w:rPr>
            </w:pPr>
          </w:p>
        </w:tc>
        <w:tc>
          <w:tcPr>
            <w:tcW w:w="970" w:type="dxa"/>
          </w:tcPr>
          <w:p w:rsidR="00F177F1" w:rsidRPr="005556BA" w:rsidRDefault="00B55456" w:rsidP="003D3DA8">
            <w:pPr>
              <w:rPr>
                <w:rFonts w:cs="Times New Roman"/>
                <w:szCs w:val="24"/>
              </w:rPr>
            </w:pPr>
            <w:r w:rsidRPr="005556BA">
              <w:rPr>
                <w:rFonts w:cs="Times New Roman"/>
                <w:szCs w:val="24"/>
              </w:rPr>
              <w:t>29/01/20</w:t>
            </w:r>
          </w:p>
          <w:p w:rsidR="00B55456" w:rsidRPr="005556BA" w:rsidRDefault="00B55456" w:rsidP="003D3DA8">
            <w:pPr>
              <w:rPr>
                <w:rFonts w:cs="Times New Roman"/>
                <w:szCs w:val="24"/>
              </w:rPr>
            </w:pPr>
            <w:r w:rsidRPr="005556BA">
              <w:rPr>
                <w:rFonts w:cs="Times New Roman"/>
                <w:szCs w:val="24"/>
              </w:rPr>
              <w:t>14.00</w:t>
            </w:r>
          </w:p>
        </w:tc>
        <w:tc>
          <w:tcPr>
            <w:tcW w:w="510" w:type="dxa"/>
          </w:tcPr>
          <w:p w:rsidR="00F177F1" w:rsidRPr="005556BA" w:rsidRDefault="00B55456" w:rsidP="003D3DA8">
            <w:pPr>
              <w:rPr>
                <w:rFonts w:cs="Times New Roman"/>
                <w:szCs w:val="24"/>
              </w:rPr>
            </w:pPr>
            <w:r w:rsidRPr="005556BA">
              <w:rPr>
                <w:rFonts w:cs="Times New Roman"/>
                <w:szCs w:val="24"/>
              </w:rPr>
              <w:t>2</w:t>
            </w:r>
          </w:p>
        </w:tc>
        <w:tc>
          <w:tcPr>
            <w:tcW w:w="2717" w:type="dxa"/>
          </w:tcPr>
          <w:p w:rsidR="00B55456" w:rsidRPr="005556BA" w:rsidRDefault="00B55456" w:rsidP="00B55456">
            <w:pPr>
              <w:tabs>
                <w:tab w:val="left" w:pos="720"/>
              </w:tabs>
              <w:rPr>
                <w:rFonts w:cs="Times New Roman"/>
                <w:szCs w:val="24"/>
              </w:rPr>
            </w:pPr>
            <w:r w:rsidRPr="005556BA">
              <w:rPr>
                <w:rFonts w:cs="Times New Roman"/>
                <w:b/>
                <w:szCs w:val="24"/>
              </w:rPr>
              <w:t xml:space="preserve">S: </w:t>
            </w:r>
            <w:r w:rsidRPr="005556BA">
              <w:rPr>
                <w:rFonts w:cs="Times New Roman"/>
                <w:szCs w:val="24"/>
              </w:rPr>
              <w:t>pasien mengatakan rasa lemas berkurang</w:t>
            </w:r>
          </w:p>
          <w:p w:rsidR="00B55456" w:rsidRPr="005556BA" w:rsidRDefault="00B55456" w:rsidP="00B55456">
            <w:pPr>
              <w:tabs>
                <w:tab w:val="left" w:pos="720"/>
              </w:tabs>
              <w:rPr>
                <w:rFonts w:cs="Times New Roman"/>
                <w:szCs w:val="24"/>
              </w:rPr>
            </w:pPr>
            <w:r w:rsidRPr="005556BA">
              <w:rPr>
                <w:rFonts w:cs="Times New Roman"/>
                <w:b/>
                <w:szCs w:val="24"/>
              </w:rPr>
              <w:t>O</w:t>
            </w:r>
            <w:r w:rsidRPr="005556BA">
              <w:rPr>
                <w:rFonts w:cs="Times New Roman"/>
                <w:szCs w:val="24"/>
              </w:rPr>
              <w:t>: TD: 150/90 S: 36,2C N:74x/menit RR: 20x/menit SPO2: 98% GCS: 456 MAP 110mmHg</w:t>
            </w:r>
          </w:p>
          <w:p w:rsidR="00B55456" w:rsidRPr="005556BA" w:rsidRDefault="00B55456" w:rsidP="00B55456">
            <w:pPr>
              <w:tabs>
                <w:tab w:val="left" w:pos="720"/>
              </w:tabs>
              <w:rPr>
                <w:rFonts w:cs="Times New Roman"/>
                <w:szCs w:val="24"/>
              </w:rPr>
            </w:pPr>
            <w:r w:rsidRPr="005556BA">
              <w:rPr>
                <w:rFonts w:cs="Times New Roman"/>
                <w:b/>
                <w:szCs w:val="24"/>
              </w:rPr>
              <w:t xml:space="preserve">- </w:t>
            </w:r>
            <w:r w:rsidRPr="005556BA">
              <w:rPr>
                <w:rFonts w:cs="Times New Roman"/>
                <w:szCs w:val="24"/>
              </w:rPr>
              <w:t>glukosa darah 219mg/dl</w:t>
            </w:r>
          </w:p>
          <w:p w:rsidR="00B55456" w:rsidRPr="005556BA" w:rsidRDefault="00B55456" w:rsidP="00B55456">
            <w:pPr>
              <w:tabs>
                <w:tab w:val="left" w:pos="720"/>
              </w:tabs>
              <w:rPr>
                <w:rFonts w:cs="Times New Roman"/>
                <w:szCs w:val="24"/>
              </w:rPr>
            </w:pPr>
            <w:r w:rsidRPr="005556BA">
              <w:rPr>
                <w:rFonts w:cs="Times New Roman"/>
                <w:szCs w:val="24"/>
              </w:rPr>
              <w:t xml:space="preserve">-mukosa bibir lembab </w:t>
            </w:r>
          </w:p>
          <w:p w:rsidR="00B55456" w:rsidRPr="005556BA" w:rsidRDefault="00B55456" w:rsidP="00B55456">
            <w:pPr>
              <w:tabs>
                <w:tab w:val="left" w:pos="720"/>
              </w:tabs>
              <w:rPr>
                <w:rFonts w:cs="Times New Roman"/>
                <w:szCs w:val="24"/>
              </w:rPr>
            </w:pPr>
            <w:r w:rsidRPr="005556BA">
              <w:rPr>
                <w:rFonts w:cs="Times New Roman"/>
                <w:szCs w:val="24"/>
              </w:rPr>
              <w:t>- pasien maampu minum air putih secara perlahan dan dikit demi sedikit di bantu dengan istrinya</w:t>
            </w:r>
          </w:p>
          <w:p w:rsidR="00B55456" w:rsidRPr="005556BA" w:rsidRDefault="00B55456" w:rsidP="00B55456">
            <w:pPr>
              <w:tabs>
                <w:tab w:val="left" w:pos="720"/>
              </w:tabs>
              <w:rPr>
                <w:rFonts w:cs="Times New Roman"/>
                <w:szCs w:val="24"/>
              </w:rPr>
            </w:pPr>
            <w:r w:rsidRPr="005556BA">
              <w:rPr>
                <w:rFonts w:cs="Times New Roman"/>
                <w:b/>
                <w:szCs w:val="24"/>
              </w:rPr>
              <w:t>A:</w:t>
            </w:r>
            <w:r w:rsidRPr="005556BA">
              <w:rPr>
                <w:rFonts w:cs="Times New Roman"/>
                <w:szCs w:val="24"/>
              </w:rPr>
              <w:t xml:space="preserve"> masalah teratasi sebagian</w:t>
            </w:r>
          </w:p>
          <w:p w:rsidR="00B55456" w:rsidRPr="005556BA" w:rsidRDefault="00B55456" w:rsidP="00B55456">
            <w:pPr>
              <w:tabs>
                <w:tab w:val="left" w:pos="720"/>
              </w:tabs>
              <w:rPr>
                <w:rFonts w:cs="Times New Roman"/>
                <w:szCs w:val="24"/>
              </w:rPr>
            </w:pPr>
            <w:r w:rsidRPr="005556BA">
              <w:rPr>
                <w:rFonts w:cs="Times New Roman"/>
                <w:b/>
                <w:szCs w:val="24"/>
              </w:rPr>
              <w:t>P:</w:t>
            </w:r>
            <w:r w:rsidRPr="005556BA">
              <w:rPr>
                <w:rFonts w:cs="Times New Roman"/>
                <w:szCs w:val="24"/>
              </w:rPr>
              <w:t xml:space="preserve"> Intervensi No. 1,2,4 Dx 2 dilanjutkan </w:t>
            </w:r>
          </w:p>
          <w:p w:rsidR="00F177F1" w:rsidRPr="005556BA" w:rsidRDefault="00F177F1" w:rsidP="00B55456">
            <w:pPr>
              <w:rPr>
                <w:rFonts w:cs="Times New Roman"/>
                <w:b/>
                <w:szCs w:val="24"/>
              </w:rPr>
            </w:pPr>
          </w:p>
        </w:tc>
      </w:tr>
      <w:tr w:rsidR="00F71CBE" w:rsidRPr="005556BA" w:rsidTr="00F177F1">
        <w:tc>
          <w:tcPr>
            <w:tcW w:w="510" w:type="dxa"/>
          </w:tcPr>
          <w:p w:rsidR="00F177F1" w:rsidRPr="005556BA" w:rsidRDefault="00B55456" w:rsidP="003D3DA8">
            <w:pPr>
              <w:rPr>
                <w:rFonts w:cs="Times New Roman"/>
                <w:szCs w:val="24"/>
              </w:rPr>
            </w:pPr>
            <w:r w:rsidRPr="005556BA">
              <w:rPr>
                <w:rFonts w:cs="Times New Roman"/>
                <w:szCs w:val="24"/>
              </w:rPr>
              <w:t>3</w:t>
            </w:r>
          </w:p>
        </w:tc>
        <w:tc>
          <w:tcPr>
            <w:tcW w:w="987" w:type="dxa"/>
          </w:tcPr>
          <w:p w:rsidR="00B55456" w:rsidRPr="005556BA" w:rsidRDefault="00B55456" w:rsidP="00B55456">
            <w:pPr>
              <w:tabs>
                <w:tab w:val="left" w:pos="720"/>
              </w:tabs>
              <w:spacing w:line="360" w:lineRule="auto"/>
              <w:rPr>
                <w:rFonts w:cs="Times New Roman"/>
                <w:szCs w:val="24"/>
              </w:rPr>
            </w:pPr>
            <w:r w:rsidRPr="005556BA">
              <w:rPr>
                <w:rFonts w:cs="Times New Roman"/>
                <w:szCs w:val="24"/>
              </w:rPr>
              <w:t>29/01/2020</w:t>
            </w:r>
          </w:p>
          <w:p w:rsidR="00B55456" w:rsidRPr="005556BA" w:rsidRDefault="00B55456" w:rsidP="00B55456">
            <w:pPr>
              <w:tabs>
                <w:tab w:val="left" w:pos="720"/>
              </w:tabs>
              <w:spacing w:line="360" w:lineRule="auto"/>
              <w:rPr>
                <w:rFonts w:cs="Times New Roman"/>
                <w:szCs w:val="24"/>
              </w:rPr>
            </w:pPr>
            <w:r w:rsidRPr="005556BA">
              <w:rPr>
                <w:rFonts w:cs="Times New Roman"/>
                <w:szCs w:val="24"/>
              </w:rPr>
              <w:t>12.30</w:t>
            </w:r>
          </w:p>
          <w:p w:rsidR="00B55456" w:rsidRPr="005556BA" w:rsidRDefault="00B55456" w:rsidP="00B55456">
            <w:pPr>
              <w:tabs>
                <w:tab w:val="left" w:pos="720"/>
              </w:tabs>
              <w:spacing w:line="360" w:lineRule="auto"/>
              <w:rPr>
                <w:rFonts w:cs="Times New Roman"/>
                <w:szCs w:val="24"/>
              </w:rPr>
            </w:pPr>
          </w:p>
          <w:p w:rsidR="00B55456" w:rsidRPr="005556BA" w:rsidRDefault="00B55456" w:rsidP="00B55456">
            <w:pPr>
              <w:tabs>
                <w:tab w:val="left" w:pos="720"/>
              </w:tabs>
              <w:spacing w:line="360" w:lineRule="auto"/>
              <w:rPr>
                <w:rFonts w:cs="Times New Roman"/>
                <w:szCs w:val="24"/>
              </w:rPr>
            </w:pPr>
          </w:p>
          <w:p w:rsidR="00B55456" w:rsidRPr="005556BA" w:rsidRDefault="00B55456" w:rsidP="00B55456">
            <w:pPr>
              <w:tabs>
                <w:tab w:val="left" w:pos="720"/>
              </w:tabs>
              <w:spacing w:line="360" w:lineRule="auto"/>
              <w:rPr>
                <w:rFonts w:cs="Times New Roman"/>
                <w:szCs w:val="24"/>
              </w:rPr>
            </w:pPr>
          </w:p>
          <w:p w:rsidR="0052527E" w:rsidRPr="005556BA" w:rsidRDefault="0052527E" w:rsidP="00B55456">
            <w:pPr>
              <w:tabs>
                <w:tab w:val="left" w:pos="720"/>
              </w:tabs>
              <w:spacing w:line="360" w:lineRule="auto"/>
              <w:rPr>
                <w:rFonts w:cs="Times New Roman"/>
                <w:szCs w:val="24"/>
              </w:rPr>
            </w:pPr>
          </w:p>
          <w:p w:rsidR="00B55456" w:rsidRPr="005556BA" w:rsidRDefault="00B55456" w:rsidP="00B55456">
            <w:pPr>
              <w:tabs>
                <w:tab w:val="left" w:pos="720"/>
              </w:tabs>
              <w:spacing w:line="360" w:lineRule="auto"/>
              <w:rPr>
                <w:rFonts w:cs="Times New Roman"/>
                <w:szCs w:val="24"/>
              </w:rPr>
            </w:pPr>
          </w:p>
          <w:p w:rsidR="00B55456" w:rsidRPr="005556BA" w:rsidRDefault="00B55456" w:rsidP="00B55456">
            <w:pPr>
              <w:tabs>
                <w:tab w:val="left" w:pos="720"/>
              </w:tabs>
              <w:spacing w:line="360" w:lineRule="auto"/>
              <w:rPr>
                <w:rFonts w:cs="Times New Roman"/>
                <w:szCs w:val="24"/>
              </w:rPr>
            </w:pPr>
            <w:r w:rsidRPr="005556BA">
              <w:rPr>
                <w:rFonts w:cs="Times New Roman"/>
                <w:szCs w:val="24"/>
              </w:rPr>
              <w:t>12.40</w:t>
            </w:r>
          </w:p>
          <w:p w:rsidR="00B55456" w:rsidRPr="005556BA" w:rsidRDefault="00B55456" w:rsidP="00B55456">
            <w:pPr>
              <w:tabs>
                <w:tab w:val="left" w:pos="720"/>
              </w:tabs>
              <w:spacing w:line="360" w:lineRule="auto"/>
              <w:rPr>
                <w:rFonts w:cs="Times New Roman"/>
                <w:szCs w:val="24"/>
              </w:rPr>
            </w:pPr>
          </w:p>
          <w:p w:rsidR="00B55456" w:rsidRPr="005556BA" w:rsidRDefault="0052527E" w:rsidP="00B55456">
            <w:pPr>
              <w:tabs>
                <w:tab w:val="left" w:pos="720"/>
              </w:tabs>
              <w:spacing w:line="360" w:lineRule="auto"/>
              <w:rPr>
                <w:rFonts w:cs="Times New Roman"/>
                <w:szCs w:val="24"/>
              </w:rPr>
            </w:pPr>
            <w:r w:rsidRPr="005556BA">
              <w:rPr>
                <w:rFonts w:cs="Times New Roman"/>
                <w:szCs w:val="24"/>
              </w:rPr>
              <w:t>13.00</w:t>
            </w:r>
          </w:p>
          <w:p w:rsidR="0052527E" w:rsidRPr="005556BA" w:rsidRDefault="0052527E" w:rsidP="00B55456">
            <w:pPr>
              <w:tabs>
                <w:tab w:val="left" w:pos="720"/>
              </w:tabs>
              <w:spacing w:line="360" w:lineRule="auto"/>
              <w:rPr>
                <w:rFonts w:cs="Times New Roman"/>
                <w:szCs w:val="24"/>
              </w:rPr>
            </w:pPr>
          </w:p>
          <w:p w:rsidR="0052527E" w:rsidRPr="005556BA" w:rsidRDefault="0052527E" w:rsidP="00B55456">
            <w:pPr>
              <w:tabs>
                <w:tab w:val="left" w:pos="720"/>
              </w:tabs>
              <w:spacing w:line="360" w:lineRule="auto"/>
              <w:rPr>
                <w:rFonts w:cs="Times New Roman"/>
                <w:szCs w:val="24"/>
              </w:rPr>
            </w:pPr>
          </w:p>
          <w:p w:rsidR="0052527E" w:rsidRPr="005556BA" w:rsidRDefault="0052527E" w:rsidP="00B55456">
            <w:pPr>
              <w:tabs>
                <w:tab w:val="left" w:pos="720"/>
              </w:tabs>
              <w:spacing w:line="360" w:lineRule="auto"/>
              <w:rPr>
                <w:rFonts w:cs="Times New Roman"/>
                <w:szCs w:val="24"/>
              </w:rPr>
            </w:pPr>
            <w:r w:rsidRPr="005556BA">
              <w:rPr>
                <w:rFonts w:cs="Times New Roman"/>
                <w:szCs w:val="24"/>
              </w:rPr>
              <w:t>13.20</w:t>
            </w:r>
          </w:p>
          <w:p w:rsidR="00F177F1" w:rsidRPr="005556BA" w:rsidRDefault="00F177F1" w:rsidP="003D3DA8">
            <w:pPr>
              <w:rPr>
                <w:rFonts w:cs="Times New Roman"/>
                <w:b/>
                <w:szCs w:val="24"/>
              </w:rPr>
            </w:pPr>
          </w:p>
        </w:tc>
        <w:tc>
          <w:tcPr>
            <w:tcW w:w="2609" w:type="dxa"/>
          </w:tcPr>
          <w:p w:rsidR="0052527E" w:rsidRPr="005556BA" w:rsidRDefault="0052527E" w:rsidP="0052527E">
            <w:pPr>
              <w:ind w:left="502"/>
              <w:rPr>
                <w:rFonts w:cs="Times New Roman"/>
                <w:szCs w:val="24"/>
              </w:rPr>
            </w:pPr>
          </w:p>
          <w:p w:rsidR="00B55456" w:rsidRPr="005556BA" w:rsidRDefault="00B55456" w:rsidP="00B75197">
            <w:pPr>
              <w:numPr>
                <w:ilvl w:val="0"/>
                <w:numId w:val="84"/>
              </w:numPr>
              <w:rPr>
                <w:rFonts w:cs="Times New Roman"/>
                <w:szCs w:val="24"/>
              </w:rPr>
            </w:pPr>
            <w:r w:rsidRPr="005556BA">
              <w:rPr>
                <w:rFonts w:cs="Times New Roman"/>
                <w:szCs w:val="24"/>
              </w:rPr>
              <w:t xml:space="preserve">Mengkaji kemampuan dalam mobilisasi dan  kekuatan otot pasien </w:t>
            </w:r>
          </w:p>
          <w:p w:rsidR="0052527E" w:rsidRPr="005556BA" w:rsidRDefault="00B7230E" w:rsidP="0052527E">
            <w:pPr>
              <w:rPr>
                <w:rFonts w:cs="Times New Roman"/>
                <w:szCs w:val="24"/>
              </w:rPr>
            </w:pPr>
            <w:r>
              <w:rPr>
                <w:rFonts w:cs="Times New Roman"/>
                <w:noProof/>
                <w:szCs w:val="24"/>
              </w:rPr>
              <w:pict>
                <v:line id="Straight Connector 23" o:spid="_x0000_s1091" style="position:absolute;z-index:251836416;visibility:visible;mso-width-relative:margin" from="53.95pt,1.5pt" to="53.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ZVbzwEAAAQEAAAOAAAAZHJzL2Uyb0RvYy54bWysU8GO0zAQvSPxD5bv2yRdFqGo6R66Wi4I&#10;KhY+wOuMG0u2x7JNk/49Y6dNV4CEQHtxMva8N/Oex5v7yRp2hBA1uo43q5ozcBJ77Q4d//7t8eYD&#10;ZzEJ1wuDDjp+gsjvt2/fbEbfwhoHND0ERiQutqPv+JCSb6sqygGsiCv04OhQYbAiURgOVR/ESOzW&#10;VOu6fl+NGHofUEKMtPswH/Jt4VcKZPqiVITETMept1TWUNbnvFbbjWgPQfhBy3Mb4j+6sEI7KrpQ&#10;PYgk2I+gf6OyWgaMqNJKoq1QKS2haCA1Tf2LmqdBeChayJzoF5vi69HKz8d9YLrv+PqWMycs3dFT&#10;CkIfhsR26Bw5iIHRITk1+tgSYOf24RxFvw9Z9qSCzV8SxKbi7mlxF6bE5LwpafeueXd7V4yvrjgf&#10;YvoIaFn+6bjRLusWrTh+iolqUeolJW8bl9eIRveP2pgS5ImBnQnsKOiu09Tkjgn3IouijKyyjrnz&#10;8pdOBmbWr6DIC+q1KdXLFF45hZTg0oXXOMrOMEUdLMD678BzfoZCmdB/AS+IUhldWsBWOwx/qn61&#10;Qs35Fwdm3dmCZ+xP5U6LNTRqxbnzs8iz/DIu8Ovj3f4EAAD//wMAUEsDBBQABgAIAAAAIQBefHUx&#10;3AAAAAgBAAAPAAAAZHJzL2Rvd25yZXYueG1sTI/NTsMwEITvSLyDtUhcELWhUEqIU6FIvXBAokEV&#10;RzfexhHxOordJn17tlzg+GlG85OvJt+JIw6xDaThbqZAINXBttRo+KzWt0sQMRmypguEGk4YYVVc&#10;XuQms2GkDzxuUiM4hGJmNLiU+kzKWDv0Js5Cj8TaPgzeJMahkXYwI4f7Tt4rtZDetMQNzvRYOqy/&#10;Nwev4au5ma+3FVVjmd73Czedtm+PpdbXV9PrC4iEU/ozw3k+T4eCN+3CgWwUHbN6emarhjlfOuu/&#10;vNOwfFAgi1z+P1D8AAAA//8DAFBLAQItABQABgAIAAAAIQC2gziS/gAAAOEBAAATAAAAAAAAAAAA&#10;AAAAAAAAAABbQ29udGVudF9UeXBlc10ueG1sUEsBAi0AFAAGAAgAAAAhADj9If/WAAAAlAEAAAsA&#10;AAAAAAAAAAAAAAAALwEAAF9yZWxzLy5yZWxzUEsBAi0AFAAGAAgAAAAhALhVlVvPAQAABAQAAA4A&#10;AAAAAAAAAAAAAAAALgIAAGRycy9lMm9Eb2MueG1sUEsBAi0AFAAGAAgAAAAhAF58dTHcAAAACAEA&#10;AA8AAAAAAAAAAAAAAAAAKQQAAGRycy9kb3ducmV2LnhtbFBLBQYAAAAABAAEAPMAAAAyBQAAAAA=&#10;" strokecolor="black [3213]" strokeweight=".5pt">
                  <v:stroke joinstyle="miter"/>
                </v:line>
              </w:pict>
            </w:r>
            <w:r w:rsidR="0052527E" w:rsidRPr="005556BA">
              <w:rPr>
                <w:rFonts w:cs="Times New Roman"/>
                <w:szCs w:val="24"/>
              </w:rPr>
              <w:t xml:space="preserve">       5555       4444</w:t>
            </w:r>
          </w:p>
          <w:p w:rsidR="0052527E" w:rsidRPr="005556BA" w:rsidRDefault="00B7230E" w:rsidP="0052527E">
            <w:pPr>
              <w:rPr>
                <w:rFonts w:cs="Times New Roman"/>
                <w:szCs w:val="24"/>
              </w:rPr>
            </w:pPr>
            <w:r>
              <w:rPr>
                <w:rFonts w:cs="Times New Roman"/>
                <w:noProof/>
                <w:szCs w:val="24"/>
              </w:rPr>
              <w:pict>
                <v:line id="Straight Connector 24" o:spid="_x0000_s1090" style="position:absolute;z-index:251837440;visibility:visible" from="21.7pt,6.45pt" to="86.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VKozwEAAAQEAAAOAAAAZHJzL2Uyb0RvYy54bWysU8GO0zAQvSPxD5bvNEkFaIma7qGr5YKg&#10;YtkP8DrjxpLtsWzTpH/P2GnTFSAhVntxMva8N/Oex5vbyRp2hBA1uo43q5ozcBJ77Q4df/xx/+6G&#10;s5iE64VBBx0/QeS327dvNqNvYY0Dmh4CIxIX29F3fEjJt1UV5QBWxBV6cHSoMFiRKAyHqg9iJHZr&#10;qnVdf6xGDL0PKCFG2r2bD/m28CsFMn1TKkJipuPUWyprKOtTXqvtRrSHIPyg5bkN8YIurNCOii5U&#10;dyIJ9jPoP6islgEjqrSSaCtUSksoGkhNU/+m5mEQHooWMif6xab4erTy63EfmO47vn7PmROW7ugh&#10;BaEPQ2I7dI4cxMDokJwafWwJsHP7cI6i34cse1LB5i8JYlNx97S4C1NikjZvmk/NB7oDeTmqrjgf&#10;YvoMaFn+6bjRLusWrTh+iYlqUeolJW8bl9eIRvf32pgS5ImBnQnsKOiu09Tkjgn3LIuijKyyjrnz&#10;8pdOBmbW76DIC+q1KdXLFF45hZTg0oXXOMrOMEUdLMD638BzfoZCmdD/AS+IUhldWsBWOwx/q361&#10;Qs35Fwdm3dmCJ+xP5U6LNTRqxbnzs8iz/Dwu8Ovj3f4CAAD//wMAUEsDBBQABgAIAAAAIQAkixCV&#10;3QAAAAgBAAAPAAAAZHJzL2Rvd25yZXYueG1sTI/BTsMwEETvSPyDtUhcEHVIS4EQp0KReuGA1AZV&#10;HN14G0fE6yh2m/Tv2YoDHPfNaHYmX02uEyccQutJwcMsAYFUe9NSo+CzWt8/gwhRk9GdJ1RwxgCr&#10;4voq15nxI23wtI2N4BAKmVZgY+wzKUNt0ekw8z0Sawc/OB35HBppBj1yuOtkmiRL6XRL/MHqHkuL&#10;9ff26BR8NXfz9a6iaizjx2Fpp/Pu/bFU6vZmensFEXGKf2a41OfqUHCnvT+SCaJTsJgv2Mk8fQFx&#10;0Z9SBvtfIItc/h9Q/AAAAP//AwBQSwECLQAUAAYACAAAACEAtoM4kv4AAADhAQAAEwAAAAAAAAAA&#10;AAAAAAAAAAAAW0NvbnRlbnRfVHlwZXNdLnhtbFBLAQItABQABgAIAAAAIQA4/SH/1gAAAJQBAAAL&#10;AAAAAAAAAAAAAAAAAC8BAABfcmVscy8ucmVsc1BLAQItABQABgAIAAAAIQC6wVKozwEAAAQEAAAO&#10;AAAAAAAAAAAAAAAAAC4CAABkcnMvZTJvRG9jLnhtbFBLAQItABQABgAIAAAAIQAkixCV3QAAAAgB&#10;AAAPAAAAAAAAAAAAAAAAACkEAABkcnMvZG93bnJldi54bWxQSwUGAAAAAAQABADzAAAAMwUAAAAA&#10;" strokecolor="black [3213]" strokeweight=".5pt">
                  <v:stroke joinstyle="miter"/>
                </v:line>
              </w:pict>
            </w:r>
          </w:p>
          <w:p w:rsidR="0052527E" w:rsidRPr="005556BA" w:rsidRDefault="0052527E" w:rsidP="0052527E">
            <w:pPr>
              <w:rPr>
                <w:rFonts w:cs="Times New Roman"/>
                <w:szCs w:val="24"/>
              </w:rPr>
            </w:pPr>
            <w:r w:rsidRPr="005556BA">
              <w:rPr>
                <w:rFonts w:cs="Times New Roman"/>
                <w:szCs w:val="24"/>
              </w:rPr>
              <w:t xml:space="preserve">      5555        4444</w:t>
            </w:r>
          </w:p>
          <w:p w:rsidR="0052527E" w:rsidRPr="005556BA" w:rsidRDefault="0052527E" w:rsidP="0052527E">
            <w:pPr>
              <w:rPr>
                <w:rFonts w:cs="Times New Roman"/>
                <w:szCs w:val="24"/>
              </w:rPr>
            </w:pPr>
          </w:p>
          <w:p w:rsidR="00B55456" w:rsidRPr="005556BA" w:rsidRDefault="00B55456" w:rsidP="00B75197">
            <w:pPr>
              <w:numPr>
                <w:ilvl w:val="0"/>
                <w:numId w:val="84"/>
              </w:numPr>
              <w:rPr>
                <w:rFonts w:cs="Times New Roman"/>
                <w:szCs w:val="24"/>
              </w:rPr>
            </w:pPr>
            <w:r w:rsidRPr="005556BA">
              <w:rPr>
                <w:rFonts w:cs="Times New Roman"/>
                <w:szCs w:val="24"/>
              </w:rPr>
              <w:t>Membantu pasien untuk mobilisasi</w:t>
            </w:r>
          </w:p>
          <w:p w:rsidR="00B55456" w:rsidRPr="005556BA" w:rsidRDefault="00B55456" w:rsidP="00B75197">
            <w:pPr>
              <w:numPr>
                <w:ilvl w:val="0"/>
                <w:numId w:val="84"/>
              </w:numPr>
              <w:rPr>
                <w:rFonts w:cs="Times New Roman"/>
                <w:szCs w:val="24"/>
              </w:rPr>
            </w:pPr>
            <w:r w:rsidRPr="005556BA">
              <w:rPr>
                <w:rFonts w:cs="Times New Roman"/>
                <w:szCs w:val="24"/>
              </w:rPr>
              <w:t xml:space="preserve">Mengajarkan pasien dan keluarga tentang latihan ROM </w:t>
            </w:r>
          </w:p>
          <w:p w:rsidR="00B55456" w:rsidRPr="005556BA" w:rsidRDefault="00B55456" w:rsidP="00B75197">
            <w:pPr>
              <w:numPr>
                <w:ilvl w:val="0"/>
                <w:numId w:val="84"/>
              </w:numPr>
              <w:rPr>
                <w:rFonts w:cs="Times New Roman"/>
                <w:szCs w:val="24"/>
              </w:rPr>
            </w:pPr>
            <w:r w:rsidRPr="005556BA">
              <w:rPr>
                <w:rFonts w:cs="Times New Roman"/>
                <w:szCs w:val="24"/>
              </w:rPr>
              <w:t xml:space="preserve">Menganjurkan pasien mobilisasi sederhana </w:t>
            </w:r>
          </w:p>
          <w:p w:rsidR="00F177F1" w:rsidRPr="005556BA" w:rsidRDefault="00F177F1" w:rsidP="00B55456">
            <w:pPr>
              <w:rPr>
                <w:rFonts w:cs="Times New Roman"/>
                <w:b/>
                <w:szCs w:val="24"/>
              </w:rPr>
            </w:pPr>
          </w:p>
        </w:tc>
        <w:tc>
          <w:tcPr>
            <w:tcW w:w="481" w:type="dxa"/>
          </w:tcPr>
          <w:p w:rsidR="00F177F1" w:rsidRPr="005556BA" w:rsidRDefault="00F177F1" w:rsidP="003D3DA8">
            <w:pPr>
              <w:rPr>
                <w:rFonts w:cs="Times New Roman"/>
                <w:b/>
                <w:szCs w:val="24"/>
              </w:rPr>
            </w:pPr>
          </w:p>
          <w:p w:rsidR="0052527E" w:rsidRPr="005556BA" w:rsidRDefault="0052527E" w:rsidP="003D3DA8">
            <w:pPr>
              <w:rPr>
                <w:rFonts w:cs="Times New Roman"/>
                <w:szCs w:val="24"/>
              </w:rPr>
            </w:pPr>
            <w:r w:rsidRPr="005556BA">
              <w:rPr>
                <w:rFonts w:cs="Times New Roman"/>
                <w:szCs w:val="24"/>
              </w:rPr>
              <w:t>Melania</w:t>
            </w:r>
          </w:p>
          <w:p w:rsidR="0052527E" w:rsidRPr="005556BA" w:rsidRDefault="0052527E" w:rsidP="003D3DA8">
            <w:pPr>
              <w:rPr>
                <w:rFonts w:cs="Times New Roman"/>
                <w:szCs w:val="24"/>
              </w:rPr>
            </w:pPr>
          </w:p>
          <w:p w:rsidR="0052527E" w:rsidRPr="005556BA" w:rsidRDefault="0052527E" w:rsidP="003D3DA8">
            <w:pPr>
              <w:rPr>
                <w:rFonts w:cs="Times New Roman"/>
                <w:szCs w:val="24"/>
              </w:rPr>
            </w:pPr>
          </w:p>
          <w:p w:rsidR="0052527E" w:rsidRPr="005556BA" w:rsidRDefault="0052527E" w:rsidP="003D3DA8">
            <w:pPr>
              <w:rPr>
                <w:rFonts w:cs="Times New Roman"/>
                <w:szCs w:val="24"/>
              </w:rPr>
            </w:pPr>
          </w:p>
          <w:p w:rsidR="0052527E" w:rsidRPr="005556BA" w:rsidRDefault="0052527E" w:rsidP="003D3DA8">
            <w:pPr>
              <w:rPr>
                <w:rFonts w:cs="Times New Roman"/>
                <w:szCs w:val="24"/>
              </w:rPr>
            </w:pPr>
          </w:p>
          <w:p w:rsidR="0052527E" w:rsidRPr="005556BA" w:rsidRDefault="0052527E" w:rsidP="003D3DA8">
            <w:pPr>
              <w:rPr>
                <w:rFonts w:cs="Times New Roman"/>
                <w:szCs w:val="24"/>
              </w:rPr>
            </w:pPr>
          </w:p>
          <w:p w:rsidR="0052527E" w:rsidRPr="005556BA" w:rsidRDefault="0052527E" w:rsidP="003D3DA8">
            <w:pPr>
              <w:rPr>
                <w:rFonts w:cs="Times New Roman"/>
                <w:szCs w:val="24"/>
              </w:rPr>
            </w:pPr>
          </w:p>
          <w:p w:rsidR="0052527E" w:rsidRPr="005556BA" w:rsidRDefault="0052527E" w:rsidP="003D3DA8">
            <w:pPr>
              <w:rPr>
                <w:rFonts w:cs="Times New Roman"/>
                <w:szCs w:val="24"/>
              </w:rPr>
            </w:pPr>
            <w:r w:rsidRPr="005556BA">
              <w:rPr>
                <w:rFonts w:cs="Times New Roman"/>
                <w:szCs w:val="24"/>
              </w:rPr>
              <w:t>Melania</w:t>
            </w:r>
          </w:p>
          <w:p w:rsidR="0052527E" w:rsidRPr="005556BA" w:rsidRDefault="0052527E" w:rsidP="003D3DA8">
            <w:pPr>
              <w:rPr>
                <w:rFonts w:cs="Times New Roman"/>
                <w:szCs w:val="24"/>
              </w:rPr>
            </w:pPr>
          </w:p>
          <w:p w:rsidR="0052527E" w:rsidRPr="005556BA" w:rsidRDefault="0052527E" w:rsidP="003D3DA8">
            <w:pPr>
              <w:rPr>
                <w:rFonts w:cs="Times New Roman"/>
                <w:szCs w:val="24"/>
              </w:rPr>
            </w:pPr>
          </w:p>
          <w:p w:rsidR="0052527E" w:rsidRPr="005556BA" w:rsidRDefault="0052527E" w:rsidP="003D3DA8">
            <w:pPr>
              <w:rPr>
                <w:rFonts w:cs="Times New Roman"/>
                <w:szCs w:val="24"/>
              </w:rPr>
            </w:pPr>
            <w:r w:rsidRPr="005556BA">
              <w:rPr>
                <w:rFonts w:cs="Times New Roman"/>
                <w:szCs w:val="24"/>
              </w:rPr>
              <w:t>Melania</w:t>
            </w:r>
          </w:p>
          <w:p w:rsidR="00F01FDB" w:rsidRPr="005556BA" w:rsidRDefault="00F01FDB" w:rsidP="003D3DA8">
            <w:pPr>
              <w:rPr>
                <w:rFonts w:cs="Times New Roman"/>
                <w:szCs w:val="24"/>
              </w:rPr>
            </w:pPr>
          </w:p>
          <w:p w:rsidR="00F01FDB" w:rsidRPr="005556BA" w:rsidRDefault="00F01FDB" w:rsidP="003D3DA8">
            <w:pPr>
              <w:rPr>
                <w:rFonts w:cs="Times New Roman"/>
                <w:szCs w:val="24"/>
              </w:rPr>
            </w:pPr>
          </w:p>
          <w:p w:rsidR="00F01FDB" w:rsidRPr="005556BA" w:rsidRDefault="00F01FDB" w:rsidP="003D3DA8">
            <w:pPr>
              <w:rPr>
                <w:rFonts w:cs="Times New Roman"/>
                <w:b/>
                <w:szCs w:val="24"/>
              </w:rPr>
            </w:pPr>
            <w:r w:rsidRPr="005556BA">
              <w:rPr>
                <w:rFonts w:cs="Times New Roman"/>
                <w:szCs w:val="24"/>
              </w:rPr>
              <w:t>Melania</w:t>
            </w:r>
          </w:p>
        </w:tc>
        <w:tc>
          <w:tcPr>
            <w:tcW w:w="970" w:type="dxa"/>
          </w:tcPr>
          <w:p w:rsidR="00F177F1" w:rsidRPr="005556BA" w:rsidRDefault="0052527E" w:rsidP="003D3DA8">
            <w:pPr>
              <w:rPr>
                <w:rFonts w:cs="Times New Roman"/>
                <w:szCs w:val="24"/>
              </w:rPr>
            </w:pPr>
            <w:r w:rsidRPr="005556BA">
              <w:rPr>
                <w:rFonts w:cs="Times New Roman"/>
                <w:szCs w:val="24"/>
              </w:rPr>
              <w:t>29/01/20</w:t>
            </w:r>
          </w:p>
          <w:p w:rsidR="0052527E" w:rsidRPr="005556BA" w:rsidRDefault="0052527E" w:rsidP="003D3DA8">
            <w:pPr>
              <w:rPr>
                <w:rFonts w:cs="Times New Roman"/>
                <w:szCs w:val="24"/>
              </w:rPr>
            </w:pPr>
            <w:r w:rsidRPr="005556BA">
              <w:rPr>
                <w:rFonts w:cs="Times New Roman"/>
                <w:szCs w:val="24"/>
              </w:rPr>
              <w:t>14.00</w:t>
            </w:r>
          </w:p>
        </w:tc>
        <w:tc>
          <w:tcPr>
            <w:tcW w:w="510" w:type="dxa"/>
          </w:tcPr>
          <w:p w:rsidR="00F177F1" w:rsidRPr="005556BA" w:rsidRDefault="0052527E" w:rsidP="003D3DA8">
            <w:pPr>
              <w:rPr>
                <w:rFonts w:cs="Times New Roman"/>
                <w:szCs w:val="24"/>
              </w:rPr>
            </w:pPr>
            <w:r w:rsidRPr="005556BA">
              <w:rPr>
                <w:rFonts w:cs="Times New Roman"/>
                <w:szCs w:val="24"/>
              </w:rPr>
              <w:t>3</w:t>
            </w:r>
          </w:p>
        </w:tc>
        <w:tc>
          <w:tcPr>
            <w:tcW w:w="2717" w:type="dxa"/>
          </w:tcPr>
          <w:p w:rsidR="0052527E" w:rsidRPr="005556BA" w:rsidRDefault="0052527E" w:rsidP="0052527E">
            <w:pPr>
              <w:tabs>
                <w:tab w:val="left" w:pos="720"/>
              </w:tabs>
              <w:rPr>
                <w:rFonts w:cs="Times New Roman"/>
                <w:szCs w:val="24"/>
              </w:rPr>
            </w:pPr>
            <w:r w:rsidRPr="005556BA">
              <w:rPr>
                <w:rFonts w:cs="Times New Roman"/>
                <w:b/>
                <w:szCs w:val="24"/>
              </w:rPr>
              <w:t>S:</w:t>
            </w:r>
            <w:r w:rsidRPr="005556BA">
              <w:rPr>
                <w:rFonts w:cs="Times New Roman"/>
                <w:szCs w:val="24"/>
              </w:rPr>
              <w:t xml:space="preserve"> pasien mengatakan lemas berkurang dari pada hari kemaren </w:t>
            </w:r>
          </w:p>
          <w:p w:rsidR="0052527E" w:rsidRPr="005556BA" w:rsidRDefault="0052527E" w:rsidP="0052527E">
            <w:pPr>
              <w:tabs>
                <w:tab w:val="left" w:pos="720"/>
              </w:tabs>
              <w:rPr>
                <w:rFonts w:cs="Times New Roman"/>
                <w:szCs w:val="24"/>
              </w:rPr>
            </w:pPr>
            <w:r w:rsidRPr="005556BA">
              <w:rPr>
                <w:rFonts w:cs="Times New Roman"/>
                <w:b/>
                <w:szCs w:val="24"/>
              </w:rPr>
              <w:t>O:</w:t>
            </w:r>
            <w:r w:rsidRPr="005556BA">
              <w:rPr>
                <w:rFonts w:cs="Times New Roman"/>
                <w:szCs w:val="24"/>
              </w:rPr>
              <w:t xml:space="preserve"> kekuatan otot pasien </w:t>
            </w:r>
          </w:p>
          <w:p w:rsidR="0052527E" w:rsidRPr="005556BA" w:rsidRDefault="00B7230E" w:rsidP="0052527E">
            <w:pPr>
              <w:tabs>
                <w:tab w:val="left" w:pos="720"/>
              </w:tabs>
              <w:rPr>
                <w:rFonts w:cs="Times New Roman"/>
                <w:szCs w:val="24"/>
              </w:rPr>
            </w:pPr>
            <w:r>
              <w:rPr>
                <w:rFonts w:cs="Times New Roman"/>
                <w:noProof/>
                <w:szCs w:val="24"/>
              </w:rPr>
              <w:pict>
                <v:line id="Straight Connector 54" o:spid="_x0000_s1089" style="position:absolute;z-index:251839488;visibility:visible" from="41.3pt,1.2pt" to="41.3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ZkzwEAAIkDAAAOAAAAZHJzL2Uyb0RvYy54bWysU01v2zAMvQ/YfxB0X+x2TREYcXpI0F2G&#10;LUC7H8DKki1AXyC1OPn3o5Qsy7bbMB9kijSf+J6e109H78RBI9kYenm3aKXQQcXBhrGX316fP6yk&#10;oAxhABeD7uVJk3zavH+3nlOn7+MU3aBRMEigbk69nHJOXdOQmrQHWsSkAxdNRA+Ztzg2A8LM6N41&#10;92372MwRh4RRaSLO7s5Fuan4xmiVvxpDOgvXS54t1xXr+lbWZrOGbkRIk1WXMeAfpvBgAx96hdpB&#10;BvEd7V9Q3iqMFE1eqOibaIxVunJgNnftH2xeJki6cmFxKF1lov8Hq74c9ijs0MvlgxQBPN/RS0aw&#10;45TFNobACkYUXGSl5kQdN2zDHi87SnsstI8GfXkzIXGs6p6u6upjFuqcVJx9WLarZRW++dWXkPIn&#10;Hb0oQS+dDYU3dHD4TJnP4k9/flLSIT5b5+rduSDmXj5+ZEihgB1kHGQOfWJOFEYpwI1sTZWxIlJ0&#10;dijdBYdOtHUoDsDuYFMNcX7laaVwQJkLTKE+hTtP8FtrGWcHNJ2ba+lsJm8zO9pZ38vVbbcL5URd&#10;PXkhVfQ8K1iitzicqrBN2fF910Mv3iyGut1zfPsHbX4AAAD//wMAUEsDBBQABgAIAAAAIQDaiA71&#10;2wAAAAYBAAAPAAAAZHJzL2Rvd25yZXYueG1sTI5NT8MwEETvSPwHaytxo06Tqq1CNhUq6oFbSVuJ&#10;oxtvPiBeR7HThn+P4QLH0YzevGw7mU5caXCtZYTFPAJBXFrdco1wOu4fNyCcV6xVZ5kQvsjBNr+/&#10;y1Sq7Y3f6Fr4WgQIu1QhNN73qZSubMgoN7c9cegqOxjlQxxqqQd1C3DTyTiKVtKolsNDo3raNVR+&#10;FqNBGA+7Kmr3yfTxnhRyfF0fzi9Vjfgwm56fQHia/N8YfvSDOuTB6WJH1k50CJt4FZYI8RJEqH/j&#10;BWGdLEHmmfyvn38DAAD//wMAUEsBAi0AFAAGAAgAAAAhALaDOJL+AAAA4QEAABMAAAAAAAAAAAAA&#10;AAAAAAAAAFtDb250ZW50X1R5cGVzXS54bWxQSwECLQAUAAYACAAAACEAOP0h/9YAAACUAQAACwAA&#10;AAAAAAAAAAAAAAAvAQAAX3JlbHMvLnJlbHNQSwECLQAUAAYACAAAACEA3k9GZM8BAACJAwAADgAA&#10;AAAAAAAAAAAAAAAuAgAAZHJzL2Uyb0RvYy54bWxQSwECLQAUAAYACAAAACEA2ogO9dsAAAAGAQAA&#10;DwAAAAAAAAAAAAAAAAApBAAAZHJzL2Rvd25yZXYueG1sUEsFBgAAAAAEAAQA8wAAADEFAAAAAA==&#10;" strokecolor="windowText" strokeweight=".5pt">
                  <v:stroke joinstyle="miter"/>
                </v:line>
              </w:pict>
            </w:r>
            <w:r w:rsidR="0052527E" w:rsidRPr="005556BA">
              <w:rPr>
                <w:rFonts w:cs="Times New Roman"/>
                <w:szCs w:val="24"/>
              </w:rPr>
              <w:t xml:space="preserve">    5555    4444           </w:t>
            </w:r>
          </w:p>
          <w:p w:rsidR="0052527E" w:rsidRPr="005556BA" w:rsidRDefault="00B7230E" w:rsidP="0052527E">
            <w:pPr>
              <w:tabs>
                <w:tab w:val="left" w:pos="720"/>
              </w:tabs>
              <w:rPr>
                <w:rFonts w:cs="Times New Roman"/>
                <w:szCs w:val="24"/>
              </w:rPr>
            </w:pPr>
            <w:r>
              <w:rPr>
                <w:rFonts w:cs="Times New Roman"/>
                <w:noProof/>
                <w:szCs w:val="24"/>
              </w:rPr>
              <w:pict>
                <v:line id="Straight Connector 55" o:spid="_x0000_s1088" style="position:absolute;z-index:251840512;visibility:visible;mso-width-relative:margin;mso-height-relative:margin" from="3pt,4.65pt" to="7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DqG0wEAAIwDAAAOAAAAZHJzL2Uyb0RvYy54bWysU01v2zAMvQ/YfxB0X5xkSNcacXpI0F2G&#10;LUDbH8DKki1AXyC1OPn3o5Qsy7bbMB9kUTQf+Z6e149H78RBI9kYOrmYzaXQQcXehqGTry9PH+6l&#10;oAyhBxeD7uRJk3zcvH+3nlKrl3GMrtcoGCRQO6VOjjmntmlIjdoDzWLSgZMmoofMIQ5NjzAxunfN&#10;cj6/a6aIfcKoNBGf7s5Juan4xmiVvxlDOgvXSZ4t1xXr+lbWZrOGdkBIo1WXMeAfpvBgAze9Qu0g&#10;g/iO9i8obxVGiibPVPRNNMYqXTkwm8X8DzbPIyRdubA4lK4y0f+DVV8PexS27+RqJUUAz3f0nBHs&#10;MGaxjSGwghEFJ1mpKVHLBduwx0tEaY+F9tGgL28mJI5V3dNVXX3MQvHhw6fFasV3oDj1sFpWxOZX&#10;aULKn3X0omw66Wwo1KGFwxfK3I4//flJOQ7xyTpXr88FMXXy7mMFBzaRcZC5j09Mi8IgBbiB3aky&#10;VkSKzvaluuDQibYOxQHYIOyrPk4vPLAUDihzglnUp9DnCX4rLePsgMZzcU2d/eRtZlM76zt5f1vt&#10;Qumoqy0vpIqkZxHL7i32p6ptUyK+8tr0Ys/iqduY97c/0eYHAAAA//8DAFBLAwQUAAYACAAAACEA&#10;SdYy1dwAAAAGAQAADwAAAGRycy9kb3ducmV2LnhtbEyPzU7DMBCE70h9B2srcaM2jShtiFNVRT1w&#10;KwEkjm68+YF4HcVOG96e7QluM5rVzLfZdnKdOOMQWk8a7hcKBFLpbUu1hve3w90aRIiGrOk8oYYf&#10;DLDNZzeZSa2/0Cuei1gLLqGQGg1NjH0qZSgbdCYsfI/EWeUHZyLboZZ2MBcud51cKrWSzrTEC43p&#10;cd9g+V2MTsN43FeqPSTT12dSyPHl8fjxXNVa386n3ROIiFP8O4YrPqNDzkwnP5INotOw4k+ihk0C&#10;4po+bNifWKg1yDyT//HzXwAAAP//AwBQSwECLQAUAAYACAAAACEAtoM4kv4AAADhAQAAEwAAAAAA&#10;AAAAAAAAAAAAAAAAW0NvbnRlbnRfVHlwZXNdLnhtbFBLAQItABQABgAIAAAAIQA4/SH/1gAAAJQB&#10;AAALAAAAAAAAAAAAAAAAAC8BAABfcmVscy8ucmVsc1BLAQItABQABgAIAAAAIQBw2DqG0wEAAIwD&#10;AAAOAAAAAAAAAAAAAAAAAC4CAABkcnMvZTJvRG9jLnhtbFBLAQItABQABgAIAAAAIQBJ1jLV3AAA&#10;AAYBAAAPAAAAAAAAAAAAAAAAAC0EAABkcnMvZG93bnJldi54bWxQSwUGAAAAAAQABADzAAAANgUA&#10;AAAA&#10;" strokecolor="windowText" strokeweight=".5pt">
                  <v:stroke joinstyle="miter"/>
                </v:line>
              </w:pict>
            </w:r>
          </w:p>
          <w:p w:rsidR="0052527E" w:rsidRPr="005556BA" w:rsidRDefault="0052527E" w:rsidP="0052527E">
            <w:pPr>
              <w:tabs>
                <w:tab w:val="left" w:pos="720"/>
              </w:tabs>
              <w:rPr>
                <w:rFonts w:cs="Times New Roman"/>
                <w:szCs w:val="24"/>
              </w:rPr>
            </w:pPr>
            <w:r w:rsidRPr="005556BA">
              <w:rPr>
                <w:rFonts w:cs="Times New Roman"/>
                <w:szCs w:val="24"/>
              </w:rPr>
              <w:t xml:space="preserve">    5555    4444</w:t>
            </w:r>
          </w:p>
          <w:p w:rsidR="0052527E" w:rsidRPr="005556BA" w:rsidRDefault="0052527E" w:rsidP="0052527E">
            <w:pPr>
              <w:tabs>
                <w:tab w:val="left" w:pos="720"/>
              </w:tabs>
              <w:rPr>
                <w:rFonts w:cs="Times New Roman"/>
                <w:szCs w:val="24"/>
              </w:rPr>
            </w:pPr>
            <w:r w:rsidRPr="005556BA">
              <w:rPr>
                <w:rFonts w:cs="Times New Roman"/>
                <w:szCs w:val="24"/>
              </w:rPr>
              <w:t xml:space="preserve">-pasien mampu duduk tapi dalam bantuan </w:t>
            </w:r>
          </w:p>
          <w:p w:rsidR="0052527E" w:rsidRPr="005556BA" w:rsidRDefault="0052527E" w:rsidP="0052527E">
            <w:pPr>
              <w:tabs>
                <w:tab w:val="left" w:pos="720"/>
              </w:tabs>
              <w:rPr>
                <w:rFonts w:cs="Times New Roman"/>
                <w:szCs w:val="24"/>
              </w:rPr>
            </w:pPr>
            <w:r w:rsidRPr="005556BA">
              <w:rPr>
                <w:rFonts w:cs="Times New Roman"/>
                <w:szCs w:val="24"/>
              </w:rPr>
              <w:t xml:space="preserve">-pasien belum bisa berjalan </w:t>
            </w:r>
          </w:p>
          <w:p w:rsidR="0052527E" w:rsidRPr="005556BA" w:rsidRDefault="0052527E" w:rsidP="0052527E">
            <w:pPr>
              <w:tabs>
                <w:tab w:val="left" w:pos="720"/>
              </w:tabs>
              <w:rPr>
                <w:rFonts w:cs="Times New Roman"/>
                <w:szCs w:val="24"/>
              </w:rPr>
            </w:pPr>
            <w:r w:rsidRPr="005556BA">
              <w:rPr>
                <w:rFonts w:cs="Times New Roman"/>
                <w:szCs w:val="24"/>
              </w:rPr>
              <w:t>- pasien sudah latihan ROM sendiri di bantu oleh istri</w:t>
            </w:r>
          </w:p>
          <w:p w:rsidR="0052527E" w:rsidRPr="005556BA" w:rsidRDefault="0052527E" w:rsidP="0052527E">
            <w:pPr>
              <w:tabs>
                <w:tab w:val="left" w:pos="720"/>
              </w:tabs>
              <w:rPr>
                <w:rFonts w:cs="Times New Roman"/>
                <w:szCs w:val="24"/>
              </w:rPr>
            </w:pPr>
            <w:r w:rsidRPr="005556BA">
              <w:rPr>
                <w:rFonts w:cs="Times New Roman"/>
                <w:b/>
                <w:szCs w:val="24"/>
              </w:rPr>
              <w:t>A:</w:t>
            </w:r>
            <w:r w:rsidRPr="005556BA">
              <w:rPr>
                <w:rFonts w:cs="Times New Roman"/>
                <w:szCs w:val="24"/>
              </w:rPr>
              <w:t xml:space="preserve"> masalah teratasi sebagian </w:t>
            </w:r>
          </w:p>
          <w:p w:rsidR="0052527E" w:rsidRPr="005556BA" w:rsidRDefault="0052527E" w:rsidP="0052527E">
            <w:pPr>
              <w:tabs>
                <w:tab w:val="left" w:pos="720"/>
              </w:tabs>
              <w:rPr>
                <w:rFonts w:cs="Times New Roman"/>
                <w:szCs w:val="24"/>
              </w:rPr>
            </w:pPr>
            <w:r w:rsidRPr="005556BA">
              <w:rPr>
                <w:rFonts w:cs="Times New Roman"/>
                <w:b/>
                <w:szCs w:val="24"/>
              </w:rPr>
              <w:t>P:</w:t>
            </w:r>
            <w:r w:rsidRPr="005556BA">
              <w:rPr>
                <w:rFonts w:cs="Times New Roman"/>
                <w:szCs w:val="24"/>
              </w:rPr>
              <w:t xml:space="preserve"> intervensi No. 1,2,4 Dx3 di lanjutkan </w:t>
            </w:r>
          </w:p>
          <w:p w:rsidR="00F177F1" w:rsidRPr="005556BA" w:rsidRDefault="00F177F1" w:rsidP="0052527E">
            <w:pPr>
              <w:rPr>
                <w:rFonts w:cs="Times New Roman"/>
                <w:b/>
                <w:szCs w:val="24"/>
              </w:rPr>
            </w:pPr>
          </w:p>
        </w:tc>
      </w:tr>
      <w:tr w:rsidR="00F71CBE" w:rsidRPr="005556BA" w:rsidTr="00F177F1">
        <w:tc>
          <w:tcPr>
            <w:tcW w:w="510" w:type="dxa"/>
          </w:tcPr>
          <w:p w:rsidR="00F177F1" w:rsidRPr="005556BA" w:rsidRDefault="00F01FDB" w:rsidP="003D3DA8">
            <w:pPr>
              <w:rPr>
                <w:rFonts w:cs="Times New Roman"/>
                <w:szCs w:val="24"/>
              </w:rPr>
            </w:pPr>
            <w:r w:rsidRPr="005556BA">
              <w:rPr>
                <w:rFonts w:cs="Times New Roman"/>
                <w:szCs w:val="24"/>
              </w:rPr>
              <w:t>1</w:t>
            </w:r>
          </w:p>
        </w:tc>
        <w:tc>
          <w:tcPr>
            <w:tcW w:w="987" w:type="dxa"/>
          </w:tcPr>
          <w:p w:rsidR="00F01FDB" w:rsidRPr="005556BA" w:rsidRDefault="00F01FDB" w:rsidP="00F01FDB">
            <w:pPr>
              <w:tabs>
                <w:tab w:val="left" w:pos="720"/>
              </w:tabs>
              <w:spacing w:line="360" w:lineRule="auto"/>
              <w:rPr>
                <w:rFonts w:cs="Times New Roman"/>
                <w:szCs w:val="24"/>
              </w:rPr>
            </w:pPr>
            <w:r w:rsidRPr="005556BA">
              <w:rPr>
                <w:rFonts w:cs="Times New Roman"/>
                <w:szCs w:val="24"/>
              </w:rPr>
              <w:t>30/01/2020</w:t>
            </w:r>
          </w:p>
          <w:p w:rsidR="00F01FDB" w:rsidRPr="005556BA" w:rsidRDefault="00F01FDB" w:rsidP="00F01FDB">
            <w:pPr>
              <w:tabs>
                <w:tab w:val="left" w:pos="720"/>
              </w:tabs>
              <w:spacing w:line="360" w:lineRule="auto"/>
              <w:rPr>
                <w:rFonts w:cs="Times New Roman"/>
                <w:szCs w:val="24"/>
              </w:rPr>
            </w:pPr>
            <w:r w:rsidRPr="005556BA">
              <w:rPr>
                <w:rFonts w:cs="Times New Roman"/>
                <w:szCs w:val="24"/>
              </w:rPr>
              <w:t>08.00</w:t>
            </w:r>
          </w:p>
          <w:p w:rsidR="00F01FDB" w:rsidRPr="005556BA" w:rsidRDefault="00F01FDB" w:rsidP="00F01FDB">
            <w:pPr>
              <w:tabs>
                <w:tab w:val="left" w:pos="720"/>
              </w:tabs>
              <w:spacing w:line="360" w:lineRule="auto"/>
              <w:rPr>
                <w:rFonts w:cs="Times New Roman"/>
                <w:szCs w:val="24"/>
              </w:rPr>
            </w:pPr>
          </w:p>
          <w:p w:rsidR="00F01FDB" w:rsidRPr="005556BA" w:rsidRDefault="00F01FDB" w:rsidP="00F01FDB">
            <w:pPr>
              <w:tabs>
                <w:tab w:val="left" w:pos="720"/>
              </w:tabs>
              <w:spacing w:line="360" w:lineRule="auto"/>
              <w:rPr>
                <w:rFonts w:cs="Times New Roman"/>
                <w:szCs w:val="24"/>
              </w:rPr>
            </w:pPr>
            <w:r w:rsidRPr="005556BA">
              <w:rPr>
                <w:rFonts w:cs="Times New Roman"/>
                <w:szCs w:val="24"/>
              </w:rPr>
              <w:t>08.30</w:t>
            </w:r>
          </w:p>
          <w:p w:rsidR="00F01FDB" w:rsidRPr="005556BA" w:rsidRDefault="00F01FDB" w:rsidP="00F01FDB">
            <w:pPr>
              <w:tabs>
                <w:tab w:val="left" w:pos="720"/>
              </w:tabs>
              <w:spacing w:line="360" w:lineRule="auto"/>
              <w:rPr>
                <w:rFonts w:cs="Times New Roman"/>
                <w:szCs w:val="24"/>
              </w:rPr>
            </w:pPr>
          </w:p>
          <w:p w:rsidR="00F01FDB" w:rsidRPr="005556BA" w:rsidRDefault="00F01FDB" w:rsidP="00F01FDB">
            <w:pPr>
              <w:tabs>
                <w:tab w:val="left" w:pos="720"/>
              </w:tabs>
              <w:spacing w:line="360" w:lineRule="auto"/>
              <w:rPr>
                <w:rFonts w:cs="Times New Roman"/>
                <w:szCs w:val="24"/>
              </w:rPr>
            </w:pPr>
            <w:r w:rsidRPr="005556BA">
              <w:rPr>
                <w:rFonts w:cs="Times New Roman"/>
                <w:szCs w:val="24"/>
              </w:rPr>
              <w:t>08.40</w:t>
            </w:r>
          </w:p>
          <w:p w:rsidR="00F01FDB" w:rsidRPr="005556BA" w:rsidRDefault="00F01FDB" w:rsidP="00F01FDB">
            <w:pPr>
              <w:tabs>
                <w:tab w:val="left" w:pos="720"/>
              </w:tabs>
              <w:spacing w:line="360" w:lineRule="auto"/>
              <w:rPr>
                <w:rFonts w:cs="Times New Roman"/>
                <w:szCs w:val="24"/>
              </w:rPr>
            </w:pPr>
          </w:p>
          <w:p w:rsidR="00F01FDB" w:rsidRPr="005556BA" w:rsidRDefault="00F01FDB" w:rsidP="00F01FDB">
            <w:pPr>
              <w:tabs>
                <w:tab w:val="left" w:pos="720"/>
              </w:tabs>
              <w:spacing w:line="360" w:lineRule="auto"/>
              <w:rPr>
                <w:rFonts w:cs="Times New Roman"/>
                <w:szCs w:val="24"/>
              </w:rPr>
            </w:pPr>
          </w:p>
          <w:p w:rsidR="00F01FDB" w:rsidRPr="005556BA" w:rsidRDefault="00F01FDB" w:rsidP="00F01FDB">
            <w:pPr>
              <w:tabs>
                <w:tab w:val="left" w:pos="720"/>
              </w:tabs>
              <w:spacing w:line="360" w:lineRule="auto"/>
              <w:rPr>
                <w:rFonts w:cs="Times New Roman"/>
                <w:szCs w:val="24"/>
              </w:rPr>
            </w:pPr>
          </w:p>
          <w:p w:rsidR="00F01FDB" w:rsidRPr="005556BA" w:rsidRDefault="00F01FDB" w:rsidP="00F01FDB">
            <w:pPr>
              <w:tabs>
                <w:tab w:val="left" w:pos="720"/>
              </w:tabs>
              <w:spacing w:line="360" w:lineRule="auto"/>
              <w:rPr>
                <w:rFonts w:cs="Times New Roman"/>
                <w:szCs w:val="24"/>
              </w:rPr>
            </w:pPr>
          </w:p>
          <w:p w:rsidR="00F01FDB" w:rsidRPr="005556BA" w:rsidRDefault="00F01FDB" w:rsidP="00F01FDB">
            <w:pPr>
              <w:tabs>
                <w:tab w:val="left" w:pos="720"/>
              </w:tabs>
              <w:spacing w:line="360" w:lineRule="auto"/>
              <w:rPr>
                <w:rFonts w:cs="Times New Roman"/>
                <w:szCs w:val="24"/>
              </w:rPr>
            </w:pPr>
          </w:p>
          <w:p w:rsidR="00F01FDB" w:rsidRPr="005556BA" w:rsidRDefault="00F01FDB" w:rsidP="00F01FDB">
            <w:pPr>
              <w:tabs>
                <w:tab w:val="left" w:pos="720"/>
              </w:tabs>
              <w:spacing w:line="360" w:lineRule="auto"/>
              <w:rPr>
                <w:rFonts w:cs="Times New Roman"/>
                <w:szCs w:val="24"/>
              </w:rPr>
            </w:pPr>
          </w:p>
          <w:p w:rsidR="00F177F1" w:rsidRPr="005556BA" w:rsidRDefault="00F177F1" w:rsidP="003D3DA8">
            <w:pPr>
              <w:rPr>
                <w:rFonts w:cs="Times New Roman"/>
                <w:szCs w:val="24"/>
              </w:rPr>
            </w:pPr>
          </w:p>
        </w:tc>
        <w:tc>
          <w:tcPr>
            <w:tcW w:w="2609" w:type="dxa"/>
          </w:tcPr>
          <w:p w:rsidR="00F01FDB" w:rsidRPr="005556BA" w:rsidRDefault="00F01FDB" w:rsidP="00F01FDB">
            <w:pPr>
              <w:tabs>
                <w:tab w:val="left" w:pos="720"/>
              </w:tabs>
              <w:spacing w:line="360" w:lineRule="auto"/>
              <w:ind w:left="360"/>
              <w:rPr>
                <w:rFonts w:eastAsia="Calibri" w:cs="Times New Roman"/>
                <w:szCs w:val="24"/>
              </w:rPr>
            </w:pPr>
          </w:p>
          <w:p w:rsidR="00F01FDB" w:rsidRPr="005556BA" w:rsidRDefault="00F01FDB" w:rsidP="00B75197">
            <w:pPr>
              <w:numPr>
                <w:ilvl w:val="0"/>
                <w:numId w:val="85"/>
              </w:numPr>
              <w:tabs>
                <w:tab w:val="left" w:pos="720"/>
              </w:tabs>
              <w:rPr>
                <w:rFonts w:eastAsia="Calibri" w:cs="Times New Roman"/>
                <w:szCs w:val="24"/>
              </w:rPr>
            </w:pPr>
            <w:r w:rsidRPr="005556BA">
              <w:rPr>
                <w:rFonts w:eastAsia="Calibri" w:cs="Times New Roman"/>
                <w:szCs w:val="24"/>
              </w:rPr>
              <w:t>Monitor tanda TIK</w:t>
            </w:r>
          </w:p>
          <w:p w:rsidR="00F01FDB" w:rsidRPr="005556BA" w:rsidRDefault="00F01FDB" w:rsidP="00F01FDB">
            <w:pPr>
              <w:tabs>
                <w:tab w:val="left" w:pos="720"/>
              </w:tabs>
              <w:ind w:left="360"/>
              <w:rPr>
                <w:rFonts w:eastAsia="Calibri" w:cs="Times New Roman"/>
                <w:szCs w:val="24"/>
              </w:rPr>
            </w:pPr>
          </w:p>
          <w:p w:rsidR="00F01FDB" w:rsidRPr="005556BA" w:rsidRDefault="00F01FDB" w:rsidP="00B75197">
            <w:pPr>
              <w:numPr>
                <w:ilvl w:val="0"/>
                <w:numId w:val="85"/>
              </w:numPr>
              <w:tabs>
                <w:tab w:val="left" w:pos="720"/>
              </w:tabs>
              <w:rPr>
                <w:rFonts w:eastAsia="Calibri" w:cs="Times New Roman"/>
                <w:szCs w:val="24"/>
              </w:rPr>
            </w:pPr>
            <w:r w:rsidRPr="005556BA">
              <w:rPr>
                <w:rFonts w:eastAsia="Calibri" w:cs="Times New Roman"/>
                <w:szCs w:val="24"/>
              </w:rPr>
              <w:t>Memberi injeksi citicolin</w:t>
            </w:r>
          </w:p>
          <w:p w:rsidR="00F01FDB" w:rsidRPr="005556BA" w:rsidRDefault="00F01FDB" w:rsidP="00F01FDB">
            <w:pPr>
              <w:tabs>
                <w:tab w:val="left" w:pos="720"/>
              </w:tabs>
              <w:ind w:left="360"/>
              <w:rPr>
                <w:rFonts w:eastAsia="Calibri" w:cs="Times New Roman"/>
                <w:szCs w:val="24"/>
              </w:rPr>
            </w:pPr>
          </w:p>
          <w:p w:rsidR="00F01FDB" w:rsidRPr="005556BA" w:rsidRDefault="00F01FDB" w:rsidP="00B75197">
            <w:pPr>
              <w:numPr>
                <w:ilvl w:val="0"/>
                <w:numId w:val="85"/>
              </w:numPr>
              <w:tabs>
                <w:tab w:val="left" w:pos="720"/>
              </w:tabs>
              <w:rPr>
                <w:rFonts w:eastAsia="Calibri" w:cs="Times New Roman"/>
                <w:szCs w:val="24"/>
              </w:rPr>
            </w:pPr>
            <w:r w:rsidRPr="005556BA">
              <w:rPr>
                <w:rFonts w:eastAsia="Calibri" w:cs="Times New Roman"/>
                <w:szCs w:val="24"/>
              </w:rPr>
              <w:t>Melakukan observasi tanda vital</w:t>
            </w:r>
          </w:p>
          <w:p w:rsidR="00F01FDB" w:rsidRPr="005556BA" w:rsidRDefault="00F01FDB" w:rsidP="00F01FDB">
            <w:pPr>
              <w:tabs>
                <w:tab w:val="left" w:pos="720"/>
              </w:tabs>
              <w:rPr>
                <w:rFonts w:eastAsia="Calibri" w:cs="Times New Roman"/>
                <w:szCs w:val="24"/>
              </w:rPr>
            </w:pPr>
            <w:r w:rsidRPr="005556BA">
              <w:rPr>
                <w:rFonts w:cs="Times New Roman"/>
                <w:szCs w:val="24"/>
              </w:rPr>
              <w:t>TD: 140/100 S: 36,7C N:89x/menit RR: 20x/menit SPO2: 97% GCS: 456, MAP: 113mmHg</w:t>
            </w:r>
          </w:p>
          <w:p w:rsidR="00F177F1" w:rsidRPr="005556BA" w:rsidRDefault="00F177F1" w:rsidP="003D3DA8">
            <w:pPr>
              <w:rPr>
                <w:rFonts w:cs="Times New Roman"/>
                <w:b/>
                <w:szCs w:val="24"/>
              </w:rPr>
            </w:pPr>
          </w:p>
        </w:tc>
        <w:tc>
          <w:tcPr>
            <w:tcW w:w="481" w:type="dxa"/>
          </w:tcPr>
          <w:p w:rsidR="00F177F1" w:rsidRPr="005556BA" w:rsidRDefault="00F177F1" w:rsidP="003D3DA8">
            <w:pPr>
              <w:rPr>
                <w:rFonts w:cs="Times New Roman"/>
                <w:b/>
                <w:szCs w:val="24"/>
              </w:rPr>
            </w:pPr>
          </w:p>
          <w:p w:rsidR="00F01FDB" w:rsidRPr="005556BA" w:rsidRDefault="00F01FDB" w:rsidP="003D3DA8">
            <w:pPr>
              <w:rPr>
                <w:rFonts w:cs="Times New Roman"/>
                <w:b/>
                <w:szCs w:val="24"/>
              </w:rPr>
            </w:pPr>
          </w:p>
          <w:p w:rsidR="00F01FDB" w:rsidRPr="005556BA" w:rsidRDefault="00F01FDB" w:rsidP="003D3DA8">
            <w:pPr>
              <w:rPr>
                <w:rFonts w:cs="Times New Roman"/>
                <w:szCs w:val="24"/>
              </w:rPr>
            </w:pPr>
            <w:r w:rsidRPr="005556BA">
              <w:rPr>
                <w:rFonts w:cs="Times New Roman"/>
                <w:szCs w:val="24"/>
              </w:rPr>
              <w:t>Melania</w:t>
            </w:r>
          </w:p>
          <w:p w:rsidR="00F01FDB" w:rsidRPr="005556BA" w:rsidRDefault="00F01FDB" w:rsidP="003D3DA8">
            <w:pPr>
              <w:rPr>
                <w:rFonts w:cs="Times New Roman"/>
                <w:szCs w:val="24"/>
              </w:rPr>
            </w:pPr>
          </w:p>
          <w:p w:rsidR="00F01FDB" w:rsidRPr="005556BA" w:rsidRDefault="00F01FDB" w:rsidP="003D3DA8">
            <w:pPr>
              <w:rPr>
                <w:rFonts w:cs="Times New Roman"/>
                <w:szCs w:val="24"/>
              </w:rPr>
            </w:pPr>
            <w:r w:rsidRPr="005556BA">
              <w:rPr>
                <w:rFonts w:cs="Times New Roman"/>
                <w:szCs w:val="24"/>
              </w:rPr>
              <w:t>Melania</w:t>
            </w:r>
          </w:p>
          <w:p w:rsidR="00F01FDB" w:rsidRPr="005556BA" w:rsidRDefault="00F01FDB" w:rsidP="003D3DA8">
            <w:pPr>
              <w:rPr>
                <w:rFonts w:cs="Times New Roman"/>
                <w:szCs w:val="24"/>
              </w:rPr>
            </w:pPr>
          </w:p>
          <w:p w:rsidR="00F01FDB" w:rsidRPr="005556BA" w:rsidRDefault="00F01FDB" w:rsidP="003D3DA8">
            <w:pPr>
              <w:rPr>
                <w:rFonts w:cs="Times New Roman"/>
                <w:szCs w:val="24"/>
              </w:rPr>
            </w:pPr>
            <w:r w:rsidRPr="005556BA">
              <w:rPr>
                <w:rFonts w:cs="Times New Roman"/>
                <w:szCs w:val="24"/>
              </w:rPr>
              <w:t>Melania</w:t>
            </w:r>
          </w:p>
          <w:p w:rsidR="00F01FDB" w:rsidRPr="005556BA" w:rsidRDefault="00F01FDB" w:rsidP="003D3DA8">
            <w:pPr>
              <w:rPr>
                <w:rFonts w:cs="Times New Roman"/>
                <w:szCs w:val="24"/>
              </w:rPr>
            </w:pPr>
          </w:p>
          <w:p w:rsidR="00F01FDB" w:rsidRPr="005556BA" w:rsidRDefault="00F01FDB" w:rsidP="003D3DA8">
            <w:pPr>
              <w:rPr>
                <w:rFonts w:cs="Times New Roman"/>
                <w:b/>
                <w:szCs w:val="24"/>
              </w:rPr>
            </w:pPr>
          </w:p>
        </w:tc>
        <w:tc>
          <w:tcPr>
            <w:tcW w:w="970" w:type="dxa"/>
          </w:tcPr>
          <w:p w:rsidR="00F177F1" w:rsidRPr="005556BA" w:rsidRDefault="00F01FDB" w:rsidP="003D3DA8">
            <w:pPr>
              <w:rPr>
                <w:rFonts w:cs="Times New Roman"/>
                <w:szCs w:val="24"/>
              </w:rPr>
            </w:pPr>
            <w:r w:rsidRPr="005556BA">
              <w:rPr>
                <w:rFonts w:cs="Times New Roman"/>
                <w:szCs w:val="24"/>
              </w:rPr>
              <w:t>30/01/20</w:t>
            </w:r>
          </w:p>
          <w:p w:rsidR="00F01FDB" w:rsidRPr="005556BA" w:rsidRDefault="00F01FDB" w:rsidP="003D3DA8">
            <w:pPr>
              <w:rPr>
                <w:rFonts w:cs="Times New Roman"/>
                <w:b/>
                <w:szCs w:val="24"/>
              </w:rPr>
            </w:pPr>
            <w:r w:rsidRPr="005556BA">
              <w:rPr>
                <w:rFonts w:cs="Times New Roman"/>
                <w:szCs w:val="24"/>
              </w:rPr>
              <w:t>14.00</w:t>
            </w:r>
          </w:p>
        </w:tc>
        <w:tc>
          <w:tcPr>
            <w:tcW w:w="510" w:type="dxa"/>
          </w:tcPr>
          <w:p w:rsidR="00F177F1" w:rsidRPr="005556BA" w:rsidRDefault="00F177F1" w:rsidP="003D3DA8">
            <w:pPr>
              <w:rPr>
                <w:rFonts w:cs="Times New Roman"/>
                <w:b/>
                <w:szCs w:val="24"/>
              </w:rPr>
            </w:pPr>
          </w:p>
        </w:tc>
        <w:tc>
          <w:tcPr>
            <w:tcW w:w="2717" w:type="dxa"/>
          </w:tcPr>
          <w:p w:rsidR="00F01FDB" w:rsidRPr="005556BA" w:rsidRDefault="00F01FDB" w:rsidP="00F01FDB">
            <w:pPr>
              <w:tabs>
                <w:tab w:val="left" w:pos="720"/>
              </w:tabs>
              <w:rPr>
                <w:rFonts w:cs="Times New Roman"/>
                <w:szCs w:val="24"/>
              </w:rPr>
            </w:pPr>
            <w:r w:rsidRPr="005556BA">
              <w:rPr>
                <w:rFonts w:cs="Times New Roman"/>
                <w:b/>
                <w:szCs w:val="24"/>
              </w:rPr>
              <w:t>S</w:t>
            </w:r>
            <w:r w:rsidRPr="005556BA">
              <w:rPr>
                <w:rFonts w:cs="Times New Roman"/>
                <w:szCs w:val="24"/>
              </w:rPr>
              <w:t xml:space="preserve">: pasien mengatakan sudah tidak pusing </w:t>
            </w:r>
          </w:p>
          <w:p w:rsidR="00F01FDB" w:rsidRPr="005556BA" w:rsidRDefault="00F01FDB" w:rsidP="00F01FDB">
            <w:pPr>
              <w:tabs>
                <w:tab w:val="left" w:pos="720"/>
              </w:tabs>
              <w:rPr>
                <w:rFonts w:cs="Times New Roman"/>
                <w:szCs w:val="24"/>
              </w:rPr>
            </w:pPr>
            <w:r w:rsidRPr="005556BA">
              <w:rPr>
                <w:rFonts w:cs="Times New Roman"/>
                <w:b/>
                <w:szCs w:val="24"/>
              </w:rPr>
              <w:t>O</w:t>
            </w:r>
            <w:r w:rsidRPr="005556BA">
              <w:rPr>
                <w:rFonts w:cs="Times New Roman"/>
                <w:szCs w:val="24"/>
              </w:rPr>
              <w:t xml:space="preserve">: TD: 160/90 S: 36,6C N:90x/menit RR: 20x/menit SPO2: 98% GCS: 456 MAP: 113mmHg </w:t>
            </w:r>
          </w:p>
          <w:p w:rsidR="00F01FDB" w:rsidRPr="005556BA" w:rsidRDefault="00F01FDB" w:rsidP="00F01FDB">
            <w:pPr>
              <w:tabs>
                <w:tab w:val="left" w:pos="720"/>
              </w:tabs>
              <w:rPr>
                <w:rFonts w:cs="Times New Roman"/>
                <w:szCs w:val="24"/>
              </w:rPr>
            </w:pPr>
            <w:r w:rsidRPr="005556BA">
              <w:rPr>
                <w:rFonts w:cs="Times New Roman"/>
                <w:b/>
                <w:szCs w:val="24"/>
              </w:rPr>
              <w:t>A</w:t>
            </w:r>
            <w:r w:rsidRPr="005556BA">
              <w:rPr>
                <w:rFonts w:cs="Times New Roman"/>
                <w:szCs w:val="24"/>
              </w:rPr>
              <w:t xml:space="preserve">: masalah teratasi </w:t>
            </w:r>
          </w:p>
          <w:p w:rsidR="00F01FDB" w:rsidRPr="005556BA" w:rsidRDefault="00F01FDB" w:rsidP="00F01FDB">
            <w:pPr>
              <w:tabs>
                <w:tab w:val="left" w:pos="720"/>
              </w:tabs>
              <w:rPr>
                <w:rFonts w:cs="Times New Roman"/>
                <w:szCs w:val="24"/>
              </w:rPr>
            </w:pPr>
            <w:r w:rsidRPr="005556BA">
              <w:rPr>
                <w:rFonts w:cs="Times New Roman"/>
                <w:b/>
                <w:szCs w:val="24"/>
              </w:rPr>
              <w:t>P</w:t>
            </w:r>
            <w:r w:rsidRPr="005556BA">
              <w:rPr>
                <w:rFonts w:cs="Times New Roman"/>
                <w:szCs w:val="24"/>
              </w:rPr>
              <w:t xml:space="preserve">: Intervensi Dx 1 dihentikan </w:t>
            </w:r>
          </w:p>
          <w:p w:rsidR="00F177F1" w:rsidRPr="005556BA" w:rsidRDefault="00F177F1" w:rsidP="003D3DA8">
            <w:pPr>
              <w:rPr>
                <w:rFonts w:cs="Times New Roman"/>
                <w:b/>
                <w:szCs w:val="24"/>
              </w:rPr>
            </w:pPr>
          </w:p>
        </w:tc>
      </w:tr>
      <w:tr w:rsidR="00F01FDB" w:rsidRPr="005556BA" w:rsidTr="00F177F1">
        <w:tc>
          <w:tcPr>
            <w:tcW w:w="510" w:type="dxa"/>
          </w:tcPr>
          <w:p w:rsidR="00F01FDB" w:rsidRPr="005556BA" w:rsidRDefault="00F01FDB" w:rsidP="003D3DA8">
            <w:pPr>
              <w:rPr>
                <w:rFonts w:cs="Times New Roman"/>
                <w:szCs w:val="24"/>
              </w:rPr>
            </w:pPr>
            <w:r w:rsidRPr="005556BA">
              <w:rPr>
                <w:rFonts w:cs="Times New Roman"/>
                <w:szCs w:val="24"/>
              </w:rPr>
              <w:t>2</w:t>
            </w: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r w:rsidRPr="005556BA">
              <w:rPr>
                <w:rFonts w:cs="Times New Roman"/>
                <w:szCs w:val="24"/>
              </w:rPr>
              <w:t>3</w:t>
            </w:r>
          </w:p>
        </w:tc>
        <w:tc>
          <w:tcPr>
            <w:tcW w:w="987" w:type="dxa"/>
          </w:tcPr>
          <w:p w:rsidR="00F01FDB" w:rsidRPr="005556BA" w:rsidRDefault="00F01FDB" w:rsidP="00F01FDB">
            <w:pPr>
              <w:tabs>
                <w:tab w:val="left" w:pos="720"/>
              </w:tabs>
              <w:spacing w:line="360" w:lineRule="auto"/>
              <w:rPr>
                <w:rFonts w:cs="Times New Roman"/>
                <w:szCs w:val="24"/>
              </w:rPr>
            </w:pPr>
            <w:r w:rsidRPr="005556BA">
              <w:rPr>
                <w:rFonts w:cs="Times New Roman"/>
                <w:szCs w:val="24"/>
              </w:rPr>
              <w:t>30/01/2020</w:t>
            </w:r>
          </w:p>
          <w:p w:rsidR="00F01FDB" w:rsidRPr="005556BA" w:rsidRDefault="00F01FDB" w:rsidP="00F01FDB">
            <w:pPr>
              <w:tabs>
                <w:tab w:val="left" w:pos="720"/>
              </w:tabs>
              <w:spacing w:line="360" w:lineRule="auto"/>
              <w:rPr>
                <w:rFonts w:cs="Times New Roman"/>
                <w:szCs w:val="24"/>
              </w:rPr>
            </w:pPr>
            <w:r w:rsidRPr="005556BA">
              <w:rPr>
                <w:rFonts w:cs="Times New Roman"/>
                <w:szCs w:val="24"/>
              </w:rPr>
              <w:t>08.30</w:t>
            </w:r>
          </w:p>
          <w:p w:rsidR="00F01FDB" w:rsidRPr="005556BA" w:rsidRDefault="00F01FDB" w:rsidP="00F01FDB">
            <w:pPr>
              <w:tabs>
                <w:tab w:val="left" w:pos="720"/>
              </w:tabs>
              <w:spacing w:line="360" w:lineRule="auto"/>
              <w:rPr>
                <w:rFonts w:cs="Times New Roman"/>
                <w:szCs w:val="24"/>
              </w:rPr>
            </w:pPr>
          </w:p>
          <w:p w:rsidR="00F01FDB" w:rsidRPr="005556BA" w:rsidRDefault="00F01FDB" w:rsidP="00F01FDB">
            <w:pPr>
              <w:tabs>
                <w:tab w:val="left" w:pos="720"/>
              </w:tabs>
              <w:spacing w:line="360" w:lineRule="auto"/>
              <w:rPr>
                <w:rFonts w:cs="Times New Roman"/>
                <w:szCs w:val="24"/>
              </w:rPr>
            </w:pPr>
          </w:p>
          <w:p w:rsidR="00F01FDB" w:rsidRPr="005556BA" w:rsidRDefault="00F01FDB" w:rsidP="00F01FDB">
            <w:pPr>
              <w:tabs>
                <w:tab w:val="left" w:pos="720"/>
              </w:tabs>
              <w:spacing w:line="360" w:lineRule="auto"/>
              <w:rPr>
                <w:rFonts w:cs="Times New Roman"/>
                <w:szCs w:val="24"/>
              </w:rPr>
            </w:pPr>
          </w:p>
          <w:p w:rsidR="00F01FDB" w:rsidRPr="005556BA" w:rsidRDefault="00F01FDB" w:rsidP="00F01FDB">
            <w:pPr>
              <w:tabs>
                <w:tab w:val="left" w:pos="720"/>
              </w:tabs>
              <w:spacing w:line="360" w:lineRule="auto"/>
              <w:rPr>
                <w:rFonts w:cs="Times New Roman"/>
                <w:szCs w:val="24"/>
              </w:rPr>
            </w:pPr>
          </w:p>
          <w:p w:rsidR="00F01FDB" w:rsidRPr="005556BA" w:rsidRDefault="00F01FDB" w:rsidP="00F01FDB">
            <w:pPr>
              <w:tabs>
                <w:tab w:val="left" w:pos="720"/>
              </w:tabs>
              <w:spacing w:line="360" w:lineRule="auto"/>
              <w:rPr>
                <w:rFonts w:cs="Times New Roman"/>
                <w:szCs w:val="24"/>
              </w:rPr>
            </w:pPr>
            <w:r w:rsidRPr="005556BA">
              <w:rPr>
                <w:rFonts w:cs="Times New Roman"/>
                <w:szCs w:val="24"/>
              </w:rPr>
              <w:t>09.40</w:t>
            </w:r>
          </w:p>
          <w:p w:rsidR="00F01FDB" w:rsidRPr="005556BA" w:rsidRDefault="00F01FDB" w:rsidP="00F01FDB">
            <w:pPr>
              <w:tabs>
                <w:tab w:val="left" w:pos="720"/>
              </w:tabs>
              <w:spacing w:line="360" w:lineRule="auto"/>
              <w:rPr>
                <w:rFonts w:cs="Times New Roman"/>
                <w:szCs w:val="24"/>
              </w:rPr>
            </w:pPr>
          </w:p>
          <w:p w:rsidR="00F01FDB" w:rsidRPr="005556BA" w:rsidRDefault="00F01FDB" w:rsidP="00F01FDB">
            <w:pPr>
              <w:tabs>
                <w:tab w:val="left" w:pos="720"/>
              </w:tabs>
              <w:spacing w:line="360" w:lineRule="auto"/>
              <w:rPr>
                <w:rFonts w:cs="Times New Roman"/>
                <w:szCs w:val="24"/>
              </w:rPr>
            </w:pPr>
            <w:r w:rsidRPr="005556BA">
              <w:rPr>
                <w:rFonts w:cs="Times New Roman"/>
                <w:szCs w:val="24"/>
              </w:rPr>
              <w:t>11.30</w:t>
            </w:r>
          </w:p>
          <w:p w:rsidR="0072481C" w:rsidRPr="005556BA" w:rsidRDefault="0072481C" w:rsidP="00F01FDB">
            <w:pPr>
              <w:tabs>
                <w:tab w:val="left" w:pos="720"/>
              </w:tabs>
              <w:spacing w:line="360" w:lineRule="auto"/>
              <w:rPr>
                <w:rFonts w:cs="Times New Roman"/>
                <w:szCs w:val="24"/>
              </w:rPr>
            </w:pPr>
          </w:p>
          <w:p w:rsidR="0072481C" w:rsidRPr="005556BA" w:rsidRDefault="0072481C" w:rsidP="00F01FDB">
            <w:pPr>
              <w:tabs>
                <w:tab w:val="left" w:pos="720"/>
              </w:tabs>
              <w:spacing w:line="360" w:lineRule="auto"/>
              <w:rPr>
                <w:rFonts w:cs="Times New Roman"/>
                <w:szCs w:val="24"/>
              </w:rPr>
            </w:pPr>
          </w:p>
          <w:p w:rsidR="0072481C" w:rsidRPr="005556BA" w:rsidRDefault="0072481C" w:rsidP="00F01FDB">
            <w:pPr>
              <w:tabs>
                <w:tab w:val="left" w:pos="720"/>
              </w:tabs>
              <w:spacing w:line="360" w:lineRule="auto"/>
              <w:rPr>
                <w:rFonts w:cs="Times New Roman"/>
                <w:szCs w:val="24"/>
              </w:rPr>
            </w:pPr>
          </w:p>
          <w:p w:rsidR="0072481C" w:rsidRPr="005556BA" w:rsidRDefault="0072481C" w:rsidP="00F01FDB">
            <w:pPr>
              <w:tabs>
                <w:tab w:val="left" w:pos="720"/>
              </w:tabs>
              <w:spacing w:line="360" w:lineRule="auto"/>
              <w:rPr>
                <w:rFonts w:cs="Times New Roman"/>
                <w:szCs w:val="24"/>
              </w:rPr>
            </w:pPr>
          </w:p>
          <w:p w:rsidR="0072481C" w:rsidRPr="005556BA" w:rsidRDefault="0072481C" w:rsidP="0072481C">
            <w:pPr>
              <w:tabs>
                <w:tab w:val="left" w:pos="720"/>
              </w:tabs>
              <w:spacing w:line="360" w:lineRule="auto"/>
              <w:rPr>
                <w:rFonts w:cs="Times New Roman"/>
                <w:szCs w:val="24"/>
              </w:rPr>
            </w:pPr>
            <w:r w:rsidRPr="005556BA">
              <w:rPr>
                <w:rFonts w:cs="Times New Roman"/>
                <w:szCs w:val="24"/>
              </w:rPr>
              <w:t>30/01/2020</w:t>
            </w:r>
          </w:p>
          <w:p w:rsidR="0072481C" w:rsidRPr="005556BA" w:rsidRDefault="0072481C" w:rsidP="0072481C">
            <w:pPr>
              <w:tabs>
                <w:tab w:val="left" w:pos="720"/>
              </w:tabs>
              <w:spacing w:line="360" w:lineRule="auto"/>
              <w:rPr>
                <w:rFonts w:cs="Times New Roman"/>
                <w:szCs w:val="24"/>
              </w:rPr>
            </w:pPr>
          </w:p>
          <w:p w:rsidR="0072481C" w:rsidRPr="005556BA" w:rsidRDefault="0072481C" w:rsidP="0072481C">
            <w:pPr>
              <w:tabs>
                <w:tab w:val="left" w:pos="720"/>
              </w:tabs>
              <w:spacing w:line="360" w:lineRule="auto"/>
              <w:rPr>
                <w:rFonts w:cs="Times New Roman"/>
                <w:szCs w:val="24"/>
              </w:rPr>
            </w:pPr>
            <w:r w:rsidRPr="005556BA">
              <w:rPr>
                <w:rFonts w:cs="Times New Roman"/>
                <w:szCs w:val="24"/>
              </w:rPr>
              <w:t>12.30</w:t>
            </w:r>
          </w:p>
          <w:p w:rsidR="0072481C" w:rsidRPr="005556BA" w:rsidRDefault="0072481C" w:rsidP="0072481C">
            <w:pPr>
              <w:tabs>
                <w:tab w:val="left" w:pos="720"/>
              </w:tabs>
              <w:spacing w:line="360" w:lineRule="auto"/>
              <w:rPr>
                <w:rFonts w:cs="Times New Roman"/>
                <w:szCs w:val="24"/>
              </w:rPr>
            </w:pPr>
          </w:p>
          <w:p w:rsidR="0072481C" w:rsidRPr="005556BA" w:rsidRDefault="0072481C" w:rsidP="0072481C">
            <w:pPr>
              <w:tabs>
                <w:tab w:val="left" w:pos="720"/>
              </w:tabs>
              <w:spacing w:line="360" w:lineRule="auto"/>
              <w:rPr>
                <w:rFonts w:cs="Times New Roman"/>
                <w:szCs w:val="24"/>
              </w:rPr>
            </w:pPr>
          </w:p>
          <w:p w:rsidR="0072481C" w:rsidRPr="005556BA" w:rsidRDefault="0072481C" w:rsidP="0072481C">
            <w:pPr>
              <w:tabs>
                <w:tab w:val="left" w:pos="720"/>
              </w:tabs>
              <w:spacing w:line="360" w:lineRule="auto"/>
              <w:rPr>
                <w:rFonts w:cs="Times New Roman"/>
                <w:szCs w:val="24"/>
              </w:rPr>
            </w:pPr>
          </w:p>
          <w:p w:rsidR="0072481C" w:rsidRPr="005556BA" w:rsidRDefault="0072481C" w:rsidP="0072481C">
            <w:pPr>
              <w:tabs>
                <w:tab w:val="left" w:pos="720"/>
              </w:tabs>
              <w:spacing w:line="360" w:lineRule="auto"/>
              <w:rPr>
                <w:rFonts w:cs="Times New Roman"/>
                <w:szCs w:val="24"/>
              </w:rPr>
            </w:pPr>
          </w:p>
          <w:p w:rsidR="0072481C" w:rsidRPr="005556BA" w:rsidRDefault="0072481C" w:rsidP="0072481C">
            <w:pPr>
              <w:tabs>
                <w:tab w:val="left" w:pos="720"/>
              </w:tabs>
              <w:spacing w:line="360" w:lineRule="auto"/>
              <w:rPr>
                <w:rFonts w:cs="Times New Roman"/>
                <w:szCs w:val="24"/>
              </w:rPr>
            </w:pPr>
          </w:p>
          <w:p w:rsidR="0072481C" w:rsidRPr="005556BA" w:rsidRDefault="0072481C" w:rsidP="0072481C">
            <w:pPr>
              <w:tabs>
                <w:tab w:val="left" w:pos="720"/>
              </w:tabs>
              <w:spacing w:line="360" w:lineRule="auto"/>
              <w:rPr>
                <w:rFonts w:cs="Times New Roman"/>
                <w:szCs w:val="24"/>
              </w:rPr>
            </w:pPr>
          </w:p>
          <w:p w:rsidR="0072481C" w:rsidRPr="005556BA" w:rsidRDefault="0072481C" w:rsidP="0072481C">
            <w:pPr>
              <w:tabs>
                <w:tab w:val="left" w:pos="720"/>
              </w:tabs>
              <w:spacing w:line="360" w:lineRule="auto"/>
              <w:rPr>
                <w:rFonts w:cs="Times New Roman"/>
                <w:szCs w:val="24"/>
              </w:rPr>
            </w:pPr>
            <w:r w:rsidRPr="005556BA">
              <w:rPr>
                <w:rFonts w:cs="Times New Roman"/>
                <w:szCs w:val="24"/>
              </w:rPr>
              <w:t>12.50</w:t>
            </w:r>
          </w:p>
          <w:p w:rsidR="0072481C" w:rsidRPr="005556BA" w:rsidRDefault="0072481C" w:rsidP="0072481C">
            <w:pPr>
              <w:tabs>
                <w:tab w:val="left" w:pos="720"/>
              </w:tabs>
              <w:spacing w:line="360" w:lineRule="auto"/>
              <w:rPr>
                <w:rFonts w:cs="Times New Roman"/>
                <w:szCs w:val="24"/>
              </w:rPr>
            </w:pPr>
          </w:p>
          <w:p w:rsidR="0072481C" w:rsidRPr="005556BA" w:rsidRDefault="0072481C" w:rsidP="0072481C">
            <w:pPr>
              <w:tabs>
                <w:tab w:val="left" w:pos="720"/>
              </w:tabs>
              <w:spacing w:line="360" w:lineRule="auto"/>
              <w:rPr>
                <w:rFonts w:cs="Times New Roman"/>
                <w:szCs w:val="24"/>
              </w:rPr>
            </w:pPr>
            <w:r w:rsidRPr="005556BA">
              <w:rPr>
                <w:rFonts w:cs="Times New Roman"/>
                <w:szCs w:val="24"/>
              </w:rPr>
              <w:t>13.30</w:t>
            </w:r>
          </w:p>
          <w:p w:rsidR="00F01FDB" w:rsidRPr="005556BA" w:rsidRDefault="00F01FDB" w:rsidP="00F01FDB">
            <w:pPr>
              <w:tabs>
                <w:tab w:val="left" w:pos="720"/>
              </w:tabs>
              <w:spacing w:line="360" w:lineRule="auto"/>
              <w:rPr>
                <w:rFonts w:cs="Times New Roman"/>
                <w:szCs w:val="24"/>
              </w:rPr>
            </w:pPr>
          </w:p>
        </w:tc>
        <w:tc>
          <w:tcPr>
            <w:tcW w:w="2609" w:type="dxa"/>
          </w:tcPr>
          <w:p w:rsidR="00F01FDB" w:rsidRPr="005556BA" w:rsidRDefault="00F01FDB" w:rsidP="00B75197">
            <w:pPr>
              <w:numPr>
                <w:ilvl w:val="0"/>
                <w:numId w:val="86"/>
              </w:numPr>
              <w:tabs>
                <w:tab w:val="left" w:pos="720"/>
              </w:tabs>
              <w:rPr>
                <w:rFonts w:cs="Times New Roman"/>
                <w:szCs w:val="24"/>
              </w:rPr>
            </w:pPr>
            <w:r w:rsidRPr="005556BA">
              <w:rPr>
                <w:rFonts w:cs="Times New Roman"/>
                <w:szCs w:val="24"/>
              </w:rPr>
              <w:t>Memonitor ttv pasien TD: 140/100 S: 36,7C N:89x/menit RR: 20x/menit SPO2: 97% GCS: 456 MAP: 113mmHg</w:t>
            </w:r>
          </w:p>
          <w:p w:rsidR="00F01FDB" w:rsidRPr="005556BA" w:rsidRDefault="00F01FDB" w:rsidP="00F01FDB">
            <w:pPr>
              <w:tabs>
                <w:tab w:val="left" w:pos="720"/>
              </w:tabs>
              <w:ind w:left="360"/>
              <w:rPr>
                <w:rFonts w:cs="Times New Roman"/>
                <w:szCs w:val="24"/>
              </w:rPr>
            </w:pPr>
          </w:p>
          <w:p w:rsidR="00F01FDB" w:rsidRPr="005556BA" w:rsidRDefault="00F01FDB" w:rsidP="00B75197">
            <w:pPr>
              <w:numPr>
                <w:ilvl w:val="0"/>
                <w:numId w:val="86"/>
              </w:numPr>
              <w:tabs>
                <w:tab w:val="left" w:pos="720"/>
              </w:tabs>
              <w:rPr>
                <w:rFonts w:cs="Times New Roman"/>
                <w:szCs w:val="24"/>
              </w:rPr>
            </w:pPr>
            <w:r w:rsidRPr="005556BA">
              <w:rPr>
                <w:rFonts w:cs="Times New Roman"/>
                <w:szCs w:val="24"/>
              </w:rPr>
              <w:t>Memonitor kadar glukosa darah 2 JPP 214mg/dL</w:t>
            </w:r>
          </w:p>
          <w:p w:rsidR="00F01FDB" w:rsidRPr="005556BA" w:rsidRDefault="00F01FDB" w:rsidP="00F01FDB">
            <w:pPr>
              <w:tabs>
                <w:tab w:val="left" w:pos="720"/>
              </w:tabs>
              <w:ind w:left="360"/>
              <w:rPr>
                <w:rFonts w:cs="Times New Roman"/>
                <w:szCs w:val="24"/>
              </w:rPr>
            </w:pPr>
          </w:p>
          <w:p w:rsidR="00F01FDB" w:rsidRPr="005556BA" w:rsidRDefault="00F01FDB" w:rsidP="00B75197">
            <w:pPr>
              <w:numPr>
                <w:ilvl w:val="0"/>
                <w:numId w:val="86"/>
              </w:numPr>
              <w:tabs>
                <w:tab w:val="left" w:pos="720"/>
              </w:tabs>
              <w:rPr>
                <w:rFonts w:cs="Times New Roman"/>
                <w:szCs w:val="24"/>
              </w:rPr>
            </w:pPr>
            <w:r w:rsidRPr="005556BA">
              <w:rPr>
                <w:rFonts w:cs="Times New Roman"/>
                <w:szCs w:val="24"/>
              </w:rPr>
              <w:t>melakukan pemberian insulin novorapid 6 unit sebelum makan siang</w:t>
            </w:r>
          </w:p>
          <w:p w:rsidR="00F01FDB" w:rsidRPr="005556BA" w:rsidRDefault="00F01FDB" w:rsidP="00F01FDB">
            <w:pPr>
              <w:tabs>
                <w:tab w:val="left" w:pos="720"/>
              </w:tabs>
              <w:spacing w:line="360" w:lineRule="auto"/>
              <w:ind w:left="360"/>
              <w:rPr>
                <w:rFonts w:eastAsia="Calibri" w:cs="Times New Roman"/>
                <w:szCs w:val="24"/>
              </w:rPr>
            </w:pPr>
          </w:p>
          <w:p w:rsidR="0072481C" w:rsidRPr="005556BA" w:rsidRDefault="0072481C" w:rsidP="0072481C">
            <w:pPr>
              <w:spacing w:line="360" w:lineRule="auto"/>
              <w:rPr>
                <w:rFonts w:cs="Times New Roman"/>
                <w:szCs w:val="24"/>
              </w:rPr>
            </w:pPr>
          </w:p>
          <w:p w:rsidR="0072481C" w:rsidRPr="005556BA" w:rsidRDefault="0072481C" w:rsidP="0072481C">
            <w:pPr>
              <w:spacing w:line="360" w:lineRule="auto"/>
              <w:rPr>
                <w:rFonts w:cs="Times New Roman"/>
                <w:szCs w:val="24"/>
              </w:rPr>
            </w:pPr>
          </w:p>
          <w:p w:rsidR="0072481C" w:rsidRPr="005556BA" w:rsidRDefault="0072481C" w:rsidP="0072481C">
            <w:pPr>
              <w:spacing w:line="360" w:lineRule="auto"/>
              <w:rPr>
                <w:rFonts w:cs="Times New Roman"/>
                <w:szCs w:val="24"/>
              </w:rPr>
            </w:pPr>
            <w:r w:rsidRPr="005556BA">
              <w:rPr>
                <w:rFonts w:cs="Times New Roman"/>
                <w:szCs w:val="24"/>
              </w:rPr>
              <w:t xml:space="preserve">1. Mengkaji kemampuan dalam mobilisasi dan  kekuatan otot pasien </w:t>
            </w:r>
          </w:p>
          <w:p w:rsidR="0072481C" w:rsidRPr="005556BA" w:rsidRDefault="00B7230E" w:rsidP="0072481C">
            <w:pPr>
              <w:spacing w:line="360" w:lineRule="auto"/>
              <w:rPr>
                <w:rFonts w:cs="Times New Roman"/>
                <w:szCs w:val="24"/>
              </w:rPr>
            </w:pPr>
            <w:r>
              <w:rPr>
                <w:rFonts w:cs="Times New Roman"/>
                <w:noProof/>
                <w:szCs w:val="24"/>
              </w:rPr>
              <w:pict>
                <v:line id="Straight Connector 25" o:spid="_x0000_s1087" style="position:absolute;z-index:251841536;visibility:visible" from="47.35pt,.5pt" to="48.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lG+0gEAAAgEAAAOAAAAZHJzL2Uyb0RvYy54bWysU8GO2yAQvVfqPyDuje1IqSIrzh6y2l6q&#10;Nuq2H8BiiJGAQQONnb/vgBNn1VaqWvWCPTDvzbzHsHuYnGVnhdGA73izqjlTXkJv/Knj374+vdty&#10;FpPwvbDgVccvKvKH/ds3uzG0ag0D2F4hIxIf2zF0fEgptFUV5aCciCsIytOhBnQiUYinqkcxEruz&#10;1bqu31cjYB8QpIqRdh/nQ74v/FormT5rHVVituPUWyorlvUlr9V+J9oTijAYeW1D/EMXThhPRReq&#10;R5EE+47mFypnJEIEnVYSXAVaG6mKBlLT1D+peR5EUEULmRPDYlP8f7Ty0/mIzPQdX28488LRHT0n&#10;FOY0JHYA78lBQEaH5NQYYkuAgz/iNYrhiFn2pNHlLwliU3H3srirpsQkbTb1pmk4k3Sy2W4322J+&#10;dccGjOmDAsfyT8et8Vm7aMX5Y0xUj1JvKXnb+rxGsKZ/MtaWIE+NOlhkZ0H3naYmd024V1kUZWSV&#10;tczdl790sWpm/aI0+ZH7LdXLJN45hZTKpxuv9ZSdYZo6WID1n4HX/AxVZUr/BrwgSmXwaQE74wF/&#10;V/1uhZ7zbw7MurMFL9Bfyr0Wa2jcinPXp5Hn+XVc4PcHvP8BAAD//wMAUEsDBBQABgAIAAAAIQAM&#10;8mNY3gAAAAYBAAAPAAAAZHJzL2Rvd25yZXYueG1sTI9BT8MwDIXvSPyHyEhcEEtho9tK0wlV2oUD&#10;Eiuadswar6lonKrJ1u7fY05wsuz39Py9fDO5TlxwCK0nBU+zBARS7U1LjYKvavu4AhGiJqM7T6jg&#10;igE2xe1NrjPjR/rEyy42gkMoZFqBjbHPpAy1RafDzPdIrJ384HTkdWikGfTI4a6Tz0mSSqdb4g9W&#10;91harL93Z6fg0DzMt/uKqrGMH6fUTtf9+0up1P3d9PYKIuIU/8zwi8/oUDDT0Z/JBNEpWC+W7OQ7&#10;N2J5nS5AHHnOlyCLXP7HL34AAAD//wMAUEsBAi0AFAAGAAgAAAAhALaDOJL+AAAA4QEAABMAAAAA&#10;AAAAAAAAAAAAAAAAAFtDb250ZW50X1R5cGVzXS54bWxQSwECLQAUAAYACAAAACEAOP0h/9YAAACU&#10;AQAACwAAAAAAAAAAAAAAAAAvAQAAX3JlbHMvLnJlbHNQSwECLQAUAAYACAAAACEA4O5RvtIBAAAI&#10;BAAADgAAAAAAAAAAAAAAAAAuAgAAZHJzL2Uyb0RvYy54bWxQSwECLQAUAAYACAAAACEADPJjWN4A&#10;AAAGAQAADwAAAAAAAAAAAAAAAAAsBAAAZHJzL2Rvd25yZXYueG1sUEsFBgAAAAAEAAQA8wAAADcF&#10;AAAAAA==&#10;" strokecolor="black [3213]" strokeweight=".5pt">
                  <v:stroke joinstyle="miter"/>
                </v:line>
              </w:pict>
            </w:r>
            <w:r w:rsidR="0072481C" w:rsidRPr="005556BA">
              <w:rPr>
                <w:rFonts w:cs="Times New Roman"/>
                <w:szCs w:val="24"/>
              </w:rPr>
              <w:t>5555          5555</w:t>
            </w:r>
          </w:p>
          <w:p w:rsidR="0072481C" w:rsidRPr="005556BA" w:rsidRDefault="00B7230E" w:rsidP="0072481C">
            <w:pPr>
              <w:spacing w:line="360" w:lineRule="auto"/>
              <w:rPr>
                <w:rFonts w:cs="Times New Roman"/>
                <w:szCs w:val="24"/>
              </w:rPr>
            </w:pPr>
            <w:r>
              <w:rPr>
                <w:rFonts w:cs="Times New Roman"/>
                <w:noProof/>
                <w:szCs w:val="24"/>
              </w:rPr>
              <w:pict>
                <v:line id="Straight Connector 26" o:spid="_x0000_s1086" style="position:absolute;z-index:251842560;visibility:visible" from="5.95pt,3.8pt" to="87.0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65zgEAAAUEAAAOAAAAZHJzL2Uyb0RvYy54bWysU8GO0zAQvSPxD5bvNGlBKxQ13UNXywVB&#10;xcIHeJ1xY8n2WGPTpn/P2G3TFSAhEBcnY897M+95vL6fvBMHoGQx9HK5aKWAoHGwYd/Lb18f37yX&#10;ImUVBuUwQC9PkOT95vWr9TF2sMIR3QAkmCSk7hh7OeYcu6ZJegSv0gIjBD40SF5lDmnfDKSOzO5d&#10;s2rbu+aINERCDSnx7sP5UG4qvzGg82djEmThesm95bpSXZ/L2mzWqtuTiqPVlzbUP3ThlQ1cdKZ6&#10;UFmJ72R/ofJWEyY0eaHRN2iM1VA1sJpl+5Oap1FFqFrYnBRnm9L/o9WfDjsSdujl6k6KoDzf0VMm&#10;ZfdjFlsMgR1EEnzITh1j6hiwDTu6RCnuqMieDPnyZUFiqu6eZndhykLz5rJ927bLd1Lo61lzA0ZK&#10;+QOgF+Wnl86GIlx16vAxZS7GqdeUsu1CWRM6Ozxa52pQRga2jsRB8WXnaVlaZtyLLI4KsilCzq3X&#10;v3xycGb9AobNKM3W6nUMb5xKawj5yusCZxeY4Q5mYPtn4CW/QKGO6N+AZ0StjCHPYG8D0u+q36ww&#10;5/yrA2fdxYJnHE71Uqs1PGvVucu7KMP8Mq7w2+vd/AAAAP//AwBQSwMEFAAGAAgAAAAhAIDJuj3b&#10;AAAABgEAAA8AAABkcnMvZG93bnJldi54bWxMjk1PwzAQRO9I/Adrkbgg6oSPFEKcCkXqhQMSDao4&#10;uvE2jojXUew26b9nywWOTzOaecVqdr044hg6TwrSRQICqfGmo1bBZ72+fQIRoiaje0+o4IQBVuXl&#10;RaFz4yf6wOMmtoJHKORagY1xyKUMjUWnw8IPSJzt/eh0ZBxbaUY98bjr5V2SZNLpjvjB6gEri833&#10;5uAUfLU39+ttTfVUxfd9ZufT9u2xUur6an59ARFxjn9lOOuzOpTstPMHMkH0zOkzNxUsMxDnePmQ&#10;gtj9siwL+V+//AEAAP//AwBQSwECLQAUAAYACAAAACEAtoM4kv4AAADhAQAAEwAAAAAAAAAAAAAA&#10;AAAAAAAAW0NvbnRlbnRfVHlwZXNdLnhtbFBLAQItABQABgAIAAAAIQA4/SH/1gAAAJQBAAALAAAA&#10;AAAAAAAAAAAAAC8BAABfcmVscy8ucmVsc1BLAQItABQABgAIAAAAIQARLK65zgEAAAUEAAAOAAAA&#10;AAAAAAAAAAAAAC4CAABkcnMvZTJvRG9jLnhtbFBLAQItABQABgAIAAAAIQCAybo92wAAAAYBAAAP&#10;AAAAAAAAAAAAAAAAACgEAABkcnMvZG93bnJldi54bWxQSwUGAAAAAAQABADzAAAAMAUAAAAA&#10;" strokecolor="black [3213]" strokeweight=".5pt">
                  <v:stroke joinstyle="miter"/>
                </v:line>
              </w:pict>
            </w:r>
          </w:p>
          <w:p w:rsidR="0072481C" w:rsidRPr="005556BA" w:rsidRDefault="0072481C" w:rsidP="0072481C">
            <w:pPr>
              <w:spacing w:line="360" w:lineRule="auto"/>
              <w:rPr>
                <w:rFonts w:cs="Times New Roman"/>
                <w:szCs w:val="24"/>
              </w:rPr>
            </w:pPr>
            <w:r w:rsidRPr="005556BA">
              <w:rPr>
                <w:rFonts w:cs="Times New Roman"/>
                <w:szCs w:val="24"/>
              </w:rPr>
              <w:t>5555           5555</w:t>
            </w:r>
          </w:p>
          <w:p w:rsidR="0072481C" w:rsidRPr="005556BA" w:rsidRDefault="0072481C" w:rsidP="0072481C">
            <w:pPr>
              <w:spacing w:line="360" w:lineRule="auto"/>
              <w:rPr>
                <w:rFonts w:cs="Times New Roman"/>
                <w:szCs w:val="24"/>
              </w:rPr>
            </w:pPr>
            <w:r w:rsidRPr="005556BA">
              <w:rPr>
                <w:rFonts w:cs="Times New Roman"/>
                <w:szCs w:val="24"/>
              </w:rPr>
              <w:t>2. Membantu pasien untuk mobilisasi</w:t>
            </w:r>
          </w:p>
          <w:p w:rsidR="0072481C" w:rsidRPr="005556BA" w:rsidRDefault="0072481C" w:rsidP="0072481C">
            <w:pPr>
              <w:spacing w:line="360" w:lineRule="auto"/>
              <w:rPr>
                <w:rFonts w:cs="Times New Roman"/>
                <w:szCs w:val="24"/>
              </w:rPr>
            </w:pPr>
            <w:r w:rsidRPr="005556BA">
              <w:rPr>
                <w:rFonts w:cs="Times New Roman"/>
                <w:szCs w:val="24"/>
              </w:rPr>
              <w:t xml:space="preserve">3. Menganjurkan pasien mobilisasi sederhana </w:t>
            </w:r>
          </w:p>
          <w:p w:rsidR="0072481C" w:rsidRPr="005556BA" w:rsidRDefault="0072481C" w:rsidP="0072481C">
            <w:pPr>
              <w:spacing w:line="360" w:lineRule="auto"/>
              <w:rPr>
                <w:rFonts w:cs="Times New Roman"/>
                <w:szCs w:val="24"/>
              </w:rPr>
            </w:pPr>
            <w:r w:rsidRPr="005556BA">
              <w:rPr>
                <w:rFonts w:cs="Times New Roman"/>
                <w:szCs w:val="24"/>
              </w:rPr>
              <w:t>(duduk,mika,miki, berjalan, berpindah</w:t>
            </w:r>
          </w:p>
          <w:p w:rsidR="0072481C" w:rsidRPr="005556BA" w:rsidRDefault="0072481C" w:rsidP="0072481C">
            <w:pPr>
              <w:tabs>
                <w:tab w:val="left" w:pos="720"/>
              </w:tabs>
              <w:spacing w:line="360" w:lineRule="auto"/>
              <w:rPr>
                <w:rFonts w:eastAsia="Calibri" w:cs="Times New Roman"/>
                <w:szCs w:val="24"/>
              </w:rPr>
            </w:pPr>
          </w:p>
        </w:tc>
        <w:tc>
          <w:tcPr>
            <w:tcW w:w="481" w:type="dxa"/>
          </w:tcPr>
          <w:p w:rsidR="00F01FDB" w:rsidRPr="005556BA" w:rsidRDefault="00F01FDB" w:rsidP="003D3DA8">
            <w:pPr>
              <w:rPr>
                <w:rFonts w:cs="Times New Roman"/>
                <w:szCs w:val="24"/>
              </w:rPr>
            </w:pPr>
            <w:r w:rsidRPr="005556BA">
              <w:rPr>
                <w:rFonts w:cs="Times New Roman"/>
                <w:szCs w:val="24"/>
              </w:rPr>
              <w:t>Melania</w:t>
            </w:r>
          </w:p>
          <w:p w:rsidR="00F01FDB" w:rsidRPr="005556BA" w:rsidRDefault="00F01FDB" w:rsidP="003D3DA8">
            <w:pPr>
              <w:rPr>
                <w:rFonts w:cs="Times New Roman"/>
                <w:szCs w:val="24"/>
              </w:rPr>
            </w:pPr>
          </w:p>
          <w:p w:rsidR="00F01FDB" w:rsidRPr="005556BA" w:rsidRDefault="00F01FDB" w:rsidP="003D3DA8">
            <w:pPr>
              <w:rPr>
                <w:rFonts w:cs="Times New Roman"/>
                <w:szCs w:val="24"/>
              </w:rPr>
            </w:pPr>
          </w:p>
          <w:p w:rsidR="00F01FDB" w:rsidRPr="005556BA" w:rsidRDefault="00F01FDB" w:rsidP="003D3DA8">
            <w:pPr>
              <w:rPr>
                <w:rFonts w:cs="Times New Roman"/>
                <w:szCs w:val="24"/>
              </w:rPr>
            </w:pPr>
          </w:p>
          <w:p w:rsidR="00F01FDB" w:rsidRPr="005556BA" w:rsidRDefault="00F01FDB" w:rsidP="003D3DA8">
            <w:pPr>
              <w:rPr>
                <w:rFonts w:cs="Times New Roman"/>
                <w:szCs w:val="24"/>
              </w:rPr>
            </w:pPr>
          </w:p>
          <w:p w:rsidR="00F01FDB" w:rsidRPr="005556BA" w:rsidRDefault="00F01FDB" w:rsidP="003D3DA8">
            <w:pPr>
              <w:rPr>
                <w:rFonts w:cs="Times New Roman"/>
                <w:szCs w:val="24"/>
              </w:rPr>
            </w:pPr>
          </w:p>
          <w:p w:rsidR="00F01FDB" w:rsidRPr="005556BA" w:rsidRDefault="00F01FDB" w:rsidP="003D3DA8">
            <w:pPr>
              <w:rPr>
                <w:rFonts w:cs="Times New Roman"/>
                <w:szCs w:val="24"/>
              </w:rPr>
            </w:pPr>
            <w:r w:rsidRPr="005556BA">
              <w:rPr>
                <w:rFonts w:cs="Times New Roman"/>
                <w:szCs w:val="24"/>
              </w:rPr>
              <w:t>Melania</w:t>
            </w:r>
          </w:p>
          <w:p w:rsidR="00F01FDB" w:rsidRPr="005556BA" w:rsidRDefault="00F01FDB" w:rsidP="003D3DA8">
            <w:pPr>
              <w:rPr>
                <w:rFonts w:cs="Times New Roman"/>
                <w:szCs w:val="24"/>
              </w:rPr>
            </w:pPr>
          </w:p>
          <w:p w:rsidR="00F01FDB" w:rsidRPr="005556BA" w:rsidRDefault="00F01FDB" w:rsidP="003D3DA8">
            <w:pPr>
              <w:rPr>
                <w:rFonts w:cs="Times New Roman"/>
                <w:szCs w:val="24"/>
              </w:rPr>
            </w:pPr>
          </w:p>
          <w:p w:rsidR="00F01FDB" w:rsidRPr="005556BA" w:rsidRDefault="0072481C" w:rsidP="003D3DA8">
            <w:pPr>
              <w:rPr>
                <w:rFonts w:cs="Times New Roman"/>
                <w:szCs w:val="24"/>
              </w:rPr>
            </w:pPr>
            <w:r w:rsidRPr="005556BA">
              <w:rPr>
                <w:rFonts w:cs="Times New Roman"/>
                <w:szCs w:val="24"/>
              </w:rPr>
              <w:t>Melania</w:t>
            </w:r>
          </w:p>
          <w:p w:rsidR="00F01FDB" w:rsidRPr="005556BA" w:rsidRDefault="00F01FDB" w:rsidP="003D3DA8">
            <w:pPr>
              <w:rPr>
                <w:rFonts w:cs="Times New Roman"/>
                <w:szCs w:val="24"/>
              </w:rPr>
            </w:pPr>
          </w:p>
          <w:p w:rsidR="00F01FDB" w:rsidRPr="005556BA" w:rsidRDefault="00F01FDB" w:rsidP="003D3DA8">
            <w:pPr>
              <w:rPr>
                <w:rFonts w:cs="Times New Roman"/>
                <w:szCs w:val="24"/>
              </w:rPr>
            </w:pPr>
          </w:p>
          <w:p w:rsidR="00F01FDB" w:rsidRPr="005556BA" w:rsidRDefault="00F01FDB" w:rsidP="003D3DA8">
            <w:pPr>
              <w:rPr>
                <w:rFonts w:cs="Times New Roman"/>
                <w:szCs w:val="24"/>
              </w:rPr>
            </w:pPr>
          </w:p>
          <w:p w:rsidR="00F01FDB" w:rsidRPr="005556BA" w:rsidRDefault="00F01FDB" w:rsidP="003D3DA8">
            <w:pPr>
              <w:rPr>
                <w:rFonts w:cs="Times New Roman"/>
                <w:szCs w:val="24"/>
              </w:rPr>
            </w:pPr>
          </w:p>
          <w:p w:rsidR="00F01FDB" w:rsidRPr="005556BA" w:rsidRDefault="00F01FDB" w:rsidP="003D3DA8">
            <w:pPr>
              <w:rPr>
                <w:rFonts w:cs="Times New Roman"/>
                <w:szCs w:val="24"/>
              </w:rPr>
            </w:pPr>
          </w:p>
          <w:p w:rsidR="00F01FDB" w:rsidRPr="005556BA" w:rsidRDefault="00F01FDB" w:rsidP="003D3DA8">
            <w:pPr>
              <w:rPr>
                <w:rFonts w:cs="Times New Roman"/>
                <w:szCs w:val="24"/>
              </w:rPr>
            </w:pPr>
          </w:p>
          <w:p w:rsidR="0072481C" w:rsidRPr="005556BA" w:rsidRDefault="0072481C" w:rsidP="0072481C">
            <w:pPr>
              <w:rPr>
                <w:rFonts w:cs="Times New Roman"/>
                <w:szCs w:val="24"/>
              </w:rPr>
            </w:pPr>
            <w:r w:rsidRPr="005556BA">
              <w:rPr>
                <w:rFonts w:cs="Times New Roman"/>
                <w:szCs w:val="24"/>
              </w:rPr>
              <w:t>Melania</w:t>
            </w:r>
          </w:p>
          <w:p w:rsidR="00F01FDB" w:rsidRPr="005556BA" w:rsidRDefault="00F01FDB" w:rsidP="003D3DA8">
            <w:pPr>
              <w:rPr>
                <w:rFonts w:cs="Times New Roman"/>
                <w:b/>
                <w:szCs w:val="24"/>
              </w:rPr>
            </w:pPr>
          </w:p>
          <w:p w:rsidR="0072481C" w:rsidRPr="005556BA" w:rsidRDefault="0072481C" w:rsidP="003D3DA8">
            <w:pPr>
              <w:rPr>
                <w:rFonts w:cs="Times New Roman"/>
                <w:b/>
                <w:szCs w:val="24"/>
              </w:rPr>
            </w:pPr>
          </w:p>
          <w:p w:rsidR="0072481C" w:rsidRPr="005556BA" w:rsidRDefault="0072481C" w:rsidP="003D3DA8">
            <w:pPr>
              <w:rPr>
                <w:rFonts w:cs="Times New Roman"/>
                <w:b/>
                <w:szCs w:val="24"/>
              </w:rPr>
            </w:pPr>
          </w:p>
          <w:p w:rsidR="0072481C" w:rsidRPr="005556BA" w:rsidRDefault="0072481C" w:rsidP="003D3DA8">
            <w:pPr>
              <w:rPr>
                <w:rFonts w:cs="Times New Roman"/>
                <w:b/>
                <w:szCs w:val="24"/>
              </w:rPr>
            </w:pPr>
          </w:p>
          <w:p w:rsidR="0072481C" w:rsidRPr="005556BA" w:rsidRDefault="0072481C" w:rsidP="003D3DA8">
            <w:pPr>
              <w:rPr>
                <w:rFonts w:cs="Times New Roman"/>
                <w:b/>
                <w:szCs w:val="24"/>
              </w:rPr>
            </w:pPr>
          </w:p>
          <w:p w:rsidR="0072481C" w:rsidRPr="005556BA" w:rsidRDefault="0072481C" w:rsidP="003D3DA8">
            <w:pPr>
              <w:rPr>
                <w:rFonts w:cs="Times New Roman"/>
                <w:b/>
                <w:szCs w:val="24"/>
              </w:rPr>
            </w:pPr>
          </w:p>
          <w:p w:rsidR="0072481C" w:rsidRPr="005556BA" w:rsidRDefault="0072481C" w:rsidP="003D3DA8">
            <w:pPr>
              <w:rPr>
                <w:rFonts w:cs="Times New Roman"/>
                <w:b/>
                <w:szCs w:val="24"/>
              </w:rPr>
            </w:pPr>
          </w:p>
          <w:p w:rsidR="0072481C" w:rsidRPr="005556BA" w:rsidRDefault="0072481C" w:rsidP="003D3DA8">
            <w:pPr>
              <w:rPr>
                <w:rFonts w:cs="Times New Roman"/>
                <w:b/>
                <w:szCs w:val="24"/>
              </w:rPr>
            </w:pPr>
          </w:p>
          <w:p w:rsidR="0072481C" w:rsidRPr="005556BA" w:rsidRDefault="0072481C" w:rsidP="003D3DA8">
            <w:pPr>
              <w:rPr>
                <w:rFonts w:cs="Times New Roman"/>
                <w:b/>
                <w:szCs w:val="24"/>
              </w:rPr>
            </w:pPr>
          </w:p>
          <w:p w:rsidR="0072481C" w:rsidRPr="005556BA" w:rsidRDefault="0072481C" w:rsidP="003D3DA8">
            <w:pPr>
              <w:rPr>
                <w:rFonts w:cs="Times New Roman"/>
                <w:b/>
                <w:szCs w:val="24"/>
              </w:rPr>
            </w:pPr>
          </w:p>
          <w:p w:rsidR="0072481C" w:rsidRPr="005556BA" w:rsidRDefault="0072481C" w:rsidP="0072481C">
            <w:pPr>
              <w:rPr>
                <w:rFonts w:cs="Times New Roman"/>
                <w:szCs w:val="24"/>
              </w:rPr>
            </w:pPr>
            <w:r w:rsidRPr="005556BA">
              <w:rPr>
                <w:rFonts w:cs="Times New Roman"/>
                <w:szCs w:val="24"/>
              </w:rPr>
              <w:t>Melania</w:t>
            </w:r>
          </w:p>
          <w:p w:rsidR="0072481C" w:rsidRPr="005556BA" w:rsidRDefault="0072481C" w:rsidP="003D3DA8">
            <w:pPr>
              <w:rPr>
                <w:rFonts w:cs="Times New Roman"/>
                <w:b/>
                <w:szCs w:val="24"/>
              </w:rPr>
            </w:pPr>
          </w:p>
          <w:p w:rsidR="0072481C" w:rsidRPr="005556BA" w:rsidRDefault="0072481C" w:rsidP="0072481C">
            <w:pPr>
              <w:rPr>
                <w:rFonts w:cs="Times New Roman"/>
                <w:szCs w:val="24"/>
              </w:rPr>
            </w:pPr>
            <w:r w:rsidRPr="005556BA">
              <w:rPr>
                <w:rFonts w:cs="Times New Roman"/>
                <w:szCs w:val="24"/>
              </w:rPr>
              <w:t>Melania</w:t>
            </w:r>
          </w:p>
          <w:p w:rsidR="0072481C" w:rsidRPr="005556BA" w:rsidRDefault="0072481C" w:rsidP="003D3DA8">
            <w:pPr>
              <w:rPr>
                <w:rFonts w:cs="Times New Roman"/>
                <w:b/>
                <w:szCs w:val="24"/>
              </w:rPr>
            </w:pPr>
          </w:p>
          <w:p w:rsidR="0072481C" w:rsidRPr="005556BA" w:rsidRDefault="0072481C" w:rsidP="003D3DA8">
            <w:pPr>
              <w:rPr>
                <w:rFonts w:cs="Times New Roman"/>
                <w:b/>
                <w:szCs w:val="24"/>
              </w:rPr>
            </w:pPr>
          </w:p>
          <w:p w:rsidR="0072481C" w:rsidRPr="005556BA" w:rsidRDefault="0072481C" w:rsidP="003D3DA8">
            <w:pPr>
              <w:rPr>
                <w:rFonts w:cs="Times New Roman"/>
                <w:b/>
                <w:szCs w:val="24"/>
              </w:rPr>
            </w:pPr>
          </w:p>
          <w:p w:rsidR="0072481C" w:rsidRPr="005556BA" w:rsidRDefault="0072481C" w:rsidP="003D3DA8">
            <w:pPr>
              <w:rPr>
                <w:rFonts w:cs="Times New Roman"/>
                <w:b/>
                <w:szCs w:val="24"/>
              </w:rPr>
            </w:pPr>
          </w:p>
          <w:p w:rsidR="0072481C" w:rsidRPr="005556BA" w:rsidRDefault="0072481C" w:rsidP="003D3DA8">
            <w:pPr>
              <w:rPr>
                <w:rFonts w:cs="Times New Roman"/>
                <w:b/>
                <w:szCs w:val="24"/>
              </w:rPr>
            </w:pPr>
          </w:p>
          <w:p w:rsidR="0072481C" w:rsidRPr="005556BA" w:rsidRDefault="0072481C" w:rsidP="003D3DA8">
            <w:pPr>
              <w:rPr>
                <w:rFonts w:cs="Times New Roman"/>
                <w:b/>
                <w:szCs w:val="24"/>
              </w:rPr>
            </w:pPr>
          </w:p>
          <w:p w:rsidR="0072481C" w:rsidRPr="005556BA" w:rsidRDefault="0072481C" w:rsidP="003D3DA8">
            <w:pPr>
              <w:rPr>
                <w:rFonts w:cs="Times New Roman"/>
                <w:b/>
                <w:szCs w:val="24"/>
              </w:rPr>
            </w:pPr>
          </w:p>
        </w:tc>
        <w:tc>
          <w:tcPr>
            <w:tcW w:w="970" w:type="dxa"/>
          </w:tcPr>
          <w:p w:rsidR="00F01FDB" w:rsidRPr="005556BA" w:rsidRDefault="0072481C" w:rsidP="003D3DA8">
            <w:pPr>
              <w:rPr>
                <w:rFonts w:cs="Times New Roman"/>
                <w:szCs w:val="24"/>
              </w:rPr>
            </w:pPr>
            <w:r w:rsidRPr="005556BA">
              <w:rPr>
                <w:rFonts w:cs="Times New Roman"/>
                <w:szCs w:val="24"/>
              </w:rPr>
              <w:t>30/01/20</w:t>
            </w:r>
          </w:p>
          <w:p w:rsidR="0072481C" w:rsidRPr="005556BA" w:rsidRDefault="0072481C" w:rsidP="003D3DA8">
            <w:pPr>
              <w:rPr>
                <w:rFonts w:cs="Times New Roman"/>
                <w:szCs w:val="24"/>
              </w:rPr>
            </w:pPr>
            <w:r w:rsidRPr="005556BA">
              <w:rPr>
                <w:rFonts w:cs="Times New Roman"/>
                <w:szCs w:val="24"/>
              </w:rPr>
              <w:t>14.00</w:t>
            </w: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p>
          <w:p w:rsidR="0072481C" w:rsidRPr="005556BA" w:rsidRDefault="0072481C" w:rsidP="003D3DA8">
            <w:pPr>
              <w:rPr>
                <w:rFonts w:cs="Times New Roman"/>
                <w:szCs w:val="24"/>
              </w:rPr>
            </w:pPr>
            <w:r w:rsidRPr="005556BA">
              <w:rPr>
                <w:rFonts w:cs="Times New Roman"/>
                <w:szCs w:val="24"/>
              </w:rPr>
              <w:t>30/01/20</w:t>
            </w:r>
          </w:p>
          <w:p w:rsidR="0072481C" w:rsidRPr="005556BA" w:rsidRDefault="0072481C" w:rsidP="003D3DA8">
            <w:pPr>
              <w:rPr>
                <w:rFonts w:cs="Times New Roman"/>
                <w:szCs w:val="24"/>
              </w:rPr>
            </w:pPr>
            <w:r w:rsidRPr="005556BA">
              <w:rPr>
                <w:rFonts w:cs="Times New Roman"/>
                <w:szCs w:val="24"/>
              </w:rPr>
              <w:t>14.00</w:t>
            </w:r>
          </w:p>
        </w:tc>
        <w:tc>
          <w:tcPr>
            <w:tcW w:w="510" w:type="dxa"/>
          </w:tcPr>
          <w:p w:rsidR="00F01FDB" w:rsidRPr="005556BA" w:rsidRDefault="0072481C" w:rsidP="0072481C">
            <w:pPr>
              <w:rPr>
                <w:rFonts w:cs="Times New Roman"/>
                <w:szCs w:val="24"/>
              </w:rPr>
            </w:pPr>
            <w:r w:rsidRPr="005556BA">
              <w:rPr>
                <w:rFonts w:cs="Times New Roman"/>
                <w:szCs w:val="24"/>
              </w:rPr>
              <w:t>2</w:t>
            </w:r>
          </w:p>
          <w:p w:rsidR="0072481C" w:rsidRPr="005556BA" w:rsidRDefault="0072481C" w:rsidP="0072481C">
            <w:pPr>
              <w:rPr>
                <w:rFonts w:cs="Times New Roman"/>
                <w:szCs w:val="24"/>
              </w:rPr>
            </w:pPr>
          </w:p>
          <w:p w:rsidR="0072481C" w:rsidRPr="005556BA" w:rsidRDefault="0072481C" w:rsidP="0072481C">
            <w:pPr>
              <w:rPr>
                <w:rFonts w:cs="Times New Roman"/>
                <w:szCs w:val="24"/>
              </w:rPr>
            </w:pPr>
          </w:p>
          <w:p w:rsidR="0072481C" w:rsidRPr="005556BA" w:rsidRDefault="0072481C" w:rsidP="0072481C">
            <w:pPr>
              <w:rPr>
                <w:rFonts w:cs="Times New Roman"/>
                <w:szCs w:val="24"/>
              </w:rPr>
            </w:pPr>
          </w:p>
          <w:p w:rsidR="0072481C" w:rsidRPr="005556BA" w:rsidRDefault="0072481C" w:rsidP="0072481C">
            <w:pPr>
              <w:rPr>
                <w:rFonts w:cs="Times New Roman"/>
                <w:szCs w:val="24"/>
              </w:rPr>
            </w:pPr>
          </w:p>
          <w:p w:rsidR="0072481C" w:rsidRPr="005556BA" w:rsidRDefault="0072481C" w:rsidP="0072481C">
            <w:pPr>
              <w:rPr>
                <w:rFonts w:cs="Times New Roman"/>
                <w:szCs w:val="24"/>
              </w:rPr>
            </w:pPr>
          </w:p>
          <w:p w:rsidR="0072481C" w:rsidRPr="005556BA" w:rsidRDefault="0072481C" w:rsidP="0072481C">
            <w:pPr>
              <w:rPr>
                <w:rFonts w:cs="Times New Roman"/>
                <w:szCs w:val="24"/>
              </w:rPr>
            </w:pPr>
          </w:p>
          <w:p w:rsidR="0072481C" w:rsidRPr="005556BA" w:rsidRDefault="0072481C" w:rsidP="0072481C">
            <w:pPr>
              <w:rPr>
                <w:rFonts w:cs="Times New Roman"/>
                <w:szCs w:val="24"/>
              </w:rPr>
            </w:pPr>
          </w:p>
          <w:p w:rsidR="0072481C" w:rsidRPr="005556BA" w:rsidRDefault="0072481C" w:rsidP="0072481C">
            <w:pPr>
              <w:rPr>
                <w:rFonts w:cs="Times New Roman"/>
                <w:szCs w:val="24"/>
              </w:rPr>
            </w:pPr>
          </w:p>
          <w:p w:rsidR="0072481C" w:rsidRPr="005556BA" w:rsidRDefault="0072481C" w:rsidP="0072481C">
            <w:pPr>
              <w:rPr>
                <w:rFonts w:cs="Times New Roman"/>
                <w:szCs w:val="24"/>
              </w:rPr>
            </w:pPr>
          </w:p>
          <w:p w:rsidR="0072481C" w:rsidRPr="005556BA" w:rsidRDefault="0072481C" w:rsidP="0072481C">
            <w:pPr>
              <w:rPr>
                <w:rFonts w:cs="Times New Roman"/>
                <w:szCs w:val="24"/>
              </w:rPr>
            </w:pPr>
          </w:p>
          <w:p w:rsidR="0072481C" w:rsidRPr="005556BA" w:rsidRDefault="0072481C" w:rsidP="0072481C">
            <w:pPr>
              <w:rPr>
                <w:rFonts w:cs="Times New Roman"/>
                <w:szCs w:val="24"/>
              </w:rPr>
            </w:pPr>
          </w:p>
          <w:p w:rsidR="0072481C" w:rsidRPr="005556BA" w:rsidRDefault="0072481C" w:rsidP="0072481C">
            <w:pPr>
              <w:rPr>
                <w:rFonts w:cs="Times New Roman"/>
                <w:szCs w:val="24"/>
              </w:rPr>
            </w:pPr>
          </w:p>
          <w:p w:rsidR="0072481C" w:rsidRPr="005556BA" w:rsidRDefault="0072481C" w:rsidP="0072481C">
            <w:pPr>
              <w:rPr>
                <w:rFonts w:cs="Times New Roman"/>
                <w:szCs w:val="24"/>
              </w:rPr>
            </w:pPr>
          </w:p>
          <w:p w:rsidR="0072481C" w:rsidRPr="005556BA" w:rsidRDefault="0072481C" w:rsidP="0072481C">
            <w:pPr>
              <w:rPr>
                <w:rFonts w:cs="Times New Roman"/>
                <w:szCs w:val="24"/>
              </w:rPr>
            </w:pPr>
          </w:p>
          <w:p w:rsidR="0072481C" w:rsidRPr="005556BA" w:rsidRDefault="0072481C" w:rsidP="0072481C">
            <w:pPr>
              <w:rPr>
                <w:rFonts w:cs="Times New Roman"/>
                <w:szCs w:val="24"/>
              </w:rPr>
            </w:pPr>
          </w:p>
          <w:p w:rsidR="0072481C" w:rsidRPr="005556BA" w:rsidRDefault="0072481C" w:rsidP="0072481C">
            <w:pPr>
              <w:rPr>
                <w:rFonts w:cs="Times New Roman"/>
                <w:szCs w:val="24"/>
              </w:rPr>
            </w:pPr>
          </w:p>
          <w:p w:rsidR="0072481C" w:rsidRPr="005556BA" w:rsidRDefault="0072481C" w:rsidP="0072481C">
            <w:pPr>
              <w:rPr>
                <w:rFonts w:cs="Times New Roman"/>
                <w:szCs w:val="24"/>
              </w:rPr>
            </w:pPr>
          </w:p>
          <w:p w:rsidR="0072481C" w:rsidRPr="005556BA" w:rsidRDefault="0072481C" w:rsidP="0072481C">
            <w:pPr>
              <w:rPr>
                <w:rFonts w:cs="Times New Roman"/>
                <w:szCs w:val="24"/>
              </w:rPr>
            </w:pPr>
          </w:p>
          <w:p w:rsidR="0072481C" w:rsidRPr="005556BA" w:rsidRDefault="0072481C" w:rsidP="0072481C">
            <w:pPr>
              <w:rPr>
                <w:rFonts w:cs="Times New Roman"/>
                <w:szCs w:val="24"/>
              </w:rPr>
            </w:pPr>
            <w:r w:rsidRPr="005556BA">
              <w:rPr>
                <w:rFonts w:cs="Times New Roman"/>
                <w:szCs w:val="24"/>
              </w:rPr>
              <w:t>3</w:t>
            </w:r>
          </w:p>
        </w:tc>
        <w:tc>
          <w:tcPr>
            <w:tcW w:w="2717" w:type="dxa"/>
          </w:tcPr>
          <w:p w:rsidR="0072481C" w:rsidRPr="005556BA" w:rsidRDefault="0072481C" w:rsidP="0072481C">
            <w:pPr>
              <w:tabs>
                <w:tab w:val="left" w:pos="720"/>
              </w:tabs>
              <w:rPr>
                <w:rFonts w:cs="Times New Roman"/>
                <w:szCs w:val="24"/>
              </w:rPr>
            </w:pPr>
            <w:r w:rsidRPr="005556BA">
              <w:rPr>
                <w:rFonts w:cs="Times New Roman"/>
                <w:b/>
                <w:szCs w:val="24"/>
              </w:rPr>
              <w:t>S:</w:t>
            </w:r>
            <w:r w:rsidRPr="005556BA">
              <w:rPr>
                <w:rFonts w:cs="Times New Roman"/>
                <w:szCs w:val="24"/>
              </w:rPr>
              <w:t xml:space="preserve"> pasien mengatakan lemas berkurang</w:t>
            </w:r>
          </w:p>
          <w:p w:rsidR="0072481C" w:rsidRPr="005556BA" w:rsidRDefault="0072481C" w:rsidP="0072481C">
            <w:pPr>
              <w:tabs>
                <w:tab w:val="left" w:pos="720"/>
              </w:tabs>
              <w:rPr>
                <w:rFonts w:cs="Times New Roman"/>
                <w:szCs w:val="24"/>
              </w:rPr>
            </w:pPr>
            <w:r w:rsidRPr="005556BA">
              <w:rPr>
                <w:rFonts w:cs="Times New Roman"/>
                <w:b/>
                <w:szCs w:val="24"/>
              </w:rPr>
              <w:t>O:</w:t>
            </w:r>
            <w:r w:rsidRPr="005556BA">
              <w:rPr>
                <w:rFonts w:cs="Times New Roman"/>
                <w:szCs w:val="24"/>
              </w:rPr>
              <w:t xml:space="preserve"> TD: 160/90 S: 36,6C N:90x/menit RR: 20x/menit SPO2: 98% GCS: 456 MAP: 113mmHg</w:t>
            </w:r>
          </w:p>
          <w:p w:rsidR="0072481C" w:rsidRPr="005556BA" w:rsidRDefault="0072481C" w:rsidP="0072481C">
            <w:pPr>
              <w:tabs>
                <w:tab w:val="left" w:pos="720"/>
              </w:tabs>
              <w:rPr>
                <w:rFonts w:cs="Times New Roman"/>
                <w:szCs w:val="24"/>
              </w:rPr>
            </w:pPr>
            <w:r w:rsidRPr="005556BA">
              <w:rPr>
                <w:rFonts w:cs="Times New Roman"/>
                <w:szCs w:val="24"/>
              </w:rPr>
              <w:t>- glukosa darah 214mg/dl</w:t>
            </w:r>
          </w:p>
          <w:p w:rsidR="0072481C" w:rsidRPr="005556BA" w:rsidRDefault="0072481C" w:rsidP="0072481C">
            <w:pPr>
              <w:tabs>
                <w:tab w:val="left" w:pos="720"/>
              </w:tabs>
              <w:rPr>
                <w:rFonts w:cs="Times New Roman"/>
                <w:szCs w:val="24"/>
              </w:rPr>
            </w:pPr>
            <w:r w:rsidRPr="005556BA">
              <w:rPr>
                <w:rFonts w:cs="Times New Roman"/>
                <w:szCs w:val="24"/>
              </w:rPr>
              <w:t>-mukosa bibir lembab</w:t>
            </w:r>
          </w:p>
          <w:p w:rsidR="0072481C" w:rsidRPr="005556BA" w:rsidRDefault="0072481C" w:rsidP="0072481C">
            <w:pPr>
              <w:tabs>
                <w:tab w:val="left" w:pos="720"/>
              </w:tabs>
              <w:rPr>
                <w:rFonts w:cs="Times New Roman"/>
                <w:szCs w:val="24"/>
              </w:rPr>
            </w:pPr>
            <w:r w:rsidRPr="005556BA">
              <w:rPr>
                <w:rFonts w:cs="Times New Roman"/>
                <w:b/>
                <w:szCs w:val="24"/>
              </w:rPr>
              <w:t>A:</w:t>
            </w:r>
            <w:r w:rsidRPr="005556BA">
              <w:rPr>
                <w:rFonts w:cs="Times New Roman"/>
                <w:szCs w:val="24"/>
              </w:rPr>
              <w:t xml:space="preserve"> masalah teratasi sebagian </w:t>
            </w:r>
          </w:p>
          <w:p w:rsidR="00F01FDB" w:rsidRPr="005556BA" w:rsidRDefault="0072481C" w:rsidP="0072481C">
            <w:pPr>
              <w:tabs>
                <w:tab w:val="left" w:pos="720"/>
              </w:tabs>
              <w:rPr>
                <w:rFonts w:cs="Times New Roman"/>
                <w:szCs w:val="24"/>
              </w:rPr>
            </w:pPr>
            <w:r w:rsidRPr="005556BA">
              <w:rPr>
                <w:rFonts w:cs="Times New Roman"/>
                <w:b/>
                <w:szCs w:val="24"/>
              </w:rPr>
              <w:t>P:</w:t>
            </w:r>
            <w:r w:rsidRPr="005556BA">
              <w:rPr>
                <w:rFonts w:cs="Times New Roman"/>
                <w:szCs w:val="24"/>
              </w:rPr>
              <w:t xml:space="preserve"> intervensi No.1,2,3 Dx 2 dilanjutkan </w:t>
            </w:r>
          </w:p>
          <w:p w:rsidR="0072481C" w:rsidRPr="005556BA" w:rsidRDefault="0072481C" w:rsidP="0072481C">
            <w:pPr>
              <w:tabs>
                <w:tab w:val="left" w:pos="720"/>
              </w:tabs>
              <w:rPr>
                <w:rFonts w:cs="Times New Roman"/>
                <w:szCs w:val="24"/>
              </w:rPr>
            </w:pPr>
          </w:p>
          <w:p w:rsidR="0072481C" w:rsidRPr="005556BA" w:rsidRDefault="0072481C" w:rsidP="0072481C">
            <w:pPr>
              <w:tabs>
                <w:tab w:val="left" w:pos="720"/>
              </w:tabs>
              <w:spacing w:line="360" w:lineRule="auto"/>
              <w:rPr>
                <w:rFonts w:cs="Times New Roman"/>
                <w:szCs w:val="24"/>
              </w:rPr>
            </w:pPr>
            <w:r w:rsidRPr="005556BA">
              <w:rPr>
                <w:rFonts w:cs="Times New Roman"/>
                <w:szCs w:val="24"/>
              </w:rPr>
              <w:t>S:pasien mengatakan sudah tidak lemas lagi</w:t>
            </w:r>
          </w:p>
          <w:p w:rsidR="0072481C" w:rsidRPr="005556BA" w:rsidRDefault="0072481C" w:rsidP="0072481C">
            <w:pPr>
              <w:tabs>
                <w:tab w:val="left" w:pos="720"/>
              </w:tabs>
              <w:spacing w:line="360" w:lineRule="auto"/>
              <w:rPr>
                <w:rFonts w:cs="Times New Roman"/>
                <w:szCs w:val="24"/>
              </w:rPr>
            </w:pPr>
            <w:r w:rsidRPr="005556BA">
              <w:rPr>
                <w:rFonts w:cs="Times New Roman"/>
                <w:szCs w:val="24"/>
              </w:rPr>
              <w:t xml:space="preserve">O: kekuatan otot pasien </w:t>
            </w:r>
          </w:p>
          <w:p w:rsidR="0072481C" w:rsidRPr="005556BA" w:rsidRDefault="00B7230E" w:rsidP="0072481C">
            <w:pPr>
              <w:tabs>
                <w:tab w:val="left" w:pos="720"/>
              </w:tabs>
              <w:spacing w:line="360" w:lineRule="auto"/>
              <w:rPr>
                <w:rFonts w:cs="Times New Roman"/>
                <w:szCs w:val="24"/>
              </w:rPr>
            </w:pPr>
            <w:r>
              <w:rPr>
                <w:rFonts w:cs="Times New Roman"/>
                <w:noProof/>
                <w:szCs w:val="24"/>
              </w:rPr>
              <w:pict>
                <v:line id="Straight Connector 28" o:spid="_x0000_s1085" style="position:absolute;z-index:251844608;visibility:visible" from="12.7pt,17.85pt" to="73.1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6N0AEAAAQEAAAOAAAAZHJzL2Uyb0RvYy54bWysU01vGyEQvVfqf0Dc611bSlKtvM7BUXKp&#10;WqtpfwBhBy8SMGig/vj3HbC9jtJKVate2B2Y92beY1jeH7wTO6BkMfRyPmulgKBxsGHby+/fHj98&#10;lCJlFQblMEAvj5Dk/er9u+U+drDAEd0AJJgkpG4feznmHLumSXoEr9IMIwQ+NEheZQ5p2wyk9szu&#10;XbNo29tmjzREQg0p8e7D6VCuKr8xoPMXYxJk4XrJveW6Ul1fytqslqrbkoqj1ec21D904ZUNXHSi&#10;elBZiR9kf6HyVhMmNHmm0TdojNVQNbCaeftGzfOoIlQtbE6Kk03p/9Hqz7sNCTv0csE3FZTnO3rO&#10;pOx2zGKNIbCDSIIP2al9TB0D1mFD5yjFDRXZB0O+fFmQOFR3j5O7cMhC8+bd7d3i5kYKfTlqrrhI&#10;KT8BelF+eulsKLpVp3afUuZanHpJKdsulDWhs8Ojda4GZWJg7UjsFN91PsxLx4x7lcVRQTZFx6nz&#10;+pePDk6sX8GwF9zrvFavU3jlVFpDyBdeFzi7wAx3MAHbPwPP+QUKdUL/BjwhamUMeQJ7G5B+V/1q&#10;hTnlXxw46S4WvOBwrHdareFRq86dn0WZ5ddxhV8f7+onAAAA//8DAFBLAwQUAAYACAAAACEACogL&#10;8t4AAAAIAQAADwAAAGRycy9kb3ducmV2LnhtbEyPwWrDMBBE74X8g9hAL6WR48RucS2HYMilh0Lj&#10;EnpUrI1laq2MpcTO31ehh/Q4O8PM23wzmY5dcHCtJQHLRQQMqbaqpUbAV7V7fgXmvCQlO0so4IoO&#10;NsXsIZeZsiN94mXvGxZKyGVSgPa+zzh3tUYj3cL2SME72cFIH+TQcDXIMZSbjsdRlHIjWwoLWvZY&#10;aqx/9mcj4Lt5Wu0OFVVj6T9OqZ6uh/ekFOJxPm3fgHmc/D0MN/yADkVgOtozKcc6AXGyDkkBq+QF&#10;2M1fpzGw49+BFzn//0DxCwAA//8DAFBLAQItABQABgAIAAAAIQC2gziS/gAAAOEBAAATAAAAAAAA&#10;AAAAAAAAAAAAAABbQ29udGVudF9UeXBlc10ueG1sUEsBAi0AFAAGAAgAAAAhADj9If/WAAAAlAEA&#10;AAsAAAAAAAAAAAAAAAAALwEAAF9yZWxzLy5yZWxzUEsBAi0AFAAGAAgAAAAhAIsk/o3QAQAABAQA&#10;AA4AAAAAAAAAAAAAAAAALgIAAGRycy9lMm9Eb2MueG1sUEsBAi0AFAAGAAgAAAAhAAqIC/LeAAAA&#10;CAEAAA8AAAAAAAAAAAAAAAAAKgQAAGRycy9kb3ducmV2LnhtbFBLBQYAAAAABAAEAPMAAAA1BQAA&#10;AAA=&#10;" strokecolor="black [3213]" strokeweight=".5pt">
                  <v:stroke joinstyle="miter"/>
                </v:line>
              </w:pict>
            </w:r>
            <w:r>
              <w:rPr>
                <w:rFonts w:cs="Times New Roman"/>
                <w:noProof/>
                <w:szCs w:val="24"/>
              </w:rPr>
              <w:pict>
                <v:line id="Straight Connector 27" o:spid="_x0000_s1084" style="position:absolute;z-index:251843584;visibility:visible" from="45.85pt,.45pt" to="47.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6yk0gEAAAgEAAAOAAAAZHJzL2Uyb0RvYy54bWysU8GO0zAQvSPxD5bvNEmpAEVN99DVckFQ&#10;sewHeB27sWR7rLFp079n7KTpCpAQiIuTsee9mfc83t6NzrKTwmjAd7xZ1ZwpL6E3/tjxp28Pbz5w&#10;FpPwvbDgVccvKvK73etX23No1RoGsL1CRiQ+tufQ8SGl0FZVlINyIq4gKE+HGtCJRCEeqx7Fmdid&#10;rdZ1/a46A/YBQaoYafd+OuS7wq+1kumL1lElZjtOvaWyYlmf81rttqI9ogiDkXMb4h+6cMJ4KrpQ&#10;3Ysk2Hc0v1A5IxEi6LSS4CrQ2khVNJCapv5JzeMggipayJwYFpvi/6OVn08HZKbv+Po9Z144uqPH&#10;hMIch8T24D05CMjokJw6h9gSYO8POEcxHDDLHjW6/CVBbCzuXhZ31ZiYpM11U68bziSdbDbN5u0m&#10;U1Y3bMCYPipwLP903BqftYtWnD7FNKVeU/K29XmNYE3/YKwtQZ4atbfIToLuO43NXOJFFhXMyCpr&#10;mbovf+li1cT6VWnyg/ptSvUyiTdOIaXy6cprPWVnmKYOFmD9Z+Ccn6GqTOnfgBdEqQw+LWBnPODv&#10;qt+s0FP+1YFJd7bgGfpLuddiDY1buZz5aeR5fhkX+O0B734AAAD//wMAUEsDBBQABgAIAAAAIQAU&#10;4grP3gAAAAUBAAAPAAAAZHJzL2Rvd25yZXYueG1sTI9Ba8JAEIXvhf6HZQq9lLrRVq1pNiIBLx4K&#10;NUV6XLNjNjQ7G7Krif/e6ak9PYb3eO+bbD26VlywD40nBdNJAgKp8qahWsFXuX1+AxGiJqNbT6jg&#10;igHW+f1dplPjB/rEyz7WgksopFqBjbFLpQyVRafDxHdI7J1873Tks6+l6fXA5a6VsyRZSKcb4gWr&#10;OywsVj/7s1PwXT+9bA8llUMRP04LO14Pu3mh1OPDuHkHEXGMf2H4xWd0yJnp6M9kgmgVrKZLTrKC&#10;YHc158eOCpbJK8g8k//p8xsAAAD//wMAUEsBAi0AFAAGAAgAAAAhALaDOJL+AAAA4QEAABMAAAAA&#10;AAAAAAAAAAAAAAAAAFtDb250ZW50X1R5cGVzXS54bWxQSwECLQAUAAYACAAAACEAOP0h/9YAAACU&#10;AQAACwAAAAAAAAAAAAAAAAAvAQAAX3JlbHMvLnJlbHNQSwECLQAUAAYACAAAACEADe+spNIBAAAI&#10;BAAADgAAAAAAAAAAAAAAAAAuAgAAZHJzL2Uyb0RvYy54bWxQSwECLQAUAAYACAAAACEAFOIKz94A&#10;AAAFAQAADwAAAAAAAAAAAAAAAAAsBAAAZHJzL2Rvd25yZXYueG1sUEsFBgAAAAAEAAQA8wAAADcF&#10;AAAAAA==&#10;" strokecolor="black [3213]" strokeweight=".5pt">
                  <v:stroke joinstyle="miter"/>
                </v:line>
              </w:pict>
            </w:r>
            <w:r w:rsidR="0072481C" w:rsidRPr="005556BA">
              <w:rPr>
                <w:rFonts w:cs="Times New Roman"/>
                <w:szCs w:val="24"/>
              </w:rPr>
              <w:t>5555          5555</w:t>
            </w:r>
          </w:p>
          <w:p w:rsidR="0072481C" w:rsidRPr="005556BA" w:rsidRDefault="0072481C" w:rsidP="0072481C">
            <w:pPr>
              <w:tabs>
                <w:tab w:val="left" w:pos="720"/>
              </w:tabs>
              <w:spacing w:line="360" w:lineRule="auto"/>
              <w:rPr>
                <w:rFonts w:cs="Times New Roman"/>
                <w:szCs w:val="24"/>
              </w:rPr>
            </w:pPr>
            <w:r w:rsidRPr="005556BA">
              <w:rPr>
                <w:rFonts w:cs="Times New Roman"/>
                <w:szCs w:val="24"/>
              </w:rPr>
              <w:t>5555           5555</w:t>
            </w:r>
          </w:p>
          <w:p w:rsidR="0072481C" w:rsidRPr="005556BA" w:rsidRDefault="0072481C" w:rsidP="0072481C">
            <w:pPr>
              <w:tabs>
                <w:tab w:val="left" w:pos="720"/>
              </w:tabs>
              <w:spacing w:line="360" w:lineRule="auto"/>
              <w:rPr>
                <w:rFonts w:cs="Times New Roman"/>
                <w:szCs w:val="24"/>
              </w:rPr>
            </w:pPr>
            <w:r w:rsidRPr="005556BA">
              <w:rPr>
                <w:rFonts w:cs="Times New Roman"/>
                <w:szCs w:val="24"/>
              </w:rPr>
              <w:t>-pasien mampu duduk tanpa pusing</w:t>
            </w:r>
          </w:p>
          <w:p w:rsidR="0072481C" w:rsidRPr="005556BA" w:rsidRDefault="0072481C" w:rsidP="0072481C">
            <w:pPr>
              <w:tabs>
                <w:tab w:val="left" w:pos="720"/>
              </w:tabs>
              <w:spacing w:line="360" w:lineRule="auto"/>
              <w:rPr>
                <w:rFonts w:cs="Times New Roman"/>
                <w:szCs w:val="24"/>
              </w:rPr>
            </w:pPr>
            <w:r w:rsidRPr="005556BA">
              <w:rPr>
                <w:rFonts w:cs="Times New Roman"/>
                <w:szCs w:val="24"/>
              </w:rPr>
              <w:t xml:space="preserve">- pasien mampu berjalan tapi dengan bantuan </w:t>
            </w:r>
          </w:p>
          <w:p w:rsidR="0072481C" w:rsidRPr="005556BA" w:rsidRDefault="0072481C" w:rsidP="0072481C">
            <w:pPr>
              <w:tabs>
                <w:tab w:val="left" w:pos="720"/>
              </w:tabs>
              <w:spacing w:line="360" w:lineRule="auto"/>
              <w:rPr>
                <w:rFonts w:cs="Times New Roman"/>
                <w:szCs w:val="24"/>
              </w:rPr>
            </w:pPr>
            <w:r w:rsidRPr="005556BA">
              <w:rPr>
                <w:rFonts w:cs="Times New Roman"/>
                <w:szCs w:val="24"/>
              </w:rPr>
              <w:t xml:space="preserve">A: masalah teratasi </w:t>
            </w:r>
          </w:p>
          <w:p w:rsidR="0072481C" w:rsidRPr="005556BA" w:rsidRDefault="0072481C" w:rsidP="0072481C">
            <w:pPr>
              <w:tabs>
                <w:tab w:val="left" w:pos="720"/>
              </w:tabs>
              <w:rPr>
                <w:rFonts w:cs="Times New Roman"/>
                <w:szCs w:val="24"/>
              </w:rPr>
            </w:pPr>
            <w:r w:rsidRPr="005556BA">
              <w:rPr>
                <w:rFonts w:cs="Times New Roman"/>
                <w:szCs w:val="24"/>
              </w:rPr>
              <w:t>P: intervensi dx 3 di hentikan</w:t>
            </w:r>
          </w:p>
        </w:tc>
      </w:tr>
    </w:tbl>
    <w:p w:rsidR="00F177F1" w:rsidRPr="005556BA" w:rsidRDefault="00F177F1" w:rsidP="003D3DA8">
      <w:pPr>
        <w:rPr>
          <w:rFonts w:cs="Times New Roman"/>
          <w:b/>
          <w:szCs w:val="24"/>
        </w:rPr>
      </w:pPr>
    </w:p>
    <w:p w:rsidR="003D3DA8" w:rsidRPr="005556BA" w:rsidRDefault="00C03688" w:rsidP="0072481C">
      <w:pPr>
        <w:jc w:val="center"/>
        <w:rPr>
          <w:rFonts w:cs="Times New Roman"/>
          <w:b/>
          <w:szCs w:val="24"/>
        </w:rPr>
      </w:pPr>
      <w:r w:rsidRPr="005556BA">
        <w:rPr>
          <w:rFonts w:cs="Times New Roman"/>
          <w:b/>
          <w:szCs w:val="24"/>
        </w:rPr>
        <w:t>Tabel 3.5</w:t>
      </w:r>
      <w:r w:rsidR="0072481C" w:rsidRPr="005556BA">
        <w:rPr>
          <w:rFonts w:cs="Times New Roman"/>
          <w:b/>
          <w:szCs w:val="24"/>
        </w:rPr>
        <w:t xml:space="preserve"> Implementasi dan evaluasi</w:t>
      </w:r>
    </w:p>
    <w:p w:rsidR="003D3DA8" w:rsidRPr="005556BA" w:rsidRDefault="003D3DA8" w:rsidP="003D3DA8">
      <w:pPr>
        <w:pStyle w:val="ListParagraph"/>
        <w:tabs>
          <w:tab w:val="left" w:pos="-270"/>
          <w:tab w:val="left" w:pos="0"/>
          <w:tab w:val="left" w:pos="180"/>
          <w:tab w:val="left" w:pos="720"/>
          <w:tab w:val="left" w:pos="810"/>
        </w:tabs>
        <w:spacing w:line="360" w:lineRule="auto"/>
        <w:ind w:left="1440"/>
        <w:jc w:val="both"/>
        <w:rPr>
          <w:rFonts w:cs="Times New Roman"/>
          <w:b/>
          <w:szCs w:val="24"/>
        </w:rPr>
      </w:pPr>
    </w:p>
    <w:p w:rsidR="003D3DA8" w:rsidRPr="005556BA" w:rsidRDefault="003D3DA8" w:rsidP="003D3DA8">
      <w:pPr>
        <w:spacing w:line="360" w:lineRule="auto"/>
        <w:jc w:val="center"/>
        <w:rPr>
          <w:rFonts w:cs="Times New Roman"/>
          <w:b/>
          <w:szCs w:val="24"/>
        </w:rPr>
      </w:pPr>
    </w:p>
    <w:p w:rsidR="003D3DA8" w:rsidRPr="005556BA" w:rsidRDefault="003D3DA8" w:rsidP="003D3DA8">
      <w:pPr>
        <w:spacing w:after="200" w:line="360" w:lineRule="auto"/>
        <w:rPr>
          <w:rFonts w:eastAsia="Calibri" w:cs="Times New Roman"/>
          <w:b/>
          <w:szCs w:val="24"/>
        </w:rPr>
      </w:pPr>
    </w:p>
    <w:p w:rsidR="003D3DA8" w:rsidRPr="005556BA" w:rsidRDefault="003D3DA8" w:rsidP="003D3DA8">
      <w:pPr>
        <w:spacing w:line="360" w:lineRule="auto"/>
        <w:jc w:val="center"/>
        <w:rPr>
          <w:rFonts w:cs="Times New Roman"/>
          <w:szCs w:val="24"/>
        </w:rPr>
      </w:pPr>
    </w:p>
    <w:p w:rsidR="003D3DA8" w:rsidRPr="005556BA" w:rsidRDefault="003D3DA8" w:rsidP="003D3DA8">
      <w:pPr>
        <w:spacing w:line="360" w:lineRule="auto"/>
        <w:jc w:val="center"/>
        <w:rPr>
          <w:rFonts w:cs="Times New Roman"/>
          <w:szCs w:val="24"/>
        </w:rPr>
      </w:pPr>
    </w:p>
    <w:p w:rsidR="003D3DA8" w:rsidRPr="005556BA" w:rsidRDefault="003D3DA8" w:rsidP="003D3DA8">
      <w:pPr>
        <w:spacing w:line="360" w:lineRule="auto"/>
        <w:jc w:val="center"/>
        <w:rPr>
          <w:rFonts w:cs="Times New Roman"/>
          <w:szCs w:val="24"/>
        </w:rPr>
      </w:pPr>
    </w:p>
    <w:p w:rsidR="003D3DA8" w:rsidRPr="005556BA" w:rsidRDefault="003D3DA8" w:rsidP="003D3DA8">
      <w:pPr>
        <w:spacing w:line="360" w:lineRule="auto"/>
        <w:jc w:val="center"/>
        <w:rPr>
          <w:rFonts w:cs="Times New Roman"/>
          <w:szCs w:val="24"/>
        </w:rPr>
      </w:pPr>
    </w:p>
    <w:p w:rsidR="003D3DA8" w:rsidRPr="005556BA" w:rsidRDefault="003D3DA8" w:rsidP="003D3DA8">
      <w:pPr>
        <w:spacing w:line="360" w:lineRule="auto"/>
        <w:jc w:val="center"/>
        <w:rPr>
          <w:rFonts w:cs="Times New Roman"/>
          <w:szCs w:val="24"/>
        </w:rPr>
      </w:pPr>
    </w:p>
    <w:p w:rsidR="003D3DA8" w:rsidRPr="005556BA" w:rsidRDefault="003D3DA8" w:rsidP="003D3DA8">
      <w:pPr>
        <w:spacing w:line="360" w:lineRule="auto"/>
        <w:jc w:val="center"/>
        <w:rPr>
          <w:rFonts w:cs="Times New Roman"/>
          <w:szCs w:val="24"/>
        </w:rPr>
      </w:pPr>
    </w:p>
    <w:p w:rsidR="003D3DA8" w:rsidRPr="005556BA" w:rsidRDefault="003D3DA8" w:rsidP="003D3DA8">
      <w:pPr>
        <w:spacing w:line="360" w:lineRule="auto"/>
        <w:jc w:val="center"/>
        <w:rPr>
          <w:rFonts w:cs="Times New Roman"/>
          <w:szCs w:val="24"/>
        </w:rPr>
      </w:pPr>
    </w:p>
    <w:p w:rsidR="003D3DA8" w:rsidRPr="005556BA" w:rsidRDefault="003D3DA8" w:rsidP="003D3DA8">
      <w:pPr>
        <w:spacing w:line="360" w:lineRule="auto"/>
        <w:jc w:val="center"/>
        <w:rPr>
          <w:rFonts w:cs="Times New Roman"/>
          <w:szCs w:val="24"/>
        </w:rPr>
      </w:pPr>
    </w:p>
    <w:p w:rsidR="003D3DA8" w:rsidRPr="005556BA" w:rsidRDefault="003D3DA8" w:rsidP="003D3DA8">
      <w:pPr>
        <w:rPr>
          <w:rFonts w:cs="Times New Roman"/>
          <w:b/>
          <w:szCs w:val="24"/>
        </w:rPr>
      </w:pPr>
    </w:p>
    <w:p w:rsidR="00755504" w:rsidRPr="005556BA" w:rsidRDefault="00755504" w:rsidP="006C0DB6">
      <w:pPr>
        <w:spacing w:after="200"/>
        <w:jc w:val="center"/>
        <w:rPr>
          <w:rFonts w:eastAsia="Calibri" w:cs="Times New Roman"/>
          <w:b/>
          <w:szCs w:val="24"/>
        </w:rPr>
        <w:sectPr w:rsidR="00755504" w:rsidRPr="005556BA" w:rsidSect="00563A35">
          <w:headerReference w:type="default" r:id="rId27"/>
          <w:footerReference w:type="default" r:id="rId28"/>
          <w:pgSz w:w="11906" w:h="16838" w:code="9"/>
          <w:pgMar w:top="1701" w:right="1701" w:bottom="1701" w:left="2268" w:header="709" w:footer="709" w:gutter="0"/>
          <w:pgNumType w:start="43"/>
          <w:cols w:space="708"/>
          <w:docGrid w:linePitch="360"/>
        </w:sectPr>
      </w:pPr>
    </w:p>
    <w:p w:rsidR="00C03688" w:rsidRPr="005556BA" w:rsidRDefault="00C03688" w:rsidP="000655C3">
      <w:pPr>
        <w:pStyle w:val="Heading1"/>
        <w:ind w:hanging="219"/>
        <w:rPr>
          <w:rFonts w:ascii="Times New Roman" w:eastAsia="Calibri" w:hAnsi="Times New Roman" w:cs="Times New Roman"/>
          <w:sz w:val="24"/>
          <w:szCs w:val="24"/>
        </w:rPr>
      </w:pPr>
      <w:bookmarkStart w:id="59" w:name="_Toc33112987"/>
      <w:bookmarkEnd w:id="59"/>
    </w:p>
    <w:p w:rsidR="00C03688" w:rsidRPr="005556BA" w:rsidRDefault="000655C3" w:rsidP="000655C3">
      <w:pPr>
        <w:jc w:val="center"/>
        <w:rPr>
          <w:rFonts w:cs="Times New Roman"/>
          <w:b/>
          <w:szCs w:val="24"/>
        </w:rPr>
      </w:pPr>
      <w:r w:rsidRPr="005556BA">
        <w:rPr>
          <w:rFonts w:cs="Times New Roman"/>
          <w:b/>
          <w:szCs w:val="24"/>
        </w:rPr>
        <w:t>PEMBAHASAN</w:t>
      </w:r>
    </w:p>
    <w:p w:rsidR="006C0DB6" w:rsidRPr="005556BA" w:rsidRDefault="006C0DB6" w:rsidP="006C0DB6">
      <w:pPr>
        <w:spacing w:after="200"/>
        <w:ind w:firstLine="720"/>
        <w:jc w:val="both"/>
        <w:rPr>
          <w:rFonts w:eastAsia="Calibri" w:cs="Times New Roman"/>
          <w:szCs w:val="24"/>
        </w:rPr>
      </w:pPr>
      <w:r w:rsidRPr="005556BA">
        <w:rPr>
          <w:rFonts w:eastAsia="Calibri" w:cs="Times New Roman"/>
          <w:szCs w:val="24"/>
        </w:rPr>
        <w:t>Pembahasan ini penulis akan menguraikan tentang kensenjangan atau keselarasan antara  teori yang di tulis dalam tinjauan kasus dengan kenyataan yang di temukan pada pasien dengan Diagnosa Cva infrak+ DM Hiperglikemia di ruang syaraf 7 Laki-laki  RSAL Dr. Ramelan Surabaya.</w:t>
      </w:r>
    </w:p>
    <w:p w:rsidR="006C0DB6" w:rsidRPr="005556BA" w:rsidRDefault="006C0DB6" w:rsidP="000655C3">
      <w:pPr>
        <w:pStyle w:val="Heading2"/>
        <w:ind w:hanging="720"/>
        <w:rPr>
          <w:rFonts w:ascii="Times New Roman" w:eastAsia="Calibri" w:hAnsi="Times New Roman" w:cs="Times New Roman"/>
          <w:b/>
          <w:sz w:val="24"/>
          <w:szCs w:val="24"/>
        </w:rPr>
      </w:pPr>
      <w:bookmarkStart w:id="60" w:name="_Toc33112988"/>
      <w:r w:rsidRPr="005556BA">
        <w:rPr>
          <w:rFonts w:ascii="Times New Roman" w:eastAsia="Calibri" w:hAnsi="Times New Roman" w:cs="Times New Roman"/>
          <w:b/>
          <w:color w:val="auto"/>
          <w:sz w:val="24"/>
          <w:szCs w:val="24"/>
        </w:rPr>
        <w:t>Pengkajian</w:t>
      </w:r>
      <w:bookmarkEnd w:id="60"/>
    </w:p>
    <w:p w:rsidR="006C0DB6" w:rsidRPr="005556BA" w:rsidRDefault="006C0DB6" w:rsidP="006C0DB6">
      <w:pPr>
        <w:tabs>
          <w:tab w:val="left" w:pos="0"/>
          <w:tab w:val="left" w:pos="90"/>
        </w:tabs>
        <w:spacing w:after="200"/>
        <w:jc w:val="both"/>
        <w:rPr>
          <w:rFonts w:eastAsia="Calibri" w:cs="Times New Roman"/>
          <w:szCs w:val="24"/>
        </w:rPr>
      </w:pPr>
      <w:r w:rsidRPr="005556BA">
        <w:rPr>
          <w:rFonts w:eastAsia="Calibri" w:cs="Times New Roman"/>
          <w:szCs w:val="24"/>
        </w:rPr>
        <w:tab/>
      </w:r>
      <w:r w:rsidRPr="005556BA">
        <w:rPr>
          <w:rFonts w:eastAsia="Calibri" w:cs="Times New Roman"/>
          <w:szCs w:val="24"/>
        </w:rPr>
        <w:tab/>
        <w:t>Tahap pengumpulan data penulis tidak mengalami kesulitan, karena penulis telah mengadakan perkenalan terhadap pasien dan keluarga serta  menjelelaskan maksud dan tujuan yaitu melaksanakan asuhan keperawatan pada pasien sehingga pasien dan keluarga terbuka dan mau membagikan informasi terkait masalah kesehatan yang di alami pasien.</w:t>
      </w:r>
    </w:p>
    <w:p w:rsidR="00755504" w:rsidRPr="005556BA" w:rsidRDefault="006C0DB6" w:rsidP="006C0DB6">
      <w:pPr>
        <w:tabs>
          <w:tab w:val="left" w:pos="0"/>
          <w:tab w:val="left" w:pos="90"/>
        </w:tabs>
        <w:spacing w:after="200"/>
        <w:jc w:val="both"/>
        <w:rPr>
          <w:rFonts w:eastAsia="Calibri" w:cs="Times New Roman"/>
          <w:szCs w:val="24"/>
        </w:rPr>
        <w:sectPr w:rsidR="00755504" w:rsidRPr="005556BA" w:rsidSect="00755504">
          <w:headerReference w:type="default" r:id="rId29"/>
          <w:footerReference w:type="default" r:id="rId30"/>
          <w:pgSz w:w="11906" w:h="16838" w:code="9"/>
          <w:pgMar w:top="1701" w:right="1701" w:bottom="1701" w:left="2268" w:header="709" w:footer="709" w:gutter="0"/>
          <w:pgNumType w:start="65"/>
          <w:cols w:space="708"/>
          <w:docGrid w:linePitch="360"/>
        </w:sectPr>
      </w:pPr>
      <w:r w:rsidRPr="005556BA">
        <w:rPr>
          <w:rFonts w:eastAsia="Calibri" w:cs="Times New Roman"/>
          <w:szCs w:val="24"/>
        </w:rPr>
        <w:tab/>
      </w:r>
      <w:r w:rsidRPr="005556BA">
        <w:rPr>
          <w:rFonts w:eastAsia="Calibri" w:cs="Times New Roman"/>
          <w:szCs w:val="24"/>
        </w:rPr>
        <w:tab/>
      </w:r>
      <w:r w:rsidR="00617EB9">
        <w:rPr>
          <w:rFonts w:eastAsia="Calibri" w:cs="Times New Roman"/>
          <w:szCs w:val="24"/>
        </w:rPr>
        <w:t xml:space="preserve">Tn P mengalami keluhan pusing dan sulitdigerakan bagian ekstremitasnya di karenaka Tn P dikarenakan memiliki riwayat hipertensi, DM, dan pernah memiliki riwayat stroke dari tahun 2010, </w:t>
      </w:r>
      <w:r w:rsidRPr="005556BA">
        <w:rPr>
          <w:rFonts w:eastAsia="Calibri" w:cs="Times New Roman"/>
          <w:szCs w:val="24"/>
        </w:rPr>
        <w:t xml:space="preserve">Menurut </w:t>
      </w:r>
      <w:r w:rsidR="00B7230E" w:rsidRPr="005556BA">
        <w:rPr>
          <w:rFonts w:eastAsia="Calibri" w:cs="Times New Roman"/>
          <w:szCs w:val="24"/>
        </w:rPr>
        <w:fldChar w:fldCharType="begin" w:fldLock="1"/>
      </w:r>
      <w:r w:rsidR="000B5D33" w:rsidRPr="005556BA">
        <w:rPr>
          <w:rFonts w:eastAsia="Calibri" w:cs="Times New Roman"/>
          <w:szCs w:val="24"/>
        </w:rPr>
        <w:instrText>ADDIN CSL_CITATION {"citationItems":[{"id":"ITEM-1","itemData":{"ISBN":"9786028570435","author":[{"dropping-particle":"","family":"Ariani","given":"tutu april","non-dropping-particle":"","parse-names":false,"suffix":""}],"id":"ITEM-1","issued":{"date-parts":[["2014"]]},"publisher":"salemba medika","publisher-place":"jakarta","title":"neurobehaviour","type":"book"},"uris":["http://www.mendeley.com/documents/?uuid=61a86c9a-a2ab-47c2-8670-f8c33b5a4001"]}],"mendeley":{"formattedCitation":"(Ariani, 2014)","plainTextFormattedCitation":"(Ariani, 2014)","previouslyFormattedCitation":"(Ariani, 2014)"},"properties":{"noteIndex":0},"schema":"https://github.com/citation-style-language/schema/raw/master/csl-citation.json"}</w:instrText>
      </w:r>
      <w:r w:rsidR="00B7230E" w:rsidRPr="005556BA">
        <w:rPr>
          <w:rFonts w:eastAsia="Calibri" w:cs="Times New Roman"/>
          <w:szCs w:val="24"/>
        </w:rPr>
        <w:fldChar w:fldCharType="separate"/>
      </w:r>
      <w:r w:rsidR="000B5D33" w:rsidRPr="005556BA">
        <w:rPr>
          <w:rFonts w:eastAsia="Calibri" w:cs="Times New Roman"/>
          <w:noProof/>
          <w:szCs w:val="24"/>
        </w:rPr>
        <w:t>(Ariani, 2014)</w:t>
      </w:r>
      <w:r w:rsidR="00B7230E" w:rsidRPr="005556BA">
        <w:rPr>
          <w:rFonts w:eastAsia="Calibri" w:cs="Times New Roman"/>
          <w:szCs w:val="24"/>
        </w:rPr>
        <w:fldChar w:fldCharType="end"/>
      </w:r>
      <w:r w:rsidRPr="005556BA">
        <w:rPr>
          <w:rFonts w:eastAsia="Calibri" w:cs="Times New Roman"/>
          <w:szCs w:val="24"/>
        </w:rPr>
        <w:t>Manifestasi klinis dari stroke antara lain, seperti sakit kepala, diorientasi, kesulitan bicara, kelamahan pada ekstremitas, kebas, perubahan emosional, terjadi kesulitan menelan, pengelihatan ganda, kesulitan membentuk kata-kata, pada riwayat terdahulu biasanya memliki riwayat hipertensi dan stroke di beberapa waktu terakhir, dalam pemeriksaan penapasan akan di temukan penumpakan skret yang di aki</w:t>
      </w:r>
      <w:r w:rsidR="00617EB9">
        <w:rPr>
          <w:rFonts w:eastAsia="Calibri" w:cs="Times New Roman"/>
          <w:szCs w:val="24"/>
        </w:rPr>
        <w:t xml:space="preserve">batkan dari penurunan kesadaran, </w:t>
      </w:r>
      <w:r w:rsidRPr="005556BA">
        <w:rPr>
          <w:rFonts w:eastAsia="Calibri" w:cs="Times New Roman"/>
          <w:szCs w:val="24"/>
        </w:rPr>
        <w:t>serta akan ditemukan peningkatan tekanan darah dan perubahan irama jantung,</w:t>
      </w:r>
      <w:r w:rsidR="00617EB9">
        <w:rPr>
          <w:rFonts w:eastAsia="Calibri" w:cs="Times New Roman"/>
          <w:szCs w:val="24"/>
        </w:rPr>
        <w:t xml:space="preserve"> dan kemungkinan Tn P keluhan ini berhubungan dengan terjadinya kembali stroke yang di alami Tn P, </w:t>
      </w:r>
      <w:r w:rsidRPr="005556BA">
        <w:rPr>
          <w:rFonts w:eastAsia="Calibri" w:cs="Times New Roman"/>
          <w:szCs w:val="24"/>
        </w:rPr>
        <w:t xml:space="preserve"> pada sitem persyarafan adalah titik fokus dalam pengkajian pasien denga kasus Cva infrak akan di dapatkan defisit neurologis seperti yang di dapatkan dalam manifestasi klinis muncul seperti yang di kutip </w:t>
      </w:r>
    </w:p>
    <w:p w:rsidR="003F3EB3" w:rsidRDefault="000B5D33" w:rsidP="003F3EB3">
      <w:pPr>
        <w:tabs>
          <w:tab w:val="left" w:pos="0"/>
          <w:tab w:val="left" w:pos="90"/>
        </w:tabs>
        <w:spacing w:after="200"/>
        <w:jc w:val="both"/>
        <w:rPr>
          <w:rFonts w:eastAsia="Calibri" w:cs="Times New Roman"/>
          <w:szCs w:val="24"/>
        </w:rPr>
      </w:pPr>
      <w:r w:rsidRPr="005556BA">
        <w:rPr>
          <w:rFonts w:eastAsia="Calibri" w:cs="Times New Roman"/>
          <w:szCs w:val="24"/>
        </w:rPr>
        <w:t>D</w:t>
      </w:r>
      <w:r w:rsidR="006C0DB6" w:rsidRPr="005556BA">
        <w:rPr>
          <w:rFonts w:eastAsia="Calibri" w:cs="Times New Roman"/>
          <w:szCs w:val="24"/>
        </w:rPr>
        <w:t>alam</w:t>
      </w:r>
      <w:r w:rsidR="00B7230E">
        <w:rPr>
          <w:rFonts w:eastAsia="Calibri" w:cs="Times New Roman"/>
          <w:szCs w:val="24"/>
        </w:rPr>
        <w:fldChar w:fldCharType="begin" w:fldLock="1"/>
      </w:r>
      <w:r w:rsidR="00617EB9">
        <w:rPr>
          <w:rFonts w:eastAsia="Calibri" w:cs="Times New Roman"/>
          <w:szCs w:val="24"/>
        </w:rPr>
        <w:instrText>ADDIN CSL_CITATION {"citationItems":[{"id":"ITEM-1","itemData":{"ISBN":"9786029129663","author":[{"dropping-particle":"","family":"padila","given":"","non-dropping-particle":"","parse-names":false,"suffix":""}],"id":"ITEM-1","issued":{"date-parts":[["2012"]]},"publisher":"Nuha Medika","publisher-place":"yogyakarta","title":"Buku Ajar: Keperawatan Medikal Bedah","type":"book"},"uris":["http://www.mendeley.com/documents/?uuid=8747a3c5-aa5c-4c79-b8c7-978ffd77a11b"]}],"mendeley":{"formattedCitation":"(padila, 2012)","plainTextFormattedCitation":"(padila, 2012)"},"properties":{"noteIndex":0},"schema":"https://github.com/citation-style-language/schema/raw/master/csl-citation.json"}</w:instrText>
      </w:r>
      <w:r w:rsidR="00B7230E">
        <w:rPr>
          <w:rFonts w:eastAsia="Calibri" w:cs="Times New Roman"/>
          <w:szCs w:val="24"/>
        </w:rPr>
        <w:fldChar w:fldCharType="separate"/>
      </w:r>
      <w:r w:rsidR="00617EB9" w:rsidRPr="00617EB9">
        <w:rPr>
          <w:rFonts w:eastAsia="Calibri" w:cs="Times New Roman"/>
          <w:noProof/>
          <w:szCs w:val="24"/>
        </w:rPr>
        <w:t>(padila, 2012)</w:t>
      </w:r>
      <w:r w:rsidR="00B7230E">
        <w:rPr>
          <w:rFonts w:eastAsia="Calibri" w:cs="Times New Roman"/>
          <w:szCs w:val="24"/>
        </w:rPr>
        <w:fldChar w:fldCharType="end"/>
      </w:r>
      <w:r w:rsidR="006C0DB6" w:rsidRPr="005556BA">
        <w:rPr>
          <w:rFonts w:eastAsia="Calibri" w:cs="Times New Roman"/>
          <w:szCs w:val="24"/>
        </w:rPr>
        <w:t>Pada bagian perkemihan biasanya pasien akan mengalami ketidakmampuan dalam menahan reaksi ingin BAK, pada sistem penceraan pada pasien dengan penurunan kesadaran akan mengalami penurun dalam asupan nutrisi bagi tubuh, pada sistem muskulo akan di dapatkan kelemahan ektrimitas. pada pengkajian pasien di dapatkan keluhan utama pasien yaitu kebas, sulit menggerakan ektrimitas bagian kiri dan terasa lemas, hal ini di karenakan pada otak pengalami penurunan perfusi yang menuju ke dalam otak sehingga pada otak mengalami beberapa fungsi otak yang di pengaruhi oleh kurangnya oksigen yang masuk pada otak sehingga mempengaruhi metabolisme tubuh sehingga kerja otak di pengaruhi oleh kerja jantung dalam masalah yang di alami pasien sebenarnya berkaitan pada terganggunya bagian otak lobus frontalis dan parientalis, lobus frontalis adalah bagian otak yang mempengaruhi dan menstsimulasi pergerakan otot manusia sedangkan pada lobus parientalis adalah pusat sensori pada otak dalam pasien ini mengalami kedua lobus tersebut mengalami permasalahan sehingga di temukan keluhan utama seperti yang di ungkapkan oleh pasien dan di buktikan dengan hasil dari pemeriksaan penunnjang CT Scan, atau dengan MRI. Dan terjadinya kronik infrak, akan tampak hypoden abnormal pada subkortikal pariental kiri dan kanan, brain atropi, arterioloscelerosis, subacute infark kapsula eksterna kanan dan di dukung dengan data riwayat penyakit dahul</w:t>
      </w:r>
      <w:r w:rsidR="003F3EB3">
        <w:rPr>
          <w:rFonts w:eastAsia="Calibri" w:cs="Times New Roman"/>
          <w:szCs w:val="24"/>
        </w:rPr>
        <w:t>u adanya riwayat hipertensi, DM, dan Stroke.</w:t>
      </w:r>
    </w:p>
    <w:p w:rsidR="00042615" w:rsidRPr="005556BA" w:rsidRDefault="003F3EB3" w:rsidP="003F3EB3">
      <w:pPr>
        <w:tabs>
          <w:tab w:val="left" w:pos="0"/>
          <w:tab w:val="left" w:pos="90"/>
        </w:tabs>
        <w:spacing w:after="200"/>
        <w:jc w:val="both"/>
        <w:rPr>
          <w:rFonts w:eastAsia="Calibri" w:cs="Times New Roman"/>
          <w:szCs w:val="24"/>
        </w:rPr>
      </w:pPr>
      <w:r>
        <w:rPr>
          <w:rFonts w:eastAsia="Calibri" w:cs="Times New Roman"/>
          <w:szCs w:val="24"/>
        </w:rPr>
        <w:tab/>
      </w:r>
      <w:r>
        <w:rPr>
          <w:rFonts w:eastAsia="Calibri" w:cs="Times New Roman"/>
          <w:szCs w:val="24"/>
        </w:rPr>
        <w:tab/>
      </w:r>
      <w:r w:rsidR="00617EB9">
        <w:rPr>
          <w:rFonts w:eastAsia="Calibri" w:cs="Times New Roman"/>
          <w:szCs w:val="24"/>
        </w:rPr>
        <w:t xml:space="preserve">Tn P saat di lakukan pengkajian sampai taham evaluasi 3 hari di </w:t>
      </w:r>
      <w:r w:rsidR="00042615">
        <w:rPr>
          <w:rFonts w:eastAsia="Calibri" w:cs="Times New Roman"/>
          <w:szCs w:val="24"/>
        </w:rPr>
        <w:t xml:space="preserve">dapatkan gula darah Tn P tinggi &lt;130 mg/dl di karenakan </w:t>
      </w:r>
      <w:r w:rsidR="00042615" w:rsidRPr="005556BA">
        <w:rPr>
          <w:rFonts w:eastAsia="Calibri" w:cs="Times New Roman"/>
          <w:szCs w:val="24"/>
        </w:rPr>
        <w:t xml:space="preserve">Klien yang mengalami defisiensi nsulin tidak dapat mempertahankan kadar glukosa plasma puasa yang normal atau toleransi sesudah makan. Pada hiperglikemia yang melebihi ambang ginjal normal (konsentrasi glukosa darah sebesar 160-180 mg/100ml), akan timbul glikosuria karena tubulus-tubulus renalis tidak dapat menyerap kembali semua glukosa. Glukosuria ini akan mengakibatkan diuresis osmotic yang menyebabkan poliuri disertai kehilangan sodium, klorid, postasium, dan fosfat. Adanya poliuri menyebabkan dehidrasi dan timbul polidipsi, akibat glukosa yang keluar bersama urine maka klien akan mengalami keseimbangan protein negatif dan berat badan menurun serta cenderung terjadi polifagi.akibat yang lain adalah astenia atau kekurangan energy sehingga klien menjadi cepat lelah dan mengantuk yang disebabkan oleh berkurangnya atau hilangnya protein tubuh dan juga berkurangnya penggunaan karbohidrat untuk energi. Hiperglikemia yang lama akan menyebabkan aterosklerosis, penebalan membrane basalis, dan perubahan pada saraf perifer, ini akan memudahkan terjadinya gangrene. </w:t>
      </w:r>
      <w:r w:rsidR="00B7230E" w:rsidRPr="005556BA">
        <w:rPr>
          <w:rFonts w:eastAsia="Calibri" w:cs="Times New Roman"/>
          <w:szCs w:val="24"/>
        </w:rPr>
        <w:fldChar w:fldCharType="begin" w:fldLock="1"/>
      </w:r>
      <w:r w:rsidR="00042615" w:rsidRPr="005556BA">
        <w:rPr>
          <w:rFonts w:eastAsia="Calibri" w:cs="Times New Roman"/>
          <w:szCs w:val="24"/>
        </w:rPr>
        <w:instrText>ADDIN CSL_CITATION {"citationItems":[{"id":"ITEM-1","itemData":{"ISBN":"9786021163399","author":[{"dropping-particle":"","family":"Susanto","given":"Joko","non-dropping-particle":"","parse-names":false,"suffix":""},{"dropping-particle":"","family":"Chayatin","given":"Nurul","non-dropping-particle":"","parse-names":false,"suffix":""},{"dropping-particle":"","family":"Mubarak","given":"Wahit","non-dropping-particle":"","parse-names":false,"suffix":""}],"editor":[{"dropping-particle":"","family":"suslia","given":"aklia","non-dropping-particle":"","parse-names":false,"suffix":""}],"id":"ITEM-1","issued":{"date-parts":[["2015"]]},"publisher":"salemba medika","publisher-place":"jakarta","title":"Standar Asuhan Keperawatan dan Prosedur tetap dalam Praktik Keperawatan: Konsep dan Aplikasi dalam Praktik Klinik","type":"book"},"uris":["http://www.mendeley.com/documents/?uuid=59e727fb-3b84-4a25-b091-e18cc6b5626c"]}],"mendeley":{"formattedCitation":"(Susanto, Chayatin and Mubarak, 2015)","plainTextFormattedCitation":"(Susanto, Chayatin and Mubarak, 2015)","previouslyFormattedCitation":"(Susanto, Chayatin and Mubarak, 2015)"},"properties":{"noteIndex":0},"schema":"https://github.com/citation-style-language/schema/raw/master/csl-citation.json"}</w:instrText>
      </w:r>
      <w:r w:rsidR="00B7230E" w:rsidRPr="005556BA">
        <w:rPr>
          <w:rFonts w:eastAsia="Calibri" w:cs="Times New Roman"/>
          <w:szCs w:val="24"/>
        </w:rPr>
        <w:fldChar w:fldCharType="separate"/>
      </w:r>
      <w:r w:rsidR="00042615" w:rsidRPr="005556BA">
        <w:rPr>
          <w:rFonts w:eastAsia="Calibri" w:cs="Times New Roman"/>
          <w:noProof/>
          <w:szCs w:val="24"/>
        </w:rPr>
        <w:t>(Susanto, Chayatin and Mubarak, 2015)</w:t>
      </w:r>
      <w:r w:rsidR="00B7230E" w:rsidRPr="005556BA">
        <w:rPr>
          <w:rFonts w:eastAsia="Calibri" w:cs="Times New Roman"/>
          <w:szCs w:val="24"/>
        </w:rPr>
        <w:fldChar w:fldCharType="end"/>
      </w:r>
    </w:p>
    <w:p w:rsidR="006C0DB6" w:rsidRPr="005556BA" w:rsidRDefault="00042615" w:rsidP="006C0DB6">
      <w:pPr>
        <w:tabs>
          <w:tab w:val="left" w:pos="0"/>
          <w:tab w:val="left" w:pos="90"/>
        </w:tabs>
        <w:spacing w:after="200"/>
        <w:jc w:val="both"/>
        <w:rPr>
          <w:rFonts w:eastAsia="Calibri" w:cs="Times New Roman"/>
          <w:szCs w:val="24"/>
        </w:rPr>
      </w:pPr>
      <w:r>
        <w:rPr>
          <w:rFonts w:eastAsia="Calibri" w:cs="Times New Roman"/>
          <w:szCs w:val="24"/>
        </w:rPr>
        <w:tab/>
      </w:r>
      <w:r>
        <w:rPr>
          <w:rFonts w:eastAsia="Calibri" w:cs="Times New Roman"/>
          <w:szCs w:val="24"/>
        </w:rPr>
        <w:tab/>
      </w:r>
      <w:r w:rsidR="006C0DB6" w:rsidRPr="005556BA">
        <w:rPr>
          <w:rFonts w:eastAsia="Calibri" w:cs="Times New Roman"/>
          <w:szCs w:val="24"/>
        </w:rPr>
        <w:t xml:space="preserve">Sedangkan untuk Gejala yang dialami penderita diabetes mellitus di kutip dari </w:t>
      </w:r>
      <w:r w:rsidR="00B7230E" w:rsidRPr="005556BA">
        <w:rPr>
          <w:rFonts w:eastAsia="Calibri" w:cs="Times New Roman"/>
          <w:szCs w:val="24"/>
        </w:rPr>
        <w:fldChar w:fldCharType="begin" w:fldLock="1"/>
      </w:r>
      <w:r w:rsidR="000B5D33" w:rsidRPr="005556BA">
        <w:rPr>
          <w:rFonts w:eastAsia="Calibri" w:cs="Times New Roman"/>
          <w:szCs w:val="24"/>
        </w:rPr>
        <w:instrText>ADDIN CSL_CITATION {"citationItems":[{"id":"ITEM-1","itemData":{"ISBN":"9786021163399","author":[{"dropping-particle":"","family":"Susanto","given":"Joko","non-dropping-particle":"","parse-names":false,"suffix":""},{"dropping-particle":"","family":"Chayatin","given":"Nurul","non-dropping-particle":"","parse-names":false,"suffix":""},{"dropping-particle":"","family":"Mubarak","given":"Wahit","non-dropping-particle":"","parse-names":false,"suffix":""}],"editor":[{"dropping-particle":"","family":"suslia","given":"aklia","non-dropping-particle":"","parse-names":false,"suffix":""}],"id":"ITEM-1","issued":{"date-parts":[["2015"]]},"publisher":"salemba medika","publisher-place":"jakarta","title":"Standar Asuhan Keperawatan dan Prosedur tetap dalam Praktik Keperawatan: Konsep dan Aplikasi dalam Praktik Klinik","type":"book"},"uris":["http://www.mendeley.com/documents/?uuid=59e727fb-3b84-4a25-b091-e18cc6b5626c"]}],"mendeley":{"formattedCitation":"(Susanto, Chayatin and Mubarak, 2015)","plainTextFormattedCitation":"(Susanto, Chayatin and Mubarak, 2015)","previouslyFormattedCitation":"(Susanto, Chayatin and Mubarak, 2015)"},"properties":{"noteIndex":0},"schema":"https://github.com/citation-style-language/schema/raw/master/csl-citation.json"}</w:instrText>
      </w:r>
      <w:r w:rsidR="00B7230E" w:rsidRPr="005556BA">
        <w:rPr>
          <w:rFonts w:eastAsia="Calibri" w:cs="Times New Roman"/>
          <w:szCs w:val="24"/>
        </w:rPr>
        <w:fldChar w:fldCharType="separate"/>
      </w:r>
      <w:r w:rsidR="000B5D33" w:rsidRPr="005556BA">
        <w:rPr>
          <w:rFonts w:eastAsia="Calibri" w:cs="Times New Roman"/>
          <w:noProof/>
          <w:szCs w:val="24"/>
        </w:rPr>
        <w:t>(Susanto, Chayatin and Mubarak, 2015)</w:t>
      </w:r>
      <w:r w:rsidR="00B7230E" w:rsidRPr="005556BA">
        <w:rPr>
          <w:rFonts w:eastAsia="Calibri" w:cs="Times New Roman"/>
          <w:szCs w:val="24"/>
        </w:rPr>
        <w:fldChar w:fldCharType="end"/>
      </w:r>
      <w:r w:rsidR="006C0DB6" w:rsidRPr="005556BA">
        <w:rPr>
          <w:rFonts w:eastAsia="Calibri" w:cs="Times New Roman"/>
          <w:szCs w:val="24"/>
        </w:rPr>
        <w:t xml:space="preserve"> yaitu banyak minum, banyak kencing, dan berat badan turun. Pada awal gejala yang sering muncul yaitu terkadang berat badan penderita DM naik yang disebabkan kadar gula tinggi dalam tubuh. Gejala lain adalah gangguan saraf tepi berupa kesemutan terutama di malam hari, gangguan penglihatan, gatal di daerah kemaluan atau lipatan kulit, bisul atau luka yang lama sembuh, gangguan ereksi pada pria serta keputihan pada perempuan, pada tahap awal gejala umumnya ringan sehingga tidak dirasakan, baru diketahui sesudah adanya pemeiksaan laboratorium  saat dilakukan pengkajian didapatkan keluhan pasien yaitu terasa lemah saat dilakukan pemeriksaan darah di dapatkan glukosa darah pasien tinggi &gt;130 mmHg</w:t>
      </w:r>
      <w:r>
        <w:rPr>
          <w:rFonts w:eastAsia="Calibri" w:cs="Times New Roman"/>
          <w:szCs w:val="24"/>
        </w:rPr>
        <w:t>, dari teori dan kasus yang di kaji pada Tn P  sali</w:t>
      </w:r>
      <w:r w:rsidR="003F3EB3">
        <w:rPr>
          <w:rFonts w:eastAsia="Calibri" w:cs="Times New Roman"/>
          <w:szCs w:val="24"/>
        </w:rPr>
        <w:t>n</w:t>
      </w:r>
      <w:r>
        <w:rPr>
          <w:rFonts w:eastAsia="Calibri" w:cs="Times New Roman"/>
          <w:szCs w:val="24"/>
        </w:rPr>
        <w:t>g berhubungan Tn p di diagnose diabetes miletus hiperglikemi dikarenaka gula darah pasien lebih dari 130 mgdl</w:t>
      </w:r>
      <w:r w:rsidR="006C0DB6" w:rsidRPr="005556BA">
        <w:rPr>
          <w:rFonts w:eastAsia="Calibri" w:cs="Times New Roman"/>
          <w:szCs w:val="24"/>
        </w:rPr>
        <w:t>.</w:t>
      </w:r>
    </w:p>
    <w:p w:rsidR="006C0DB6" w:rsidRPr="005556BA" w:rsidRDefault="006C0DB6" w:rsidP="000655C3">
      <w:pPr>
        <w:pStyle w:val="Heading2"/>
        <w:ind w:left="851" w:hanging="851"/>
        <w:rPr>
          <w:rFonts w:ascii="Times New Roman" w:eastAsia="Calibri" w:hAnsi="Times New Roman" w:cs="Times New Roman"/>
          <w:b/>
          <w:color w:val="auto"/>
          <w:sz w:val="24"/>
          <w:szCs w:val="24"/>
        </w:rPr>
      </w:pPr>
      <w:bookmarkStart w:id="61" w:name="_Toc33112989"/>
      <w:r w:rsidRPr="005556BA">
        <w:rPr>
          <w:rFonts w:ascii="Times New Roman" w:eastAsia="Calibri" w:hAnsi="Times New Roman" w:cs="Times New Roman"/>
          <w:b/>
          <w:color w:val="auto"/>
          <w:sz w:val="24"/>
          <w:szCs w:val="24"/>
        </w:rPr>
        <w:t>Diagnosa keperawatan</w:t>
      </w:r>
      <w:bookmarkEnd w:id="61"/>
    </w:p>
    <w:p w:rsidR="00176252" w:rsidRDefault="006C0DB6" w:rsidP="006C0DB6">
      <w:pPr>
        <w:tabs>
          <w:tab w:val="left" w:pos="0"/>
          <w:tab w:val="left" w:pos="90"/>
          <w:tab w:val="left" w:pos="720"/>
        </w:tabs>
        <w:spacing w:after="200"/>
        <w:jc w:val="both"/>
        <w:rPr>
          <w:rFonts w:eastAsia="Calibri" w:cs="Times New Roman"/>
          <w:szCs w:val="24"/>
        </w:rPr>
      </w:pPr>
      <w:r w:rsidRPr="005556BA">
        <w:rPr>
          <w:rFonts w:eastAsia="Calibri" w:cs="Times New Roman"/>
          <w:b/>
          <w:szCs w:val="24"/>
        </w:rPr>
        <w:tab/>
      </w:r>
      <w:r w:rsidRPr="005556BA">
        <w:rPr>
          <w:rFonts w:eastAsia="Calibri" w:cs="Times New Roman"/>
          <w:b/>
          <w:szCs w:val="24"/>
        </w:rPr>
        <w:tab/>
      </w:r>
      <w:r w:rsidRPr="005556BA">
        <w:rPr>
          <w:rFonts w:eastAsia="Calibri" w:cs="Times New Roman"/>
          <w:szCs w:val="24"/>
        </w:rPr>
        <w:t>Untuk Masalah keperawatan dengan diagnose medis CVA infark masalah keperawatan  pertama penulis menuliskan Penurunan kapasitas adaptif intrakanial yang berhubungan dengan  stroke infrak</w:t>
      </w:r>
      <w:r w:rsidR="003F3EB3">
        <w:rPr>
          <w:rFonts w:eastAsia="Calibri" w:cs="Times New Roman"/>
          <w:szCs w:val="24"/>
        </w:rPr>
        <w:t xml:space="preserve"> dikarenakan saat pengkajian di temukan gejala seperti pusing dan lemas pada pasien sehingga</w:t>
      </w:r>
      <w:r w:rsidRPr="005556BA">
        <w:rPr>
          <w:rFonts w:eastAsia="Calibri" w:cs="Times New Roman"/>
          <w:szCs w:val="24"/>
        </w:rPr>
        <w:t xml:space="preserve"> penulis menjadikan masalah keperawatan ini menjadi prioritas masalah karena secara teori yang di ungkapkan pada tinjauan pustaka yag di kutip dari (</w:t>
      </w:r>
      <w:r w:rsidR="00945BCE" w:rsidRPr="005556BA">
        <w:rPr>
          <w:rFonts w:eastAsia="Calibri" w:cs="Times New Roman"/>
          <w:szCs w:val="24"/>
        </w:rPr>
        <w:t>Ariani.AT, 2014</w:t>
      </w:r>
      <w:r w:rsidRPr="005556BA">
        <w:rPr>
          <w:rFonts w:eastAsia="Calibri" w:cs="Times New Roman"/>
          <w:szCs w:val="24"/>
        </w:rPr>
        <w:t xml:space="preserve">) tentang kematian sel yang di pengaruhi oleh kurangnya suplai oksigen pada otak dalam waktu 3-10 menit otak tidak mendapatkan oksigen maka akan menglami kematian sel secara permanen. Sehingga  masalah keperawatan penurunan kapasitas adaptif intrakranial menjadi prioritas yang di utamakan pada proses sirkulasi pada otak  </w:t>
      </w:r>
    </w:p>
    <w:p w:rsidR="006C0DB6" w:rsidRPr="005556BA" w:rsidRDefault="00176252" w:rsidP="006C0DB6">
      <w:pPr>
        <w:tabs>
          <w:tab w:val="left" w:pos="0"/>
          <w:tab w:val="left" w:pos="90"/>
          <w:tab w:val="left" w:pos="720"/>
        </w:tabs>
        <w:spacing w:after="200"/>
        <w:jc w:val="both"/>
        <w:rPr>
          <w:rFonts w:eastAsia="Calibri" w:cs="Times New Roman"/>
          <w:szCs w:val="24"/>
        </w:rPr>
      </w:pPr>
      <w:r>
        <w:rPr>
          <w:rFonts w:eastAsia="Calibri" w:cs="Times New Roman"/>
          <w:szCs w:val="24"/>
        </w:rPr>
        <w:tab/>
      </w:r>
      <w:r>
        <w:rPr>
          <w:rFonts w:eastAsia="Calibri" w:cs="Times New Roman"/>
          <w:szCs w:val="24"/>
        </w:rPr>
        <w:tab/>
      </w:r>
      <w:r w:rsidR="006C0DB6" w:rsidRPr="005556BA">
        <w:rPr>
          <w:rFonts w:eastAsia="Calibri" w:cs="Times New Roman"/>
          <w:szCs w:val="24"/>
        </w:rPr>
        <w:t>Selain itu penulis mengambil masalah keperawatan lain yaitu dengan terdapatnya diagnose medis selain CVA Infark pasien mengalami diagnose medis DM Hiperglikemia karena itu penulis mengambil diagosa ke dua yaitu ketidakstabilan kadar glukosa darah berhubungan dengan hiperglikemia</w:t>
      </w:r>
      <w:r>
        <w:rPr>
          <w:rFonts w:eastAsia="Calibri" w:cs="Times New Roman"/>
          <w:szCs w:val="24"/>
        </w:rPr>
        <w:t xml:space="preserve"> dikarenakan saat pengkajian gula darah pasien &lt;130m/dl sehingga </w:t>
      </w:r>
      <w:r w:rsidR="006C0DB6" w:rsidRPr="005556BA">
        <w:rPr>
          <w:rFonts w:eastAsia="Calibri" w:cs="Times New Roman"/>
          <w:szCs w:val="24"/>
        </w:rPr>
        <w:t xml:space="preserve"> penulis mengambil diagnosa ini mengharapkan kadar glukosa pasien normal serta keluhan terkaitdikarenakan gula darah yang tinggi membaik. </w:t>
      </w:r>
    </w:p>
    <w:p w:rsidR="006C0DB6" w:rsidRPr="005556BA" w:rsidRDefault="006C0DB6" w:rsidP="006C0DB6">
      <w:pPr>
        <w:tabs>
          <w:tab w:val="left" w:pos="0"/>
          <w:tab w:val="left" w:pos="90"/>
          <w:tab w:val="left" w:pos="720"/>
        </w:tabs>
        <w:spacing w:after="200"/>
        <w:jc w:val="both"/>
        <w:rPr>
          <w:rFonts w:eastAsia="Calibri" w:cs="Times New Roman"/>
          <w:szCs w:val="24"/>
        </w:rPr>
      </w:pPr>
      <w:r w:rsidRPr="005556BA">
        <w:rPr>
          <w:rFonts w:eastAsia="Calibri" w:cs="Times New Roman"/>
          <w:szCs w:val="24"/>
        </w:rPr>
        <w:tab/>
      </w:r>
      <w:r w:rsidRPr="005556BA">
        <w:rPr>
          <w:rFonts w:eastAsia="Calibri" w:cs="Times New Roman"/>
          <w:szCs w:val="24"/>
        </w:rPr>
        <w:tab/>
        <w:t>Dan untuk diagnosa ketiga yang masuk dalam perioritas masalah yang ke tiga yaitu gangguan mobilitas fis</w:t>
      </w:r>
      <w:r w:rsidR="003F3EB3">
        <w:rPr>
          <w:rFonts w:eastAsia="Calibri" w:cs="Times New Roman"/>
          <w:szCs w:val="24"/>
        </w:rPr>
        <w:t xml:space="preserve">ik pada masalah keperawatan ini dikarenakan terdapatnya gangguan saat menggerakan ekstermitas bagian tangan dan kaki, </w:t>
      </w:r>
      <w:r w:rsidRPr="005556BA">
        <w:rPr>
          <w:rFonts w:eastAsia="Calibri" w:cs="Times New Roman"/>
          <w:szCs w:val="24"/>
        </w:rPr>
        <w:t>penulis mengharapkan pasien mampu kembali dalam melakukan aktivitas sehari-hari serta menggerakan ektermitas dengan baik dan normal kembali serta tidak mengalami hambatan secara fisik alasan penulis menjadikan masalah gangguan mobilitas fisik masalah prioritas terkahir karena dalam gangguan mobilitas fisik cenderung masalah yang tidak langsung berhubungan dengan faktor kematian pada kasus stroke dan tidak mengancam jiwa.</w:t>
      </w:r>
    </w:p>
    <w:p w:rsidR="006C0DB6" w:rsidRPr="005556BA" w:rsidRDefault="006C0DB6" w:rsidP="000655C3">
      <w:pPr>
        <w:pStyle w:val="Heading2"/>
        <w:ind w:left="851" w:hanging="851"/>
        <w:rPr>
          <w:rFonts w:ascii="Times New Roman" w:eastAsia="Calibri" w:hAnsi="Times New Roman" w:cs="Times New Roman"/>
          <w:b/>
          <w:sz w:val="24"/>
          <w:szCs w:val="24"/>
        </w:rPr>
      </w:pPr>
      <w:bookmarkStart w:id="62" w:name="_Toc33112990"/>
      <w:r w:rsidRPr="005556BA">
        <w:rPr>
          <w:rFonts w:ascii="Times New Roman" w:eastAsia="Calibri" w:hAnsi="Times New Roman" w:cs="Times New Roman"/>
          <w:b/>
          <w:color w:val="auto"/>
          <w:sz w:val="24"/>
          <w:szCs w:val="24"/>
        </w:rPr>
        <w:t>Perencanaan</w:t>
      </w:r>
      <w:bookmarkEnd w:id="62"/>
    </w:p>
    <w:p w:rsidR="006C0DB6" w:rsidRPr="005556BA" w:rsidRDefault="006C0DB6" w:rsidP="006C0DB6">
      <w:pPr>
        <w:tabs>
          <w:tab w:val="left" w:pos="0"/>
          <w:tab w:val="left" w:pos="90"/>
          <w:tab w:val="left" w:pos="720"/>
        </w:tabs>
        <w:spacing w:after="200"/>
        <w:jc w:val="both"/>
        <w:rPr>
          <w:rFonts w:eastAsia="Calibri" w:cs="Times New Roman"/>
          <w:szCs w:val="24"/>
        </w:rPr>
      </w:pPr>
      <w:r w:rsidRPr="005556BA">
        <w:rPr>
          <w:rFonts w:eastAsia="Calibri" w:cs="Times New Roman"/>
          <w:szCs w:val="24"/>
        </w:rPr>
        <w:tab/>
      </w:r>
      <w:r w:rsidRPr="005556BA">
        <w:rPr>
          <w:rFonts w:eastAsia="Calibri" w:cs="Times New Roman"/>
          <w:szCs w:val="24"/>
        </w:rPr>
        <w:tab/>
        <w:t>Dalam  perumusan tujuan antara tinjauan pustaka dan tinjauan kasus. Pada tinjauan pustaka perencanaan keperawatan menggunakan kriteria hasil yang mengacu pada pencapaian tujuan, sedangkan pada tinjauan kasus perencanaan menggunakan sasaran, dalam intervensinya dengan alasan yang bertujuan untuk memandirikan pasien dan keluarga dalam pelaksanaan asuhan keperawatan pada pasien dengan Cva infrak + DM yang akan meningkatkan pengetahuan, keterampilan dalam mengenal masalah, dan perubahan perilaku pada pasien.</w:t>
      </w:r>
    </w:p>
    <w:p w:rsidR="006C0DB6" w:rsidRPr="005556BA" w:rsidRDefault="006C0DB6" w:rsidP="006C0DB6">
      <w:pPr>
        <w:tabs>
          <w:tab w:val="left" w:pos="0"/>
          <w:tab w:val="left" w:pos="90"/>
          <w:tab w:val="left" w:pos="720"/>
        </w:tabs>
        <w:spacing w:after="200"/>
        <w:jc w:val="both"/>
        <w:rPr>
          <w:rFonts w:eastAsia="Calibri" w:cs="Times New Roman"/>
          <w:szCs w:val="24"/>
        </w:rPr>
      </w:pPr>
      <w:r w:rsidRPr="005556BA">
        <w:rPr>
          <w:rFonts w:eastAsia="Calibri" w:cs="Times New Roman"/>
          <w:szCs w:val="24"/>
        </w:rPr>
        <w:tab/>
      </w:r>
      <w:r w:rsidRPr="005556BA">
        <w:rPr>
          <w:rFonts w:eastAsia="Calibri" w:cs="Times New Roman"/>
          <w:szCs w:val="24"/>
        </w:rPr>
        <w:tab/>
        <w:t>Dalam tujuan pada tinjauan kasus di cantumkan kriteria waktu karena pada kasus nyata keadaan pasien secara langsung, intervensi diagnosa keperawatan yang di tampilkan antara tinjauan pustaka dan tinjauan kasus terdapat kesamaan namun masing-masing intervensi tetap mengacu pada sasaran dengan kriteria hasil yang di tetapkan</w:t>
      </w:r>
    </w:p>
    <w:p w:rsidR="006C0DB6" w:rsidRPr="005556BA" w:rsidRDefault="006C0DB6" w:rsidP="00B75197">
      <w:pPr>
        <w:numPr>
          <w:ilvl w:val="0"/>
          <w:numId w:val="89"/>
        </w:numPr>
        <w:tabs>
          <w:tab w:val="left" w:pos="0"/>
          <w:tab w:val="left" w:pos="90"/>
        </w:tabs>
        <w:spacing w:after="200"/>
        <w:ind w:left="567" w:hanging="567"/>
        <w:contextualSpacing/>
        <w:jc w:val="both"/>
        <w:rPr>
          <w:rFonts w:eastAsia="Calibri" w:cs="Times New Roman"/>
          <w:szCs w:val="24"/>
        </w:rPr>
      </w:pPr>
      <w:r w:rsidRPr="005556BA">
        <w:rPr>
          <w:rFonts w:eastAsia="Calibri" w:cs="Times New Roman"/>
          <w:szCs w:val="24"/>
        </w:rPr>
        <w:t xml:space="preserve"> Penurunan kapasitas adaptif intrakranial b.d stroke infark. (SIKI 2018), Tujuan setelah di lakukan asuhan keperawatan 3x24 jam di harapkan penurunan kapasitas adaptif intrakranial pasien teratasi dengan kriteria hasil pasien tidak mengalami perubahan pola napas, tidak mengalami penurunan kesadaran, tanda-tanda vital dalam batas normal TD : 120-130/90Mmhg S: 36,5-37,5 derajat celcius, RR: 16-20x/menit, SpO2 95-100%, MAP 100-120, dengan tindakan yang di rencanakan, monitor peningkatan TIK, monitor MAP, hindari maneuver valsava, edukasi terkait kondisi pasien, kolaborasi dengan dokter pemberian obat citicolin 500mg.</w:t>
      </w:r>
    </w:p>
    <w:p w:rsidR="006C0DB6" w:rsidRPr="005556BA" w:rsidRDefault="006C0DB6" w:rsidP="00B75197">
      <w:pPr>
        <w:numPr>
          <w:ilvl w:val="0"/>
          <w:numId w:val="89"/>
        </w:numPr>
        <w:tabs>
          <w:tab w:val="left" w:pos="0"/>
          <w:tab w:val="left" w:pos="90"/>
        </w:tabs>
        <w:spacing w:after="200"/>
        <w:ind w:left="567" w:hanging="425"/>
        <w:jc w:val="both"/>
        <w:rPr>
          <w:rFonts w:eastAsia="Calibri" w:cs="Times New Roman"/>
          <w:szCs w:val="24"/>
        </w:rPr>
      </w:pPr>
      <w:r w:rsidRPr="005556BA">
        <w:rPr>
          <w:rFonts w:eastAsia="Calibri" w:cs="Times New Roman"/>
          <w:szCs w:val="24"/>
        </w:rPr>
        <w:t>Ketidakstabilan gukosa darah b.d hiperglikemia (SIKI, 2018), Tujuan setelah dilakukan asuhan kepererawatan 3x24 jam di harapkan ketidakstabilan glukosa darah pasien teratasi dengan krteria hasil pasien Rasa lelah menurun, Kadar glukosa membaik dalam batas normal (&lt;120mg/dl), dan Mukosa bibir pasien membaik.</w:t>
      </w:r>
    </w:p>
    <w:p w:rsidR="006C0DB6" w:rsidRPr="005556BA" w:rsidRDefault="006C0DB6" w:rsidP="00B75197">
      <w:pPr>
        <w:numPr>
          <w:ilvl w:val="0"/>
          <w:numId w:val="89"/>
        </w:numPr>
        <w:tabs>
          <w:tab w:val="left" w:pos="0"/>
          <w:tab w:val="left" w:pos="90"/>
        </w:tabs>
        <w:spacing w:after="200"/>
        <w:contextualSpacing/>
        <w:jc w:val="both"/>
        <w:rPr>
          <w:rFonts w:eastAsia="Calibri" w:cs="Times New Roman"/>
          <w:szCs w:val="24"/>
        </w:rPr>
      </w:pPr>
      <w:r w:rsidRPr="005556BA">
        <w:rPr>
          <w:rFonts w:eastAsia="Calibri" w:cs="Times New Roman"/>
          <w:szCs w:val="24"/>
        </w:rPr>
        <w:t xml:space="preserve">Gangguan mobililtas fisik b.d gangguan musculoskeletal (SIKI, 2018), Tujuan setelah di lakukan asuhan keperawatan 3x24 jam di harapkan pasien gangguan mobilitas fisik pasien teratasi dengan kriteria hasil ektrimitas tidak kesulitan di gerakan, pasien mampu aktivitas mandiri, pasien tidak lemas, kekuatan otot </w:t>
      </w:r>
      <w:r w:rsidR="007C1C9F" w:rsidRPr="005556BA">
        <w:rPr>
          <w:rFonts w:eastAsia="Calibri" w:cs="Times New Roman"/>
          <w:szCs w:val="24"/>
        </w:rPr>
        <w:t>pasien membaik.</w:t>
      </w:r>
    </w:p>
    <w:p w:rsidR="007C1C9F" w:rsidRPr="005556BA" w:rsidRDefault="006C0DB6" w:rsidP="000655C3">
      <w:pPr>
        <w:pStyle w:val="Heading2"/>
        <w:ind w:hanging="720"/>
        <w:rPr>
          <w:rFonts w:ascii="Times New Roman" w:eastAsia="Calibri" w:hAnsi="Times New Roman" w:cs="Times New Roman"/>
          <w:b/>
          <w:sz w:val="24"/>
          <w:szCs w:val="24"/>
        </w:rPr>
      </w:pPr>
      <w:bookmarkStart w:id="63" w:name="_Toc33112991"/>
      <w:r w:rsidRPr="005556BA">
        <w:rPr>
          <w:rFonts w:ascii="Times New Roman" w:eastAsia="Calibri" w:hAnsi="Times New Roman" w:cs="Times New Roman"/>
          <w:b/>
          <w:color w:val="auto"/>
          <w:sz w:val="24"/>
          <w:szCs w:val="24"/>
        </w:rPr>
        <w:t>Pelaksanaan</w:t>
      </w:r>
      <w:bookmarkEnd w:id="63"/>
    </w:p>
    <w:p w:rsidR="006C0DB6" w:rsidRPr="005556BA" w:rsidRDefault="000655C3" w:rsidP="000655C3">
      <w:pPr>
        <w:tabs>
          <w:tab w:val="left" w:pos="0"/>
          <w:tab w:val="left" w:pos="90"/>
        </w:tabs>
        <w:spacing w:after="200"/>
        <w:jc w:val="both"/>
        <w:rPr>
          <w:rFonts w:eastAsia="Calibri" w:cs="Times New Roman"/>
          <w:b/>
          <w:szCs w:val="24"/>
        </w:rPr>
      </w:pPr>
      <w:r w:rsidRPr="005556BA">
        <w:rPr>
          <w:rFonts w:eastAsia="Calibri" w:cs="Times New Roman"/>
          <w:b/>
          <w:szCs w:val="24"/>
        </w:rPr>
        <w:tab/>
      </w:r>
      <w:r w:rsidRPr="005556BA">
        <w:rPr>
          <w:rFonts w:eastAsia="Calibri" w:cs="Times New Roman"/>
          <w:b/>
          <w:szCs w:val="24"/>
        </w:rPr>
        <w:tab/>
      </w:r>
      <w:r w:rsidR="006C0DB6" w:rsidRPr="005556BA">
        <w:rPr>
          <w:rFonts w:eastAsia="Calibri" w:cs="Times New Roman"/>
          <w:szCs w:val="24"/>
        </w:rPr>
        <w:t>Pelaksanaan adalah perwujudan atau realisasi dari perencanaan yang telah disusun, pelaksanaan pada tinjauan pustaka belum dapat direalisasikan karena hanya membahas teori asuhan keperawatan. Sedangkan pada kasus nyata pelaksanaan telah disusun dan direalisasikan pada pasien dan ada pendokumentasian dan intervensi keperawatan, Pelakasanaan rencana keperawatan dilakukan secara terkoordinasi dan terintegrasi untuk pelaksanaan diagnosa pada kasus, hal itu karena disesuaikan dengan keadaan pasien yang sebenarnya, dalam melaksanakan pelaksanaan ini pada faktor penunjang maupun faktor penghambat yang penulis alami, hal – hal yang menunjang dalam asuhan keperawatan yaitu antara lain, adanya kerjasama yang baik dari perawat perawat maupun dokter ruangan dan tim kesehatan lainnya, tersedianya sarana dan prasarana diruangan yang menunjang dalam pelaksanaan asuhan keperawatan dan penerimaan adanya penulis.</w:t>
      </w:r>
    </w:p>
    <w:p w:rsidR="006C0DB6" w:rsidRPr="005556BA" w:rsidRDefault="006C0DB6" w:rsidP="000655C3">
      <w:pPr>
        <w:numPr>
          <w:ilvl w:val="0"/>
          <w:numId w:val="90"/>
        </w:numPr>
        <w:spacing w:after="200"/>
        <w:ind w:left="709" w:hanging="709"/>
        <w:contextualSpacing/>
        <w:jc w:val="both"/>
        <w:rPr>
          <w:rFonts w:eastAsia="Calibri" w:cs="Times New Roman"/>
          <w:szCs w:val="24"/>
        </w:rPr>
      </w:pPr>
      <w:r w:rsidRPr="005556BA">
        <w:rPr>
          <w:rFonts w:eastAsia="Calibri" w:cs="Times New Roman"/>
          <w:szCs w:val="24"/>
        </w:rPr>
        <w:t>Penurunan kapasitas adaptif intrakranial b.d stroke infrak tindakan yang terlaksana adalah melakukan BHSP pada pasien dan keluarga, memberikan obat citicolin 1x500mg, mengedukasi terkait kondisi pasien, menganjukan pasien tidak boleh batuk dan mengejan saat BAB, memonitor MAP dan peningkatan TIK.</w:t>
      </w:r>
    </w:p>
    <w:p w:rsidR="006C0DB6" w:rsidRPr="005556BA" w:rsidRDefault="006C0DB6" w:rsidP="000655C3">
      <w:pPr>
        <w:numPr>
          <w:ilvl w:val="0"/>
          <w:numId w:val="90"/>
        </w:numPr>
        <w:spacing w:after="200"/>
        <w:ind w:left="709" w:hanging="709"/>
        <w:contextualSpacing/>
        <w:jc w:val="both"/>
        <w:rPr>
          <w:rFonts w:eastAsia="Calibri" w:cs="Times New Roman"/>
          <w:szCs w:val="24"/>
        </w:rPr>
      </w:pPr>
      <w:r w:rsidRPr="005556BA">
        <w:rPr>
          <w:rFonts w:eastAsia="Calibri" w:cs="Times New Roman"/>
          <w:szCs w:val="24"/>
        </w:rPr>
        <w:t>Ketidakstabilan glukosa darah b.d hiperglikemia tindakan yang terlaksana yaitu memonitor ttv pasien, memonitor kadar glukosa darah, memberikan asupan cairan secara oral perlahan dan dikit-dikit. mengajarkan keluarga cara memonitor kadar glikosa darah mengguakan alat sendiri untuk cek dirumah, melakukan pemberian inslin novorapid 6 unit</w:t>
      </w:r>
    </w:p>
    <w:p w:rsidR="006C0DB6" w:rsidRPr="005556BA" w:rsidRDefault="006C0DB6" w:rsidP="000655C3">
      <w:pPr>
        <w:numPr>
          <w:ilvl w:val="0"/>
          <w:numId w:val="90"/>
        </w:numPr>
        <w:spacing w:after="200"/>
        <w:ind w:left="709" w:hanging="709"/>
        <w:contextualSpacing/>
        <w:jc w:val="both"/>
        <w:rPr>
          <w:rFonts w:eastAsia="Calibri" w:cs="Times New Roman"/>
          <w:szCs w:val="24"/>
        </w:rPr>
      </w:pPr>
      <w:r w:rsidRPr="005556BA">
        <w:rPr>
          <w:rFonts w:eastAsia="Calibri" w:cs="Times New Roman"/>
          <w:szCs w:val="24"/>
        </w:rPr>
        <w:t>Gangguan mobilitas fisik b.d gangguan muskuloskletal tindakan yang terlakasana adalah mengkaji kemampuan pasien dalam mobilisasi, membantu pasien untuk mobilisasi, mengajarkan pasien dan keluarga tentang latihan ROM, menganjurkan pasien mobilisasi sederhana (duduk,mika,miki, berjalan</w:t>
      </w:r>
      <w:r w:rsidR="007C1C9F" w:rsidRPr="005556BA">
        <w:rPr>
          <w:rFonts w:eastAsia="Calibri" w:cs="Times New Roman"/>
          <w:szCs w:val="24"/>
        </w:rPr>
        <w:t>).</w:t>
      </w:r>
      <w:r w:rsidR="00176252">
        <w:rPr>
          <w:rFonts w:eastAsia="Calibri" w:cs="Times New Roman"/>
          <w:szCs w:val="24"/>
        </w:rPr>
        <w:t xml:space="preserve"> (SIKI,2018)</w:t>
      </w:r>
    </w:p>
    <w:p w:rsidR="006C0DB6" w:rsidRPr="005556BA" w:rsidRDefault="006C0DB6" w:rsidP="006C0DB6">
      <w:pPr>
        <w:spacing w:after="200"/>
        <w:ind w:left="720"/>
        <w:contextualSpacing/>
        <w:jc w:val="both"/>
        <w:rPr>
          <w:rFonts w:eastAsia="Calibri" w:cs="Times New Roman"/>
          <w:szCs w:val="24"/>
        </w:rPr>
      </w:pPr>
    </w:p>
    <w:p w:rsidR="007C1C9F" w:rsidRPr="005556BA" w:rsidRDefault="007C1C9F" w:rsidP="006C0DB6">
      <w:pPr>
        <w:spacing w:after="200"/>
        <w:ind w:left="720"/>
        <w:contextualSpacing/>
        <w:jc w:val="both"/>
        <w:rPr>
          <w:rFonts w:eastAsia="Calibri" w:cs="Times New Roman"/>
          <w:szCs w:val="24"/>
        </w:rPr>
      </w:pPr>
    </w:p>
    <w:p w:rsidR="006C0DB6" w:rsidRPr="005556BA" w:rsidRDefault="006C0DB6" w:rsidP="000655C3">
      <w:pPr>
        <w:pStyle w:val="Heading2"/>
        <w:ind w:hanging="720"/>
        <w:rPr>
          <w:rFonts w:ascii="Times New Roman" w:eastAsia="Calibri" w:hAnsi="Times New Roman" w:cs="Times New Roman"/>
          <w:b/>
          <w:sz w:val="24"/>
          <w:szCs w:val="24"/>
        </w:rPr>
      </w:pPr>
      <w:bookmarkStart w:id="64" w:name="_Toc33112992"/>
      <w:r w:rsidRPr="005556BA">
        <w:rPr>
          <w:rFonts w:ascii="Times New Roman" w:eastAsia="Calibri" w:hAnsi="Times New Roman" w:cs="Times New Roman"/>
          <w:b/>
          <w:color w:val="auto"/>
          <w:sz w:val="24"/>
          <w:szCs w:val="24"/>
        </w:rPr>
        <w:t>Evaluasi</w:t>
      </w:r>
      <w:bookmarkEnd w:id="64"/>
    </w:p>
    <w:p w:rsidR="006C0DB6" w:rsidRPr="005556BA" w:rsidRDefault="006C0DB6" w:rsidP="007C1C9F">
      <w:pPr>
        <w:ind w:firstLine="720"/>
        <w:jc w:val="both"/>
        <w:rPr>
          <w:rFonts w:cs="Times New Roman"/>
          <w:szCs w:val="24"/>
        </w:rPr>
      </w:pPr>
      <w:r w:rsidRPr="005556BA">
        <w:rPr>
          <w:rFonts w:cs="Times New Roman"/>
          <w:szCs w:val="24"/>
        </w:rPr>
        <w:t xml:space="preserve"> Tanggal 30-01-2019 diagnosa keperawatan penurunan kapasitas </w:t>
      </w:r>
      <w:r w:rsidR="007C1C9F" w:rsidRPr="005556BA">
        <w:rPr>
          <w:rFonts w:cs="Times New Roman"/>
          <w:szCs w:val="24"/>
        </w:rPr>
        <w:t xml:space="preserve">adaptif intracranial sudah teratasi dikarenakan MAP sudah dalam batas normal dan observasi sudah dalam batas normal </w:t>
      </w:r>
      <w:r w:rsidRPr="005556BA">
        <w:rPr>
          <w:rFonts w:cs="Times New Roman"/>
          <w:szCs w:val="24"/>
        </w:rPr>
        <w:t xml:space="preserve"> keluhan pasien pada tanggal 30-01-2020 sudah tidak pusing lagi sudah bisa berjalan meskipun dengan bantuan</w:t>
      </w:r>
      <w:r w:rsidR="00145F8C">
        <w:rPr>
          <w:rFonts w:cs="Times New Roman"/>
          <w:szCs w:val="24"/>
        </w:rPr>
        <w:t xml:space="preserve"> dikarenakan pasien telah melakukan dan engikuti intervensi yang diberikan oleh perawat</w:t>
      </w:r>
      <w:r w:rsidRPr="005556BA">
        <w:rPr>
          <w:rFonts w:cs="Times New Roman"/>
          <w:szCs w:val="24"/>
        </w:rPr>
        <w:t>, pasien kesadar</w:t>
      </w:r>
      <w:r w:rsidR="007C1C9F" w:rsidRPr="005556BA">
        <w:rPr>
          <w:rFonts w:cs="Times New Roman"/>
          <w:szCs w:val="24"/>
        </w:rPr>
        <w:t>an compos mentis, GCS 456, TD 160/90</w:t>
      </w:r>
      <w:r w:rsidRPr="005556BA">
        <w:rPr>
          <w:rFonts w:cs="Times New Roman"/>
          <w:szCs w:val="24"/>
        </w:rPr>
        <w:t xml:space="preserve">0 mmhg,Nadi 90x/menit, RR </w:t>
      </w:r>
      <w:r w:rsidR="007C1C9F" w:rsidRPr="005556BA">
        <w:rPr>
          <w:rFonts w:cs="Times New Roman"/>
          <w:szCs w:val="24"/>
        </w:rPr>
        <w:t>20x.menit, SpO2 98%, dan MAP 113</w:t>
      </w:r>
      <w:r w:rsidRPr="005556BA">
        <w:rPr>
          <w:rFonts w:cs="Times New Roman"/>
          <w:szCs w:val="24"/>
        </w:rPr>
        <w:t xml:space="preserve">mmHg </w:t>
      </w:r>
      <w:r w:rsidR="00BB2223" w:rsidRPr="005556BA">
        <w:rPr>
          <w:rFonts w:cs="Times New Roman"/>
          <w:szCs w:val="24"/>
        </w:rPr>
        <w:t>karena pasien mampu menjali</w:t>
      </w:r>
      <w:r w:rsidRPr="005556BA">
        <w:rPr>
          <w:rFonts w:cs="Times New Roman"/>
          <w:szCs w:val="24"/>
        </w:rPr>
        <w:t xml:space="preserve">n kerja  sama yang baik terkait dengan kondisi kesehatan yang di alami pasien dan keluarga juga berperan aktif dalam perawatan pasien secara situasional dalam membantu perawat sehingga ada beberapa masalah teratasi dalam waktu 3x24 jam, Pada tanggal 30-01-2020 diagnosa ketidakstabilan glukosa darah pasien di dapat belum membaik dengan hasil laboratorium yang menunjukan  gula darah pasien masih tinggi yaitu 214 mg/d dan mukosa bibir pasien lembab sudah tidak kering lagi pasien mangikuti arahan untuk melaksanakan diit dan menjalankan terapi insulin secara rutin dibantu oleh perawat sehingga asuhan terpenehuni sebagian dalam waktu 3x24 jam, Pada tanggal 30-01-2020 diagnosa gangguan mobilitas fisik pasien dalam waktu 3x24 jam teratasi pasien menunjukan kondisi yang stabil </w:t>
      </w:r>
      <w:r w:rsidR="00145F8C">
        <w:rPr>
          <w:rFonts w:cs="Times New Roman"/>
          <w:szCs w:val="24"/>
        </w:rPr>
        <w:t xml:space="preserve">karena </w:t>
      </w:r>
      <w:r w:rsidRPr="005556BA">
        <w:rPr>
          <w:rFonts w:cs="Times New Roman"/>
          <w:szCs w:val="24"/>
        </w:rPr>
        <w:t xml:space="preserve">di dapatkan pasien </w:t>
      </w:r>
      <w:r w:rsidR="00145F8C">
        <w:rPr>
          <w:rFonts w:cs="Times New Roman"/>
          <w:szCs w:val="24"/>
        </w:rPr>
        <w:t xml:space="preserve">sudah </w:t>
      </w:r>
      <w:r w:rsidRPr="005556BA">
        <w:rPr>
          <w:rFonts w:cs="Times New Roman"/>
          <w:szCs w:val="24"/>
        </w:rPr>
        <w:t>mam</w:t>
      </w:r>
      <w:r w:rsidR="00145F8C">
        <w:rPr>
          <w:rFonts w:cs="Times New Roman"/>
          <w:szCs w:val="24"/>
        </w:rPr>
        <w:t xml:space="preserve">pu duduk secara mandiri, pasien sudah </w:t>
      </w:r>
      <w:r w:rsidRPr="005556BA">
        <w:rPr>
          <w:rFonts w:cs="Times New Roman"/>
          <w:szCs w:val="24"/>
        </w:rPr>
        <w:t xml:space="preserve">mampu berjalan secara perlahan menggunakan alat bantu walker, pasien </w:t>
      </w:r>
      <w:r w:rsidR="00145F8C">
        <w:rPr>
          <w:rFonts w:cs="Times New Roman"/>
          <w:szCs w:val="24"/>
        </w:rPr>
        <w:t xml:space="preserve">sudah </w:t>
      </w:r>
      <w:r w:rsidRPr="005556BA">
        <w:rPr>
          <w:rFonts w:cs="Times New Roman"/>
          <w:szCs w:val="24"/>
        </w:rPr>
        <w:t>mampu menggenggamkan jari tangan kanan dan menggerakan</w:t>
      </w:r>
      <w:r w:rsidR="00145F8C">
        <w:rPr>
          <w:rFonts w:cs="Times New Roman"/>
          <w:szCs w:val="24"/>
        </w:rPr>
        <w:t xml:space="preserve"> tangan kanan dan kaki kanan, masalah teratasi dikarenakan di </w:t>
      </w:r>
      <w:r w:rsidRPr="005556BA">
        <w:rPr>
          <w:rFonts w:cs="Times New Roman"/>
          <w:szCs w:val="24"/>
        </w:rPr>
        <w:t xml:space="preserve"> sela waktunya pasien menjalankan terapi ROM secara mandiri dibantu oleh istrinya, Sehingga intervensi diagnosa gang</w:t>
      </w:r>
      <w:r w:rsidR="00145F8C">
        <w:rPr>
          <w:rFonts w:cs="Times New Roman"/>
          <w:szCs w:val="24"/>
        </w:rPr>
        <w:t>guan mobilitas dapat dihentikan.</w:t>
      </w:r>
    </w:p>
    <w:p w:rsidR="006C0DB6" w:rsidRPr="005556BA" w:rsidRDefault="006C0DB6" w:rsidP="006C0DB6">
      <w:pPr>
        <w:tabs>
          <w:tab w:val="left" w:pos="720"/>
        </w:tabs>
        <w:spacing w:line="360" w:lineRule="auto"/>
        <w:rPr>
          <w:rFonts w:cs="Times New Roman"/>
          <w:szCs w:val="24"/>
        </w:rPr>
      </w:pPr>
    </w:p>
    <w:p w:rsidR="006C0DB6" w:rsidRPr="005556BA" w:rsidRDefault="006C0DB6" w:rsidP="006C0DB6">
      <w:pPr>
        <w:tabs>
          <w:tab w:val="left" w:pos="0"/>
          <w:tab w:val="left" w:pos="90"/>
        </w:tabs>
        <w:spacing w:after="200"/>
        <w:contextualSpacing/>
        <w:rPr>
          <w:rFonts w:eastAsia="Calibri" w:cs="Times New Roman"/>
          <w:b/>
          <w:szCs w:val="24"/>
        </w:rPr>
      </w:pPr>
    </w:p>
    <w:p w:rsidR="00945BCE" w:rsidRPr="005556BA" w:rsidRDefault="00945BCE" w:rsidP="006C0DB6">
      <w:pPr>
        <w:tabs>
          <w:tab w:val="left" w:pos="0"/>
          <w:tab w:val="left" w:pos="90"/>
        </w:tabs>
        <w:spacing w:after="200"/>
        <w:contextualSpacing/>
        <w:rPr>
          <w:rFonts w:eastAsia="Calibri" w:cs="Times New Roman"/>
          <w:b/>
          <w:szCs w:val="24"/>
        </w:rPr>
      </w:pPr>
    </w:p>
    <w:p w:rsidR="00755504" w:rsidRPr="005556BA" w:rsidRDefault="00755504" w:rsidP="006C0DB6">
      <w:pPr>
        <w:jc w:val="center"/>
        <w:rPr>
          <w:rFonts w:cs="Times New Roman"/>
          <w:b/>
          <w:szCs w:val="24"/>
        </w:rPr>
        <w:sectPr w:rsidR="00755504" w:rsidRPr="005556BA" w:rsidSect="00755504">
          <w:headerReference w:type="default" r:id="rId31"/>
          <w:footerReference w:type="default" r:id="rId32"/>
          <w:pgSz w:w="11906" w:h="16838" w:code="9"/>
          <w:pgMar w:top="1701" w:right="1701" w:bottom="1701" w:left="2268" w:header="709" w:footer="709" w:gutter="0"/>
          <w:pgNumType w:start="66"/>
          <w:cols w:space="708"/>
          <w:docGrid w:linePitch="360"/>
        </w:sectPr>
      </w:pPr>
    </w:p>
    <w:p w:rsidR="000655C3" w:rsidRPr="005556BA" w:rsidRDefault="000655C3" w:rsidP="000655C3">
      <w:pPr>
        <w:pStyle w:val="Heading1"/>
        <w:ind w:hanging="219"/>
        <w:rPr>
          <w:rFonts w:ascii="Times New Roman" w:hAnsi="Times New Roman" w:cs="Times New Roman"/>
          <w:sz w:val="24"/>
          <w:szCs w:val="24"/>
        </w:rPr>
      </w:pPr>
      <w:bookmarkStart w:id="65" w:name="_Toc33112993"/>
      <w:bookmarkEnd w:id="65"/>
    </w:p>
    <w:p w:rsidR="000655C3" w:rsidRPr="005556BA" w:rsidRDefault="000655C3" w:rsidP="000655C3">
      <w:pPr>
        <w:jc w:val="center"/>
        <w:rPr>
          <w:rFonts w:cs="Times New Roman"/>
          <w:b/>
          <w:szCs w:val="24"/>
        </w:rPr>
      </w:pPr>
      <w:r w:rsidRPr="005556BA">
        <w:rPr>
          <w:rFonts w:cs="Times New Roman"/>
          <w:b/>
          <w:szCs w:val="24"/>
        </w:rPr>
        <w:t>PENUTUPAN</w:t>
      </w:r>
    </w:p>
    <w:p w:rsidR="006C0DB6" w:rsidRPr="005556BA" w:rsidRDefault="006C0DB6" w:rsidP="006C0DB6">
      <w:pPr>
        <w:ind w:firstLine="720"/>
        <w:jc w:val="both"/>
        <w:rPr>
          <w:rFonts w:cs="Times New Roman"/>
          <w:szCs w:val="24"/>
        </w:rPr>
      </w:pPr>
      <w:r w:rsidRPr="005556BA">
        <w:rPr>
          <w:rFonts w:cs="Times New Roman"/>
          <w:szCs w:val="24"/>
        </w:rPr>
        <w:t>Setelah melakukan pengamatan dan memberikan asuhan keperawatan secara langsung pada pasien dengan kasus Cva Infark+DM Hiperglikemi di ruang syaraf 7 laki-laki Dr. Ramelan Surabaya, maka penulis menarik beberapa kesimpulan dan saran yang dapat bermanfaat dalam meningkatan mutu pelayanan kesehatan terhadap pasien dengan Cva infrak+DM Hiperglikemi.</w:t>
      </w:r>
    </w:p>
    <w:p w:rsidR="006C0DB6" w:rsidRPr="005556BA" w:rsidRDefault="006C0DB6" w:rsidP="000655C3">
      <w:pPr>
        <w:pStyle w:val="Heading2"/>
        <w:ind w:hanging="720"/>
        <w:rPr>
          <w:rFonts w:ascii="Times New Roman" w:hAnsi="Times New Roman" w:cs="Times New Roman"/>
          <w:b/>
          <w:sz w:val="24"/>
          <w:szCs w:val="24"/>
        </w:rPr>
      </w:pPr>
      <w:r w:rsidRPr="005556BA">
        <w:rPr>
          <w:rFonts w:ascii="Times New Roman" w:hAnsi="Times New Roman" w:cs="Times New Roman"/>
          <w:sz w:val="24"/>
          <w:szCs w:val="24"/>
        </w:rPr>
        <w:tab/>
      </w:r>
      <w:bookmarkStart w:id="66" w:name="_Toc33112994"/>
      <w:r w:rsidRPr="005556BA">
        <w:rPr>
          <w:rFonts w:ascii="Times New Roman" w:hAnsi="Times New Roman" w:cs="Times New Roman"/>
          <w:b/>
          <w:color w:val="auto"/>
          <w:sz w:val="24"/>
          <w:szCs w:val="24"/>
        </w:rPr>
        <w:t>Kesimpulan</w:t>
      </w:r>
      <w:bookmarkEnd w:id="66"/>
    </w:p>
    <w:p w:rsidR="006C0DB6" w:rsidRPr="005556BA" w:rsidRDefault="006C0DB6" w:rsidP="006C0DB6">
      <w:pPr>
        <w:ind w:firstLine="720"/>
        <w:jc w:val="both"/>
        <w:rPr>
          <w:rFonts w:cs="Times New Roman"/>
          <w:szCs w:val="24"/>
        </w:rPr>
      </w:pPr>
      <w:r w:rsidRPr="005556BA">
        <w:rPr>
          <w:rFonts w:cs="Times New Roman"/>
          <w:szCs w:val="24"/>
        </w:rPr>
        <w:t xml:space="preserve">  Penyebab umumnya di sebabkan oleh suatu sumbatan pada aliran darah arterial ( </w:t>
      </w:r>
      <w:r w:rsidRPr="005556BA">
        <w:rPr>
          <w:rFonts w:cs="Times New Roman"/>
          <w:i/>
          <w:szCs w:val="24"/>
        </w:rPr>
        <w:t>ischemic stroke</w:t>
      </w:r>
      <w:r w:rsidRPr="005556BA">
        <w:rPr>
          <w:rFonts w:cs="Times New Roman"/>
          <w:szCs w:val="24"/>
        </w:rPr>
        <w:t xml:space="preserve"> ), seperti pembentukan gumpalan darah , tetapi dapat pula di sebabkan oleh kebocoran atau pecahnya pembuluh darah.</w:t>
      </w:r>
    </w:p>
    <w:p w:rsidR="006C0DB6" w:rsidRPr="005556BA" w:rsidRDefault="006C0DB6" w:rsidP="006C0DB6">
      <w:pPr>
        <w:ind w:firstLine="720"/>
        <w:jc w:val="both"/>
        <w:rPr>
          <w:rFonts w:cs="Times New Roman"/>
          <w:szCs w:val="24"/>
        </w:rPr>
      </w:pPr>
      <w:r w:rsidRPr="005556BA">
        <w:rPr>
          <w:rFonts w:cs="Times New Roman"/>
          <w:szCs w:val="24"/>
        </w:rPr>
        <w:t>Seperti yang di kutip dalam</w:t>
      </w:r>
      <w:r w:rsidR="00B7230E" w:rsidRPr="005556BA">
        <w:rPr>
          <w:rFonts w:cs="Times New Roman"/>
          <w:szCs w:val="24"/>
        </w:rPr>
        <w:fldChar w:fldCharType="begin" w:fldLock="1"/>
      </w:r>
      <w:r w:rsidR="000B5D33" w:rsidRPr="005556BA">
        <w:rPr>
          <w:rFonts w:cs="Times New Roman"/>
          <w:szCs w:val="24"/>
        </w:rPr>
        <w:instrText>ADDIN CSL_CITATION {"citationItems":[{"id":"ITEM-1","itemData":{"ISBN":"9786028570435","author":[{"dropping-particle":"","family":"Ariani","given":"tutu april","non-dropping-particle":"","parse-names":false,"suffix":""}],"id":"ITEM-1","issued":{"date-parts":[["2014"]]},"publisher":"salemba medika","publisher-place":"jakarta","title":"neurobehaviour","type":"book"},"uris":["http://www.mendeley.com/documents/?uuid=61a86c9a-a2ab-47c2-8670-f8c33b5a4001"]}],"mendeley":{"formattedCitation":"(Ariani, 2014)","manualFormatting":"(Ariani, 2014)","plainTextFormattedCitation":"(Ariani, 2014)","previouslyFormattedCitation":"(Ariani, 2014)"},"properties":{"noteIndex":0},"schema":"https://github.com/citation-style-language/schema/raw/master/csl-citation.json"}</w:instrText>
      </w:r>
      <w:r w:rsidR="00B7230E" w:rsidRPr="005556BA">
        <w:rPr>
          <w:rFonts w:cs="Times New Roman"/>
          <w:szCs w:val="24"/>
        </w:rPr>
        <w:fldChar w:fldCharType="separate"/>
      </w:r>
      <w:r w:rsidR="002F3605" w:rsidRPr="005556BA">
        <w:rPr>
          <w:rFonts w:cs="Times New Roman"/>
          <w:noProof/>
          <w:szCs w:val="24"/>
        </w:rPr>
        <w:t>(Ariani, 2014)</w:t>
      </w:r>
      <w:r w:rsidR="00B7230E" w:rsidRPr="005556BA">
        <w:rPr>
          <w:rFonts w:cs="Times New Roman"/>
          <w:szCs w:val="24"/>
        </w:rPr>
        <w:fldChar w:fldCharType="end"/>
      </w:r>
      <w:r w:rsidRPr="005556BA">
        <w:rPr>
          <w:rFonts w:cs="Times New Roman"/>
          <w:szCs w:val="24"/>
        </w:rPr>
        <w:t xml:space="preserve">, Stroke dapat di akibatkan dari salah satu empat kejadian yaitu : </w:t>
      </w:r>
    </w:p>
    <w:p w:rsidR="006C0DB6" w:rsidRPr="005556BA" w:rsidRDefault="006C0DB6" w:rsidP="00B75197">
      <w:pPr>
        <w:pStyle w:val="ListParagraph"/>
        <w:numPr>
          <w:ilvl w:val="0"/>
          <w:numId w:val="88"/>
        </w:numPr>
        <w:spacing w:after="200"/>
        <w:ind w:left="709" w:hanging="709"/>
        <w:jc w:val="both"/>
        <w:rPr>
          <w:rFonts w:cs="Times New Roman"/>
          <w:szCs w:val="24"/>
        </w:rPr>
      </w:pPr>
      <w:r w:rsidRPr="005556BA">
        <w:rPr>
          <w:rFonts w:cs="Times New Roman"/>
          <w:szCs w:val="24"/>
        </w:rPr>
        <w:t>Thrombosis serebral, tanda-tanda thrombosis serebal bervariasi seperti sakit kepala, perubahan kognitif, ataupun kejang</w:t>
      </w:r>
    </w:p>
    <w:p w:rsidR="006C0DB6" w:rsidRPr="005556BA" w:rsidRDefault="006C0DB6" w:rsidP="00B75197">
      <w:pPr>
        <w:pStyle w:val="ListParagraph"/>
        <w:numPr>
          <w:ilvl w:val="0"/>
          <w:numId w:val="88"/>
        </w:numPr>
        <w:spacing w:after="200"/>
        <w:ind w:left="709" w:hanging="709"/>
        <w:jc w:val="both"/>
        <w:rPr>
          <w:rFonts w:cs="Times New Roman"/>
          <w:szCs w:val="24"/>
        </w:rPr>
      </w:pPr>
      <w:r w:rsidRPr="005556BA">
        <w:rPr>
          <w:rFonts w:cs="Times New Roman"/>
          <w:szCs w:val="24"/>
        </w:rPr>
        <w:t xml:space="preserve">Embolisme serebral, embolus biasanya menyumbat arteri serebral tengah atau cabang – cabangnya sehinggah merusak sirkulasi serebral </w:t>
      </w:r>
    </w:p>
    <w:p w:rsidR="006C0DB6" w:rsidRPr="005556BA" w:rsidRDefault="006C0DB6" w:rsidP="00B75197">
      <w:pPr>
        <w:pStyle w:val="ListParagraph"/>
        <w:numPr>
          <w:ilvl w:val="0"/>
          <w:numId w:val="88"/>
        </w:numPr>
        <w:spacing w:after="200"/>
        <w:ind w:left="709" w:hanging="709"/>
        <w:jc w:val="both"/>
        <w:rPr>
          <w:rFonts w:cs="Times New Roman"/>
          <w:szCs w:val="24"/>
        </w:rPr>
      </w:pPr>
      <w:r w:rsidRPr="005556BA">
        <w:rPr>
          <w:rFonts w:cs="Times New Roman"/>
          <w:szCs w:val="24"/>
        </w:rPr>
        <w:t>Iskemia serebral (insufisiensi suplai darah ke otak) terutama karena kontriksi steroma pada areteri yang menyuplai darah ke otak</w:t>
      </w:r>
    </w:p>
    <w:p w:rsidR="006C0DB6" w:rsidRPr="005556BA" w:rsidRDefault="006C0DB6" w:rsidP="00B75197">
      <w:pPr>
        <w:pStyle w:val="ListParagraph"/>
        <w:numPr>
          <w:ilvl w:val="0"/>
          <w:numId w:val="88"/>
        </w:numPr>
        <w:spacing w:after="200"/>
        <w:ind w:left="709" w:hanging="709"/>
        <w:jc w:val="both"/>
        <w:rPr>
          <w:rFonts w:cs="Times New Roman"/>
          <w:szCs w:val="24"/>
        </w:rPr>
      </w:pPr>
      <w:r w:rsidRPr="005556BA">
        <w:rPr>
          <w:rFonts w:cs="Times New Roman"/>
          <w:szCs w:val="24"/>
        </w:rPr>
        <w:t xml:space="preserve">Hemoragi srerebral. </w:t>
      </w:r>
    </w:p>
    <w:p w:rsidR="006C0DB6" w:rsidRPr="005556BA" w:rsidRDefault="006C0DB6" w:rsidP="006C0DB6">
      <w:pPr>
        <w:spacing w:after="200"/>
        <w:ind w:firstLine="709"/>
        <w:contextualSpacing/>
        <w:jc w:val="both"/>
        <w:rPr>
          <w:rFonts w:eastAsia="Calibri" w:cs="Times New Roman"/>
          <w:szCs w:val="24"/>
        </w:rPr>
      </w:pPr>
      <w:r w:rsidRPr="005556BA">
        <w:rPr>
          <w:rFonts w:cs="Times New Roman"/>
          <w:szCs w:val="24"/>
        </w:rPr>
        <w:t xml:space="preserve">Sedangkan untuk DM sendiri penyebabnya </w:t>
      </w:r>
      <w:r w:rsidRPr="005556BA">
        <w:rPr>
          <w:rFonts w:eastAsia="Calibri" w:cs="Times New Roman"/>
          <w:szCs w:val="24"/>
        </w:rPr>
        <w:t>diabetes milletus menurut</w:t>
      </w:r>
      <w:r w:rsidR="00B7230E" w:rsidRPr="005556BA">
        <w:rPr>
          <w:rFonts w:eastAsia="Calibri" w:cs="Times New Roman"/>
          <w:szCs w:val="24"/>
        </w:rPr>
        <w:fldChar w:fldCharType="begin" w:fldLock="1"/>
      </w:r>
      <w:r w:rsidR="000B5D33" w:rsidRPr="005556BA">
        <w:rPr>
          <w:rFonts w:eastAsia="Calibri" w:cs="Times New Roman"/>
          <w:szCs w:val="24"/>
        </w:rPr>
        <w:instrText>ADDIN CSL_CITATION {"citationItems":[{"id":"ITEM-1","itemData":{"ISBN":"9786029129663","author":[{"dropping-particle":"","family":"padila","given":"","non-dropping-particle":"","parse-names":false,"suffix":""}],"id":"ITEM-1","issued":{"date-parts":[["2012"]]},"publisher":"Nuha Medika","publisher-place":"yogyakarta","title":"Buku Ajar: Keperawatan Medikal Bedah","type":"book"},"uris":["http://www.mendeley.com/documents/?uuid=8747a3c5-aa5c-4c79-b8c7-978ffd77a11b"]}],"mendeley":{"formattedCitation":"(padila, 2012)","plainTextFormattedCitation":"(padila, 2012)","previouslyFormattedCitation":"(padila, 2012)"},"properties":{"noteIndex":0},"schema":"https://github.com/citation-style-language/schema/raw/master/csl-citation.json"}</w:instrText>
      </w:r>
      <w:r w:rsidR="00B7230E" w:rsidRPr="005556BA">
        <w:rPr>
          <w:rFonts w:eastAsia="Calibri" w:cs="Times New Roman"/>
          <w:szCs w:val="24"/>
        </w:rPr>
        <w:fldChar w:fldCharType="separate"/>
      </w:r>
      <w:r w:rsidR="002F3605" w:rsidRPr="005556BA">
        <w:rPr>
          <w:rFonts w:eastAsia="Calibri" w:cs="Times New Roman"/>
          <w:noProof/>
          <w:szCs w:val="24"/>
        </w:rPr>
        <w:t>(padila, 2012)</w:t>
      </w:r>
      <w:r w:rsidR="00B7230E" w:rsidRPr="005556BA">
        <w:rPr>
          <w:rFonts w:eastAsia="Calibri" w:cs="Times New Roman"/>
          <w:szCs w:val="24"/>
        </w:rPr>
        <w:fldChar w:fldCharType="end"/>
      </w:r>
      <w:r w:rsidRPr="005556BA">
        <w:rPr>
          <w:rFonts w:eastAsia="Calibri" w:cs="Times New Roman"/>
          <w:szCs w:val="24"/>
        </w:rPr>
        <w:t xml:space="preserve"> yaitu:</w:t>
      </w:r>
    </w:p>
    <w:p w:rsidR="000655C3" w:rsidRPr="005556BA" w:rsidRDefault="000655C3" w:rsidP="000655C3">
      <w:pPr>
        <w:numPr>
          <w:ilvl w:val="0"/>
          <w:numId w:val="93"/>
        </w:numPr>
        <w:spacing w:after="200"/>
        <w:ind w:left="851" w:hanging="709"/>
        <w:contextualSpacing/>
        <w:jc w:val="both"/>
        <w:rPr>
          <w:rFonts w:eastAsia="Calibri" w:cs="Times New Roman"/>
          <w:szCs w:val="24"/>
        </w:rPr>
      </w:pPr>
      <w:r w:rsidRPr="005556BA">
        <w:rPr>
          <w:rFonts w:eastAsia="Calibri" w:cs="Times New Roman"/>
          <w:szCs w:val="24"/>
        </w:rPr>
        <w:t xml:space="preserve">Diabetes tipe I </w:t>
      </w:r>
    </w:p>
    <w:p w:rsidR="00755504" w:rsidRPr="005556BA" w:rsidRDefault="006C0DB6" w:rsidP="000655C3">
      <w:pPr>
        <w:pStyle w:val="ListParagraph"/>
        <w:numPr>
          <w:ilvl w:val="0"/>
          <w:numId w:val="98"/>
        </w:numPr>
        <w:spacing w:after="200"/>
        <w:ind w:hanging="644"/>
        <w:jc w:val="both"/>
        <w:rPr>
          <w:rFonts w:eastAsia="Calibri" w:cs="Times New Roman"/>
          <w:szCs w:val="24"/>
        </w:rPr>
      </w:pPr>
      <w:r w:rsidRPr="005556BA">
        <w:rPr>
          <w:rFonts w:eastAsia="Calibri" w:cs="Times New Roman"/>
          <w:szCs w:val="24"/>
        </w:rPr>
        <w:t xml:space="preserve">Faktor </w:t>
      </w:r>
      <w:r w:rsidR="000655C3" w:rsidRPr="005556BA">
        <w:rPr>
          <w:rFonts w:eastAsia="Calibri" w:cs="Times New Roman"/>
          <w:szCs w:val="24"/>
        </w:rPr>
        <w:t>genetic</w:t>
      </w:r>
    </w:p>
    <w:p w:rsidR="000655C3" w:rsidRPr="005556BA" w:rsidRDefault="000655C3" w:rsidP="000655C3">
      <w:pPr>
        <w:spacing w:after="200"/>
        <w:ind w:firstLine="720"/>
        <w:contextualSpacing/>
        <w:jc w:val="both"/>
        <w:rPr>
          <w:rFonts w:eastAsia="Calibri" w:cs="Times New Roman"/>
          <w:szCs w:val="24"/>
        </w:rPr>
      </w:pPr>
      <w:r w:rsidRPr="005556BA">
        <w:rPr>
          <w:rFonts w:eastAsia="Calibri" w:cs="Times New Roman"/>
          <w:szCs w:val="24"/>
        </w:rPr>
        <w:t>Penderita diabetes tidak mewarisi diabetes tipe I itu sendiri, tetapi mewarasi suatu predisposisi atau kecenderungan genetic</w:t>
      </w:r>
    </w:p>
    <w:p w:rsidR="000655C3" w:rsidRPr="005556BA" w:rsidRDefault="000655C3" w:rsidP="000655C3">
      <w:pPr>
        <w:pStyle w:val="ListParagraph"/>
        <w:numPr>
          <w:ilvl w:val="0"/>
          <w:numId w:val="98"/>
        </w:numPr>
        <w:spacing w:after="200"/>
        <w:ind w:hanging="644"/>
        <w:jc w:val="both"/>
        <w:rPr>
          <w:rFonts w:eastAsia="Calibri" w:cs="Times New Roman"/>
          <w:szCs w:val="24"/>
        </w:rPr>
      </w:pPr>
      <w:r w:rsidRPr="005556BA">
        <w:rPr>
          <w:rFonts w:eastAsia="Calibri" w:cs="Times New Roman"/>
          <w:szCs w:val="24"/>
        </w:rPr>
        <w:t>Faktor-faktor imunologi</w:t>
      </w:r>
    </w:p>
    <w:p w:rsidR="000655C3" w:rsidRPr="005556BA" w:rsidRDefault="000655C3" w:rsidP="000655C3">
      <w:pPr>
        <w:spacing w:after="200"/>
        <w:ind w:firstLine="644"/>
        <w:jc w:val="both"/>
        <w:rPr>
          <w:rFonts w:eastAsia="Calibri" w:cs="Times New Roman"/>
          <w:szCs w:val="24"/>
        </w:rPr>
      </w:pPr>
      <w:r w:rsidRPr="005556BA">
        <w:rPr>
          <w:rFonts w:eastAsia="Calibri" w:cs="Times New Roman"/>
          <w:szCs w:val="24"/>
        </w:rPr>
        <w:t>Adanya respon otoimun yang merupakan respon abnormal yang dimana antibody terarah pada jaringan normal rubuh dengan cara bereaksi terhadap jaringan tersebut yang di anggap seolah-olah sebagai jaringan asing, yaitu otoantibodi terhadap sel-sel pulau Langerhans dan insulin endogen.</w:t>
      </w:r>
    </w:p>
    <w:p w:rsidR="000655C3" w:rsidRPr="005556BA" w:rsidRDefault="000655C3" w:rsidP="000655C3">
      <w:pPr>
        <w:pStyle w:val="ListParagraph"/>
        <w:numPr>
          <w:ilvl w:val="0"/>
          <w:numId w:val="98"/>
        </w:numPr>
        <w:spacing w:after="200"/>
        <w:ind w:hanging="644"/>
        <w:jc w:val="both"/>
        <w:rPr>
          <w:rFonts w:eastAsia="Calibri" w:cs="Times New Roman"/>
          <w:szCs w:val="24"/>
        </w:rPr>
      </w:pPr>
      <w:r w:rsidRPr="005556BA">
        <w:rPr>
          <w:rFonts w:eastAsia="Calibri" w:cs="Times New Roman"/>
          <w:szCs w:val="24"/>
        </w:rPr>
        <w:t>Faktor lingkungan</w:t>
      </w:r>
    </w:p>
    <w:p w:rsidR="000655C3" w:rsidRPr="005556BA" w:rsidRDefault="000655C3" w:rsidP="002F3605">
      <w:pPr>
        <w:spacing w:after="200"/>
        <w:ind w:firstLine="644"/>
        <w:jc w:val="both"/>
        <w:rPr>
          <w:rFonts w:eastAsia="Calibri" w:cs="Times New Roman"/>
          <w:szCs w:val="24"/>
        </w:rPr>
      </w:pPr>
      <w:r w:rsidRPr="005556BA">
        <w:rPr>
          <w:rFonts w:eastAsia="Calibri" w:cs="Times New Roman"/>
          <w:szCs w:val="24"/>
        </w:rPr>
        <w:t>Virus atau toksin tertentu dapat memicu proses otoimun yang menimbulkan destruksi selbeta.</w:t>
      </w:r>
    </w:p>
    <w:p w:rsidR="000655C3" w:rsidRPr="005556BA" w:rsidRDefault="000655C3" w:rsidP="000655C3">
      <w:pPr>
        <w:pStyle w:val="ListParagraph"/>
        <w:numPr>
          <w:ilvl w:val="0"/>
          <w:numId w:val="93"/>
        </w:numPr>
        <w:spacing w:after="200"/>
        <w:ind w:left="709" w:hanging="709"/>
        <w:jc w:val="both"/>
        <w:rPr>
          <w:rFonts w:eastAsia="Calibri" w:cs="Times New Roman"/>
          <w:szCs w:val="24"/>
        </w:rPr>
      </w:pPr>
      <w:r w:rsidRPr="005556BA">
        <w:rPr>
          <w:rFonts w:eastAsia="Calibri" w:cs="Times New Roman"/>
          <w:szCs w:val="24"/>
        </w:rPr>
        <w:t>Diabetes tipe II</w:t>
      </w:r>
    </w:p>
    <w:p w:rsidR="000655C3" w:rsidRPr="005556BA" w:rsidRDefault="000655C3" w:rsidP="002F3605">
      <w:pPr>
        <w:spacing w:after="200"/>
        <w:ind w:firstLine="709"/>
        <w:jc w:val="both"/>
        <w:rPr>
          <w:rFonts w:eastAsia="Calibri" w:cs="Times New Roman"/>
          <w:szCs w:val="24"/>
        </w:rPr>
      </w:pPr>
      <w:r w:rsidRPr="005556BA">
        <w:rPr>
          <w:rFonts w:eastAsia="Calibri" w:cs="Times New Roman"/>
          <w:szCs w:val="24"/>
        </w:rPr>
        <w:t>Mekanisme yang menyebabkan resistensi insulin dan gangguan sekresi insulin pada diabetes tipe II masih belum diketahui. faktor genetik memegang peranan dalam proses terjadinya resistensi insulin. Salah satu factor resikonya yaitu usia &gt;65</w:t>
      </w:r>
      <w:r w:rsidRPr="005556BA">
        <w:rPr>
          <w:rFonts w:eastAsia="Calibri" w:cs="Times New Roman"/>
          <w:szCs w:val="24"/>
          <w:vertAlign w:val="superscript"/>
        </w:rPr>
        <w:t>th</w:t>
      </w:r>
      <w:r w:rsidRPr="005556BA">
        <w:rPr>
          <w:rFonts w:eastAsia="Calibri" w:cs="Times New Roman"/>
          <w:szCs w:val="24"/>
        </w:rPr>
        <w:t xml:space="preserve">, obesitas, dan riwayat penyakit DM pada keluarga. </w:t>
      </w:r>
    </w:p>
    <w:p w:rsidR="000655C3" w:rsidRPr="005556BA" w:rsidRDefault="000655C3" w:rsidP="002F3605">
      <w:pPr>
        <w:spacing w:after="200"/>
        <w:ind w:firstLine="709"/>
        <w:jc w:val="both"/>
        <w:rPr>
          <w:rFonts w:cs="Times New Roman"/>
          <w:szCs w:val="24"/>
        </w:rPr>
      </w:pPr>
      <w:r w:rsidRPr="005556BA">
        <w:rPr>
          <w:rFonts w:eastAsia="Calibri" w:cs="Times New Roman"/>
          <w:szCs w:val="24"/>
        </w:rPr>
        <w:t>S</w:t>
      </w:r>
      <w:r w:rsidR="002F3605" w:rsidRPr="005556BA">
        <w:rPr>
          <w:rFonts w:eastAsia="Calibri" w:cs="Times New Roman"/>
          <w:szCs w:val="24"/>
        </w:rPr>
        <w:t xml:space="preserve">edangkan menurut </w:t>
      </w:r>
      <w:r w:rsidR="00B7230E" w:rsidRPr="005556BA">
        <w:rPr>
          <w:rFonts w:eastAsia="Calibri" w:cs="Times New Roman"/>
          <w:szCs w:val="24"/>
        </w:rPr>
        <w:fldChar w:fldCharType="begin" w:fldLock="1"/>
      </w:r>
      <w:r w:rsidR="002F3605" w:rsidRPr="005556BA">
        <w:rPr>
          <w:rFonts w:eastAsia="Calibri" w:cs="Times New Roman"/>
          <w:szCs w:val="24"/>
        </w:rPr>
        <w:instrText>ADDIN CSL_CITATION {"citationItems":[{"id":"ITEM-1","itemData":{"ISBN":"9786021163399","author":[{"dropping-particle":"","family":"Susanto","given":"Joko","non-dropping-particle":"","parse-names":false,"suffix":""},{"dropping-particle":"","family":"Chayatin","given":"Nurul","non-dropping-particle":"","parse-names":false,"suffix":""},{"dropping-particle":"","family":"Mubarak","given":"Wahit","non-dropping-particle":"","parse-names":false,"suffix":""}],"editor":[{"dropping-particle":"","family":"suslia","given":"aklia","non-dropping-particle":"","parse-names":false,"suffix":""}],"id":"ITEM-1","issued":{"date-parts":[["2015"]]},"publisher":"salemba medika","publisher-place":"jakarta","title":"Standar Asuhan Keperawatan dan Prosedur tetap dalam Praktik Keperawatan: Konsep dan Aplikasi dalam Praktik Klinik","type":"book"},"uris":["http://www.mendeley.com/documents/?uuid=59e727fb-3b84-4a25-b091-e18cc6b5626c"]}],"mendeley":{"formattedCitation":"(Susanto, Chayatin and Mubarak, 2015)","plainTextFormattedCitation":"(Susanto, Chayatin and Mubarak, 2015)","previouslyFormattedCitation":"(Susanto, Chayatin and Mubarak, 2015)"},"properties":{"noteIndex":0},"schema":"https://github.com/citation-style-language/schema/raw/master/csl-citation.json"}</w:instrText>
      </w:r>
      <w:r w:rsidR="00B7230E" w:rsidRPr="005556BA">
        <w:rPr>
          <w:rFonts w:eastAsia="Calibri" w:cs="Times New Roman"/>
          <w:szCs w:val="24"/>
        </w:rPr>
        <w:fldChar w:fldCharType="separate"/>
      </w:r>
      <w:r w:rsidR="002F3605" w:rsidRPr="005556BA">
        <w:rPr>
          <w:rFonts w:eastAsia="Calibri" w:cs="Times New Roman"/>
          <w:noProof/>
          <w:szCs w:val="24"/>
        </w:rPr>
        <w:t>(Susanto, Chayatin and Mubarak, 2015)</w:t>
      </w:r>
      <w:r w:rsidR="00B7230E" w:rsidRPr="005556BA">
        <w:rPr>
          <w:rFonts w:eastAsia="Calibri" w:cs="Times New Roman"/>
          <w:szCs w:val="24"/>
        </w:rPr>
        <w:fldChar w:fldCharType="end"/>
      </w:r>
      <w:r w:rsidRPr="005556BA">
        <w:rPr>
          <w:rFonts w:eastAsia="Calibri" w:cs="Times New Roman"/>
          <w:szCs w:val="24"/>
        </w:rPr>
        <w:t>pada umumnya diabetes milletus disebabkan oleh rusaknya sebagian besar dari sel-sel beta dari pulau-pulau Langerhans pada pancreas yang berfungsi menghasilkan insulin, yang akibatnya terjadi kekurangan insulin. Disamping itu diabete milletus juga dapat tejadi karena gangguan terhadap fungsi insulin dalam memasukan glukosa ke dalam sel, gangguan itu dapat terjadi karena kegemukan atau sebab lainya yang belum diketahui</w:t>
      </w:r>
      <w:r w:rsidRPr="005556BA">
        <w:rPr>
          <w:rFonts w:cs="Times New Roman"/>
          <w:szCs w:val="24"/>
        </w:rPr>
        <w:t xml:space="preserve"> Tinjauan pustaka dan Tinjauan kasus akan mengacu pada bagian pengkajian (B1-B6) karena penulis melakukan pengakajian secara per sistem,  pada pemeriksaan fisik pada tinjauan kasus yang di dapat keadaan umum pasien lemah, kesadaran compos mentis, keluhan pasien adalah badan terasa lemah dan pusing, mengalami kesulitan dalam menggerakan ekremitas tangan kiri, dan di dapatkan tanda-tanda vital TD: 170/100 mmhg, S: 36,8 derajat celcius, N: 78x/menit, RR: 20x/menit dan Spo2 98% MAP 180mmHg, penulis memfokuskan pengkajian pada sistem pesyarafan, kardiovaskuler, musculoskeletal dan endokrin  yang di dapatkan hasil klien mengalami defisit neurologis seperti pasien mengalami rasa yang lemah dan ingin jatuh sat ingin duduk disertai pusing ata dan bibir berkedut bersamaan , pada hasil lab di ketahui bahwa kadar gula darah pasien tinggi yaitu 228mg/dL, pada hasil MRI di dapat hasil terjadi hiperacute lacunar cerebral infarction di ponsmultiple lesi di white matter centrum hingga corona radiate kanan kiri dimana sebagian lesi ampak berkonglomerasi, tampak pula lesi kecil-kecil di basal ganglia kanan kiri kesan suatu white matter disease, normopressure hydrocephalus sinusitis ethmoidalis bilateral serta pada sistem kardiovaskuler di dapat hasi EKG SVT, irama jantung ireguler, dan bunyi jantung S1-S2, nadi teraba kuat 78x/menit, CRT&lt;2detik, pada sistem muskulo pasien mengatakan tangan kiri lemas, tangan kanan dan kiri,kaki kanan dan kiri serta sulit untuk di gerakan.Masalah keperawatan yang muncul dalam pasien secara langsung ada tiga yaitu penurunan kapasitas adaptif intrakranial berhubungan dengan stroke infrak, gangguan mobilitas fisik berhubungan dengan gangguan musculoskeletal, dan ketidakstabilan glukosa darah b.d Hiperglikemi.</w:t>
      </w:r>
    </w:p>
    <w:p w:rsidR="000655C3" w:rsidRPr="005556BA" w:rsidRDefault="000655C3" w:rsidP="002F3605">
      <w:pPr>
        <w:spacing w:after="200"/>
        <w:ind w:firstLine="709"/>
        <w:jc w:val="both"/>
        <w:rPr>
          <w:rFonts w:cs="Times New Roman"/>
          <w:szCs w:val="24"/>
        </w:rPr>
      </w:pPr>
      <w:r w:rsidRPr="005556BA">
        <w:rPr>
          <w:rFonts w:cs="Times New Roman"/>
          <w:szCs w:val="24"/>
        </w:rPr>
        <w:t>Beberapa tindakan mandiri yang dapat di lakukan pasien dalam melakukan asuhan keperawatan kepada pasien seperti  memeberikan terapi ROM untuk mempertahankan kekuatan otot pasien,  memeberikan terapi  insulin untuk menstabilkan gula darah pasien serta  mengedukasi keluarga terkait penyakit pasien, dan menganjurkan pasien untuk melakukan belajar untuk mobilisasi dini karena pada kasus Cva (stroke) bagian yang utama bermasalah adalah sistem persyarafan yang meliputi semua bagian tubuh.</w:t>
      </w:r>
    </w:p>
    <w:p w:rsidR="000655C3" w:rsidRPr="005556BA" w:rsidRDefault="000655C3" w:rsidP="002F3605">
      <w:pPr>
        <w:spacing w:after="200"/>
        <w:ind w:firstLine="709"/>
        <w:jc w:val="both"/>
        <w:rPr>
          <w:rFonts w:cs="Times New Roman"/>
          <w:szCs w:val="24"/>
        </w:rPr>
      </w:pPr>
      <w:r w:rsidRPr="005556BA">
        <w:rPr>
          <w:rFonts w:cs="Times New Roman"/>
          <w:szCs w:val="24"/>
        </w:rPr>
        <w:t>Pada akhirnya evaluasi semua tujuan dapat di capai dengan baik karena adanya kerja sama antara pasien, keluarga, dan tim kesehatan. Hasil evaluasi Tn. P  dari tiga masalah keperawatan 2 masalah teratasi yaitu penurunan adaptif intracranial dan gangguan mobilitas fisik sedangkan untuk ketidakstabilan glukosa darah belum teratasi.</w:t>
      </w:r>
    </w:p>
    <w:p w:rsidR="000655C3" w:rsidRPr="005556BA" w:rsidRDefault="000655C3" w:rsidP="00F30000">
      <w:pPr>
        <w:pStyle w:val="Heading2"/>
        <w:ind w:hanging="720"/>
        <w:rPr>
          <w:rFonts w:ascii="Times New Roman" w:hAnsi="Times New Roman" w:cs="Times New Roman"/>
          <w:b/>
          <w:color w:val="auto"/>
          <w:sz w:val="24"/>
          <w:szCs w:val="24"/>
        </w:rPr>
      </w:pPr>
      <w:r w:rsidRPr="005556BA">
        <w:rPr>
          <w:rFonts w:ascii="Times New Roman" w:hAnsi="Times New Roman" w:cs="Times New Roman"/>
          <w:color w:val="auto"/>
          <w:sz w:val="24"/>
          <w:szCs w:val="24"/>
        </w:rPr>
        <w:tab/>
      </w:r>
      <w:bookmarkStart w:id="67" w:name="_Toc33112995"/>
      <w:r w:rsidRPr="005556BA">
        <w:rPr>
          <w:rFonts w:ascii="Times New Roman" w:hAnsi="Times New Roman" w:cs="Times New Roman"/>
          <w:b/>
          <w:color w:val="auto"/>
          <w:sz w:val="24"/>
          <w:szCs w:val="24"/>
        </w:rPr>
        <w:t>Saran</w:t>
      </w:r>
      <w:bookmarkEnd w:id="67"/>
    </w:p>
    <w:p w:rsidR="000655C3" w:rsidRPr="005556BA" w:rsidRDefault="000655C3" w:rsidP="000655C3">
      <w:pPr>
        <w:pStyle w:val="ListParagraph"/>
        <w:numPr>
          <w:ilvl w:val="0"/>
          <w:numId w:val="92"/>
        </w:numPr>
        <w:spacing w:after="160"/>
        <w:ind w:left="709" w:hanging="709"/>
        <w:jc w:val="both"/>
        <w:rPr>
          <w:rFonts w:cs="Times New Roman"/>
          <w:szCs w:val="24"/>
        </w:rPr>
      </w:pPr>
      <w:r w:rsidRPr="005556BA">
        <w:rPr>
          <w:rFonts w:cs="Times New Roman"/>
          <w:szCs w:val="24"/>
        </w:rPr>
        <w:t>Untuk mencapai hasil keperawatan yang diharapkan, hendaknya lebih dahulu melakukan pendekatan pada pasien dan keluarga, sehingga semua masalah yang terjadi pada pasien dapat terkaji.</w:t>
      </w:r>
    </w:p>
    <w:p w:rsidR="000655C3" w:rsidRPr="005556BA" w:rsidRDefault="000655C3" w:rsidP="000655C3">
      <w:pPr>
        <w:pStyle w:val="ListParagraph"/>
        <w:numPr>
          <w:ilvl w:val="0"/>
          <w:numId w:val="92"/>
        </w:numPr>
        <w:spacing w:after="160"/>
        <w:ind w:left="709" w:hanging="709"/>
        <w:jc w:val="both"/>
        <w:rPr>
          <w:rFonts w:cs="Times New Roman"/>
          <w:szCs w:val="24"/>
        </w:rPr>
      </w:pPr>
      <w:r w:rsidRPr="005556BA">
        <w:rPr>
          <w:rFonts w:cs="Times New Roman"/>
          <w:szCs w:val="24"/>
        </w:rPr>
        <w:t>Perawat sebagai petugas pelayanan kesehatan hendaknya mempunyai pengetahuan, keterampilan yang cukup serta dapat bekerjasama dengan tim kesehatan lainnya dengan memberikan asuhan keperawatan pada pasien dengan CVA Infark+DM hiperglikemi karena pada pasien tersebut memerlukan penanganan yang cepat dan tepat supaya tidak jatuh dalam kondisi yang lebih buruk seperti mortalitas. Kembangkan dan tingkatkan pemahaman perawat terhadap konsep manusia secara komprehensif dengan harapan perawat mempunyai respon yang tinggi terhadap keluhan pasien sehingga intervensi yang diberikan dapat membantu menyelesaikan masalah.</w:t>
      </w:r>
    </w:p>
    <w:p w:rsidR="000655C3" w:rsidRPr="005556BA" w:rsidRDefault="000655C3" w:rsidP="000655C3">
      <w:pPr>
        <w:pStyle w:val="ListParagraph"/>
        <w:numPr>
          <w:ilvl w:val="0"/>
          <w:numId w:val="92"/>
        </w:numPr>
        <w:spacing w:after="160"/>
        <w:ind w:left="709" w:hanging="709"/>
        <w:jc w:val="both"/>
        <w:rPr>
          <w:rFonts w:cs="Times New Roman"/>
          <w:szCs w:val="24"/>
        </w:rPr>
      </w:pPr>
      <w:r w:rsidRPr="005556BA">
        <w:rPr>
          <w:rFonts w:cs="Times New Roman"/>
          <w:szCs w:val="24"/>
        </w:rPr>
        <w:t>Untuk perawat ruangan syaraf 7 laki-laki ada baiknya jika pada pasien CVA Infark+DM di ruangan lebih di perhatikan dalam hal memberikan edukasi kepada  pasien tentang cara melakukan ROM yang dapat memberikan sedikit pengetahuan tentang pentingnya hal tersebut jika di lakukan serta melaksanakan diit rendah gula dan lemak untuk penderita DM.</w:t>
      </w:r>
    </w:p>
    <w:p w:rsidR="000655C3" w:rsidRPr="005556BA" w:rsidRDefault="000655C3" w:rsidP="000655C3">
      <w:pPr>
        <w:pStyle w:val="ListParagraph"/>
        <w:numPr>
          <w:ilvl w:val="0"/>
          <w:numId w:val="92"/>
        </w:numPr>
        <w:spacing w:after="160"/>
        <w:ind w:left="709" w:hanging="709"/>
        <w:jc w:val="both"/>
        <w:rPr>
          <w:rFonts w:cs="Times New Roman"/>
          <w:szCs w:val="24"/>
        </w:rPr>
      </w:pPr>
      <w:r w:rsidRPr="005556BA">
        <w:rPr>
          <w:rFonts w:cs="Times New Roman"/>
          <w:szCs w:val="24"/>
        </w:rPr>
        <w:t>Untuk meningkatkan derajat kesehatan pasien di butuhkan sarana yang memadai di rumah sakit. Khususnya untuk pasien CVA Infark+DM untuk rumah sakit sebaiknya ada fasilitas atau alat yang di gunakan pada pasien stroke untuk latihan berjalan contohnya seperti kruk dan pengecekan kadar glukosa darah bagi penderita DM secara rutin.</w:t>
      </w:r>
    </w:p>
    <w:p w:rsidR="00F30000" w:rsidRPr="005556BA" w:rsidRDefault="00F30000" w:rsidP="00F30000">
      <w:pPr>
        <w:spacing w:after="160"/>
        <w:jc w:val="both"/>
        <w:rPr>
          <w:rFonts w:cs="Times New Roman"/>
          <w:szCs w:val="24"/>
        </w:rPr>
      </w:pPr>
    </w:p>
    <w:p w:rsidR="00F30000" w:rsidRPr="005556BA" w:rsidRDefault="00F30000" w:rsidP="00F30000">
      <w:pPr>
        <w:spacing w:after="160"/>
        <w:jc w:val="both"/>
        <w:rPr>
          <w:rFonts w:cs="Times New Roman"/>
          <w:szCs w:val="24"/>
        </w:rPr>
      </w:pPr>
    </w:p>
    <w:p w:rsidR="00F30000" w:rsidRPr="005556BA" w:rsidRDefault="00F30000" w:rsidP="00F30000">
      <w:pPr>
        <w:spacing w:after="160"/>
        <w:jc w:val="both"/>
        <w:rPr>
          <w:rFonts w:cs="Times New Roman"/>
          <w:szCs w:val="24"/>
        </w:rPr>
      </w:pPr>
    </w:p>
    <w:p w:rsidR="00F30000" w:rsidRPr="005556BA" w:rsidRDefault="00F30000" w:rsidP="00F30000">
      <w:pPr>
        <w:spacing w:after="160"/>
        <w:jc w:val="both"/>
        <w:rPr>
          <w:rFonts w:cs="Times New Roman"/>
          <w:szCs w:val="24"/>
        </w:rPr>
      </w:pPr>
    </w:p>
    <w:p w:rsidR="00F30000" w:rsidRPr="005556BA" w:rsidRDefault="00F30000" w:rsidP="00F30000">
      <w:pPr>
        <w:spacing w:after="160"/>
        <w:jc w:val="both"/>
        <w:rPr>
          <w:rFonts w:cs="Times New Roman"/>
          <w:szCs w:val="24"/>
        </w:rPr>
      </w:pPr>
    </w:p>
    <w:p w:rsidR="00F30000" w:rsidRPr="005556BA" w:rsidRDefault="00F30000" w:rsidP="00F30000">
      <w:pPr>
        <w:spacing w:after="160"/>
        <w:jc w:val="both"/>
        <w:rPr>
          <w:rFonts w:cs="Times New Roman"/>
          <w:szCs w:val="24"/>
        </w:rPr>
      </w:pPr>
    </w:p>
    <w:p w:rsidR="00F30000" w:rsidRPr="005556BA" w:rsidRDefault="00F30000" w:rsidP="00F30000">
      <w:pPr>
        <w:spacing w:after="160"/>
        <w:jc w:val="both"/>
        <w:rPr>
          <w:rFonts w:cs="Times New Roman"/>
          <w:szCs w:val="24"/>
        </w:rPr>
      </w:pPr>
    </w:p>
    <w:p w:rsidR="00F30000" w:rsidRPr="005556BA" w:rsidRDefault="00F30000" w:rsidP="00F30000">
      <w:pPr>
        <w:spacing w:after="160"/>
        <w:jc w:val="both"/>
        <w:rPr>
          <w:rFonts w:cs="Times New Roman"/>
          <w:szCs w:val="24"/>
        </w:rPr>
      </w:pPr>
    </w:p>
    <w:p w:rsidR="00F30000" w:rsidRPr="005556BA" w:rsidRDefault="00F30000" w:rsidP="00F30000">
      <w:pPr>
        <w:spacing w:after="160"/>
        <w:jc w:val="both"/>
        <w:rPr>
          <w:rFonts w:cs="Times New Roman"/>
          <w:szCs w:val="24"/>
        </w:rPr>
      </w:pPr>
    </w:p>
    <w:p w:rsidR="00F30000" w:rsidRPr="005556BA" w:rsidRDefault="00F30000" w:rsidP="00F30000">
      <w:pPr>
        <w:spacing w:after="160"/>
        <w:jc w:val="center"/>
        <w:rPr>
          <w:rFonts w:cs="Times New Roman"/>
          <w:b/>
          <w:szCs w:val="24"/>
        </w:rPr>
      </w:pPr>
      <w:r w:rsidRPr="005556BA">
        <w:rPr>
          <w:rFonts w:cs="Times New Roman"/>
          <w:b/>
          <w:szCs w:val="24"/>
        </w:rPr>
        <w:t xml:space="preserve">DAFTAR PUSTAKA </w:t>
      </w:r>
    </w:p>
    <w:p w:rsidR="00617EB9" w:rsidRPr="00617EB9" w:rsidRDefault="00B7230E" w:rsidP="00617EB9">
      <w:pPr>
        <w:widowControl w:val="0"/>
        <w:autoSpaceDE w:val="0"/>
        <w:autoSpaceDN w:val="0"/>
        <w:adjustRightInd w:val="0"/>
        <w:spacing w:after="160"/>
        <w:rPr>
          <w:rFonts w:cs="Times New Roman"/>
          <w:noProof/>
          <w:szCs w:val="24"/>
        </w:rPr>
      </w:pPr>
      <w:r w:rsidRPr="005556BA">
        <w:rPr>
          <w:rFonts w:cs="Times New Roman"/>
          <w:b/>
          <w:szCs w:val="24"/>
        </w:rPr>
        <w:fldChar w:fldCharType="begin" w:fldLock="1"/>
      </w:r>
      <w:r w:rsidR="00F30000" w:rsidRPr="005556BA">
        <w:rPr>
          <w:rFonts w:cs="Times New Roman"/>
          <w:b/>
          <w:szCs w:val="24"/>
        </w:rPr>
        <w:instrText xml:space="preserve">ADDIN Mendeley Bibliography CSL_BIBLIOGRAPHY </w:instrText>
      </w:r>
      <w:r w:rsidRPr="005556BA">
        <w:rPr>
          <w:rFonts w:cs="Times New Roman"/>
          <w:b/>
          <w:szCs w:val="24"/>
        </w:rPr>
        <w:fldChar w:fldCharType="separate"/>
      </w:r>
      <w:r w:rsidR="00617EB9" w:rsidRPr="00617EB9">
        <w:rPr>
          <w:rFonts w:cs="Times New Roman"/>
          <w:noProof/>
          <w:szCs w:val="24"/>
        </w:rPr>
        <w:t xml:space="preserve">Ariani,  tutu april (2014) </w:t>
      </w:r>
      <w:r w:rsidR="00617EB9" w:rsidRPr="00617EB9">
        <w:rPr>
          <w:rFonts w:cs="Times New Roman"/>
          <w:i/>
          <w:iCs/>
          <w:noProof/>
          <w:szCs w:val="24"/>
        </w:rPr>
        <w:t>neurobehaviour</w:t>
      </w:r>
      <w:r w:rsidR="00617EB9" w:rsidRPr="00617EB9">
        <w:rPr>
          <w:rFonts w:cs="Times New Roman"/>
          <w:noProof/>
          <w:szCs w:val="24"/>
        </w:rPr>
        <w:t>. jakarta: salemba medika.</w:t>
      </w:r>
    </w:p>
    <w:p w:rsidR="00617EB9" w:rsidRPr="00617EB9" w:rsidRDefault="00617EB9" w:rsidP="00617EB9">
      <w:pPr>
        <w:widowControl w:val="0"/>
        <w:autoSpaceDE w:val="0"/>
        <w:autoSpaceDN w:val="0"/>
        <w:adjustRightInd w:val="0"/>
        <w:spacing w:after="160"/>
        <w:rPr>
          <w:rFonts w:cs="Times New Roman"/>
          <w:noProof/>
          <w:szCs w:val="24"/>
        </w:rPr>
      </w:pPr>
      <w:r w:rsidRPr="00617EB9">
        <w:rPr>
          <w:rFonts w:cs="Times New Roman"/>
          <w:noProof/>
          <w:szCs w:val="24"/>
        </w:rPr>
        <w:t xml:space="preserve">Damayanti, S. (2015) ‘Senam Diabetes Mellitus Dengan Kadar Gula Darah, Kadar Kolesterol Dan Tekanan Darah Pada Klien Diabetes Mellitus Tipe 2 Di Kelompok Persadia RS Jogja’, </w:t>
      </w:r>
      <w:r w:rsidRPr="00617EB9">
        <w:rPr>
          <w:rFonts w:cs="Times New Roman"/>
          <w:i/>
          <w:iCs/>
          <w:noProof/>
          <w:szCs w:val="24"/>
        </w:rPr>
        <w:t>Jurnal Medika Respati</w:t>
      </w:r>
      <w:r w:rsidRPr="00617EB9">
        <w:rPr>
          <w:rFonts w:cs="Times New Roman"/>
          <w:noProof/>
          <w:szCs w:val="24"/>
        </w:rPr>
        <w:t>, 10(April), pp. 76–88. doi: ISSN : 1907 - 3887.</w:t>
      </w:r>
    </w:p>
    <w:p w:rsidR="00617EB9" w:rsidRPr="00617EB9" w:rsidRDefault="00617EB9" w:rsidP="00617EB9">
      <w:pPr>
        <w:widowControl w:val="0"/>
        <w:autoSpaceDE w:val="0"/>
        <w:autoSpaceDN w:val="0"/>
        <w:adjustRightInd w:val="0"/>
        <w:spacing w:after="160"/>
        <w:rPr>
          <w:rFonts w:cs="Times New Roman"/>
          <w:noProof/>
          <w:szCs w:val="24"/>
        </w:rPr>
      </w:pPr>
      <w:r w:rsidRPr="00617EB9">
        <w:rPr>
          <w:rFonts w:cs="Times New Roman"/>
          <w:noProof/>
          <w:szCs w:val="24"/>
        </w:rPr>
        <w:t xml:space="preserve">Dewi, Y. I. </w:t>
      </w:r>
      <w:r w:rsidRPr="00617EB9">
        <w:rPr>
          <w:rFonts w:cs="Times New Roman"/>
          <w:i/>
          <w:iCs/>
          <w:noProof/>
          <w:szCs w:val="24"/>
        </w:rPr>
        <w:t>et al.</w:t>
      </w:r>
      <w:r w:rsidRPr="00617EB9">
        <w:rPr>
          <w:rFonts w:cs="Times New Roman"/>
          <w:noProof/>
          <w:szCs w:val="24"/>
        </w:rPr>
        <w:t xml:space="preserve"> (2016) ‘Gambaran faktor-faktor penyebab terjadinya stroke’.</w:t>
      </w:r>
    </w:p>
    <w:p w:rsidR="00617EB9" w:rsidRPr="00617EB9" w:rsidRDefault="00617EB9" w:rsidP="00617EB9">
      <w:pPr>
        <w:widowControl w:val="0"/>
        <w:autoSpaceDE w:val="0"/>
        <w:autoSpaceDN w:val="0"/>
        <w:adjustRightInd w:val="0"/>
        <w:spacing w:after="160"/>
        <w:rPr>
          <w:rFonts w:cs="Times New Roman"/>
          <w:noProof/>
          <w:szCs w:val="24"/>
        </w:rPr>
      </w:pPr>
      <w:r w:rsidRPr="00617EB9">
        <w:rPr>
          <w:rFonts w:cs="Times New Roman"/>
          <w:noProof/>
          <w:szCs w:val="24"/>
        </w:rPr>
        <w:t xml:space="preserve">Di, H. </w:t>
      </w:r>
      <w:r w:rsidRPr="00617EB9">
        <w:rPr>
          <w:rFonts w:cs="Times New Roman"/>
          <w:i/>
          <w:iCs/>
          <w:noProof/>
          <w:szCs w:val="24"/>
        </w:rPr>
        <w:t>et al.</w:t>
      </w:r>
      <w:r w:rsidRPr="00617EB9">
        <w:rPr>
          <w:rFonts w:cs="Times New Roman"/>
          <w:noProof/>
          <w:szCs w:val="24"/>
        </w:rPr>
        <w:t xml:space="preserve"> (2011) ‘1 , 2 , 2 2’.</w:t>
      </w:r>
    </w:p>
    <w:p w:rsidR="00617EB9" w:rsidRPr="00617EB9" w:rsidRDefault="00617EB9" w:rsidP="00617EB9">
      <w:pPr>
        <w:widowControl w:val="0"/>
        <w:autoSpaceDE w:val="0"/>
        <w:autoSpaceDN w:val="0"/>
        <w:adjustRightInd w:val="0"/>
        <w:spacing w:after="160"/>
        <w:rPr>
          <w:rFonts w:cs="Times New Roman"/>
          <w:noProof/>
          <w:szCs w:val="24"/>
        </w:rPr>
      </w:pPr>
      <w:r w:rsidRPr="00617EB9">
        <w:rPr>
          <w:rFonts w:cs="Times New Roman"/>
          <w:noProof/>
          <w:szCs w:val="24"/>
        </w:rPr>
        <w:t>Handayani, D. and Dominica, D. (2018) ‘Jurnal Farmasi Dan Ilmu Kefarmasian Indonesia Vol. 5 No. 1 Juli 2018 36’, 5(1), pp. 36–44.</w:t>
      </w:r>
    </w:p>
    <w:p w:rsidR="00617EB9" w:rsidRPr="00617EB9" w:rsidRDefault="00617EB9" w:rsidP="00617EB9">
      <w:pPr>
        <w:widowControl w:val="0"/>
        <w:autoSpaceDE w:val="0"/>
        <w:autoSpaceDN w:val="0"/>
        <w:adjustRightInd w:val="0"/>
        <w:spacing w:after="160"/>
        <w:rPr>
          <w:rFonts w:cs="Times New Roman"/>
          <w:noProof/>
          <w:szCs w:val="24"/>
        </w:rPr>
      </w:pPr>
      <w:r w:rsidRPr="00617EB9">
        <w:rPr>
          <w:rFonts w:cs="Times New Roman"/>
          <w:noProof/>
          <w:szCs w:val="24"/>
        </w:rPr>
        <w:t xml:space="preserve">Hawks,  jane hokanson and black,  joyce M. (2014) </w:t>
      </w:r>
      <w:r w:rsidRPr="00617EB9">
        <w:rPr>
          <w:rFonts w:cs="Times New Roman"/>
          <w:i/>
          <w:iCs/>
          <w:noProof/>
          <w:szCs w:val="24"/>
        </w:rPr>
        <w:t>No Title</w:t>
      </w:r>
      <w:r w:rsidRPr="00617EB9">
        <w:rPr>
          <w:rFonts w:cs="Times New Roman"/>
          <w:noProof/>
          <w:szCs w:val="24"/>
        </w:rPr>
        <w:t>. edisi 8. Edited by A. Suslia et al. singapore: Elsevier.</w:t>
      </w:r>
    </w:p>
    <w:p w:rsidR="00617EB9" w:rsidRPr="00617EB9" w:rsidRDefault="00617EB9" w:rsidP="00617EB9">
      <w:pPr>
        <w:widowControl w:val="0"/>
        <w:autoSpaceDE w:val="0"/>
        <w:autoSpaceDN w:val="0"/>
        <w:adjustRightInd w:val="0"/>
        <w:spacing w:after="160"/>
        <w:rPr>
          <w:rFonts w:cs="Times New Roman"/>
          <w:noProof/>
          <w:szCs w:val="24"/>
        </w:rPr>
      </w:pPr>
      <w:r w:rsidRPr="00617EB9">
        <w:rPr>
          <w:rFonts w:cs="Times New Roman"/>
          <w:noProof/>
          <w:szCs w:val="24"/>
        </w:rPr>
        <w:t xml:space="preserve">Maryana and kirnantoro (2019) </w:t>
      </w:r>
      <w:r w:rsidRPr="00617EB9">
        <w:rPr>
          <w:rFonts w:cs="Times New Roman"/>
          <w:i/>
          <w:iCs/>
          <w:noProof/>
          <w:szCs w:val="24"/>
        </w:rPr>
        <w:t>Anatomi Fisiologi</w:t>
      </w:r>
      <w:r w:rsidRPr="00617EB9">
        <w:rPr>
          <w:rFonts w:cs="Times New Roman"/>
          <w:noProof/>
          <w:szCs w:val="24"/>
        </w:rPr>
        <w:t>. Yogyakarta: Pustaka Baru Press.</w:t>
      </w:r>
    </w:p>
    <w:p w:rsidR="00617EB9" w:rsidRPr="00617EB9" w:rsidRDefault="00617EB9" w:rsidP="00617EB9">
      <w:pPr>
        <w:widowControl w:val="0"/>
        <w:autoSpaceDE w:val="0"/>
        <w:autoSpaceDN w:val="0"/>
        <w:adjustRightInd w:val="0"/>
        <w:spacing w:after="160"/>
        <w:rPr>
          <w:rFonts w:cs="Times New Roman"/>
          <w:noProof/>
          <w:szCs w:val="24"/>
        </w:rPr>
      </w:pPr>
      <w:r w:rsidRPr="00617EB9">
        <w:rPr>
          <w:rFonts w:cs="Times New Roman"/>
          <w:noProof/>
          <w:szCs w:val="24"/>
        </w:rPr>
        <w:t xml:space="preserve">Nugrogo,  taufan (2011) </w:t>
      </w:r>
      <w:r w:rsidRPr="00617EB9">
        <w:rPr>
          <w:rFonts w:cs="Times New Roman"/>
          <w:i/>
          <w:iCs/>
          <w:noProof/>
          <w:szCs w:val="24"/>
        </w:rPr>
        <w:t>Asuhan Keperawatan Maternitas, Anak, Bedah, Penyakit dalam</w:t>
      </w:r>
      <w:r w:rsidRPr="00617EB9">
        <w:rPr>
          <w:rFonts w:cs="Times New Roman"/>
          <w:noProof/>
          <w:szCs w:val="24"/>
        </w:rPr>
        <w:t>. yogyakarta: Nuha Medika.</w:t>
      </w:r>
    </w:p>
    <w:p w:rsidR="00617EB9" w:rsidRPr="00617EB9" w:rsidRDefault="00617EB9" w:rsidP="00617EB9">
      <w:pPr>
        <w:widowControl w:val="0"/>
        <w:autoSpaceDE w:val="0"/>
        <w:autoSpaceDN w:val="0"/>
        <w:adjustRightInd w:val="0"/>
        <w:spacing w:after="160"/>
        <w:rPr>
          <w:rFonts w:cs="Times New Roman"/>
          <w:noProof/>
          <w:szCs w:val="24"/>
        </w:rPr>
      </w:pPr>
      <w:r w:rsidRPr="00617EB9">
        <w:rPr>
          <w:rFonts w:cs="Times New Roman"/>
          <w:noProof/>
          <w:szCs w:val="24"/>
        </w:rPr>
        <w:t xml:space="preserve">nurachmah,  elly (2017) </w:t>
      </w:r>
      <w:r w:rsidRPr="00617EB9">
        <w:rPr>
          <w:rFonts w:cs="Times New Roman"/>
          <w:i/>
          <w:iCs/>
          <w:noProof/>
          <w:szCs w:val="24"/>
        </w:rPr>
        <w:t>dasar-dasar anatomi dan fisiologi</w:t>
      </w:r>
      <w:r w:rsidRPr="00617EB9">
        <w:rPr>
          <w:rFonts w:cs="Times New Roman"/>
          <w:noProof/>
          <w:szCs w:val="24"/>
        </w:rPr>
        <w:t>. 12th indon. singapore: Elsevier.</w:t>
      </w:r>
    </w:p>
    <w:p w:rsidR="00617EB9" w:rsidRPr="00617EB9" w:rsidRDefault="00617EB9" w:rsidP="00617EB9">
      <w:pPr>
        <w:widowControl w:val="0"/>
        <w:autoSpaceDE w:val="0"/>
        <w:autoSpaceDN w:val="0"/>
        <w:adjustRightInd w:val="0"/>
        <w:spacing w:after="160"/>
        <w:rPr>
          <w:rFonts w:cs="Times New Roman"/>
          <w:noProof/>
          <w:szCs w:val="24"/>
        </w:rPr>
      </w:pPr>
      <w:r w:rsidRPr="00617EB9">
        <w:rPr>
          <w:rFonts w:cs="Times New Roman"/>
          <w:noProof/>
          <w:szCs w:val="24"/>
        </w:rPr>
        <w:t xml:space="preserve">padila (2012) </w:t>
      </w:r>
      <w:r w:rsidRPr="00617EB9">
        <w:rPr>
          <w:rFonts w:cs="Times New Roman"/>
          <w:i/>
          <w:iCs/>
          <w:noProof/>
          <w:szCs w:val="24"/>
        </w:rPr>
        <w:t>Buku Ajar: Keperawatan Medikal Bedah</w:t>
      </w:r>
      <w:r w:rsidRPr="00617EB9">
        <w:rPr>
          <w:rFonts w:cs="Times New Roman"/>
          <w:noProof/>
          <w:szCs w:val="24"/>
        </w:rPr>
        <w:t>. yogyakarta: Nuha Medika.</w:t>
      </w:r>
    </w:p>
    <w:p w:rsidR="00617EB9" w:rsidRPr="00617EB9" w:rsidRDefault="00617EB9" w:rsidP="00617EB9">
      <w:pPr>
        <w:widowControl w:val="0"/>
        <w:autoSpaceDE w:val="0"/>
        <w:autoSpaceDN w:val="0"/>
        <w:adjustRightInd w:val="0"/>
        <w:spacing w:after="160"/>
        <w:rPr>
          <w:rFonts w:cs="Times New Roman"/>
          <w:noProof/>
          <w:szCs w:val="24"/>
        </w:rPr>
      </w:pPr>
      <w:r w:rsidRPr="00617EB9">
        <w:rPr>
          <w:rFonts w:cs="Times New Roman"/>
          <w:noProof/>
          <w:szCs w:val="24"/>
        </w:rPr>
        <w:t xml:space="preserve">Smeltzer,  susan (2013) </w:t>
      </w:r>
      <w:r w:rsidRPr="00617EB9">
        <w:rPr>
          <w:rFonts w:cs="Times New Roman"/>
          <w:i/>
          <w:iCs/>
          <w:noProof/>
          <w:szCs w:val="24"/>
        </w:rPr>
        <w:t>Keperawatan Medikal-Bedah</w:t>
      </w:r>
      <w:r w:rsidRPr="00617EB9">
        <w:rPr>
          <w:rFonts w:cs="Times New Roman"/>
          <w:noProof/>
          <w:szCs w:val="24"/>
        </w:rPr>
        <w:t>. ed. 12. Edited by E. Mardela. jakarta: ECG.</w:t>
      </w:r>
    </w:p>
    <w:p w:rsidR="00617EB9" w:rsidRPr="00617EB9" w:rsidRDefault="00617EB9" w:rsidP="00617EB9">
      <w:pPr>
        <w:widowControl w:val="0"/>
        <w:autoSpaceDE w:val="0"/>
        <w:autoSpaceDN w:val="0"/>
        <w:adjustRightInd w:val="0"/>
        <w:spacing w:after="160"/>
        <w:rPr>
          <w:rFonts w:cs="Times New Roman"/>
          <w:noProof/>
        </w:rPr>
      </w:pPr>
      <w:r w:rsidRPr="00617EB9">
        <w:rPr>
          <w:rFonts w:cs="Times New Roman"/>
          <w:noProof/>
          <w:szCs w:val="24"/>
        </w:rPr>
        <w:t xml:space="preserve">Susanto, J., Chayatin, N. and Mubarak, W. (2015) </w:t>
      </w:r>
      <w:r w:rsidRPr="00617EB9">
        <w:rPr>
          <w:rFonts w:cs="Times New Roman"/>
          <w:i/>
          <w:iCs/>
          <w:noProof/>
          <w:szCs w:val="24"/>
        </w:rPr>
        <w:t>Standar Asuhan Keperawatan dan Prosedur tetap dalam Praktik Keperawatan: Konsep dan Aplikasi dalam Praktik Klinik</w:t>
      </w:r>
      <w:r w:rsidRPr="00617EB9">
        <w:rPr>
          <w:rFonts w:cs="Times New Roman"/>
          <w:noProof/>
          <w:szCs w:val="24"/>
        </w:rPr>
        <w:t>. Edited by  aklia suslia. jakarta: salemba medika.</w:t>
      </w:r>
    </w:p>
    <w:p w:rsidR="00F30000" w:rsidRPr="005556BA" w:rsidRDefault="00B7230E" w:rsidP="00F30000">
      <w:pPr>
        <w:spacing w:after="160"/>
        <w:rPr>
          <w:rFonts w:cs="Times New Roman"/>
          <w:b/>
          <w:szCs w:val="24"/>
        </w:rPr>
      </w:pPr>
      <w:r w:rsidRPr="005556BA">
        <w:rPr>
          <w:rFonts w:cs="Times New Roman"/>
          <w:b/>
          <w:szCs w:val="24"/>
        </w:rPr>
        <w:fldChar w:fldCharType="end"/>
      </w:r>
    </w:p>
    <w:p w:rsidR="000655C3" w:rsidRPr="005556BA" w:rsidRDefault="000655C3" w:rsidP="000655C3">
      <w:pPr>
        <w:rPr>
          <w:rFonts w:cs="Times New Roman"/>
          <w:szCs w:val="24"/>
        </w:rPr>
      </w:pPr>
    </w:p>
    <w:p w:rsidR="000655C3" w:rsidRPr="005556BA" w:rsidRDefault="000655C3" w:rsidP="000655C3">
      <w:pPr>
        <w:rPr>
          <w:rFonts w:cs="Times New Roman"/>
          <w:szCs w:val="24"/>
        </w:rPr>
      </w:pPr>
    </w:p>
    <w:p w:rsidR="000655C3" w:rsidRPr="005556BA" w:rsidRDefault="000655C3" w:rsidP="000655C3">
      <w:pPr>
        <w:pStyle w:val="ListParagraph"/>
        <w:spacing w:after="200"/>
        <w:jc w:val="both"/>
        <w:rPr>
          <w:rFonts w:eastAsia="Calibri" w:cs="Times New Roman"/>
          <w:szCs w:val="24"/>
        </w:rPr>
      </w:pPr>
    </w:p>
    <w:p w:rsidR="000655C3" w:rsidRPr="005556BA" w:rsidRDefault="000655C3" w:rsidP="000655C3">
      <w:pPr>
        <w:pStyle w:val="ListParagraph"/>
        <w:numPr>
          <w:ilvl w:val="0"/>
          <w:numId w:val="98"/>
        </w:numPr>
        <w:spacing w:after="200"/>
        <w:ind w:hanging="578"/>
        <w:jc w:val="both"/>
        <w:rPr>
          <w:rFonts w:eastAsia="Calibri" w:cs="Times New Roman"/>
          <w:szCs w:val="24"/>
        </w:rPr>
        <w:sectPr w:rsidR="000655C3" w:rsidRPr="005556BA" w:rsidSect="00755504">
          <w:headerReference w:type="default" r:id="rId33"/>
          <w:footerReference w:type="default" r:id="rId34"/>
          <w:pgSz w:w="11906" w:h="16838" w:code="9"/>
          <w:pgMar w:top="1701" w:right="1701" w:bottom="1701" w:left="2268" w:header="709" w:footer="709" w:gutter="0"/>
          <w:pgNumType w:start="72"/>
          <w:cols w:space="708"/>
          <w:docGrid w:linePitch="360"/>
        </w:sectPr>
      </w:pPr>
    </w:p>
    <w:p w:rsidR="00FA5229" w:rsidRPr="005556BA" w:rsidRDefault="00FA5229" w:rsidP="00830D71">
      <w:pPr>
        <w:rPr>
          <w:rFonts w:cs="Times New Roman"/>
          <w:szCs w:val="24"/>
        </w:rPr>
      </w:pPr>
    </w:p>
    <w:p w:rsidR="00FA5229" w:rsidRPr="005556BA" w:rsidRDefault="00FA5229" w:rsidP="00830D71">
      <w:pPr>
        <w:rPr>
          <w:rFonts w:cs="Times New Roman"/>
          <w:szCs w:val="24"/>
        </w:rPr>
      </w:pPr>
    </w:p>
    <w:p w:rsidR="00FA5229" w:rsidRPr="005556BA" w:rsidRDefault="00FA5229" w:rsidP="00830D71">
      <w:pPr>
        <w:rPr>
          <w:rFonts w:cs="Times New Roman"/>
          <w:szCs w:val="24"/>
        </w:rPr>
      </w:pPr>
    </w:p>
    <w:p w:rsidR="00FA5229" w:rsidRPr="005556BA" w:rsidRDefault="00FA5229" w:rsidP="00830D71">
      <w:pPr>
        <w:rPr>
          <w:rFonts w:cs="Times New Roman"/>
          <w:szCs w:val="24"/>
        </w:rPr>
      </w:pPr>
    </w:p>
    <w:p w:rsidR="00830D71" w:rsidRPr="005556BA" w:rsidRDefault="00830D71" w:rsidP="00830D71">
      <w:pPr>
        <w:rPr>
          <w:rFonts w:cs="Times New Roman"/>
          <w:szCs w:val="24"/>
        </w:rPr>
      </w:pPr>
    </w:p>
    <w:p w:rsidR="00830D71" w:rsidRPr="005556BA" w:rsidRDefault="00830D71" w:rsidP="00830D71">
      <w:pPr>
        <w:ind w:left="720"/>
        <w:rPr>
          <w:rFonts w:cs="Times New Roman"/>
          <w:szCs w:val="24"/>
        </w:rPr>
      </w:pPr>
    </w:p>
    <w:p w:rsidR="000C3B1E" w:rsidRPr="005556BA" w:rsidRDefault="000C3B1E" w:rsidP="004C5FBE">
      <w:pPr>
        <w:pStyle w:val="Heading3"/>
        <w:numPr>
          <w:ilvl w:val="0"/>
          <w:numId w:val="0"/>
        </w:numPr>
        <w:ind w:left="284"/>
        <w:rPr>
          <w:rFonts w:ascii="Times New Roman" w:hAnsi="Times New Roman" w:cs="Times New Roman"/>
        </w:rPr>
      </w:pPr>
    </w:p>
    <w:p w:rsidR="000C3B1E" w:rsidRPr="005556BA" w:rsidRDefault="000C3B1E" w:rsidP="000C3B1E">
      <w:pPr>
        <w:tabs>
          <w:tab w:val="left" w:pos="1080"/>
        </w:tabs>
        <w:spacing w:after="200"/>
        <w:contextualSpacing/>
        <w:jc w:val="both"/>
        <w:rPr>
          <w:rFonts w:eastAsia="Calibri" w:cs="Times New Roman"/>
          <w:szCs w:val="24"/>
        </w:rPr>
      </w:pPr>
    </w:p>
    <w:p w:rsidR="00607FBE" w:rsidRPr="005556BA" w:rsidRDefault="00607FBE" w:rsidP="00607FBE">
      <w:pPr>
        <w:tabs>
          <w:tab w:val="left" w:pos="1080"/>
        </w:tabs>
        <w:spacing w:after="200" w:line="360" w:lineRule="auto"/>
        <w:contextualSpacing/>
        <w:jc w:val="both"/>
        <w:rPr>
          <w:rFonts w:eastAsia="Calibri" w:cs="Times New Roman"/>
          <w:szCs w:val="24"/>
        </w:rPr>
      </w:pPr>
    </w:p>
    <w:p w:rsidR="00FF1FBF" w:rsidRPr="005556BA" w:rsidRDefault="00FF1FBF" w:rsidP="00FF1FBF">
      <w:pPr>
        <w:rPr>
          <w:rFonts w:cs="Times New Roman"/>
          <w:szCs w:val="24"/>
        </w:rPr>
      </w:pPr>
    </w:p>
    <w:p w:rsidR="00927E37" w:rsidRPr="005556BA" w:rsidRDefault="00927E37" w:rsidP="00927E37">
      <w:pPr>
        <w:rPr>
          <w:rFonts w:cs="Times New Roman"/>
          <w:szCs w:val="24"/>
        </w:rPr>
      </w:pPr>
    </w:p>
    <w:p w:rsidR="00927E37" w:rsidRPr="005556BA" w:rsidRDefault="00927E37" w:rsidP="00927E37">
      <w:pPr>
        <w:rPr>
          <w:rFonts w:cs="Times New Roman"/>
          <w:szCs w:val="24"/>
        </w:rPr>
      </w:pPr>
    </w:p>
    <w:p w:rsidR="00927E37" w:rsidRPr="005556BA" w:rsidRDefault="00927E37" w:rsidP="00927E37">
      <w:pPr>
        <w:rPr>
          <w:rFonts w:cs="Times New Roman"/>
          <w:szCs w:val="24"/>
        </w:rPr>
      </w:pPr>
    </w:p>
    <w:p w:rsidR="00927E37" w:rsidRPr="005556BA" w:rsidRDefault="00927E37" w:rsidP="00DC40C1">
      <w:pPr>
        <w:pStyle w:val="Heading1"/>
        <w:numPr>
          <w:ilvl w:val="0"/>
          <w:numId w:val="0"/>
        </w:numPr>
        <w:jc w:val="center"/>
        <w:rPr>
          <w:rFonts w:ascii="Times New Roman" w:hAnsi="Times New Roman" w:cs="Times New Roman"/>
          <w:sz w:val="24"/>
          <w:szCs w:val="24"/>
        </w:rPr>
      </w:pPr>
    </w:p>
    <w:p w:rsidR="00927E37" w:rsidRPr="005556BA" w:rsidRDefault="00927E37" w:rsidP="00927E37">
      <w:pPr>
        <w:rPr>
          <w:rFonts w:cs="Times New Roman"/>
          <w:szCs w:val="24"/>
        </w:rPr>
      </w:pPr>
    </w:p>
    <w:p w:rsidR="00927E37" w:rsidRPr="005556BA" w:rsidRDefault="00927E37" w:rsidP="00927E37">
      <w:pPr>
        <w:rPr>
          <w:rFonts w:cs="Times New Roman"/>
          <w:szCs w:val="24"/>
        </w:rPr>
      </w:pPr>
    </w:p>
    <w:p w:rsidR="00927E37" w:rsidRPr="005556BA" w:rsidRDefault="00927E37" w:rsidP="00927E37">
      <w:pPr>
        <w:rPr>
          <w:rFonts w:cs="Times New Roman"/>
          <w:szCs w:val="24"/>
        </w:rPr>
      </w:pPr>
    </w:p>
    <w:p w:rsidR="00927E37" w:rsidRPr="005556BA" w:rsidRDefault="00927E37" w:rsidP="00927E37">
      <w:pPr>
        <w:rPr>
          <w:rFonts w:cs="Times New Roman"/>
          <w:szCs w:val="24"/>
        </w:rPr>
      </w:pPr>
    </w:p>
    <w:p w:rsidR="00927E37" w:rsidRPr="005556BA" w:rsidRDefault="00927E37" w:rsidP="00927E37">
      <w:pPr>
        <w:rPr>
          <w:rFonts w:cs="Times New Roman"/>
          <w:szCs w:val="24"/>
        </w:rPr>
      </w:pPr>
    </w:p>
    <w:p w:rsidR="00927E37" w:rsidRPr="005556BA" w:rsidRDefault="00927E37" w:rsidP="00927E37">
      <w:pPr>
        <w:rPr>
          <w:rFonts w:cs="Times New Roman"/>
          <w:szCs w:val="24"/>
        </w:rPr>
      </w:pPr>
    </w:p>
    <w:p w:rsidR="00927E37" w:rsidRPr="005556BA" w:rsidRDefault="00927E37" w:rsidP="00927E37">
      <w:pPr>
        <w:rPr>
          <w:rFonts w:cs="Times New Roman"/>
          <w:szCs w:val="24"/>
        </w:rPr>
      </w:pPr>
    </w:p>
    <w:p w:rsidR="00927E37" w:rsidRPr="005556BA" w:rsidRDefault="00927E37" w:rsidP="00927E37">
      <w:pPr>
        <w:rPr>
          <w:rFonts w:cs="Times New Roman"/>
          <w:szCs w:val="24"/>
        </w:rPr>
      </w:pPr>
    </w:p>
    <w:p w:rsidR="00927E37" w:rsidRPr="005556BA" w:rsidRDefault="00927E37" w:rsidP="00927E37">
      <w:pPr>
        <w:rPr>
          <w:rFonts w:cs="Times New Roman"/>
          <w:szCs w:val="24"/>
        </w:rPr>
      </w:pPr>
    </w:p>
    <w:p w:rsidR="00927E37" w:rsidRPr="005556BA" w:rsidRDefault="00927E37" w:rsidP="00927E37">
      <w:pPr>
        <w:rPr>
          <w:rFonts w:cs="Times New Roman"/>
          <w:szCs w:val="24"/>
        </w:rPr>
      </w:pPr>
    </w:p>
    <w:p w:rsidR="00927E37" w:rsidRPr="005556BA" w:rsidRDefault="00927E37" w:rsidP="00927E37">
      <w:pPr>
        <w:rPr>
          <w:rFonts w:cs="Times New Roman"/>
          <w:szCs w:val="24"/>
        </w:rPr>
      </w:pPr>
    </w:p>
    <w:p w:rsidR="00927E37" w:rsidRPr="005556BA" w:rsidRDefault="00927E37" w:rsidP="00927E37">
      <w:pPr>
        <w:rPr>
          <w:rFonts w:cs="Times New Roman"/>
          <w:szCs w:val="24"/>
        </w:rPr>
      </w:pPr>
    </w:p>
    <w:sectPr w:rsidR="00927E37" w:rsidRPr="005556BA" w:rsidSect="00755504">
      <w:headerReference w:type="default" r:id="rId35"/>
      <w:footerReference w:type="default" r:id="rId36"/>
      <w:pgSz w:w="11906" w:h="16838" w:code="9"/>
      <w:pgMar w:top="1701" w:right="1701" w:bottom="1701" w:left="2268" w:header="709" w:footer="709" w:gutter="0"/>
      <w:pgNumType w:start="7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1203" w:rsidRDefault="002E1203" w:rsidP="00691197">
      <w:pPr>
        <w:spacing w:line="240" w:lineRule="auto"/>
      </w:pPr>
      <w:r>
        <w:separator/>
      </w:r>
    </w:p>
  </w:endnote>
  <w:endnote w:type="continuationSeparator" w:id="1">
    <w:p w:rsidR="002E1203" w:rsidRDefault="002E1203" w:rsidP="0069119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3C0" w:rsidRDefault="004403C0">
    <w:pPr>
      <w:pStyle w:val="Footer"/>
      <w:jc w:val="center"/>
    </w:pPr>
  </w:p>
  <w:p w:rsidR="004403C0" w:rsidRDefault="004403C0">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3C0" w:rsidRDefault="004403C0">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3C0" w:rsidRDefault="004403C0">
    <w:pPr>
      <w:pStyle w:val="Footer"/>
      <w:jc w:val="center"/>
    </w:pPr>
  </w:p>
  <w:p w:rsidR="004403C0" w:rsidRDefault="004403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3C0" w:rsidRDefault="004403C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3C0" w:rsidRDefault="004403C0">
    <w:pPr>
      <w:pStyle w:val="Footer"/>
      <w:jc w:val="center"/>
    </w:pPr>
  </w:p>
  <w:p w:rsidR="004403C0" w:rsidRDefault="004403C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3C0" w:rsidRDefault="004403C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3C0" w:rsidRDefault="004403C0">
    <w:pPr>
      <w:pStyle w:val="Footer"/>
      <w:jc w:val="center"/>
    </w:pPr>
  </w:p>
  <w:p w:rsidR="004403C0" w:rsidRDefault="004403C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3C0" w:rsidRDefault="004403C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3C0" w:rsidRDefault="004403C0" w:rsidP="00755504">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3C0" w:rsidRDefault="004403C0">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3C0" w:rsidRDefault="004403C0">
    <w:pPr>
      <w:pStyle w:val="Footer"/>
      <w:jc w:val="center"/>
    </w:pPr>
  </w:p>
  <w:p w:rsidR="004403C0" w:rsidRDefault="004403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1203" w:rsidRDefault="002E1203" w:rsidP="00691197">
      <w:pPr>
        <w:spacing w:line="240" w:lineRule="auto"/>
      </w:pPr>
      <w:r>
        <w:separator/>
      </w:r>
    </w:p>
  </w:footnote>
  <w:footnote w:type="continuationSeparator" w:id="1">
    <w:p w:rsidR="002E1203" w:rsidRDefault="002E1203" w:rsidP="0069119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3C0" w:rsidRDefault="004403C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3C0" w:rsidRDefault="004403C0" w:rsidP="00F6459A">
    <w:pPr>
      <w:pStyle w:val="Header"/>
      <w:jc w:val="center"/>
    </w:pPr>
  </w:p>
  <w:p w:rsidR="004403C0" w:rsidRDefault="004403C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3C0" w:rsidRDefault="004403C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3C0" w:rsidRDefault="004403C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3C0" w:rsidRDefault="004403C0">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3C0" w:rsidRDefault="004403C0">
    <w:pPr>
      <w:pStyle w:val="Header"/>
      <w:jc w:val="right"/>
    </w:pPr>
  </w:p>
  <w:p w:rsidR="004403C0" w:rsidRDefault="004403C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3C0" w:rsidRDefault="004403C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3C0" w:rsidRDefault="004403C0">
    <w:pPr>
      <w:pStyle w:val="Header"/>
      <w:jc w:val="right"/>
    </w:pPr>
  </w:p>
  <w:p w:rsidR="004403C0" w:rsidRDefault="004403C0">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3C0" w:rsidRDefault="004403C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5805"/>
    <w:multiLevelType w:val="multilevel"/>
    <w:tmpl w:val="DD70BA96"/>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52D2CC2"/>
    <w:multiLevelType w:val="hybridMultilevel"/>
    <w:tmpl w:val="DAE41D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6608CB"/>
    <w:multiLevelType w:val="hybridMultilevel"/>
    <w:tmpl w:val="4AFAEE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77257F1"/>
    <w:multiLevelType w:val="hybridMultilevel"/>
    <w:tmpl w:val="3ED843E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898588A"/>
    <w:multiLevelType w:val="hybridMultilevel"/>
    <w:tmpl w:val="C784A8AA"/>
    <w:lvl w:ilvl="0" w:tplc="0409000F">
      <w:start w:val="1"/>
      <w:numFmt w:val="decimal"/>
      <w:lvlText w:val="%1."/>
      <w:lvlJc w:val="left"/>
      <w:pPr>
        <w:ind w:left="1919" w:hanging="360"/>
      </w:p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5">
    <w:nsid w:val="09291D6C"/>
    <w:multiLevelType w:val="hybridMultilevel"/>
    <w:tmpl w:val="29B4234C"/>
    <w:lvl w:ilvl="0" w:tplc="7E32E8B0">
      <w:start w:val="1"/>
      <w:numFmt w:val="lowerLetter"/>
      <w:lvlText w:val="%1."/>
      <w:lvlJc w:val="left"/>
      <w:pPr>
        <w:ind w:left="78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6">
    <w:nsid w:val="0937388E"/>
    <w:multiLevelType w:val="hybridMultilevel"/>
    <w:tmpl w:val="A0186324"/>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
    <w:nsid w:val="0AB43C86"/>
    <w:multiLevelType w:val="hybridMultilevel"/>
    <w:tmpl w:val="9EC2E840"/>
    <w:lvl w:ilvl="0" w:tplc="0409000F">
      <w:start w:val="1"/>
      <w:numFmt w:val="decimal"/>
      <w:lvlText w:val="%1."/>
      <w:lvlJc w:val="left"/>
      <w:pPr>
        <w:ind w:left="785" w:hanging="360"/>
      </w:p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8">
    <w:nsid w:val="0BEE5503"/>
    <w:multiLevelType w:val="hybridMultilevel"/>
    <w:tmpl w:val="A2C86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053D4E"/>
    <w:multiLevelType w:val="hybridMultilevel"/>
    <w:tmpl w:val="AE1AC47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A371D2"/>
    <w:multiLevelType w:val="hybridMultilevel"/>
    <w:tmpl w:val="D05616DA"/>
    <w:lvl w:ilvl="0" w:tplc="04090019">
      <w:start w:val="1"/>
      <w:numFmt w:val="lowerLetter"/>
      <w:lvlText w:val="%1."/>
      <w:lvlJc w:val="left"/>
      <w:pPr>
        <w:ind w:left="785"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F991905"/>
    <w:multiLevelType w:val="hybridMultilevel"/>
    <w:tmpl w:val="51C6A000"/>
    <w:lvl w:ilvl="0" w:tplc="04090019">
      <w:start w:val="1"/>
      <w:numFmt w:val="lowerLetter"/>
      <w:lvlText w:val="%1."/>
      <w:lvlJc w:val="left"/>
      <w:pPr>
        <w:ind w:left="785"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
    <w:nsid w:val="11C8512A"/>
    <w:multiLevelType w:val="hybridMultilevel"/>
    <w:tmpl w:val="6B26EC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1E07987"/>
    <w:multiLevelType w:val="hybridMultilevel"/>
    <w:tmpl w:val="164CE488"/>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nsid w:val="13537BDB"/>
    <w:multiLevelType w:val="hybridMultilevel"/>
    <w:tmpl w:val="8EB060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48D172B"/>
    <w:multiLevelType w:val="hybridMultilevel"/>
    <w:tmpl w:val="19FC51CA"/>
    <w:lvl w:ilvl="0" w:tplc="0409000F">
      <w:start w:val="1"/>
      <w:numFmt w:val="decimal"/>
      <w:lvlText w:val="%1."/>
      <w:lvlJc w:val="left"/>
      <w:pPr>
        <w:ind w:left="785"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6">
    <w:nsid w:val="15410DC1"/>
    <w:multiLevelType w:val="hybridMultilevel"/>
    <w:tmpl w:val="3ED843E8"/>
    <w:lvl w:ilvl="0" w:tplc="04090019">
      <w:start w:val="1"/>
      <w:numFmt w:val="lowerLetter"/>
      <w:lvlText w:val="%1."/>
      <w:lvlJc w:val="left"/>
      <w:pPr>
        <w:ind w:left="643"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7">
    <w:nsid w:val="17AC5E88"/>
    <w:multiLevelType w:val="hybridMultilevel"/>
    <w:tmpl w:val="63A644E2"/>
    <w:lvl w:ilvl="0" w:tplc="0D3E7E0E">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76587B"/>
    <w:multiLevelType w:val="hybridMultilevel"/>
    <w:tmpl w:val="7FFC5CA2"/>
    <w:lvl w:ilvl="0" w:tplc="04090019">
      <w:start w:val="1"/>
      <w:numFmt w:val="lowerLetter"/>
      <w:lvlText w:val="%1."/>
      <w:lvlJc w:val="left"/>
      <w:pPr>
        <w:ind w:left="502"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B507163"/>
    <w:multiLevelType w:val="hybridMultilevel"/>
    <w:tmpl w:val="A27E3A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1BFE1ADA"/>
    <w:multiLevelType w:val="multilevel"/>
    <w:tmpl w:val="9AFEA738"/>
    <w:lvl w:ilvl="0">
      <w:start w:val="1"/>
      <w:numFmt w:val="decimal"/>
      <w:lvlText w:val="%1."/>
      <w:lvlJc w:val="left"/>
      <w:pPr>
        <w:ind w:left="1069" w:hanging="360"/>
      </w:pPr>
      <w:rPr>
        <w:rFonts w:hint="default"/>
      </w:rPr>
    </w:lvl>
    <w:lvl w:ilvl="1">
      <w:start w:val="3"/>
      <w:numFmt w:val="decimal"/>
      <w:isLgl/>
      <w:lvlText w:val="%1.%2"/>
      <w:lvlJc w:val="left"/>
      <w:pPr>
        <w:ind w:left="1331" w:hanging="480"/>
      </w:pPr>
      <w:rPr>
        <w:rFonts w:hint="default"/>
      </w:rPr>
    </w:lvl>
    <w:lvl w:ilvl="2">
      <w:start w:val="7"/>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1">
    <w:nsid w:val="1C547B30"/>
    <w:multiLevelType w:val="hybridMultilevel"/>
    <w:tmpl w:val="37AE74BE"/>
    <w:lvl w:ilvl="0" w:tplc="5300AA3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2">
    <w:nsid w:val="1D1E356D"/>
    <w:multiLevelType w:val="hybridMultilevel"/>
    <w:tmpl w:val="45868172"/>
    <w:lvl w:ilvl="0" w:tplc="A948B326">
      <w:start w:val="1"/>
      <w:numFmt w:val="lowerLetter"/>
      <w:lvlText w:val="%1."/>
      <w:lvlJc w:val="left"/>
      <w:pPr>
        <w:ind w:left="3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nsid w:val="222649F6"/>
    <w:multiLevelType w:val="hybridMultilevel"/>
    <w:tmpl w:val="11925F50"/>
    <w:lvl w:ilvl="0" w:tplc="1256DEFE">
      <w:start w:val="1"/>
      <w:numFmt w:val="lowerLetter"/>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nsid w:val="240F7B48"/>
    <w:multiLevelType w:val="hybridMultilevel"/>
    <w:tmpl w:val="D5803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F75B86"/>
    <w:multiLevelType w:val="hybridMultilevel"/>
    <w:tmpl w:val="32ECE7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6572409"/>
    <w:multiLevelType w:val="multilevel"/>
    <w:tmpl w:val="31643F0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280F0DD0"/>
    <w:multiLevelType w:val="hybridMultilevel"/>
    <w:tmpl w:val="8F2E4B78"/>
    <w:lvl w:ilvl="0" w:tplc="04090019">
      <w:start w:val="1"/>
      <w:numFmt w:val="lowerLetter"/>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8">
    <w:nsid w:val="28237F4D"/>
    <w:multiLevelType w:val="hybridMultilevel"/>
    <w:tmpl w:val="BFC0DB2A"/>
    <w:lvl w:ilvl="0" w:tplc="0409000F">
      <w:start w:val="1"/>
      <w:numFmt w:val="decimal"/>
      <w:lvlText w:val="%1."/>
      <w:lvlJc w:val="left"/>
      <w:pPr>
        <w:ind w:left="785"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9">
    <w:nsid w:val="28D8197A"/>
    <w:multiLevelType w:val="hybridMultilevel"/>
    <w:tmpl w:val="02246F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29A54EF9"/>
    <w:multiLevelType w:val="hybridMultilevel"/>
    <w:tmpl w:val="EEF00B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E6114B"/>
    <w:multiLevelType w:val="hybridMultilevel"/>
    <w:tmpl w:val="9EC2E840"/>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2AD432CC"/>
    <w:multiLevelType w:val="hybridMultilevel"/>
    <w:tmpl w:val="11540662"/>
    <w:lvl w:ilvl="0" w:tplc="4686F448">
      <w:start w:val="1"/>
      <w:numFmt w:val="lowerLetter"/>
      <w:lvlText w:val="%1."/>
      <w:lvlJc w:val="left"/>
      <w:pPr>
        <w:ind w:left="78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3">
    <w:nsid w:val="2B615444"/>
    <w:multiLevelType w:val="hybridMultilevel"/>
    <w:tmpl w:val="753269CE"/>
    <w:lvl w:ilvl="0" w:tplc="04090019">
      <w:start w:val="1"/>
      <w:numFmt w:val="lowerLetter"/>
      <w:lvlText w:val="%1."/>
      <w:lvlJc w:val="left"/>
      <w:pPr>
        <w:ind w:left="644"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2D637AA9"/>
    <w:multiLevelType w:val="hybridMultilevel"/>
    <w:tmpl w:val="E6388964"/>
    <w:lvl w:ilvl="0" w:tplc="0409000F">
      <w:start w:val="1"/>
      <w:numFmt w:val="decimal"/>
      <w:lvlText w:val="%1."/>
      <w:lvlJc w:val="lef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5">
    <w:nsid w:val="2E215758"/>
    <w:multiLevelType w:val="hybridMultilevel"/>
    <w:tmpl w:val="0400EA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EDB3E88"/>
    <w:multiLevelType w:val="hybridMultilevel"/>
    <w:tmpl w:val="17D81380"/>
    <w:lvl w:ilvl="0" w:tplc="0409000F">
      <w:start w:val="1"/>
      <w:numFmt w:val="decimal"/>
      <w:lvlText w:val="%1."/>
      <w:lvlJc w:val="left"/>
      <w:pPr>
        <w:ind w:left="785"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7">
    <w:nsid w:val="2FA57D47"/>
    <w:multiLevelType w:val="hybridMultilevel"/>
    <w:tmpl w:val="A9DA8FBC"/>
    <w:lvl w:ilvl="0" w:tplc="04090011">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8">
    <w:nsid w:val="30D05BBB"/>
    <w:multiLevelType w:val="hybridMultilevel"/>
    <w:tmpl w:val="2430BC66"/>
    <w:lvl w:ilvl="0" w:tplc="502863EA">
      <w:start w:val="1"/>
      <w:numFmt w:val="decimal"/>
      <w:lvlText w:val="%1."/>
      <w:lvlJc w:val="left"/>
      <w:pPr>
        <w:ind w:left="360" w:hanging="360"/>
      </w:pPr>
      <w:rPr>
        <w:b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9">
    <w:nsid w:val="3276228F"/>
    <w:multiLevelType w:val="hybridMultilevel"/>
    <w:tmpl w:val="E0524A44"/>
    <w:lvl w:ilvl="0" w:tplc="0409000F">
      <w:start w:val="1"/>
      <w:numFmt w:val="decimal"/>
      <w:lvlText w:val="%1."/>
      <w:lvlJc w:val="left"/>
      <w:pPr>
        <w:ind w:left="360"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0">
    <w:nsid w:val="329C5898"/>
    <w:multiLevelType w:val="hybridMultilevel"/>
    <w:tmpl w:val="17323FB6"/>
    <w:lvl w:ilvl="0" w:tplc="0409000F">
      <w:start w:val="1"/>
      <w:numFmt w:val="decimal"/>
      <w:lvlText w:val="%1."/>
      <w:lvlJc w:val="left"/>
      <w:pPr>
        <w:ind w:left="785"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41">
    <w:nsid w:val="373A7785"/>
    <w:multiLevelType w:val="hybridMultilevel"/>
    <w:tmpl w:val="D6FAACF0"/>
    <w:lvl w:ilvl="0" w:tplc="04090019">
      <w:start w:val="1"/>
      <w:numFmt w:val="lowerLetter"/>
      <w:lvlText w:val="%1."/>
      <w:lvlJc w:val="left"/>
      <w:pPr>
        <w:ind w:left="643"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2">
    <w:nsid w:val="37503A33"/>
    <w:multiLevelType w:val="hybridMultilevel"/>
    <w:tmpl w:val="D370FEE6"/>
    <w:lvl w:ilvl="0" w:tplc="0409000F">
      <w:start w:val="1"/>
      <w:numFmt w:val="decimal"/>
      <w:lvlText w:val="%1."/>
      <w:lvlJc w:val="left"/>
      <w:pPr>
        <w:ind w:left="785" w:hanging="360"/>
      </w:p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43">
    <w:nsid w:val="37853AFC"/>
    <w:multiLevelType w:val="hybridMultilevel"/>
    <w:tmpl w:val="73EED524"/>
    <w:lvl w:ilvl="0" w:tplc="04090019">
      <w:start w:val="1"/>
      <w:numFmt w:val="lowerLetter"/>
      <w:lvlText w:val="%1."/>
      <w:lvlJc w:val="left"/>
      <w:pPr>
        <w:ind w:left="720" w:hanging="360"/>
      </w:pPr>
    </w:lvl>
    <w:lvl w:ilvl="1" w:tplc="04090019">
      <w:start w:val="1"/>
      <w:numFmt w:val="lowerLetter"/>
      <w:lvlText w:val="%2."/>
      <w:lvlJc w:val="left"/>
      <w:pPr>
        <w:ind w:left="786"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92E59C8"/>
    <w:multiLevelType w:val="hybridMultilevel"/>
    <w:tmpl w:val="32ECE70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9A40DA2"/>
    <w:multiLevelType w:val="hybridMultilevel"/>
    <w:tmpl w:val="9B36D826"/>
    <w:lvl w:ilvl="0" w:tplc="04090019">
      <w:start w:val="1"/>
      <w:numFmt w:val="lowerLetter"/>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nsid w:val="39B3440E"/>
    <w:multiLevelType w:val="hybridMultilevel"/>
    <w:tmpl w:val="5302051E"/>
    <w:lvl w:ilvl="0" w:tplc="8F3C7F1A">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3A3B35EF"/>
    <w:multiLevelType w:val="hybridMultilevel"/>
    <w:tmpl w:val="83F24378"/>
    <w:lvl w:ilvl="0" w:tplc="CDB06BB6">
      <w:start w:val="1"/>
      <w:numFmt w:val="lowerLetter"/>
      <w:lvlText w:val="%1."/>
      <w:lvlJc w:val="left"/>
      <w:pPr>
        <w:ind w:left="786"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3C7C1A6F"/>
    <w:multiLevelType w:val="hybridMultilevel"/>
    <w:tmpl w:val="7DACBDE8"/>
    <w:lvl w:ilvl="0" w:tplc="04090011">
      <w:start w:val="1"/>
      <w:numFmt w:val="decimal"/>
      <w:lvlText w:val="%1)"/>
      <w:lvlJc w:val="left"/>
      <w:pPr>
        <w:ind w:left="785"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9">
    <w:nsid w:val="3ECF55FB"/>
    <w:multiLevelType w:val="hybridMultilevel"/>
    <w:tmpl w:val="AE1E393E"/>
    <w:lvl w:ilvl="0" w:tplc="04090019">
      <w:start w:val="1"/>
      <w:numFmt w:val="lowerLetter"/>
      <w:lvlText w:val="%1."/>
      <w:lvlJc w:val="left"/>
      <w:pPr>
        <w:ind w:left="360"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0">
    <w:nsid w:val="3FEB5D43"/>
    <w:multiLevelType w:val="hybridMultilevel"/>
    <w:tmpl w:val="3776F0AA"/>
    <w:lvl w:ilvl="0" w:tplc="0409000F">
      <w:start w:val="1"/>
      <w:numFmt w:val="decimal"/>
      <w:lvlText w:val="%1."/>
      <w:lvlJc w:val="left"/>
      <w:pPr>
        <w:ind w:left="360" w:hanging="360"/>
      </w:p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51">
    <w:nsid w:val="40025547"/>
    <w:multiLevelType w:val="hybridMultilevel"/>
    <w:tmpl w:val="74FECA68"/>
    <w:lvl w:ilvl="0" w:tplc="04090019">
      <w:start w:val="1"/>
      <w:numFmt w:val="lowerLetter"/>
      <w:lvlText w:val="%1."/>
      <w:lvlJc w:val="left"/>
      <w:pPr>
        <w:ind w:left="643"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2">
    <w:nsid w:val="406C393D"/>
    <w:multiLevelType w:val="hybridMultilevel"/>
    <w:tmpl w:val="EEF00B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27702B1"/>
    <w:multiLevelType w:val="hybridMultilevel"/>
    <w:tmpl w:val="543CF37A"/>
    <w:lvl w:ilvl="0" w:tplc="04090019">
      <w:start w:val="1"/>
      <w:numFmt w:val="lowerLetter"/>
      <w:lvlText w:val="%1."/>
      <w:lvlJc w:val="left"/>
      <w:pPr>
        <w:ind w:left="928"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54">
    <w:nsid w:val="4B4963B1"/>
    <w:multiLevelType w:val="hybridMultilevel"/>
    <w:tmpl w:val="02246F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4B6E0652"/>
    <w:multiLevelType w:val="hybridMultilevel"/>
    <w:tmpl w:val="C2608134"/>
    <w:lvl w:ilvl="0" w:tplc="09D0B4C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C5B10E3"/>
    <w:multiLevelType w:val="hybridMultilevel"/>
    <w:tmpl w:val="2BEC4614"/>
    <w:lvl w:ilvl="0" w:tplc="0409000F">
      <w:start w:val="1"/>
      <w:numFmt w:val="decimal"/>
      <w:lvlText w:val="%1."/>
      <w:lvlJc w:val="left"/>
      <w:pPr>
        <w:ind w:left="786"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4D237823"/>
    <w:multiLevelType w:val="multilevel"/>
    <w:tmpl w:val="8CCE5D7E"/>
    <w:lvl w:ilvl="0">
      <w:start w:val="1"/>
      <w:numFmt w:val="decimal"/>
      <w:lvlText w:val="%1."/>
      <w:lvlJc w:val="left"/>
      <w:pPr>
        <w:ind w:left="502" w:hanging="360"/>
      </w:pPr>
      <w:rPr>
        <w:rFonts w:hint="default"/>
      </w:rPr>
    </w:lvl>
    <w:lvl w:ilvl="1">
      <w:start w:val="4"/>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8">
    <w:nsid w:val="4E0F5F0C"/>
    <w:multiLevelType w:val="multilevel"/>
    <w:tmpl w:val="63E6C61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4EB671E7"/>
    <w:multiLevelType w:val="multilevel"/>
    <w:tmpl w:val="31643F0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nsid w:val="50077542"/>
    <w:multiLevelType w:val="hybridMultilevel"/>
    <w:tmpl w:val="5846E08E"/>
    <w:lvl w:ilvl="0" w:tplc="0409000F">
      <w:start w:val="1"/>
      <w:numFmt w:val="decimal"/>
      <w:lvlText w:val="%1."/>
      <w:lvlJc w:val="left"/>
      <w:pPr>
        <w:ind w:left="785" w:hanging="360"/>
      </w:p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61">
    <w:nsid w:val="505219CA"/>
    <w:multiLevelType w:val="hybridMultilevel"/>
    <w:tmpl w:val="A3DCB7DA"/>
    <w:lvl w:ilvl="0" w:tplc="0409000F">
      <w:start w:val="1"/>
      <w:numFmt w:val="decimal"/>
      <w:lvlText w:val="%1."/>
      <w:lvlJc w:val="left"/>
      <w:pPr>
        <w:ind w:left="1070" w:hanging="360"/>
      </w:pPr>
    </w:lvl>
    <w:lvl w:ilvl="1" w:tplc="04090019">
      <w:start w:val="1"/>
      <w:numFmt w:val="lowerLetter"/>
      <w:lvlText w:val="%2."/>
      <w:lvlJc w:val="left"/>
      <w:pPr>
        <w:ind w:left="1790" w:hanging="360"/>
      </w:pPr>
      <w:rPr>
        <w:rFonts w:hint="default"/>
      </w:rPr>
    </w:lvl>
    <w:lvl w:ilvl="2" w:tplc="F2A8D8E4">
      <w:start w:val="1"/>
      <w:numFmt w:val="decimal"/>
      <w:lvlText w:val="%3."/>
      <w:lvlJc w:val="left"/>
      <w:pPr>
        <w:ind w:left="1561" w:hanging="360"/>
      </w:pPr>
      <w:rPr>
        <w:rFonts w:hint="default"/>
      </w:rPr>
    </w:lvl>
    <w:lvl w:ilvl="3" w:tplc="83747DAE">
      <w:start w:val="1"/>
      <w:numFmt w:val="decimal"/>
      <w:lvlText w:val="%4)"/>
      <w:lvlJc w:val="left"/>
      <w:pPr>
        <w:ind w:left="3230" w:hanging="360"/>
      </w:pPr>
      <w:rPr>
        <w:rFonts w:hint="default"/>
      </w:rPr>
    </w:lvl>
    <w:lvl w:ilvl="4" w:tplc="662AF232">
      <w:start w:val="1"/>
      <w:numFmt w:val="upperLetter"/>
      <w:lvlText w:val="%5."/>
      <w:lvlJc w:val="left"/>
      <w:pPr>
        <w:ind w:left="3950" w:hanging="360"/>
      </w:pPr>
      <w:rPr>
        <w:rFonts w:hint="default"/>
      </w:rPr>
    </w:lvl>
    <w:lvl w:ilvl="5" w:tplc="2AC8B010">
      <w:start w:val="3"/>
      <w:numFmt w:val="bullet"/>
      <w:lvlText w:val="-"/>
      <w:lvlJc w:val="left"/>
      <w:pPr>
        <w:ind w:left="4850" w:hanging="360"/>
      </w:pPr>
      <w:rPr>
        <w:rFonts w:ascii="Times New Roman" w:eastAsiaTheme="minorHAnsi" w:hAnsi="Times New Roman" w:cs="Times New Roman" w:hint="default"/>
      </w:r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2">
    <w:nsid w:val="51752F81"/>
    <w:multiLevelType w:val="multilevel"/>
    <w:tmpl w:val="8CCE5D7E"/>
    <w:lvl w:ilvl="0">
      <w:start w:val="1"/>
      <w:numFmt w:val="decimal"/>
      <w:lvlText w:val="%1."/>
      <w:lvlJc w:val="left"/>
      <w:pPr>
        <w:ind w:left="502" w:hanging="360"/>
      </w:pPr>
      <w:rPr>
        <w:rFonts w:hint="default"/>
      </w:rPr>
    </w:lvl>
    <w:lvl w:ilvl="1">
      <w:start w:val="4"/>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63">
    <w:nsid w:val="54767310"/>
    <w:multiLevelType w:val="hybridMultilevel"/>
    <w:tmpl w:val="30766CAC"/>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5362FFB"/>
    <w:multiLevelType w:val="hybridMultilevel"/>
    <w:tmpl w:val="D8443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5C5305A"/>
    <w:multiLevelType w:val="hybridMultilevel"/>
    <w:tmpl w:val="948E7FFA"/>
    <w:lvl w:ilvl="0" w:tplc="06CE6AA4">
      <w:start w:val="1"/>
      <w:numFmt w:val="decimal"/>
      <w:lvlText w:val="%1."/>
      <w:lvlJc w:val="left"/>
      <w:pPr>
        <w:ind w:left="502" w:hanging="360"/>
      </w:pPr>
      <w:rPr>
        <w:rFonts w:ascii="Times New Roman" w:eastAsiaTheme="minorHAnsi" w:hAnsi="Times New Roman" w:cs="Times New Roman"/>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66">
    <w:nsid w:val="5714663F"/>
    <w:multiLevelType w:val="hybridMultilevel"/>
    <w:tmpl w:val="8EB060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586E4F88"/>
    <w:multiLevelType w:val="hybridMultilevel"/>
    <w:tmpl w:val="749ADC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8A90180"/>
    <w:multiLevelType w:val="hybridMultilevel"/>
    <w:tmpl w:val="EA208B76"/>
    <w:lvl w:ilvl="0" w:tplc="AAAE7AE4">
      <w:start w:val="1"/>
      <w:numFmt w:val="lowerLetter"/>
      <w:lvlText w:val="%1."/>
      <w:lvlJc w:val="left"/>
      <w:pPr>
        <w:ind w:left="785" w:hanging="360"/>
      </w:pPr>
      <w:rPr>
        <w:b/>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9">
    <w:nsid w:val="58D81A0E"/>
    <w:multiLevelType w:val="hybridMultilevel"/>
    <w:tmpl w:val="4FE80956"/>
    <w:lvl w:ilvl="0" w:tplc="B55645BA">
      <w:start w:val="1"/>
      <w:numFmt w:val="decimal"/>
      <w:lvlText w:val="%1."/>
      <w:lvlJc w:val="left"/>
      <w:pPr>
        <w:tabs>
          <w:tab w:val="num" w:pos="737"/>
        </w:tabs>
        <w:ind w:left="737" w:hanging="340"/>
      </w:pPr>
    </w:lvl>
    <w:lvl w:ilvl="1" w:tplc="0409000F">
      <w:start w:val="1"/>
      <w:numFmt w:val="decimal"/>
      <w:lvlText w:val="%2."/>
      <w:lvlJc w:val="left"/>
      <w:pPr>
        <w:tabs>
          <w:tab w:val="num" w:pos="1440"/>
        </w:tabs>
        <w:ind w:left="1440" w:hanging="360"/>
      </w:pPr>
    </w:lvl>
    <w:lvl w:ilvl="2" w:tplc="A1C455E8">
      <w:start w:val="1"/>
      <w:numFmt w:val="lowerLetter"/>
      <w:lvlText w:val="%3."/>
      <w:lvlJc w:val="left"/>
      <w:pPr>
        <w:tabs>
          <w:tab w:val="num" w:pos="1191"/>
        </w:tabs>
        <w:ind w:left="1191" w:hanging="454"/>
      </w:pPr>
      <w:rPr>
        <w:rFonts w:ascii="Times New Roman" w:eastAsiaTheme="minorHAnsi" w:hAnsi="Times New Roman" w:cs="Times New Roman"/>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nsid w:val="5B9D52FC"/>
    <w:multiLevelType w:val="hybridMultilevel"/>
    <w:tmpl w:val="BA6C69CC"/>
    <w:lvl w:ilvl="0" w:tplc="0409000F">
      <w:start w:val="1"/>
      <w:numFmt w:val="decimal"/>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1">
    <w:nsid w:val="5CA03420"/>
    <w:multiLevelType w:val="hybridMultilevel"/>
    <w:tmpl w:val="CEC607C0"/>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72">
    <w:nsid w:val="5F620934"/>
    <w:multiLevelType w:val="multilevel"/>
    <w:tmpl w:val="7C962658"/>
    <w:lvl w:ilvl="0">
      <w:start w:val="1"/>
      <w:numFmt w:val="decimal"/>
      <w:lvlText w:val="%1."/>
      <w:lvlJc w:val="left"/>
      <w:pPr>
        <w:ind w:left="720" w:hanging="360"/>
      </w:pPr>
      <w:rPr>
        <w:rFonts w:hint="default"/>
        <w:b w: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5FA63FD8"/>
    <w:multiLevelType w:val="hybridMultilevel"/>
    <w:tmpl w:val="42E003E2"/>
    <w:lvl w:ilvl="0" w:tplc="7C66DE50">
      <w:start w:val="1"/>
      <w:numFmt w:val="lowerLetter"/>
      <w:lvlText w:val="%1."/>
      <w:lvlJc w:val="left"/>
      <w:pPr>
        <w:ind w:left="644"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4">
    <w:nsid w:val="617173C0"/>
    <w:multiLevelType w:val="multilevel"/>
    <w:tmpl w:val="CD8C026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5">
    <w:nsid w:val="61B40C3B"/>
    <w:multiLevelType w:val="hybridMultilevel"/>
    <w:tmpl w:val="AE1AC4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6271565F"/>
    <w:multiLevelType w:val="hybridMultilevel"/>
    <w:tmpl w:val="51521E52"/>
    <w:lvl w:ilvl="0" w:tplc="1E60C3F0">
      <w:start w:val="1"/>
      <w:numFmt w:val="decimal"/>
      <w:lvlText w:val="%1."/>
      <w:lvlJc w:val="left"/>
      <w:pPr>
        <w:ind w:left="501"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7">
    <w:nsid w:val="66BA3D53"/>
    <w:multiLevelType w:val="hybridMultilevel"/>
    <w:tmpl w:val="3E28F35C"/>
    <w:lvl w:ilvl="0" w:tplc="A3E28964">
      <w:start w:val="1"/>
      <w:numFmt w:val="lowerLetter"/>
      <w:lvlText w:val="%1."/>
      <w:lvlJc w:val="left"/>
      <w:pPr>
        <w:ind w:left="786" w:hanging="360"/>
      </w:pPr>
      <w:rPr>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8">
    <w:nsid w:val="67EC1775"/>
    <w:multiLevelType w:val="hybridMultilevel"/>
    <w:tmpl w:val="3A82F476"/>
    <w:lvl w:ilvl="0" w:tplc="0409000F">
      <w:start w:val="1"/>
      <w:numFmt w:val="decimal"/>
      <w:lvlText w:val="%1."/>
      <w:lvlJc w:val="left"/>
      <w:pPr>
        <w:ind w:left="785" w:hanging="360"/>
      </w:p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79">
    <w:nsid w:val="68C9299F"/>
    <w:multiLevelType w:val="multilevel"/>
    <w:tmpl w:val="677ED856"/>
    <w:lvl w:ilvl="0">
      <w:start w:val="1"/>
      <w:numFmt w:val="decimal"/>
      <w:pStyle w:val="Heading1"/>
      <w:suff w:val="nothing"/>
      <w:lvlText w:val="BAB %1"/>
      <w:lvlJc w:val="left"/>
      <w:pPr>
        <w:ind w:left="3763" w:hanging="360"/>
      </w:pPr>
      <w:rPr>
        <w:rFonts w:ascii="Times New Roman" w:hAnsi="Times New Roman" w:hint="default"/>
        <w:b/>
        <w:i w:val="0"/>
        <w:color w:val="auto"/>
        <w:sz w:val="24"/>
      </w:rPr>
    </w:lvl>
    <w:lvl w:ilvl="1">
      <w:start w:val="1"/>
      <w:numFmt w:val="decimal"/>
      <w:pStyle w:val="Heading2"/>
      <w:suff w:val="space"/>
      <w:lvlText w:val=" %1.%2"/>
      <w:lvlJc w:val="left"/>
      <w:pPr>
        <w:ind w:left="360" w:hanging="360"/>
      </w:pPr>
      <w:rPr>
        <w:rFonts w:ascii="Times New Roman" w:hAnsi="Times New Roman" w:cs="Times New Roman" w:hint="default"/>
        <w:b/>
        <w:color w:val="auto"/>
        <w:sz w:val="24"/>
        <w:szCs w:val="24"/>
      </w:rPr>
    </w:lvl>
    <w:lvl w:ilvl="2">
      <w:start w:val="1"/>
      <w:numFmt w:val="decimal"/>
      <w:pStyle w:val="Heading3"/>
      <w:suff w:val="space"/>
      <w:lvlText w:val="%1.%2.%3"/>
      <w:lvlJc w:val="left"/>
      <w:pPr>
        <w:ind w:left="360" w:hanging="360"/>
      </w:pPr>
      <w:rPr>
        <w:rFonts w:ascii="Times New Roman" w:hAnsi="Times New Roman" w:cs="Times New Roman" w:hint="default"/>
        <w:b/>
        <w:color w:val="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A365E0D"/>
    <w:multiLevelType w:val="hybridMultilevel"/>
    <w:tmpl w:val="51B03496"/>
    <w:lvl w:ilvl="0" w:tplc="CEF41BEA">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1">
    <w:nsid w:val="6AAE6193"/>
    <w:multiLevelType w:val="hybridMultilevel"/>
    <w:tmpl w:val="08CA94AC"/>
    <w:lvl w:ilvl="0" w:tplc="38DCA5EA">
      <w:start w:val="1"/>
      <w:numFmt w:val="lowerLetter"/>
      <w:lvlText w:val="%1."/>
      <w:lvlJc w:val="left"/>
      <w:pPr>
        <w:ind w:left="785" w:hanging="360"/>
      </w:pPr>
      <w:rPr>
        <w:b/>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2">
    <w:nsid w:val="6B876E67"/>
    <w:multiLevelType w:val="hybridMultilevel"/>
    <w:tmpl w:val="72D0F008"/>
    <w:lvl w:ilvl="0" w:tplc="0409000F">
      <w:start w:val="1"/>
      <w:numFmt w:val="decimal"/>
      <w:lvlText w:val="%1."/>
      <w:lvlJc w:val="left"/>
      <w:pPr>
        <w:ind w:left="785" w:hanging="360"/>
      </w:p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83">
    <w:nsid w:val="6C7A5A44"/>
    <w:multiLevelType w:val="hybridMultilevel"/>
    <w:tmpl w:val="B95C7ECA"/>
    <w:lvl w:ilvl="0" w:tplc="3D5C5FCE">
      <w:start w:val="444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4">
    <w:nsid w:val="6D034C81"/>
    <w:multiLevelType w:val="hybridMultilevel"/>
    <w:tmpl w:val="8C6CA8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F211B42"/>
    <w:multiLevelType w:val="hybridMultilevel"/>
    <w:tmpl w:val="C562C050"/>
    <w:lvl w:ilvl="0" w:tplc="04210019">
      <w:start w:val="9"/>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6">
    <w:nsid w:val="6F2D62B8"/>
    <w:multiLevelType w:val="hybridMultilevel"/>
    <w:tmpl w:val="D4C05F68"/>
    <w:lvl w:ilvl="0" w:tplc="0409000F">
      <w:start w:val="1"/>
      <w:numFmt w:val="decimal"/>
      <w:lvlText w:val="%1."/>
      <w:lvlJc w:val="left"/>
      <w:pPr>
        <w:ind w:left="785"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87">
    <w:nsid w:val="70646A57"/>
    <w:multiLevelType w:val="hybridMultilevel"/>
    <w:tmpl w:val="C8ACFF1A"/>
    <w:lvl w:ilvl="0" w:tplc="04090019">
      <w:start w:val="1"/>
      <w:numFmt w:val="low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8">
    <w:nsid w:val="73060622"/>
    <w:multiLevelType w:val="hybridMultilevel"/>
    <w:tmpl w:val="A1AE064A"/>
    <w:lvl w:ilvl="0" w:tplc="04090019">
      <w:start w:val="1"/>
      <w:numFmt w:val="lowerLetter"/>
      <w:lvlText w:val="%1."/>
      <w:lvlJc w:val="left"/>
      <w:pPr>
        <w:ind w:left="786"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76050055"/>
    <w:multiLevelType w:val="multilevel"/>
    <w:tmpl w:val="F5C42C2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77652BEA"/>
    <w:multiLevelType w:val="hybridMultilevel"/>
    <w:tmpl w:val="75F23B98"/>
    <w:lvl w:ilvl="0" w:tplc="04090019">
      <w:start w:val="1"/>
      <w:numFmt w:val="lowerLetter"/>
      <w:lvlText w:val="%1."/>
      <w:lvlJc w:val="left"/>
      <w:pPr>
        <w:ind w:left="644"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1">
    <w:nsid w:val="78122B1E"/>
    <w:multiLevelType w:val="hybridMultilevel"/>
    <w:tmpl w:val="CA42E64E"/>
    <w:lvl w:ilvl="0" w:tplc="0409000F">
      <w:start w:val="1"/>
      <w:numFmt w:val="decimal"/>
      <w:lvlText w:val="%1."/>
      <w:lvlJc w:val="left"/>
      <w:pPr>
        <w:ind w:left="121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A6848B9"/>
    <w:multiLevelType w:val="hybridMultilevel"/>
    <w:tmpl w:val="0826E070"/>
    <w:lvl w:ilvl="0" w:tplc="EDC43992">
      <w:start w:val="1"/>
      <w:numFmt w:val="decimal"/>
      <w:lvlText w:val="%1."/>
      <w:lvlJc w:val="left"/>
      <w:pPr>
        <w:ind w:left="643"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7CB87245"/>
    <w:multiLevelType w:val="multilevel"/>
    <w:tmpl w:val="55FE71AC"/>
    <w:lvl w:ilvl="0">
      <w:start w:val="1"/>
      <w:numFmt w:val="decimal"/>
      <w:lvlText w:val="%1."/>
      <w:lvlJc w:val="left"/>
      <w:pPr>
        <w:ind w:left="786" w:hanging="360"/>
      </w:pPr>
      <w:rPr>
        <w:rFonts w:hint="default"/>
      </w:rPr>
    </w:lvl>
    <w:lvl w:ilvl="1">
      <w:start w:val="2"/>
      <w:numFmt w:val="decimal"/>
      <w:isLgl/>
      <w:lvlText w:val="%1.%2"/>
      <w:lvlJc w:val="left"/>
      <w:pPr>
        <w:ind w:left="966" w:hanging="540"/>
      </w:pPr>
      <w:rPr>
        <w:rFonts w:hint="default"/>
      </w:rPr>
    </w:lvl>
    <w:lvl w:ilvl="2">
      <w:start w:val="3"/>
      <w:numFmt w:val="decimal"/>
      <w:isLgl/>
      <w:lvlText w:val="%1.%2.%3"/>
      <w:lvlJc w:val="left"/>
      <w:pPr>
        <w:ind w:left="993"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94">
    <w:nsid w:val="7D015564"/>
    <w:multiLevelType w:val="hybridMultilevel"/>
    <w:tmpl w:val="3B64DD8C"/>
    <w:lvl w:ilvl="0" w:tplc="04090019">
      <w:start w:val="1"/>
      <w:numFmt w:val="lowerLetter"/>
      <w:lvlText w:val="%1."/>
      <w:lvlJc w:val="left"/>
      <w:pPr>
        <w:ind w:left="501"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5">
    <w:nsid w:val="7D7672C8"/>
    <w:multiLevelType w:val="hybridMultilevel"/>
    <w:tmpl w:val="40AEDF10"/>
    <w:lvl w:ilvl="0" w:tplc="05DC1D84">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DB4433D"/>
    <w:multiLevelType w:val="hybridMultilevel"/>
    <w:tmpl w:val="80C8D58E"/>
    <w:lvl w:ilvl="0" w:tplc="0409000F">
      <w:start w:val="1"/>
      <w:numFmt w:val="decimal"/>
      <w:lvlText w:val="%1."/>
      <w:lvlJc w:val="left"/>
      <w:pPr>
        <w:ind w:left="778" w:hanging="360"/>
      </w:pPr>
    </w:lvl>
    <w:lvl w:ilvl="1" w:tplc="04090019">
      <w:start w:val="1"/>
      <w:numFmt w:val="lowerLetter"/>
      <w:lvlText w:val="%2."/>
      <w:lvlJc w:val="left"/>
      <w:pPr>
        <w:ind w:left="1498" w:hanging="360"/>
      </w:pPr>
    </w:lvl>
    <w:lvl w:ilvl="2" w:tplc="0409001B">
      <w:start w:val="1"/>
      <w:numFmt w:val="lowerRoman"/>
      <w:lvlText w:val="%3."/>
      <w:lvlJc w:val="right"/>
      <w:pPr>
        <w:ind w:left="2218" w:hanging="180"/>
      </w:pPr>
    </w:lvl>
    <w:lvl w:ilvl="3" w:tplc="0409000F">
      <w:start w:val="1"/>
      <w:numFmt w:val="decimal"/>
      <w:lvlText w:val="%4."/>
      <w:lvlJc w:val="left"/>
      <w:pPr>
        <w:ind w:left="2938" w:hanging="360"/>
      </w:pPr>
    </w:lvl>
    <w:lvl w:ilvl="4" w:tplc="04090019">
      <w:start w:val="1"/>
      <w:numFmt w:val="lowerLetter"/>
      <w:lvlText w:val="%5."/>
      <w:lvlJc w:val="left"/>
      <w:pPr>
        <w:ind w:left="3658" w:hanging="360"/>
      </w:pPr>
    </w:lvl>
    <w:lvl w:ilvl="5" w:tplc="0409001B">
      <w:start w:val="1"/>
      <w:numFmt w:val="lowerRoman"/>
      <w:lvlText w:val="%6."/>
      <w:lvlJc w:val="right"/>
      <w:pPr>
        <w:ind w:left="4378" w:hanging="180"/>
      </w:pPr>
    </w:lvl>
    <w:lvl w:ilvl="6" w:tplc="0409000F">
      <w:start w:val="1"/>
      <w:numFmt w:val="decimal"/>
      <w:lvlText w:val="%7."/>
      <w:lvlJc w:val="left"/>
      <w:pPr>
        <w:ind w:left="5098" w:hanging="360"/>
      </w:pPr>
    </w:lvl>
    <w:lvl w:ilvl="7" w:tplc="04090019">
      <w:start w:val="1"/>
      <w:numFmt w:val="lowerLetter"/>
      <w:lvlText w:val="%8."/>
      <w:lvlJc w:val="left"/>
      <w:pPr>
        <w:ind w:left="5818" w:hanging="360"/>
      </w:pPr>
    </w:lvl>
    <w:lvl w:ilvl="8" w:tplc="0409001B">
      <w:start w:val="1"/>
      <w:numFmt w:val="lowerRoman"/>
      <w:lvlText w:val="%9."/>
      <w:lvlJc w:val="right"/>
      <w:pPr>
        <w:ind w:left="6538" w:hanging="180"/>
      </w:pPr>
    </w:lvl>
  </w:abstractNum>
  <w:abstractNum w:abstractNumId="97">
    <w:nsid w:val="7E5E23FD"/>
    <w:multiLevelType w:val="hybridMultilevel"/>
    <w:tmpl w:val="83BEA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9"/>
  </w:num>
  <w:num w:numId="2">
    <w:abstractNumId w:val="64"/>
  </w:num>
  <w:num w:numId="3">
    <w:abstractNumId w:val="17"/>
  </w:num>
  <w:num w:numId="4">
    <w:abstractNumId w:val="91"/>
  </w:num>
  <w:num w:numId="5">
    <w:abstractNumId w:val="61"/>
  </w:num>
  <w:num w:numId="6">
    <w:abstractNumId w:val="35"/>
  </w:num>
  <w:num w:numId="7">
    <w:abstractNumId w:val="20"/>
  </w:num>
  <w:num w:numId="8">
    <w:abstractNumId w:val="55"/>
  </w:num>
  <w:num w:numId="9">
    <w:abstractNumId w:val="88"/>
  </w:num>
  <w:num w:numId="10">
    <w:abstractNumId w:val="43"/>
  </w:num>
  <w:num w:numId="11">
    <w:abstractNumId w:val="61"/>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5"/>
    <w:lvlOverride w:ilvl="0">
      <w:startOverride w:val="1"/>
    </w:lvlOverride>
    <w:lvlOverride w:ilvl="1"/>
    <w:lvlOverride w:ilvl="2"/>
    <w:lvlOverride w:ilvl="3"/>
    <w:lvlOverride w:ilvl="4"/>
    <w:lvlOverride w:ilvl="5"/>
    <w:lvlOverride w:ilvl="6"/>
    <w:lvlOverride w:ilvl="7"/>
    <w:lvlOverride w:ilvl="8"/>
  </w:num>
  <w:num w:numId="1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num>
  <w:num w:numId="17">
    <w:abstractNumId w:val="5"/>
  </w:num>
  <w:num w:numId="18">
    <w:abstractNumId w:val="32"/>
  </w:num>
  <w:num w:numId="19">
    <w:abstractNumId w:val="56"/>
  </w:num>
  <w:num w:numId="20">
    <w:abstractNumId w:val="93"/>
  </w:num>
  <w:num w:numId="21">
    <w:abstractNumId w:val="47"/>
  </w:num>
  <w:num w:numId="22">
    <w:abstractNumId w:val="73"/>
  </w:num>
  <w:num w:numId="23">
    <w:abstractNumId w:val="80"/>
  </w:num>
  <w:num w:numId="24">
    <w:abstractNumId w:val="53"/>
  </w:num>
  <w:num w:numId="25">
    <w:abstractNumId w:val="87"/>
  </w:num>
  <w:num w:numId="26">
    <w:abstractNumId w:val="77"/>
  </w:num>
  <w:num w:numId="27">
    <w:abstractNumId w:val="39"/>
  </w:num>
  <w:num w:numId="28">
    <w:abstractNumId w:val="23"/>
  </w:num>
  <w:num w:numId="29">
    <w:abstractNumId w:val="10"/>
  </w:num>
  <w:num w:numId="30">
    <w:abstractNumId w:val="18"/>
  </w:num>
  <w:num w:numId="31">
    <w:abstractNumId w:val="38"/>
  </w:num>
  <w:num w:numId="32">
    <w:abstractNumId w:val="8"/>
  </w:num>
  <w:num w:numId="33">
    <w:abstractNumId w:val="7"/>
  </w:num>
  <w:num w:numId="34">
    <w:abstractNumId w:val="3"/>
  </w:num>
  <w:num w:numId="35">
    <w:abstractNumId w:val="31"/>
  </w:num>
  <w:num w:numId="36">
    <w:abstractNumId w:val="16"/>
  </w:num>
  <w:num w:numId="37">
    <w:abstractNumId w:val="45"/>
  </w:num>
  <w:num w:numId="38">
    <w:abstractNumId w:val="41"/>
  </w:num>
  <w:num w:numId="39">
    <w:abstractNumId w:val="13"/>
  </w:num>
  <w:num w:numId="40">
    <w:abstractNumId w:val="92"/>
  </w:num>
  <w:num w:numId="41">
    <w:abstractNumId w:val="24"/>
  </w:num>
  <w:num w:numId="42">
    <w:abstractNumId w:val="51"/>
  </w:num>
  <w:num w:numId="43">
    <w:abstractNumId w:val="84"/>
  </w:num>
  <w:num w:numId="44">
    <w:abstractNumId w:val="48"/>
  </w:num>
  <w:num w:numId="45">
    <w:abstractNumId w:val="37"/>
  </w:num>
  <w:num w:numId="46">
    <w:abstractNumId w:val="27"/>
  </w:num>
  <w:num w:numId="47">
    <w:abstractNumId w:val="42"/>
  </w:num>
  <w:num w:numId="48">
    <w:abstractNumId w:val="40"/>
  </w:num>
  <w:num w:numId="49">
    <w:abstractNumId w:val="36"/>
  </w:num>
  <w:num w:numId="50">
    <w:abstractNumId w:val="11"/>
  </w:num>
  <w:num w:numId="51">
    <w:abstractNumId w:val="4"/>
  </w:num>
  <w:num w:numId="52">
    <w:abstractNumId w:val="78"/>
  </w:num>
  <w:num w:numId="53">
    <w:abstractNumId w:val="82"/>
  </w:num>
  <w:num w:numId="54">
    <w:abstractNumId w:val="68"/>
  </w:num>
  <w:num w:numId="55">
    <w:abstractNumId w:val="34"/>
  </w:num>
  <w:num w:numId="56">
    <w:abstractNumId w:val="6"/>
  </w:num>
  <w:num w:numId="57">
    <w:abstractNumId w:val="60"/>
  </w:num>
  <w:num w:numId="58">
    <w:abstractNumId w:val="81"/>
  </w:num>
  <w:num w:numId="59">
    <w:abstractNumId w:val="15"/>
  </w:num>
  <w:num w:numId="60">
    <w:abstractNumId w:val="86"/>
  </w:num>
  <w:num w:numId="61">
    <w:abstractNumId w:val="28"/>
  </w:num>
  <w:num w:numId="62">
    <w:abstractNumId w:val="74"/>
  </w:num>
  <w:num w:numId="63">
    <w:abstractNumId w:val="76"/>
  </w:num>
  <w:num w:numId="64">
    <w:abstractNumId w:val="22"/>
  </w:num>
  <w:num w:numId="65">
    <w:abstractNumId w:val="89"/>
  </w:num>
  <w:num w:numId="66">
    <w:abstractNumId w:val="97"/>
  </w:num>
  <w:num w:numId="67">
    <w:abstractNumId w:val="72"/>
  </w:num>
  <w:num w:numId="68">
    <w:abstractNumId w:val="12"/>
  </w:num>
  <w:num w:numId="69">
    <w:abstractNumId w:val="29"/>
  </w:num>
  <w:num w:numId="70">
    <w:abstractNumId w:val="54"/>
  </w:num>
  <w:num w:numId="71">
    <w:abstractNumId w:val="26"/>
  </w:num>
  <w:num w:numId="72">
    <w:abstractNumId w:val="67"/>
  </w:num>
  <w:num w:numId="73">
    <w:abstractNumId w:val="59"/>
  </w:num>
  <w:num w:numId="74">
    <w:abstractNumId w:val="66"/>
  </w:num>
  <w:num w:numId="75">
    <w:abstractNumId w:val="2"/>
  </w:num>
  <w:num w:numId="76">
    <w:abstractNumId w:val="14"/>
  </w:num>
  <w:num w:numId="77">
    <w:abstractNumId w:val="95"/>
  </w:num>
  <w:num w:numId="78">
    <w:abstractNumId w:val="30"/>
  </w:num>
  <w:num w:numId="79">
    <w:abstractNumId w:val="70"/>
  </w:num>
  <w:num w:numId="80">
    <w:abstractNumId w:val="52"/>
  </w:num>
  <w:num w:numId="81">
    <w:abstractNumId w:val="83"/>
  </w:num>
  <w:num w:numId="82">
    <w:abstractNumId w:val="44"/>
  </w:num>
  <w:num w:numId="83">
    <w:abstractNumId w:val="75"/>
  </w:num>
  <w:num w:numId="84">
    <w:abstractNumId w:val="62"/>
  </w:num>
  <w:num w:numId="85">
    <w:abstractNumId w:val="25"/>
  </w:num>
  <w:num w:numId="86">
    <w:abstractNumId w:val="9"/>
  </w:num>
  <w:num w:numId="87">
    <w:abstractNumId w:val="57"/>
  </w:num>
  <w:num w:numId="88">
    <w:abstractNumId w:val="46"/>
  </w:num>
  <w:num w:numId="89">
    <w:abstractNumId w:val="63"/>
  </w:num>
  <w:num w:numId="90">
    <w:abstractNumId w:val="1"/>
  </w:num>
  <w:num w:numId="91">
    <w:abstractNumId w:val="0"/>
  </w:num>
  <w:num w:numId="92">
    <w:abstractNumId w:val="21"/>
  </w:num>
  <w:num w:numId="93">
    <w:abstractNumId w:val="50"/>
  </w:num>
  <w:num w:numId="94">
    <w:abstractNumId w:val="33"/>
  </w:num>
  <w:num w:numId="95">
    <w:abstractNumId w:val="65"/>
  </w:num>
  <w:num w:numId="96">
    <w:abstractNumId w:val="58"/>
  </w:num>
  <w:num w:numId="97">
    <w:abstractNumId w:val="71"/>
  </w:num>
  <w:num w:numId="98">
    <w:abstractNumId w:val="90"/>
  </w:num>
  <w:num w:numId="99">
    <w:abstractNumId w:val="69"/>
  </w:num>
  <w:num w:numId="100">
    <w:abstractNumId w:val="85"/>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defaultTabStop w:val="720"/>
  <w:drawingGridHorizontalSpacing w:val="120"/>
  <w:displayHorizontalDrawingGridEvery w:val="2"/>
  <w:displayVerticalDrawingGridEvery w:val="2"/>
  <w:characterSpacingControl w:val="doNotCompress"/>
  <w:hdrShapeDefaults>
    <o:shapedefaults v:ext="edit" spidmax="10242"/>
  </w:hdrShapeDefaults>
  <w:footnotePr>
    <w:footnote w:id="0"/>
    <w:footnote w:id="1"/>
  </w:footnotePr>
  <w:endnotePr>
    <w:endnote w:id="0"/>
    <w:endnote w:id="1"/>
  </w:endnotePr>
  <w:compat/>
  <w:rsids>
    <w:rsidRoot w:val="009E2DEA"/>
    <w:rsid w:val="000015A7"/>
    <w:rsid w:val="00042615"/>
    <w:rsid w:val="000655C3"/>
    <w:rsid w:val="00066931"/>
    <w:rsid w:val="00066F93"/>
    <w:rsid w:val="000856CB"/>
    <w:rsid w:val="000B5D33"/>
    <w:rsid w:val="000C3B1E"/>
    <w:rsid w:val="001035FA"/>
    <w:rsid w:val="0011001F"/>
    <w:rsid w:val="001216C0"/>
    <w:rsid w:val="00145F8C"/>
    <w:rsid w:val="00162EAB"/>
    <w:rsid w:val="00176252"/>
    <w:rsid w:val="00187F4D"/>
    <w:rsid w:val="001D0400"/>
    <w:rsid w:val="0022407A"/>
    <w:rsid w:val="00233E5B"/>
    <w:rsid w:val="00234816"/>
    <w:rsid w:val="002B0B40"/>
    <w:rsid w:val="002D2773"/>
    <w:rsid w:val="002E1203"/>
    <w:rsid w:val="002E3927"/>
    <w:rsid w:val="002F3605"/>
    <w:rsid w:val="002F786D"/>
    <w:rsid w:val="003054BA"/>
    <w:rsid w:val="00312797"/>
    <w:rsid w:val="003371FB"/>
    <w:rsid w:val="00351E44"/>
    <w:rsid w:val="00353C79"/>
    <w:rsid w:val="00361A8C"/>
    <w:rsid w:val="003925D5"/>
    <w:rsid w:val="003A2AA9"/>
    <w:rsid w:val="003C2B84"/>
    <w:rsid w:val="003D3DA8"/>
    <w:rsid w:val="003D5275"/>
    <w:rsid w:val="003F3EB3"/>
    <w:rsid w:val="00432C32"/>
    <w:rsid w:val="004403C0"/>
    <w:rsid w:val="00456E82"/>
    <w:rsid w:val="004A1FD8"/>
    <w:rsid w:val="004A62E6"/>
    <w:rsid w:val="004B0890"/>
    <w:rsid w:val="004B750B"/>
    <w:rsid w:val="004C0B02"/>
    <w:rsid w:val="004C5FBE"/>
    <w:rsid w:val="004D0101"/>
    <w:rsid w:val="004F1DB7"/>
    <w:rsid w:val="004F6AF4"/>
    <w:rsid w:val="0052527E"/>
    <w:rsid w:val="005556BA"/>
    <w:rsid w:val="00560A0B"/>
    <w:rsid w:val="00563A35"/>
    <w:rsid w:val="00591272"/>
    <w:rsid w:val="005D5216"/>
    <w:rsid w:val="005D654F"/>
    <w:rsid w:val="005D6646"/>
    <w:rsid w:val="00607FBE"/>
    <w:rsid w:val="00617EB9"/>
    <w:rsid w:val="00652723"/>
    <w:rsid w:val="00657C78"/>
    <w:rsid w:val="00673F2C"/>
    <w:rsid w:val="00691197"/>
    <w:rsid w:val="006C0DB6"/>
    <w:rsid w:val="006F1B3A"/>
    <w:rsid w:val="006F5C8E"/>
    <w:rsid w:val="0072481C"/>
    <w:rsid w:val="00755504"/>
    <w:rsid w:val="00757321"/>
    <w:rsid w:val="00762045"/>
    <w:rsid w:val="007B7A6A"/>
    <w:rsid w:val="007C1C9F"/>
    <w:rsid w:val="007C2C1A"/>
    <w:rsid w:val="007C3CB9"/>
    <w:rsid w:val="007F034F"/>
    <w:rsid w:val="007F4FC9"/>
    <w:rsid w:val="00812B6F"/>
    <w:rsid w:val="00830D71"/>
    <w:rsid w:val="00836954"/>
    <w:rsid w:val="0086072B"/>
    <w:rsid w:val="0087109C"/>
    <w:rsid w:val="008B15FC"/>
    <w:rsid w:val="008C23DF"/>
    <w:rsid w:val="008C5B23"/>
    <w:rsid w:val="009021AD"/>
    <w:rsid w:val="00927E37"/>
    <w:rsid w:val="009405EF"/>
    <w:rsid w:val="00945BCE"/>
    <w:rsid w:val="00977945"/>
    <w:rsid w:val="009951A5"/>
    <w:rsid w:val="009C4CBE"/>
    <w:rsid w:val="009C512B"/>
    <w:rsid w:val="009C5E3D"/>
    <w:rsid w:val="009C7802"/>
    <w:rsid w:val="009E2DEA"/>
    <w:rsid w:val="00A2188E"/>
    <w:rsid w:val="00A56D3F"/>
    <w:rsid w:val="00A74499"/>
    <w:rsid w:val="00AC11C4"/>
    <w:rsid w:val="00AC6504"/>
    <w:rsid w:val="00B046EE"/>
    <w:rsid w:val="00B256D8"/>
    <w:rsid w:val="00B55456"/>
    <w:rsid w:val="00B7230E"/>
    <w:rsid w:val="00B75197"/>
    <w:rsid w:val="00B850BA"/>
    <w:rsid w:val="00B85C06"/>
    <w:rsid w:val="00B94E59"/>
    <w:rsid w:val="00BA571E"/>
    <w:rsid w:val="00BB2223"/>
    <w:rsid w:val="00C03688"/>
    <w:rsid w:val="00C20D5C"/>
    <w:rsid w:val="00C26627"/>
    <w:rsid w:val="00C3523B"/>
    <w:rsid w:val="00C431DD"/>
    <w:rsid w:val="00C44198"/>
    <w:rsid w:val="00C46B18"/>
    <w:rsid w:val="00C74AFF"/>
    <w:rsid w:val="00C9763E"/>
    <w:rsid w:val="00CE4D6B"/>
    <w:rsid w:val="00D1391A"/>
    <w:rsid w:val="00D140D6"/>
    <w:rsid w:val="00D61481"/>
    <w:rsid w:val="00D77E38"/>
    <w:rsid w:val="00DB5429"/>
    <w:rsid w:val="00DC40C1"/>
    <w:rsid w:val="00E04225"/>
    <w:rsid w:val="00E07AAF"/>
    <w:rsid w:val="00E10544"/>
    <w:rsid w:val="00E30852"/>
    <w:rsid w:val="00E45B49"/>
    <w:rsid w:val="00E73A41"/>
    <w:rsid w:val="00E905F3"/>
    <w:rsid w:val="00ED5A49"/>
    <w:rsid w:val="00F01FDB"/>
    <w:rsid w:val="00F16F28"/>
    <w:rsid w:val="00F177F1"/>
    <w:rsid w:val="00F30000"/>
    <w:rsid w:val="00F52B9A"/>
    <w:rsid w:val="00F536DA"/>
    <w:rsid w:val="00F6459A"/>
    <w:rsid w:val="00F71CBE"/>
    <w:rsid w:val="00F96684"/>
    <w:rsid w:val="00FA5229"/>
    <w:rsid w:val="00FA616A"/>
    <w:rsid w:val="00FC04E7"/>
    <w:rsid w:val="00FC2DCE"/>
    <w:rsid w:val="00FD12E1"/>
    <w:rsid w:val="00FD40C1"/>
    <w:rsid w:val="00FE428B"/>
    <w:rsid w:val="00FF1F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05" type="connector" idref="#Straight Arrow Connector 251"/>
        <o:r id="V:Rule106" type="connector" idref="#Straight Arrow Connector 71"/>
        <o:r id="V:Rule107" type="connector" idref="#Straight Arrow Connector 80"/>
        <o:r id="V:Rule108" type="connector" idref="#Straight Arrow Connector 217"/>
        <o:r id="V:Rule109" type="connector" idref="#Straight Arrow Connector 84"/>
        <o:r id="V:Rule110" type="connector" idref="#Straight Arrow Connector 203"/>
        <o:r id="V:Rule111" type="connector" idref="#Straight Arrow Connector 85"/>
        <o:r id="V:Rule112" type="connector" idref="#Straight Arrow Connector 69"/>
        <o:r id="V:Rule113" type="connector" idref="#Straight Arrow Connector 231"/>
        <o:r id="V:Rule114" type="connector" idref="#Straight Arrow Connector 315"/>
        <o:r id="V:Rule115" type="connector" idref="#Straight Arrow Connector 7"/>
        <o:r id="V:Rule116" type="connector" idref="#Straight Arrow Connector 220"/>
        <o:r id="V:Rule117" type="connector" idref="#Straight Arrow Connector 87"/>
        <o:r id="V:Rule118" type="connector" idref="#Straight Arrow Connector 72"/>
        <o:r id="V:Rule119" type="connector" idref="#Straight Arrow Connector 252"/>
        <o:r id="V:Rule120" type="connector" idref="#Straight Arrow Connector 92"/>
        <o:r id="V:Rule121" type="connector" idref="#Straight Arrow Connector 271"/>
        <o:r id="V:Rule122" type="connector" idref="#Straight Arrow Connector 313"/>
        <o:r id="V:Rule123" type="connector" idref="#Straight Arrow Connector 250"/>
        <o:r id="V:Rule124" type="connector" idref="#Straight Arrow Connector 75"/>
        <o:r id="V:Rule125" type="connector" idref="#Straight Arrow Connector 131"/>
        <o:r id="V:Rule126" type="connector" idref="#Straight Arrow Connector 8"/>
        <o:r id="V:Rule127" type="connector" idref="#Straight Arrow Connector 314"/>
        <o:r id="V:Rule128" type="connector" idref="#Straight Arrow Connector 134"/>
        <o:r id="V:Rule129" type="connector" idref="#Straight Arrow Connector 86"/>
        <o:r id="V:Rule130" type="connector" idref="#Straight Arrow Connector 91"/>
        <o:r id="V:Rule131" type="connector" idref="#Straight Arrow Connector 269"/>
        <o:r id="V:Rule132" type="connector" idref="#Straight Arrow Connector 238"/>
        <o:r id="V:Rule133" type="connector" idref="#Straight Arrow Connector 79"/>
        <o:r id="V:Rule134" type="connector" idref="#Straight Arrow Connector 261"/>
        <o:r id="V:Rule135" type="connector" idref="#Straight Arrow Connector 254"/>
        <o:r id="V:Rule136" type="connector" idref="#Straight Arrow Connector 264"/>
        <o:r id="V:Rule137" type="connector" idref="#Straight Arrow Connector 202"/>
        <o:r id="V:Rule138" type="connector" idref="#Straight Arrow Connector 29"/>
        <o:r id="V:Rule139" type="connector" idref="#Straight Arrow Connector 246"/>
        <o:r id="V:Rule140" type="connector" idref="#Straight Arrow Connector 62"/>
        <o:r id="V:Rule141" type="connector" idref="#Straight Arrow Connector 213"/>
        <o:r id="V:Rule142" type="connector" idref="#Straight Arrow Connector 90"/>
        <o:r id="V:Rule143" type="connector" idref="#Straight Arrow Connector 13"/>
        <o:r id="V:Rule144" type="connector" idref="#Straight Arrow Connector 239"/>
        <o:r id="V:Rule145" type="connector" idref="#Straight Arrow Connector 138"/>
        <o:r id="V:Rule146" type="connector" idref="#Straight Arrow Connector 312"/>
        <o:r id="V:Rule147" type="connector" idref="#Straight Arrow Connector 168"/>
        <o:r id="V:Rule148" type="connector" idref="#Straight Arrow Connector 241"/>
        <o:r id="V:Rule149" type="connector" idref="#Straight Arrow Connector 88"/>
        <o:r id="V:Rule150" type="connector" idref="#Straight Arrow Connector 153"/>
        <o:r id="V:Rule151" type="connector" idref="#Straight Arrow Connector 136"/>
        <o:r id="V:Rule152" type="connector" idref="#Straight Arrow Connector 89"/>
        <o:r id="V:Rule153" type="connector" idref="#Straight Arrow Connector 152"/>
        <o:r id="V:Rule154" type="connector" idref="#Straight Arrow Connector 216"/>
        <o:r id="V:Rule155" type="connector" idref="#Straight Arrow Connector 305"/>
        <o:r id="V:Rule156" type="connector" idref="#Straight Arrow Connector 211"/>
        <o:r id="V:Rule157" type="connector" idref="#Straight Arrow Connector 183"/>
        <o:r id="V:Rule158" type="connector" idref="#Straight Arrow Connector 242"/>
        <o:r id="V:Rule159" type="connector" idref="#Straight Arrow Connector 208"/>
        <o:r id="V:Rule160" type="connector" idref="#Straight Arrow Connector 263"/>
        <o:r id="V:Rule161" type="connector" idref="#Straight Arrow Connector 141"/>
        <o:r id="V:Rule162" type="connector" idref="#Straight Arrow Connector 158"/>
        <o:r id="V:Rule163" type="connector" idref="#Straight Arrow Connector 83"/>
        <o:r id="V:Rule164" type="connector" idref="#Straight Arrow Connector 18"/>
        <o:r id="V:Rule165" type="connector" idref="#Straight Arrow Connector 159"/>
        <o:r id="V:Rule166" type="connector" idref="#Straight Arrow Connector 81"/>
        <o:r id="V:Rule167" type="connector" idref="#Straight Arrow Connector 267"/>
        <o:r id="V:Rule168" type="connector" idref="#Straight Arrow Connector 133"/>
        <o:r id="V:Rule169" type="connector" idref="#Straight Arrow Connector 31"/>
        <o:r id="V:Rule170" type="connector" idref="#Straight Arrow Connector 144"/>
        <o:r id="V:Rule171" type="connector" idref="#Straight Arrow Connector 248"/>
        <o:r id="V:Rule172" type="connector" idref="#Straight Arrow Connector 70"/>
        <o:r id="V:Rule173" type="connector" idref="#Straight Arrow Connector 193"/>
        <o:r id="V:Rule174" type="connector" idref="#Straight Arrow Connector 291"/>
        <o:r id="V:Rule175" type="connector" idref="#Straight Arrow Connector 140"/>
        <o:r id="V:Rule176" type="connector" idref="#Straight Arrow Connector 194"/>
        <o:r id="V:Rule177" type="connector" idref="#Straight Arrow Connector 292"/>
        <o:r id="V:Rule178" type="connector" idref="#Straight Arrow Connector 132"/>
        <o:r id="V:Rule179" type="connector" idref="#Straight Arrow Connector 160"/>
        <o:r id="V:Rule180" type="connector" idref="#Straight Arrow Connector 268"/>
        <o:r id="V:Rule181" type="connector" idref="#Straight Arrow Connector 233"/>
        <o:r id="V:Rule182" type="connector" idref="#Straight Arrow Connector 11"/>
        <o:r id="V:Rule183" type="connector" idref="#Straight Arrow Connector 157"/>
        <o:r id="V:Rule184" type="connector" idref="#Straight Arrow Connector 146"/>
        <o:r id="V:Rule185" type="connector" idref="#Straight Arrow Connector 265"/>
        <o:r id="V:Rule186" type="connector" idref="#Straight Arrow Connector 257"/>
        <o:r id="V:Rule187" type="connector" idref="#Straight Arrow Connector 200"/>
        <o:r id="V:Rule188" type="connector" idref="#Straight Arrow Connector 244"/>
        <o:r id="V:Rule189" type="connector" idref="#Straight Arrow Connector 145"/>
        <o:r id="V:Rule190" type="connector" idref="#Straight Arrow Connector 266"/>
        <o:r id="V:Rule191" type="connector" idref="#Straight Arrow Connector 245"/>
        <o:r id="V:Rule192" type="connector" idref="#Straight Arrow Connector 30"/>
        <o:r id="V:Rule193" type="connector" idref="#Straight Arrow Connector 74"/>
        <o:r id="V:Rule194" type="connector" idref="#Straight Arrow Connector 232"/>
        <o:r id="V:Rule195" type="connector" idref="#Straight Arrow Connector 12"/>
        <o:r id="V:Rule196" type="connector" idref="#Straight Arrow Connector 156"/>
        <o:r id="V:Rule197" type="connector" idref="#Straight Arrow Connector 150"/>
        <o:r id="V:Rule198" type="connector" idref="#Straight Arrow Connector 289"/>
        <o:r id="V:Rule199" type="connector" idref="#Straight Arrow Connector 143"/>
        <o:r id="V:Rule200" type="connector" idref="#Straight Arrow Connector 197"/>
        <o:r id="V:Rule201" type="connector" idref="#Straight Arrow Connector 14"/>
        <o:r id="V:Rule202" type="connector" idref="#Straight Arrow Connector 154"/>
        <o:r id="V:Rule203" type="connector" idref="#Straight Arrow Connector 17"/>
        <o:r id="V:Rule204" type="connector" idref="#Straight Arrow Connector 155"/>
        <o:r id="V:Rule205" type="connector" idref="#Straight Arrow Connector 151"/>
        <o:r id="V:Rule206" type="connector" idref="#Straight Arrow Connector 288"/>
        <o:r id="V:Rule207" type="connector" idref="#Straight Arrow Connector 198"/>
        <o:r id="V:Rule208" type="connector" idref="#Straight Arrow Connector 1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ajorBidi"/>
        <w:sz w:val="24"/>
        <w:szCs w:val="3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275"/>
  </w:style>
  <w:style w:type="paragraph" w:styleId="Heading1">
    <w:name w:val="heading 1"/>
    <w:basedOn w:val="Normal"/>
    <w:next w:val="Normal"/>
    <w:link w:val="Heading1Char"/>
    <w:uiPriority w:val="9"/>
    <w:qFormat/>
    <w:rsid w:val="009E2DEA"/>
    <w:pPr>
      <w:keepNext/>
      <w:keepLines/>
      <w:numPr>
        <w:numId w:val="1"/>
      </w:numPr>
      <w:spacing w:before="240"/>
      <w:outlineLvl w:val="0"/>
    </w:pPr>
    <w:rPr>
      <w:rFonts w:asciiTheme="majorHAnsi" w:eastAsiaTheme="majorEastAsia" w:hAnsiTheme="majorHAnsi"/>
      <w:color w:val="2E74B5" w:themeColor="accent1" w:themeShade="BF"/>
      <w:sz w:val="32"/>
    </w:rPr>
  </w:style>
  <w:style w:type="paragraph" w:styleId="Heading2">
    <w:name w:val="heading 2"/>
    <w:basedOn w:val="Normal"/>
    <w:next w:val="Normal"/>
    <w:link w:val="Heading2Char"/>
    <w:uiPriority w:val="9"/>
    <w:unhideWhenUsed/>
    <w:qFormat/>
    <w:rsid w:val="009E2DEA"/>
    <w:pPr>
      <w:keepNext/>
      <w:keepLines/>
      <w:numPr>
        <w:ilvl w:val="1"/>
        <w:numId w:val="1"/>
      </w:numPr>
      <w:spacing w:before="40"/>
      <w:ind w:left="720"/>
      <w:outlineLvl w:val="1"/>
    </w:pPr>
    <w:rPr>
      <w:rFonts w:asciiTheme="majorHAnsi" w:eastAsiaTheme="majorEastAsia" w:hAnsiTheme="majorHAnsi"/>
      <w:color w:val="2E74B5" w:themeColor="accent1" w:themeShade="BF"/>
      <w:sz w:val="26"/>
      <w:szCs w:val="26"/>
    </w:rPr>
  </w:style>
  <w:style w:type="paragraph" w:styleId="Heading3">
    <w:name w:val="heading 3"/>
    <w:basedOn w:val="Normal"/>
    <w:next w:val="Normal"/>
    <w:link w:val="Heading3Char"/>
    <w:uiPriority w:val="9"/>
    <w:unhideWhenUsed/>
    <w:qFormat/>
    <w:rsid w:val="00691197"/>
    <w:pPr>
      <w:keepNext/>
      <w:keepLines/>
      <w:numPr>
        <w:ilvl w:val="2"/>
        <w:numId w:val="1"/>
      </w:numPr>
      <w:spacing w:before="40"/>
      <w:outlineLvl w:val="2"/>
    </w:pPr>
    <w:rPr>
      <w:rFonts w:asciiTheme="majorHAnsi" w:eastAsiaTheme="majorEastAsia" w:hAnsiTheme="majorHAns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DEA"/>
    <w:rPr>
      <w:rFonts w:asciiTheme="majorHAnsi" w:eastAsiaTheme="majorEastAsia" w:hAnsiTheme="majorHAnsi"/>
      <w:color w:val="2E74B5" w:themeColor="accent1" w:themeShade="BF"/>
      <w:sz w:val="32"/>
    </w:rPr>
  </w:style>
  <w:style w:type="character" w:customStyle="1" w:styleId="Heading2Char">
    <w:name w:val="Heading 2 Char"/>
    <w:basedOn w:val="DefaultParagraphFont"/>
    <w:link w:val="Heading2"/>
    <w:uiPriority w:val="9"/>
    <w:rsid w:val="009E2DEA"/>
    <w:rPr>
      <w:rFonts w:asciiTheme="majorHAnsi" w:eastAsiaTheme="majorEastAsia" w:hAnsiTheme="majorHAnsi"/>
      <w:color w:val="2E74B5" w:themeColor="accent1" w:themeShade="BF"/>
      <w:sz w:val="26"/>
      <w:szCs w:val="26"/>
    </w:rPr>
  </w:style>
  <w:style w:type="character" w:customStyle="1" w:styleId="Heading3Char">
    <w:name w:val="Heading 3 Char"/>
    <w:basedOn w:val="DefaultParagraphFont"/>
    <w:link w:val="Heading3"/>
    <w:uiPriority w:val="9"/>
    <w:rsid w:val="00691197"/>
    <w:rPr>
      <w:rFonts w:asciiTheme="majorHAnsi" w:eastAsiaTheme="majorEastAsia" w:hAnsiTheme="majorHAnsi"/>
      <w:color w:val="1F4D78" w:themeColor="accent1" w:themeShade="7F"/>
      <w:szCs w:val="24"/>
    </w:rPr>
  </w:style>
  <w:style w:type="paragraph" w:styleId="Header">
    <w:name w:val="header"/>
    <w:basedOn w:val="Normal"/>
    <w:link w:val="HeaderChar"/>
    <w:uiPriority w:val="99"/>
    <w:unhideWhenUsed/>
    <w:rsid w:val="00691197"/>
    <w:pPr>
      <w:tabs>
        <w:tab w:val="center" w:pos="4680"/>
        <w:tab w:val="right" w:pos="9360"/>
      </w:tabs>
      <w:spacing w:line="240" w:lineRule="auto"/>
    </w:pPr>
  </w:style>
  <w:style w:type="character" w:customStyle="1" w:styleId="HeaderChar">
    <w:name w:val="Header Char"/>
    <w:basedOn w:val="DefaultParagraphFont"/>
    <w:link w:val="Header"/>
    <w:uiPriority w:val="99"/>
    <w:rsid w:val="00691197"/>
  </w:style>
  <w:style w:type="paragraph" w:styleId="Footer">
    <w:name w:val="footer"/>
    <w:basedOn w:val="Normal"/>
    <w:link w:val="FooterChar"/>
    <w:uiPriority w:val="99"/>
    <w:unhideWhenUsed/>
    <w:rsid w:val="00691197"/>
    <w:pPr>
      <w:tabs>
        <w:tab w:val="center" w:pos="4680"/>
        <w:tab w:val="right" w:pos="9360"/>
      </w:tabs>
      <w:spacing w:line="240" w:lineRule="auto"/>
    </w:pPr>
  </w:style>
  <w:style w:type="character" w:customStyle="1" w:styleId="FooterChar">
    <w:name w:val="Footer Char"/>
    <w:basedOn w:val="DefaultParagraphFont"/>
    <w:link w:val="Footer"/>
    <w:uiPriority w:val="99"/>
    <w:rsid w:val="00691197"/>
  </w:style>
  <w:style w:type="paragraph" w:styleId="ListParagraph">
    <w:name w:val="List Paragraph"/>
    <w:basedOn w:val="Normal"/>
    <w:uiPriority w:val="34"/>
    <w:qFormat/>
    <w:rsid w:val="00066931"/>
    <w:pPr>
      <w:ind w:left="720"/>
      <w:contextualSpacing/>
    </w:pPr>
  </w:style>
  <w:style w:type="table" w:customStyle="1" w:styleId="TableGrid2">
    <w:name w:val="Table Grid2"/>
    <w:basedOn w:val="TableNormal"/>
    <w:next w:val="TableGrid"/>
    <w:uiPriority w:val="59"/>
    <w:rsid w:val="0011001F"/>
    <w:pPr>
      <w:spacing w:line="240" w:lineRule="auto"/>
    </w:pPr>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11001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3D3DA8"/>
    <w:pPr>
      <w:spacing w:line="240" w:lineRule="auto"/>
    </w:pPr>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361A8C"/>
    <w:pPr>
      <w:spacing w:line="240" w:lineRule="auto"/>
    </w:pPr>
  </w:style>
  <w:style w:type="paragraph" w:styleId="TOCHeading">
    <w:name w:val="TOC Heading"/>
    <w:basedOn w:val="Heading1"/>
    <w:next w:val="Normal"/>
    <w:uiPriority w:val="39"/>
    <w:unhideWhenUsed/>
    <w:qFormat/>
    <w:rsid w:val="00361A8C"/>
    <w:pPr>
      <w:numPr>
        <w:numId w:val="0"/>
      </w:numPr>
      <w:spacing w:line="259" w:lineRule="auto"/>
      <w:outlineLvl w:val="9"/>
    </w:pPr>
  </w:style>
  <w:style w:type="paragraph" w:styleId="TOC1">
    <w:name w:val="toc 1"/>
    <w:basedOn w:val="Normal"/>
    <w:next w:val="Normal"/>
    <w:autoRedefine/>
    <w:uiPriority w:val="39"/>
    <w:unhideWhenUsed/>
    <w:rsid w:val="00361A8C"/>
    <w:pPr>
      <w:spacing w:after="100"/>
    </w:pPr>
  </w:style>
  <w:style w:type="paragraph" w:styleId="TOC2">
    <w:name w:val="toc 2"/>
    <w:basedOn w:val="Normal"/>
    <w:next w:val="Normal"/>
    <w:autoRedefine/>
    <w:uiPriority w:val="39"/>
    <w:unhideWhenUsed/>
    <w:rsid w:val="003A2AA9"/>
    <w:pPr>
      <w:tabs>
        <w:tab w:val="right" w:leader="dot" w:pos="7927"/>
      </w:tabs>
      <w:spacing w:after="100" w:line="240" w:lineRule="auto"/>
      <w:ind w:left="240" w:hanging="240"/>
    </w:pPr>
  </w:style>
  <w:style w:type="paragraph" w:styleId="TOC3">
    <w:name w:val="toc 3"/>
    <w:basedOn w:val="Normal"/>
    <w:next w:val="Normal"/>
    <w:autoRedefine/>
    <w:uiPriority w:val="39"/>
    <w:unhideWhenUsed/>
    <w:rsid w:val="003A2AA9"/>
    <w:pPr>
      <w:tabs>
        <w:tab w:val="right" w:leader="dot" w:pos="7927"/>
      </w:tabs>
      <w:spacing w:after="100" w:line="240" w:lineRule="auto"/>
      <w:ind w:left="480" w:hanging="480"/>
    </w:pPr>
  </w:style>
  <w:style w:type="character" w:styleId="Hyperlink">
    <w:name w:val="Hyperlink"/>
    <w:basedOn w:val="DefaultParagraphFont"/>
    <w:uiPriority w:val="99"/>
    <w:unhideWhenUsed/>
    <w:rsid w:val="00361A8C"/>
    <w:rPr>
      <w:color w:val="0563C1" w:themeColor="hyperlink"/>
      <w:u w:val="single"/>
    </w:rPr>
  </w:style>
  <w:style w:type="paragraph" w:customStyle="1" w:styleId="Default">
    <w:name w:val="Default"/>
    <w:rsid w:val="00F30000"/>
    <w:pPr>
      <w:autoSpaceDE w:val="0"/>
      <w:autoSpaceDN w:val="0"/>
      <w:adjustRightInd w:val="0"/>
      <w:spacing w:line="240" w:lineRule="auto"/>
    </w:pPr>
    <w:rPr>
      <w:rFonts w:cs="Times New Roman"/>
      <w:color w:val="000000"/>
      <w:szCs w:val="24"/>
      <w:lang w:val="id-ID"/>
    </w:rPr>
  </w:style>
  <w:style w:type="paragraph" w:styleId="BalloonText">
    <w:name w:val="Balloon Text"/>
    <w:basedOn w:val="Normal"/>
    <w:link w:val="BalloonTextChar"/>
    <w:uiPriority w:val="99"/>
    <w:semiHidden/>
    <w:unhideWhenUsed/>
    <w:rsid w:val="00A56D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D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6326935">
      <w:bodyDiv w:val="1"/>
      <w:marLeft w:val="0"/>
      <w:marRight w:val="0"/>
      <w:marTop w:val="0"/>
      <w:marBottom w:val="0"/>
      <w:divBdr>
        <w:top w:val="none" w:sz="0" w:space="0" w:color="auto"/>
        <w:left w:val="none" w:sz="0" w:space="0" w:color="auto"/>
        <w:bottom w:val="none" w:sz="0" w:space="0" w:color="auto"/>
        <w:right w:val="none" w:sz="0" w:space="0" w:color="auto"/>
      </w:divBdr>
    </w:div>
    <w:div w:id="1325939130">
      <w:bodyDiv w:val="1"/>
      <w:marLeft w:val="0"/>
      <w:marRight w:val="0"/>
      <w:marTop w:val="0"/>
      <w:marBottom w:val="0"/>
      <w:divBdr>
        <w:top w:val="none" w:sz="0" w:space="0" w:color="auto"/>
        <w:left w:val="none" w:sz="0" w:space="0" w:color="auto"/>
        <w:bottom w:val="none" w:sz="0" w:space="0" w:color="auto"/>
        <w:right w:val="none" w:sz="0" w:space="0" w:color="auto"/>
      </w:divBdr>
    </w:div>
    <w:div w:id="1697385233">
      <w:bodyDiv w:val="1"/>
      <w:marLeft w:val="0"/>
      <w:marRight w:val="0"/>
      <w:marTop w:val="0"/>
      <w:marBottom w:val="0"/>
      <w:divBdr>
        <w:top w:val="none" w:sz="0" w:space="0" w:color="auto"/>
        <w:left w:val="none" w:sz="0" w:space="0" w:color="auto"/>
        <w:bottom w:val="none" w:sz="0" w:space="0" w:color="auto"/>
        <w:right w:val="none" w:sz="0" w:space="0" w:color="auto"/>
      </w:divBdr>
    </w:div>
    <w:div w:id="205935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header" Target="header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footer" Target="footer9.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11.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8.xml"/><Relationship Id="rId35"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F875C9C-44ED-411C-B05D-AE3392D60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20515</Words>
  <Characters>116942</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Rrara</cp:lastModifiedBy>
  <cp:revision>2</cp:revision>
  <cp:lastPrinted>2020-02-21T02:25:00Z</cp:lastPrinted>
  <dcterms:created xsi:type="dcterms:W3CDTF">2020-07-16T13:52:00Z</dcterms:created>
  <dcterms:modified xsi:type="dcterms:W3CDTF">2020-07-16T13:52:00Z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a5777288-9893-32cb-8dd5-ca6ceb81c502</vt:lpwstr>
  </property>
  <property fmtid="{D5CDD505-2E9C-101B-9397-08002B2CF9AE}" pid="24" name="Mendeley Citation Style_1">
    <vt:lpwstr>http://www.zotero.org/styles/harvard-cite-them-right</vt:lpwstr>
  </property>
</Properties>
</file>