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DD4" w:rsidRPr="000325A0" w:rsidRDefault="00EB30C8" w:rsidP="000325A0">
      <w:pPr>
        <w:pStyle w:val="Heading1"/>
      </w:pPr>
      <w:bookmarkStart w:id="0" w:name="_Toc47669612"/>
      <w:bookmarkStart w:id="1" w:name="_Toc47671089"/>
      <w:r w:rsidRPr="000325A0">
        <w:t>SKRIPSI</w:t>
      </w:r>
      <w:bookmarkEnd w:id="0"/>
      <w:bookmarkEnd w:id="1"/>
    </w:p>
    <w:p w:rsidR="00EB30C8" w:rsidRPr="000325A0" w:rsidRDefault="00EB30C8" w:rsidP="000325A0">
      <w:pPr>
        <w:spacing w:before="0" w:beforeAutospacing="0" w:after="0" w:afterAutospacing="0" w:line="240" w:lineRule="auto"/>
        <w:jc w:val="center"/>
        <w:rPr>
          <w:b/>
        </w:rPr>
      </w:pPr>
      <w:r w:rsidRPr="000325A0">
        <w:rPr>
          <w:b/>
        </w:rPr>
        <w:t>ANALISIS FAKTOR INTENSI KELUARGA TERHADAP</w:t>
      </w:r>
    </w:p>
    <w:p w:rsidR="00EB30C8" w:rsidRPr="000325A0" w:rsidRDefault="00EB30C8" w:rsidP="000325A0">
      <w:pPr>
        <w:spacing w:before="0" w:beforeAutospacing="0" w:after="0" w:afterAutospacing="0" w:line="240" w:lineRule="auto"/>
        <w:jc w:val="center"/>
        <w:rPr>
          <w:b/>
        </w:rPr>
      </w:pPr>
      <w:r w:rsidRPr="000325A0">
        <w:rPr>
          <w:b/>
        </w:rPr>
        <w:t xml:space="preserve">PERAWATAN PASIEN </w:t>
      </w:r>
      <w:r w:rsidR="00E75887" w:rsidRPr="00E75887">
        <w:rPr>
          <w:b/>
          <w:i/>
        </w:rPr>
        <w:t>DIABETES MELLITUS</w:t>
      </w:r>
      <w:r w:rsidRPr="000325A0">
        <w:rPr>
          <w:b/>
          <w:i/>
        </w:rPr>
        <w:t xml:space="preserve"> </w:t>
      </w:r>
      <w:r w:rsidRPr="000325A0">
        <w:rPr>
          <w:b/>
        </w:rPr>
        <w:t>(</w:t>
      </w:r>
      <w:r w:rsidR="00B81196" w:rsidRPr="000325A0">
        <w:rPr>
          <w:b/>
        </w:rPr>
        <w:t>DM</w:t>
      </w:r>
      <w:r w:rsidRPr="000325A0">
        <w:rPr>
          <w:b/>
        </w:rPr>
        <w:t>)</w:t>
      </w:r>
    </w:p>
    <w:p w:rsidR="00EB30C8" w:rsidRPr="000325A0" w:rsidRDefault="00EB30C8" w:rsidP="000325A0">
      <w:pPr>
        <w:spacing w:before="0" w:beforeAutospacing="0" w:after="0" w:afterAutospacing="0" w:line="240" w:lineRule="auto"/>
        <w:jc w:val="center"/>
        <w:rPr>
          <w:b/>
        </w:rPr>
      </w:pPr>
      <w:r w:rsidRPr="000325A0">
        <w:rPr>
          <w:b/>
        </w:rPr>
        <w:t>DI PUSKESMAS JAGIR KOTA SURABAYA</w:t>
      </w: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vertAlign w:val="superscript"/>
        </w:rPr>
      </w:pPr>
    </w:p>
    <w:p w:rsidR="00EB30C8" w:rsidRPr="000325A0" w:rsidRDefault="00EB30C8" w:rsidP="000325A0">
      <w:pPr>
        <w:spacing w:before="0" w:beforeAutospacing="0" w:after="0" w:afterAutospacing="0" w:line="240" w:lineRule="auto"/>
        <w:jc w:val="center"/>
        <w:rPr>
          <w:noProof/>
        </w:rPr>
      </w:pPr>
    </w:p>
    <w:p w:rsidR="00EB30C8" w:rsidRPr="000325A0" w:rsidRDefault="00EB30C8" w:rsidP="000325A0">
      <w:pPr>
        <w:spacing w:before="0" w:beforeAutospacing="0" w:after="0" w:afterAutospacing="0" w:line="240" w:lineRule="auto"/>
        <w:jc w:val="center"/>
        <w:rPr>
          <w:noProof/>
        </w:rPr>
      </w:pPr>
    </w:p>
    <w:p w:rsidR="00EB30C8" w:rsidRPr="000325A0" w:rsidRDefault="00EB30C8" w:rsidP="000325A0">
      <w:pPr>
        <w:spacing w:before="0" w:beforeAutospacing="0" w:after="0" w:afterAutospacing="0" w:line="240" w:lineRule="auto"/>
        <w:jc w:val="center"/>
        <w:rPr>
          <w:noProof/>
        </w:rPr>
      </w:pPr>
    </w:p>
    <w:p w:rsidR="00086800" w:rsidRPr="000325A0" w:rsidRDefault="00086800" w:rsidP="000325A0">
      <w:pPr>
        <w:spacing w:before="0" w:beforeAutospacing="0" w:after="0" w:afterAutospacing="0" w:line="240" w:lineRule="auto"/>
        <w:jc w:val="center"/>
        <w:rPr>
          <w:noProof/>
        </w:rPr>
      </w:pPr>
    </w:p>
    <w:p w:rsidR="00EB30C8" w:rsidRPr="000325A0" w:rsidRDefault="00EB30C8" w:rsidP="000325A0">
      <w:pPr>
        <w:spacing w:before="0" w:beforeAutospacing="0" w:after="0" w:afterAutospacing="0" w:line="240" w:lineRule="auto"/>
        <w:jc w:val="center"/>
        <w:rPr>
          <w:b/>
        </w:rPr>
      </w:pPr>
      <w:r w:rsidRPr="000325A0">
        <w:rPr>
          <w:noProof/>
        </w:rPr>
        <w:drawing>
          <wp:inline distT="0" distB="0" distL="0" distR="0" wp14:anchorId="5EFEF0FF" wp14:editId="757054B4">
            <wp:extent cx="2105025" cy="2126615"/>
            <wp:effectExtent l="0" t="0" r="9525" b="6985"/>
            <wp:docPr id="5" name="Picture 13" descr="Description: Description: Description: Description: Description: Description: Description: Description: Description: Description: Description: Description: Description: Description: Description: Description: Description: akper3"/>
            <wp:cNvGraphicFramePr/>
            <a:graphic xmlns:a="http://schemas.openxmlformats.org/drawingml/2006/main">
              <a:graphicData uri="http://schemas.openxmlformats.org/drawingml/2006/picture">
                <pic:pic xmlns:pic="http://schemas.openxmlformats.org/drawingml/2006/picture">
                  <pic:nvPicPr>
                    <pic:cNvPr id="5" name="Picture 13" descr="Description: Description: Description: Description: Description: Description: Description: Description: Description: Description: Description: Description: Description: Description: Description: Description: Description: akper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2126615"/>
                    </a:xfrm>
                    <a:prstGeom prst="rect">
                      <a:avLst/>
                    </a:prstGeom>
                    <a:noFill/>
                    <a:ln>
                      <a:noFill/>
                    </a:ln>
                  </pic:spPr>
                </pic:pic>
              </a:graphicData>
            </a:graphic>
          </wp:inline>
        </w:drawing>
      </w: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r w:rsidRPr="000325A0">
        <w:rPr>
          <w:b/>
        </w:rPr>
        <w:t>OLEH :</w:t>
      </w:r>
    </w:p>
    <w:p w:rsidR="00EB30C8" w:rsidRPr="000325A0" w:rsidRDefault="00EB30C8" w:rsidP="000325A0">
      <w:pPr>
        <w:spacing w:before="0" w:beforeAutospacing="0" w:after="0" w:afterAutospacing="0" w:line="240" w:lineRule="auto"/>
        <w:jc w:val="center"/>
        <w:rPr>
          <w:b/>
          <w:u w:val="single"/>
        </w:rPr>
      </w:pPr>
      <w:r w:rsidRPr="000325A0">
        <w:rPr>
          <w:b/>
          <w:u w:val="single"/>
        </w:rPr>
        <w:t>PUTRI ANI EKA PRATIWI</w:t>
      </w:r>
    </w:p>
    <w:p w:rsidR="00EB30C8" w:rsidRPr="000325A0" w:rsidRDefault="00EB30C8" w:rsidP="000325A0">
      <w:pPr>
        <w:spacing w:before="0" w:beforeAutospacing="0" w:after="0" w:afterAutospacing="0" w:line="240" w:lineRule="auto"/>
        <w:jc w:val="center"/>
        <w:rPr>
          <w:b/>
        </w:rPr>
      </w:pPr>
      <w:r w:rsidRPr="000325A0">
        <w:rPr>
          <w:b/>
        </w:rPr>
        <w:t>NIM 1610083</w:t>
      </w: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p>
    <w:p w:rsidR="00EB30C8" w:rsidRPr="000325A0" w:rsidRDefault="00EB30C8" w:rsidP="000325A0">
      <w:pPr>
        <w:spacing w:before="0" w:beforeAutospacing="0" w:after="0" w:afterAutospacing="0" w:line="240" w:lineRule="auto"/>
        <w:jc w:val="center"/>
        <w:rPr>
          <w:b/>
        </w:rPr>
      </w:pPr>
      <w:r w:rsidRPr="000325A0">
        <w:rPr>
          <w:b/>
        </w:rPr>
        <w:t>PROGRAM STUDI S1 KEPERAWATAN</w:t>
      </w:r>
    </w:p>
    <w:p w:rsidR="00EB30C8" w:rsidRPr="000325A0" w:rsidRDefault="00EB30C8" w:rsidP="000325A0">
      <w:pPr>
        <w:spacing w:before="0" w:beforeAutospacing="0" w:after="0" w:afterAutospacing="0" w:line="240" w:lineRule="auto"/>
        <w:jc w:val="center"/>
        <w:rPr>
          <w:b/>
        </w:rPr>
      </w:pPr>
      <w:r w:rsidRPr="000325A0">
        <w:rPr>
          <w:b/>
        </w:rPr>
        <w:t>SEKOLAH TINGGI ILMU KESEHATAN HANG TUAH SURABAYA</w:t>
      </w:r>
    </w:p>
    <w:p w:rsidR="00AA076F" w:rsidRDefault="00EB30C8" w:rsidP="00AA076F">
      <w:pPr>
        <w:spacing w:before="0" w:beforeAutospacing="0" w:after="0" w:afterAutospacing="0" w:line="240" w:lineRule="auto"/>
        <w:jc w:val="center"/>
        <w:rPr>
          <w:b/>
        </w:rPr>
        <w:sectPr w:rsidR="00AA076F" w:rsidSect="00AA076F">
          <w:headerReference w:type="default" r:id="rId10"/>
          <w:footerReference w:type="default" r:id="rId11"/>
          <w:footerReference w:type="first" r:id="rId12"/>
          <w:pgSz w:w="11907" w:h="16840" w:code="9"/>
          <w:pgMar w:top="1701" w:right="1701" w:bottom="1701" w:left="2268" w:header="720" w:footer="720" w:gutter="0"/>
          <w:pgNumType w:fmt="lowerRoman" w:start="1"/>
          <w:cols w:space="720"/>
          <w:titlePg/>
          <w:docGrid w:linePitch="360"/>
        </w:sectPr>
      </w:pPr>
      <w:r w:rsidRPr="000325A0">
        <w:rPr>
          <w:b/>
        </w:rPr>
        <w:t>202</w:t>
      </w:r>
      <w:r w:rsidR="00086800" w:rsidRPr="000325A0">
        <w:rPr>
          <w:b/>
        </w:rPr>
        <w:t>0</w:t>
      </w:r>
      <w:bookmarkStart w:id="2" w:name="_Toc47669613"/>
      <w:bookmarkStart w:id="3" w:name="_Toc47671090"/>
    </w:p>
    <w:p w:rsidR="00AA076F" w:rsidRDefault="00AA076F" w:rsidP="00AA076F">
      <w:pPr>
        <w:spacing w:before="0" w:beforeAutospacing="0" w:after="0" w:afterAutospacing="0" w:line="240" w:lineRule="auto"/>
        <w:jc w:val="center"/>
        <w:rPr>
          <w:b/>
        </w:rPr>
      </w:pPr>
    </w:p>
    <w:p w:rsidR="0070018F" w:rsidRPr="00AA076F" w:rsidRDefault="00086800" w:rsidP="00AA076F">
      <w:pPr>
        <w:pStyle w:val="Heading1"/>
      </w:pPr>
      <w:r w:rsidRPr="00AA076F">
        <w:t>SKRIPSI</w:t>
      </w:r>
      <w:bookmarkEnd w:id="2"/>
      <w:bookmarkEnd w:id="3"/>
    </w:p>
    <w:p w:rsidR="00086800" w:rsidRPr="000325A0" w:rsidRDefault="00086800" w:rsidP="000325A0">
      <w:pPr>
        <w:spacing w:before="0" w:beforeAutospacing="0" w:after="0" w:afterAutospacing="0" w:line="240" w:lineRule="auto"/>
        <w:jc w:val="center"/>
        <w:rPr>
          <w:b/>
        </w:rPr>
      </w:pPr>
      <w:r w:rsidRPr="000325A0">
        <w:rPr>
          <w:b/>
        </w:rPr>
        <w:t>ANALISIS FAKTOR INTENSI KELUARGA TERHADAP</w:t>
      </w:r>
    </w:p>
    <w:p w:rsidR="00086800" w:rsidRPr="000325A0" w:rsidRDefault="00086800" w:rsidP="000325A0">
      <w:pPr>
        <w:spacing w:before="0" w:beforeAutospacing="0" w:after="0" w:afterAutospacing="0" w:line="240" w:lineRule="auto"/>
        <w:jc w:val="center"/>
        <w:rPr>
          <w:b/>
        </w:rPr>
      </w:pPr>
      <w:r w:rsidRPr="000325A0">
        <w:rPr>
          <w:b/>
        </w:rPr>
        <w:t xml:space="preserve">PERAWATAN PASIEN </w:t>
      </w:r>
      <w:r w:rsidR="00E75887" w:rsidRPr="00E75887">
        <w:rPr>
          <w:b/>
          <w:i/>
        </w:rPr>
        <w:t>DIABETES MELLITUS</w:t>
      </w:r>
      <w:r w:rsidRPr="000325A0">
        <w:rPr>
          <w:b/>
        </w:rPr>
        <w:t xml:space="preserve"> (</w:t>
      </w:r>
      <w:r w:rsidR="00B81196" w:rsidRPr="000325A0">
        <w:rPr>
          <w:b/>
        </w:rPr>
        <w:t>DM</w:t>
      </w:r>
      <w:r w:rsidRPr="000325A0">
        <w:rPr>
          <w:b/>
        </w:rPr>
        <w:t>)</w:t>
      </w:r>
    </w:p>
    <w:p w:rsidR="00EB30C8" w:rsidRPr="000325A0" w:rsidRDefault="00086800" w:rsidP="000325A0">
      <w:pPr>
        <w:spacing w:before="0" w:beforeAutospacing="0" w:after="0" w:afterAutospacing="0" w:line="240" w:lineRule="auto"/>
        <w:jc w:val="center"/>
        <w:rPr>
          <w:b/>
        </w:rPr>
      </w:pPr>
      <w:r w:rsidRPr="000325A0">
        <w:rPr>
          <w:b/>
        </w:rPr>
        <w:t>DI PUSKESMAS JAGIR KOTA SURABAYA</w:t>
      </w: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r w:rsidRPr="000325A0">
        <w:rPr>
          <w:b/>
        </w:rPr>
        <w:t>Diajukan untuk memperoleh gelar Sarjana Keperawatan (S.Kep)</w:t>
      </w:r>
    </w:p>
    <w:p w:rsidR="00086800" w:rsidRPr="000325A0" w:rsidRDefault="00086800" w:rsidP="000325A0">
      <w:pPr>
        <w:spacing w:before="0" w:beforeAutospacing="0" w:after="0" w:afterAutospacing="0" w:line="240" w:lineRule="auto"/>
        <w:jc w:val="center"/>
        <w:rPr>
          <w:b/>
        </w:rPr>
      </w:pPr>
      <w:r w:rsidRPr="000325A0">
        <w:rPr>
          <w:b/>
        </w:rPr>
        <w:t>Di Sekolah Tinggi Ilmu Kesehatan Hang Tuah Surabaya</w:t>
      </w: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noProof/>
        </w:rPr>
      </w:pPr>
    </w:p>
    <w:p w:rsidR="00086800" w:rsidRPr="000325A0" w:rsidRDefault="00086800" w:rsidP="000325A0">
      <w:pPr>
        <w:spacing w:before="0" w:beforeAutospacing="0" w:after="0" w:afterAutospacing="0" w:line="240" w:lineRule="auto"/>
        <w:jc w:val="center"/>
        <w:rPr>
          <w:noProof/>
        </w:rPr>
      </w:pPr>
    </w:p>
    <w:p w:rsidR="00086800" w:rsidRPr="000325A0" w:rsidRDefault="00086800" w:rsidP="000325A0">
      <w:pPr>
        <w:spacing w:before="0" w:beforeAutospacing="0" w:after="0" w:afterAutospacing="0" w:line="240" w:lineRule="auto"/>
        <w:jc w:val="center"/>
        <w:rPr>
          <w:b/>
        </w:rPr>
      </w:pPr>
      <w:r w:rsidRPr="000325A0">
        <w:rPr>
          <w:noProof/>
        </w:rPr>
        <w:drawing>
          <wp:inline distT="0" distB="0" distL="0" distR="0" wp14:anchorId="7F56E468" wp14:editId="43855DFF">
            <wp:extent cx="2105025" cy="2126615"/>
            <wp:effectExtent l="0" t="0" r="9525" b="6985"/>
            <wp:docPr id="1" name="Picture 13" descr="Description: Description: Description: Description: Description: Description: Description: Description: Description: Description: Description: Description: Description: Description: Description: Description: Description: akper3"/>
            <wp:cNvGraphicFramePr/>
            <a:graphic xmlns:a="http://schemas.openxmlformats.org/drawingml/2006/main">
              <a:graphicData uri="http://schemas.openxmlformats.org/drawingml/2006/picture">
                <pic:pic xmlns:pic="http://schemas.openxmlformats.org/drawingml/2006/picture">
                  <pic:nvPicPr>
                    <pic:cNvPr id="5" name="Picture 13" descr="Description: Description: Description: Description: Description: Description: Description: Description: Description: Description: Description: Description: Description: Description: Description: Description: Description: akper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2126615"/>
                    </a:xfrm>
                    <a:prstGeom prst="rect">
                      <a:avLst/>
                    </a:prstGeom>
                    <a:noFill/>
                    <a:ln>
                      <a:noFill/>
                    </a:ln>
                  </pic:spPr>
                </pic:pic>
              </a:graphicData>
            </a:graphic>
          </wp:inline>
        </w:drawing>
      </w: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r w:rsidRPr="000325A0">
        <w:rPr>
          <w:b/>
        </w:rPr>
        <w:t>OLEH :</w:t>
      </w:r>
    </w:p>
    <w:p w:rsidR="00086800" w:rsidRPr="000325A0" w:rsidRDefault="00086800" w:rsidP="000325A0">
      <w:pPr>
        <w:spacing w:before="0" w:beforeAutospacing="0" w:after="0" w:afterAutospacing="0" w:line="240" w:lineRule="auto"/>
        <w:jc w:val="center"/>
        <w:rPr>
          <w:b/>
          <w:u w:val="single"/>
        </w:rPr>
      </w:pPr>
      <w:r w:rsidRPr="000325A0">
        <w:rPr>
          <w:b/>
          <w:u w:val="single"/>
        </w:rPr>
        <w:t>PUTRI ANI EKA PRATIWI</w:t>
      </w:r>
    </w:p>
    <w:p w:rsidR="00086800" w:rsidRPr="000325A0" w:rsidRDefault="00086800" w:rsidP="000325A0">
      <w:pPr>
        <w:spacing w:before="0" w:beforeAutospacing="0" w:after="0" w:afterAutospacing="0" w:line="240" w:lineRule="auto"/>
        <w:jc w:val="center"/>
        <w:rPr>
          <w:b/>
        </w:rPr>
      </w:pPr>
      <w:r w:rsidRPr="000325A0">
        <w:rPr>
          <w:b/>
        </w:rPr>
        <w:t>NIM 1610083</w:t>
      </w: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p>
    <w:p w:rsidR="00086800" w:rsidRPr="000325A0" w:rsidRDefault="00086800" w:rsidP="000325A0">
      <w:pPr>
        <w:spacing w:before="0" w:beforeAutospacing="0" w:after="0" w:afterAutospacing="0" w:line="240" w:lineRule="auto"/>
        <w:jc w:val="center"/>
        <w:rPr>
          <w:b/>
        </w:rPr>
      </w:pPr>
      <w:r w:rsidRPr="000325A0">
        <w:rPr>
          <w:b/>
        </w:rPr>
        <w:t>PROGRAM STUDI S1 KEPERAWATAN</w:t>
      </w:r>
    </w:p>
    <w:p w:rsidR="00086800" w:rsidRPr="000325A0" w:rsidRDefault="00086800" w:rsidP="000325A0">
      <w:pPr>
        <w:spacing w:before="0" w:beforeAutospacing="0" w:after="0" w:afterAutospacing="0" w:line="240" w:lineRule="auto"/>
        <w:jc w:val="center"/>
        <w:rPr>
          <w:b/>
        </w:rPr>
      </w:pPr>
      <w:r w:rsidRPr="000325A0">
        <w:rPr>
          <w:b/>
        </w:rPr>
        <w:t>SEKOLAH TINGGI ILMU KESEHATAN HANG TUAH SURABAYA</w:t>
      </w:r>
    </w:p>
    <w:p w:rsidR="00086800" w:rsidRPr="000325A0" w:rsidRDefault="00086800" w:rsidP="000325A0">
      <w:pPr>
        <w:spacing w:before="0" w:beforeAutospacing="0" w:after="0" w:afterAutospacing="0" w:line="240" w:lineRule="auto"/>
        <w:jc w:val="center"/>
        <w:rPr>
          <w:b/>
        </w:rPr>
      </w:pPr>
      <w:r w:rsidRPr="000325A0">
        <w:rPr>
          <w:b/>
        </w:rPr>
        <w:t>2020</w:t>
      </w:r>
    </w:p>
    <w:p w:rsidR="00086800" w:rsidRPr="000325A0" w:rsidRDefault="00086800" w:rsidP="000325A0">
      <w:pPr>
        <w:spacing w:before="0" w:beforeAutospacing="0" w:after="0" w:afterAutospacing="0" w:line="240" w:lineRule="auto"/>
        <w:jc w:val="center"/>
        <w:rPr>
          <w:b/>
        </w:rPr>
      </w:pPr>
    </w:p>
    <w:p w:rsidR="00086800" w:rsidRPr="000325A0" w:rsidRDefault="00086800" w:rsidP="00932B92">
      <w:pPr>
        <w:spacing w:before="0" w:beforeAutospacing="0" w:after="0" w:afterAutospacing="0" w:line="240" w:lineRule="auto"/>
        <w:rPr>
          <w:b/>
        </w:rPr>
      </w:pPr>
    </w:p>
    <w:p w:rsidR="00086800" w:rsidRPr="000325A0" w:rsidRDefault="00086800" w:rsidP="000325A0">
      <w:pPr>
        <w:pStyle w:val="Heading1"/>
      </w:pPr>
      <w:bookmarkStart w:id="4" w:name="_Toc47669614"/>
      <w:bookmarkStart w:id="5" w:name="_Toc47671091"/>
      <w:r w:rsidRPr="000325A0">
        <w:lastRenderedPageBreak/>
        <w:t>HALAMAN PERNYATAAN</w:t>
      </w:r>
      <w:bookmarkEnd w:id="4"/>
      <w:bookmarkEnd w:id="5"/>
    </w:p>
    <w:p w:rsidR="001B1602" w:rsidRPr="000325A0" w:rsidRDefault="001B1602" w:rsidP="000325A0">
      <w:pPr>
        <w:tabs>
          <w:tab w:val="center" w:pos="4513"/>
          <w:tab w:val="left" w:pos="5884"/>
        </w:tabs>
        <w:spacing w:before="0" w:beforeAutospacing="0" w:after="0" w:afterAutospacing="0" w:line="480" w:lineRule="auto"/>
        <w:rPr>
          <w:szCs w:val="24"/>
        </w:rPr>
      </w:pPr>
    </w:p>
    <w:p w:rsidR="00086800" w:rsidRPr="000325A0" w:rsidRDefault="00086800" w:rsidP="000325A0">
      <w:pPr>
        <w:tabs>
          <w:tab w:val="center" w:pos="4513"/>
          <w:tab w:val="left" w:pos="5884"/>
        </w:tabs>
        <w:spacing w:before="0" w:beforeAutospacing="0" w:after="0" w:afterAutospacing="0" w:line="480" w:lineRule="auto"/>
        <w:rPr>
          <w:szCs w:val="24"/>
        </w:rPr>
      </w:pPr>
      <w:r w:rsidRPr="000325A0">
        <w:rPr>
          <w:szCs w:val="24"/>
        </w:rPr>
        <w:t>Saya yang bertanda tangan dibawah ini :</w:t>
      </w:r>
    </w:p>
    <w:p w:rsidR="00086800" w:rsidRPr="000325A0" w:rsidRDefault="00086800" w:rsidP="000325A0">
      <w:pPr>
        <w:spacing w:before="0" w:beforeAutospacing="0" w:after="0" w:afterAutospacing="0" w:line="480" w:lineRule="auto"/>
        <w:rPr>
          <w:szCs w:val="24"/>
        </w:rPr>
      </w:pPr>
      <w:r w:rsidRPr="000325A0">
        <w:rPr>
          <w:szCs w:val="24"/>
        </w:rPr>
        <w:t>Nama</w:t>
      </w:r>
      <w:r w:rsidRPr="000325A0">
        <w:rPr>
          <w:szCs w:val="24"/>
        </w:rPr>
        <w:tab/>
      </w:r>
      <w:r w:rsidRPr="000325A0">
        <w:rPr>
          <w:szCs w:val="24"/>
        </w:rPr>
        <w:tab/>
      </w:r>
      <w:r w:rsidRPr="000325A0">
        <w:rPr>
          <w:szCs w:val="24"/>
        </w:rPr>
        <w:tab/>
        <w:t>: Putri Ani Eka Pratiwi</w:t>
      </w:r>
    </w:p>
    <w:p w:rsidR="00086800" w:rsidRPr="000325A0" w:rsidRDefault="00086800" w:rsidP="000325A0">
      <w:pPr>
        <w:spacing w:before="0" w:beforeAutospacing="0" w:after="0" w:afterAutospacing="0" w:line="480" w:lineRule="auto"/>
        <w:rPr>
          <w:szCs w:val="24"/>
        </w:rPr>
      </w:pPr>
      <w:r w:rsidRPr="000325A0">
        <w:rPr>
          <w:szCs w:val="24"/>
        </w:rPr>
        <w:t>Nim</w:t>
      </w:r>
      <w:r w:rsidRPr="000325A0">
        <w:rPr>
          <w:szCs w:val="24"/>
        </w:rPr>
        <w:tab/>
      </w:r>
      <w:r w:rsidRPr="000325A0">
        <w:rPr>
          <w:szCs w:val="24"/>
        </w:rPr>
        <w:tab/>
      </w:r>
      <w:r w:rsidRPr="000325A0">
        <w:rPr>
          <w:szCs w:val="24"/>
        </w:rPr>
        <w:tab/>
        <w:t>: 161.0083</w:t>
      </w:r>
    </w:p>
    <w:p w:rsidR="00086800" w:rsidRPr="000325A0" w:rsidRDefault="00086800" w:rsidP="000325A0">
      <w:pPr>
        <w:spacing w:before="0" w:beforeAutospacing="0" w:after="0" w:afterAutospacing="0" w:line="480" w:lineRule="auto"/>
        <w:rPr>
          <w:szCs w:val="24"/>
        </w:rPr>
      </w:pPr>
      <w:r w:rsidRPr="000325A0">
        <w:rPr>
          <w:szCs w:val="24"/>
        </w:rPr>
        <w:t>Tanggal lahir</w:t>
      </w:r>
      <w:r w:rsidRPr="000325A0">
        <w:rPr>
          <w:szCs w:val="24"/>
        </w:rPr>
        <w:tab/>
      </w:r>
      <w:r w:rsidRPr="000325A0">
        <w:rPr>
          <w:szCs w:val="24"/>
        </w:rPr>
        <w:tab/>
        <w:t>: 27 Agustus 1997</w:t>
      </w:r>
    </w:p>
    <w:p w:rsidR="00086800" w:rsidRPr="000325A0" w:rsidRDefault="00086800" w:rsidP="000325A0">
      <w:pPr>
        <w:spacing w:before="0" w:beforeAutospacing="0" w:after="0" w:afterAutospacing="0" w:line="480" w:lineRule="auto"/>
        <w:rPr>
          <w:szCs w:val="24"/>
        </w:rPr>
      </w:pPr>
      <w:r w:rsidRPr="000325A0">
        <w:rPr>
          <w:szCs w:val="24"/>
        </w:rPr>
        <w:t>Program studi</w:t>
      </w:r>
      <w:r w:rsidRPr="000325A0">
        <w:rPr>
          <w:szCs w:val="24"/>
        </w:rPr>
        <w:tab/>
      </w:r>
      <w:r w:rsidRPr="000325A0">
        <w:rPr>
          <w:szCs w:val="24"/>
        </w:rPr>
        <w:tab/>
        <w:t>: S1 Keperawatan</w:t>
      </w:r>
    </w:p>
    <w:p w:rsidR="00086800" w:rsidRPr="000325A0" w:rsidRDefault="00086800" w:rsidP="000325A0">
      <w:pPr>
        <w:spacing w:before="0" w:beforeAutospacing="0" w:after="0" w:afterAutospacing="0" w:line="480" w:lineRule="auto"/>
        <w:jc w:val="both"/>
        <w:rPr>
          <w:szCs w:val="24"/>
        </w:rPr>
      </w:pPr>
      <w:r w:rsidRPr="000325A0">
        <w:rPr>
          <w:szCs w:val="24"/>
        </w:rPr>
        <w:t xml:space="preserve">Menyatakan bahwa Skripsi yang berjudul “Analisis Faktor Intensi Keluarga Terhadap Perawatan Pasien </w:t>
      </w:r>
      <w:r w:rsidR="00E75887" w:rsidRPr="00E75887">
        <w:rPr>
          <w:i/>
          <w:szCs w:val="24"/>
        </w:rPr>
        <w:t>Diabetes Mellitus</w:t>
      </w:r>
      <w:r w:rsidRPr="000325A0">
        <w:rPr>
          <w:i/>
          <w:szCs w:val="24"/>
        </w:rPr>
        <w:t xml:space="preserve"> (</w:t>
      </w:r>
      <w:r w:rsidR="00B81196" w:rsidRPr="000325A0">
        <w:rPr>
          <w:i/>
          <w:szCs w:val="24"/>
        </w:rPr>
        <w:t>DM</w:t>
      </w:r>
      <w:r w:rsidRPr="000325A0">
        <w:rPr>
          <w:i/>
          <w:szCs w:val="24"/>
        </w:rPr>
        <w:t>)</w:t>
      </w:r>
      <w:r w:rsidRPr="000325A0">
        <w:rPr>
          <w:szCs w:val="24"/>
        </w:rPr>
        <w:t>di Wilayah Puskesmas JagirKota Surabaya” saya susun tanpa melakukan plagiat sesuai dengan peraturan yang berlaku di Stikes Hang Tuah Surabaya.</w:t>
      </w:r>
    </w:p>
    <w:p w:rsidR="00086800" w:rsidRPr="000325A0" w:rsidRDefault="00086800" w:rsidP="000325A0">
      <w:pPr>
        <w:spacing w:before="0" w:beforeAutospacing="0" w:after="0" w:afterAutospacing="0" w:line="480" w:lineRule="auto"/>
        <w:jc w:val="both"/>
        <w:rPr>
          <w:szCs w:val="24"/>
        </w:rPr>
      </w:pPr>
      <w:r w:rsidRPr="000325A0">
        <w:rPr>
          <w:szCs w:val="24"/>
        </w:rPr>
        <w:t>Jika Kemudian hari ternyata saya melakukan tindakan plagiat saya akan bertanggung jawab sepenuhnya dan menerima sanksi yang dijatuhkan oleh Stikes Hang Tuah Surabaya.</w:t>
      </w:r>
    </w:p>
    <w:p w:rsidR="00086800" w:rsidRPr="000325A0" w:rsidRDefault="00086800" w:rsidP="000325A0">
      <w:pPr>
        <w:spacing w:before="0" w:beforeAutospacing="0" w:after="0" w:afterAutospacing="0" w:line="480" w:lineRule="auto"/>
        <w:jc w:val="both"/>
        <w:rPr>
          <w:szCs w:val="24"/>
        </w:rPr>
      </w:pPr>
      <w:r w:rsidRPr="000325A0">
        <w:rPr>
          <w:szCs w:val="24"/>
        </w:rPr>
        <w:t>Demikian pernyataan ini saya buat dengan sebenar-benarnya agar dapat digunakan sebagaimana mestinya.</w:t>
      </w:r>
    </w:p>
    <w:p w:rsidR="00086800" w:rsidRPr="000325A0" w:rsidRDefault="00086800" w:rsidP="000325A0">
      <w:pPr>
        <w:spacing w:before="0" w:beforeAutospacing="0" w:after="0" w:afterAutospacing="0" w:line="240" w:lineRule="auto"/>
        <w:jc w:val="both"/>
        <w:rPr>
          <w:szCs w:val="24"/>
        </w:rPr>
      </w:pPr>
    </w:p>
    <w:p w:rsidR="00086800" w:rsidRPr="000325A0" w:rsidRDefault="0017295A" w:rsidP="000325A0">
      <w:pPr>
        <w:spacing w:before="0" w:beforeAutospacing="0" w:after="0" w:afterAutospacing="0" w:line="240" w:lineRule="auto"/>
        <w:jc w:val="both"/>
        <w:rPr>
          <w:szCs w:val="24"/>
        </w:rPr>
      </w:pPr>
      <w:r w:rsidRPr="000325A0">
        <w:rPr>
          <w:noProof/>
          <w:szCs w:val="24"/>
        </w:rPr>
        <w:drawing>
          <wp:anchor distT="0" distB="0" distL="114300" distR="114300" simplePos="0" relativeHeight="251659264" behindDoc="1" locked="0" layoutInCell="1" allowOverlap="1" wp14:anchorId="7AEFCBBF" wp14:editId="5C685EE3">
            <wp:simplePos x="0" y="0"/>
            <wp:positionH relativeFrom="column">
              <wp:posOffset>2642176</wp:posOffset>
            </wp:positionH>
            <wp:positionV relativeFrom="paragraph">
              <wp:posOffset>-635</wp:posOffset>
            </wp:positionV>
            <wp:extent cx="1445895" cy="1586230"/>
            <wp:effectExtent l="0" t="0" r="190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WhatsApp Image 2020-03-30 at 04.14.50.jpeg"/>
                    <pic:cNvPicPr/>
                  </pic:nvPicPr>
                  <pic:blipFill rotWithShape="1">
                    <a:blip r:embed="rId13" cstate="print">
                      <a:extLst>
                        <a:ext uri="{28A0092B-C50C-407E-A947-70E740481C1C}">
                          <a14:useLocalDpi xmlns:a14="http://schemas.microsoft.com/office/drawing/2010/main" val="0"/>
                        </a:ext>
                      </a:extLst>
                    </a:blip>
                    <a:srcRect l="5535" t="30552" r="5581" b="17632"/>
                    <a:stretch/>
                  </pic:blipFill>
                  <pic:spPr bwMode="auto">
                    <a:xfrm>
                      <a:off x="0" y="0"/>
                      <a:ext cx="1445895" cy="158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800" w:rsidRPr="000325A0">
        <w:rPr>
          <w:szCs w:val="24"/>
        </w:rPr>
        <w:tab/>
      </w:r>
      <w:r w:rsidR="00086800" w:rsidRPr="000325A0">
        <w:rPr>
          <w:szCs w:val="24"/>
        </w:rPr>
        <w:tab/>
      </w:r>
      <w:r w:rsidR="00086800" w:rsidRPr="000325A0">
        <w:rPr>
          <w:szCs w:val="24"/>
        </w:rPr>
        <w:tab/>
      </w:r>
      <w:r w:rsidR="00086800" w:rsidRPr="000325A0">
        <w:rPr>
          <w:szCs w:val="24"/>
        </w:rPr>
        <w:tab/>
      </w:r>
      <w:r w:rsidR="00086800" w:rsidRPr="000325A0">
        <w:rPr>
          <w:szCs w:val="24"/>
        </w:rPr>
        <w:tab/>
      </w:r>
      <w:r w:rsidR="00086800" w:rsidRPr="000325A0">
        <w:rPr>
          <w:szCs w:val="24"/>
        </w:rPr>
        <w:tab/>
        <w:t>Surabaya,</w:t>
      </w:r>
      <w:r>
        <w:rPr>
          <w:szCs w:val="24"/>
        </w:rPr>
        <w:t>28 Juli 2020</w:t>
      </w:r>
    </w:p>
    <w:p w:rsidR="00086800" w:rsidRPr="000325A0" w:rsidRDefault="00086800" w:rsidP="000325A0">
      <w:pPr>
        <w:spacing w:before="0" w:beforeAutospacing="0" w:after="0" w:afterAutospacing="0" w:line="240" w:lineRule="auto"/>
        <w:jc w:val="both"/>
        <w:rPr>
          <w:szCs w:val="24"/>
        </w:rPr>
      </w:pPr>
      <w:r w:rsidRPr="000325A0">
        <w:rPr>
          <w:szCs w:val="24"/>
        </w:rPr>
        <w:tab/>
      </w:r>
    </w:p>
    <w:p w:rsidR="00086800" w:rsidRPr="000325A0" w:rsidRDefault="00086800" w:rsidP="000325A0">
      <w:pPr>
        <w:spacing w:before="0" w:beforeAutospacing="0" w:after="0" w:afterAutospacing="0" w:line="240" w:lineRule="auto"/>
        <w:jc w:val="both"/>
        <w:rPr>
          <w:szCs w:val="24"/>
        </w:rPr>
      </w:pPr>
      <w:r w:rsidRPr="000325A0">
        <w:rPr>
          <w:szCs w:val="24"/>
        </w:rPr>
        <w:tab/>
      </w:r>
    </w:p>
    <w:p w:rsidR="00086800" w:rsidRPr="000325A0" w:rsidRDefault="00086800" w:rsidP="000325A0">
      <w:pPr>
        <w:spacing w:before="0" w:beforeAutospacing="0" w:after="0" w:afterAutospacing="0" w:line="240" w:lineRule="auto"/>
        <w:jc w:val="both"/>
        <w:rPr>
          <w:szCs w:val="24"/>
        </w:rPr>
      </w:pPr>
      <w:r w:rsidRPr="000325A0">
        <w:rPr>
          <w:szCs w:val="24"/>
        </w:rPr>
        <w:tab/>
      </w:r>
      <w:r w:rsidRPr="000325A0">
        <w:rPr>
          <w:szCs w:val="24"/>
        </w:rPr>
        <w:tab/>
      </w:r>
      <w:r w:rsidRPr="000325A0">
        <w:rPr>
          <w:szCs w:val="24"/>
        </w:rPr>
        <w:tab/>
      </w:r>
      <w:r w:rsidRPr="000325A0">
        <w:rPr>
          <w:szCs w:val="24"/>
        </w:rPr>
        <w:tab/>
      </w:r>
      <w:r w:rsidRPr="000325A0">
        <w:rPr>
          <w:szCs w:val="24"/>
        </w:rPr>
        <w:tab/>
      </w:r>
      <w:r w:rsidRPr="000325A0">
        <w:rPr>
          <w:szCs w:val="24"/>
        </w:rPr>
        <w:tab/>
      </w:r>
      <w:bookmarkStart w:id="6" w:name="_GoBack"/>
      <w:bookmarkEnd w:id="6"/>
    </w:p>
    <w:p w:rsidR="00086800" w:rsidRPr="000325A0" w:rsidRDefault="00086800" w:rsidP="000325A0">
      <w:pPr>
        <w:spacing w:before="0" w:beforeAutospacing="0" w:after="0" w:afterAutospacing="0" w:line="240" w:lineRule="auto"/>
        <w:jc w:val="both"/>
        <w:rPr>
          <w:szCs w:val="24"/>
        </w:rPr>
      </w:pPr>
    </w:p>
    <w:p w:rsidR="00086800" w:rsidRPr="000325A0" w:rsidRDefault="00086800" w:rsidP="000325A0">
      <w:pPr>
        <w:spacing w:before="0" w:beforeAutospacing="0" w:after="0" w:afterAutospacing="0" w:line="240" w:lineRule="auto"/>
        <w:jc w:val="both"/>
        <w:rPr>
          <w:szCs w:val="24"/>
        </w:rPr>
      </w:pPr>
      <w:r w:rsidRPr="000325A0">
        <w:rPr>
          <w:szCs w:val="24"/>
        </w:rPr>
        <w:tab/>
      </w:r>
      <w:r w:rsidRPr="000325A0">
        <w:rPr>
          <w:szCs w:val="24"/>
        </w:rPr>
        <w:tab/>
      </w:r>
      <w:r w:rsidRPr="000325A0">
        <w:rPr>
          <w:szCs w:val="24"/>
        </w:rPr>
        <w:tab/>
      </w:r>
      <w:r w:rsidRPr="000325A0">
        <w:rPr>
          <w:szCs w:val="24"/>
        </w:rPr>
        <w:tab/>
      </w:r>
      <w:r w:rsidRPr="000325A0">
        <w:rPr>
          <w:szCs w:val="24"/>
        </w:rPr>
        <w:tab/>
      </w:r>
      <w:r w:rsidRPr="000325A0">
        <w:rPr>
          <w:szCs w:val="24"/>
        </w:rPr>
        <w:tab/>
      </w:r>
      <w:r w:rsidRPr="000325A0">
        <w:rPr>
          <w:szCs w:val="24"/>
          <w:u w:val="single"/>
        </w:rPr>
        <w:t>Putri Ani Eka Pratiwi</w:t>
      </w:r>
    </w:p>
    <w:p w:rsidR="00086800" w:rsidRPr="000325A0" w:rsidRDefault="00086800" w:rsidP="000325A0">
      <w:pPr>
        <w:spacing w:before="0" w:beforeAutospacing="0" w:after="0" w:afterAutospacing="0" w:line="240" w:lineRule="auto"/>
        <w:ind w:left="4320"/>
        <w:jc w:val="both"/>
        <w:rPr>
          <w:szCs w:val="24"/>
        </w:rPr>
      </w:pPr>
      <w:r w:rsidRPr="000325A0">
        <w:rPr>
          <w:szCs w:val="24"/>
        </w:rPr>
        <w:t>NIM 161.0083</w:t>
      </w:r>
    </w:p>
    <w:p w:rsidR="00086800" w:rsidRPr="000325A0" w:rsidRDefault="00086800" w:rsidP="000325A0"/>
    <w:p w:rsidR="00086800" w:rsidRPr="000325A0" w:rsidRDefault="00086800" w:rsidP="000325A0"/>
    <w:p w:rsidR="00086800" w:rsidRPr="000325A0" w:rsidRDefault="00086800" w:rsidP="000325A0">
      <w:pPr>
        <w:pStyle w:val="Heading1"/>
      </w:pPr>
      <w:bookmarkStart w:id="7" w:name="_Toc47669615"/>
      <w:bookmarkStart w:id="8" w:name="_Toc47671092"/>
      <w:r w:rsidRPr="000325A0">
        <w:lastRenderedPageBreak/>
        <w:t>HALAMAN PERSETUJUAN</w:t>
      </w:r>
      <w:bookmarkEnd w:id="7"/>
      <w:bookmarkEnd w:id="8"/>
    </w:p>
    <w:p w:rsidR="00086800" w:rsidRPr="000325A0" w:rsidRDefault="00086800" w:rsidP="000325A0">
      <w:pPr>
        <w:spacing w:before="0" w:beforeAutospacing="0" w:after="0" w:afterAutospacing="0"/>
      </w:pPr>
    </w:p>
    <w:p w:rsidR="00086800" w:rsidRPr="000325A0" w:rsidRDefault="00086800" w:rsidP="000325A0">
      <w:pPr>
        <w:spacing w:before="0" w:beforeAutospacing="0" w:after="0" w:afterAutospacing="0" w:line="480" w:lineRule="auto"/>
        <w:jc w:val="both"/>
        <w:rPr>
          <w:szCs w:val="24"/>
        </w:rPr>
      </w:pPr>
      <w:r w:rsidRPr="000325A0">
        <w:rPr>
          <w:szCs w:val="24"/>
        </w:rPr>
        <w:t>Setelah kami periksa dan amati, selaku pembimbing mahasiswa:</w:t>
      </w:r>
    </w:p>
    <w:p w:rsidR="00086800" w:rsidRPr="000325A0" w:rsidRDefault="00086800" w:rsidP="000325A0">
      <w:pPr>
        <w:spacing w:before="0" w:beforeAutospacing="0" w:after="0" w:afterAutospacing="0" w:line="480" w:lineRule="auto"/>
        <w:jc w:val="both"/>
        <w:rPr>
          <w:szCs w:val="24"/>
        </w:rPr>
      </w:pPr>
      <w:r w:rsidRPr="000325A0">
        <w:rPr>
          <w:szCs w:val="24"/>
        </w:rPr>
        <w:t>Nama</w:t>
      </w:r>
      <w:r w:rsidRPr="000325A0">
        <w:rPr>
          <w:szCs w:val="24"/>
        </w:rPr>
        <w:tab/>
      </w:r>
      <w:r w:rsidRPr="000325A0">
        <w:rPr>
          <w:szCs w:val="24"/>
        </w:rPr>
        <w:tab/>
      </w:r>
      <w:r w:rsidRPr="000325A0">
        <w:rPr>
          <w:szCs w:val="24"/>
        </w:rPr>
        <w:tab/>
        <w:t>: Putri Ani Eka Pratiwi</w:t>
      </w:r>
    </w:p>
    <w:p w:rsidR="00086800" w:rsidRPr="000325A0" w:rsidRDefault="00086800" w:rsidP="000325A0">
      <w:pPr>
        <w:spacing w:before="0" w:beforeAutospacing="0" w:after="0" w:afterAutospacing="0" w:line="480" w:lineRule="auto"/>
        <w:jc w:val="both"/>
        <w:rPr>
          <w:szCs w:val="24"/>
        </w:rPr>
      </w:pPr>
      <w:r w:rsidRPr="000325A0">
        <w:rPr>
          <w:szCs w:val="24"/>
        </w:rPr>
        <w:t>Nim</w:t>
      </w:r>
      <w:r w:rsidRPr="000325A0">
        <w:rPr>
          <w:szCs w:val="24"/>
        </w:rPr>
        <w:tab/>
      </w:r>
      <w:r w:rsidRPr="000325A0">
        <w:rPr>
          <w:szCs w:val="24"/>
        </w:rPr>
        <w:tab/>
      </w:r>
      <w:r w:rsidRPr="000325A0">
        <w:rPr>
          <w:szCs w:val="24"/>
        </w:rPr>
        <w:tab/>
        <w:t>: 161.0083</w:t>
      </w:r>
    </w:p>
    <w:p w:rsidR="00086800" w:rsidRPr="000325A0" w:rsidRDefault="00086800" w:rsidP="000325A0">
      <w:pPr>
        <w:spacing w:before="0" w:beforeAutospacing="0" w:after="0" w:afterAutospacing="0" w:line="480" w:lineRule="auto"/>
        <w:jc w:val="both"/>
        <w:rPr>
          <w:szCs w:val="24"/>
        </w:rPr>
      </w:pPr>
      <w:r w:rsidRPr="000325A0">
        <w:rPr>
          <w:szCs w:val="24"/>
        </w:rPr>
        <w:t>Program Studi</w:t>
      </w:r>
      <w:r w:rsidRPr="000325A0">
        <w:rPr>
          <w:szCs w:val="24"/>
        </w:rPr>
        <w:tab/>
      </w:r>
      <w:r w:rsidRPr="000325A0">
        <w:rPr>
          <w:szCs w:val="24"/>
        </w:rPr>
        <w:tab/>
        <w:t>: S1 Keperawatan</w:t>
      </w:r>
    </w:p>
    <w:p w:rsidR="00086800" w:rsidRPr="000325A0" w:rsidRDefault="00086800" w:rsidP="000325A0">
      <w:pPr>
        <w:spacing w:before="0" w:beforeAutospacing="0" w:after="0" w:afterAutospacing="0" w:line="480" w:lineRule="auto"/>
        <w:jc w:val="both"/>
        <w:rPr>
          <w:szCs w:val="24"/>
        </w:rPr>
      </w:pPr>
      <w:r w:rsidRPr="000325A0">
        <w:rPr>
          <w:szCs w:val="24"/>
        </w:rPr>
        <w:t>Judul</w:t>
      </w:r>
      <w:r w:rsidRPr="000325A0">
        <w:rPr>
          <w:szCs w:val="24"/>
        </w:rPr>
        <w:tab/>
      </w:r>
      <w:r w:rsidRPr="000325A0">
        <w:rPr>
          <w:szCs w:val="24"/>
        </w:rPr>
        <w:tab/>
      </w:r>
      <w:r w:rsidRPr="000325A0">
        <w:rPr>
          <w:szCs w:val="24"/>
        </w:rPr>
        <w:tab/>
        <w:t xml:space="preserve">: Analisis Faktor Intensi Keluarga Terhadap Perawatan </w:t>
      </w:r>
    </w:p>
    <w:p w:rsidR="00086800" w:rsidRPr="000325A0" w:rsidRDefault="00086800" w:rsidP="000325A0">
      <w:pPr>
        <w:spacing w:before="0" w:beforeAutospacing="0" w:after="0" w:afterAutospacing="0" w:line="480" w:lineRule="auto"/>
        <w:ind w:left="2268"/>
        <w:jc w:val="both"/>
        <w:rPr>
          <w:szCs w:val="24"/>
        </w:rPr>
      </w:pPr>
      <w:r w:rsidRPr="000325A0">
        <w:rPr>
          <w:szCs w:val="24"/>
        </w:rPr>
        <w:t xml:space="preserve">Pasien </w:t>
      </w:r>
      <w:r w:rsidR="00E75887" w:rsidRPr="00E75887">
        <w:rPr>
          <w:i/>
          <w:szCs w:val="24"/>
        </w:rPr>
        <w:t>Diabetes Mellitus</w:t>
      </w:r>
      <w:r w:rsidRPr="000325A0">
        <w:rPr>
          <w:i/>
          <w:szCs w:val="24"/>
        </w:rPr>
        <w:t xml:space="preserve"> (</w:t>
      </w:r>
      <w:r w:rsidR="00B81196" w:rsidRPr="000325A0">
        <w:rPr>
          <w:i/>
          <w:szCs w:val="24"/>
        </w:rPr>
        <w:t>DM</w:t>
      </w:r>
      <w:r w:rsidRPr="000325A0">
        <w:rPr>
          <w:i/>
          <w:szCs w:val="24"/>
        </w:rPr>
        <w:t>)</w:t>
      </w:r>
      <w:r w:rsidRPr="000325A0">
        <w:rPr>
          <w:szCs w:val="24"/>
        </w:rPr>
        <w:t xml:space="preserve">di Wilayah Puskesmas </w:t>
      </w:r>
    </w:p>
    <w:p w:rsidR="00086800" w:rsidRPr="000325A0" w:rsidRDefault="00086800" w:rsidP="000325A0">
      <w:pPr>
        <w:spacing w:before="0" w:beforeAutospacing="0" w:after="0" w:afterAutospacing="0" w:line="480" w:lineRule="auto"/>
        <w:ind w:left="2268"/>
        <w:jc w:val="both"/>
        <w:rPr>
          <w:szCs w:val="24"/>
        </w:rPr>
      </w:pPr>
      <w:r w:rsidRPr="000325A0">
        <w:rPr>
          <w:szCs w:val="24"/>
        </w:rPr>
        <w:t>JagirKota Surabaya</w:t>
      </w:r>
    </w:p>
    <w:p w:rsidR="00086800" w:rsidRPr="000325A0" w:rsidRDefault="00086800" w:rsidP="000325A0">
      <w:pPr>
        <w:spacing w:before="0" w:beforeAutospacing="0" w:after="0" w:afterAutospacing="0" w:line="480" w:lineRule="auto"/>
        <w:jc w:val="both"/>
        <w:rPr>
          <w:szCs w:val="24"/>
        </w:rPr>
      </w:pPr>
      <w:r w:rsidRPr="000325A0">
        <w:rPr>
          <w:szCs w:val="24"/>
        </w:rPr>
        <w:t>Serta perbaikan-perbaikan sepenuhnya, maka kami menganggap dan dapat menyetujui bahwa skripsi ini diajukan dalam siding guna memenuhi sebagian persyaratan untuk memperoleh gelar :</w:t>
      </w:r>
    </w:p>
    <w:p w:rsidR="00086800" w:rsidRPr="000325A0" w:rsidRDefault="00086800" w:rsidP="000325A0">
      <w:pPr>
        <w:spacing w:before="0" w:beforeAutospacing="0" w:after="0" w:afterAutospacing="0" w:line="480" w:lineRule="auto"/>
        <w:jc w:val="center"/>
        <w:rPr>
          <w:b/>
          <w:szCs w:val="24"/>
        </w:rPr>
      </w:pPr>
      <w:r w:rsidRPr="000325A0">
        <w:rPr>
          <w:b/>
          <w:szCs w:val="24"/>
        </w:rPr>
        <w:t>SARJANA KEPERARAWATAN (S.Kep)</w:t>
      </w:r>
    </w:p>
    <w:tbl>
      <w:tblPr>
        <w:tblW w:w="0" w:type="auto"/>
        <w:tblLook w:val="04A0" w:firstRow="1" w:lastRow="0" w:firstColumn="1" w:lastColumn="0" w:noHBand="0" w:noVBand="1"/>
      </w:tblPr>
      <w:tblGrid>
        <w:gridCol w:w="4077"/>
        <w:gridCol w:w="4077"/>
      </w:tblGrid>
      <w:tr w:rsidR="00086800" w:rsidRPr="000325A0" w:rsidTr="00ED1897">
        <w:trPr>
          <w:trHeight w:val="397"/>
        </w:trPr>
        <w:tc>
          <w:tcPr>
            <w:tcW w:w="4077" w:type="dxa"/>
          </w:tcPr>
          <w:p w:rsidR="00086800" w:rsidRPr="000325A0" w:rsidRDefault="006619EE" w:rsidP="000325A0">
            <w:pPr>
              <w:spacing w:beforeAutospacing="0" w:afterAutospacing="0"/>
              <w:jc w:val="center"/>
            </w:pPr>
            <w:r>
              <w:rPr>
                <w:noProof/>
              </w:rPr>
              <w:drawing>
                <wp:anchor distT="0" distB="0" distL="114300" distR="114300" simplePos="0" relativeHeight="251830272" behindDoc="1" locked="0" layoutInCell="1" allowOverlap="1" wp14:anchorId="6BDD76F8" wp14:editId="2A29EEAC">
                  <wp:simplePos x="0" y="0"/>
                  <wp:positionH relativeFrom="column">
                    <wp:posOffset>321945</wp:posOffset>
                  </wp:positionH>
                  <wp:positionV relativeFrom="paragraph">
                    <wp:posOffset>35560</wp:posOffset>
                  </wp:positionV>
                  <wp:extent cx="1762125" cy="1139190"/>
                  <wp:effectExtent l="0" t="0" r="9525"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HUDA BLUE_page-0001.jpg"/>
                          <pic:cNvPicPr/>
                        </pic:nvPicPr>
                        <pic:blipFill rotWithShape="1">
                          <a:blip r:embed="rId14" cstate="print">
                            <a:extLst>
                              <a:ext uri="{28A0092B-C50C-407E-A947-70E740481C1C}">
                                <a14:useLocalDpi xmlns:a14="http://schemas.microsoft.com/office/drawing/2010/main" val="0"/>
                              </a:ext>
                            </a:extLst>
                          </a:blip>
                          <a:srcRect t="26044" b="28277"/>
                          <a:stretch/>
                        </pic:blipFill>
                        <pic:spPr bwMode="auto">
                          <a:xfrm>
                            <a:off x="0" y="0"/>
                            <a:ext cx="1762125" cy="1139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800" w:rsidRPr="000325A0">
              <w:t>Pembimbing I</w:t>
            </w:r>
          </w:p>
        </w:tc>
        <w:tc>
          <w:tcPr>
            <w:tcW w:w="4077" w:type="dxa"/>
          </w:tcPr>
          <w:p w:rsidR="00086800" w:rsidRPr="000325A0" w:rsidRDefault="00086800" w:rsidP="000325A0">
            <w:pPr>
              <w:spacing w:beforeAutospacing="0" w:afterAutospacing="0"/>
              <w:jc w:val="center"/>
            </w:pPr>
            <w:r w:rsidRPr="000325A0">
              <w:rPr>
                <w:noProof/>
              </w:rPr>
              <w:drawing>
                <wp:anchor distT="0" distB="0" distL="114300" distR="114300" simplePos="0" relativeHeight="251662336" behindDoc="1" locked="0" layoutInCell="1" allowOverlap="1" wp14:anchorId="25B60996" wp14:editId="539A95CF">
                  <wp:simplePos x="0" y="0"/>
                  <wp:positionH relativeFrom="column">
                    <wp:posOffset>69850</wp:posOffset>
                  </wp:positionH>
                  <wp:positionV relativeFrom="paragraph">
                    <wp:posOffset>179070</wp:posOffset>
                  </wp:positionV>
                  <wp:extent cx="2286000" cy="1332230"/>
                  <wp:effectExtent l="0" t="0" r="0" b="127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9.jpg"/>
                          <pic:cNvPicPr/>
                        </pic:nvPicPr>
                        <pic:blipFill>
                          <a:blip r:embed="rId15">
                            <a:extLst>
                              <a:ext uri="{28A0092B-C50C-407E-A947-70E740481C1C}">
                                <a14:useLocalDpi xmlns:a14="http://schemas.microsoft.com/office/drawing/2010/main" val="0"/>
                              </a:ext>
                            </a:extLst>
                          </a:blip>
                          <a:stretch>
                            <a:fillRect/>
                          </a:stretch>
                        </pic:blipFill>
                        <pic:spPr>
                          <a:xfrm>
                            <a:off x="0" y="0"/>
                            <a:ext cx="2286000" cy="1332230"/>
                          </a:xfrm>
                          <a:prstGeom prst="rect">
                            <a:avLst/>
                          </a:prstGeom>
                        </pic:spPr>
                      </pic:pic>
                    </a:graphicData>
                  </a:graphic>
                </wp:anchor>
              </w:drawing>
            </w:r>
            <w:r w:rsidRPr="000325A0">
              <w:t>Pembimbing II</w:t>
            </w:r>
          </w:p>
        </w:tc>
      </w:tr>
      <w:tr w:rsidR="00086800" w:rsidRPr="000325A0" w:rsidTr="00ED1897">
        <w:trPr>
          <w:trHeight w:val="1238"/>
        </w:trPr>
        <w:tc>
          <w:tcPr>
            <w:tcW w:w="4077" w:type="dxa"/>
          </w:tcPr>
          <w:p w:rsidR="00086800" w:rsidRPr="000325A0" w:rsidRDefault="00086800" w:rsidP="000325A0">
            <w:pPr>
              <w:spacing w:beforeAutospacing="0" w:afterAutospacing="0"/>
            </w:pPr>
          </w:p>
        </w:tc>
        <w:tc>
          <w:tcPr>
            <w:tcW w:w="4077" w:type="dxa"/>
          </w:tcPr>
          <w:p w:rsidR="00086800" w:rsidRPr="000325A0" w:rsidRDefault="00086800" w:rsidP="000325A0">
            <w:pPr>
              <w:spacing w:beforeAutospacing="0" w:afterAutospacing="0"/>
            </w:pPr>
          </w:p>
        </w:tc>
      </w:tr>
      <w:tr w:rsidR="00086800" w:rsidRPr="000325A0" w:rsidTr="00ED1897">
        <w:trPr>
          <w:trHeight w:val="397"/>
        </w:trPr>
        <w:tc>
          <w:tcPr>
            <w:tcW w:w="4077" w:type="dxa"/>
          </w:tcPr>
          <w:p w:rsidR="00086800" w:rsidRPr="000325A0" w:rsidRDefault="00086800" w:rsidP="000325A0">
            <w:pPr>
              <w:spacing w:beforeAutospacing="0" w:afterAutospacing="0"/>
              <w:jc w:val="center"/>
              <w:rPr>
                <w:u w:val="single"/>
              </w:rPr>
            </w:pPr>
            <w:r w:rsidRPr="000325A0">
              <w:rPr>
                <w:u w:val="single"/>
              </w:rPr>
              <w:t>Nuh Huda. M.Kep., Ns., Sp.Kep.,MB</w:t>
            </w:r>
          </w:p>
          <w:p w:rsidR="00086800" w:rsidRPr="000325A0" w:rsidRDefault="00086800" w:rsidP="000325A0">
            <w:pPr>
              <w:spacing w:beforeAutospacing="0" w:afterAutospacing="0"/>
              <w:jc w:val="center"/>
            </w:pPr>
            <w:r w:rsidRPr="000325A0">
              <w:t>NIP. 03.020</w:t>
            </w:r>
          </w:p>
        </w:tc>
        <w:tc>
          <w:tcPr>
            <w:tcW w:w="4077" w:type="dxa"/>
          </w:tcPr>
          <w:p w:rsidR="00086800" w:rsidRPr="000325A0" w:rsidRDefault="00086800" w:rsidP="000325A0">
            <w:pPr>
              <w:spacing w:beforeAutospacing="0" w:afterAutospacing="0"/>
              <w:jc w:val="center"/>
              <w:rPr>
                <w:u w:val="single"/>
              </w:rPr>
            </w:pPr>
            <w:r w:rsidRPr="000325A0">
              <w:rPr>
                <w:u w:val="single"/>
              </w:rPr>
              <w:t>Diyan Mutyah. S.Kep., Ns., M.Kes</w:t>
            </w:r>
          </w:p>
          <w:p w:rsidR="00086800" w:rsidRPr="000325A0" w:rsidRDefault="00086800" w:rsidP="000325A0">
            <w:pPr>
              <w:spacing w:beforeAutospacing="0" w:afterAutospacing="0"/>
              <w:jc w:val="center"/>
            </w:pPr>
            <w:r w:rsidRPr="000325A0">
              <w:t>NIP. 03.053</w:t>
            </w:r>
          </w:p>
        </w:tc>
      </w:tr>
    </w:tbl>
    <w:p w:rsidR="00086800" w:rsidRPr="000325A0" w:rsidRDefault="00086800" w:rsidP="000325A0">
      <w:pPr>
        <w:spacing w:before="0" w:beforeAutospacing="0" w:after="0" w:afterAutospacing="0" w:line="240" w:lineRule="auto"/>
        <w:jc w:val="both"/>
        <w:rPr>
          <w:szCs w:val="24"/>
        </w:rPr>
      </w:pPr>
    </w:p>
    <w:p w:rsidR="00086800" w:rsidRPr="000325A0" w:rsidRDefault="00086800" w:rsidP="000325A0">
      <w:pPr>
        <w:spacing w:before="0" w:beforeAutospacing="0" w:after="0" w:afterAutospacing="0" w:line="240" w:lineRule="auto"/>
        <w:jc w:val="both"/>
        <w:rPr>
          <w:szCs w:val="24"/>
        </w:rPr>
      </w:pPr>
    </w:p>
    <w:p w:rsidR="00086800" w:rsidRPr="000325A0" w:rsidRDefault="00086800" w:rsidP="000325A0">
      <w:pPr>
        <w:spacing w:before="0" w:beforeAutospacing="0" w:after="0" w:afterAutospacing="0" w:line="480" w:lineRule="auto"/>
        <w:jc w:val="both"/>
        <w:rPr>
          <w:szCs w:val="24"/>
        </w:rPr>
      </w:pPr>
      <w:r w:rsidRPr="000325A0">
        <w:rPr>
          <w:szCs w:val="24"/>
        </w:rPr>
        <w:t>Ditetapkan di</w:t>
      </w:r>
      <w:r w:rsidRPr="000325A0">
        <w:rPr>
          <w:szCs w:val="24"/>
        </w:rPr>
        <w:tab/>
      </w:r>
      <w:r w:rsidRPr="000325A0">
        <w:rPr>
          <w:szCs w:val="24"/>
        </w:rPr>
        <w:tab/>
      </w:r>
      <w:r w:rsidRPr="000325A0">
        <w:rPr>
          <w:szCs w:val="24"/>
        </w:rPr>
        <w:tab/>
        <w:t>: Surabaya</w:t>
      </w:r>
    </w:p>
    <w:p w:rsidR="00086800" w:rsidRPr="000325A0" w:rsidRDefault="00086800" w:rsidP="000325A0">
      <w:pPr>
        <w:spacing w:before="0" w:beforeAutospacing="0" w:after="0" w:afterAutospacing="0" w:line="480" w:lineRule="auto"/>
        <w:jc w:val="both"/>
        <w:rPr>
          <w:szCs w:val="24"/>
        </w:rPr>
      </w:pPr>
      <w:r w:rsidRPr="000325A0">
        <w:rPr>
          <w:szCs w:val="24"/>
        </w:rPr>
        <w:t>Tanggal</w:t>
      </w:r>
      <w:r w:rsidRPr="000325A0">
        <w:rPr>
          <w:szCs w:val="24"/>
        </w:rPr>
        <w:tab/>
      </w:r>
      <w:r w:rsidRPr="000325A0">
        <w:rPr>
          <w:szCs w:val="24"/>
        </w:rPr>
        <w:tab/>
      </w:r>
      <w:r w:rsidRPr="000325A0">
        <w:rPr>
          <w:szCs w:val="24"/>
        </w:rPr>
        <w:tab/>
        <w:t>: 28 Juli 2020</w:t>
      </w:r>
    </w:p>
    <w:p w:rsidR="00086800" w:rsidRPr="000325A0" w:rsidRDefault="00086800" w:rsidP="000325A0"/>
    <w:p w:rsidR="00086800" w:rsidRPr="000325A0" w:rsidRDefault="00086800" w:rsidP="000325A0">
      <w:pPr>
        <w:pStyle w:val="Heading1"/>
      </w:pPr>
      <w:bookmarkStart w:id="9" w:name="_Toc47669616"/>
      <w:bookmarkStart w:id="10" w:name="_Toc47671093"/>
      <w:r w:rsidRPr="000325A0">
        <w:lastRenderedPageBreak/>
        <w:t>HALAMAN PENGESAHAN</w:t>
      </w:r>
      <w:bookmarkEnd w:id="9"/>
      <w:bookmarkEnd w:id="10"/>
    </w:p>
    <w:p w:rsidR="00086800" w:rsidRPr="000325A0" w:rsidRDefault="00086800" w:rsidP="000325A0">
      <w:pPr>
        <w:spacing w:before="0" w:beforeAutospacing="0" w:after="0" w:afterAutospacing="0"/>
      </w:pPr>
    </w:p>
    <w:p w:rsidR="00086800" w:rsidRPr="000325A0" w:rsidRDefault="00086800" w:rsidP="000325A0">
      <w:pPr>
        <w:spacing w:before="0" w:beforeAutospacing="0" w:after="0" w:afterAutospacing="0" w:line="480" w:lineRule="auto"/>
        <w:jc w:val="both"/>
        <w:rPr>
          <w:szCs w:val="24"/>
        </w:rPr>
      </w:pPr>
      <w:r w:rsidRPr="000325A0">
        <w:rPr>
          <w:szCs w:val="24"/>
        </w:rPr>
        <w:t>Skripsi dari</w:t>
      </w:r>
      <w:r w:rsidRPr="000325A0">
        <w:rPr>
          <w:szCs w:val="24"/>
        </w:rPr>
        <w:tab/>
      </w:r>
      <w:r w:rsidRPr="000325A0">
        <w:rPr>
          <w:szCs w:val="24"/>
        </w:rPr>
        <w:tab/>
      </w:r>
      <w:r w:rsidRPr="000325A0">
        <w:rPr>
          <w:szCs w:val="24"/>
        </w:rPr>
        <w:tab/>
      </w:r>
      <w:r w:rsidR="00932B92">
        <w:rPr>
          <w:szCs w:val="24"/>
        </w:rPr>
        <w:t xml:space="preserve">    </w:t>
      </w:r>
      <w:r w:rsidRPr="000325A0">
        <w:rPr>
          <w:szCs w:val="24"/>
        </w:rPr>
        <w:t>:</w:t>
      </w:r>
    </w:p>
    <w:p w:rsidR="00086800" w:rsidRPr="000325A0" w:rsidRDefault="00086800" w:rsidP="000325A0">
      <w:pPr>
        <w:spacing w:before="0" w:beforeAutospacing="0" w:after="0" w:afterAutospacing="0" w:line="480" w:lineRule="auto"/>
        <w:jc w:val="both"/>
        <w:rPr>
          <w:szCs w:val="24"/>
        </w:rPr>
      </w:pPr>
      <w:r w:rsidRPr="000325A0">
        <w:rPr>
          <w:szCs w:val="24"/>
        </w:rPr>
        <w:tab/>
        <w:t>Nama</w:t>
      </w:r>
      <w:r w:rsidRPr="000325A0">
        <w:rPr>
          <w:szCs w:val="24"/>
        </w:rPr>
        <w:tab/>
      </w:r>
      <w:r w:rsidRPr="000325A0">
        <w:rPr>
          <w:szCs w:val="24"/>
        </w:rPr>
        <w:tab/>
      </w:r>
      <w:r w:rsidRPr="000325A0">
        <w:rPr>
          <w:szCs w:val="24"/>
        </w:rPr>
        <w:tab/>
      </w:r>
      <w:r w:rsidR="00932B92">
        <w:rPr>
          <w:szCs w:val="24"/>
        </w:rPr>
        <w:t xml:space="preserve">    </w:t>
      </w:r>
      <w:r w:rsidRPr="000325A0">
        <w:rPr>
          <w:szCs w:val="24"/>
        </w:rPr>
        <w:t>: Putri Ani Eka Pratiwi</w:t>
      </w:r>
    </w:p>
    <w:p w:rsidR="00086800" w:rsidRPr="000325A0" w:rsidRDefault="00086800" w:rsidP="000325A0">
      <w:pPr>
        <w:spacing w:before="0" w:beforeAutospacing="0" w:after="0" w:afterAutospacing="0" w:line="480" w:lineRule="auto"/>
        <w:jc w:val="both"/>
        <w:rPr>
          <w:szCs w:val="24"/>
        </w:rPr>
      </w:pPr>
      <w:r w:rsidRPr="000325A0">
        <w:rPr>
          <w:szCs w:val="24"/>
        </w:rPr>
        <w:tab/>
        <w:t>Nim</w:t>
      </w:r>
      <w:r w:rsidRPr="000325A0">
        <w:rPr>
          <w:szCs w:val="24"/>
        </w:rPr>
        <w:tab/>
      </w:r>
      <w:r w:rsidRPr="000325A0">
        <w:rPr>
          <w:szCs w:val="24"/>
        </w:rPr>
        <w:tab/>
      </w:r>
      <w:r w:rsidRPr="000325A0">
        <w:rPr>
          <w:szCs w:val="24"/>
        </w:rPr>
        <w:tab/>
      </w:r>
      <w:r w:rsidR="00932B92">
        <w:rPr>
          <w:szCs w:val="24"/>
        </w:rPr>
        <w:t xml:space="preserve">    </w:t>
      </w:r>
      <w:r w:rsidRPr="000325A0">
        <w:rPr>
          <w:szCs w:val="24"/>
        </w:rPr>
        <w:t>: 161.0083</w:t>
      </w:r>
    </w:p>
    <w:p w:rsidR="00086800" w:rsidRPr="000325A0" w:rsidRDefault="00086800" w:rsidP="000325A0">
      <w:pPr>
        <w:spacing w:before="0" w:beforeAutospacing="0" w:after="0" w:afterAutospacing="0" w:line="480" w:lineRule="auto"/>
        <w:jc w:val="both"/>
        <w:rPr>
          <w:szCs w:val="24"/>
        </w:rPr>
      </w:pPr>
      <w:r w:rsidRPr="000325A0">
        <w:rPr>
          <w:szCs w:val="24"/>
        </w:rPr>
        <w:tab/>
        <w:t>Program Studi</w:t>
      </w:r>
      <w:r w:rsidRPr="000325A0">
        <w:rPr>
          <w:szCs w:val="24"/>
        </w:rPr>
        <w:tab/>
      </w:r>
      <w:r w:rsidRPr="000325A0">
        <w:rPr>
          <w:szCs w:val="24"/>
        </w:rPr>
        <w:tab/>
      </w:r>
      <w:r w:rsidR="00932B92">
        <w:rPr>
          <w:szCs w:val="24"/>
        </w:rPr>
        <w:t xml:space="preserve">    </w:t>
      </w:r>
      <w:r w:rsidRPr="000325A0">
        <w:rPr>
          <w:szCs w:val="24"/>
        </w:rPr>
        <w:t>: S1 Keperawatan</w:t>
      </w:r>
    </w:p>
    <w:p w:rsidR="00932B92" w:rsidRDefault="00932B92" w:rsidP="00932B92">
      <w:pPr>
        <w:spacing w:before="0" w:beforeAutospacing="0" w:after="0" w:afterAutospacing="0" w:line="480" w:lineRule="auto"/>
        <w:ind w:firstLine="720"/>
        <w:jc w:val="both"/>
        <w:rPr>
          <w:szCs w:val="24"/>
        </w:rPr>
      </w:pPr>
      <w:r>
        <w:rPr>
          <w:szCs w:val="24"/>
        </w:rPr>
        <w:t>Judul</w:t>
      </w:r>
      <w:r>
        <w:rPr>
          <w:szCs w:val="24"/>
        </w:rPr>
        <w:tab/>
      </w:r>
      <w:r>
        <w:rPr>
          <w:szCs w:val="24"/>
        </w:rPr>
        <w:tab/>
        <w:t xml:space="preserve">     </w:t>
      </w:r>
      <w:r>
        <w:rPr>
          <w:szCs w:val="24"/>
        </w:rPr>
        <w:tab/>
        <w:t xml:space="preserve">    </w:t>
      </w:r>
      <w:r w:rsidR="00086800" w:rsidRPr="000325A0">
        <w:rPr>
          <w:szCs w:val="24"/>
        </w:rPr>
        <w:t>: An</w:t>
      </w:r>
      <w:r>
        <w:rPr>
          <w:szCs w:val="24"/>
        </w:rPr>
        <w:t>alisis Faktor Intensi Keluarga t</w:t>
      </w:r>
      <w:r w:rsidR="00086800" w:rsidRPr="000325A0">
        <w:rPr>
          <w:szCs w:val="24"/>
        </w:rPr>
        <w:t>erhadap</w:t>
      </w:r>
      <w:r>
        <w:rPr>
          <w:szCs w:val="24"/>
        </w:rPr>
        <w:t xml:space="preserve">    </w:t>
      </w:r>
    </w:p>
    <w:p w:rsidR="00086800" w:rsidRPr="000325A0" w:rsidRDefault="00086800" w:rsidP="00932B92">
      <w:pPr>
        <w:spacing w:before="0" w:beforeAutospacing="0" w:after="0" w:afterAutospacing="0" w:line="480" w:lineRule="auto"/>
        <w:ind w:left="3119" w:firstLine="142"/>
        <w:jc w:val="both"/>
        <w:rPr>
          <w:szCs w:val="24"/>
        </w:rPr>
      </w:pPr>
      <w:r w:rsidRPr="000325A0">
        <w:rPr>
          <w:szCs w:val="24"/>
        </w:rPr>
        <w:t xml:space="preserve">Perawatan Pasien </w:t>
      </w:r>
      <w:r w:rsidR="00E75887" w:rsidRPr="00E75887">
        <w:rPr>
          <w:i/>
          <w:szCs w:val="24"/>
        </w:rPr>
        <w:t>Diabetes Mellitus</w:t>
      </w:r>
      <w:r w:rsidRPr="000325A0">
        <w:rPr>
          <w:i/>
          <w:szCs w:val="24"/>
        </w:rPr>
        <w:t xml:space="preserve"> (</w:t>
      </w:r>
      <w:r w:rsidR="00B81196" w:rsidRPr="000325A0">
        <w:rPr>
          <w:i/>
          <w:szCs w:val="24"/>
        </w:rPr>
        <w:t>DM</w:t>
      </w:r>
      <w:r w:rsidRPr="000325A0">
        <w:rPr>
          <w:i/>
          <w:szCs w:val="24"/>
        </w:rPr>
        <w:t>)</w:t>
      </w:r>
      <w:r w:rsidR="00932B92">
        <w:rPr>
          <w:i/>
          <w:szCs w:val="24"/>
        </w:rPr>
        <w:t xml:space="preserve"> </w:t>
      </w:r>
      <w:r w:rsidRPr="000325A0">
        <w:rPr>
          <w:szCs w:val="24"/>
        </w:rPr>
        <w:t xml:space="preserve">di </w:t>
      </w:r>
    </w:p>
    <w:p w:rsidR="00086800" w:rsidRPr="000325A0" w:rsidRDefault="00932B92" w:rsidP="00932B92">
      <w:pPr>
        <w:spacing w:before="0" w:beforeAutospacing="0" w:after="0" w:afterAutospacing="0" w:line="480" w:lineRule="auto"/>
        <w:ind w:left="2399" w:firstLine="720"/>
        <w:jc w:val="both"/>
        <w:rPr>
          <w:szCs w:val="24"/>
        </w:rPr>
      </w:pPr>
      <w:r>
        <w:rPr>
          <w:szCs w:val="24"/>
        </w:rPr>
        <w:t xml:space="preserve">  </w:t>
      </w:r>
      <w:r w:rsidR="00086800" w:rsidRPr="000325A0">
        <w:rPr>
          <w:szCs w:val="24"/>
        </w:rPr>
        <w:t>Puskesmas Jagir</w:t>
      </w:r>
      <w:r w:rsidR="00776560" w:rsidRPr="000325A0">
        <w:rPr>
          <w:szCs w:val="24"/>
        </w:rPr>
        <w:t xml:space="preserve"> </w:t>
      </w:r>
      <w:r w:rsidR="00086800" w:rsidRPr="000325A0">
        <w:rPr>
          <w:szCs w:val="24"/>
        </w:rPr>
        <w:t>Kota Surabaya</w:t>
      </w:r>
    </w:p>
    <w:p w:rsidR="00086800" w:rsidRPr="000325A0" w:rsidRDefault="00C572FD" w:rsidP="000325A0">
      <w:pPr>
        <w:spacing w:before="0" w:beforeAutospacing="0" w:after="0" w:afterAutospacing="0" w:line="480" w:lineRule="auto"/>
        <w:jc w:val="both"/>
        <w:rPr>
          <w:szCs w:val="24"/>
        </w:rPr>
      </w:pPr>
      <w:r>
        <w:rPr>
          <w:noProof/>
        </w:rPr>
        <w:drawing>
          <wp:anchor distT="0" distB="0" distL="114300" distR="114300" simplePos="0" relativeHeight="251835392" behindDoc="1" locked="0" layoutInCell="1" allowOverlap="1" wp14:anchorId="6C7209A0" wp14:editId="6DE840C0">
            <wp:simplePos x="0" y="0"/>
            <wp:positionH relativeFrom="column">
              <wp:posOffset>3998595</wp:posOffset>
            </wp:positionH>
            <wp:positionV relativeFrom="paragraph">
              <wp:posOffset>1004570</wp:posOffset>
            </wp:positionV>
            <wp:extent cx="828675" cy="638175"/>
            <wp:effectExtent l="0" t="0" r="9525"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7.jpg"/>
                    <pic:cNvPicPr/>
                  </pic:nvPicPr>
                  <pic:blipFill rotWithShape="1">
                    <a:blip r:embed="rId16">
                      <a:extLst>
                        <a:ext uri="{28A0092B-C50C-407E-A947-70E740481C1C}">
                          <a14:useLocalDpi xmlns:a14="http://schemas.microsoft.com/office/drawing/2010/main" val="0"/>
                        </a:ext>
                      </a:extLst>
                    </a:blip>
                    <a:srcRect b="10153"/>
                    <a:stretch/>
                  </pic:blipFill>
                  <pic:spPr bwMode="auto">
                    <a:xfrm>
                      <a:off x="0" y="0"/>
                      <a:ext cx="8286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800" w:rsidRPr="000325A0">
        <w:rPr>
          <w:szCs w:val="24"/>
        </w:rPr>
        <w:t>Telah dipertahankan dihadapan dewan penguji skripsi di Stikes Hang Tuah Surabaya, dan dinyatakan dapat diterima sebagai salah satu syarat untuk memperoleh gelar “ SARJANA KEPERAWATAN” pada prodi S-1 Keperawatan Stikes Hang Tuah Surabaya.</w:t>
      </w:r>
    </w:p>
    <w:tbl>
      <w:tblPr>
        <w:tblW w:w="0" w:type="auto"/>
        <w:tblLook w:val="04A0" w:firstRow="1" w:lastRow="0" w:firstColumn="1" w:lastColumn="0" w:noHBand="0" w:noVBand="1"/>
      </w:tblPr>
      <w:tblGrid>
        <w:gridCol w:w="1962"/>
        <w:gridCol w:w="4277"/>
        <w:gridCol w:w="1852"/>
      </w:tblGrid>
      <w:tr w:rsidR="00086800" w:rsidRPr="000325A0" w:rsidTr="00932B92">
        <w:trPr>
          <w:trHeight w:val="475"/>
        </w:trPr>
        <w:tc>
          <w:tcPr>
            <w:tcW w:w="1962" w:type="dxa"/>
          </w:tcPr>
          <w:p w:rsidR="00086800" w:rsidRPr="000325A0" w:rsidRDefault="00086800" w:rsidP="00932B92">
            <w:pPr>
              <w:spacing w:beforeAutospacing="0" w:afterAutospacing="0" w:line="240" w:lineRule="auto"/>
              <w:ind w:right="-108"/>
              <w:jc w:val="center"/>
            </w:pPr>
            <w:r w:rsidRPr="000325A0">
              <w:t>Ketua Penguji  :</w:t>
            </w:r>
          </w:p>
        </w:tc>
        <w:tc>
          <w:tcPr>
            <w:tcW w:w="4277" w:type="dxa"/>
          </w:tcPr>
          <w:p w:rsidR="00086800" w:rsidRPr="000325A0" w:rsidRDefault="00086800" w:rsidP="00932B92">
            <w:pPr>
              <w:spacing w:beforeAutospacing="0" w:afterAutospacing="0" w:line="240" w:lineRule="auto"/>
              <w:jc w:val="center"/>
              <w:rPr>
                <w:u w:val="single"/>
              </w:rPr>
            </w:pPr>
            <w:r w:rsidRPr="000325A0">
              <w:rPr>
                <w:u w:val="single"/>
              </w:rPr>
              <w:t>Hidayatus Sya’diyah, S.Kep.,Ns., M.Kep</w:t>
            </w:r>
          </w:p>
          <w:p w:rsidR="00086800" w:rsidRPr="000325A0" w:rsidRDefault="00086800" w:rsidP="00932B92">
            <w:pPr>
              <w:spacing w:beforeAutospacing="0" w:afterAutospacing="0" w:line="240" w:lineRule="auto"/>
              <w:jc w:val="center"/>
            </w:pPr>
            <w:r w:rsidRPr="000325A0">
              <w:t>NIP. 03.009</w:t>
            </w:r>
          </w:p>
        </w:tc>
        <w:tc>
          <w:tcPr>
            <w:tcW w:w="1852" w:type="dxa"/>
          </w:tcPr>
          <w:p w:rsidR="00086800" w:rsidRPr="000325A0" w:rsidRDefault="006619EE" w:rsidP="00932B92">
            <w:pPr>
              <w:spacing w:beforeAutospacing="0" w:afterAutospacing="0" w:line="240" w:lineRule="auto"/>
              <w:jc w:val="center"/>
              <w:rPr>
                <w:u w:val="single"/>
              </w:rPr>
            </w:pPr>
            <w:r>
              <w:rPr>
                <w:noProof/>
              </w:rPr>
              <w:drawing>
                <wp:anchor distT="0" distB="0" distL="114300" distR="114300" simplePos="0" relativeHeight="251832320" behindDoc="1" locked="0" layoutInCell="1" allowOverlap="1" wp14:anchorId="0208E8BC" wp14:editId="2AD525D3">
                  <wp:simplePos x="0" y="0"/>
                  <wp:positionH relativeFrom="column">
                    <wp:posOffset>132080</wp:posOffset>
                  </wp:positionH>
                  <wp:positionV relativeFrom="paragraph">
                    <wp:posOffset>317500</wp:posOffset>
                  </wp:positionV>
                  <wp:extent cx="677484" cy="438150"/>
                  <wp:effectExtent l="0" t="0" r="889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HUDA BLUE_page-0001.jpg"/>
                          <pic:cNvPicPr/>
                        </pic:nvPicPr>
                        <pic:blipFill rotWithShape="1">
                          <a:blip r:embed="rId17" cstate="print">
                            <a:extLst>
                              <a:ext uri="{28A0092B-C50C-407E-A947-70E740481C1C}">
                                <a14:useLocalDpi xmlns:a14="http://schemas.microsoft.com/office/drawing/2010/main" val="0"/>
                              </a:ext>
                            </a:extLst>
                          </a:blip>
                          <a:srcRect t="26044" b="28277"/>
                          <a:stretch/>
                        </pic:blipFill>
                        <pic:spPr bwMode="auto">
                          <a:xfrm>
                            <a:off x="0" y="0"/>
                            <a:ext cx="677484"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800" w:rsidRPr="000325A0">
              <w:rPr>
                <w:u w:val="single"/>
              </w:rPr>
              <w:t>_____________</w:t>
            </w:r>
          </w:p>
        </w:tc>
      </w:tr>
      <w:tr w:rsidR="00086800" w:rsidRPr="000325A0" w:rsidTr="00932B92">
        <w:trPr>
          <w:trHeight w:val="976"/>
        </w:trPr>
        <w:tc>
          <w:tcPr>
            <w:tcW w:w="1962" w:type="dxa"/>
          </w:tcPr>
          <w:p w:rsidR="00086800" w:rsidRPr="000325A0" w:rsidRDefault="00086800" w:rsidP="00932B92">
            <w:pPr>
              <w:spacing w:beforeAutospacing="0" w:afterAutospacing="0" w:line="240" w:lineRule="auto"/>
              <w:jc w:val="center"/>
            </w:pPr>
            <w:r w:rsidRPr="000325A0">
              <w:t>Pembimbing I  :</w:t>
            </w:r>
          </w:p>
        </w:tc>
        <w:tc>
          <w:tcPr>
            <w:tcW w:w="4277" w:type="dxa"/>
          </w:tcPr>
          <w:p w:rsidR="00086800" w:rsidRPr="000325A0" w:rsidRDefault="00086800" w:rsidP="00932B92">
            <w:pPr>
              <w:spacing w:beforeAutospacing="0" w:afterAutospacing="0" w:line="240" w:lineRule="auto"/>
              <w:jc w:val="center"/>
              <w:rPr>
                <w:u w:val="single"/>
              </w:rPr>
            </w:pPr>
            <w:r w:rsidRPr="000325A0">
              <w:rPr>
                <w:u w:val="single"/>
              </w:rPr>
              <w:t>Nuh Huda, M.Kep., Ns., Sp.Kep.,MB</w:t>
            </w:r>
          </w:p>
          <w:p w:rsidR="00086800" w:rsidRPr="000325A0" w:rsidRDefault="00086800" w:rsidP="00932B92">
            <w:pPr>
              <w:spacing w:before="0" w:beforeAutospacing="0" w:after="0" w:afterAutospacing="0" w:line="240" w:lineRule="auto"/>
              <w:jc w:val="center"/>
            </w:pPr>
            <w:r w:rsidRPr="000325A0">
              <w:t>NIP. 03.020</w:t>
            </w:r>
          </w:p>
        </w:tc>
        <w:tc>
          <w:tcPr>
            <w:tcW w:w="1852" w:type="dxa"/>
          </w:tcPr>
          <w:p w:rsidR="00086800" w:rsidRPr="000325A0" w:rsidRDefault="008D4EBE" w:rsidP="00932B92">
            <w:pPr>
              <w:spacing w:beforeAutospacing="0" w:afterAutospacing="0" w:line="240" w:lineRule="auto"/>
              <w:jc w:val="center"/>
              <w:rPr>
                <w:u w:val="single"/>
              </w:rPr>
            </w:pPr>
            <w:r w:rsidRPr="000325A0">
              <w:rPr>
                <w:noProof/>
              </w:rPr>
              <w:drawing>
                <wp:anchor distT="0" distB="0" distL="114300" distR="114300" simplePos="0" relativeHeight="251834368" behindDoc="1" locked="0" layoutInCell="1" allowOverlap="1" wp14:anchorId="4E18EBF7" wp14:editId="2D214B2F">
                  <wp:simplePos x="0" y="0"/>
                  <wp:positionH relativeFrom="column">
                    <wp:posOffset>36830</wp:posOffset>
                  </wp:positionH>
                  <wp:positionV relativeFrom="paragraph">
                    <wp:posOffset>424180</wp:posOffset>
                  </wp:positionV>
                  <wp:extent cx="1094740" cy="638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6-WA0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4740" cy="638175"/>
                          </a:xfrm>
                          <a:prstGeom prst="rect">
                            <a:avLst/>
                          </a:prstGeom>
                        </pic:spPr>
                      </pic:pic>
                    </a:graphicData>
                  </a:graphic>
                  <wp14:sizeRelH relativeFrom="margin">
                    <wp14:pctWidth>0</wp14:pctWidth>
                  </wp14:sizeRelH>
                  <wp14:sizeRelV relativeFrom="margin">
                    <wp14:pctHeight>0</wp14:pctHeight>
                  </wp14:sizeRelV>
                </wp:anchor>
              </w:drawing>
            </w:r>
            <w:r w:rsidR="00086800" w:rsidRPr="000325A0">
              <w:rPr>
                <w:u w:val="single"/>
              </w:rPr>
              <w:t>_____________</w:t>
            </w:r>
          </w:p>
        </w:tc>
      </w:tr>
      <w:tr w:rsidR="00086800" w:rsidRPr="000325A0" w:rsidTr="00932B92">
        <w:trPr>
          <w:trHeight w:val="798"/>
        </w:trPr>
        <w:tc>
          <w:tcPr>
            <w:tcW w:w="1962" w:type="dxa"/>
          </w:tcPr>
          <w:p w:rsidR="00086800" w:rsidRPr="000325A0" w:rsidRDefault="00086800" w:rsidP="00932B92">
            <w:pPr>
              <w:spacing w:beforeAutospacing="0" w:afterAutospacing="0" w:line="240" w:lineRule="auto"/>
              <w:jc w:val="center"/>
            </w:pPr>
            <w:r w:rsidRPr="000325A0">
              <w:t>Pembimbing II :</w:t>
            </w:r>
          </w:p>
        </w:tc>
        <w:tc>
          <w:tcPr>
            <w:tcW w:w="4277" w:type="dxa"/>
          </w:tcPr>
          <w:p w:rsidR="00086800" w:rsidRPr="000325A0" w:rsidRDefault="00086800" w:rsidP="00932B92">
            <w:pPr>
              <w:spacing w:beforeAutospacing="0" w:afterAutospacing="0" w:line="240" w:lineRule="auto"/>
              <w:jc w:val="center"/>
              <w:rPr>
                <w:u w:val="single"/>
              </w:rPr>
            </w:pPr>
            <w:r w:rsidRPr="000325A0">
              <w:rPr>
                <w:u w:val="single"/>
              </w:rPr>
              <w:t>Diyan Mutyah, S.Kep., Ns., M.Kes</w:t>
            </w:r>
          </w:p>
          <w:p w:rsidR="00086800" w:rsidRPr="000325A0" w:rsidRDefault="00086800" w:rsidP="00932B92">
            <w:pPr>
              <w:spacing w:beforeAutospacing="0" w:afterAutospacing="0" w:line="240" w:lineRule="auto"/>
              <w:jc w:val="center"/>
            </w:pPr>
            <w:r w:rsidRPr="000325A0">
              <w:t>NIP. 03.053</w:t>
            </w:r>
          </w:p>
        </w:tc>
        <w:tc>
          <w:tcPr>
            <w:tcW w:w="1852" w:type="dxa"/>
          </w:tcPr>
          <w:p w:rsidR="00086800" w:rsidRPr="000325A0" w:rsidRDefault="00086800" w:rsidP="00932B92">
            <w:pPr>
              <w:spacing w:beforeAutospacing="0" w:afterAutospacing="0" w:line="240" w:lineRule="auto"/>
              <w:jc w:val="center"/>
              <w:rPr>
                <w:u w:val="single"/>
              </w:rPr>
            </w:pPr>
            <w:r w:rsidRPr="000325A0">
              <w:rPr>
                <w:u w:val="single"/>
              </w:rPr>
              <w:t>_____________</w:t>
            </w:r>
          </w:p>
        </w:tc>
      </w:tr>
    </w:tbl>
    <w:p w:rsidR="00086800" w:rsidRPr="000325A0" w:rsidRDefault="00086800" w:rsidP="000325A0">
      <w:pPr>
        <w:spacing w:before="0" w:beforeAutospacing="0" w:after="0" w:afterAutospacing="0" w:line="276" w:lineRule="auto"/>
        <w:jc w:val="center"/>
        <w:rPr>
          <w:b/>
          <w:szCs w:val="24"/>
        </w:rPr>
      </w:pPr>
      <w:r w:rsidRPr="000325A0">
        <w:rPr>
          <w:b/>
          <w:szCs w:val="24"/>
        </w:rPr>
        <w:t>Mengetahui,</w:t>
      </w:r>
    </w:p>
    <w:p w:rsidR="00086800" w:rsidRPr="00932B92" w:rsidRDefault="00086800" w:rsidP="000325A0">
      <w:pPr>
        <w:spacing w:before="0" w:beforeAutospacing="0" w:after="0" w:afterAutospacing="0" w:line="240" w:lineRule="auto"/>
        <w:jc w:val="center"/>
        <w:rPr>
          <w:b/>
          <w:sz w:val="20"/>
          <w:szCs w:val="24"/>
        </w:rPr>
      </w:pPr>
      <w:r w:rsidRPr="00932B92">
        <w:rPr>
          <w:b/>
          <w:sz w:val="20"/>
          <w:szCs w:val="24"/>
        </w:rPr>
        <w:t>STIKES HANG TUAH SURABAYA</w:t>
      </w:r>
    </w:p>
    <w:p w:rsidR="00932B92" w:rsidRPr="00932B92" w:rsidRDefault="00932B92" w:rsidP="00932B92">
      <w:pPr>
        <w:spacing w:before="0" w:beforeAutospacing="0" w:after="0" w:afterAutospacing="0" w:line="480" w:lineRule="auto"/>
        <w:jc w:val="center"/>
        <w:rPr>
          <w:b/>
          <w:sz w:val="20"/>
          <w:szCs w:val="24"/>
        </w:rPr>
      </w:pPr>
      <w:r w:rsidRPr="00932B92">
        <w:rPr>
          <w:b/>
          <w:sz w:val="20"/>
          <w:szCs w:val="24"/>
        </w:rPr>
        <w:t>KA PRODI S-1 KEPERAWATAN</w:t>
      </w:r>
    </w:p>
    <w:p w:rsidR="00932B92" w:rsidRPr="00932B92" w:rsidRDefault="00932B92" w:rsidP="00932B92">
      <w:pPr>
        <w:spacing w:before="0" w:beforeAutospacing="0" w:after="0" w:afterAutospacing="0" w:line="480" w:lineRule="auto"/>
        <w:jc w:val="center"/>
        <w:rPr>
          <w:b/>
          <w:sz w:val="22"/>
          <w:szCs w:val="24"/>
        </w:rPr>
      </w:pPr>
    </w:p>
    <w:p w:rsidR="00086800" w:rsidRPr="00932B92" w:rsidRDefault="00086800" w:rsidP="000325A0">
      <w:pPr>
        <w:spacing w:before="0" w:beforeAutospacing="0" w:after="0" w:afterAutospacing="0" w:line="240" w:lineRule="auto"/>
        <w:jc w:val="center"/>
        <w:rPr>
          <w:b/>
          <w:sz w:val="22"/>
          <w:szCs w:val="24"/>
          <w:u w:val="single"/>
        </w:rPr>
      </w:pPr>
      <w:r w:rsidRPr="00932B92">
        <w:rPr>
          <w:b/>
          <w:sz w:val="22"/>
          <w:szCs w:val="24"/>
          <w:u w:val="single"/>
        </w:rPr>
        <w:t>PUJI HASTUTI., S.Kep., Ns., M.Kep</w:t>
      </w:r>
    </w:p>
    <w:p w:rsidR="00086800" w:rsidRPr="00932B92" w:rsidRDefault="00086800" w:rsidP="000325A0">
      <w:pPr>
        <w:spacing w:before="0" w:beforeAutospacing="0" w:after="0" w:afterAutospacing="0" w:line="480" w:lineRule="auto"/>
        <w:jc w:val="center"/>
        <w:rPr>
          <w:b/>
          <w:sz w:val="22"/>
          <w:szCs w:val="24"/>
        </w:rPr>
      </w:pPr>
      <w:r w:rsidRPr="00932B92">
        <w:rPr>
          <w:b/>
          <w:sz w:val="22"/>
          <w:szCs w:val="24"/>
        </w:rPr>
        <w:t>NIP. 03010</w:t>
      </w:r>
    </w:p>
    <w:p w:rsidR="00086800" w:rsidRPr="000325A0" w:rsidRDefault="00086800" w:rsidP="000325A0">
      <w:pPr>
        <w:spacing w:before="0" w:beforeAutospacing="0" w:after="0" w:afterAutospacing="0" w:line="240" w:lineRule="auto"/>
        <w:jc w:val="both"/>
        <w:rPr>
          <w:szCs w:val="24"/>
        </w:rPr>
      </w:pPr>
      <w:r w:rsidRPr="000325A0">
        <w:rPr>
          <w:szCs w:val="24"/>
        </w:rPr>
        <w:t>Ditetapkan di</w:t>
      </w:r>
      <w:r w:rsidRPr="000325A0">
        <w:rPr>
          <w:szCs w:val="24"/>
        </w:rPr>
        <w:tab/>
      </w:r>
      <w:r w:rsidRPr="000325A0">
        <w:rPr>
          <w:szCs w:val="24"/>
        </w:rPr>
        <w:tab/>
        <w:t>: Surabaya</w:t>
      </w:r>
    </w:p>
    <w:p w:rsidR="00086800" w:rsidRPr="000325A0" w:rsidRDefault="00086800" w:rsidP="000325A0">
      <w:pPr>
        <w:spacing w:before="0" w:beforeAutospacing="0" w:after="0" w:afterAutospacing="0" w:line="240" w:lineRule="auto"/>
        <w:jc w:val="both"/>
        <w:rPr>
          <w:szCs w:val="24"/>
        </w:rPr>
      </w:pPr>
      <w:r w:rsidRPr="000325A0">
        <w:rPr>
          <w:szCs w:val="24"/>
        </w:rPr>
        <w:t>Tanggal</w:t>
      </w:r>
      <w:r w:rsidRPr="000325A0">
        <w:rPr>
          <w:szCs w:val="24"/>
        </w:rPr>
        <w:tab/>
      </w:r>
      <w:r w:rsidRPr="000325A0">
        <w:rPr>
          <w:szCs w:val="24"/>
        </w:rPr>
        <w:tab/>
        <w:t>: 28 Juli 2020</w:t>
      </w:r>
    </w:p>
    <w:p w:rsidR="00086800" w:rsidRPr="000325A0" w:rsidRDefault="00086800" w:rsidP="000325A0">
      <w:pPr>
        <w:pStyle w:val="Heading1"/>
      </w:pPr>
      <w:bookmarkStart w:id="11" w:name="_Toc47669617"/>
      <w:bookmarkStart w:id="12" w:name="_Toc47671094"/>
      <w:r w:rsidRPr="000325A0">
        <w:lastRenderedPageBreak/>
        <w:t>ABSTRAK</w:t>
      </w:r>
      <w:bookmarkEnd w:id="11"/>
      <w:bookmarkEnd w:id="12"/>
    </w:p>
    <w:p w:rsidR="00AB02BC" w:rsidRPr="000325A0" w:rsidRDefault="00AB02BC" w:rsidP="00AB02BC">
      <w:pPr>
        <w:spacing w:before="0" w:beforeAutospacing="0" w:after="0" w:afterAutospacing="0" w:line="240" w:lineRule="auto"/>
        <w:jc w:val="both"/>
        <w:rPr>
          <w:b/>
        </w:rPr>
      </w:pPr>
      <w:r w:rsidRPr="000325A0">
        <w:rPr>
          <w:b/>
        </w:rPr>
        <w:t>Judul</w:t>
      </w:r>
      <w:r w:rsidRPr="000325A0">
        <w:rPr>
          <w:b/>
        </w:rPr>
        <w:tab/>
      </w:r>
      <w:r w:rsidRPr="000325A0">
        <w:rPr>
          <w:b/>
        </w:rPr>
        <w:tab/>
        <w:t xml:space="preserve"> : Analisis Faktor Intensi Keluarga terhadap Perawatan Pasien </w:t>
      </w:r>
    </w:p>
    <w:p w:rsidR="00AB02BC" w:rsidRPr="00AB02BC" w:rsidRDefault="00AB02BC" w:rsidP="00AB02BC">
      <w:pPr>
        <w:spacing w:before="0" w:beforeAutospacing="0" w:after="0" w:afterAutospacing="0" w:line="480" w:lineRule="auto"/>
        <w:ind w:left="720" w:firstLine="840"/>
        <w:jc w:val="both"/>
        <w:rPr>
          <w:b/>
        </w:rPr>
      </w:pPr>
      <w:r w:rsidRPr="000325A0">
        <w:rPr>
          <w:b/>
          <w:i/>
        </w:rPr>
        <w:t xml:space="preserve">  </w:t>
      </w:r>
      <w:r w:rsidR="00E75887" w:rsidRPr="00E75887">
        <w:rPr>
          <w:b/>
          <w:i/>
        </w:rPr>
        <w:t>Diabetes Mellitus</w:t>
      </w:r>
      <w:r w:rsidRPr="000325A0">
        <w:rPr>
          <w:b/>
          <w:i/>
        </w:rPr>
        <w:t xml:space="preserve"> </w:t>
      </w:r>
      <w:r w:rsidRPr="000325A0">
        <w:rPr>
          <w:b/>
        </w:rPr>
        <w:t>(DM) d</w:t>
      </w:r>
      <w:r>
        <w:rPr>
          <w:b/>
        </w:rPr>
        <w:t>i Puskesmas Jagir Kota Surabaya</w:t>
      </w:r>
    </w:p>
    <w:p w:rsidR="00AB02BC" w:rsidRPr="008C5C9C" w:rsidRDefault="00AB02BC" w:rsidP="00AB02BC">
      <w:pPr>
        <w:spacing w:line="240" w:lineRule="auto"/>
        <w:jc w:val="both"/>
      </w:pPr>
      <w:r>
        <w:t xml:space="preserve">Keluarga yang memiliki riwayat atau penderita </w:t>
      </w:r>
      <w:r w:rsidR="00E75887" w:rsidRPr="00E75887">
        <w:rPr>
          <w:i/>
        </w:rPr>
        <w:t>Diabetes Mellitus</w:t>
      </w:r>
      <w:r>
        <w:rPr>
          <w:i/>
        </w:rPr>
        <w:t xml:space="preserve"> </w:t>
      </w:r>
      <w:r>
        <w:t xml:space="preserve">sering menunjukkan perilaku kurang peduli terhadap perawatan anggota keluarganya, contoh penderita </w:t>
      </w:r>
      <w:r w:rsidR="00E75887" w:rsidRPr="00E75887">
        <w:rPr>
          <w:i/>
        </w:rPr>
        <w:t>Diabetes Mellitus</w:t>
      </w:r>
      <w:r>
        <w:rPr>
          <w:i/>
        </w:rPr>
        <w:t xml:space="preserve"> </w:t>
      </w:r>
      <w:r>
        <w:t xml:space="preserve">memiliki resiko komplikasi yang berdampak serius pada kesehatan atau bahkan berdampak kematian, akan tetapi keluarga tidak memiliki intensi dalam perawatan anggota keluarganya. </w:t>
      </w:r>
      <w:r w:rsidRPr="008C5C9C">
        <w:t xml:space="preserve">Tujuan dari penelitian ini adalah menganalisis faktor intensi keluarga terhadap perawatan pasien </w:t>
      </w:r>
      <w:r w:rsidR="00E75887" w:rsidRPr="00E75887">
        <w:rPr>
          <w:i/>
        </w:rPr>
        <w:t>Diabetes Mellitus</w:t>
      </w:r>
      <w:r w:rsidRPr="008C5C9C">
        <w:t>.</w:t>
      </w:r>
    </w:p>
    <w:p w:rsidR="00AB02BC" w:rsidRPr="000325A0" w:rsidRDefault="00AB02BC" w:rsidP="00AB02BC">
      <w:pPr>
        <w:spacing w:line="240" w:lineRule="auto"/>
        <w:jc w:val="both"/>
      </w:pPr>
      <w:r w:rsidRPr="000325A0">
        <w:t xml:space="preserve">Desain penelitian menggunakan metode penelitian </w:t>
      </w:r>
      <w:r w:rsidRPr="000325A0">
        <w:rPr>
          <w:i/>
        </w:rPr>
        <w:t>Observational analytic</w:t>
      </w:r>
      <w:r w:rsidRPr="000325A0">
        <w:t xml:space="preserve"> dengan pendekatan </w:t>
      </w:r>
      <w:r w:rsidRPr="000325A0">
        <w:rPr>
          <w:i/>
        </w:rPr>
        <w:t>cross sectional</w:t>
      </w:r>
      <w:r w:rsidRPr="000325A0">
        <w:t xml:space="preserve">. Populasi penelitian adalah 157 kepala keluarga di wilayah Puskesmas Jagir Kota Surabaya dengan anggota keluarga penderita </w:t>
      </w:r>
      <w:r w:rsidR="00E75887" w:rsidRPr="00E75887">
        <w:rPr>
          <w:i/>
        </w:rPr>
        <w:t>Diabetes Mellitus</w:t>
      </w:r>
      <w:r>
        <w:rPr>
          <w:i/>
        </w:rPr>
        <w:t xml:space="preserve">. </w:t>
      </w:r>
      <w:r>
        <w:t>S</w:t>
      </w:r>
      <w:r w:rsidRPr="000325A0">
        <w:t xml:space="preserve">ampel </w:t>
      </w:r>
      <w:r>
        <w:t>p</w:t>
      </w:r>
      <w:r w:rsidRPr="000325A0">
        <w:t xml:space="preserve">enelitian menggunakan </w:t>
      </w:r>
      <w:r w:rsidRPr="000325A0">
        <w:rPr>
          <w:i/>
        </w:rPr>
        <w:t>Purposive sampling</w:t>
      </w:r>
      <w:r w:rsidRPr="000325A0">
        <w:t xml:space="preserve"> pada sebagian keluarga penderita </w:t>
      </w:r>
      <w:r w:rsidR="00E75887" w:rsidRPr="00E75887">
        <w:rPr>
          <w:i/>
        </w:rPr>
        <w:t>Diabetes Mellitus</w:t>
      </w:r>
      <w:r w:rsidRPr="000325A0">
        <w:rPr>
          <w:i/>
        </w:rPr>
        <w:t xml:space="preserve"> </w:t>
      </w:r>
      <w:r w:rsidRPr="000325A0">
        <w:t xml:space="preserve"> yang terdaftar di Puskesmas Jagir Surabaya sebanyak 113 kepala keluarga.</w:t>
      </w:r>
      <w:r>
        <w:t xml:space="preserve"> Menggunakan instumen TPB dan SDSCA.</w:t>
      </w:r>
    </w:p>
    <w:p w:rsidR="00AB02BC" w:rsidRDefault="00AB02BC" w:rsidP="00AB02BC">
      <w:pPr>
        <w:spacing w:line="240" w:lineRule="auto"/>
        <w:jc w:val="both"/>
      </w:pPr>
      <w:r w:rsidRPr="000325A0">
        <w:t xml:space="preserve">Hasil Uji </w:t>
      </w:r>
      <w:r w:rsidRPr="000325A0">
        <w:rPr>
          <w:i/>
        </w:rPr>
        <w:t>Chi Square</w:t>
      </w:r>
      <w:r>
        <w:rPr>
          <w:i/>
        </w:rPr>
        <w:t xml:space="preserve"> </w:t>
      </w:r>
      <w:r w:rsidRPr="000325A0">
        <w:t xml:space="preserve">menunjukkan </w:t>
      </w:r>
      <w:r>
        <w:t xml:space="preserve">nilai </w:t>
      </w:r>
      <w:r>
        <w:sym w:font="Symbol" w:char="F072"/>
      </w:r>
      <w:r w:rsidRPr="008C5C9C">
        <w:t xml:space="preserve"> value 0.049 (α</w:t>
      </w:r>
      <w:r>
        <w:t xml:space="preserve"> </w:t>
      </w:r>
      <w:r w:rsidRPr="008C5C9C">
        <w:t>&lt; 0.05).</w:t>
      </w:r>
      <w:r>
        <w:t xml:space="preserve"> maka keputusan adalah Ho ditolak H1 diterima yang berarti </w:t>
      </w:r>
      <w:r w:rsidRPr="000325A0">
        <w:t xml:space="preserve">adanya hubungan antara intensi keluarga dengan perilaku perawatan pasien </w:t>
      </w:r>
      <w:r w:rsidR="00E75887" w:rsidRPr="00E75887">
        <w:rPr>
          <w:i/>
        </w:rPr>
        <w:t>Diabetes Mellitus</w:t>
      </w:r>
      <w:r w:rsidRPr="000325A0">
        <w:t xml:space="preserve"> dengan Keluarga dengan intensi terhadap perawatan yang baik pada pasien </w:t>
      </w:r>
      <w:r w:rsidR="00E75887" w:rsidRPr="00E75887">
        <w:rPr>
          <w:i/>
        </w:rPr>
        <w:t>Diabetes Mellitus</w:t>
      </w:r>
      <w:r>
        <w:rPr>
          <w:i/>
        </w:rPr>
        <w:t xml:space="preserve"> </w:t>
      </w:r>
      <w:r w:rsidRPr="000325A0">
        <w:t xml:space="preserve">dapat menunjukkan bahwa dapat mengurangi resiko terjadinya komplikasi akibat </w:t>
      </w:r>
      <w:r w:rsidR="00E75887" w:rsidRPr="00E75887">
        <w:rPr>
          <w:i/>
        </w:rPr>
        <w:t>Diabetes Mellitus</w:t>
      </w:r>
      <w:r w:rsidRPr="000325A0">
        <w:t xml:space="preserve"> dan mengurangi angka kematian akibat </w:t>
      </w:r>
      <w:r w:rsidR="00E75887" w:rsidRPr="00E75887">
        <w:rPr>
          <w:i/>
        </w:rPr>
        <w:t>Diabetes Mellitus</w:t>
      </w:r>
      <w:r>
        <w:rPr>
          <w:i/>
        </w:rPr>
        <w:t>.</w:t>
      </w:r>
    </w:p>
    <w:p w:rsidR="00086800" w:rsidRPr="000325A0" w:rsidRDefault="00AB02BC" w:rsidP="00AB02BC">
      <w:pPr>
        <w:spacing w:line="240" w:lineRule="auto"/>
        <w:jc w:val="both"/>
      </w:pPr>
      <w:r>
        <w:t xml:space="preserve">Pentingnya intensi keluarga penderita </w:t>
      </w:r>
      <w:r w:rsidR="00E75887" w:rsidRPr="00E75887">
        <w:rPr>
          <w:i/>
        </w:rPr>
        <w:t>Diabetes Mellitus</w:t>
      </w:r>
      <w:r>
        <w:rPr>
          <w:i/>
        </w:rPr>
        <w:t xml:space="preserve"> </w:t>
      </w:r>
      <w:r>
        <w:t>agar dapat meningkatkan perilaku keluarga dalam perawatan pasien dan mengurangi resiko komplikasi yang lebis serius.</w:t>
      </w:r>
    </w:p>
    <w:p w:rsidR="00086800" w:rsidRPr="000325A0" w:rsidRDefault="00086800" w:rsidP="000325A0">
      <w:pPr>
        <w:spacing w:before="0" w:beforeAutospacing="0" w:after="0" w:afterAutospacing="0" w:line="240" w:lineRule="auto"/>
        <w:jc w:val="both"/>
        <w:rPr>
          <w:b/>
          <w:i/>
        </w:rPr>
      </w:pPr>
      <w:r w:rsidRPr="000325A0">
        <w:rPr>
          <w:b/>
        </w:rPr>
        <w:t>Kata Kunci</w:t>
      </w:r>
      <w:r w:rsidRPr="000325A0">
        <w:rPr>
          <w:b/>
        </w:rPr>
        <w:tab/>
        <w:t xml:space="preserve">: Intensi Keluarga, Perilaku Keluarga, Perawatan </w:t>
      </w:r>
      <w:r w:rsidRPr="000325A0">
        <w:rPr>
          <w:b/>
          <w:i/>
        </w:rPr>
        <w:t xml:space="preserve">Diabetes </w:t>
      </w:r>
    </w:p>
    <w:p w:rsidR="00086800" w:rsidRPr="000325A0" w:rsidRDefault="00086800" w:rsidP="000325A0">
      <w:pPr>
        <w:spacing w:before="0" w:beforeAutospacing="0" w:after="0" w:afterAutospacing="0" w:line="240" w:lineRule="auto"/>
        <w:ind w:left="720" w:firstLine="720"/>
        <w:jc w:val="both"/>
        <w:rPr>
          <w:b/>
          <w:i/>
        </w:rPr>
      </w:pPr>
      <w:r w:rsidRPr="000325A0">
        <w:rPr>
          <w:b/>
          <w:i/>
        </w:rPr>
        <w:t xml:space="preserve"> Mellitus</w:t>
      </w:r>
    </w:p>
    <w:p w:rsidR="00086800" w:rsidRPr="000325A0" w:rsidRDefault="00086800" w:rsidP="000325A0"/>
    <w:p w:rsidR="00086800" w:rsidRPr="000325A0" w:rsidRDefault="00086800" w:rsidP="000325A0"/>
    <w:p w:rsidR="00086800" w:rsidRPr="000325A0" w:rsidRDefault="00086800" w:rsidP="000325A0"/>
    <w:p w:rsidR="00086800" w:rsidRPr="000325A0" w:rsidRDefault="00086800" w:rsidP="000325A0"/>
    <w:p w:rsidR="00086800" w:rsidRPr="000325A0" w:rsidRDefault="00086800" w:rsidP="000325A0">
      <w:pPr>
        <w:pStyle w:val="Heading1"/>
        <w:rPr>
          <w:i/>
        </w:rPr>
      </w:pPr>
      <w:bookmarkStart w:id="13" w:name="_Toc47669618"/>
      <w:bookmarkStart w:id="14" w:name="_Toc47671095"/>
      <w:r w:rsidRPr="000325A0">
        <w:rPr>
          <w:i/>
        </w:rPr>
        <w:lastRenderedPageBreak/>
        <w:t>ABSTRACT</w:t>
      </w:r>
      <w:bookmarkEnd w:id="13"/>
      <w:bookmarkEnd w:id="14"/>
    </w:p>
    <w:p w:rsidR="00AB02BC" w:rsidRPr="000325A0" w:rsidRDefault="00AB02BC" w:rsidP="00AB02BC">
      <w:pPr>
        <w:spacing w:before="0" w:beforeAutospacing="0" w:after="0" w:afterAutospacing="0" w:line="240" w:lineRule="auto"/>
        <w:jc w:val="both"/>
        <w:rPr>
          <w:b/>
          <w:i/>
        </w:rPr>
      </w:pPr>
      <w:r w:rsidRPr="000325A0">
        <w:rPr>
          <w:b/>
          <w:i/>
        </w:rPr>
        <w:t>Title</w:t>
      </w:r>
      <w:r w:rsidRPr="000325A0">
        <w:rPr>
          <w:b/>
          <w:i/>
        </w:rPr>
        <w:tab/>
        <w:t xml:space="preserve">:Analyzes of Family Intention Factors the Care of </w:t>
      </w:r>
      <w:r w:rsidR="00E75887" w:rsidRPr="00E75887">
        <w:rPr>
          <w:b/>
          <w:i/>
        </w:rPr>
        <w:t>Diabetes Mellitus</w:t>
      </w:r>
      <w:r w:rsidRPr="000325A0">
        <w:rPr>
          <w:b/>
          <w:i/>
        </w:rPr>
        <w:t xml:space="preserve"> </w:t>
      </w:r>
    </w:p>
    <w:p w:rsidR="00AB02BC" w:rsidRPr="000325A0" w:rsidRDefault="00AB02BC" w:rsidP="00AB02BC">
      <w:pPr>
        <w:spacing w:before="0" w:beforeAutospacing="0" w:after="0" w:afterAutospacing="0" w:line="240" w:lineRule="auto"/>
        <w:ind w:firstLine="720"/>
        <w:jc w:val="both"/>
        <w:rPr>
          <w:b/>
          <w:i/>
        </w:rPr>
      </w:pPr>
      <w:r w:rsidRPr="000325A0">
        <w:rPr>
          <w:b/>
          <w:i/>
        </w:rPr>
        <w:t>(DM) Patient in Jagir Public Health Center, Surabaya</w:t>
      </w:r>
    </w:p>
    <w:p w:rsidR="00AB02BC" w:rsidRDefault="00AB02BC" w:rsidP="00AB02BC">
      <w:pPr>
        <w:spacing w:before="240" w:beforeAutospacing="0" w:after="240" w:afterAutospacing="0" w:line="240" w:lineRule="auto"/>
        <w:jc w:val="both"/>
        <w:rPr>
          <w:i/>
        </w:rPr>
      </w:pPr>
    </w:p>
    <w:p w:rsidR="001B6D0A" w:rsidRDefault="001B6D0A" w:rsidP="00AB02BC">
      <w:pPr>
        <w:spacing w:before="240" w:beforeAutospacing="0" w:after="240" w:afterAutospacing="0" w:line="240" w:lineRule="auto"/>
        <w:jc w:val="both"/>
        <w:rPr>
          <w:i/>
        </w:rPr>
      </w:pPr>
      <w:r w:rsidRPr="001B6D0A">
        <w:rPr>
          <w:i/>
        </w:rPr>
        <w:t xml:space="preserve">The Families who have Diabetics Mellitus often show lack of caring behavior towards the care of their family members, for example, Diabetics Mellitus have a risk of complications that have a serious impact on health or even death, but the family does not have the intention of caring for their family members. The purpose of this study was to analyze the family intention factors for the treatment of </w:t>
      </w:r>
      <w:r w:rsidR="00E75887" w:rsidRPr="00E75887">
        <w:rPr>
          <w:i/>
        </w:rPr>
        <w:t>Diabetes Mellitus</w:t>
      </w:r>
      <w:r w:rsidRPr="001B6D0A">
        <w:rPr>
          <w:i/>
        </w:rPr>
        <w:t xml:space="preserve"> patients</w:t>
      </w:r>
      <w:r>
        <w:rPr>
          <w:i/>
        </w:rPr>
        <w:t>.</w:t>
      </w:r>
    </w:p>
    <w:p w:rsidR="001B6D0A" w:rsidRDefault="001B6D0A" w:rsidP="00AB02BC">
      <w:pPr>
        <w:spacing w:before="240" w:beforeAutospacing="0" w:after="240" w:afterAutospacing="0" w:line="240" w:lineRule="auto"/>
        <w:jc w:val="both"/>
        <w:rPr>
          <w:i/>
        </w:rPr>
      </w:pPr>
      <w:r w:rsidRPr="001B6D0A">
        <w:rPr>
          <w:i/>
        </w:rPr>
        <w:t xml:space="preserve">The research design used Observational analytic research method with cross sectional approach. The study population was 157 families in the Jagir Health Center, Surabaya with Diabetics Mellitus of family members. The sample of the study used purposive sampling on some of the families of people with </w:t>
      </w:r>
      <w:r w:rsidR="00E75887" w:rsidRPr="00E75887">
        <w:rPr>
          <w:i/>
        </w:rPr>
        <w:t>Diabetes Mellitus</w:t>
      </w:r>
      <w:r w:rsidRPr="001B6D0A">
        <w:rPr>
          <w:i/>
        </w:rPr>
        <w:t xml:space="preserve"> who were registered at the Jagir Surabaya Public Health Center as many as 113 families. Using TPB and SDSCA instruments</w:t>
      </w:r>
      <w:r>
        <w:rPr>
          <w:i/>
        </w:rPr>
        <w:t>.</w:t>
      </w:r>
    </w:p>
    <w:p w:rsidR="001B6D0A" w:rsidRDefault="001B6D0A" w:rsidP="00AB02BC">
      <w:pPr>
        <w:spacing w:before="240" w:beforeAutospacing="0" w:after="240" w:afterAutospacing="0" w:line="240" w:lineRule="auto"/>
        <w:jc w:val="both"/>
        <w:rPr>
          <w:i/>
        </w:rPr>
      </w:pPr>
      <w:r w:rsidRPr="001B6D0A">
        <w:rPr>
          <w:i/>
        </w:rPr>
        <w:t xml:space="preserve">Chi Square </w:t>
      </w:r>
      <w:r>
        <w:rPr>
          <w:i/>
        </w:rPr>
        <w:t xml:space="preserve">test results show the value of </w:t>
      </w:r>
      <w:r>
        <w:rPr>
          <w:i/>
        </w:rPr>
        <w:sym w:font="Symbol" w:char="F072"/>
      </w:r>
      <w:r w:rsidRPr="001B6D0A">
        <w:rPr>
          <w:i/>
        </w:rPr>
        <w:t xml:space="preserve"> value 0.049 (α &lt;0.05). then the decision is that Ho is rejected H1 is accepted, which means there is a relationship between family intentions and treatment behavior of </w:t>
      </w:r>
      <w:r w:rsidR="00E75887" w:rsidRPr="00E75887">
        <w:rPr>
          <w:i/>
        </w:rPr>
        <w:t>Diabetes Mellitus</w:t>
      </w:r>
      <w:r w:rsidRPr="001B6D0A">
        <w:rPr>
          <w:i/>
        </w:rPr>
        <w:t xml:space="preserve"> patients with families with an intention of good care in </w:t>
      </w:r>
      <w:r w:rsidR="00E75887" w:rsidRPr="00E75887">
        <w:rPr>
          <w:i/>
        </w:rPr>
        <w:t>Diabetes Mellitus</w:t>
      </w:r>
      <w:r w:rsidRPr="001B6D0A">
        <w:rPr>
          <w:i/>
        </w:rPr>
        <w:t xml:space="preserve"> patients, which can show that it can reduce the risk of complications due to </w:t>
      </w:r>
      <w:r w:rsidR="00E75887" w:rsidRPr="00E75887">
        <w:rPr>
          <w:i/>
        </w:rPr>
        <w:t>Diabetes Mellitus</w:t>
      </w:r>
      <w:r w:rsidRPr="001B6D0A">
        <w:rPr>
          <w:i/>
        </w:rPr>
        <w:t xml:space="preserve"> and reduce mortality due to </w:t>
      </w:r>
      <w:r w:rsidR="00E75887" w:rsidRPr="00E75887">
        <w:rPr>
          <w:i/>
        </w:rPr>
        <w:t>Diabetes Mellitus</w:t>
      </w:r>
      <w:r w:rsidRPr="001B6D0A">
        <w:rPr>
          <w:i/>
        </w:rPr>
        <w:t>.</w:t>
      </w:r>
    </w:p>
    <w:p w:rsidR="00086800" w:rsidRDefault="001B6D0A" w:rsidP="001B6D0A">
      <w:pPr>
        <w:spacing w:before="240" w:beforeAutospacing="0" w:after="240" w:afterAutospacing="0" w:line="240" w:lineRule="auto"/>
        <w:jc w:val="both"/>
        <w:rPr>
          <w:i/>
        </w:rPr>
      </w:pPr>
      <w:r w:rsidRPr="001B6D0A">
        <w:rPr>
          <w:i/>
        </w:rPr>
        <w:t xml:space="preserve">The importance of family intentions with </w:t>
      </w:r>
      <w:r w:rsidR="00E75887" w:rsidRPr="00E75887">
        <w:rPr>
          <w:i/>
        </w:rPr>
        <w:t>Diabetes Mellitus</w:t>
      </w:r>
      <w:r w:rsidRPr="001B6D0A">
        <w:rPr>
          <w:i/>
        </w:rPr>
        <w:t xml:space="preserve"> sufferers in order to improve family behavior in patient care and reduce the risk of more serious complications.</w:t>
      </w:r>
    </w:p>
    <w:p w:rsidR="001B6D0A" w:rsidRPr="001B6D0A" w:rsidRDefault="001B6D0A" w:rsidP="001B6D0A">
      <w:pPr>
        <w:spacing w:before="240" w:beforeAutospacing="0" w:after="240" w:afterAutospacing="0" w:line="240" w:lineRule="auto"/>
        <w:jc w:val="both"/>
        <w:rPr>
          <w:i/>
        </w:rPr>
      </w:pPr>
    </w:p>
    <w:p w:rsidR="00086800" w:rsidRPr="000325A0" w:rsidRDefault="00086800" w:rsidP="000325A0">
      <w:pPr>
        <w:jc w:val="both"/>
        <w:rPr>
          <w:b/>
          <w:i/>
        </w:rPr>
      </w:pPr>
      <w:r w:rsidRPr="000325A0">
        <w:rPr>
          <w:b/>
          <w:i/>
        </w:rPr>
        <w:t>Keywords</w:t>
      </w:r>
      <w:r w:rsidRPr="000325A0">
        <w:rPr>
          <w:b/>
          <w:i/>
        </w:rPr>
        <w:tab/>
        <w:t xml:space="preserve">: Family’s Intention, Family’s Behaviour, </w:t>
      </w:r>
      <w:r w:rsidR="00E75887" w:rsidRPr="00E75887">
        <w:rPr>
          <w:b/>
          <w:i/>
        </w:rPr>
        <w:t>Diabetes Mellitus</w:t>
      </w:r>
      <w:r w:rsidRPr="000325A0">
        <w:rPr>
          <w:b/>
          <w:i/>
        </w:rPr>
        <w:t xml:space="preserve"> Care</w:t>
      </w:r>
    </w:p>
    <w:p w:rsidR="00086800" w:rsidRPr="000325A0" w:rsidRDefault="00086800" w:rsidP="000325A0"/>
    <w:p w:rsidR="00086800" w:rsidRPr="000325A0" w:rsidRDefault="00086800" w:rsidP="000325A0"/>
    <w:p w:rsidR="00086800" w:rsidRPr="000325A0" w:rsidRDefault="00086800" w:rsidP="000325A0"/>
    <w:p w:rsidR="00086800" w:rsidRPr="000325A0" w:rsidRDefault="00086800" w:rsidP="000325A0">
      <w:pPr>
        <w:pStyle w:val="Heading1"/>
      </w:pPr>
      <w:bookmarkStart w:id="15" w:name="_Toc47669619"/>
      <w:bookmarkStart w:id="16" w:name="_Toc47671096"/>
      <w:r w:rsidRPr="000325A0">
        <w:lastRenderedPageBreak/>
        <w:t>KATA PENGANTAR</w:t>
      </w:r>
      <w:bookmarkEnd w:id="15"/>
      <w:bookmarkEnd w:id="16"/>
    </w:p>
    <w:p w:rsidR="00086800" w:rsidRPr="000325A0" w:rsidRDefault="00086800" w:rsidP="000325A0"/>
    <w:p w:rsidR="00F27CC3" w:rsidRPr="000325A0" w:rsidRDefault="00F27CC3" w:rsidP="000325A0">
      <w:pPr>
        <w:spacing w:before="0" w:beforeAutospacing="0" w:after="0" w:afterAutospacing="0" w:line="480" w:lineRule="auto"/>
        <w:ind w:firstLine="720"/>
        <w:jc w:val="both"/>
        <w:rPr>
          <w:szCs w:val="24"/>
        </w:rPr>
      </w:pPr>
      <w:r w:rsidRPr="000325A0">
        <w:rPr>
          <w:szCs w:val="24"/>
        </w:rPr>
        <w:t xml:space="preserve">Segala puji dan syukur peneliti panjatkan kehadirat Allah SWT Yang Maha Esa, atas limpahan karunia dan hidayah-Nya sehingga penulis dapat menyusun Skripsi yang berjudul “Analisis Faktor Intensi Keluarga Terhadap Perawatan Pasien </w:t>
      </w:r>
      <w:r w:rsidR="00E75887" w:rsidRPr="00E75887">
        <w:rPr>
          <w:i/>
          <w:szCs w:val="24"/>
        </w:rPr>
        <w:t>Diabetes Mellitus</w:t>
      </w:r>
      <w:r w:rsidRPr="000325A0">
        <w:rPr>
          <w:i/>
          <w:szCs w:val="24"/>
        </w:rPr>
        <w:t xml:space="preserve"> (</w:t>
      </w:r>
      <w:r w:rsidR="00B81196" w:rsidRPr="000325A0">
        <w:rPr>
          <w:i/>
          <w:szCs w:val="24"/>
        </w:rPr>
        <w:t>DM</w:t>
      </w:r>
      <w:r w:rsidRPr="000325A0">
        <w:rPr>
          <w:i/>
          <w:szCs w:val="24"/>
        </w:rPr>
        <w:t>)</w:t>
      </w:r>
      <w:r w:rsidRPr="000325A0">
        <w:rPr>
          <w:szCs w:val="24"/>
        </w:rPr>
        <w:t>di Wilayah Puskesmas Jagir</w:t>
      </w:r>
      <w:r w:rsidRPr="000325A0">
        <w:rPr>
          <w:szCs w:val="24"/>
          <w:lang w:val="id-ID"/>
        </w:rPr>
        <w:t xml:space="preserve"> </w:t>
      </w:r>
      <w:r w:rsidRPr="000325A0">
        <w:rPr>
          <w:szCs w:val="24"/>
        </w:rPr>
        <w:t>Kota Surabaya” dapat diselesaikan sesuai waktu yang telah ditentukan.</w:t>
      </w:r>
    </w:p>
    <w:p w:rsidR="00F27CC3" w:rsidRPr="000325A0" w:rsidRDefault="00F27CC3" w:rsidP="000325A0">
      <w:pPr>
        <w:spacing w:before="0" w:beforeAutospacing="0" w:after="0" w:afterAutospacing="0" w:line="480" w:lineRule="auto"/>
        <w:jc w:val="both"/>
        <w:rPr>
          <w:szCs w:val="24"/>
        </w:rPr>
      </w:pPr>
      <w:r w:rsidRPr="000325A0">
        <w:rPr>
          <w:szCs w:val="24"/>
        </w:rPr>
        <w:tab/>
        <w:t>Skripsi ini disusun sebagai salah satu syarat untuk menyelesaikan pendidikan di Program Studi S-1 Keperawatan Sekolah Tinggi Ilmu Kesehatan Hang Tuah Surabaya.Skripsi ini disusun dengan memanfaatkan berbagai literature serta mendapatkan banyak pengarahan dan bantuan dari berbagai pihak, penulis menyadari tentang segala keterbatasan kemampuan dan pemanfaatan literature, sehingga Skripsi ini dibuat dengan sangat sederhana baik dari segi sistematika maupun isinya jauh dari sempurna.</w:t>
      </w:r>
    </w:p>
    <w:p w:rsidR="00F27CC3" w:rsidRPr="000325A0" w:rsidRDefault="00F27CC3" w:rsidP="000325A0">
      <w:pPr>
        <w:spacing w:before="0" w:beforeAutospacing="0" w:after="0" w:afterAutospacing="0" w:line="480" w:lineRule="auto"/>
        <w:jc w:val="both"/>
        <w:rPr>
          <w:szCs w:val="24"/>
        </w:rPr>
      </w:pPr>
      <w:r w:rsidRPr="000325A0">
        <w:rPr>
          <w:szCs w:val="24"/>
        </w:rPr>
        <w:tab/>
        <w:t>Dalam kesempatan kali ini, perkenankanlah peneliti menyampaikan rasa terima kasih, rasa hormat dan penghargaan kepada :</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t>Ibu Wiwiek Liestyaningrum, S.Kp., M.Kep. selaku Ketua Stikes Hang Tuah Surabaya yang telah memberikan kesempatan dan fasilitas yang diberikan kepada peneliti untuk menjadi mahasiswa S-1 Keperawatan.</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t>Puket 1, Puket 2 dan Puket 3 Stikes Hang Tuah Surabaya yang telah memberi kesempatan dan fasilitas kepada peneliti untuk mengikuti dan menyelesaikan Program Studi S-1 Keperawatan.</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lastRenderedPageBreak/>
        <w:t>Ibu Puji Hastuti, S.Kep.,Ns., M.Kep. selaku Kepala Program Studi S-1 Keperawatan Stikes Hang Tuah Surabaya yang telah memberikan kesempatan untuk mengikuti dan menyelesaikan Program Pendidikan S-1 Keperawatan.</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t>Bapak Nuh Huda, S.Kep., Ns., M.Kep., Sp.Kep.,MB. selaku pembimbing I yang penuh kesabaran dan perhatian, memberikan saran, masukan, kritikan, dan bimbingan demi kesempurnaan Skripsi penelitian ini.</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t>Ibu Diyan Mutyah, S.Kep., Ns., M.Kes. selaku pembimbing II yang penuh kesabaran dan perhatian, memberikan saran, masukan, kritikan, dan bimbingan demi kesempurnaan Skripsi penelitian ini.</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t>Ibu Nadia Okhtiari, A.Md selaku kepala perpustakaan Stikes Hang Tuah Surabaya yang telah menyediakan sumber pustaka dalam penyusunan penelitian ini.</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t>Papa dan Mama saya yang senantiasa mendoakan dan memberikan fasilitas penunjang guna kelancaran penelitian ini.</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t>Teman-teman satu almamater dan semua pihak yang telah membantu kelancaran dalam penyusunan penelitian yang tidak dapat penulis sebut satu per satu.</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t>Untuk sahabat-sahabatku Oktavia dan Narita yang tak pernah meninggalkanku dikala suntukku dalam mengerjakan penelitian ini. Juga untuk sahabatku Sabhilla dan Wansasmita yang selalu mendampingi sejak 2012 hingga saat ini.</w:t>
      </w:r>
    </w:p>
    <w:p w:rsidR="00F27CC3" w:rsidRPr="000325A0" w:rsidRDefault="00F27CC3" w:rsidP="000325A0">
      <w:pPr>
        <w:numPr>
          <w:ilvl w:val="0"/>
          <w:numId w:val="1"/>
        </w:numPr>
        <w:spacing w:before="0" w:beforeAutospacing="0" w:after="0" w:afterAutospacing="0" w:line="480" w:lineRule="auto"/>
        <w:ind w:hanging="720"/>
        <w:jc w:val="both"/>
        <w:rPr>
          <w:szCs w:val="24"/>
        </w:rPr>
      </w:pPr>
      <w:r w:rsidRPr="000325A0">
        <w:rPr>
          <w:szCs w:val="24"/>
        </w:rPr>
        <w:lastRenderedPageBreak/>
        <w:t>Seseorang yang berarti dalam hidup saya yang selalu mendoakan dan mendukung setiap langkah yang saya ambil dalam hidup saya. Yang telah dengan ikhlas hadir dalam hidup dan hati saya.</w:t>
      </w:r>
    </w:p>
    <w:p w:rsidR="00F27CC3" w:rsidRPr="000325A0" w:rsidRDefault="00F27CC3" w:rsidP="000325A0">
      <w:pPr>
        <w:spacing w:before="0" w:beforeAutospacing="0" w:after="0" w:afterAutospacing="0" w:line="480" w:lineRule="auto"/>
        <w:jc w:val="both"/>
        <w:rPr>
          <w:szCs w:val="24"/>
        </w:rPr>
      </w:pPr>
      <w:r w:rsidRPr="000325A0">
        <w:rPr>
          <w:szCs w:val="24"/>
        </w:rPr>
        <w:t>Semoga budi baik yang telah diberikan kepada peneliti mendapatkan balasan rahmat dari Allah Yang Maha Pemurah.Peneliti berharap bahwa Skripsi ini bermanfaat bagi kita semua.Amin Ya Robbal Alamin.</w:t>
      </w:r>
    </w:p>
    <w:p w:rsidR="00F27CC3" w:rsidRPr="000325A0" w:rsidRDefault="00F27CC3" w:rsidP="000325A0">
      <w:pPr>
        <w:spacing w:before="0" w:beforeAutospacing="0" w:after="0" w:afterAutospacing="0" w:line="480" w:lineRule="auto"/>
        <w:jc w:val="both"/>
        <w:rPr>
          <w:szCs w:val="24"/>
        </w:rPr>
      </w:pPr>
    </w:p>
    <w:p w:rsidR="00F27CC3" w:rsidRPr="000325A0" w:rsidRDefault="00F27CC3" w:rsidP="000325A0">
      <w:pPr>
        <w:spacing w:before="0" w:beforeAutospacing="0" w:after="0" w:afterAutospacing="0" w:line="480" w:lineRule="auto"/>
        <w:jc w:val="both"/>
        <w:rPr>
          <w:szCs w:val="24"/>
        </w:rPr>
      </w:pPr>
      <w:r w:rsidRPr="000325A0">
        <w:rPr>
          <w:szCs w:val="24"/>
        </w:rPr>
        <w:tab/>
      </w:r>
      <w:r w:rsidRPr="000325A0">
        <w:rPr>
          <w:szCs w:val="24"/>
        </w:rPr>
        <w:tab/>
      </w:r>
      <w:r w:rsidRPr="000325A0">
        <w:rPr>
          <w:szCs w:val="24"/>
        </w:rPr>
        <w:tab/>
      </w:r>
      <w:r w:rsidRPr="000325A0">
        <w:rPr>
          <w:szCs w:val="24"/>
        </w:rPr>
        <w:tab/>
      </w:r>
      <w:r w:rsidRPr="000325A0">
        <w:rPr>
          <w:szCs w:val="24"/>
        </w:rPr>
        <w:tab/>
      </w:r>
      <w:r w:rsidRPr="000325A0">
        <w:rPr>
          <w:szCs w:val="24"/>
        </w:rPr>
        <w:tab/>
        <w:t>Surabaya,</w:t>
      </w:r>
    </w:p>
    <w:p w:rsidR="00F27CC3" w:rsidRPr="000325A0" w:rsidRDefault="00F27CC3" w:rsidP="000325A0">
      <w:pPr>
        <w:spacing w:before="0" w:beforeAutospacing="0" w:after="0" w:afterAutospacing="0" w:line="480" w:lineRule="auto"/>
        <w:jc w:val="both"/>
        <w:rPr>
          <w:szCs w:val="24"/>
        </w:rPr>
      </w:pPr>
    </w:p>
    <w:p w:rsidR="00F27CC3" w:rsidRPr="000325A0" w:rsidRDefault="00F27CC3" w:rsidP="000325A0">
      <w:pPr>
        <w:spacing w:before="0" w:beforeAutospacing="0" w:after="0" w:afterAutospacing="0" w:line="480" w:lineRule="auto"/>
        <w:jc w:val="both"/>
        <w:rPr>
          <w:szCs w:val="24"/>
        </w:rPr>
      </w:pPr>
    </w:p>
    <w:p w:rsidR="00F27CC3" w:rsidRPr="000325A0" w:rsidRDefault="00F27CC3" w:rsidP="000325A0">
      <w:pPr>
        <w:spacing w:before="0" w:beforeAutospacing="0" w:after="0" w:afterAutospacing="0" w:line="480" w:lineRule="auto"/>
        <w:jc w:val="both"/>
        <w:rPr>
          <w:szCs w:val="24"/>
        </w:rPr>
      </w:pPr>
    </w:p>
    <w:p w:rsidR="00F27CC3" w:rsidRPr="000325A0" w:rsidRDefault="00F27CC3" w:rsidP="000325A0">
      <w:pPr>
        <w:spacing w:before="0" w:beforeAutospacing="0" w:after="0" w:afterAutospacing="0" w:line="480" w:lineRule="auto"/>
        <w:jc w:val="both"/>
        <w:rPr>
          <w:szCs w:val="24"/>
        </w:rPr>
      </w:pPr>
      <w:r w:rsidRPr="000325A0">
        <w:rPr>
          <w:szCs w:val="24"/>
        </w:rPr>
        <w:tab/>
      </w:r>
      <w:r w:rsidRPr="000325A0">
        <w:rPr>
          <w:szCs w:val="24"/>
        </w:rPr>
        <w:tab/>
      </w:r>
      <w:r w:rsidRPr="000325A0">
        <w:rPr>
          <w:szCs w:val="24"/>
        </w:rPr>
        <w:tab/>
      </w:r>
      <w:r w:rsidRPr="000325A0">
        <w:rPr>
          <w:szCs w:val="24"/>
        </w:rPr>
        <w:tab/>
      </w:r>
      <w:r w:rsidRPr="000325A0">
        <w:rPr>
          <w:szCs w:val="24"/>
        </w:rPr>
        <w:tab/>
      </w:r>
      <w:r w:rsidRPr="000325A0">
        <w:rPr>
          <w:szCs w:val="24"/>
        </w:rPr>
        <w:tab/>
      </w:r>
      <w:r w:rsidRPr="000325A0">
        <w:rPr>
          <w:szCs w:val="24"/>
        </w:rPr>
        <w:tab/>
        <w:t>Penulis</w:t>
      </w:r>
    </w:p>
    <w:p w:rsidR="00086800" w:rsidRPr="000325A0" w:rsidRDefault="00086800" w:rsidP="000325A0"/>
    <w:p w:rsidR="00F27CC3" w:rsidRPr="000325A0" w:rsidRDefault="00F27CC3" w:rsidP="000325A0"/>
    <w:p w:rsidR="00F27CC3" w:rsidRPr="000325A0" w:rsidRDefault="00F27CC3" w:rsidP="000325A0"/>
    <w:p w:rsidR="00F27CC3" w:rsidRPr="000325A0" w:rsidRDefault="00F27CC3" w:rsidP="000325A0"/>
    <w:p w:rsidR="00F27CC3" w:rsidRPr="000325A0" w:rsidRDefault="00F27CC3" w:rsidP="000325A0"/>
    <w:p w:rsidR="00F27CC3" w:rsidRPr="000325A0" w:rsidRDefault="00F27CC3" w:rsidP="000325A0"/>
    <w:p w:rsidR="00F27CC3" w:rsidRPr="000325A0" w:rsidRDefault="00F27CC3" w:rsidP="000325A0"/>
    <w:p w:rsidR="00F27CC3" w:rsidRPr="000325A0" w:rsidRDefault="00F27CC3" w:rsidP="000325A0"/>
    <w:p w:rsidR="00F27CC3" w:rsidRPr="000325A0" w:rsidRDefault="00F27CC3" w:rsidP="000325A0">
      <w:pPr>
        <w:pStyle w:val="Heading1"/>
      </w:pPr>
      <w:bookmarkStart w:id="17" w:name="_Toc47669620"/>
      <w:bookmarkStart w:id="18" w:name="_Toc47671097"/>
      <w:r w:rsidRPr="000325A0">
        <w:lastRenderedPageBreak/>
        <w:t>DAFTAR ISI</w:t>
      </w:r>
      <w:bookmarkEnd w:id="17"/>
      <w:bookmarkEnd w:id="18"/>
    </w:p>
    <w:p w:rsidR="0093512E" w:rsidRPr="000325A0" w:rsidRDefault="0093512E" w:rsidP="00932B92">
      <w:pPr>
        <w:spacing w:before="0" w:beforeAutospacing="0" w:after="240" w:afterAutospacing="0" w:line="240" w:lineRule="auto"/>
        <w:jc w:val="both"/>
      </w:pPr>
    </w:p>
    <w:p w:rsidR="005D623A" w:rsidRDefault="005D623A" w:rsidP="005D623A">
      <w:pPr>
        <w:pStyle w:val="TOC1"/>
        <w:spacing w:before="240"/>
        <w:rPr>
          <w:rFonts w:asciiTheme="minorHAnsi" w:eastAsiaTheme="minorEastAsia" w:hAnsiTheme="minorHAnsi" w:cstheme="minorBidi"/>
          <w:b w:val="0"/>
          <w:bCs w:val="0"/>
          <w:sz w:val="22"/>
          <w:szCs w:val="22"/>
        </w:rPr>
      </w:pPr>
      <w:r>
        <w:fldChar w:fldCharType="begin"/>
      </w:r>
      <w:r>
        <w:instrText xml:space="preserve"> TOC \o "1-1" \f \h \z \u \t "Heading 2,1" </w:instrText>
      </w:r>
      <w:r>
        <w:fldChar w:fldCharType="separate"/>
      </w:r>
      <w:hyperlink w:anchor="_Toc47671089" w:history="1">
        <w:r w:rsidRPr="00F03AD3">
          <w:rPr>
            <w:rStyle w:val="Hyperlink"/>
          </w:rPr>
          <w:t>SKRIPSI</w:t>
        </w:r>
        <w:r>
          <w:rPr>
            <w:webHidden/>
          </w:rPr>
          <w:tab/>
        </w:r>
        <w:r>
          <w:rPr>
            <w:webHidden/>
          </w:rPr>
          <w:fldChar w:fldCharType="begin"/>
        </w:r>
        <w:r>
          <w:rPr>
            <w:webHidden/>
          </w:rPr>
          <w:instrText xml:space="preserve"> PAGEREF _Toc47671089 \h </w:instrText>
        </w:r>
        <w:r>
          <w:rPr>
            <w:webHidden/>
          </w:rPr>
        </w:r>
        <w:r>
          <w:rPr>
            <w:webHidden/>
          </w:rPr>
          <w:fldChar w:fldCharType="separate"/>
        </w:r>
        <w:r w:rsidR="0017295A">
          <w:rPr>
            <w:webHidden/>
          </w:rPr>
          <w:t>i</w:t>
        </w:r>
        <w:r>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0" w:history="1">
        <w:r w:rsidR="005D623A" w:rsidRPr="00F03AD3">
          <w:rPr>
            <w:rStyle w:val="Hyperlink"/>
          </w:rPr>
          <w:t>SKRIPSI</w:t>
        </w:r>
        <w:r w:rsidR="005D623A">
          <w:rPr>
            <w:webHidden/>
          </w:rPr>
          <w:tab/>
        </w:r>
        <w:r w:rsidR="005D623A">
          <w:rPr>
            <w:webHidden/>
          </w:rPr>
          <w:fldChar w:fldCharType="begin"/>
        </w:r>
        <w:r w:rsidR="005D623A">
          <w:rPr>
            <w:webHidden/>
          </w:rPr>
          <w:instrText xml:space="preserve"> PAGEREF _Toc47671090 \h </w:instrText>
        </w:r>
        <w:r w:rsidR="005D623A">
          <w:rPr>
            <w:webHidden/>
          </w:rPr>
        </w:r>
        <w:r w:rsidR="005D623A">
          <w:rPr>
            <w:webHidden/>
          </w:rPr>
          <w:fldChar w:fldCharType="separate"/>
        </w:r>
        <w:r>
          <w:rPr>
            <w:webHidden/>
          </w:rPr>
          <w:t>i</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1" w:history="1">
        <w:r w:rsidR="005D623A" w:rsidRPr="00F03AD3">
          <w:rPr>
            <w:rStyle w:val="Hyperlink"/>
          </w:rPr>
          <w:t>HALAMAN PERNYATAAN</w:t>
        </w:r>
        <w:r w:rsidR="005D623A">
          <w:rPr>
            <w:webHidden/>
          </w:rPr>
          <w:tab/>
        </w:r>
        <w:r w:rsidR="005D623A">
          <w:rPr>
            <w:webHidden/>
          </w:rPr>
          <w:fldChar w:fldCharType="begin"/>
        </w:r>
        <w:r w:rsidR="005D623A">
          <w:rPr>
            <w:webHidden/>
          </w:rPr>
          <w:instrText xml:space="preserve"> PAGEREF _Toc47671091 \h </w:instrText>
        </w:r>
        <w:r w:rsidR="005D623A">
          <w:rPr>
            <w:webHidden/>
          </w:rPr>
        </w:r>
        <w:r w:rsidR="005D623A">
          <w:rPr>
            <w:webHidden/>
          </w:rPr>
          <w:fldChar w:fldCharType="separate"/>
        </w:r>
        <w:r>
          <w:rPr>
            <w:webHidden/>
          </w:rPr>
          <w:t>ii</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2" w:history="1">
        <w:r w:rsidR="005D623A" w:rsidRPr="00F03AD3">
          <w:rPr>
            <w:rStyle w:val="Hyperlink"/>
          </w:rPr>
          <w:t>HALAMAN PERSETUJUAN</w:t>
        </w:r>
        <w:r w:rsidR="005D623A">
          <w:rPr>
            <w:webHidden/>
          </w:rPr>
          <w:tab/>
        </w:r>
        <w:r w:rsidR="005D623A">
          <w:rPr>
            <w:webHidden/>
          </w:rPr>
          <w:fldChar w:fldCharType="begin"/>
        </w:r>
        <w:r w:rsidR="005D623A">
          <w:rPr>
            <w:webHidden/>
          </w:rPr>
          <w:instrText xml:space="preserve"> PAGEREF _Toc47671092 \h </w:instrText>
        </w:r>
        <w:r w:rsidR="005D623A">
          <w:rPr>
            <w:webHidden/>
          </w:rPr>
        </w:r>
        <w:r w:rsidR="005D623A">
          <w:rPr>
            <w:webHidden/>
          </w:rPr>
          <w:fldChar w:fldCharType="separate"/>
        </w:r>
        <w:r>
          <w:rPr>
            <w:webHidden/>
          </w:rPr>
          <w:t>iii</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3" w:history="1">
        <w:r w:rsidR="005D623A" w:rsidRPr="00F03AD3">
          <w:rPr>
            <w:rStyle w:val="Hyperlink"/>
          </w:rPr>
          <w:t>HALAMAN PENGESAHAN</w:t>
        </w:r>
        <w:r w:rsidR="005D623A">
          <w:rPr>
            <w:webHidden/>
          </w:rPr>
          <w:tab/>
        </w:r>
        <w:r w:rsidR="005D623A">
          <w:rPr>
            <w:webHidden/>
          </w:rPr>
          <w:fldChar w:fldCharType="begin"/>
        </w:r>
        <w:r w:rsidR="005D623A">
          <w:rPr>
            <w:webHidden/>
          </w:rPr>
          <w:instrText xml:space="preserve"> PAGEREF _Toc47671093 \h </w:instrText>
        </w:r>
        <w:r w:rsidR="005D623A">
          <w:rPr>
            <w:webHidden/>
          </w:rPr>
        </w:r>
        <w:r w:rsidR="005D623A">
          <w:rPr>
            <w:webHidden/>
          </w:rPr>
          <w:fldChar w:fldCharType="separate"/>
        </w:r>
        <w:r>
          <w:rPr>
            <w:webHidden/>
          </w:rPr>
          <w:t>iv</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4" w:history="1">
        <w:r w:rsidR="005D623A" w:rsidRPr="00F03AD3">
          <w:rPr>
            <w:rStyle w:val="Hyperlink"/>
          </w:rPr>
          <w:t>ABSTRAK</w:t>
        </w:r>
        <w:r w:rsidR="005D623A">
          <w:rPr>
            <w:webHidden/>
          </w:rPr>
          <w:tab/>
        </w:r>
        <w:r w:rsidR="005D623A">
          <w:rPr>
            <w:webHidden/>
          </w:rPr>
          <w:fldChar w:fldCharType="begin"/>
        </w:r>
        <w:r w:rsidR="005D623A">
          <w:rPr>
            <w:webHidden/>
          </w:rPr>
          <w:instrText xml:space="preserve"> PAGEREF _Toc47671094 \h </w:instrText>
        </w:r>
        <w:r w:rsidR="005D623A">
          <w:rPr>
            <w:webHidden/>
          </w:rPr>
        </w:r>
        <w:r w:rsidR="005D623A">
          <w:rPr>
            <w:webHidden/>
          </w:rPr>
          <w:fldChar w:fldCharType="separate"/>
        </w:r>
        <w:r>
          <w:rPr>
            <w:webHidden/>
          </w:rPr>
          <w:t>v</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5" w:history="1">
        <w:r w:rsidR="005D623A" w:rsidRPr="00F03AD3">
          <w:rPr>
            <w:rStyle w:val="Hyperlink"/>
            <w:i/>
          </w:rPr>
          <w:t>ABSTRACT</w:t>
        </w:r>
        <w:r w:rsidR="005D623A">
          <w:rPr>
            <w:webHidden/>
          </w:rPr>
          <w:tab/>
        </w:r>
        <w:r w:rsidR="005D623A">
          <w:rPr>
            <w:webHidden/>
          </w:rPr>
          <w:fldChar w:fldCharType="begin"/>
        </w:r>
        <w:r w:rsidR="005D623A">
          <w:rPr>
            <w:webHidden/>
          </w:rPr>
          <w:instrText xml:space="preserve"> PAGEREF _Toc47671095 \h </w:instrText>
        </w:r>
        <w:r w:rsidR="005D623A">
          <w:rPr>
            <w:webHidden/>
          </w:rPr>
        </w:r>
        <w:r w:rsidR="005D623A">
          <w:rPr>
            <w:webHidden/>
          </w:rPr>
          <w:fldChar w:fldCharType="separate"/>
        </w:r>
        <w:r>
          <w:rPr>
            <w:webHidden/>
          </w:rPr>
          <w:t>vi</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6" w:history="1">
        <w:r w:rsidR="005D623A" w:rsidRPr="00F03AD3">
          <w:rPr>
            <w:rStyle w:val="Hyperlink"/>
          </w:rPr>
          <w:t>KATA PENGANTAR</w:t>
        </w:r>
        <w:r w:rsidR="005D623A">
          <w:rPr>
            <w:webHidden/>
          </w:rPr>
          <w:tab/>
        </w:r>
        <w:r w:rsidR="005D623A">
          <w:rPr>
            <w:webHidden/>
          </w:rPr>
          <w:fldChar w:fldCharType="begin"/>
        </w:r>
        <w:r w:rsidR="005D623A">
          <w:rPr>
            <w:webHidden/>
          </w:rPr>
          <w:instrText xml:space="preserve"> PAGEREF _Toc47671096 \h </w:instrText>
        </w:r>
        <w:r w:rsidR="005D623A">
          <w:rPr>
            <w:webHidden/>
          </w:rPr>
        </w:r>
        <w:r w:rsidR="005D623A">
          <w:rPr>
            <w:webHidden/>
          </w:rPr>
          <w:fldChar w:fldCharType="separate"/>
        </w:r>
        <w:r>
          <w:rPr>
            <w:webHidden/>
          </w:rPr>
          <w:t>vii</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7" w:history="1">
        <w:r w:rsidR="005D623A" w:rsidRPr="00F03AD3">
          <w:rPr>
            <w:rStyle w:val="Hyperlink"/>
          </w:rPr>
          <w:t>DAFTAR ISI</w:t>
        </w:r>
        <w:r w:rsidR="005D623A">
          <w:rPr>
            <w:webHidden/>
          </w:rPr>
          <w:tab/>
        </w:r>
        <w:r w:rsidR="005D623A">
          <w:rPr>
            <w:webHidden/>
          </w:rPr>
          <w:fldChar w:fldCharType="begin"/>
        </w:r>
        <w:r w:rsidR="005D623A">
          <w:rPr>
            <w:webHidden/>
          </w:rPr>
          <w:instrText xml:space="preserve"> PAGEREF _Toc47671097 \h </w:instrText>
        </w:r>
        <w:r w:rsidR="005D623A">
          <w:rPr>
            <w:webHidden/>
          </w:rPr>
        </w:r>
        <w:r w:rsidR="005D623A">
          <w:rPr>
            <w:webHidden/>
          </w:rPr>
          <w:fldChar w:fldCharType="separate"/>
        </w:r>
        <w:r>
          <w:rPr>
            <w:webHidden/>
          </w:rPr>
          <w:t>x</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8" w:history="1">
        <w:r w:rsidR="005D623A" w:rsidRPr="00F03AD3">
          <w:rPr>
            <w:rStyle w:val="Hyperlink"/>
          </w:rPr>
          <w:t>DAFTAR TABEL</w:t>
        </w:r>
        <w:r w:rsidR="005D623A">
          <w:rPr>
            <w:webHidden/>
          </w:rPr>
          <w:tab/>
        </w:r>
        <w:r w:rsidR="005D623A">
          <w:rPr>
            <w:webHidden/>
          </w:rPr>
          <w:fldChar w:fldCharType="begin"/>
        </w:r>
        <w:r w:rsidR="005D623A">
          <w:rPr>
            <w:webHidden/>
          </w:rPr>
          <w:instrText xml:space="preserve"> PAGEREF _Toc47671098 \h </w:instrText>
        </w:r>
        <w:r w:rsidR="005D623A">
          <w:rPr>
            <w:webHidden/>
          </w:rPr>
        </w:r>
        <w:r w:rsidR="005D623A">
          <w:rPr>
            <w:webHidden/>
          </w:rPr>
          <w:fldChar w:fldCharType="separate"/>
        </w:r>
        <w:r>
          <w:rPr>
            <w:webHidden/>
          </w:rPr>
          <w:t>xiv</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099" w:history="1">
        <w:r w:rsidR="005D623A" w:rsidRPr="00F03AD3">
          <w:rPr>
            <w:rStyle w:val="Hyperlink"/>
          </w:rPr>
          <w:t>DAFTAR GAMBAR</w:t>
        </w:r>
        <w:r w:rsidR="005D623A">
          <w:rPr>
            <w:webHidden/>
          </w:rPr>
          <w:tab/>
        </w:r>
        <w:r w:rsidR="005D623A">
          <w:rPr>
            <w:webHidden/>
          </w:rPr>
          <w:fldChar w:fldCharType="begin"/>
        </w:r>
        <w:r w:rsidR="005D623A">
          <w:rPr>
            <w:webHidden/>
          </w:rPr>
          <w:instrText xml:space="preserve"> PAGEREF _Toc47671099 \h </w:instrText>
        </w:r>
        <w:r w:rsidR="005D623A">
          <w:rPr>
            <w:webHidden/>
          </w:rPr>
        </w:r>
        <w:r w:rsidR="005D623A">
          <w:rPr>
            <w:webHidden/>
          </w:rPr>
          <w:fldChar w:fldCharType="separate"/>
        </w:r>
        <w:r>
          <w:rPr>
            <w:webHidden/>
          </w:rPr>
          <w:t>xvi</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00" w:history="1">
        <w:r w:rsidR="005D623A" w:rsidRPr="00F03AD3">
          <w:rPr>
            <w:rStyle w:val="Hyperlink"/>
          </w:rPr>
          <w:t>DAFTAR LAMPIRAN</w:t>
        </w:r>
        <w:r w:rsidR="005D623A">
          <w:rPr>
            <w:webHidden/>
          </w:rPr>
          <w:tab/>
        </w:r>
        <w:r w:rsidR="005D623A">
          <w:rPr>
            <w:webHidden/>
          </w:rPr>
          <w:fldChar w:fldCharType="begin"/>
        </w:r>
        <w:r w:rsidR="005D623A">
          <w:rPr>
            <w:webHidden/>
          </w:rPr>
          <w:instrText xml:space="preserve"> PAGEREF _Toc47671100 \h </w:instrText>
        </w:r>
        <w:r w:rsidR="005D623A">
          <w:rPr>
            <w:webHidden/>
          </w:rPr>
        </w:r>
        <w:r w:rsidR="005D623A">
          <w:rPr>
            <w:webHidden/>
          </w:rPr>
          <w:fldChar w:fldCharType="separate"/>
        </w:r>
        <w:r>
          <w:rPr>
            <w:webHidden/>
          </w:rPr>
          <w:t>xvii</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01" w:history="1">
        <w:r w:rsidR="005D623A" w:rsidRPr="00F03AD3">
          <w:rPr>
            <w:rStyle w:val="Hyperlink"/>
          </w:rPr>
          <w:t>DAFTAR SINGKATAN</w:t>
        </w:r>
        <w:r w:rsidR="005D623A">
          <w:rPr>
            <w:webHidden/>
          </w:rPr>
          <w:tab/>
        </w:r>
        <w:r w:rsidR="005D623A">
          <w:rPr>
            <w:webHidden/>
          </w:rPr>
          <w:fldChar w:fldCharType="begin"/>
        </w:r>
        <w:r w:rsidR="005D623A">
          <w:rPr>
            <w:webHidden/>
          </w:rPr>
          <w:instrText xml:space="preserve"> PAGEREF _Toc47671101 \h </w:instrText>
        </w:r>
        <w:r w:rsidR="005D623A">
          <w:rPr>
            <w:webHidden/>
          </w:rPr>
        </w:r>
        <w:r w:rsidR="005D623A">
          <w:rPr>
            <w:webHidden/>
          </w:rPr>
          <w:fldChar w:fldCharType="separate"/>
        </w:r>
        <w:r>
          <w:rPr>
            <w:webHidden/>
          </w:rPr>
          <w:t>xviii</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02" w:history="1">
        <w:r w:rsidR="005D623A" w:rsidRPr="00F03AD3">
          <w:rPr>
            <w:rStyle w:val="Hyperlink"/>
          </w:rPr>
          <w:t>BAB 1</w:t>
        </w:r>
        <w:r w:rsidR="005D623A">
          <w:rPr>
            <w:webHidden/>
          </w:rPr>
          <w:tab/>
        </w:r>
        <w:r w:rsidR="005D623A">
          <w:rPr>
            <w:webHidden/>
          </w:rPr>
          <w:fldChar w:fldCharType="begin"/>
        </w:r>
        <w:r w:rsidR="005D623A">
          <w:rPr>
            <w:webHidden/>
          </w:rPr>
          <w:instrText xml:space="preserve"> PAGEREF _Toc47671102 \h </w:instrText>
        </w:r>
        <w:r w:rsidR="005D623A">
          <w:rPr>
            <w:webHidden/>
          </w:rPr>
        </w:r>
        <w:r w:rsidR="005D623A">
          <w:rPr>
            <w:webHidden/>
          </w:rPr>
          <w:fldChar w:fldCharType="separate"/>
        </w:r>
        <w:r>
          <w:rPr>
            <w:webHidden/>
          </w:rPr>
          <w:t>1</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03" w:history="1">
        <w:r w:rsidR="005D623A" w:rsidRPr="00F03AD3">
          <w:rPr>
            <w:rStyle w:val="Hyperlink"/>
          </w:rPr>
          <w:t>PENDAHULUAN</w:t>
        </w:r>
        <w:r w:rsidR="005D623A">
          <w:rPr>
            <w:webHidden/>
          </w:rPr>
          <w:tab/>
        </w:r>
        <w:r w:rsidR="005D623A">
          <w:rPr>
            <w:webHidden/>
          </w:rPr>
          <w:fldChar w:fldCharType="begin"/>
        </w:r>
        <w:r w:rsidR="005D623A">
          <w:rPr>
            <w:webHidden/>
          </w:rPr>
          <w:instrText xml:space="preserve"> PAGEREF _Toc47671103 \h </w:instrText>
        </w:r>
        <w:r w:rsidR="005D623A">
          <w:rPr>
            <w:webHidden/>
          </w:rPr>
        </w:r>
        <w:r w:rsidR="005D623A">
          <w:rPr>
            <w:webHidden/>
          </w:rPr>
          <w:fldChar w:fldCharType="separate"/>
        </w:r>
        <w:r>
          <w:rPr>
            <w:webHidden/>
          </w:rPr>
          <w:t>1</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04" w:history="1">
        <w:r w:rsidR="005D623A" w:rsidRPr="00F03AD3">
          <w:rPr>
            <w:rStyle w:val="Hyperlink"/>
          </w:rPr>
          <w:t>1.1</w:t>
        </w:r>
        <w:r w:rsidR="005D623A">
          <w:rPr>
            <w:rFonts w:asciiTheme="minorHAnsi" w:eastAsiaTheme="minorEastAsia" w:hAnsiTheme="minorHAnsi" w:cstheme="minorBidi"/>
            <w:b w:val="0"/>
            <w:bCs w:val="0"/>
            <w:sz w:val="22"/>
            <w:szCs w:val="22"/>
          </w:rPr>
          <w:tab/>
        </w:r>
        <w:r w:rsidR="005D623A" w:rsidRPr="00F03AD3">
          <w:rPr>
            <w:rStyle w:val="Hyperlink"/>
          </w:rPr>
          <w:t>Latar Belakang</w:t>
        </w:r>
        <w:r w:rsidR="005D623A">
          <w:rPr>
            <w:webHidden/>
          </w:rPr>
          <w:tab/>
        </w:r>
        <w:r w:rsidR="005D623A">
          <w:rPr>
            <w:webHidden/>
          </w:rPr>
          <w:fldChar w:fldCharType="begin"/>
        </w:r>
        <w:r w:rsidR="005D623A">
          <w:rPr>
            <w:webHidden/>
          </w:rPr>
          <w:instrText xml:space="preserve"> PAGEREF _Toc47671104 \h </w:instrText>
        </w:r>
        <w:r w:rsidR="005D623A">
          <w:rPr>
            <w:webHidden/>
          </w:rPr>
        </w:r>
        <w:r w:rsidR="005D623A">
          <w:rPr>
            <w:webHidden/>
          </w:rPr>
          <w:fldChar w:fldCharType="separate"/>
        </w:r>
        <w:r>
          <w:rPr>
            <w:webHidden/>
          </w:rPr>
          <w:t>1</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05" w:history="1">
        <w:r w:rsidR="005D623A" w:rsidRPr="00F03AD3">
          <w:rPr>
            <w:rStyle w:val="Hyperlink"/>
          </w:rPr>
          <w:t>1.2</w:t>
        </w:r>
        <w:r w:rsidR="005D623A">
          <w:rPr>
            <w:rFonts w:asciiTheme="minorHAnsi" w:eastAsiaTheme="minorEastAsia" w:hAnsiTheme="minorHAnsi" w:cstheme="minorBidi"/>
            <w:b w:val="0"/>
            <w:bCs w:val="0"/>
            <w:sz w:val="22"/>
            <w:szCs w:val="22"/>
          </w:rPr>
          <w:tab/>
        </w:r>
        <w:r w:rsidR="005D623A" w:rsidRPr="00F03AD3">
          <w:rPr>
            <w:rStyle w:val="Hyperlink"/>
          </w:rPr>
          <w:t>Rumusan Masalah</w:t>
        </w:r>
        <w:r w:rsidR="005D623A">
          <w:rPr>
            <w:webHidden/>
          </w:rPr>
          <w:tab/>
        </w:r>
        <w:r w:rsidR="005D623A">
          <w:rPr>
            <w:webHidden/>
          </w:rPr>
          <w:fldChar w:fldCharType="begin"/>
        </w:r>
        <w:r w:rsidR="005D623A">
          <w:rPr>
            <w:webHidden/>
          </w:rPr>
          <w:instrText xml:space="preserve"> PAGEREF _Toc47671105 \h </w:instrText>
        </w:r>
        <w:r w:rsidR="005D623A">
          <w:rPr>
            <w:webHidden/>
          </w:rPr>
        </w:r>
        <w:r w:rsidR="005D623A">
          <w:rPr>
            <w:webHidden/>
          </w:rPr>
          <w:fldChar w:fldCharType="separate"/>
        </w:r>
        <w:r>
          <w:rPr>
            <w:webHidden/>
          </w:rPr>
          <w:t>5</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06" w:history="1">
        <w:r w:rsidR="005D623A" w:rsidRPr="00F03AD3">
          <w:rPr>
            <w:rStyle w:val="Hyperlink"/>
          </w:rPr>
          <w:t>1.3</w:t>
        </w:r>
        <w:r w:rsidR="005D623A">
          <w:rPr>
            <w:rFonts w:asciiTheme="minorHAnsi" w:eastAsiaTheme="minorEastAsia" w:hAnsiTheme="minorHAnsi" w:cstheme="minorBidi"/>
            <w:b w:val="0"/>
            <w:bCs w:val="0"/>
            <w:sz w:val="22"/>
            <w:szCs w:val="22"/>
          </w:rPr>
          <w:tab/>
        </w:r>
        <w:r w:rsidR="005D623A" w:rsidRPr="00F03AD3">
          <w:rPr>
            <w:rStyle w:val="Hyperlink"/>
          </w:rPr>
          <w:t>Tujuan</w:t>
        </w:r>
        <w:r w:rsidR="005D623A">
          <w:rPr>
            <w:webHidden/>
          </w:rPr>
          <w:tab/>
        </w:r>
        <w:r w:rsidR="005D623A">
          <w:rPr>
            <w:webHidden/>
          </w:rPr>
          <w:fldChar w:fldCharType="begin"/>
        </w:r>
        <w:r w:rsidR="005D623A">
          <w:rPr>
            <w:webHidden/>
          </w:rPr>
          <w:instrText xml:space="preserve"> PAGEREF _Toc47671106 \h </w:instrText>
        </w:r>
        <w:r w:rsidR="005D623A">
          <w:rPr>
            <w:webHidden/>
          </w:rPr>
        </w:r>
        <w:r w:rsidR="005D623A">
          <w:rPr>
            <w:webHidden/>
          </w:rPr>
          <w:fldChar w:fldCharType="separate"/>
        </w:r>
        <w:r>
          <w:rPr>
            <w:webHidden/>
          </w:rPr>
          <w:t>5</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07" w:history="1">
        <w:r w:rsidR="005D623A" w:rsidRPr="00F03AD3">
          <w:rPr>
            <w:rStyle w:val="Hyperlink"/>
          </w:rPr>
          <w:t>1.3.1</w:t>
        </w:r>
        <w:r w:rsidR="005D623A">
          <w:rPr>
            <w:rFonts w:asciiTheme="minorHAnsi" w:eastAsiaTheme="minorEastAsia" w:hAnsiTheme="minorHAnsi" w:cstheme="minorBidi"/>
            <w:b w:val="0"/>
            <w:bCs w:val="0"/>
            <w:sz w:val="22"/>
            <w:szCs w:val="22"/>
          </w:rPr>
          <w:tab/>
        </w:r>
        <w:r w:rsidR="005D623A" w:rsidRPr="00F03AD3">
          <w:rPr>
            <w:rStyle w:val="Hyperlink"/>
          </w:rPr>
          <w:t>Tujuan Umum</w:t>
        </w:r>
        <w:r w:rsidR="005D623A">
          <w:rPr>
            <w:webHidden/>
          </w:rPr>
          <w:tab/>
        </w:r>
        <w:r w:rsidR="005D623A">
          <w:rPr>
            <w:webHidden/>
          </w:rPr>
          <w:fldChar w:fldCharType="begin"/>
        </w:r>
        <w:r w:rsidR="005D623A">
          <w:rPr>
            <w:webHidden/>
          </w:rPr>
          <w:instrText xml:space="preserve"> PAGEREF _Toc47671107 \h </w:instrText>
        </w:r>
        <w:r w:rsidR="005D623A">
          <w:rPr>
            <w:webHidden/>
          </w:rPr>
        </w:r>
        <w:r w:rsidR="005D623A">
          <w:rPr>
            <w:webHidden/>
          </w:rPr>
          <w:fldChar w:fldCharType="separate"/>
        </w:r>
        <w:r>
          <w:rPr>
            <w:webHidden/>
          </w:rPr>
          <w:t>5</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08" w:history="1">
        <w:r w:rsidR="005D623A" w:rsidRPr="00F03AD3">
          <w:rPr>
            <w:rStyle w:val="Hyperlink"/>
          </w:rPr>
          <w:t>1.3.2</w:t>
        </w:r>
        <w:r w:rsidR="005D623A">
          <w:rPr>
            <w:rFonts w:asciiTheme="minorHAnsi" w:eastAsiaTheme="minorEastAsia" w:hAnsiTheme="minorHAnsi" w:cstheme="minorBidi"/>
            <w:b w:val="0"/>
            <w:bCs w:val="0"/>
            <w:sz w:val="22"/>
            <w:szCs w:val="22"/>
          </w:rPr>
          <w:tab/>
        </w:r>
        <w:r w:rsidR="005D623A" w:rsidRPr="00F03AD3">
          <w:rPr>
            <w:rStyle w:val="Hyperlink"/>
          </w:rPr>
          <w:t>Tujuan Khusus</w:t>
        </w:r>
        <w:r w:rsidR="005D623A">
          <w:rPr>
            <w:webHidden/>
          </w:rPr>
          <w:tab/>
        </w:r>
        <w:r w:rsidR="005D623A">
          <w:rPr>
            <w:webHidden/>
          </w:rPr>
          <w:fldChar w:fldCharType="begin"/>
        </w:r>
        <w:r w:rsidR="005D623A">
          <w:rPr>
            <w:webHidden/>
          </w:rPr>
          <w:instrText xml:space="preserve"> PAGEREF _Toc47671108 \h </w:instrText>
        </w:r>
        <w:r w:rsidR="005D623A">
          <w:rPr>
            <w:webHidden/>
          </w:rPr>
        </w:r>
        <w:r w:rsidR="005D623A">
          <w:rPr>
            <w:webHidden/>
          </w:rPr>
          <w:fldChar w:fldCharType="separate"/>
        </w:r>
        <w:r>
          <w:rPr>
            <w:webHidden/>
          </w:rPr>
          <w:t>5</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09" w:history="1">
        <w:r w:rsidR="005D623A" w:rsidRPr="00F03AD3">
          <w:rPr>
            <w:rStyle w:val="Hyperlink"/>
          </w:rPr>
          <w:t>1.4</w:t>
        </w:r>
        <w:r w:rsidR="005D623A">
          <w:rPr>
            <w:rFonts w:asciiTheme="minorHAnsi" w:eastAsiaTheme="minorEastAsia" w:hAnsiTheme="minorHAnsi" w:cstheme="minorBidi"/>
            <w:b w:val="0"/>
            <w:bCs w:val="0"/>
            <w:sz w:val="22"/>
            <w:szCs w:val="22"/>
          </w:rPr>
          <w:tab/>
        </w:r>
        <w:r w:rsidR="005D623A" w:rsidRPr="00F03AD3">
          <w:rPr>
            <w:rStyle w:val="Hyperlink"/>
          </w:rPr>
          <w:t>Manfaat</w:t>
        </w:r>
        <w:r w:rsidR="005D623A">
          <w:rPr>
            <w:webHidden/>
          </w:rPr>
          <w:tab/>
        </w:r>
        <w:r w:rsidR="005D623A">
          <w:rPr>
            <w:webHidden/>
          </w:rPr>
          <w:fldChar w:fldCharType="begin"/>
        </w:r>
        <w:r w:rsidR="005D623A">
          <w:rPr>
            <w:webHidden/>
          </w:rPr>
          <w:instrText xml:space="preserve"> PAGEREF _Toc47671109 \h </w:instrText>
        </w:r>
        <w:r w:rsidR="005D623A">
          <w:rPr>
            <w:webHidden/>
          </w:rPr>
        </w:r>
        <w:r w:rsidR="005D623A">
          <w:rPr>
            <w:webHidden/>
          </w:rPr>
          <w:fldChar w:fldCharType="separate"/>
        </w:r>
        <w:r>
          <w:rPr>
            <w:webHidden/>
          </w:rPr>
          <w:t>5</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10" w:history="1">
        <w:r w:rsidR="005D623A" w:rsidRPr="00F03AD3">
          <w:rPr>
            <w:rStyle w:val="Hyperlink"/>
          </w:rPr>
          <w:t>1.4.1</w:t>
        </w:r>
        <w:r w:rsidR="005D623A">
          <w:rPr>
            <w:rFonts w:asciiTheme="minorHAnsi" w:eastAsiaTheme="minorEastAsia" w:hAnsiTheme="minorHAnsi" w:cstheme="minorBidi"/>
            <w:b w:val="0"/>
            <w:bCs w:val="0"/>
            <w:sz w:val="22"/>
            <w:szCs w:val="22"/>
          </w:rPr>
          <w:tab/>
        </w:r>
        <w:r w:rsidR="005D623A" w:rsidRPr="00F03AD3">
          <w:rPr>
            <w:rStyle w:val="Hyperlink"/>
          </w:rPr>
          <w:t>Manfaat Teoritis</w:t>
        </w:r>
        <w:r w:rsidR="005D623A">
          <w:rPr>
            <w:webHidden/>
          </w:rPr>
          <w:tab/>
        </w:r>
        <w:r w:rsidR="005D623A">
          <w:rPr>
            <w:webHidden/>
          </w:rPr>
          <w:fldChar w:fldCharType="begin"/>
        </w:r>
        <w:r w:rsidR="005D623A">
          <w:rPr>
            <w:webHidden/>
          </w:rPr>
          <w:instrText xml:space="preserve"> PAGEREF _Toc47671110 \h </w:instrText>
        </w:r>
        <w:r w:rsidR="005D623A">
          <w:rPr>
            <w:webHidden/>
          </w:rPr>
        </w:r>
        <w:r w:rsidR="005D623A">
          <w:rPr>
            <w:webHidden/>
          </w:rPr>
          <w:fldChar w:fldCharType="separate"/>
        </w:r>
        <w:r>
          <w:rPr>
            <w:webHidden/>
          </w:rPr>
          <w:t>5</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11" w:history="1">
        <w:r w:rsidR="005D623A" w:rsidRPr="00F03AD3">
          <w:rPr>
            <w:rStyle w:val="Hyperlink"/>
          </w:rPr>
          <w:t>1.4.2</w:t>
        </w:r>
        <w:r w:rsidR="005D623A">
          <w:rPr>
            <w:rFonts w:asciiTheme="minorHAnsi" w:eastAsiaTheme="minorEastAsia" w:hAnsiTheme="minorHAnsi" w:cstheme="minorBidi"/>
            <w:b w:val="0"/>
            <w:bCs w:val="0"/>
            <w:sz w:val="22"/>
            <w:szCs w:val="22"/>
          </w:rPr>
          <w:tab/>
        </w:r>
        <w:r w:rsidR="005D623A" w:rsidRPr="00F03AD3">
          <w:rPr>
            <w:rStyle w:val="Hyperlink"/>
          </w:rPr>
          <w:t>Manfaat Praktis</w:t>
        </w:r>
        <w:r w:rsidR="005D623A">
          <w:rPr>
            <w:webHidden/>
          </w:rPr>
          <w:tab/>
        </w:r>
        <w:r w:rsidR="005D623A">
          <w:rPr>
            <w:webHidden/>
          </w:rPr>
          <w:fldChar w:fldCharType="begin"/>
        </w:r>
        <w:r w:rsidR="005D623A">
          <w:rPr>
            <w:webHidden/>
          </w:rPr>
          <w:instrText xml:space="preserve"> PAGEREF _Toc47671111 \h </w:instrText>
        </w:r>
        <w:r w:rsidR="005D623A">
          <w:rPr>
            <w:webHidden/>
          </w:rPr>
        </w:r>
        <w:r w:rsidR="005D623A">
          <w:rPr>
            <w:webHidden/>
          </w:rPr>
          <w:fldChar w:fldCharType="separate"/>
        </w:r>
        <w:r>
          <w:rPr>
            <w:webHidden/>
          </w:rPr>
          <w:t>6</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12" w:history="1">
        <w:r w:rsidR="005D623A" w:rsidRPr="00F03AD3">
          <w:rPr>
            <w:rStyle w:val="Hyperlink"/>
          </w:rPr>
          <w:t>BAB 2</w:t>
        </w:r>
        <w:r w:rsidR="005D623A">
          <w:rPr>
            <w:webHidden/>
          </w:rPr>
          <w:tab/>
        </w:r>
        <w:r w:rsidR="005D623A">
          <w:rPr>
            <w:webHidden/>
          </w:rPr>
          <w:fldChar w:fldCharType="begin"/>
        </w:r>
        <w:r w:rsidR="005D623A">
          <w:rPr>
            <w:webHidden/>
          </w:rPr>
          <w:instrText xml:space="preserve"> PAGEREF _Toc47671112 \h </w:instrText>
        </w:r>
        <w:r w:rsidR="005D623A">
          <w:rPr>
            <w:webHidden/>
          </w:rPr>
        </w:r>
        <w:r w:rsidR="005D623A">
          <w:rPr>
            <w:webHidden/>
          </w:rPr>
          <w:fldChar w:fldCharType="separate"/>
        </w:r>
        <w:r>
          <w:rPr>
            <w:webHidden/>
          </w:rPr>
          <w:t>7</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13" w:history="1">
        <w:r w:rsidR="005D623A" w:rsidRPr="00F03AD3">
          <w:rPr>
            <w:rStyle w:val="Hyperlink"/>
          </w:rPr>
          <w:t>TINJAUAN TEORI</w:t>
        </w:r>
        <w:r w:rsidR="005D623A">
          <w:rPr>
            <w:webHidden/>
          </w:rPr>
          <w:tab/>
        </w:r>
        <w:r w:rsidR="005D623A">
          <w:rPr>
            <w:webHidden/>
          </w:rPr>
          <w:fldChar w:fldCharType="begin"/>
        </w:r>
        <w:r w:rsidR="005D623A">
          <w:rPr>
            <w:webHidden/>
          </w:rPr>
          <w:instrText xml:space="preserve"> PAGEREF _Toc47671113 \h </w:instrText>
        </w:r>
        <w:r w:rsidR="005D623A">
          <w:rPr>
            <w:webHidden/>
          </w:rPr>
        </w:r>
        <w:r w:rsidR="005D623A">
          <w:rPr>
            <w:webHidden/>
          </w:rPr>
          <w:fldChar w:fldCharType="separate"/>
        </w:r>
        <w:r>
          <w:rPr>
            <w:webHidden/>
          </w:rPr>
          <w:t>7</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14" w:history="1">
        <w:r w:rsidR="005D623A" w:rsidRPr="00F03AD3">
          <w:rPr>
            <w:rStyle w:val="Hyperlink"/>
          </w:rPr>
          <w:t>2.1     Konsep Perilaku</w:t>
        </w:r>
        <w:r w:rsidR="005D623A">
          <w:rPr>
            <w:webHidden/>
          </w:rPr>
          <w:tab/>
        </w:r>
        <w:r w:rsidR="005D623A">
          <w:rPr>
            <w:webHidden/>
          </w:rPr>
          <w:fldChar w:fldCharType="begin"/>
        </w:r>
        <w:r w:rsidR="005D623A">
          <w:rPr>
            <w:webHidden/>
          </w:rPr>
          <w:instrText xml:space="preserve"> PAGEREF _Toc47671114 \h </w:instrText>
        </w:r>
        <w:r w:rsidR="005D623A">
          <w:rPr>
            <w:webHidden/>
          </w:rPr>
        </w:r>
        <w:r w:rsidR="005D623A">
          <w:rPr>
            <w:webHidden/>
          </w:rPr>
          <w:fldChar w:fldCharType="separate"/>
        </w:r>
        <w:r>
          <w:rPr>
            <w:webHidden/>
          </w:rPr>
          <w:t>7</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15" w:history="1">
        <w:r w:rsidR="005D623A" w:rsidRPr="00F03AD3">
          <w:rPr>
            <w:rStyle w:val="Hyperlink"/>
          </w:rPr>
          <w:t>2.2</w:t>
        </w:r>
        <w:r w:rsidR="005D623A">
          <w:rPr>
            <w:rFonts w:asciiTheme="minorHAnsi" w:eastAsiaTheme="minorEastAsia" w:hAnsiTheme="minorHAnsi" w:cstheme="minorBidi"/>
            <w:b w:val="0"/>
            <w:bCs w:val="0"/>
            <w:sz w:val="22"/>
            <w:szCs w:val="22"/>
          </w:rPr>
          <w:tab/>
        </w:r>
        <w:r w:rsidR="005D623A" w:rsidRPr="00F03AD3">
          <w:rPr>
            <w:rStyle w:val="Hyperlink"/>
          </w:rPr>
          <w:t>Konsep Keluarga</w:t>
        </w:r>
        <w:r w:rsidR="005D623A">
          <w:rPr>
            <w:webHidden/>
          </w:rPr>
          <w:tab/>
        </w:r>
        <w:r w:rsidR="005D623A">
          <w:rPr>
            <w:webHidden/>
          </w:rPr>
          <w:fldChar w:fldCharType="begin"/>
        </w:r>
        <w:r w:rsidR="005D623A">
          <w:rPr>
            <w:webHidden/>
          </w:rPr>
          <w:instrText xml:space="preserve"> PAGEREF _Toc47671115 \h </w:instrText>
        </w:r>
        <w:r w:rsidR="005D623A">
          <w:rPr>
            <w:webHidden/>
          </w:rPr>
        </w:r>
        <w:r w:rsidR="005D623A">
          <w:rPr>
            <w:webHidden/>
          </w:rPr>
          <w:fldChar w:fldCharType="separate"/>
        </w:r>
        <w:r>
          <w:rPr>
            <w:webHidden/>
          </w:rPr>
          <w:t>12</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16" w:history="1">
        <w:r w:rsidR="005D623A" w:rsidRPr="00F03AD3">
          <w:rPr>
            <w:rStyle w:val="Hyperlink"/>
          </w:rPr>
          <w:t>2.2.1</w:t>
        </w:r>
        <w:r w:rsidR="005D623A">
          <w:rPr>
            <w:rFonts w:asciiTheme="minorHAnsi" w:eastAsiaTheme="minorEastAsia" w:hAnsiTheme="minorHAnsi" w:cstheme="minorBidi"/>
            <w:b w:val="0"/>
            <w:bCs w:val="0"/>
            <w:sz w:val="22"/>
            <w:szCs w:val="22"/>
          </w:rPr>
          <w:tab/>
        </w:r>
        <w:r w:rsidR="005D623A" w:rsidRPr="00F03AD3">
          <w:rPr>
            <w:rStyle w:val="Hyperlink"/>
          </w:rPr>
          <w:t>Pengertian Epidemiologi</w:t>
        </w:r>
        <w:r w:rsidR="005D623A">
          <w:rPr>
            <w:webHidden/>
          </w:rPr>
          <w:tab/>
        </w:r>
        <w:r w:rsidR="005D623A">
          <w:rPr>
            <w:webHidden/>
          </w:rPr>
          <w:fldChar w:fldCharType="begin"/>
        </w:r>
        <w:r w:rsidR="005D623A">
          <w:rPr>
            <w:webHidden/>
          </w:rPr>
          <w:instrText xml:space="preserve"> PAGEREF _Toc47671116 \h </w:instrText>
        </w:r>
        <w:r w:rsidR="005D623A">
          <w:rPr>
            <w:webHidden/>
          </w:rPr>
        </w:r>
        <w:r w:rsidR="005D623A">
          <w:rPr>
            <w:webHidden/>
          </w:rPr>
          <w:fldChar w:fldCharType="separate"/>
        </w:r>
        <w:r>
          <w:rPr>
            <w:webHidden/>
          </w:rPr>
          <w:t>12</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17" w:history="1">
        <w:r w:rsidR="005D623A" w:rsidRPr="00F03AD3">
          <w:rPr>
            <w:rStyle w:val="Hyperlink"/>
          </w:rPr>
          <w:t>2.2.2 Kegunaan Epidemiologi</w:t>
        </w:r>
        <w:r w:rsidR="005D623A">
          <w:rPr>
            <w:webHidden/>
          </w:rPr>
          <w:tab/>
        </w:r>
        <w:r w:rsidR="005D623A">
          <w:rPr>
            <w:webHidden/>
          </w:rPr>
          <w:fldChar w:fldCharType="begin"/>
        </w:r>
        <w:r w:rsidR="005D623A">
          <w:rPr>
            <w:webHidden/>
          </w:rPr>
          <w:instrText xml:space="preserve"> PAGEREF _Toc47671117 \h </w:instrText>
        </w:r>
        <w:r w:rsidR="005D623A">
          <w:rPr>
            <w:webHidden/>
          </w:rPr>
        </w:r>
        <w:r w:rsidR="005D623A">
          <w:rPr>
            <w:webHidden/>
          </w:rPr>
          <w:fldChar w:fldCharType="separate"/>
        </w:r>
        <w:r>
          <w:rPr>
            <w:webHidden/>
          </w:rPr>
          <w:t>13</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18" w:history="1">
        <w:r w:rsidR="005D623A" w:rsidRPr="00F03AD3">
          <w:rPr>
            <w:rStyle w:val="Hyperlink"/>
          </w:rPr>
          <w:t>2.2.3 Epidemiologi Deskriptif</w:t>
        </w:r>
        <w:r w:rsidR="005D623A">
          <w:rPr>
            <w:webHidden/>
          </w:rPr>
          <w:tab/>
        </w:r>
        <w:r w:rsidR="005D623A">
          <w:rPr>
            <w:webHidden/>
          </w:rPr>
          <w:fldChar w:fldCharType="begin"/>
        </w:r>
        <w:r w:rsidR="005D623A">
          <w:rPr>
            <w:webHidden/>
          </w:rPr>
          <w:instrText xml:space="preserve"> PAGEREF _Toc47671118 \h </w:instrText>
        </w:r>
        <w:r w:rsidR="005D623A">
          <w:rPr>
            <w:webHidden/>
          </w:rPr>
        </w:r>
        <w:r w:rsidR="005D623A">
          <w:rPr>
            <w:webHidden/>
          </w:rPr>
          <w:fldChar w:fldCharType="separate"/>
        </w:r>
        <w:r>
          <w:rPr>
            <w:webHidden/>
          </w:rPr>
          <w:t>13</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19" w:history="1">
        <w:r w:rsidR="005D623A" w:rsidRPr="00F03AD3">
          <w:rPr>
            <w:rStyle w:val="Hyperlink"/>
          </w:rPr>
          <w:t>2.2.4 Definisi Keluarga</w:t>
        </w:r>
        <w:r w:rsidR="005D623A">
          <w:rPr>
            <w:webHidden/>
          </w:rPr>
          <w:tab/>
        </w:r>
        <w:r w:rsidR="005D623A">
          <w:rPr>
            <w:webHidden/>
          </w:rPr>
          <w:fldChar w:fldCharType="begin"/>
        </w:r>
        <w:r w:rsidR="005D623A">
          <w:rPr>
            <w:webHidden/>
          </w:rPr>
          <w:instrText xml:space="preserve"> PAGEREF _Toc47671119 \h </w:instrText>
        </w:r>
        <w:r w:rsidR="005D623A">
          <w:rPr>
            <w:webHidden/>
          </w:rPr>
        </w:r>
        <w:r w:rsidR="005D623A">
          <w:rPr>
            <w:webHidden/>
          </w:rPr>
          <w:fldChar w:fldCharType="separate"/>
        </w:r>
        <w:r>
          <w:rPr>
            <w:webHidden/>
          </w:rPr>
          <w:t>19</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20" w:history="1">
        <w:r w:rsidR="005D623A" w:rsidRPr="00F03AD3">
          <w:rPr>
            <w:rStyle w:val="Hyperlink"/>
          </w:rPr>
          <w:t>2.2.5 Ciri-Ciri Keluarga</w:t>
        </w:r>
        <w:r w:rsidR="005D623A">
          <w:rPr>
            <w:webHidden/>
          </w:rPr>
          <w:tab/>
        </w:r>
        <w:r w:rsidR="005D623A">
          <w:rPr>
            <w:webHidden/>
          </w:rPr>
          <w:fldChar w:fldCharType="begin"/>
        </w:r>
        <w:r w:rsidR="005D623A">
          <w:rPr>
            <w:webHidden/>
          </w:rPr>
          <w:instrText xml:space="preserve"> PAGEREF _Toc47671120 \h </w:instrText>
        </w:r>
        <w:r w:rsidR="005D623A">
          <w:rPr>
            <w:webHidden/>
          </w:rPr>
        </w:r>
        <w:r w:rsidR="005D623A">
          <w:rPr>
            <w:webHidden/>
          </w:rPr>
          <w:fldChar w:fldCharType="separate"/>
        </w:r>
        <w:r>
          <w:rPr>
            <w:webHidden/>
          </w:rPr>
          <w:t>20</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21" w:history="1">
        <w:r w:rsidR="005D623A" w:rsidRPr="00F03AD3">
          <w:rPr>
            <w:rStyle w:val="Hyperlink"/>
          </w:rPr>
          <w:t>2.2.6 Tipe Keluarga</w:t>
        </w:r>
        <w:r w:rsidR="005D623A">
          <w:rPr>
            <w:webHidden/>
          </w:rPr>
          <w:tab/>
        </w:r>
        <w:r w:rsidR="005D623A">
          <w:rPr>
            <w:webHidden/>
          </w:rPr>
          <w:fldChar w:fldCharType="begin"/>
        </w:r>
        <w:r w:rsidR="005D623A">
          <w:rPr>
            <w:webHidden/>
          </w:rPr>
          <w:instrText xml:space="preserve"> PAGEREF _Toc47671121 \h </w:instrText>
        </w:r>
        <w:r w:rsidR="005D623A">
          <w:rPr>
            <w:webHidden/>
          </w:rPr>
        </w:r>
        <w:r w:rsidR="005D623A">
          <w:rPr>
            <w:webHidden/>
          </w:rPr>
          <w:fldChar w:fldCharType="separate"/>
        </w:r>
        <w:r>
          <w:rPr>
            <w:webHidden/>
          </w:rPr>
          <w:t>20</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22" w:history="1">
        <w:r w:rsidR="005D623A" w:rsidRPr="00F03AD3">
          <w:rPr>
            <w:rStyle w:val="Hyperlink"/>
          </w:rPr>
          <w:t>2.2.7 Struktur Keluarga</w:t>
        </w:r>
        <w:r w:rsidR="005D623A">
          <w:rPr>
            <w:webHidden/>
          </w:rPr>
          <w:tab/>
        </w:r>
        <w:r w:rsidR="005D623A">
          <w:rPr>
            <w:webHidden/>
          </w:rPr>
          <w:fldChar w:fldCharType="begin"/>
        </w:r>
        <w:r w:rsidR="005D623A">
          <w:rPr>
            <w:webHidden/>
          </w:rPr>
          <w:instrText xml:space="preserve"> PAGEREF _Toc47671122 \h </w:instrText>
        </w:r>
        <w:r w:rsidR="005D623A">
          <w:rPr>
            <w:webHidden/>
          </w:rPr>
        </w:r>
        <w:r w:rsidR="005D623A">
          <w:rPr>
            <w:webHidden/>
          </w:rPr>
          <w:fldChar w:fldCharType="separate"/>
        </w:r>
        <w:r>
          <w:rPr>
            <w:webHidden/>
          </w:rPr>
          <w:t>23</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23" w:history="1">
        <w:r w:rsidR="005D623A" w:rsidRPr="00F03AD3">
          <w:rPr>
            <w:rStyle w:val="Hyperlink"/>
          </w:rPr>
          <w:t>2.2.8 Fungsi Pokok Keluarga</w:t>
        </w:r>
        <w:r w:rsidR="005D623A">
          <w:rPr>
            <w:webHidden/>
          </w:rPr>
          <w:tab/>
        </w:r>
        <w:r w:rsidR="005D623A">
          <w:rPr>
            <w:webHidden/>
          </w:rPr>
          <w:fldChar w:fldCharType="begin"/>
        </w:r>
        <w:r w:rsidR="005D623A">
          <w:rPr>
            <w:webHidden/>
          </w:rPr>
          <w:instrText xml:space="preserve"> PAGEREF _Toc47671123 \h </w:instrText>
        </w:r>
        <w:r w:rsidR="005D623A">
          <w:rPr>
            <w:webHidden/>
          </w:rPr>
        </w:r>
        <w:r w:rsidR="005D623A">
          <w:rPr>
            <w:webHidden/>
          </w:rPr>
          <w:fldChar w:fldCharType="separate"/>
        </w:r>
        <w:r>
          <w:rPr>
            <w:webHidden/>
          </w:rPr>
          <w:t>24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24" w:history="1">
        <w:r w:rsidR="005D623A" w:rsidRPr="00F03AD3">
          <w:rPr>
            <w:rStyle w:val="Hyperlink"/>
          </w:rPr>
          <w:t>2.2.9 Tugas Keluarga dalam Bidang Kesehatan</w:t>
        </w:r>
        <w:r w:rsidR="005D623A">
          <w:rPr>
            <w:webHidden/>
          </w:rPr>
          <w:tab/>
        </w:r>
        <w:r w:rsidR="005D623A">
          <w:rPr>
            <w:webHidden/>
          </w:rPr>
          <w:fldChar w:fldCharType="begin"/>
        </w:r>
        <w:r w:rsidR="005D623A">
          <w:rPr>
            <w:webHidden/>
          </w:rPr>
          <w:instrText xml:space="preserve"> PAGEREF _Toc47671124 \h </w:instrText>
        </w:r>
        <w:r w:rsidR="005D623A">
          <w:rPr>
            <w:webHidden/>
          </w:rPr>
        </w:r>
        <w:r w:rsidR="005D623A">
          <w:rPr>
            <w:webHidden/>
          </w:rPr>
          <w:fldChar w:fldCharType="separate"/>
        </w:r>
        <w:r>
          <w:rPr>
            <w:webHidden/>
          </w:rPr>
          <w:t>30</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25" w:history="1">
        <w:r w:rsidR="005D623A" w:rsidRPr="00F03AD3">
          <w:rPr>
            <w:rStyle w:val="Hyperlink"/>
          </w:rPr>
          <w:t>2.2.10 Peranan Keluarga</w:t>
        </w:r>
        <w:r w:rsidR="005D623A">
          <w:rPr>
            <w:webHidden/>
          </w:rPr>
          <w:tab/>
        </w:r>
        <w:r w:rsidR="005D623A">
          <w:rPr>
            <w:webHidden/>
          </w:rPr>
          <w:fldChar w:fldCharType="begin"/>
        </w:r>
        <w:r w:rsidR="005D623A">
          <w:rPr>
            <w:webHidden/>
          </w:rPr>
          <w:instrText xml:space="preserve"> PAGEREF _Toc47671125 \h </w:instrText>
        </w:r>
        <w:r w:rsidR="005D623A">
          <w:rPr>
            <w:webHidden/>
          </w:rPr>
        </w:r>
        <w:r w:rsidR="005D623A">
          <w:rPr>
            <w:webHidden/>
          </w:rPr>
          <w:fldChar w:fldCharType="separate"/>
        </w:r>
        <w:r>
          <w:rPr>
            <w:webHidden/>
          </w:rPr>
          <w:t>31</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26" w:history="1">
        <w:r w:rsidR="005D623A" w:rsidRPr="00F03AD3">
          <w:rPr>
            <w:rStyle w:val="Hyperlink"/>
          </w:rPr>
          <w:t>2.2.11 Tahap Perkembangan Keluarga</w:t>
        </w:r>
        <w:r w:rsidR="005D623A">
          <w:rPr>
            <w:webHidden/>
          </w:rPr>
          <w:tab/>
        </w:r>
        <w:r w:rsidR="005D623A">
          <w:rPr>
            <w:webHidden/>
          </w:rPr>
          <w:fldChar w:fldCharType="begin"/>
        </w:r>
        <w:r w:rsidR="005D623A">
          <w:rPr>
            <w:webHidden/>
          </w:rPr>
          <w:instrText xml:space="preserve"> PAGEREF _Toc47671126 \h </w:instrText>
        </w:r>
        <w:r w:rsidR="005D623A">
          <w:rPr>
            <w:webHidden/>
          </w:rPr>
        </w:r>
        <w:r w:rsidR="005D623A">
          <w:rPr>
            <w:webHidden/>
          </w:rPr>
          <w:fldChar w:fldCharType="separate"/>
        </w:r>
        <w:r>
          <w:rPr>
            <w:webHidden/>
          </w:rPr>
          <w:t>37</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27" w:history="1">
        <w:r w:rsidR="005D623A" w:rsidRPr="00F03AD3">
          <w:rPr>
            <w:rStyle w:val="Hyperlink"/>
            <w:i/>
          </w:rPr>
          <w:t>2.3</w:t>
        </w:r>
        <w:r w:rsidR="005D623A">
          <w:rPr>
            <w:rFonts w:asciiTheme="minorHAnsi" w:eastAsiaTheme="minorEastAsia" w:hAnsiTheme="minorHAnsi" w:cstheme="minorBidi"/>
            <w:b w:val="0"/>
            <w:bCs w:val="0"/>
            <w:sz w:val="22"/>
            <w:szCs w:val="22"/>
          </w:rPr>
          <w:tab/>
        </w:r>
        <w:r w:rsidR="005D623A" w:rsidRPr="00F03AD3">
          <w:rPr>
            <w:rStyle w:val="Hyperlink"/>
            <w:i/>
          </w:rPr>
          <w:t>Theory of Planned Behavior</w:t>
        </w:r>
        <w:r w:rsidR="005D623A">
          <w:rPr>
            <w:webHidden/>
          </w:rPr>
          <w:tab/>
        </w:r>
        <w:r w:rsidR="005D623A">
          <w:rPr>
            <w:webHidden/>
          </w:rPr>
          <w:fldChar w:fldCharType="begin"/>
        </w:r>
        <w:r w:rsidR="005D623A">
          <w:rPr>
            <w:webHidden/>
          </w:rPr>
          <w:instrText xml:space="preserve"> PAGEREF _Toc47671127 \h </w:instrText>
        </w:r>
        <w:r w:rsidR="005D623A">
          <w:rPr>
            <w:webHidden/>
          </w:rPr>
        </w:r>
        <w:r w:rsidR="005D623A">
          <w:rPr>
            <w:webHidden/>
          </w:rPr>
          <w:fldChar w:fldCharType="separate"/>
        </w:r>
        <w:r>
          <w:rPr>
            <w:webHidden/>
          </w:rPr>
          <w:t>41</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28" w:history="1">
        <w:r w:rsidR="005D623A" w:rsidRPr="00F03AD3">
          <w:rPr>
            <w:rStyle w:val="Hyperlink"/>
          </w:rPr>
          <w:t>2.4</w:t>
        </w:r>
        <w:r w:rsidR="005D623A">
          <w:rPr>
            <w:rFonts w:asciiTheme="minorHAnsi" w:eastAsiaTheme="minorEastAsia" w:hAnsiTheme="minorHAnsi" w:cstheme="minorBidi"/>
            <w:b w:val="0"/>
            <w:bCs w:val="0"/>
            <w:sz w:val="22"/>
            <w:szCs w:val="22"/>
          </w:rPr>
          <w:tab/>
        </w:r>
        <w:r w:rsidR="005D623A" w:rsidRPr="00F03AD3">
          <w:rPr>
            <w:rStyle w:val="Hyperlink"/>
          </w:rPr>
          <w:t xml:space="preserve">Teori </w:t>
        </w:r>
        <w:r w:rsidR="00E75887" w:rsidRPr="00E75887">
          <w:rPr>
            <w:rStyle w:val="Hyperlink"/>
            <w:i/>
          </w:rPr>
          <w:t>Diabetes Mellitus</w:t>
        </w:r>
        <w:r w:rsidR="005D623A" w:rsidRPr="00F03AD3">
          <w:rPr>
            <w:rStyle w:val="Hyperlink"/>
            <w:i/>
          </w:rPr>
          <w:t xml:space="preserve"> </w:t>
        </w:r>
        <w:r w:rsidR="005D623A" w:rsidRPr="00F03AD3">
          <w:rPr>
            <w:rStyle w:val="Hyperlink"/>
          </w:rPr>
          <w:t>(DM)</w:t>
        </w:r>
        <w:r w:rsidR="005D623A">
          <w:rPr>
            <w:webHidden/>
          </w:rPr>
          <w:tab/>
        </w:r>
        <w:r w:rsidR="005D623A">
          <w:rPr>
            <w:webHidden/>
          </w:rPr>
          <w:fldChar w:fldCharType="begin"/>
        </w:r>
        <w:r w:rsidR="005D623A">
          <w:rPr>
            <w:webHidden/>
          </w:rPr>
          <w:instrText xml:space="preserve"> PAGEREF _Toc47671128 \h </w:instrText>
        </w:r>
        <w:r w:rsidR="005D623A">
          <w:rPr>
            <w:webHidden/>
          </w:rPr>
        </w:r>
        <w:r w:rsidR="005D623A">
          <w:rPr>
            <w:webHidden/>
          </w:rPr>
          <w:fldChar w:fldCharType="separate"/>
        </w:r>
        <w:r>
          <w:rPr>
            <w:webHidden/>
          </w:rPr>
          <w:t>50</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29" w:history="1">
        <w:r w:rsidR="005D623A" w:rsidRPr="00F03AD3">
          <w:rPr>
            <w:rStyle w:val="Hyperlink"/>
          </w:rPr>
          <w:t>2.4.1</w:t>
        </w:r>
        <w:r w:rsidR="005D623A">
          <w:rPr>
            <w:rFonts w:asciiTheme="minorHAnsi" w:eastAsiaTheme="minorEastAsia" w:hAnsiTheme="minorHAnsi" w:cstheme="minorBidi"/>
            <w:b w:val="0"/>
            <w:bCs w:val="0"/>
            <w:sz w:val="22"/>
            <w:szCs w:val="22"/>
          </w:rPr>
          <w:tab/>
        </w:r>
        <w:r w:rsidR="005D623A" w:rsidRPr="00F03AD3">
          <w:rPr>
            <w:rStyle w:val="Hyperlink"/>
          </w:rPr>
          <w:t xml:space="preserve">Pengertian </w:t>
        </w:r>
        <w:r w:rsidR="00E75887" w:rsidRPr="00E75887">
          <w:rPr>
            <w:rStyle w:val="Hyperlink"/>
            <w:i/>
          </w:rPr>
          <w:t>Diabetes Mellitus</w:t>
        </w:r>
        <w:r w:rsidR="005D623A" w:rsidRPr="00F03AD3">
          <w:rPr>
            <w:rStyle w:val="Hyperlink"/>
            <w:i/>
          </w:rPr>
          <w:t xml:space="preserve"> </w:t>
        </w:r>
        <w:r w:rsidR="005D623A" w:rsidRPr="00F03AD3">
          <w:rPr>
            <w:rStyle w:val="Hyperlink"/>
          </w:rPr>
          <w:t>(DM)</w:t>
        </w:r>
        <w:r w:rsidR="005D623A">
          <w:rPr>
            <w:webHidden/>
          </w:rPr>
          <w:tab/>
        </w:r>
        <w:r w:rsidR="005D623A">
          <w:rPr>
            <w:webHidden/>
          </w:rPr>
          <w:fldChar w:fldCharType="begin"/>
        </w:r>
        <w:r w:rsidR="005D623A">
          <w:rPr>
            <w:webHidden/>
          </w:rPr>
          <w:instrText xml:space="preserve"> PAGEREF _Toc47671129 \h </w:instrText>
        </w:r>
        <w:r w:rsidR="005D623A">
          <w:rPr>
            <w:webHidden/>
          </w:rPr>
        </w:r>
        <w:r w:rsidR="005D623A">
          <w:rPr>
            <w:webHidden/>
          </w:rPr>
          <w:fldChar w:fldCharType="separate"/>
        </w:r>
        <w:r>
          <w:rPr>
            <w:webHidden/>
          </w:rPr>
          <w:t>50</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30" w:history="1">
        <w:r w:rsidR="005D623A" w:rsidRPr="00F03AD3">
          <w:rPr>
            <w:rStyle w:val="Hyperlink"/>
          </w:rPr>
          <w:t>2.4.2</w:t>
        </w:r>
        <w:r w:rsidR="005D623A">
          <w:rPr>
            <w:rFonts w:asciiTheme="minorHAnsi" w:eastAsiaTheme="minorEastAsia" w:hAnsiTheme="minorHAnsi" w:cstheme="minorBidi"/>
            <w:b w:val="0"/>
            <w:bCs w:val="0"/>
            <w:sz w:val="22"/>
            <w:szCs w:val="22"/>
          </w:rPr>
          <w:tab/>
        </w:r>
        <w:r w:rsidR="005D623A" w:rsidRPr="00F03AD3">
          <w:rPr>
            <w:rStyle w:val="Hyperlink"/>
          </w:rPr>
          <w:t>Etiologi</w:t>
        </w:r>
        <w:r w:rsidR="005D623A">
          <w:rPr>
            <w:webHidden/>
          </w:rPr>
          <w:tab/>
        </w:r>
        <w:r w:rsidR="005D623A">
          <w:rPr>
            <w:webHidden/>
          </w:rPr>
          <w:fldChar w:fldCharType="begin"/>
        </w:r>
        <w:r w:rsidR="005D623A">
          <w:rPr>
            <w:webHidden/>
          </w:rPr>
          <w:instrText xml:space="preserve"> PAGEREF _Toc47671130 \h </w:instrText>
        </w:r>
        <w:r w:rsidR="005D623A">
          <w:rPr>
            <w:webHidden/>
          </w:rPr>
        </w:r>
        <w:r w:rsidR="005D623A">
          <w:rPr>
            <w:webHidden/>
          </w:rPr>
          <w:fldChar w:fldCharType="separate"/>
        </w:r>
        <w:r>
          <w:rPr>
            <w:webHidden/>
          </w:rPr>
          <w:t>51</w:t>
        </w:r>
        <w:r w:rsidR="005D623A">
          <w:rPr>
            <w:webHidden/>
          </w:rPr>
          <w:fldChar w:fldCharType="end"/>
        </w:r>
      </w:hyperlink>
    </w:p>
    <w:p w:rsidR="005D623A" w:rsidRDefault="0017295A" w:rsidP="005D623A">
      <w:pPr>
        <w:pStyle w:val="TOC1"/>
        <w:tabs>
          <w:tab w:val="left" w:pos="960"/>
        </w:tabs>
        <w:spacing w:before="240"/>
        <w:rPr>
          <w:rFonts w:asciiTheme="minorHAnsi" w:eastAsiaTheme="minorEastAsia" w:hAnsiTheme="minorHAnsi" w:cstheme="minorBidi"/>
          <w:b w:val="0"/>
          <w:bCs w:val="0"/>
          <w:sz w:val="22"/>
          <w:szCs w:val="22"/>
        </w:rPr>
      </w:pPr>
      <w:hyperlink w:anchor="_Toc47671131" w:history="1">
        <w:r w:rsidR="005D623A" w:rsidRPr="00F03AD3">
          <w:rPr>
            <w:rStyle w:val="Hyperlink"/>
            <w:i/>
          </w:rPr>
          <w:t>2.4.2.1</w:t>
        </w:r>
        <w:r w:rsidR="005D623A">
          <w:rPr>
            <w:rFonts w:asciiTheme="minorHAnsi" w:eastAsiaTheme="minorEastAsia" w:hAnsiTheme="minorHAnsi" w:cstheme="minorBidi"/>
            <w:b w:val="0"/>
            <w:bCs w:val="0"/>
            <w:sz w:val="22"/>
            <w:szCs w:val="22"/>
          </w:rPr>
          <w:tab/>
        </w:r>
        <w:r w:rsidR="00E75887" w:rsidRPr="00E75887">
          <w:rPr>
            <w:rStyle w:val="Hyperlink"/>
            <w:i/>
          </w:rPr>
          <w:t>Diabetes Mellitus</w:t>
        </w:r>
        <w:r w:rsidR="005D623A" w:rsidRPr="00F03AD3">
          <w:rPr>
            <w:rStyle w:val="Hyperlink"/>
            <w:i/>
          </w:rPr>
          <w:t xml:space="preserve"> Type 1</w:t>
        </w:r>
        <w:r w:rsidR="005D623A">
          <w:rPr>
            <w:webHidden/>
          </w:rPr>
          <w:tab/>
        </w:r>
        <w:r w:rsidR="005D623A">
          <w:rPr>
            <w:webHidden/>
          </w:rPr>
          <w:fldChar w:fldCharType="begin"/>
        </w:r>
        <w:r w:rsidR="005D623A">
          <w:rPr>
            <w:webHidden/>
          </w:rPr>
          <w:instrText xml:space="preserve"> PAGEREF _Toc47671131 \h </w:instrText>
        </w:r>
        <w:r w:rsidR="005D623A">
          <w:rPr>
            <w:webHidden/>
          </w:rPr>
        </w:r>
        <w:r w:rsidR="005D623A">
          <w:rPr>
            <w:webHidden/>
          </w:rPr>
          <w:fldChar w:fldCharType="separate"/>
        </w:r>
        <w:r>
          <w:rPr>
            <w:webHidden/>
          </w:rPr>
          <w:t>51</w:t>
        </w:r>
        <w:r w:rsidR="005D623A">
          <w:rPr>
            <w:webHidden/>
          </w:rPr>
          <w:fldChar w:fldCharType="end"/>
        </w:r>
      </w:hyperlink>
    </w:p>
    <w:p w:rsidR="005D623A" w:rsidRDefault="0017295A" w:rsidP="005D623A">
      <w:pPr>
        <w:pStyle w:val="TOC1"/>
        <w:tabs>
          <w:tab w:val="left" w:pos="960"/>
        </w:tabs>
        <w:spacing w:before="240"/>
        <w:rPr>
          <w:rFonts w:asciiTheme="minorHAnsi" w:eastAsiaTheme="minorEastAsia" w:hAnsiTheme="minorHAnsi" w:cstheme="minorBidi"/>
          <w:b w:val="0"/>
          <w:bCs w:val="0"/>
          <w:sz w:val="22"/>
          <w:szCs w:val="22"/>
        </w:rPr>
      </w:pPr>
      <w:hyperlink w:anchor="_Toc47671132" w:history="1">
        <w:r w:rsidR="005D623A" w:rsidRPr="00F03AD3">
          <w:rPr>
            <w:rStyle w:val="Hyperlink"/>
            <w:i/>
          </w:rPr>
          <w:t>2.4.2.2</w:t>
        </w:r>
        <w:r w:rsidR="005D623A">
          <w:rPr>
            <w:rFonts w:asciiTheme="minorHAnsi" w:eastAsiaTheme="minorEastAsia" w:hAnsiTheme="minorHAnsi" w:cstheme="minorBidi"/>
            <w:b w:val="0"/>
            <w:bCs w:val="0"/>
            <w:sz w:val="22"/>
            <w:szCs w:val="22"/>
          </w:rPr>
          <w:tab/>
        </w:r>
        <w:r w:rsidR="00E75887" w:rsidRPr="00E75887">
          <w:rPr>
            <w:rStyle w:val="Hyperlink"/>
            <w:i/>
          </w:rPr>
          <w:t>Diabetes Mellitus</w:t>
        </w:r>
        <w:r w:rsidR="005D623A" w:rsidRPr="00F03AD3">
          <w:rPr>
            <w:rStyle w:val="Hyperlink"/>
            <w:i/>
          </w:rPr>
          <w:t xml:space="preserve"> Type 2</w:t>
        </w:r>
        <w:r w:rsidR="005D623A">
          <w:rPr>
            <w:webHidden/>
          </w:rPr>
          <w:tab/>
        </w:r>
        <w:r w:rsidR="005D623A">
          <w:rPr>
            <w:webHidden/>
          </w:rPr>
          <w:fldChar w:fldCharType="begin"/>
        </w:r>
        <w:r w:rsidR="005D623A">
          <w:rPr>
            <w:webHidden/>
          </w:rPr>
          <w:instrText xml:space="preserve"> PAGEREF _Toc47671132 \h </w:instrText>
        </w:r>
        <w:r w:rsidR="005D623A">
          <w:rPr>
            <w:webHidden/>
          </w:rPr>
        </w:r>
        <w:r w:rsidR="005D623A">
          <w:rPr>
            <w:webHidden/>
          </w:rPr>
          <w:fldChar w:fldCharType="separate"/>
        </w:r>
        <w:r>
          <w:rPr>
            <w:webHidden/>
          </w:rPr>
          <w:t>52</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33" w:history="1">
        <w:r w:rsidR="005D623A" w:rsidRPr="00F03AD3">
          <w:rPr>
            <w:rStyle w:val="Hyperlink"/>
          </w:rPr>
          <w:t xml:space="preserve">2.4.2.3 </w:t>
        </w:r>
        <w:r w:rsidR="00E75887" w:rsidRPr="00E75887">
          <w:rPr>
            <w:rStyle w:val="Hyperlink"/>
            <w:i/>
          </w:rPr>
          <w:t>Diabetes Mellitus</w:t>
        </w:r>
        <w:r w:rsidR="005D623A" w:rsidRPr="00F03AD3">
          <w:rPr>
            <w:rStyle w:val="Hyperlink"/>
          </w:rPr>
          <w:t xml:space="preserve"> Tipe Lain</w:t>
        </w:r>
        <w:r w:rsidR="005D623A">
          <w:rPr>
            <w:webHidden/>
          </w:rPr>
          <w:tab/>
        </w:r>
        <w:r w:rsidR="005D623A">
          <w:rPr>
            <w:webHidden/>
          </w:rPr>
          <w:fldChar w:fldCharType="begin"/>
        </w:r>
        <w:r w:rsidR="005D623A">
          <w:rPr>
            <w:webHidden/>
          </w:rPr>
          <w:instrText xml:space="preserve"> PAGEREF _Toc47671133 \h </w:instrText>
        </w:r>
        <w:r w:rsidR="005D623A">
          <w:rPr>
            <w:webHidden/>
          </w:rPr>
        </w:r>
        <w:r w:rsidR="005D623A">
          <w:rPr>
            <w:webHidden/>
          </w:rPr>
          <w:fldChar w:fldCharType="separate"/>
        </w:r>
        <w:r>
          <w:rPr>
            <w:webHidden/>
          </w:rPr>
          <w:t>52</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34" w:history="1">
        <w:r w:rsidR="005D623A" w:rsidRPr="00F03AD3">
          <w:rPr>
            <w:rStyle w:val="Hyperlink"/>
          </w:rPr>
          <w:t>2.4.3</w:t>
        </w:r>
        <w:r w:rsidR="005D623A">
          <w:rPr>
            <w:rFonts w:asciiTheme="minorHAnsi" w:eastAsiaTheme="minorEastAsia" w:hAnsiTheme="minorHAnsi" w:cstheme="minorBidi"/>
            <w:b w:val="0"/>
            <w:bCs w:val="0"/>
            <w:sz w:val="22"/>
            <w:szCs w:val="22"/>
          </w:rPr>
          <w:tab/>
        </w:r>
        <w:r w:rsidR="005D623A" w:rsidRPr="00F03AD3">
          <w:rPr>
            <w:rStyle w:val="Hyperlink"/>
          </w:rPr>
          <w:t>Patofisiologi</w:t>
        </w:r>
        <w:r w:rsidR="005D623A">
          <w:rPr>
            <w:webHidden/>
          </w:rPr>
          <w:tab/>
        </w:r>
        <w:r w:rsidR="005D623A">
          <w:rPr>
            <w:webHidden/>
          </w:rPr>
          <w:fldChar w:fldCharType="begin"/>
        </w:r>
        <w:r w:rsidR="005D623A">
          <w:rPr>
            <w:webHidden/>
          </w:rPr>
          <w:instrText xml:space="preserve"> PAGEREF _Toc47671134 \h </w:instrText>
        </w:r>
        <w:r w:rsidR="005D623A">
          <w:rPr>
            <w:webHidden/>
          </w:rPr>
        </w:r>
        <w:r w:rsidR="005D623A">
          <w:rPr>
            <w:webHidden/>
          </w:rPr>
          <w:fldChar w:fldCharType="separate"/>
        </w:r>
        <w:r>
          <w:rPr>
            <w:webHidden/>
          </w:rPr>
          <w:t>53</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35" w:history="1">
        <w:r w:rsidR="005D623A" w:rsidRPr="00F03AD3">
          <w:rPr>
            <w:rStyle w:val="Hyperlink"/>
          </w:rPr>
          <w:t>2.4.4</w:t>
        </w:r>
        <w:r w:rsidR="005D623A">
          <w:rPr>
            <w:rFonts w:asciiTheme="minorHAnsi" w:eastAsiaTheme="minorEastAsia" w:hAnsiTheme="minorHAnsi" w:cstheme="minorBidi"/>
            <w:b w:val="0"/>
            <w:bCs w:val="0"/>
            <w:sz w:val="22"/>
            <w:szCs w:val="22"/>
          </w:rPr>
          <w:tab/>
        </w:r>
        <w:r w:rsidR="005D623A" w:rsidRPr="00F03AD3">
          <w:rPr>
            <w:rStyle w:val="Hyperlink"/>
          </w:rPr>
          <w:t>Manifestasi Klinis</w:t>
        </w:r>
        <w:r w:rsidR="005D623A">
          <w:rPr>
            <w:webHidden/>
          </w:rPr>
          <w:tab/>
        </w:r>
        <w:r w:rsidR="005D623A">
          <w:rPr>
            <w:webHidden/>
          </w:rPr>
          <w:fldChar w:fldCharType="begin"/>
        </w:r>
        <w:r w:rsidR="005D623A">
          <w:rPr>
            <w:webHidden/>
          </w:rPr>
          <w:instrText xml:space="preserve"> PAGEREF _Toc47671135 \h </w:instrText>
        </w:r>
        <w:r w:rsidR="005D623A">
          <w:rPr>
            <w:webHidden/>
          </w:rPr>
        </w:r>
        <w:r w:rsidR="005D623A">
          <w:rPr>
            <w:webHidden/>
          </w:rPr>
          <w:fldChar w:fldCharType="separate"/>
        </w:r>
        <w:r>
          <w:rPr>
            <w:webHidden/>
          </w:rPr>
          <w:t>54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36" w:history="1">
        <w:r w:rsidR="005D623A" w:rsidRPr="00F03AD3">
          <w:rPr>
            <w:rStyle w:val="Hyperlink"/>
          </w:rPr>
          <w:t>2.4.5 Penatalaksanaan</w:t>
        </w:r>
        <w:r w:rsidR="005D623A">
          <w:rPr>
            <w:webHidden/>
          </w:rPr>
          <w:tab/>
        </w:r>
        <w:r w:rsidR="005D623A">
          <w:rPr>
            <w:webHidden/>
          </w:rPr>
          <w:fldChar w:fldCharType="begin"/>
        </w:r>
        <w:r w:rsidR="005D623A">
          <w:rPr>
            <w:webHidden/>
          </w:rPr>
          <w:instrText xml:space="preserve"> PAGEREF _Toc47671136 \h </w:instrText>
        </w:r>
        <w:r w:rsidR="005D623A">
          <w:rPr>
            <w:webHidden/>
          </w:rPr>
        </w:r>
        <w:r w:rsidR="005D623A">
          <w:rPr>
            <w:webHidden/>
          </w:rPr>
          <w:fldChar w:fldCharType="separate"/>
        </w:r>
        <w:r>
          <w:rPr>
            <w:webHidden/>
          </w:rPr>
          <w:t>55</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37" w:history="1">
        <w:r w:rsidR="005D623A" w:rsidRPr="00F03AD3">
          <w:rPr>
            <w:rStyle w:val="Hyperlink"/>
          </w:rPr>
          <w:t>2.4.6 Pemeriksaan Penunjang</w:t>
        </w:r>
        <w:r w:rsidR="005D623A">
          <w:rPr>
            <w:webHidden/>
          </w:rPr>
          <w:tab/>
        </w:r>
        <w:r w:rsidR="005D623A">
          <w:rPr>
            <w:webHidden/>
          </w:rPr>
          <w:fldChar w:fldCharType="begin"/>
        </w:r>
        <w:r w:rsidR="005D623A">
          <w:rPr>
            <w:webHidden/>
          </w:rPr>
          <w:instrText xml:space="preserve"> PAGEREF _Toc47671137 \h </w:instrText>
        </w:r>
        <w:r w:rsidR="005D623A">
          <w:rPr>
            <w:webHidden/>
          </w:rPr>
        </w:r>
        <w:r w:rsidR="005D623A">
          <w:rPr>
            <w:webHidden/>
          </w:rPr>
          <w:fldChar w:fldCharType="separate"/>
        </w:r>
        <w:r>
          <w:rPr>
            <w:webHidden/>
          </w:rPr>
          <w:t>56</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38" w:history="1">
        <w:r w:rsidR="005D623A" w:rsidRPr="00F03AD3">
          <w:rPr>
            <w:rStyle w:val="Hyperlink"/>
          </w:rPr>
          <w:t>2.4.7 Discharge Planning</w:t>
        </w:r>
        <w:r w:rsidR="005D623A">
          <w:rPr>
            <w:webHidden/>
          </w:rPr>
          <w:tab/>
        </w:r>
        <w:r w:rsidR="005D623A">
          <w:rPr>
            <w:webHidden/>
          </w:rPr>
          <w:fldChar w:fldCharType="begin"/>
        </w:r>
        <w:r w:rsidR="005D623A">
          <w:rPr>
            <w:webHidden/>
          </w:rPr>
          <w:instrText xml:space="preserve"> PAGEREF _Toc47671138 \h </w:instrText>
        </w:r>
        <w:r w:rsidR="005D623A">
          <w:rPr>
            <w:webHidden/>
          </w:rPr>
        </w:r>
        <w:r w:rsidR="005D623A">
          <w:rPr>
            <w:webHidden/>
          </w:rPr>
          <w:fldChar w:fldCharType="separate"/>
        </w:r>
        <w:r>
          <w:rPr>
            <w:webHidden/>
          </w:rPr>
          <w:t>58</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39" w:history="1">
        <w:r w:rsidR="005D623A" w:rsidRPr="00F03AD3">
          <w:rPr>
            <w:rStyle w:val="Hyperlink"/>
          </w:rPr>
          <w:t>2.4.8 Komplikasi</w:t>
        </w:r>
        <w:r w:rsidR="005D623A">
          <w:rPr>
            <w:webHidden/>
          </w:rPr>
          <w:tab/>
        </w:r>
        <w:r w:rsidR="005D623A">
          <w:rPr>
            <w:webHidden/>
          </w:rPr>
          <w:fldChar w:fldCharType="begin"/>
        </w:r>
        <w:r w:rsidR="005D623A">
          <w:rPr>
            <w:webHidden/>
          </w:rPr>
          <w:instrText xml:space="preserve"> PAGEREF _Toc47671139 \h </w:instrText>
        </w:r>
        <w:r w:rsidR="005D623A">
          <w:rPr>
            <w:webHidden/>
          </w:rPr>
        </w:r>
        <w:r w:rsidR="005D623A">
          <w:rPr>
            <w:webHidden/>
          </w:rPr>
          <w:fldChar w:fldCharType="separate"/>
        </w:r>
        <w:r>
          <w:rPr>
            <w:webHidden/>
          </w:rPr>
          <w:t>58</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40" w:history="1">
        <w:r w:rsidR="005D623A" w:rsidRPr="00F03AD3">
          <w:rPr>
            <w:rStyle w:val="Hyperlink"/>
          </w:rPr>
          <w:t>2.5    Hubungan Antar Konsep</w:t>
        </w:r>
        <w:r w:rsidR="005D623A">
          <w:rPr>
            <w:webHidden/>
          </w:rPr>
          <w:tab/>
        </w:r>
        <w:r w:rsidR="005D623A">
          <w:rPr>
            <w:webHidden/>
          </w:rPr>
          <w:fldChar w:fldCharType="begin"/>
        </w:r>
        <w:r w:rsidR="005D623A">
          <w:rPr>
            <w:webHidden/>
          </w:rPr>
          <w:instrText xml:space="preserve"> PAGEREF _Toc47671140 \h </w:instrText>
        </w:r>
        <w:r w:rsidR="005D623A">
          <w:rPr>
            <w:webHidden/>
          </w:rPr>
        </w:r>
        <w:r w:rsidR="005D623A">
          <w:rPr>
            <w:webHidden/>
          </w:rPr>
          <w:fldChar w:fldCharType="separate"/>
        </w:r>
        <w:r>
          <w:rPr>
            <w:webHidden/>
          </w:rPr>
          <w:t>59</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41" w:history="1">
        <w:r w:rsidR="005D623A" w:rsidRPr="00F03AD3">
          <w:rPr>
            <w:rStyle w:val="Hyperlink"/>
          </w:rPr>
          <w:t>BAB 3</w:t>
        </w:r>
        <w:r w:rsidR="005D623A">
          <w:rPr>
            <w:webHidden/>
          </w:rPr>
          <w:tab/>
        </w:r>
        <w:r w:rsidR="005D623A">
          <w:rPr>
            <w:webHidden/>
          </w:rPr>
          <w:fldChar w:fldCharType="begin"/>
        </w:r>
        <w:r w:rsidR="005D623A">
          <w:rPr>
            <w:webHidden/>
          </w:rPr>
          <w:instrText xml:space="preserve"> PAGEREF _Toc47671141 \h </w:instrText>
        </w:r>
        <w:r w:rsidR="005D623A">
          <w:rPr>
            <w:webHidden/>
          </w:rPr>
        </w:r>
        <w:r w:rsidR="005D623A">
          <w:rPr>
            <w:webHidden/>
          </w:rPr>
          <w:fldChar w:fldCharType="separate"/>
        </w:r>
        <w:r>
          <w:rPr>
            <w:webHidden/>
          </w:rPr>
          <w:t>60</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42" w:history="1">
        <w:r w:rsidR="005D623A" w:rsidRPr="00F03AD3">
          <w:rPr>
            <w:rStyle w:val="Hyperlink"/>
          </w:rPr>
          <w:t>KERANGKA KONSEP DAN HIPOTESIS</w:t>
        </w:r>
        <w:r w:rsidR="005D623A">
          <w:rPr>
            <w:webHidden/>
          </w:rPr>
          <w:tab/>
        </w:r>
        <w:r w:rsidR="005D623A">
          <w:rPr>
            <w:webHidden/>
          </w:rPr>
          <w:fldChar w:fldCharType="begin"/>
        </w:r>
        <w:r w:rsidR="005D623A">
          <w:rPr>
            <w:webHidden/>
          </w:rPr>
          <w:instrText xml:space="preserve"> PAGEREF _Toc47671142 \h </w:instrText>
        </w:r>
        <w:r w:rsidR="005D623A">
          <w:rPr>
            <w:webHidden/>
          </w:rPr>
        </w:r>
        <w:r w:rsidR="005D623A">
          <w:rPr>
            <w:webHidden/>
          </w:rPr>
          <w:fldChar w:fldCharType="separate"/>
        </w:r>
        <w:r>
          <w:rPr>
            <w:webHidden/>
          </w:rPr>
          <w:t>60</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43" w:history="1">
        <w:r w:rsidR="005D623A" w:rsidRPr="00F03AD3">
          <w:rPr>
            <w:rStyle w:val="Hyperlink"/>
          </w:rPr>
          <w:t>3.1</w:t>
        </w:r>
        <w:r w:rsidR="005D623A">
          <w:rPr>
            <w:rFonts w:asciiTheme="minorHAnsi" w:eastAsiaTheme="minorEastAsia" w:hAnsiTheme="minorHAnsi" w:cstheme="minorBidi"/>
            <w:b w:val="0"/>
            <w:bCs w:val="0"/>
            <w:sz w:val="22"/>
            <w:szCs w:val="22"/>
          </w:rPr>
          <w:tab/>
        </w:r>
        <w:r w:rsidR="005D623A" w:rsidRPr="00F03AD3">
          <w:rPr>
            <w:rStyle w:val="Hyperlink"/>
          </w:rPr>
          <w:t>Kerangka Konsep</w:t>
        </w:r>
        <w:r w:rsidR="005D623A">
          <w:rPr>
            <w:webHidden/>
          </w:rPr>
          <w:tab/>
        </w:r>
        <w:r w:rsidR="005D623A">
          <w:rPr>
            <w:webHidden/>
          </w:rPr>
          <w:fldChar w:fldCharType="begin"/>
        </w:r>
        <w:r w:rsidR="005D623A">
          <w:rPr>
            <w:webHidden/>
          </w:rPr>
          <w:instrText xml:space="preserve"> PAGEREF _Toc47671143 \h </w:instrText>
        </w:r>
        <w:r w:rsidR="005D623A">
          <w:rPr>
            <w:webHidden/>
          </w:rPr>
        </w:r>
        <w:r w:rsidR="005D623A">
          <w:rPr>
            <w:webHidden/>
          </w:rPr>
          <w:fldChar w:fldCharType="separate"/>
        </w:r>
        <w:r>
          <w:rPr>
            <w:webHidden/>
          </w:rPr>
          <w:t>60</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44" w:history="1">
        <w:r w:rsidR="005D623A" w:rsidRPr="00F03AD3">
          <w:rPr>
            <w:rStyle w:val="Hyperlink"/>
          </w:rPr>
          <w:t>3.2</w:t>
        </w:r>
        <w:r w:rsidR="005D623A">
          <w:rPr>
            <w:rFonts w:asciiTheme="minorHAnsi" w:eastAsiaTheme="minorEastAsia" w:hAnsiTheme="minorHAnsi" w:cstheme="minorBidi"/>
            <w:b w:val="0"/>
            <w:bCs w:val="0"/>
            <w:sz w:val="22"/>
            <w:szCs w:val="22"/>
          </w:rPr>
          <w:tab/>
        </w:r>
        <w:r w:rsidR="005D623A" w:rsidRPr="00F03AD3">
          <w:rPr>
            <w:rStyle w:val="Hyperlink"/>
          </w:rPr>
          <w:t>Hipotesis</w:t>
        </w:r>
        <w:r w:rsidR="005D623A">
          <w:rPr>
            <w:webHidden/>
          </w:rPr>
          <w:tab/>
        </w:r>
        <w:r w:rsidR="005D623A">
          <w:rPr>
            <w:webHidden/>
          </w:rPr>
          <w:fldChar w:fldCharType="begin"/>
        </w:r>
        <w:r w:rsidR="005D623A">
          <w:rPr>
            <w:webHidden/>
          </w:rPr>
          <w:instrText xml:space="preserve"> PAGEREF _Toc47671144 \h </w:instrText>
        </w:r>
        <w:r w:rsidR="005D623A">
          <w:rPr>
            <w:webHidden/>
          </w:rPr>
        </w:r>
        <w:r w:rsidR="005D623A">
          <w:rPr>
            <w:webHidden/>
          </w:rPr>
          <w:fldChar w:fldCharType="separate"/>
        </w:r>
        <w:r>
          <w:rPr>
            <w:webHidden/>
          </w:rPr>
          <w:t>61</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45" w:history="1">
        <w:r w:rsidR="005D623A" w:rsidRPr="00F03AD3">
          <w:rPr>
            <w:rStyle w:val="Hyperlink"/>
          </w:rPr>
          <w:t>BAB 4</w:t>
        </w:r>
        <w:r w:rsidR="005D623A">
          <w:rPr>
            <w:webHidden/>
          </w:rPr>
          <w:tab/>
        </w:r>
        <w:r w:rsidR="005D623A">
          <w:rPr>
            <w:webHidden/>
          </w:rPr>
          <w:fldChar w:fldCharType="begin"/>
        </w:r>
        <w:r w:rsidR="005D623A">
          <w:rPr>
            <w:webHidden/>
          </w:rPr>
          <w:instrText xml:space="preserve"> PAGEREF _Toc47671145 \h </w:instrText>
        </w:r>
        <w:r w:rsidR="005D623A">
          <w:rPr>
            <w:webHidden/>
          </w:rPr>
        </w:r>
        <w:r w:rsidR="005D623A">
          <w:rPr>
            <w:webHidden/>
          </w:rPr>
          <w:fldChar w:fldCharType="separate"/>
        </w:r>
        <w:r>
          <w:rPr>
            <w:webHidden/>
          </w:rPr>
          <w:t>62</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46" w:history="1">
        <w:r w:rsidR="005D623A" w:rsidRPr="00F03AD3">
          <w:rPr>
            <w:rStyle w:val="Hyperlink"/>
          </w:rPr>
          <w:t>METODE PENELITIAN</w:t>
        </w:r>
        <w:r w:rsidR="005D623A">
          <w:rPr>
            <w:webHidden/>
          </w:rPr>
          <w:tab/>
        </w:r>
        <w:r w:rsidR="005D623A">
          <w:rPr>
            <w:webHidden/>
          </w:rPr>
          <w:fldChar w:fldCharType="begin"/>
        </w:r>
        <w:r w:rsidR="005D623A">
          <w:rPr>
            <w:webHidden/>
          </w:rPr>
          <w:instrText xml:space="preserve"> PAGEREF _Toc47671146 \h </w:instrText>
        </w:r>
        <w:r w:rsidR="005D623A">
          <w:rPr>
            <w:webHidden/>
          </w:rPr>
        </w:r>
        <w:r w:rsidR="005D623A">
          <w:rPr>
            <w:webHidden/>
          </w:rPr>
          <w:fldChar w:fldCharType="separate"/>
        </w:r>
        <w:r>
          <w:rPr>
            <w:webHidden/>
          </w:rPr>
          <w:t>62</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47" w:history="1">
        <w:r w:rsidR="005D623A" w:rsidRPr="00F03AD3">
          <w:rPr>
            <w:rStyle w:val="Hyperlink"/>
          </w:rPr>
          <w:t>4.1</w:t>
        </w:r>
        <w:r w:rsidR="005D623A">
          <w:rPr>
            <w:rFonts w:asciiTheme="minorHAnsi" w:eastAsiaTheme="minorEastAsia" w:hAnsiTheme="minorHAnsi" w:cstheme="minorBidi"/>
            <w:b w:val="0"/>
            <w:bCs w:val="0"/>
            <w:sz w:val="22"/>
            <w:szCs w:val="22"/>
          </w:rPr>
          <w:tab/>
        </w:r>
        <w:r w:rsidR="005D623A" w:rsidRPr="00F03AD3">
          <w:rPr>
            <w:rStyle w:val="Hyperlink"/>
          </w:rPr>
          <w:t>Desain Penelitian</w:t>
        </w:r>
        <w:r w:rsidR="005D623A">
          <w:rPr>
            <w:webHidden/>
          </w:rPr>
          <w:tab/>
        </w:r>
        <w:r w:rsidR="005D623A">
          <w:rPr>
            <w:webHidden/>
          </w:rPr>
          <w:fldChar w:fldCharType="begin"/>
        </w:r>
        <w:r w:rsidR="005D623A">
          <w:rPr>
            <w:webHidden/>
          </w:rPr>
          <w:instrText xml:space="preserve"> PAGEREF _Toc47671147 \h </w:instrText>
        </w:r>
        <w:r w:rsidR="005D623A">
          <w:rPr>
            <w:webHidden/>
          </w:rPr>
        </w:r>
        <w:r w:rsidR="005D623A">
          <w:rPr>
            <w:webHidden/>
          </w:rPr>
          <w:fldChar w:fldCharType="separate"/>
        </w:r>
        <w:r>
          <w:rPr>
            <w:webHidden/>
          </w:rPr>
          <w:t>62</w:t>
        </w:r>
        <w:r w:rsidR="005D623A">
          <w:rPr>
            <w:webHidden/>
          </w:rPr>
          <w:fldChar w:fldCharType="end"/>
        </w:r>
      </w:hyperlink>
    </w:p>
    <w:p w:rsidR="005D623A" w:rsidRDefault="0017295A" w:rsidP="005D623A">
      <w:pPr>
        <w:pStyle w:val="TOC1"/>
        <w:tabs>
          <w:tab w:val="left" w:pos="720"/>
        </w:tabs>
        <w:spacing w:before="240"/>
        <w:rPr>
          <w:rFonts w:asciiTheme="minorHAnsi" w:eastAsiaTheme="minorEastAsia" w:hAnsiTheme="minorHAnsi" w:cstheme="minorBidi"/>
          <w:b w:val="0"/>
          <w:bCs w:val="0"/>
          <w:sz w:val="22"/>
          <w:szCs w:val="22"/>
        </w:rPr>
      </w:pPr>
      <w:hyperlink w:anchor="_Toc47671148" w:history="1">
        <w:r w:rsidR="005D623A" w:rsidRPr="00F03AD3">
          <w:rPr>
            <w:rStyle w:val="Hyperlink"/>
          </w:rPr>
          <w:t>4.2</w:t>
        </w:r>
        <w:r w:rsidR="005D623A">
          <w:rPr>
            <w:rFonts w:asciiTheme="minorHAnsi" w:eastAsiaTheme="minorEastAsia" w:hAnsiTheme="minorHAnsi" w:cstheme="minorBidi"/>
            <w:b w:val="0"/>
            <w:bCs w:val="0"/>
            <w:sz w:val="22"/>
            <w:szCs w:val="22"/>
          </w:rPr>
          <w:tab/>
        </w:r>
        <w:r w:rsidR="005D623A" w:rsidRPr="00F03AD3">
          <w:rPr>
            <w:rStyle w:val="Hyperlink"/>
          </w:rPr>
          <w:t>Kerangka Kerja</w:t>
        </w:r>
        <w:r w:rsidR="005D623A">
          <w:rPr>
            <w:webHidden/>
          </w:rPr>
          <w:tab/>
        </w:r>
        <w:r w:rsidR="005D623A">
          <w:rPr>
            <w:webHidden/>
          </w:rPr>
          <w:fldChar w:fldCharType="begin"/>
        </w:r>
        <w:r w:rsidR="005D623A">
          <w:rPr>
            <w:webHidden/>
          </w:rPr>
          <w:instrText xml:space="preserve"> PAGEREF _Toc47671148 \h </w:instrText>
        </w:r>
        <w:r w:rsidR="005D623A">
          <w:rPr>
            <w:webHidden/>
          </w:rPr>
        </w:r>
        <w:r w:rsidR="005D623A">
          <w:rPr>
            <w:webHidden/>
          </w:rPr>
          <w:fldChar w:fldCharType="separate"/>
        </w:r>
        <w:r>
          <w:rPr>
            <w:webHidden/>
          </w:rPr>
          <w:t>63</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49" w:history="1">
        <w:r w:rsidR="005D623A" w:rsidRPr="00F03AD3">
          <w:rPr>
            <w:rStyle w:val="Hyperlink"/>
          </w:rPr>
          <w:t>4.3    Waktu dan Tempat Penelitian</w:t>
        </w:r>
        <w:r w:rsidR="005D623A">
          <w:rPr>
            <w:webHidden/>
          </w:rPr>
          <w:tab/>
        </w:r>
        <w:r w:rsidR="005D623A">
          <w:rPr>
            <w:webHidden/>
          </w:rPr>
          <w:fldChar w:fldCharType="begin"/>
        </w:r>
        <w:r w:rsidR="005D623A">
          <w:rPr>
            <w:webHidden/>
          </w:rPr>
          <w:instrText xml:space="preserve"> PAGEREF _Toc47671149 \h </w:instrText>
        </w:r>
        <w:r w:rsidR="005D623A">
          <w:rPr>
            <w:webHidden/>
          </w:rPr>
        </w:r>
        <w:r w:rsidR="005D623A">
          <w:rPr>
            <w:webHidden/>
          </w:rPr>
          <w:fldChar w:fldCharType="separate"/>
        </w:r>
        <w:r>
          <w:rPr>
            <w:webHidden/>
          </w:rPr>
          <w:t>64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0" w:history="1">
        <w:r w:rsidR="005D623A" w:rsidRPr="00F03AD3">
          <w:rPr>
            <w:rStyle w:val="Hyperlink"/>
          </w:rPr>
          <w:t>4.4    Populasi, Sampel dan Teknik Sampling</w:t>
        </w:r>
        <w:r w:rsidR="005D623A">
          <w:rPr>
            <w:webHidden/>
          </w:rPr>
          <w:tab/>
        </w:r>
        <w:r w:rsidR="005D623A">
          <w:rPr>
            <w:webHidden/>
          </w:rPr>
          <w:fldChar w:fldCharType="begin"/>
        </w:r>
        <w:r w:rsidR="005D623A">
          <w:rPr>
            <w:webHidden/>
          </w:rPr>
          <w:instrText xml:space="preserve"> PAGEREF _Toc47671150 \h </w:instrText>
        </w:r>
        <w:r w:rsidR="005D623A">
          <w:rPr>
            <w:webHidden/>
          </w:rPr>
        </w:r>
        <w:r w:rsidR="005D623A">
          <w:rPr>
            <w:webHidden/>
          </w:rPr>
          <w:fldChar w:fldCharType="separate"/>
        </w:r>
        <w:r>
          <w:rPr>
            <w:webHidden/>
          </w:rPr>
          <w:t>64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1" w:history="1">
        <w:r w:rsidR="005D623A" w:rsidRPr="00F03AD3">
          <w:rPr>
            <w:rStyle w:val="Hyperlink"/>
          </w:rPr>
          <w:t>4.4.1 Populasi Penelitian</w:t>
        </w:r>
        <w:r w:rsidR="005D623A">
          <w:rPr>
            <w:webHidden/>
          </w:rPr>
          <w:tab/>
        </w:r>
        <w:r w:rsidR="005D623A">
          <w:rPr>
            <w:webHidden/>
          </w:rPr>
          <w:fldChar w:fldCharType="begin"/>
        </w:r>
        <w:r w:rsidR="005D623A">
          <w:rPr>
            <w:webHidden/>
          </w:rPr>
          <w:instrText xml:space="preserve"> PAGEREF _Toc47671151 \h </w:instrText>
        </w:r>
        <w:r w:rsidR="005D623A">
          <w:rPr>
            <w:webHidden/>
          </w:rPr>
        </w:r>
        <w:r w:rsidR="005D623A">
          <w:rPr>
            <w:webHidden/>
          </w:rPr>
          <w:fldChar w:fldCharType="separate"/>
        </w:r>
        <w:r>
          <w:rPr>
            <w:webHidden/>
          </w:rPr>
          <w:t>64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2" w:history="1">
        <w:r w:rsidR="005D623A" w:rsidRPr="00F03AD3">
          <w:rPr>
            <w:rStyle w:val="Hyperlink"/>
          </w:rPr>
          <w:t>4.4.2 Sampel Penelitian</w:t>
        </w:r>
        <w:r w:rsidR="005D623A">
          <w:rPr>
            <w:webHidden/>
          </w:rPr>
          <w:tab/>
        </w:r>
        <w:r w:rsidR="005D623A">
          <w:rPr>
            <w:webHidden/>
          </w:rPr>
          <w:fldChar w:fldCharType="begin"/>
        </w:r>
        <w:r w:rsidR="005D623A">
          <w:rPr>
            <w:webHidden/>
          </w:rPr>
          <w:instrText xml:space="preserve"> PAGEREF _Toc47671152 \h </w:instrText>
        </w:r>
        <w:r w:rsidR="005D623A">
          <w:rPr>
            <w:webHidden/>
          </w:rPr>
        </w:r>
        <w:r w:rsidR="005D623A">
          <w:rPr>
            <w:webHidden/>
          </w:rPr>
          <w:fldChar w:fldCharType="separate"/>
        </w:r>
        <w:r>
          <w:rPr>
            <w:webHidden/>
          </w:rPr>
          <w:t>64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3" w:history="1">
        <w:r w:rsidR="005D623A" w:rsidRPr="00F03AD3">
          <w:rPr>
            <w:rStyle w:val="Hyperlink"/>
          </w:rPr>
          <w:t>4.4.3 Besar Sampel</w:t>
        </w:r>
        <w:r w:rsidR="005D623A">
          <w:rPr>
            <w:webHidden/>
          </w:rPr>
          <w:tab/>
        </w:r>
        <w:r w:rsidR="005D623A">
          <w:rPr>
            <w:webHidden/>
          </w:rPr>
          <w:fldChar w:fldCharType="begin"/>
        </w:r>
        <w:r w:rsidR="005D623A">
          <w:rPr>
            <w:webHidden/>
          </w:rPr>
          <w:instrText xml:space="preserve"> PAGEREF _Toc47671153 \h </w:instrText>
        </w:r>
        <w:r w:rsidR="005D623A">
          <w:rPr>
            <w:webHidden/>
          </w:rPr>
        </w:r>
        <w:r w:rsidR="005D623A">
          <w:rPr>
            <w:webHidden/>
          </w:rPr>
          <w:fldChar w:fldCharType="separate"/>
        </w:r>
        <w:r>
          <w:rPr>
            <w:webHidden/>
          </w:rPr>
          <w:t>65</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4" w:history="1">
        <w:r w:rsidR="005D623A" w:rsidRPr="00F03AD3">
          <w:rPr>
            <w:rStyle w:val="Hyperlink"/>
          </w:rPr>
          <w:t>4.4.4 Teknik Sampling Penelitian</w:t>
        </w:r>
        <w:r w:rsidR="005D623A">
          <w:rPr>
            <w:webHidden/>
          </w:rPr>
          <w:tab/>
        </w:r>
        <w:r w:rsidR="005D623A">
          <w:rPr>
            <w:webHidden/>
          </w:rPr>
          <w:fldChar w:fldCharType="begin"/>
        </w:r>
        <w:r w:rsidR="005D623A">
          <w:rPr>
            <w:webHidden/>
          </w:rPr>
          <w:instrText xml:space="preserve"> PAGEREF _Toc47671154 \h </w:instrText>
        </w:r>
        <w:r w:rsidR="005D623A">
          <w:rPr>
            <w:webHidden/>
          </w:rPr>
        </w:r>
        <w:r w:rsidR="005D623A">
          <w:rPr>
            <w:webHidden/>
          </w:rPr>
          <w:fldChar w:fldCharType="separate"/>
        </w:r>
        <w:r>
          <w:rPr>
            <w:webHidden/>
          </w:rPr>
          <w:t>66</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5" w:history="1">
        <w:r w:rsidR="005D623A" w:rsidRPr="00F03AD3">
          <w:rPr>
            <w:rStyle w:val="Hyperlink"/>
          </w:rPr>
          <w:t>4.5    Identifikasi Variabel</w:t>
        </w:r>
        <w:r w:rsidR="005D623A">
          <w:rPr>
            <w:webHidden/>
          </w:rPr>
          <w:tab/>
        </w:r>
        <w:r w:rsidR="005D623A">
          <w:rPr>
            <w:webHidden/>
          </w:rPr>
          <w:fldChar w:fldCharType="begin"/>
        </w:r>
        <w:r w:rsidR="005D623A">
          <w:rPr>
            <w:webHidden/>
          </w:rPr>
          <w:instrText xml:space="preserve"> PAGEREF _Toc47671155 \h </w:instrText>
        </w:r>
        <w:r w:rsidR="005D623A">
          <w:rPr>
            <w:webHidden/>
          </w:rPr>
        </w:r>
        <w:r w:rsidR="005D623A">
          <w:rPr>
            <w:webHidden/>
          </w:rPr>
          <w:fldChar w:fldCharType="separate"/>
        </w:r>
        <w:r>
          <w:rPr>
            <w:webHidden/>
          </w:rPr>
          <w:t>66</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6" w:history="1">
        <w:r w:rsidR="005D623A" w:rsidRPr="00F03AD3">
          <w:rPr>
            <w:rStyle w:val="Hyperlink"/>
          </w:rPr>
          <w:t>4.6    Definisi Operasional</w:t>
        </w:r>
        <w:r w:rsidR="005D623A">
          <w:rPr>
            <w:webHidden/>
          </w:rPr>
          <w:tab/>
        </w:r>
        <w:r w:rsidR="005D623A">
          <w:rPr>
            <w:webHidden/>
          </w:rPr>
          <w:fldChar w:fldCharType="begin"/>
        </w:r>
        <w:r w:rsidR="005D623A">
          <w:rPr>
            <w:webHidden/>
          </w:rPr>
          <w:instrText xml:space="preserve"> PAGEREF _Toc47671156 \h </w:instrText>
        </w:r>
        <w:r w:rsidR="005D623A">
          <w:rPr>
            <w:webHidden/>
          </w:rPr>
        </w:r>
        <w:r w:rsidR="005D623A">
          <w:rPr>
            <w:webHidden/>
          </w:rPr>
          <w:fldChar w:fldCharType="separate"/>
        </w:r>
        <w:r>
          <w:rPr>
            <w:webHidden/>
          </w:rPr>
          <w:t>66</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7" w:history="1">
        <w:r w:rsidR="005D623A" w:rsidRPr="00F03AD3">
          <w:rPr>
            <w:rStyle w:val="Hyperlink"/>
          </w:rPr>
          <w:t>4.7    Pengumpulan, Pengolahan dan Analisa Data</w:t>
        </w:r>
        <w:r w:rsidR="005D623A">
          <w:rPr>
            <w:webHidden/>
          </w:rPr>
          <w:tab/>
        </w:r>
        <w:r w:rsidR="005D623A">
          <w:rPr>
            <w:webHidden/>
          </w:rPr>
          <w:fldChar w:fldCharType="begin"/>
        </w:r>
        <w:r w:rsidR="005D623A">
          <w:rPr>
            <w:webHidden/>
          </w:rPr>
          <w:instrText xml:space="preserve"> PAGEREF _Toc47671157 \h </w:instrText>
        </w:r>
        <w:r w:rsidR="005D623A">
          <w:rPr>
            <w:webHidden/>
          </w:rPr>
        </w:r>
        <w:r w:rsidR="005D623A">
          <w:rPr>
            <w:webHidden/>
          </w:rPr>
          <w:fldChar w:fldCharType="separate"/>
        </w:r>
        <w:r>
          <w:rPr>
            <w:webHidden/>
          </w:rPr>
          <w:t>68</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8" w:history="1">
        <w:r w:rsidR="005D623A" w:rsidRPr="00F03AD3">
          <w:rPr>
            <w:rStyle w:val="Hyperlink"/>
          </w:rPr>
          <w:t>4.7.1 Pengumpulan Data</w:t>
        </w:r>
        <w:r w:rsidR="005D623A">
          <w:rPr>
            <w:webHidden/>
          </w:rPr>
          <w:tab/>
        </w:r>
        <w:r w:rsidR="005D623A">
          <w:rPr>
            <w:webHidden/>
          </w:rPr>
          <w:fldChar w:fldCharType="begin"/>
        </w:r>
        <w:r w:rsidR="005D623A">
          <w:rPr>
            <w:webHidden/>
          </w:rPr>
          <w:instrText xml:space="preserve"> PAGEREF _Toc47671158 \h </w:instrText>
        </w:r>
        <w:r w:rsidR="005D623A">
          <w:rPr>
            <w:webHidden/>
          </w:rPr>
        </w:r>
        <w:r w:rsidR="005D623A">
          <w:rPr>
            <w:webHidden/>
          </w:rPr>
          <w:fldChar w:fldCharType="separate"/>
        </w:r>
        <w:r>
          <w:rPr>
            <w:webHidden/>
          </w:rPr>
          <w:t>68</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59" w:history="1">
        <w:r w:rsidR="005D623A" w:rsidRPr="00F03AD3">
          <w:rPr>
            <w:rStyle w:val="Hyperlink"/>
          </w:rPr>
          <w:t>4.7.2 Prosedur Pengumpulan Data</w:t>
        </w:r>
        <w:r w:rsidR="005D623A">
          <w:rPr>
            <w:webHidden/>
          </w:rPr>
          <w:tab/>
        </w:r>
        <w:r w:rsidR="005D623A">
          <w:rPr>
            <w:webHidden/>
          </w:rPr>
          <w:fldChar w:fldCharType="begin"/>
        </w:r>
        <w:r w:rsidR="005D623A">
          <w:rPr>
            <w:webHidden/>
          </w:rPr>
          <w:instrText xml:space="preserve"> PAGEREF _Toc47671159 \h </w:instrText>
        </w:r>
        <w:r w:rsidR="005D623A">
          <w:rPr>
            <w:webHidden/>
          </w:rPr>
        </w:r>
        <w:r w:rsidR="005D623A">
          <w:rPr>
            <w:webHidden/>
          </w:rPr>
          <w:fldChar w:fldCharType="separate"/>
        </w:r>
        <w:r>
          <w:rPr>
            <w:webHidden/>
          </w:rPr>
          <w:t>78</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0" w:history="1">
        <w:r w:rsidR="005D623A" w:rsidRPr="00F03AD3">
          <w:rPr>
            <w:rStyle w:val="Hyperlink"/>
          </w:rPr>
          <w:t>4.7.3 Pengolahan Data</w:t>
        </w:r>
        <w:r w:rsidR="005D623A">
          <w:rPr>
            <w:webHidden/>
          </w:rPr>
          <w:tab/>
        </w:r>
        <w:r w:rsidR="005D623A">
          <w:rPr>
            <w:webHidden/>
          </w:rPr>
          <w:fldChar w:fldCharType="begin"/>
        </w:r>
        <w:r w:rsidR="005D623A">
          <w:rPr>
            <w:webHidden/>
          </w:rPr>
          <w:instrText xml:space="preserve"> PAGEREF _Toc47671160 \h </w:instrText>
        </w:r>
        <w:r w:rsidR="005D623A">
          <w:rPr>
            <w:webHidden/>
          </w:rPr>
        </w:r>
        <w:r w:rsidR="005D623A">
          <w:rPr>
            <w:webHidden/>
          </w:rPr>
          <w:fldChar w:fldCharType="separate"/>
        </w:r>
        <w:r>
          <w:rPr>
            <w:webHidden/>
          </w:rPr>
          <w:t>79</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1" w:history="1">
        <w:r w:rsidR="005D623A" w:rsidRPr="00F03AD3">
          <w:rPr>
            <w:rStyle w:val="Hyperlink"/>
          </w:rPr>
          <w:t>4.7.4 Analisa Data</w:t>
        </w:r>
        <w:r w:rsidR="005D623A">
          <w:rPr>
            <w:webHidden/>
          </w:rPr>
          <w:tab/>
        </w:r>
        <w:r w:rsidR="005D623A">
          <w:rPr>
            <w:webHidden/>
          </w:rPr>
          <w:fldChar w:fldCharType="begin"/>
        </w:r>
        <w:r w:rsidR="005D623A">
          <w:rPr>
            <w:webHidden/>
          </w:rPr>
          <w:instrText xml:space="preserve"> PAGEREF _Toc47671161 \h </w:instrText>
        </w:r>
        <w:r w:rsidR="005D623A">
          <w:rPr>
            <w:webHidden/>
          </w:rPr>
        </w:r>
        <w:r w:rsidR="005D623A">
          <w:rPr>
            <w:webHidden/>
          </w:rPr>
          <w:fldChar w:fldCharType="separate"/>
        </w:r>
        <w:r>
          <w:rPr>
            <w:webHidden/>
          </w:rPr>
          <w:t>82</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2" w:history="1">
        <w:r w:rsidR="005D623A" w:rsidRPr="00F03AD3">
          <w:rPr>
            <w:rStyle w:val="Hyperlink"/>
          </w:rPr>
          <w:t>4.8    Etika Penelitian</w:t>
        </w:r>
        <w:r w:rsidR="005D623A">
          <w:rPr>
            <w:webHidden/>
          </w:rPr>
          <w:tab/>
        </w:r>
        <w:r w:rsidR="005D623A">
          <w:rPr>
            <w:webHidden/>
          </w:rPr>
          <w:fldChar w:fldCharType="begin"/>
        </w:r>
        <w:r w:rsidR="005D623A">
          <w:rPr>
            <w:webHidden/>
          </w:rPr>
          <w:instrText xml:space="preserve"> PAGEREF _Toc47671162 \h </w:instrText>
        </w:r>
        <w:r w:rsidR="005D623A">
          <w:rPr>
            <w:webHidden/>
          </w:rPr>
        </w:r>
        <w:r w:rsidR="005D623A">
          <w:rPr>
            <w:webHidden/>
          </w:rPr>
          <w:fldChar w:fldCharType="separate"/>
        </w:r>
        <w:r>
          <w:rPr>
            <w:webHidden/>
          </w:rPr>
          <w:t>83</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3" w:history="1">
        <w:r w:rsidR="005D623A" w:rsidRPr="00F03AD3">
          <w:rPr>
            <w:rStyle w:val="Hyperlink"/>
            <w:i/>
          </w:rPr>
          <w:t xml:space="preserve">4.8.1 Informed consent </w:t>
        </w:r>
        <w:r w:rsidR="005D623A" w:rsidRPr="00F03AD3">
          <w:rPr>
            <w:rStyle w:val="Hyperlink"/>
          </w:rPr>
          <w:t>( Lembar Persetujuan Menjadi Responden)</w:t>
        </w:r>
        <w:r w:rsidR="005D623A">
          <w:rPr>
            <w:webHidden/>
          </w:rPr>
          <w:tab/>
        </w:r>
        <w:r w:rsidR="005D623A">
          <w:rPr>
            <w:webHidden/>
          </w:rPr>
          <w:fldChar w:fldCharType="begin"/>
        </w:r>
        <w:r w:rsidR="005D623A">
          <w:rPr>
            <w:webHidden/>
          </w:rPr>
          <w:instrText xml:space="preserve"> PAGEREF _Toc47671163 \h </w:instrText>
        </w:r>
        <w:r w:rsidR="005D623A">
          <w:rPr>
            <w:webHidden/>
          </w:rPr>
        </w:r>
        <w:r w:rsidR="005D623A">
          <w:rPr>
            <w:webHidden/>
          </w:rPr>
          <w:fldChar w:fldCharType="separate"/>
        </w:r>
        <w:r>
          <w:rPr>
            <w:webHidden/>
          </w:rPr>
          <w:t>83</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4" w:history="1">
        <w:r w:rsidR="005D623A" w:rsidRPr="00F03AD3">
          <w:rPr>
            <w:rStyle w:val="Hyperlink"/>
            <w:i/>
          </w:rPr>
          <w:t xml:space="preserve">4.8.2 Anomility </w:t>
        </w:r>
        <w:r w:rsidR="005D623A" w:rsidRPr="00F03AD3">
          <w:rPr>
            <w:rStyle w:val="Hyperlink"/>
          </w:rPr>
          <w:t>(Tanpa Nama)</w:t>
        </w:r>
        <w:r w:rsidR="005D623A">
          <w:rPr>
            <w:webHidden/>
          </w:rPr>
          <w:tab/>
        </w:r>
        <w:r w:rsidR="005D623A">
          <w:rPr>
            <w:webHidden/>
          </w:rPr>
          <w:fldChar w:fldCharType="begin"/>
        </w:r>
        <w:r w:rsidR="005D623A">
          <w:rPr>
            <w:webHidden/>
          </w:rPr>
          <w:instrText xml:space="preserve"> PAGEREF _Toc47671164 \h </w:instrText>
        </w:r>
        <w:r w:rsidR="005D623A">
          <w:rPr>
            <w:webHidden/>
          </w:rPr>
        </w:r>
        <w:r w:rsidR="005D623A">
          <w:rPr>
            <w:webHidden/>
          </w:rPr>
          <w:fldChar w:fldCharType="separate"/>
        </w:r>
        <w:r>
          <w:rPr>
            <w:webHidden/>
          </w:rPr>
          <w:t>83</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5" w:history="1">
        <w:r w:rsidR="005D623A" w:rsidRPr="00F03AD3">
          <w:rPr>
            <w:rStyle w:val="Hyperlink"/>
            <w:i/>
          </w:rPr>
          <w:t>4.8.3 Cinfidentialy</w:t>
        </w:r>
        <w:r w:rsidR="005D623A" w:rsidRPr="00F03AD3">
          <w:rPr>
            <w:rStyle w:val="Hyperlink"/>
          </w:rPr>
          <w:t xml:space="preserve"> (Kerahasiaan)</w:t>
        </w:r>
        <w:r w:rsidR="005D623A">
          <w:rPr>
            <w:webHidden/>
          </w:rPr>
          <w:tab/>
        </w:r>
        <w:r w:rsidR="005D623A">
          <w:rPr>
            <w:webHidden/>
          </w:rPr>
          <w:fldChar w:fldCharType="begin"/>
        </w:r>
        <w:r w:rsidR="005D623A">
          <w:rPr>
            <w:webHidden/>
          </w:rPr>
          <w:instrText xml:space="preserve"> PAGEREF _Toc47671165 \h </w:instrText>
        </w:r>
        <w:r w:rsidR="005D623A">
          <w:rPr>
            <w:webHidden/>
          </w:rPr>
        </w:r>
        <w:r w:rsidR="005D623A">
          <w:rPr>
            <w:webHidden/>
          </w:rPr>
          <w:fldChar w:fldCharType="separate"/>
        </w:r>
        <w:r>
          <w:rPr>
            <w:webHidden/>
          </w:rPr>
          <w:t>83</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6" w:history="1">
        <w:r w:rsidR="005D623A" w:rsidRPr="00F03AD3">
          <w:rPr>
            <w:rStyle w:val="Hyperlink"/>
          </w:rPr>
          <w:t>BAB 5</w:t>
        </w:r>
        <w:r w:rsidR="005D623A">
          <w:rPr>
            <w:webHidden/>
          </w:rPr>
          <w:tab/>
        </w:r>
        <w:r w:rsidR="005D623A">
          <w:rPr>
            <w:webHidden/>
          </w:rPr>
          <w:fldChar w:fldCharType="begin"/>
        </w:r>
        <w:r w:rsidR="005D623A">
          <w:rPr>
            <w:webHidden/>
          </w:rPr>
          <w:instrText xml:space="preserve"> PAGEREF _Toc47671166 \h </w:instrText>
        </w:r>
        <w:r w:rsidR="005D623A">
          <w:rPr>
            <w:webHidden/>
          </w:rPr>
        </w:r>
        <w:r w:rsidR="005D623A">
          <w:rPr>
            <w:webHidden/>
          </w:rPr>
          <w:fldChar w:fldCharType="separate"/>
        </w:r>
        <w:r>
          <w:rPr>
            <w:webHidden/>
          </w:rPr>
          <w:t>84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7" w:history="1">
        <w:r w:rsidR="005D623A" w:rsidRPr="00F03AD3">
          <w:rPr>
            <w:rStyle w:val="Hyperlink"/>
          </w:rPr>
          <w:t>HASIL DAN PEMBAHASAN</w:t>
        </w:r>
        <w:r w:rsidR="005D623A">
          <w:rPr>
            <w:webHidden/>
          </w:rPr>
          <w:tab/>
        </w:r>
        <w:r w:rsidR="005D623A">
          <w:rPr>
            <w:webHidden/>
          </w:rPr>
          <w:fldChar w:fldCharType="begin"/>
        </w:r>
        <w:r w:rsidR="005D623A">
          <w:rPr>
            <w:webHidden/>
          </w:rPr>
          <w:instrText xml:space="preserve"> PAGEREF _Toc47671167 \h </w:instrText>
        </w:r>
        <w:r w:rsidR="005D623A">
          <w:rPr>
            <w:webHidden/>
          </w:rPr>
        </w:r>
        <w:r w:rsidR="005D623A">
          <w:rPr>
            <w:webHidden/>
          </w:rPr>
          <w:fldChar w:fldCharType="separate"/>
        </w:r>
        <w:r>
          <w:rPr>
            <w:webHidden/>
          </w:rPr>
          <w:t>84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8" w:history="1">
        <w:r w:rsidR="005D623A" w:rsidRPr="00F03AD3">
          <w:rPr>
            <w:rStyle w:val="Hyperlink"/>
          </w:rPr>
          <w:t>5.1    Hasil Penelitian</w:t>
        </w:r>
        <w:r w:rsidR="005D623A">
          <w:rPr>
            <w:webHidden/>
          </w:rPr>
          <w:tab/>
        </w:r>
        <w:r w:rsidR="005D623A">
          <w:rPr>
            <w:webHidden/>
          </w:rPr>
          <w:fldChar w:fldCharType="begin"/>
        </w:r>
        <w:r w:rsidR="005D623A">
          <w:rPr>
            <w:webHidden/>
          </w:rPr>
          <w:instrText xml:space="preserve"> PAGEREF _Toc47671168 \h </w:instrText>
        </w:r>
        <w:r w:rsidR="005D623A">
          <w:rPr>
            <w:webHidden/>
          </w:rPr>
        </w:r>
        <w:r w:rsidR="005D623A">
          <w:rPr>
            <w:webHidden/>
          </w:rPr>
          <w:fldChar w:fldCharType="separate"/>
        </w:r>
        <w:r>
          <w:rPr>
            <w:webHidden/>
          </w:rPr>
          <w:t>84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69" w:history="1">
        <w:r w:rsidR="005D623A" w:rsidRPr="00F03AD3">
          <w:rPr>
            <w:rStyle w:val="Hyperlink"/>
          </w:rPr>
          <w:t>5.1.1 Gambaran Umum Tempat Penelitian</w:t>
        </w:r>
        <w:r w:rsidR="005D623A">
          <w:rPr>
            <w:webHidden/>
          </w:rPr>
          <w:tab/>
        </w:r>
        <w:r w:rsidR="005D623A">
          <w:rPr>
            <w:webHidden/>
          </w:rPr>
          <w:fldChar w:fldCharType="begin"/>
        </w:r>
        <w:r w:rsidR="005D623A">
          <w:rPr>
            <w:webHidden/>
          </w:rPr>
          <w:instrText xml:space="preserve"> PAGEREF _Toc47671169 \h </w:instrText>
        </w:r>
        <w:r w:rsidR="005D623A">
          <w:rPr>
            <w:webHidden/>
          </w:rPr>
        </w:r>
        <w:r w:rsidR="005D623A">
          <w:rPr>
            <w:webHidden/>
          </w:rPr>
          <w:fldChar w:fldCharType="separate"/>
        </w:r>
        <w:r>
          <w:rPr>
            <w:webHidden/>
          </w:rPr>
          <w:t>84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0" w:history="1">
        <w:r w:rsidR="005D623A" w:rsidRPr="00F03AD3">
          <w:rPr>
            <w:rStyle w:val="Hyperlink"/>
          </w:rPr>
          <w:t>5.1.2 Gambaran Umum Subjek Penelitian</w:t>
        </w:r>
        <w:r w:rsidR="005D623A">
          <w:rPr>
            <w:webHidden/>
          </w:rPr>
          <w:tab/>
        </w:r>
        <w:r w:rsidR="005D623A">
          <w:rPr>
            <w:webHidden/>
          </w:rPr>
          <w:fldChar w:fldCharType="begin"/>
        </w:r>
        <w:r w:rsidR="005D623A">
          <w:rPr>
            <w:webHidden/>
          </w:rPr>
          <w:instrText xml:space="preserve"> PAGEREF _Toc47671170 \h </w:instrText>
        </w:r>
        <w:r w:rsidR="005D623A">
          <w:rPr>
            <w:webHidden/>
          </w:rPr>
        </w:r>
        <w:r w:rsidR="005D623A">
          <w:rPr>
            <w:webHidden/>
          </w:rPr>
          <w:fldChar w:fldCharType="separate"/>
        </w:r>
        <w:r>
          <w:rPr>
            <w:webHidden/>
          </w:rPr>
          <w:t>85</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1" w:history="1">
        <w:r w:rsidR="005D623A" w:rsidRPr="00F03AD3">
          <w:rPr>
            <w:rStyle w:val="Hyperlink"/>
          </w:rPr>
          <w:t>5.1.3 Data Umum Hasil Penelitian</w:t>
        </w:r>
        <w:r w:rsidR="005D623A">
          <w:rPr>
            <w:webHidden/>
          </w:rPr>
          <w:tab/>
        </w:r>
        <w:r w:rsidR="005D623A">
          <w:rPr>
            <w:webHidden/>
          </w:rPr>
          <w:fldChar w:fldCharType="begin"/>
        </w:r>
        <w:r w:rsidR="005D623A">
          <w:rPr>
            <w:webHidden/>
          </w:rPr>
          <w:instrText xml:space="preserve"> PAGEREF _Toc47671171 \h </w:instrText>
        </w:r>
        <w:r w:rsidR="005D623A">
          <w:rPr>
            <w:webHidden/>
          </w:rPr>
        </w:r>
        <w:r w:rsidR="005D623A">
          <w:rPr>
            <w:webHidden/>
          </w:rPr>
          <w:fldChar w:fldCharType="separate"/>
        </w:r>
        <w:r>
          <w:rPr>
            <w:webHidden/>
          </w:rPr>
          <w:t>86</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2" w:history="1">
        <w:r w:rsidR="005D623A" w:rsidRPr="00F03AD3">
          <w:rPr>
            <w:rStyle w:val="Hyperlink"/>
          </w:rPr>
          <w:t>5.2     Pembahasan</w:t>
        </w:r>
        <w:r w:rsidR="005D623A">
          <w:rPr>
            <w:webHidden/>
          </w:rPr>
          <w:tab/>
        </w:r>
        <w:r w:rsidR="005D623A">
          <w:rPr>
            <w:webHidden/>
          </w:rPr>
          <w:fldChar w:fldCharType="begin"/>
        </w:r>
        <w:r w:rsidR="005D623A">
          <w:rPr>
            <w:webHidden/>
          </w:rPr>
          <w:instrText xml:space="preserve"> PAGEREF _Toc47671172 \h </w:instrText>
        </w:r>
        <w:r w:rsidR="005D623A">
          <w:rPr>
            <w:webHidden/>
          </w:rPr>
        </w:r>
        <w:r w:rsidR="005D623A">
          <w:rPr>
            <w:webHidden/>
          </w:rPr>
          <w:fldChar w:fldCharType="separate"/>
        </w:r>
        <w:r>
          <w:rPr>
            <w:webHidden/>
          </w:rPr>
          <w:t>95</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3" w:history="1">
        <w:r w:rsidR="005D623A" w:rsidRPr="00F03AD3">
          <w:rPr>
            <w:rStyle w:val="Hyperlink"/>
          </w:rPr>
          <w:t xml:space="preserve">5.2.1 Menganalisa Sikap Keluarga terhadap Perawatan Pasien </w:t>
        </w:r>
        <w:r w:rsidR="00E75887" w:rsidRPr="00E75887">
          <w:rPr>
            <w:rStyle w:val="Hyperlink"/>
            <w:i/>
          </w:rPr>
          <w:t>Diabetes Mellitus</w:t>
        </w:r>
        <w:r w:rsidR="005D623A" w:rsidRPr="00F03AD3">
          <w:rPr>
            <w:rStyle w:val="Hyperlink"/>
            <w:i/>
          </w:rPr>
          <w:t xml:space="preserve"> </w:t>
        </w:r>
        <w:r w:rsidR="005D623A" w:rsidRPr="00F03AD3">
          <w:rPr>
            <w:rStyle w:val="Hyperlink"/>
          </w:rPr>
          <w:t>(DM)</w:t>
        </w:r>
        <w:r w:rsidR="005D623A">
          <w:rPr>
            <w:webHidden/>
          </w:rPr>
          <w:tab/>
        </w:r>
        <w:r w:rsidR="005D623A">
          <w:rPr>
            <w:webHidden/>
          </w:rPr>
          <w:fldChar w:fldCharType="begin"/>
        </w:r>
        <w:r w:rsidR="005D623A">
          <w:rPr>
            <w:webHidden/>
          </w:rPr>
          <w:instrText xml:space="preserve"> PAGEREF _Toc47671173 \h </w:instrText>
        </w:r>
        <w:r w:rsidR="005D623A">
          <w:rPr>
            <w:webHidden/>
          </w:rPr>
        </w:r>
        <w:r w:rsidR="005D623A">
          <w:rPr>
            <w:webHidden/>
          </w:rPr>
          <w:fldChar w:fldCharType="separate"/>
        </w:r>
        <w:r>
          <w:rPr>
            <w:webHidden/>
          </w:rPr>
          <w:t>95</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4" w:history="1">
        <w:r w:rsidR="005D623A" w:rsidRPr="00F03AD3">
          <w:rPr>
            <w:rStyle w:val="Hyperlink"/>
          </w:rPr>
          <w:t xml:space="preserve">5.2.2 Menganalisa Norma Subjektif Keluarga terhadap Perawatan Pasien </w:t>
        </w:r>
        <w:r w:rsidR="00E75887" w:rsidRPr="00E75887">
          <w:rPr>
            <w:rStyle w:val="Hyperlink"/>
            <w:i/>
          </w:rPr>
          <w:t>Diabetes Mellitus</w:t>
        </w:r>
        <w:r w:rsidR="005D623A" w:rsidRPr="00F03AD3">
          <w:rPr>
            <w:rStyle w:val="Hyperlink"/>
            <w:i/>
          </w:rPr>
          <w:t xml:space="preserve"> </w:t>
        </w:r>
        <w:r w:rsidR="005D623A" w:rsidRPr="00F03AD3">
          <w:rPr>
            <w:rStyle w:val="Hyperlink"/>
          </w:rPr>
          <w:t>(DM)</w:t>
        </w:r>
        <w:r w:rsidR="005D623A">
          <w:rPr>
            <w:webHidden/>
          </w:rPr>
          <w:tab/>
        </w:r>
        <w:r w:rsidR="005D623A">
          <w:rPr>
            <w:webHidden/>
          </w:rPr>
          <w:fldChar w:fldCharType="begin"/>
        </w:r>
        <w:r w:rsidR="005D623A">
          <w:rPr>
            <w:webHidden/>
          </w:rPr>
          <w:instrText xml:space="preserve"> PAGEREF _Toc47671174 \h </w:instrText>
        </w:r>
        <w:r w:rsidR="005D623A">
          <w:rPr>
            <w:webHidden/>
          </w:rPr>
        </w:r>
        <w:r w:rsidR="005D623A">
          <w:rPr>
            <w:webHidden/>
          </w:rPr>
          <w:fldChar w:fldCharType="separate"/>
        </w:r>
        <w:r>
          <w:rPr>
            <w:webHidden/>
          </w:rPr>
          <w:t>98</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5" w:history="1">
        <w:r w:rsidR="005D623A" w:rsidRPr="00F03AD3">
          <w:rPr>
            <w:rStyle w:val="Hyperlink"/>
          </w:rPr>
          <w:t xml:space="preserve">5.2.3 Menganalisa Persepsi Kontrol Keluarga terhadap Perawatan Pasien </w:t>
        </w:r>
        <w:r w:rsidR="00E75887" w:rsidRPr="00E75887">
          <w:rPr>
            <w:rStyle w:val="Hyperlink"/>
            <w:i/>
          </w:rPr>
          <w:t>Diabetes Mellitus</w:t>
        </w:r>
        <w:r w:rsidR="005D623A" w:rsidRPr="00F03AD3">
          <w:rPr>
            <w:rStyle w:val="Hyperlink"/>
            <w:i/>
          </w:rPr>
          <w:t xml:space="preserve"> </w:t>
        </w:r>
        <w:r w:rsidR="005D623A" w:rsidRPr="00F03AD3">
          <w:rPr>
            <w:rStyle w:val="Hyperlink"/>
          </w:rPr>
          <w:t>(DM)</w:t>
        </w:r>
        <w:r w:rsidR="005D623A">
          <w:rPr>
            <w:webHidden/>
          </w:rPr>
          <w:tab/>
        </w:r>
        <w:r w:rsidR="005D623A">
          <w:rPr>
            <w:webHidden/>
          </w:rPr>
          <w:fldChar w:fldCharType="begin"/>
        </w:r>
        <w:r w:rsidR="005D623A">
          <w:rPr>
            <w:webHidden/>
          </w:rPr>
          <w:instrText xml:space="preserve"> PAGEREF _Toc47671175 \h </w:instrText>
        </w:r>
        <w:r w:rsidR="005D623A">
          <w:rPr>
            <w:webHidden/>
          </w:rPr>
        </w:r>
        <w:r w:rsidR="005D623A">
          <w:rPr>
            <w:webHidden/>
          </w:rPr>
          <w:fldChar w:fldCharType="separate"/>
        </w:r>
        <w:r>
          <w:rPr>
            <w:webHidden/>
          </w:rPr>
          <w:t>101</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6" w:history="1">
        <w:r w:rsidR="005D623A" w:rsidRPr="00F03AD3">
          <w:rPr>
            <w:rStyle w:val="Hyperlink"/>
          </w:rPr>
          <w:t xml:space="preserve">5.2.4 Menganalisa Intensi terhadap Perawatan Pasien </w:t>
        </w:r>
        <w:r w:rsidR="00E75887" w:rsidRPr="00E75887">
          <w:rPr>
            <w:rStyle w:val="Hyperlink"/>
            <w:i/>
          </w:rPr>
          <w:t>Diabetes Mellitus</w:t>
        </w:r>
        <w:r w:rsidR="005D623A" w:rsidRPr="00F03AD3">
          <w:rPr>
            <w:rStyle w:val="Hyperlink"/>
            <w:i/>
          </w:rPr>
          <w:t xml:space="preserve"> </w:t>
        </w:r>
        <w:r w:rsidR="005D623A" w:rsidRPr="00F03AD3">
          <w:rPr>
            <w:rStyle w:val="Hyperlink"/>
          </w:rPr>
          <w:t>(DM)</w:t>
        </w:r>
        <w:r w:rsidR="005D623A">
          <w:rPr>
            <w:webHidden/>
          </w:rPr>
          <w:tab/>
        </w:r>
        <w:r w:rsidR="005D623A">
          <w:rPr>
            <w:webHidden/>
          </w:rPr>
          <w:fldChar w:fldCharType="begin"/>
        </w:r>
        <w:r w:rsidR="005D623A">
          <w:rPr>
            <w:webHidden/>
          </w:rPr>
          <w:instrText xml:space="preserve"> PAGEREF _Toc47671176 \h </w:instrText>
        </w:r>
        <w:r w:rsidR="005D623A">
          <w:rPr>
            <w:webHidden/>
          </w:rPr>
        </w:r>
        <w:r w:rsidR="005D623A">
          <w:rPr>
            <w:webHidden/>
          </w:rPr>
          <w:fldChar w:fldCharType="separate"/>
        </w:r>
        <w:r>
          <w:rPr>
            <w:webHidden/>
          </w:rPr>
          <w:t>104</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7" w:history="1">
        <w:r w:rsidR="005D623A" w:rsidRPr="00F03AD3">
          <w:rPr>
            <w:rStyle w:val="Hyperlink"/>
          </w:rPr>
          <w:t xml:space="preserve">5.2.5 Menganalisa Perawatan Pasien </w:t>
        </w:r>
        <w:r w:rsidR="00E75887" w:rsidRPr="00E75887">
          <w:rPr>
            <w:rStyle w:val="Hyperlink"/>
            <w:i/>
          </w:rPr>
          <w:t>Diabetes Mellitus</w:t>
        </w:r>
        <w:r w:rsidR="005D623A" w:rsidRPr="00F03AD3">
          <w:rPr>
            <w:rStyle w:val="Hyperlink"/>
            <w:i/>
          </w:rPr>
          <w:t xml:space="preserve"> </w:t>
        </w:r>
        <w:r w:rsidR="005D623A" w:rsidRPr="00F03AD3">
          <w:rPr>
            <w:rStyle w:val="Hyperlink"/>
          </w:rPr>
          <w:t>(DM)</w:t>
        </w:r>
        <w:r w:rsidR="005D623A">
          <w:rPr>
            <w:webHidden/>
          </w:rPr>
          <w:tab/>
        </w:r>
        <w:r w:rsidR="005D623A">
          <w:rPr>
            <w:webHidden/>
          </w:rPr>
          <w:fldChar w:fldCharType="begin"/>
        </w:r>
        <w:r w:rsidR="005D623A">
          <w:rPr>
            <w:webHidden/>
          </w:rPr>
          <w:instrText xml:space="preserve"> PAGEREF _Toc47671177 \h </w:instrText>
        </w:r>
        <w:r w:rsidR="005D623A">
          <w:rPr>
            <w:webHidden/>
          </w:rPr>
        </w:r>
        <w:r w:rsidR="005D623A">
          <w:rPr>
            <w:webHidden/>
          </w:rPr>
          <w:fldChar w:fldCharType="separate"/>
        </w:r>
        <w:r>
          <w:rPr>
            <w:webHidden/>
          </w:rPr>
          <w:t>106</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8" w:history="1">
        <w:r w:rsidR="005D623A" w:rsidRPr="00F03AD3">
          <w:rPr>
            <w:rStyle w:val="Hyperlink"/>
          </w:rPr>
          <w:t>5.3    Keterbatasan</w:t>
        </w:r>
        <w:r w:rsidR="005D623A">
          <w:rPr>
            <w:webHidden/>
          </w:rPr>
          <w:tab/>
        </w:r>
        <w:r w:rsidR="005D623A">
          <w:rPr>
            <w:webHidden/>
          </w:rPr>
          <w:fldChar w:fldCharType="begin"/>
        </w:r>
        <w:r w:rsidR="005D623A">
          <w:rPr>
            <w:webHidden/>
          </w:rPr>
          <w:instrText xml:space="preserve"> PAGEREF _Toc47671178 \h </w:instrText>
        </w:r>
        <w:r w:rsidR="005D623A">
          <w:rPr>
            <w:webHidden/>
          </w:rPr>
        </w:r>
        <w:r w:rsidR="005D623A">
          <w:rPr>
            <w:webHidden/>
          </w:rPr>
          <w:fldChar w:fldCharType="separate"/>
        </w:r>
        <w:r>
          <w:rPr>
            <w:webHidden/>
          </w:rPr>
          <w:t>108</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79" w:history="1">
        <w:r w:rsidR="005D623A" w:rsidRPr="00F03AD3">
          <w:rPr>
            <w:rStyle w:val="Hyperlink"/>
          </w:rPr>
          <w:t>BAB 6</w:t>
        </w:r>
        <w:r w:rsidR="005D623A">
          <w:rPr>
            <w:webHidden/>
          </w:rPr>
          <w:tab/>
        </w:r>
        <w:r w:rsidR="005D623A">
          <w:rPr>
            <w:webHidden/>
          </w:rPr>
          <w:fldChar w:fldCharType="begin"/>
        </w:r>
        <w:r w:rsidR="005D623A">
          <w:rPr>
            <w:webHidden/>
          </w:rPr>
          <w:instrText xml:space="preserve"> PAGEREF _Toc47671179 \h </w:instrText>
        </w:r>
        <w:r w:rsidR="005D623A">
          <w:rPr>
            <w:webHidden/>
          </w:rPr>
        </w:r>
        <w:r w:rsidR="005D623A">
          <w:rPr>
            <w:webHidden/>
          </w:rPr>
          <w:fldChar w:fldCharType="separate"/>
        </w:r>
        <w:r>
          <w:rPr>
            <w:webHidden/>
          </w:rPr>
          <w:t>109</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80" w:history="1">
        <w:r w:rsidR="005D623A" w:rsidRPr="00F03AD3">
          <w:rPr>
            <w:rStyle w:val="Hyperlink"/>
          </w:rPr>
          <w:t>PENUTUP</w:t>
        </w:r>
        <w:r w:rsidR="005D623A">
          <w:rPr>
            <w:webHidden/>
          </w:rPr>
          <w:tab/>
        </w:r>
        <w:r w:rsidR="005D623A">
          <w:rPr>
            <w:webHidden/>
          </w:rPr>
          <w:fldChar w:fldCharType="begin"/>
        </w:r>
        <w:r w:rsidR="005D623A">
          <w:rPr>
            <w:webHidden/>
          </w:rPr>
          <w:instrText xml:space="preserve"> PAGEREF _Toc47671180 \h </w:instrText>
        </w:r>
        <w:r w:rsidR="005D623A">
          <w:rPr>
            <w:webHidden/>
          </w:rPr>
        </w:r>
        <w:r w:rsidR="005D623A">
          <w:rPr>
            <w:webHidden/>
          </w:rPr>
          <w:fldChar w:fldCharType="separate"/>
        </w:r>
        <w:r>
          <w:rPr>
            <w:webHidden/>
          </w:rPr>
          <w:t>109</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81" w:history="1">
        <w:r w:rsidR="005D623A" w:rsidRPr="00F03AD3">
          <w:rPr>
            <w:rStyle w:val="Hyperlink"/>
          </w:rPr>
          <w:t>6.1    Kesimpulan</w:t>
        </w:r>
        <w:r w:rsidR="005D623A">
          <w:rPr>
            <w:webHidden/>
          </w:rPr>
          <w:tab/>
        </w:r>
        <w:r w:rsidR="005D623A">
          <w:rPr>
            <w:webHidden/>
          </w:rPr>
          <w:fldChar w:fldCharType="begin"/>
        </w:r>
        <w:r w:rsidR="005D623A">
          <w:rPr>
            <w:webHidden/>
          </w:rPr>
          <w:instrText xml:space="preserve"> PAGEREF _Toc47671181 \h </w:instrText>
        </w:r>
        <w:r w:rsidR="005D623A">
          <w:rPr>
            <w:webHidden/>
          </w:rPr>
        </w:r>
        <w:r w:rsidR="005D623A">
          <w:rPr>
            <w:webHidden/>
          </w:rPr>
          <w:fldChar w:fldCharType="separate"/>
        </w:r>
        <w:r>
          <w:rPr>
            <w:webHidden/>
          </w:rPr>
          <w:t>109</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82" w:history="1">
        <w:r w:rsidR="005D623A" w:rsidRPr="00F03AD3">
          <w:rPr>
            <w:rStyle w:val="Hyperlink"/>
          </w:rPr>
          <w:t>6.2     Saran</w:t>
        </w:r>
        <w:r w:rsidR="005D623A">
          <w:rPr>
            <w:webHidden/>
          </w:rPr>
          <w:tab/>
        </w:r>
        <w:r w:rsidR="005D623A">
          <w:rPr>
            <w:webHidden/>
          </w:rPr>
          <w:fldChar w:fldCharType="begin"/>
        </w:r>
        <w:r w:rsidR="005D623A">
          <w:rPr>
            <w:webHidden/>
          </w:rPr>
          <w:instrText xml:space="preserve"> PAGEREF _Toc47671182 \h </w:instrText>
        </w:r>
        <w:r w:rsidR="005D623A">
          <w:rPr>
            <w:webHidden/>
          </w:rPr>
        </w:r>
        <w:r w:rsidR="005D623A">
          <w:rPr>
            <w:webHidden/>
          </w:rPr>
          <w:fldChar w:fldCharType="separate"/>
        </w:r>
        <w:r>
          <w:rPr>
            <w:webHidden/>
          </w:rPr>
          <w:t>109</w:t>
        </w:r>
        <w:r w:rsidR="005D623A">
          <w:rPr>
            <w:webHidden/>
          </w:rPr>
          <w:fldChar w:fldCharType="end"/>
        </w:r>
      </w:hyperlink>
    </w:p>
    <w:p w:rsidR="005D623A" w:rsidRDefault="0017295A" w:rsidP="005D623A">
      <w:pPr>
        <w:pStyle w:val="TOC1"/>
        <w:spacing w:before="240"/>
        <w:rPr>
          <w:rFonts w:asciiTheme="minorHAnsi" w:eastAsiaTheme="minorEastAsia" w:hAnsiTheme="minorHAnsi" w:cstheme="minorBidi"/>
          <w:b w:val="0"/>
          <w:bCs w:val="0"/>
          <w:sz w:val="22"/>
          <w:szCs w:val="22"/>
        </w:rPr>
      </w:pPr>
      <w:hyperlink w:anchor="_Toc47671183" w:history="1">
        <w:r w:rsidR="005D623A" w:rsidRPr="00F03AD3">
          <w:rPr>
            <w:rStyle w:val="Hyperlink"/>
          </w:rPr>
          <w:t>DAFTAR PUSTAKA</w:t>
        </w:r>
        <w:r w:rsidR="005D623A">
          <w:rPr>
            <w:webHidden/>
          </w:rPr>
          <w:tab/>
        </w:r>
        <w:r w:rsidR="005D623A">
          <w:rPr>
            <w:webHidden/>
          </w:rPr>
          <w:fldChar w:fldCharType="begin"/>
        </w:r>
        <w:r w:rsidR="005D623A">
          <w:rPr>
            <w:webHidden/>
          </w:rPr>
          <w:instrText xml:space="preserve"> PAGEREF _Toc47671183 \h </w:instrText>
        </w:r>
        <w:r w:rsidR="005D623A">
          <w:rPr>
            <w:webHidden/>
          </w:rPr>
        </w:r>
        <w:r w:rsidR="005D623A">
          <w:rPr>
            <w:webHidden/>
          </w:rPr>
          <w:fldChar w:fldCharType="separate"/>
        </w:r>
        <w:r>
          <w:rPr>
            <w:webHidden/>
          </w:rPr>
          <w:t>111</w:t>
        </w:r>
        <w:r w:rsidR="005D623A">
          <w:rPr>
            <w:webHidden/>
          </w:rPr>
          <w:fldChar w:fldCharType="end"/>
        </w:r>
      </w:hyperlink>
    </w:p>
    <w:p w:rsidR="00AA076F" w:rsidRPr="000325A0" w:rsidRDefault="005D623A" w:rsidP="00AA076F">
      <w:pPr>
        <w:tabs>
          <w:tab w:val="left" w:pos="2490"/>
        </w:tabs>
        <w:spacing w:before="240" w:beforeAutospacing="0" w:after="240" w:afterAutospacing="0" w:line="240" w:lineRule="auto"/>
        <w:jc w:val="both"/>
      </w:pPr>
      <w:r>
        <w:fldChar w:fldCharType="end"/>
      </w:r>
      <w:r w:rsidR="00932B92">
        <w:tab/>
      </w:r>
    </w:p>
    <w:p w:rsidR="00932B92" w:rsidRPr="000325A0" w:rsidRDefault="00F27CC3" w:rsidP="00932B92">
      <w:pPr>
        <w:pStyle w:val="Heading1"/>
        <w:spacing w:before="240" w:after="240"/>
      </w:pPr>
      <w:bookmarkStart w:id="19" w:name="_Toc47669621"/>
      <w:bookmarkStart w:id="20" w:name="_Toc47671098"/>
      <w:r w:rsidRPr="000325A0">
        <w:lastRenderedPageBreak/>
        <w:t>DAFTAR TABEL</w:t>
      </w:r>
      <w:bookmarkEnd w:id="19"/>
      <w:bookmarkEnd w:id="20"/>
    </w:p>
    <w:p w:rsidR="005D623A" w:rsidRDefault="005D623A" w:rsidP="006779AD">
      <w:pPr>
        <w:pStyle w:val="TOC1"/>
        <w:spacing w:before="240"/>
        <w:rPr>
          <w:rFonts w:asciiTheme="minorHAnsi" w:eastAsiaTheme="minorEastAsia" w:hAnsiTheme="minorHAnsi" w:cstheme="minorBidi"/>
          <w:b w:val="0"/>
          <w:bCs w:val="0"/>
          <w:sz w:val="22"/>
          <w:szCs w:val="22"/>
        </w:rPr>
      </w:pPr>
      <w:r>
        <w:fldChar w:fldCharType="begin"/>
      </w:r>
      <w:r>
        <w:instrText xml:space="preserve"> TOC \h \z \u \t "Heading 4,1" </w:instrText>
      </w:r>
      <w:r>
        <w:fldChar w:fldCharType="separate"/>
      </w:r>
      <w:hyperlink w:anchor="_Toc47671295" w:history="1">
        <w:r w:rsidRPr="00862417">
          <w:rPr>
            <w:rStyle w:val="Hyperlink"/>
          </w:rPr>
          <w:t>Tabel 2.4.6 Kadar Glukosa Darah Sewaktu (mg/dL)</w:t>
        </w:r>
        <w:r>
          <w:rPr>
            <w:webHidden/>
          </w:rPr>
          <w:tab/>
        </w:r>
        <w:r>
          <w:rPr>
            <w:webHidden/>
          </w:rPr>
          <w:fldChar w:fldCharType="begin"/>
        </w:r>
        <w:r>
          <w:rPr>
            <w:webHidden/>
          </w:rPr>
          <w:instrText xml:space="preserve"> PAGEREF _Toc47671295 \h </w:instrText>
        </w:r>
        <w:r>
          <w:rPr>
            <w:webHidden/>
          </w:rPr>
        </w:r>
        <w:r>
          <w:rPr>
            <w:webHidden/>
          </w:rPr>
          <w:fldChar w:fldCharType="separate"/>
        </w:r>
        <w:r w:rsidR="0017295A">
          <w:rPr>
            <w:webHidden/>
          </w:rPr>
          <w:t>56</w:t>
        </w:r>
        <w:r>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296" w:history="1">
        <w:r w:rsidR="005D623A" w:rsidRPr="00862417">
          <w:rPr>
            <w:rStyle w:val="Hyperlink"/>
          </w:rPr>
          <w:t>Tabel 2.4.6 Kadar Glukosa Darah Puasa (mg/dL)</w:t>
        </w:r>
        <w:r w:rsidR="005D623A">
          <w:rPr>
            <w:webHidden/>
          </w:rPr>
          <w:tab/>
        </w:r>
        <w:r w:rsidR="005D623A">
          <w:rPr>
            <w:webHidden/>
          </w:rPr>
          <w:fldChar w:fldCharType="begin"/>
        </w:r>
        <w:r w:rsidR="005D623A">
          <w:rPr>
            <w:webHidden/>
          </w:rPr>
          <w:instrText xml:space="preserve"> PAGEREF _Toc47671296 \h </w:instrText>
        </w:r>
        <w:r w:rsidR="005D623A">
          <w:rPr>
            <w:webHidden/>
          </w:rPr>
        </w:r>
        <w:r w:rsidR="005D623A">
          <w:rPr>
            <w:webHidden/>
          </w:rPr>
          <w:fldChar w:fldCharType="separate"/>
        </w:r>
        <w:r>
          <w:rPr>
            <w:webHidden/>
          </w:rPr>
          <w:t>56</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297" w:history="1">
        <w:r w:rsidR="005D623A" w:rsidRPr="00862417">
          <w:rPr>
            <w:rStyle w:val="Hyperlink"/>
          </w:rPr>
          <w:t xml:space="preserve">Tabel 4.6 Definisi Operasional Analisis Faktor Intensi Keluarga terhadap Perawatan Pasien </w:t>
        </w:r>
        <w:r w:rsidR="00E75887" w:rsidRPr="00E75887">
          <w:rPr>
            <w:rStyle w:val="Hyperlink"/>
            <w:i/>
          </w:rPr>
          <w:t>Diabetes Mellitus</w:t>
        </w:r>
        <w:r w:rsidR="005D623A" w:rsidRPr="00862417">
          <w:rPr>
            <w:rStyle w:val="Hyperlink"/>
            <w:i/>
          </w:rPr>
          <w:t xml:space="preserve"> </w:t>
        </w:r>
        <w:r w:rsidR="005D623A" w:rsidRPr="00862417">
          <w:rPr>
            <w:rStyle w:val="Hyperlink"/>
          </w:rPr>
          <w:t>(DM) di Puskesmas Jagir Kota Surabaya</w:t>
        </w:r>
        <w:r w:rsidR="005D623A">
          <w:rPr>
            <w:webHidden/>
          </w:rPr>
          <w:tab/>
        </w:r>
        <w:r w:rsidR="005D623A">
          <w:rPr>
            <w:webHidden/>
          </w:rPr>
          <w:fldChar w:fldCharType="begin"/>
        </w:r>
        <w:r w:rsidR="005D623A">
          <w:rPr>
            <w:webHidden/>
          </w:rPr>
          <w:instrText xml:space="preserve"> PAGEREF _Toc47671297 \h </w:instrText>
        </w:r>
        <w:r w:rsidR="005D623A">
          <w:rPr>
            <w:webHidden/>
          </w:rPr>
        </w:r>
        <w:r w:rsidR="005D623A">
          <w:rPr>
            <w:webHidden/>
          </w:rPr>
          <w:fldChar w:fldCharType="separate"/>
        </w:r>
        <w:r>
          <w:rPr>
            <w:webHidden/>
          </w:rPr>
          <w:t>66</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298" w:history="1">
        <w:r w:rsidR="005D623A" w:rsidRPr="00862417">
          <w:rPr>
            <w:rStyle w:val="Hyperlink"/>
          </w:rPr>
          <w:t xml:space="preserve">Tabel 4.7.1 Indikator kuesioner intensi (TPB) dalam perawatan pasien </w:t>
        </w:r>
        <w:r w:rsidR="00E75887" w:rsidRPr="00E75887">
          <w:rPr>
            <w:rStyle w:val="Hyperlink"/>
            <w:i/>
          </w:rPr>
          <w:t>Diabetes Mellitus</w:t>
        </w:r>
        <w:r w:rsidR="005D623A" w:rsidRPr="00862417">
          <w:rPr>
            <w:rStyle w:val="Hyperlink"/>
            <w:i/>
          </w:rPr>
          <w:t xml:space="preserve"> </w:t>
        </w:r>
        <w:r w:rsidR="005D623A" w:rsidRPr="00862417">
          <w:rPr>
            <w:rStyle w:val="Hyperlink"/>
          </w:rPr>
          <w:t>(DM)</w:t>
        </w:r>
        <w:r w:rsidR="005D623A">
          <w:rPr>
            <w:webHidden/>
          </w:rPr>
          <w:tab/>
        </w:r>
        <w:r w:rsidR="005D623A">
          <w:rPr>
            <w:webHidden/>
          </w:rPr>
          <w:fldChar w:fldCharType="begin"/>
        </w:r>
        <w:r w:rsidR="005D623A">
          <w:rPr>
            <w:webHidden/>
          </w:rPr>
          <w:instrText xml:space="preserve"> PAGEREF _Toc47671298 \h </w:instrText>
        </w:r>
        <w:r w:rsidR="005D623A">
          <w:rPr>
            <w:webHidden/>
          </w:rPr>
        </w:r>
        <w:r w:rsidR="005D623A">
          <w:rPr>
            <w:webHidden/>
          </w:rPr>
          <w:fldChar w:fldCharType="separate"/>
        </w:r>
        <w:r>
          <w:rPr>
            <w:webHidden/>
          </w:rPr>
          <w:t>70</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299" w:history="1">
        <w:r w:rsidR="005D623A" w:rsidRPr="00862417">
          <w:rPr>
            <w:rStyle w:val="Hyperlink"/>
          </w:rPr>
          <w:t xml:space="preserve">Tabel 4.7.1 Indikator kuesioner perilaku keluarga dalam perawatan pasien </w:t>
        </w:r>
        <w:r w:rsidR="00E75887" w:rsidRPr="00E75887">
          <w:rPr>
            <w:rStyle w:val="Hyperlink"/>
            <w:i/>
          </w:rPr>
          <w:t>Diabetes Mellitus</w:t>
        </w:r>
        <w:r w:rsidR="005D623A" w:rsidRPr="00862417">
          <w:rPr>
            <w:rStyle w:val="Hyperlink"/>
            <w:i/>
          </w:rPr>
          <w:t xml:space="preserve"> </w:t>
        </w:r>
        <w:r w:rsidR="005D623A" w:rsidRPr="00862417">
          <w:rPr>
            <w:rStyle w:val="Hyperlink"/>
          </w:rPr>
          <w:t>(DM)</w:t>
        </w:r>
        <w:r w:rsidR="005D623A">
          <w:rPr>
            <w:webHidden/>
          </w:rPr>
          <w:tab/>
        </w:r>
        <w:r w:rsidR="005D623A">
          <w:rPr>
            <w:webHidden/>
          </w:rPr>
          <w:fldChar w:fldCharType="begin"/>
        </w:r>
        <w:r w:rsidR="005D623A">
          <w:rPr>
            <w:webHidden/>
          </w:rPr>
          <w:instrText xml:space="preserve"> PAGEREF _Toc47671299 \h </w:instrText>
        </w:r>
        <w:r w:rsidR="005D623A">
          <w:rPr>
            <w:webHidden/>
          </w:rPr>
        </w:r>
        <w:r w:rsidR="005D623A">
          <w:rPr>
            <w:webHidden/>
          </w:rPr>
          <w:fldChar w:fldCharType="separate"/>
        </w:r>
        <w:r>
          <w:rPr>
            <w:webHidden/>
          </w:rPr>
          <w:t>77</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0" w:history="1">
        <w:r w:rsidR="005D623A" w:rsidRPr="00862417">
          <w:rPr>
            <w:rStyle w:val="Hyperlink"/>
          </w:rPr>
          <w:t xml:space="preserve">Tabel 5.1 Karakteristik Usia Responden pada Keluarga Pasien </w:t>
        </w:r>
        <w:r w:rsidR="00E75887" w:rsidRPr="00E75887">
          <w:rPr>
            <w:rStyle w:val="Hyperlink"/>
            <w:i/>
          </w:rPr>
          <w:t>Diabetes Mellitus</w:t>
        </w:r>
        <w:r w:rsidR="005D623A" w:rsidRPr="00862417">
          <w:rPr>
            <w:rStyle w:val="Hyperlink"/>
          </w:rPr>
          <w:t xml:space="preserve"> (DM) Di Puskesmas Jagir Surabaya Pada Tanggal 25 April – 12 Mei 2020 (N=113)</w:t>
        </w:r>
        <w:r w:rsidR="005D623A">
          <w:rPr>
            <w:webHidden/>
          </w:rPr>
          <w:tab/>
        </w:r>
        <w:r w:rsidR="005D623A">
          <w:rPr>
            <w:webHidden/>
          </w:rPr>
          <w:fldChar w:fldCharType="begin"/>
        </w:r>
        <w:r w:rsidR="005D623A">
          <w:rPr>
            <w:webHidden/>
          </w:rPr>
          <w:instrText xml:space="preserve"> PAGEREF _Toc47671300 \h </w:instrText>
        </w:r>
        <w:r w:rsidR="005D623A">
          <w:rPr>
            <w:webHidden/>
          </w:rPr>
        </w:r>
        <w:r w:rsidR="005D623A">
          <w:rPr>
            <w:webHidden/>
          </w:rPr>
          <w:fldChar w:fldCharType="separate"/>
        </w:r>
        <w:r>
          <w:rPr>
            <w:webHidden/>
          </w:rPr>
          <w:t>86</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1" w:history="1">
        <w:r w:rsidR="005D623A" w:rsidRPr="00862417">
          <w:rPr>
            <w:rStyle w:val="Hyperlink"/>
          </w:rPr>
          <w:t xml:space="preserve">Tabel 5.2 Karakteristik Responden Berdasarkan Jenis Kelamin Pada Keluarga Pasien </w:t>
        </w:r>
        <w:r w:rsidR="00E75887" w:rsidRPr="00E75887">
          <w:rPr>
            <w:rStyle w:val="Hyperlink"/>
            <w:i/>
          </w:rPr>
          <w:t>Diabetes Mellitus</w:t>
        </w:r>
        <w:r w:rsidR="005D623A" w:rsidRPr="00862417">
          <w:rPr>
            <w:rStyle w:val="Hyperlink"/>
          </w:rPr>
          <w:t xml:space="preserve"> (DM) Di Puskesmas Jagir Surabaya Pada Tanggal 25 April – 12 Mei 2020 (N=113)</w:t>
        </w:r>
        <w:r w:rsidR="005D623A">
          <w:rPr>
            <w:webHidden/>
          </w:rPr>
          <w:tab/>
        </w:r>
        <w:r w:rsidR="005D623A">
          <w:rPr>
            <w:webHidden/>
          </w:rPr>
          <w:fldChar w:fldCharType="begin"/>
        </w:r>
        <w:r w:rsidR="005D623A">
          <w:rPr>
            <w:webHidden/>
          </w:rPr>
          <w:instrText xml:space="preserve"> PAGEREF _Toc47671301 \h </w:instrText>
        </w:r>
        <w:r w:rsidR="005D623A">
          <w:rPr>
            <w:webHidden/>
          </w:rPr>
        </w:r>
        <w:r w:rsidR="005D623A">
          <w:rPr>
            <w:webHidden/>
          </w:rPr>
          <w:fldChar w:fldCharType="separate"/>
        </w:r>
        <w:r>
          <w:rPr>
            <w:webHidden/>
          </w:rPr>
          <w:t>86</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2" w:history="1">
        <w:r w:rsidR="005D623A" w:rsidRPr="00862417">
          <w:rPr>
            <w:rStyle w:val="Hyperlink"/>
          </w:rPr>
          <w:t xml:space="preserve">Tabel 5.3 Karakteristik Responden Berdasarkan Tingkat Pendidikan Terakhir Pada Keluarga Pasien </w:t>
        </w:r>
        <w:r w:rsidR="00E75887" w:rsidRPr="00E75887">
          <w:rPr>
            <w:rStyle w:val="Hyperlink"/>
            <w:i/>
          </w:rPr>
          <w:t>Diabetes Mellitus</w:t>
        </w:r>
        <w:r w:rsidR="005D623A" w:rsidRPr="00862417">
          <w:rPr>
            <w:rStyle w:val="Hyperlink"/>
          </w:rPr>
          <w:t xml:space="preserve"> (DM) Di Puskesmas Jagir Surabaya Pada Tanggal 25 April – 12 Mei 2020 (N=113)</w:t>
        </w:r>
        <w:r w:rsidR="005D623A">
          <w:rPr>
            <w:webHidden/>
          </w:rPr>
          <w:tab/>
        </w:r>
        <w:r w:rsidR="005D623A">
          <w:rPr>
            <w:webHidden/>
          </w:rPr>
          <w:fldChar w:fldCharType="begin"/>
        </w:r>
        <w:r w:rsidR="005D623A">
          <w:rPr>
            <w:webHidden/>
          </w:rPr>
          <w:instrText xml:space="preserve"> PAGEREF _Toc47671302 \h </w:instrText>
        </w:r>
        <w:r w:rsidR="005D623A">
          <w:rPr>
            <w:webHidden/>
          </w:rPr>
        </w:r>
        <w:r w:rsidR="005D623A">
          <w:rPr>
            <w:webHidden/>
          </w:rPr>
          <w:fldChar w:fldCharType="separate"/>
        </w:r>
        <w:r>
          <w:rPr>
            <w:webHidden/>
          </w:rPr>
          <w:t>87</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3" w:history="1">
        <w:r w:rsidR="005D623A" w:rsidRPr="00862417">
          <w:rPr>
            <w:rStyle w:val="Hyperlink"/>
          </w:rPr>
          <w:t xml:space="preserve">Tabel 5.4 Karakteristik Responden Berdasarkan Pekerjaan pada Keluarga Pasien </w:t>
        </w:r>
        <w:r w:rsidR="00E75887" w:rsidRPr="00E75887">
          <w:rPr>
            <w:rStyle w:val="Hyperlink"/>
            <w:i/>
          </w:rPr>
          <w:t>Diabetes Mellitus</w:t>
        </w:r>
        <w:r w:rsidR="005D623A" w:rsidRPr="00862417">
          <w:rPr>
            <w:rStyle w:val="Hyperlink"/>
          </w:rPr>
          <w:t xml:space="preserve"> (DM) Di Puskesmas Jagir Surabaya Pada Tanggal 25 April – 12 Mei 2020 (N=113)</w:t>
        </w:r>
        <w:r w:rsidR="005D623A">
          <w:rPr>
            <w:webHidden/>
          </w:rPr>
          <w:tab/>
        </w:r>
        <w:r w:rsidR="005D623A">
          <w:rPr>
            <w:webHidden/>
          </w:rPr>
          <w:fldChar w:fldCharType="begin"/>
        </w:r>
        <w:r w:rsidR="005D623A">
          <w:rPr>
            <w:webHidden/>
          </w:rPr>
          <w:instrText xml:space="preserve"> PAGEREF _Toc47671303 \h </w:instrText>
        </w:r>
        <w:r w:rsidR="005D623A">
          <w:rPr>
            <w:webHidden/>
          </w:rPr>
        </w:r>
        <w:r w:rsidR="005D623A">
          <w:rPr>
            <w:webHidden/>
          </w:rPr>
          <w:fldChar w:fldCharType="separate"/>
        </w:r>
        <w:r>
          <w:rPr>
            <w:webHidden/>
          </w:rPr>
          <w:t>87</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4" w:history="1">
        <w:r w:rsidR="005D623A" w:rsidRPr="00862417">
          <w:rPr>
            <w:rStyle w:val="Hyperlink"/>
          </w:rPr>
          <w:t xml:space="preserve">Tabel 5.5 Karakteristik Sikap Responden pada Keluarga Pasien </w:t>
        </w:r>
        <w:r w:rsidR="00E75887" w:rsidRPr="00E75887">
          <w:rPr>
            <w:rStyle w:val="Hyperlink"/>
            <w:i/>
          </w:rPr>
          <w:t>Diabetes Mellitus</w:t>
        </w:r>
        <w:r w:rsidR="005D623A" w:rsidRPr="00862417">
          <w:rPr>
            <w:rStyle w:val="Hyperlink"/>
          </w:rPr>
          <w:t xml:space="preserve"> (DM) Di Puskesmas Jagir Surabaya Pada Tanggal 25 April – 12 Mei 2020 (N=113)</w:t>
        </w:r>
        <w:r w:rsidR="005D623A">
          <w:rPr>
            <w:webHidden/>
          </w:rPr>
          <w:tab/>
        </w:r>
        <w:r w:rsidR="005D623A">
          <w:rPr>
            <w:webHidden/>
          </w:rPr>
          <w:fldChar w:fldCharType="begin"/>
        </w:r>
        <w:r w:rsidR="005D623A">
          <w:rPr>
            <w:webHidden/>
          </w:rPr>
          <w:instrText xml:space="preserve"> PAGEREF _Toc47671304 \h </w:instrText>
        </w:r>
        <w:r w:rsidR="005D623A">
          <w:rPr>
            <w:webHidden/>
          </w:rPr>
        </w:r>
        <w:r w:rsidR="005D623A">
          <w:rPr>
            <w:webHidden/>
          </w:rPr>
          <w:fldChar w:fldCharType="separate"/>
        </w:r>
        <w:r>
          <w:rPr>
            <w:webHidden/>
          </w:rPr>
          <w:t>88</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5" w:history="1">
        <w:r w:rsidR="005D623A" w:rsidRPr="00862417">
          <w:rPr>
            <w:rStyle w:val="Hyperlink"/>
          </w:rPr>
          <w:t xml:space="preserve">Tabel 5.6 Karakteristik Norma Subjektif Responden pada Keluarga Pasien </w:t>
        </w:r>
        <w:r w:rsidR="00E75887" w:rsidRPr="00E75887">
          <w:rPr>
            <w:rStyle w:val="Hyperlink"/>
            <w:i/>
          </w:rPr>
          <w:t>Diabetes Mellitus</w:t>
        </w:r>
        <w:r w:rsidR="005D623A" w:rsidRPr="00862417">
          <w:rPr>
            <w:rStyle w:val="Hyperlink"/>
          </w:rPr>
          <w:t xml:space="preserve"> (DM) Di Puskesmas Jagir Surabaya Pada Tanggal 25 April – 12 Mei 2020 (N=113)</w:t>
        </w:r>
        <w:r w:rsidR="005D623A">
          <w:rPr>
            <w:webHidden/>
          </w:rPr>
          <w:tab/>
        </w:r>
        <w:r w:rsidR="005D623A">
          <w:rPr>
            <w:webHidden/>
          </w:rPr>
          <w:fldChar w:fldCharType="begin"/>
        </w:r>
        <w:r w:rsidR="005D623A">
          <w:rPr>
            <w:webHidden/>
          </w:rPr>
          <w:instrText xml:space="preserve"> PAGEREF _Toc47671305 \h </w:instrText>
        </w:r>
        <w:r w:rsidR="005D623A">
          <w:rPr>
            <w:webHidden/>
          </w:rPr>
        </w:r>
        <w:r w:rsidR="005D623A">
          <w:rPr>
            <w:webHidden/>
          </w:rPr>
          <w:fldChar w:fldCharType="separate"/>
        </w:r>
        <w:r>
          <w:rPr>
            <w:webHidden/>
          </w:rPr>
          <w:t>89</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6" w:history="1">
        <w:r w:rsidR="005D623A" w:rsidRPr="00862417">
          <w:rPr>
            <w:rStyle w:val="Hyperlink"/>
          </w:rPr>
          <w:t xml:space="preserve">Tabel 5.7 Karakteristik Persepsi Kontrol Responden pada Keluarga Pasien </w:t>
        </w:r>
        <w:r w:rsidR="00E75887" w:rsidRPr="00E75887">
          <w:rPr>
            <w:rStyle w:val="Hyperlink"/>
            <w:i/>
          </w:rPr>
          <w:t>Diabetes Mellitus</w:t>
        </w:r>
        <w:r w:rsidR="005D623A" w:rsidRPr="00862417">
          <w:rPr>
            <w:rStyle w:val="Hyperlink"/>
          </w:rPr>
          <w:t xml:space="preserve"> (DM) Di Puskesmas Jagir Surabaya Pada Tanggal 25 April – 12 Mei 2020 (113)</w:t>
        </w:r>
        <w:r w:rsidR="005D623A">
          <w:rPr>
            <w:webHidden/>
          </w:rPr>
          <w:tab/>
        </w:r>
        <w:r w:rsidR="005D623A">
          <w:rPr>
            <w:webHidden/>
          </w:rPr>
          <w:fldChar w:fldCharType="begin"/>
        </w:r>
        <w:r w:rsidR="005D623A">
          <w:rPr>
            <w:webHidden/>
          </w:rPr>
          <w:instrText xml:space="preserve"> PAGEREF _Toc47671306 \h </w:instrText>
        </w:r>
        <w:r w:rsidR="005D623A">
          <w:rPr>
            <w:webHidden/>
          </w:rPr>
        </w:r>
        <w:r w:rsidR="005D623A">
          <w:rPr>
            <w:webHidden/>
          </w:rPr>
          <w:fldChar w:fldCharType="separate"/>
        </w:r>
        <w:r>
          <w:rPr>
            <w:webHidden/>
          </w:rPr>
          <w:t>89</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7" w:history="1">
        <w:r w:rsidR="005D623A" w:rsidRPr="00862417">
          <w:rPr>
            <w:rStyle w:val="Hyperlink"/>
          </w:rPr>
          <w:t xml:space="preserve">Tabel 5.7 Karakteristik Intensi Responden pada Keluarga Pasien </w:t>
        </w:r>
        <w:r w:rsidR="00E75887" w:rsidRPr="00E75887">
          <w:rPr>
            <w:rStyle w:val="Hyperlink"/>
            <w:i/>
          </w:rPr>
          <w:t>Diabetes Mellitus</w:t>
        </w:r>
        <w:r w:rsidR="005D623A" w:rsidRPr="00862417">
          <w:rPr>
            <w:rStyle w:val="Hyperlink"/>
          </w:rPr>
          <w:t xml:space="preserve"> (DM) Di Puskesmas Jagir Surabaya Pada Tanggal 25 April – 12 Mei 2020 (N=113)</w:t>
        </w:r>
        <w:r w:rsidR="005D623A">
          <w:rPr>
            <w:webHidden/>
          </w:rPr>
          <w:tab/>
        </w:r>
        <w:r w:rsidR="005D623A">
          <w:rPr>
            <w:webHidden/>
          </w:rPr>
          <w:fldChar w:fldCharType="begin"/>
        </w:r>
        <w:r w:rsidR="005D623A">
          <w:rPr>
            <w:webHidden/>
          </w:rPr>
          <w:instrText xml:space="preserve"> PAGEREF _Toc47671307 \h </w:instrText>
        </w:r>
        <w:r w:rsidR="005D623A">
          <w:rPr>
            <w:webHidden/>
          </w:rPr>
        </w:r>
        <w:r w:rsidR="005D623A">
          <w:rPr>
            <w:webHidden/>
          </w:rPr>
          <w:fldChar w:fldCharType="separate"/>
        </w:r>
        <w:r>
          <w:rPr>
            <w:webHidden/>
          </w:rPr>
          <w:t>90</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8" w:history="1">
        <w:r w:rsidR="005D623A" w:rsidRPr="00862417">
          <w:rPr>
            <w:rStyle w:val="Hyperlink"/>
          </w:rPr>
          <w:t xml:space="preserve">Tabel 5.9 Karakteristik Perawatan Responden terhadap pasien </w:t>
        </w:r>
        <w:r w:rsidR="00E75887" w:rsidRPr="00E75887">
          <w:rPr>
            <w:rStyle w:val="Hyperlink"/>
            <w:i/>
          </w:rPr>
          <w:t>Diabetes Mellitus</w:t>
        </w:r>
        <w:r w:rsidR="005D623A" w:rsidRPr="00862417">
          <w:rPr>
            <w:rStyle w:val="Hyperlink"/>
          </w:rPr>
          <w:t xml:space="preserve"> (DM) Di Puskesmas Jagir Surabaya Pada Tanggal 25 April – 12 Mei 2020 (N=113)</w:t>
        </w:r>
        <w:r w:rsidR="005D623A">
          <w:rPr>
            <w:webHidden/>
          </w:rPr>
          <w:tab/>
        </w:r>
        <w:r w:rsidR="005D623A">
          <w:rPr>
            <w:webHidden/>
          </w:rPr>
          <w:fldChar w:fldCharType="begin"/>
        </w:r>
        <w:r w:rsidR="005D623A">
          <w:rPr>
            <w:webHidden/>
          </w:rPr>
          <w:instrText xml:space="preserve"> PAGEREF _Toc47671308 \h </w:instrText>
        </w:r>
        <w:r w:rsidR="005D623A">
          <w:rPr>
            <w:webHidden/>
          </w:rPr>
        </w:r>
        <w:r w:rsidR="005D623A">
          <w:rPr>
            <w:webHidden/>
          </w:rPr>
          <w:fldChar w:fldCharType="separate"/>
        </w:r>
        <w:r>
          <w:rPr>
            <w:webHidden/>
          </w:rPr>
          <w:t>90</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09" w:history="1">
        <w:r w:rsidR="005D623A" w:rsidRPr="00862417">
          <w:rPr>
            <w:rStyle w:val="Hyperlink"/>
          </w:rPr>
          <w:t xml:space="preserve">Tabel 5.10 Hubungan Sikap Keluarga terhadap Intensi Keluarga pada Perawatan Pasien </w:t>
        </w:r>
        <w:r w:rsidR="00E75887" w:rsidRPr="00E75887">
          <w:rPr>
            <w:rStyle w:val="Hyperlink"/>
            <w:i/>
          </w:rPr>
          <w:t>Diabetes Mellitus</w:t>
        </w:r>
        <w:r w:rsidR="005D623A" w:rsidRPr="00862417">
          <w:rPr>
            <w:rStyle w:val="Hyperlink"/>
            <w:i/>
          </w:rPr>
          <w:t xml:space="preserve"> </w:t>
        </w:r>
        <w:r w:rsidR="005D623A" w:rsidRPr="00862417">
          <w:rPr>
            <w:rStyle w:val="Hyperlink"/>
          </w:rPr>
          <w:t>(DM) di Puskesmas Jagir Surabaya (N=113)</w:t>
        </w:r>
        <w:r w:rsidR="005D623A">
          <w:rPr>
            <w:webHidden/>
          </w:rPr>
          <w:tab/>
        </w:r>
        <w:r w:rsidR="005D623A">
          <w:rPr>
            <w:webHidden/>
          </w:rPr>
          <w:fldChar w:fldCharType="begin"/>
        </w:r>
        <w:r w:rsidR="005D623A">
          <w:rPr>
            <w:webHidden/>
          </w:rPr>
          <w:instrText xml:space="preserve"> PAGEREF _Toc47671309 \h </w:instrText>
        </w:r>
        <w:r w:rsidR="005D623A">
          <w:rPr>
            <w:webHidden/>
          </w:rPr>
        </w:r>
        <w:r w:rsidR="005D623A">
          <w:rPr>
            <w:webHidden/>
          </w:rPr>
          <w:fldChar w:fldCharType="separate"/>
        </w:r>
        <w:r>
          <w:rPr>
            <w:webHidden/>
          </w:rPr>
          <w:t>91</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10" w:history="1">
        <w:r w:rsidR="005D623A" w:rsidRPr="00862417">
          <w:rPr>
            <w:rStyle w:val="Hyperlink"/>
          </w:rPr>
          <w:t xml:space="preserve">Tabel 5.11 Hubungan Norma Subjektif Keluarga terhadap Intensi Keluarga pada Perawatan Pasien </w:t>
        </w:r>
        <w:r w:rsidR="00E75887" w:rsidRPr="00E75887">
          <w:rPr>
            <w:rStyle w:val="Hyperlink"/>
            <w:i/>
          </w:rPr>
          <w:t>Diabetes Mellitus</w:t>
        </w:r>
        <w:r w:rsidR="005D623A" w:rsidRPr="00862417">
          <w:rPr>
            <w:rStyle w:val="Hyperlink"/>
            <w:i/>
          </w:rPr>
          <w:t xml:space="preserve"> </w:t>
        </w:r>
        <w:r w:rsidR="005D623A" w:rsidRPr="00862417">
          <w:rPr>
            <w:rStyle w:val="Hyperlink"/>
          </w:rPr>
          <w:t>(DM) di Puskesmas Jagir Surabaya (N=113)</w:t>
        </w:r>
        <w:r w:rsidR="005D623A">
          <w:rPr>
            <w:webHidden/>
          </w:rPr>
          <w:tab/>
        </w:r>
        <w:r w:rsidR="005D623A">
          <w:rPr>
            <w:webHidden/>
          </w:rPr>
          <w:fldChar w:fldCharType="begin"/>
        </w:r>
        <w:r w:rsidR="005D623A">
          <w:rPr>
            <w:webHidden/>
          </w:rPr>
          <w:instrText xml:space="preserve"> PAGEREF _Toc47671310 \h </w:instrText>
        </w:r>
        <w:r w:rsidR="005D623A">
          <w:rPr>
            <w:webHidden/>
          </w:rPr>
        </w:r>
        <w:r w:rsidR="005D623A">
          <w:rPr>
            <w:webHidden/>
          </w:rPr>
          <w:fldChar w:fldCharType="separate"/>
        </w:r>
        <w:r>
          <w:rPr>
            <w:webHidden/>
          </w:rPr>
          <w:t>92</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11" w:history="1">
        <w:r w:rsidR="005D623A" w:rsidRPr="00862417">
          <w:rPr>
            <w:rStyle w:val="Hyperlink"/>
          </w:rPr>
          <w:t xml:space="preserve">Tabel 5.12 Hubungan Persepsi Kontrol Keluarga terhadap Intensi Keluarga pada Perawatan Pasien </w:t>
        </w:r>
        <w:r w:rsidR="00E75887" w:rsidRPr="00E75887">
          <w:rPr>
            <w:rStyle w:val="Hyperlink"/>
            <w:i/>
          </w:rPr>
          <w:t>Diabetes Mellitus</w:t>
        </w:r>
        <w:r w:rsidR="005D623A" w:rsidRPr="00862417">
          <w:rPr>
            <w:rStyle w:val="Hyperlink"/>
            <w:i/>
          </w:rPr>
          <w:t xml:space="preserve"> </w:t>
        </w:r>
        <w:r w:rsidR="005D623A" w:rsidRPr="00862417">
          <w:rPr>
            <w:rStyle w:val="Hyperlink"/>
          </w:rPr>
          <w:t>(DM) di Puskesmas Jagir Surabaya (N=113)</w:t>
        </w:r>
        <w:r w:rsidR="005D623A">
          <w:rPr>
            <w:webHidden/>
          </w:rPr>
          <w:tab/>
        </w:r>
        <w:r w:rsidR="005D623A">
          <w:rPr>
            <w:webHidden/>
          </w:rPr>
          <w:fldChar w:fldCharType="begin"/>
        </w:r>
        <w:r w:rsidR="005D623A">
          <w:rPr>
            <w:webHidden/>
          </w:rPr>
          <w:instrText xml:space="preserve"> PAGEREF _Toc47671311 \h </w:instrText>
        </w:r>
        <w:r w:rsidR="005D623A">
          <w:rPr>
            <w:webHidden/>
          </w:rPr>
        </w:r>
        <w:r w:rsidR="005D623A">
          <w:rPr>
            <w:webHidden/>
          </w:rPr>
          <w:fldChar w:fldCharType="separate"/>
        </w:r>
        <w:r>
          <w:rPr>
            <w:webHidden/>
          </w:rPr>
          <w:t>93</w:t>
        </w:r>
        <w:r w:rsidR="005D623A">
          <w:rPr>
            <w:webHidden/>
          </w:rPr>
          <w:fldChar w:fldCharType="end"/>
        </w:r>
      </w:hyperlink>
    </w:p>
    <w:p w:rsidR="005D623A" w:rsidRDefault="0017295A" w:rsidP="006779AD">
      <w:pPr>
        <w:pStyle w:val="TOC1"/>
        <w:spacing w:before="240"/>
        <w:rPr>
          <w:rFonts w:asciiTheme="minorHAnsi" w:eastAsiaTheme="minorEastAsia" w:hAnsiTheme="minorHAnsi" w:cstheme="minorBidi"/>
          <w:b w:val="0"/>
          <w:bCs w:val="0"/>
          <w:sz w:val="22"/>
          <w:szCs w:val="22"/>
        </w:rPr>
      </w:pPr>
      <w:hyperlink w:anchor="_Toc47671312" w:history="1">
        <w:r w:rsidR="005D623A" w:rsidRPr="00862417">
          <w:rPr>
            <w:rStyle w:val="Hyperlink"/>
          </w:rPr>
          <w:t xml:space="preserve">Tabel 5.13 Hubungan Intensi Keluarga terhadap Perawatan Pasien </w:t>
        </w:r>
        <w:r w:rsidR="00E75887" w:rsidRPr="00E75887">
          <w:rPr>
            <w:rStyle w:val="Hyperlink"/>
            <w:i/>
          </w:rPr>
          <w:t>Diabetes Mellitus</w:t>
        </w:r>
        <w:r w:rsidR="005D623A" w:rsidRPr="00862417">
          <w:rPr>
            <w:rStyle w:val="Hyperlink"/>
            <w:i/>
          </w:rPr>
          <w:t xml:space="preserve"> </w:t>
        </w:r>
        <w:r w:rsidR="005D623A" w:rsidRPr="00862417">
          <w:rPr>
            <w:rStyle w:val="Hyperlink"/>
          </w:rPr>
          <w:t>(DM) di Puskesmas Jagir Surabaya (N=113)</w:t>
        </w:r>
        <w:r w:rsidR="005D623A">
          <w:rPr>
            <w:webHidden/>
          </w:rPr>
          <w:tab/>
        </w:r>
        <w:r w:rsidR="005D623A">
          <w:rPr>
            <w:webHidden/>
          </w:rPr>
          <w:fldChar w:fldCharType="begin"/>
        </w:r>
        <w:r w:rsidR="005D623A">
          <w:rPr>
            <w:webHidden/>
          </w:rPr>
          <w:instrText xml:space="preserve"> PAGEREF _Toc47671312 \h </w:instrText>
        </w:r>
        <w:r w:rsidR="005D623A">
          <w:rPr>
            <w:webHidden/>
          </w:rPr>
        </w:r>
        <w:r w:rsidR="005D623A">
          <w:rPr>
            <w:webHidden/>
          </w:rPr>
          <w:fldChar w:fldCharType="separate"/>
        </w:r>
        <w:r>
          <w:rPr>
            <w:webHidden/>
          </w:rPr>
          <w:t>94</w:t>
        </w:r>
        <w:r w:rsidR="005D623A">
          <w:rPr>
            <w:webHidden/>
          </w:rPr>
          <w:fldChar w:fldCharType="end"/>
        </w:r>
      </w:hyperlink>
    </w:p>
    <w:p w:rsidR="00B81196" w:rsidRPr="000325A0" w:rsidRDefault="005D623A" w:rsidP="000325A0">
      <w:pPr>
        <w:spacing w:before="240" w:beforeAutospacing="0" w:after="240" w:afterAutospacing="0"/>
      </w:pPr>
      <w:r>
        <w:fldChar w:fldCharType="end"/>
      </w:r>
    </w:p>
    <w:p w:rsidR="00CC45F2" w:rsidRPr="000325A0" w:rsidRDefault="00CC45F2" w:rsidP="000325A0">
      <w:pPr>
        <w:spacing w:before="240" w:beforeAutospacing="0" w:after="240" w:afterAutospacing="0"/>
      </w:pPr>
    </w:p>
    <w:p w:rsidR="00CC45F2" w:rsidRPr="000325A0" w:rsidRDefault="00CC45F2" w:rsidP="000325A0">
      <w:pPr>
        <w:spacing w:before="240" w:beforeAutospacing="0" w:after="240" w:afterAutospacing="0"/>
      </w:pPr>
    </w:p>
    <w:p w:rsidR="00CC45F2" w:rsidRPr="000325A0" w:rsidRDefault="00CC45F2" w:rsidP="000325A0">
      <w:pPr>
        <w:spacing w:before="240" w:beforeAutospacing="0" w:after="240" w:afterAutospacing="0"/>
      </w:pPr>
    </w:p>
    <w:p w:rsidR="00CC45F2" w:rsidRPr="000325A0" w:rsidRDefault="00CC45F2" w:rsidP="000325A0">
      <w:pPr>
        <w:spacing w:before="240" w:beforeAutospacing="0" w:after="240" w:afterAutospacing="0"/>
      </w:pPr>
    </w:p>
    <w:p w:rsidR="00CC45F2" w:rsidRPr="000325A0" w:rsidRDefault="00CC45F2" w:rsidP="000325A0">
      <w:pPr>
        <w:spacing w:before="240" w:beforeAutospacing="0" w:after="240" w:afterAutospacing="0"/>
      </w:pPr>
    </w:p>
    <w:p w:rsidR="00CC45F2" w:rsidRDefault="00CC45F2" w:rsidP="000325A0">
      <w:pPr>
        <w:spacing w:before="240" w:beforeAutospacing="0" w:after="240" w:afterAutospacing="0"/>
      </w:pPr>
    </w:p>
    <w:p w:rsidR="006779AD" w:rsidRDefault="006779AD" w:rsidP="000325A0">
      <w:pPr>
        <w:spacing w:before="240" w:beforeAutospacing="0" w:after="240" w:afterAutospacing="0"/>
      </w:pPr>
    </w:p>
    <w:p w:rsidR="0013236D" w:rsidRDefault="0013236D" w:rsidP="000325A0">
      <w:pPr>
        <w:spacing w:before="240" w:beforeAutospacing="0" w:after="240" w:afterAutospacing="0"/>
      </w:pPr>
    </w:p>
    <w:p w:rsidR="006779AD" w:rsidRDefault="006779AD" w:rsidP="000325A0">
      <w:pPr>
        <w:spacing w:before="240" w:beforeAutospacing="0" w:after="240" w:afterAutospacing="0"/>
      </w:pPr>
    </w:p>
    <w:p w:rsidR="006779AD" w:rsidRPr="000325A0" w:rsidRDefault="006779AD" w:rsidP="000325A0">
      <w:pPr>
        <w:spacing w:before="240" w:beforeAutospacing="0" w:after="240" w:afterAutospacing="0"/>
      </w:pPr>
    </w:p>
    <w:p w:rsidR="00F27CC3" w:rsidRPr="000325A0" w:rsidRDefault="00F27CC3" w:rsidP="000325A0">
      <w:pPr>
        <w:pStyle w:val="Heading1"/>
      </w:pPr>
      <w:bookmarkStart w:id="21" w:name="_Toc47669622"/>
      <w:bookmarkStart w:id="22" w:name="_Toc47671099"/>
      <w:r w:rsidRPr="000325A0">
        <w:lastRenderedPageBreak/>
        <w:t>DAFTAR GAMBAR</w:t>
      </w:r>
      <w:bookmarkEnd w:id="21"/>
      <w:bookmarkEnd w:id="22"/>
    </w:p>
    <w:p w:rsidR="006779AD" w:rsidRDefault="006779AD" w:rsidP="006779AD">
      <w:pPr>
        <w:pStyle w:val="TOC1"/>
        <w:spacing w:before="240"/>
        <w:rPr>
          <w:rFonts w:asciiTheme="minorHAnsi" w:eastAsiaTheme="minorEastAsia" w:hAnsiTheme="minorHAnsi" w:cstheme="minorBidi"/>
          <w:b w:val="0"/>
          <w:bCs w:val="0"/>
          <w:sz w:val="22"/>
          <w:szCs w:val="22"/>
        </w:rPr>
      </w:pPr>
      <w:r>
        <w:fldChar w:fldCharType="begin"/>
      </w:r>
      <w:r>
        <w:instrText xml:space="preserve"> TOC \h \z \u \t "Heading 3,1" </w:instrText>
      </w:r>
      <w:r>
        <w:fldChar w:fldCharType="separate"/>
      </w:r>
      <w:hyperlink w:anchor="_Toc47671445" w:history="1">
        <w:r w:rsidRPr="0022629F">
          <w:rPr>
            <w:rStyle w:val="Hyperlink"/>
          </w:rPr>
          <w:t>Gambar 2.1 Kerangka Teori L. Green</w:t>
        </w:r>
        <w:r>
          <w:rPr>
            <w:webHidden/>
          </w:rPr>
          <w:tab/>
        </w:r>
        <w:r>
          <w:rPr>
            <w:webHidden/>
          </w:rPr>
          <w:fldChar w:fldCharType="begin"/>
        </w:r>
        <w:r>
          <w:rPr>
            <w:webHidden/>
          </w:rPr>
          <w:instrText xml:space="preserve"> PAGEREF _Toc47671445 \h </w:instrText>
        </w:r>
        <w:r>
          <w:rPr>
            <w:webHidden/>
          </w:rPr>
        </w:r>
        <w:r>
          <w:rPr>
            <w:webHidden/>
          </w:rPr>
          <w:fldChar w:fldCharType="separate"/>
        </w:r>
        <w:r w:rsidR="0017295A">
          <w:rPr>
            <w:webHidden/>
          </w:rPr>
          <w:t>12</w:t>
        </w:r>
        <w:r>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446" w:history="1">
        <w:r w:rsidR="006779AD" w:rsidRPr="0022629F">
          <w:rPr>
            <w:rStyle w:val="Hyperlink"/>
          </w:rPr>
          <w:t xml:space="preserve">Gambar 2.3 Target Perilaku dalam </w:t>
        </w:r>
        <w:r w:rsidR="006779AD" w:rsidRPr="0022629F">
          <w:rPr>
            <w:rStyle w:val="Hyperlink"/>
            <w:i/>
          </w:rPr>
          <w:t>Theory of Planned Behaviour</w:t>
        </w:r>
        <w:r w:rsidR="006779AD">
          <w:rPr>
            <w:webHidden/>
          </w:rPr>
          <w:tab/>
        </w:r>
        <w:r w:rsidR="006779AD">
          <w:rPr>
            <w:webHidden/>
          </w:rPr>
          <w:fldChar w:fldCharType="begin"/>
        </w:r>
        <w:r w:rsidR="006779AD">
          <w:rPr>
            <w:webHidden/>
          </w:rPr>
          <w:instrText xml:space="preserve"> PAGEREF _Toc47671446 \h </w:instrText>
        </w:r>
        <w:r w:rsidR="006779AD">
          <w:rPr>
            <w:webHidden/>
          </w:rPr>
        </w:r>
        <w:r w:rsidR="006779AD">
          <w:rPr>
            <w:webHidden/>
          </w:rPr>
          <w:fldChar w:fldCharType="separate"/>
        </w:r>
        <w:r>
          <w:rPr>
            <w:webHidden/>
          </w:rPr>
          <w:t>43</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447" w:history="1">
        <w:r w:rsidR="006779AD" w:rsidRPr="0022629F">
          <w:rPr>
            <w:rStyle w:val="Hyperlink"/>
          </w:rPr>
          <w:t xml:space="preserve">Gambar 3.1 Analisis faktor intensi keluarga dalam perawatan pasien </w:t>
        </w:r>
        <w:r w:rsidR="00E75887" w:rsidRPr="00E75887">
          <w:rPr>
            <w:rStyle w:val="Hyperlink"/>
            <w:i/>
          </w:rPr>
          <w:t>Diabetes Mellitus</w:t>
        </w:r>
        <w:r w:rsidR="006779AD" w:rsidRPr="0022629F">
          <w:rPr>
            <w:rStyle w:val="Hyperlink"/>
          </w:rPr>
          <w:t xml:space="preserve"> di Wilayah Kota Surabaya</w:t>
        </w:r>
        <w:r w:rsidR="006779AD">
          <w:rPr>
            <w:webHidden/>
          </w:rPr>
          <w:tab/>
        </w:r>
        <w:r w:rsidR="006779AD">
          <w:rPr>
            <w:webHidden/>
          </w:rPr>
          <w:fldChar w:fldCharType="begin"/>
        </w:r>
        <w:r w:rsidR="006779AD">
          <w:rPr>
            <w:webHidden/>
          </w:rPr>
          <w:instrText xml:space="preserve"> PAGEREF _Toc47671447 \h </w:instrText>
        </w:r>
        <w:r w:rsidR="006779AD">
          <w:rPr>
            <w:webHidden/>
          </w:rPr>
        </w:r>
        <w:r w:rsidR="006779AD">
          <w:rPr>
            <w:webHidden/>
          </w:rPr>
          <w:fldChar w:fldCharType="separate"/>
        </w:r>
        <w:r>
          <w:rPr>
            <w:webHidden/>
          </w:rPr>
          <w:t>60</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448" w:history="1">
        <w:r w:rsidR="006779AD" w:rsidRPr="0022629F">
          <w:rPr>
            <w:rStyle w:val="Hyperlink"/>
          </w:rPr>
          <w:t xml:space="preserve">Gambar 4.1 Desain Penelitian </w:t>
        </w:r>
        <w:r w:rsidR="006779AD" w:rsidRPr="0022629F">
          <w:rPr>
            <w:rStyle w:val="Hyperlink"/>
            <w:i/>
          </w:rPr>
          <w:t xml:space="preserve">cross sectional </w:t>
        </w:r>
        <w:r w:rsidR="006779AD" w:rsidRPr="0022629F">
          <w:rPr>
            <w:rStyle w:val="Hyperlink"/>
          </w:rPr>
          <w:t xml:space="preserve">Analisis Faktor Intensi Keluarga terhadap Perawatan Pasien </w:t>
        </w:r>
        <w:r w:rsidR="00E75887" w:rsidRPr="00E75887">
          <w:rPr>
            <w:rStyle w:val="Hyperlink"/>
            <w:i/>
          </w:rPr>
          <w:t>Diabetes Mellitus</w:t>
        </w:r>
        <w:r w:rsidR="006779AD" w:rsidRPr="0022629F">
          <w:rPr>
            <w:rStyle w:val="Hyperlink"/>
            <w:i/>
          </w:rPr>
          <w:t xml:space="preserve"> </w:t>
        </w:r>
        <w:r w:rsidR="006779AD" w:rsidRPr="0022629F">
          <w:rPr>
            <w:rStyle w:val="Hyperlink"/>
          </w:rPr>
          <w:t>(DM) di wilayah Kota Surabaya</w:t>
        </w:r>
        <w:r w:rsidR="006779AD">
          <w:rPr>
            <w:webHidden/>
          </w:rPr>
          <w:tab/>
        </w:r>
        <w:r w:rsidR="006779AD">
          <w:rPr>
            <w:webHidden/>
          </w:rPr>
          <w:fldChar w:fldCharType="begin"/>
        </w:r>
        <w:r w:rsidR="006779AD">
          <w:rPr>
            <w:webHidden/>
          </w:rPr>
          <w:instrText xml:space="preserve"> PAGEREF _Toc47671448 \h </w:instrText>
        </w:r>
        <w:r w:rsidR="006779AD">
          <w:rPr>
            <w:webHidden/>
          </w:rPr>
        </w:r>
        <w:r w:rsidR="006779AD">
          <w:rPr>
            <w:webHidden/>
          </w:rPr>
          <w:fldChar w:fldCharType="separate"/>
        </w:r>
        <w:r>
          <w:rPr>
            <w:webHidden/>
          </w:rPr>
          <w:t>62</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449" w:history="1">
        <w:r w:rsidR="006779AD" w:rsidRPr="0022629F">
          <w:rPr>
            <w:rStyle w:val="Hyperlink"/>
          </w:rPr>
          <w:t xml:space="preserve">Gambar 4.2  Kerangka Kerja Penelitian Analisis Faktor Intensi Keluarga terhadap Perawatan Pasien </w:t>
        </w:r>
        <w:r w:rsidR="00E75887" w:rsidRPr="00E75887">
          <w:rPr>
            <w:rStyle w:val="Hyperlink"/>
            <w:i/>
          </w:rPr>
          <w:t>Diabetes Mellitus</w:t>
        </w:r>
        <w:r w:rsidR="006779AD" w:rsidRPr="0022629F">
          <w:rPr>
            <w:rStyle w:val="Hyperlink"/>
            <w:i/>
          </w:rPr>
          <w:t xml:space="preserve"> </w:t>
        </w:r>
        <w:r w:rsidR="006779AD" w:rsidRPr="0022629F">
          <w:rPr>
            <w:rStyle w:val="Hyperlink"/>
          </w:rPr>
          <w:t>(DM) di Kota Surabaya</w:t>
        </w:r>
        <w:r w:rsidR="006779AD">
          <w:rPr>
            <w:webHidden/>
          </w:rPr>
          <w:tab/>
        </w:r>
        <w:r w:rsidR="006779AD">
          <w:rPr>
            <w:webHidden/>
          </w:rPr>
          <w:fldChar w:fldCharType="begin"/>
        </w:r>
        <w:r w:rsidR="006779AD">
          <w:rPr>
            <w:webHidden/>
          </w:rPr>
          <w:instrText xml:space="preserve"> PAGEREF _Toc47671449 \h </w:instrText>
        </w:r>
        <w:r w:rsidR="006779AD">
          <w:rPr>
            <w:webHidden/>
          </w:rPr>
        </w:r>
        <w:r w:rsidR="006779AD">
          <w:rPr>
            <w:webHidden/>
          </w:rPr>
          <w:fldChar w:fldCharType="separate"/>
        </w:r>
        <w:r>
          <w:rPr>
            <w:webHidden/>
          </w:rPr>
          <w:t>63</w:t>
        </w:r>
        <w:r w:rsidR="006779AD">
          <w:rPr>
            <w:webHidden/>
          </w:rPr>
          <w:fldChar w:fldCharType="end"/>
        </w:r>
      </w:hyperlink>
    </w:p>
    <w:p w:rsidR="00B81196" w:rsidRPr="000325A0" w:rsidRDefault="006779AD" w:rsidP="000325A0">
      <w:r>
        <w:fldChar w:fldCharType="end"/>
      </w:r>
    </w:p>
    <w:p w:rsidR="00CC45F2" w:rsidRPr="000325A0" w:rsidRDefault="00CC45F2" w:rsidP="000325A0"/>
    <w:p w:rsidR="00CC45F2" w:rsidRPr="000325A0" w:rsidRDefault="00CC45F2" w:rsidP="000325A0"/>
    <w:p w:rsidR="00CC45F2" w:rsidRPr="000325A0" w:rsidRDefault="00CC45F2" w:rsidP="000325A0"/>
    <w:p w:rsidR="00CC45F2" w:rsidRPr="000325A0" w:rsidRDefault="00CC45F2" w:rsidP="000325A0"/>
    <w:p w:rsidR="00CC45F2" w:rsidRPr="000325A0" w:rsidRDefault="00CC45F2" w:rsidP="000325A0"/>
    <w:p w:rsidR="00CC45F2" w:rsidRPr="000325A0" w:rsidRDefault="00CC45F2" w:rsidP="000325A0"/>
    <w:p w:rsidR="00CC45F2" w:rsidRDefault="00CC45F2" w:rsidP="000325A0"/>
    <w:p w:rsidR="006779AD" w:rsidRDefault="006779AD" w:rsidP="000325A0"/>
    <w:p w:rsidR="006779AD" w:rsidRDefault="006779AD" w:rsidP="000325A0"/>
    <w:p w:rsidR="006779AD" w:rsidRDefault="006779AD" w:rsidP="000325A0"/>
    <w:p w:rsidR="006779AD" w:rsidRPr="000325A0" w:rsidRDefault="006779AD" w:rsidP="000325A0"/>
    <w:p w:rsidR="00932B92" w:rsidRPr="000325A0" w:rsidRDefault="00F27CC3" w:rsidP="00932B92">
      <w:pPr>
        <w:pStyle w:val="Heading1"/>
      </w:pPr>
      <w:bookmarkStart w:id="23" w:name="_Toc47669623"/>
      <w:bookmarkStart w:id="24" w:name="_Toc47671100"/>
      <w:r w:rsidRPr="000325A0">
        <w:lastRenderedPageBreak/>
        <w:t>DAFTAR LAMPIRA</w:t>
      </w:r>
      <w:r w:rsidR="00CC45F2" w:rsidRPr="000325A0">
        <w:t>N</w:t>
      </w:r>
      <w:bookmarkEnd w:id="23"/>
      <w:bookmarkEnd w:id="24"/>
    </w:p>
    <w:p w:rsidR="00CC45F2" w:rsidRPr="000325A0" w:rsidRDefault="00CC45F2" w:rsidP="000325A0">
      <w:pPr>
        <w:spacing w:before="240" w:beforeAutospacing="0" w:line="240" w:lineRule="auto"/>
        <w:jc w:val="both"/>
      </w:pPr>
    </w:p>
    <w:p w:rsidR="006779AD" w:rsidRDefault="006779AD" w:rsidP="006779AD">
      <w:pPr>
        <w:pStyle w:val="TOC1"/>
        <w:spacing w:before="240"/>
        <w:rPr>
          <w:rFonts w:asciiTheme="minorHAnsi" w:eastAsiaTheme="minorEastAsia" w:hAnsiTheme="minorHAnsi" w:cstheme="minorBidi"/>
          <w:b w:val="0"/>
          <w:bCs w:val="0"/>
          <w:sz w:val="22"/>
          <w:szCs w:val="22"/>
        </w:rPr>
      </w:pPr>
      <w:r>
        <w:fldChar w:fldCharType="begin"/>
      </w:r>
      <w:r>
        <w:instrText xml:space="preserve"> TOC \h \z \u \t "Heading 6,1" </w:instrText>
      </w:r>
      <w:r>
        <w:fldChar w:fldCharType="separate"/>
      </w:r>
      <w:hyperlink w:anchor="_Toc47671601" w:history="1">
        <w:r w:rsidRPr="00D53B1E">
          <w:rPr>
            <w:rStyle w:val="Hyperlink"/>
          </w:rPr>
          <w:t>Lampiran 1 Curiculum Vitae</w:t>
        </w:r>
        <w:r>
          <w:rPr>
            <w:webHidden/>
          </w:rPr>
          <w:tab/>
        </w:r>
        <w:r>
          <w:rPr>
            <w:webHidden/>
          </w:rPr>
          <w:fldChar w:fldCharType="begin"/>
        </w:r>
        <w:r>
          <w:rPr>
            <w:webHidden/>
          </w:rPr>
          <w:instrText xml:space="preserve"> PAGEREF _Toc47671601 \h </w:instrText>
        </w:r>
        <w:r>
          <w:rPr>
            <w:webHidden/>
          </w:rPr>
        </w:r>
        <w:r>
          <w:rPr>
            <w:webHidden/>
          </w:rPr>
          <w:fldChar w:fldCharType="separate"/>
        </w:r>
        <w:r w:rsidR="0017295A">
          <w:rPr>
            <w:webHidden/>
          </w:rPr>
          <w:t>113</w:t>
        </w:r>
        <w:r>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02" w:history="1">
        <w:r w:rsidR="006779AD" w:rsidRPr="00D53B1E">
          <w:rPr>
            <w:rStyle w:val="Hyperlink"/>
          </w:rPr>
          <w:t>Lampiran 2 Motto dan Persembahan</w:t>
        </w:r>
        <w:r w:rsidR="006779AD">
          <w:rPr>
            <w:webHidden/>
          </w:rPr>
          <w:tab/>
        </w:r>
        <w:r w:rsidR="006779AD">
          <w:rPr>
            <w:webHidden/>
          </w:rPr>
          <w:fldChar w:fldCharType="begin"/>
        </w:r>
        <w:r w:rsidR="006779AD">
          <w:rPr>
            <w:webHidden/>
          </w:rPr>
          <w:instrText xml:space="preserve"> PAGEREF _Toc47671602 \h </w:instrText>
        </w:r>
        <w:r w:rsidR="006779AD">
          <w:rPr>
            <w:webHidden/>
          </w:rPr>
        </w:r>
        <w:r w:rsidR="006779AD">
          <w:rPr>
            <w:webHidden/>
          </w:rPr>
          <w:fldChar w:fldCharType="separate"/>
        </w:r>
        <w:r>
          <w:rPr>
            <w:webHidden/>
          </w:rPr>
          <w:t>114</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03" w:history="1">
        <w:r w:rsidR="006779AD" w:rsidRPr="00D53B1E">
          <w:rPr>
            <w:rStyle w:val="Hyperlink"/>
          </w:rPr>
          <w:t>Lampiran 3 Lembar Pengajuan Judul</w:t>
        </w:r>
        <w:r w:rsidR="006779AD">
          <w:rPr>
            <w:webHidden/>
          </w:rPr>
          <w:tab/>
        </w:r>
        <w:r w:rsidR="006779AD">
          <w:rPr>
            <w:webHidden/>
          </w:rPr>
          <w:fldChar w:fldCharType="begin"/>
        </w:r>
        <w:r w:rsidR="006779AD">
          <w:rPr>
            <w:webHidden/>
          </w:rPr>
          <w:instrText xml:space="preserve"> PAGEREF _Toc47671603 \h </w:instrText>
        </w:r>
        <w:r w:rsidR="006779AD">
          <w:rPr>
            <w:webHidden/>
          </w:rPr>
        </w:r>
        <w:r w:rsidR="006779AD">
          <w:rPr>
            <w:webHidden/>
          </w:rPr>
          <w:fldChar w:fldCharType="separate"/>
        </w:r>
        <w:r>
          <w:rPr>
            <w:webHidden/>
          </w:rPr>
          <w:t>115</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04" w:history="1">
        <w:r w:rsidR="006779AD" w:rsidRPr="00D53B1E">
          <w:rPr>
            <w:rStyle w:val="Hyperlink"/>
          </w:rPr>
          <w:t>Lampiran 4 Surat Perizinan Institusi</w:t>
        </w:r>
        <w:r w:rsidR="006779AD">
          <w:rPr>
            <w:webHidden/>
          </w:rPr>
          <w:tab/>
        </w:r>
        <w:r w:rsidR="006779AD">
          <w:rPr>
            <w:webHidden/>
          </w:rPr>
          <w:fldChar w:fldCharType="begin"/>
        </w:r>
        <w:r w:rsidR="006779AD">
          <w:rPr>
            <w:webHidden/>
          </w:rPr>
          <w:instrText xml:space="preserve"> PAGEREF _Toc47671604 \h </w:instrText>
        </w:r>
        <w:r w:rsidR="006779AD">
          <w:rPr>
            <w:webHidden/>
          </w:rPr>
        </w:r>
        <w:r w:rsidR="006779AD">
          <w:rPr>
            <w:webHidden/>
          </w:rPr>
          <w:fldChar w:fldCharType="separate"/>
        </w:r>
        <w:r>
          <w:rPr>
            <w:webHidden/>
          </w:rPr>
          <w:t>116</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05" w:history="1">
        <w:r w:rsidR="006779AD" w:rsidRPr="00D53B1E">
          <w:rPr>
            <w:rStyle w:val="Hyperlink"/>
          </w:rPr>
          <w:t>Lampiran 5 Surat Perizinan Bakesbangpol</w:t>
        </w:r>
        <w:r w:rsidR="006779AD">
          <w:rPr>
            <w:webHidden/>
          </w:rPr>
          <w:tab/>
        </w:r>
        <w:r w:rsidR="006779AD">
          <w:rPr>
            <w:webHidden/>
          </w:rPr>
          <w:fldChar w:fldCharType="begin"/>
        </w:r>
        <w:r w:rsidR="006779AD">
          <w:rPr>
            <w:webHidden/>
          </w:rPr>
          <w:instrText xml:space="preserve"> PAGEREF _Toc47671605 \h </w:instrText>
        </w:r>
        <w:r w:rsidR="006779AD">
          <w:rPr>
            <w:webHidden/>
          </w:rPr>
        </w:r>
        <w:r w:rsidR="006779AD">
          <w:rPr>
            <w:webHidden/>
          </w:rPr>
          <w:fldChar w:fldCharType="separate"/>
        </w:r>
        <w:r>
          <w:rPr>
            <w:webHidden/>
          </w:rPr>
          <w:t>117</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06" w:history="1">
        <w:r w:rsidR="006779AD" w:rsidRPr="00D53B1E">
          <w:rPr>
            <w:rStyle w:val="Hyperlink"/>
          </w:rPr>
          <w:t>Lampiran 6 Surat Perizinan dari Dinas Kesehatan</w:t>
        </w:r>
        <w:r w:rsidR="006779AD">
          <w:rPr>
            <w:webHidden/>
          </w:rPr>
          <w:tab/>
        </w:r>
        <w:r w:rsidR="006779AD">
          <w:rPr>
            <w:webHidden/>
          </w:rPr>
          <w:fldChar w:fldCharType="begin"/>
        </w:r>
        <w:r w:rsidR="006779AD">
          <w:rPr>
            <w:webHidden/>
          </w:rPr>
          <w:instrText xml:space="preserve"> PAGEREF _Toc47671606 \h </w:instrText>
        </w:r>
        <w:r w:rsidR="006779AD">
          <w:rPr>
            <w:webHidden/>
          </w:rPr>
        </w:r>
        <w:r w:rsidR="006779AD">
          <w:rPr>
            <w:webHidden/>
          </w:rPr>
          <w:fldChar w:fldCharType="separate"/>
        </w:r>
        <w:r>
          <w:rPr>
            <w:webHidden/>
          </w:rPr>
          <w:t>118</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07" w:history="1">
        <w:r w:rsidR="006779AD" w:rsidRPr="00D53B1E">
          <w:rPr>
            <w:rStyle w:val="Hyperlink"/>
          </w:rPr>
          <w:t>Lampiran 7 Bukti Adopt Kuesioner Intensi</w:t>
        </w:r>
        <w:r w:rsidR="006779AD">
          <w:rPr>
            <w:webHidden/>
          </w:rPr>
          <w:tab/>
        </w:r>
        <w:r w:rsidR="006779AD">
          <w:rPr>
            <w:webHidden/>
          </w:rPr>
          <w:fldChar w:fldCharType="begin"/>
        </w:r>
        <w:r w:rsidR="006779AD">
          <w:rPr>
            <w:webHidden/>
          </w:rPr>
          <w:instrText xml:space="preserve"> PAGEREF _Toc47671607 \h </w:instrText>
        </w:r>
        <w:r w:rsidR="006779AD">
          <w:rPr>
            <w:webHidden/>
          </w:rPr>
        </w:r>
        <w:r w:rsidR="006779AD">
          <w:rPr>
            <w:webHidden/>
          </w:rPr>
          <w:fldChar w:fldCharType="separate"/>
        </w:r>
        <w:r>
          <w:rPr>
            <w:webHidden/>
          </w:rPr>
          <w:t>120</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08" w:history="1">
        <w:r w:rsidR="006779AD" w:rsidRPr="00D53B1E">
          <w:rPr>
            <w:rStyle w:val="Hyperlink"/>
          </w:rPr>
          <w:t>Lampiran 8 Lembar Inform Concent</w:t>
        </w:r>
        <w:r w:rsidR="006779AD">
          <w:rPr>
            <w:webHidden/>
          </w:rPr>
          <w:tab/>
        </w:r>
        <w:r w:rsidR="006779AD">
          <w:rPr>
            <w:webHidden/>
          </w:rPr>
          <w:fldChar w:fldCharType="begin"/>
        </w:r>
        <w:r w:rsidR="006779AD">
          <w:rPr>
            <w:webHidden/>
          </w:rPr>
          <w:instrText xml:space="preserve"> PAGEREF _Toc47671608 \h </w:instrText>
        </w:r>
        <w:r w:rsidR="006779AD">
          <w:rPr>
            <w:webHidden/>
          </w:rPr>
        </w:r>
        <w:r w:rsidR="006779AD">
          <w:rPr>
            <w:webHidden/>
          </w:rPr>
          <w:fldChar w:fldCharType="separate"/>
        </w:r>
        <w:r>
          <w:rPr>
            <w:webHidden/>
          </w:rPr>
          <w:t>125</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09" w:history="1">
        <w:r w:rsidR="006779AD" w:rsidRPr="00D53B1E">
          <w:rPr>
            <w:rStyle w:val="Hyperlink"/>
          </w:rPr>
          <w:t>Lampiran 9 Hasil Kuesioner</w:t>
        </w:r>
        <w:r w:rsidR="006779AD">
          <w:rPr>
            <w:webHidden/>
          </w:rPr>
          <w:tab/>
        </w:r>
        <w:r w:rsidR="006779AD">
          <w:rPr>
            <w:webHidden/>
          </w:rPr>
          <w:fldChar w:fldCharType="begin"/>
        </w:r>
        <w:r w:rsidR="006779AD">
          <w:rPr>
            <w:webHidden/>
          </w:rPr>
          <w:instrText xml:space="preserve"> PAGEREF _Toc47671609 \h </w:instrText>
        </w:r>
        <w:r w:rsidR="006779AD">
          <w:rPr>
            <w:webHidden/>
          </w:rPr>
        </w:r>
        <w:r w:rsidR="006779AD">
          <w:rPr>
            <w:webHidden/>
          </w:rPr>
          <w:fldChar w:fldCharType="separate"/>
        </w:r>
        <w:r>
          <w:rPr>
            <w:webHidden/>
          </w:rPr>
          <w:t>126</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10" w:history="1">
        <w:r w:rsidR="006779AD" w:rsidRPr="00D53B1E">
          <w:rPr>
            <w:rStyle w:val="Hyperlink"/>
          </w:rPr>
          <w:t>Lampiran 10 Lembar Persetujuan Menjadi Responden</w:t>
        </w:r>
        <w:r w:rsidR="006779AD">
          <w:rPr>
            <w:webHidden/>
          </w:rPr>
          <w:tab/>
        </w:r>
        <w:r w:rsidR="006779AD">
          <w:rPr>
            <w:webHidden/>
          </w:rPr>
          <w:fldChar w:fldCharType="begin"/>
        </w:r>
        <w:r w:rsidR="006779AD">
          <w:rPr>
            <w:webHidden/>
          </w:rPr>
          <w:instrText xml:space="preserve"> PAGEREF _Toc47671610 \h </w:instrText>
        </w:r>
        <w:r w:rsidR="006779AD">
          <w:rPr>
            <w:webHidden/>
          </w:rPr>
        </w:r>
        <w:r w:rsidR="006779AD">
          <w:rPr>
            <w:webHidden/>
          </w:rPr>
          <w:fldChar w:fldCharType="separate"/>
        </w:r>
        <w:r>
          <w:rPr>
            <w:webHidden/>
          </w:rPr>
          <w:t>143</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11" w:history="1">
        <w:r w:rsidR="006779AD" w:rsidRPr="00D53B1E">
          <w:rPr>
            <w:rStyle w:val="Hyperlink"/>
          </w:rPr>
          <w:t>Lampiran 11 Lembar Kuesioner Data Demografi</w:t>
        </w:r>
        <w:r w:rsidR="006779AD">
          <w:rPr>
            <w:webHidden/>
          </w:rPr>
          <w:tab/>
        </w:r>
        <w:r w:rsidR="006779AD">
          <w:rPr>
            <w:webHidden/>
          </w:rPr>
          <w:fldChar w:fldCharType="begin"/>
        </w:r>
        <w:r w:rsidR="006779AD">
          <w:rPr>
            <w:webHidden/>
          </w:rPr>
          <w:instrText xml:space="preserve"> PAGEREF _Toc47671611 \h </w:instrText>
        </w:r>
        <w:r w:rsidR="006779AD">
          <w:rPr>
            <w:webHidden/>
          </w:rPr>
        </w:r>
        <w:r w:rsidR="006779AD">
          <w:rPr>
            <w:webHidden/>
          </w:rPr>
          <w:fldChar w:fldCharType="separate"/>
        </w:r>
        <w:r>
          <w:rPr>
            <w:webHidden/>
          </w:rPr>
          <w:t>144</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12" w:history="1">
        <w:r w:rsidR="006779AD" w:rsidRPr="00D53B1E">
          <w:rPr>
            <w:rStyle w:val="Hyperlink"/>
          </w:rPr>
          <w:t>Lampiran 12 Bukti Penyebaran Kuesioner</w:t>
        </w:r>
        <w:r w:rsidR="006779AD">
          <w:rPr>
            <w:webHidden/>
          </w:rPr>
          <w:tab/>
        </w:r>
        <w:r w:rsidR="006779AD">
          <w:rPr>
            <w:webHidden/>
          </w:rPr>
          <w:fldChar w:fldCharType="begin"/>
        </w:r>
        <w:r w:rsidR="006779AD">
          <w:rPr>
            <w:webHidden/>
          </w:rPr>
          <w:instrText xml:space="preserve"> PAGEREF _Toc47671612 \h </w:instrText>
        </w:r>
        <w:r w:rsidR="006779AD">
          <w:rPr>
            <w:webHidden/>
          </w:rPr>
        </w:r>
        <w:r w:rsidR="006779AD">
          <w:rPr>
            <w:webHidden/>
          </w:rPr>
          <w:fldChar w:fldCharType="separate"/>
        </w:r>
        <w:r>
          <w:rPr>
            <w:webHidden/>
          </w:rPr>
          <w:t>150</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13" w:history="1">
        <w:r w:rsidR="006779AD" w:rsidRPr="00D53B1E">
          <w:rPr>
            <w:rStyle w:val="Hyperlink"/>
          </w:rPr>
          <w:t>Lampiran 13 Hasil Uji Validitas</w:t>
        </w:r>
        <w:r w:rsidR="006779AD">
          <w:rPr>
            <w:webHidden/>
          </w:rPr>
          <w:tab/>
        </w:r>
        <w:r w:rsidR="006779AD">
          <w:rPr>
            <w:webHidden/>
          </w:rPr>
          <w:fldChar w:fldCharType="begin"/>
        </w:r>
        <w:r w:rsidR="006779AD">
          <w:rPr>
            <w:webHidden/>
          </w:rPr>
          <w:instrText xml:space="preserve"> PAGEREF _Toc47671613 \h </w:instrText>
        </w:r>
        <w:r w:rsidR="006779AD">
          <w:rPr>
            <w:webHidden/>
          </w:rPr>
        </w:r>
        <w:r w:rsidR="006779AD">
          <w:rPr>
            <w:webHidden/>
          </w:rPr>
          <w:fldChar w:fldCharType="separate"/>
        </w:r>
        <w:r>
          <w:rPr>
            <w:webHidden/>
          </w:rPr>
          <w:t>151</w:t>
        </w:r>
        <w:r w:rsidR="006779AD">
          <w:rPr>
            <w:webHidden/>
          </w:rPr>
          <w:fldChar w:fldCharType="end"/>
        </w:r>
      </w:hyperlink>
    </w:p>
    <w:p w:rsidR="006779AD" w:rsidRDefault="0017295A" w:rsidP="006779AD">
      <w:pPr>
        <w:pStyle w:val="TOC1"/>
        <w:spacing w:before="240"/>
        <w:rPr>
          <w:rFonts w:asciiTheme="minorHAnsi" w:eastAsiaTheme="minorEastAsia" w:hAnsiTheme="minorHAnsi" w:cstheme="minorBidi"/>
          <w:b w:val="0"/>
          <w:bCs w:val="0"/>
          <w:sz w:val="22"/>
          <w:szCs w:val="22"/>
        </w:rPr>
      </w:pPr>
      <w:hyperlink w:anchor="_Toc47671614" w:history="1">
        <w:r w:rsidR="006779AD" w:rsidRPr="00D53B1E">
          <w:rPr>
            <w:rStyle w:val="Hyperlink"/>
          </w:rPr>
          <w:t>Lampiran 14 Tabulasi Silang</w:t>
        </w:r>
        <w:r w:rsidR="006779AD">
          <w:rPr>
            <w:webHidden/>
          </w:rPr>
          <w:tab/>
        </w:r>
        <w:r w:rsidR="006779AD">
          <w:rPr>
            <w:webHidden/>
          </w:rPr>
          <w:fldChar w:fldCharType="begin"/>
        </w:r>
        <w:r w:rsidR="006779AD">
          <w:rPr>
            <w:webHidden/>
          </w:rPr>
          <w:instrText xml:space="preserve"> PAGEREF _Toc47671614 \h </w:instrText>
        </w:r>
        <w:r w:rsidR="006779AD">
          <w:rPr>
            <w:webHidden/>
          </w:rPr>
        </w:r>
        <w:r w:rsidR="006779AD">
          <w:rPr>
            <w:webHidden/>
          </w:rPr>
          <w:fldChar w:fldCharType="separate"/>
        </w:r>
        <w:r>
          <w:rPr>
            <w:webHidden/>
          </w:rPr>
          <w:t>153</w:t>
        </w:r>
        <w:r w:rsidR="006779AD">
          <w:rPr>
            <w:webHidden/>
          </w:rPr>
          <w:fldChar w:fldCharType="end"/>
        </w:r>
      </w:hyperlink>
    </w:p>
    <w:p w:rsidR="00CC45F2" w:rsidRPr="000325A0" w:rsidRDefault="006779AD" w:rsidP="006779AD">
      <w:pPr>
        <w:spacing w:before="240" w:beforeAutospacing="0" w:line="240" w:lineRule="auto"/>
        <w:jc w:val="both"/>
      </w:pPr>
      <w:r>
        <w:fldChar w:fldCharType="end"/>
      </w:r>
    </w:p>
    <w:p w:rsidR="00CC45F2" w:rsidRPr="000325A0" w:rsidRDefault="00CC45F2" w:rsidP="000325A0">
      <w:pPr>
        <w:spacing w:before="240" w:beforeAutospacing="0" w:line="240" w:lineRule="auto"/>
        <w:jc w:val="both"/>
      </w:pPr>
    </w:p>
    <w:p w:rsidR="00CC45F2" w:rsidRPr="000325A0" w:rsidRDefault="00CC45F2" w:rsidP="000325A0">
      <w:pPr>
        <w:spacing w:before="240" w:beforeAutospacing="0" w:line="240" w:lineRule="auto"/>
        <w:jc w:val="both"/>
      </w:pPr>
    </w:p>
    <w:p w:rsidR="00CC45F2" w:rsidRPr="000325A0" w:rsidRDefault="00CC45F2" w:rsidP="000325A0">
      <w:pPr>
        <w:spacing w:before="240" w:beforeAutospacing="0" w:line="240" w:lineRule="auto"/>
        <w:jc w:val="both"/>
      </w:pPr>
    </w:p>
    <w:p w:rsidR="00CC45F2" w:rsidRPr="000325A0" w:rsidRDefault="00CC45F2" w:rsidP="000325A0">
      <w:pPr>
        <w:spacing w:before="240" w:beforeAutospacing="0" w:line="240" w:lineRule="auto"/>
        <w:jc w:val="both"/>
      </w:pPr>
    </w:p>
    <w:p w:rsidR="00CC45F2" w:rsidRPr="000325A0" w:rsidRDefault="00CC45F2" w:rsidP="000325A0">
      <w:pPr>
        <w:spacing w:before="240" w:beforeAutospacing="0" w:line="240" w:lineRule="auto"/>
        <w:jc w:val="both"/>
      </w:pPr>
    </w:p>
    <w:p w:rsidR="00F27CC3" w:rsidRPr="000325A0" w:rsidRDefault="00F27CC3" w:rsidP="000325A0">
      <w:pPr>
        <w:pStyle w:val="Heading1"/>
      </w:pPr>
      <w:bookmarkStart w:id="25" w:name="_Toc47669624"/>
      <w:bookmarkStart w:id="26" w:name="_Toc47671101"/>
      <w:r w:rsidRPr="000325A0">
        <w:lastRenderedPageBreak/>
        <w:t>DAFTAR SINGKATAN</w:t>
      </w:r>
      <w:bookmarkEnd w:id="25"/>
      <w:bookmarkEnd w:id="26"/>
    </w:p>
    <w:p w:rsidR="00CC45F2" w:rsidRPr="000325A0" w:rsidRDefault="00CC45F2" w:rsidP="000325A0">
      <w:pPr>
        <w:spacing w:after="0" w:afterAutospacing="0" w:line="240" w:lineRule="auto"/>
      </w:pPr>
      <w:r w:rsidRPr="000325A0">
        <w:t>WHO</w:t>
      </w:r>
      <w:r w:rsidRPr="000325A0">
        <w:tab/>
      </w:r>
      <w:r w:rsidRPr="000325A0">
        <w:tab/>
      </w:r>
      <w:r w:rsidRPr="000325A0">
        <w:tab/>
        <w:t xml:space="preserve">: </w:t>
      </w:r>
      <w:r w:rsidRPr="000325A0">
        <w:rPr>
          <w:i/>
        </w:rPr>
        <w:t>World Health Organization</w:t>
      </w:r>
    </w:p>
    <w:p w:rsidR="00CC45F2" w:rsidRPr="000325A0" w:rsidRDefault="00CC45F2" w:rsidP="000325A0">
      <w:pPr>
        <w:spacing w:after="0" w:afterAutospacing="0" w:line="240" w:lineRule="auto"/>
      </w:pPr>
      <w:r w:rsidRPr="000325A0">
        <w:t>DM</w:t>
      </w:r>
      <w:r w:rsidRPr="000325A0">
        <w:tab/>
      </w:r>
      <w:r w:rsidRPr="000325A0">
        <w:tab/>
      </w:r>
      <w:r w:rsidRPr="000325A0">
        <w:tab/>
        <w:t xml:space="preserve">: </w:t>
      </w:r>
      <w:r w:rsidR="00E75887" w:rsidRPr="00E75887">
        <w:rPr>
          <w:i/>
        </w:rPr>
        <w:t>Diabetes Mellitus</w:t>
      </w:r>
    </w:p>
    <w:p w:rsidR="00CC45F2" w:rsidRPr="000325A0" w:rsidRDefault="00CC45F2" w:rsidP="000325A0">
      <w:pPr>
        <w:spacing w:after="0" w:afterAutospacing="0" w:line="240" w:lineRule="auto"/>
      </w:pPr>
      <w:r w:rsidRPr="000325A0">
        <w:t>IDF</w:t>
      </w:r>
      <w:r w:rsidRPr="000325A0">
        <w:tab/>
      </w:r>
      <w:r w:rsidRPr="000325A0">
        <w:tab/>
      </w:r>
      <w:r w:rsidRPr="000325A0">
        <w:tab/>
        <w:t xml:space="preserve">: </w:t>
      </w:r>
      <w:r w:rsidRPr="000325A0">
        <w:rPr>
          <w:i/>
        </w:rPr>
        <w:t>International Diabetes Federation</w:t>
      </w:r>
    </w:p>
    <w:p w:rsidR="00CC45F2" w:rsidRPr="000325A0" w:rsidRDefault="00CC45F2" w:rsidP="000325A0">
      <w:pPr>
        <w:spacing w:after="0" w:afterAutospacing="0" w:line="240" w:lineRule="auto"/>
      </w:pPr>
      <w:r w:rsidRPr="000325A0">
        <w:t>Depkes RI</w:t>
      </w:r>
      <w:r w:rsidRPr="000325A0">
        <w:tab/>
      </w:r>
      <w:r w:rsidRPr="000325A0">
        <w:tab/>
        <w:t>: Departemen Kesehatan Republik Indonesia</w:t>
      </w:r>
    </w:p>
    <w:p w:rsidR="00CC45F2" w:rsidRPr="000325A0" w:rsidRDefault="00CC45F2" w:rsidP="000325A0">
      <w:pPr>
        <w:spacing w:after="0" w:afterAutospacing="0" w:line="240" w:lineRule="auto"/>
      </w:pPr>
      <w:r w:rsidRPr="000325A0">
        <w:t>TPB</w:t>
      </w:r>
      <w:r w:rsidRPr="000325A0">
        <w:tab/>
      </w:r>
      <w:r w:rsidRPr="000325A0">
        <w:tab/>
      </w:r>
      <w:r w:rsidRPr="000325A0">
        <w:tab/>
        <w:t xml:space="preserve">: </w:t>
      </w:r>
      <w:r w:rsidRPr="000325A0">
        <w:rPr>
          <w:i/>
        </w:rPr>
        <w:t>Theory of Planned Behavior</w:t>
      </w:r>
    </w:p>
    <w:p w:rsidR="00CC45F2" w:rsidRPr="000325A0" w:rsidRDefault="00CC45F2" w:rsidP="000325A0">
      <w:pPr>
        <w:spacing w:after="0" w:afterAutospacing="0" w:line="240" w:lineRule="auto"/>
      </w:pPr>
      <w:r w:rsidRPr="000325A0">
        <w:t>TACT</w:t>
      </w:r>
      <w:r w:rsidRPr="000325A0">
        <w:tab/>
      </w:r>
      <w:r w:rsidRPr="000325A0">
        <w:tab/>
      </w:r>
      <w:r w:rsidRPr="000325A0">
        <w:tab/>
        <w:t xml:space="preserve">: </w:t>
      </w:r>
      <w:r w:rsidRPr="000325A0">
        <w:rPr>
          <w:i/>
        </w:rPr>
        <w:t>Tact, Action, Context and Time</w:t>
      </w:r>
    </w:p>
    <w:p w:rsidR="00CC45F2" w:rsidRPr="000325A0" w:rsidRDefault="00CC45F2" w:rsidP="000325A0">
      <w:pPr>
        <w:spacing w:after="0" w:afterAutospacing="0" w:line="240" w:lineRule="auto"/>
      </w:pPr>
      <w:r w:rsidRPr="000325A0">
        <w:t>PERKENI</w:t>
      </w:r>
      <w:r w:rsidRPr="000325A0">
        <w:tab/>
      </w:r>
      <w:r w:rsidRPr="000325A0">
        <w:tab/>
        <w:t>: Perkumpulan Endokrin Indonesia</w:t>
      </w:r>
    </w:p>
    <w:p w:rsidR="00CC45F2" w:rsidRPr="000325A0" w:rsidRDefault="00CC45F2" w:rsidP="000325A0">
      <w:pPr>
        <w:spacing w:after="0" w:afterAutospacing="0" w:line="240" w:lineRule="auto"/>
      </w:pPr>
      <w:r w:rsidRPr="000325A0">
        <w:t>BB</w:t>
      </w:r>
      <w:r w:rsidRPr="000325A0">
        <w:tab/>
      </w:r>
      <w:r w:rsidRPr="000325A0">
        <w:tab/>
      </w:r>
      <w:r w:rsidRPr="000325A0">
        <w:tab/>
        <w:t>: Berat badan</w:t>
      </w:r>
    </w:p>
    <w:p w:rsidR="00CC45F2" w:rsidRPr="000325A0" w:rsidRDefault="00CC45F2" w:rsidP="000325A0">
      <w:pPr>
        <w:spacing w:after="0" w:afterAutospacing="0" w:line="240" w:lineRule="auto"/>
      </w:pPr>
      <w:r w:rsidRPr="000325A0">
        <w:t>GDS</w:t>
      </w:r>
      <w:r w:rsidRPr="000325A0">
        <w:tab/>
      </w:r>
      <w:r w:rsidRPr="000325A0">
        <w:tab/>
      </w:r>
      <w:r w:rsidRPr="000325A0">
        <w:tab/>
        <w:t>: Gula darah sewaktu</w:t>
      </w:r>
    </w:p>
    <w:p w:rsidR="00CC45F2" w:rsidRPr="000325A0" w:rsidRDefault="00CC45F2" w:rsidP="000325A0">
      <w:pPr>
        <w:spacing w:after="0" w:afterAutospacing="0" w:line="240" w:lineRule="auto"/>
      </w:pPr>
      <w:r w:rsidRPr="000325A0">
        <w:t>GDP</w:t>
      </w:r>
      <w:r w:rsidRPr="000325A0">
        <w:tab/>
      </w:r>
      <w:r w:rsidRPr="000325A0">
        <w:tab/>
      </w:r>
      <w:r w:rsidRPr="000325A0">
        <w:tab/>
        <w:t>: Gula Darah Puasa</w:t>
      </w:r>
    </w:p>
    <w:p w:rsidR="00CC45F2" w:rsidRPr="000325A0" w:rsidRDefault="00CC45F2" w:rsidP="000325A0">
      <w:pPr>
        <w:spacing w:after="0" w:afterAutospacing="0" w:line="240" w:lineRule="auto"/>
      </w:pPr>
      <w:r w:rsidRPr="000325A0">
        <w:t>SDSCA</w:t>
      </w:r>
      <w:r w:rsidRPr="000325A0">
        <w:tab/>
      </w:r>
      <w:r w:rsidRPr="000325A0">
        <w:tab/>
        <w:t xml:space="preserve">: </w:t>
      </w:r>
      <w:r w:rsidRPr="000325A0">
        <w:rPr>
          <w:i/>
        </w:rPr>
        <w:t>Summary of Diabetes Self-Care Activities</w:t>
      </w:r>
    </w:p>
    <w:p w:rsidR="00CC45F2" w:rsidRPr="000325A0" w:rsidRDefault="00CC45F2" w:rsidP="000325A0">
      <w:pPr>
        <w:spacing w:after="0" w:afterAutospacing="0" w:line="240" w:lineRule="auto"/>
        <w:sectPr w:rsidR="00CC45F2" w:rsidRPr="000325A0" w:rsidSect="00AA076F">
          <w:pgSz w:w="11907" w:h="16840" w:code="9"/>
          <w:pgMar w:top="1701" w:right="1701" w:bottom="1701" w:left="2268" w:header="720" w:footer="720" w:gutter="0"/>
          <w:pgNumType w:fmt="lowerRoman" w:start="1"/>
          <w:cols w:space="720"/>
          <w:docGrid w:linePitch="360"/>
        </w:sectPr>
      </w:pPr>
      <w:r w:rsidRPr="000325A0">
        <w:t>DDS</w:t>
      </w:r>
      <w:r w:rsidRPr="000325A0">
        <w:tab/>
      </w:r>
      <w:r w:rsidRPr="000325A0">
        <w:tab/>
      </w:r>
      <w:r w:rsidRPr="000325A0">
        <w:tab/>
        <w:t xml:space="preserve">: </w:t>
      </w:r>
      <w:r w:rsidRPr="000325A0">
        <w:rPr>
          <w:i/>
        </w:rPr>
        <w:t>Diabetes Distress Scale</w:t>
      </w:r>
    </w:p>
    <w:p w:rsidR="00F27CC3" w:rsidRPr="000325A0" w:rsidRDefault="0094392B" w:rsidP="000325A0">
      <w:pPr>
        <w:pStyle w:val="Heading1"/>
      </w:pPr>
      <w:bookmarkStart w:id="27" w:name="_Toc47669625"/>
      <w:bookmarkStart w:id="28" w:name="_Toc47671102"/>
      <w:r w:rsidRPr="000325A0">
        <w:lastRenderedPageBreak/>
        <w:t>BAB 1</w:t>
      </w:r>
      <w:bookmarkEnd w:id="27"/>
      <w:bookmarkEnd w:id="28"/>
    </w:p>
    <w:p w:rsidR="00F27CC3" w:rsidRPr="000325A0" w:rsidRDefault="00F27CC3" w:rsidP="000325A0">
      <w:pPr>
        <w:pStyle w:val="Heading1"/>
      </w:pPr>
      <w:bookmarkStart w:id="29" w:name="_Toc47669626"/>
      <w:bookmarkStart w:id="30" w:name="_Toc47671103"/>
      <w:r w:rsidRPr="000325A0">
        <w:t>PENDAHULUAN</w:t>
      </w:r>
      <w:bookmarkEnd w:id="29"/>
      <w:bookmarkEnd w:id="30"/>
    </w:p>
    <w:p w:rsidR="00F27CC3" w:rsidRPr="000325A0" w:rsidRDefault="00F27CC3" w:rsidP="000325A0">
      <w:pPr>
        <w:pStyle w:val="Heading2"/>
        <w:numPr>
          <w:ilvl w:val="1"/>
          <w:numId w:val="2"/>
        </w:numPr>
        <w:ind w:left="567" w:hanging="567"/>
      </w:pPr>
      <w:bookmarkStart w:id="31" w:name="_Toc47669627"/>
      <w:bookmarkStart w:id="32" w:name="_Toc47671104"/>
      <w:r w:rsidRPr="000325A0">
        <w:t>Latar Belakang</w:t>
      </w:r>
      <w:bookmarkEnd w:id="31"/>
      <w:bookmarkEnd w:id="32"/>
    </w:p>
    <w:p w:rsidR="00F27CC3" w:rsidRPr="000325A0" w:rsidRDefault="00F27CC3" w:rsidP="000325A0">
      <w:pPr>
        <w:spacing w:line="480" w:lineRule="auto"/>
        <w:ind w:firstLine="567"/>
        <w:jc w:val="both"/>
      </w:pPr>
      <w:r w:rsidRPr="000325A0">
        <w:t xml:space="preserve">Menurut </w:t>
      </w:r>
      <w:r w:rsidRPr="00AC3070">
        <w:rPr>
          <w:i/>
        </w:rPr>
        <w:t>World Health Organization</w:t>
      </w:r>
      <w:r w:rsidRPr="000325A0">
        <w:t xml:space="preserve"> (WHO) memprediksi adanya peningkatan jumlah penyandang </w:t>
      </w:r>
      <w:r w:rsidR="00E75887" w:rsidRPr="00E75887">
        <w:rPr>
          <w:i/>
        </w:rPr>
        <w:t>Diabetes Mellitus</w:t>
      </w:r>
      <w:r w:rsidRPr="000325A0">
        <w:t xml:space="preserve"> (</w:t>
      </w:r>
      <w:r w:rsidR="00B81196" w:rsidRPr="000325A0">
        <w:t>DM</w:t>
      </w:r>
      <w:r w:rsidRPr="000325A0">
        <w:t xml:space="preserve">) yang menjadi salah satu ancaman kesehatan global (PERKENI, 2011).Dari data yang didapatkan menunjukkan tingginya angka kematian yang ditimbulkan dari </w:t>
      </w:r>
      <w:r w:rsidR="00E75887" w:rsidRPr="00E75887">
        <w:rPr>
          <w:i/>
        </w:rPr>
        <w:t>Diabetes Mellitus</w:t>
      </w:r>
      <w:r w:rsidRPr="000325A0">
        <w:t xml:space="preserve"> (</w:t>
      </w:r>
      <w:r w:rsidR="00B81196" w:rsidRPr="000325A0">
        <w:t>DM</w:t>
      </w:r>
      <w:r w:rsidRPr="000325A0">
        <w:t xml:space="preserve">) pada tahun 2015 dan tidak terdiagnosis (IDF, 2015). Kurangnya intensi perawatan pada pasien penderita </w:t>
      </w:r>
      <w:r w:rsidR="00E75887" w:rsidRPr="00E75887">
        <w:rPr>
          <w:i/>
        </w:rPr>
        <w:t>Diabetes Mellitus</w:t>
      </w:r>
      <w:r w:rsidRPr="000325A0">
        <w:t xml:space="preserve"> (</w:t>
      </w:r>
      <w:r w:rsidR="00B81196" w:rsidRPr="000325A0">
        <w:t>DM</w:t>
      </w:r>
      <w:r w:rsidRPr="000325A0">
        <w:t xml:space="preserve">) menimbulkan bertambahnya prevalensi kematian dan tingginya komplikasi akibat </w:t>
      </w:r>
      <w:r w:rsidR="00E75887" w:rsidRPr="00E75887">
        <w:rPr>
          <w:i/>
        </w:rPr>
        <w:t>Diabetes Mellitus</w:t>
      </w:r>
      <w:r w:rsidRPr="000325A0">
        <w:t xml:space="preserve"> (</w:t>
      </w:r>
      <w:r w:rsidR="00B81196" w:rsidRPr="000325A0">
        <w:t>DM</w:t>
      </w:r>
      <w:r w:rsidRPr="000325A0">
        <w:t>) yang tidak tertangani dengan baik dan tepat oleh keluarga tidak memiliki cukup pengetahuan tentang penyakit yang diderita anggota keluarganya.</w:t>
      </w:r>
    </w:p>
    <w:p w:rsidR="00F27CC3" w:rsidRPr="000325A0" w:rsidRDefault="00F27CC3" w:rsidP="000325A0">
      <w:pPr>
        <w:spacing w:line="480" w:lineRule="auto"/>
        <w:ind w:firstLine="567"/>
        <w:jc w:val="both"/>
      </w:pPr>
      <w:r w:rsidRPr="000325A0">
        <w:t xml:space="preserve">Sikap menjadi salah satu aspek penting yang membentuk perilaku seseorang.Terutama dalam membentuk intensi keluarga dalam perawatan anggota keluarganya yang terkena penyakit </w:t>
      </w:r>
      <w:r w:rsidR="00E75887" w:rsidRPr="00E75887">
        <w:rPr>
          <w:i/>
        </w:rPr>
        <w:t>Diabetes Mellitus</w:t>
      </w:r>
      <w:r w:rsidRPr="000325A0">
        <w:t xml:space="preserve">. Sikap adalah cara masyarakat berfikir tentang </w:t>
      </w:r>
      <w:r w:rsidR="00B81196" w:rsidRPr="000325A0">
        <w:t>DM</w:t>
      </w:r>
      <w:r w:rsidRPr="000325A0">
        <w:t xml:space="preserve"> (Kassahun &amp; Mekonen, 2017). Sikap yang positif terkait diabetes sangat penting terhadap perawatan diabetes (Chew BH, Khoo EM, 2015).Sikap yang rendah terutama terjadi pada masyarakat yang bukan penderita </w:t>
      </w:r>
      <w:r w:rsidR="00B81196" w:rsidRPr="000325A0">
        <w:t>DM</w:t>
      </w:r>
      <w:r w:rsidRPr="000325A0">
        <w:t xml:space="preserve"> (Satyanarayana Sethu Sheeladevi PKR, 2015). Hasil menunjukkan bahwa Sebagian besar responden yaitu 33 orang (57.9%) memiliki sikap kurang baik dan sebagian besar responden yaitu 31 orang (54.4%) memiliki perilaku kurang baik.</w:t>
      </w:r>
    </w:p>
    <w:p w:rsidR="00F27CC3" w:rsidRPr="000325A0" w:rsidRDefault="00F27CC3" w:rsidP="000325A0">
      <w:pPr>
        <w:spacing w:line="480" w:lineRule="auto"/>
        <w:ind w:firstLine="567"/>
        <w:jc w:val="both"/>
      </w:pPr>
      <w:r w:rsidRPr="000325A0">
        <w:t>Hasil menunjukkan perilaku dan sikap masih kurang baik sehingga harus ada tindakan keperawatan untuk meningkatkannya(Anggraeni et al. 2019).</w:t>
      </w:r>
    </w:p>
    <w:p w:rsidR="00F27CC3" w:rsidRPr="000325A0" w:rsidRDefault="00F27CC3" w:rsidP="000325A0">
      <w:pPr>
        <w:spacing w:line="480" w:lineRule="auto"/>
        <w:ind w:firstLine="567"/>
        <w:jc w:val="both"/>
      </w:pPr>
      <w:r w:rsidRPr="000325A0">
        <w:lastRenderedPageBreak/>
        <w:t xml:space="preserve">Norma subjektif juga menjadi faktor penting terhadap intensi keluarga pada perawatan anggota keluarganya yang terkena diabetes.Karena dapat menumbuhkan niat dalam merawat anggota keluarganya yang sakit.Berdasarkan hasil penelitian yang dilakukan bahwa dari total 33 respondenyang bernorma subjektif setuju ada 22 orang (66,7%) diantaranya sebanyak 18 orang (54,5%) dalam perilaku pengendalian </w:t>
      </w:r>
      <w:r w:rsidR="00B81196" w:rsidRPr="000325A0">
        <w:t>DM</w:t>
      </w:r>
      <w:r w:rsidRPr="000325A0">
        <w:t xml:space="preserve"> melakukan pengendalian ada 4 orang (12,1%) dalam perilaku pengendalian </w:t>
      </w:r>
      <w:r w:rsidR="00B81196" w:rsidRPr="000325A0">
        <w:t>DM</w:t>
      </w:r>
      <w:r w:rsidRPr="000325A0">
        <w:t xml:space="preserve"> tidak melakukan pengendalian, Sedangkan responden yang bernorma subjektif tidak setuju ada 11 orang (33,3%) diantatanya 4 orang (36,4%) dalam perilaku pengendalian </w:t>
      </w:r>
      <w:r w:rsidR="00B81196" w:rsidRPr="000325A0">
        <w:t>DM</w:t>
      </w:r>
      <w:r w:rsidRPr="000325A0">
        <w:t xml:space="preserve"> melakukan pengendalian ada 7 orang (21,2%) dalam perilaku pengendalian </w:t>
      </w:r>
      <w:r w:rsidR="00B81196" w:rsidRPr="000325A0">
        <w:t>DM</w:t>
      </w:r>
      <w:r w:rsidRPr="000325A0">
        <w:t xml:space="preserve"> tidak melakukan pengendalian (Jampaka et al. 2020).</w:t>
      </w:r>
    </w:p>
    <w:p w:rsidR="00F27CC3" w:rsidRPr="000325A0" w:rsidRDefault="00F27CC3" w:rsidP="000325A0">
      <w:pPr>
        <w:spacing w:line="480" w:lineRule="auto"/>
        <w:ind w:firstLine="567"/>
        <w:jc w:val="both"/>
      </w:pPr>
      <w:r w:rsidRPr="000325A0">
        <w:t xml:space="preserve">Kontrol perilaku dalam keluarga dimana keluarga meyakini suatu hal atau bisa juga disebut sebagai persepsi dalam hal kemudan atau kesulitan dalam melaksanakan perawatan anggota keluarganya yang sakit. Berdasarkan hasil penelitian yang dilakukan bahwa dari total 33 responden yang berpersepsi baik ada 23 orang (69,7%) diantaranya sebanyak 19 orang (57,6%) dalam perilaku pengendalian </w:t>
      </w:r>
      <w:r w:rsidR="00B81196" w:rsidRPr="000325A0">
        <w:t>DM</w:t>
      </w:r>
      <w:r w:rsidRPr="000325A0">
        <w:t xml:space="preserve"> melakukan pengendalian ada 4 orang (12,1%) dalam perilaku pen gendalian </w:t>
      </w:r>
      <w:r w:rsidR="00B81196" w:rsidRPr="000325A0">
        <w:t>DM</w:t>
      </w:r>
      <w:r w:rsidRPr="000325A0">
        <w:t xml:space="preserve"> tidak melakukan pengendalian, Sedangkan responden yang berpersepsi kurang baik ada 10 orang (30,3%) diantatanya 3 orang (9,1%) dalam perilaku pengendalian </w:t>
      </w:r>
      <w:r w:rsidR="00B81196" w:rsidRPr="000325A0">
        <w:t>DM</w:t>
      </w:r>
      <w:r w:rsidRPr="000325A0">
        <w:t xml:space="preserve"> melakukan pengendalian ada 7 orang (21,2%) dalam perilaku pengendalian </w:t>
      </w:r>
      <w:r w:rsidR="00B81196" w:rsidRPr="000325A0">
        <w:t>DM</w:t>
      </w:r>
      <w:r w:rsidRPr="000325A0">
        <w:t xml:space="preserve"> tidak melakukan pengendalian (Jampaka et al. 2020).</w:t>
      </w:r>
    </w:p>
    <w:p w:rsidR="00F27CC3" w:rsidRPr="000325A0" w:rsidRDefault="00F27CC3" w:rsidP="000325A0">
      <w:pPr>
        <w:spacing w:line="480" w:lineRule="auto"/>
        <w:ind w:firstLine="567"/>
        <w:jc w:val="both"/>
      </w:pPr>
      <w:r w:rsidRPr="000325A0">
        <w:lastRenderedPageBreak/>
        <w:t xml:space="preserve">International </w:t>
      </w:r>
      <w:r w:rsidR="00E75887" w:rsidRPr="00E75887">
        <w:rPr>
          <w:i/>
        </w:rPr>
        <w:t>Diabetes Mellitus</w:t>
      </w:r>
      <w:r w:rsidRPr="000325A0">
        <w:t xml:space="preserve"> (</w:t>
      </w:r>
      <w:r w:rsidR="00B81196" w:rsidRPr="000325A0">
        <w:t>DM</w:t>
      </w:r>
      <w:r w:rsidRPr="000325A0">
        <w:t xml:space="preserve">) Federation (IDF) pada tahun 2017 melaporkan bahwa jumlah pasien </w:t>
      </w:r>
      <w:r w:rsidR="00B81196" w:rsidRPr="000325A0">
        <w:t>DM</w:t>
      </w:r>
      <w:r w:rsidRPr="000325A0">
        <w:t xml:space="preserve"> didunia pada tahun 2017 mencapai 425 juta orang dewasa berusia antara 20–79 tahun. Hasil Riskesdas 2018, Indonesia memiliki prevalensi penduduk yang terdiagnosa </w:t>
      </w:r>
      <w:r w:rsidR="00E75887" w:rsidRPr="00E75887">
        <w:rPr>
          <w:i/>
        </w:rPr>
        <w:t>Diabetes Mellitus</w:t>
      </w:r>
      <w:r w:rsidRPr="000325A0">
        <w:t xml:space="preserve"> pada usia ≥15 tahun cenderung meningkat dari 5,7% pada tahun 2007 menjadi 6,9% pada tahun 2013 dan meningkat menjadi 8,5% pada tahun 2018 (Kementrian Kesehatan RI, 2018). Menurut Kominfo Jatim (2015) bahwaDinas Kesehatan Surabaya mencatat sebanyak 32.381 pasien </w:t>
      </w:r>
      <w:r w:rsidR="00B81196" w:rsidRPr="000325A0">
        <w:t>DM</w:t>
      </w:r>
      <w:r w:rsidRPr="000325A0">
        <w:t xml:space="preserve"> sepanjang tahun 2016. Data pendahuluan yang didapatkan oleh peneliti menunjukkan bahwa pasien </w:t>
      </w:r>
      <w:r w:rsidR="00B81196" w:rsidRPr="000325A0">
        <w:t>DM</w:t>
      </w:r>
      <w:r w:rsidRPr="000325A0">
        <w:t xml:space="preserve"> sebanyak 2.195 orang dari Januari sampai Maret 2018 yang tersebar di lima puskesmas dengan jumlah penderita </w:t>
      </w:r>
      <w:r w:rsidR="00B81196" w:rsidRPr="000325A0">
        <w:t>DM</w:t>
      </w:r>
      <w:r w:rsidRPr="000325A0">
        <w:t xml:space="preserve"> tertinggi di Surabaya. Jumlah ini tersebar di Surabaya Timur (Puskesmas Klampis Ngasem sebanyak 353 orang), Surabaya Barat (Puskesmas Asemrowo sebanyak 367 orang), Surabaya Pusat (Puskesmas Kedungdoro sebanyak 135 orang), Surabaya Utara (Puskesmas Tanah Kalikedinding sebanyak 615 orang), dan Surabaya Selatan (Puskesmas Jagir sebanyak 725 orang). Peneliti melakukan studi pendahuluan di wilayah Puskesmas Jagir pada bulan Februari, dari 12 penderita </w:t>
      </w:r>
      <w:r w:rsidR="00E75887" w:rsidRPr="00E75887">
        <w:rPr>
          <w:i/>
        </w:rPr>
        <w:t>Diabetes Mellitus</w:t>
      </w:r>
      <w:r w:rsidRPr="000325A0">
        <w:t xml:space="preserve"> (</w:t>
      </w:r>
      <w:r w:rsidR="00B81196" w:rsidRPr="000325A0">
        <w:t>DM</w:t>
      </w:r>
      <w:r w:rsidRPr="000325A0">
        <w:t>) yang memiliki intensi keluarga baik terdapat 8 (67%) keluarga, lainnya memilik intensi keluarga yang buruk yaitu sebanyak 4 (33%). Penderita yang keluarganya memiliki intensi yang baik, penyakitnya lebih terkontrol.</w:t>
      </w:r>
    </w:p>
    <w:p w:rsidR="00F27CC3" w:rsidRPr="000325A0" w:rsidRDefault="00F27CC3" w:rsidP="000325A0">
      <w:pPr>
        <w:spacing w:line="480" w:lineRule="auto"/>
        <w:ind w:firstLine="567"/>
        <w:jc w:val="both"/>
      </w:pPr>
      <w:r w:rsidRPr="000325A0">
        <w:t xml:space="preserve">Hasil studi yang dilakukan oleh Ajzen yakni Teori perilaku direncanakan menurut Ajzen membahas mengenai sikap terhadap perilaku yang mengacu pada derajat mana seseorang memiliki penilaian evaluasi menguntungkan atau tidak </w:t>
      </w:r>
      <w:r w:rsidRPr="000325A0">
        <w:lastRenderedPageBreak/>
        <w:t>menguntungkan dari perilaku dalam sebuah pertanyaan (Ajzen, 1991).</w:t>
      </w:r>
      <w:r w:rsidR="00E75887">
        <w:t xml:space="preserve"> </w:t>
      </w:r>
      <w:r w:rsidRPr="000325A0">
        <w:t xml:space="preserve">Hubungan sikap terhadap perilaku merupakan keyakinan individu terhadap perilaku yang menggambarkan probabilitas subyektif.Norma subyektif mengacu pada tekanan sosial yang dirasakan untuk melakukan atau tidak melakukan perilaku, (Ajzen, 1991).Norma subjektif merupakan keyakinan normatif yang berkaitan dengan persepsi individu tentang bagaimana kelompok melihat perilaku dan evaluasi yang pada umumnya diekspresikan sebagai motivasi individu untuk mematuhi kelompok-kelompok rujukan.Persepsi kontrol perilaku individu menunjukkan kemudahan atau kesulitan melakukan perilaku, (Ajzen, 1991).Persepsi kontrol perilaku yang dirasakan merupakan kendali keyakinan yang mencakup persepsi individu mengenai kepemilikan keterampilan yang diperlukan sumber daya atau peluang untuk berhasil melakukan kegiatan. Teori perilaku direncanakan memiliki keunggulan dibandingkan teori keperilakuan yang lain, karena Theory of Planned Behavior merupakan teori perilaku yang dapat mengidentifikasi keyakinan seseorang terhadap pengendalian atas sesuatu yang akan terjadi dari hasil perilaku, sehingga hal ini membedakan antara perilaku seseorang yang berkehendak dan yang tidak berkehendak. </w:t>
      </w:r>
    </w:p>
    <w:p w:rsidR="00F27CC3" w:rsidRPr="000325A0" w:rsidRDefault="00F27CC3" w:rsidP="000325A0">
      <w:pPr>
        <w:spacing w:line="480" w:lineRule="auto"/>
        <w:ind w:firstLine="567"/>
        <w:jc w:val="both"/>
      </w:pPr>
      <w:r w:rsidRPr="000325A0">
        <w:t xml:space="preserve">Terdapat berbagai cara untuk mengurangi tingginya komplikasi dengan meningkatkan intensi keluarga yaitu dari sikap keluarga dalam mengambil keputusan perawatan pasien </w:t>
      </w:r>
      <w:r w:rsidR="00E75887" w:rsidRPr="00E75887">
        <w:rPr>
          <w:i/>
        </w:rPr>
        <w:t>Diabetes Mellitus</w:t>
      </w:r>
      <w:r w:rsidRPr="000325A0">
        <w:t xml:space="preserve"> (</w:t>
      </w:r>
      <w:r w:rsidR="00B81196" w:rsidRPr="000325A0">
        <w:t>DM</w:t>
      </w:r>
      <w:r w:rsidRPr="000325A0">
        <w:t xml:space="preserve">), Norma subjektif keluarga dan juga persepsi kontrol keluarga. Untuk itu perlu dilakukan edukasi untuk meningkatkan tiga hal utama yang membentuk intensi dalam perawatan pasien </w:t>
      </w:r>
      <w:r w:rsidR="00E75887" w:rsidRPr="00E75887">
        <w:rPr>
          <w:i/>
        </w:rPr>
        <w:t>Diabetes Mellitus</w:t>
      </w:r>
      <w:r w:rsidRPr="000325A0">
        <w:t xml:space="preserve"> (</w:t>
      </w:r>
      <w:r w:rsidR="00B81196" w:rsidRPr="000325A0">
        <w:t>DM</w:t>
      </w:r>
      <w:r w:rsidRPr="000325A0">
        <w:t>) yang dilakukan oleh peneliti.</w:t>
      </w:r>
    </w:p>
    <w:p w:rsidR="00F27CC3" w:rsidRPr="000325A0" w:rsidRDefault="00F27CC3" w:rsidP="000325A0">
      <w:pPr>
        <w:pStyle w:val="Heading2"/>
        <w:numPr>
          <w:ilvl w:val="1"/>
          <w:numId w:val="2"/>
        </w:numPr>
        <w:ind w:left="567" w:hanging="567"/>
      </w:pPr>
      <w:bookmarkStart w:id="33" w:name="_Toc47669628"/>
      <w:bookmarkStart w:id="34" w:name="_Toc47671105"/>
      <w:r w:rsidRPr="000325A0">
        <w:lastRenderedPageBreak/>
        <w:t>Rumusan Masalah</w:t>
      </w:r>
      <w:bookmarkEnd w:id="33"/>
      <w:bookmarkEnd w:id="34"/>
    </w:p>
    <w:p w:rsidR="00F27CC3" w:rsidRPr="000325A0" w:rsidRDefault="00F27CC3" w:rsidP="000325A0">
      <w:pPr>
        <w:spacing w:line="480" w:lineRule="auto"/>
        <w:ind w:firstLine="567"/>
        <w:jc w:val="both"/>
      </w:pPr>
      <w:r w:rsidRPr="000325A0">
        <w:t xml:space="preserve">Bagaimana analisa faktor-faktor yang mempengaruhi intensi keluarga dalam perawatan pasien </w:t>
      </w:r>
      <w:r w:rsidR="00E75887" w:rsidRPr="00E75887">
        <w:rPr>
          <w:i/>
        </w:rPr>
        <w:t>Diabetes Mellitus</w:t>
      </w:r>
      <w:r w:rsidRPr="000325A0">
        <w:t xml:space="preserve"> (</w:t>
      </w:r>
      <w:r w:rsidR="00B81196" w:rsidRPr="000325A0">
        <w:t>DM</w:t>
      </w:r>
      <w:r w:rsidRPr="000325A0">
        <w:t>) di Puskemas Jagir Kota Surabaya?</w:t>
      </w:r>
    </w:p>
    <w:p w:rsidR="00F27CC3" w:rsidRPr="000325A0" w:rsidRDefault="00F27CC3" w:rsidP="000325A0">
      <w:pPr>
        <w:pStyle w:val="Heading2"/>
        <w:numPr>
          <w:ilvl w:val="1"/>
          <w:numId w:val="2"/>
        </w:numPr>
        <w:ind w:left="567" w:hanging="567"/>
      </w:pPr>
      <w:bookmarkStart w:id="35" w:name="_Toc47669629"/>
      <w:bookmarkStart w:id="36" w:name="_Toc47671106"/>
      <w:r w:rsidRPr="000325A0">
        <w:t>Tujuan</w:t>
      </w:r>
      <w:bookmarkEnd w:id="35"/>
      <w:bookmarkEnd w:id="36"/>
    </w:p>
    <w:p w:rsidR="00F27CC3" w:rsidRPr="000325A0" w:rsidRDefault="00F27CC3" w:rsidP="000325A0">
      <w:pPr>
        <w:pStyle w:val="Heading2"/>
        <w:numPr>
          <w:ilvl w:val="2"/>
          <w:numId w:val="2"/>
        </w:numPr>
        <w:ind w:left="567" w:hanging="567"/>
      </w:pPr>
      <w:bookmarkStart w:id="37" w:name="_Toc47669630"/>
      <w:bookmarkStart w:id="38" w:name="_Toc47671107"/>
      <w:r w:rsidRPr="000325A0">
        <w:t>Tujuan Umum</w:t>
      </w:r>
      <w:bookmarkEnd w:id="37"/>
      <w:bookmarkEnd w:id="38"/>
    </w:p>
    <w:p w:rsidR="00F27CC3" w:rsidRPr="000325A0" w:rsidRDefault="00F27CC3" w:rsidP="000325A0">
      <w:pPr>
        <w:spacing w:before="0" w:beforeAutospacing="0" w:after="0" w:afterAutospacing="0" w:line="480" w:lineRule="auto"/>
        <w:ind w:firstLine="567"/>
        <w:jc w:val="both"/>
      </w:pPr>
      <w:r w:rsidRPr="000325A0">
        <w:t xml:space="preserve">Penelitian ini bertujuan untuk menganalisis faktor-faktor yang mempengaruhi intensi keluarga dalam perawatan pasien </w:t>
      </w:r>
      <w:r w:rsidR="00E75887" w:rsidRPr="00E75887">
        <w:rPr>
          <w:i/>
        </w:rPr>
        <w:t>Diabetes Mellitus</w:t>
      </w:r>
      <w:r w:rsidRPr="000325A0">
        <w:t xml:space="preserve"> (</w:t>
      </w:r>
      <w:r w:rsidR="00B81196" w:rsidRPr="000325A0">
        <w:t>DM</w:t>
      </w:r>
      <w:r w:rsidRPr="000325A0">
        <w:t>) di Puskesmas Jagir Kota Surabaya.</w:t>
      </w:r>
    </w:p>
    <w:p w:rsidR="00F27CC3" w:rsidRPr="000325A0" w:rsidRDefault="00F27CC3" w:rsidP="000325A0">
      <w:pPr>
        <w:pStyle w:val="Heading2"/>
        <w:numPr>
          <w:ilvl w:val="2"/>
          <w:numId w:val="2"/>
        </w:numPr>
        <w:ind w:left="567" w:hanging="567"/>
      </w:pPr>
      <w:bookmarkStart w:id="39" w:name="_Toc47669631"/>
      <w:bookmarkStart w:id="40" w:name="_Toc47671108"/>
      <w:r w:rsidRPr="000325A0">
        <w:t>Tujuan Khusus</w:t>
      </w:r>
      <w:bookmarkEnd w:id="39"/>
      <w:bookmarkEnd w:id="40"/>
    </w:p>
    <w:p w:rsidR="0094392B" w:rsidRPr="000325A0" w:rsidRDefault="00F27CC3" w:rsidP="000325A0">
      <w:pPr>
        <w:numPr>
          <w:ilvl w:val="0"/>
          <w:numId w:val="3"/>
        </w:numPr>
        <w:spacing w:line="480" w:lineRule="auto"/>
        <w:ind w:left="567" w:hanging="567"/>
        <w:jc w:val="both"/>
      </w:pPr>
      <w:r w:rsidRPr="000325A0">
        <w:t xml:space="preserve">Mengidentifikasi sikap terhadap intensi keluarga pada perawatan pasien </w:t>
      </w:r>
      <w:r w:rsidR="00E75887" w:rsidRPr="00E75887">
        <w:rPr>
          <w:i/>
        </w:rPr>
        <w:t>Diabetes Mellitus</w:t>
      </w:r>
      <w:r w:rsidRPr="000325A0">
        <w:t xml:space="preserve"> di Puskesmas Jagir Kota Surabaya.</w:t>
      </w:r>
    </w:p>
    <w:p w:rsidR="0094392B" w:rsidRPr="000325A0" w:rsidRDefault="00F27CC3" w:rsidP="000325A0">
      <w:pPr>
        <w:numPr>
          <w:ilvl w:val="0"/>
          <w:numId w:val="3"/>
        </w:numPr>
        <w:spacing w:line="480" w:lineRule="auto"/>
        <w:ind w:left="567" w:hanging="567"/>
        <w:jc w:val="both"/>
      </w:pPr>
      <w:r w:rsidRPr="000325A0">
        <w:t>Mengidentifikasi norma terhadap intensi keluarga pada perawatan pasien DiabetesMellitus di Puskesmas Jagir Kota Surabaya.</w:t>
      </w:r>
    </w:p>
    <w:p w:rsidR="00F27CC3" w:rsidRPr="000325A0" w:rsidRDefault="00F27CC3" w:rsidP="000325A0">
      <w:pPr>
        <w:numPr>
          <w:ilvl w:val="0"/>
          <w:numId w:val="3"/>
        </w:numPr>
        <w:spacing w:line="480" w:lineRule="auto"/>
        <w:ind w:left="567" w:hanging="567"/>
        <w:jc w:val="both"/>
      </w:pPr>
      <w:r w:rsidRPr="000325A0">
        <w:t>Mengidentifikasi persepsi control terhadap intensi keluarga dalamperawatan pasien DiabetesMellitus di Puskemas Jagir Kota Surabaya.</w:t>
      </w:r>
    </w:p>
    <w:p w:rsidR="0094392B" w:rsidRPr="000325A0" w:rsidRDefault="0094392B" w:rsidP="000325A0">
      <w:pPr>
        <w:pStyle w:val="Heading2"/>
        <w:numPr>
          <w:ilvl w:val="1"/>
          <w:numId w:val="2"/>
        </w:numPr>
        <w:ind w:left="567" w:hanging="567"/>
      </w:pPr>
      <w:bookmarkStart w:id="41" w:name="_Toc47669632"/>
      <w:bookmarkStart w:id="42" w:name="_Toc47671109"/>
      <w:r w:rsidRPr="000325A0">
        <w:t>Manfaat</w:t>
      </w:r>
      <w:bookmarkEnd w:id="41"/>
      <w:bookmarkEnd w:id="42"/>
    </w:p>
    <w:p w:rsidR="0094392B" w:rsidRPr="000325A0" w:rsidRDefault="0094392B" w:rsidP="000325A0">
      <w:pPr>
        <w:pStyle w:val="Heading2"/>
        <w:numPr>
          <w:ilvl w:val="2"/>
          <w:numId w:val="2"/>
        </w:numPr>
        <w:ind w:left="567" w:hanging="567"/>
      </w:pPr>
      <w:bookmarkStart w:id="43" w:name="_Toc47669633"/>
      <w:bookmarkStart w:id="44" w:name="_Toc47671110"/>
      <w:r w:rsidRPr="000325A0">
        <w:t>Manfaat Teoritis</w:t>
      </w:r>
      <w:bookmarkEnd w:id="43"/>
      <w:bookmarkEnd w:id="44"/>
    </w:p>
    <w:p w:rsidR="0094392B" w:rsidRPr="000325A0" w:rsidRDefault="0094392B" w:rsidP="000325A0">
      <w:pPr>
        <w:spacing w:before="0" w:beforeAutospacing="0" w:after="0" w:afterAutospacing="0" w:line="480" w:lineRule="auto"/>
        <w:ind w:firstLine="567"/>
        <w:jc w:val="both"/>
      </w:pPr>
      <w:r w:rsidRPr="000325A0">
        <w:t xml:space="preserve">Hasil penelitian ini diharapkan dapat menambah teori pembelajaran tentang ilmu perilaku kesehatan dengan menggunakan </w:t>
      </w:r>
      <w:r w:rsidRPr="000325A0">
        <w:rPr>
          <w:i/>
        </w:rPr>
        <w:t xml:space="preserve">Theory of  Planned Behavior </w:t>
      </w:r>
      <w:r w:rsidRPr="000325A0">
        <w:t xml:space="preserve">untuk meningkatkan intensi keluarga dalam merawat anggota keluarga yang sakit khususnya anggota keluarga yang memiliki </w:t>
      </w:r>
      <w:r w:rsidR="00E75887" w:rsidRPr="00E75887">
        <w:rPr>
          <w:i/>
        </w:rPr>
        <w:t>Diabetes Mellitus</w:t>
      </w:r>
      <w:r w:rsidRPr="000325A0">
        <w:rPr>
          <w:i/>
        </w:rPr>
        <w:t xml:space="preserve"> </w:t>
      </w:r>
      <w:r w:rsidRPr="000325A0">
        <w:t>(</w:t>
      </w:r>
      <w:r w:rsidR="00B81196" w:rsidRPr="000325A0">
        <w:t>DM</w:t>
      </w:r>
      <w:r w:rsidRPr="000325A0">
        <w:t>).</w:t>
      </w:r>
    </w:p>
    <w:p w:rsidR="0094392B" w:rsidRPr="000325A0" w:rsidRDefault="0094392B" w:rsidP="000325A0">
      <w:pPr>
        <w:spacing w:before="0" w:beforeAutospacing="0" w:after="0" w:afterAutospacing="0" w:line="480" w:lineRule="auto"/>
        <w:ind w:firstLine="567"/>
        <w:jc w:val="both"/>
      </w:pPr>
    </w:p>
    <w:p w:rsidR="0094392B" w:rsidRPr="000325A0" w:rsidRDefault="0094392B" w:rsidP="000325A0">
      <w:pPr>
        <w:pStyle w:val="Heading2"/>
        <w:numPr>
          <w:ilvl w:val="2"/>
          <w:numId w:val="2"/>
        </w:numPr>
        <w:ind w:left="567" w:hanging="567"/>
      </w:pPr>
      <w:bookmarkStart w:id="45" w:name="_Toc47669634"/>
      <w:bookmarkStart w:id="46" w:name="_Toc47671111"/>
      <w:r w:rsidRPr="000325A0">
        <w:t>Manfaat Praktis</w:t>
      </w:r>
      <w:bookmarkEnd w:id="45"/>
      <w:bookmarkEnd w:id="46"/>
    </w:p>
    <w:p w:rsidR="0094392B" w:rsidRPr="000325A0" w:rsidRDefault="0094392B" w:rsidP="000325A0">
      <w:pPr>
        <w:numPr>
          <w:ilvl w:val="0"/>
          <w:numId w:val="4"/>
        </w:numPr>
        <w:spacing w:before="0" w:beforeAutospacing="0" w:after="0" w:afterAutospacing="0" w:line="480" w:lineRule="auto"/>
        <w:ind w:left="567" w:hanging="567"/>
        <w:jc w:val="both"/>
        <w:rPr>
          <w:b/>
        </w:rPr>
      </w:pPr>
      <w:r w:rsidRPr="000325A0">
        <w:t>Bagi Masyarakat dan Responden</w:t>
      </w:r>
    </w:p>
    <w:p w:rsidR="0094392B" w:rsidRPr="000325A0" w:rsidRDefault="0094392B" w:rsidP="000325A0">
      <w:pPr>
        <w:spacing w:before="0" w:beforeAutospacing="0" w:after="0" w:afterAutospacing="0" w:line="480" w:lineRule="auto"/>
        <w:ind w:left="567"/>
        <w:jc w:val="both"/>
        <w:rPr>
          <w:b/>
        </w:rPr>
      </w:pPr>
      <w:r w:rsidRPr="000325A0">
        <w:t xml:space="preserve">Hasil penelitian ini diharapkan dapat memberikan manfaat bagi masyarakat khususnya responden yaitu untuk meningkatkan intensi atau niat keluarga dalam merawat anggota keluarga yang mengidap </w:t>
      </w:r>
      <w:r w:rsidR="00E75887" w:rsidRPr="00E75887">
        <w:rPr>
          <w:i/>
        </w:rPr>
        <w:t>Diabetes Mellitus</w:t>
      </w:r>
    </w:p>
    <w:p w:rsidR="0094392B" w:rsidRPr="000325A0" w:rsidRDefault="0094392B" w:rsidP="000325A0">
      <w:pPr>
        <w:numPr>
          <w:ilvl w:val="0"/>
          <w:numId w:val="4"/>
        </w:numPr>
        <w:tabs>
          <w:tab w:val="center" w:pos="4513"/>
          <w:tab w:val="left" w:pos="5884"/>
        </w:tabs>
        <w:spacing w:before="0" w:beforeAutospacing="0" w:after="0" w:afterAutospacing="0" w:line="480" w:lineRule="auto"/>
        <w:ind w:left="567" w:hanging="567"/>
        <w:jc w:val="both"/>
      </w:pPr>
      <w:r w:rsidRPr="000325A0">
        <w:t>Bagi Lahan Penelitian</w:t>
      </w:r>
    </w:p>
    <w:p w:rsidR="0094392B" w:rsidRPr="000325A0" w:rsidRDefault="0094392B" w:rsidP="000325A0">
      <w:pPr>
        <w:tabs>
          <w:tab w:val="center" w:pos="4513"/>
          <w:tab w:val="left" w:pos="5884"/>
        </w:tabs>
        <w:spacing w:before="0" w:beforeAutospacing="0" w:after="0" w:afterAutospacing="0" w:line="480" w:lineRule="auto"/>
        <w:ind w:left="567"/>
        <w:jc w:val="both"/>
      </w:pPr>
      <w:r w:rsidRPr="000325A0">
        <w:t xml:space="preserve">Hasil penelitian ini diharapkan dapat dijadikan tolak ukur atau indikator dalam penerapan </w:t>
      </w:r>
      <w:r w:rsidRPr="000325A0">
        <w:rPr>
          <w:i/>
        </w:rPr>
        <w:t xml:space="preserve">Theory of Planned Behavior </w:t>
      </w:r>
      <w:r w:rsidRPr="000325A0">
        <w:t>untuk meningkatkan intensi keluarga dalam merawat anggota keluarga yang sakit dengan mempengaruhi sikap, norma dan persepsi control.</w:t>
      </w:r>
    </w:p>
    <w:p w:rsidR="0094392B" w:rsidRPr="000325A0" w:rsidRDefault="0094392B" w:rsidP="000325A0">
      <w:pPr>
        <w:numPr>
          <w:ilvl w:val="0"/>
          <w:numId w:val="4"/>
        </w:numPr>
        <w:tabs>
          <w:tab w:val="center" w:pos="4513"/>
          <w:tab w:val="left" w:pos="5884"/>
        </w:tabs>
        <w:spacing w:before="0" w:beforeAutospacing="0" w:after="0" w:afterAutospacing="0" w:line="480" w:lineRule="auto"/>
        <w:ind w:left="567" w:hanging="567"/>
        <w:jc w:val="both"/>
      </w:pPr>
      <w:r w:rsidRPr="000325A0">
        <w:t>Bagi penelitian selanjutnya</w:t>
      </w:r>
    </w:p>
    <w:p w:rsidR="0094392B" w:rsidRPr="000325A0" w:rsidRDefault="0094392B" w:rsidP="000325A0">
      <w:pPr>
        <w:tabs>
          <w:tab w:val="center" w:pos="4513"/>
          <w:tab w:val="left" w:pos="5884"/>
        </w:tabs>
        <w:spacing w:before="0" w:beforeAutospacing="0" w:after="0" w:afterAutospacing="0" w:line="480" w:lineRule="auto"/>
        <w:ind w:left="567"/>
        <w:jc w:val="both"/>
      </w:pPr>
      <w:r w:rsidRPr="000325A0">
        <w:t>Penelitian ini dapat menjadi awal bagi peelitian-penelitian selanjutnya yang terkait sikap, norma, dan persepsi kontrol.</w:t>
      </w:r>
    </w:p>
    <w:p w:rsidR="0094392B" w:rsidRPr="000325A0" w:rsidRDefault="0094392B" w:rsidP="000325A0">
      <w:pPr>
        <w:tabs>
          <w:tab w:val="center" w:pos="4513"/>
          <w:tab w:val="left" w:pos="5884"/>
        </w:tabs>
        <w:spacing w:before="0" w:beforeAutospacing="0" w:after="0" w:afterAutospacing="0" w:line="480" w:lineRule="auto"/>
        <w:ind w:left="567"/>
        <w:jc w:val="both"/>
        <w:sectPr w:rsidR="0094392B" w:rsidRPr="000325A0" w:rsidSect="002F7A0B">
          <w:headerReference w:type="default" r:id="rId19"/>
          <w:footerReference w:type="default" r:id="rId20"/>
          <w:footerReference w:type="first" r:id="rId21"/>
          <w:pgSz w:w="11907" w:h="16840" w:code="9"/>
          <w:pgMar w:top="1701" w:right="1701" w:bottom="1701" w:left="2268" w:header="720" w:footer="720" w:gutter="0"/>
          <w:pgNumType w:start="1"/>
          <w:cols w:space="720"/>
          <w:titlePg/>
          <w:docGrid w:linePitch="360"/>
        </w:sectPr>
      </w:pPr>
    </w:p>
    <w:p w:rsidR="0094392B" w:rsidRPr="000325A0" w:rsidRDefault="0094392B" w:rsidP="000325A0">
      <w:pPr>
        <w:pStyle w:val="Heading1"/>
      </w:pPr>
      <w:bookmarkStart w:id="47" w:name="_Toc47669635"/>
      <w:bookmarkStart w:id="48" w:name="_Toc47671112"/>
      <w:r w:rsidRPr="000325A0">
        <w:lastRenderedPageBreak/>
        <w:t>BAB 2</w:t>
      </w:r>
      <w:bookmarkEnd w:id="47"/>
      <w:bookmarkEnd w:id="48"/>
    </w:p>
    <w:p w:rsidR="0094392B" w:rsidRPr="000325A0" w:rsidRDefault="0094392B" w:rsidP="000325A0">
      <w:pPr>
        <w:pStyle w:val="Heading1"/>
      </w:pPr>
      <w:bookmarkStart w:id="49" w:name="_Toc47669636"/>
      <w:bookmarkStart w:id="50" w:name="_Toc47671113"/>
      <w:r w:rsidRPr="000325A0">
        <w:t>TINJAUAN TEORI</w:t>
      </w:r>
      <w:bookmarkEnd w:id="49"/>
      <w:bookmarkEnd w:id="50"/>
    </w:p>
    <w:p w:rsidR="00F766D0" w:rsidRPr="000325A0" w:rsidRDefault="0094392B" w:rsidP="000325A0">
      <w:pPr>
        <w:spacing w:before="240" w:beforeAutospacing="0" w:after="0" w:afterAutospacing="0" w:line="480" w:lineRule="auto"/>
        <w:ind w:firstLine="851"/>
        <w:jc w:val="both"/>
      </w:pPr>
      <w:r w:rsidRPr="000325A0">
        <w:t xml:space="preserve">Bab ini disajikan landasan teoritis yang mendasari masalah yang akan diteliti : 1) Konsep Perilaku, 2) Konsep Keluarga, 3) Konsep </w:t>
      </w:r>
      <w:r w:rsidRPr="000325A0">
        <w:rPr>
          <w:i/>
        </w:rPr>
        <w:t>Theory of Planned Behavior</w:t>
      </w:r>
      <w:r w:rsidRPr="000325A0">
        <w:t xml:space="preserve">, 4) Model Konsep </w:t>
      </w:r>
      <w:r w:rsidRPr="000325A0">
        <w:rPr>
          <w:i/>
        </w:rPr>
        <w:t>Lawrence Green</w:t>
      </w:r>
      <w:r w:rsidRPr="000325A0">
        <w:t>, 5)</w:t>
      </w:r>
      <w:r w:rsidR="00514170">
        <w:t xml:space="preserve"> </w:t>
      </w:r>
      <w:r w:rsidRPr="000325A0">
        <w:t xml:space="preserve">Konsep </w:t>
      </w:r>
      <w:r w:rsidR="00E75887" w:rsidRPr="00E75887">
        <w:rPr>
          <w:i/>
        </w:rPr>
        <w:t>Diabetes Mellitus</w:t>
      </w:r>
      <w:r w:rsidRPr="000325A0">
        <w:t>, 6) Hubungan antar Konsep</w:t>
      </w:r>
    </w:p>
    <w:p w:rsidR="00F766D0" w:rsidRPr="000325A0" w:rsidRDefault="00F766D0" w:rsidP="000325A0">
      <w:pPr>
        <w:pStyle w:val="Heading2"/>
        <w:spacing w:before="240"/>
      </w:pPr>
      <w:bookmarkStart w:id="51" w:name="_Toc47669637"/>
      <w:bookmarkStart w:id="52" w:name="_Toc47671114"/>
      <w:r w:rsidRPr="000325A0">
        <w:t>2.1     Konsep Perilaku</w:t>
      </w:r>
      <w:bookmarkEnd w:id="51"/>
      <w:bookmarkEnd w:id="52"/>
    </w:p>
    <w:p w:rsidR="00F766D0" w:rsidRPr="000325A0" w:rsidRDefault="00F766D0" w:rsidP="000325A0">
      <w:pPr>
        <w:spacing w:before="0" w:beforeAutospacing="0" w:after="0" w:afterAutospacing="0" w:line="480" w:lineRule="auto"/>
        <w:ind w:firstLine="567"/>
        <w:jc w:val="both"/>
      </w:pPr>
      <w:r w:rsidRPr="000325A0">
        <w:t>Perilaku manusia pada hakekatnya adalah suatu aktivitas dari manusia sendiri untuk memenuhi kebutuhan hidupnya.Oleh sebab itu perilaku mempunyai pengertian yang sangat luas, mencakup berbicara, berjalan, bereaksi, dan sebagainya.Bahkan, kegiatan berpikir, persepsi, dan emosi juga merupakan perilaku manusia. Sehingga dapat dikatakan bahwa perilaku adalah apa saja yang dilakukan oleh manusia, baik yang dapat diamati secara langsung maupun tidak secara langsung.(Priyoto 2015)</w:t>
      </w:r>
    </w:p>
    <w:p w:rsidR="00F766D0" w:rsidRPr="000325A0" w:rsidRDefault="00F766D0" w:rsidP="000325A0">
      <w:pPr>
        <w:spacing w:before="0" w:beforeAutospacing="0" w:after="0" w:afterAutospacing="0" w:line="480" w:lineRule="auto"/>
        <w:ind w:firstLine="567"/>
        <w:jc w:val="both"/>
      </w:pPr>
      <w:r w:rsidRPr="000325A0">
        <w:t>Skinner dalam Green (1991) mengemukakan bahwa perilaku merupakan hasil hubungan antara perangsang (stimulus) dan tanggapan (respon) serta respon itu sendiri. Respon dapat dibedakan menjadi 2 macam, yaitu: (Priyoto 2015)</w:t>
      </w:r>
    </w:p>
    <w:p w:rsidR="00F766D0" w:rsidRPr="000325A0" w:rsidRDefault="00F766D0" w:rsidP="000325A0">
      <w:pPr>
        <w:numPr>
          <w:ilvl w:val="0"/>
          <w:numId w:val="5"/>
        </w:numPr>
        <w:spacing w:before="0" w:beforeAutospacing="0" w:line="480" w:lineRule="auto"/>
        <w:ind w:left="1134" w:hanging="567"/>
        <w:jc w:val="both"/>
      </w:pPr>
      <w:r w:rsidRPr="000325A0">
        <w:t xml:space="preserve">Responden respon atau </w:t>
      </w:r>
      <w:r w:rsidRPr="000325A0">
        <w:rPr>
          <w:i/>
        </w:rPr>
        <w:t>reflexive respon</w:t>
      </w:r>
      <w:r w:rsidRPr="000325A0">
        <w:t xml:space="preserve">, yaitu respon yang ditimbulkan oleh rangsangan-rangsangan tertentu dan respon yang ditimbulkan relative tetap. Responden respon ini juga mencakup emosi respon atau </w:t>
      </w:r>
      <w:r w:rsidRPr="000325A0">
        <w:rPr>
          <w:i/>
        </w:rPr>
        <w:t>emotional behavior</w:t>
      </w:r>
      <w:r w:rsidRPr="000325A0">
        <w:t xml:space="preserve">. Contohnya adalah makanan yang lezat akan menimbulkan air liur, cahaya yang menyilaukan akan </w:t>
      </w:r>
      <w:r w:rsidRPr="000325A0">
        <w:lastRenderedPageBreak/>
        <w:t>membuat manusia menutup mata, menangis karena sedih atau takut dan sebagainya.</w:t>
      </w:r>
    </w:p>
    <w:p w:rsidR="00F766D0" w:rsidRPr="000325A0" w:rsidRDefault="00F766D0" w:rsidP="000325A0">
      <w:pPr>
        <w:numPr>
          <w:ilvl w:val="0"/>
          <w:numId w:val="5"/>
        </w:numPr>
        <w:spacing w:before="0" w:beforeAutospacing="0" w:line="480" w:lineRule="auto"/>
        <w:ind w:left="1134" w:hanging="567"/>
        <w:jc w:val="both"/>
      </w:pPr>
      <w:r w:rsidRPr="000325A0">
        <w:rPr>
          <w:i/>
        </w:rPr>
        <w:t>Operant respon</w:t>
      </w:r>
      <w:r w:rsidRPr="000325A0">
        <w:t xml:space="preserve"> atau instrument respon, yaitu respon yang timbul dan berkembangnya diikuti oleh perangsang tertentu. Perangsang semcam ini disebut reinforcing stimuli atau reinfocer, karena perangsang-perangsang tersebut memperkuat respon yang telah ada. Oleh sebab itu, perangsang yang demikian mengikuti dan memperkuatsuatu perilaku yang ditentukan. Sehingga pada dasarnya perilaku adalah suatu respon organisme atau seseorang terhadap rangsangan (stimulus) dari luar. Respon yang muncul dapat berbentuk 2 macam, yaitu pasif, adalah respon internal, yaitu yang terjadi dalam diri manusia dan secara tidak langsung dapat dilihat oleh orang lain, missal berpikir, tanggapan, dan pengetahuan. Bentuk kedua adalah bentuk aktif, yaitu respon yang dapat dilihat atau diobservasi secara langsung.</w:t>
      </w:r>
    </w:p>
    <w:p w:rsidR="00F766D0" w:rsidRPr="000325A0" w:rsidRDefault="00F766D0" w:rsidP="000325A0">
      <w:pPr>
        <w:spacing w:line="480" w:lineRule="auto"/>
        <w:ind w:firstLine="567"/>
        <w:jc w:val="both"/>
      </w:pPr>
      <w:r w:rsidRPr="000325A0">
        <w:t>Perilaku menurut teori dari Lawrence Green (1980) yang yang membedakan masalah kesehatan menjadi 2 determinan yaitu faktor perilaku dan non perilaku.Untuk faktor perilaku sendiri bertujuan untuk mendorong terjadinya perubahan perilaku pada setiap individu. Green membagi faktor perilaku menjadi 3 faktor utama yaitu faktor predisposisi, pemungkin dan penguat (Priyoto 2015).</w:t>
      </w:r>
    </w:p>
    <w:p w:rsidR="00F766D0" w:rsidRPr="000325A0" w:rsidRDefault="00F766D0" w:rsidP="000325A0">
      <w:pPr>
        <w:numPr>
          <w:ilvl w:val="0"/>
          <w:numId w:val="6"/>
        </w:numPr>
        <w:spacing w:line="480" w:lineRule="auto"/>
        <w:ind w:left="1134" w:hanging="567"/>
        <w:jc w:val="both"/>
      </w:pPr>
      <w:r w:rsidRPr="000325A0">
        <w:t xml:space="preserve">Faktor predisposisi merupakan faktor yang memotivasi suatu perilaku atau mempermudah terjadinya perilaku seseorang seperti umur, </w:t>
      </w:r>
      <w:r w:rsidRPr="000325A0">
        <w:lastRenderedPageBreak/>
        <w:t>pendidikan, pendapatan keluarga, pengetahuan, sikap, dan riwayat penyakit keluarga.</w:t>
      </w:r>
    </w:p>
    <w:p w:rsidR="00F766D0" w:rsidRPr="000325A0" w:rsidRDefault="00F766D0" w:rsidP="000325A0">
      <w:pPr>
        <w:numPr>
          <w:ilvl w:val="0"/>
          <w:numId w:val="6"/>
        </w:numPr>
        <w:spacing w:line="480" w:lineRule="auto"/>
        <w:ind w:left="1134" w:hanging="567"/>
        <w:jc w:val="both"/>
      </w:pPr>
      <w:r w:rsidRPr="000325A0">
        <w:t>Faktor pemungkin merupakan faktor lanjutan dari faktor predisposisi, dimana motivasi untuk terjadinya perubahan perilaku tersebut dapat terwujud. Biaya, informasi kesehatan, pelayanan kesehatan, dan media informasi menjadi faktor pemungkin bagi setiap individu untuk berperilaku. Selain informasi kesehatan dan media informasi, faktor lingkungan juga memiliki andil untuk mempengaruhi perilaku karena faktor lingkungan dapat memfasilitasi perilaku atau tindakan tersebut seperti biaya akses informasi dan biaya ke fasilitas kesehatan sehingga individu dapat mencari informasi mengenai perkembangan tren kesehatan, pencegahan penyakit dan pengobatan yang dibutuhkan.</w:t>
      </w:r>
    </w:p>
    <w:p w:rsidR="00F766D0" w:rsidRPr="000325A0" w:rsidRDefault="00F766D0" w:rsidP="000325A0">
      <w:pPr>
        <w:numPr>
          <w:ilvl w:val="0"/>
          <w:numId w:val="6"/>
        </w:numPr>
        <w:spacing w:line="480" w:lineRule="auto"/>
        <w:ind w:left="1134" w:hanging="567"/>
        <w:jc w:val="both"/>
      </w:pPr>
      <w:r w:rsidRPr="000325A0">
        <w:t>Faktor penguat yaitu faktor yang diperoleh dari orang terdekat dan adanya dukungan sosial yang diberikan ke individu tersebut seperti keluarga, teman, guru maupun petugas kesehatan yang dapat memperkuat perilaku.</w:t>
      </w:r>
    </w:p>
    <w:p w:rsidR="00F766D0" w:rsidRPr="000325A0" w:rsidRDefault="00F766D0" w:rsidP="000325A0">
      <w:pPr>
        <w:spacing w:before="0" w:beforeAutospacing="0" w:after="0" w:afterAutospacing="0" w:line="480" w:lineRule="auto"/>
        <w:ind w:firstLine="567"/>
        <w:jc w:val="both"/>
      </w:pPr>
      <w:r w:rsidRPr="000325A0">
        <w:t>Menurut Green (1999) ada 6 langkah proses perubahan perilaku kesehatan yaitu: (Priyoto 2015)</w:t>
      </w:r>
    </w:p>
    <w:p w:rsidR="00F766D0" w:rsidRPr="000325A0" w:rsidRDefault="00F766D0" w:rsidP="000325A0">
      <w:pPr>
        <w:numPr>
          <w:ilvl w:val="0"/>
          <w:numId w:val="7"/>
        </w:numPr>
        <w:spacing w:before="0" w:beforeAutospacing="0" w:after="0" w:afterAutospacing="0" w:line="480" w:lineRule="auto"/>
        <w:ind w:left="1134" w:hanging="567"/>
        <w:jc w:val="both"/>
      </w:pPr>
      <w:r w:rsidRPr="000325A0">
        <w:t>Penilaian Sosial</w:t>
      </w:r>
    </w:p>
    <w:p w:rsidR="00F766D0" w:rsidRPr="000325A0" w:rsidRDefault="00F766D0" w:rsidP="000325A0">
      <w:pPr>
        <w:spacing w:line="480" w:lineRule="auto"/>
        <w:ind w:left="1134"/>
        <w:jc w:val="both"/>
      </w:pPr>
      <w:r w:rsidRPr="000325A0">
        <w:t xml:space="preserve">Penilaian sosial menentukan persepsi orang akan kebutuhan dan kualitas hidup mereka. Pada tahap ini ahli perencana memperluas pemahaman mereka pada masyarakat dimana mereka bekerja dengan </w:t>
      </w:r>
      <w:r w:rsidRPr="000325A0">
        <w:lastRenderedPageBreak/>
        <w:t>beragam data, tindakan terpadu. Penilaian sosial penting untuk berbagai alas an yaitu hubungan antara kesehatan dan kuualitas hidup yang saling berhubungan timbal balik dengan pengaruh masing-masing.</w:t>
      </w:r>
    </w:p>
    <w:p w:rsidR="00F766D0" w:rsidRPr="000325A0" w:rsidRDefault="00F766D0" w:rsidP="000325A0">
      <w:pPr>
        <w:numPr>
          <w:ilvl w:val="0"/>
          <w:numId w:val="7"/>
        </w:numPr>
        <w:spacing w:line="480" w:lineRule="auto"/>
        <w:ind w:left="1134" w:hanging="567"/>
        <w:jc w:val="both"/>
      </w:pPr>
      <w:r w:rsidRPr="000325A0">
        <w:t>Penilaian Epidemiologi</w:t>
      </w:r>
    </w:p>
    <w:p w:rsidR="00F766D0" w:rsidRPr="000325A0" w:rsidRDefault="00F766D0" w:rsidP="000325A0">
      <w:pPr>
        <w:spacing w:line="480" w:lineRule="auto"/>
        <w:ind w:left="1134"/>
        <w:jc w:val="both"/>
      </w:pPr>
      <w:r w:rsidRPr="000325A0">
        <w:t>Penilaian epidemiologi membantu membantu menetapkan permasalahan kesehatan yang terpenting dalam suatu masyarakat.Penilaian ini dihubungkan dengan kualitas hidup dari masyarakat, juga sumber daya yang terbatas sebagai permasalahan kesehatan yang meluas di masyarakat.</w:t>
      </w:r>
    </w:p>
    <w:p w:rsidR="00F766D0" w:rsidRPr="000325A0" w:rsidRDefault="00F766D0" w:rsidP="000325A0">
      <w:pPr>
        <w:numPr>
          <w:ilvl w:val="0"/>
          <w:numId w:val="7"/>
        </w:numPr>
        <w:spacing w:line="480" w:lineRule="auto"/>
        <w:ind w:left="1134" w:hanging="567"/>
        <w:jc w:val="both"/>
      </w:pPr>
      <w:r w:rsidRPr="000325A0">
        <w:t>Penilaian Perilaku dan Lingkungan</w:t>
      </w:r>
    </w:p>
    <w:p w:rsidR="00F766D0" w:rsidRPr="000325A0" w:rsidRDefault="00F766D0" w:rsidP="000325A0">
      <w:pPr>
        <w:spacing w:line="480" w:lineRule="auto"/>
        <w:ind w:left="1134"/>
        <w:jc w:val="both"/>
      </w:pPr>
      <w:r w:rsidRPr="000325A0">
        <w:t>Penilaian perilaku dan lingkungan merupakan faktor-faktor yang memberi kontribusi kepada masalah kesehatan. Dimana perilaku merupakan gaya hidup perorangan yang beresiko memberikan dukungan kepada kejadian dan kesulitan masalah kesehatan. Sedangkan faktor lingkungan merupakan semua faktor-faktor sosial dan fisiologis luar kepada seseorang, sering tidak mencapai titik control perorangan, yang dapat dimodifikasi untuk mendukung perilaku atau mempengaruhi hasil kesehatan.</w:t>
      </w:r>
    </w:p>
    <w:p w:rsidR="00F766D0" w:rsidRPr="000325A0" w:rsidRDefault="00F766D0" w:rsidP="000325A0">
      <w:pPr>
        <w:numPr>
          <w:ilvl w:val="0"/>
          <w:numId w:val="7"/>
        </w:numPr>
        <w:spacing w:line="480" w:lineRule="auto"/>
        <w:ind w:left="1134" w:hanging="567"/>
        <w:jc w:val="both"/>
      </w:pPr>
      <w:r w:rsidRPr="000325A0">
        <w:t xml:space="preserve">Mengidentifikasi faktor yang mendahului dan yang dikuatkan yang harus ditempatkan untuk memulai dan menopang proses perubahan. </w:t>
      </w:r>
      <w:r w:rsidRPr="000325A0">
        <w:lastRenderedPageBreak/>
        <w:t>Faktor ini diklasifikasikan sebagai pengaruh, penguat dan pemungkin dan secara bersama-sama mempengaruhi kemungkinan perubahan perilaku dan lingkungan.</w:t>
      </w:r>
    </w:p>
    <w:p w:rsidR="00F766D0" w:rsidRPr="000325A0" w:rsidRDefault="00F766D0" w:rsidP="000325A0">
      <w:pPr>
        <w:numPr>
          <w:ilvl w:val="0"/>
          <w:numId w:val="7"/>
        </w:numPr>
        <w:spacing w:line="480" w:lineRule="auto"/>
        <w:ind w:left="1134" w:hanging="567"/>
        <w:jc w:val="both"/>
      </w:pPr>
      <w:r w:rsidRPr="000325A0">
        <w:t>Penilaian A</w:t>
      </w:r>
      <w:r w:rsidR="00B81196" w:rsidRPr="000325A0">
        <w:t>DM</w:t>
      </w:r>
      <w:r w:rsidRPr="000325A0">
        <w:t>initrasi dan Kebijakan</w:t>
      </w:r>
    </w:p>
    <w:p w:rsidR="00F766D0" w:rsidRPr="000325A0" w:rsidRDefault="00F766D0" w:rsidP="000325A0">
      <w:pPr>
        <w:spacing w:line="480" w:lineRule="auto"/>
        <w:ind w:left="1134"/>
        <w:jc w:val="both"/>
      </w:pPr>
      <w:r w:rsidRPr="000325A0">
        <w:t>Merancang intervensi yang strategis dan rencana akhir untuk implementasi.Yaitu, a</w:t>
      </w:r>
      <w:r w:rsidR="00B81196" w:rsidRPr="000325A0">
        <w:t>DM</w:t>
      </w:r>
      <w:r w:rsidRPr="000325A0">
        <w:t>inistrasi dan kebijakan.Tujuannya adalah untuk mengidentifikasi kebijakan, sumber-sumber dan keadaan umum yang berlaku dalam konteks program di organisasi yang dapat memfasilitasi atau menghalangi program implementasi.</w:t>
      </w:r>
    </w:p>
    <w:p w:rsidR="00F766D0" w:rsidRPr="000325A0" w:rsidRDefault="00F766D0" w:rsidP="000325A0">
      <w:pPr>
        <w:numPr>
          <w:ilvl w:val="0"/>
          <w:numId w:val="7"/>
        </w:numPr>
        <w:spacing w:line="480" w:lineRule="auto"/>
        <w:ind w:left="1134" w:hanging="567"/>
        <w:jc w:val="both"/>
      </w:pPr>
      <w:r w:rsidRPr="000325A0">
        <w:t>Implementasi dan Evaluasi</w:t>
      </w:r>
    </w:p>
    <w:p w:rsidR="00F766D0" w:rsidRPr="000325A0" w:rsidRDefault="00F766D0" w:rsidP="000325A0">
      <w:pPr>
        <w:spacing w:line="480" w:lineRule="auto"/>
        <w:ind w:left="1134"/>
        <w:jc w:val="both"/>
      </w:pPr>
      <w:r w:rsidRPr="000325A0">
        <w:t>Dalam langkah ini program kesehatan siap untuk mengevaluasi proses, dampak dan hasil dari program, final dari tiga langkah dalam model perencanaan precede-proceed. Secara halus, proses evaluasi menentukan tingkat tertentu dari program yang dilaksanakan sesuai dengan ketentuan. Penilaian yang berpengaruh kuat berubah pada predisposing, reinforcing dan enablingfaktor sebaik dalam perilaku dan faktor lingkungan.</w:t>
      </w:r>
    </w:p>
    <w:p w:rsidR="00F766D0" w:rsidRDefault="00F766D0" w:rsidP="000325A0"/>
    <w:p w:rsidR="0013236D" w:rsidRPr="000325A0" w:rsidRDefault="0013236D" w:rsidP="000325A0"/>
    <w:p w:rsidR="00F766D0" w:rsidRPr="000325A0" w:rsidRDefault="00F766D0" w:rsidP="000325A0"/>
    <w:bookmarkStart w:id="53" w:name="_Toc35378332"/>
    <w:bookmarkStart w:id="54" w:name="_Toc35379715"/>
    <w:bookmarkStart w:id="55" w:name="_Toc35382947"/>
    <w:bookmarkEnd w:id="53"/>
    <w:bookmarkEnd w:id="54"/>
    <w:bookmarkEnd w:id="55"/>
    <w:p w:rsidR="00F766D0" w:rsidRPr="000325A0" w:rsidRDefault="00F766D0" w:rsidP="000325A0">
      <w:pPr>
        <w:tabs>
          <w:tab w:val="center" w:pos="4513"/>
          <w:tab w:val="left" w:pos="5884"/>
        </w:tabs>
        <w:spacing w:line="480" w:lineRule="auto"/>
        <w:jc w:val="both"/>
      </w:pPr>
      <w:r w:rsidRPr="000325A0">
        <w:rPr>
          <w:noProof/>
        </w:rPr>
        <w:lastRenderedPageBreak/>
        <mc:AlternateContent>
          <mc:Choice Requires="wps">
            <w:drawing>
              <wp:anchor distT="0" distB="0" distL="114300" distR="114300" simplePos="0" relativeHeight="251707392" behindDoc="0" locked="0" layoutInCell="1" allowOverlap="1" wp14:anchorId="4AF2AD2E" wp14:editId="5AEA9A19">
                <wp:simplePos x="0" y="0"/>
                <wp:positionH relativeFrom="column">
                  <wp:posOffset>4531995</wp:posOffset>
                </wp:positionH>
                <wp:positionV relativeFrom="paragraph">
                  <wp:posOffset>441960</wp:posOffset>
                </wp:positionV>
                <wp:extent cx="857250" cy="638175"/>
                <wp:effectExtent l="0" t="0" r="0" b="9525"/>
                <wp:wrapNone/>
                <wp:docPr id="1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line="240" w:lineRule="auto"/>
                            </w:pPr>
                            <w:r>
                              <w:t>Phase 1 Sosial diagnosis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6.85pt;margin-top:34.8pt;width:67.5pt;height:5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" fillcolor="white [3201]" stroked="f" strokeweight=".5pt">
                <v:path arrowok="t"/>
                <v:textbox>
                  <w:txbxContent>
                    <w:p w:rsidR="0013236D" w:rsidRDefault="0013236D" w:rsidP="00F766D0">
                      <w:pPr>
                        <w:spacing w:line="240" w:lineRule="auto"/>
                      </w:pPr>
                      <w:r>
                        <w:t>Phase 1 Sosial diagnosis</w:t>
                      </w:r>
                    </w:p>
                  </w:txbxContent>
                </v:textbox>
              </v:shape>
            </w:pict>
          </mc:Fallback>
        </mc:AlternateContent>
      </w:r>
      <w:r w:rsidRPr="000325A0">
        <w:rPr>
          <w:noProof/>
        </w:rPr>
        <mc:AlternateContent>
          <mc:Choice Requires="wps">
            <w:drawing>
              <wp:anchor distT="0" distB="0" distL="114300" distR="114300" simplePos="0" relativeHeight="251706368" behindDoc="0" locked="0" layoutInCell="1" allowOverlap="1" wp14:anchorId="7526897F" wp14:editId="6275B3DD">
                <wp:simplePos x="0" y="0"/>
                <wp:positionH relativeFrom="column">
                  <wp:posOffset>3448685</wp:posOffset>
                </wp:positionH>
                <wp:positionV relativeFrom="paragraph">
                  <wp:posOffset>441960</wp:posOffset>
                </wp:positionV>
                <wp:extent cx="1076325" cy="638175"/>
                <wp:effectExtent l="0" t="0" r="9525" b="9525"/>
                <wp:wrapNone/>
                <wp:docPr id="1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line="240" w:lineRule="auto"/>
                            </w:pPr>
                            <w:r>
                              <w:t>Phase 2 Epidemiological diagnosis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271.55pt;margin-top:34.8pt;width:84.75pt;height:5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" fillcolor="white [3201]" stroked="f" strokeweight=".5pt">
                <v:path arrowok="t"/>
                <v:textbox>
                  <w:txbxContent>
                    <w:p w:rsidR="0013236D" w:rsidRDefault="0013236D" w:rsidP="00F766D0">
                      <w:pPr>
                        <w:spacing w:line="240" w:lineRule="auto"/>
                      </w:pPr>
                      <w:r>
                        <w:t>Phase 2 Epidemiological diagnosis</w:t>
                      </w:r>
                    </w:p>
                  </w:txbxContent>
                </v:textbox>
              </v:shape>
            </w:pict>
          </mc:Fallback>
        </mc:AlternateContent>
      </w:r>
      <w:r w:rsidRPr="000325A0">
        <w:rPr>
          <w:noProof/>
        </w:rPr>
        <mc:AlternateContent>
          <mc:Choice Requires="wps">
            <w:drawing>
              <wp:anchor distT="0" distB="0" distL="114300" distR="114300" simplePos="0" relativeHeight="251705344" behindDoc="0" locked="0" layoutInCell="1" allowOverlap="1" wp14:anchorId="58820052" wp14:editId="0E533E3B">
                <wp:simplePos x="0" y="0"/>
                <wp:positionH relativeFrom="column">
                  <wp:posOffset>2381250</wp:posOffset>
                </wp:positionH>
                <wp:positionV relativeFrom="paragraph">
                  <wp:posOffset>349885</wp:posOffset>
                </wp:positionV>
                <wp:extent cx="1123950" cy="810895"/>
                <wp:effectExtent l="0" t="0" r="0" b="8255"/>
                <wp:wrapNone/>
                <wp:docPr id="1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810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line="240" w:lineRule="auto"/>
                            </w:pPr>
                            <w:r>
                              <w:t>Phase 3 behavioral and environmental diagnosis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left:0;text-align:left;margin-left:187.5pt;margin-top:27.55pt;width:88.5pt;height:6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" fillcolor="white [3201]" stroked="f" strokeweight=".5pt">
                <v:path arrowok="t"/>
                <v:textbox>
                  <w:txbxContent>
                    <w:p w:rsidR="0013236D" w:rsidRDefault="0013236D" w:rsidP="00F766D0">
                      <w:pPr>
                        <w:spacing w:line="240" w:lineRule="auto"/>
                      </w:pPr>
                      <w:r>
                        <w:t xml:space="preserve">Phase 3 behavioral and environmental </w:t>
                      </w:r>
                      <w:proofErr w:type="gramStart"/>
                      <w:r>
                        <w:t>diagnosis</w:t>
                      </w:r>
                      <w:proofErr w:type="gramEnd"/>
                    </w:p>
                  </w:txbxContent>
                </v:textbox>
              </v:shape>
            </w:pict>
          </mc:Fallback>
        </mc:AlternateContent>
      </w:r>
      <w:r w:rsidRPr="000325A0">
        <w:rPr>
          <w:noProof/>
        </w:rPr>
        <mc:AlternateContent>
          <mc:Choice Requires="wps">
            <w:drawing>
              <wp:anchor distT="0" distB="0" distL="114300" distR="114300" simplePos="0" relativeHeight="251704320" behindDoc="0" locked="0" layoutInCell="1" allowOverlap="1" wp14:anchorId="2A871B40" wp14:editId="1C2D3A79">
                <wp:simplePos x="0" y="0"/>
                <wp:positionH relativeFrom="column">
                  <wp:posOffset>1091565</wp:posOffset>
                </wp:positionH>
                <wp:positionV relativeFrom="paragraph">
                  <wp:posOffset>305435</wp:posOffset>
                </wp:positionV>
                <wp:extent cx="1228725" cy="810895"/>
                <wp:effectExtent l="0" t="0" r="9525" b="8255"/>
                <wp:wrapNone/>
                <wp:docPr id="9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810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line="240" w:lineRule="auto"/>
                            </w:pPr>
                            <w:r>
                              <w:t>Phase 4 Educational and Organizational diagnosis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85.95pt;margin-top:24.05pt;width:96.75pt;height:63.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" fillcolor="white [3201]" stroked="f" strokeweight=".5pt">
                <v:path arrowok="t"/>
                <v:textbox>
                  <w:txbxContent>
                    <w:p w:rsidR="0013236D" w:rsidRDefault="0013236D" w:rsidP="00F766D0">
                      <w:pPr>
                        <w:spacing w:line="240" w:lineRule="auto"/>
                      </w:pPr>
                      <w:r>
                        <w:t>Phase 4 Educational and Organizational diagnosis</w:t>
                      </w:r>
                    </w:p>
                  </w:txbxContent>
                </v:textbox>
              </v:shape>
            </w:pict>
          </mc:Fallback>
        </mc:AlternateContent>
      </w:r>
      <w:r w:rsidRPr="000325A0">
        <w:rPr>
          <w:noProof/>
        </w:rPr>
        <mc:AlternateContent>
          <mc:Choice Requires="wps">
            <w:drawing>
              <wp:anchor distT="0" distB="0" distL="114300" distR="114300" simplePos="0" relativeHeight="251703296" behindDoc="0" locked="0" layoutInCell="1" allowOverlap="1" wp14:anchorId="0E28EDBB" wp14:editId="5334D422">
                <wp:simplePos x="0" y="0"/>
                <wp:positionH relativeFrom="column">
                  <wp:posOffset>-26670</wp:posOffset>
                </wp:positionH>
                <wp:positionV relativeFrom="paragraph">
                  <wp:posOffset>293370</wp:posOffset>
                </wp:positionV>
                <wp:extent cx="1114425" cy="810895"/>
                <wp:effectExtent l="0" t="0" r="9525" b="8255"/>
                <wp:wrapNone/>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810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line="240" w:lineRule="auto"/>
                            </w:pPr>
                            <w:r>
                              <w:t>Phase 5 Administrative and policy diagnosis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left:0;text-align:left;margin-left:-2.1pt;margin-top:23.1pt;width:87.75pt;height:6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" fillcolor="white [3201]" stroked="f" strokeweight=".5pt">
                <v:path arrowok="t"/>
                <v:textbox>
                  <w:txbxContent>
                    <w:p w:rsidR="0013236D" w:rsidRDefault="0013236D" w:rsidP="00F766D0">
                      <w:pPr>
                        <w:spacing w:line="240" w:lineRule="auto"/>
                      </w:pPr>
                      <w:r>
                        <w:t>Phase 5 Administrative and policy diagnosis</w:t>
                      </w:r>
                    </w:p>
                  </w:txbxContent>
                </v:textbox>
              </v:shape>
            </w:pict>
          </mc:Fallback>
        </mc:AlternateContent>
      </w:r>
    </w:p>
    <w:p w:rsidR="00F766D0" w:rsidRPr="000325A0" w:rsidRDefault="00F766D0" w:rsidP="000325A0">
      <w:pPr>
        <w:tabs>
          <w:tab w:val="center" w:pos="4513"/>
          <w:tab w:val="left" w:pos="5884"/>
        </w:tabs>
        <w:spacing w:line="480" w:lineRule="auto"/>
        <w:jc w:val="both"/>
      </w:pPr>
      <w:r w:rsidRPr="000325A0">
        <w:rPr>
          <w:noProof/>
        </w:rPr>
        <mc:AlternateContent>
          <mc:Choice Requires="wps">
            <w:drawing>
              <wp:anchor distT="0" distB="0" distL="114300" distR="114300" simplePos="0" relativeHeight="251698176" behindDoc="0" locked="0" layoutInCell="1" allowOverlap="1" wp14:anchorId="2CBAF4D8" wp14:editId="1B4FC9CE">
                <wp:simplePos x="0" y="0"/>
                <wp:positionH relativeFrom="column">
                  <wp:posOffset>4738370</wp:posOffset>
                </wp:positionH>
                <wp:positionV relativeFrom="paragraph">
                  <wp:posOffset>313690</wp:posOffset>
                </wp:positionV>
                <wp:extent cx="228600" cy="742950"/>
                <wp:effectExtent l="9525" t="0" r="28575" b="28575"/>
                <wp:wrapNone/>
                <wp:docPr id="66" name="Right Brac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8600" cy="7429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26" type="#_x0000_t88" style="position:absolute;margin-left:373.1pt;margin-top:24.7pt;width:18pt;height:58.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" adj="554" strokecolor="black [3213]"/>
            </w:pict>
          </mc:Fallback>
        </mc:AlternateContent>
      </w:r>
      <w:r w:rsidRPr="000325A0">
        <w:rPr>
          <w:noProof/>
        </w:rPr>
        <mc:AlternateContent>
          <mc:Choice Requires="wps">
            <w:drawing>
              <wp:anchor distT="0" distB="0" distL="114300" distR="114300" simplePos="0" relativeHeight="251699200" behindDoc="0" locked="0" layoutInCell="1" allowOverlap="1" wp14:anchorId="5EFD9450" wp14:editId="412FAEE8">
                <wp:simplePos x="0" y="0"/>
                <wp:positionH relativeFrom="column">
                  <wp:posOffset>3792855</wp:posOffset>
                </wp:positionH>
                <wp:positionV relativeFrom="paragraph">
                  <wp:posOffset>324485</wp:posOffset>
                </wp:positionV>
                <wp:extent cx="228600" cy="742950"/>
                <wp:effectExtent l="9525" t="0" r="28575" b="28575"/>
                <wp:wrapNone/>
                <wp:docPr id="60" name="Righ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8600" cy="7429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3" o:spid="_x0000_s1026" type="#_x0000_t88" style="position:absolute;margin-left:298.65pt;margin-top:25.55pt;width:18pt;height:58.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" adj="554" strokecolor="black [3213]"/>
            </w:pict>
          </mc:Fallback>
        </mc:AlternateContent>
      </w:r>
      <w:r w:rsidRPr="000325A0">
        <w:rPr>
          <w:noProof/>
        </w:rPr>
        <mc:AlternateContent>
          <mc:Choice Requires="wps">
            <w:drawing>
              <wp:anchor distT="0" distB="0" distL="114300" distR="114300" simplePos="0" relativeHeight="251700224" behindDoc="0" locked="0" layoutInCell="1" allowOverlap="1" wp14:anchorId="5D55DF0F" wp14:editId="425B280D">
                <wp:simplePos x="0" y="0"/>
                <wp:positionH relativeFrom="column">
                  <wp:posOffset>2896870</wp:posOffset>
                </wp:positionH>
                <wp:positionV relativeFrom="paragraph">
                  <wp:posOffset>324485</wp:posOffset>
                </wp:positionV>
                <wp:extent cx="228600" cy="742950"/>
                <wp:effectExtent l="9525" t="0" r="28575" b="28575"/>
                <wp:wrapNone/>
                <wp:docPr id="41" name="Right Brac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8600" cy="7429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4" o:spid="_x0000_s1026" type="#_x0000_t88" style="position:absolute;margin-left:228.1pt;margin-top:25.55pt;width:18pt;height:58.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" adj="554" strokecolor="black [3213]"/>
            </w:pict>
          </mc:Fallback>
        </mc:AlternateContent>
      </w:r>
      <w:r w:rsidRPr="000325A0">
        <w:rPr>
          <w:noProof/>
        </w:rPr>
        <mc:AlternateContent>
          <mc:Choice Requires="wps">
            <w:drawing>
              <wp:anchor distT="0" distB="0" distL="114300" distR="114300" simplePos="0" relativeHeight="251701248" behindDoc="0" locked="0" layoutInCell="1" allowOverlap="1" wp14:anchorId="3E1C6040" wp14:editId="61A555CF">
                <wp:simplePos x="0" y="0"/>
                <wp:positionH relativeFrom="column">
                  <wp:posOffset>1652270</wp:posOffset>
                </wp:positionH>
                <wp:positionV relativeFrom="paragraph">
                  <wp:posOffset>316230</wp:posOffset>
                </wp:positionV>
                <wp:extent cx="228600" cy="885825"/>
                <wp:effectExtent l="0" t="4763" r="14288" b="14287"/>
                <wp:wrapNone/>
                <wp:docPr id="40" name="Right Brac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8600" cy="8858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5" o:spid="_x0000_s1026" type="#_x0000_t88" style="position:absolute;margin-left:130.1pt;margin-top:24.9pt;width:18pt;height:69.7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" adj="464" strokecolor="black [3213]"/>
            </w:pict>
          </mc:Fallback>
        </mc:AlternateContent>
      </w:r>
      <w:r w:rsidRPr="000325A0">
        <w:rPr>
          <w:noProof/>
        </w:rPr>
        <mc:AlternateContent>
          <mc:Choice Requires="wps">
            <w:drawing>
              <wp:anchor distT="0" distB="0" distL="114300" distR="114300" simplePos="0" relativeHeight="251702272" behindDoc="0" locked="0" layoutInCell="1" allowOverlap="1" wp14:anchorId="1ED9C8E2" wp14:editId="23FC420C">
                <wp:simplePos x="0" y="0"/>
                <wp:positionH relativeFrom="column">
                  <wp:posOffset>404495</wp:posOffset>
                </wp:positionH>
                <wp:positionV relativeFrom="paragraph">
                  <wp:posOffset>257175</wp:posOffset>
                </wp:positionV>
                <wp:extent cx="228600" cy="1013460"/>
                <wp:effectExtent l="7620" t="0" r="26670" b="26670"/>
                <wp:wrapNone/>
                <wp:docPr id="39" name="Right Brac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8600" cy="101346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6" o:spid="_x0000_s1026" type="#_x0000_t88" style="position:absolute;margin-left:31.85pt;margin-top:20.25pt;width:18pt;height:79.8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" adj="406" strokecolor="black [3213]"/>
            </w:pict>
          </mc:Fallback>
        </mc:AlternateContent>
      </w:r>
    </w:p>
    <w:p w:rsidR="00F766D0" w:rsidRPr="000325A0" w:rsidRDefault="00F766D0" w:rsidP="000325A0">
      <w:pPr>
        <w:tabs>
          <w:tab w:val="center" w:pos="4513"/>
          <w:tab w:val="left" w:pos="5884"/>
        </w:tabs>
        <w:spacing w:line="480" w:lineRule="auto"/>
        <w:jc w:val="both"/>
      </w:pPr>
    </w:p>
    <w:p w:rsidR="00F766D0" w:rsidRPr="000325A0" w:rsidRDefault="00F766D0" w:rsidP="000325A0">
      <w:pPr>
        <w:tabs>
          <w:tab w:val="center" w:pos="4513"/>
          <w:tab w:val="left" w:pos="5884"/>
        </w:tabs>
        <w:spacing w:line="480" w:lineRule="auto"/>
        <w:jc w:val="both"/>
      </w:pPr>
      <w:r w:rsidRPr="000325A0">
        <w:rPr>
          <w:noProof/>
        </w:rPr>
        <mc:AlternateContent>
          <mc:Choice Requires="wps">
            <w:drawing>
              <wp:anchor distT="0" distB="0" distL="114300" distR="114300" simplePos="0" relativeHeight="251684864" behindDoc="0" locked="0" layoutInCell="1" allowOverlap="1" wp14:anchorId="1F7E85D3" wp14:editId="53E0C3B9">
                <wp:simplePos x="0" y="0"/>
                <wp:positionH relativeFrom="column">
                  <wp:posOffset>2256790</wp:posOffset>
                </wp:positionH>
                <wp:positionV relativeFrom="paragraph">
                  <wp:posOffset>259715</wp:posOffset>
                </wp:positionV>
                <wp:extent cx="438785" cy="521970"/>
                <wp:effectExtent l="0" t="0" r="75565" b="49530"/>
                <wp:wrapNone/>
                <wp:docPr id="38"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5219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77.7pt;margin-top:20.45pt;width:34.55pt;height:4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78720" behindDoc="0" locked="0" layoutInCell="1" allowOverlap="1" wp14:anchorId="70C16267" wp14:editId="45E8ED39">
                <wp:simplePos x="0" y="0"/>
                <wp:positionH relativeFrom="column">
                  <wp:posOffset>1259205</wp:posOffset>
                </wp:positionH>
                <wp:positionV relativeFrom="paragraph">
                  <wp:posOffset>51435</wp:posOffset>
                </wp:positionV>
                <wp:extent cx="996950" cy="521970"/>
                <wp:effectExtent l="0" t="0" r="12700" b="1143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0"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r>
                              <w:t>Predisposing faktor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99.15pt;margin-top:4.05pt;width:78.5pt;height:4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" fillcolor="white [3201]" strokeweight=".5pt">
                <v:path arrowok="t"/>
                <v:textbox>
                  <w:txbxContent>
                    <w:p w:rsidR="0013236D" w:rsidRDefault="0013236D" w:rsidP="00F766D0">
                      <w:r>
                        <w:t>Predisposing faktor</w:t>
                      </w:r>
                    </w:p>
                  </w:txbxContent>
                </v:textbox>
              </v:shape>
            </w:pict>
          </mc:Fallback>
        </mc:AlternateContent>
      </w:r>
      <w:r w:rsidRPr="000325A0">
        <w:rPr>
          <w:noProof/>
        </w:rPr>
        <mc:AlternateContent>
          <mc:Choice Requires="wps">
            <w:drawing>
              <wp:anchor distT="0" distB="0" distL="114300" distR="114300" simplePos="0" relativeHeight="251674624" behindDoc="0" locked="0" layoutInCell="1" allowOverlap="1" wp14:anchorId="13E17B73" wp14:editId="4C49B927">
                <wp:simplePos x="0" y="0"/>
                <wp:positionH relativeFrom="column">
                  <wp:posOffset>988695</wp:posOffset>
                </wp:positionH>
                <wp:positionV relativeFrom="paragraph">
                  <wp:posOffset>344805</wp:posOffset>
                </wp:positionV>
                <wp:extent cx="266700" cy="486410"/>
                <wp:effectExtent l="0" t="38100" r="57150" b="27940"/>
                <wp:wrapNone/>
                <wp:docPr id="3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4864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77.85pt;margin-top:27.15pt;width:21pt;height:38.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71552" behindDoc="0" locked="0" layoutInCell="1" allowOverlap="1" wp14:anchorId="4350E6DB" wp14:editId="11B549A9">
                <wp:simplePos x="0" y="0"/>
                <wp:positionH relativeFrom="column">
                  <wp:posOffset>83820</wp:posOffset>
                </wp:positionH>
                <wp:positionV relativeFrom="paragraph">
                  <wp:posOffset>139065</wp:posOffset>
                </wp:positionV>
                <wp:extent cx="942340" cy="415290"/>
                <wp:effectExtent l="0" t="0" r="10160" b="2286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340" cy="41529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002F4D" w:rsidRDefault="0013236D" w:rsidP="00F766D0">
                            <w:pPr>
                              <w:spacing w:before="0" w:beforeAutospacing="0" w:after="0" w:afterAutospacing="0" w:line="240" w:lineRule="auto"/>
                              <w:jc w:val="center"/>
                              <w:rPr>
                                <w:sz w:val="22"/>
                              </w:rPr>
                            </w:pPr>
                            <w:r w:rsidRPr="00002F4D">
                              <w:rPr>
                                <w:sz w:val="22"/>
                              </w:rPr>
                              <w:t>Health</w:t>
                            </w:r>
                          </w:p>
                          <w:p w:rsidR="0013236D" w:rsidRPr="00002F4D" w:rsidRDefault="0013236D" w:rsidP="00F766D0">
                            <w:pPr>
                              <w:spacing w:before="0" w:beforeAutospacing="0" w:line="240" w:lineRule="auto"/>
                              <w:jc w:val="center"/>
                              <w:rPr>
                                <w:sz w:val="22"/>
                              </w:rPr>
                            </w:pPr>
                            <w:r>
                              <w:rPr>
                                <w:sz w:val="22"/>
                              </w:rPr>
                              <w:t>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6.6pt;margin-top:10.95pt;width:74.2pt;height:3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" fillcolor="white [3201]" strokecolor="black [3213]" strokeweight=".5pt">
                <v:path arrowok="t"/>
                <v:textbox>
                  <w:txbxContent>
                    <w:p w:rsidR="0013236D" w:rsidRPr="00002F4D" w:rsidRDefault="0013236D" w:rsidP="00F766D0">
                      <w:pPr>
                        <w:spacing w:before="0" w:beforeAutospacing="0" w:after="0" w:afterAutospacing="0" w:line="240" w:lineRule="auto"/>
                        <w:jc w:val="center"/>
                        <w:rPr>
                          <w:sz w:val="22"/>
                        </w:rPr>
                      </w:pPr>
                      <w:r w:rsidRPr="00002F4D">
                        <w:rPr>
                          <w:sz w:val="22"/>
                        </w:rPr>
                        <w:t>Health</w:t>
                      </w:r>
                    </w:p>
                    <w:p w:rsidR="0013236D" w:rsidRPr="00002F4D" w:rsidRDefault="0013236D" w:rsidP="00F766D0">
                      <w:pPr>
                        <w:spacing w:before="0" w:beforeAutospacing="0" w:line="240" w:lineRule="auto"/>
                        <w:jc w:val="center"/>
                        <w:rPr>
                          <w:sz w:val="22"/>
                        </w:rPr>
                      </w:pPr>
                      <w:r>
                        <w:rPr>
                          <w:sz w:val="22"/>
                        </w:rPr>
                        <w:t>Promotion</w:t>
                      </w:r>
                    </w:p>
                  </w:txbxContent>
                </v:textbox>
              </v:shape>
            </w:pict>
          </mc:Fallback>
        </mc:AlternateContent>
      </w:r>
      <w:r w:rsidRPr="000325A0">
        <w:rPr>
          <w:noProof/>
        </w:rPr>
        <mc:AlternateContent>
          <mc:Choice Requires="wps">
            <w:drawing>
              <wp:anchor distT="0" distB="0" distL="114300" distR="114300" simplePos="0" relativeHeight="251668480" behindDoc="0" locked="0" layoutInCell="1" allowOverlap="1" wp14:anchorId="72D793A9" wp14:editId="5348AE3C">
                <wp:simplePos x="0" y="0"/>
                <wp:positionH relativeFrom="column">
                  <wp:posOffset>20320</wp:posOffset>
                </wp:positionH>
                <wp:positionV relativeFrom="paragraph">
                  <wp:posOffset>34290</wp:posOffset>
                </wp:positionV>
                <wp:extent cx="1068705" cy="2238375"/>
                <wp:effectExtent l="0" t="0" r="17145" b="2857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705" cy="22383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6pt;margin-top:2.7pt;width:84.15pt;height:17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" filled="f" strokecolor="black [3213]" strokeweight=".25pt">
                <v:path arrowok="t"/>
              </v:rect>
            </w:pict>
          </mc:Fallback>
        </mc:AlternateContent>
      </w:r>
    </w:p>
    <w:p w:rsidR="00F766D0" w:rsidRPr="000325A0" w:rsidRDefault="00F766D0" w:rsidP="000325A0">
      <w:pPr>
        <w:tabs>
          <w:tab w:val="center" w:pos="4513"/>
          <w:tab w:val="left" w:pos="5884"/>
        </w:tabs>
        <w:spacing w:line="480" w:lineRule="auto"/>
        <w:jc w:val="both"/>
      </w:pPr>
      <w:r w:rsidRPr="000325A0">
        <w:rPr>
          <w:noProof/>
        </w:rPr>
        <mc:AlternateContent>
          <mc:Choice Requires="wps">
            <w:drawing>
              <wp:anchor distT="0" distB="0" distL="114300" distR="114300" simplePos="0" relativeHeight="251696128" behindDoc="0" locked="0" layoutInCell="1" allowOverlap="1" wp14:anchorId="26510698" wp14:editId="0D76C40C">
                <wp:simplePos x="0" y="0"/>
                <wp:positionH relativeFrom="column">
                  <wp:posOffset>3531870</wp:posOffset>
                </wp:positionH>
                <wp:positionV relativeFrom="paragraph">
                  <wp:posOffset>378460</wp:posOffset>
                </wp:positionV>
                <wp:extent cx="923925" cy="171450"/>
                <wp:effectExtent l="0" t="0" r="85725" b="95250"/>
                <wp:wrapNone/>
                <wp:docPr id="33"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925"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78.1pt;margin-top:29.8pt;width:72.7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95104" behindDoc="0" locked="0" layoutInCell="1" allowOverlap="1" wp14:anchorId="204BB722" wp14:editId="13BD64BA">
                <wp:simplePos x="0" y="0"/>
                <wp:positionH relativeFrom="column">
                  <wp:posOffset>3531870</wp:posOffset>
                </wp:positionH>
                <wp:positionV relativeFrom="paragraph">
                  <wp:posOffset>511810</wp:posOffset>
                </wp:positionV>
                <wp:extent cx="266700" cy="238125"/>
                <wp:effectExtent l="0" t="0" r="76200" b="47625"/>
                <wp:wrapNone/>
                <wp:docPr id="3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78.1pt;margin-top:40.3pt;width:21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83840" behindDoc="0" locked="0" layoutInCell="1" allowOverlap="1" wp14:anchorId="63CDF116" wp14:editId="6EA6B7B3">
                <wp:simplePos x="0" y="0"/>
                <wp:positionH relativeFrom="column">
                  <wp:posOffset>2506980</wp:posOffset>
                </wp:positionH>
                <wp:positionV relativeFrom="paragraph">
                  <wp:posOffset>254635</wp:posOffset>
                </wp:positionV>
                <wp:extent cx="1033145" cy="628650"/>
                <wp:effectExtent l="0" t="0" r="14605" b="1905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14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r>
                              <w:t>Behavior and 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left:0;text-align:left;margin-left:197.4pt;margin-top:20.05pt;width:81.3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" fillcolor="white [3201]" strokeweight=".5pt">
                <v:path arrowok="t"/>
                <v:textbox>
                  <w:txbxContent>
                    <w:p w:rsidR="0013236D" w:rsidRDefault="0013236D" w:rsidP="00F766D0">
                      <w:r>
                        <w:t>Behavior and Lifestyle</w:t>
                      </w:r>
                    </w:p>
                  </w:txbxContent>
                </v:textbox>
              </v:shape>
            </w:pict>
          </mc:Fallback>
        </mc:AlternateContent>
      </w:r>
      <w:r w:rsidRPr="000325A0">
        <w:rPr>
          <w:noProof/>
        </w:rPr>
        <mc:AlternateContent>
          <mc:Choice Requires="wps">
            <w:drawing>
              <wp:anchor distT="0" distB="0" distL="114299" distR="114299" simplePos="0" relativeHeight="251682816" behindDoc="0" locked="0" layoutInCell="1" allowOverlap="1" wp14:anchorId="0CE23EA6" wp14:editId="5E8A1A14">
                <wp:simplePos x="0" y="0"/>
                <wp:positionH relativeFrom="column">
                  <wp:posOffset>1712594</wp:posOffset>
                </wp:positionH>
                <wp:positionV relativeFrom="paragraph">
                  <wp:posOffset>45085</wp:posOffset>
                </wp:positionV>
                <wp:extent cx="0" cy="257175"/>
                <wp:effectExtent l="95250" t="38100" r="57150" b="9525"/>
                <wp:wrapNone/>
                <wp:docPr id="2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8" o:spid="_x0000_s1026" type="#_x0000_t32" style="position:absolute;margin-left:134.85pt;margin-top:3.55pt;width:0;height:20.25pt;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79744" behindDoc="0" locked="0" layoutInCell="1" allowOverlap="1" wp14:anchorId="73175ECF" wp14:editId="629D1A77">
                <wp:simplePos x="0" y="0"/>
                <wp:positionH relativeFrom="column">
                  <wp:posOffset>1259205</wp:posOffset>
                </wp:positionH>
                <wp:positionV relativeFrom="paragraph">
                  <wp:posOffset>299720</wp:posOffset>
                </wp:positionV>
                <wp:extent cx="996950" cy="521970"/>
                <wp:effectExtent l="0" t="0" r="12700" b="1143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0"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r>
                              <w:t>Reinforcing faktor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left:0;text-align:left;margin-left:99.15pt;margin-top:23.6pt;width:78.5pt;height:4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" fillcolor="white [3201]" strokeweight=".5pt">
                <v:path arrowok="t"/>
                <v:textbox>
                  <w:txbxContent>
                    <w:p w:rsidR="0013236D" w:rsidRDefault="0013236D" w:rsidP="00F766D0">
                      <w:r>
                        <w:t>Reinforcing faktor</w:t>
                      </w:r>
                    </w:p>
                  </w:txbxContent>
                </v:textbox>
              </v:shape>
            </w:pict>
          </mc:Fallback>
        </mc:AlternateContent>
      </w:r>
      <w:r w:rsidRPr="000325A0">
        <w:rPr>
          <w:noProof/>
        </w:rPr>
        <mc:AlternateContent>
          <mc:Choice Requires="wps">
            <w:drawing>
              <wp:anchor distT="0" distB="0" distL="114300" distR="114300" simplePos="0" relativeHeight="251676672" behindDoc="0" locked="0" layoutInCell="1" allowOverlap="1" wp14:anchorId="400D3D65" wp14:editId="56F91053">
                <wp:simplePos x="0" y="0"/>
                <wp:positionH relativeFrom="column">
                  <wp:posOffset>988695</wp:posOffset>
                </wp:positionH>
                <wp:positionV relativeFrom="paragraph">
                  <wp:posOffset>302260</wp:posOffset>
                </wp:positionV>
                <wp:extent cx="266700" cy="238125"/>
                <wp:effectExtent l="0" t="0" r="76200" b="47625"/>
                <wp:wrapNone/>
                <wp:docPr id="1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77.85pt;margin-top:23.8pt;width:21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69504" behindDoc="0" locked="0" layoutInCell="1" allowOverlap="1" wp14:anchorId="2BF428AE" wp14:editId="50C95D99">
                <wp:simplePos x="0" y="0"/>
                <wp:positionH relativeFrom="column">
                  <wp:posOffset>79375</wp:posOffset>
                </wp:positionH>
                <wp:positionV relativeFrom="paragraph">
                  <wp:posOffset>92075</wp:posOffset>
                </wp:positionV>
                <wp:extent cx="913765" cy="534035"/>
                <wp:effectExtent l="0" t="0" r="19685" b="1841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765"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002F4D" w:rsidRDefault="0013236D" w:rsidP="00F766D0">
                            <w:pPr>
                              <w:spacing w:before="0" w:beforeAutospacing="0" w:after="0" w:afterAutospacing="0" w:line="240" w:lineRule="auto"/>
                              <w:jc w:val="center"/>
                              <w:rPr>
                                <w:sz w:val="22"/>
                              </w:rPr>
                            </w:pPr>
                            <w:r w:rsidRPr="00002F4D">
                              <w:rPr>
                                <w:sz w:val="22"/>
                              </w:rPr>
                              <w:t>Health</w:t>
                            </w:r>
                          </w:p>
                          <w:p w:rsidR="0013236D" w:rsidRPr="00002F4D" w:rsidRDefault="0013236D" w:rsidP="00F766D0">
                            <w:pPr>
                              <w:spacing w:before="0" w:beforeAutospacing="0" w:line="240" w:lineRule="auto"/>
                              <w:jc w:val="center"/>
                              <w:rPr>
                                <w:sz w:val="22"/>
                              </w:rPr>
                            </w:pPr>
                            <w:r w:rsidRPr="00002F4D">
                              <w:rPr>
                                <w:sz w:val="22"/>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left:0;text-align:left;margin-left:6.25pt;margin-top:7.25pt;width:71.95pt;height:4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" fillcolor="white [3201]" strokeweight=".5pt">
                <v:path arrowok="t"/>
                <v:textbox>
                  <w:txbxContent>
                    <w:p w:rsidR="0013236D" w:rsidRPr="00002F4D" w:rsidRDefault="0013236D" w:rsidP="00F766D0">
                      <w:pPr>
                        <w:spacing w:before="0" w:beforeAutospacing="0" w:after="0" w:afterAutospacing="0" w:line="240" w:lineRule="auto"/>
                        <w:jc w:val="center"/>
                        <w:rPr>
                          <w:sz w:val="22"/>
                        </w:rPr>
                      </w:pPr>
                      <w:r w:rsidRPr="00002F4D">
                        <w:rPr>
                          <w:sz w:val="22"/>
                        </w:rPr>
                        <w:t>Health</w:t>
                      </w:r>
                    </w:p>
                    <w:p w:rsidR="0013236D" w:rsidRPr="00002F4D" w:rsidRDefault="0013236D" w:rsidP="00F766D0">
                      <w:pPr>
                        <w:spacing w:before="0" w:beforeAutospacing="0" w:line="240" w:lineRule="auto"/>
                        <w:jc w:val="center"/>
                        <w:rPr>
                          <w:sz w:val="22"/>
                        </w:rPr>
                      </w:pPr>
                      <w:r w:rsidRPr="00002F4D">
                        <w:rPr>
                          <w:sz w:val="22"/>
                        </w:rPr>
                        <w:t>Education</w:t>
                      </w:r>
                    </w:p>
                  </w:txbxContent>
                </v:textbox>
              </v:shape>
            </w:pict>
          </mc:Fallback>
        </mc:AlternateContent>
      </w:r>
    </w:p>
    <w:p w:rsidR="00F766D0" w:rsidRPr="000325A0" w:rsidRDefault="00F766D0" w:rsidP="000325A0">
      <w:pPr>
        <w:tabs>
          <w:tab w:val="center" w:pos="4513"/>
          <w:tab w:val="left" w:pos="5884"/>
        </w:tabs>
        <w:spacing w:line="480" w:lineRule="auto"/>
        <w:jc w:val="both"/>
      </w:pPr>
      <w:r w:rsidRPr="000325A0">
        <w:rPr>
          <w:noProof/>
        </w:rPr>
        <mc:AlternateContent>
          <mc:Choice Requires="wps">
            <w:drawing>
              <wp:anchor distT="0" distB="0" distL="114300" distR="114300" simplePos="0" relativeHeight="251708416" behindDoc="0" locked="0" layoutInCell="1" allowOverlap="1" wp14:anchorId="58188DDF" wp14:editId="4107954E">
                <wp:simplePos x="0" y="0"/>
                <wp:positionH relativeFrom="column">
                  <wp:posOffset>993775</wp:posOffset>
                </wp:positionH>
                <wp:positionV relativeFrom="paragraph">
                  <wp:posOffset>378460</wp:posOffset>
                </wp:positionV>
                <wp:extent cx="242570" cy="2195830"/>
                <wp:effectExtent l="0" t="5080" r="19050" b="19050"/>
                <wp:wrapNone/>
                <wp:docPr id="42" name="Right Brac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2570" cy="219583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2" o:spid="_x0000_s1026" type="#_x0000_t88" style="position:absolute;margin-left:78.25pt;margin-top:29.8pt;width:19.1pt;height:172.9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" adj="199" strokecolor="black [3213]"/>
            </w:pict>
          </mc:Fallback>
        </mc:AlternateContent>
      </w:r>
      <w:r w:rsidRPr="000325A0">
        <w:rPr>
          <w:noProof/>
        </w:rPr>
        <mc:AlternateContent>
          <mc:Choice Requires="wps">
            <w:drawing>
              <wp:anchor distT="4294967295" distB="4294967295" distL="114300" distR="114300" simplePos="0" relativeHeight="251697152" behindDoc="0" locked="0" layoutInCell="1" allowOverlap="1" wp14:anchorId="5AF79D63" wp14:editId="685DC6D0">
                <wp:simplePos x="0" y="0"/>
                <wp:positionH relativeFrom="column">
                  <wp:posOffset>4246245</wp:posOffset>
                </wp:positionH>
                <wp:positionV relativeFrom="paragraph">
                  <wp:posOffset>335914</wp:posOffset>
                </wp:positionV>
                <wp:extent cx="228600" cy="0"/>
                <wp:effectExtent l="0" t="76200" r="19050" b="1143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0" o:spid="_x0000_s1026" type="#_x0000_t32" style="position:absolute;margin-left:334.35pt;margin-top:26.45pt;width:18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93056" behindDoc="0" locked="0" layoutInCell="1" allowOverlap="1" wp14:anchorId="70A11052" wp14:editId="6DFC162B">
                <wp:simplePos x="0" y="0"/>
                <wp:positionH relativeFrom="column">
                  <wp:posOffset>3531870</wp:posOffset>
                </wp:positionH>
                <wp:positionV relativeFrom="paragraph">
                  <wp:posOffset>507365</wp:posOffset>
                </wp:positionV>
                <wp:extent cx="276225" cy="247650"/>
                <wp:effectExtent l="0" t="38100" r="4762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78.1pt;margin-top:39.95pt;width:21.75pt;height:1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92032" behindDoc="0" locked="0" layoutInCell="1" allowOverlap="1" wp14:anchorId="7AEB5D8A" wp14:editId="327062F5">
                <wp:simplePos x="0" y="0"/>
                <wp:positionH relativeFrom="column">
                  <wp:posOffset>4455795</wp:posOffset>
                </wp:positionH>
                <wp:positionV relativeFrom="paragraph">
                  <wp:posOffset>12065</wp:posOffset>
                </wp:positionV>
                <wp:extent cx="847725" cy="619125"/>
                <wp:effectExtent l="0" t="0" r="2857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r>
                              <w:t>Quality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350.85pt;margin-top:.95pt;width:66.7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" fillcolor="white [3201]" strokeweight=".5pt">
                <v:path arrowok="t"/>
                <v:textbox>
                  <w:txbxContent>
                    <w:p w:rsidR="0013236D" w:rsidRDefault="0013236D" w:rsidP="00F766D0">
                      <w:r>
                        <w:t>Quality of Life</w:t>
                      </w:r>
                    </w:p>
                  </w:txbxContent>
                </v:textbox>
              </v:shape>
            </w:pict>
          </mc:Fallback>
        </mc:AlternateContent>
      </w:r>
      <w:r w:rsidRPr="000325A0">
        <w:rPr>
          <w:noProof/>
        </w:rPr>
        <mc:AlternateContent>
          <mc:Choice Requires="wps">
            <w:drawing>
              <wp:anchor distT="0" distB="0" distL="114300" distR="114300" simplePos="0" relativeHeight="251691008" behindDoc="0" locked="0" layoutInCell="1" allowOverlap="1" wp14:anchorId="1C91132B" wp14:editId="04991B03">
                <wp:simplePos x="0" y="0"/>
                <wp:positionH relativeFrom="column">
                  <wp:posOffset>3608070</wp:posOffset>
                </wp:positionH>
                <wp:positionV relativeFrom="paragraph">
                  <wp:posOffset>221615</wp:posOffset>
                </wp:positionV>
                <wp:extent cx="638175" cy="285750"/>
                <wp:effectExtent l="0" t="0" r="2857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r>
                              <w:t>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284.1pt;margin-top:17.45pt;width:50.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" fillcolor="white [3201]" strokeweight=".5pt">
                <v:path arrowok="t"/>
                <v:textbox>
                  <w:txbxContent>
                    <w:p w:rsidR="0013236D" w:rsidRDefault="0013236D" w:rsidP="00F766D0">
                      <w:r>
                        <w:t>Health</w:t>
                      </w:r>
                    </w:p>
                  </w:txbxContent>
                </v:textbox>
              </v:shape>
            </w:pict>
          </mc:Fallback>
        </mc:AlternateContent>
      </w:r>
      <w:r w:rsidRPr="000325A0">
        <w:rPr>
          <w:noProof/>
        </w:rPr>
        <mc:AlternateContent>
          <mc:Choice Requires="wps">
            <w:drawing>
              <wp:anchor distT="0" distB="0" distL="114299" distR="114299" simplePos="0" relativeHeight="251689984" behindDoc="0" locked="0" layoutInCell="1" allowOverlap="1" wp14:anchorId="00ADF306" wp14:editId="2C50D1BF">
                <wp:simplePos x="0" y="0"/>
                <wp:positionH relativeFrom="column">
                  <wp:posOffset>3112769</wp:posOffset>
                </wp:positionH>
                <wp:positionV relativeFrom="paragraph">
                  <wp:posOffset>354965</wp:posOffset>
                </wp:positionV>
                <wp:extent cx="0" cy="276225"/>
                <wp:effectExtent l="95250" t="38100" r="5715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3" o:spid="_x0000_s1026" type="#_x0000_t32" style="position:absolute;margin-left:245.1pt;margin-top:27.95pt;width:0;height:21.75pt;flip: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" strokecolor="black [3213]">
                <v:stroke endarrow="open"/>
                <o:lock v:ext="edit" shapetype="f"/>
              </v:shape>
            </w:pict>
          </mc:Fallback>
        </mc:AlternateContent>
      </w:r>
      <w:r w:rsidRPr="000325A0">
        <w:rPr>
          <w:noProof/>
        </w:rPr>
        <mc:AlternateContent>
          <mc:Choice Requires="wps">
            <w:drawing>
              <wp:anchor distT="0" distB="0" distL="114299" distR="114299" simplePos="0" relativeHeight="251673600" behindDoc="0" locked="0" layoutInCell="1" allowOverlap="1" wp14:anchorId="338B5871" wp14:editId="03CCB40B">
                <wp:simplePos x="0" y="0"/>
                <wp:positionH relativeFrom="column">
                  <wp:posOffset>607694</wp:posOffset>
                </wp:positionH>
                <wp:positionV relativeFrom="paragraph">
                  <wp:posOffset>93980</wp:posOffset>
                </wp:positionV>
                <wp:extent cx="0" cy="243840"/>
                <wp:effectExtent l="95250" t="38100" r="57150" b="22860"/>
                <wp:wrapNone/>
                <wp:docPr id="1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3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9" o:spid="_x0000_s1026" type="#_x0000_t32" style="position:absolute;margin-left:47.85pt;margin-top:7.4pt;width:0;height:19.2pt;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" strokecolor="black [3213]">
                <v:stroke endarrow="open"/>
                <o:lock v:ext="edit" shapetype="f"/>
              </v:shape>
            </w:pict>
          </mc:Fallback>
        </mc:AlternateContent>
      </w:r>
      <w:r w:rsidRPr="000325A0">
        <w:rPr>
          <w:noProof/>
        </w:rPr>
        <mc:AlternateContent>
          <mc:Choice Requires="wps">
            <w:drawing>
              <wp:anchor distT="0" distB="0" distL="114299" distR="114299" simplePos="0" relativeHeight="251688960" behindDoc="0" locked="0" layoutInCell="1" allowOverlap="1" wp14:anchorId="5F23C2AE" wp14:editId="79F063A3">
                <wp:simplePos x="0" y="0"/>
                <wp:positionH relativeFrom="column">
                  <wp:posOffset>2855594</wp:posOffset>
                </wp:positionH>
                <wp:positionV relativeFrom="paragraph">
                  <wp:posOffset>354965</wp:posOffset>
                </wp:positionV>
                <wp:extent cx="0" cy="276225"/>
                <wp:effectExtent l="95250" t="0" r="57150" b="666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24.85pt;margin-top:27.95pt;width:0;height:21.7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85888" behindDoc="0" locked="0" layoutInCell="1" allowOverlap="1" wp14:anchorId="162B6552" wp14:editId="19DAAD12">
                <wp:simplePos x="0" y="0"/>
                <wp:positionH relativeFrom="column">
                  <wp:posOffset>2207895</wp:posOffset>
                </wp:positionH>
                <wp:positionV relativeFrom="paragraph">
                  <wp:posOffset>352425</wp:posOffset>
                </wp:positionV>
                <wp:extent cx="545465" cy="474980"/>
                <wp:effectExtent l="0" t="38100" r="64135" b="2032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465" cy="474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73.85pt;margin-top:27.75pt;width:42.95pt;height:37.4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" strokecolor="black [3213]">
                <v:stroke endarrow="open"/>
                <o:lock v:ext="edit" shapetype="f"/>
              </v:shape>
            </w:pict>
          </mc:Fallback>
        </mc:AlternateContent>
      </w:r>
      <w:r w:rsidRPr="000325A0">
        <w:rPr>
          <w:noProof/>
        </w:rPr>
        <mc:AlternateContent>
          <mc:Choice Requires="wps">
            <w:drawing>
              <wp:anchor distT="4294967295" distB="4294967295" distL="114300" distR="114300" simplePos="0" relativeHeight="251675648" behindDoc="0" locked="0" layoutInCell="1" allowOverlap="1" wp14:anchorId="752E3A71" wp14:editId="0984F604">
                <wp:simplePos x="0" y="0"/>
                <wp:positionH relativeFrom="column">
                  <wp:posOffset>2252980</wp:posOffset>
                </wp:positionH>
                <wp:positionV relativeFrom="paragraph">
                  <wp:posOffset>11429</wp:posOffset>
                </wp:positionV>
                <wp:extent cx="248920" cy="0"/>
                <wp:effectExtent l="0" t="76200" r="17780" b="114300"/>
                <wp:wrapNone/>
                <wp:docPr id="1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1" o:spid="_x0000_s1026" type="#_x0000_t32" style="position:absolute;margin-left:177.4pt;margin-top:.9pt;width:19.6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" strokecolor="black [3213]">
                <v:stroke endarrow="open"/>
                <o:lock v:ext="edit" shapetype="f"/>
              </v:shape>
            </w:pict>
          </mc:Fallback>
        </mc:AlternateContent>
      </w:r>
      <w:r w:rsidRPr="000325A0">
        <w:rPr>
          <w:noProof/>
        </w:rPr>
        <mc:AlternateContent>
          <mc:Choice Requires="wps">
            <w:drawing>
              <wp:anchor distT="0" distB="0" distL="114299" distR="114299" simplePos="0" relativeHeight="251681792" behindDoc="0" locked="0" layoutInCell="1" allowOverlap="1" wp14:anchorId="4CDEBFC2" wp14:editId="186F5A2F">
                <wp:simplePos x="0" y="0"/>
                <wp:positionH relativeFrom="column">
                  <wp:posOffset>1722119</wp:posOffset>
                </wp:positionH>
                <wp:positionV relativeFrom="paragraph">
                  <wp:posOffset>297815</wp:posOffset>
                </wp:positionV>
                <wp:extent cx="0" cy="209550"/>
                <wp:effectExtent l="95250" t="38100" r="5715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35.6pt;margin-top:23.45pt;width:0;height:16.5pt;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80768" behindDoc="0" locked="0" layoutInCell="1" allowOverlap="1" wp14:anchorId="02E37559" wp14:editId="6B199A9E">
                <wp:simplePos x="0" y="0"/>
                <wp:positionH relativeFrom="column">
                  <wp:posOffset>1325880</wp:posOffset>
                </wp:positionH>
                <wp:positionV relativeFrom="paragraph">
                  <wp:posOffset>509905</wp:posOffset>
                </wp:positionV>
                <wp:extent cx="890270" cy="557530"/>
                <wp:effectExtent l="0" t="0" r="2413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70" cy="557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r>
                              <w:t>Enabling faktor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left:0;text-align:left;margin-left:104.4pt;margin-top:40.15pt;width:70.1pt;height:4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" fillcolor="white [3201]" strokeweight=".5pt">
                <v:path arrowok="t"/>
                <v:textbox>
                  <w:txbxContent>
                    <w:p w:rsidR="0013236D" w:rsidRDefault="0013236D" w:rsidP="00F766D0">
                      <w:r>
                        <w:t>Enabling faktor</w:t>
                      </w:r>
                    </w:p>
                  </w:txbxContent>
                </v:textbox>
              </v:shape>
            </w:pict>
          </mc:Fallback>
        </mc:AlternateContent>
      </w:r>
      <w:r w:rsidRPr="000325A0">
        <w:rPr>
          <w:noProof/>
        </w:rPr>
        <mc:AlternateContent>
          <mc:Choice Requires="wps">
            <w:drawing>
              <wp:anchor distT="0" distB="0" distL="114299" distR="114299" simplePos="0" relativeHeight="251672576" behindDoc="0" locked="0" layoutInCell="1" allowOverlap="1" wp14:anchorId="504D7D96" wp14:editId="47D7BA55">
                <wp:simplePos x="0" y="0"/>
                <wp:positionH relativeFrom="column">
                  <wp:posOffset>340994</wp:posOffset>
                </wp:positionH>
                <wp:positionV relativeFrom="paragraph">
                  <wp:posOffset>97790</wp:posOffset>
                </wp:positionV>
                <wp:extent cx="0" cy="243840"/>
                <wp:effectExtent l="95250" t="0" r="57150" b="60960"/>
                <wp:wrapNone/>
                <wp:docPr id="1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6.85pt;margin-top:7.7pt;width:0;height:19.2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70528" behindDoc="0" locked="0" layoutInCell="1" allowOverlap="1" wp14:anchorId="3A143CB9" wp14:editId="356A69FD">
                <wp:simplePos x="0" y="0"/>
                <wp:positionH relativeFrom="column">
                  <wp:posOffset>79375</wp:posOffset>
                </wp:positionH>
                <wp:positionV relativeFrom="paragraph">
                  <wp:posOffset>332105</wp:posOffset>
                </wp:positionV>
                <wp:extent cx="914400" cy="819150"/>
                <wp:effectExtent l="0" t="0" r="19050" b="1905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before="0" w:beforeAutospacing="0" w:after="0" w:afterAutospacing="0" w:line="240" w:lineRule="auto"/>
                              <w:jc w:val="center"/>
                              <w:rPr>
                                <w:sz w:val="22"/>
                              </w:rPr>
                            </w:pPr>
                            <w:r>
                              <w:rPr>
                                <w:sz w:val="22"/>
                              </w:rPr>
                              <w:t>Policy</w:t>
                            </w:r>
                          </w:p>
                          <w:p w:rsidR="0013236D" w:rsidRDefault="0013236D" w:rsidP="00F766D0">
                            <w:pPr>
                              <w:spacing w:before="0" w:beforeAutospacing="0" w:after="0" w:afterAutospacing="0" w:line="240" w:lineRule="auto"/>
                              <w:jc w:val="center"/>
                              <w:rPr>
                                <w:sz w:val="22"/>
                              </w:rPr>
                            </w:pPr>
                            <w:r>
                              <w:rPr>
                                <w:sz w:val="22"/>
                              </w:rPr>
                              <w:t>Regulation</w:t>
                            </w:r>
                          </w:p>
                          <w:p w:rsidR="0013236D" w:rsidRPr="00002F4D" w:rsidRDefault="0013236D" w:rsidP="00F766D0">
                            <w:pPr>
                              <w:spacing w:before="0" w:beforeAutospacing="0" w:line="240" w:lineRule="auto"/>
                              <w:jc w:val="center"/>
                              <w:rPr>
                                <w:sz w:val="22"/>
                              </w:rPr>
                            </w:pPr>
                            <w:r>
                              <w:rPr>
                                <w:sz w:val="22"/>
                              </w:rPr>
                              <w:t>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left:0;text-align:left;margin-left:6.25pt;margin-top:26.15pt;width:1in;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" fillcolor="white [3201]" strokeweight=".5pt">
                <v:path arrowok="t"/>
                <v:textbox>
                  <w:txbxContent>
                    <w:p w:rsidR="0013236D" w:rsidRDefault="0013236D" w:rsidP="00F766D0">
                      <w:pPr>
                        <w:spacing w:before="0" w:beforeAutospacing="0" w:after="0" w:afterAutospacing="0" w:line="240" w:lineRule="auto"/>
                        <w:jc w:val="center"/>
                        <w:rPr>
                          <w:sz w:val="22"/>
                        </w:rPr>
                      </w:pPr>
                      <w:r>
                        <w:rPr>
                          <w:sz w:val="22"/>
                        </w:rPr>
                        <w:t>Policy</w:t>
                      </w:r>
                    </w:p>
                    <w:p w:rsidR="0013236D" w:rsidRDefault="0013236D" w:rsidP="00F766D0">
                      <w:pPr>
                        <w:spacing w:before="0" w:beforeAutospacing="0" w:after="0" w:afterAutospacing="0" w:line="240" w:lineRule="auto"/>
                        <w:jc w:val="center"/>
                        <w:rPr>
                          <w:sz w:val="22"/>
                        </w:rPr>
                      </w:pPr>
                      <w:r>
                        <w:rPr>
                          <w:sz w:val="22"/>
                        </w:rPr>
                        <w:t>Regulation</w:t>
                      </w:r>
                    </w:p>
                    <w:p w:rsidR="0013236D" w:rsidRPr="00002F4D" w:rsidRDefault="0013236D" w:rsidP="00F766D0">
                      <w:pPr>
                        <w:spacing w:before="0" w:beforeAutospacing="0" w:line="240" w:lineRule="auto"/>
                        <w:jc w:val="center"/>
                        <w:rPr>
                          <w:sz w:val="22"/>
                        </w:rPr>
                      </w:pPr>
                      <w:r>
                        <w:rPr>
                          <w:sz w:val="22"/>
                        </w:rPr>
                        <w:t>Organization</w:t>
                      </w:r>
                    </w:p>
                  </w:txbxContent>
                </v:textbox>
              </v:shape>
            </w:pict>
          </mc:Fallback>
        </mc:AlternateContent>
      </w:r>
    </w:p>
    <w:p w:rsidR="00F766D0" w:rsidRPr="000325A0" w:rsidRDefault="00F766D0" w:rsidP="000325A0">
      <w:pPr>
        <w:tabs>
          <w:tab w:val="center" w:pos="4513"/>
          <w:tab w:val="left" w:pos="5884"/>
        </w:tabs>
        <w:spacing w:line="480" w:lineRule="auto"/>
        <w:jc w:val="both"/>
      </w:pPr>
      <w:r w:rsidRPr="000325A0">
        <w:rPr>
          <w:noProof/>
        </w:rPr>
        <mc:AlternateContent>
          <mc:Choice Requires="wps">
            <w:drawing>
              <wp:anchor distT="0" distB="0" distL="114300" distR="114300" simplePos="0" relativeHeight="251710464" behindDoc="0" locked="0" layoutInCell="1" allowOverlap="1" wp14:anchorId="4E70CE26" wp14:editId="58A16D55">
                <wp:simplePos x="0" y="0"/>
                <wp:positionH relativeFrom="column">
                  <wp:posOffset>4346575</wp:posOffset>
                </wp:positionH>
                <wp:positionV relativeFrom="paragraph">
                  <wp:posOffset>355600</wp:posOffset>
                </wp:positionV>
                <wp:extent cx="242570" cy="1671320"/>
                <wp:effectExtent l="9525" t="0" r="14605" b="14605"/>
                <wp:wrapNone/>
                <wp:docPr id="44" name="Right Brac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2570" cy="167132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4" o:spid="_x0000_s1026" type="#_x0000_t88" style="position:absolute;margin-left:342.25pt;margin-top:28pt;width:19.1pt;height:131.6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" adj="261" strokecolor="black [3213]"/>
            </w:pict>
          </mc:Fallback>
        </mc:AlternateContent>
      </w:r>
      <w:r w:rsidRPr="000325A0">
        <w:rPr>
          <w:noProof/>
        </w:rPr>
        <mc:AlternateContent>
          <mc:Choice Requires="wps">
            <w:drawing>
              <wp:anchor distT="0" distB="0" distL="114300" distR="114300" simplePos="0" relativeHeight="251709440" behindDoc="0" locked="0" layoutInCell="1" allowOverlap="1" wp14:anchorId="43EC3470" wp14:editId="57A48F5E">
                <wp:simplePos x="0" y="0"/>
                <wp:positionH relativeFrom="column">
                  <wp:posOffset>2306955</wp:posOffset>
                </wp:positionH>
                <wp:positionV relativeFrom="paragraph">
                  <wp:posOffset>93980</wp:posOffset>
                </wp:positionV>
                <wp:extent cx="242570" cy="2195830"/>
                <wp:effectExtent l="0" t="5080" r="19050" b="19050"/>
                <wp:wrapNone/>
                <wp:docPr id="43" name="Right Brac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2570" cy="219583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3" o:spid="_x0000_s1026" type="#_x0000_t88" style="position:absolute;margin-left:181.65pt;margin-top:7.4pt;width:19.1pt;height:172.9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" adj="199" strokecolor="black [3213]"/>
            </w:pict>
          </mc:Fallback>
        </mc:AlternateContent>
      </w:r>
      <w:r w:rsidRPr="000325A0">
        <w:rPr>
          <w:noProof/>
        </w:rPr>
        <mc:AlternateContent>
          <mc:Choice Requires="wps">
            <w:drawing>
              <wp:anchor distT="0" distB="0" distL="114300" distR="114300" simplePos="0" relativeHeight="251694080" behindDoc="0" locked="0" layoutInCell="1" allowOverlap="1" wp14:anchorId="5F1CEB74" wp14:editId="7381A6F7">
                <wp:simplePos x="0" y="0"/>
                <wp:positionH relativeFrom="column">
                  <wp:posOffset>3531870</wp:posOffset>
                </wp:positionH>
                <wp:positionV relativeFrom="paragraph">
                  <wp:posOffset>103505</wp:posOffset>
                </wp:positionV>
                <wp:extent cx="923925" cy="266700"/>
                <wp:effectExtent l="0" t="57150" r="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3925"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78.1pt;margin-top:8.15pt;width:72.75pt;height:2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" strokecolor="black [3213]">
                <v:stroke endarrow="open"/>
                <o:lock v:ext="edit" shapetype="f"/>
              </v:shape>
            </w:pict>
          </mc:Fallback>
        </mc:AlternateContent>
      </w:r>
      <w:r w:rsidRPr="000325A0">
        <w:rPr>
          <w:noProof/>
        </w:rPr>
        <mc:AlternateContent>
          <mc:Choice Requires="wps">
            <w:drawing>
              <wp:anchor distT="0" distB="0" distL="114300" distR="114300" simplePos="0" relativeHeight="251687936" behindDoc="0" locked="0" layoutInCell="1" allowOverlap="1" wp14:anchorId="4FEF4C2A" wp14:editId="2A49B975">
                <wp:simplePos x="0" y="0"/>
                <wp:positionH relativeFrom="column">
                  <wp:posOffset>2507615</wp:posOffset>
                </wp:positionH>
                <wp:positionV relativeFrom="paragraph">
                  <wp:posOffset>103505</wp:posOffset>
                </wp:positionV>
                <wp:extent cx="1028700" cy="409575"/>
                <wp:effectExtent l="0" t="0" r="19050" b="2857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left:0;text-align:left;margin-left:197.45pt;margin-top:8.15pt;width:81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" fillcolor="white [3201]" strokeweight=".5pt">
                <v:path arrowok="t"/>
                <v:textbox>
                  <w:txbxContent>
                    <w:p w:rsidR="0013236D" w:rsidRDefault="0013236D" w:rsidP="00F766D0">
                      <w:r>
                        <w:t>Environment</w:t>
                      </w:r>
                    </w:p>
                  </w:txbxContent>
                </v:textbox>
              </v:shape>
            </w:pict>
          </mc:Fallback>
        </mc:AlternateContent>
      </w:r>
      <w:r w:rsidRPr="000325A0">
        <w:rPr>
          <w:noProof/>
        </w:rPr>
        <mc:AlternateContent>
          <mc:Choice Requires="wps">
            <w:drawing>
              <wp:anchor distT="0" distB="0" distL="114300" distR="114300" simplePos="0" relativeHeight="251686912" behindDoc="0" locked="0" layoutInCell="1" allowOverlap="1" wp14:anchorId="695C7AF1" wp14:editId="1BE56DA8">
                <wp:simplePos x="0" y="0"/>
                <wp:positionH relativeFrom="column">
                  <wp:posOffset>2207895</wp:posOffset>
                </wp:positionH>
                <wp:positionV relativeFrom="paragraph">
                  <wp:posOffset>302260</wp:posOffset>
                </wp:positionV>
                <wp:extent cx="296545" cy="2540"/>
                <wp:effectExtent l="0" t="76200" r="8255" b="111760"/>
                <wp:wrapNone/>
                <wp:docPr id="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654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 o:spid="_x0000_s1026" type="#_x0000_t32" style="position:absolute;margin-left:173.85pt;margin-top:23.8pt;width:23.35pt;height:.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" strokecolor="black [3213]">
                <v:stroke endarrow="open"/>
                <o:lock v:ext="edit" shapetype="f"/>
              </v:shape>
            </w:pict>
          </mc:Fallback>
        </mc:AlternateContent>
      </w:r>
      <w:r w:rsidRPr="000325A0">
        <w:rPr>
          <w:noProof/>
        </w:rPr>
        <mc:AlternateContent>
          <mc:Choice Requires="wps">
            <w:drawing>
              <wp:anchor distT="4294967295" distB="4294967295" distL="114300" distR="114300" simplePos="0" relativeHeight="251677696" behindDoc="0" locked="0" layoutInCell="1" allowOverlap="1" wp14:anchorId="4BAC9468" wp14:editId="36C63379">
                <wp:simplePos x="0" y="0"/>
                <wp:positionH relativeFrom="column">
                  <wp:posOffset>1093470</wp:posOffset>
                </wp:positionH>
                <wp:positionV relativeFrom="paragraph">
                  <wp:posOffset>103504</wp:posOffset>
                </wp:positionV>
                <wp:extent cx="228600" cy="0"/>
                <wp:effectExtent l="0" t="76200" r="19050" b="1143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3" o:spid="_x0000_s1026" type="#_x0000_t32" style="position:absolute;margin-left:86.1pt;margin-top:8.15pt;width:18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" strokecolor="black [3213]">
                <v:stroke endarrow="open"/>
                <o:lock v:ext="edit" shapetype="f"/>
              </v:shape>
            </w:pict>
          </mc:Fallback>
        </mc:AlternateContent>
      </w:r>
    </w:p>
    <w:p w:rsidR="00F766D0" w:rsidRPr="000325A0" w:rsidRDefault="00F766D0" w:rsidP="000325A0">
      <w:pPr>
        <w:tabs>
          <w:tab w:val="center" w:pos="4513"/>
          <w:tab w:val="left" w:pos="5884"/>
        </w:tabs>
        <w:spacing w:line="480" w:lineRule="auto"/>
        <w:jc w:val="both"/>
      </w:pPr>
    </w:p>
    <w:p w:rsidR="00F766D0" w:rsidRPr="000325A0" w:rsidRDefault="00F766D0" w:rsidP="000325A0">
      <w:pPr>
        <w:tabs>
          <w:tab w:val="center" w:pos="4513"/>
          <w:tab w:val="left" w:pos="5884"/>
        </w:tabs>
        <w:spacing w:line="480" w:lineRule="auto"/>
        <w:jc w:val="both"/>
      </w:pPr>
      <w:r w:rsidRPr="000325A0">
        <w:rPr>
          <w:noProof/>
        </w:rPr>
        <mc:AlternateContent>
          <mc:Choice Requires="wps">
            <w:drawing>
              <wp:anchor distT="0" distB="0" distL="114300" distR="114300" simplePos="0" relativeHeight="251714560" behindDoc="0" locked="0" layoutInCell="1" allowOverlap="1" wp14:anchorId="6CB16CB1" wp14:editId="6DA3A3EE">
                <wp:simplePos x="0" y="0"/>
                <wp:positionH relativeFrom="column">
                  <wp:posOffset>3651250</wp:posOffset>
                </wp:positionH>
                <wp:positionV relativeFrom="paragraph">
                  <wp:posOffset>265430</wp:posOffset>
                </wp:positionV>
                <wp:extent cx="957580" cy="62865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line="240" w:lineRule="auto"/>
                            </w:pPr>
                            <w:r>
                              <w:t>Phase 9 Outcome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left:0;text-align:left;margin-left:287.5pt;margin-top:20.9pt;width:75.4pt;height: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" fillcolor="white [3201]" stroked="f" strokeweight=".5pt">
                <v:path arrowok="t"/>
                <v:textbox>
                  <w:txbxContent>
                    <w:p w:rsidR="0013236D" w:rsidRDefault="0013236D" w:rsidP="00F766D0">
                      <w:pPr>
                        <w:spacing w:line="240" w:lineRule="auto"/>
                      </w:pPr>
                      <w:r>
                        <w:t>Phase 9 Outcome evaluation</w:t>
                      </w:r>
                    </w:p>
                  </w:txbxContent>
                </v:textbox>
              </v:shape>
            </w:pict>
          </mc:Fallback>
        </mc:AlternateContent>
      </w:r>
      <w:r w:rsidRPr="000325A0">
        <w:rPr>
          <w:noProof/>
        </w:rPr>
        <mc:AlternateContent>
          <mc:Choice Requires="wps">
            <w:drawing>
              <wp:anchor distT="0" distB="0" distL="114300" distR="114300" simplePos="0" relativeHeight="251713536" behindDoc="0" locked="0" layoutInCell="1" allowOverlap="1" wp14:anchorId="39D4D560" wp14:editId="350A9DB7">
                <wp:simplePos x="0" y="0"/>
                <wp:positionH relativeFrom="column">
                  <wp:posOffset>2579370</wp:posOffset>
                </wp:positionH>
                <wp:positionV relativeFrom="paragraph">
                  <wp:posOffset>256540</wp:posOffset>
                </wp:positionV>
                <wp:extent cx="957580" cy="62865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line="240" w:lineRule="auto"/>
                            </w:pPr>
                            <w:r>
                              <w:t>Phase 8 Impact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left:0;text-align:left;margin-left:203.1pt;margin-top:20.2pt;width:75.4pt;height: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" fillcolor="white [3201]" stroked="f" strokeweight=".5pt">
                <v:path arrowok="t"/>
                <v:textbox>
                  <w:txbxContent>
                    <w:p w:rsidR="0013236D" w:rsidRDefault="0013236D" w:rsidP="00F766D0">
                      <w:pPr>
                        <w:spacing w:line="240" w:lineRule="auto"/>
                      </w:pPr>
                      <w:r>
                        <w:t>Phase 8 Impact evaluation</w:t>
                      </w:r>
                    </w:p>
                  </w:txbxContent>
                </v:textbox>
              </v:shape>
            </w:pict>
          </mc:Fallback>
        </mc:AlternateContent>
      </w:r>
      <w:r w:rsidRPr="000325A0">
        <w:rPr>
          <w:noProof/>
        </w:rPr>
        <mc:AlternateContent>
          <mc:Choice Requires="wps">
            <w:drawing>
              <wp:anchor distT="0" distB="0" distL="114300" distR="114300" simplePos="0" relativeHeight="251712512" behindDoc="0" locked="0" layoutInCell="1" allowOverlap="1" wp14:anchorId="73514726" wp14:editId="10237C90">
                <wp:simplePos x="0" y="0"/>
                <wp:positionH relativeFrom="column">
                  <wp:posOffset>1255395</wp:posOffset>
                </wp:positionH>
                <wp:positionV relativeFrom="paragraph">
                  <wp:posOffset>275590</wp:posOffset>
                </wp:positionV>
                <wp:extent cx="957580" cy="62865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line="240" w:lineRule="auto"/>
                            </w:pPr>
                            <w:r>
                              <w:t>Phase 7 Proccess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3" type="#_x0000_t202" style="position:absolute;left:0;text-align:left;margin-left:98.85pt;margin-top:21.7pt;width:75.4pt;height: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" fillcolor="white [3201]" stroked="f" strokeweight=".5pt">
                <v:path arrowok="t"/>
                <v:textbox>
                  <w:txbxContent>
                    <w:p w:rsidR="0013236D" w:rsidRDefault="0013236D" w:rsidP="00F766D0">
                      <w:pPr>
                        <w:spacing w:line="240" w:lineRule="auto"/>
                      </w:pPr>
                      <w:r>
                        <w:t>Phase 7 Proccess evaluation</w:t>
                      </w:r>
                    </w:p>
                  </w:txbxContent>
                </v:textbox>
              </v:shape>
            </w:pict>
          </mc:Fallback>
        </mc:AlternateContent>
      </w:r>
      <w:r w:rsidRPr="000325A0">
        <w:rPr>
          <w:noProof/>
        </w:rPr>
        <mc:AlternateContent>
          <mc:Choice Requires="wps">
            <w:drawing>
              <wp:anchor distT="0" distB="0" distL="114300" distR="114300" simplePos="0" relativeHeight="251711488" behindDoc="0" locked="0" layoutInCell="1" allowOverlap="1" wp14:anchorId="3C6E4840" wp14:editId="6DD691F8">
                <wp:simplePos x="0" y="0"/>
                <wp:positionH relativeFrom="column">
                  <wp:posOffset>17145</wp:posOffset>
                </wp:positionH>
                <wp:positionV relativeFrom="paragraph">
                  <wp:posOffset>247015</wp:posOffset>
                </wp:positionV>
                <wp:extent cx="1185545" cy="504825"/>
                <wp:effectExtent l="0" t="0" r="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554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F766D0">
                            <w:pPr>
                              <w:spacing w:line="240" w:lineRule="auto"/>
                            </w:pPr>
                            <w:r>
                              <w:t>Phase 6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4" type="#_x0000_t202" style="position:absolute;left:0;text-align:left;margin-left:1.35pt;margin-top:19.45pt;width:93.3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" fillcolor="white [3201]" stroked="f" strokeweight=".5pt">
                <v:path arrowok="t"/>
                <v:textbox>
                  <w:txbxContent>
                    <w:p w:rsidR="0013236D" w:rsidRDefault="0013236D" w:rsidP="00F766D0">
                      <w:pPr>
                        <w:spacing w:line="240" w:lineRule="auto"/>
                      </w:pPr>
                      <w:r>
                        <w:t>Phase 6 Implementation</w:t>
                      </w:r>
                    </w:p>
                  </w:txbxContent>
                </v:textbox>
              </v:shape>
            </w:pict>
          </mc:Fallback>
        </mc:AlternateContent>
      </w:r>
    </w:p>
    <w:p w:rsidR="00F766D0" w:rsidRPr="000325A0" w:rsidRDefault="00F766D0" w:rsidP="000325A0">
      <w:bookmarkStart w:id="56" w:name="_Toc44113499"/>
    </w:p>
    <w:p w:rsidR="00AF5C9C" w:rsidRPr="000325A0" w:rsidRDefault="00F766D0" w:rsidP="000325A0">
      <w:pPr>
        <w:pStyle w:val="Heading3"/>
      </w:pPr>
      <w:bookmarkStart w:id="57" w:name="_Toc47669725"/>
      <w:bookmarkStart w:id="58" w:name="_Toc47671445"/>
      <w:r w:rsidRPr="000325A0">
        <w:t>Gambar 2.1 Kerangka Teori L. Green</w:t>
      </w:r>
      <w:bookmarkEnd w:id="56"/>
      <w:bookmarkEnd w:id="57"/>
      <w:bookmarkEnd w:id="58"/>
    </w:p>
    <w:p w:rsidR="00253A46" w:rsidRPr="000325A0" w:rsidRDefault="00253A46" w:rsidP="000325A0"/>
    <w:p w:rsidR="00AF5C9C" w:rsidRPr="000325A0" w:rsidRDefault="00AF5C9C" w:rsidP="000325A0">
      <w:pPr>
        <w:pStyle w:val="Heading2"/>
        <w:numPr>
          <w:ilvl w:val="1"/>
          <w:numId w:val="5"/>
        </w:numPr>
        <w:ind w:left="567" w:hanging="567"/>
      </w:pPr>
      <w:bookmarkStart w:id="59" w:name="_Toc35382971"/>
      <w:bookmarkStart w:id="60" w:name="_Toc44309230"/>
      <w:bookmarkStart w:id="61" w:name="_Toc47669638"/>
      <w:bookmarkStart w:id="62" w:name="_Toc47671115"/>
      <w:r w:rsidRPr="000325A0">
        <w:t>Konsep Keluarga</w:t>
      </w:r>
      <w:bookmarkStart w:id="63" w:name="_Toc35382972"/>
      <w:bookmarkEnd w:id="59"/>
      <w:bookmarkEnd w:id="60"/>
      <w:bookmarkEnd w:id="61"/>
      <w:bookmarkEnd w:id="62"/>
    </w:p>
    <w:p w:rsidR="00AF5C9C" w:rsidRPr="000325A0" w:rsidRDefault="00AF5C9C" w:rsidP="000325A0">
      <w:pPr>
        <w:pStyle w:val="Heading2"/>
        <w:numPr>
          <w:ilvl w:val="2"/>
          <w:numId w:val="5"/>
        </w:numPr>
        <w:ind w:left="567" w:hanging="567"/>
      </w:pPr>
      <w:bookmarkStart w:id="64" w:name="_Toc44309231"/>
      <w:bookmarkStart w:id="65" w:name="_Toc47669639"/>
      <w:bookmarkStart w:id="66" w:name="_Toc47671116"/>
      <w:r w:rsidRPr="000325A0">
        <w:t>Pengertian Epidemiologi</w:t>
      </w:r>
      <w:bookmarkEnd w:id="63"/>
      <w:bookmarkEnd w:id="64"/>
      <w:bookmarkEnd w:id="65"/>
      <w:bookmarkEnd w:id="66"/>
    </w:p>
    <w:p w:rsidR="00AF5C9C" w:rsidRPr="000325A0" w:rsidRDefault="00AF5C9C" w:rsidP="000325A0">
      <w:pPr>
        <w:spacing w:before="0" w:beforeAutospacing="0" w:after="0" w:afterAutospacing="0" w:line="480" w:lineRule="auto"/>
        <w:ind w:firstLine="567"/>
        <w:jc w:val="both"/>
      </w:pPr>
      <w:r w:rsidRPr="000325A0">
        <w:t xml:space="preserve">Pada mulanya epidemiologi diartikan sebagai studi tentang epidemi.Hal ini berarti epidemiologi hanya mempelajari penyakit-penyakit menukar saja, tetapi dalam perkembangan selanjutnya epidemiologi juga mempelajari penyakit-penyakit non-infeksi, sehingga epidemiologi dapat diartikan sebagai studi tentang </w:t>
      </w:r>
      <w:r w:rsidRPr="000325A0">
        <w:lastRenderedPageBreak/>
        <w:t xml:space="preserve">penyebaran penyakit pada manusia di dalam konteks lingkungannya.Mencakup juga studi tentang pola-pola penyakit serta pencarian determinan-determinan penyakit tersebut. Dapat disimpulkan bahwa epidemiologi adalah ilmu yang mempelajari penyakit tersebut </w:t>
      </w:r>
      <w:r w:rsidRPr="000325A0">
        <w:fldChar w:fldCharType="begin" w:fldLock="1"/>
      </w:r>
      <w:r w:rsidRPr="000325A0">
        <w:instrText>ADDIN CSL_CITATION { "citationItems" : [ { "id" : "ITEM-1", "itemData" : { "ISBN" : "978-979-518-882-7", "author" : [ { "dropping-particle" : "", "family" : "Soekidjo Notoatmodjo", "given" : "", "non-dropping-particle" : "", "parse-names" : false, "suffix" : "" } ], "id" : "ITEM-1", "issued" : { "date-parts" : [ [ "2007" ] ] }, "publisher" : "Rineka Cipta", "publisher-place" : "Jakarta", "title" : "Kesehatan Masyarakat Ilmu dan Seni", "type" : "book" }, "uris" : [ "http://www.mendeley.com/documents/?uuid=14c4bf8f-beda-415f-b4b9-cf1f141efce8", "http://www.mendeley.com/documents/?uuid=b6bb2393-7688-4080-a421-379bab50e6f1" ] } ], "mendeley" : { "formattedCitation" : "(Soekidjo Notoatmodjo 2007)", "plainTextFormattedCitation" : "(Soekidjo Notoatmodjo 2007)", "previouslyFormattedCitation" : "(Soekidjo Notoatmodjo 2007)" }, "properties" : { "noteIndex" : 0 }, "schema" : "https://github.com/citation-style-language/schema/raw/master/csl-citation.json" }</w:instrText>
      </w:r>
      <w:r w:rsidRPr="000325A0">
        <w:fldChar w:fldCharType="separate"/>
      </w:r>
      <w:r w:rsidRPr="000325A0">
        <w:rPr>
          <w:noProof/>
        </w:rPr>
        <w:t>(Soekidjo Notoatmodjo 2007)</w:t>
      </w:r>
      <w:r w:rsidRPr="000325A0">
        <w:fldChar w:fldCharType="end"/>
      </w:r>
      <w:r w:rsidRPr="000325A0">
        <w:t>.</w:t>
      </w:r>
    </w:p>
    <w:p w:rsidR="00AF5C9C" w:rsidRPr="000325A0" w:rsidRDefault="00AF5C9C" w:rsidP="000325A0">
      <w:pPr>
        <w:pStyle w:val="Heading2"/>
      </w:pPr>
      <w:bookmarkStart w:id="67" w:name="_Toc35382973"/>
      <w:bookmarkStart w:id="68" w:name="_Toc44309232"/>
      <w:bookmarkStart w:id="69" w:name="_Toc47669640"/>
      <w:bookmarkStart w:id="70" w:name="_Toc47671117"/>
      <w:r w:rsidRPr="000325A0">
        <w:t>2.2.2 Kegunaan Epidemiologi</w:t>
      </w:r>
      <w:bookmarkEnd w:id="67"/>
      <w:bookmarkEnd w:id="68"/>
      <w:bookmarkEnd w:id="69"/>
      <w:bookmarkEnd w:id="70"/>
    </w:p>
    <w:p w:rsidR="00AF5C9C" w:rsidRPr="000325A0" w:rsidRDefault="00AF5C9C" w:rsidP="000325A0">
      <w:pPr>
        <w:tabs>
          <w:tab w:val="center" w:pos="4513"/>
          <w:tab w:val="left" w:pos="5884"/>
        </w:tabs>
        <w:spacing w:before="0" w:beforeAutospacing="0" w:after="0" w:afterAutospacing="0" w:line="480" w:lineRule="auto"/>
        <w:ind w:firstLine="567"/>
        <w:jc w:val="both"/>
      </w:pPr>
      <w:r w:rsidRPr="000325A0">
        <w:t xml:space="preserve">Peranan epidemiologi, khususnya dalam konteks program kesehatan dan keluarga berencana adalah sebagai </w:t>
      </w:r>
      <w:r w:rsidRPr="000325A0">
        <w:rPr>
          <w:i/>
        </w:rPr>
        <w:t>tool</w:t>
      </w:r>
      <w:r w:rsidRPr="000325A0">
        <w:t xml:space="preserve"> (alat) dan sebagai metode atau pendekatan.Epidemiologi sebagai alat diartikan bahwa dalam melihat suatu masalah KB-Kes selalu mempertanyakan siapa yang terkena masalah, dimana dan bagaimana penyebaran masalah, serta kapan penyebaran masalah tersebut terjadi??</w:t>
      </w:r>
    </w:p>
    <w:p w:rsidR="00AF5C9C" w:rsidRPr="000325A0" w:rsidRDefault="00AF5C9C" w:rsidP="000325A0">
      <w:pPr>
        <w:tabs>
          <w:tab w:val="center" w:pos="4513"/>
          <w:tab w:val="left" w:pos="5884"/>
        </w:tabs>
        <w:spacing w:before="0" w:beforeAutospacing="0" w:after="0" w:afterAutospacing="0" w:line="480" w:lineRule="auto"/>
        <w:ind w:firstLine="567"/>
        <w:jc w:val="both"/>
      </w:pPr>
      <w:r w:rsidRPr="000325A0">
        <w:t xml:space="preserve">Demikian pula pendekatan pemecahan masalah tersebut selalu dikaitkan dengan masalah, dimana atau dalam lingkungan bagaimana penyebaran masalah serta bilamana masalah tersebut terjadi. Kegunaan lain dari epidemiologi khususnya dalam program kesehatan adalah ukuran-ukuran epidemiologi seperti prevalensi, </w:t>
      </w:r>
      <w:r w:rsidRPr="000325A0">
        <w:rPr>
          <w:i/>
        </w:rPr>
        <w:t>point of prevalence</w:t>
      </w:r>
      <w:r w:rsidRPr="000325A0">
        <w:t xml:space="preserve">, dan sebagaimana dapat digunakan dalam perhitungan-perhitungan: </w:t>
      </w:r>
      <w:r w:rsidRPr="000325A0">
        <w:rPr>
          <w:i/>
        </w:rPr>
        <w:t xml:space="preserve">prevalensi, kasus barua, case fatality rate, </w:t>
      </w:r>
      <w:r w:rsidRPr="000325A0">
        <w:t>dan sebagainya</w:t>
      </w:r>
      <w:r w:rsidRPr="000325A0">
        <w:fldChar w:fldCharType="begin" w:fldLock="1"/>
      </w:r>
      <w:r w:rsidRPr="000325A0">
        <w:instrText>ADDIN CSL_CITATION { "citationItems" : [ { "id" : "ITEM-1", "itemData" : { "ISBN" : "978-979-518-882-7", "author" : [ { "dropping-particle" : "", "family" : "Soekidjo Notoatmodjo", "given" : "", "non-dropping-particle" : "", "parse-names" : false, "suffix" : "" } ], "id" : "ITEM-1", "issued" : { "date-parts" : [ [ "2007" ] ] }, "publisher" : "Rineka Cipta", "publisher-place" : "Jakarta", "title" : "Kesehatan Masyarakat Ilmu dan Seni", "type" : "book" }, "uris" : [ "http://www.mendeley.com/documents/?uuid=b6bb2393-7688-4080-a421-379bab50e6f1", "http://www.mendeley.com/documents/?uuid=14c4bf8f-beda-415f-b4b9-cf1f141efce8" ] } ], "mendeley" : { "formattedCitation" : "(Soekidjo Notoatmodjo 2007)", "plainTextFormattedCitation" : "(Soekidjo Notoatmodjo 2007)", "previouslyFormattedCitation" : "(Soekidjo Notoatmodjo 2007)" }, "properties" : { "noteIndex" : 0 }, "schema" : "https://github.com/citation-style-language/schema/raw/master/csl-citation.json" }</w:instrText>
      </w:r>
      <w:r w:rsidRPr="000325A0">
        <w:fldChar w:fldCharType="separate"/>
      </w:r>
      <w:r w:rsidRPr="000325A0">
        <w:rPr>
          <w:noProof/>
        </w:rPr>
        <w:t>(Soekidjo Notoatmodjo 2007)</w:t>
      </w:r>
      <w:r w:rsidRPr="000325A0">
        <w:fldChar w:fldCharType="end"/>
      </w:r>
      <w:r w:rsidRPr="000325A0">
        <w:t>.</w:t>
      </w:r>
    </w:p>
    <w:p w:rsidR="00AF5C9C" w:rsidRPr="000325A0" w:rsidRDefault="00AF5C9C" w:rsidP="000325A0">
      <w:pPr>
        <w:pStyle w:val="Heading2"/>
      </w:pPr>
      <w:bookmarkStart w:id="71" w:name="_Toc35382974"/>
      <w:bookmarkStart w:id="72" w:name="_Toc44309233"/>
      <w:bookmarkStart w:id="73" w:name="_Toc47669641"/>
      <w:bookmarkStart w:id="74" w:name="_Toc47671118"/>
      <w:r w:rsidRPr="000325A0">
        <w:t>2.2.3 Epidemiologi Deskriptif</w:t>
      </w:r>
      <w:bookmarkEnd w:id="71"/>
      <w:bookmarkEnd w:id="72"/>
      <w:bookmarkEnd w:id="73"/>
      <w:bookmarkEnd w:id="74"/>
    </w:p>
    <w:p w:rsidR="00AF5C9C" w:rsidRPr="000325A0" w:rsidRDefault="00AF5C9C" w:rsidP="000325A0">
      <w:pPr>
        <w:tabs>
          <w:tab w:val="center" w:pos="4513"/>
          <w:tab w:val="left" w:pos="5884"/>
        </w:tabs>
        <w:spacing w:before="0" w:beforeAutospacing="0" w:after="0" w:afterAutospacing="0" w:line="480" w:lineRule="auto"/>
        <w:ind w:firstLine="567"/>
        <w:jc w:val="both"/>
      </w:pPr>
      <w:r w:rsidRPr="000325A0">
        <w:t xml:space="preserve">Di dalam epidemiologi deskriptif dipelajari bagaimana frekuensi penyakit berubah menurut perubahan variable-variable epidemiologi yang terdiri dari orang </w:t>
      </w:r>
      <w:r w:rsidRPr="000325A0">
        <w:rPr>
          <w:i/>
        </w:rPr>
        <w:t>(person)</w:t>
      </w:r>
      <w:r w:rsidRPr="000325A0">
        <w:t xml:space="preserve">, tempat </w:t>
      </w:r>
      <w:r w:rsidRPr="000325A0">
        <w:rPr>
          <w:i/>
        </w:rPr>
        <w:t>(place)</w:t>
      </w:r>
      <w:r w:rsidRPr="000325A0">
        <w:t xml:space="preserve">, dan waktu </w:t>
      </w:r>
      <w:r w:rsidRPr="000325A0">
        <w:rPr>
          <w:i/>
        </w:rPr>
        <w:t>(time)</w:t>
      </w:r>
      <w:r w:rsidRPr="000325A0">
        <w:rPr>
          <w:i/>
        </w:rPr>
        <w:fldChar w:fldCharType="begin" w:fldLock="1"/>
      </w:r>
      <w:r w:rsidRPr="000325A0">
        <w:rPr>
          <w:i/>
        </w:rPr>
        <w:instrText>ADDIN CSL_CITATION { "citationItems" : [ { "id" : "ITEM-1", "itemData" : { "ISBN" : "978-979-518-882-7", "author" : [ { "dropping-particle" : "", "family" : "Soekidjo Notoatmodjo", "given" : "", "non-dropping-particle" : "", "parse-names" : false, "suffix" : "" } ], "id" : "ITEM-1", "issued" : { "date-parts" : [ [ "2007" ] ] }, "publisher" : "Rineka Cipta", "publisher-place" : "Jakarta", "title" : "Kesehatan Masyarakat Ilmu dan Seni", "type" : "book" }, "uris" : [ "http://www.mendeley.com/documents/?uuid=b6bb2393-7688-4080-a421-379bab50e6f1", "http://www.mendeley.com/documents/?uuid=14c4bf8f-beda-415f-b4b9-cf1f141efce8" ] } ], "mendeley" : { "formattedCitation" : "(Soekidjo Notoatmodjo 2007)", "plainTextFormattedCitation" : "(Soekidjo Notoatmodjo 2007)", "previouslyFormattedCitation" : "(Soekidjo Notoatmodjo 2007)" }, "properties" : { "noteIndex" : 0 }, "schema" : "https://github.com/citation-style-language/schema/raw/master/csl-citation.json" }</w:instrText>
      </w:r>
      <w:r w:rsidRPr="000325A0">
        <w:rPr>
          <w:i/>
        </w:rPr>
        <w:fldChar w:fldCharType="separate"/>
      </w:r>
      <w:r w:rsidRPr="000325A0">
        <w:rPr>
          <w:noProof/>
        </w:rPr>
        <w:t>(Soekidjo Notoatmodjo 2007)</w:t>
      </w:r>
      <w:r w:rsidRPr="000325A0">
        <w:rPr>
          <w:i/>
        </w:rPr>
        <w:fldChar w:fldCharType="end"/>
      </w:r>
      <w:r w:rsidRPr="000325A0">
        <w:t>.</w:t>
      </w:r>
    </w:p>
    <w:p w:rsidR="00253A46" w:rsidRPr="000325A0" w:rsidRDefault="00253A46" w:rsidP="000325A0">
      <w:pPr>
        <w:tabs>
          <w:tab w:val="center" w:pos="4513"/>
          <w:tab w:val="left" w:pos="5884"/>
        </w:tabs>
        <w:spacing w:before="0" w:beforeAutospacing="0" w:after="0" w:afterAutospacing="0" w:line="480" w:lineRule="auto"/>
        <w:ind w:firstLine="567"/>
        <w:jc w:val="both"/>
      </w:pPr>
    </w:p>
    <w:p w:rsidR="00253A46" w:rsidRPr="000325A0" w:rsidRDefault="00253A46" w:rsidP="000325A0">
      <w:pPr>
        <w:tabs>
          <w:tab w:val="center" w:pos="4513"/>
          <w:tab w:val="left" w:pos="5884"/>
        </w:tabs>
        <w:spacing w:before="0" w:beforeAutospacing="0" w:after="0" w:afterAutospacing="0" w:line="480" w:lineRule="auto"/>
        <w:ind w:firstLine="567"/>
        <w:jc w:val="both"/>
      </w:pPr>
    </w:p>
    <w:p w:rsidR="00253A46" w:rsidRPr="000325A0" w:rsidRDefault="00253A46" w:rsidP="000325A0">
      <w:pPr>
        <w:tabs>
          <w:tab w:val="center" w:pos="4513"/>
          <w:tab w:val="left" w:pos="5884"/>
        </w:tabs>
        <w:spacing w:before="0" w:beforeAutospacing="0" w:after="0" w:afterAutospacing="0" w:line="480" w:lineRule="auto"/>
        <w:ind w:firstLine="567"/>
        <w:jc w:val="both"/>
      </w:pPr>
    </w:p>
    <w:p w:rsidR="00AF5C9C" w:rsidRPr="000325A0" w:rsidRDefault="00AF5C9C" w:rsidP="000325A0">
      <w:pPr>
        <w:numPr>
          <w:ilvl w:val="0"/>
          <w:numId w:val="33"/>
        </w:numPr>
        <w:tabs>
          <w:tab w:val="center" w:pos="4513"/>
          <w:tab w:val="left" w:pos="5884"/>
        </w:tabs>
        <w:spacing w:before="0" w:beforeAutospacing="0" w:after="0" w:afterAutospacing="0" w:line="480" w:lineRule="auto"/>
        <w:ind w:left="851" w:hanging="851"/>
        <w:jc w:val="both"/>
      </w:pPr>
      <w:r w:rsidRPr="000325A0">
        <w:t xml:space="preserve">Orang </w:t>
      </w:r>
      <w:r w:rsidRPr="000325A0">
        <w:rPr>
          <w:i/>
        </w:rPr>
        <w:t xml:space="preserve">(Person) </w:t>
      </w:r>
    </w:p>
    <w:p w:rsidR="00AF5C9C" w:rsidRPr="000325A0" w:rsidRDefault="00AF5C9C" w:rsidP="000325A0">
      <w:pPr>
        <w:tabs>
          <w:tab w:val="center" w:pos="4513"/>
          <w:tab w:val="left" w:pos="5884"/>
        </w:tabs>
        <w:spacing w:before="0" w:beforeAutospacing="0" w:after="0" w:afterAutospacing="0" w:line="480" w:lineRule="auto"/>
        <w:ind w:left="851"/>
        <w:jc w:val="both"/>
      </w:pPr>
      <w:r w:rsidRPr="000325A0">
        <w:t>Disini akan dijelaskan peranan umur, jenis kelamin, kelas sosial, pekerjaan, golongan etnik, status perkawinan, besarnya keluarga, struktur keluarga, dan paritas.</w:t>
      </w:r>
    </w:p>
    <w:p w:rsidR="00AF5C9C" w:rsidRPr="000325A0" w:rsidRDefault="00AF5C9C" w:rsidP="000325A0">
      <w:pPr>
        <w:numPr>
          <w:ilvl w:val="0"/>
          <w:numId w:val="34"/>
        </w:numPr>
        <w:tabs>
          <w:tab w:val="center" w:pos="4513"/>
          <w:tab w:val="left" w:pos="5884"/>
        </w:tabs>
        <w:spacing w:before="0" w:beforeAutospacing="0" w:after="0" w:afterAutospacing="0" w:line="480" w:lineRule="auto"/>
        <w:jc w:val="both"/>
        <w:rPr>
          <w:b/>
        </w:rPr>
      </w:pPr>
      <w:r w:rsidRPr="000325A0">
        <w:rPr>
          <w:b/>
        </w:rPr>
        <w:t>Umur</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Umur adalah variable yang selalu diperhatikan di dalam penyelidikan-penyelidikan epidemiologi.Angka-angka kesakitan maupun kematian di dalam hampir semua keadaan menunjukkan hubungan dengan umur. Dengan cara ini dapat membacanya dengan mudah dan melihat pola kesakitan atau kematian menurut golongan umur.</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Untuk keperluan perbandingan WHO menganjurkan pembagian-pembagian umur sebagai berikut :</w:t>
      </w:r>
    </w:p>
    <w:p w:rsidR="00AF5C9C" w:rsidRPr="000325A0" w:rsidRDefault="00AF5C9C" w:rsidP="000325A0">
      <w:pPr>
        <w:numPr>
          <w:ilvl w:val="0"/>
          <w:numId w:val="35"/>
        </w:numPr>
        <w:tabs>
          <w:tab w:val="center" w:pos="4513"/>
          <w:tab w:val="left" w:pos="5884"/>
        </w:tabs>
        <w:spacing w:before="0" w:beforeAutospacing="0" w:after="0" w:afterAutospacing="0" w:line="480" w:lineRule="auto"/>
        <w:jc w:val="both"/>
      </w:pPr>
      <w:r w:rsidRPr="000325A0">
        <w:t>0-14 tahun</w:t>
      </w:r>
      <w:r w:rsidRPr="000325A0">
        <w:tab/>
        <w:t>: bayi dan anak-anak</w:t>
      </w:r>
    </w:p>
    <w:p w:rsidR="00AF5C9C" w:rsidRPr="000325A0" w:rsidRDefault="00AF5C9C" w:rsidP="000325A0">
      <w:pPr>
        <w:spacing w:before="0" w:beforeAutospacing="0" w:after="0" w:afterAutospacing="0" w:line="480" w:lineRule="auto"/>
        <w:ind w:left="1571"/>
        <w:jc w:val="both"/>
      </w:pPr>
      <w:r w:rsidRPr="000325A0">
        <w:t>15-49 tahun</w:t>
      </w:r>
      <w:r w:rsidRPr="000325A0">
        <w:tab/>
      </w:r>
      <w:r w:rsidRPr="000325A0">
        <w:tab/>
        <w:t>: orang muda dan dewasa</w:t>
      </w:r>
    </w:p>
    <w:p w:rsidR="00AF5C9C" w:rsidRPr="000325A0" w:rsidRDefault="00AF5C9C" w:rsidP="000325A0">
      <w:pPr>
        <w:spacing w:before="0" w:beforeAutospacing="0" w:after="0" w:afterAutospacing="0" w:line="480" w:lineRule="auto"/>
        <w:ind w:left="1571"/>
        <w:jc w:val="both"/>
      </w:pPr>
      <w:r w:rsidRPr="000325A0">
        <w:t>50 tahun ke atas</w:t>
      </w:r>
      <w:r w:rsidRPr="000325A0">
        <w:tab/>
        <w:t>: orang tua</w:t>
      </w:r>
    </w:p>
    <w:p w:rsidR="00AF5C9C" w:rsidRPr="000325A0" w:rsidRDefault="00AF5C9C" w:rsidP="000325A0">
      <w:pPr>
        <w:numPr>
          <w:ilvl w:val="0"/>
          <w:numId w:val="35"/>
        </w:numPr>
        <w:spacing w:before="0" w:beforeAutospacing="0" w:after="0" w:afterAutospacing="0" w:line="480" w:lineRule="auto"/>
        <w:jc w:val="both"/>
      </w:pPr>
      <w:r w:rsidRPr="000325A0">
        <w:t>Interval 5 tahun :</w:t>
      </w:r>
    </w:p>
    <w:p w:rsidR="00AF5C9C" w:rsidRPr="000325A0" w:rsidRDefault="00AF5C9C" w:rsidP="000325A0">
      <w:pPr>
        <w:spacing w:before="0" w:beforeAutospacing="0" w:after="0" w:afterAutospacing="0" w:line="480" w:lineRule="auto"/>
        <w:ind w:left="1571"/>
        <w:jc w:val="both"/>
      </w:pPr>
      <w:r w:rsidRPr="000325A0">
        <w:t>Kurang dari 1 tahun,</w:t>
      </w:r>
    </w:p>
    <w:p w:rsidR="00AF5C9C" w:rsidRPr="000325A0" w:rsidRDefault="00AF5C9C" w:rsidP="000325A0">
      <w:pPr>
        <w:spacing w:before="0" w:beforeAutospacing="0" w:after="0" w:afterAutospacing="0" w:line="480" w:lineRule="auto"/>
        <w:ind w:left="1571"/>
        <w:jc w:val="both"/>
      </w:pPr>
      <w:r w:rsidRPr="000325A0">
        <w:t>1-4</w:t>
      </w:r>
    </w:p>
    <w:p w:rsidR="00AF5C9C" w:rsidRPr="000325A0" w:rsidRDefault="00AF5C9C" w:rsidP="000325A0">
      <w:pPr>
        <w:spacing w:before="0" w:beforeAutospacing="0" w:after="0" w:afterAutospacing="0" w:line="480" w:lineRule="auto"/>
        <w:ind w:left="1571"/>
        <w:jc w:val="both"/>
      </w:pPr>
      <w:r w:rsidRPr="000325A0">
        <w:t>5-9</w:t>
      </w:r>
    </w:p>
    <w:p w:rsidR="00AF5C9C" w:rsidRPr="000325A0" w:rsidRDefault="00AF5C9C" w:rsidP="000325A0">
      <w:pPr>
        <w:spacing w:before="0" w:beforeAutospacing="0" w:after="0" w:afterAutospacing="0" w:line="480" w:lineRule="auto"/>
        <w:ind w:left="1571"/>
        <w:jc w:val="both"/>
      </w:pPr>
      <w:r w:rsidRPr="000325A0">
        <w:t>10-14, dan sebagainya.</w:t>
      </w:r>
    </w:p>
    <w:p w:rsidR="00AF5C9C" w:rsidRPr="000325A0" w:rsidRDefault="00AF5C9C" w:rsidP="000325A0">
      <w:pPr>
        <w:numPr>
          <w:ilvl w:val="0"/>
          <w:numId w:val="35"/>
        </w:numPr>
        <w:spacing w:before="0" w:beforeAutospacing="0" w:after="0" w:afterAutospacing="0" w:line="480" w:lineRule="auto"/>
        <w:jc w:val="both"/>
      </w:pPr>
      <w:r w:rsidRPr="000325A0">
        <w:lastRenderedPageBreak/>
        <w:t>Untuk mempelajari penyakit anak :</w:t>
      </w:r>
    </w:p>
    <w:p w:rsidR="00AF5C9C" w:rsidRPr="000325A0" w:rsidRDefault="00AF5C9C" w:rsidP="000325A0">
      <w:pPr>
        <w:spacing w:before="0" w:beforeAutospacing="0" w:after="0" w:afterAutospacing="0" w:line="480" w:lineRule="auto"/>
        <w:ind w:left="1571"/>
        <w:jc w:val="both"/>
      </w:pPr>
      <w:r w:rsidRPr="000325A0">
        <w:t>0-4 bulan</w:t>
      </w:r>
    </w:p>
    <w:p w:rsidR="00AF5C9C" w:rsidRPr="000325A0" w:rsidRDefault="00AF5C9C" w:rsidP="000325A0">
      <w:pPr>
        <w:spacing w:before="0" w:beforeAutospacing="0" w:after="0" w:afterAutospacing="0" w:line="480" w:lineRule="auto"/>
        <w:ind w:left="1571"/>
        <w:jc w:val="both"/>
      </w:pPr>
      <w:r w:rsidRPr="000325A0">
        <w:t>5-10 bulan</w:t>
      </w:r>
    </w:p>
    <w:p w:rsidR="00AF5C9C" w:rsidRPr="000325A0" w:rsidRDefault="00AF5C9C" w:rsidP="000325A0">
      <w:pPr>
        <w:spacing w:before="0" w:beforeAutospacing="0" w:after="0" w:afterAutospacing="0" w:line="480" w:lineRule="auto"/>
        <w:ind w:left="1571"/>
        <w:jc w:val="both"/>
      </w:pPr>
      <w:r w:rsidRPr="000325A0">
        <w:t>11-23 bulan</w:t>
      </w:r>
    </w:p>
    <w:p w:rsidR="00AF5C9C" w:rsidRPr="000325A0" w:rsidRDefault="00AF5C9C" w:rsidP="000325A0">
      <w:pPr>
        <w:spacing w:before="0" w:beforeAutospacing="0" w:after="0" w:afterAutospacing="0" w:line="480" w:lineRule="auto"/>
        <w:ind w:left="1571"/>
        <w:jc w:val="both"/>
      </w:pPr>
      <w:r w:rsidRPr="000325A0">
        <w:t>1-4 tahun</w:t>
      </w:r>
    </w:p>
    <w:p w:rsidR="00AF5C9C" w:rsidRPr="000325A0" w:rsidRDefault="00AF5C9C" w:rsidP="000325A0">
      <w:pPr>
        <w:spacing w:before="0" w:beforeAutospacing="0" w:after="0" w:afterAutospacing="0" w:line="480" w:lineRule="auto"/>
        <w:ind w:left="1571"/>
        <w:jc w:val="both"/>
      </w:pPr>
      <w:r w:rsidRPr="000325A0">
        <w:t>5-9 tahun</w:t>
      </w:r>
    </w:p>
    <w:p w:rsidR="00AF5C9C" w:rsidRPr="000325A0" w:rsidRDefault="00AF5C9C" w:rsidP="000325A0">
      <w:pPr>
        <w:spacing w:before="0" w:beforeAutospacing="0" w:after="0" w:afterAutospacing="0" w:line="480" w:lineRule="auto"/>
        <w:ind w:left="1571"/>
        <w:jc w:val="both"/>
        <w:rPr>
          <w:b/>
        </w:rPr>
      </w:pPr>
      <w:r w:rsidRPr="000325A0">
        <w:t>9-14 tahun</w:t>
      </w:r>
    </w:p>
    <w:p w:rsidR="00AF5C9C" w:rsidRPr="000325A0" w:rsidRDefault="00AF5C9C" w:rsidP="000325A0">
      <w:pPr>
        <w:numPr>
          <w:ilvl w:val="0"/>
          <w:numId w:val="34"/>
        </w:numPr>
        <w:spacing w:before="0" w:beforeAutospacing="0" w:after="0" w:afterAutospacing="0" w:line="480" w:lineRule="auto"/>
        <w:jc w:val="both"/>
        <w:rPr>
          <w:b/>
        </w:rPr>
      </w:pPr>
      <w:r w:rsidRPr="000325A0">
        <w:rPr>
          <w:b/>
        </w:rPr>
        <w:t>Jenis Kelamin</w:t>
      </w:r>
    </w:p>
    <w:p w:rsidR="00AF5C9C" w:rsidRPr="000325A0" w:rsidRDefault="00AF5C9C" w:rsidP="000325A0">
      <w:pPr>
        <w:spacing w:before="0" w:beforeAutospacing="0" w:after="0" w:afterAutospacing="0" w:line="480" w:lineRule="auto"/>
        <w:ind w:left="1211"/>
        <w:jc w:val="both"/>
      </w:pPr>
      <w:r w:rsidRPr="000325A0">
        <w:t>Angka-angka dari luar negeri menunjukkan bahwa angka kesakita lebih tinggi di kalangan wanita sedangkan angka kematian lebih tinggi di kalangan pria pada semua golongan umur.Untuk Indonesia masih perlu dipelajari lebih lanjut.Perbedaan angka kematian ini, dapat disebabkan oleh faktor-faktor intrinsik.</w:t>
      </w:r>
    </w:p>
    <w:p w:rsidR="00AF5C9C" w:rsidRPr="000325A0" w:rsidRDefault="00AF5C9C" w:rsidP="000325A0">
      <w:pPr>
        <w:spacing w:before="0" w:beforeAutospacing="0" w:after="0" w:afterAutospacing="0" w:line="480" w:lineRule="auto"/>
        <w:ind w:left="1211"/>
        <w:jc w:val="both"/>
        <w:rPr>
          <w:b/>
        </w:rPr>
      </w:pPr>
      <w:r w:rsidRPr="000325A0">
        <w:t>Yang pertama diduga meliputi faktor keturunan yang terkait dengan jenis kelamin, atau perbedaan hormonal, sedangkan yang kedua diduga karena berperannya faktor-faktor lingkungan (lebih banyak pria menghisap rokok, minum minuman keras, candu, bekerja berat, berhadapan dengan pekerjaan-pekerjaan berbahaya, dan seterusnya).</w:t>
      </w:r>
    </w:p>
    <w:p w:rsidR="00AF5C9C" w:rsidRPr="000325A0" w:rsidRDefault="00AF5C9C" w:rsidP="000325A0">
      <w:pPr>
        <w:numPr>
          <w:ilvl w:val="0"/>
          <w:numId w:val="34"/>
        </w:numPr>
        <w:spacing w:before="0" w:beforeAutospacing="0" w:after="0" w:afterAutospacing="0" w:line="480" w:lineRule="auto"/>
        <w:jc w:val="both"/>
      </w:pPr>
      <w:r w:rsidRPr="000325A0">
        <w:rPr>
          <w:b/>
        </w:rPr>
        <w:t>Kelas Sosial</w:t>
      </w:r>
    </w:p>
    <w:p w:rsidR="00AF5C9C" w:rsidRPr="000325A0" w:rsidRDefault="00AF5C9C" w:rsidP="000325A0">
      <w:pPr>
        <w:spacing w:before="0" w:beforeAutospacing="0" w:after="0" w:afterAutospacing="0" w:line="480" w:lineRule="auto"/>
        <w:ind w:left="1211"/>
        <w:jc w:val="both"/>
      </w:pPr>
      <w:r w:rsidRPr="000325A0">
        <w:t xml:space="preserve">Kelas sosial adalahvariabel yang sering dilihat hubungannya dengan angka kesakita dan kematian, variabel ini menggambarkan tingkat kehidupan seseorang.Kelas sosial ini ditentukan oleh unsur-unsur seperti pendidikan, pekerjaan, penghasilan, dan banyakcontoh </w:t>
      </w:r>
      <w:r w:rsidRPr="000325A0">
        <w:lastRenderedPageBreak/>
        <w:t>ditentukan pula tempat tinggal.Karena hal-hal ini dapat mempengaruhi berbagai aspek kehidupan termasuk pemeliharaan kesehatan maka tidaklah mengherankan apabila kita melihat perbedaan-perbedaan dalam angka kesakitan atau kematian antara berbagai kelas sosial.</w:t>
      </w:r>
    </w:p>
    <w:p w:rsidR="00AF5C9C" w:rsidRPr="000325A0" w:rsidRDefault="00AF5C9C" w:rsidP="000325A0">
      <w:pPr>
        <w:numPr>
          <w:ilvl w:val="0"/>
          <w:numId w:val="34"/>
        </w:numPr>
        <w:spacing w:before="0" w:beforeAutospacing="0" w:after="0" w:afterAutospacing="0" w:line="480" w:lineRule="auto"/>
        <w:jc w:val="both"/>
        <w:rPr>
          <w:b/>
        </w:rPr>
      </w:pPr>
      <w:r w:rsidRPr="000325A0">
        <w:rPr>
          <w:b/>
        </w:rPr>
        <w:t>Jenis Pekerjaan</w:t>
      </w:r>
    </w:p>
    <w:p w:rsidR="00AF5C9C" w:rsidRPr="000325A0" w:rsidRDefault="00AF5C9C" w:rsidP="000325A0">
      <w:pPr>
        <w:spacing w:before="0" w:beforeAutospacing="0" w:after="0" w:afterAutospacing="0" w:line="480" w:lineRule="auto"/>
        <w:ind w:left="1211"/>
        <w:jc w:val="both"/>
      </w:pPr>
      <w:r w:rsidRPr="000325A0">
        <w:t>Jenis pekerjaan dapat berperan di dalam timbulnya penyakit melalui beberapa jalan, yakni :</w:t>
      </w:r>
    </w:p>
    <w:p w:rsidR="00AF5C9C" w:rsidRPr="000325A0" w:rsidRDefault="00AF5C9C" w:rsidP="000325A0">
      <w:pPr>
        <w:numPr>
          <w:ilvl w:val="0"/>
          <w:numId w:val="36"/>
        </w:numPr>
        <w:spacing w:before="0" w:beforeAutospacing="0" w:after="0" w:afterAutospacing="0" w:line="480" w:lineRule="auto"/>
        <w:jc w:val="both"/>
      </w:pPr>
      <w:r w:rsidRPr="000325A0">
        <w:t>Adanya faktor-faktor lingkungan yang langsung dapat menimbulkan kesakitan seperti bahan-bahan kimia, gas beracun, radiasi, benda-benda fisik yang dapat menimbulkan kecelakaan, dan sebagainya.</w:t>
      </w:r>
    </w:p>
    <w:p w:rsidR="00AF5C9C" w:rsidRPr="000325A0" w:rsidRDefault="00AF5C9C" w:rsidP="000325A0">
      <w:pPr>
        <w:numPr>
          <w:ilvl w:val="0"/>
          <w:numId w:val="36"/>
        </w:numPr>
        <w:spacing w:before="0" w:beforeAutospacing="0" w:after="0" w:afterAutospacing="0" w:line="480" w:lineRule="auto"/>
        <w:jc w:val="both"/>
      </w:pPr>
      <w:r w:rsidRPr="000325A0">
        <w:t>Situasi pekerjaan yang penuh dengan stress ( yang telah dikenal dengan faktor yang berperan pada timbulnya hipertensi, dan ulcus lambung).</w:t>
      </w:r>
    </w:p>
    <w:p w:rsidR="00AF5C9C" w:rsidRPr="000325A0" w:rsidRDefault="00AF5C9C" w:rsidP="000325A0">
      <w:pPr>
        <w:numPr>
          <w:ilvl w:val="0"/>
          <w:numId w:val="36"/>
        </w:numPr>
        <w:spacing w:before="0" w:beforeAutospacing="0" w:after="0" w:afterAutospacing="0" w:line="480" w:lineRule="auto"/>
        <w:jc w:val="both"/>
      </w:pPr>
      <w:r w:rsidRPr="000325A0">
        <w:t>Ada tidaknya ‘gerak badan’ di dalam pekerjaan; di Amerika Serikat ditunjukkan bahwa penyakit jantung coroner sering ditemukan di kalangan mereka yang mempunyai pekerjaan dimana kurang adanya ‘gerak badan’.</w:t>
      </w:r>
    </w:p>
    <w:p w:rsidR="00AF5C9C" w:rsidRPr="000325A0" w:rsidRDefault="00AF5C9C" w:rsidP="000325A0">
      <w:pPr>
        <w:numPr>
          <w:ilvl w:val="0"/>
          <w:numId w:val="36"/>
        </w:numPr>
        <w:spacing w:before="0" w:beforeAutospacing="0" w:after="0" w:afterAutospacing="0" w:line="480" w:lineRule="auto"/>
        <w:jc w:val="both"/>
      </w:pPr>
      <w:r w:rsidRPr="000325A0">
        <w:t>Karena berkerumun pada satu tempat yang relatif sempit maka dapat terjadi proses penularan penyakit antara para pekerja.</w:t>
      </w:r>
    </w:p>
    <w:p w:rsidR="00AF5C9C" w:rsidRPr="000325A0" w:rsidRDefault="00AF5C9C" w:rsidP="000325A0">
      <w:pPr>
        <w:numPr>
          <w:ilvl w:val="0"/>
          <w:numId w:val="36"/>
        </w:numPr>
        <w:spacing w:before="0" w:beforeAutospacing="0" w:after="0" w:afterAutospacing="0" w:line="480" w:lineRule="auto"/>
        <w:jc w:val="both"/>
      </w:pPr>
      <w:r w:rsidRPr="000325A0">
        <w:t>Penyakit karena cacing tambang telah lama diketahui terkait dengan pekerjaan di tambang.</w:t>
      </w:r>
    </w:p>
    <w:p w:rsidR="00AF5C9C" w:rsidRPr="000325A0" w:rsidRDefault="00AF5C9C" w:rsidP="000325A0">
      <w:pPr>
        <w:spacing w:before="0" w:beforeAutospacing="0" w:after="0" w:afterAutospacing="0" w:line="480" w:lineRule="auto"/>
        <w:ind w:left="1211"/>
        <w:jc w:val="both"/>
      </w:pPr>
      <w:r w:rsidRPr="000325A0">
        <w:lastRenderedPageBreak/>
        <w:t>Penelitian mengenai hubungan jenis pekerjaan dan pola kesakitan banyak dikerjakan di Indonesia terutama pola penyakit kronis misalnya penyakit jantung, tekanan darah tinggi, dan kanker.</w:t>
      </w:r>
    </w:p>
    <w:p w:rsidR="00AF5C9C" w:rsidRPr="000325A0" w:rsidRDefault="00AF5C9C" w:rsidP="000325A0">
      <w:pPr>
        <w:numPr>
          <w:ilvl w:val="0"/>
          <w:numId w:val="34"/>
        </w:numPr>
        <w:spacing w:before="0" w:beforeAutospacing="0" w:after="0" w:afterAutospacing="0" w:line="480" w:lineRule="auto"/>
        <w:jc w:val="both"/>
        <w:rPr>
          <w:b/>
        </w:rPr>
      </w:pPr>
      <w:r w:rsidRPr="000325A0">
        <w:rPr>
          <w:b/>
        </w:rPr>
        <w:t>Penghasilan.</w:t>
      </w:r>
    </w:p>
    <w:p w:rsidR="00AF5C9C" w:rsidRPr="000325A0" w:rsidRDefault="00AF5C9C" w:rsidP="000325A0">
      <w:pPr>
        <w:spacing w:before="0" w:beforeAutospacing="0" w:after="0" w:afterAutospacing="0" w:line="480" w:lineRule="auto"/>
        <w:ind w:left="1211"/>
        <w:jc w:val="both"/>
      </w:pPr>
      <w:r w:rsidRPr="000325A0">
        <w:t>Yang sering dilakukan ialah menilai hubungan antara tingkat penghasilan dengan pemanfaatan pelayanan kesehatanmaupun pencegahan.Seseorang kurang memanfaatkan pelayanan kesehatan yang ada mungkin oleh karena tidak mempunyai cukup uang untuk membeli obat, membayar transport, dan sebagainya.</w:t>
      </w:r>
    </w:p>
    <w:p w:rsidR="00AF5C9C" w:rsidRPr="000325A0" w:rsidRDefault="00AF5C9C" w:rsidP="000325A0">
      <w:pPr>
        <w:numPr>
          <w:ilvl w:val="0"/>
          <w:numId w:val="34"/>
        </w:numPr>
        <w:spacing w:before="0" w:beforeAutospacing="0" w:after="0" w:afterAutospacing="0" w:line="480" w:lineRule="auto"/>
        <w:jc w:val="both"/>
        <w:rPr>
          <w:b/>
        </w:rPr>
      </w:pPr>
      <w:r w:rsidRPr="000325A0">
        <w:rPr>
          <w:b/>
        </w:rPr>
        <w:t>Golongan Etnik</w:t>
      </w:r>
    </w:p>
    <w:p w:rsidR="00AF5C9C" w:rsidRPr="000325A0" w:rsidRDefault="00AF5C9C" w:rsidP="000325A0">
      <w:pPr>
        <w:spacing w:before="0" w:beforeAutospacing="0" w:after="0" w:afterAutospacing="0" w:line="480" w:lineRule="auto"/>
        <w:ind w:left="1211"/>
        <w:jc w:val="both"/>
      </w:pPr>
      <w:r w:rsidRPr="000325A0">
        <w:t>Berbagai golongan etnik dapat berbeda di dalam kebiasaan makan, susunan genetika, gaya hidup, dan sebagainya yang dapat mengakibatkan perbedaan di dalam angka kesakitan atau kematian.</w:t>
      </w:r>
    </w:p>
    <w:p w:rsidR="00AF5C9C" w:rsidRPr="000325A0" w:rsidRDefault="00AF5C9C" w:rsidP="000325A0">
      <w:pPr>
        <w:spacing w:before="0" w:beforeAutospacing="0" w:after="0" w:afterAutospacing="0" w:line="480" w:lineRule="auto"/>
        <w:ind w:left="1211"/>
        <w:jc w:val="both"/>
      </w:pPr>
      <w:r w:rsidRPr="000325A0">
        <w:t>Penelitian pada golongan etnik dapat memberikan keterangan mengenai pengaruh lingkungan terhadap timbulnya penyakit.Contoh yang klasik dalam hal ini ialah penelitian mengenai angka kesakitan kanker lambung.Dalam penelitian mengenai penyakit ini di kalangan penduduk asli di Jepang dan keturunan Jepang di Amerika Serikat, ternyata bahwa penyakit ini menjadi kurang prevalen di kalangan turunan Jepang di Amerika Serikat.Ini menunjukkan bahwa peranan lingkungan penting di dalam etiologi kanker lambung.</w:t>
      </w:r>
    </w:p>
    <w:p w:rsidR="00AF5C9C" w:rsidRPr="000325A0" w:rsidRDefault="00AF5C9C" w:rsidP="000325A0">
      <w:pPr>
        <w:numPr>
          <w:ilvl w:val="0"/>
          <w:numId w:val="34"/>
        </w:numPr>
        <w:spacing w:before="0" w:beforeAutospacing="0" w:after="0" w:afterAutospacing="0" w:line="480" w:lineRule="auto"/>
        <w:jc w:val="both"/>
        <w:rPr>
          <w:b/>
        </w:rPr>
      </w:pPr>
      <w:r w:rsidRPr="000325A0">
        <w:rPr>
          <w:b/>
        </w:rPr>
        <w:t>Status Perkawinan</w:t>
      </w:r>
    </w:p>
    <w:p w:rsidR="00AF5C9C" w:rsidRPr="000325A0" w:rsidRDefault="00AF5C9C" w:rsidP="000325A0">
      <w:pPr>
        <w:spacing w:before="0" w:beforeAutospacing="0" w:after="0" w:afterAutospacing="0" w:line="480" w:lineRule="auto"/>
        <w:ind w:left="1211"/>
        <w:jc w:val="both"/>
      </w:pPr>
      <w:r w:rsidRPr="000325A0">
        <w:lastRenderedPageBreak/>
        <w:t>Dari penelitian telah ditunjukkan bahwa terdapat hubungan antara angka kesakitan maupun kematian dengan status kawin, tidak kawin,, cerai; angka kematian karena penyakit-penyakit tertentu maupun kematian karena semua sebab makin maninggi dalam urutan tertentu.</w:t>
      </w:r>
    </w:p>
    <w:p w:rsidR="00AF5C9C" w:rsidRPr="000325A0" w:rsidRDefault="00AF5C9C" w:rsidP="000325A0">
      <w:pPr>
        <w:spacing w:before="0" w:beforeAutospacing="0" w:after="0" w:afterAutospacing="0" w:line="480" w:lineRule="auto"/>
        <w:ind w:left="1211"/>
        <w:jc w:val="both"/>
      </w:pPr>
      <w:r w:rsidRPr="000325A0">
        <w:t>Diduga bahwa sebab-sebab angka kematian lebih tinggi pada yang tidak menikah dibandingkan dengan orang yang menikah ialah karena ada kecenderungan orang-orang yang tidak menikah kurang sehat. Kecenderungan bagi orang-orang yang tidak menikah lebih sering berhadapan dengan penyakit atau karena adanya perbedaan dalam gaya hidup yang berhubungan secara kausal dengan penyebab penyakit tertentu.</w:t>
      </w:r>
    </w:p>
    <w:p w:rsidR="00AF5C9C" w:rsidRPr="000325A0" w:rsidRDefault="00AF5C9C" w:rsidP="000325A0">
      <w:pPr>
        <w:numPr>
          <w:ilvl w:val="0"/>
          <w:numId w:val="34"/>
        </w:numPr>
        <w:spacing w:before="0" w:beforeAutospacing="0" w:after="0" w:afterAutospacing="0" w:line="480" w:lineRule="auto"/>
        <w:jc w:val="both"/>
        <w:rPr>
          <w:b/>
        </w:rPr>
      </w:pPr>
      <w:r w:rsidRPr="000325A0">
        <w:rPr>
          <w:b/>
        </w:rPr>
        <w:t>Besarnya Keluarga dan Struktur Keluarga</w:t>
      </w:r>
    </w:p>
    <w:p w:rsidR="00AF5C9C" w:rsidRPr="000325A0" w:rsidRDefault="00AF5C9C" w:rsidP="000325A0">
      <w:pPr>
        <w:spacing w:before="0" w:beforeAutospacing="0" w:after="0" w:afterAutospacing="0" w:line="480" w:lineRule="auto"/>
        <w:ind w:left="1211"/>
        <w:jc w:val="both"/>
      </w:pPr>
      <w:r w:rsidRPr="000325A0">
        <w:t>Di dalam keluarga besar dan miskin, anak-anak dapat menderita karena penghasilan keluarga harus digunakan oleh banyak orang.</w:t>
      </w:r>
    </w:p>
    <w:p w:rsidR="00AF5C9C" w:rsidRPr="000325A0" w:rsidRDefault="00AF5C9C" w:rsidP="000325A0">
      <w:pPr>
        <w:spacing w:before="0" w:beforeAutospacing="0" w:after="0" w:afterAutospacing="0" w:line="480" w:lineRule="auto"/>
        <w:ind w:left="1211"/>
        <w:jc w:val="both"/>
      </w:pPr>
      <w:r w:rsidRPr="000325A0">
        <w:t>Struktur keluarga dapat mempunyai pengaruh terhadap kesakitan (penyakit menular dan gangguan gizi) dan pemanfaatan pelayanan kesehatan. Suatu keluarga besar karena besarnya tanggungan secara relatifmungkin harus tinggal berdesak-desakan di dalam rumah yang luasnya  terbatas hingga memudahkan penularan penyakit menular di kalangan anggota-anggotanya karena persediaan harus dipergunakan untuk anggota keluarga yang besar maka mungkin pula tidak dapat membeli cukup makanan yang bernilai gizi cukup atau tidak dapat memanfaatkan fasilitas kesehatan yang tersedia; dan sebagainya.</w:t>
      </w:r>
    </w:p>
    <w:p w:rsidR="00AF5C9C" w:rsidRPr="000325A0" w:rsidRDefault="00AF5C9C" w:rsidP="000325A0">
      <w:pPr>
        <w:pStyle w:val="Heading2"/>
      </w:pPr>
      <w:bookmarkStart w:id="75" w:name="_Toc35382975"/>
      <w:bookmarkStart w:id="76" w:name="_Toc44309234"/>
      <w:bookmarkStart w:id="77" w:name="_Toc47669642"/>
      <w:bookmarkStart w:id="78" w:name="_Toc47671119"/>
      <w:r w:rsidRPr="000325A0">
        <w:lastRenderedPageBreak/>
        <w:t>2.2.4 Definisi Keluarga</w:t>
      </w:r>
      <w:bookmarkEnd w:id="75"/>
      <w:bookmarkEnd w:id="76"/>
      <w:bookmarkEnd w:id="77"/>
      <w:bookmarkEnd w:id="78"/>
    </w:p>
    <w:p w:rsidR="00AF5C9C" w:rsidRPr="000325A0" w:rsidRDefault="00AF5C9C" w:rsidP="000325A0">
      <w:pPr>
        <w:tabs>
          <w:tab w:val="center" w:pos="4513"/>
          <w:tab w:val="left" w:pos="5884"/>
        </w:tabs>
        <w:spacing w:before="0" w:beforeAutospacing="0" w:after="0" w:afterAutospacing="0" w:line="480" w:lineRule="auto"/>
        <w:ind w:firstLine="567"/>
        <w:jc w:val="both"/>
      </w:pPr>
      <w:r w:rsidRPr="000325A0">
        <w:t xml:space="preserve">Pengertian keluarga akan berbeda satu dengan yang lainnya, hal ini bergantung kepada orientasi dan cara pandang yang digunakan seseorang dalam mendefinisikannya. Ada beberapa pengertian keluarga yang perlu diketahui oleh mahasiswa, antara lain adalah: </w:t>
      </w:r>
      <w:r w:rsidRPr="000325A0">
        <w:fldChar w:fldCharType="begin" w:fldLock="1"/>
      </w:r>
      <w:r w:rsidRPr="000325A0">
        <w:instrText>ADDIN CSL_CITATION { "citationItems" : [ { "id" : "ITEM-1", "itemData" : { "author" : [ { "dropping-particle" : "", "family" : "Harnilawati", "given" : "", "non-dropping-particle" : "", "parse-names" : false, "suffix" : "" } ], "id" : "ITEM-1", "issued" : { "date-parts" : [ [ "2013" ] ] }, "publisher" : "Pustaka As Salam", "publisher-place" : "Takalar", "title" : "Konsep dan Proses Keperawatan Keluarga", "type" : "book" }, "uris" : [ "http://www.mendeley.com/documents/?uuid=ee469fa4-8daa-474c-8868-30b01116b99e" ] } ], "mendeley" : { "formattedCitation" : "(Harnilawati 2013)", "plainTextFormattedCitation" : "(Harnilawati 2013)", "previouslyFormattedCitation" : "(Harnilawati 2013)" }, "properties" : { "noteIndex" : 0 }, "schema" : "https://github.com/citation-style-language/schema/raw/master/csl-citation.json" }</w:instrText>
      </w:r>
      <w:r w:rsidRPr="000325A0">
        <w:fldChar w:fldCharType="separate"/>
      </w:r>
      <w:r w:rsidRPr="000325A0">
        <w:rPr>
          <w:noProof/>
        </w:rPr>
        <w:t>(Harnilawati 2013)</w:t>
      </w:r>
      <w:r w:rsidRPr="000325A0">
        <w:fldChar w:fldCharType="end"/>
      </w:r>
    </w:p>
    <w:p w:rsidR="00AF5C9C" w:rsidRPr="000325A0" w:rsidRDefault="00AF5C9C" w:rsidP="000325A0">
      <w:pPr>
        <w:numPr>
          <w:ilvl w:val="0"/>
          <w:numId w:val="8"/>
        </w:numPr>
        <w:tabs>
          <w:tab w:val="center" w:pos="4513"/>
          <w:tab w:val="left" w:pos="5884"/>
        </w:tabs>
        <w:spacing w:before="0" w:beforeAutospacing="0" w:after="0" w:afterAutospacing="0" w:line="480" w:lineRule="auto"/>
        <w:ind w:left="851" w:hanging="851"/>
        <w:jc w:val="both"/>
      </w:pPr>
      <w:r w:rsidRPr="000325A0">
        <w:t>Bussard dan Ball (1996)</w:t>
      </w:r>
    </w:p>
    <w:p w:rsidR="00AF5C9C" w:rsidRPr="000325A0" w:rsidRDefault="00AF5C9C" w:rsidP="000325A0">
      <w:pPr>
        <w:tabs>
          <w:tab w:val="center" w:pos="4513"/>
          <w:tab w:val="left" w:pos="5884"/>
        </w:tabs>
        <w:spacing w:before="0" w:beforeAutospacing="0" w:after="0" w:afterAutospacing="0" w:line="480" w:lineRule="auto"/>
        <w:ind w:left="851"/>
        <w:jc w:val="both"/>
      </w:pPr>
      <w:r w:rsidRPr="000325A0">
        <w:t>Keluarga merupakan lingkungan sosial yang sangat dekat hubungannya dengan seseorang.Di keluarga itu seseorang dibesarkan, bertempat tinggal, berinteraksi satu dengan yang lain, dibentuknya nilai-nilai, pola pemikiran dan kebiasaannya dan berfungsi sebagai saksi segenap budaya luar dan mediasi hubungan anak dengan lingkungannya.</w:t>
      </w:r>
    </w:p>
    <w:p w:rsidR="00AF5C9C" w:rsidRPr="000325A0" w:rsidRDefault="00AF5C9C" w:rsidP="000325A0">
      <w:pPr>
        <w:numPr>
          <w:ilvl w:val="0"/>
          <w:numId w:val="8"/>
        </w:numPr>
        <w:tabs>
          <w:tab w:val="center" w:pos="4513"/>
          <w:tab w:val="left" w:pos="5884"/>
        </w:tabs>
        <w:spacing w:before="0" w:beforeAutospacing="0" w:after="0" w:afterAutospacing="0" w:line="480" w:lineRule="auto"/>
        <w:ind w:left="851" w:hanging="851"/>
        <w:jc w:val="both"/>
      </w:pPr>
      <w:r w:rsidRPr="000325A0">
        <w:t>WHO (1969)</w:t>
      </w:r>
    </w:p>
    <w:p w:rsidR="00AF5C9C" w:rsidRPr="000325A0" w:rsidRDefault="00AF5C9C" w:rsidP="000325A0">
      <w:pPr>
        <w:tabs>
          <w:tab w:val="center" w:pos="4513"/>
          <w:tab w:val="left" w:pos="5884"/>
        </w:tabs>
        <w:spacing w:before="0" w:beforeAutospacing="0" w:after="0" w:afterAutospacing="0" w:line="480" w:lineRule="auto"/>
        <w:ind w:left="851"/>
        <w:jc w:val="both"/>
      </w:pPr>
      <w:r w:rsidRPr="000325A0">
        <w:t>Keluarga adalah anggota rumah tangga yang saling berhubungan melalui pertalian darah, adopsi atau perkawinan.</w:t>
      </w:r>
    </w:p>
    <w:p w:rsidR="00AF5C9C" w:rsidRPr="000325A0" w:rsidRDefault="00AF5C9C" w:rsidP="000325A0">
      <w:pPr>
        <w:numPr>
          <w:ilvl w:val="0"/>
          <w:numId w:val="8"/>
        </w:numPr>
        <w:tabs>
          <w:tab w:val="center" w:pos="4513"/>
          <w:tab w:val="left" w:pos="5884"/>
        </w:tabs>
        <w:spacing w:before="0" w:beforeAutospacing="0" w:after="0" w:afterAutospacing="0" w:line="480" w:lineRule="auto"/>
        <w:ind w:left="851" w:hanging="851"/>
        <w:jc w:val="both"/>
      </w:pPr>
      <w:r w:rsidRPr="000325A0">
        <w:t>Duval</w:t>
      </w:r>
    </w:p>
    <w:p w:rsidR="00AF5C9C" w:rsidRPr="000325A0" w:rsidRDefault="00AF5C9C" w:rsidP="000325A0">
      <w:pPr>
        <w:tabs>
          <w:tab w:val="center" w:pos="4513"/>
          <w:tab w:val="left" w:pos="5884"/>
        </w:tabs>
        <w:spacing w:before="0" w:beforeAutospacing="0" w:after="0" w:afterAutospacing="0" w:line="480" w:lineRule="auto"/>
        <w:ind w:left="851"/>
        <w:jc w:val="both"/>
      </w:pPr>
      <w:r w:rsidRPr="000325A0">
        <w:t>Keluarga adalah sekumpulan orang yang dihubungkan oleh ikatan perkawinan, adopsi, kelahiran yang bertujuan menciptakan dan mempertahankan budaya yang umum, meningkatkan perkembangan fisik, mental, emosional dan sosial dari tiap anggota keluarganya.</w:t>
      </w:r>
    </w:p>
    <w:p w:rsidR="00AF5C9C" w:rsidRPr="000325A0" w:rsidRDefault="00AF5C9C" w:rsidP="000325A0">
      <w:pPr>
        <w:numPr>
          <w:ilvl w:val="0"/>
          <w:numId w:val="8"/>
        </w:numPr>
        <w:tabs>
          <w:tab w:val="center" w:pos="4513"/>
          <w:tab w:val="left" w:pos="5884"/>
        </w:tabs>
        <w:spacing w:before="0" w:beforeAutospacing="0" w:after="0" w:afterAutospacing="0" w:line="480" w:lineRule="auto"/>
        <w:ind w:left="851" w:hanging="851"/>
        <w:jc w:val="both"/>
      </w:pPr>
      <w:r w:rsidRPr="000325A0">
        <w:t>Depkes RI (1988)</w:t>
      </w:r>
    </w:p>
    <w:p w:rsidR="00AF5C9C" w:rsidRPr="000325A0" w:rsidRDefault="00AF5C9C" w:rsidP="000325A0">
      <w:pPr>
        <w:tabs>
          <w:tab w:val="center" w:pos="4513"/>
          <w:tab w:val="left" w:pos="5884"/>
        </w:tabs>
        <w:spacing w:before="0" w:beforeAutospacing="0" w:after="0" w:afterAutospacing="0" w:line="480" w:lineRule="auto"/>
        <w:ind w:left="851"/>
        <w:jc w:val="both"/>
      </w:pPr>
      <w:r w:rsidRPr="000325A0">
        <w:t>Keluarga adalah unit terkecil dari masyarakat yang terdiri atas kepala keluarga dan beberapa orang yang berkumpul dan tinggal di suatu tempat di bawah suatu atap dalam keadaan saling ketergantungan.</w:t>
      </w:r>
    </w:p>
    <w:p w:rsidR="00AF5C9C" w:rsidRPr="000325A0" w:rsidRDefault="00AF5C9C" w:rsidP="000325A0">
      <w:pPr>
        <w:pStyle w:val="Heading2"/>
      </w:pPr>
      <w:bookmarkStart w:id="79" w:name="_Toc35382976"/>
      <w:bookmarkStart w:id="80" w:name="_Toc44309235"/>
      <w:bookmarkStart w:id="81" w:name="_Toc47669643"/>
      <w:bookmarkStart w:id="82" w:name="_Toc47671120"/>
      <w:r w:rsidRPr="000325A0">
        <w:lastRenderedPageBreak/>
        <w:t>2.2.5 Ciri-Ciri Keluarga</w:t>
      </w:r>
      <w:bookmarkEnd w:id="79"/>
      <w:bookmarkEnd w:id="80"/>
      <w:bookmarkEnd w:id="81"/>
      <w:bookmarkEnd w:id="82"/>
    </w:p>
    <w:p w:rsidR="00AF5C9C" w:rsidRPr="000325A0" w:rsidRDefault="00AF5C9C" w:rsidP="000325A0">
      <w:pPr>
        <w:numPr>
          <w:ilvl w:val="0"/>
          <w:numId w:val="9"/>
        </w:numPr>
        <w:tabs>
          <w:tab w:val="center" w:pos="4513"/>
          <w:tab w:val="left" w:pos="5884"/>
        </w:tabs>
        <w:spacing w:before="0" w:beforeAutospacing="0" w:after="0" w:afterAutospacing="0" w:line="480" w:lineRule="auto"/>
        <w:ind w:left="851" w:hanging="284"/>
        <w:jc w:val="both"/>
      </w:pPr>
      <w:r w:rsidRPr="000325A0">
        <w:t>Menurut Robert Maclver dan Charles Horton</w:t>
      </w:r>
    </w:p>
    <w:p w:rsidR="00AF5C9C" w:rsidRPr="000325A0" w:rsidRDefault="00AF5C9C" w:rsidP="000325A0">
      <w:pPr>
        <w:numPr>
          <w:ilvl w:val="0"/>
          <w:numId w:val="10"/>
        </w:numPr>
        <w:tabs>
          <w:tab w:val="center" w:pos="4513"/>
          <w:tab w:val="left" w:pos="5884"/>
        </w:tabs>
        <w:spacing w:before="0" w:beforeAutospacing="0" w:after="0" w:afterAutospacing="0" w:line="480" w:lineRule="auto"/>
        <w:jc w:val="both"/>
      </w:pPr>
      <w:r w:rsidRPr="000325A0">
        <w:t>Keluarga merupakan hubungan perkawinan</w:t>
      </w:r>
    </w:p>
    <w:p w:rsidR="00AF5C9C" w:rsidRPr="000325A0" w:rsidRDefault="00AF5C9C" w:rsidP="000325A0">
      <w:pPr>
        <w:numPr>
          <w:ilvl w:val="0"/>
          <w:numId w:val="10"/>
        </w:numPr>
        <w:tabs>
          <w:tab w:val="center" w:pos="4513"/>
          <w:tab w:val="left" w:pos="5884"/>
        </w:tabs>
        <w:spacing w:before="0" w:beforeAutospacing="0" w:after="0" w:afterAutospacing="0" w:line="480" w:lineRule="auto"/>
        <w:jc w:val="both"/>
      </w:pPr>
      <w:r w:rsidRPr="000325A0">
        <w:t>Keluarga berbentuk suatu kelembagaan yang berkaitan dengan hubungan perkawinan yang sengaja dibentuk atau dipelihara</w:t>
      </w:r>
    </w:p>
    <w:p w:rsidR="00AF5C9C" w:rsidRPr="000325A0" w:rsidRDefault="00AF5C9C" w:rsidP="000325A0">
      <w:pPr>
        <w:numPr>
          <w:ilvl w:val="0"/>
          <w:numId w:val="10"/>
        </w:numPr>
        <w:tabs>
          <w:tab w:val="center" w:pos="4513"/>
          <w:tab w:val="left" w:pos="5884"/>
        </w:tabs>
        <w:spacing w:before="0" w:beforeAutospacing="0" w:after="0" w:afterAutospacing="0" w:line="480" w:lineRule="auto"/>
        <w:jc w:val="both"/>
      </w:pPr>
      <w:r w:rsidRPr="000325A0">
        <w:t>Keluarga mempunyai suatu system tata nama (nomenclature) termasuk perhitungan garis keturunan.</w:t>
      </w:r>
    </w:p>
    <w:p w:rsidR="00AF5C9C" w:rsidRPr="000325A0" w:rsidRDefault="00AF5C9C" w:rsidP="000325A0">
      <w:pPr>
        <w:numPr>
          <w:ilvl w:val="0"/>
          <w:numId w:val="10"/>
        </w:numPr>
        <w:tabs>
          <w:tab w:val="center" w:pos="4513"/>
          <w:tab w:val="left" w:pos="5884"/>
        </w:tabs>
        <w:spacing w:before="0" w:beforeAutospacing="0" w:after="0" w:afterAutospacing="0" w:line="480" w:lineRule="auto"/>
        <w:jc w:val="both"/>
      </w:pPr>
      <w:r w:rsidRPr="000325A0">
        <w:t>Keluarga mempunyai fungsi ekonomi yang dibentuk oleh anggota-anggota berkaitan dengan kemampuan untuk mempunyai keturunan dan membesarkan anak.</w:t>
      </w:r>
    </w:p>
    <w:p w:rsidR="00AF5C9C" w:rsidRPr="000325A0" w:rsidRDefault="00AF5C9C" w:rsidP="000325A0">
      <w:pPr>
        <w:numPr>
          <w:ilvl w:val="0"/>
          <w:numId w:val="10"/>
        </w:numPr>
        <w:tabs>
          <w:tab w:val="center" w:pos="4513"/>
          <w:tab w:val="left" w:pos="5884"/>
        </w:tabs>
        <w:spacing w:before="0" w:beforeAutospacing="0" w:after="0" w:afterAutospacing="0" w:line="480" w:lineRule="auto"/>
        <w:jc w:val="both"/>
      </w:pPr>
      <w:r w:rsidRPr="000325A0">
        <w:t>Keluarga merupakan tempat tinggal bersama, rumah atau rumah tangga.</w:t>
      </w:r>
    </w:p>
    <w:p w:rsidR="00AF5C9C" w:rsidRPr="000325A0" w:rsidRDefault="00AF5C9C" w:rsidP="000325A0">
      <w:pPr>
        <w:numPr>
          <w:ilvl w:val="0"/>
          <w:numId w:val="9"/>
        </w:numPr>
        <w:tabs>
          <w:tab w:val="center" w:pos="4513"/>
          <w:tab w:val="left" w:pos="5884"/>
        </w:tabs>
        <w:spacing w:before="0" w:beforeAutospacing="0" w:after="0" w:afterAutospacing="0" w:line="480" w:lineRule="auto"/>
        <w:ind w:left="851" w:hanging="284"/>
        <w:jc w:val="both"/>
      </w:pPr>
      <w:r w:rsidRPr="000325A0">
        <w:t>Ciri Keluarga Indonesia</w:t>
      </w:r>
    </w:p>
    <w:p w:rsidR="00AF5C9C" w:rsidRPr="000325A0" w:rsidRDefault="00AF5C9C" w:rsidP="000325A0">
      <w:pPr>
        <w:numPr>
          <w:ilvl w:val="0"/>
          <w:numId w:val="11"/>
        </w:numPr>
        <w:tabs>
          <w:tab w:val="center" w:pos="4513"/>
          <w:tab w:val="left" w:pos="5884"/>
        </w:tabs>
        <w:spacing w:before="0" w:beforeAutospacing="0" w:after="0" w:afterAutospacing="0" w:line="480" w:lineRule="auto"/>
        <w:jc w:val="both"/>
      </w:pPr>
      <w:r w:rsidRPr="000325A0">
        <w:t>Mempunyai ikatan yang sangat erat dengan dilandasi semangat gotong-royong</w:t>
      </w:r>
    </w:p>
    <w:p w:rsidR="00AF5C9C" w:rsidRPr="000325A0" w:rsidRDefault="00AF5C9C" w:rsidP="000325A0">
      <w:pPr>
        <w:numPr>
          <w:ilvl w:val="0"/>
          <w:numId w:val="11"/>
        </w:numPr>
        <w:tabs>
          <w:tab w:val="center" w:pos="4513"/>
          <w:tab w:val="left" w:pos="5884"/>
        </w:tabs>
        <w:spacing w:before="0" w:beforeAutospacing="0" w:after="0" w:afterAutospacing="0" w:line="480" w:lineRule="auto"/>
        <w:jc w:val="both"/>
      </w:pPr>
      <w:r w:rsidRPr="000325A0">
        <w:t>Dijawai dengan nilai kebudayaan ketimuran</w:t>
      </w:r>
    </w:p>
    <w:p w:rsidR="00AF5C9C" w:rsidRPr="000325A0" w:rsidRDefault="00AF5C9C" w:rsidP="000325A0">
      <w:pPr>
        <w:numPr>
          <w:ilvl w:val="0"/>
          <w:numId w:val="11"/>
        </w:numPr>
        <w:tabs>
          <w:tab w:val="center" w:pos="4513"/>
          <w:tab w:val="left" w:pos="5884"/>
        </w:tabs>
        <w:spacing w:before="0" w:beforeAutospacing="0" w:after="0" w:afterAutospacing="0" w:line="480" w:lineRule="auto"/>
        <w:jc w:val="both"/>
      </w:pPr>
      <w:r w:rsidRPr="000325A0">
        <w:t>Umumnya dipimpin oleh suami meskipun proses pemusatan dilakukan secara musyawarah.</w:t>
      </w:r>
    </w:p>
    <w:p w:rsidR="00AF5C9C" w:rsidRPr="000325A0" w:rsidRDefault="00AF5C9C" w:rsidP="000325A0">
      <w:pPr>
        <w:pStyle w:val="Heading2"/>
      </w:pPr>
      <w:bookmarkStart w:id="83" w:name="_Toc35382977"/>
      <w:bookmarkStart w:id="84" w:name="_Toc44309236"/>
      <w:bookmarkStart w:id="85" w:name="_Toc47669644"/>
      <w:bookmarkStart w:id="86" w:name="_Toc47671121"/>
      <w:r w:rsidRPr="000325A0">
        <w:t>2.2.6 Tipe Keluarga</w:t>
      </w:r>
      <w:bookmarkEnd w:id="83"/>
      <w:bookmarkEnd w:id="84"/>
      <w:bookmarkEnd w:id="85"/>
      <w:bookmarkEnd w:id="86"/>
    </w:p>
    <w:p w:rsidR="00AF5C9C" w:rsidRPr="000325A0" w:rsidRDefault="00AF5C9C" w:rsidP="000325A0">
      <w:pPr>
        <w:tabs>
          <w:tab w:val="center" w:pos="4513"/>
          <w:tab w:val="left" w:pos="5884"/>
        </w:tabs>
        <w:spacing w:before="0" w:beforeAutospacing="0" w:after="0" w:afterAutospacing="0" w:line="480" w:lineRule="auto"/>
        <w:ind w:left="567"/>
        <w:jc w:val="both"/>
      </w:pPr>
      <w:r w:rsidRPr="000325A0">
        <w:t>Pembagian tipe ini bergantung kepada konteks keilmuan dan orang yang mengelompokkan</w:t>
      </w:r>
    </w:p>
    <w:p w:rsidR="00AF5C9C" w:rsidRPr="000325A0" w:rsidRDefault="00AF5C9C" w:rsidP="000325A0">
      <w:pPr>
        <w:numPr>
          <w:ilvl w:val="0"/>
          <w:numId w:val="12"/>
        </w:numPr>
        <w:tabs>
          <w:tab w:val="center" w:pos="4513"/>
          <w:tab w:val="left" w:pos="5884"/>
        </w:tabs>
        <w:spacing w:before="0" w:beforeAutospacing="0" w:after="0" w:afterAutospacing="0" w:line="480" w:lineRule="auto"/>
        <w:jc w:val="both"/>
      </w:pPr>
      <w:r w:rsidRPr="000325A0">
        <w:t>Secara Tradisional</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Secara tradisional keluarga dikelompokkan menjadi 2, yaitu:</w:t>
      </w:r>
    </w:p>
    <w:p w:rsidR="00AF5C9C" w:rsidRPr="000325A0" w:rsidRDefault="00AF5C9C" w:rsidP="000325A0">
      <w:pPr>
        <w:numPr>
          <w:ilvl w:val="0"/>
          <w:numId w:val="13"/>
        </w:numPr>
        <w:tabs>
          <w:tab w:val="center" w:pos="4513"/>
          <w:tab w:val="left" w:pos="5884"/>
        </w:tabs>
        <w:spacing w:before="0" w:beforeAutospacing="0" w:after="0" w:afterAutospacing="0" w:line="480" w:lineRule="auto"/>
        <w:jc w:val="both"/>
      </w:pPr>
      <w:r w:rsidRPr="000325A0">
        <w:lastRenderedPageBreak/>
        <w:t>Keluarga Inti (</w:t>
      </w:r>
      <w:r w:rsidRPr="000325A0">
        <w:rPr>
          <w:i/>
        </w:rPr>
        <w:t>Nuclear Family</w:t>
      </w:r>
      <w:r w:rsidRPr="000325A0">
        <w:t>) adalah keluarga yang hanya terdiri dari ayah, ibu, dan anak-anak yang diperoleh dari keturunan atau adopsi atau keduanya.</w:t>
      </w:r>
    </w:p>
    <w:p w:rsidR="00AF5C9C" w:rsidRPr="000325A0" w:rsidRDefault="00AF5C9C" w:rsidP="000325A0">
      <w:pPr>
        <w:numPr>
          <w:ilvl w:val="0"/>
          <w:numId w:val="13"/>
        </w:numPr>
        <w:tabs>
          <w:tab w:val="center" w:pos="4513"/>
          <w:tab w:val="left" w:pos="5884"/>
        </w:tabs>
        <w:spacing w:before="0" w:beforeAutospacing="0" w:after="0" w:afterAutospacing="0" w:line="480" w:lineRule="auto"/>
        <w:jc w:val="both"/>
      </w:pPr>
      <w:r w:rsidRPr="000325A0">
        <w:t>Keluarga Besar (</w:t>
      </w:r>
      <w:r w:rsidRPr="000325A0">
        <w:rPr>
          <w:i/>
        </w:rPr>
        <w:t>Extended Family</w:t>
      </w:r>
      <w:r w:rsidRPr="000325A0">
        <w:t>) adalah keluarga inti ditambah anggota keluarga lain yang masih mempunyai hubungan darah (kakek-nenek, paman-bibi)</w:t>
      </w:r>
    </w:p>
    <w:p w:rsidR="00AF5C9C" w:rsidRPr="000325A0" w:rsidRDefault="00AF5C9C" w:rsidP="000325A0">
      <w:pPr>
        <w:numPr>
          <w:ilvl w:val="0"/>
          <w:numId w:val="12"/>
        </w:numPr>
        <w:tabs>
          <w:tab w:val="center" w:pos="4513"/>
          <w:tab w:val="left" w:pos="5884"/>
        </w:tabs>
        <w:spacing w:before="0" w:beforeAutospacing="0" w:after="0" w:afterAutospacing="0" w:line="480" w:lineRule="auto"/>
        <w:jc w:val="both"/>
      </w:pPr>
      <w:r w:rsidRPr="000325A0">
        <w:t>Secara modern (berkembangnya peran individu dan meningkatnya rasa individualism) maka pengelompokkan tipe keluarga selain diatas adalah:</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Traditional Nuclear</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Keluarga inti (ayah, ibu dan anak) tinggal dalam satu rumah ditetapkan oleh sanksi-sanksi legal dalm suatu ikatan perkawinan, satu atau keduanya dapat bekerja diluar rumah.</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Reconstituted Nuclear</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Pembentukan baru dari keluarga inti melalui perkawinan kembali suam/istri, tinggal dalam pembentukan satu rumah dengan anak-anaknya baik itu bawaan dari perkawinan lama maupun hasil dari perkawinan baru, satu/keduanya dapat bekerja diluar rumah</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Middle Age/Aging Couple</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Suami sebagai pencari uang.Istri di rumah kedua-duanya bekerja di rumah, anak-anak meninggalkan rumah karena sekolah/perkawinan/meniti karir.</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Deyadic Nuclear</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lastRenderedPageBreak/>
        <w:t>Suami istri yang sudah berumur dan tidak mempunyai anak yang keduanya atau salah satu bekerja di rumah.</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Single parent</w:t>
      </w:r>
    </w:p>
    <w:p w:rsidR="00AF5C9C" w:rsidRPr="000325A0" w:rsidRDefault="00AF5C9C" w:rsidP="000325A0">
      <w:pPr>
        <w:tabs>
          <w:tab w:val="center" w:pos="4513"/>
          <w:tab w:val="left" w:pos="5884"/>
        </w:tabs>
        <w:spacing w:before="0" w:beforeAutospacing="0" w:after="0" w:afterAutospacing="0" w:line="480" w:lineRule="auto"/>
        <w:ind w:left="1560"/>
        <w:jc w:val="both"/>
        <w:rPr>
          <w:i/>
        </w:rPr>
      </w:pPr>
      <w:r w:rsidRPr="000325A0">
        <w:t>Satu orang tua sebagai akibat perceraian atau kematian.Pasangannya dan anak-anaknya dapat tinggal di rumah atau diluar rumah.</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Dual Carrier</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Yaitu suami istri atau keduanya orang karir dan tanpa anak.</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Commuter Married</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Suami istri atau keduanya orang karir dan tinggal terpisah pada jarak tertentu.Keduanya saling mencari pada waktu-waktu tertentu.</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Single Adult</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Wanita atau pria dewasa yang tinggal sendiri dengan tidak adanya keinginan untuk kawin.</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Three Generation</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Yaitu tiga generasi atau lebih tinggal dalam satu rumah.</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 xml:space="preserve">Institutional </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Yaitu anak-anak atau orang-orang dewasa tinggal dalam suatu panti-panti</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Communal</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lastRenderedPageBreak/>
        <w:t>Yaitu satu rumah terdiri dari dua atau lebih pasangan yang monogamy dengan anak-anaknya dan bersama-sama dalam penyediaan fasilitas.</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Group Marriage</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Yaitu satu perumahan terdiri dari orang tua dan keturunannya di dalam satu kesatuan keluarga dan tiap individu adalah kawin dengan yang lain dan semua adalah adalah orang tua dari anak-anak.</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 xml:space="preserve">Unmarried Parent and Child </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Yaitu ibu dan anak dimana perkawinan tidak dikehendaki, anaknya diadopsi.</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Cohibing Couple</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Yaitu orang atau satu pasangan yang tinggal bersama tanpa kawin.</w:t>
      </w:r>
    </w:p>
    <w:p w:rsidR="00AF5C9C" w:rsidRPr="000325A0" w:rsidRDefault="00AF5C9C" w:rsidP="000325A0">
      <w:pPr>
        <w:numPr>
          <w:ilvl w:val="0"/>
          <w:numId w:val="14"/>
        </w:numPr>
        <w:tabs>
          <w:tab w:val="center" w:pos="4513"/>
          <w:tab w:val="left" w:pos="5884"/>
        </w:tabs>
        <w:spacing w:before="0" w:beforeAutospacing="0" w:after="0" w:afterAutospacing="0" w:line="480" w:lineRule="auto"/>
        <w:jc w:val="both"/>
        <w:rPr>
          <w:i/>
        </w:rPr>
      </w:pPr>
      <w:r w:rsidRPr="000325A0">
        <w:rPr>
          <w:i/>
        </w:rPr>
        <w:t>Gay and Lesbian Family</w:t>
      </w:r>
    </w:p>
    <w:p w:rsidR="00AF5C9C" w:rsidRPr="000325A0" w:rsidRDefault="00AF5C9C" w:rsidP="000325A0">
      <w:pPr>
        <w:tabs>
          <w:tab w:val="center" w:pos="4513"/>
          <w:tab w:val="left" w:pos="5884"/>
        </w:tabs>
        <w:spacing w:before="0" w:beforeAutospacing="0" w:after="0" w:afterAutospacing="0" w:line="480" w:lineRule="auto"/>
        <w:ind w:left="1571"/>
        <w:jc w:val="both"/>
      </w:pPr>
      <w:r w:rsidRPr="000325A0">
        <w:t>Yaitu keluarga yang dibentuk oleh pasangan yang berjenis kelamin sama.</w:t>
      </w:r>
    </w:p>
    <w:p w:rsidR="00AF5C9C" w:rsidRPr="000325A0" w:rsidRDefault="00AF5C9C" w:rsidP="000325A0">
      <w:pPr>
        <w:pStyle w:val="Heading2"/>
      </w:pPr>
      <w:bookmarkStart w:id="87" w:name="_Toc35382978"/>
      <w:bookmarkStart w:id="88" w:name="_Toc44309237"/>
      <w:bookmarkStart w:id="89" w:name="_Toc47669645"/>
      <w:bookmarkStart w:id="90" w:name="_Toc47671122"/>
      <w:r w:rsidRPr="000325A0">
        <w:t>2.2.7 Struktur Keluarga</w:t>
      </w:r>
      <w:bookmarkEnd w:id="87"/>
      <w:bookmarkEnd w:id="88"/>
      <w:bookmarkEnd w:id="89"/>
      <w:bookmarkEnd w:id="90"/>
    </w:p>
    <w:p w:rsidR="00AF5C9C" w:rsidRPr="000325A0" w:rsidRDefault="00AF5C9C" w:rsidP="000325A0">
      <w:pPr>
        <w:tabs>
          <w:tab w:val="center" w:pos="4513"/>
          <w:tab w:val="left" w:pos="5884"/>
        </w:tabs>
        <w:spacing w:before="0" w:beforeAutospacing="0" w:after="0" w:afterAutospacing="0" w:line="480" w:lineRule="auto"/>
        <w:ind w:firstLine="567"/>
        <w:jc w:val="both"/>
      </w:pPr>
      <w:r w:rsidRPr="000325A0">
        <w:t>Struktur keluarga menggambarkan bagaimana keluarga melaksanakan fungsi, keluarga di masyarakat. Struktur keluarga terdiri dari bermacam-macam diantaranya adalah:</w:t>
      </w:r>
    </w:p>
    <w:p w:rsidR="00AF5C9C" w:rsidRPr="000325A0" w:rsidRDefault="00AF5C9C" w:rsidP="000325A0">
      <w:pPr>
        <w:numPr>
          <w:ilvl w:val="0"/>
          <w:numId w:val="15"/>
        </w:numPr>
        <w:tabs>
          <w:tab w:val="center" w:pos="4513"/>
          <w:tab w:val="left" w:pos="5884"/>
        </w:tabs>
        <w:spacing w:before="0" w:beforeAutospacing="0" w:after="0" w:afterAutospacing="0" w:line="480" w:lineRule="auto"/>
        <w:jc w:val="both"/>
      </w:pPr>
      <w:r w:rsidRPr="000325A0">
        <w:t>Patrilineal</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lastRenderedPageBreak/>
        <w:t>Adalah keluarga sedarah yang terdiri dari sanak saudara sedarah dalam beberapa generasi, dimana hubungan itu disusun melalui garis ayah</w:t>
      </w:r>
    </w:p>
    <w:p w:rsidR="00AF5C9C" w:rsidRPr="000325A0" w:rsidRDefault="00AF5C9C" w:rsidP="000325A0">
      <w:pPr>
        <w:numPr>
          <w:ilvl w:val="0"/>
          <w:numId w:val="15"/>
        </w:numPr>
        <w:tabs>
          <w:tab w:val="center" w:pos="4513"/>
          <w:tab w:val="left" w:pos="5884"/>
        </w:tabs>
        <w:spacing w:before="0" w:beforeAutospacing="0" w:after="0" w:afterAutospacing="0" w:line="480" w:lineRule="auto"/>
        <w:jc w:val="both"/>
      </w:pPr>
      <w:r w:rsidRPr="000325A0">
        <w:t>Matrilineal</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Adalah keluarga sedarah yang terdiri dari sanak saudara sedara dalam beberapa generasi, dimana hubungan itu disusun melalui garis ibu.</w:t>
      </w:r>
    </w:p>
    <w:p w:rsidR="00AF5C9C" w:rsidRPr="000325A0" w:rsidRDefault="00AF5C9C" w:rsidP="000325A0">
      <w:pPr>
        <w:numPr>
          <w:ilvl w:val="0"/>
          <w:numId w:val="15"/>
        </w:numPr>
        <w:tabs>
          <w:tab w:val="center" w:pos="4513"/>
          <w:tab w:val="left" w:pos="5884"/>
        </w:tabs>
        <w:spacing w:before="0" w:beforeAutospacing="0" w:after="0" w:afterAutospacing="0" w:line="480" w:lineRule="auto"/>
        <w:jc w:val="both"/>
      </w:pPr>
      <w:r w:rsidRPr="000325A0">
        <w:t>Matrilokal</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Adalah pasangan suami istri yang tinggal bersama keluarga sedarah istri</w:t>
      </w:r>
    </w:p>
    <w:p w:rsidR="00AF5C9C" w:rsidRPr="000325A0" w:rsidRDefault="00AF5C9C" w:rsidP="000325A0">
      <w:pPr>
        <w:numPr>
          <w:ilvl w:val="0"/>
          <w:numId w:val="15"/>
        </w:numPr>
        <w:tabs>
          <w:tab w:val="center" w:pos="4513"/>
          <w:tab w:val="left" w:pos="5884"/>
        </w:tabs>
        <w:spacing w:before="0" w:beforeAutospacing="0" w:after="0" w:afterAutospacing="0" w:line="480" w:lineRule="auto"/>
        <w:jc w:val="both"/>
      </w:pPr>
      <w:r w:rsidRPr="000325A0">
        <w:t>Patrilokal</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Adalah pasangan suami istri yang tinggal bersama keluarga sedarah suami</w:t>
      </w:r>
    </w:p>
    <w:p w:rsidR="00AF5C9C" w:rsidRPr="000325A0" w:rsidRDefault="00AF5C9C" w:rsidP="000325A0">
      <w:pPr>
        <w:numPr>
          <w:ilvl w:val="0"/>
          <w:numId w:val="15"/>
        </w:numPr>
        <w:tabs>
          <w:tab w:val="center" w:pos="4513"/>
          <w:tab w:val="left" w:pos="5884"/>
        </w:tabs>
        <w:spacing w:before="0" w:beforeAutospacing="0" w:after="0" w:afterAutospacing="0" w:line="480" w:lineRule="auto"/>
        <w:jc w:val="both"/>
      </w:pPr>
      <w:r w:rsidRPr="000325A0">
        <w:t>Keluarga kawin</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Adalah hubungan suami istri sebagai dasar bagi pembinaan keluarga dan beberapa sanak saudara yang menjadi bagian keluarga karena adanya hubungan dengan suami atau istri</w:t>
      </w:r>
    </w:p>
    <w:p w:rsidR="00AF5C9C" w:rsidRPr="000325A0" w:rsidRDefault="00007FF0" w:rsidP="000325A0">
      <w:pPr>
        <w:pStyle w:val="Heading2"/>
      </w:pPr>
      <w:bookmarkStart w:id="91" w:name="_Toc35382979"/>
      <w:bookmarkStart w:id="92" w:name="_Toc44309238"/>
      <w:bookmarkStart w:id="93" w:name="_Toc47669646"/>
      <w:bookmarkStart w:id="94" w:name="_Toc47671123"/>
      <w:r w:rsidRPr="000325A0">
        <w:t xml:space="preserve">2.2.8 </w:t>
      </w:r>
      <w:r w:rsidR="00AF5C9C" w:rsidRPr="000325A0">
        <w:t>Fungsi Pokok Keluarga</w:t>
      </w:r>
      <w:bookmarkEnd w:id="91"/>
      <w:bookmarkEnd w:id="92"/>
      <w:bookmarkEnd w:id="93"/>
      <w:bookmarkEnd w:id="94"/>
    </w:p>
    <w:p w:rsidR="00AF5C9C" w:rsidRPr="000325A0" w:rsidRDefault="00AF5C9C" w:rsidP="000325A0">
      <w:pPr>
        <w:numPr>
          <w:ilvl w:val="0"/>
          <w:numId w:val="16"/>
        </w:numPr>
        <w:tabs>
          <w:tab w:val="center" w:pos="4513"/>
          <w:tab w:val="left" w:pos="5884"/>
        </w:tabs>
        <w:spacing w:before="0" w:beforeAutospacing="0" w:after="0" w:afterAutospacing="0" w:line="480" w:lineRule="auto"/>
        <w:jc w:val="both"/>
      </w:pPr>
      <w:r w:rsidRPr="000325A0">
        <w:t>Frie</w:t>
      </w:r>
      <w:r w:rsidR="00B81196" w:rsidRPr="000325A0">
        <w:t>DM</w:t>
      </w:r>
      <w:r w:rsidRPr="000325A0">
        <w:t>an (1998)</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Secara umum fungsi keluarga adalah sebagai berikut:</w:t>
      </w:r>
    </w:p>
    <w:p w:rsidR="00AF5C9C" w:rsidRPr="000325A0" w:rsidRDefault="00AF5C9C" w:rsidP="000325A0">
      <w:pPr>
        <w:numPr>
          <w:ilvl w:val="0"/>
          <w:numId w:val="17"/>
        </w:numPr>
        <w:tabs>
          <w:tab w:val="center" w:pos="4513"/>
          <w:tab w:val="left" w:pos="5884"/>
        </w:tabs>
        <w:spacing w:before="0" w:beforeAutospacing="0" w:after="0" w:afterAutospacing="0" w:line="480" w:lineRule="auto"/>
        <w:jc w:val="both"/>
      </w:pPr>
      <w:r w:rsidRPr="000325A0">
        <w:t>Fungsi afektif, adalah fungsi keluarga yang utama untuk mengajarkan segala sesuatu untuk mempersiapkan anggota keluarga berhubungan dengan orang lain.</w:t>
      </w:r>
    </w:p>
    <w:p w:rsidR="00AF5C9C" w:rsidRPr="000325A0" w:rsidRDefault="00AF5C9C" w:rsidP="000325A0">
      <w:pPr>
        <w:numPr>
          <w:ilvl w:val="0"/>
          <w:numId w:val="17"/>
        </w:numPr>
        <w:tabs>
          <w:tab w:val="center" w:pos="4513"/>
          <w:tab w:val="left" w:pos="5884"/>
        </w:tabs>
        <w:spacing w:before="0" w:beforeAutospacing="0" w:after="0" w:afterAutospacing="0" w:line="480" w:lineRule="auto"/>
        <w:jc w:val="both"/>
      </w:pPr>
      <w:r w:rsidRPr="000325A0">
        <w:lastRenderedPageBreak/>
        <w:t>Fungsi sosialisasi, adalah fungsi mengembangkan dan tempat melatih anak untuk berkehidupan sosial sebelum meninggalkan rumah untuk berhubungan dengan orang lain diluar rumah.</w:t>
      </w:r>
    </w:p>
    <w:p w:rsidR="00AF5C9C" w:rsidRPr="000325A0" w:rsidRDefault="00AF5C9C" w:rsidP="000325A0">
      <w:pPr>
        <w:numPr>
          <w:ilvl w:val="0"/>
          <w:numId w:val="17"/>
        </w:numPr>
        <w:tabs>
          <w:tab w:val="center" w:pos="4513"/>
          <w:tab w:val="left" w:pos="5884"/>
        </w:tabs>
        <w:spacing w:before="0" w:beforeAutospacing="0" w:after="0" w:afterAutospacing="0" w:line="480" w:lineRule="auto"/>
        <w:jc w:val="both"/>
      </w:pPr>
      <w:r w:rsidRPr="000325A0">
        <w:t>Fungsi reproduksi, adalah fungsi untuk mempertahankan generasi dan menjaga kelangsungan keluarga.</w:t>
      </w:r>
    </w:p>
    <w:p w:rsidR="00AF5C9C" w:rsidRPr="000325A0" w:rsidRDefault="00AF5C9C" w:rsidP="000325A0">
      <w:pPr>
        <w:numPr>
          <w:ilvl w:val="0"/>
          <w:numId w:val="17"/>
        </w:numPr>
        <w:tabs>
          <w:tab w:val="center" w:pos="4513"/>
          <w:tab w:val="left" w:pos="5884"/>
        </w:tabs>
        <w:spacing w:before="0" w:beforeAutospacing="0" w:after="0" w:afterAutospacing="0" w:line="480" w:lineRule="auto"/>
        <w:jc w:val="both"/>
      </w:pPr>
      <w:r w:rsidRPr="000325A0">
        <w:t>Fungsi ekonomi, adalah berfungsi untuk memenuhi kebutuhan keluarga secara ekonomi dan tempat untuk mengembangkan kemampuan individu dalam meningkatkan penghasilan untuk memenuhi kebutuhan keluarga.</w:t>
      </w:r>
    </w:p>
    <w:p w:rsidR="00AF5C9C" w:rsidRPr="000325A0" w:rsidRDefault="00AF5C9C" w:rsidP="000325A0">
      <w:pPr>
        <w:numPr>
          <w:ilvl w:val="0"/>
          <w:numId w:val="17"/>
        </w:numPr>
        <w:tabs>
          <w:tab w:val="center" w:pos="4513"/>
          <w:tab w:val="left" w:pos="5884"/>
        </w:tabs>
        <w:spacing w:before="0" w:beforeAutospacing="0" w:after="0" w:afterAutospacing="0" w:line="480" w:lineRule="auto"/>
        <w:jc w:val="both"/>
      </w:pPr>
      <w:r w:rsidRPr="000325A0">
        <w:t>Fungsi perawatan/pemeliharaan kesehatan, yaitu fungsi untuk mempertahankan keadaan kesehatan anggota keluarga agar tetap memiliki produktifitas tinggi.</w:t>
      </w:r>
    </w:p>
    <w:p w:rsidR="00AF5C9C" w:rsidRPr="000325A0" w:rsidRDefault="00AF5C9C" w:rsidP="000325A0">
      <w:pPr>
        <w:numPr>
          <w:ilvl w:val="0"/>
          <w:numId w:val="16"/>
        </w:numPr>
        <w:tabs>
          <w:tab w:val="center" w:pos="4513"/>
          <w:tab w:val="left" w:pos="5884"/>
        </w:tabs>
        <w:spacing w:before="0" w:beforeAutospacing="0" w:after="0" w:afterAutospacing="0" w:line="480" w:lineRule="auto"/>
        <w:jc w:val="both"/>
      </w:pPr>
      <w:r w:rsidRPr="000325A0">
        <w:t>UU No. Tahun 1992 jo PP No. 21 Tahun 1994</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Secara umum fungsi keluarga adalah sebagai berikut:</w:t>
      </w:r>
    </w:p>
    <w:p w:rsidR="00AF5C9C" w:rsidRPr="000325A0" w:rsidRDefault="00AF5C9C" w:rsidP="000325A0">
      <w:pPr>
        <w:numPr>
          <w:ilvl w:val="0"/>
          <w:numId w:val="18"/>
        </w:numPr>
        <w:tabs>
          <w:tab w:val="center" w:pos="4513"/>
          <w:tab w:val="left" w:pos="5884"/>
        </w:tabs>
        <w:spacing w:before="0" w:beforeAutospacing="0" w:after="0" w:afterAutospacing="0" w:line="480" w:lineRule="auto"/>
        <w:jc w:val="both"/>
      </w:pPr>
      <w:r w:rsidRPr="000325A0">
        <w:t>Fungsi keagamaan</w:t>
      </w:r>
    </w:p>
    <w:p w:rsidR="00AF5C9C" w:rsidRPr="000325A0" w:rsidRDefault="00AF5C9C" w:rsidP="000325A0">
      <w:pPr>
        <w:numPr>
          <w:ilvl w:val="0"/>
          <w:numId w:val="19"/>
        </w:numPr>
        <w:tabs>
          <w:tab w:val="center" w:pos="4513"/>
          <w:tab w:val="left" w:pos="5884"/>
        </w:tabs>
        <w:spacing w:before="0" w:beforeAutospacing="0" w:after="0" w:afterAutospacing="0" w:line="480" w:lineRule="auto"/>
        <w:jc w:val="both"/>
      </w:pPr>
      <w:r w:rsidRPr="000325A0">
        <w:t>Membina norma ajaran-ajaran agama sebagai dasar dan tujuan hidup seluruh anggota keluarga</w:t>
      </w:r>
    </w:p>
    <w:p w:rsidR="00AF5C9C" w:rsidRPr="000325A0" w:rsidRDefault="00AF5C9C" w:rsidP="000325A0">
      <w:pPr>
        <w:numPr>
          <w:ilvl w:val="0"/>
          <w:numId w:val="19"/>
        </w:numPr>
        <w:tabs>
          <w:tab w:val="center" w:pos="4513"/>
          <w:tab w:val="left" w:pos="5884"/>
        </w:tabs>
        <w:spacing w:before="0" w:beforeAutospacing="0" w:after="0" w:afterAutospacing="0" w:line="480" w:lineRule="auto"/>
        <w:jc w:val="both"/>
      </w:pPr>
      <w:r w:rsidRPr="000325A0">
        <w:t>Menerjemahkan agama kedalam tingkah laku hidup sehari-hari kepada seluruh anggota keluarga</w:t>
      </w:r>
    </w:p>
    <w:p w:rsidR="00AF5C9C" w:rsidRPr="000325A0" w:rsidRDefault="00AF5C9C" w:rsidP="000325A0">
      <w:pPr>
        <w:numPr>
          <w:ilvl w:val="0"/>
          <w:numId w:val="19"/>
        </w:numPr>
        <w:tabs>
          <w:tab w:val="center" w:pos="4513"/>
          <w:tab w:val="left" w:pos="5884"/>
        </w:tabs>
        <w:spacing w:before="0" w:beforeAutospacing="0" w:after="0" w:afterAutospacing="0" w:line="480" w:lineRule="auto"/>
        <w:jc w:val="both"/>
      </w:pPr>
      <w:r w:rsidRPr="000325A0">
        <w:t>Memberikan contoh konkrit dalam hidup sehari-hari dalam pengamalan dari ajaran agama</w:t>
      </w:r>
    </w:p>
    <w:p w:rsidR="00AF5C9C" w:rsidRPr="000325A0" w:rsidRDefault="00AF5C9C" w:rsidP="000325A0">
      <w:pPr>
        <w:numPr>
          <w:ilvl w:val="0"/>
          <w:numId w:val="19"/>
        </w:numPr>
        <w:tabs>
          <w:tab w:val="center" w:pos="4513"/>
          <w:tab w:val="left" w:pos="5884"/>
        </w:tabs>
        <w:spacing w:before="0" w:beforeAutospacing="0" w:after="0" w:afterAutospacing="0" w:line="480" w:lineRule="auto"/>
        <w:jc w:val="both"/>
      </w:pPr>
      <w:r w:rsidRPr="000325A0">
        <w:lastRenderedPageBreak/>
        <w:t>Melengkapi dan menambah proses kegiatan belajar anak tentang keagaman yang kurang diperolehnya di sekolah atau masyarakat</w:t>
      </w:r>
    </w:p>
    <w:p w:rsidR="00AF5C9C" w:rsidRPr="000325A0" w:rsidRDefault="00AF5C9C" w:rsidP="000325A0">
      <w:pPr>
        <w:numPr>
          <w:ilvl w:val="0"/>
          <w:numId w:val="19"/>
        </w:numPr>
        <w:tabs>
          <w:tab w:val="center" w:pos="4513"/>
          <w:tab w:val="left" w:pos="5884"/>
        </w:tabs>
        <w:spacing w:before="0" w:beforeAutospacing="0" w:after="0" w:afterAutospacing="0" w:line="480" w:lineRule="auto"/>
        <w:jc w:val="both"/>
      </w:pPr>
      <w:r w:rsidRPr="000325A0">
        <w:t>Membina rasa, sikap dan praktik kehidupan keluarga beragama sebagai pondasi menuju keluarga kecil bahagia sejahtera.</w:t>
      </w:r>
    </w:p>
    <w:p w:rsidR="00AF5C9C" w:rsidRPr="000325A0" w:rsidRDefault="00AF5C9C" w:rsidP="000325A0">
      <w:pPr>
        <w:numPr>
          <w:ilvl w:val="0"/>
          <w:numId w:val="18"/>
        </w:numPr>
        <w:tabs>
          <w:tab w:val="center" w:pos="4513"/>
          <w:tab w:val="left" w:pos="5884"/>
        </w:tabs>
        <w:spacing w:before="0" w:beforeAutospacing="0" w:after="0" w:afterAutospacing="0" w:line="480" w:lineRule="auto"/>
        <w:jc w:val="both"/>
      </w:pPr>
      <w:r w:rsidRPr="000325A0">
        <w:t>Fungsi budaya</w:t>
      </w:r>
    </w:p>
    <w:p w:rsidR="00AF5C9C" w:rsidRPr="000325A0" w:rsidRDefault="00AF5C9C" w:rsidP="000325A0">
      <w:pPr>
        <w:numPr>
          <w:ilvl w:val="0"/>
          <w:numId w:val="20"/>
        </w:numPr>
        <w:tabs>
          <w:tab w:val="center" w:pos="4513"/>
          <w:tab w:val="left" w:pos="5884"/>
        </w:tabs>
        <w:spacing w:before="0" w:beforeAutospacing="0" w:after="0" w:afterAutospacing="0" w:line="480" w:lineRule="auto"/>
        <w:jc w:val="both"/>
      </w:pPr>
      <w:r w:rsidRPr="000325A0">
        <w:t>Membina tugas-tugas keluarga sebagai lembaga untuk meneruskan norma-norma dan budaya masyarakat dan bangsa yang ingin dipertahankan</w:t>
      </w:r>
    </w:p>
    <w:p w:rsidR="00AF5C9C" w:rsidRPr="000325A0" w:rsidRDefault="00AF5C9C" w:rsidP="000325A0">
      <w:pPr>
        <w:numPr>
          <w:ilvl w:val="0"/>
          <w:numId w:val="20"/>
        </w:numPr>
        <w:tabs>
          <w:tab w:val="center" w:pos="4513"/>
          <w:tab w:val="left" w:pos="5884"/>
        </w:tabs>
        <w:spacing w:before="0" w:beforeAutospacing="0" w:after="0" w:afterAutospacing="0" w:line="480" w:lineRule="auto"/>
        <w:jc w:val="both"/>
      </w:pPr>
      <w:r w:rsidRPr="000325A0">
        <w:t>Membina tugas-tugas keluarga sebagai lembaga untuk menyaring norma dan budaya asing yang tidak sesuai</w:t>
      </w:r>
    </w:p>
    <w:p w:rsidR="00AF5C9C" w:rsidRPr="000325A0" w:rsidRDefault="00AF5C9C" w:rsidP="000325A0">
      <w:pPr>
        <w:numPr>
          <w:ilvl w:val="0"/>
          <w:numId w:val="20"/>
        </w:numPr>
        <w:tabs>
          <w:tab w:val="center" w:pos="4513"/>
          <w:tab w:val="left" w:pos="5884"/>
        </w:tabs>
        <w:spacing w:before="0" w:beforeAutospacing="0" w:after="0" w:afterAutospacing="0" w:line="480" w:lineRule="auto"/>
        <w:jc w:val="both"/>
      </w:pPr>
      <w:r w:rsidRPr="000325A0">
        <w:t>Membina tugas-tugas keluarga sebagai lembaga yang anggotanya mencari pemecahan masalah dari berbagai pengaruh negatif globalisasidunia.</w:t>
      </w:r>
    </w:p>
    <w:p w:rsidR="00AF5C9C" w:rsidRPr="000325A0" w:rsidRDefault="00AF5C9C" w:rsidP="000325A0">
      <w:pPr>
        <w:numPr>
          <w:ilvl w:val="0"/>
          <w:numId w:val="20"/>
        </w:numPr>
        <w:tabs>
          <w:tab w:val="center" w:pos="4513"/>
          <w:tab w:val="left" w:pos="5884"/>
        </w:tabs>
        <w:spacing w:before="0" w:beforeAutospacing="0" w:after="0" w:afterAutospacing="0" w:line="480" w:lineRule="auto"/>
        <w:jc w:val="both"/>
      </w:pPr>
      <w:r w:rsidRPr="000325A0">
        <w:t>Membina tugas-tugas keluarga sebagai lembaga yang anggotanya dapat berperilaku yang baik sesuai dengan norma bangsa Indonesia dalam menghadapi tantangan globalisasi</w:t>
      </w:r>
    </w:p>
    <w:p w:rsidR="00AF5C9C" w:rsidRPr="000325A0" w:rsidRDefault="00AF5C9C" w:rsidP="000325A0">
      <w:pPr>
        <w:numPr>
          <w:ilvl w:val="0"/>
          <w:numId w:val="20"/>
        </w:numPr>
        <w:tabs>
          <w:tab w:val="center" w:pos="4513"/>
          <w:tab w:val="left" w:pos="5884"/>
        </w:tabs>
        <w:spacing w:before="0" w:beforeAutospacing="0" w:after="0" w:afterAutospacing="0" w:line="480" w:lineRule="auto"/>
        <w:jc w:val="both"/>
      </w:pPr>
      <w:r w:rsidRPr="000325A0">
        <w:t>Membina budaya keluarga yang sesuai, selaras dan seimbang dengan budaya masyarakat atau bangsa untuk menjunjung terwujudnya norma keluarga kecil bahagia sejahtera.</w:t>
      </w:r>
    </w:p>
    <w:p w:rsidR="00AF5C9C" w:rsidRPr="000325A0" w:rsidRDefault="00AF5C9C" w:rsidP="000325A0">
      <w:pPr>
        <w:numPr>
          <w:ilvl w:val="0"/>
          <w:numId w:val="18"/>
        </w:numPr>
        <w:tabs>
          <w:tab w:val="center" w:pos="4513"/>
          <w:tab w:val="left" w:pos="5884"/>
        </w:tabs>
        <w:spacing w:before="0" w:beforeAutospacing="0" w:after="0" w:afterAutospacing="0" w:line="480" w:lineRule="auto"/>
        <w:jc w:val="both"/>
      </w:pPr>
      <w:r w:rsidRPr="000325A0">
        <w:t>Fungsi cinta kasih</w:t>
      </w:r>
    </w:p>
    <w:p w:rsidR="00AF5C9C" w:rsidRPr="000325A0" w:rsidRDefault="00AF5C9C" w:rsidP="000325A0">
      <w:pPr>
        <w:numPr>
          <w:ilvl w:val="0"/>
          <w:numId w:val="21"/>
        </w:numPr>
        <w:tabs>
          <w:tab w:val="center" w:pos="4513"/>
          <w:tab w:val="left" w:pos="5884"/>
        </w:tabs>
        <w:spacing w:before="0" w:beforeAutospacing="0" w:after="0" w:afterAutospacing="0" w:line="480" w:lineRule="auto"/>
        <w:jc w:val="both"/>
      </w:pPr>
      <w:r w:rsidRPr="000325A0">
        <w:lastRenderedPageBreak/>
        <w:t>Menumbuhkembangkan potensi kasih saying yang telah ada antar anggota keluarga kedalam symbol-simbol nyata secara optimal dan terus menerus.</w:t>
      </w:r>
    </w:p>
    <w:p w:rsidR="00AF5C9C" w:rsidRPr="000325A0" w:rsidRDefault="00AF5C9C" w:rsidP="000325A0">
      <w:pPr>
        <w:numPr>
          <w:ilvl w:val="0"/>
          <w:numId w:val="21"/>
        </w:numPr>
        <w:tabs>
          <w:tab w:val="center" w:pos="4513"/>
          <w:tab w:val="left" w:pos="5884"/>
        </w:tabs>
        <w:spacing w:before="0" w:beforeAutospacing="0" w:after="0" w:afterAutospacing="0" w:line="480" w:lineRule="auto"/>
        <w:jc w:val="both"/>
      </w:pPr>
      <w:r w:rsidRPr="000325A0">
        <w:t>Membina tingkah laku saling menyayangi baik antar anggota keluarga secara kuantitatif dan kualitatif</w:t>
      </w:r>
    </w:p>
    <w:p w:rsidR="00AF5C9C" w:rsidRPr="000325A0" w:rsidRDefault="00AF5C9C" w:rsidP="000325A0">
      <w:pPr>
        <w:numPr>
          <w:ilvl w:val="0"/>
          <w:numId w:val="21"/>
        </w:numPr>
        <w:tabs>
          <w:tab w:val="center" w:pos="4513"/>
          <w:tab w:val="left" w:pos="5884"/>
        </w:tabs>
        <w:spacing w:before="0" w:beforeAutospacing="0" w:after="0" w:afterAutospacing="0" w:line="480" w:lineRule="auto"/>
        <w:jc w:val="both"/>
      </w:pPr>
      <w:r w:rsidRPr="000325A0">
        <w:t>Membina Pratik kecintaan terhadap kehidupan duniawi dan ukhrowi dalam keluarga serasi, selaras dan seimbang</w:t>
      </w:r>
    </w:p>
    <w:p w:rsidR="00AF5C9C" w:rsidRPr="000325A0" w:rsidRDefault="00AF5C9C" w:rsidP="000325A0">
      <w:pPr>
        <w:numPr>
          <w:ilvl w:val="0"/>
          <w:numId w:val="21"/>
        </w:numPr>
        <w:tabs>
          <w:tab w:val="center" w:pos="4513"/>
          <w:tab w:val="left" w:pos="5884"/>
        </w:tabs>
        <w:spacing w:before="0" w:beforeAutospacing="0" w:after="0" w:afterAutospacing="0" w:line="480" w:lineRule="auto"/>
        <w:jc w:val="both"/>
      </w:pPr>
      <w:r w:rsidRPr="000325A0">
        <w:t>Membina rasa, sikap dan praktik hidup keluarga yang mampu memberikan dan menerima kasih saying sebagai pola hidup ideal menuju keluarga kecil bahagia sejahtera.</w:t>
      </w:r>
    </w:p>
    <w:p w:rsidR="00AF5C9C" w:rsidRPr="000325A0" w:rsidRDefault="00AF5C9C" w:rsidP="000325A0">
      <w:pPr>
        <w:numPr>
          <w:ilvl w:val="0"/>
          <w:numId w:val="18"/>
        </w:numPr>
        <w:tabs>
          <w:tab w:val="center" w:pos="4513"/>
          <w:tab w:val="left" w:pos="5884"/>
        </w:tabs>
        <w:spacing w:before="0" w:beforeAutospacing="0" w:after="0" w:afterAutospacing="0" w:line="480" w:lineRule="auto"/>
        <w:jc w:val="both"/>
      </w:pPr>
      <w:r w:rsidRPr="000325A0">
        <w:t>Fungsi perlindungan</w:t>
      </w:r>
    </w:p>
    <w:p w:rsidR="00AF5C9C" w:rsidRPr="000325A0" w:rsidRDefault="00AF5C9C" w:rsidP="000325A0">
      <w:pPr>
        <w:numPr>
          <w:ilvl w:val="0"/>
          <w:numId w:val="22"/>
        </w:numPr>
        <w:tabs>
          <w:tab w:val="center" w:pos="4513"/>
          <w:tab w:val="left" w:pos="5884"/>
        </w:tabs>
        <w:spacing w:before="0" w:beforeAutospacing="0" w:after="0" w:afterAutospacing="0" w:line="480" w:lineRule="auto"/>
        <w:jc w:val="both"/>
      </w:pPr>
      <w:r w:rsidRPr="000325A0">
        <w:t>Memenuhi kebutuhan rasa aman anggota keluarga baik dari rasa tidak aman yang timbul dari dalam maupun dari luar keluarga.</w:t>
      </w:r>
    </w:p>
    <w:p w:rsidR="00AF5C9C" w:rsidRPr="000325A0" w:rsidRDefault="00AF5C9C" w:rsidP="000325A0">
      <w:pPr>
        <w:numPr>
          <w:ilvl w:val="0"/>
          <w:numId w:val="22"/>
        </w:numPr>
        <w:tabs>
          <w:tab w:val="center" w:pos="4513"/>
          <w:tab w:val="left" w:pos="5884"/>
        </w:tabs>
        <w:spacing w:before="0" w:beforeAutospacing="0" w:after="0" w:afterAutospacing="0" w:line="480" w:lineRule="auto"/>
        <w:jc w:val="both"/>
      </w:pPr>
      <w:r w:rsidRPr="000325A0">
        <w:t>Membina keamanan keluarga baik fisik maupun psikis dari berbagai bentuk ancaman dan tantangan yang dating dari luar.</w:t>
      </w:r>
    </w:p>
    <w:p w:rsidR="00AF5C9C" w:rsidRPr="000325A0" w:rsidRDefault="00AF5C9C" w:rsidP="000325A0">
      <w:pPr>
        <w:numPr>
          <w:ilvl w:val="0"/>
          <w:numId w:val="22"/>
        </w:numPr>
        <w:tabs>
          <w:tab w:val="center" w:pos="4513"/>
          <w:tab w:val="left" w:pos="5884"/>
        </w:tabs>
        <w:spacing w:before="0" w:beforeAutospacing="0" w:after="0" w:afterAutospacing="0" w:line="480" w:lineRule="auto"/>
        <w:jc w:val="both"/>
      </w:pPr>
      <w:r w:rsidRPr="000325A0">
        <w:t>Membina dan menjadikan stabilisasi dan keamanan keluarga sebagai model menuju keluarga kecil bahagia sejahtera.</w:t>
      </w:r>
    </w:p>
    <w:p w:rsidR="00AF5C9C" w:rsidRPr="000325A0" w:rsidRDefault="00AF5C9C" w:rsidP="000325A0">
      <w:pPr>
        <w:numPr>
          <w:ilvl w:val="0"/>
          <w:numId w:val="18"/>
        </w:numPr>
        <w:tabs>
          <w:tab w:val="center" w:pos="4513"/>
          <w:tab w:val="left" w:pos="5884"/>
        </w:tabs>
        <w:spacing w:before="0" w:beforeAutospacing="0" w:after="0" w:afterAutospacing="0" w:line="480" w:lineRule="auto"/>
        <w:jc w:val="both"/>
      </w:pPr>
      <w:r w:rsidRPr="000325A0">
        <w:t>Fungsi reproduksi</w:t>
      </w:r>
    </w:p>
    <w:p w:rsidR="00AF5C9C" w:rsidRPr="000325A0" w:rsidRDefault="00AF5C9C" w:rsidP="000325A0">
      <w:pPr>
        <w:numPr>
          <w:ilvl w:val="0"/>
          <w:numId w:val="23"/>
        </w:numPr>
        <w:tabs>
          <w:tab w:val="center" w:pos="4513"/>
          <w:tab w:val="left" w:pos="5884"/>
        </w:tabs>
        <w:spacing w:before="0" w:beforeAutospacing="0" w:after="0" w:afterAutospacing="0" w:line="480" w:lineRule="auto"/>
        <w:jc w:val="both"/>
      </w:pPr>
      <w:r w:rsidRPr="000325A0">
        <w:t>Membina kehidupan keluarga sebagai wahana pendidikan reprodusksi sehat baik anggota keluarga maupun bagi keluarga sekitarnya.</w:t>
      </w:r>
    </w:p>
    <w:p w:rsidR="00AF5C9C" w:rsidRPr="000325A0" w:rsidRDefault="00AF5C9C" w:rsidP="000325A0">
      <w:pPr>
        <w:numPr>
          <w:ilvl w:val="0"/>
          <w:numId w:val="23"/>
        </w:numPr>
        <w:tabs>
          <w:tab w:val="center" w:pos="4513"/>
          <w:tab w:val="left" w:pos="5884"/>
        </w:tabs>
        <w:spacing w:before="0" w:beforeAutospacing="0" w:after="0" w:afterAutospacing="0" w:line="480" w:lineRule="auto"/>
        <w:jc w:val="both"/>
      </w:pPr>
      <w:r w:rsidRPr="000325A0">
        <w:lastRenderedPageBreak/>
        <w:t>Memberikan contoh pengalaman kaidah-kaidah pembentukan keluarga dalm hal usia, pendewasaan fisik maupun mental.</w:t>
      </w:r>
    </w:p>
    <w:p w:rsidR="00AF5C9C" w:rsidRPr="000325A0" w:rsidRDefault="00AF5C9C" w:rsidP="000325A0">
      <w:pPr>
        <w:numPr>
          <w:ilvl w:val="0"/>
          <w:numId w:val="23"/>
        </w:numPr>
        <w:tabs>
          <w:tab w:val="center" w:pos="4513"/>
          <w:tab w:val="left" w:pos="5884"/>
        </w:tabs>
        <w:spacing w:before="0" w:beforeAutospacing="0" w:after="0" w:afterAutospacing="0" w:line="480" w:lineRule="auto"/>
        <w:jc w:val="both"/>
      </w:pPr>
      <w:r w:rsidRPr="000325A0">
        <w:t>Mengamalkan kaidah-kaidah reproduksi sehat, baik yang berkaitan dengan waktu melahirkan, jarak antara dua anak dan jumlah ideal anak yang diinginkan dalam keluarga.</w:t>
      </w:r>
    </w:p>
    <w:p w:rsidR="00AF5C9C" w:rsidRPr="000325A0" w:rsidRDefault="00AF5C9C" w:rsidP="000325A0">
      <w:pPr>
        <w:numPr>
          <w:ilvl w:val="0"/>
          <w:numId w:val="23"/>
        </w:numPr>
        <w:tabs>
          <w:tab w:val="center" w:pos="4513"/>
          <w:tab w:val="left" w:pos="5884"/>
        </w:tabs>
        <w:spacing w:before="0" w:beforeAutospacing="0" w:after="0" w:afterAutospacing="0" w:line="480" w:lineRule="auto"/>
        <w:jc w:val="both"/>
      </w:pPr>
      <w:r w:rsidRPr="000325A0">
        <w:t>Mengembangkan kehidupan reproduksi sehat sebagai modal yang kondusif menuju keluarga kecil bahagia sejahtera</w:t>
      </w:r>
    </w:p>
    <w:p w:rsidR="00AF5C9C" w:rsidRPr="000325A0" w:rsidRDefault="00AF5C9C" w:rsidP="000325A0">
      <w:pPr>
        <w:numPr>
          <w:ilvl w:val="0"/>
          <w:numId w:val="18"/>
        </w:numPr>
        <w:tabs>
          <w:tab w:val="center" w:pos="4513"/>
          <w:tab w:val="left" w:pos="5884"/>
        </w:tabs>
        <w:spacing w:before="0" w:beforeAutospacing="0" w:after="0" w:afterAutospacing="0" w:line="480" w:lineRule="auto"/>
        <w:jc w:val="both"/>
      </w:pPr>
      <w:r w:rsidRPr="000325A0">
        <w:t>Fungsi sosialisasi</w:t>
      </w:r>
    </w:p>
    <w:p w:rsidR="00AF5C9C" w:rsidRPr="000325A0" w:rsidRDefault="00AF5C9C" w:rsidP="000325A0">
      <w:pPr>
        <w:numPr>
          <w:ilvl w:val="0"/>
          <w:numId w:val="24"/>
        </w:numPr>
        <w:tabs>
          <w:tab w:val="center" w:pos="4513"/>
          <w:tab w:val="left" w:pos="5884"/>
        </w:tabs>
        <w:spacing w:before="0" w:beforeAutospacing="0" w:after="0" w:afterAutospacing="0" w:line="480" w:lineRule="auto"/>
        <w:jc w:val="both"/>
      </w:pPr>
      <w:r w:rsidRPr="000325A0">
        <w:t>Menyadari, merencanakan dan mencipatakan lingkungan keluarga sebagai wahana pendidikan dan sosialisasi anak pertama dan utama.</w:t>
      </w:r>
    </w:p>
    <w:p w:rsidR="00AF5C9C" w:rsidRPr="000325A0" w:rsidRDefault="00AF5C9C" w:rsidP="000325A0">
      <w:pPr>
        <w:numPr>
          <w:ilvl w:val="0"/>
          <w:numId w:val="24"/>
        </w:numPr>
        <w:tabs>
          <w:tab w:val="center" w:pos="4513"/>
          <w:tab w:val="left" w:pos="5884"/>
        </w:tabs>
        <w:spacing w:before="0" w:beforeAutospacing="0" w:after="0" w:afterAutospacing="0" w:line="480" w:lineRule="auto"/>
        <w:jc w:val="both"/>
      </w:pPr>
      <w:r w:rsidRPr="000325A0">
        <w:t>Menyadari, merencanakan dan menciptakan kehidupan keluarga sebagai pusat tempat anak dalam mencari pemecahan dari berbagai konflik dan permasalahan yang dijumpainya baik di lingkungan sekolah maupun masyarakat.</w:t>
      </w:r>
    </w:p>
    <w:p w:rsidR="00AF5C9C" w:rsidRPr="000325A0" w:rsidRDefault="00AF5C9C" w:rsidP="000325A0">
      <w:pPr>
        <w:numPr>
          <w:ilvl w:val="0"/>
          <w:numId w:val="24"/>
        </w:numPr>
        <w:tabs>
          <w:tab w:val="center" w:pos="4513"/>
          <w:tab w:val="left" w:pos="5884"/>
        </w:tabs>
        <w:spacing w:before="0" w:beforeAutospacing="0" w:after="0" w:afterAutospacing="0" w:line="480" w:lineRule="auto"/>
        <w:jc w:val="both"/>
      </w:pPr>
      <w:r w:rsidRPr="000325A0">
        <w:t>Membina proses pendidikan dan sosialisasi anak tentang hal-hal yang diperlukan untuk meningkatkan kematangan dan kedewasaan (fisik dan mental), yang tidak kurang diberikan oleh lingkungan sekolah maupun masyarakat.</w:t>
      </w:r>
    </w:p>
    <w:p w:rsidR="00AF5C9C" w:rsidRPr="000325A0" w:rsidRDefault="00AF5C9C" w:rsidP="000325A0">
      <w:pPr>
        <w:numPr>
          <w:ilvl w:val="0"/>
          <w:numId w:val="24"/>
        </w:numPr>
        <w:tabs>
          <w:tab w:val="center" w:pos="4513"/>
          <w:tab w:val="left" w:pos="5884"/>
        </w:tabs>
        <w:spacing w:before="0" w:beforeAutospacing="0" w:after="0" w:afterAutospacing="0" w:line="480" w:lineRule="auto"/>
        <w:jc w:val="both"/>
      </w:pPr>
      <w:r w:rsidRPr="000325A0">
        <w:t xml:space="preserve">Membina proses pendidikan dan sosialisasi yang terjadi dalam keluarga sehingga tidak saja dapat bermanfaat positif bagi anak, tetapi juga bagi orang tua dalam rangka perkembangan </w:t>
      </w:r>
      <w:r w:rsidRPr="000325A0">
        <w:lastRenderedPageBreak/>
        <w:t>dan kematangan hidup bersama menuju keluarga kecil bahagia sejahtera.</w:t>
      </w:r>
    </w:p>
    <w:p w:rsidR="00AF5C9C" w:rsidRPr="000325A0" w:rsidRDefault="00AF5C9C" w:rsidP="000325A0">
      <w:pPr>
        <w:numPr>
          <w:ilvl w:val="0"/>
          <w:numId w:val="18"/>
        </w:numPr>
        <w:tabs>
          <w:tab w:val="center" w:pos="4513"/>
          <w:tab w:val="left" w:pos="5884"/>
        </w:tabs>
        <w:spacing w:before="0" w:beforeAutospacing="0" w:after="0" w:afterAutospacing="0" w:line="480" w:lineRule="auto"/>
        <w:jc w:val="both"/>
      </w:pPr>
      <w:r w:rsidRPr="000325A0">
        <w:t>Fungsi ekonomi</w:t>
      </w:r>
    </w:p>
    <w:p w:rsidR="00AF5C9C" w:rsidRPr="000325A0" w:rsidRDefault="00AF5C9C" w:rsidP="000325A0">
      <w:pPr>
        <w:numPr>
          <w:ilvl w:val="0"/>
          <w:numId w:val="25"/>
        </w:numPr>
        <w:tabs>
          <w:tab w:val="center" w:pos="4513"/>
          <w:tab w:val="left" w:pos="5884"/>
        </w:tabs>
        <w:spacing w:before="0" w:beforeAutospacing="0" w:after="0" w:afterAutospacing="0" w:line="480" w:lineRule="auto"/>
        <w:jc w:val="both"/>
      </w:pPr>
      <w:r w:rsidRPr="000325A0">
        <w:t>Melakukan kegiatan ekonomi baik diluar maupun didalam lingkungan keluarga dalam rangka menopang kelangsungan dan perkembangankehidupan keluarga.</w:t>
      </w:r>
    </w:p>
    <w:p w:rsidR="00AF5C9C" w:rsidRPr="000325A0" w:rsidRDefault="00AF5C9C" w:rsidP="000325A0">
      <w:pPr>
        <w:numPr>
          <w:ilvl w:val="0"/>
          <w:numId w:val="25"/>
        </w:numPr>
        <w:tabs>
          <w:tab w:val="center" w:pos="4513"/>
          <w:tab w:val="left" w:pos="5884"/>
        </w:tabs>
        <w:spacing w:before="0" w:beforeAutospacing="0" w:after="0" w:afterAutospacing="0" w:line="480" w:lineRule="auto"/>
        <w:jc w:val="both"/>
      </w:pPr>
      <w:r w:rsidRPr="000325A0">
        <w:t>Mengelola ekonom keluarga sehingga terjadi keserasian, keselarasan dan keseimbangan antara pemasukan dan pengeluaran keluarga.</w:t>
      </w:r>
    </w:p>
    <w:p w:rsidR="00AF5C9C" w:rsidRPr="000325A0" w:rsidRDefault="00AF5C9C" w:rsidP="000325A0">
      <w:pPr>
        <w:numPr>
          <w:ilvl w:val="0"/>
          <w:numId w:val="25"/>
        </w:numPr>
        <w:tabs>
          <w:tab w:val="center" w:pos="4513"/>
          <w:tab w:val="left" w:pos="5884"/>
        </w:tabs>
        <w:spacing w:before="0" w:beforeAutospacing="0" w:after="0" w:afterAutospacing="0" w:line="480" w:lineRule="auto"/>
        <w:jc w:val="both"/>
      </w:pPr>
      <w:r w:rsidRPr="000325A0">
        <w:t>Mengatur waktu sehingga kegiatan orang tua diluar rumah dan perhatiannya terhadap anggota keluarga berjalan secara serasi, selaras dan seimbang.</w:t>
      </w:r>
    </w:p>
    <w:p w:rsidR="00AF5C9C" w:rsidRPr="000325A0" w:rsidRDefault="00AF5C9C" w:rsidP="000325A0">
      <w:pPr>
        <w:numPr>
          <w:ilvl w:val="0"/>
          <w:numId w:val="25"/>
        </w:numPr>
        <w:tabs>
          <w:tab w:val="center" w:pos="4513"/>
          <w:tab w:val="left" w:pos="5884"/>
        </w:tabs>
        <w:spacing w:before="0" w:beforeAutospacing="0" w:after="0" w:afterAutospacing="0" w:line="480" w:lineRule="auto"/>
        <w:jc w:val="both"/>
      </w:pPr>
      <w:r w:rsidRPr="000325A0">
        <w:t>Membina kegiatan dan hasil ekonomi keluarga sebagai modal untuk mewujudkan keluarga kecil bahagia dan sejahtera.</w:t>
      </w:r>
    </w:p>
    <w:p w:rsidR="00AF5C9C" w:rsidRPr="000325A0" w:rsidRDefault="00AF5C9C" w:rsidP="000325A0">
      <w:pPr>
        <w:numPr>
          <w:ilvl w:val="0"/>
          <w:numId w:val="18"/>
        </w:numPr>
        <w:tabs>
          <w:tab w:val="center" w:pos="4513"/>
          <w:tab w:val="left" w:pos="5884"/>
        </w:tabs>
        <w:spacing w:before="0" w:beforeAutospacing="0" w:after="0" w:afterAutospacing="0" w:line="480" w:lineRule="auto"/>
        <w:jc w:val="both"/>
      </w:pPr>
      <w:r w:rsidRPr="000325A0">
        <w:t>Fungsi pelestarian lingkungan</w:t>
      </w:r>
    </w:p>
    <w:p w:rsidR="00AF5C9C" w:rsidRPr="000325A0" w:rsidRDefault="00AF5C9C" w:rsidP="000325A0">
      <w:pPr>
        <w:numPr>
          <w:ilvl w:val="0"/>
          <w:numId w:val="26"/>
        </w:numPr>
        <w:tabs>
          <w:tab w:val="center" w:pos="4513"/>
          <w:tab w:val="left" w:pos="5884"/>
        </w:tabs>
        <w:spacing w:before="0" w:beforeAutospacing="0" w:after="0" w:afterAutospacing="0" w:line="480" w:lineRule="auto"/>
        <w:jc w:val="both"/>
      </w:pPr>
      <w:r w:rsidRPr="000325A0">
        <w:t>Membina kesadaran, sikap dan praktik pelestarian lingkungan intern keluarga</w:t>
      </w:r>
    </w:p>
    <w:p w:rsidR="00AF5C9C" w:rsidRPr="000325A0" w:rsidRDefault="00AF5C9C" w:rsidP="000325A0">
      <w:pPr>
        <w:numPr>
          <w:ilvl w:val="0"/>
          <w:numId w:val="26"/>
        </w:numPr>
        <w:tabs>
          <w:tab w:val="center" w:pos="4513"/>
          <w:tab w:val="left" w:pos="5884"/>
        </w:tabs>
        <w:spacing w:before="0" w:beforeAutospacing="0" w:after="0" w:afterAutospacing="0" w:line="480" w:lineRule="auto"/>
        <w:jc w:val="both"/>
      </w:pPr>
      <w:r w:rsidRPr="000325A0">
        <w:t>Membina kesadaran, sikap dan praktik pelestarian lingkungan ekstern keluarga</w:t>
      </w:r>
    </w:p>
    <w:p w:rsidR="00AF5C9C" w:rsidRPr="000325A0" w:rsidRDefault="00AF5C9C" w:rsidP="000325A0">
      <w:pPr>
        <w:numPr>
          <w:ilvl w:val="0"/>
          <w:numId w:val="26"/>
        </w:numPr>
        <w:tabs>
          <w:tab w:val="center" w:pos="4513"/>
          <w:tab w:val="left" w:pos="5884"/>
        </w:tabs>
        <w:spacing w:before="0" w:beforeAutospacing="0" w:after="0" w:afterAutospacing="0" w:line="480" w:lineRule="auto"/>
        <w:jc w:val="both"/>
      </w:pPr>
      <w:r w:rsidRPr="000325A0">
        <w:t>Membina kesadaran sikap dan praktik pelestarian lingkungan yang serasi, selaras dan seimbang antara lingkungan keluarga dengan lingkungan hidup masyarakat sekitarnya.</w:t>
      </w:r>
    </w:p>
    <w:p w:rsidR="00AF5C9C" w:rsidRPr="000325A0" w:rsidRDefault="00AF5C9C" w:rsidP="000325A0">
      <w:pPr>
        <w:numPr>
          <w:ilvl w:val="0"/>
          <w:numId w:val="26"/>
        </w:numPr>
        <w:tabs>
          <w:tab w:val="center" w:pos="4513"/>
          <w:tab w:val="left" w:pos="5884"/>
        </w:tabs>
        <w:spacing w:before="0" w:beforeAutospacing="0" w:after="0" w:afterAutospacing="0" w:line="480" w:lineRule="auto"/>
        <w:jc w:val="both"/>
      </w:pPr>
      <w:r w:rsidRPr="000325A0">
        <w:lastRenderedPageBreak/>
        <w:t>Membina kesadaran sikap dan prakti pelestarian lingkingan hidup keluarga menuju keluarga kecil bahagia sejahtera</w:t>
      </w:r>
    </w:p>
    <w:p w:rsidR="00AF5C9C" w:rsidRPr="000325A0" w:rsidRDefault="00AF5C9C" w:rsidP="000325A0">
      <w:pPr>
        <w:numPr>
          <w:ilvl w:val="0"/>
          <w:numId w:val="16"/>
        </w:numPr>
        <w:tabs>
          <w:tab w:val="center" w:pos="4513"/>
          <w:tab w:val="left" w:pos="5884"/>
        </w:tabs>
        <w:spacing w:before="0" w:beforeAutospacing="0" w:after="0" w:afterAutospacing="0" w:line="480" w:lineRule="auto"/>
        <w:jc w:val="both"/>
      </w:pPr>
      <w:r w:rsidRPr="000325A0">
        <w:t>Effendi (1998:36)</w:t>
      </w:r>
    </w:p>
    <w:p w:rsidR="00AF5C9C" w:rsidRPr="000325A0" w:rsidRDefault="00AF5C9C" w:rsidP="000325A0">
      <w:pPr>
        <w:tabs>
          <w:tab w:val="center" w:pos="4513"/>
          <w:tab w:val="left" w:pos="5884"/>
        </w:tabs>
        <w:spacing w:before="0" w:beforeAutospacing="0" w:after="0" w:afterAutospacing="0" w:line="480" w:lineRule="auto"/>
        <w:ind w:left="1211"/>
        <w:jc w:val="both"/>
      </w:pPr>
      <w:r w:rsidRPr="000325A0">
        <w:t>Ada 3 fungsi pokok keluarga terhadap anggota keluarganya, adalah:</w:t>
      </w:r>
    </w:p>
    <w:p w:rsidR="00AF5C9C" w:rsidRPr="000325A0" w:rsidRDefault="00AF5C9C" w:rsidP="000325A0">
      <w:pPr>
        <w:numPr>
          <w:ilvl w:val="0"/>
          <w:numId w:val="27"/>
        </w:numPr>
        <w:tabs>
          <w:tab w:val="center" w:pos="4513"/>
          <w:tab w:val="left" w:pos="5884"/>
        </w:tabs>
        <w:spacing w:before="0" w:beforeAutospacing="0" w:after="0" w:afterAutospacing="0" w:line="480" w:lineRule="auto"/>
        <w:jc w:val="both"/>
      </w:pPr>
      <w:r w:rsidRPr="000325A0">
        <w:t>Asih, adalah memberikan kasih sayang, perhatian, rasa aman, kehangatan kepada anggota keluarga sehingga memungkinkan mereka tumbuh dan berkembang sesuai usia dan kebutuhan</w:t>
      </w:r>
    </w:p>
    <w:p w:rsidR="00AF5C9C" w:rsidRPr="000325A0" w:rsidRDefault="00AF5C9C" w:rsidP="000325A0">
      <w:pPr>
        <w:numPr>
          <w:ilvl w:val="0"/>
          <w:numId w:val="27"/>
        </w:numPr>
        <w:tabs>
          <w:tab w:val="center" w:pos="4513"/>
          <w:tab w:val="left" w:pos="5884"/>
        </w:tabs>
        <w:spacing w:before="0" w:beforeAutospacing="0" w:after="0" w:afterAutospacing="0" w:line="480" w:lineRule="auto"/>
        <w:jc w:val="both"/>
      </w:pPr>
      <w:r w:rsidRPr="000325A0">
        <w:t>Asuh, adalah menuju kebutuhan pemeliharaan dan keperawatan anak agar kesehatannya selalu terpelihara, sehingga diharapkan menjadikan anak-anak mereka sehat baik fisik, mental, sosial dan spiritual.</w:t>
      </w:r>
    </w:p>
    <w:p w:rsidR="00AF5C9C" w:rsidRPr="000325A0" w:rsidRDefault="00AF5C9C" w:rsidP="000325A0">
      <w:pPr>
        <w:numPr>
          <w:ilvl w:val="0"/>
          <w:numId w:val="27"/>
        </w:numPr>
        <w:tabs>
          <w:tab w:val="center" w:pos="4513"/>
          <w:tab w:val="left" w:pos="5884"/>
        </w:tabs>
        <w:spacing w:before="0" w:beforeAutospacing="0" w:after="0" w:afterAutospacing="0" w:line="480" w:lineRule="auto"/>
        <w:jc w:val="both"/>
      </w:pPr>
      <w:r w:rsidRPr="000325A0">
        <w:t>Asah, adalah memenuhi kebutuhan pendidikan anak, sehingga siap menjadi manusia dewasa yang mandiri dalam mempersiapkan masa depannya.</w:t>
      </w:r>
    </w:p>
    <w:p w:rsidR="00AF5C9C" w:rsidRPr="000325A0" w:rsidRDefault="00007FF0" w:rsidP="000325A0">
      <w:pPr>
        <w:pStyle w:val="Heading2"/>
      </w:pPr>
      <w:bookmarkStart w:id="95" w:name="_Toc35382980"/>
      <w:bookmarkStart w:id="96" w:name="_Toc44309239"/>
      <w:bookmarkStart w:id="97" w:name="_Toc47669647"/>
      <w:bookmarkStart w:id="98" w:name="_Toc47671124"/>
      <w:r w:rsidRPr="000325A0">
        <w:t xml:space="preserve">2.2.9 </w:t>
      </w:r>
      <w:r w:rsidR="00AF5C9C" w:rsidRPr="000325A0">
        <w:t>Tugas Keluarga dalam Bidang Kesehatan</w:t>
      </w:r>
      <w:bookmarkEnd w:id="95"/>
      <w:bookmarkEnd w:id="96"/>
      <w:bookmarkEnd w:id="97"/>
      <w:bookmarkEnd w:id="98"/>
    </w:p>
    <w:p w:rsidR="00AF5C9C" w:rsidRPr="000325A0" w:rsidRDefault="00AF5C9C" w:rsidP="000325A0">
      <w:pPr>
        <w:tabs>
          <w:tab w:val="center" w:pos="4513"/>
          <w:tab w:val="left" w:pos="5884"/>
        </w:tabs>
        <w:spacing w:before="0" w:beforeAutospacing="0" w:after="0" w:afterAutospacing="0" w:line="480" w:lineRule="auto"/>
        <w:ind w:firstLine="567"/>
        <w:jc w:val="both"/>
      </w:pPr>
      <w:r w:rsidRPr="000325A0">
        <w:t>Sesuai dengan fungsi pemeliharaan kesehatan, keluarga mempunyai peran di bidang kesehatan meliputi :</w:t>
      </w:r>
    </w:p>
    <w:p w:rsidR="00AF5C9C" w:rsidRPr="000325A0" w:rsidRDefault="00AF5C9C" w:rsidP="000325A0">
      <w:pPr>
        <w:numPr>
          <w:ilvl w:val="0"/>
          <w:numId w:val="28"/>
        </w:numPr>
        <w:tabs>
          <w:tab w:val="center" w:pos="4513"/>
          <w:tab w:val="left" w:pos="5884"/>
        </w:tabs>
        <w:spacing w:before="0" w:beforeAutospacing="0" w:after="0" w:afterAutospacing="0" w:line="480" w:lineRule="auto"/>
        <w:jc w:val="both"/>
        <w:rPr>
          <w:b/>
        </w:rPr>
      </w:pPr>
      <w:r w:rsidRPr="000325A0">
        <w:t>Mengenal masalah kesehatan keluarga. Kesehatan merupakan kebutuhan keluarga yang tidak boleh diabaikan karena tanpa kesehatan segala sesuatu tidak akan berarti dan karena kesehatanlah kadang seluruh kekuatan sumber daya dan dana keluarga habis.</w:t>
      </w:r>
    </w:p>
    <w:p w:rsidR="00AF5C9C" w:rsidRPr="000325A0" w:rsidRDefault="00AF5C9C" w:rsidP="000325A0">
      <w:pPr>
        <w:numPr>
          <w:ilvl w:val="0"/>
          <w:numId w:val="28"/>
        </w:numPr>
        <w:tabs>
          <w:tab w:val="center" w:pos="4513"/>
          <w:tab w:val="left" w:pos="5884"/>
        </w:tabs>
        <w:spacing w:before="0" w:beforeAutospacing="0" w:after="0" w:afterAutospacing="0" w:line="480" w:lineRule="auto"/>
        <w:jc w:val="both"/>
        <w:rPr>
          <w:b/>
        </w:rPr>
      </w:pPr>
      <w:r w:rsidRPr="000325A0">
        <w:t xml:space="preserve">Memutuskan tindakan kesehatan yang tepat bagi keluarga. Tugas ini merupakan upaya keluarga yang utama untuk mencari pertolongan yang </w:t>
      </w:r>
      <w:r w:rsidRPr="000325A0">
        <w:lastRenderedPageBreak/>
        <w:t>tepat sesuai dengan keadaan keluarga, dengan pertimbangan siapa di antara keluarga yang mempunyai kemampuan memutuskan untuk menentukan tindakan keluarga.</w:t>
      </w:r>
    </w:p>
    <w:p w:rsidR="00AF5C9C" w:rsidRPr="000325A0" w:rsidRDefault="00AF5C9C" w:rsidP="000325A0">
      <w:pPr>
        <w:numPr>
          <w:ilvl w:val="0"/>
          <w:numId w:val="28"/>
        </w:numPr>
        <w:tabs>
          <w:tab w:val="center" w:pos="4513"/>
          <w:tab w:val="left" w:pos="5884"/>
        </w:tabs>
        <w:spacing w:before="0" w:beforeAutospacing="0" w:after="0" w:afterAutospacing="0" w:line="480" w:lineRule="auto"/>
        <w:jc w:val="both"/>
        <w:rPr>
          <w:b/>
        </w:rPr>
      </w:pPr>
      <w:r w:rsidRPr="000325A0">
        <w:t>Merawat keluarga yang mengalami gangguan kesehatan. Sering kali keluarga telah mengambil tindakan yang tepat dan benar, tetapi keluarga memiliki keterbatasan yang telah diketahui oleh keluarga sendiri.</w:t>
      </w:r>
    </w:p>
    <w:p w:rsidR="00AF5C9C" w:rsidRPr="000325A0" w:rsidRDefault="00AF5C9C" w:rsidP="000325A0">
      <w:pPr>
        <w:numPr>
          <w:ilvl w:val="0"/>
          <w:numId w:val="28"/>
        </w:numPr>
        <w:tabs>
          <w:tab w:val="center" w:pos="4513"/>
          <w:tab w:val="left" w:pos="5884"/>
        </w:tabs>
        <w:spacing w:before="0" w:beforeAutospacing="0" w:after="0" w:afterAutospacing="0" w:line="480" w:lineRule="auto"/>
        <w:jc w:val="both"/>
        <w:rPr>
          <w:b/>
        </w:rPr>
      </w:pPr>
      <w:r w:rsidRPr="000325A0">
        <w:t>Memodifikasi lingkungan keluarga untuk menjamin kesehatan keluarga.</w:t>
      </w:r>
    </w:p>
    <w:p w:rsidR="00AF5C9C" w:rsidRPr="000325A0" w:rsidRDefault="00AF5C9C" w:rsidP="000325A0">
      <w:pPr>
        <w:numPr>
          <w:ilvl w:val="0"/>
          <w:numId w:val="28"/>
        </w:numPr>
        <w:tabs>
          <w:tab w:val="center" w:pos="4513"/>
          <w:tab w:val="left" w:pos="5884"/>
        </w:tabs>
        <w:spacing w:before="0" w:beforeAutospacing="0" w:after="0" w:afterAutospacing="0" w:line="480" w:lineRule="auto"/>
        <w:jc w:val="both"/>
        <w:rPr>
          <w:b/>
        </w:rPr>
      </w:pPr>
      <w:r w:rsidRPr="000325A0">
        <w:t>Memanfaatkan fasilitas pelayanan kesehatan di sekitarnya bagi keluarga (Frie</w:t>
      </w:r>
      <w:r w:rsidR="00B81196" w:rsidRPr="000325A0">
        <w:t>DM</w:t>
      </w:r>
      <w:r w:rsidRPr="000325A0">
        <w:t>an, 2010).</w:t>
      </w:r>
    </w:p>
    <w:p w:rsidR="00AF5C9C" w:rsidRPr="000325A0" w:rsidRDefault="00007FF0" w:rsidP="000325A0">
      <w:pPr>
        <w:pStyle w:val="Heading2"/>
      </w:pPr>
      <w:bookmarkStart w:id="99" w:name="_Toc35382981"/>
      <w:bookmarkStart w:id="100" w:name="_Toc44309240"/>
      <w:bookmarkStart w:id="101" w:name="_Toc47669648"/>
      <w:bookmarkStart w:id="102" w:name="_Toc47671125"/>
      <w:r w:rsidRPr="000325A0">
        <w:t xml:space="preserve">2.2.10 </w:t>
      </w:r>
      <w:r w:rsidR="00AF5C9C" w:rsidRPr="000325A0">
        <w:t>Peranan Keluarga</w:t>
      </w:r>
      <w:bookmarkEnd w:id="99"/>
      <w:bookmarkEnd w:id="100"/>
      <w:bookmarkEnd w:id="101"/>
      <w:bookmarkEnd w:id="102"/>
    </w:p>
    <w:p w:rsidR="00AF5C9C" w:rsidRPr="000325A0" w:rsidRDefault="00AF5C9C" w:rsidP="000325A0">
      <w:pPr>
        <w:tabs>
          <w:tab w:val="center" w:pos="4513"/>
          <w:tab w:val="left" w:pos="5884"/>
        </w:tabs>
        <w:spacing w:before="0" w:beforeAutospacing="0" w:after="0" w:afterAutospacing="0" w:line="480" w:lineRule="auto"/>
        <w:ind w:firstLine="567"/>
        <w:jc w:val="both"/>
      </w:pPr>
      <w:r w:rsidRPr="000325A0">
        <w:t>Peran adalah separangkat tingkah laku yang diharapkan oleh orang lain terhadap seseorang sesuai kedudukannya dalam suatu sistem. Peran merujuk kepada beberapa perilaku yang kurang lebih bersifat homogen, yang didefenisikan dan diharapkan secara normative dari seseorang peran dalam situasi sosial tertentu (Mubarak, 2009).Peran keluarga adalah tingkah laku spesifik yang diharapkan oleh seseorang dalam konteks keluarga.Jadi peran keluarga menggambarkan seperangkat perilaku interpersonal, sifat, kegiatan yang berhubungan dengan individu dalam posisi dan situasi tertentu. Peran individu dalam keluarga didasari oleh harapan dan pola perilaku dari keluarga, kelompok dan masyarakat ( Setiadi, 2008).</w:t>
      </w:r>
    </w:p>
    <w:p w:rsidR="00AF5C9C" w:rsidRPr="000325A0" w:rsidRDefault="00AF5C9C" w:rsidP="000325A0">
      <w:pPr>
        <w:numPr>
          <w:ilvl w:val="0"/>
          <w:numId w:val="48"/>
        </w:numPr>
        <w:spacing w:before="0" w:beforeAutospacing="0" w:after="0" w:afterAutospacing="0"/>
        <w:ind w:left="851" w:hanging="851"/>
      </w:pPr>
      <w:r w:rsidRPr="000325A0">
        <w:t>Peran Ayah</w:t>
      </w:r>
    </w:p>
    <w:p w:rsidR="00AF5C9C" w:rsidRPr="000325A0" w:rsidRDefault="00AF5C9C" w:rsidP="000325A0">
      <w:pPr>
        <w:numPr>
          <w:ilvl w:val="0"/>
          <w:numId w:val="29"/>
        </w:numPr>
        <w:spacing w:before="0" w:beforeAutospacing="0" w:after="0" w:afterAutospacing="0" w:line="480" w:lineRule="auto"/>
        <w:ind w:left="1418" w:hanging="567"/>
        <w:jc w:val="both"/>
        <w:rPr>
          <w:b/>
        </w:rPr>
      </w:pPr>
      <w:r w:rsidRPr="000325A0">
        <w:t>Ayah sebagai sex partner</w:t>
      </w:r>
    </w:p>
    <w:p w:rsidR="00AF5C9C" w:rsidRPr="000325A0" w:rsidRDefault="00AF5C9C" w:rsidP="000325A0">
      <w:pPr>
        <w:spacing w:before="0" w:beforeAutospacing="0" w:after="0" w:afterAutospacing="0" w:line="480" w:lineRule="auto"/>
        <w:ind w:left="1418"/>
        <w:jc w:val="both"/>
        <w:rPr>
          <w:b/>
        </w:rPr>
      </w:pPr>
      <w:r w:rsidRPr="000325A0">
        <w:lastRenderedPageBreak/>
        <w:t>Ayah merupakan sex partner yang setia bagi istrinya. Sebagai sex partner, seorang ayah harus dapat melaksanakan peran ini dengan diliputi oleh rasa cinta kasih yang mendalam.Seorang ayah harus mampu mencintai istrinya dan jangan minta dicintai oleh istrinya.</w:t>
      </w:r>
    </w:p>
    <w:p w:rsidR="00AF5C9C" w:rsidRPr="000325A0" w:rsidRDefault="00AF5C9C" w:rsidP="000325A0">
      <w:pPr>
        <w:numPr>
          <w:ilvl w:val="0"/>
          <w:numId w:val="29"/>
        </w:numPr>
        <w:spacing w:before="0" w:beforeAutospacing="0" w:after="0" w:afterAutospacing="0" w:line="480" w:lineRule="auto"/>
        <w:ind w:left="1418" w:hanging="567"/>
        <w:jc w:val="both"/>
        <w:rPr>
          <w:b/>
        </w:rPr>
      </w:pPr>
      <w:r w:rsidRPr="000325A0">
        <w:t>Ayah sebagai pencari nafkah</w:t>
      </w:r>
    </w:p>
    <w:p w:rsidR="00AF5C9C" w:rsidRPr="000325A0" w:rsidRDefault="00AF5C9C" w:rsidP="000325A0">
      <w:pPr>
        <w:spacing w:before="0" w:beforeAutospacing="0" w:after="0" w:afterAutospacing="0" w:line="480" w:lineRule="auto"/>
        <w:ind w:left="1418"/>
        <w:jc w:val="both"/>
      </w:pPr>
      <w:r w:rsidRPr="000325A0">
        <w:t>Tugas ayah sebagai pencari nafkah merupakan tugas yang sangat penting dalam keluarga.Penghasilan yang cukup dalam keluarga mempunyai damapak yang baik sekali dalam keluarga.Penghasilan yang kurang cukup menyebabkan kehidupan keluarga yang kurang lancar.Lemah kuatnya ekonomi tergantung pada penghasilan ayah.Sebab segala segi kehidupan dalam keluarga perlu biaya untuk sandang, pangan, perumahan, pendidikan dan pengobatan.Untuk seorang ayah harus mempunyai pekerjaan yang hasilnya dapat dipergunakan untuk mencukupi kebutuhan keluarga.</w:t>
      </w:r>
    </w:p>
    <w:p w:rsidR="00AF5C9C" w:rsidRPr="000325A0" w:rsidRDefault="00AF5C9C" w:rsidP="000325A0">
      <w:pPr>
        <w:numPr>
          <w:ilvl w:val="0"/>
          <w:numId w:val="29"/>
        </w:numPr>
        <w:spacing w:before="0" w:beforeAutospacing="0" w:after="0" w:afterAutospacing="0" w:line="480" w:lineRule="auto"/>
        <w:ind w:left="1418" w:hanging="567"/>
        <w:jc w:val="both"/>
        <w:rPr>
          <w:b/>
        </w:rPr>
      </w:pPr>
      <w:r w:rsidRPr="000325A0">
        <w:t>Ayah sebagai pendidik</w:t>
      </w:r>
    </w:p>
    <w:p w:rsidR="00AF5C9C" w:rsidRPr="000325A0" w:rsidRDefault="00AF5C9C" w:rsidP="000325A0">
      <w:pPr>
        <w:spacing w:before="0" w:beforeAutospacing="0" w:after="0" w:afterAutospacing="0" w:line="480" w:lineRule="auto"/>
        <w:ind w:left="1418"/>
        <w:jc w:val="both"/>
      </w:pPr>
      <w:r w:rsidRPr="000325A0">
        <w:t xml:space="preserve">Peran ayah sebagai pendidik merupakan peran yang penting.Sebab peran ini menyangkut perkembangan peran dan pertumbuhan pribadi anak. Ayah sebagai pendidik terutama menyangkut pendidikan yang bersifat rasional. Pendidikan mulai diperlukan sejak anak umur tiga tahun ke atas, yaitu saat anak mulai mengembangkan ego dan super egonya. Kekuatan ego (aku) ini sangat diperlukan untuk mengembangkan kemampuan realitas hidup yang terdiri dari segala jenis persoalan yang harus </w:t>
      </w:r>
      <w:r w:rsidRPr="000325A0">
        <w:lastRenderedPageBreak/>
        <w:t>dipecahkan.Jika peran ini difokuskan pada keinginan orangtua ataupun ayahnya maka tumbuh kembang anak terganggu baik fisik maupun psikologinya. Dan akan merasa tertekan, jika hal ini berkelanjutan akan menimbulkan dampak pada psikologi yang abnormal seperti depresi, sifat yang agresif dan gangguan psikologi yang lain (Hurerah, 2007).</w:t>
      </w:r>
    </w:p>
    <w:p w:rsidR="00AF5C9C" w:rsidRPr="000325A0" w:rsidRDefault="00AF5C9C" w:rsidP="000325A0">
      <w:pPr>
        <w:numPr>
          <w:ilvl w:val="0"/>
          <w:numId w:val="29"/>
        </w:numPr>
        <w:spacing w:before="0" w:beforeAutospacing="0" w:after="0" w:afterAutospacing="0" w:line="480" w:lineRule="auto"/>
        <w:ind w:left="1418" w:hanging="567"/>
        <w:jc w:val="both"/>
        <w:rPr>
          <w:b/>
        </w:rPr>
      </w:pPr>
      <w:r w:rsidRPr="000325A0">
        <w:t xml:space="preserve">Ayah sebagai tokoh dan identifikasi anak </w:t>
      </w:r>
    </w:p>
    <w:p w:rsidR="00AF5C9C" w:rsidRPr="000325A0" w:rsidRDefault="00AF5C9C" w:rsidP="000325A0">
      <w:pPr>
        <w:spacing w:before="0" w:beforeAutospacing="0" w:after="0" w:afterAutospacing="0" w:line="480" w:lineRule="auto"/>
        <w:ind w:left="1418"/>
        <w:jc w:val="both"/>
      </w:pPr>
      <w:r w:rsidRPr="000325A0">
        <w:t>Ayah sebagai modal sangat diperlukan bagi anak-anak untuk identifikasi diri dalam rangka membentuk super ego (aku ideal) yang kuat. Super ego merupakan fungsi kepribadian yang memberikan pegangan hidup yang benar, susila dan baik.Oleh karena itu seorang ayah harus memiliki pribadi yang kuat. Pribadi ayah yang kuat akan memberikan makna bagi pembentukan pribadi anak. Pribadi anak mulai terbentuk sejak anak itu mencari “aku” dirinya. Aku ini akan terbentuk dengan baik jika ayah sebagai model dapat memberikan kepuasaan bagi anak untuk identifikasi diri. Jika ayah menunjukkan sifat yang keras dalam memberikan pengasuhan kepada anak maka ketika dewasa anak akan membawa sifat yang sering dirasakan sewaktu masa kecil (Shochib, 1998).</w:t>
      </w:r>
    </w:p>
    <w:p w:rsidR="00AF5C9C" w:rsidRPr="000325A0" w:rsidRDefault="00AF5C9C" w:rsidP="000325A0">
      <w:pPr>
        <w:numPr>
          <w:ilvl w:val="0"/>
          <w:numId w:val="29"/>
        </w:numPr>
        <w:spacing w:before="0" w:beforeAutospacing="0" w:after="0" w:afterAutospacing="0" w:line="480" w:lineRule="auto"/>
        <w:ind w:left="1418" w:hanging="567"/>
        <w:jc w:val="both"/>
        <w:rPr>
          <w:b/>
        </w:rPr>
      </w:pPr>
      <w:r w:rsidRPr="000325A0">
        <w:t>Ayah sebagai pembantu pengurus rumah tangga</w:t>
      </w:r>
    </w:p>
    <w:p w:rsidR="00AF5C9C" w:rsidRPr="000325A0" w:rsidRDefault="00AF5C9C" w:rsidP="000325A0">
      <w:pPr>
        <w:spacing w:before="0" w:beforeAutospacing="0" w:after="0" w:afterAutospacing="0" w:line="480" w:lineRule="auto"/>
        <w:ind w:left="1418"/>
        <w:jc w:val="both"/>
      </w:pPr>
      <w:r w:rsidRPr="000325A0">
        <w:t xml:space="preserve">Pengurusan rumah tangga merupakan tanggung jawab ibu sebagai istri.Dalam perkembangan lebih lanjut maka ayah diperlukan sebagai pengelola kerumahtanggaan.Sebab keluarga merupakan </w:t>
      </w:r>
      <w:r w:rsidRPr="000325A0">
        <w:lastRenderedPageBreak/>
        <w:t>lembaga sosial yang mengelola segala keperluan yang menyangkut banyak segi.Oleh karena itu ayah sebagai kepala keluarga juga ikut bertanggung jawab dalam jalannya keluarga sebagai lembaga sosial yang memerankan berbagai fungsi kehidupan menusia.Dari uraian tersebut dapat disimpulkan bahwa ayah mempunyai banyak peran (berperan ganda). Agar dapat melaksanakan peran ganda ini maka seorang ayah dituntut untuk bekerja keras,dan berpengetahuan yang memadai. Pengetahuan sangat diperlukan karena persoalan-persoalan kehidupan makin lama makin sulit dan kompleks.</w:t>
      </w:r>
    </w:p>
    <w:p w:rsidR="00AF5C9C" w:rsidRPr="000325A0" w:rsidRDefault="00AF5C9C" w:rsidP="000325A0">
      <w:pPr>
        <w:numPr>
          <w:ilvl w:val="0"/>
          <w:numId w:val="48"/>
        </w:numPr>
        <w:spacing w:before="0" w:beforeAutospacing="0" w:after="0" w:afterAutospacing="0"/>
        <w:ind w:left="851" w:hanging="851"/>
      </w:pPr>
      <w:r w:rsidRPr="000325A0">
        <w:t>Peran Ibu</w:t>
      </w:r>
    </w:p>
    <w:p w:rsidR="00AF5C9C" w:rsidRPr="000325A0" w:rsidRDefault="00AF5C9C" w:rsidP="000325A0">
      <w:pPr>
        <w:numPr>
          <w:ilvl w:val="0"/>
          <w:numId w:val="30"/>
        </w:numPr>
        <w:tabs>
          <w:tab w:val="center" w:pos="4513"/>
          <w:tab w:val="left" w:pos="5884"/>
        </w:tabs>
        <w:spacing w:before="0" w:beforeAutospacing="0" w:after="0" w:afterAutospacing="0" w:line="480" w:lineRule="auto"/>
        <w:ind w:left="1418" w:hanging="567"/>
        <w:jc w:val="both"/>
        <w:rPr>
          <w:b/>
        </w:rPr>
      </w:pPr>
      <w:r w:rsidRPr="000325A0">
        <w:t>Sebagai ibu dan pendidik</w:t>
      </w:r>
    </w:p>
    <w:p w:rsidR="00AF5C9C" w:rsidRPr="000325A0" w:rsidRDefault="00AF5C9C" w:rsidP="000325A0">
      <w:pPr>
        <w:tabs>
          <w:tab w:val="center" w:pos="4513"/>
          <w:tab w:val="left" w:pos="5884"/>
        </w:tabs>
        <w:spacing w:before="0" w:beforeAutospacing="0" w:after="0" w:afterAutospacing="0" w:line="480" w:lineRule="auto"/>
        <w:ind w:left="1418" w:hanging="567"/>
        <w:jc w:val="both"/>
      </w:pPr>
      <w:r w:rsidRPr="000325A0">
        <w:tab/>
        <w:t>Peran ini dapat dipenuhi dengan baik, bila ibu mampu menciptakan iklim psikis yang gembira, bahagia dan bebas sehingga suasana rumah tangga menjadi semarak dan bisa memberikan rasa aman, bebas, hangat, menyenangkan serta penuh kasih sayang. Dengan begitu anak-anak dan suami akan betah tinggal di rumah. Iklim psikologis penuh kasih sayang, kesabaran, ketenangan, dan kehangatan itu memberikan semacam vitamin psikologi yang merangsang pertumbuhan anak-anak menuju pada kedewasaan.</w:t>
      </w:r>
    </w:p>
    <w:p w:rsidR="00AF5C9C" w:rsidRPr="000325A0" w:rsidRDefault="00AF5C9C" w:rsidP="000325A0">
      <w:pPr>
        <w:numPr>
          <w:ilvl w:val="0"/>
          <w:numId w:val="30"/>
        </w:numPr>
        <w:tabs>
          <w:tab w:val="center" w:pos="4513"/>
          <w:tab w:val="left" w:pos="5884"/>
        </w:tabs>
        <w:spacing w:before="0" w:beforeAutospacing="0" w:after="0" w:afterAutospacing="0" w:line="480" w:lineRule="auto"/>
        <w:ind w:left="1418" w:hanging="567"/>
        <w:jc w:val="both"/>
        <w:rPr>
          <w:b/>
        </w:rPr>
      </w:pPr>
      <w:r w:rsidRPr="000325A0">
        <w:t>Sebagai pengatur rumah tangga</w:t>
      </w:r>
    </w:p>
    <w:p w:rsidR="00AF5C9C" w:rsidRPr="000325A0" w:rsidRDefault="00AF5C9C" w:rsidP="000325A0">
      <w:pPr>
        <w:tabs>
          <w:tab w:val="center" w:pos="4513"/>
          <w:tab w:val="left" w:pos="5884"/>
        </w:tabs>
        <w:spacing w:before="0" w:beforeAutospacing="0" w:after="0" w:afterAutospacing="0" w:line="480" w:lineRule="auto"/>
        <w:ind w:left="1418" w:hanging="567"/>
        <w:jc w:val="both"/>
      </w:pPr>
      <w:r w:rsidRPr="000325A0">
        <w:tab/>
        <w:t xml:space="preserve">Peran ini sangat berat. Dalam hal ini terdapat relasi-relasi formal dan semacam pembangian kerja (devesion of labour) : dimana suami terutama sekali bertindak sebagai pencari nafkah, dan istri </w:t>
      </w:r>
      <w:r w:rsidRPr="000325A0">
        <w:lastRenderedPageBreak/>
        <w:t>berfungsi sebagai pengurus rumah tangga, tetapi sering kali juga berperan sebagai pencari nafkah. Dalam hal ini ibu harus mampu membagi waktu dan tenaga karena jika tidak ada keseimbangan antara pekerjaan dengan peran sebagai ibu untuk anak-anak, inilah yang mengakibatkan anak menjadi terlantar sehingga anak-anak merasa tidak disayang dalam keluarga.</w:t>
      </w:r>
    </w:p>
    <w:p w:rsidR="00AF5C9C" w:rsidRPr="000325A0" w:rsidRDefault="00AF5C9C" w:rsidP="000325A0">
      <w:pPr>
        <w:numPr>
          <w:ilvl w:val="0"/>
          <w:numId w:val="30"/>
        </w:numPr>
        <w:tabs>
          <w:tab w:val="center" w:pos="4513"/>
          <w:tab w:val="left" w:pos="5884"/>
        </w:tabs>
        <w:spacing w:before="0" w:beforeAutospacing="0" w:after="0" w:afterAutospacing="0" w:line="480" w:lineRule="auto"/>
        <w:ind w:left="1418" w:hanging="567"/>
        <w:jc w:val="both"/>
        <w:rPr>
          <w:b/>
        </w:rPr>
      </w:pPr>
      <w:r w:rsidRPr="000325A0">
        <w:t xml:space="preserve">Sebagai partner hidup </w:t>
      </w:r>
    </w:p>
    <w:p w:rsidR="00AF5C9C" w:rsidRPr="000325A0" w:rsidRDefault="00AF5C9C" w:rsidP="000325A0">
      <w:pPr>
        <w:tabs>
          <w:tab w:val="center" w:pos="4513"/>
          <w:tab w:val="left" w:pos="5884"/>
        </w:tabs>
        <w:spacing w:before="0" w:beforeAutospacing="0" w:after="0" w:afterAutospacing="0" w:line="480" w:lineRule="auto"/>
        <w:ind w:left="1418" w:hanging="567"/>
        <w:jc w:val="both"/>
        <w:rPr>
          <w:b/>
        </w:rPr>
      </w:pPr>
      <w:r w:rsidRPr="000325A0">
        <w:tab/>
        <w:t>Peran ini ditujukan bagi suami yang memerlukan kebijaksanaan, mampu berpikir luas, dan sanggup mengikuti gerak langkah karir suaminya. Sehingga akan terdapat kesamaan pandangan, perasaan, dan berinteraksi secara lancar dengan mereka.</w:t>
      </w:r>
    </w:p>
    <w:p w:rsidR="00AF5C9C" w:rsidRPr="000325A0" w:rsidRDefault="00AF5C9C" w:rsidP="000325A0">
      <w:pPr>
        <w:numPr>
          <w:ilvl w:val="0"/>
          <w:numId w:val="48"/>
        </w:numPr>
        <w:spacing w:before="0" w:beforeAutospacing="0" w:after="0" w:afterAutospacing="0"/>
        <w:ind w:left="851" w:hanging="851"/>
      </w:pPr>
      <w:r w:rsidRPr="000325A0">
        <w:t>Peran Anak</w:t>
      </w:r>
    </w:p>
    <w:p w:rsidR="00AF5C9C" w:rsidRPr="000325A0" w:rsidRDefault="00AF5C9C" w:rsidP="000325A0">
      <w:pPr>
        <w:tabs>
          <w:tab w:val="center" w:pos="4513"/>
          <w:tab w:val="left" w:pos="5884"/>
        </w:tabs>
        <w:spacing w:before="0" w:beforeAutospacing="0" w:after="0" w:afterAutospacing="0" w:line="480" w:lineRule="auto"/>
        <w:ind w:left="851"/>
        <w:jc w:val="both"/>
      </w:pPr>
      <w:r w:rsidRPr="000325A0">
        <w:t xml:space="preserve">Peran anak dalam keluarga untuk melaksanakan peranan psikososial sesuai dengan tingakat perkembangannya baik fisik, mental, sosial, dan spiritual ( Setiadi, 2008). Menurut Mubarak, dkk (2009) terdapat dua peran yang mempengaruhi keluarga yaitu peran formal dan informal. </w:t>
      </w:r>
    </w:p>
    <w:p w:rsidR="00AF5C9C" w:rsidRPr="000325A0" w:rsidRDefault="00AF5C9C" w:rsidP="000325A0">
      <w:pPr>
        <w:numPr>
          <w:ilvl w:val="0"/>
          <w:numId w:val="31"/>
        </w:numPr>
        <w:tabs>
          <w:tab w:val="center" w:pos="4513"/>
          <w:tab w:val="left" w:pos="5884"/>
        </w:tabs>
        <w:spacing w:before="0" w:beforeAutospacing="0" w:after="0" w:afterAutospacing="0" w:line="480" w:lineRule="auto"/>
        <w:ind w:left="1418" w:hanging="567"/>
        <w:jc w:val="both"/>
        <w:rPr>
          <w:b/>
        </w:rPr>
      </w:pPr>
      <w:r w:rsidRPr="000325A0">
        <w:t>Peran Formal</w:t>
      </w:r>
    </w:p>
    <w:p w:rsidR="00AF5C9C" w:rsidRPr="000325A0" w:rsidRDefault="00AF5C9C" w:rsidP="000325A0">
      <w:pPr>
        <w:tabs>
          <w:tab w:val="center" w:pos="4513"/>
          <w:tab w:val="left" w:pos="5884"/>
        </w:tabs>
        <w:spacing w:before="0" w:beforeAutospacing="0" w:after="0" w:afterAutospacing="0" w:line="480" w:lineRule="auto"/>
        <w:ind w:left="1418"/>
        <w:jc w:val="both"/>
      </w:pPr>
      <w:r w:rsidRPr="000325A0">
        <w:tab/>
        <w:t xml:space="preserve">Peran formal keluarga adalah peran-peran keluarga terkait sejumlah perilaku yang berkurang lebih bersifat hpmogen. Keluarga membagi peran secara merata kepada para anggotanya seperti cara mansyarakat membagi peran-perannya menurut pentingnya pelaksanaan peran bagi berfungsinya suatu sistem. Peran dasar yang membentuk posisi sosial sebagai suami-ayah dan istri-ibu </w:t>
      </w:r>
      <w:r w:rsidRPr="000325A0">
        <w:lastRenderedPageBreak/>
        <w:t>antara lain sebagai provider atau penyedia, pengatur rumah tangga perawat anak baik sehat maupun sakit, sosialisasi anak, rekreasi, memelihara hubungan keluarga paternal dan maternal, peran tearupetik (memenuhi kebutuhan afektif dari pasangan), dan peran sosial.</w:t>
      </w:r>
    </w:p>
    <w:p w:rsidR="00AF5C9C" w:rsidRPr="000325A0" w:rsidRDefault="00AF5C9C" w:rsidP="000325A0">
      <w:pPr>
        <w:numPr>
          <w:ilvl w:val="0"/>
          <w:numId w:val="31"/>
        </w:numPr>
        <w:spacing w:before="0" w:beforeAutospacing="0" w:after="0" w:afterAutospacing="0" w:line="480" w:lineRule="auto"/>
        <w:ind w:left="1418" w:hanging="567"/>
        <w:jc w:val="both"/>
        <w:rPr>
          <w:b/>
        </w:rPr>
      </w:pPr>
      <w:r w:rsidRPr="000325A0">
        <w:t>Peran Informal</w:t>
      </w:r>
    </w:p>
    <w:p w:rsidR="00AF5C9C" w:rsidRPr="000325A0" w:rsidRDefault="00AF5C9C" w:rsidP="000325A0">
      <w:pPr>
        <w:spacing w:before="0" w:beforeAutospacing="0" w:after="0" w:afterAutospacing="0" w:line="480" w:lineRule="auto"/>
        <w:ind w:left="1985"/>
        <w:jc w:val="both"/>
      </w:pPr>
      <w:r w:rsidRPr="000325A0">
        <w:t>Peran-peran informal bersifat implicit, biasanya tidak tampak,hanya untuk memenuhi kebutuhan-kebutuhan emosional individu atau untuk menjaga keseimbangan dalam keluarga. Peran adaptif antara lain :</w:t>
      </w:r>
    </w:p>
    <w:p w:rsidR="00AF5C9C" w:rsidRPr="000325A0" w:rsidRDefault="00AF5C9C" w:rsidP="000325A0">
      <w:pPr>
        <w:numPr>
          <w:ilvl w:val="0"/>
          <w:numId w:val="32"/>
        </w:numPr>
        <w:spacing w:before="0" w:beforeAutospacing="0" w:after="0" w:afterAutospacing="0" w:line="480" w:lineRule="auto"/>
        <w:ind w:left="1985" w:hanging="567"/>
        <w:jc w:val="both"/>
        <w:rPr>
          <w:b/>
        </w:rPr>
      </w:pPr>
      <w:r w:rsidRPr="000325A0">
        <w:t xml:space="preserve">Pendorong memiliki arti bahwa dalam keluarga terjadi kegiatan mendorong, memuji, dan menerima konstribusi dari orang lain. Sehingga ia dapat memukul orang lain dan membuat mereka merasa bahwa pemikiran mereka penting dan bernilai untuk di dengarkan. </w:t>
      </w:r>
    </w:p>
    <w:p w:rsidR="00AF5C9C" w:rsidRPr="000325A0" w:rsidRDefault="00AF5C9C" w:rsidP="000325A0">
      <w:pPr>
        <w:numPr>
          <w:ilvl w:val="0"/>
          <w:numId w:val="32"/>
        </w:numPr>
        <w:spacing w:before="0" w:beforeAutospacing="0" w:after="0" w:afterAutospacing="0" w:line="480" w:lineRule="auto"/>
        <w:ind w:left="1985" w:hanging="567"/>
        <w:jc w:val="both"/>
        <w:rPr>
          <w:b/>
        </w:rPr>
      </w:pPr>
      <w:r w:rsidRPr="000325A0">
        <w:t>Pengharmonisan yaitu berperan menengahi perbedaan yang terdapat diantara para anggota, penghibur, dan menyatukan kembali perbedaan pendapat.</w:t>
      </w:r>
    </w:p>
    <w:p w:rsidR="00AF5C9C" w:rsidRPr="000325A0" w:rsidRDefault="00AF5C9C" w:rsidP="000325A0">
      <w:pPr>
        <w:numPr>
          <w:ilvl w:val="0"/>
          <w:numId w:val="32"/>
        </w:numPr>
        <w:spacing w:before="0" w:beforeAutospacing="0" w:after="0" w:afterAutospacing="0" w:line="480" w:lineRule="auto"/>
        <w:ind w:left="1985" w:hanging="567"/>
        <w:jc w:val="both"/>
        <w:rPr>
          <w:b/>
        </w:rPr>
      </w:pPr>
      <w:r w:rsidRPr="000325A0">
        <w:t>Inisiator-inisiator yang mengemukakan dan mengajukan ide-ide baru atau cara-cara mengingat masalah-masalah atau tujuan-tujuan kelompok</w:t>
      </w:r>
    </w:p>
    <w:p w:rsidR="00AF5C9C" w:rsidRPr="000325A0" w:rsidRDefault="00AF5C9C" w:rsidP="000325A0">
      <w:pPr>
        <w:numPr>
          <w:ilvl w:val="0"/>
          <w:numId w:val="32"/>
        </w:numPr>
        <w:spacing w:before="0" w:beforeAutospacing="0" w:after="0" w:afterAutospacing="0" w:line="480" w:lineRule="auto"/>
        <w:ind w:left="1985" w:hanging="567"/>
        <w:jc w:val="both"/>
        <w:rPr>
          <w:b/>
        </w:rPr>
      </w:pPr>
      <w:r w:rsidRPr="000325A0">
        <w:t xml:space="preserve">Pendamai berarti jika terjadi dalam keluarga maka konflik dapat diselesaikan dengan jalan musyawarah atau damai. </w:t>
      </w:r>
    </w:p>
    <w:p w:rsidR="00AF5C9C" w:rsidRPr="000325A0" w:rsidRDefault="00AF5C9C" w:rsidP="000325A0">
      <w:pPr>
        <w:numPr>
          <w:ilvl w:val="0"/>
          <w:numId w:val="32"/>
        </w:numPr>
        <w:tabs>
          <w:tab w:val="center" w:pos="4513"/>
          <w:tab w:val="left" w:pos="5884"/>
        </w:tabs>
        <w:spacing w:before="0" w:beforeAutospacing="0" w:after="0" w:afterAutospacing="0" w:line="480" w:lineRule="auto"/>
        <w:jc w:val="both"/>
        <w:rPr>
          <w:b/>
        </w:rPr>
      </w:pPr>
      <w:r w:rsidRPr="000325A0">
        <w:lastRenderedPageBreak/>
        <w:t>Pencari nafkah yaitu peran yang dijalankan oleh orang tua dalam memnuhi kebutuhan,baik material maupun non material anggota keluarganya</w:t>
      </w:r>
    </w:p>
    <w:p w:rsidR="00AF5C9C" w:rsidRPr="000325A0" w:rsidRDefault="00AF5C9C" w:rsidP="000325A0">
      <w:pPr>
        <w:numPr>
          <w:ilvl w:val="0"/>
          <w:numId w:val="32"/>
        </w:numPr>
        <w:tabs>
          <w:tab w:val="center" w:pos="4513"/>
          <w:tab w:val="left" w:pos="5884"/>
        </w:tabs>
        <w:spacing w:before="0" w:beforeAutospacing="0" w:after="0" w:afterAutospacing="0" w:line="480" w:lineRule="auto"/>
        <w:jc w:val="both"/>
        <w:rPr>
          <w:b/>
        </w:rPr>
      </w:pPr>
      <w:r w:rsidRPr="000325A0">
        <w:t>Perawatan keluarga adalah peran yang dijalankan terkait merawat anggota keluarga jika ada yang sakit.</w:t>
      </w:r>
    </w:p>
    <w:p w:rsidR="00AF5C9C" w:rsidRPr="000325A0" w:rsidRDefault="00AF5C9C" w:rsidP="000325A0">
      <w:pPr>
        <w:numPr>
          <w:ilvl w:val="0"/>
          <w:numId w:val="32"/>
        </w:numPr>
        <w:tabs>
          <w:tab w:val="center" w:pos="4513"/>
          <w:tab w:val="left" w:pos="5884"/>
        </w:tabs>
        <w:spacing w:before="0" w:beforeAutospacing="0" w:after="0" w:afterAutospacing="0" w:line="480" w:lineRule="auto"/>
        <w:jc w:val="both"/>
        <w:rPr>
          <w:b/>
        </w:rPr>
      </w:pPr>
      <w:r w:rsidRPr="000325A0">
        <w:t>Penghubung keluarga adalah penghubung, biasanya ibu mengirim dan memonitori komunikasi dalam keluarga.</w:t>
      </w:r>
    </w:p>
    <w:p w:rsidR="00AF5C9C" w:rsidRPr="000325A0" w:rsidRDefault="00AF5C9C" w:rsidP="000325A0">
      <w:pPr>
        <w:numPr>
          <w:ilvl w:val="0"/>
          <w:numId w:val="32"/>
        </w:numPr>
        <w:tabs>
          <w:tab w:val="center" w:pos="4513"/>
          <w:tab w:val="left" w:pos="5884"/>
        </w:tabs>
        <w:spacing w:before="0" w:beforeAutospacing="0" w:after="0" w:afterAutospacing="0" w:line="480" w:lineRule="auto"/>
        <w:jc w:val="both"/>
        <w:rPr>
          <w:b/>
        </w:rPr>
      </w:pPr>
      <w:r w:rsidRPr="000325A0">
        <w:t>Poinir keluarga adalah membawa keluarga pindah ke suatu wilayah asing mendapat pengalaman baru.</w:t>
      </w:r>
    </w:p>
    <w:p w:rsidR="00AF5C9C" w:rsidRPr="000325A0" w:rsidRDefault="00AF5C9C" w:rsidP="000325A0">
      <w:pPr>
        <w:numPr>
          <w:ilvl w:val="0"/>
          <w:numId w:val="32"/>
        </w:numPr>
        <w:tabs>
          <w:tab w:val="center" w:pos="4513"/>
          <w:tab w:val="left" w:pos="5884"/>
        </w:tabs>
        <w:spacing w:before="0" w:beforeAutospacing="0" w:after="0" w:afterAutospacing="0" w:line="480" w:lineRule="auto"/>
        <w:jc w:val="both"/>
        <w:rPr>
          <w:b/>
        </w:rPr>
      </w:pPr>
      <w:r w:rsidRPr="000325A0">
        <w:t>Sahabat, penghibur, dan coordinator yang berarti mengorganisasikan dan merencanakan kegiatan-kegiatan keluarga yang berfungsi mengangkat keakraban dan memerangi kepedihan.</w:t>
      </w:r>
    </w:p>
    <w:p w:rsidR="00AF5C9C" w:rsidRPr="000325A0" w:rsidRDefault="00AF5C9C" w:rsidP="000325A0">
      <w:pPr>
        <w:numPr>
          <w:ilvl w:val="0"/>
          <w:numId w:val="32"/>
        </w:numPr>
        <w:tabs>
          <w:tab w:val="center" w:pos="4513"/>
          <w:tab w:val="left" w:pos="5884"/>
        </w:tabs>
        <w:spacing w:before="0" w:beforeAutospacing="0" w:after="0" w:afterAutospacing="0" w:line="480" w:lineRule="auto"/>
        <w:jc w:val="both"/>
        <w:rPr>
          <w:b/>
        </w:rPr>
      </w:pPr>
      <w:r w:rsidRPr="000325A0">
        <w:t>Pengikut dan sanksi, kecuali dalam beberapa hal, sanksi lebih pasif, sanksi hanya mengamati dan tidak melibatkan dirinya.</w:t>
      </w:r>
    </w:p>
    <w:p w:rsidR="00AF5C9C" w:rsidRPr="000325A0" w:rsidRDefault="00007FF0" w:rsidP="000325A0">
      <w:pPr>
        <w:pStyle w:val="Heading2"/>
      </w:pPr>
      <w:bookmarkStart w:id="103" w:name="_Toc35382982"/>
      <w:bookmarkStart w:id="104" w:name="_Toc44309241"/>
      <w:bookmarkStart w:id="105" w:name="_Toc47669649"/>
      <w:bookmarkStart w:id="106" w:name="_Toc47671126"/>
      <w:r w:rsidRPr="000325A0">
        <w:t xml:space="preserve">2.2.11 </w:t>
      </w:r>
      <w:r w:rsidR="00AF5C9C" w:rsidRPr="000325A0">
        <w:t>Tahap Perkembangan Keluarga</w:t>
      </w:r>
      <w:bookmarkEnd w:id="103"/>
      <w:bookmarkEnd w:id="104"/>
      <w:bookmarkEnd w:id="105"/>
      <w:bookmarkEnd w:id="106"/>
    </w:p>
    <w:p w:rsidR="00AF5C9C" w:rsidRPr="000325A0" w:rsidRDefault="00AF5C9C" w:rsidP="000325A0">
      <w:pPr>
        <w:tabs>
          <w:tab w:val="center" w:pos="4513"/>
          <w:tab w:val="left" w:pos="5884"/>
        </w:tabs>
        <w:spacing w:before="0" w:beforeAutospacing="0" w:after="0" w:afterAutospacing="0" w:line="480" w:lineRule="auto"/>
        <w:ind w:firstLine="567"/>
        <w:jc w:val="both"/>
      </w:pPr>
      <w:r w:rsidRPr="000325A0">
        <w:t>Bukan hanya individu saja yang memiliki tahap perkembangan, keluarga pun memiliki tahap perkembangan dengan berbagai tugas perkembangan yang harus diselesaikan pada tahapnya.Ada beberapa perbedaan pembagia tahap perkembangan menurut Carter dan McGoldrick (1989) dan Duvall (1985).</w:t>
      </w:r>
    </w:p>
    <w:p w:rsidR="00AF5C9C" w:rsidRPr="000325A0" w:rsidRDefault="00AF5C9C" w:rsidP="000325A0">
      <w:pPr>
        <w:tabs>
          <w:tab w:val="center" w:pos="4513"/>
          <w:tab w:val="left" w:pos="5884"/>
        </w:tabs>
        <w:spacing w:before="0" w:beforeAutospacing="0" w:after="0" w:afterAutospacing="0" w:line="480" w:lineRule="auto"/>
        <w:jc w:val="both"/>
        <w:rPr>
          <w:b/>
        </w:rPr>
      </w:pPr>
      <w:r w:rsidRPr="000325A0">
        <w:rPr>
          <w:b/>
        </w:rPr>
        <w:t>Perbedaan Tahap Perkembangan</w:t>
      </w:r>
    </w:p>
    <w:p w:rsidR="00AF5C9C" w:rsidRPr="000325A0" w:rsidRDefault="00AF5C9C" w:rsidP="000325A0">
      <w:pPr>
        <w:tabs>
          <w:tab w:val="center" w:pos="4513"/>
          <w:tab w:val="left" w:pos="5884"/>
        </w:tabs>
        <w:spacing w:before="0" w:beforeAutospacing="0" w:after="0" w:afterAutospacing="0" w:line="480" w:lineRule="auto"/>
        <w:jc w:val="both"/>
        <w:rPr>
          <w:i/>
          <w:u w:val="single"/>
        </w:rPr>
      </w:pPr>
      <w:r w:rsidRPr="000325A0">
        <w:rPr>
          <w:u w:val="single"/>
        </w:rPr>
        <w:t>Menurut Carter dan McGoldrick (</w:t>
      </w:r>
      <w:r w:rsidRPr="000325A0">
        <w:rPr>
          <w:i/>
          <w:u w:val="single"/>
        </w:rPr>
        <w:t>family therapy perspective, 1989)</w:t>
      </w:r>
    </w:p>
    <w:p w:rsidR="00AF5C9C" w:rsidRPr="000325A0" w:rsidRDefault="00AF5C9C" w:rsidP="000325A0">
      <w:pPr>
        <w:numPr>
          <w:ilvl w:val="0"/>
          <w:numId w:val="37"/>
        </w:numPr>
        <w:tabs>
          <w:tab w:val="center" w:pos="4513"/>
          <w:tab w:val="left" w:pos="5884"/>
        </w:tabs>
        <w:spacing w:before="0" w:beforeAutospacing="0" w:after="0" w:afterAutospacing="0" w:line="480" w:lineRule="auto"/>
        <w:jc w:val="both"/>
        <w:rPr>
          <w:u w:val="single"/>
        </w:rPr>
      </w:pPr>
      <w:r w:rsidRPr="000325A0">
        <w:t>Keluarga antara: masa bebas (pacaran) dewasa muda</w:t>
      </w:r>
    </w:p>
    <w:p w:rsidR="00AF5C9C" w:rsidRPr="000325A0" w:rsidRDefault="00AF5C9C" w:rsidP="000325A0">
      <w:pPr>
        <w:numPr>
          <w:ilvl w:val="0"/>
          <w:numId w:val="37"/>
        </w:numPr>
        <w:tabs>
          <w:tab w:val="center" w:pos="4513"/>
          <w:tab w:val="left" w:pos="5884"/>
        </w:tabs>
        <w:spacing w:before="0" w:beforeAutospacing="0" w:after="0" w:afterAutospacing="0" w:line="480" w:lineRule="auto"/>
        <w:jc w:val="both"/>
        <w:rPr>
          <w:u w:val="single"/>
        </w:rPr>
      </w:pPr>
      <w:r w:rsidRPr="000325A0">
        <w:t>Terbentuknya keluarga baru melalui suatu perkawinan</w:t>
      </w:r>
    </w:p>
    <w:p w:rsidR="00AF5C9C" w:rsidRPr="000325A0" w:rsidRDefault="00AF5C9C" w:rsidP="000325A0">
      <w:pPr>
        <w:numPr>
          <w:ilvl w:val="0"/>
          <w:numId w:val="37"/>
        </w:numPr>
        <w:tabs>
          <w:tab w:val="center" w:pos="4513"/>
          <w:tab w:val="left" w:pos="5884"/>
        </w:tabs>
        <w:spacing w:before="0" w:beforeAutospacing="0" w:after="0" w:afterAutospacing="0" w:line="480" w:lineRule="auto"/>
        <w:jc w:val="both"/>
        <w:rPr>
          <w:u w:val="single"/>
        </w:rPr>
      </w:pPr>
      <w:r w:rsidRPr="000325A0">
        <w:lastRenderedPageBreak/>
        <w:t>Keluarga yang memiliki anak usia muda (anak usia bayi sampai usia sekolah)</w:t>
      </w:r>
    </w:p>
    <w:p w:rsidR="00AF5C9C" w:rsidRPr="000325A0" w:rsidRDefault="00AF5C9C" w:rsidP="000325A0">
      <w:pPr>
        <w:numPr>
          <w:ilvl w:val="0"/>
          <w:numId w:val="37"/>
        </w:numPr>
        <w:tabs>
          <w:tab w:val="center" w:pos="4513"/>
          <w:tab w:val="left" w:pos="5884"/>
        </w:tabs>
        <w:spacing w:before="0" w:beforeAutospacing="0" w:after="0" w:afterAutospacing="0" w:line="480" w:lineRule="auto"/>
        <w:jc w:val="both"/>
        <w:rPr>
          <w:u w:val="single"/>
        </w:rPr>
      </w:pPr>
      <w:r w:rsidRPr="000325A0">
        <w:t>Keluarga yang memiliki anak dewasa</w:t>
      </w:r>
    </w:p>
    <w:p w:rsidR="00AF5C9C" w:rsidRPr="000325A0" w:rsidRDefault="00AF5C9C" w:rsidP="000325A0">
      <w:pPr>
        <w:numPr>
          <w:ilvl w:val="0"/>
          <w:numId w:val="37"/>
        </w:numPr>
        <w:tabs>
          <w:tab w:val="center" w:pos="4513"/>
          <w:tab w:val="left" w:pos="5884"/>
        </w:tabs>
        <w:spacing w:before="0" w:beforeAutospacing="0" w:after="0" w:afterAutospacing="0" w:line="480" w:lineRule="auto"/>
        <w:jc w:val="both"/>
        <w:rPr>
          <w:u w:val="single"/>
        </w:rPr>
      </w:pPr>
      <w:r w:rsidRPr="000325A0">
        <w:t>Keluarga yang mulai melepas anaknya untuk keluar rumah</w:t>
      </w:r>
    </w:p>
    <w:p w:rsidR="00AF5C9C" w:rsidRPr="000325A0" w:rsidRDefault="00AF5C9C" w:rsidP="000325A0">
      <w:pPr>
        <w:numPr>
          <w:ilvl w:val="0"/>
          <w:numId w:val="37"/>
        </w:numPr>
        <w:tabs>
          <w:tab w:val="center" w:pos="4513"/>
          <w:tab w:val="left" w:pos="5884"/>
        </w:tabs>
        <w:spacing w:before="0" w:beforeAutospacing="0" w:after="0" w:afterAutospacing="0" w:line="480" w:lineRule="auto"/>
        <w:jc w:val="both"/>
        <w:rPr>
          <w:u w:val="single"/>
        </w:rPr>
      </w:pPr>
      <w:r w:rsidRPr="000325A0">
        <w:t>Keluarga lansia</w:t>
      </w:r>
    </w:p>
    <w:p w:rsidR="00AF5C9C" w:rsidRPr="000325A0" w:rsidRDefault="00AF5C9C" w:rsidP="000325A0">
      <w:pPr>
        <w:tabs>
          <w:tab w:val="center" w:pos="4513"/>
          <w:tab w:val="left" w:pos="5884"/>
        </w:tabs>
        <w:spacing w:before="0" w:beforeAutospacing="0" w:after="0" w:afterAutospacing="0" w:line="480" w:lineRule="auto"/>
        <w:jc w:val="both"/>
        <w:rPr>
          <w:u w:val="single"/>
        </w:rPr>
      </w:pPr>
      <w:r w:rsidRPr="000325A0">
        <w:rPr>
          <w:u w:val="single"/>
        </w:rPr>
        <w:t>Menurut Duvall (</w:t>
      </w:r>
      <w:r w:rsidRPr="000325A0">
        <w:rPr>
          <w:i/>
          <w:u w:val="single"/>
        </w:rPr>
        <w:t>sociological perspective, 1985</w:t>
      </w:r>
      <w:r w:rsidRPr="000325A0">
        <w:rPr>
          <w:u w:val="single"/>
        </w:rPr>
        <w:t>)</w:t>
      </w:r>
    </w:p>
    <w:p w:rsidR="00AF5C9C" w:rsidRPr="000325A0" w:rsidRDefault="00AF5C9C" w:rsidP="000325A0">
      <w:pPr>
        <w:tabs>
          <w:tab w:val="center" w:pos="4513"/>
          <w:tab w:val="left" w:pos="5884"/>
        </w:tabs>
        <w:spacing w:before="0" w:beforeAutospacing="0" w:after="0" w:afterAutospacing="0" w:line="480" w:lineRule="auto"/>
        <w:jc w:val="both"/>
      </w:pPr>
      <w:r w:rsidRPr="000325A0">
        <w:t>Tidak dapat diidentifikasikan karena periode waktu antara dewasa dan menikah tidak dapat ditentukan.</w:t>
      </w:r>
    </w:p>
    <w:p w:rsidR="00AF5C9C" w:rsidRPr="000325A0" w:rsidRDefault="00AF5C9C" w:rsidP="000325A0">
      <w:pPr>
        <w:numPr>
          <w:ilvl w:val="0"/>
          <w:numId w:val="38"/>
        </w:numPr>
        <w:tabs>
          <w:tab w:val="center" w:pos="4513"/>
          <w:tab w:val="left" w:pos="5884"/>
        </w:tabs>
        <w:spacing w:before="0" w:beforeAutospacing="0" w:after="0" w:afterAutospacing="0" w:line="480" w:lineRule="auto"/>
        <w:jc w:val="both"/>
      </w:pPr>
      <w:r w:rsidRPr="000325A0">
        <w:t>Keluarga baru menikah</w:t>
      </w:r>
    </w:p>
    <w:p w:rsidR="00AF5C9C" w:rsidRPr="000325A0" w:rsidRDefault="00AF5C9C" w:rsidP="000325A0">
      <w:pPr>
        <w:numPr>
          <w:ilvl w:val="0"/>
          <w:numId w:val="38"/>
        </w:numPr>
        <w:tabs>
          <w:tab w:val="center" w:pos="4513"/>
          <w:tab w:val="left" w:pos="5884"/>
        </w:tabs>
        <w:spacing w:before="0" w:beforeAutospacing="0" w:after="0" w:afterAutospacing="0" w:line="480" w:lineRule="auto"/>
        <w:jc w:val="both"/>
      </w:pPr>
      <w:r w:rsidRPr="000325A0">
        <w:t>Keluarga dengan anak baru lahir (usia anak tertua sampai 30 bulan)</w:t>
      </w:r>
    </w:p>
    <w:p w:rsidR="00AF5C9C" w:rsidRPr="000325A0" w:rsidRDefault="00AF5C9C" w:rsidP="000325A0">
      <w:pPr>
        <w:numPr>
          <w:ilvl w:val="0"/>
          <w:numId w:val="38"/>
        </w:numPr>
        <w:tabs>
          <w:tab w:val="center" w:pos="4513"/>
          <w:tab w:val="left" w:pos="5884"/>
        </w:tabs>
        <w:spacing w:before="0" w:beforeAutospacing="0" w:after="0" w:afterAutospacing="0" w:line="480" w:lineRule="auto"/>
        <w:jc w:val="both"/>
      </w:pPr>
      <w:r w:rsidRPr="000325A0">
        <w:t>Keluarga dengan anak pra sekolah (usia anak tertua 2</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0325A0">
        <w:rPr>
          <w:rFonts w:eastAsiaTheme="minorEastAsia"/>
        </w:rPr>
        <w:t xml:space="preserve"> – 5 tahun)</w:t>
      </w:r>
    </w:p>
    <w:p w:rsidR="00AF5C9C" w:rsidRPr="000325A0" w:rsidRDefault="00AF5C9C" w:rsidP="000325A0">
      <w:pPr>
        <w:numPr>
          <w:ilvl w:val="0"/>
          <w:numId w:val="38"/>
        </w:numPr>
        <w:tabs>
          <w:tab w:val="center" w:pos="4513"/>
          <w:tab w:val="left" w:pos="5884"/>
        </w:tabs>
        <w:spacing w:before="0" w:beforeAutospacing="0" w:after="0" w:afterAutospacing="0" w:line="480" w:lineRule="auto"/>
        <w:jc w:val="both"/>
      </w:pPr>
      <w:r w:rsidRPr="000325A0">
        <w:rPr>
          <w:rFonts w:eastAsiaTheme="minorEastAsia"/>
        </w:rPr>
        <w:t>Keluarg dengan anak usia  sekolah (usia anak tertua 6 – 12 tahun)</w:t>
      </w:r>
    </w:p>
    <w:p w:rsidR="00AF5C9C" w:rsidRPr="000325A0" w:rsidRDefault="00AF5C9C" w:rsidP="000325A0">
      <w:pPr>
        <w:numPr>
          <w:ilvl w:val="0"/>
          <w:numId w:val="38"/>
        </w:numPr>
        <w:tabs>
          <w:tab w:val="center" w:pos="4513"/>
          <w:tab w:val="left" w:pos="5884"/>
        </w:tabs>
        <w:spacing w:before="0" w:beforeAutospacing="0" w:after="0" w:afterAutospacing="0" w:line="480" w:lineRule="auto"/>
        <w:jc w:val="both"/>
      </w:pPr>
      <w:r w:rsidRPr="000325A0">
        <w:rPr>
          <w:rFonts w:eastAsiaTheme="minorEastAsia"/>
        </w:rPr>
        <w:t>Keluarga dengan anak remaja (usia anak tertua 13 – 20 tahun)</w:t>
      </w:r>
    </w:p>
    <w:p w:rsidR="00AF5C9C" w:rsidRPr="000325A0" w:rsidRDefault="00AF5C9C" w:rsidP="000325A0">
      <w:pPr>
        <w:numPr>
          <w:ilvl w:val="0"/>
          <w:numId w:val="38"/>
        </w:numPr>
        <w:tabs>
          <w:tab w:val="center" w:pos="4513"/>
          <w:tab w:val="left" w:pos="5884"/>
        </w:tabs>
        <w:spacing w:before="0" w:beforeAutospacing="0" w:after="0" w:afterAutospacing="0" w:line="480" w:lineRule="auto"/>
        <w:jc w:val="both"/>
      </w:pPr>
      <w:r w:rsidRPr="000325A0">
        <w:rPr>
          <w:rFonts w:eastAsiaTheme="minorEastAsia"/>
        </w:rPr>
        <w:t>Keluarga yang mulai melepas anak sebagai dewasa (anak-anaknya mulai meninggalkan rumah)</w:t>
      </w:r>
    </w:p>
    <w:p w:rsidR="00AF5C9C" w:rsidRPr="000325A0" w:rsidRDefault="00AF5C9C" w:rsidP="000325A0">
      <w:pPr>
        <w:numPr>
          <w:ilvl w:val="0"/>
          <w:numId w:val="38"/>
        </w:numPr>
        <w:tabs>
          <w:tab w:val="center" w:pos="4513"/>
          <w:tab w:val="left" w:pos="5884"/>
        </w:tabs>
        <w:spacing w:before="0" w:beforeAutospacing="0" w:after="0" w:afterAutospacing="0" w:line="480" w:lineRule="auto"/>
        <w:jc w:val="both"/>
      </w:pPr>
      <w:r w:rsidRPr="000325A0">
        <w:rPr>
          <w:rFonts w:eastAsiaTheme="minorEastAsia"/>
        </w:rPr>
        <w:t>Keluarga yang hanya terdiri dari orang tua saja / keluarga usia pertengahan (semua anak meninggalkan rumah)</w:t>
      </w:r>
    </w:p>
    <w:p w:rsidR="00AF5C9C" w:rsidRPr="000325A0" w:rsidRDefault="00AF5C9C" w:rsidP="000325A0">
      <w:pPr>
        <w:numPr>
          <w:ilvl w:val="0"/>
          <w:numId w:val="38"/>
        </w:numPr>
        <w:tabs>
          <w:tab w:val="center" w:pos="4513"/>
          <w:tab w:val="left" w:pos="5884"/>
        </w:tabs>
        <w:spacing w:before="0" w:beforeAutospacing="0" w:after="0" w:afterAutospacing="0" w:line="480" w:lineRule="auto"/>
        <w:jc w:val="both"/>
      </w:pPr>
      <w:r w:rsidRPr="000325A0">
        <w:rPr>
          <w:rFonts w:eastAsiaTheme="minorEastAsia"/>
        </w:rPr>
        <w:t>Keluarga lansia</w:t>
      </w:r>
    </w:p>
    <w:p w:rsidR="00AF5C9C" w:rsidRPr="000325A0" w:rsidRDefault="00AF5C9C" w:rsidP="000325A0">
      <w:pPr>
        <w:spacing w:before="0" w:beforeAutospacing="0" w:after="0" w:afterAutospacing="0" w:line="480" w:lineRule="auto"/>
        <w:ind w:firstLine="567"/>
        <w:jc w:val="both"/>
      </w:pPr>
      <w:r w:rsidRPr="000325A0">
        <w:t>Berubahnya tahap perkembangan diikuti dengan perubahan tugas perkembangan keluarga dengan berpedoman pada fungsi yang dimiliki keluarga.Gambaran tugas perkembangan keluarga dapat dilihat sesuai tahap perkembangannya.</w:t>
      </w:r>
    </w:p>
    <w:p w:rsidR="00AF5C9C" w:rsidRPr="000325A0" w:rsidRDefault="00AF5C9C" w:rsidP="000325A0">
      <w:pPr>
        <w:numPr>
          <w:ilvl w:val="0"/>
          <w:numId w:val="39"/>
        </w:numPr>
        <w:spacing w:before="0" w:beforeAutospacing="0" w:after="0" w:afterAutospacing="0" w:line="480" w:lineRule="auto"/>
        <w:ind w:left="709" w:hanging="425"/>
        <w:jc w:val="both"/>
      </w:pPr>
      <w:r w:rsidRPr="000325A0">
        <w:t>Tahap Perkembangan Keluarga Baru Menikah</w:t>
      </w:r>
    </w:p>
    <w:p w:rsidR="00AF5C9C" w:rsidRPr="000325A0" w:rsidRDefault="00AF5C9C" w:rsidP="000325A0">
      <w:pPr>
        <w:numPr>
          <w:ilvl w:val="0"/>
          <w:numId w:val="40"/>
        </w:numPr>
        <w:spacing w:before="0" w:beforeAutospacing="0" w:after="0" w:afterAutospacing="0" w:line="480" w:lineRule="auto"/>
        <w:jc w:val="both"/>
      </w:pPr>
      <w:r w:rsidRPr="000325A0">
        <w:lastRenderedPageBreak/>
        <w:t>Membina hubungan intim yang memuaskan</w:t>
      </w:r>
    </w:p>
    <w:p w:rsidR="00AF5C9C" w:rsidRPr="000325A0" w:rsidRDefault="00AF5C9C" w:rsidP="000325A0">
      <w:pPr>
        <w:numPr>
          <w:ilvl w:val="0"/>
          <w:numId w:val="40"/>
        </w:numPr>
        <w:spacing w:before="0" w:beforeAutospacing="0" w:after="0" w:afterAutospacing="0" w:line="480" w:lineRule="auto"/>
        <w:jc w:val="both"/>
      </w:pPr>
      <w:r w:rsidRPr="000325A0">
        <w:t>Membina hubungan dengan keluarga lain, teman dan kelompok sosial</w:t>
      </w:r>
    </w:p>
    <w:p w:rsidR="00AF5C9C" w:rsidRPr="000325A0" w:rsidRDefault="00AF5C9C" w:rsidP="000325A0">
      <w:pPr>
        <w:numPr>
          <w:ilvl w:val="0"/>
          <w:numId w:val="40"/>
        </w:numPr>
        <w:spacing w:before="0" w:beforeAutospacing="0" w:after="0" w:afterAutospacing="0" w:line="480" w:lineRule="auto"/>
        <w:jc w:val="both"/>
      </w:pPr>
      <w:r w:rsidRPr="000325A0">
        <w:t>Mendiskusikan rencana memiliki anak</w:t>
      </w:r>
    </w:p>
    <w:p w:rsidR="00AF5C9C" w:rsidRPr="000325A0" w:rsidRDefault="00AF5C9C" w:rsidP="000325A0">
      <w:pPr>
        <w:numPr>
          <w:ilvl w:val="0"/>
          <w:numId w:val="39"/>
        </w:numPr>
        <w:spacing w:before="0" w:beforeAutospacing="0" w:after="0" w:afterAutospacing="0" w:line="480" w:lineRule="auto"/>
        <w:ind w:left="709" w:hanging="425"/>
        <w:jc w:val="both"/>
      </w:pPr>
      <w:r w:rsidRPr="000325A0">
        <w:t>Tahap Perkembangan Keluarga dengan Anak Baru Lahir</w:t>
      </w:r>
    </w:p>
    <w:p w:rsidR="00AF5C9C" w:rsidRPr="000325A0" w:rsidRDefault="00AF5C9C" w:rsidP="000325A0">
      <w:pPr>
        <w:numPr>
          <w:ilvl w:val="0"/>
          <w:numId w:val="41"/>
        </w:numPr>
        <w:spacing w:before="0" w:beforeAutospacing="0" w:after="0" w:afterAutospacing="0" w:line="480" w:lineRule="auto"/>
        <w:jc w:val="both"/>
      </w:pPr>
      <w:r w:rsidRPr="000325A0">
        <w:t>Mempersiapkan menjadi orang tua</w:t>
      </w:r>
    </w:p>
    <w:p w:rsidR="00AF5C9C" w:rsidRPr="000325A0" w:rsidRDefault="00AF5C9C" w:rsidP="000325A0">
      <w:pPr>
        <w:numPr>
          <w:ilvl w:val="0"/>
          <w:numId w:val="41"/>
        </w:numPr>
        <w:spacing w:before="0" w:beforeAutospacing="0" w:after="0" w:afterAutospacing="0" w:line="480" w:lineRule="auto"/>
        <w:jc w:val="both"/>
      </w:pPr>
      <w:r w:rsidRPr="000325A0">
        <w:t>Adaptasi dengan perubahan adanya anggota keluarga, interaksi keluarga, hubungan seksual, dan kegiatan</w:t>
      </w:r>
    </w:p>
    <w:p w:rsidR="00AF5C9C" w:rsidRPr="000325A0" w:rsidRDefault="00AF5C9C" w:rsidP="000325A0">
      <w:pPr>
        <w:numPr>
          <w:ilvl w:val="0"/>
          <w:numId w:val="41"/>
        </w:numPr>
        <w:spacing w:before="0" w:beforeAutospacing="0" w:after="0" w:afterAutospacing="0" w:line="480" w:lineRule="auto"/>
        <w:jc w:val="both"/>
      </w:pPr>
      <w:r w:rsidRPr="000325A0">
        <w:t>Mempertahankan hubungan dalam rangka memuaskan pasangannya.</w:t>
      </w:r>
    </w:p>
    <w:p w:rsidR="00AF5C9C" w:rsidRPr="000325A0" w:rsidRDefault="00AF5C9C" w:rsidP="000325A0">
      <w:pPr>
        <w:numPr>
          <w:ilvl w:val="0"/>
          <w:numId w:val="39"/>
        </w:numPr>
        <w:spacing w:before="0" w:beforeAutospacing="0" w:after="0" w:afterAutospacing="0" w:line="480" w:lineRule="auto"/>
        <w:ind w:left="709" w:hanging="425"/>
        <w:jc w:val="both"/>
      </w:pPr>
      <w:r w:rsidRPr="000325A0">
        <w:t>Tahap Perkembangan Keluarga dengan Anak Usia Pra Sekolah</w:t>
      </w:r>
    </w:p>
    <w:p w:rsidR="00AF5C9C" w:rsidRPr="000325A0" w:rsidRDefault="00AF5C9C" w:rsidP="000325A0">
      <w:pPr>
        <w:numPr>
          <w:ilvl w:val="0"/>
          <w:numId w:val="42"/>
        </w:numPr>
        <w:spacing w:before="0" w:beforeAutospacing="0" w:after="0" w:afterAutospacing="0" w:line="480" w:lineRule="auto"/>
        <w:jc w:val="both"/>
      </w:pPr>
      <w:r w:rsidRPr="000325A0">
        <w:t>Memenuhi kebutuhan anggota keluarga, missal kebutuhan tempat tinggal, privasi, dan rasa aman</w:t>
      </w:r>
    </w:p>
    <w:p w:rsidR="00AF5C9C" w:rsidRPr="000325A0" w:rsidRDefault="00AF5C9C" w:rsidP="000325A0">
      <w:pPr>
        <w:numPr>
          <w:ilvl w:val="0"/>
          <w:numId w:val="42"/>
        </w:numPr>
        <w:spacing w:before="0" w:beforeAutospacing="0" w:after="0" w:afterAutospacing="0" w:line="480" w:lineRule="auto"/>
        <w:jc w:val="both"/>
      </w:pPr>
      <w:r w:rsidRPr="000325A0">
        <w:t>Membantu anak untuk bersosialisasi</w:t>
      </w:r>
    </w:p>
    <w:p w:rsidR="00AF5C9C" w:rsidRPr="000325A0" w:rsidRDefault="00AF5C9C" w:rsidP="000325A0">
      <w:pPr>
        <w:numPr>
          <w:ilvl w:val="0"/>
          <w:numId w:val="42"/>
        </w:numPr>
        <w:spacing w:before="0" w:beforeAutospacing="0" w:after="0" w:afterAutospacing="0" w:line="480" w:lineRule="auto"/>
        <w:jc w:val="both"/>
      </w:pPr>
      <w:r w:rsidRPr="000325A0">
        <w:t>Beradaptasi dengan anak yang baru lahir, sementara kebutuhan anak yang lain (tua) juga harus terpenuhi</w:t>
      </w:r>
    </w:p>
    <w:p w:rsidR="00AF5C9C" w:rsidRPr="000325A0" w:rsidRDefault="00AF5C9C" w:rsidP="000325A0">
      <w:pPr>
        <w:numPr>
          <w:ilvl w:val="0"/>
          <w:numId w:val="42"/>
        </w:numPr>
        <w:spacing w:before="0" w:beforeAutospacing="0" w:after="0" w:afterAutospacing="0" w:line="480" w:lineRule="auto"/>
        <w:jc w:val="both"/>
      </w:pPr>
      <w:r w:rsidRPr="000325A0">
        <w:t>Mempertahankan hubungan yang sehat, baik di dalam maupun di luar keluarga (keluarga lain dari lingkungan sekitar)</w:t>
      </w:r>
    </w:p>
    <w:p w:rsidR="00AF5C9C" w:rsidRPr="000325A0" w:rsidRDefault="00AF5C9C" w:rsidP="000325A0">
      <w:pPr>
        <w:numPr>
          <w:ilvl w:val="0"/>
          <w:numId w:val="42"/>
        </w:numPr>
        <w:spacing w:before="0" w:beforeAutospacing="0" w:after="0" w:afterAutospacing="0" w:line="480" w:lineRule="auto"/>
        <w:jc w:val="both"/>
      </w:pPr>
      <w:r w:rsidRPr="000325A0">
        <w:t>Pembagian waktu untuk individu pasangan, dan anak (biasanya keluarga mempunyai tingkat kerepotan yang tinggi)</w:t>
      </w:r>
    </w:p>
    <w:p w:rsidR="00AF5C9C" w:rsidRPr="000325A0" w:rsidRDefault="00AF5C9C" w:rsidP="000325A0">
      <w:pPr>
        <w:numPr>
          <w:ilvl w:val="0"/>
          <w:numId w:val="42"/>
        </w:numPr>
        <w:spacing w:before="0" w:beforeAutospacing="0" w:after="0" w:afterAutospacing="0" w:line="480" w:lineRule="auto"/>
        <w:jc w:val="both"/>
      </w:pPr>
      <w:r w:rsidRPr="000325A0">
        <w:t>Pembagian tanggung jawab anggota keluarga</w:t>
      </w:r>
    </w:p>
    <w:p w:rsidR="00AF5C9C" w:rsidRPr="000325A0" w:rsidRDefault="00AF5C9C" w:rsidP="000325A0">
      <w:pPr>
        <w:numPr>
          <w:ilvl w:val="0"/>
          <w:numId w:val="42"/>
        </w:numPr>
        <w:spacing w:before="0" w:beforeAutospacing="0" w:after="0" w:afterAutospacing="0" w:line="480" w:lineRule="auto"/>
        <w:jc w:val="both"/>
      </w:pPr>
      <w:r w:rsidRPr="000325A0">
        <w:t>Merencanakan kegiatan dan waktu untuk menstimulasi pertumbuhan dan perkembangan anak</w:t>
      </w:r>
    </w:p>
    <w:p w:rsidR="00AF5C9C" w:rsidRPr="000325A0" w:rsidRDefault="00AF5C9C" w:rsidP="000325A0">
      <w:pPr>
        <w:numPr>
          <w:ilvl w:val="0"/>
          <w:numId w:val="39"/>
        </w:numPr>
        <w:spacing w:before="0" w:beforeAutospacing="0" w:after="0" w:afterAutospacing="0" w:line="480" w:lineRule="auto"/>
        <w:ind w:left="709" w:hanging="425"/>
        <w:jc w:val="both"/>
      </w:pPr>
      <w:r w:rsidRPr="000325A0">
        <w:t>Tahap Perkembangan Keluarga dengan Anak Usia Sekolah</w:t>
      </w:r>
    </w:p>
    <w:p w:rsidR="00AF5C9C" w:rsidRPr="000325A0" w:rsidRDefault="00AF5C9C" w:rsidP="000325A0">
      <w:pPr>
        <w:numPr>
          <w:ilvl w:val="0"/>
          <w:numId w:val="43"/>
        </w:numPr>
        <w:spacing w:before="0" w:beforeAutospacing="0" w:after="0" w:afterAutospacing="0" w:line="480" w:lineRule="auto"/>
        <w:jc w:val="both"/>
      </w:pPr>
      <w:r w:rsidRPr="000325A0">
        <w:lastRenderedPageBreak/>
        <w:t>Membantu sosialisasi anak terhadap lingkungan luar rumah, sekolah, dan lingkungan lebih luas (yang tidak/kurang diperoleh dari sekolah atau masyarakat)</w:t>
      </w:r>
    </w:p>
    <w:p w:rsidR="00AF5C9C" w:rsidRPr="000325A0" w:rsidRDefault="00AF5C9C" w:rsidP="000325A0">
      <w:pPr>
        <w:numPr>
          <w:ilvl w:val="0"/>
          <w:numId w:val="43"/>
        </w:numPr>
        <w:spacing w:before="0" w:beforeAutospacing="0" w:after="0" w:afterAutospacing="0" w:line="480" w:lineRule="auto"/>
        <w:jc w:val="both"/>
      </w:pPr>
      <w:r w:rsidRPr="000325A0">
        <w:t>Mempertahankan keintiman pasangan</w:t>
      </w:r>
    </w:p>
    <w:p w:rsidR="00AF5C9C" w:rsidRPr="000325A0" w:rsidRDefault="00AF5C9C" w:rsidP="000325A0">
      <w:pPr>
        <w:numPr>
          <w:ilvl w:val="0"/>
          <w:numId w:val="43"/>
        </w:numPr>
        <w:spacing w:before="0" w:beforeAutospacing="0" w:after="0" w:afterAutospacing="0" w:line="480" w:lineRule="auto"/>
        <w:jc w:val="both"/>
      </w:pPr>
      <w:r w:rsidRPr="000325A0">
        <w:t>Memenuhi kebutuhan yang meningkat termasuk biaya kehidupan dan kesehatan anggota keluarga</w:t>
      </w:r>
    </w:p>
    <w:p w:rsidR="00AF5C9C" w:rsidRPr="000325A0" w:rsidRDefault="00AF5C9C" w:rsidP="000325A0">
      <w:pPr>
        <w:numPr>
          <w:ilvl w:val="0"/>
          <w:numId w:val="39"/>
        </w:numPr>
        <w:spacing w:before="0" w:beforeAutospacing="0" w:after="0" w:afterAutospacing="0" w:line="480" w:lineRule="auto"/>
        <w:ind w:left="709" w:hanging="425"/>
        <w:jc w:val="both"/>
      </w:pPr>
      <w:r w:rsidRPr="000325A0">
        <w:t>Tahap Perkembangan Keluarga dengan Anak Remaja</w:t>
      </w:r>
    </w:p>
    <w:p w:rsidR="00AF5C9C" w:rsidRPr="000325A0" w:rsidRDefault="00AF5C9C" w:rsidP="000325A0">
      <w:pPr>
        <w:numPr>
          <w:ilvl w:val="0"/>
          <w:numId w:val="44"/>
        </w:numPr>
        <w:spacing w:before="0" w:beforeAutospacing="0" w:after="0" w:afterAutospacing="0" w:line="480" w:lineRule="auto"/>
        <w:jc w:val="both"/>
      </w:pPr>
      <w:r w:rsidRPr="000325A0">
        <w:t>Memberikan kebebasan yang seimbang dan bertanggung jawab mengingat remaja adalah seorang dewasa muda dan mulai memiliki otonomi</w:t>
      </w:r>
    </w:p>
    <w:p w:rsidR="00AF5C9C" w:rsidRPr="000325A0" w:rsidRDefault="00AF5C9C" w:rsidP="000325A0">
      <w:pPr>
        <w:numPr>
          <w:ilvl w:val="0"/>
          <w:numId w:val="44"/>
        </w:numPr>
        <w:spacing w:before="0" w:beforeAutospacing="0" w:after="0" w:afterAutospacing="0" w:line="480" w:lineRule="auto"/>
        <w:jc w:val="both"/>
      </w:pPr>
      <w:r w:rsidRPr="000325A0">
        <w:t>Mempertahankan hubungan intim dalam keluarga</w:t>
      </w:r>
    </w:p>
    <w:p w:rsidR="00AF5C9C" w:rsidRPr="000325A0" w:rsidRDefault="00AF5C9C" w:rsidP="000325A0">
      <w:pPr>
        <w:numPr>
          <w:ilvl w:val="0"/>
          <w:numId w:val="44"/>
        </w:numPr>
        <w:spacing w:before="0" w:beforeAutospacing="0" w:after="0" w:afterAutospacing="0" w:line="480" w:lineRule="auto"/>
        <w:jc w:val="both"/>
      </w:pPr>
      <w:r w:rsidRPr="000325A0">
        <w:t>Mempertahankan komunikasi terbuka antara anak dan orang tua. Hindarkan terjadinya perdebatan, kecurigaan dan permusuhan</w:t>
      </w:r>
    </w:p>
    <w:p w:rsidR="00AF5C9C" w:rsidRPr="000325A0" w:rsidRDefault="00AF5C9C" w:rsidP="000325A0">
      <w:pPr>
        <w:numPr>
          <w:ilvl w:val="0"/>
          <w:numId w:val="44"/>
        </w:numPr>
        <w:spacing w:before="0" w:beforeAutospacing="0" w:after="0" w:afterAutospacing="0" w:line="480" w:lineRule="auto"/>
        <w:jc w:val="both"/>
      </w:pPr>
      <w:r w:rsidRPr="000325A0">
        <w:t>Mempersiapkan perubahan sistem peran dan peraturan (anggota) keluarga untuk memenuhi kebutuhan tumbuh kembang anggota keluarga</w:t>
      </w:r>
    </w:p>
    <w:p w:rsidR="00AF5C9C" w:rsidRPr="000325A0" w:rsidRDefault="00AF5C9C" w:rsidP="000325A0">
      <w:pPr>
        <w:numPr>
          <w:ilvl w:val="0"/>
          <w:numId w:val="39"/>
        </w:numPr>
        <w:spacing w:before="0" w:beforeAutospacing="0" w:after="0" w:afterAutospacing="0" w:line="480" w:lineRule="auto"/>
        <w:ind w:left="709" w:hanging="425"/>
        <w:jc w:val="both"/>
      </w:pPr>
      <w:r w:rsidRPr="000325A0">
        <w:t>Tahap Perkembangan Keluarga Mulai Melepas Anak sebagai Dewasa</w:t>
      </w:r>
    </w:p>
    <w:p w:rsidR="00AF5C9C" w:rsidRPr="000325A0" w:rsidRDefault="00AF5C9C" w:rsidP="000325A0">
      <w:pPr>
        <w:numPr>
          <w:ilvl w:val="0"/>
          <w:numId w:val="45"/>
        </w:numPr>
        <w:spacing w:before="0" w:beforeAutospacing="0" w:after="0" w:afterAutospacing="0" w:line="480" w:lineRule="auto"/>
        <w:jc w:val="both"/>
      </w:pPr>
      <w:r w:rsidRPr="000325A0">
        <w:t>Memperluas jaringan keluarg dari keluarga inti menjadi keluarga besar</w:t>
      </w:r>
    </w:p>
    <w:p w:rsidR="00AF5C9C" w:rsidRPr="000325A0" w:rsidRDefault="00AF5C9C" w:rsidP="000325A0">
      <w:pPr>
        <w:numPr>
          <w:ilvl w:val="0"/>
          <w:numId w:val="45"/>
        </w:numPr>
        <w:spacing w:before="0" w:beforeAutospacing="0" w:after="0" w:afterAutospacing="0" w:line="480" w:lineRule="auto"/>
        <w:jc w:val="both"/>
      </w:pPr>
      <w:r w:rsidRPr="000325A0">
        <w:t>Mempertahankan keintiman pasangan</w:t>
      </w:r>
    </w:p>
    <w:p w:rsidR="00AF5C9C" w:rsidRPr="000325A0" w:rsidRDefault="00AF5C9C" w:rsidP="000325A0">
      <w:pPr>
        <w:numPr>
          <w:ilvl w:val="0"/>
          <w:numId w:val="45"/>
        </w:numPr>
        <w:spacing w:before="0" w:beforeAutospacing="0" w:after="0" w:afterAutospacing="0" w:line="480" w:lineRule="auto"/>
        <w:jc w:val="both"/>
      </w:pPr>
      <w:r w:rsidRPr="000325A0">
        <w:t>Membantu anak untuk mandiri sebagai keluarga baru dalam masyarakat</w:t>
      </w:r>
    </w:p>
    <w:p w:rsidR="00AF5C9C" w:rsidRPr="000325A0" w:rsidRDefault="00AF5C9C" w:rsidP="000325A0">
      <w:pPr>
        <w:numPr>
          <w:ilvl w:val="0"/>
          <w:numId w:val="45"/>
        </w:numPr>
        <w:spacing w:before="0" w:beforeAutospacing="0" w:after="0" w:afterAutospacing="0" w:line="480" w:lineRule="auto"/>
        <w:jc w:val="both"/>
      </w:pPr>
      <w:r w:rsidRPr="000325A0">
        <w:t>Penataan kembali peran orang tua dan kegiatan di rumah</w:t>
      </w:r>
    </w:p>
    <w:p w:rsidR="00AF5C9C" w:rsidRPr="000325A0" w:rsidRDefault="00AF5C9C" w:rsidP="000325A0">
      <w:pPr>
        <w:numPr>
          <w:ilvl w:val="0"/>
          <w:numId w:val="39"/>
        </w:numPr>
        <w:spacing w:before="0" w:beforeAutospacing="0" w:after="0" w:afterAutospacing="0" w:line="480" w:lineRule="auto"/>
        <w:ind w:left="709" w:hanging="425"/>
        <w:jc w:val="both"/>
      </w:pPr>
      <w:r w:rsidRPr="000325A0">
        <w:t>Tahap Perkembangan Keluarga Usia Pertengahan</w:t>
      </w:r>
    </w:p>
    <w:p w:rsidR="00AF5C9C" w:rsidRPr="000325A0" w:rsidRDefault="00AF5C9C" w:rsidP="000325A0">
      <w:pPr>
        <w:numPr>
          <w:ilvl w:val="0"/>
          <w:numId w:val="46"/>
        </w:numPr>
        <w:spacing w:before="0" w:beforeAutospacing="0" w:after="0" w:afterAutospacing="0" w:line="480" w:lineRule="auto"/>
        <w:jc w:val="both"/>
      </w:pPr>
      <w:r w:rsidRPr="000325A0">
        <w:lastRenderedPageBreak/>
        <w:t>Mempertahankan kesehatan individu dan pasangan usia pertengahan</w:t>
      </w:r>
    </w:p>
    <w:p w:rsidR="00AF5C9C" w:rsidRPr="000325A0" w:rsidRDefault="00AF5C9C" w:rsidP="000325A0">
      <w:pPr>
        <w:numPr>
          <w:ilvl w:val="0"/>
          <w:numId w:val="46"/>
        </w:numPr>
        <w:spacing w:before="0" w:beforeAutospacing="0" w:after="0" w:afterAutospacing="0" w:line="480" w:lineRule="auto"/>
        <w:jc w:val="both"/>
      </w:pPr>
      <w:r w:rsidRPr="000325A0">
        <w:t>Mempertahankan hubungan yang serasi dan memuaskan dengan anak-anaknya dan sebaya</w:t>
      </w:r>
    </w:p>
    <w:p w:rsidR="00AF5C9C" w:rsidRPr="000325A0" w:rsidRDefault="00AF5C9C" w:rsidP="000325A0">
      <w:pPr>
        <w:numPr>
          <w:ilvl w:val="0"/>
          <w:numId w:val="46"/>
        </w:numPr>
        <w:spacing w:before="0" w:beforeAutospacing="0" w:after="0" w:afterAutospacing="0" w:line="480" w:lineRule="auto"/>
        <w:jc w:val="both"/>
      </w:pPr>
      <w:r w:rsidRPr="000325A0">
        <w:t>Meningkatkan keakraban pasangan</w:t>
      </w:r>
    </w:p>
    <w:p w:rsidR="00AF5C9C" w:rsidRPr="000325A0" w:rsidRDefault="00AF5C9C" w:rsidP="000325A0">
      <w:pPr>
        <w:numPr>
          <w:ilvl w:val="0"/>
          <w:numId w:val="39"/>
        </w:numPr>
        <w:spacing w:before="0" w:beforeAutospacing="0" w:after="0" w:afterAutospacing="0" w:line="480" w:lineRule="auto"/>
        <w:ind w:left="709" w:hanging="425"/>
        <w:jc w:val="both"/>
      </w:pPr>
      <w:r w:rsidRPr="000325A0">
        <w:t>Tahap Perkembangan Keluarga Usia Tua</w:t>
      </w:r>
    </w:p>
    <w:p w:rsidR="00AF5C9C" w:rsidRPr="000325A0" w:rsidRDefault="00AF5C9C" w:rsidP="000325A0">
      <w:pPr>
        <w:numPr>
          <w:ilvl w:val="0"/>
          <w:numId w:val="47"/>
        </w:numPr>
        <w:spacing w:before="0" w:beforeAutospacing="0" w:after="0" w:afterAutospacing="0" w:line="480" w:lineRule="auto"/>
        <w:jc w:val="both"/>
      </w:pPr>
      <w:r w:rsidRPr="000325A0">
        <w:t>Mempertahankan suasana kehidupan rumah tangga yang saling menyenangkan pasangannya</w:t>
      </w:r>
    </w:p>
    <w:p w:rsidR="00AF5C9C" w:rsidRPr="000325A0" w:rsidRDefault="00AF5C9C" w:rsidP="000325A0">
      <w:pPr>
        <w:numPr>
          <w:ilvl w:val="0"/>
          <w:numId w:val="47"/>
        </w:numPr>
        <w:spacing w:before="0" w:beforeAutospacing="0" w:after="0" w:afterAutospacing="0" w:line="480" w:lineRule="auto"/>
        <w:jc w:val="both"/>
      </w:pPr>
      <w:r w:rsidRPr="000325A0">
        <w:t>Adaptasi dengan perubahan yang akan terjadi; kehilangan pasangan, kekuatan fisik, dan penghasilan keluarga</w:t>
      </w:r>
    </w:p>
    <w:p w:rsidR="00AF5C9C" w:rsidRPr="000325A0" w:rsidRDefault="00AF5C9C" w:rsidP="000325A0">
      <w:pPr>
        <w:numPr>
          <w:ilvl w:val="0"/>
          <w:numId w:val="47"/>
        </w:numPr>
        <w:spacing w:before="0" w:beforeAutospacing="0" w:after="0" w:afterAutospacing="0" w:line="480" w:lineRule="auto"/>
        <w:jc w:val="both"/>
      </w:pPr>
      <w:r w:rsidRPr="000325A0">
        <w:t>Mempertahankan keakraban pasangan dan saling merawat</w:t>
      </w:r>
    </w:p>
    <w:p w:rsidR="00AF5C9C" w:rsidRPr="000325A0" w:rsidRDefault="00AF5C9C" w:rsidP="000325A0">
      <w:pPr>
        <w:numPr>
          <w:ilvl w:val="0"/>
          <w:numId w:val="47"/>
        </w:numPr>
        <w:spacing w:before="0" w:beforeAutospacing="0" w:after="0" w:afterAutospacing="0" w:line="480" w:lineRule="auto"/>
        <w:jc w:val="both"/>
      </w:pPr>
      <w:r w:rsidRPr="000325A0">
        <w:t xml:space="preserve">Melakukan </w:t>
      </w:r>
      <w:r w:rsidRPr="000325A0">
        <w:rPr>
          <w:i/>
        </w:rPr>
        <w:t xml:space="preserve">life review </w:t>
      </w:r>
      <w:r w:rsidRPr="000325A0">
        <w:t>masa lalu</w:t>
      </w:r>
    </w:p>
    <w:p w:rsidR="00F766D0" w:rsidRPr="000325A0" w:rsidRDefault="00007FF0" w:rsidP="000325A0">
      <w:pPr>
        <w:pStyle w:val="Heading2"/>
        <w:numPr>
          <w:ilvl w:val="1"/>
          <w:numId w:val="5"/>
        </w:numPr>
        <w:ind w:left="567" w:hanging="567"/>
        <w:rPr>
          <w:i/>
        </w:rPr>
      </w:pPr>
      <w:bookmarkStart w:id="107" w:name="_Toc47669650"/>
      <w:bookmarkStart w:id="108" w:name="_Toc47671127"/>
      <w:r w:rsidRPr="000325A0">
        <w:rPr>
          <w:i/>
        </w:rPr>
        <w:t>Theory of Planned Behavior</w:t>
      </w:r>
      <w:bookmarkEnd w:id="107"/>
      <w:bookmarkEnd w:id="108"/>
    </w:p>
    <w:p w:rsidR="00007FF0" w:rsidRPr="000325A0" w:rsidRDefault="00007FF0" w:rsidP="000325A0">
      <w:pPr>
        <w:tabs>
          <w:tab w:val="center" w:pos="4513"/>
          <w:tab w:val="left" w:pos="5884"/>
        </w:tabs>
        <w:spacing w:before="0" w:beforeAutospacing="0" w:after="0" w:afterAutospacing="0" w:line="480" w:lineRule="auto"/>
        <w:ind w:firstLine="567"/>
        <w:jc w:val="both"/>
      </w:pPr>
      <w:r w:rsidRPr="000325A0">
        <w:t xml:space="preserve">Definisi perilaku terencana </w:t>
      </w:r>
      <w:r w:rsidRPr="000325A0">
        <w:rPr>
          <w:i/>
        </w:rPr>
        <w:t xml:space="preserve">(planned behavior) </w:t>
      </w:r>
      <w:r w:rsidRPr="000325A0">
        <w:t xml:space="preserve">adalah teori tentang hubungan antara sikap dan perilaku. Teori terencana diusulkan oleh Icek Ajzen di tahun 1985 melalui artikelnya “dari niat untuk tindakan: Sebuah Teori Terencana”. Teori ini dikembangkan dari teori tindakan beralasan, yang diusulkan oleh Martin Fishbein bersama dengan Icek Ajzen di 1975 yang didasarkan dari berbagai teori sikap seperti teori-teori belajar, harapan nilai teori, teori konsistensi, dan teori atribusi. Menurut teori tindakan beralasan, jika orang dievaluasi perilaku disarankan sebagai positif (sikap), dan jika berpikir orang lain yang signifikan ingin mereka melakukan perilaku (norma subjektif), hasil ini dalam niat yang lebih tinggi (motivasi) dan mereka cenderung untuk melakukannya. Sebuah </w:t>
      </w:r>
      <w:r w:rsidRPr="000325A0">
        <w:lastRenderedPageBreak/>
        <w:t>korelasi yang tinggi sikap dan norma subjektif untuk niat perilaku, kemudian perilaku telah dikonfirmasi dalam banyak studi.</w:t>
      </w:r>
    </w:p>
    <w:p w:rsidR="00007FF0" w:rsidRPr="000325A0" w:rsidRDefault="00007FF0" w:rsidP="000325A0">
      <w:pPr>
        <w:tabs>
          <w:tab w:val="center" w:pos="4513"/>
          <w:tab w:val="left" w:pos="5884"/>
        </w:tabs>
        <w:spacing w:before="0" w:beforeAutospacing="0" w:after="0" w:afterAutospacing="0" w:line="480" w:lineRule="auto"/>
        <w:ind w:firstLine="567"/>
        <w:jc w:val="both"/>
      </w:pPr>
      <w:r w:rsidRPr="000325A0">
        <w:t>Sebuah argument kontra terhadap hubungan yang tinggi antara niat dan perilaku yang sebenarnya juga telah diusulkan sebagai hasil dan berbagai penelitian tidak menunjukkan bahwa niat perilaku tidak selalu mengarah pada perilaku yang sebenarnya karena batasan mendalam. Yaitu karena niat perilaku tidak dapat menjadi penentu eksklusif perilaku mana control individu atas perilaku tidak lengkap, Ajzen memperkenalkan teori perilaku yang direncanakan dengan menambahkan komponen baru, “pengendalian perilaku yang dirasakan”. Dengan ini, dia mengulurkan teori tindakan beralasan untuk menutupi non-kehendak untuk memprediksi perilaku, niat perilaku dan perilaku actual.</w:t>
      </w:r>
    </w:p>
    <w:p w:rsidR="00007FF0" w:rsidRPr="000325A0" w:rsidRDefault="00007FF0" w:rsidP="000325A0">
      <w:pPr>
        <w:tabs>
          <w:tab w:val="center" w:pos="4513"/>
          <w:tab w:val="left" w:pos="5884"/>
        </w:tabs>
        <w:spacing w:before="0" w:beforeAutospacing="0" w:after="0" w:afterAutospacing="0" w:line="480" w:lineRule="auto"/>
        <w:ind w:firstLine="567"/>
        <w:jc w:val="both"/>
      </w:pPr>
      <w:r w:rsidRPr="000325A0">
        <w:t xml:space="preserve">Tahapan intervensi tingkah laku berdasarkan </w:t>
      </w:r>
      <w:r w:rsidRPr="000325A0">
        <w:rPr>
          <w:i/>
        </w:rPr>
        <w:t>Theory of Planned Behaviour</w:t>
      </w:r>
      <w:r w:rsidRPr="000325A0">
        <w:t xml:space="preserve"> (</w:t>
      </w:r>
      <w:r w:rsidR="00B81196" w:rsidRPr="000325A0">
        <w:t>TPB</w:t>
      </w:r>
      <w:r w:rsidRPr="000325A0">
        <w:t>) secara singkat dapat dilihat pada gambar di bawah ini yang merupakan hipotesis atau variable laten. Vaariabel-variabel tersebut tidak dapat langsung diperoleh tetapi melalui tanggapan atau respon yang terlihat dan dapat diteliti.</w:t>
      </w:r>
    </w:p>
    <w:p w:rsidR="006779AD" w:rsidRDefault="006779AD" w:rsidP="000325A0">
      <w:pPr>
        <w:tabs>
          <w:tab w:val="center" w:pos="4513"/>
          <w:tab w:val="left" w:pos="5884"/>
        </w:tabs>
        <w:spacing w:before="0" w:beforeAutospacing="0" w:after="0" w:afterAutospacing="0" w:line="480" w:lineRule="auto"/>
        <w:jc w:val="both"/>
      </w:pPr>
    </w:p>
    <w:p w:rsidR="006779AD" w:rsidRDefault="006779AD" w:rsidP="000325A0">
      <w:pPr>
        <w:tabs>
          <w:tab w:val="center" w:pos="4513"/>
          <w:tab w:val="left" w:pos="5884"/>
        </w:tabs>
        <w:spacing w:before="0" w:beforeAutospacing="0" w:after="0" w:afterAutospacing="0" w:line="480" w:lineRule="auto"/>
        <w:jc w:val="both"/>
      </w:pPr>
    </w:p>
    <w:p w:rsidR="006779AD" w:rsidRDefault="006779AD" w:rsidP="000325A0">
      <w:pPr>
        <w:tabs>
          <w:tab w:val="center" w:pos="4513"/>
          <w:tab w:val="left" w:pos="5884"/>
        </w:tabs>
        <w:spacing w:before="0" w:beforeAutospacing="0" w:after="0" w:afterAutospacing="0" w:line="480" w:lineRule="auto"/>
        <w:jc w:val="both"/>
      </w:pPr>
    </w:p>
    <w:p w:rsidR="006779AD" w:rsidRDefault="006779AD" w:rsidP="000325A0">
      <w:pPr>
        <w:tabs>
          <w:tab w:val="center" w:pos="4513"/>
          <w:tab w:val="left" w:pos="5884"/>
        </w:tabs>
        <w:spacing w:before="0" w:beforeAutospacing="0" w:after="0" w:afterAutospacing="0" w:line="480" w:lineRule="auto"/>
        <w:jc w:val="both"/>
      </w:pPr>
    </w:p>
    <w:p w:rsidR="006779AD" w:rsidRDefault="006779AD" w:rsidP="000325A0">
      <w:pPr>
        <w:tabs>
          <w:tab w:val="center" w:pos="4513"/>
          <w:tab w:val="left" w:pos="5884"/>
        </w:tabs>
        <w:spacing w:before="0" w:beforeAutospacing="0" w:after="0" w:afterAutospacing="0" w:line="480" w:lineRule="auto"/>
        <w:jc w:val="both"/>
      </w:pPr>
    </w:p>
    <w:p w:rsidR="006779AD" w:rsidRDefault="006779AD" w:rsidP="000325A0">
      <w:pPr>
        <w:tabs>
          <w:tab w:val="center" w:pos="4513"/>
          <w:tab w:val="left" w:pos="5884"/>
        </w:tabs>
        <w:spacing w:before="0" w:beforeAutospacing="0" w:after="0" w:afterAutospacing="0" w:line="480" w:lineRule="auto"/>
        <w:jc w:val="both"/>
      </w:pPr>
    </w:p>
    <w:p w:rsidR="006779AD" w:rsidRDefault="006779AD" w:rsidP="000325A0">
      <w:pPr>
        <w:tabs>
          <w:tab w:val="center" w:pos="4513"/>
          <w:tab w:val="left" w:pos="5884"/>
        </w:tabs>
        <w:spacing w:before="0" w:beforeAutospacing="0" w:after="0" w:afterAutospacing="0" w:line="480" w:lineRule="auto"/>
        <w:jc w:val="both"/>
      </w:pPr>
    </w:p>
    <w:p w:rsidR="006779AD" w:rsidRDefault="006779AD" w:rsidP="000325A0">
      <w:pPr>
        <w:tabs>
          <w:tab w:val="center" w:pos="4513"/>
          <w:tab w:val="left" w:pos="5884"/>
        </w:tabs>
        <w:spacing w:before="0" w:beforeAutospacing="0" w:after="0" w:afterAutospacing="0" w:line="480" w:lineRule="auto"/>
        <w:jc w:val="both"/>
      </w:pPr>
    </w:p>
    <w:p w:rsidR="00007FF0" w:rsidRPr="000325A0" w:rsidRDefault="00007FF0" w:rsidP="000325A0">
      <w:pPr>
        <w:tabs>
          <w:tab w:val="center" w:pos="4513"/>
          <w:tab w:val="left" w:pos="5884"/>
        </w:tabs>
        <w:spacing w:before="0" w:beforeAutospacing="0" w:after="0" w:afterAutospacing="0" w:line="480" w:lineRule="auto"/>
        <w:jc w:val="both"/>
      </w:pPr>
      <w:r w:rsidRPr="000325A0">
        <w:rPr>
          <w:noProof/>
        </w:rPr>
        <w:lastRenderedPageBreak/>
        <mc:AlternateContent>
          <mc:Choice Requires="wps">
            <w:drawing>
              <wp:anchor distT="0" distB="0" distL="114300" distR="114300" simplePos="0" relativeHeight="251718656" behindDoc="0" locked="0" layoutInCell="1" allowOverlap="1" wp14:anchorId="5BAAC550" wp14:editId="41606F65">
                <wp:simplePos x="0" y="0"/>
                <wp:positionH relativeFrom="column">
                  <wp:posOffset>742950</wp:posOffset>
                </wp:positionH>
                <wp:positionV relativeFrom="paragraph">
                  <wp:posOffset>389890</wp:posOffset>
                </wp:positionV>
                <wp:extent cx="1073150" cy="659130"/>
                <wp:effectExtent l="0" t="0" r="12700" b="266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59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394DFD" w:rsidRDefault="0013236D" w:rsidP="00007FF0">
                            <w:pPr>
                              <w:spacing w:before="0" w:beforeAutospacing="0" w:after="0" w:afterAutospacing="0" w:line="240" w:lineRule="auto"/>
                              <w:rPr>
                                <w:sz w:val="22"/>
                                <w:szCs w:val="20"/>
                              </w:rPr>
                            </w:pPr>
                            <w:r>
                              <w:rPr>
                                <w:sz w:val="22"/>
                                <w:szCs w:val="20"/>
                              </w:rPr>
                              <w:t xml:space="preserve">Sikap mengacu pada perilaku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5" type="#_x0000_t202" style="position:absolute;left:0;text-align:left;margin-left:58.5pt;margin-top:30.7pt;width:84.5pt;height:5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" fillcolor="white [3201]" strokeweight=".5pt">
                <v:path arrowok="t"/>
                <v:textbox>
                  <w:txbxContent>
                    <w:p w:rsidR="0013236D" w:rsidRPr="00394DFD" w:rsidRDefault="0013236D" w:rsidP="00007FF0">
                      <w:pPr>
                        <w:spacing w:before="0" w:beforeAutospacing="0" w:after="0" w:afterAutospacing="0" w:line="240" w:lineRule="auto"/>
                        <w:rPr>
                          <w:sz w:val="22"/>
                          <w:szCs w:val="20"/>
                        </w:rPr>
                      </w:pPr>
                      <w:r>
                        <w:rPr>
                          <w:sz w:val="22"/>
                          <w:szCs w:val="20"/>
                        </w:rPr>
                        <w:t xml:space="preserve">Sikap mengacu pada perilaku </w:t>
                      </w:r>
                    </w:p>
                  </w:txbxContent>
                </v:textbox>
              </v:shape>
            </w:pict>
          </mc:Fallback>
        </mc:AlternateContent>
      </w:r>
      <w:r w:rsidRPr="000325A0">
        <w:rPr>
          <w:noProof/>
        </w:rPr>
        <mc:AlternateContent>
          <mc:Choice Requires="wps">
            <w:drawing>
              <wp:anchor distT="0" distB="0" distL="114300" distR="114300" simplePos="0" relativeHeight="251717632" behindDoc="0" locked="0" layoutInCell="1" allowOverlap="1" wp14:anchorId="2B9E4DA9" wp14:editId="7316094F">
                <wp:simplePos x="0" y="0"/>
                <wp:positionH relativeFrom="column">
                  <wp:posOffset>-596900</wp:posOffset>
                </wp:positionH>
                <wp:positionV relativeFrom="paragraph">
                  <wp:posOffset>385445</wp:posOffset>
                </wp:positionV>
                <wp:extent cx="1073150" cy="659130"/>
                <wp:effectExtent l="0" t="0" r="12700" b="266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59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394DFD" w:rsidRDefault="0013236D" w:rsidP="00007FF0">
                            <w:pPr>
                              <w:spacing w:before="0" w:beforeAutospacing="0" w:after="0" w:afterAutospacing="0" w:line="240" w:lineRule="auto"/>
                              <w:rPr>
                                <w:sz w:val="22"/>
                                <w:szCs w:val="20"/>
                              </w:rPr>
                            </w:pPr>
                            <w:r w:rsidRPr="00394DFD">
                              <w:rPr>
                                <w:sz w:val="22"/>
                                <w:szCs w:val="20"/>
                              </w:rPr>
                              <w:t>-kepercayaan pada hasil</w:t>
                            </w:r>
                          </w:p>
                          <w:p w:rsidR="0013236D" w:rsidRPr="00394DFD" w:rsidRDefault="0013236D" w:rsidP="00007FF0">
                            <w:pPr>
                              <w:spacing w:before="0" w:beforeAutospacing="0" w:after="0" w:afterAutospacing="0" w:line="240" w:lineRule="auto"/>
                              <w:rPr>
                                <w:sz w:val="22"/>
                                <w:szCs w:val="20"/>
                              </w:rPr>
                            </w:pPr>
                            <w:r w:rsidRPr="00394DFD">
                              <w:rPr>
                                <w:sz w:val="22"/>
                                <w:szCs w:val="20"/>
                              </w:rPr>
                              <w:t>-evaluasi 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46" type="#_x0000_t202" style="position:absolute;left:0;text-align:left;margin-left:-47pt;margin-top:30.35pt;width:84.5pt;height:5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" fillcolor="white [3201]" strokeweight=".5pt">
                <v:path arrowok="t"/>
                <v:textbox>
                  <w:txbxContent>
                    <w:p w:rsidR="0013236D" w:rsidRPr="00394DFD" w:rsidRDefault="0013236D" w:rsidP="00007FF0">
                      <w:pPr>
                        <w:spacing w:before="0" w:beforeAutospacing="0" w:after="0" w:afterAutospacing="0" w:line="240" w:lineRule="auto"/>
                        <w:rPr>
                          <w:sz w:val="22"/>
                          <w:szCs w:val="20"/>
                        </w:rPr>
                      </w:pPr>
                      <w:r w:rsidRPr="00394DFD">
                        <w:rPr>
                          <w:sz w:val="22"/>
                          <w:szCs w:val="20"/>
                        </w:rPr>
                        <w:t>-kepercayaan pada hasil</w:t>
                      </w:r>
                    </w:p>
                    <w:p w:rsidR="0013236D" w:rsidRPr="00394DFD" w:rsidRDefault="0013236D" w:rsidP="00007FF0">
                      <w:pPr>
                        <w:spacing w:before="0" w:beforeAutospacing="0" w:after="0" w:afterAutospacing="0" w:line="240" w:lineRule="auto"/>
                        <w:rPr>
                          <w:sz w:val="22"/>
                          <w:szCs w:val="20"/>
                        </w:rPr>
                      </w:pPr>
                      <w:r w:rsidRPr="00394DFD">
                        <w:rPr>
                          <w:sz w:val="22"/>
                          <w:szCs w:val="20"/>
                        </w:rPr>
                        <w:t>-evaluasi hasil</w:t>
                      </w:r>
                    </w:p>
                  </w:txbxContent>
                </v:textbox>
              </v:shape>
            </w:pict>
          </mc:Fallback>
        </mc:AlternateContent>
      </w:r>
      <w:r w:rsidRPr="000325A0">
        <w:rPr>
          <w:noProof/>
        </w:rPr>
        <mc:AlternateContent>
          <mc:Choice Requires="wps">
            <w:drawing>
              <wp:anchor distT="0" distB="0" distL="114300" distR="114300" simplePos="0" relativeHeight="251716608" behindDoc="0" locked="0" layoutInCell="1" allowOverlap="1" wp14:anchorId="2F700F64" wp14:editId="790B342F">
                <wp:simplePos x="0" y="0"/>
                <wp:positionH relativeFrom="column">
                  <wp:posOffset>-663575</wp:posOffset>
                </wp:positionH>
                <wp:positionV relativeFrom="paragraph">
                  <wp:posOffset>301625</wp:posOffset>
                </wp:positionV>
                <wp:extent cx="2540635" cy="796925"/>
                <wp:effectExtent l="0" t="0" r="12065" b="222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7969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52.25pt;margin-top:23.75pt;width:200.05pt;height:6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" fillcolor="white [3201]" strokecolor="black [3200]" strokeweight=".5pt">
                <v:path arrowok="t"/>
              </v:rect>
            </w:pict>
          </mc:Fallback>
        </mc:AlternateContent>
      </w:r>
    </w:p>
    <w:p w:rsidR="00007FF0" w:rsidRPr="000325A0" w:rsidRDefault="00007FF0" w:rsidP="000325A0">
      <w:pPr>
        <w:tabs>
          <w:tab w:val="center" w:pos="4513"/>
          <w:tab w:val="left" w:pos="5884"/>
        </w:tabs>
        <w:spacing w:before="0" w:beforeAutospacing="0" w:after="0" w:afterAutospacing="0" w:line="480" w:lineRule="auto"/>
        <w:ind w:firstLine="851"/>
        <w:jc w:val="both"/>
      </w:pPr>
      <w:r w:rsidRPr="000325A0">
        <w:rPr>
          <w:noProof/>
        </w:rPr>
        <mc:AlternateContent>
          <mc:Choice Requires="wps">
            <w:drawing>
              <wp:anchor distT="4294967295" distB="4294967295" distL="114300" distR="114300" simplePos="0" relativeHeight="251725824" behindDoc="0" locked="0" layoutInCell="1" allowOverlap="1" wp14:anchorId="3DDDEC81" wp14:editId="05C6ED41">
                <wp:simplePos x="0" y="0"/>
                <wp:positionH relativeFrom="column">
                  <wp:posOffset>479425</wp:posOffset>
                </wp:positionH>
                <wp:positionV relativeFrom="paragraph">
                  <wp:posOffset>186689</wp:posOffset>
                </wp:positionV>
                <wp:extent cx="266065" cy="0"/>
                <wp:effectExtent l="0" t="76200" r="19685" b="11430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25" o:spid="_x0000_s1026" type="#_x0000_t32" style="position:absolute;margin-left:37.75pt;margin-top:14.7pt;width:20.9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" strokecolor="black [3040]">
                <v:stroke endarrow="open"/>
                <o:lock v:ext="edit" shapetype="f"/>
              </v:shape>
            </w:pict>
          </mc:Fallback>
        </mc:AlternateContent>
      </w:r>
    </w:p>
    <w:p w:rsidR="00007FF0" w:rsidRPr="000325A0" w:rsidRDefault="00007FF0" w:rsidP="000325A0">
      <w:pPr>
        <w:tabs>
          <w:tab w:val="center" w:pos="4513"/>
          <w:tab w:val="left" w:pos="5884"/>
        </w:tabs>
        <w:spacing w:before="0" w:beforeAutospacing="0" w:after="0" w:afterAutospacing="0" w:line="480" w:lineRule="auto"/>
        <w:ind w:firstLine="851"/>
        <w:jc w:val="both"/>
      </w:pPr>
      <w:r w:rsidRPr="000325A0">
        <w:rPr>
          <w:noProof/>
        </w:rPr>
        <mc:AlternateContent>
          <mc:Choice Requires="wps">
            <w:drawing>
              <wp:anchor distT="0" distB="0" distL="114300" distR="114300" simplePos="0" relativeHeight="251730944" behindDoc="0" locked="0" layoutInCell="1" allowOverlap="1" wp14:anchorId="3B8888AA" wp14:editId="7FEFC87B">
                <wp:simplePos x="0" y="0"/>
                <wp:positionH relativeFrom="column">
                  <wp:posOffset>1877060</wp:posOffset>
                </wp:positionH>
                <wp:positionV relativeFrom="paragraph">
                  <wp:posOffset>74295</wp:posOffset>
                </wp:positionV>
                <wp:extent cx="520700" cy="988695"/>
                <wp:effectExtent l="0" t="0" r="69850" b="5905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9886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0" o:spid="_x0000_s1026" type="#_x0000_t32" style="position:absolute;margin-left:147.8pt;margin-top:5.85pt;width:41pt;height:77.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" strokecolor="black [3040]">
                <v:stroke endarrow="open"/>
                <o:lock v:ext="edit" shapetype="f"/>
              </v:shape>
            </w:pict>
          </mc:Fallback>
        </mc:AlternateContent>
      </w:r>
    </w:p>
    <w:p w:rsidR="00007FF0" w:rsidRPr="000325A0" w:rsidRDefault="00007FF0" w:rsidP="000325A0">
      <w:pPr>
        <w:tabs>
          <w:tab w:val="center" w:pos="4513"/>
          <w:tab w:val="left" w:pos="5884"/>
        </w:tabs>
        <w:spacing w:before="0" w:beforeAutospacing="0" w:after="0" w:afterAutospacing="0" w:line="480" w:lineRule="auto"/>
        <w:ind w:firstLine="851"/>
        <w:jc w:val="both"/>
      </w:pPr>
      <w:r w:rsidRPr="000325A0">
        <w:rPr>
          <w:noProof/>
        </w:rPr>
        <mc:AlternateContent>
          <mc:Choice Requires="wps">
            <w:drawing>
              <wp:anchor distT="0" distB="0" distL="114300" distR="114300" simplePos="0" relativeHeight="251720704" behindDoc="0" locked="0" layoutInCell="1" allowOverlap="1" wp14:anchorId="2CEB1803" wp14:editId="5204F232">
                <wp:simplePos x="0" y="0"/>
                <wp:positionH relativeFrom="column">
                  <wp:posOffset>-600075</wp:posOffset>
                </wp:positionH>
                <wp:positionV relativeFrom="paragraph">
                  <wp:posOffset>266065</wp:posOffset>
                </wp:positionV>
                <wp:extent cx="1073150" cy="1243965"/>
                <wp:effectExtent l="0" t="0" r="12700" b="133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1243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007FF0">
                            <w:pPr>
                              <w:spacing w:before="0" w:beforeAutospacing="0" w:after="0" w:afterAutospacing="0" w:line="240" w:lineRule="auto"/>
                              <w:rPr>
                                <w:sz w:val="22"/>
                                <w:szCs w:val="20"/>
                              </w:rPr>
                            </w:pPr>
                            <w:r>
                              <w:rPr>
                                <w:sz w:val="22"/>
                                <w:szCs w:val="20"/>
                              </w:rPr>
                              <w:t>-kepercayaan pada suatu teori yang penting</w:t>
                            </w:r>
                          </w:p>
                          <w:p w:rsidR="0013236D" w:rsidRPr="00394DFD" w:rsidRDefault="0013236D" w:rsidP="00007FF0">
                            <w:pPr>
                              <w:spacing w:before="0" w:beforeAutospacing="0" w:after="0" w:afterAutospacing="0" w:line="240" w:lineRule="auto"/>
                              <w:rPr>
                                <w:sz w:val="22"/>
                                <w:szCs w:val="20"/>
                              </w:rPr>
                            </w:pPr>
                            <w:r>
                              <w:rPr>
                                <w:sz w:val="22"/>
                                <w:szCs w:val="20"/>
                              </w:rPr>
                              <w:t>-motivasi untuk sesuatu yang penting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7" type="#_x0000_t202" style="position:absolute;left:0;text-align:left;margin-left:-47.25pt;margin-top:20.95pt;width:84.5pt;height:9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" fillcolor="white [3201]" strokeweight=".5pt">
                <v:path arrowok="t"/>
                <v:textbox>
                  <w:txbxContent>
                    <w:p w:rsidR="0013236D" w:rsidRDefault="0013236D" w:rsidP="00007FF0">
                      <w:pPr>
                        <w:spacing w:before="0" w:beforeAutospacing="0" w:after="0" w:afterAutospacing="0" w:line="240" w:lineRule="auto"/>
                        <w:rPr>
                          <w:sz w:val="22"/>
                          <w:szCs w:val="20"/>
                        </w:rPr>
                      </w:pPr>
                      <w:r>
                        <w:rPr>
                          <w:sz w:val="22"/>
                          <w:szCs w:val="20"/>
                        </w:rPr>
                        <w:t>-kepercayaan pada suatu teori yang penting</w:t>
                      </w:r>
                    </w:p>
                    <w:p w:rsidR="0013236D" w:rsidRPr="00394DFD" w:rsidRDefault="0013236D" w:rsidP="00007FF0">
                      <w:pPr>
                        <w:spacing w:before="0" w:beforeAutospacing="0" w:after="0" w:afterAutospacing="0" w:line="240" w:lineRule="auto"/>
                        <w:rPr>
                          <w:sz w:val="22"/>
                          <w:szCs w:val="20"/>
                        </w:rPr>
                      </w:pPr>
                      <w:r>
                        <w:rPr>
                          <w:sz w:val="22"/>
                          <w:szCs w:val="20"/>
                        </w:rPr>
                        <w:t>-motivasi untuk sesuatu yang penting</w:t>
                      </w:r>
                    </w:p>
                  </w:txbxContent>
                </v:textbox>
              </v:shape>
            </w:pict>
          </mc:Fallback>
        </mc:AlternateContent>
      </w:r>
      <w:r w:rsidRPr="000325A0">
        <w:rPr>
          <w:noProof/>
        </w:rPr>
        <mc:AlternateContent>
          <mc:Choice Requires="wps">
            <w:drawing>
              <wp:anchor distT="0" distB="0" distL="114300" distR="114300" simplePos="0" relativeHeight="251719680" behindDoc="0" locked="0" layoutInCell="1" allowOverlap="1" wp14:anchorId="22CC5077" wp14:editId="1337B914">
                <wp:simplePos x="0" y="0"/>
                <wp:positionH relativeFrom="column">
                  <wp:posOffset>-664210</wp:posOffset>
                </wp:positionH>
                <wp:positionV relativeFrom="paragraph">
                  <wp:posOffset>212090</wp:posOffset>
                </wp:positionV>
                <wp:extent cx="2540635" cy="1381760"/>
                <wp:effectExtent l="0" t="0" r="12065" b="2794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138176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52.3pt;margin-top:16.7pt;width:200.05pt;height:10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" fillcolor="white [3201]" strokecolor="black [3200]" strokeweight=".5pt">
                <v:path arrowok="t"/>
              </v:rect>
            </w:pict>
          </mc:Fallback>
        </mc:AlternateContent>
      </w:r>
    </w:p>
    <w:p w:rsidR="00007FF0" w:rsidRPr="000325A0" w:rsidRDefault="00007FF0" w:rsidP="000325A0">
      <w:pPr>
        <w:tabs>
          <w:tab w:val="center" w:pos="4513"/>
          <w:tab w:val="left" w:pos="5884"/>
        </w:tabs>
        <w:spacing w:before="0" w:beforeAutospacing="0" w:after="0" w:afterAutospacing="0" w:line="480" w:lineRule="auto"/>
        <w:ind w:firstLine="851"/>
        <w:jc w:val="both"/>
      </w:pPr>
      <w:r w:rsidRPr="000325A0">
        <w:rPr>
          <w:noProof/>
        </w:rPr>
        <mc:AlternateContent>
          <mc:Choice Requires="wps">
            <w:drawing>
              <wp:anchor distT="0" distB="0" distL="114300" distR="114300" simplePos="0" relativeHeight="251734016" behindDoc="0" locked="0" layoutInCell="1" allowOverlap="1" wp14:anchorId="5BC3F18E" wp14:editId="0716C4C2">
                <wp:simplePos x="0" y="0"/>
                <wp:positionH relativeFrom="column">
                  <wp:posOffset>4024630</wp:posOffset>
                </wp:positionH>
                <wp:positionV relativeFrom="paragraph">
                  <wp:posOffset>266065</wp:posOffset>
                </wp:positionV>
                <wp:extent cx="1105535" cy="403860"/>
                <wp:effectExtent l="0" t="0" r="18415" b="1524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535" cy="40386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13236D" w:rsidRDefault="0013236D" w:rsidP="00007FF0">
                            <w:pPr>
                              <w:jc w:val="center"/>
                            </w:pPr>
                            <w:r>
                              <w:t>Perilaku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48" type="#_x0000_t202" style="position:absolute;left:0;text-align:left;margin-left:316.9pt;margin-top:20.95pt;width:87.05pt;height:3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" fillcolor="white [3201]" strokecolor="black [3200]" strokeweight=".5pt">
                <v:path arrowok="t"/>
                <v:textbox>
                  <w:txbxContent>
                    <w:p w:rsidR="0013236D" w:rsidRDefault="0013236D" w:rsidP="00007FF0">
                      <w:pPr>
                        <w:jc w:val="center"/>
                      </w:pPr>
                      <w:r>
                        <w:t>Perilaku</w:t>
                      </w:r>
                    </w:p>
                  </w:txbxContent>
                </v:textbox>
              </v:shape>
            </w:pict>
          </mc:Fallback>
        </mc:AlternateContent>
      </w:r>
      <w:r w:rsidRPr="000325A0">
        <w:rPr>
          <w:noProof/>
        </w:rPr>
        <mc:AlternateContent>
          <mc:Choice Requires="wps">
            <w:drawing>
              <wp:anchor distT="0" distB="0" distL="114300" distR="114300" simplePos="0" relativeHeight="251731968" behindDoc="0" locked="0" layoutInCell="1" allowOverlap="1" wp14:anchorId="0F86F6BC" wp14:editId="47B43CE0">
                <wp:simplePos x="0" y="0"/>
                <wp:positionH relativeFrom="column">
                  <wp:posOffset>2397125</wp:posOffset>
                </wp:positionH>
                <wp:positionV relativeFrom="paragraph">
                  <wp:posOffset>74295</wp:posOffset>
                </wp:positionV>
                <wp:extent cx="1105535" cy="818515"/>
                <wp:effectExtent l="0" t="0" r="18415" b="1968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535" cy="8185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13236D" w:rsidRDefault="0013236D" w:rsidP="00007FF0">
                            <w:pPr>
                              <w:jc w:val="center"/>
                            </w:pPr>
                            <w:r>
                              <w:t>Niat atau Maksud perilaku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9" type="#_x0000_t202" style="position:absolute;left:0;text-align:left;margin-left:188.75pt;margin-top:5.85pt;width:87.05pt;height:6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" fillcolor="white [3201]" strokecolor="black [3200]" strokeweight=".5pt">
                <v:path arrowok="t"/>
                <v:textbox>
                  <w:txbxContent>
                    <w:p w:rsidR="0013236D" w:rsidRDefault="0013236D" w:rsidP="00007FF0">
                      <w:pPr>
                        <w:jc w:val="center"/>
                      </w:pPr>
                      <w:r>
                        <w:t>Niat atau Maksud perilaku</w:t>
                      </w:r>
                    </w:p>
                  </w:txbxContent>
                </v:textbox>
              </v:shape>
            </w:pict>
          </mc:Fallback>
        </mc:AlternateContent>
      </w:r>
      <w:r w:rsidRPr="000325A0">
        <w:rPr>
          <w:noProof/>
        </w:rPr>
        <mc:AlternateContent>
          <mc:Choice Requires="wps">
            <w:drawing>
              <wp:anchor distT="0" distB="0" distL="114300" distR="114300" simplePos="0" relativeHeight="251721728" behindDoc="0" locked="0" layoutInCell="1" allowOverlap="1" wp14:anchorId="68902827" wp14:editId="7D6144A5">
                <wp:simplePos x="0" y="0"/>
                <wp:positionH relativeFrom="column">
                  <wp:posOffset>735330</wp:posOffset>
                </wp:positionH>
                <wp:positionV relativeFrom="paragraph">
                  <wp:posOffset>133985</wp:posOffset>
                </wp:positionV>
                <wp:extent cx="1073150" cy="659130"/>
                <wp:effectExtent l="0" t="0" r="12700" b="266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59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394DFD" w:rsidRDefault="0013236D" w:rsidP="00007FF0">
                            <w:pPr>
                              <w:spacing w:before="0" w:beforeAutospacing="0" w:after="0" w:afterAutospacing="0" w:line="240" w:lineRule="auto"/>
                              <w:rPr>
                                <w:sz w:val="22"/>
                                <w:szCs w:val="20"/>
                              </w:rPr>
                            </w:pPr>
                            <w:r>
                              <w:rPr>
                                <w:sz w:val="22"/>
                                <w:szCs w:val="20"/>
                              </w:rPr>
                              <w:t xml:space="preserve">Norma Subjektif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50" type="#_x0000_t202" style="position:absolute;left:0;text-align:left;margin-left:57.9pt;margin-top:10.55pt;width:84.5pt;height:5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" fillcolor="white [3201]" strokeweight=".5pt">
                <v:path arrowok="t"/>
                <v:textbox>
                  <w:txbxContent>
                    <w:p w:rsidR="0013236D" w:rsidRPr="00394DFD" w:rsidRDefault="0013236D" w:rsidP="00007FF0">
                      <w:pPr>
                        <w:spacing w:before="0" w:beforeAutospacing="0" w:after="0" w:afterAutospacing="0" w:line="240" w:lineRule="auto"/>
                        <w:rPr>
                          <w:sz w:val="22"/>
                          <w:szCs w:val="20"/>
                        </w:rPr>
                      </w:pPr>
                      <w:r>
                        <w:rPr>
                          <w:sz w:val="22"/>
                          <w:szCs w:val="20"/>
                        </w:rPr>
                        <w:t xml:space="preserve">Norma Subjektif </w:t>
                      </w:r>
                    </w:p>
                  </w:txbxContent>
                </v:textbox>
              </v:shape>
            </w:pict>
          </mc:Fallback>
        </mc:AlternateContent>
      </w:r>
    </w:p>
    <w:p w:rsidR="00007FF0" w:rsidRPr="000325A0" w:rsidRDefault="00007FF0" w:rsidP="000325A0">
      <w:pPr>
        <w:tabs>
          <w:tab w:val="center" w:pos="4513"/>
          <w:tab w:val="left" w:pos="5884"/>
        </w:tabs>
        <w:spacing w:before="0" w:beforeAutospacing="0" w:after="0" w:afterAutospacing="0" w:line="480" w:lineRule="auto"/>
        <w:ind w:firstLine="851"/>
        <w:jc w:val="both"/>
      </w:pPr>
      <w:r w:rsidRPr="000325A0">
        <w:rPr>
          <w:noProof/>
        </w:rPr>
        <mc:AlternateContent>
          <mc:Choice Requires="wps">
            <w:drawing>
              <wp:anchor distT="0" distB="0" distL="114300" distR="114300" simplePos="0" relativeHeight="251735040" behindDoc="0" locked="0" layoutInCell="1" allowOverlap="1" wp14:anchorId="17935E09" wp14:editId="0B8B4EEC">
                <wp:simplePos x="0" y="0"/>
                <wp:positionH relativeFrom="column">
                  <wp:posOffset>1877060</wp:posOffset>
                </wp:positionH>
                <wp:positionV relativeFrom="paragraph">
                  <wp:posOffset>319405</wp:posOffset>
                </wp:positionV>
                <wp:extent cx="2434590" cy="1328420"/>
                <wp:effectExtent l="0" t="38100" r="60960" b="2413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4590" cy="1328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4" o:spid="_x0000_s1026" type="#_x0000_t32" style="position:absolute;margin-left:147.8pt;margin-top:25.15pt;width:191.7pt;height:104.6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" strokecolor="black [3040]">
                <v:stroke endarrow="open"/>
                <o:lock v:ext="edit" shapetype="f"/>
              </v:shape>
            </w:pict>
          </mc:Fallback>
        </mc:AlternateContent>
      </w:r>
      <w:r w:rsidRPr="000325A0">
        <w:rPr>
          <w:noProof/>
        </w:rPr>
        <mc:AlternateContent>
          <mc:Choice Requires="wps">
            <w:drawing>
              <wp:anchor distT="4294967295" distB="4294967295" distL="114300" distR="114300" simplePos="0" relativeHeight="251732992" behindDoc="0" locked="0" layoutInCell="1" allowOverlap="1" wp14:anchorId="7A5F6A6E" wp14:editId="3982EEBB">
                <wp:simplePos x="0" y="0"/>
                <wp:positionH relativeFrom="column">
                  <wp:posOffset>3507105</wp:posOffset>
                </wp:positionH>
                <wp:positionV relativeFrom="paragraph">
                  <wp:posOffset>130809</wp:posOffset>
                </wp:positionV>
                <wp:extent cx="520700" cy="0"/>
                <wp:effectExtent l="0" t="76200" r="12700" b="11430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2" o:spid="_x0000_s1026" type="#_x0000_t32" style="position:absolute;margin-left:276.15pt;margin-top:10.3pt;width:41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" strokecolor="black [3040]">
                <v:stroke endarrow="open"/>
                <o:lock v:ext="edit" shapetype="f"/>
              </v:shape>
            </w:pict>
          </mc:Fallback>
        </mc:AlternateContent>
      </w:r>
      <w:r w:rsidRPr="000325A0">
        <w:rPr>
          <w:noProof/>
        </w:rPr>
        <mc:AlternateContent>
          <mc:Choice Requires="wps">
            <w:drawing>
              <wp:anchor distT="0" distB="0" distL="114300" distR="114300" simplePos="0" relativeHeight="251729920" behindDoc="0" locked="0" layoutInCell="1" allowOverlap="1" wp14:anchorId="6F0D3DA5" wp14:editId="6A02C83E">
                <wp:simplePos x="0" y="0"/>
                <wp:positionH relativeFrom="column">
                  <wp:posOffset>1877060</wp:posOffset>
                </wp:positionH>
                <wp:positionV relativeFrom="paragraph">
                  <wp:posOffset>319405</wp:posOffset>
                </wp:positionV>
                <wp:extent cx="520700" cy="1329055"/>
                <wp:effectExtent l="0" t="38100" r="50800" b="2349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0700" cy="13290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9" o:spid="_x0000_s1026" type="#_x0000_t32" style="position:absolute;margin-left:147.8pt;margin-top:25.15pt;width:41pt;height:104.6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" strokecolor="black [3040]">
                <v:stroke endarrow="open"/>
                <o:lock v:ext="edit" shapetype="f"/>
              </v:shape>
            </w:pict>
          </mc:Fallback>
        </mc:AlternateContent>
      </w:r>
      <w:r w:rsidRPr="000325A0">
        <w:rPr>
          <w:noProof/>
        </w:rPr>
        <mc:AlternateContent>
          <mc:Choice Requires="wps">
            <w:drawing>
              <wp:anchor distT="4294967295" distB="4294967295" distL="114300" distR="114300" simplePos="0" relativeHeight="251728896" behindDoc="0" locked="0" layoutInCell="1" allowOverlap="1" wp14:anchorId="07C8E28C" wp14:editId="40A7B72D">
                <wp:simplePos x="0" y="0"/>
                <wp:positionH relativeFrom="column">
                  <wp:posOffset>1877060</wp:posOffset>
                </wp:positionH>
                <wp:positionV relativeFrom="paragraph">
                  <wp:posOffset>139064</wp:posOffset>
                </wp:positionV>
                <wp:extent cx="520700" cy="0"/>
                <wp:effectExtent l="0" t="76200" r="12700" b="11430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8" o:spid="_x0000_s1026" type="#_x0000_t32" style="position:absolute;margin-left:147.8pt;margin-top:10.95pt;width:41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" strokecolor="black [3040]">
                <v:stroke endarrow="open"/>
                <o:lock v:ext="edit" shapetype="f"/>
              </v:shape>
            </w:pict>
          </mc:Fallback>
        </mc:AlternateContent>
      </w:r>
      <w:r w:rsidRPr="000325A0">
        <w:rPr>
          <w:noProof/>
        </w:rPr>
        <mc:AlternateContent>
          <mc:Choice Requires="wps">
            <w:drawing>
              <wp:anchor distT="4294967295" distB="4294967295" distL="114300" distR="114300" simplePos="0" relativeHeight="251727872" behindDoc="0" locked="0" layoutInCell="1" allowOverlap="1" wp14:anchorId="7D2B1A87" wp14:editId="79A59D6F">
                <wp:simplePos x="0" y="0"/>
                <wp:positionH relativeFrom="column">
                  <wp:posOffset>469265</wp:posOffset>
                </wp:positionH>
                <wp:positionV relativeFrom="paragraph">
                  <wp:posOffset>134619</wp:posOffset>
                </wp:positionV>
                <wp:extent cx="266065" cy="0"/>
                <wp:effectExtent l="0" t="76200" r="19685" b="11430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27" o:spid="_x0000_s1026" type="#_x0000_t32" style="position:absolute;margin-left:36.95pt;margin-top:10.6pt;width:20.95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" strokecolor="black [3040]">
                <v:stroke endarrow="open"/>
                <o:lock v:ext="edit" shapetype="f"/>
              </v:shape>
            </w:pict>
          </mc:Fallback>
        </mc:AlternateContent>
      </w:r>
    </w:p>
    <w:p w:rsidR="00007FF0" w:rsidRPr="000325A0" w:rsidRDefault="00007FF0" w:rsidP="000325A0">
      <w:pPr>
        <w:tabs>
          <w:tab w:val="center" w:pos="4513"/>
          <w:tab w:val="left" w:pos="5884"/>
        </w:tabs>
        <w:spacing w:before="0" w:beforeAutospacing="0" w:after="0" w:afterAutospacing="0" w:line="480" w:lineRule="auto"/>
        <w:ind w:firstLine="851"/>
        <w:jc w:val="both"/>
      </w:pPr>
    </w:p>
    <w:p w:rsidR="00007FF0" w:rsidRPr="000325A0" w:rsidRDefault="00007FF0" w:rsidP="000325A0">
      <w:pPr>
        <w:tabs>
          <w:tab w:val="center" w:pos="4513"/>
          <w:tab w:val="left" w:pos="5884"/>
        </w:tabs>
        <w:spacing w:before="0" w:beforeAutospacing="0" w:after="0" w:afterAutospacing="0" w:line="480" w:lineRule="auto"/>
        <w:ind w:firstLine="851"/>
        <w:jc w:val="both"/>
      </w:pPr>
      <w:r w:rsidRPr="000325A0">
        <w:rPr>
          <w:noProof/>
        </w:rPr>
        <mc:AlternateContent>
          <mc:Choice Requires="wps">
            <w:drawing>
              <wp:anchor distT="0" distB="0" distL="114300" distR="114300" simplePos="0" relativeHeight="251722752" behindDoc="0" locked="0" layoutInCell="1" allowOverlap="1" wp14:anchorId="619596D8" wp14:editId="42C8CF7C">
                <wp:simplePos x="0" y="0"/>
                <wp:positionH relativeFrom="column">
                  <wp:posOffset>-664210</wp:posOffset>
                </wp:positionH>
                <wp:positionV relativeFrom="paragraph">
                  <wp:posOffset>341630</wp:posOffset>
                </wp:positionV>
                <wp:extent cx="2540635" cy="1243965"/>
                <wp:effectExtent l="0" t="0" r="12065" b="1333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124396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26" style="position:absolute;margin-left:-52.3pt;margin-top:26.9pt;width:200.05pt;height:97.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" fillcolor="white [3201]" strokecolor="black [3200]" strokeweight=".5pt">
                <v:path arrowok="t"/>
              </v:rect>
            </w:pict>
          </mc:Fallback>
        </mc:AlternateContent>
      </w:r>
    </w:p>
    <w:p w:rsidR="00007FF0" w:rsidRPr="000325A0" w:rsidRDefault="00007FF0" w:rsidP="000325A0">
      <w:pPr>
        <w:tabs>
          <w:tab w:val="center" w:pos="4513"/>
          <w:tab w:val="left" w:pos="5884"/>
        </w:tabs>
        <w:spacing w:before="0" w:beforeAutospacing="0" w:after="0" w:afterAutospacing="0" w:line="480" w:lineRule="auto"/>
        <w:ind w:firstLine="851"/>
        <w:jc w:val="both"/>
      </w:pPr>
      <w:r w:rsidRPr="000325A0">
        <w:rPr>
          <w:noProof/>
        </w:rPr>
        <mc:AlternateContent>
          <mc:Choice Requires="wps">
            <w:drawing>
              <wp:anchor distT="0" distB="0" distL="114300" distR="114300" simplePos="0" relativeHeight="251724800" behindDoc="0" locked="0" layoutInCell="1" allowOverlap="1" wp14:anchorId="2CCC9AEB" wp14:editId="405FFF2A">
                <wp:simplePos x="0" y="0"/>
                <wp:positionH relativeFrom="column">
                  <wp:posOffset>738505</wp:posOffset>
                </wp:positionH>
                <wp:positionV relativeFrom="paragraph">
                  <wp:posOffset>265430</wp:posOffset>
                </wp:positionV>
                <wp:extent cx="1073150" cy="659130"/>
                <wp:effectExtent l="0" t="0" r="12700" b="2667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59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394DFD" w:rsidRDefault="0013236D" w:rsidP="00007FF0">
                            <w:pPr>
                              <w:spacing w:before="0" w:beforeAutospacing="0" w:after="0" w:afterAutospacing="0" w:line="240" w:lineRule="auto"/>
                              <w:rPr>
                                <w:sz w:val="22"/>
                                <w:szCs w:val="20"/>
                              </w:rPr>
                            </w:pPr>
                            <w:r>
                              <w:rPr>
                                <w:sz w:val="22"/>
                                <w:szCs w:val="20"/>
                              </w:rPr>
                              <w:t xml:space="preserve">Pengendalian Perilaku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51" type="#_x0000_t202" style="position:absolute;left:0;text-align:left;margin-left:58.15pt;margin-top:20.9pt;width:84.5pt;height:5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" fillcolor="white [3201]" strokeweight=".5pt">
                <v:path arrowok="t"/>
                <v:textbox>
                  <w:txbxContent>
                    <w:p w:rsidR="0013236D" w:rsidRPr="00394DFD" w:rsidRDefault="0013236D" w:rsidP="00007FF0">
                      <w:pPr>
                        <w:spacing w:before="0" w:beforeAutospacing="0" w:after="0" w:afterAutospacing="0" w:line="240" w:lineRule="auto"/>
                        <w:rPr>
                          <w:sz w:val="22"/>
                          <w:szCs w:val="20"/>
                        </w:rPr>
                      </w:pPr>
                      <w:r>
                        <w:rPr>
                          <w:sz w:val="22"/>
                          <w:szCs w:val="20"/>
                        </w:rPr>
                        <w:t xml:space="preserve">Pengendalian Perilaku </w:t>
                      </w:r>
                    </w:p>
                  </w:txbxContent>
                </v:textbox>
              </v:shape>
            </w:pict>
          </mc:Fallback>
        </mc:AlternateContent>
      </w:r>
      <w:r w:rsidRPr="000325A0">
        <w:rPr>
          <w:noProof/>
        </w:rPr>
        <mc:AlternateContent>
          <mc:Choice Requires="wps">
            <w:drawing>
              <wp:anchor distT="0" distB="0" distL="114300" distR="114300" simplePos="0" relativeHeight="251723776" behindDoc="0" locked="0" layoutInCell="1" allowOverlap="1" wp14:anchorId="3DCCC746" wp14:editId="74059A2C">
                <wp:simplePos x="0" y="0"/>
                <wp:positionH relativeFrom="column">
                  <wp:posOffset>-600075</wp:posOffset>
                </wp:positionH>
                <wp:positionV relativeFrom="paragraph">
                  <wp:posOffset>65405</wp:posOffset>
                </wp:positionV>
                <wp:extent cx="1073150" cy="1105535"/>
                <wp:effectExtent l="0" t="0" r="12700" b="1841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1105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007FF0">
                            <w:pPr>
                              <w:spacing w:before="0" w:beforeAutospacing="0" w:after="0" w:afterAutospacing="0" w:line="240" w:lineRule="auto"/>
                              <w:rPr>
                                <w:sz w:val="22"/>
                                <w:szCs w:val="20"/>
                              </w:rPr>
                            </w:pPr>
                            <w:r>
                              <w:rPr>
                                <w:sz w:val="22"/>
                                <w:szCs w:val="20"/>
                              </w:rPr>
                              <w:t>-fakta pengendalian internal</w:t>
                            </w:r>
                          </w:p>
                          <w:p w:rsidR="0013236D" w:rsidRPr="00394DFD" w:rsidRDefault="0013236D" w:rsidP="00007FF0">
                            <w:pPr>
                              <w:spacing w:before="0" w:beforeAutospacing="0" w:after="0" w:afterAutospacing="0" w:line="240" w:lineRule="auto"/>
                              <w:rPr>
                                <w:sz w:val="22"/>
                                <w:szCs w:val="20"/>
                              </w:rPr>
                            </w:pPr>
                            <w:r>
                              <w:rPr>
                                <w:sz w:val="22"/>
                                <w:szCs w:val="20"/>
                              </w:rPr>
                              <w:t>-fakta pengendalian eksternal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52" type="#_x0000_t202" style="position:absolute;left:0;text-align:left;margin-left:-47.25pt;margin-top:5.15pt;width:84.5pt;height:8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" fillcolor="white [3201]" strokeweight=".5pt">
                <v:path arrowok="t"/>
                <v:textbox>
                  <w:txbxContent>
                    <w:p w:rsidR="0013236D" w:rsidRDefault="0013236D" w:rsidP="00007FF0">
                      <w:pPr>
                        <w:spacing w:before="0" w:beforeAutospacing="0" w:after="0" w:afterAutospacing="0" w:line="240" w:lineRule="auto"/>
                        <w:rPr>
                          <w:sz w:val="22"/>
                          <w:szCs w:val="20"/>
                        </w:rPr>
                      </w:pPr>
                      <w:r>
                        <w:rPr>
                          <w:sz w:val="22"/>
                          <w:szCs w:val="20"/>
                        </w:rPr>
                        <w:t>-fakta pengendalian internal</w:t>
                      </w:r>
                    </w:p>
                    <w:p w:rsidR="0013236D" w:rsidRPr="00394DFD" w:rsidRDefault="0013236D" w:rsidP="00007FF0">
                      <w:pPr>
                        <w:spacing w:before="0" w:beforeAutospacing="0" w:after="0" w:afterAutospacing="0" w:line="240" w:lineRule="auto"/>
                        <w:rPr>
                          <w:sz w:val="22"/>
                          <w:szCs w:val="20"/>
                        </w:rPr>
                      </w:pPr>
                      <w:r>
                        <w:rPr>
                          <w:sz w:val="22"/>
                          <w:szCs w:val="20"/>
                        </w:rPr>
                        <w:t>-fakta pengendalian eksternal</w:t>
                      </w:r>
                    </w:p>
                  </w:txbxContent>
                </v:textbox>
              </v:shape>
            </w:pict>
          </mc:Fallback>
        </mc:AlternateContent>
      </w:r>
    </w:p>
    <w:p w:rsidR="00007FF0" w:rsidRPr="000325A0" w:rsidRDefault="00007FF0" w:rsidP="000325A0">
      <w:pPr>
        <w:tabs>
          <w:tab w:val="center" w:pos="4513"/>
          <w:tab w:val="left" w:pos="5884"/>
        </w:tabs>
        <w:spacing w:before="0" w:beforeAutospacing="0" w:after="0" w:afterAutospacing="0" w:line="480" w:lineRule="auto"/>
        <w:ind w:firstLine="851"/>
        <w:jc w:val="both"/>
      </w:pPr>
      <w:r w:rsidRPr="000325A0">
        <w:rPr>
          <w:noProof/>
        </w:rPr>
        <mc:AlternateContent>
          <mc:Choice Requires="wps">
            <w:drawing>
              <wp:anchor distT="4294967295" distB="4294967295" distL="114300" distR="114300" simplePos="0" relativeHeight="251726848" behindDoc="0" locked="0" layoutInCell="1" allowOverlap="1" wp14:anchorId="15F890B5" wp14:editId="7BD439DB">
                <wp:simplePos x="0" y="0"/>
                <wp:positionH relativeFrom="column">
                  <wp:posOffset>476250</wp:posOffset>
                </wp:positionH>
                <wp:positionV relativeFrom="paragraph">
                  <wp:posOffset>249554</wp:posOffset>
                </wp:positionV>
                <wp:extent cx="266065" cy="0"/>
                <wp:effectExtent l="0" t="76200" r="19685" b="11430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26" o:spid="_x0000_s1026" type="#_x0000_t32" style="position:absolute;margin-left:37.5pt;margin-top:19.65pt;width:20.9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" strokecolor="black [3040]">
                <v:stroke endarrow="open"/>
                <o:lock v:ext="edit" shapetype="f"/>
              </v:shape>
            </w:pict>
          </mc:Fallback>
        </mc:AlternateContent>
      </w:r>
    </w:p>
    <w:p w:rsidR="00007FF0" w:rsidRPr="000325A0" w:rsidRDefault="00007FF0" w:rsidP="000325A0">
      <w:pPr>
        <w:tabs>
          <w:tab w:val="center" w:pos="4513"/>
          <w:tab w:val="left" w:pos="5884"/>
        </w:tabs>
        <w:spacing w:before="0" w:beforeAutospacing="0" w:after="0" w:afterAutospacing="0" w:line="480" w:lineRule="auto"/>
        <w:ind w:firstLine="851"/>
        <w:jc w:val="both"/>
      </w:pPr>
    </w:p>
    <w:p w:rsidR="00007FF0" w:rsidRPr="000325A0" w:rsidRDefault="00007FF0" w:rsidP="000325A0">
      <w:pPr>
        <w:numPr>
          <w:ilvl w:val="2"/>
          <w:numId w:val="49"/>
        </w:numPr>
        <w:tabs>
          <w:tab w:val="center" w:pos="4513"/>
          <w:tab w:val="left" w:pos="5884"/>
        </w:tabs>
        <w:spacing w:before="0" w:beforeAutospacing="0" w:after="0" w:afterAutospacing="0" w:line="240" w:lineRule="auto"/>
        <w:ind w:left="851" w:hanging="851"/>
        <w:jc w:val="both"/>
        <w:rPr>
          <w:b/>
        </w:rPr>
      </w:pPr>
      <w:r w:rsidRPr="000325A0">
        <w:rPr>
          <w:b/>
        </w:rPr>
        <w:t>Sikap Kelua</w:t>
      </w:r>
    </w:p>
    <w:p w:rsidR="00007FF0" w:rsidRPr="000325A0" w:rsidRDefault="00007FF0" w:rsidP="000325A0">
      <w:pPr>
        <w:tabs>
          <w:tab w:val="center" w:pos="4513"/>
          <w:tab w:val="left" w:pos="5884"/>
        </w:tabs>
        <w:spacing w:before="0" w:beforeAutospacing="0" w:after="0" w:afterAutospacing="0" w:line="240" w:lineRule="auto"/>
        <w:ind w:left="851"/>
        <w:jc w:val="both"/>
        <w:rPr>
          <w:b/>
        </w:rPr>
      </w:pPr>
    </w:p>
    <w:p w:rsidR="00007FF0" w:rsidRPr="000325A0" w:rsidRDefault="00007FF0" w:rsidP="000325A0">
      <w:pPr>
        <w:pStyle w:val="Heading3"/>
        <w:rPr>
          <w:i/>
        </w:rPr>
      </w:pPr>
      <w:bookmarkStart w:id="109" w:name="_Toc44113500"/>
      <w:bookmarkStart w:id="110" w:name="_Toc47669726"/>
      <w:bookmarkStart w:id="111" w:name="_Toc47671446"/>
      <w:r w:rsidRPr="000325A0">
        <w:t xml:space="preserve">Gambar 2.3 Target Perilaku dalam </w:t>
      </w:r>
      <w:r w:rsidRPr="000325A0">
        <w:rPr>
          <w:i/>
        </w:rPr>
        <w:t>Theory of Planned Behaviour</w:t>
      </w:r>
      <w:bookmarkEnd w:id="109"/>
      <w:bookmarkEnd w:id="110"/>
      <w:bookmarkEnd w:id="111"/>
    </w:p>
    <w:p w:rsidR="00007FF0" w:rsidRPr="000325A0" w:rsidRDefault="00007FF0" w:rsidP="000325A0">
      <w:pPr>
        <w:spacing w:before="0" w:beforeAutospacing="0" w:after="0" w:afterAutospacing="0"/>
      </w:pPr>
    </w:p>
    <w:p w:rsidR="00007FF0" w:rsidRPr="000325A0" w:rsidRDefault="00007FF0" w:rsidP="000325A0">
      <w:pPr>
        <w:spacing w:before="0" w:beforeAutospacing="0" w:after="0" w:afterAutospacing="0" w:line="480" w:lineRule="auto"/>
        <w:ind w:firstLine="567"/>
        <w:jc w:val="both"/>
      </w:pPr>
      <w:r w:rsidRPr="000325A0">
        <w:t xml:space="preserve">Target perilaku yang diinginkan harus didefinisikan berdasarkan 4 (empat) elemen yaitu; </w:t>
      </w:r>
      <w:r w:rsidRPr="000325A0">
        <w:rPr>
          <w:i/>
        </w:rPr>
        <w:t xml:space="preserve">Target, Action, Context, </w:t>
      </w:r>
      <w:r w:rsidRPr="000325A0">
        <w:t xml:space="preserve">dan </w:t>
      </w:r>
      <w:r w:rsidRPr="000325A0">
        <w:rPr>
          <w:i/>
        </w:rPr>
        <w:t>Time</w:t>
      </w:r>
      <w:r w:rsidRPr="000325A0">
        <w:t xml:space="preserve"> (TACT). Target perilaku yang diinginkan memiliki prinsip kesesuaian, kekhususan maupun keadaan umum seperti dijelaskan berikut ini :</w:t>
      </w:r>
    </w:p>
    <w:p w:rsidR="00007FF0" w:rsidRPr="000325A0" w:rsidRDefault="00007FF0" w:rsidP="000325A0">
      <w:pPr>
        <w:numPr>
          <w:ilvl w:val="0"/>
          <w:numId w:val="50"/>
        </w:numPr>
        <w:spacing w:before="0" w:beforeAutospacing="0" w:after="0" w:afterAutospacing="0" w:line="480" w:lineRule="auto"/>
        <w:ind w:left="851" w:hanging="851"/>
        <w:jc w:val="both"/>
      </w:pPr>
      <w:r w:rsidRPr="000325A0">
        <w:rPr>
          <w:i/>
        </w:rPr>
        <w:t xml:space="preserve">Compatibility </w:t>
      </w:r>
      <w:r w:rsidRPr="000325A0">
        <w:t>(Kesesuaian)</w:t>
      </w:r>
    </w:p>
    <w:p w:rsidR="00007FF0" w:rsidRPr="000325A0" w:rsidRDefault="00007FF0" w:rsidP="000325A0">
      <w:pPr>
        <w:spacing w:before="0" w:beforeAutospacing="0" w:after="0" w:afterAutospacing="0" w:line="480" w:lineRule="auto"/>
        <w:ind w:left="851"/>
        <w:jc w:val="both"/>
      </w:pPr>
      <w:r w:rsidRPr="000325A0">
        <w:t xml:space="preserve">Walaupun keempat elemen TACT dari perilaku tersebut dapat didefinisikan, namun sangat penting untuk diteliti atau diamati tentang prinsip keserasian/kesesuaian </w:t>
      </w:r>
      <w:r w:rsidRPr="000325A0">
        <w:rPr>
          <w:i/>
        </w:rPr>
        <w:t>(principle of compatibility)</w:t>
      </w:r>
      <w:r w:rsidRPr="000325A0">
        <w:t xml:space="preserve"> dari seluruh variable yang membangun teori perilaku terencana ini (sikap, norma subjektif, kontrol terhadap perilaku, dan maksud/tujuan) untuk </w:t>
      </w:r>
      <w:r w:rsidRPr="000325A0">
        <w:lastRenderedPageBreak/>
        <w:t>didefinisikan juga kedalam empat elemen TACT. Selain itu juga harus dinilai atau diperkirakan maksud dan tujuan dalam menjalankan perilaku tersebut.</w:t>
      </w:r>
    </w:p>
    <w:p w:rsidR="00007FF0" w:rsidRPr="000325A0" w:rsidRDefault="00007FF0" w:rsidP="000325A0">
      <w:pPr>
        <w:numPr>
          <w:ilvl w:val="0"/>
          <w:numId w:val="50"/>
        </w:numPr>
        <w:spacing w:before="0" w:beforeAutospacing="0" w:after="0" w:afterAutospacing="0" w:line="480" w:lineRule="auto"/>
        <w:ind w:left="851" w:hanging="851"/>
        <w:jc w:val="both"/>
      </w:pPr>
      <w:r w:rsidRPr="000325A0">
        <w:rPr>
          <w:i/>
        </w:rPr>
        <w:t xml:space="preserve">Specificity and Generality </w:t>
      </w:r>
      <w:r w:rsidRPr="000325A0">
        <w:t>(Kekhususan dan Keadaan Umum)</w:t>
      </w:r>
    </w:p>
    <w:p w:rsidR="00007FF0" w:rsidRPr="000325A0" w:rsidRDefault="00007FF0" w:rsidP="000325A0">
      <w:pPr>
        <w:spacing w:before="0" w:beforeAutospacing="0" w:after="0" w:afterAutospacing="0" w:line="480" w:lineRule="auto"/>
        <w:ind w:left="851"/>
        <w:jc w:val="both"/>
      </w:pPr>
      <w:r w:rsidRPr="000325A0">
        <w:t>Elemen TACT cukup spesifik, tetapi tidak tertutup kemungkinan untuk meningkatkan kea rah kondisi yang lebih umum untuk masing-masing elemen dengan melakukan agregasi atau penyatuan.Melihat perilaku hanya dalam satu peristiwa/kesempatan biasanyaterlalu terbatas untyk menjadi nilai praktis yang lebih. Dengan cara yang sama dalam beberapa kasus, konteks yang lebih spesifik mungkin tidak menarik. Elemen konteks yang lebih umum dapat dimuat dengan merekam seberapa sering perilaku tersebut dilakukan pada semua konteks yang relevan.</w:t>
      </w:r>
    </w:p>
    <w:p w:rsidR="00007FF0" w:rsidRPr="000325A0" w:rsidRDefault="00007FF0" w:rsidP="000325A0">
      <w:pPr>
        <w:spacing w:before="0" w:beforeAutospacing="0" w:after="0" w:afterAutospacing="0" w:line="480" w:lineRule="auto"/>
        <w:ind w:firstLine="567"/>
        <w:jc w:val="both"/>
      </w:pPr>
      <w:r w:rsidRPr="000325A0">
        <w:t xml:space="preserve">Argumen serupa juga dapat dilontarkan untuk elemen tindakan </w:t>
      </w:r>
      <w:r w:rsidRPr="000325A0">
        <w:rPr>
          <w:i/>
        </w:rPr>
        <w:t>(action)</w:t>
      </w:r>
      <w:r w:rsidRPr="000325A0">
        <w:t>.Namun demikian, harus digambarkan secara eksplisit perilaku yang dimaksud kepada para responden. Elemen TACT mendefinisikan perilaku dalam tingkat yang teoritis, responden mendefinisikan perilaku dalm konsep laten (tidak langsung). Sekali dapat didefinisikan, indicator nyata dari perilaku tersebut diperoleh baik dari observasi langsung maupun melalui laporan pribadi.</w:t>
      </w:r>
    </w:p>
    <w:p w:rsidR="00007FF0" w:rsidRPr="000325A0" w:rsidRDefault="00007FF0" w:rsidP="000325A0">
      <w:pPr>
        <w:spacing w:before="0" w:beforeAutospacing="0" w:after="0" w:afterAutospacing="0" w:line="480" w:lineRule="auto"/>
        <w:ind w:firstLine="567"/>
        <w:jc w:val="both"/>
      </w:pPr>
      <w:r w:rsidRPr="000325A0">
        <w:t xml:space="preserve">Sikap, norma subyektif, kontrol terhadap perilaku </w:t>
      </w:r>
      <w:r w:rsidRPr="000325A0">
        <w:rPr>
          <w:i/>
        </w:rPr>
        <w:t>(perceived behavioral control)</w:t>
      </w:r>
      <w:r w:rsidRPr="000325A0">
        <w:t xml:space="preserve"> dan maksud / tujuan (</w:t>
      </w:r>
      <w:r w:rsidRPr="000325A0">
        <w:rPr>
          <w:i/>
        </w:rPr>
        <w:t>intention</w:t>
      </w:r>
      <w:r w:rsidRPr="000325A0">
        <w:t xml:space="preserve">) biasanya ditentukan secara langsung berdasarkan prosedur standar perhitungan </w:t>
      </w:r>
      <w:r w:rsidRPr="000325A0">
        <w:rPr>
          <w:i/>
        </w:rPr>
        <w:t>(standard scaling procedures)</w:t>
      </w:r>
      <w:r w:rsidRPr="000325A0">
        <w:t xml:space="preserve">.bketika melakukan penghitungan </w:t>
      </w:r>
      <w:r w:rsidRPr="000325A0">
        <w:rPr>
          <w:i/>
        </w:rPr>
        <w:t xml:space="preserve">indicator </w:t>
      </w:r>
      <w:r w:rsidRPr="000325A0">
        <w:t>/ ukuran yang digunakan harus sesuai dengan perilaku dalam elemen tindakan, target, tindakan, konteks, dan waktu (TACT).</w:t>
      </w:r>
    </w:p>
    <w:p w:rsidR="00007FF0" w:rsidRPr="000325A0" w:rsidRDefault="00007FF0" w:rsidP="000325A0">
      <w:pPr>
        <w:spacing w:before="0" w:beforeAutospacing="0" w:after="0" w:afterAutospacing="0" w:line="480" w:lineRule="auto"/>
        <w:jc w:val="both"/>
      </w:pPr>
      <w:r w:rsidRPr="000325A0">
        <w:rPr>
          <w:b/>
          <w:i/>
        </w:rPr>
        <w:lastRenderedPageBreak/>
        <w:t>Variabel Prediksi</w:t>
      </w:r>
    </w:p>
    <w:p w:rsidR="00007FF0" w:rsidRPr="000325A0" w:rsidRDefault="00007FF0" w:rsidP="000325A0">
      <w:pPr>
        <w:numPr>
          <w:ilvl w:val="0"/>
          <w:numId w:val="51"/>
        </w:numPr>
        <w:spacing w:before="0" w:beforeAutospacing="0" w:after="0" w:afterAutospacing="0" w:line="480" w:lineRule="auto"/>
        <w:ind w:left="851" w:hanging="851"/>
        <w:jc w:val="both"/>
      </w:pPr>
      <w:r w:rsidRPr="000325A0">
        <w:t xml:space="preserve">Standar Pengukuran Langsung </w:t>
      </w:r>
      <w:r w:rsidRPr="000325A0">
        <w:rPr>
          <w:i/>
        </w:rPr>
        <w:t>(Standard Direct Measures)</w:t>
      </w:r>
    </w:p>
    <w:p w:rsidR="00007FF0" w:rsidRPr="000325A0" w:rsidRDefault="00007FF0" w:rsidP="000325A0">
      <w:pPr>
        <w:spacing w:before="0" w:beforeAutospacing="0" w:after="0" w:afterAutospacing="0" w:line="480" w:lineRule="auto"/>
        <w:ind w:left="851" w:firstLine="589"/>
        <w:jc w:val="both"/>
      </w:pPr>
      <w:r w:rsidRPr="000325A0">
        <w:t xml:space="preserve">Peneliti sering kali melakukan kesalahan dengan menganggap bahwa indikator langsung dari suatu konsep yang membangun teori ini dapat diperoleh dengan mengajukan beberapa pertanyaan terpilih secara sembarangan (tidak sesuai aturan), atau dengan mengadopsi pertanyaan yang digunakan pada studi sebelumnya.Walaupun pendekatan seperti ini seringkali mampu menemukan / mengetahui minat / ketertarikan responden, namun pendekatan ini dapat menghasilkan indikator dengan akurasi yang </w:t>
      </w:r>
      <w:r w:rsidRPr="000325A0">
        <w:rPr>
          <w:i/>
        </w:rPr>
        <w:t>relative</w:t>
      </w:r>
      <w:r w:rsidRPr="000325A0">
        <w:t xml:space="preserve"> rendah dan keterkaitan yang kurang antar konsep yang membangun teori ini.</w:t>
      </w:r>
    </w:p>
    <w:p w:rsidR="00007FF0" w:rsidRPr="000325A0" w:rsidRDefault="00007FF0" w:rsidP="000325A0">
      <w:pPr>
        <w:spacing w:before="0" w:beforeAutospacing="0" w:after="0" w:afterAutospacing="0" w:line="480" w:lineRule="auto"/>
        <w:ind w:left="851" w:firstLine="589"/>
        <w:jc w:val="both"/>
      </w:pPr>
      <w:r w:rsidRPr="000325A0">
        <w:t>Untuk memperoleh ukuran / indikator internal konsistensi secara akurat, penting untuk memilih bentuk dan pertanyaan yang sesuai dalam melakukan investigasi.Diperlukan pertanyaan yang berbeda untuk perilaku yang berbeda serta untuk populsi penelitian yang berbeda pula.</w:t>
      </w:r>
    </w:p>
    <w:p w:rsidR="00007FF0" w:rsidRPr="000325A0" w:rsidRDefault="00007FF0" w:rsidP="000325A0">
      <w:pPr>
        <w:numPr>
          <w:ilvl w:val="0"/>
          <w:numId w:val="51"/>
        </w:numPr>
        <w:spacing w:before="0" w:beforeAutospacing="0" w:after="0" w:afterAutospacing="0" w:line="480" w:lineRule="auto"/>
        <w:ind w:left="851" w:hanging="851"/>
        <w:jc w:val="both"/>
      </w:pPr>
      <w:r w:rsidRPr="000325A0">
        <w:t xml:space="preserve">Maksud dan Tujuan </w:t>
      </w:r>
      <w:r w:rsidRPr="000325A0">
        <w:rPr>
          <w:i/>
        </w:rPr>
        <w:t>(intention)</w:t>
      </w:r>
    </w:p>
    <w:p w:rsidR="00007FF0" w:rsidRPr="000325A0" w:rsidRDefault="00007FF0" w:rsidP="000325A0">
      <w:pPr>
        <w:spacing w:before="0" w:beforeAutospacing="0" w:after="0" w:afterAutospacing="0" w:line="480" w:lineRule="auto"/>
        <w:ind w:left="851" w:firstLine="589"/>
        <w:jc w:val="both"/>
      </w:pPr>
      <w:r w:rsidRPr="000325A0">
        <w:t xml:space="preserve">Harus diperhatikan bahwa penting untuk memastikan bahwa pernyataan yang digunakan dalam studi harus memiliki kualitas yang diterima secara psikologi </w:t>
      </w:r>
      <w:r w:rsidRPr="000325A0">
        <w:rPr>
          <w:i/>
        </w:rPr>
        <w:t>(acceptable psychometric qualities)</w:t>
      </w:r>
      <w:r w:rsidRPr="000325A0">
        <w:t>. Paling tidak, sejumlah pernyataan yang akan digunakan harus memiliki tingkat korelasi yang tinggi satu sama lain.</w:t>
      </w:r>
    </w:p>
    <w:p w:rsidR="00007FF0" w:rsidRPr="000325A0" w:rsidRDefault="00007FF0" w:rsidP="000325A0">
      <w:pPr>
        <w:numPr>
          <w:ilvl w:val="0"/>
          <w:numId w:val="51"/>
        </w:numPr>
        <w:spacing w:before="0" w:beforeAutospacing="0" w:after="0" w:afterAutospacing="0" w:line="480" w:lineRule="auto"/>
        <w:ind w:left="851" w:hanging="851"/>
        <w:jc w:val="both"/>
      </w:pPr>
      <w:r w:rsidRPr="000325A0">
        <w:t xml:space="preserve">Sikap terhadap Perilaku </w:t>
      </w:r>
      <w:r w:rsidRPr="000325A0">
        <w:rPr>
          <w:i/>
        </w:rPr>
        <w:t>(Attitude Towards the Behavior)</w:t>
      </w:r>
    </w:p>
    <w:p w:rsidR="00007FF0" w:rsidRPr="000325A0" w:rsidRDefault="00007FF0" w:rsidP="000325A0">
      <w:pPr>
        <w:spacing w:before="0" w:beforeAutospacing="0" w:after="0" w:afterAutospacing="0" w:line="480" w:lineRule="auto"/>
        <w:ind w:left="851" w:firstLine="589"/>
        <w:jc w:val="both"/>
      </w:pPr>
      <w:r w:rsidRPr="000325A0">
        <w:lastRenderedPageBreak/>
        <w:t>Sikap adalah suatu reaksi dari individu atau seseorang terhadap suatu hal, orang atau benda dengan suka, tidak suka atau acuh tak acuh (Alisuf sabri, 2010 : 83). Pada prinsip sikap dapat dianggap suatu kecenderungan individu atau seseorang untuk bertindak atau melakukan dengan cara tertentu. Kecenderungan mereaksi atau sikap individu atau seseorang terhadap suatu hal, orang atau benda dengan demikian bisa tiga kemungkinan, yaitu suka (menerima atau  senang), tidak suka (menolak atau tidak senang) dan sikap acuh tak acuh.</w:t>
      </w:r>
    </w:p>
    <w:p w:rsidR="00007FF0" w:rsidRPr="000325A0" w:rsidRDefault="00007FF0" w:rsidP="000325A0">
      <w:pPr>
        <w:spacing w:before="0" w:beforeAutospacing="0" w:after="0" w:afterAutospacing="0" w:line="480" w:lineRule="auto"/>
        <w:ind w:left="851"/>
        <w:jc w:val="both"/>
      </w:pPr>
      <w:r w:rsidRPr="000325A0">
        <w:t>Beberapa ahli mendefinisikan sikap sebagai berikut (Adi Susilo, 2014 : 68):</w:t>
      </w:r>
    </w:p>
    <w:p w:rsidR="00007FF0" w:rsidRPr="000325A0" w:rsidRDefault="00007FF0" w:rsidP="000325A0">
      <w:pPr>
        <w:numPr>
          <w:ilvl w:val="0"/>
          <w:numId w:val="52"/>
        </w:numPr>
        <w:spacing w:before="0" w:beforeAutospacing="0" w:after="0" w:afterAutospacing="0" w:line="480" w:lineRule="auto"/>
        <w:ind w:left="1418" w:hanging="567"/>
        <w:jc w:val="both"/>
      </w:pPr>
      <w:r w:rsidRPr="000325A0">
        <w:t>Chaplin mendefinisikan sikap sebagai kecenderunganm terus-menerus yang relative stabil dan berlangsung terus-menerus untuk bertingkah laku atau bereaksi dengan cara tertentu terhadap objek, lembaga, atau persoalan tertentu.</w:t>
      </w:r>
    </w:p>
    <w:p w:rsidR="00007FF0" w:rsidRPr="000325A0" w:rsidRDefault="00007FF0" w:rsidP="000325A0">
      <w:pPr>
        <w:numPr>
          <w:ilvl w:val="0"/>
          <w:numId w:val="52"/>
        </w:numPr>
        <w:spacing w:before="0" w:beforeAutospacing="0" w:after="0" w:afterAutospacing="0" w:line="480" w:lineRule="auto"/>
        <w:ind w:left="1418" w:hanging="567"/>
        <w:jc w:val="both"/>
      </w:pPr>
      <w:r w:rsidRPr="000325A0">
        <w:t>Trow mendefinisikan sikap sebagai suatu kesiapan mental atau emosional dalam beberapa jenis tindakan pada situasi yang tepat. Trow lebih menekankan pada kesiapan mental atau emosional sebagai suatu objek.</w:t>
      </w:r>
    </w:p>
    <w:p w:rsidR="00007FF0" w:rsidRPr="000325A0" w:rsidRDefault="00007FF0" w:rsidP="000325A0">
      <w:pPr>
        <w:numPr>
          <w:ilvl w:val="0"/>
          <w:numId w:val="52"/>
        </w:numPr>
        <w:spacing w:before="0" w:beforeAutospacing="0" w:after="0" w:afterAutospacing="0" w:line="480" w:lineRule="auto"/>
        <w:ind w:left="1418" w:hanging="567"/>
        <w:jc w:val="both"/>
      </w:pPr>
      <w:r w:rsidRPr="000325A0">
        <w:t>Gable mengemukakan bahwa sikap adalah sesuatu kesiapan mental atau saraf yang tersusun melalui pengalaman dan memberikan pengaruh langsung kepada respons individu terhadap semua objek atau situasi yang berhubungan dengan objek itu.</w:t>
      </w:r>
    </w:p>
    <w:p w:rsidR="00007FF0" w:rsidRPr="000325A0" w:rsidRDefault="00007FF0" w:rsidP="000325A0">
      <w:pPr>
        <w:numPr>
          <w:ilvl w:val="0"/>
          <w:numId w:val="52"/>
        </w:numPr>
        <w:spacing w:before="0" w:beforeAutospacing="0" w:after="0" w:afterAutospacing="0" w:line="480" w:lineRule="auto"/>
        <w:ind w:left="1418" w:hanging="567"/>
        <w:jc w:val="both"/>
      </w:pPr>
      <w:r w:rsidRPr="000325A0">
        <w:lastRenderedPageBreak/>
        <w:t>Harlen mengemukakan bahawa sikap merupakan kesiapan atau kecenderunngan seseorang untuk bertindak dalam menghadapi suatu objek atau situasi tertentu.</w:t>
      </w:r>
    </w:p>
    <w:p w:rsidR="00007FF0" w:rsidRPr="000325A0" w:rsidRDefault="00007FF0" w:rsidP="000325A0">
      <w:pPr>
        <w:spacing w:before="0" w:beforeAutospacing="0" w:after="0" w:afterAutospacing="0" w:line="480" w:lineRule="auto"/>
        <w:ind w:left="851"/>
        <w:jc w:val="both"/>
      </w:pPr>
      <w:r w:rsidRPr="000325A0">
        <w:t>Dari beberapa definisi dapat disimpulkan bahwa sikap adalah suatu reaksi yang dihadapi individu atau seseorang. Sikap setiap individu sangat bervariasi dan berbeda-beda baik kualitas maupun jenisnya. Selain itu ada beberapa faktor- faktor lain yang ada pada individu yang dapat mempengaruhi sikap, karena setiap orang mempunyai sikap yang berbeda-beda terhadap suatu perangsang. Faktor- faktor tersebut diantaranya adanya perbedaan, dan juga situasi lingkungan. Demekian pula sikap pada siri seseorang terhadap sesuatu atau perangsang yang sama mungkin juga tidak selalu sama (Purwanto, 2014 ; 141).</w:t>
      </w:r>
    </w:p>
    <w:p w:rsidR="00007FF0" w:rsidRPr="000325A0" w:rsidRDefault="00007FF0" w:rsidP="000325A0">
      <w:pPr>
        <w:spacing w:before="0" w:beforeAutospacing="0" w:after="0" w:afterAutospacing="0" w:line="480" w:lineRule="auto"/>
        <w:ind w:left="851"/>
        <w:jc w:val="both"/>
      </w:pPr>
      <w:r w:rsidRPr="000325A0">
        <w:t>Sikap seseorang terhadap suatu objek dapat diestimasikan dengan menjumlah hasil kali antara evaluasi terhadap atribut yang diasosasikan pada sikap (Belief evaluation) dengan suatu ibjek atau tidak memiliki atribut tersebut (Behavioral belief) (Nursalam, 2013).</w:t>
      </w:r>
    </w:p>
    <w:p w:rsidR="00007FF0" w:rsidRPr="000325A0" w:rsidRDefault="00007FF0" w:rsidP="000325A0">
      <w:pPr>
        <w:numPr>
          <w:ilvl w:val="0"/>
          <w:numId w:val="51"/>
        </w:numPr>
        <w:spacing w:before="0" w:beforeAutospacing="0" w:after="0" w:afterAutospacing="0" w:line="480" w:lineRule="auto"/>
        <w:ind w:left="851" w:hanging="851"/>
        <w:jc w:val="both"/>
      </w:pPr>
      <w:r w:rsidRPr="000325A0">
        <w:t xml:space="preserve">Norma Subjektif </w:t>
      </w:r>
      <w:r w:rsidRPr="000325A0">
        <w:rPr>
          <w:i/>
        </w:rPr>
        <w:t>(Subjevtive Norms)</w:t>
      </w:r>
    </w:p>
    <w:p w:rsidR="00007FF0" w:rsidRPr="000325A0" w:rsidRDefault="00007FF0" w:rsidP="000325A0">
      <w:pPr>
        <w:spacing w:before="0" w:beforeAutospacing="0" w:after="0" w:afterAutospacing="0" w:line="480" w:lineRule="auto"/>
        <w:ind w:left="851" w:firstLine="589"/>
        <w:jc w:val="both"/>
      </w:pPr>
      <w:r w:rsidRPr="000325A0">
        <w:t xml:space="preserve">Norma subjektif adalah pandangan dari seorang individu yang dipengaruhi satu sama lain adalah penting. Menurut Wedayanti, NP dan Glantari, I., (2016), norma subjektif adalah pandangan yang dianggap penting oleh individu yang menyarankan individu untuk melakukan atau tidak melakukan perilaku tertentu dan motivasi disertai dengan kemauan untuk melakukan atau tidak melakukan sesuatu yang dianggap penting. </w:t>
      </w:r>
      <w:r w:rsidRPr="000325A0">
        <w:lastRenderedPageBreak/>
        <w:t>Norma-norma subjektif social atau mengacu pada keyakinan pada keyakinan seseorang tentang bagaimana dan apa yang harus berpikir tentang orang-orang yang dianggap penting dan termotivikasi untuk mengikuti pikiran itu (Whida, 2011).</w:t>
      </w:r>
    </w:p>
    <w:p w:rsidR="00007FF0" w:rsidRPr="000325A0" w:rsidRDefault="00007FF0" w:rsidP="000325A0">
      <w:pPr>
        <w:spacing w:before="0" w:beforeAutospacing="0" w:after="0" w:afterAutospacing="0" w:line="480" w:lineRule="auto"/>
        <w:ind w:left="851" w:firstLine="589"/>
        <w:jc w:val="both"/>
      </w:pPr>
      <w:r w:rsidRPr="000325A0">
        <w:t>Norma subjektif juga dapat diartikan juga sebagai kepercayaan yang mengenai tentang persetujuan orang lain terhadap suatu tindakan, atau persepsi individu tentang apakah orang lain akna mendukung atau tidak terwujudnya tindakan tersebut. Pihak-pihak yang dianggap berperan dalam perilaku seseorang dan memiliki harapan pada orang tersebut dan sejauh mana keinginan untuk memenuhi harapan tersebut (Nursalam, 2013 ; 2017).</w:t>
      </w:r>
    </w:p>
    <w:p w:rsidR="00007FF0" w:rsidRPr="000325A0" w:rsidRDefault="00007FF0" w:rsidP="000325A0">
      <w:pPr>
        <w:numPr>
          <w:ilvl w:val="0"/>
          <w:numId w:val="51"/>
        </w:numPr>
        <w:spacing w:before="0" w:beforeAutospacing="0" w:after="0" w:afterAutospacing="0" w:line="480" w:lineRule="auto"/>
        <w:ind w:left="851" w:hanging="851"/>
        <w:jc w:val="both"/>
      </w:pPr>
      <w:r w:rsidRPr="000325A0">
        <w:t xml:space="preserve">Kontrol Perilaku yang dapat diterima </w:t>
      </w:r>
      <w:r w:rsidRPr="000325A0">
        <w:rPr>
          <w:i/>
        </w:rPr>
        <w:t>(Perceived Behavioral Control)</w:t>
      </w:r>
    </w:p>
    <w:p w:rsidR="00007FF0" w:rsidRPr="000325A0" w:rsidRDefault="00007FF0" w:rsidP="000325A0">
      <w:pPr>
        <w:spacing w:before="0" w:beforeAutospacing="0" w:after="0" w:afterAutospacing="0" w:line="480" w:lineRule="auto"/>
        <w:ind w:left="851" w:firstLine="589"/>
        <w:jc w:val="both"/>
      </w:pPr>
      <w:r w:rsidRPr="000325A0">
        <w:t>Kontrol perilaku adalah suatu kemudahan yang dirasakan atau kesulitan melakukan perilaku dan menganggap untuk mencerminkan pengalaman masa lalu serta mengantisipasi hambatan dan rintangan yang berarti bahwa faktor-faktor ini mencerminkan presepsi akan sulit atau tidak melakukan tindakan dan diasumsikan refleksi dari pengalaman masa lalu dan mengantisipasi hambatan. Control  perilaku ditentukan dalan bentuk self-efficacy adalah suatu kondisi dimana orang percaya bahwa perilaku mudah atau sulit untuk dilakukan (Machrus, 2010; whida, 2011).</w:t>
      </w:r>
    </w:p>
    <w:p w:rsidR="00007FF0" w:rsidRPr="000325A0" w:rsidRDefault="00007FF0" w:rsidP="000325A0">
      <w:pPr>
        <w:spacing w:before="0" w:beforeAutospacing="0" w:after="0" w:afterAutospacing="0" w:line="480" w:lineRule="auto"/>
        <w:ind w:left="851" w:firstLine="589"/>
        <w:jc w:val="both"/>
      </w:pPr>
      <w:r w:rsidRPr="000325A0">
        <w:t xml:space="preserve">Kendali perilaku yang dipersepsikan terhadap sebuah perilaku yang dilaksakan. Terdapat dua asumsi mengenai kendali perilaku yang </w:t>
      </w:r>
      <w:r w:rsidRPr="000325A0">
        <w:lastRenderedPageBreak/>
        <w:t>dipersepsikan. Pertama kendali perilaku yang dipersepsikan memiliki pengaruh motivasi. Individu yang menyakaini tidak memiliki kesempatan untuk berperilaku, tidak akan memiliki intense yang kuat meskipun sudah bersikap positif. Kedua yaitu kendali perilaku yang dipresepsikan memiliki kemungkinan untuk mempengaruhi perilaku secara langsung (Nursalam, 2013).</w:t>
      </w:r>
    </w:p>
    <w:p w:rsidR="00007FF0" w:rsidRPr="000325A0" w:rsidRDefault="00007FF0" w:rsidP="000325A0">
      <w:pPr>
        <w:spacing w:before="0" w:beforeAutospacing="0" w:after="0" w:afterAutospacing="0" w:line="480" w:lineRule="auto"/>
        <w:ind w:left="851" w:firstLine="589"/>
        <w:jc w:val="both"/>
      </w:pPr>
      <w:r w:rsidRPr="000325A0">
        <w:t xml:space="preserve">Penelitian dari Cristina Whidya Utami yang berjudul Attitude, Subjective, Norms, Preceived Behaviour, Entrepreneurship Education and Self-Efficacy toward Entrepreneurial Intention University Student in Indonesia pada tahun 2017 memiliki tujuan untuk mengetahui pengaruh faktor dalam teori perilaku yang direncanakan yang meliputi sikap, norma subjektif dan precepci kontrol terhadap niat kewirausahaan mahasiswa di Indonesia. Penelitian ini menggunakan metode kuantitatif untuk menentukan hubungan antara faktor sikap, subjektif norma, dan kontrol perilaku, pendidikan kewirausahaan, kewirausahaan niat terhadap efficacy. Populasi yang digunakan dalam penelitian ini adalah semua siswa di Universitas Jawa Timur tercatat sebagai mahasiswa pada tahun akademik 2012-2015. Dengan menggunakan teknik purposive sampling maka diperoleh sampel dari 1237 dengan rincian sebagai berikut: mahasiswa pada tahun 2012 sebanyak 215 siswa, tahun 2013 sebanyak 328 siswa, tahun 2014 sebanyak 298 siswa dan pada tahun 2015 sebanyak 396 siswa. Seluruh siswa harus mengambil kursus kewirausahaan dan memiliki pengalaman membuat rencana bisnis. Hasil </w:t>
      </w:r>
      <w:r w:rsidRPr="000325A0">
        <w:lastRenderedPageBreak/>
        <w:t>dari penelitian ini adalah sikap, norma subjektif, kontrol perilaku, dan self efficacy memiliki pengaruh positif dan signifikan terhadap niat kewirausahaan (Whida, 2017).</w:t>
      </w:r>
    </w:p>
    <w:p w:rsidR="00007FF0" w:rsidRPr="000325A0" w:rsidRDefault="00007FF0" w:rsidP="000325A0">
      <w:pPr>
        <w:spacing w:before="0" w:beforeAutospacing="0" w:after="0" w:afterAutospacing="0" w:line="480" w:lineRule="auto"/>
        <w:ind w:left="851" w:firstLine="589"/>
        <w:jc w:val="both"/>
      </w:pPr>
      <w:r w:rsidRPr="000325A0">
        <w:t xml:space="preserve">Penelitian lain dari Mairtin yang berjudul The Theory of Planned Behaviour and Discrete food choices: a Systematic Review and Meta-analysis penelitian ini dilakukan pada tahun 2015 memiliki tujuan untuk menguji hubungan antara variable </w:t>
      </w:r>
      <w:r w:rsidR="00B81196" w:rsidRPr="000325A0">
        <w:t>TPB</w:t>
      </w:r>
      <w:r w:rsidRPr="000325A0">
        <w:t xml:space="preserve"> dan perilaku pilihan makanan. Hasil variabel </w:t>
      </w:r>
      <w:r w:rsidR="00B81196" w:rsidRPr="000325A0">
        <w:t>TPB</w:t>
      </w:r>
      <w:r w:rsidRPr="000325A0">
        <w:t xml:space="preserve"> ditemukan memiliki media untuk asosiasi besar dengan baik niat dan perilaku. Sikap memiliki hubungan kuat dengan niat ( r + = 0,54) diikuti oleh kontrol perilaku yang dirasakan (PBC, r + = 0.42) dan norma subyektif (SN, r + = 0,37).  Hubungan antara niat dan perilaku itu r + = 0,45 dan antara PBC dan perilaku itu r + = 0,27. analisis moderator mengungkapkan sifat kompleks perilaku diet dan faktor-faktor yang mendukung pilihan makanan individu (Mcdermott et al., 2015).</w:t>
      </w:r>
    </w:p>
    <w:p w:rsidR="00007FF0" w:rsidRPr="000325A0" w:rsidRDefault="0023106C" w:rsidP="000325A0">
      <w:pPr>
        <w:pStyle w:val="Heading2"/>
        <w:numPr>
          <w:ilvl w:val="1"/>
          <w:numId w:val="50"/>
        </w:numPr>
        <w:ind w:left="567" w:hanging="567"/>
      </w:pPr>
      <w:bookmarkStart w:id="112" w:name="_Toc47669651"/>
      <w:bookmarkStart w:id="113" w:name="_Toc47671128"/>
      <w:r w:rsidRPr="000325A0">
        <w:t xml:space="preserve">Teori </w:t>
      </w:r>
      <w:r w:rsidR="00E75887" w:rsidRPr="00E75887">
        <w:rPr>
          <w:i/>
        </w:rPr>
        <w:t>Diabetes Mellitus</w:t>
      </w:r>
      <w:r w:rsidRPr="000325A0">
        <w:rPr>
          <w:i/>
        </w:rPr>
        <w:t xml:space="preserve"> </w:t>
      </w:r>
      <w:r w:rsidRPr="000325A0">
        <w:t>(</w:t>
      </w:r>
      <w:r w:rsidR="00B81196" w:rsidRPr="000325A0">
        <w:t>DM</w:t>
      </w:r>
      <w:r w:rsidRPr="000325A0">
        <w:t>)</w:t>
      </w:r>
      <w:bookmarkEnd w:id="112"/>
      <w:bookmarkEnd w:id="113"/>
    </w:p>
    <w:p w:rsidR="0023106C" w:rsidRPr="000325A0" w:rsidRDefault="0023106C" w:rsidP="000325A0">
      <w:pPr>
        <w:pStyle w:val="Heading2"/>
        <w:numPr>
          <w:ilvl w:val="2"/>
          <w:numId w:val="50"/>
        </w:numPr>
        <w:ind w:left="567" w:hanging="567"/>
      </w:pPr>
      <w:bookmarkStart w:id="114" w:name="_Toc47669652"/>
      <w:bookmarkStart w:id="115" w:name="_Toc47671129"/>
      <w:r w:rsidRPr="000325A0">
        <w:t xml:space="preserve">Pengertian </w:t>
      </w:r>
      <w:r w:rsidR="00E75887" w:rsidRPr="00E75887">
        <w:rPr>
          <w:i/>
        </w:rPr>
        <w:t>Diabetes Mellitus</w:t>
      </w:r>
      <w:r w:rsidRPr="000325A0">
        <w:rPr>
          <w:i/>
        </w:rPr>
        <w:t xml:space="preserve"> </w:t>
      </w:r>
      <w:r w:rsidRPr="000325A0">
        <w:t>(</w:t>
      </w:r>
      <w:r w:rsidR="00B81196" w:rsidRPr="000325A0">
        <w:t>DM</w:t>
      </w:r>
      <w:r w:rsidRPr="000325A0">
        <w:t>)</w:t>
      </w:r>
      <w:bookmarkEnd w:id="114"/>
      <w:bookmarkEnd w:id="115"/>
    </w:p>
    <w:p w:rsidR="0023106C" w:rsidRPr="000325A0" w:rsidRDefault="00E75887" w:rsidP="000325A0">
      <w:pPr>
        <w:spacing w:before="0" w:beforeAutospacing="0" w:after="0" w:afterAutospacing="0" w:line="480" w:lineRule="auto"/>
        <w:ind w:firstLine="567"/>
        <w:jc w:val="both"/>
      </w:pPr>
      <w:r w:rsidRPr="00E75887">
        <w:rPr>
          <w:i/>
        </w:rPr>
        <w:t>Diabetes Mellitus</w:t>
      </w:r>
      <w:r w:rsidR="0023106C" w:rsidRPr="000325A0">
        <w:t xml:space="preserve"> merupakan penyakit yang berhubungan dengan produksi energy di dalam sel yang disebabkan oleh kelainan sekresi insulin, kerja insulin atau karena keduanya dan menunjukkan peningkatan kadar glukosa darah (Hiperglikemia) (PERKENI, 2011). </w:t>
      </w:r>
      <w:r w:rsidRPr="00E75887">
        <w:rPr>
          <w:i/>
        </w:rPr>
        <w:t>Diabetes Mellitus</w:t>
      </w:r>
      <w:r w:rsidR="0023106C" w:rsidRPr="000325A0">
        <w:t xml:space="preserve"> adalah suatu gangguan metabolik yang yang ditandai dengan peningkatan kadar glukosa darah akibat </w:t>
      </w:r>
      <w:r w:rsidR="0023106C" w:rsidRPr="000325A0">
        <w:lastRenderedPageBreak/>
        <w:t>kerusakan pada sekresi insulin dan kerja insulin (Kowalak, 2011; Smeltzer and Bare, 2013).</w:t>
      </w:r>
    </w:p>
    <w:p w:rsidR="0023106C" w:rsidRPr="000325A0" w:rsidRDefault="00E75887" w:rsidP="000325A0">
      <w:pPr>
        <w:spacing w:line="480" w:lineRule="auto"/>
        <w:ind w:firstLine="567"/>
        <w:jc w:val="both"/>
      </w:pPr>
      <w:r w:rsidRPr="00E75887">
        <w:rPr>
          <w:i/>
        </w:rPr>
        <w:t>Diabetes Mellitus</w:t>
      </w:r>
      <w:r w:rsidR="0023106C" w:rsidRPr="000325A0">
        <w:t xml:space="preserve"> merupakan suatu penyakit yang ditandai dengan kadar glukosa di dalam darah tinggi karena tubuh tidak dapat melepaskan atau menggunakan insulin secara adekuat. Kadar glukosa darah setiap hari berbeda- beda, kadar gula darah akan meningkat setelah makan dan kembali normal dalam waktu 2 jam. Kadar glukosa darah normal pada pagi hari sebelum makan atau berpuasa adalah 70-110 mg/dL darah. Kadar gula darah normal biasanya kurang dari 120-140 mg/dL pada 2 jam setelah makan atau minum yang mengandung gula maupun mengandung karbohidrat (Irianto, 2015).</w:t>
      </w:r>
    </w:p>
    <w:p w:rsidR="0023106C" w:rsidRPr="000325A0" w:rsidRDefault="0023106C" w:rsidP="000325A0">
      <w:pPr>
        <w:pStyle w:val="Heading2"/>
        <w:numPr>
          <w:ilvl w:val="2"/>
          <w:numId w:val="50"/>
        </w:numPr>
        <w:ind w:left="567" w:hanging="567"/>
      </w:pPr>
      <w:bookmarkStart w:id="116" w:name="_Toc47669653"/>
      <w:bookmarkStart w:id="117" w:name="_Toc47671130"/>
      <w:r w:rsidRPr="000325A0">
        <w:t>Etiologi</w:t>
      </w:r>
      <w:bookmarkEnd w:id="116"/>
      <w:bookmarkEnd w:id="117"/>
    </w:p>
    <w:p w:rsidR="0023106C" w:rsidRPr="000325A0" w:rsidRDefault="00E75887" w:rsidP="000325A0">
      <w:pPr>
        <w:pStyle w:val="Heading2"/>
        <w:numPr>
          <w:ilvl w:val="3"/>
          <w:numId w:val="50"/>
        </w:numPr>
        <w:ind w:left="567" w:hanging="567"/>
        <w:rPr>
          <w:i/>
        </w:rPr>
      </w:pPr>
      <w:bookmarkStart w:id="118" w:name="_Toc47669654"/>
      <w:bookmarkStart w:id="119" w:name="_Toc47671131"/>
      <w:r w:rsidRPr="00E75887">
        <w:rPr>
          <w:i/>
        </w:rPr>
        <w:t>Diabetes Mellitus</w:t>
      </w:r>
      <w:r w:rsidR="0023106C" w:rsidRPr="000325A0">
        <w:rPr>
          <w:i/>
        </w:rPr>
        <w:t xml:space="preserve"> Type 1</w:t>
      </w:r>
      <w:bookmarkEnd w:id="118"/>
      <w:bookmarkEnd w:id="119"/>
    </w:p>
    <w:p w:rsidR="0023106C" w:rsidRPr="000325A0" w:rsidRDefault="0023106C" w:rsidP="000325A0">
      <w:pPr>
        <w:tabs>
          <w:tab w:val="center" w:pos="4513"/>
          <w:tab w:val="left" w:pos="5884"/>
        </w:tabs>
        <w:spacing w:before="0" w:beforeAutospacing="0" w:after="0" w:afterAutospacing="0" w:line="480" w:lineRule="auto"/>
        <w:jc w:val="both"/>
      </w:pPr>
      <w:r w:rsidRPr="000325A0">
        <w:t>Diabetes yang tergantung insulin ditandai dengan penghancuran sel-sel beta pancreas yang disebabkan oleh :</w:t>
      </w:r>
    </w:p>
    <w:p w:rsidR="0023106C" w:rsidRPr="000325A0" w:rsidRDefault="0023106C" w:rsidP="000325A0">
      <w:pPr>
        <w:numPr>
          <w:ilvl w:val="0"/>
          <w:numId w:val="53"/>
        </w:numPr>
        <w:tabs>
          <w:tab w:val="center" w:pos="4513"/>
          <w:tab w:val="left" w:pos="5884"/>
        </w:tabs>
        <w:spacing w:before="0" w:beforeAutospacing="0" w:after="0" w:afterAutospacing="0" w:line="480" w:lineRule="auto"/>
        <w:ind w:left="426" w:hanging="426"/>
        <w:jc w:val="both"/>
        <w:rPr>
          <w:b/>
        </w:rPr>
      </w:pPr>
      <w:r w:rsidRPr="000325A0">
        <w:t>Faktor genetik penderita tidak mewarisi diabetes tipe itu sendiri, tetapi mewarisi suatu predisposisi atau kecendrungan genetik kearah terjadinya diabetes tipe 1.</w:t>
      </w:r>
    </w:p>
    <w:p w:rsidR="0023106C" w:rsidRPr="000325A0" w:rsidRDefault="0023106C" w:rsidP="000325A0">
      <w:pPr>
        <w:numPr>
          <w:ilvl w:val="0"/>
          <w:numId w:val="53"/>
        </w:numPr>
        <w:tabs>
          <w:tab w:val="center" w:pos="4513"/>
          <w:tab w:val="left" w:pos="5884"/>
        </w:tabs>
        <w:spacing w:before="0" w:beforeAutospacing="0" w:after="0" w:afterAutospacing="0" w:line="480" w:lineRule="auto"/>
        <w:ind w:left="426" w:hanging="426"/>
        <w:jc w:val="both"/>
        <w:rPr>
          <w:b/>
        </w:rPr>
      </w:pPr>
      <w:r w:rsidRPr="000325A0">
        <w:t>Faktor imunologi (autoimun).</w:t>
      </w:r>
    </w:p>
    <w:p w:rsidR="0023106C" w:rsidRPr="000325A0" w:rsidRDefault="0023106C" w:rsidP="000325A0">
      <w:pPr>
        <w:numPr>
          <w:ilvl w:val="0"/>
          <w:numId w:val="53"/>
        </w:numPr>
        <w:tabs>
          <w:tab w:val="center" w:pos="4513"/>
          <w:tab w:val="left" w:pos="5884"/>
        </w:tabs>
        <w:spacing w:before="0" w:beforeAutospacing="0" w:after="0" w:afterAutospacing="0" w:line="480" w:lineRule="auto"/>
        <w:ind w:left="426" w:hanging="426"/>
        <w:jc w:val="both"/>
        <w:rPr>
          <w:b/>
        </w:rPr>
      </w:pPr>
      <w:r w:rsidRPr="000325A0">
        <w:t>Faktor lingkungan: virus atau toksin tertentu dapat memicu proses autoimun yang menimbulkan estruksi sel beta. Destruksi sel beta, pada umumnya menjurus ke defisiensi insulin absolute.</w:t>
      </w:r>
    </w:p>
    <w:p w:rsidR="0023106C" w:rsidRPr="000325A0" w:rsidRDefault="0023106C" w:rsidP="000325A0">
      <w:pPr>
        <w:numPr>
          <w:ilvl w:val="0"/>
          <w:numId w:val="54"/>
        </w:numPr>
        <w:tabs>
          <w:tab w:val="center" w:pos="4513"/>
          <w:tab w:val="left" w:pos="5884"/>
        </w:tabs>
        <w:spacing w:before="0" w:beforeAutospacing="0" w:after="0" w:afterAutospacing="0" w:line="480" w:lineRule="auto"/>
        <w:ind w:left="851" w:hanging="425"/>
        <w:jc w:val="both"/>
        <w:rPr>
          <w:b/>
        </w:rPr>
      </w:pPr>
      <w:r w:rsidRPr="000325A0">
        <w:t>Autoimun</w:t>
      </w:r>
    </w:p>
    <w:p w:rsidR="0023106C" w:rsidRPr="000325A0" w:rsidRDefault="0023106C" w:rsidP="000325A0">
      <w:pPr>
        <w:numPr>
          <w:ilvl w:val="0"/>
          <w:numId w:val="54"/>
        </w:numPr>
        <w:tabs>
          <w:tab w:val="center" w:pos="4513"/>
          <w:tab w:val="left" w:pos="5884"/>
        </w:tabs>
        <w:spacing w:before="0" w:beforeAutospacing="0" w:after="0" w:afterAutospacing="0" w:line="480" w:lineRule="auto"/>
        <w:ind w:left="851" w:hanging="425"/>
        <w:jc w:val="both"/>
        <w:rPr>
          <w:b/>
        </w:rPr>
      </w:pPr>
      <w:r w:rsidRPr="000325A0">
        <w:lastRenderedPageBreak/>
        <w:t>Idiopatik</w:t>
      </w:r>
    </w:p>
    <w:p w:rsidR="0023106C" w:rsidRPr="000325A0" w:rsidRDefault="00E75887" w:rsidP="000325A0">
      <w:pPr>
        <w:pStyle w:val="Heading2"/>
        <w:numPr>
          <w:ilvl w:val="3"/>
          <w:numId w:val="50"/>
        </w:numPr>
        <w:ind w:left="567" w:hanging="567"/>
        <w:rPr>
          <w:i/>
        </w:rPr>
      </w:pPr>
      <w:bookmarkStart w:id="120" w:name="_Toc47669655"/>
      <w:bookmarkStart w:id="121" w:name="_Toc47671132"/>
      <w:r w:rsidRPr="00E75887">
        <w:rPr>
          <w:i/>
        </w:rPr>
        <w:t>Diabetes Mellitus</w:t>
      </w:r>
      <w:r w:rsidR="0023106C" w:rsidRPr="000325A0">
        <w:rPr>
          <w:i/>
        </w:rPr>
        <w:t xml:space="preserve"> Type 2</w:t>
      </w:r>
      <w:bookmarkEnd w:id="120"/>
      <w:bookmarkEnd w:id="121"/>
    </w:p>
    <w:p w:rsidR="0023106C" w:rsidRPr="000325A0" w:rsidRDefault="0023106C" w:rsidP="000325A0">
      <w:pPr>
        <w:tabs>
          <w:tab w:val="center" w:pos="4513"/>
          <w:tab w:val="left" w:pos="5884"/>
        </w:tabs>
        <w:spacing w:before="0" w:beforeAutospacing="0" w:after="0" w:afterAutospacing="0" w:line="480" w:lineRule="auto"/>
        <w:ind w:firstLine="567"/>
        <w:jc w:val="both"/>
      </w:pPr>
      <w:r w:rsidRPr="000325A0">
        <w:t>Disebabkan oleh kegagalan relative sel beta dan resistensi insulin. Faktor resiko yang berhubungan dengan proses terjadinya diabetes tipe II : usia, obesitas, riwayat dan keluarga. Hasil pemeriksaan glukosa darah 2 jam pasca pembedahan di bagi menjadi 3 yaitu:</w:t>
      </w:r>
    </w:p>
    <w:p w:rsidR="0023106C" w:rsidRPr="000325A0" w:rsidRDefault="0023106C" w:rsidP="000325A0">
      <w:pPr>
        <w:numPr>
          <w:ilvl w:val="0"/>
          <w:numId w:val="55"/>
        </w:numPr>
        <w:tabs>
          <w:tab w:val="center" w:pos="4513"/>
          <w:tab w:val="left" w:pos="5884"/>
        </w:tabs>
        <w:spacing w:before="0" w:beforeAutospacing="0" w:after="0" w:afterAutospacing="0" w:line="480" w:lineRule="auto"/>
        <w:jc w:val="both"/>
        <w:rPr>
          <w:b/>
        </w:rPr>
      </w:pPr>
      <w:r w:rsidRPr="000325A0">
        <w:t>&lt;140 mg/dL = normal</w:t>
      </w:r>
    </w:p>
    <w:p w:rsidR="0023106C" w:rsidRPr="000325A0" w:rsidRDefault="0023106C" w:rsidP="000325A0">
      <w:pPr>
        <w:numPr>
          <w:ilvl w:val="0"/>
          <w:numId w:val="55"/>
        </w:numPr>
        <w:tabs>
          <w:tab w:val="center" w:pos="4513"/>
          <w:tab w:val="left" w:pos="5884"/>
        </w:tabs>
        <w:spacing w:before="0" w:beforeAutospacing="0" w:after="0" w:afterAutospacing="0" w:line="480" w:lineRule="auto"/>
        <w:jc w:val="both"/>
        <w:rPr>
          <w:b/>
        </w:rPr>
      </w:pPr>
      <w:r w:rsidRPr="000325A0">
        <w:t>140-&lt;200 mg/DL = toleransi glukosa terganggu</w:t>
      </w:r>
    </w:p>
    <w:p w:rsidR="0023106C" w:rsidRPr="000325A0" w:rsidRDefault="0023106C" w:rsidP="000325A0">
      <w:pPr>
        <w:numPr>
          <w:ilvl w:val="0"/>
          <w:numId w:val="55"/>
        </w:numPr>
        <w:tabs>
          <w:tab w:val="center" w:pos="4513"/>
          <w:tab w:val="left" w:pos="5884"/>
        </w:tabs>
        <w:spacing w:before="0" w:beforeAutospacing="0" w:after="0" w:afterAutospacing="0" w:line="480" w:lineRule="auto"/>
        <w:jc w:val="both"/>
        <w:rPr>
          <w:b/>
        </w:rPr>
      </w:pPr>
      <w:r w:rsidRPr="000325A0">
        <w:t>&gt;200 mg/dL = diabetes</w:t>
      </w:r>
    </w:p>
    <w:p w:rsidR="0023106C" w:rsidRPr="000325A0" w:rsidRDefault="0023106C" w:rsidP="000325A0">
      <w:pPr>
        <w:tabs>
          <w:tab w:val="center" w:pos="4513"/>
          <w:tab w:val="left" w:pos="5884"/>
        </w:tabs>
        <w:spacing w:before="0" w:beforeAutospacing="0" w:after="0" w:afterAutospacing="0" w:line="480" w:lineRule="auto"/>
        <w:jc w:val="both"/>
        <w:rPr>
          <w:b/>
        </w:rPr>
      </w:pPr>
      <w:r w:rsidRPr="000325A0">
        <w:t xml:space="preserve">diabetes </w:t>
      </w:r>
      <w:r w:rsidR="00B81196" w:rsidRPr="000325A0">
        <w:t>DM</w:t>
      </w:r>
      <w:r w:rsidRPr="000325A0">
        <w:t xml:space="preserve"> tipe II bervariasi mulai dari yang dominan resistensi insulin disertai defisiensi insulin relatif sampai efek insulin disertai resistensi insulin. </w:t>
      </w:r>
    </w:p>
    <w:p w:rsidR="0023106C" w:rsidRPr="000325A0" w:rsidRDefault="0023106C" w:rsidP="000325A0">
      <w:pPr>
        <w:pStyle w:val="Heading2"/>
      </w:pPr>
      <w:bookmarkStart w:id="122" w:name="_Toc35382990"/>
      <w:bookmarkStart w:id="123" w:name="_Toc44309248"/>
      <w:bookmarkStart w:id="124" w:name="_Toc47669656"/>
      <w:bookmarkStart w:id="125" w:name="_Toc47671133"/>
      <w:r w:rsidRPr="000325A0">
        <w:t xml:space="preserve">2.4.2.3 </w:t>
      </w:r>
      <w:r w:rsidR="00E75887" w:rsidRPr="00E75887">
        <w:rPr>
          <w:i/>
        </w:rPr>
        <w:t>Diabetes Mellitus</w:t>
      </w:r>
      <w:r w:rsidRPr="000325A0">
        <w:t xml:space="preserve"> Tipe Lain</w:t>
      </w:r>
      <w:bookmarkEnd w:id="122"/>
      <w:bookmarkEnd w:id="123"/>
      <w:bookmarkEnd w:id="124"/>
      <w:bookmarkEnd w:id="125"/>
    </w:p>
    <w:p w:rsidR="0023106C" w:rsidRPr="000325A0" w:rsidRDefault="0023106C" w:rsidP="000325A0">
      <w:pPr>
        <w:numPr>
          <w:ilvl w:val="0"/>
          <w:numId w:val="56"/>
        </w:numPr>
        <w:tabs>
          <w:tab w:val="center" w:pos="4513"/>
          <w:tab w:val="left" w:pos="5884"/>
        </w:tabs>
        <w:spacing w:before="0" w:beforeAutospacing="0" w:after="0" w:afterAutospacing="0" w:line="480" w:lineRule="auto"/>
        <w:ind w:left="567" w:hanging="283"/>
        <w:jc w:val="both"/>
        <w:rPr>
          <w:b/>
        </w:rPr>
      </w:pPr>
      <w:r w:rsidRPr="000325A0">
        <w:t>Defek genetik fungsi sel beta</w:t>
      </w:r>
    </w:p>
    <w:p w:rsidR="0023106C" w:rsidRPr="000325A0" w:rsidRDefault="0023106C" w:rsidP="000325A0">
      <w:pPr>
        <w:numPr>
          <w:ilvl w:val="0"/>
          <w:numId w:val="56"/>
        </w:numPr>
        <w:tabs>
          <w:tab w:val="center" w:pos="4513"/>
          <w:tab w:val="left" w:pos="5884"/>
        </w:tabs>
        <w:spacing w:before="0" w:beforeAutospacing="0" w:after="0" w:afterAutospacing="0" w:line="480" w:lineRule="auto"/>
        <w:ind w:left="567" w:hanging="283"/>
        <w:jc w:val="both"/>
        <w:rPr>
          <w:b/>
        </w:rPr>
      </w:pPr>
      <w:r w:rsidRPr="000325A0">
        <w:t>Defek genetik kerja insulin: resistensi insulin tipe A, leprechaunisme, sindrom rabson mendenhall</w:t>
      </w:r>
    </w:p>
    <w:p w:rsidR="0023106C" w:rsidRPr="000325A0" w:rsidRDefault="0023106C" w:rsidP="000325A0">
      <w:pPr>
        <w:numPr>
          <w:ilvl w:val="0"/>
          <w:numId w:val="56"/>
        </w:numPr>
        <w:tabs>
          <w:tab w:val="center" w:pos="4513"/>
          <w:tab w:val="left" w:pos="5884"/>
        </w:tabs>
        <w:spacing w:before="0" w:beforeAutospacing="0" w:after="0" w:afterAutospacing="0" w:line="480" w:lineRule="auto"/>
        <w:ind w:left="567" w:hanging="283"/>
        <w:jc w:val="both"/>
        <w:rPr>
          <w:b/>
        </w:rPr>
      </w:pPr>
      <w:r w:rsidRPr="000325A0">
        <w:t>Penyakit eksokrin pancreas: pancreatitis. Trauma / pankreatektomi, neoplasma, fibrosis kistik.</w:t>
      </w:r>
    </w:p>
    <w:p w:rsidR="0023106C" w:rsidRPr="000325A0" w:rsidRDefault="0023106C" w:rsidP="000325A0">
      <w:pPr>
        <w:numPr>
          <w:ilvl w:val="0"/>
          <w:numId w:val="56"/>
        </w:numPr>
        <w:tabs>
          <w:tab w:val="center" w:pos="4513"/>
          <w:tab w:val="left" w:pos="5884"/>
        </w:tabs>
        <w:spacing w:before="0" w:beforeAutospacing="0" w:after="0" w:afterAutospacing="0" w:line="480" w:lineRule="auto"/>
        <w:ind w:left="567" w:hanging="283"/>
        <w:jc w:val="both"/>
        <w:rPr>
          <w:b/>
        </w:rPr>
      </w:pPr>
      <w:r w:rsidRPr="000325A0">
        <w:t>Endokrinopati : akromegali, sindrom cushing, feokromositoma</w:t>
      </w:r>
    </w:p>
    <w:p w:rsidR="0023106C" w:rsidRPr="000325A0" w:rsidRDefault="0023106C" w:rsidP="000325A0">
      <w:pPr>
        <w:numPr>
          <w:ilvl w:val="0"/>
          <w:numId w:val="56"/>
        </w:numPr>
        <w:tabs>
          <w:tab w:val="center" w:pos="4513"/>
          <w:tab w:val="left" w:pos="5884"/>
        </w:tabs>
        <w:spacing w:before="0" w:beforeAutospacing="0" w:after="0" w:afterAutospacing="0" w:line="480" w:lineRule="auto"/>
        <w:ind w:left="567" w:hanging="283"/>
        <w:jc w:val="both"/>
        <w:rPr>
          <w:b/>
        </w:rPr>
      </w:pPr>
      <w:r w:rsidRPr="000325A0">
        <w:t>Obat atau zat kimia: vacor, pentamidin, asam nikotinat, glukokortikoid, hormone tiroid, diazoxid, tiazid.</w:t>
      </w:r>
    </w:p>
    <w:p w:rsidR="0023106C" w:rsidRPr="000325A0" w:rsidRDefault="0023106C" w:rsidP="000325A0">
      <w:pPr>
        <w:numPr>
          <w:ilvl w:val="0"/>
          <w:numId w:val="56"/>
        </w:numPr>
        <w:tabs>
          <w:tab w:val="center" w:pos="4513"/>
          <w:tab w:val="left" w:pos="5884"/>
        </w:tabs>
        <w:spacing w:before="0" w:beforeAutospacing="0" w:after="0" w:afterAutospacing="0" w:line="480" w:lineRule="auto"/>
        <w:ind w:left="567" w:hanging="283"/>
        <w:jc w:val="both"/>
        <w:rPr>
          <w:b/>
        </w:rPr>
      </w:pPr>
      <w:r w:rsidRPr="000325A0">
        <w:t xml:space="preserve">Infeksi: rubella congenital </w:t>
      </w:r>
    </w:p>
    <w:p w:rsidR="0023106C" w:rsidRPr="000325A0" w:rsidRDefault="0023106C" w:rsidP="000325A0">
      <w:pPr>
        <w:numPr>
          <w:ilvl w:val="0"/>
          <w:numId w:val="56"/>
        </w:numPr>
        <w:tabs>
          <w:tab w:val="center" w:pos="4513"/>
          <w:tab w:val="left" w:pos="5884"/>
        </w:tabs>
        <w:spacing w:before="0" w:beforeAutospacing="0" w:after="0" w:afterAutospacing="0" w:line="480" w:lineRule="auto"/>
        <w:ind w:left="567" w:hanging="283"/>
        <w:jc w:val="both"/>
        <w:rPr>
          <w:b/>
        </w:rPr>
      </w:pPr>
      <w:r w:rsidRPr="000325A0">
        <w:t xml:space="preserve">Imunologi (jarang) : sindrom stiff-man, anti bodi anti reseptor insulin </w:t>
      </w:r>
    </w:p>
    <w:p w:rsidR="0023106C" w:rsidRPr="000325A0" w:rsidRDefault="0023106C" w:rsidP="000325A0">
      <w:pPr>
        <w:numPr>
          <w:ilvl w:val="0"/>
          <w:numId w:val="56"/>
        </w:numPr>
        <w:tabs>
          <w:tab w:val="center" w:pos="4513"/>
          <w:tab w:val="left" w:pos="5884"/>
        </w:tabs>
        <w:spacing w:before="0" w:beforeAutospacing="0" w:after="0" w:afterAutospacing="0" w:line="480" w:lineRule="auto"/>
        <w:ind w:left="567" w:hanging="283"/>
        <w:jc w:val="both"/>
        <w:rPr>
          <w:b/>
        </w:rPr>
      </w:pPr>
      <w:r w:rsidRPr="000325A0">
        <w:t xml:space="preserve">Sindrom genetik lain yang berkaitan dengan </w:t>
      </w:r>
      <w:r w:rsidR="00B81196" w:rsidRPr="000325A0">
        <w:t>DM</w:t>
      </w:r>
    </w:p>
    <w:p w:rsidR="0023106C" w:rsidRPr="000325A0" w:rsidRDefault="000556E5" w:rsidP="000325A0">
      <w:pPr>
        <w:pStyle w:val="Heading2"/>
        <w:numPr>
          <w:ilvl w:val="2"/>
          <w:numId w:val="50"/>
        </w:numPr>
        <w:ind w:left="567" w:hanging="567"/>
      </w:pPr>
      <w:bookmarkStart w:id="126" w:name="_Toc47669657"/>
      <w:bookmarkStart w:id="127" w:name="_Toc47671134"/>
      <w:r w:rsidRPr="000325A0">
        <w:lastRenderedPageBreak/>
        <w:t>Patofisiologi</w:t>
      </w:r>
      <w:bookmarkEnd w:id="126"/>
      <w:bookmarkEnd w:id="127"/>
    </w:p>
    <w:p w:rsidR="000556E5" w:rsidRPr="000325A0" w:rsidRDefault="000556E5" w:rsidP="000325A0">
      <w:pPr>
        <w:spacing w:before="0" w:beforeAutospacing="0" w:after="0" w:afterAutospacing="0" w:line="480" w:lineRule="auto"/>
        <w:ind w:firstLine="567"/>
        <w:jc w:val="both"/>
      </w:pPr>
      <w:r w:rsidRPr="000325A0">
        <w:t xml:space="preserve">Pankreas yang disebut kelenjar ludah perut, adalah kelenjar penghasil insulin yang terletak di belakang lambung. Di dalamnya terdapat terdapat kumpulan sel yang berbentuk seperti pulau pada beta, karena itu disebut pulau pulau langerhans yang berisi sel beta yang mengeluarkan hormon insulin yang sangat berperan dalam mengatur kadar glukosa darah. </w:t>
      </w:r>
    </w:p>
    <w:p w:rsidR="000556E5" w:rsidRPr="000325A0" w:rsidRDefault="000556E5" w:rsidP="000325A0">
      <w:pPr>
        <w:spacing w:before="0" w:beforeAutospacing="0" w:after="0" w:afterAutospacing="0" w:line="480" w:lineRule="auto"/>
        <w:ind w:firstLine="567"/>
        <w:jc w:val="both"/>
      </w:pPr>
      <w:r w:rsidRPr="000325A0">
        <w:t xml:space="preserve">Insulin yang dikeluarkan oleh sel beta tadi dapat diibaratkan sebagai anak kunci yang dapat membuka pintu masuknya glukosa kedalam sel, untuk kemudian di dalam sel glukosa tersebut di metabolismekan menjadi tenaga. Bila insulin tidak ada, maka glukosa dalam darah tidak akan masuk kedalam sel dengan akibat kadar glukosa dalam darah meningkat. Keadaan inilah yang terjadi pada </w:t>
      </w:r>
      <w:r w:rsidR="00E75887" w:rsidRPr="00E75887">
        <w:rPr>
          <w:i/>
        </w:rPr>
        <w:t>Diabetes Mellitus</w:t>
      </w:r>
      <w:r w:rsidRPr="000325A0">
        <w:t xml:space="preserve"> tipe.</w:t>
      </w:r>
    </w:p>
    <w:p w:rsidR="000556E5" w:rsidRPr="000325A0" w:rsidRDefault="000556E5" w:rsidP="000325A0">
      <w:pPr>
        <w:spacing w:before="0" w:beforeAutospacing="0" w:after="0" w:afterAutospacing="0" w:line="480" w:lineRule="auto"/>
        <w:ind w:firstLine="567"/>
        <w:jc w:val="both"/>
      </w:pPr>
      <w:r w:rsidRPr="000325A0">
        <w:t xml:space="preserve">Pada keadaan </w:t>
      </w:r>
      <w:r w:rsidR="00E75887" w:rsidRPr="00E75887">
        <w:rPr>
          <w:i/>
        </w:rPr>
        <w:t>Diabetes Mellitus</w:t>
      </w:r>
      <w:r w:rsidRPr="000325A0">
        <w:t xml:space="preserve"> tipe II, jumlah insulin bisa normal, bahkan lebih banyak, tetapi jumlah reseptor (penangkap) insulin dipermukaan sel kurang. Reseptor insulin ini diibaratkan sebagai lubang kunci pintu masuk kedalam sel. Pada keadaan </w:t>
      </w:r>
      <w:r w:rsidR="00B81196" w:rsidRPr="000325A0">
        <w:t>DM</w:t>
      </w:r>
      <w:r w:rsidRPr="000325A0">
        <w:t xml:space="preserve"> tipe II, jumlah lubang kuncinya kurang, sehingga meskipun anak kuncinya (insulin) banyak, tetapi karena lubang kuncinya (reseptor) kurang, maka glukosa yang masuk kedalam sel sedikit, sehingga sel kekurangan bahan bakar (glukosa) dan kadar glukosa dalam darah meningkat. Dengan demikian keadaan ini sama dengan keadaan </w:t>
      </w:r>
      <w:r w:rsidR="00B81196" w:rsidRPr="000325A0">
        <w:t>DM</w:t>
      </w:r>
      <w:r w:rsidRPr="000325A0">
        <w:t xml:space="preserve"> tipe I, bedanya adalah pada </w:t>
      </w:r>
      <w:r w:rsidR="00B81196" w:rsidRPr="000325A0">
        <w:t>DM</w:t>
      </w:r>
      <w:r w:rsidRPr="000325A0">
        <w:t xml:space="preserve"> tipe II disamping kadar glukosa tinggi, kadar insulin juga tinggi atau normal. Pada </w:t>
      </w:r>
      <w:r w:rsidR="00B81196" w:rsidRPr="000325A0">
        <w:t>DM</w:t>
      </w:r>
      <w:r w:rsidRPr="000325A0">
        <w:t xml:space="preserve"> tipe II juga bisa ditemukan jumlah insulin cukup atau lebih tetapi kualitas nya kurang baik, sehingga gagal membawa glukosa masuk kedalam sel.disamping </w:t>
      </w:r>
      <w:r w:rsidRPr="000325A0">
        <w:lastRenderedPageBreak/>
        <w:t xml:space="preserve">penyebab diatas, </w:t>
      </w:r>
      <w:r w:rsidR="00B81196" w:rsidRPr="000325A0">
        <w:t>DM</w:t>
      </w:r>
      <w:r w:rsidRPr="000325A0">
        <w:t xml:space="preserve"> juga bisa terjadi akibat gangguan transport gluksa didalam sel sehingga gagal digunakan sebagai bahan bakar untuk metabolisme energi. (Utama. H, 2009)</w:t>
      </w:r>
    </w:p>
    <w:p w:rsidR="000556E5" w:rsidRPr="000325A0" w:rsidRDefault="000556E5" w:rsidP="000325A0">
      <w:pPr>
        <w:pStyle w:val="Heading2"/>
        <w:numPr>
          <w:ilvl w:val="2"/>
          <w:numId w:val="50"/>
        </w:numPr>
        <w:ind w:left="567" w:hanging="567"/>
      </w:pPr>
      <w:bookmarkStart w:id="128" w:name="_Toc47669658"/>
      <w:bookmarkStart w:id="129" w:name="_Toc47671135"/>
      <w:r w:rsidRPr="000325A0">
        <w:t>Manifestasi Klinis</w:t>
      </w:r>
      <w:bookmarkEnd w:id="128"/>
      <w:bookmarkEnd w:id="129"/>
    </w:p>
    <w:p w:rsidR="000556E5" w:rsidRPr="000325A0" w:rsidRDefault="000556E5" w:rsidP="000325A0">
      <w:pPr>
        <w:numPr>
          <w:ilvl w:val="0"/>
          <w:numId w:val="57"/>
        </w:numPr>
        <w:tabs>
          <w:tab w:val="center" w:pos="4513"/>
          <w:tab w:val="left" w:pos="5884"/>
        </w:tabs>
        <w:spacing w:before="0" w:beforeAutospacing="0" w:after="0" w:afterAutospacing="0" w:line="480" w:lineRule="auto"/>
        <w:jc w:val="both"/>
        <w:rPr>
          <w:b/>
        </w:rPr>
      </w:pPr>
      <w:r w:rsidRPr="000325A0">
        <w:t>Poliuria</w:t>
      </w:r>
    </w:p>
    <w:p w:rsidR="000556E5" w:rsidRPr="000325A0" w:rsidRDefault="000556E5" w:rsidP="000325A0">
      <w:pPr>
        <w:tabs>
          <w:tab w:val="center" w:pos="4513"/>
          <w:tab w:val="left" w:pos="5884"/>
        </w:tabs>
        <w:spacing w:before="0" w:beforeAutospacing="0" w:after="0" w:afterAutospacing="0" w:line="480" w:lineRule="auto"/>
        <w:jc w:val="both"/>
      </w:pPr>
      <w:r w:rsidRPr="000325A0">
        <w:t>Kekurangan insulin untuk mengangkut glukosa melalui membrane dalam sel menyebabkan hiperglikemia sehingga serum plasma meningkat atau hiperosmolariti menyebabkan cairan intrasel berdifusi kedalam sirkulasi atau cairan intravaskuler, aliran darah keginjal meningkat sebagai akibat dari hiperosmolariti dan akibatnya akan terjadi diuresis osmotic (poliuria).</w:t>
      </w:r>
    </w:p>
    <w:p w:rsidR="000556E5" w:rsidRPr="000325A0" w:rsidRDefault="000556E5" w:rsidP="000325A0">
      <w:pPr>
        <w:numPr>
          <w:ilvl w:val="0"/>
          <w:numId w:val="57"/>
        </w:numPr>
        <w:tabs>
          <w:tab w:val="center" w:pos="4513"/>
          <w:tab w:val="left" w:pos="5884"/>
        </w:tabs>
        <w:spacing w:before="0" w:beforeAutospacing="0" w:after="0" w:afterAutospacing="0" w:line="480" w:lineRule="auto"/>
        <w:jc w:val="both"/>
        <w:rPr>
          <w:b/>
        </w:rPr>
      </w:pPr>
      <w:r w:rsidRPr="000325A0">
        <w:t>Polidipsia</w:t>
      </w:r>
    </w:p>
    <w:p w:rsidR="000556E5" w:rsidRPr="000325A0" w:rsidRDefault="000556E5" w:rsidP="000325A0">
      <w:pPr>
        <w:tabs>
          <w:tab w:val="center" w:pos="4513"/>
          <w:tab w:val="left" w:pos="5884"/>
        </w:tabs>
        <w:spacing w:before="0" w:beforeAutospacing="0" w:after="0" w:afterAutospacing="0" w:line="480" w:lineRule="auto"/>
        <w:jc w:val="both"/>
      </w:pPr>
      <w:r w:rsidRPr="000325A0">
        <w:t>Akibat meningkatnya difusi cairan dari intrasel kedalam vaskuler menyebabkan penurunan volume intrasel sehingga efeknya adalah dehidrasi sel. Akibat dari dehidrasi sel mulut menjadi keringdan sensor haus teraktivasi menyebabkan seseorang haus terus dan ingin selalu minum (polidipsia).</w:t>
      </w:r>
    </w:p>
    <w:p w:rsidR="000556E5" w:rsidRPr="000325A0" w:rsidRDefault="000556E5" w:rsidP="000325A0">
      <w:pPr>
        <w:numPr>
          <w:ilvl w:val="0"/>
          <w:numId w:val="57"/>
        </w:numPr>
        <w:tabs>
          <w:tab w:val="center" w:pos="4513"/>
          <w:tab w:val="left" w:pos="5884"/>
        </w:tabs>
        <w:spacing w:before="0" w:beforeAutospacing="0" w:after="0" w:afterAutospacing="0" w:line="480" w:lineRule="auto"/>
        <w:jc w:val="both"/>
        <w:rPr>
          <w:b/>
        </w:rPr>
      </w:pPr>
      <w:r w:rsidRPr="000325A0">
        <w:t>Poliphagia</w:t>
      </w:r>
    </w:p>
    <w:p w:rsidR="000556E5" w:rsidRPr="000325A0" w:rsidRDefault="000556E5" w:rsidP="000325A0">
      <w:pPr>
        <w:tabs>
          <w:tab w:val="center" w:pos="4513"/>
          <w:tab w:val="left" w:pos="5884"/>
        </w:tabs>
        <w:spacing w:before="0" w:beforeAutospacing="0" w:after="0" w:afterAutospacing="0" w:line="480" w:lineRule="auto"/>
        <w:jc w:val="both"/>
      </w:pPr>
      <w:r w:rsidRPr="000325A0">
        <w:t>Karena glukosa tidak dapat masuk ke sel akibat dari menurunnya kadar insulin maka produksi energi menurun, penurunan energy akan menstimulasi rasa lapar. Makareaksi yang terjadi adalah seseorang akan lebih banyak makan (poliphagia).</w:t>
      </w:r>
    </w:p>
    <w:p w:rsidR="000556E5" w:rsidRPr="000325A0" w:rsidRDefault="000556E5" w:rsidP="000325A0">
      <w:pPr>
        <w:numPr>
          <w:ilvl w:val="0"/>
          <w:numId w:val="57"/>
        </w:numPr>
        <w:tabs>
          <w:tab w:val="center" w:pos="4513"/>
          <w:tab w:val="left" w:pos="5884"/>
        </w:tabs>
        <w:spacing w:before="0" w:beforeAutospacing="0" w:after="0" w:afterAutospacing="0" w:line="480" w:lineRule="auto"/>
        <w:jc w:val="both"/>
        <w:rPr>
          <w:b/>
        </w:rPr>
      </w:pPr>
      <w:r w:rsidRPr="000325A0">
        <w:t>Penurunan berat badan</w:t>
      </w:r>
    </w:p>
    <w:p w:rsidR="000556E5" w:rsidRPr="000325A0" w:rsidRDefault="000556E5" w:rsidP="000325A0">
      <w:pPr>
        <w:tabs>
          <w:tab w:val="center" w:pos="4513"/>
          <w:tab w:val="left" w:pos="5884"/>
        </w:tabs>
        <w:spacing w:before="0" w:beforeAutospacing="0" w:after="0" w:afterAutospacing="0" w:line="480" w:lineRule="auto"/>
        <w:jc w:val="both"/>
      </w:pPr>
      <w:r w:rsidRPr="000325A0">
        <w:t xml:space="preserve">Karena glukosa tidak dapat di transport kedalam sel maka sel kekurangan cairan dan tidak mampu mengadakan metabolisme, akibat dari itu maka sel akan </w:t>
      </w:r>
      <w:r w:rsidRPr="000325A0">
        <w:lastRenderedPageBreak/>
        <w:t>menciut, sehingga seluruh jaringan terutama otot mengalami atrofidan penurunan secara otomatis.</w:t>
      </w:r>
    </w:p>
    <w:p w:rsidR="000556E5" w:rsidRPr="000325A0" w:rsidRDefault="000556E5" w:rsidP="000325A0">
      <w:pPr>
        <w:numPr>
          <w:ilvl w:val="0"/>
          <w:numId w:val="57"/>
        </w:numPr>
        <w:tabs>
          <w:tab w:val="center" w:pos="4513"/>
          <w:tab w:val="left" w:pos="5884"/>
        </w:tabs>
        <w:spacing w:before="0" w:beforeAutospacing="0" w:after="0" w:afterAutospacing="0" w:line="480" w:lineRule="auto"/>
        <w:jc w:val="both"/>
        <w:rPr>
          <w:b/>
        </w:rPr>
      </w:pPr>
      <w:r w:rsidRPr="000325A0">
        <w:t>Malaise atau kelemahan.</w:t>
      </w:r>
    </w:p>
    <w:p w:rsidR="000556E5" w:rsidRPr="000325A0" w:rsidRDefault="000556E5" w:rsidP="000325A0">
      <w:pPr>
        <w:numPr>
          <w:ilvl w:val="0"/>
          <w:numId w:val="57"/>
        </w:numPr>
        <w:tabs>
          <w:tab w:val="center" w:pos="4513"/>
          <w:tab w:val="left" w:pos="5884"/>
        </w:tabs>
        <w:spacing w:before="0" w:beforeAutospacing="0" w:after="0" w:afterAutospacing="0" w:line="480" w:lineRule="auto"/>
        <w:jc w:val="both"/>
        <w:rPr>
          <w:b/>
        </w:rPr>
      </w:pPr>
      <w:r w:rsidRPr="000325A0">
        <w:t>Kesemutan pada ekstremitas.</w:t>
      </w:r>
    </w:p>
    <w:p w:rsidR="000556E5" w:rsidRPr="000325A0" w:rsidRDefault="000556E5" w:rsidP="000325A0">
      <w:pPr>
        <w:numPr>
          <w:ilvl w:val="0"/>
          <w:numId w:val="57"/>
        </w:numPr>
        <w:tabs>
          <w:tab w:val="center" w:pos="4513"/>
          <w:tab w:val="left" w:pos="5884"/>
        </w:tabs>
        <w:spacing w:before="0" w:beforeAutospacing="0" w:after="0" w:afterAutospacing="0" w:line="480" w:lineRule="auto"/>
        <w:jc w:val="both"/>
        <w:rPr>
          <w:b/>
        </w:rPr>
      </w:pPr>
      <w:r w:rsidRPr="000325A0">
        <w:t>Infeksi kulit dan pruritus.</w:t>
      </w:r>
    </w:p>
    <w:p w:rsidR="000556E5" w:rsidRPr="000325A0" w:rsidRDefault="000556E5" w:rsidP="000325A0">
      <w:pPr>
        <w:numPr>
          <w:ilvl w:val="0"/>
          <w:numId w:val="57"/>
        </w:numPr>
        <w:tabs>
          <w:tab w:val="center" w:pos="4513"/>
          <w:tab w:val="left" w:pos="5884"/>
        </w:tabs>
        <w:spacing w:before="0" w:beforeAutospacing="0" w:after="0" w:afterAutospacing="0" w:line="480" w:lineRule="auto"/>
        <w:jc w:val="both"/>
        <w:rPr>
          <w:b/>
        </w:rPr>
      </w:pPr>
      <w:r w:rsidRPr="000325A0">
        <w:t>Timbul gejala ketoasidosis &amp; samnolen bila berat.</w:t>
      </w:r>
    </w:p>
    <w:p w:rsidR="000556E5" w:rsidRPr="000325A0" w:rsidRDefault="000556E5" w:rsidP="000325A0">
      <w:pPr>
        <w:tabs>
          <w:tab w:val="center" w:pos="4513"/>
          <w:tab w:val="left" w:pos="5884"/>
        </w:tabs>
        <w:spacing w:before="0" w:beforeAutospacing="0" w:after="0" w:afterAutospacing="0" w:line="480" w:lineRule="auto"/>
        <w:ind w:left="357"/>
        <w:jc w:val="both"/>
        <w:rPr>
          <w:b/>
        </w:rPr>
      </w:pPr>
      <w:r w:rsidRPr="000325A0">
        <w:t>(Purwanto. H, 2016)</w:t>
      </w:r>
    </w:p>
    <w:p w:rsidR="000556E5" w:rsidRPr="000325A0" w:rsidRDefault="000556E5" w:rsidP="000325A0">
      <w:pPr>
        <w:pStyle w:val="Heading2"/>
      </w:pPr>
      <w:bookmarkStart w:id="130" w:name="_Toc35382993"/>
      <w:bookmarkStart w:id="131" w:name="_Toc44309251"/>
      <w:bookmarkStart w:id="132" w:name="_Toc47669659"/>
      <w:bookmarkStart w:id="133" w:name="_Toc47671136"/>
      <w:r w:rsidRPr="000325A0">
        <w:t>2.4.5 Penatalaksanaan</w:t>
      </w:r>
      <w:bookmarkEnd w:id="130"/>
      <w:bookmarkEnd w:id="131"/>
      <w:bookmarkEnd w:id="132"/>
      <w:bookmarkEnd w:id="133"/>
    </w:p>
    <w:p w:rsidR="000556E5" w:rsidRPr="000325A0" w:rsidRDefault="000556E5" w:rsidP="000325A0">
      <w:pPr>
        <w:tabs>
          <w:tab w:val="center" w:pos="4513"/>
          <w:tab w:val="left" w:pos="5884"/>
        </w:tabs>
        <w:spacing w:before="0" w:beforeAutospacing="0" w:after="0" w:afterAutospacing="0" w:line="480" w:lineRule="auto"/>
        <w:jc w:val="both"/>
      </w:pPr>
      <w:r w:rsidRPr="000325A0">
        <w:rPr>
          <w:i/>
        </w:rPr>
        <w:t>Tujuannya :</w:t>
      </w:r>
    </w:p>
    <w:p w:rsidR="000556E5" w:rsidRPr="000325A0" w:rsidRDefault="000556E5" w:rsidP="000325A0">
      <w:pPr>
        <w:numPr>
          <w:ilvl w:val="0"/>
          <w:numId w:val="58"/>
        </w:numPr>
        <w:tabs>
          <w:tab w:val="center" w:pos="4513"/>
          <w:tab w:val="left" w:pos="5884"/>
        </w:tabs>
        <w:spacing w:before="0" w:beforeAutospacing="0" w:after="0" w:afterAutospacing="0" w:line="480" w:lineRule="auto"/>
        <w:jc w:val="both"/>
        <w:rPr>
          <w:b/>
        </w:rPr>
      </w:pPr>
      <w:r w:rsidRPr="000325A0">
        <w:t>Jangka panjang : mencegah komplikasi</w:t>
      </w:r>
    </w:p>
    <w:p w:rsidR="000556E5" w:rsidRPr="000325A0" w:rsidRDefault="000556E5" w:rsidP="000325A0">
      <w:pPr>
        <w:numPr>
          <w:ilvl w:val="0"/>
          <w:numId w:val="58"/>
        </w:numPr>
        <w:tabs>
          <w:tab w:val="center" w:pos="4513"/>
          <w:tab w:val="left" w:pos="5884"/>
        </w:tabs>
        <w:spacing w:before="0" w:beforeAutospacing="0" w:after="0" w:afterAutospacing="0" w:line="480" w:lineRule="auto"/>
        <w:jc w:val="both"/>
        <w:rPr>
          <w:b/>
        </w:rPr>
      </w:pPr>
      <w:r w:rsidRPr="000325A0">
        <w:t xml:space="preserve">Jangka pendek : menghilangkan keluhan/gejala </w:t>
      </w:r>
      <w:r w:rsidR="00B81196" w:rsidRPr="000325A0">
        <w:t>DM</w:t>
      </w:r>
    </w:p>
    <w:p w:rsidR="000556E5" w:rsidRPr="000325A0" w:rsidRDefault="000556E5" w:rsidP="000325A0">
      <w:pPr>
        <w:tabs>
          <w:tab w:val="center" w:pos="4513"/>
          <w:tab w:val="left" w:pos="5884"/>
        </w:tabs>
        <w:spacing w:before="0" w:beforeAutospacing="0" w:after="0" w:afterAutospacing="0" w:line="480" w:lineRule="auto"/>
        <w:jc w:val="both"/>
      </w:pPr>
      <w:r w:rsidRPr="000325A0">
        <w:rPr>
          <w:i/>
        </w:rPr>
        <w:t xml:space="preserve">Penatalaksanaan </w:t>
      </w:r>
      <w:r w:rsidR="00B81196" w:rsidRPr="000325A0">
        <w:rPr>
          <w:i/>
        </w:rPr>
        <w:t>DM</w:t>
      </w:r>
      <w:r w:rsidRPr="000325A0">
        <w:t xml:space="preserve"> :</w:t>
      </w:r>
    </w:p>
    <w:p w:rsidR="000556E5" w:rsidRPr="000325A0" w:rsidRDefault="000556E5" w:rsidP="000325A0">
      <w:pPr>
        <w:numPr>
          <w:ilvl w:val="0"/>
          <w:numId w:val="59"/>
        </w:numPr>
        <w:tabs>
          <w:tab w:val="center" w:pos="4513"/>
          <w:tab w:val="left" w:pos="5884"/>
        </w:tabs>
        <w:spacing w:before="0" w:beforeAutospacing="0" w:after="0" w:afterAutospacing="0" w:line="480" w:lineRule="auto"/>
        <w:jc w:val="both"/>
        <w:rPr>
          <w:b/>
        </w:rPr>
      </w:pPr>
      <w:r w:rsidRPr="000325A0">
        <w:t>Diet Perhimpunan Diabetes Amerika dan Persatuan Dietetik Amerika Merekomendasikan = 50 – 60% kalori yang berasal dari :</w:t>
      </w:r>
    </w:p>
    <w:p w:rsidR="000556E5" w:rsidRPr="000325A0" w:rsidRDefault="000556E5" w:rsidP="000325A0">
      <w:pPr>
        <w:numPr>
          <w:ilvl w:val="0"/>
          <w:numId w:val="60"/>
        </w:numPr>
        <w:tabs>
          <w:tab w:val="center" w:pos="4513"/>
          <w:tab w:val="left" w:pos="5884"/>
        </w:tabs>
        <w:spacing w:before="0" w:beforeAutospacing="0" w:after="0" w:afterAutospacing="0" w:line="480" w:lineRule="auto"/>
        <w:jc w:val="both"/>
        <w:rPr>
          <w:b/>
        </w:rPr>
      </w:pPr>
      <w:r w:rsidRPr="000325A0">
        <w:t>Karbohidrat 60 – 70%</w:t>
      </w:r>
    </w:p>
    <w:p w:rsidR="000556E5" w:rsidRPr="000325A0" w:rsidRDefault="000556E5" w:rsidP="000325A0">
      <w:pPr>
        <w:numPr>
          <w:ilvl w:val="0"/>
          <w:numId w:val="60"/>
        </w:numPr>
        <w:tabs>
          <w:tab w:val="center" w:pos="4513"/>
          <w:tab w:val="left" w:pos="5884"/>
        </w:tabs>
        <w:spacing w:before="0" w:beforeAutospacing="0" w:after="0" w:afterAutospacing="0" w:line="480" w:lineRule="auto"/>
        <w:jc w:val="both"/>
        <w:rPr>
          <w:b/>
        </w:rPr>
      </w:pPr>
      <w:r w:rsidRPr="000325A0">
        <w:t>Protein 12 – 20 %</w:t>
      </w:r>
    </w:p>
    <w:p w:rsidR="000556E5" w:rsidRPr="000325A0" w:rsidRDefault="000556E5" w:rsidP="000325A0">
      <w:pPr>
        <w:numPr>
          <w:ilvl w:val="0"/>
          <w:numId w:val="60"/>
        </w:numPr>
        <w:tabs>
          <w:tab w:val="center" w:pos="4513"/>
          <w:tab w:val="left" w:pos="5884"/>
        </w:tabs>
        <w:spacing w:before="0" w:beforeAutospacing="0" w:after="0" w:afterAutospacing="0" w:line="480" w:lineRule="auto"/>
        <w:jc w:val="both"/>
        <w:rPr>
          <w:b/>
        </w:rPr>
      </w:pPr>
      <w:r w:rsidRPr="000325A0">
        <w:t xml:space="preserve">Lemak 20 – 30 % </w:t>
      </w:r>
    </w:p>
    <w:p w:rsidR="000556E5" w:rsidRPr="000325A0" w:rsidRDefault="000556E5" w:rsidP="000325A0">
      <w:pPr>
        <w:numPr>
          <w:ilvl w:val="0"/>
          <w:numId w:val="59"/>
        </w:numPr>
        <w:tabs>
          <w:tab w:val="center" w:pos="4513"/>
          <w:tab w:val="left" w:pos="5884"/>
        </w:tabs>
        <w:spacing w:before="0" w:beforeAutospacing="0" w:after="0" w:afterAutospacing="0" w:line="480" w:lineRule="auto"/>
        <w:jc w:val="both"/>
        <w:rPr>
          <w:b/>
        </w:rPr>
      </w:pPr>
      <w:r w:rsidRPr="000325A0">
        <w:t>Latihan Latihan dengan cara melawan tahanan dapat menambah laju metablisme istirahat, dapat menurunkan BB, stres dan menyegarkan tubuh. Latihan menghindari kemungkinan trauma pada ekstremitas bawah, dan hindari latihan dalam udara yang sangat panas / dingin, serta pada saat pengendalian metabolik buruk. Gunakan alas kaki yang tepat dan periksa kaki setiap hari sesudah melakukan latihan.</w:t>
      </w:r>
    </w:p>
    <w:p w:rsidR="000556E5" w:rsidRPr="000325A0" w:rsidRDefault="000556E5" w:rsidP="000325A0">
      <w:pPr>
        <w:numPr>
          <w:ilvl w:val="0"/>
          <w:numId w:val="59"/>
        </w:numPr>
        <w:tabs>
          <w:tab w:val="center" w:pos="4513"/>
          <w:tab w:val="left" w:pos="5884"/>
        </w:tabs>
        <w:spacing w:before="0" w:beforeAutospacing="0" w:after="0" w:afterAutospacing="0" w:line="480" w:lineRule="auto"/>
        <w:jc w:val="both"/>
        <w:rPr>
          <w:b/>
        </w:rPr>
      </w:pPr>
      <w:r w:rsidRPr="000325A0">
        <w:lastRenderedPageBreak/>
        <w:t>Pemantauan Pemantauan kadar Glukosa darah secara mandiri.</w:t>
      </w:r>
    </w:p>
    <w:p w:rsidR="000556E5" w:rsidRPr="000325A0" w:rsidRDefault="000556E5" w:rsidP="000325A0">
      <w:pPr>
        <w:numPr>
          <w:ilvl w:val="0"/>
          <w:numId w:val="59"/>
        </w:numPr>
        <w:tabs>
          <w:tab w:val="center" w:pos="4513"/>
          <w:tab w:val="left" w:pos="5884"/>
        </w:tabs>
        <w:spacing w:before="0" w:beforeAutospacing="0" w:after="0" w:afterAutospacing="0" w:line="480" w:lineRule="auto"/>
        <w:jc w:val="both"/>
        <w:rPr>
          <w:b/>
        </w:rPr>
      </w:pPr>
      <w:r w:rsidRPr="000325A0">
        <w:t>Terapi (jika diperlukan).</w:t>
      </w:r>
    </w:p>
    <w:p w:rsidR="000556E5" w:rsidRPr="000325A0" w:rsidRDefault="000556E5" w:rsidP="000325A0">
      <w:pPr>
        <w:numPr>
          <w:ilvl w:val="0"/>
          <w:numId w:val="59"/>
        </w:numPr>
        <w:tabs>
          <w:tab w:val="center" w:pos="4513"/>
          <w:tab w:val="left" w:pos="5884"/>
        </w:tabs>
        <w:spacing w:before="0" w:beforeAutospacing="0" w:after="0" w:afterAutospacing="0" w:line="480" w:lineRule="auto"/>
        <w:jc w:val="both"/>
        <w:rPr>
          <w:b/>
        </w:rPr>
      </w:pPr>
      <w:r w:rsidRPr="000325A0">
        <w:t xml:space="preserve">Pendidikan </w:t>
      </w:r>
    </w:p>
    <w:p w:rsidR="00E1642F" w:rsidRPr="000325A0" w:rsidRDefault="00E1642F" w:rsidP="000325A0">
      <w:pPr>
        <w:tabs>
          <w:tab w:val="center" w:pos="4513"/>
          <w:tab w:val="left" w:pos="5884"/>
        </w:tabs>
        <w:spacing w:before="0" w:beforeAutospacing="0" w:after="0" w:afterAutospacing="0" w:line="480" w:lineRule="auto"/>
        <w:jc w:val="both"/>
        <w:rPr>
          <w:b/>
        </w:rPr>
      </w:pPr>
    </w:p>
    <w:p w:rsidR="00E1642F" w:rsidRPr="000325A0" w:rsidRDefault="00E1642F" w:rsidP="000325A0">
      <w:pPr>
        <w:tabs>
          <w:tab w:val="center" w:pos="4513"/>
          <w:tab w:val="left" w:pos="5884"/>
        </w:tabs>
        <w:spacing w:before="0" w:beforeAutospacing="0" w:after="0" w:afterAutospacing="0" w:line="480" w:lineRule="auto"/>
        <w:jc w:val="both"/>
        <w:rPr>
          <w:b/>
        </w:rPr>
      </w:pPr>
    </w:p>
    <w:p w:rsidR="000556E5" w:rsidRPr="000325A0" w:rsidRDefault="000556E5" w:rsidP="000325A0">
      <w:pPr>
        <w:pStyle w:val="Heading2"/>
      </w:pPr>
      <w:bookmarkStart w:id="134" w:name="_Toc35382994"/>
      <w:bookmarkStart w:id="135" w:name="_Toc44309252"/>
      <w:bookmarkStart w:id="136" w:name="_Toc47669660"/>
      <w:bookmarkStart w:id="137" w:name="_Toc47671137"/>
      <w:r w:rsidRPr="000325A0">
        <w:t>2.4.6 Pemeriksaan Penunjang</w:t>
      </w:r>
      <w:bookmarkEnd w:id="134"/>
      <w:bookmarkEnd w:id="135"/>
      <w:bookmarkEnd w:id="136"/>
      <w:bookmarkEnd w:id="137"/>
    </w:p>
    <w:p w:rsidR="000556E5" w:rsidRPr="000325A0" w:rsidRDefault="000556E5" w:rsidP="000325A0">
      <w:pPr>
        <w:numPr>
          <w:ilvl w:val="0"/>
          <w:numId w:val="61"/>
        </w:numPr>
        <w:tabs>
          <w:tab w:val="center" w:pos="4513"/>
          <w:tab w:val="left" w:pos="5884"/>
        </w:tabs>
        <w:spacing w:before="0" w:beforeAutospacing="0" w:after="0" w:afterAutospacing="0" w:line="480" w:lineRule="auto"/>
        <w:jc w:val="both"/>
      </w:pPr>
      <w:r w:rsidRPr="000325A0">
        <w:t>Kadar Glukosa Darah</w:t>
      </w:r>
    </w:p>
    <w:p w:rsidR="000556E5" w:rsidRPr="000325A0" w:rsidRDefault="000556E5" w:rsidP="000325A0">
      <w:pPr>
        <w:pStyle w:val="Heading4"/>
      </w:pPr>
      <w:bookmarkStart w:id="138" w:name="_Toc44113215"/>
      <w:bookmarkStart w:id="139" w:name="_Toc47669707"/>
      <w:bookmarkStart w:id="140" w:name="_Toc47671295"/>
      <w:r w:rsidRPr="000325A0">
        <w:t>Tabel 2.4.6 Kadar Glukosa Darah Sewaktu (mg/dL)</w:t>
      </w:r>
      <w:bookmarkEnd w:id="138"/>
      <w:bookmarkEnd w:id="139"/>
      <w:bookmarkEnd w:id="140"/>
    </w:p>
    <w:tbl>
      <w:tblPr>
        <w:tblW w:w="0" w:type="auto"/>
        <w:jc w:val="center"/>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283"/>
        <w:gridCol w:w="2314"/>
      </w:tblGrid>
      <w:tr w:rsidR="000556E5" w:rsidRPr="000325A0" w:rsidTr="006779AD">
        <w:trPr>
          <w:jc w:val="center"/>
        </w:trPr>
        <w:tc>
          <w:tcPr>
            <w:tcW w:w="2718" w:type="dxa"/>
          </w:tcPr>
          <w:p w:rsidR="000556E5" w:rsidRPr="000325A0" w:rsidRDefault="000556E5" w:rsidP="000325A0">
            <w:pPr>
              <w:tabs>
                <w:tab w:val="center" w:pos="4513"/>
                <w:tab w:val="left" w:pos="5884"/>
              </w:tabs>
              <w:spacing w:beforeAutospacing="0" w:afterAutospacing="0"/>
            </w:pPr>
            <w:r w:rsidRPr="000325A0">
              <w:t>Kadar glukosa darah sewaktu</w:t>
            </w:r>
          </w:p>
        </w:tc>
        <w:tc>
          <w:tcPr>
            <w:tcW w:w="2718" w:type="dxa"/>
          </w:tcPr>
          <w:p w:rsidR="000556E5" w:rsidRPr="000325A0" w:rsidRDefault="00B81196" w:rsidP="000325A0">
            <w:pPr>
              <w:tabs>
                <w:tab w:val="center" w:pos="4513"/>
                <w:tab w:val="left" w:pos="5884"/>
              </w:tabs>
              <w:spacing w:beforeAutospacing="0" w:afterAutospacing="0"/>
            </w:pPr>
            <w:r w:rsidRPr="000325A0">
              <w:t>DM</w:t>
            </w:r>
          </w:p>
        </w:tc>
        <w:tc>
          <w:tcPr>
            <w:tcW w:w="2718" w:type="dxa"/>
          </w:tcPr>
          <w:p w:rsidR="000556E5" w:rsidRPr="000325A0" w:rsidRDefault="000556E5" w:rsidP="000325A0">
            <w:pPr>
              <w:tabs>
                <w:tab w:val="center" w:pos="4513"/>
                <w:tab w:val="left" w:pos="5884"/>
              </w:tabs>
              <w:spacing w:beforeAutospacing="0" w:afterAutospacing="0"/>
            </w:pPr>
            <w:r w:rsidRPr="000325A0">
              <w:t xml:space="preserve">Belum pasti </w:t>
            </w:r>
            <w:r w:rsidR="00B81196" w:rsidRPr="000325A0">
              <w:t>DM</w:t>
            </w:r>
          </w:p>
        </w:tc>
      </w:tr>
      <w:tr w:rsidR="000556E5" w:rsidRPr="000325A0" w:rsidTr="006779AD">
        <w:trPr>
          <w:jc w:val="center"/>
        </w:trPr>
        <w:tc>
          <w:tcPr>
            <w:tcW w:w="2718" w:type="dxa"/>
          </w:tcPr>
          <w:p w:rsidR="000556E5" w:rsidRPr="000325A0" w:rsidRDefault="000556E5" w:rsidP="000325A0">
            <w:pPr>
              <w:tabs>
                <w:tab w:val="center" w:pos="4513"/>
                <w:tab w:val="left" w:pos="5884"/>
              </w:tabs>
              <w:spacing w:beforeAutospacing="0" w:afterAutospacing="0"/>
            </w:pPr>
            <w:r w:rsidRPr="000325A0">
              <w:t>Plasma vena</w:t>
            </w:r>
          </w:p>
        </w:tc>
        <w:tc>
          <w:tcPr>
            <w:tcW w:w="2718" w:type="dxa"/>
          </w:tcPr>
          <w:p w:rsidR="000556E5" w:rsidRPr="000325A0" w:rsidRDefault="000556E5" w:rsidP="000325A0">
            <w:pPr>
              <w:tabs>
                <w:tab w:val="center" w:pos="4513"/>
                <w:tab w:val="left" w:pos="5884"/>
              </w:tabs>
              <w:spacing w:beforeAutospacing="0" w:afterAutospacing="0"/>
            </w:pPr>
            <w:r w:rsidRPr="000325A0">
              <w:t>&gt;200</w:t>
            </w:r>
          </w:p>
        </w:tc>
        <w:tc>
          <w:tcPr>
            <w:tcW w:w="2718" w:type="dxa"/>
          </w:tcPr>
          <w:p w:rsidR="000556E5" w:rsidRPr="000325A0" w:rsidRDefault="000556E5" w:rsidP="000325A0">
            <w:pPr>
              <w:tabs>
                <w:tab w:val="center" w:pos="4513"/>
                <w:tab w:val="left" w:pos="5884"/>
              </w:tabs>
              <w:spacing w:beforeAutospacing="0" w:afterAutospacing="0"/>
            </w:pPr>
            <w:r w:rsidRPr="000325A0">
              <w:t>100-200</w:t>
            </w:r>
          </w:p>
        </w:tc>
      </w:tr>
      <w:tr w:rsidR="000556E5" w:rsidRPr="000325A0" w:rsidTr="006779AD">
        <w:trPr>
          <w:jc w:val="center"/>
        </w:trPr>
        <w:tc>
          <w:tcPr>
            <w:tcW w:w="2718" w:type="dxa"/>
          </w:tcPr>
          <w:p w:rsidR="000556E5" w:rsidRPr="000325A0" w:rsidRDefault="000556E5" w:rsidP="000325A0">
            <w:pPr>
              <w:tabs>
                <w:tab w:val="center" w:pos="4513"/>
                <w:tab w:val="left" w:pos="5884"/>
              </w:tabs>
              <w:spacing w:beforeAutospacing="0" w:afterAutospacing="0"/>
            </w:pPr>
            <w:r w:rsidRPr="000325A0">
              <w:t>Darah kapiler</w:t>
            </w:r>
          </w:p>
        </w:tc>
        <w:tc>
          <w:tcPr>
            <w:tcW w:w="2718" w:type="dxa"/>
          </w:tcPr>
          <w:p w:rsidR="000556E5" w:rsidRPr="000325A0" w:rsidRDefault="000556E5" w:rsidP="000325A0">
            <w:pPr>
              <w:tabs>
                <w:tab w:val="center" w:pos="4513"/>
                <w:tab w:val="left" w:pos="5884"/>
              </w:tabs>
              <w:spacing w:beforeAutospacing="0" w:afterAutospacing="0"/>
            </w:pPr>
            <w:r w:rsidRPr="000325A0">
              <w:t>&gt;200</w:t>
            </w:r>
          </w:p>
        </w:tc>
        <w:tc>
          <w:tcPr>
            <w:tcW w:w="2718" w:type="dxa"/>
          </w:tcPr>
          <w:p w:rsidR="000556E5" w:rsidRPr="000325A0" w:rsidRDefault="000556E5" w:rsidP="000325A0">
            <w:pPr>
              <w:tabs>
                <w:tab w:val="center" w:pos="4513"/>
                <w:tab w:val="left" w:pos="5884"/>
              </w:tabs>
              <w:spacing w:beforeAutospacing="0" w:afterAutospacing="0"/>
            </w:pPr>
            <w:r w:rsidRPr="000325A0">
              <w:t>80-100</w:t>
            </w:r>
          </w:p>
        </w:tc>
      </w:tr>
    </w:tbl>
    <w:p w:rsidR="000556E5" w:rsidRPr="000325A0" w:rsidRDefault="000556E5" w:rsidP="000325A0">
      <w:pPr>
        <w:tabs>
          <w:tab w:val="center" w:pos="4513"/>
          <w:tab w:val="left" w:pos="5884"/>
        </w:tabs>
        <w:spacing w:before="0" w:beforeAutospacing="0" w:after="0" w:afterAutospacing="0" w:line="480" w:lineRule="auto"/>
        <w:ind w:left="1211"/>
        <w:jc w:val="both"/>
      </w:pPr>
      <w:r w:rsidRPr="000325A0">
        <w:t>Sumber: Kapita Selekta Kedokteran FKUI</w:t>
      </w:r>
    </w:p>
    <w:p w:rsidR="000556E5" w:rsidRPr="000325A0" w:rsidRDefault="000556E5" w:rsidP="000325A0">
      <w:pPr>
        <w:tabs>
          <w:tab w:val="center" w:pos="4513"/>
          <w:tab w:val="left" w:pos="5884"/>
        </w:tabs>
        <w:spacing w:before="0" w:beforeAutospacing="0" w:after="0" w:afterAutospacing="0" w:line="480" w:lineRule="auto"/>
        <w:jc w:val="both"/>
      </w:pPr>
    </w:p>
    <w:p w:rsidR="000556E5" w:rsidRPr="000325A0" w:rsidRDefault="000556E5" w:rsidP="000325A0">
      <w:pPr>
        <w:pStyle w:val="Heading4"/>
      </w:pPr>
      <w:bookmarkStart w:id="141" w:name="_Toc44113216"/>
      <w:bookmarkStart w:id="142" w:name="_Toc47669708"/>
      <w:bookmarkStart w:id="143" w:name="_Toc47671296"/>
      <w:r w:rsidRPr="000325A0">
        <w:t>Tabel 2.4.6 Kadar Glukosa Darah Puasa (mg/dL)</w:t>
      </w:r>
      <w:bookmarkEnd w:id="141"/>
      <w:bookmarkEnd w:id="142"/>
      <w:bookmarkEnd w:id="143"/>
    </w:p>
    <w:tbl>
      <w:tblPr>
        <w:tblW w:w="0" w:type="auto"/>
        <w:jc w:val="center"/>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282"/>
        <w:gridCol w:w="2313"/>
      </w:tblGrid>
      <w:tr w:rsidR="000556E5" w:rsidRPr="000325A0" w:rsidTr="006779AD">
        <w:trPr>
          <w:jc w:val="center"/>
        </w:trPr>
        <w:tc>
          <w:tcPr>
            <w:tcW w:w="2718" w:type="dxa"/>
          </w:tcPr>
          <w:p w:rsidR="000556E5" w:rsidRPr="000325A0" w:rsidRDefault="000556E5" w:rsidP="000325A0">
            <w:pPr>
              <w:tabs>
                <w:tab w:val="center" w:pos="4513"/>
                <w:tab w:val="left" w:pos="5884"/>
              </w:tabs>
              <w:spacing w:beforeAutospacing="0" w:afterAutospacing="0"/>
            </w:pPr>
            <w:r w:rsidRPr="000325A0">
              <w:t>Kadar Glukosa Darah Puasa</w:t>
            </w:r>
          </w:p>
        </w:tc>
        <w:tc>
          <w:tcPr>
            <w:tcW w:w="2718" w:type="dxa"/>
          </w:tcPr>
          <w:p w:rsidR="000556E5" w:rsidRPr="000325A0" w:rsidRDefault="00B81196" w:rsidP="000325A0">
            <w:pPr>
              <w:tabs>
                <w:tab w:val="center" w:pos="4513"/>
                <w:tab w:val="left" w:pos="5884"/>
              </w:tabs>
              <w:spacing w:beforeAutospacing="0" w:afterAutospacing="0"/>
            </w:pPr>
            <w:r w:rsidRPr="000325A0">
              <w:t>DM</w:t>
            </w:r>
          </w:p>
        </w:tc>
        <w:tc>
          <w:tcPr>
            <w:tcW w:w="2718" w:type="dxa"/>
          </w:tcPr>
          <w:p w:rsidR="000556E5" w:rsidRPr="000325A0" w:rsidRDefault="000556E5" w:rsidP="000325A0">
            <w:pPr>
              <w:tabs>
                <w:tab w:val="center" w:pos="4513"/>
                <w:tab w:val="left" w:pos="5884"/>
              </w:tabs>
              <w:spacing w:beforeAutospacing="0" w:afterAutospacing="0"/>
            </w:pPr>
            <w:r w:rsidRPr="000325A0">
              <w:t xml:space="preserve">Belum pasti </w:t>
            </w:r>
            <w:r w:rsidR="00B81196" w:rsidRPr="000325A0">
              <w:t>DM</w:t>
            </w:r>
          </w:p>
        </w:tc>
      </w:tr>
      <w:tr w:rsidR="000556E5" w:rsidRPr="000325A0" w:rsidTr="006779AD">
        <w:trPr>
          <w:jc w:val="center"/>
        </w:trPr>
        <w:tc>
          <w:tcPr>
            <w:tcW w:w="2718" w:type="dxa"/>
          </w:tcPr>
          <w:p w:rsidR="000556E5" w:rsidRPr="000325A0" w:rsidRDefault="000556E5" w:rsidP="000325A0">
            <w:pPr>
              <w:tabs>
                <w:tab w:val="center" w:pos="4513"/>
                <w:tab w:val="left" w:pos="5884"/>
              </w:tabs>
              <w:spacing w:beforeAutospacing="0" w:afterAutospacing="0"/>
            </w:pPr>
            <w:r w:rsidRPr="000325A0">
              <w:t>Plasma vena</w:t>
            </w:r>
          </w:p>
        </w:tc>
        <w:tc>
          <w:tcPr>
            <w:tcW w:w="2718" w:type="dxa"/>
          </w:tcPr>
          <w:p w:rsidR="000556E5" w:rsidRPr="000325A0" w:rsidRDefault="000556E5" w:rsidP="000325A0">
            <w:pPr>
              <w:tabs>
                <w:tab w:val="center" w:pos="4513"/>
                <w:tab w:val="left" w:pos="5884"/>
              </w:tabs>
              <w:spacing w:beforeAutospacing="0" w:afterAutospacing="0"/>
              <w:rPr>
                <w:b/>
              </w:rPr>
            </w:pPr>
            <w:r w:rsidRPr="000325A0">
              <w:rPr>
                <w:b/>
              </w:rPr>
              <w:t>&gt;</w:t>
            </w:r>
            <w:r w:rsidRPr="000325A0">
              <w:t>120</w:t>
            </w:r>
          </w:p>
        </w:tc>
        <w:tc>
          <w:tcPr>
            <w:tcW w:w="2718" w:type="dxa"/>
          </w:tcPr>
          <w:p w:rsidR="000556E5" w:rsidRPr="000325A0" w:rsidRDefault="000556E5" w:rsidP="000325A0">
            <w:pPr>
              <w:tabs>
                <w:tab w:val="center" w:pos="4513"/>
                <w:tab w:val="left" w:pos="5884"/>
              </w:tabs>
              <w:spacing w:beforeAutospacing="0" w:afterAutospacing="0"/>
            </w:pPr>
            <w:r w:rsidRPr="000325A0">
              <w:t>110-120</w:t>
            </w:r>
          </w:p>
        </w:tc>
      </w:tr>
      <w:tr w:rsidR="000556E5" w:rsidRPr="000325A0" w:rsidTr="006779AD">
        <w:trPr>
          <w:jc w:val="center"/>
        </w:trPr>
        <w:tc>
          <w:tcPr>
            <w:tcW w:w="2718" w:type="dxa"/>
          </w:tcPr>
          <w:p w:rsidR="000556E5" w:rsidRPr="000325A0" w:rsidRDefault="000556E5" w:rsidP="000325A0">
            <w:pPr>
              <w:tabs>
                <w:tab w:val="center" w:pos="4513"/>
                <w:tab w:val="left" w:pos="5884"/>
              </w:tabs>
              <w:spacing w:beforeAutospacing="0" w:afterAutospacing="0"/>
            </w:pPr>
            <w:r w:rsidRPr="000325A0">
              <w:t>Darah Kapiler</w:t>
            </w:r>
          </w:p>
        </w:tc>
        <w:tc>
          <w:tcPr>
            <w:tcW w:w="2718" w:type="dxa"/>
          </w:tcPr>
          <w:p w:rsidR="000556E5" w:rsidRPr="000325A0" w:rsidRDefault="000556E5" w:rsidP="000325A0">
            <w:pPr>
              <w:tabs>
                <w:tab w:val="center" w:pos="4513"/>
                <w:tab w:val="left" w:pos="5884"/>
              </w:tabs>
              <w:spacing w:beforeAutospacing="0" w:afterAutospacing="0"/>
            </w:pPr>
            <w:r w:rsidRPr="000325A0">
              <w:rPr>
                <w:b/>
              </w:rPr>
              <w:t>&gt;</w:t>
            </w:r>
            <w:r w:rsidRPr="000325A0">
              <w:t>110</w:t>
            </w:r>
          </w:p>
        </w:tc>
        <w:tc>
          <w:tcPr>
            <w:tcW w:w="2718" w:type="dxa"/>
          </w:tcPr>
          <w:p w:rsidR="000556E5" w:rsidRPr="000325A0" w:rsidRDefault="000556E5" w:rsidP="000325A0">
            <w:pPr>
              <w:tabs>
                <w:tab w:val="center" w:pos="4513"/>
                <w:tab w:val="left" w:pos="5884"/>
              </w:tabs>
              <w:spacing w:beforeAutospacing="0" w:afterAutospacing="0"/>
            </w:pPr>
            <w:r w:rsidRPr="000325A0">
              <w:t>90-110</w:t>
            </w:r>
          </w:p>
        </w:tc>
      </w:tr>
    </w:tbl>
    <w:p w:rsidR="000556E5" w:rsidRPr="000325A0" w:rsidRDefault="000556E5" w:rsidP="000325A0">
      <w:pPr>
        <w:tabs>
          <w:tab w:val="center" w:pos="4513"/>
          <w:tab w:val="left" w:pos="5884"/>
        </w:tabs>
        <w:spacing w:before="0" w:beforeAutospacing="0" w:after="0" w:afterAutospacing="0" w:line="480" w:lineRule="auto"/>
        <w:ind w:left="1211"/>
        <w:jc w:val="both"/>
      </w:pPr>
      <w:r w:rsidRPr="000325A0">
        <w:t>Sumber: Kapita Selekta Kedokteran FKUI</w:t>
      </w:r>
    </w:p>
    <w:p w:rsidR="000556E5" w:rsidRPr="000325A0" w:rsidRDefault="000556E5" w:rsidP="000325A0">
      <w:pPr>
        <w:numPr>
          <w:ilvl w:val="0"/>
          <w:numId w:val="61"/>
        </w:numPr>
        <w:tabs>
          <w:tab w:val="center" w:pos="4513"/>
          <w:tab w:val="left" w:pos="5884"/>
        </w:tabs>
        <w:spacing w:before="0" w:beforeAutospacing="0" w:after="0" w:afterAutospacing="0" w:line="480" w:lineRule="auto"/>
        <w:jc w:val="both"/>
      </w:pPr>
      <w:r w:rsidRPr="000325A0">
        <w:t xml:space="preserve">Kriteria diagnostik who untuk </w:t>
      </w:r>
      <w:r w:rsidR="00E75887" w:rsidRPr="00E75887">
        <w:rPr>
          <w:i/>
        </w:rPr>
        <w:t>Diabetes Mellitus</w:t>
      </w:r>
      <w:r w:rsidRPr="000325A0">
        <w:t xml:space="preserve"> pada sedikitnya 2 kali pemeriksaan :</w:t>
      </w:r>
    </w:p>
    <w:p w:rsidR="000556E5" w:rsidRPr="000325A0" w:rsidRDefault="000556E5" w:rsidP="000325A0">
      <w:pPr>
        <w:numPr>
          <w:ilvl w:val="0"/>
          <w:numId w:val="62"/>
        </w:numPr>
        <w:tabs>
          <w:tab w:val="center" w:pos="4513"/>
          <w:tab w:val="left" w:pos="5884"/>
        </w:tabs>
        <w:spacing w:before="0" w:beforeAutospacing="0" w:after="0" w:afterAutospacing="0" w:line="480" w:lineRule="auto"/>
        <w:jc w:val="both"/>
      </w:pPr>
      <w:r w:rsidRPr="000325A0">
        <w:t>Glukosa plasma sewaktu &gt;200 mg/dl(11,1 mmol/L)</w:t>
      </w:r>
    </w:p>
    <w:p w:rsidR="000556E5" w:rsidRPr="000325A0" w:rsidRDefault="000556E5" w:rsidP="000325A0">
      <w:pPr>
        <w:numPr>
          <w:ilvl w:val="0"/>
          <w:numId w:val="62"/>
        </w:numPr>
        <w:tabs>
          <w:tab w:val="center" w:pos="4513"/>
          <w:tab w:val="left" w:pos="5884"/>
        </w:tabs>
        <w:spacing w:before="0" w:beforeAutospacing="0" w:after="0" w:afterAutospacing="0" w:line="480" w:lineRule="auto"/>
        <w:jc w:val="both"/>
      </w:pPr>
      <w:r w:rsidRPr="000325A0">
        <w:t xml:space="preserve">Glukosa plasma puasa &gt;140 mg/dl(7,8 mmol/L) </w:t>
      </w:r>
    </w:p>
    <w:p w:rsidR="000556E5" w:rsidRPr="000325A0" w:rsidRDefault="000556E5" w:rsidP="000325A0">
      <w:pPr>
        <w:numPr>
          <w:ilvl w:val="0"/>
          <w:numId w:val="62"/>
        </w:numPr>
        <w:tabs>
          <w:tab w:val="center" w:pos="4513"/>
          <w:tab w:val="left" w:pos="5884"/>
        </w:tabs>
        <w:spacing w:before="0" w:beforeAutospacing="0" w:after="0" w:afterAutospacing="0" w:line="480" w:lineRule="auto"/>
        <w:jc w:val="both"/>
      </w:pPr>
      <w:r w:rsidRPr="000325A0">
        <w:lastRenderedPageBreak/>
        <w:t>Glukosa plasma yang diambil dari 2 jam kemudian sesudah mengkonsumsi 75 gram karbohidrat (2 jam post prandial (pp)&gt;200 mg/dl)</w:t>
      </w:r>
    </w:p>
    <w:p w:rsidR="000556E5" w:rsidRPr="000325A0" w:rsidRDefault="000556E5" w:rsidP="000325A0">
      <w:pPr>
        <w:numPr>
          <w:ilvl w:val="0"/>
          <w:numId w:val="61"/>
        </w:numPr>
        <w:tabs>
          <w:tab w:val="center" w:pos="4513"/>
          <w:tab w:val="left" w:pos="5884"/>
        </w:tabs>
        <w:spacing w:before="0" w:beforeAutospacing="0" w:after="0" w:afterAutospacing="0" w:line="480" w:lineRule="auto"/>
        <w:jc w:val="both"/>
      </w:pPr>
      <w:r w:rsidRPr="000325A0">
        <w:t xml:space="preserve">Tes laboratorium </w:t>
      </w:r>
      <w:r w:rsidR="00B81196" w:rsidRPr="000325A0">
        <w:t>DM</w:t>
      </w:r>
    </w:p>
    <w:p w:rsidR="000556E5" w:rsidRPr="000325A0" w:rsidRDefault="000556E5" w:rsidP="000325A0">
      <w:pPr>
        <w:tabs>
          <w:tab w:val="center" w:pos="4513"/>
          <w:tab w:val="left" w:pos="5884"/>
        </w:tabs>
        <w:spacing w:before="0" w:beforeAutospacing="0" w:after="0" w:afterAutospacing="0" w:line="480" w:lineRule="auto"/>
        <w:ind w:left="1211"/>
        <w:jc w:val="both"/>
      </w:pPr>
      <w:r w:rsidRPr="000325A0">
        <w:t xml:space="preserve">Jenis tes pada pasien </w:t>
      </w:r>
      <w:r w:rsidR="00B81196" w:rsidRPr="000325A0">
        <w:t>DM</w:t>
      </w:r>
      <w:r w:rsidRPr="000325A0">
        <w:t xml:space="preserve"> dapat berupa tes saring, tes diagnostik, tes pemantauan terapi dan tes untuk mendeteksi komplikasi.</w:t>
      </w:r>
    </w:p>
    <w:p w:rsidR="000556E5" w:rsidRPr="000325A0" w:rsidRDefault="000556E5" w:rsidP="000325A0">
      <w:pPr>
        <w:numPr>
          <w:ilvl w:val="0"/>
          <w:numId w:val="61"/>
        </w:numPr>
        <w:tabs>
          <w:tab w:val="center" w:pos="4513"/>
          <w:tab w:val="left" w:pos="5884"/>
        </w:tabs>
        <w:spacing w:before="0" w:beforeAutospacing="0" w:after="0" w:afterAutospacing="0" w:line="480" w:lineRule="auto"/>
        <w:jc w:val="both"/>
      </w:pPr>
      <w:r w:rsidRPr="000325A0">
        <w:t xml:space="preserve">Tes saring Tes saring pada </w:t>
      </w:r>
      <w:r w:rsidR="00B81196" w:rsidRPr="000325A0">
        <w:t>DM</w:t>
      </w:r>
      <w:r w:rsidRPr="000325A0">
        <w:t xml:space="preserve"> adalah: 1) GDP, GDS 2) Tes glukosa urin:</w:t>
      </w:r>
    </w:p>
    <w:p w:rsidR="000556E5" w:rsidRPr="000325A0" w:rsidRDefault="000556E5" w:rsidP="000325A0">
      <w:pPr>
        <w:numPr>
          <w:ilvl w:val="0"/>
          <w:numId w:val="63"/>
        </w:numPr>
        <w:tabs>
          <w:tab w:val="center" w:pos="4513"/>
          <w:tab w:val="left" w:pos="5884"/>
        </w:tabs>
        <w:spacing w:before="0" w:beforeAutospacing="0" w:after="0" w:afterAutospacing="0" w:line="480" w:lineRule="auto"/>
        <w:jc w:val="both"/>
      </w:pPr>
      <w:r w:rsidRPr="000325A0">
        <w:t>Tes konvensional (metode reduksi/benedict)</w:t>
      </w:r>
    </w:p>
    <w:p w:rsidR="000556E5" w:rsidRPr="000325A0" w:rsidRDefault="000556E5" w:rsidP="000325A0">
      <w:pPr>
        <w:numPr>
          <w:ilvl w:val="0"/>
          <w:numId w:val="63"/>
        </w:numPr>
        <w:tabs>
          <w:tab w:val="center" w:pos="4513"/>
          <w:tab w:val="left" w:pos="5884"/>
        </w:tabs>
        <w:spacing w:before="0" w:beforeAutospacing="0" w:after="0" w:afterAutospacing="0" w:line="480" w:lineRule="auto"/>
        <w:jc w:val="both"/>
      </w:pPr>
      <w:r w:rsidRPr="000325A0">
        <w:t>Tes carik celup (metode glucose oxidase/hexokinase)</w:t>
      </w:r>
    </w:p>
    <w:p w:rsidR="000556E5" w:rsidRPr="000325A0" w:rsidRDefault="000556E5" w:rsidP="000325A0">
      <w:pPr>
        <w:numPr>
          <w:ilvl w:val="0"/>
          <w:numId w:val="61"/>
        </w:numPr>
        <w:tabs>
          <w:tab w:val="center" w:pos="4513"/>
          <w:tab w:val="left" w:pos="5884"/>
        </w:tabs>
        <w:spacing w:before="0" w:beforeAutospacing="0" w:after="0" w:afterAutospacing="0" w:line="480" w:lineRule="auto"/>
        <w:jc w:val="both"/>
      </w:pPr>
      <w:r w:rsidRPr="000325A0">
        <w:t>Tes diagnostic</w:t>
      </w:r>
    </w:p>
    <w:p w:rsidR="000556E5" w:rsidRPr="000325A0" w:rsidRDefault="000556E5" w:rsidP="000325A0">
      <w:pPr>
        <w:tabs>
          <w:tab w:val="center" w:pos="4513"/>
          <w:tab w:val="left" w:pos="5884"/>
        </w:tabs>
        <w:spacing w:before="0" w:beforeAutospacing="0" w:after="0" w:afterAutospacing="0" w:line="480" w:lineRule="auto"/>
        <w:ind w:left="1211"/>
        <w:jc w:val="both"/>
      </w:pPr>
      <w:r w:rsidRPr="000325A0">
        <w:t xml:space="preserve">Tes diagnostik pada </w:t>
      </w:r>
      <w:r w:rsidR="00B81196" w:rsidRPr="000325A0">
        <w:t>DM</w:t>
      </w:r>
      <w:r w:rsidRPr="000325A0">
        <w:t xml:space="preserve"> adalah:GDP, GDS, GD2PP(glukosa darah 2 jam post prandial), glukosa jam ke-2 TTGO</w:t>
      </w:r>
    </w:p>
    <w:p w:rsidR="000556E5" w:rsidRPr="000325A0" w:rsidRDefault="000556E5" w:rsidP="000325A0">
      <w:pPr>
        <w:numPr>
          <w:ilvl w:val="0"/>
          <w:numId w:val="61"/>
        </w:numPr>
        <w:tabs>
          <w:tab w:val="center" w:pos="4513"/>
          <w:tab w:val="left" w:pos="5884"/>
        </w:tabs>
        <w:spacing w:before="0" w:beforeAutospacing="0" w:after="0" w:afterAutospacing="0" w:line="480" w:lineRule="auto"/>
        <w:jc w:val="both"/>
      </w:pPr>
      <w:r w:rsidRPr="000325A0">
        <w:t>Tes monitoring tarapi</w:t>
      </w:r>
    </w:p>
    <w:p w:rsidR="000556E5" w:rsidRPr="000325A0" w:rsidRDefault="000556E5" w:rsidP="000325A0">
      <w:pPr>
        <w:tabs>
          <w:tab w:val="center" w:pos="4513"/>
          <w:tab w:val="left" w:pos="5884"/>
        </w:tabs>
        <w:spacing w:before="0" w:beforeAutospacing="0" w:after="0" w:afterAutospacing="0" w:line="480" w:lineRule="auto"/>
        <w:ind w:left="1211"/>
        <w:jc w:val="both"/>
      </w:pPr>
      <w:r w:rsidRPr="000325A0">
        <w:t xml:space="preserve">Tes-tes monitoring tarapi </w:t>
      </w:r>
      <w:r w:rsidR="00B81196" w:rsidRPr="000325A0">
        <w:t>DM</w:t>
      </w:r>
      <w:r w:rsidRPr="000325A0">
        <w:t xml:space="preserve"> adalah:</w:t>
      </w:r>
    </w:p>
    <w:p w:rsidR="000556E5" w:rsidRPr="000325A0" w:rsidRDefault="000556E5" w:rsidP="000325A0">
      <w:pPr>
        <w:numPr>
          <w:ilvl w:val="0"/>
          <w:numId w:val="64"/>
        </w:numPr>
        <w:tabs>
          <w:tab w:val="center" w:pos="4513"/>
          <w:tab w:val="left" w:pos="5884"/>
        </w:tabs>
        <w:spacing w:before="0" w:beforeAutospacing="0" w:after="0" w:afterAutospacing="0" w:line="480" w:lineRule="auto"/>
        <w:jc w:val="both"/>
      </w:pPr>
      <w:r w:rsidRPr="000325A0">
        <w:t>GDP: plasma vena, darah kapiler</w:t>
      </w:r>
    </w:p>
    <w:p w:rsidR="000556E5" w:rsidRPr="000325A0" w:rsidRDefault="000556E5" w:rsidP="000325A0">
      <w:pPr>
        <w:numPr>
          <w:ilvl w:val="0"/>
          <w:numId w:val="64"/>
        </w:numPr>
        <w:tabs>
          <w:tab w:val="center" w:pos="4513"/>
          <w:tab w:val="left" w:pos="5884"/>
        </w:tabs>
        <w:spacing w:before="0" w:beforeAutospacing="0" w:after="0" w:afterAutospacing="0" w:line="480" w:lineRule="auto"/>
        <w:jc w:val="both"/>
      </w:pPr>
      <w:r w:rsidRPr="000325A0">
        <w:t>GD2PP: plasma vena</w:t>
      </w:r>
    </w:p>
    <w:p w:rsidR="000556E5" w:rsidRPr="000325A0" w:rsidRDefault="000556E5" w:rsidP="000325A0">
      <w:pPr>
        <w:numPr>
          <w:ilvl w:val="0"/>
          <w:numId w:val="64"/>
        </w:numPr>
        <w:tabs>
          <w:tab w:val="center" w:pos="4513"/>
          <w:tab w:val="left" w:pos="5884"/>
        </w:tabs>
        <w:spacing w:before="0" w:beforeAutospacing="0" w:after="0" w:afterAutospacing="0" w:line="480" w:lineRule="auto"/>
        <w:jc w:val="both"/>
      </w:pPr>
      <w:r w:rsidRPr="000325A0">
        <w:t>A1c: darah vena, darah kapiler</w:t>
      </w:r>
    </w:p>
    <w:p w:rsidR="000556E5" w:rsidRPr="000325A0" w:rsidRDefault="000556E5" w:rsidP="000325A0">
      <w:pPr>
        <w:numPr>
          <w:ilvl w:val="0"/>
          <w:numId w:val="61"/>
        </w:numPr>
        <w:tabs>
          <w:tab w:val="center" w:pos="4513"/>
          <w:tab w:val="left" w:pos="5884"/>
        </w:tabs>
        <w:spacing w:before="0" w:beforeAutospacing="0" w:after="0" w:afterAutospacing="0" w:line="480" w:lineRule="auto"/>
        <w:jc w:val="both"/>
      </w:pPr>
      <w:r w:rsidRPr="000325A0">
        <w:t>Tes untuk mendeteksi komplikasi</w:t>
      </w:r>
    </w:p>
    <w:p w:rsidR="000556E5" w:rsidRPr="000325A0" w:rsidRDefault="000556E5" w:rsidP="000325A0">
      <w:pPr>
        <w:tabs>
          <w:tab w:val="center" w:pos="4513"/>
          <w:tab w:val="left" w:pos="5884"/>
        </w:tabs>
        <w:spacing w:before="0" w:beforeAutospacing="0" w:after="0" w:afterAutospacing="0" w:line="480" w:lineRule="auto"/>
        <w:ind w:left="1211"/>
        <w:jc w:val="both"/>
      </w:pPr>
      <w:r w:rsidRPr="000325A0">
        <w:t>Tes-tes untuk mendeteksi komplikasi adalah:</w:t>
      </w:r>
    </w:p>
    <w:p w:rsidR="000556E5" w:rsidRPr="000325A0" w:rsidRDefault="000556E5" w:rsidP="000325A0">
      <w:pPr>
        <w:numPr>
          <w:ilvl w:val="0"/>
          <w:numId w:val="65"/>
        </w:numPr>
        <w:tabs>
          <w:tab w:val="center" w:pos="4513"/>
          <w:tab w:val="left" w:pos="5884"/>
        </w:tabs>
        <w:spacing w:before="0" w:beforeAutospacing="0" w:after="0" w:afterAutospacing="0" w:line="480" w:lineRule="auto"/>
        <w:jc w:val="both"/>
      </w:pPr>
      <w:r w:rsidRPr="000325A0">
        <w:t>Mikroalbuminuria : urin</w:t>
      </w:r>
    </w:p>
    <w:p w:rsidR="000556E5" w:rsidRPr="000325A0" w:rsidRDefault="000556E5" w:rsidP="000325A0">
      <w:pPr>
        <w:numPr>
          <w:ilvl w:val="0"/>
          <w:numId w:val="65"/>
        </w:numPr>
        <w:tabs>
          <w:tab w:val="center" w:pos="4513"/>
          <w:tab w:val="left" w:pos="5884"/>
        </w:tabs>
        <w:spacing w:before="0" w:beforeAutospacing="0" w:after="0" w:afterAutospacing="0" w:line="480" w:lineRule="auto"/>
        <w:jc w:val="both"/>
      </w:pPr>
      <w:r w:rsidRPr="000325A0">
        <w:t>Ureum, kreatinin, asam urat</w:t>
      </w:r>
    </w:p>
    <w:p w:rsidR="000556E5" w:rsidRPr="000325A0" w:rsidRDefault="000556E5" w:rsidP="000325A0">
      <w:pPr>
        <w:numPr>
          <w:ilvl w:val="0"/>
          <w:numId w:val="65"/>
        </w:numPr>
        <w:tabs>
          <w:tab w:val="center" w:pos="4513"/>
          <w:tab w:val="left" w:pos="5884"/>
        </w:tabs>
        <w:spacing w:before="0" w:beforeAutospacing="0" w:after="0" w:afterAutospacing="0" w:line="480" w:lineRule="auto"/>
        <w:jc w:val="both"/>
      </w:pPr>
      <w:r w:rsidRPr="000325A0">
        <w:t>Kolestrol total : plasma vena (puasa)</w:t>
      </w:r>
    </w:p>
    <w:p w:rsidR="000556E5" w:rsidRPr="000325A0" w:rsidRDefault="000556E5" w:rsidP="000325A0">
      <w:pPr>
        <w:numPr>
          <w:ilvl w:val="0"/>
          <w:numId w:val="65"/>
        </w:numPr>
        <w:tabs>
          <w:tab w:val="center" w:pos="4513"/>
          <w:tab w:val="left" w:pos="5884"/>
        </w:tabs>
        <w:spacing w:before="0" w:beforeAutospacing="0" w:after="0" w:afterAutospacing="0" w:line="480" w:lineRule="auto"/>
        <w:jc w:val="both"/>
      </w:pPr>
      <w:r w:rsidRPr="000325A0">
        <w:lastRenderedPageBreak/>
        <w:t>Kolestrol LDL : plasma vena (puasa)</w:t>
      </w:r>
    </w:p>
    <w:p w:rsidR="000556E5" w:rsidRPr="000325A0" w:rsidRDefault="000556E5" w:rsidP="000325A0">
      <w:pPr>
        <w:numPr>
          <w:ilvl w:val="0"/>
          <w:numId w:val="65"/>
        </w:numPr>
        <w:tabs>
          <w:tab w:val="center" w:pos="4513"/>
          <w:tab w:val="left" w:pos="5884"/>
        </w:tabs>
        <w:spacing w:before="0" w:beforeAutospacing="0" w:after="0" w:afterAutospacing="0" w:line="480" w:lineRule="auto"/>
        <w:jc w:val="both"/>
      </w:pPr>
      <w:r w:rsidRPr="000325A0">
        <w:t>Kolestrol HDL : plasma vena (puasa)</w:t>
      </w:r>
    </w:p>
    <w:p w:rsidR="000556E5" w:rsidRPr="000325A0" w:rsidRDefault="000556E5" w:rsidP="000325A0">
      <w:pPr>
        <w:pStyle w:val="Heading2"/>
      </w:pPr>
      <w:bookmarkStart w:id="144" w:name="_Toc44309253"/>
      <w:bookmarkStart w:id="145" w:name="_Toc47669661"/>
      <w:bookmarkStart w:id="146" w:name="_Toc47671138"/>
      <w:r w:rsidRPr="000325A0">
        <w:t>2.4.7 Discharge Planning</w:t>
      </w:r>
      <w:bookmarkEnd w:id="144"/>
      <w:bookmarkEnd w:id="145"/>
      <w:bookmarkEnd w:id="146"/>
    </w:p>
    <w:p w:rsidR="000556E5" w:rsidRPr="000325A0" w:rsidRDefault="000556E5" w:rsidP="000325A0">
      <w:pPr>
        <w:numPr>
          <w:ilvl w:val="0"/>
          <w:numId w:val="66"/>
        </w:numPr>
        <w:tabs>
          <w:tab w:val="center" w:pos="4513"/>
          <w:tab w:val="left" w:pos="5884"/>
        </w:tabs>
        <w:spacing w:before="0" w:beforeAutospacing="0" w:after="0" w:afterAutospacing="0" w:line="480" w:lineRule="auto"/>
        <w:jc w:val="both"/>
        <w:rPr>
          <w:b/>
        </w:rPr>
      </w:pPr>
      <w:r w:rsidRPr="000325A0">
        <w:t>Lakukan olahraga secara rutin dan pertahankan berat badan yang ideal</w:t>
      </w:r>
    </w:p>
    <w:p w:rsidR="000556E5" w:rsidRPr="000325A0" w:rsidRDefault="000556E5" w:rsidP="000325A0">
      <w:pPr>
        <w:numPr>
          <w:ilvl w:val="0"/>
          <w:numId w:val="66"/>
        </w:numPr>
        <w:tabs>
          <w:tab w:val="center" w:pos="4513"/>
          <w:tab w:val="left" w:pos="5884"/>
        </w:tabs>
        <w:spacing w:before="0" w:beforeAutospacing="0" w:after="0" w:afterAutospacing="0" w:line="480" w:lineRule="auto"/>
        <w:jc w:val="both"/>
        <w:rPr>
          <w:b/>
        </w:rPr>
      </w:pPr>
      <w:r w:rsidRPr="000325A0">
        <w:t>Kurangi konsumsi makan yang banyak mengandung gula dan karbohidrat</w:t>
      </w:r>
    </w:p>
    <w:p w:rsidR="000556E5" w:rsidRPr="000325A0" w:rsidRDefault="000556E5" w:rsidP="000325A0">
      <w:pPr>
        <w:numPr>
          <w:ilvl w:val="0"/>
          <w:numId w:val="66"/>
        </w:numPr>
        <w:tabs>
          <w:tab w:val="center" w:pos="4513"/>
          <w:tab w:val="left" w:pos="5884"/>
        </w:tabs>
        <w:spacing w:before="0" w:beforeAutospacing="0" w:after="0" w:afterAutospacing="0" w:line="480" w:lineRule="auto"/>
        <w:jc w:val="both"/>
        <w:rPr>
          <w:b/>
        </w:rPr>
      </w:pPr>
      <w:r w:rsidRPr="000325A0">
        <w:t>Jangan mengurangi jadwal makan atau menunda waktu makan karena hal ini akan menyebabkan fluktuasi (ketidakstabilan) kadar gula darah</w:t>
      </w:r>
    </w:p>
    <w:p w:rsidR="000556E5" w:rsidRPr="000325A0" w:rsidRDefault="000556E5" w:rsidP="000325A0">
      <w:pPr>
        <w:numPr>
          <w:ilvl w:val="0"/>
          <w:numId w:val="66"/>
        </w:numPr>
        <w:tabs>
          <w:tab w:val="center" w:pos="4513"/>
          <w:tab w:val="left" w:pos="5884"/>
        </w:tabs>
        <w:spacing w:before="0" w:beforeAutospacing="0" w:after="0" w:afterAutospacing="0" w:line="480" w:lineRule="auto"/>
        <w:jc w:val="both"/>
        <w:rPr>
          <w:b/>
        </w:rPr>
      </w:pPr>
      <w:r w:rsidRPr="000325A0">
        <w:t xml:space="preserve">Pelajari mencegah infeksi: kebersihan kaki, hindari perlukaan </w:t>
      </w:r>
    </w:p>
    <w:p w:rsidR="000556E5" w:rsidRPr="000325A0" w:rsidRDefault="000556E5" w:rsidP="000325A0">
      <w:pPr>
        <w:numPr>
          <w:ilvl w:val="0"/>
          <w:numId w:val="66"/>
        </w:numPr>
        <w:tabs>
          <w:tab w:val="center" w:pos="4513"/>
          <w:tab w:val="left" w:pos="5884"/>
        </w:tabs>
        <w:spacing w:before="0" w:beforeAutospacing="0" w:after="0" w:afterAutospacing="0" w:line="480" w:lineRule="auto"/>
        <w:jc w:val="both"/>
        <w:rPr>
          <w:b/>
        </w:rPr>
      </w:pPr>
      <w:r w:rsidRPr="000325A0">
        <w:t>Perbanyak mengkonsumsi makanan yang banyak mengandung serat seperti sayuran dan sereal</w:t>
      </w:r>
    </w:p>
    <w:p w:rsidR="000556E5" w:rsidRPr="000325A0" w:rsidRDefault="000556E5" w:rsidP="000325A0">
      <w:pPr>
        <w:numPr>
          <w:ilvl w:val="0"/>
          <w:numId w:val="66"/>
        </w:numPr>
        <w:tabs>
          <w:tab w:val="center" w:pos="4513"/>
          <w:tab w:val="left" w:pos="5884"/>
        </w:tabs>
        <w:spacing w:before="0" w:beforeAutospacing="0" w:after="0" w:afterAutospacing="0" w:line="480" w:lineRule="auto"/>
        <w:jc w:val="both"/>
        <w:rPr>
          <w:b/>
        </w:rPr>
      </w:pPr>
      <w:r w:rsidRPr="000325A0">
        <w:t>Hindari mengkonsumsi makanan tinggi lemak dan yang banyak mengandung kolestrol LDL, antara lain: daging merah, produk susu, kuning telur, mentega, saus salad, dan pencuci pencuci mulut berlemak lainnya</w:t>
      </w:r>
    </w:p>
    <w:p w:rsidR="000556E5" w:rsidRPr="000325A0" w:rsidRDefault="000556E5" w:rsidP="000325A0">
      <w:pPr>
        <w:numPr>
          <w:ilvl w:val="0"/>
          <w:numId w:val="66"/>
        </w:numPr>
        <w:tabs>
          <w:tab w:val="center" w:pos="4513"/>
          <w:tab w:val="left" w:pos="5884"/>
        </w:tabs>
        <w:spacing w:before="0" w:beforeAutospacing="0" w:after="0" w:afterAutospacing="0" w:line="480" w:lineRule="auto"/>
        <w:jc w:val="both"/>
        <w:rPr>
          <w:b/>
        </w:rPr>
      </w:pPr>
      <w:r w:rsidRPr="000325A0">
        <w:t>Hindari minuman beralkohol dan kurangi konsumsi garam.</w:t>
      </w:r>
    </w:p>
    <w:p w:rsidR="000556E5" w:rsidRPr="000325A0" w:rsidRDefault="000556E5" w:rsidP="000325A0">
      <w:pPr>
        <w:pStyle w:val="Heading2"/>
      </w:pPr>
      <w:bookmarkStart w:id="147" w:name="_Toc44309254"/>
      <w:bookmarkStart w:id="148" w:name="_Toc47669662"/>
      <w:bookmarkStart w:id="149" w:name="_Toc47671139"/>
      <w:r w:rsidRPr="000325A0">
        <w:t>2.4.8 Komplikasi</w:t>
      </w:r>
      <w:bookmarkEnd w:id="147"/>
      <w:bookmarkEnd w:id="148"/>
      <w:bookmarkEnd w:id="149"/>
    </w:p>
    <w:p w:rsidR="000556E5" w:rsidRPr="000325A0" w:rsidRDefault="00E75887" w:rsidP="000325A0">
      <w:pPr>
        <w:tabs>
          <w:tab w:val="center" w:pos="4513"/>
          <w:tab w:val="left" w:pos="5884"/>
        </w:tabs>
        <w:spacing w:before="0" w:beforeAutospacing="0" w:after="0" w:afterAutospacing="0" w:line="480" w:lineRule="auto"/>
        <w:ind w:firstLine="567"/>
        <w:jc w:val="both"/>
      </w:pPr>
      <w:r w:rsidRPr="00E75887">
        <w:rPr>
          <w:i/>
        </w:rPr>
        <w:t>Diabetes Mellitus</w:t>
      </w:r>
      <w:r w:rsidR="000556E5" w:rsidRPr="000325A0">
        <w:t xml:space="preserve"> bila tidak ditangani dengan baik akan menyebabkan komplikasi pada berbagai organ tubuh seperti mata, ginjal, jantung, pembuluh darah kaki, saraf, dan lain-lain. Komplikasi jangka lama termasuk penyakit kardiovaskular (risiko ganda), kegagalan kronis ginjal (penyebab utama dialisis), </w:t>
      </w:r>
      <w:r w:rsidR="000556E5" w:rsidRPr="000325A0">
        <w:lastRenderedPageBreak/>
        <w:t>kerusakan retina yang dapat menyebabkan kebutaan, serta kerusakan saraf yang dapat menyebabkan impotensi dan gangren dengan risiko amputasi. Komplikasi yang lebih serius lebih umum bila kontrol kadar gula darah buruk.</w:t>
      </w:r>
    </w:p>
    <w:p w:rsidR="000556E5" w:rsidRPr="000325A0" w:rsidRDefault="000556E5" w:rsidP="000325A0">
      <w:pPr>
        <w:pStyle w:val="Heading2"/>
      </w:pPr>
      <w:bookmarkStart w:id="150" w:name="_Toc44309256"/>
      <w:bookmarkStart w:id="151" w:name="_Toc47669663"/>
      <w:bookmarkStart w:id="152" w:name="_Toc47671140"/>
      <w:r w:rsidRPr="000325A0">
        <w:t>2.5    Hubungan Antar Konsep</w:t>
      </w:r>
      <w:bookmarkEnd w:id="150"/>
      <w:bookmarkEnd w:id="151"/>
      <w:bookmarkEnd w:id="152"/>
    </w:p>
    <w:p w:rsidR="000556E5" w:rsidRPr="000325A0" w:rsidRDefault="000556E5" w:rsidP="000325A0">
      <w:pPr>
        <w:tabs>
          <w:tab w:val="center" w:pos="4513"/>
          <w:tab w:val="left" w:pos="5884"/>
        </w:tabs>
        <w:spacing w:before="0" w:beforeAutospacing="0" w:after="0" w:afterAutospacing="0" w:line="480" w:lineRule="auto"/>
        <w:ind w:firstLine="567"/>
        <w:jc w:val="both"/>
      </w:pPr>
      <w:r w:rsidRPr="000325A0">
        <w:t xml:space="preserve">Perilaku keluarga dipengaruhi oleh beberapa faktor yaitu terdiri dari usia, gender, pendapatan, pekerjaan, etnik, dan lain-lain. Faktor tersebut mempengaruhi tiga hal dalam diri individu maupun keluarga yaitu sikap, norma subjektif dan juga persepsi kontrol yang pada akhirnya mempengaruhi niat atau intensi seseorang dalam melakukan sesuatu. Untuk itulah dipelajari tentang </w:t>
      </w:r>
      <w:r w:rsidRPr="000325A0">
        <w:rPr>
          <w:i/>
        </w:rPr>
        <w:t xml:space="preserve">Theory of Planned Behavior </w:t>
      </w:r>
      <w:r w:rsidRPr="000325A0">
        <w:t>dan juga teori perilaku Lawrence Green.</w:t>
      </w:r>
    </w:p>
    <w:p w:rsidR="000556E5" w:rsidRPr="000325A0" w:rsidRDefault="000556E5" w:rsidP="000325A0">
      <w:pPr>
        <w:tabs>
          <w:tab w:val="center" w:pos="4513"/>
          <w:tab w:val="left" w:pos="5884"/>
        </w:tabs>
        <w:spacing w:before="0" w:beforeAutospacing="0" w:after="0" w:afterAutospacing="0" w:line="480" w:lineRule="auto"/>
        <w:ind w:firstLine="567"/>
        <w:jc w:val="both"/>
      </w:pPr>
      <w:r w:rsidRPr="000325A0">
        <w:t xml:space="preserve">Perilaku juga dipengaruhi oleh tiga hal yaitu </w:t>
      </w:r>
      <w:r w:rsidRPr="000325A0">
        <w:rPr>
          <w:i/>
        </w:rPr>
        <w:t xml:space="preserve">predisposing faktors, reinforcing faktors </w:t>
      </w:r>
      <w:r w:rsidRPr="000325A0">
        <w:t xml:space="preserve">dan juga </w:t>
      </w:r>
      <w:r w:rsidRPr="000325A0">
        <w:rPr>
          <w:i/>
        </w:rPr>
        <w:t>enabling faktors</w:t>
      </w:r>
      <w:r w:rsidRPr="000325A0">
        <w:t xml:space="preserve"> sehingga terbentuk suatu perilaku pada diri individu maupun keluarga.</w:t>
      </w:r>
    </w:p>
    <w:p w:rsidR="000556E5" w:rsidRPr="000325A0" w:rsidRDefault="000556E5" w:rsidP="000325A0">
      <w:pPr>
        <w:sectPr w:rsidR="000556E5" w:rsidRPr="000325A0" w:rsidSect="002F7A0B">
          <w:pgSz w:w="11907" w:h="16840" w:code="9"/>
          <w:pgMar w:top="1701" w:right="1701" w:bottom="1701" w:left="2268" w:header="720" w:footer="720" w:gutter="0"/>
          <w:cols w:space="720"/>
          <w:titlePg/>
          <w:docGrid w:linePitch="360"/>
        </w:sectPr>
      </w:pPr>
    </w:p>
    <w:p w:rsidR="000556E5" w:rsidRPr="000325A0" w:rsidRDefault="000556E5" w:rsidP="000325A0">
      <w:pPr>
        <w:pStyle w:val="Heading1"/>
      </w:pPr>
      <w:bookmarkStart w:id="153" w:name="_Toc47669664"/>
      <w:bookmarkStart w:id="154" w:name="_Toc47671141"/>
      <w:r w:rsidRPr="000325A0">
        <w:lastRenderedPageBreak/>
        <w:t>BAB 3</w:t>
      </w:r>
      <w:bookmarkEnd w:id="153"/>
      <w:bookmarkEnd w:id="154"/>
    </w:p>
    <w:p w:rsidR="000556E5" w:rsidRPr="000325A0" w:rsidRDefault="000556E5" w:rsidP="000325A0">
      <w:pPr>
        <w:pStyle w:val="Heading1"/>
      </w:pPr>
      <w:bookmarkStart w:id="155" w:name="_Toc47669665"/>
      <w:bookmarkStart w:id="156" w:name="_Toc47671142"/>
      <w:r w:rsidRPr="000325A0">
        <w:t>KERANGKA KONSEP DAN HIPOTESIS</w:t>
      </w:r>
      <w:bookmarkEnd w:id="155"/>
      <w:bookmarkEnd w:id="156"/>
    </w:p>
    <w:bookmarkStart w:id="157" w:name="_Toc35382996"/>
    <w:bookmarkStart w:id="158" w:name="_Toc44309258"/>
    <w:p w:rsidR="000556E5" w:rsidRPr="000325A0" w:rsidRDefault="00110F75" w:rsidP="000325A0">
      <w:pPr>
        <w:spacing w:before="0" w:beforeAutospacing="0" w:line="240" w:lineRule="auto"/>
        <w:jc w:val="both"/>
        <w:rPr>
          <w:b/>
        </w:rPr>
      </w:pPr>
      <w:r w:rsidRPr="000325A0">
        <w:rPr>
          <w:noProof/>
        </w:rPr>
        <mc:AlternateContent>
          <mc:Choice Requires="wps">
            <w:drawing>
              <wp:anchor distT="0" distB="0" distL="114300" distR="114300" simplePos="0" relativeHeight="251773952" behindDoc="0" locked="0" layoutInCell="1" allowOverlap="1" wp14:anchorId="7BDD9AC0" wp14:editId="7F86A18C">
                <wp:simplePos x="0" y="0"/>
                <wp:positionH relativeFrom="column">
                  <wp:posOffset>5029835</wp:posOffset>
                </wp:positionH>
                <wp:positionV relativeFrom="paragraph">
                  <wp:posOffset>340360</wp:posOffset>
                </wp:positionV>
                <wp:extent cx="0" cy="1095375"/>
                <wp:effectExtent l="57150" t="19050" r="76200" b="8572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5375"/>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6.05pt,26.8pt" to="396.0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" strokecolor="black [3200]" strokeweight="1.5pt">
                <v:shadow on="t" color="black" opacity="24903f" origin=",.5" offset="0,.55556mm"/>
                <o:lock v:ext="edit" shapetype="f"/>
              </v:line>
            </w:pict>
          </mc:Fallback>
        </mc:AlternateContent>
      </w:r>
      <w:r w:rsidRPr="000325A0">
        <w:rPr>
          <w:noProof/>
        </w:rPr>
        <mc:AlternateContent>
          <mc:Choice Requires="wps">
            <w:drawing>
              <wp:anchor distT="0" distB="0" distL="114300" distR="114300" simplePos="0" relativeHeight="251752448" behindDoc="0" locked="0" layoutInCell="1" allowOverlap="1" wp14:anchorId="6AF063FB" wp14:editId="23387238">
                <wp:simplePos x="0" y="0"/>
                <wp:positionH relativeFrom="column">
                  <wp:posOffset>3617595</wp:posOffset>
                </wp:positionH>
                <wp:positionV relativeFrom="paragraph">
                  <wp:posOffset>128905</wp:posOffset>
                </wp:positionV>
                <wp:extent cx="920750" cy="400050"/>
                <wp:effectExtent l="0" t="0" r="12700" b="1905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0" cy="400050"/>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3236D" w:rsidRPr="00B157BA" w:rsidRDefault="0013236D" w:rsidP="000556E5">
                            <w:pPr>
                              <w:spacing w:line="240" w:lineRule="auto"/>
                              <w:jc w:val="center"/>
                              <w:rPr>
                                <w:rFonts w:cs="Times New Roman"/>
                                <w:i/>
                                <w:sz w:val="20"/>
                              </w:rPr>
                            </w:pPr>
                            <w:r w:rsidRPr="00B157BA">
                              <w:rPr>
                                <w:rFonts w:cs="Times New Roman"/>
                                <w:i/>
                                <w:sz w:val="20"/>
                              </w:rPr>
                              <w:t xml:space="preserve">Predisposing </w:t>
                            </w:r>
                            <w:r>
                              <w:rPr>
                                <w:rFonts w:cs="Times New Roman"/>
                                <w:i/>
                                <w:sz w:val="20"/>
                              </w:rPr>
                              <w:t>faktor</w:t>
                            </w:r>
                            <w:r w:rsidRPr="00B157BA">
                              <w:rPr>
                                <w:rFonts w:cs="Times New Roman"/>
                                <w:i/>
                                <w:sz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53" type="#_x0000_t202" style="position:absolute;left:0;text-align:left;margin-left:284.85pt;margin-top:10.15pt;width:72.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" fillcolor="white [3201]" strokeweight="1.5pt">
                <v:stroke dashstyle="dash"/>
                <v:path arrowok="t"/>
                <v:textbox>
                  <w:txbxContent>
                    <w:p w:rsidR="0013236D" w:rsidRPr="00B157BA" w:rsidRDefault="0013236D" w:rsidP="000556E5">
                      <w:pPr>
                        <w:spacing w:line="240" w:lineRule="auto"/>
                        <w:jc w:val="center"/>
                        <w:rPr>
                          <w:rFonts w:cs="Times New Roman"/>
                          <w:i/>
                          <w:sz w:val="20"/>
                        </w:rPr>
                      </w:pPr>
                      <w:r w:rsidRPr="00B157BA">
                        <w:rPr>
                          <w:rFonts w:cs="Times New Roman"/>
                          <w:i/>
                          <w:sz w:val="20"/>
                        </w:rPr>
                        <w:t xml:space="preserve">Predisposing </w:t>
                      </w:r>
                      <w:r>
                        <w:rPr>
                          <w:rFonts w:cs="Times New Roman"/>
                          <w:i/>
                          <w:sz w:val="20"/>
                        </w:rPr>
                        <w:t>faktor</w:t>
                      </w:r>
                      <w:r w:rsidRPr="00B157BA">
                        <w:rPr>
                          <w:rFonts w:cs="Times New Roman"/>
                          <w:i/>
                          <w:sz w:val="20"/>
                        </w:rPr>
                        <w:t>s</w:t>
                      </w:r>
                    </w:p>
                  </w:txbxContent>
                </v:textbox>
              </v:shape>
            </w:pict>
          </mc:Fallback>
        </mc:AlternateContent>
      </w:r>
      <w:bookmarkEnd w:id="157"/>
      <w:bookmarkEnd w:id="158"/>
    </w:p>
    <w:bookmarkStart w:id="159" w:name="_Toc47669666"/>
    <w:bookmarkStart w:id="160" w:name="_Toc47671143"/>
    <w:p w:rsidR="000556E5" w:rsidRPr="000325A0" w:rsidRDefault="00110F75" w:rsidP="000325A0">
      <w:pPr>
        <w:pStyle w:val="Heading2"/>
        <w:numPr>
          <w:ilvl w:val="1"/>
          <w:numId w:val="48"/>
        </w:numPr>
        <w:ind w:left="567" w:hanging="567"/>
      </w:pPr>
      <w:r w:rsidRPr="000325A0">
        <w:rPr>
          <w:noProof/>
        </w:rPr>
        <mc:AlternateContent>
          <mc:Choice Requires="wps">
            <w:drawing>
              <wp:anchor distT="4294967295" distB="4294967295" distL="114300" distR="114300" simplePos="0" relativeHeight="251770880" behindDoc="0" locked="0" layoutInCell="1" allowOverlap="1" wp14:anchorId="4782A6AF" wp14:editId="7A416754">
                <wp:simplePos x="0" y="0"/>
                <wp:positionH relativeFrom="column">
                  <wp:posOffset>4538980</wp:posOffset>
                </wp:positionH>
                <wp:positionV relativeFrom="paragraph">
                  <wp:posOffset>-2540</wp:posOffset>
                </wp:positionV>
                <wp:extent cx="485775" cy="0"/>
                <wp:effectExtent l="38100" t="38100" r="66675" b="952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7"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7.4pt,-.2pt" to="395.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" strokecolor="black [3200]" strokeweight="1.5pt">
                <v:shadow on="t" color="black" opacity="24903f" origin=",.5" offset="0,.55556mm"/>
                <o:lock v:ext="edit" shapetype="f"/>
              </v:line>
            </w:pict>
          </mc:Fallback>
        </mc:AlternateContent>
      </w:r>
      <w:r w:rsidR="000556E5" w:rsidRPr="000325A0">
        <w:t>Kerangka Konsep</w:t>
      </w:r>
      <w:bookmarkStart w:id="161" w:name="_Toc35382997"/>
      <w:bookmarkStart w:id="162" w:name="_Toc44309259"/>
      <w:r w:rsidR="000556E5" w:rsidRPr="000325A0">
        <w:rPr>
          <w:noProof/>
        </w:rPr>
        <mc:AlternateContent>
          <mc:Choice Requires="wps">
            <w:drawing>
              <wp:anchor distT="0" distB="0" distL="114300" distR="114300" simplePos="0" relativeHeight="251755520" behindDoc="0" locked="0" layoutInCell="1" allowOverlap="1" wp14:anchorId="3A2606F7" wp14:editId="5FE5F889">
                <wp:simplePos x="0" y="0"/>
                <wp:positionH relativeFrom="column">
                  <wp:posOffset>3623945</wp:posOffset>
                </wp:positionH>
                <wp:positionV relativeFrom="paragraph">
                  <wp:posOffset>292100</wp:posOffset>
                </wp:positionV>
                <wp:extent cx="831850" cy="495300"/>
                <wp:effectExtent l="0" t="0" r="25400" b="190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495300"/>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3236D" w:rsidRPr="00B157BA" w:rsidRDefault="0013236D" w:rsidP="000556E5">
                            <w:pPr>
                              <w:spacing w:line="240" w:lineRule="auto"/>
                              <w:jc w:val="center"/>
                              <w:rPr>
                                <w:rFonts w:cs="Times New Roman"/>
                                <w:i/>
                                <w:sz w:val="20"/>
                              </w:rPr>
                            </w:pPr>
                            <w:r w:rsidRPr="00B157BA">
                              <w:rPr>
                                <w:rFonts w:cs="Times New Roman"/>
                                <w:i/>
                                <w:sz w:val="20"/>
                              </w:rPr>
                              <w:t xml:space="preserve">Reinforcing </w:t>
                            </w:r>
                            <w:r>
                              <w:rPr>
                                <w:rFonts w:cs="Times New Roman"/>
                                <w:i/>
                                <w:sz w:val="20"/>
                              </w:rPr>
                              <w:t>faktor</w:t>
                            </w:r>
                            <w:r w:rsidRPr="00B157BA">
                              <w:rPr>
                                <w:rFonts w:cs="Times New Roman"/>
                                <w:i/>
                                <w:sz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54" type="#_x0000_t202" style="position:absolute;left:0;text-align:left;margin-left:285.35pt;margin-top:23pt;width:65.5pt;height: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" fillcolor="white [3201]" strokeweight="1.5pt">
                <v:stroke dashstyle="dash"/>
                <v:path arrowok="t"/>
                <v:textbox>
                  <w:txbxContent>
                    <w:p w:rsidR="0013236D" w:rsidRPr="00B157BA" w:rsidRDefault="0013236D" w:rsidP="000556E5">
                      <w:pPr>
                        <w:spacing w:line="240" w:lineRule="auto"/>
                        <w:jc w:val="center"/>
                        <w:rPr>
                          <w:rFonts w:cs="Times New Roman"/>
                          <w:i/>
                          <w:sz w:val="20"/>
                        </w:rPr>
                      </w:pPr>
                      <w:r w:rsidRPr="00B157BA">
                        <w:rPr>
                          <w:rFonts w:cs="Times New Roman"/>
                          <w:i/>
                          <w:sz w:val="20"/>
                        </w:rPr>
                        <w:t xml:space="preserve">Reinforcing </w:t>
                      </w:r>
                      <w:r>
                        <w:rPr>
                          <w:rFonts w:cs="Times New Roman"/>
                          <w:i/>
                          <w:sz w:val="20"/>
                        </w:rPr>
                        <w:t>faktor</w:t>
                      </w:r>
                      <w:r w:rsidRPr="00B157BA">
                        <w:rPr>
                          <w:rFonts w:cs="Times New Roman"/>
                          <w:i/>
                          <w:sz w:val="20"/>
                        </w:rPr>
                        <w:t>s</w:t>
                      </w:r>
                    </w:p>
                  </w:txbxContent>
                </v:textbox>
              </v:shape>
            </w:pict>
          </mc:Fallback>
        </mc:AlternateContent>
      </w:r>
      <w:bookmarkEnd w:id="161"/>
      <w:bookmarkEnd w:id="162"/>
      <w:bookmarkEnd w:id="159"/>
      <w:bookmarkEnd w:id="160"/>
    </w:p>
    <w:p w:rsidR="000556E5" w:rsidRPr="000325A0" w:rsidRDefault="000556E5" w:rsidP="000325A0">
      <w:pPr>
        <w:numPr>
          <w:ilvl w:val="0"/>
          <w:numId w:val="30"/>
        </w:numPr>
        <w:spacing w:before="0" w:beforeAutospacing="0" w:after="0" w:afterAutospacing="0"/>
        <w:rPr>
          <w:rFonts w:cs="Times New Roman"/>
          <w:szCs w:val="24"/>
        </w:rPr>
      </w:pPr>
      <w:r w:rsidRPr="000325A0">
        <w:rPr>
          <w:noProof/>
        </w:rPr>
        <mc:AlternateContent>
          <mc:Choice Requires="wps">
            <w:drawing>
              <wp:anchor distT="0" distB="0" distL="114299" distR="114299" simplePos="0" relativeHeight="251776000" behindDoc="0" locked="0" layoutInCell="1" allowOverlap="1" wp14:anchorId="147C9290" wp14:editId="0A0F5C48">
                <wp:simplePos x="0" y="0"/>
                <wp:positionH relativeFrom="column">
                  <wp:posOffset>5206999</wp:posOffset>
                </wp:positionH>
                <wp:positionV relativeFrom="paragraph">
                  <wp:posOffset>213360</wp:posOffset>
                </wp:positionV>
                <wp:extent cx="0" cy="1884045"/>
                <wp:effectExtent l="57150" t="19050" r="76200" b="7810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4045"/>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10pt,16.8pt" to="410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" strokecolor="black [3200]" strokeweight="1.5pt">
                <v:shadow on="t" color="black" opacity="24903f" origin=",.5" offset="0,.55556mm"/>
                <o:lock v:ext="edit" shapetype="f"/>
              </v:line>
            </w:pict>
          </mc:Fallback>
        </mc:AlternateContent>
      </w:r>
      <w:r w:rsidRPr="000325A0">
        <w:rPr>
          <w:noProof/>
        </w:rPr>
        <mc:AlternateContent>
          <mc:Choice Requires="wps">
            <w:drawing>
              <wp:anchor distT="0" distB="0" distL="114300" distR="114300" simplePos="0" relativeHeight="251743232" behindDoc="0" locked="0" layoutInCell="1" allowOverlap="1" wp14:anchorId="0A53F1F4" wp14:editId="5175CF2B">
                <wp:simplePos x="0" y="0"/>
                <wp:positionH relativeFrom="column">
                  <wp:posOffset>2098040</wp:posOffset>
                </wp:positionH>
                <wp:positionV relativeFrom="paragraph">
                  <wp:posOffset>3810</wp:posOffset>
                </wp:positionV>
                <wp:extent cx="1377315" cy="1306195"/>
                <wp:effectExtent l="0" t="0" r="13335" b="2730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315" cy="130619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65.2pt;margin-top:.3pt;width:108.45pt;height:10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" fillcolor="white [3201]" strokecolor="black [3200]" strokeweight="1.5pt">
                <v:path arrowok="t"/>
              </v:rect>
            </w:pict>
          </mc:Fallback>
        </mc:AlternateContent>
      </w:r>
      <w:r w:rsidRPr="000325A0">
        <w:rPr>
          <w:noProof/>
        </w:rPr>
        <mc:AlternateContent>
          <mc:Choice Requires="wps">
            <w:drawing>
              <wp:anchor distT="0" distB="0" distL="114299" distR="114299" simplePos="0" relativeHeight="251742208" behindDoc="0" locked="0" layoutInCell="1" allowOverlap="1" wp14:anchorId="2F9980EF" wp14:editId="2EF42246">
                <wp:simplePos x="0" y="0"/>
                <wp:positionH relativeFrom="column">
                  <wp:posOffset>1955799</wp:posOffset>
                </wp:positionH>
                <wp:positionV relativeFrom="paragraph">
                  <wp:posOffset>229235</wp:posOffset>
                </wp:positionV>
                <wp:extent cx="0" cy="854710"/>
                <wp:effectExtent l="57150" t="19050" r="76200" b="7874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5471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6" o:spid="_x0000_s1026" style="position:absolute;flip:y;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4pt,18.05pt" to="154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" strokecolor="black [3200]" strokeweight="1.5pt">
                <v:shadow on="t" color="black" opacity="24903f" origin=",.5" offset="0,.55556mm"/>
                <o:lock v:ext="edit" shapetype="f"/>
              </v:line>
            </w:pict>
          </mc:Fallback>
        </mc:AlternateContent>
      </w:r>
      <w:r w:rsidRPr="000325A0">
        <w:rPr>
          <w:noProof/>
        </w:rPr>
        <mc:AlternateContent>
          <mc:Choice Requires="wps">
            <w:drawing>
              <wp:anchor distT="0" distB="0" distL="114300" distR="114300" simplePos="0" relativeHeight="251747328" behindDoc="0" locked="0" layoutInCell="1" allowOverlap="1" wp14:anchorId="66D39BE9" wp14:editId="5F113A98">
                <wp:simplePos x="0" y="0"/>
                <wp:positionH relativeFrom="column">
                  <wp:posOffset>2181225</wp:posOffset>
                </wp:positionH>
                <wp:positionV relativeFrom="paragraph">
                  <wp:posOffset>98425</wp:posOffset>
                </wp:positionV>
                <wp:extent cx="949960" cy="245745"/>
                <wp:effectExtent l="0" t="0" r="21590" b="2095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960" cy="24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E34103" w:rsidRDefault="0013236D" w:rsidP="000556E5">
                            <w:pPr>
                              <w:jc w:val="center"/>
                              <w:rPr>
                                <w:rFonts w:cs="Times New Roman"/>
                                <w:sz w:val="20"/>
                              </w:rPr>
                            </w:pPr>
                            <w:r w:rsidRPr="00E34103">
                              <w:rPr>
                                <w:rFonts w:cs="Times New Roman"/>
                                <w:sz w:val="20"/>
                              </w:rPr>
                              <w:t>Sikap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55" type="#_x0000_t202" style="position:absolute;left:0;text-align:left;margin-left:171.75pt;margin-top:7.75pt;width:74.8pt;height:1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" fillcolor="white [3201]" strokeweight=".5pt">
                <v:path arrowok="t"/>
                <v:textbox>
                  <w:txbxContent>
                    <w:p w:rsidR="0013236D" w:rsidRPr="00E34103" w:rsidRDefault="0013236D" w:rsidP="000556E5">
                      <w:pPr>
                        <w:jc w:val="center"/>
                        <w:rPr>
                          <w:rFonts w:cs="Times New Roman"/>
                          <w:sz w:val="20"/>
                        </w:rPr>
                      </w:pPr>
                      <w:r w:rsidRPr="00E34103">
                        <w:rPr>
                          <w:rFonts w:cs="Times New Roman"/>
                          <w:sz w:val="20"/>
                        </w:rPr>
                        <w:t>Sikap</w:t>
                      </w:r>
                    </w:p>
                  </w:txbxContent>
                </v:textbox>
              </v:shape>
            </w:pict>
          </mc:Fallback>
        </mc:AlternateContent>
      </w:r>
      <w:r w:rsidRPr="000325A0">
        <w:rPr>
          <w:noProof/>
        </w:rPr>
        <mc:AlternateContent>
          <mc:Choice Requires="wps">
            <w:drawing>
              <wp:anchor distT="0" distB="0" distL="114300" distR="114300" simplePos="0" relativeHeight="251741184" behindDoc="0" locked="0" layoutInCell="1" allowOverlap="1" wp14:anchorId="3301CA36" wp14:editId="66B75028">
                <wp:simplePos x="0" y="0"/>
                <wp:positionH relativeFrom="column">
                  <wp:posOffset>-157480</wp:posOffset>
                </wp:positionH>
                <wp:positionV relativeFrom="paragraph">
                  <wp:posOffset>15875</wp:posOffset>
                </wp:positionV>
                <wp:extent cx="1987550" cy="2735580"/>
                <wp:effectExtent l="0" t="0" r="12700" b="266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2735580"/>
                        </a:xfrm>
                        <a:prstGeom prst="rect">
                          <a:avLst/>
                        </a:prstGeom>
                        <a:solidFill>
                          <a:schemeClr val="lt1"/>
                        </a:solidFill>
                        <a:ln w="190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3236D" w:rsidRPr="00E34103" w:rsidRDefault="0013236D" w:rsidP="000556E5">
                            <w:pPr>
                              <w:spacing w:before="0" w:beforeAutospacing="0" w:after="0" w:afterAutospacing="0" w:line="240" w:lineRule="auto"/>
                              <w:rPr>
                                <w:rFonts w:cs="Times New Roman"/>
                                <w:sz w:val="20"/>
                              </w:rPr>
                            </w:pPr>
                            <w:r w:rsidRPr="00E34103">
                              <w:rPr>
                                <w:rFonts w:cs="Times New Roman"/>
                                <w:sz w:val="20"/>
                              </w:rPr>
                              <w:t>Faktor yang mempengaruhi kesehatan keluarga :</w:t>
                            </w:r>
                          </w:p>
                          <w:p w:rsidR="0013236D" w:rsidRPr="00E34103" w:rsidRDefault="0013236D" w:rsidP="000556E5">
                            <w:pPr>
                              <w:spacing w:before="0" w:beforeAutospacing="0" w:after="0" w:afterAutospacing="0" w:line="240" w:lineRule="auto"/>
                              <w:jc w:val="both"/>
                              <w:rPr>
                                <w:rFonts w:cs="Times New Roman"/>
                                <w:sz w:val="20"/>
                              </w:rPr>
                            </w:pPr>
                            <w:r w:rsidRPr="00E34103">
                              <w:rPr>
                                <w:rFonts w:cs="Times New Roman"/>
                                <w:sz w:val="20"/>
                              </w:rPr>
                              <w:t>faktor internal :</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Usia</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Gender</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Pendapatan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Pekerjaan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Pendidikan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Tahap perkembangan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Tingkat pengetahuan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Pr>
                                <w:rFonts w:cs="Times New Roman"/>
                                <w:sz w:val="20"/>
                              </w:rPr>
                              <w:t>Faktor</w:t>
                            </w:r>
                            <w:r w:rsidRPr="00E34103">
                              <w:rPr>
                                <w:rFonts w:cs="Times New Roman"/>
                                <w:sz w:val="20"/>
                              </w:rPr>
                              <w:t xml:space="preserve"> emosi</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Pr>
                                <w:rFonts w:cs="Times New Roman"/>
                                <w:sz w:val="20"/>
                              </w:rPr>
                              <w:t>Faktor</w:t>
                            </w:r>
                            <w:r w:rsidRPr="00E34103">
                              <w:rPr>
                                <w:rFonts w:cs="Times New Roman"/>
                                <w:sz w:val="20"/>
                              </w:rPr>
                              <w:t xml:space="preserve"> spiritual</w:t>
                            </w:r>
                          </w:p>
                          <w:p w:rsidR="0013236D" w:rsidRPr="00E34103" w:rsidRDefault="0013236D" w:rsidP="000556E5">
                            <w:pPr>
                              <w:spacing w:before="0" w:beforeAutospacing="0" w:after="0" w:afterAutospacing="0" w:line="240" w:lineRule="auto"/>
                              <w:jc w:val="both"/>
                              <w:rPr>
                                <w:rFonts w:cs="Times New Roman"/>
                                <w:sz w:val="20"/>
                              </w:rPr>
                            </w:pPr>
                            <w:r>
                              <w:rPr>
                                <w:rFonts w:cs="Times New Roman"/>
                                <w:sz w:val="20"/>
                              </w:rPr>
                              <w:t>Faktor</w:t>
                            </w:r>
                            <w:r w:rsidRPr="00E34103">
                              <w:rPr>
                                <w:rFonts w:cs="Times New Roman"/>
                                <w:sz w:val="20"/>
                              </w:rPr>
                              <w:t>eksternal :</w:t>
                            </w:r>
                          </w:p>
                          <w:p w:rsidR="0013236D" w:rsidRPr="00E34103" w:rsidRDefault="0013236D" w:rsidP="00E1642F">
                            <w:pPr>
                              <w:numPr>
                                <w:ilvl w:val="0"/>
                                <w:numId w:val="68"/>
                              </w:numPr>
                              <w:spacing w:before="0" w:beforeAutospacing="0" w:after="0" w:afterAutospacing="0" w:line="240" w:lineRule="auto"/>
                              <w:jc w:val="both"/>
                              <w:rPr>
                                <w:rFonts w:cs="Times New Roman"/>
                                <w:sz w:val="20"/>
                              </w:rPr>
                            </w:pPr>
                            <w:r w:rsidRPr="00E34103">
                              <w:rPr>
                                <w:rFonts w:cs="Times New Roman"/>
                                <w:sz w:val="20"/>
                              </w:rPr>
                              <w:t xml:space="preserve">Keluarga </w:t>
                            </w:r>
                          </w:p>
                          <w:p w:rsidR="0013236D" w:rsidRPr="00E34103" w:rsidRDefault="0013236D" w:rsidP="00E1642F">
                            <w:pPr>
                              <w:numPr>
                                <w:ilvl w:val="0"/>
                                <w:numId w:val="68"/>
                              </w:numPr>
                              <w:spacing w:before="0" w:beforeAutospacing="0" w:after="0" w:afterAutospacing="0" w:line="240" w:lineRule="auto"/>
                              <w:jc w:val="both"/>
                              <w:rPr>
                                <w:rFonts w:cs="Times New Roman"/>
                                <w:sz w:val="20"/>
                              </w:rPr>
                            </w:pPr>
                            <w:r w:rsidRPr="00E34103">
                              <w:rPr>
                                <w:rFonts w:cs="Times New Roman"/>
                                <w:sz w:val="20"/>
                              </w:rPr>
                              <w:t xml:space="preserve">Kelas </w:t>
                            </w:r>
                            <w:r>
                              <w:rPr>
                                <w:rFonts w:cs="Times New Roman"/>
                                <w:sz w:val="20"/>
                              </w:rPr>
                              <w:t>sosial</w:t>
                            </w:r>
                          </w:p>
                          <w:p w:rsidR="0013236D" w:rsidRPr="00E34103" w:rsidRDefault="0013236D" w:rsidP="00E1642F">
                            <w:pPr>
                              <w:numPr>
                                <w:ilvl w:val="0"/>
                                <w:numId w:val="68"/>
                              </w:numPr>
                              <w:spacing w:before="0" w:beforeAutospacing="0" w:after="0" w:afterAutospacing="0" w:line="240" w:lineRule="auto"/>
                              <w:jc w:val="both"/>
                              <w:rPr>
                                <w:rFonts w:cs="Times New Roman"/>
                                <w:sz w:val="20"/>
                              </w:rPr>
                            </w:pPr>
                            <w:r w:rsidRPr="00E34103">
                              <w:rPr>
                                <w:rFonts w:cs="Times New Roman"/>
                                <w:sz w:val="20"/>
                              </w:rPr>
                              <w:t>Latarbelakang  Kebudayaan</w:t>
                            </w:r>
                          </w:p>
                          <w:p w:rsidR="0013236D" w:rsidRPr="00E34103" w:rsidRDefault="0013236D" w:rsidP="00E1642F">
                            <w:pPr>
                              <w:numPr>
                                <w:ilvl w:val="0"/>
                                <w:numId w:val="68"/>
                              </w:numPr>
                              <w:spacing w:before="0" w:beforeAutospacing="0" w:after="0" w:afterAutospacing="0" w:line="240" w:lineRule="auto"/>
                              <w:jc w:val="both"/>
                              <w:rPr>
                                <w:rFonts w:cs="Times New Roman"/>
                                <w:sz w:val="20"/>
                              </w:rPr>
                            </w:pPr>
                            <w:r w:rsidRPr="00E34103">
                              <w:rPr>
                                <w:rFonts w:cs="Times New Roman"/>
                                <w:sz w:val="20"/>
                              </w:rPr>
                              <w:t>Sumber 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6" type="#_x0000_t202" style="position:absolute;left:0;text-align:left;margin-left:-12.4pt;margin-top:1.25pt;width:156.5pt;height:21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" fillcolor="white [3201]" strokecolor="black [3213]" strokeweight="1.5pt">
                <v:stroke dashstyle="dash"/>
                <v:path arrowok="t"/>
                <v:textbox>
                  <w:txbxContent>
                    <w:p w:rsidR="0013236D" w:rsidRPr="00E34103" w:rsidRDefault="0013236D" w:rsidP="000556E5">
                      <w:pPr>
                        <w:spacing w:before="0" w:beforeAutospacing="0" w:after="0" w:afterAutospacing="0" w:line="240" w:lineRule="auto"/>
                        <w:rPr>
                          <w:rFonts w:cs="Times New Roman"/>
                          <w:sz w:val="20"/>
                        </w:rPr>
                      </w:pPr>
                      <w:r w:rsidRPr="00E34103">
                        <w:rPr>
                          <w:rFonts w:cs="Times New Roman"/>
                          <w:sz w:val="20"/>
                        </w:rPr>
                        <w:t xml:space="preserve">Faktor yang mempengaruhi kesehatan </w:t>
                      </w:r>
                      <w:proofErr w:type="gramStart"/>
                      <w:r w:rsidRPr="00E34103">
                        <w:rPr>
                          <w:rFonts w:cs="Times New Roman"/>
                          <w:sz w:val="20"/>
                        </w:rPr>
                        <w:t>keluarga :</w:t>
                      </w:r>
                      <w:proofErr w:type="gramEnd"/>
                    </w:p>
                    <w:p w:rsidR="0013236D" w:rsidRPr="00E34103" w:rsidRDefault="0013236D" w:rsidP="000556E5">
                      <w:pPr>
                        <w:spacing w:before="0" w:beforeAutospacing="0" w:after="0" w:afterAutospacing="0" w:line="240" w:lineRule="auto"/>
                        <w:jc w:val="both"/>
                        <w:rPr>
                          <w:rFonts w:cs="Times New Roman"/>
                          <w:sz w:val="20"/>
                        </w:rPr>
                      </w:pPr>
                      <w:proofErr w:type="gramStart"/>
                      <w:r w:rsidRPr="00E34103">
                        <w:rPr>
                          <w:rFonts w:cs="Times New Roman"/>
                          <w:sz w:val="20"/>
                        </w:rPr>
                        <w:t>faktor</w:t>
                      </w:r>
                      <w:proofErr w:type="gramEnd"/>
                      <w:r w:rsidRPr="00E34103">
                        <w:rPr>
                          <w:rFonts w:cs="Times New Roman"/>
                          <w:sz w:val="20"/>
                        </w:rPr>
                        <w:t xml:space="preserve"> internal :</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Usia</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Gender</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Pendapatan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Pekerjaan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Pendidikan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Tahap perkembangan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sidRPr="00E34103">
                        <w:rPr>
                          <w:rFonts w:cs="Times New Roman"/>
                          <w:sz w:val="20"/>
                        </w:rPr>
                        <w:t>Tingkat pengetahuan</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Pr>
                          <w:rFonts w:cs="Times New Roman"/>
                          <w:sz w:val="20"/>
                        </w:rPr>
                        <w:t>Faktor</w:t>
                      </w:r>
                      <w:r w:rsidRPr="00E34103">
                        <w:rPr>
                          <w:rFonts w:cs="Times New Roman"/>
                          <w:sz w:val="20"/>
                        </w:rPr>
                        <w:t xml:space="preserve"> emosi</w:t>
                      </w:r>
                    </w:p>
                    <w:p w:rsidR="0013236D" w:rsidRPr="00E34103" w:rsidRDefault="0013236D" w:rsidP="00E1642F">
                      <w:pPr>
                        <w:numPr>
                          <w:ilvl w:val="0"/>
                          <w:numId w:val="67"/>
                        </w:numPr>
                        <w:spacing w:before="0" w:beforeAutospacing="0" w:after="0" w:afterAutospacing="0" w:line="240" w:lineRule="auto"/>
                        <w:jc w:val="both"/>
                        <w:rPr>
                          <w:rFonts w:cs="Times New Roman"/>
                          <w:sz w:val="20"/>
                        </w:rPr>
                      </w:pPr>
                      <w:r>
                        <w:rPr>
                          <w:rFonts w:cs="Times New Roman"/>
                          <w:sz w:val="20"/>
                        </w:rPr>
                        <w:t>Faktor</w:t>
                      </w:r>
                      <w:r w:rsidRPr="00E34103">
                        <w:rPr>
                          <w:rFonts w:cs="Times New Roman"/>
                          <w:sz w:val="20"/>
                        </w:rPr>
                        <w:t xml:space="preserve"> spiritual</w:t>
                      </w:r>
                    </w:p>
                    <w:p w:rsidR="0013236D" w:rsidRPr="00E34103" w:rsidRDefault="0013236D" w:rsidP="000556E5">
                      <w:pPr>
                        <w:spacing w:before="0" w:beforeAutospacing="0" w:after="0" w:afterAutospacing="0" w:line="240" w:lineRule="auto"/>
                        <w:jc w:val="both"/>
                        <w:rPr>
                          <w:rFonts w:cs="Times New Roman"/>
                          <w:sz w:val="20"/>
                        </w:rPr>
                      </w:pPr>
                      <w:proofErr w:type="gramStart"/>
                      <w:r>
                        <w:rPr>
                          <w:rFonts w:cs="Times New Roman"/>
                          <w:sz w:val="20"/>
                        </w:rPr>
                        <w:t>Faktor</w:t>
                      </w:r>
                      <w:r w:rsidRPr="00E34103">
                        <w:rPr>
                          <w:rFonts w:cs="Times New Roman"/>
                          <w:sz w:val="20"/>
                        </w:rPr>
                        <w:t>eksternal :</w:t>
                      </w:r>
                      <w:proofErr w:type="gramEnd"/>
                    </w:p>
                    <w:p w:rsidR="0013236D" w:rsidRPr="00E34103" w:rsidRDefault="0013236D" w:rsidP="00E1642F">
                      <w:pPr>
                        <w:numPr>
                          <w:ilvl w:val="0"/>
                          <w:numId w:val="68"/>
                        </w:numPr>
                        <w:spacing w:before="0" w:beforeAutospacing="0" w:after="0" w:afterAutospacing="0" w:line="240" w:lineRule="auto"/>
                        <w:jc w:val="both"/>
                        <w:rPr>
                          <w:rFonts w:cs="Times New Roman"/>
                          <w:sz w:val="20"/>
                        </w:rPr>
                      </w:pPr>
                      <w:r w:rsidRPr="00E34103">
                        <w:rPr>
                          <w:rFonts w:cs="Times New Roman"/>
                          <w:sz w:val="20"/>
                        </w:rPr>
                        <w:t xml:space="preserve">Keluarga </w:t>
                      </w:r>
                    </w:p>
                    <w:p w:rsidR="0013236D" w:rsidRPr="00E34103" w:rsidRDefault="0013236D" w:rsidP="00E1642F">
                      <w:pPr>
                        <w:numPr>
                          <w:ilvl w:val="0"/>
                          <w:numId w:val="68"/>
                        </w:numPr>
                        <w:spacing w:before="0" w:beforeAutospacing="0" w:after="0" w:afterAutospacing="0" w:line="240" w:lineRule="auto"/>
                        <w:jc w:val="both"/>
                        <w:rPr>
                          <w:rFonts w:cs="Times New Roman"/>
                          <w:sz w:val="20"/>
                        </w:rPr>
                      </w:pPr>
                      <w:r w:rsidRPr="00E34103">
                        <w:rPr>
                          <w:rFonts w:cs="Times New Roman"/>
                          <w:sz w:val="20"/>
                        </w:rPr>
                        <w:t xml:space="preserve">Kelas </w:t>
                      </w:r>
                      <w:r>
                        <w:rPr>
                          <w:rFonts w:cs="Times New Roman"/>
                          <w:sz w:val="20"/>
                        </w:rPr>
                        <w:t>sosial</w:t>
                      </w:r>
                    </w:p>
                    <w:p w:rsidR="0013236D" w:rsidRPr="00E34103" w:rsidRDefault="0013236D" w:rsidP="00E1642F">
                      <w:pPr>
                        <w:numPr>
                          <w:ilvl w:val="0"/>
                          <w:numId w:val="68"/>
                        </w:numPr>
                        <w:spacing w:before="0" w:beforeAutospacing="0" w:after="0" w:afterAutospacing="0" w:line="240" w:lineRule="auto"/>
                        <w:jc w:val="both"/>
                        <w:rPr>
                          <w:rFonts w:cs="Times New Roman"/>
                          <w:sz w:val="20"/>
                        </w:rPr>
                      </w:pPr>
                      <w:r w:rsidRPr="00E34103">
                        <w:rPr>
                          <w:rFonts w:cs="Times New Roman"/>
                          <w:sz w:val="20"/>
                        </w:rPr>
                        <w:t>Latarbelakang  Kebudayaan</w:t>
                      </w:r>
                    </w:p>
                    <w:p w:rsidR="0013236D" w:rsidRPr="00E34103" w:rsidRDefault="0013236D" w:rsidP="00E1642F">
                      <w:pPr>
                        <w:numPr>
                          <w:ilvl w:val="0"/>
                          <w:numId w:val="68"/>
                        </w:numPr>
                        <w:spacing w:before="0" w:beforeAutospacing="0" w:after="0" w:afterAutospacing="0" w:line="240" w:lineRule="auto"/>
                        <w:jc w:val="both"/>
                        <w:rPr>
                          <w:rFonts w:cs="Times New Roman"/>
                          <w:sz w:val="20"/>
                        </w:rPr>
                      </w:pPr>
                      <w:r w:rsidRPr="00E34103">
                        <w:rPr>
                          <w:rFonts w:cs="Times New Roman"/>
                          <w:sz w:val="20"/>
                        </w:rPr>
                        <w:t>Sumber informasi</w:t>
                      </w:r>
                    </w:p>
                  </w:txbxContent>
                </v:textbox>
              </v:shape>
            </w:pict>
          </mc:Fallback>
        </mc:AlternateContent>
      </w:r>
      <w:r w:rsidRPr="000325A0">
        <w:rPr>
          <w:noProof/>
        </w:rPr>
        <mc:AlternateContent>
          <mc:Choice Requires="wps">
            <w:drawing>
              <wp:anchor distT="4294967295" distB="4294967295" distL="114300" distR="114300" simplePos="0" relativeHeight="251771904" behindDoc="0" locked="0" layoutInCell="1" allowOverlap="1" wp14:anchorId="218B06DE" wp14:editId="6D93418C">
                <wp:simplePos x="0" y="0"/>
                <wp:positionH relativeFrom="column">
                  <wp:posOffset>4455795</wp:posOffset>
                </wp:positionH>
                <wp:positionV relativeFrom="paragraph">
                  <wp:posOffset>214629</wp:posOffset>
                </wp:positionV>
                <wp:extent cx="752475" cy="0"/>
                <wp:effectExtent l="38100" t="38100" r="66675" b="952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1"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0.85pt,16.9pt" to="410.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" strokecolor="black [3200]" strokeweight="1.5pt">
                <v:shadow on="t" color="black" opacity="24903f" origin=",.5" offset="0,.55556mm"/>
                <o:lock v:ext="edit" shapetype="f"/>
              </v:line>
            </w:pict>
          </mc:Fallback>
        </mc:AlternateContent>
      </w:r>
      <w:r w:rsidRPr="000325A0">
        <w:rPr>
          <w:noProof/>
        </w:rPr>
        <mc:AlternateContent>
          <mc:Choice Requires="wps">
            <w:drawing>
              <wp:anchor distT="4294967295" distB="4294967295" distL="114300" distR="114300" simplePos="0" relativeHeight="251744256" behindDoc="0" locked="0" layoutInCell="1" allowOverlap="1" wp14:anchorId="45467BF7" wp14:editId="3C0E7FFB">
                <wp:simplePos x="0" y="0"/>
                <wp:positionH relativeFrom="column">
                  <wp:posOffset>1953895</wp:posOffset>
                </wp:positionH>
                <wp:positionV relativeFrom="paragraph">
                  <wp:posOffset>236219</wp:posOffset>
                </wp:positionV>
                <wp:extent cx="160655" cy="0"/>
                <wp:effectExtent l="19050" t="76200" r="29845" b="1524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74" o:spid="_x0000_s1026" type="#_x0000_t32" style="position:absolute;margin-left:153.85pt;margin-top:18.6pt;width:12.6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" strokecolor="black [3200]" strokeweight="1.5pt">
                <v:stroke endarrow="open"/>
                <v:shadow on="t" color="black" opacity="24903f" origin=",.5" offset="0,.55556mm"/>
                <o:lock v:ext="edit" shapetype="f"/>
              </v:shape>
            </w:pict>
          </mc:Fallback>
        </mc:AlternateContent>
      </w:r>
    </w:p>
    <w:p w:rsidR="000556E5" w:rsidRPr="000325A0" w:rsidRDefault="000556E5" w:rsidP="000325A0">
      <w:pPr>
        <w:numPr>
          <w:ilvl w:val="0"/>
          <w:numId w:val="30"/>
        </w:numPr>
        <w:spacing w:before="0" w:beforeAutospacing="0" w:after="0" w:afterAutospacing="0"/>
        <w:rPr>
          <w:rFonts w:cs="Times New Roman"/>
          <w:szCs w:val="24"/>
        </w:rPr>
      </w:pPr>
    </w:p>
    <w:p w:rsidR="000556E5" w:rsidRPr="000325A0" w:rsidRDefault="000556E5" w:rsidP="000325A0">
      <w:pPr>
        <w:numPr>
          <w:ilvl w:val="0"/>
          <w:numId w:val="30"/>
        </w:numPr>
        <w:spacing w:before="0" w:beforeAutospacing="0" w:after="0" w:afterAutospacing="0"/>
        <w:rPr>
          <w:rFonts w:cs="Times New Roman"/>
          <w:szCs w:val="24"/>
        </w:rPr>
      </w:pPr>
      <w:r w:rsidRPr="000325A0">
        <w:rPr>
          <w:noProof/>
        </w:rPr>
        <mc:AlternateContent>
          <mc:Choice Requires="wps">
            <w:drawing>
              <wp:anchor distT="0" distB="0" distL="114300" distR="114300" simplePos="0" relativeHeight="251748352" behindDoc="0" locked="0" layoutInCell="1" allowOverlap="1" wp14:anchorId="1350A471" wp14:editId="17C137E1">
                <wp:simplePos x="0" y="0"/>
                <wp:positionH relativeFrom="column">
                  <wp:posOffset>2181860</wp:posOffset>
                </wp:positionH>
                <wp:positionV relativeFrom="paragraph">
                  <wp:posOffset>12700</wp:posOffset>
                </wp:positionV>
                <wp:extent cx="1228725" cy="260985"/>
                <wp:effectExtent l="0" t="0" r="28575" b="2476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E34103" w:rsidRDefault="0013236D" w:rsidP="000556E5">
                            <w:pPr>
                              <w:jc w:val="center"/>
                              <w:rPr>
                                <w:rFonts w:cs="Times New Roman"/>
                                <w:sz w:val="20"/>
                              </w:rPr>
                            </w:pPr>
                            <w:r w:rsidRPr="00E34103">
                              <w:rPr>
                                <w:rFonts w:cs="Times New Roman"/>
                                <w:sz w:val="20"/>
                              </w:rPr>
                              <w:t>Norma Subjektif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7" type="#_x0000_t202" style="position:absolute;left:0;text-align:left;margin-left:171.8pt;margin-top:1pt;width:96.75pt;height:2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" fillcolor="white [3201]" strokeweight=".5pt">
                <v:path arrowok="t"/>
                <v:textbox>
                  <w:txbxContent>
                    <w:p w:rsidR="0013236D" w:rsidRPr="00E34103" w:rsidRDefault="0013236D" w:rsidP="000556E5">
                      <w:pPr>
                        <w:jc w:val="center"/>
                        <w:rPr>
                          <w:rFonts w:cs="Times New Roman"/>
                          <w:sz w:val="20"/>
                        </w:rPr>
                      </w:pPr>
                      <w:r w:rsidRPr="00E34103">
                        <w:rPr>
                          <w:rFonts w:cs="Times New Roman"/>
                          <w:sz w:val="20"/>
                        </w:rPr>
                        <w:t>Norma Subjektif</w:t>
                      </w:r>
                    </w:p>
                  </w:txbxContent>
                </v:textbox>
              </v:shape>
            </w:pict>
          </mc:Fallback>
        </mc:AlternateContent>
      </w:r>
      <w:r w:rsidRPr="000325A0">
        <w:rPr>
          <w:noProof/>
        </w:rPr>
        <mc:AlternateContent>
          <mc:Choice Requires="wps">
            <w:drawing>
              <wp:anchor distT="4294967295" distB="4294967295" distL="114300" distR="114300" simplePos="0" relativeHeight="251750400" behindDoc="0" locked="0" layoutInCell="1" allowOverlap="1" wp14:anchorId="6A896862" wp14:editId="347679E7">
                <wp:simplePos x="0" y="0"/>
                <wp:positionH relativeFrom="column">
                  <wp:posOffset>3474720</wp:posOffset>
                </wp:positionH>
                <wp:positionV relativeFrom="paragraph">
                  <wp:posOffset>193674</wp:posOffset>
                </wp:positionV>
                <wp:extent cx="238125" cy="0"/>
                <wp:effectExtent l="38100" t="38100" r="66675" b="952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7"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3.6pt,15.25pt" to="292.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" strokecolor="black [3200]" strokeweight="1.5pt">
                <v:shadow on="t" color="black" opacity="24903f" origin=",.5" offset="0,.55556mm"/>
                <o:lock v:ext="edit" shapetype="f"/>
              </v:line>
            </w:pict>
          </mc:Fallback>
        </mc:AlternateContent>
      </w:r>
      <w:r w:rsidRPr="000325A0">
        <w:rPr>
          <w:noProof/>
        </w:rPr>
        <mc:AlternateContent>
          <mc:Choice Requires="wps">
            <w:drawing>
              <wp:anchor distT="0" distB="0" distL="114299" distR="114299" simplePos="0" relativeHeight="251751424" behindDoc="0" locked="0" layoutInCell="1" allowOverlap="1" wp14:anchorId="402F67E3" wp14:editId="75B1488D">
                <wp:simplePos x="0" y="0"/>
                <wp:positionH relativeFrom="column">
                  <wp:posOffset>3712844</wp:posOffset>
                </wp:positionH>
                <wp:positionV relativeFrom="paragraph">
                  <wp:posOffset>193675</wp:posOffset>
                </wp:positionV>
                <wp:extent cx="0" cy="514350"/>
                <wp:effectExtent l="95250" t="19050" r="76200" b="952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292.35pt;margin-top:15.25pt;width:0;height:40.5pt;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" strokecolor="black [3200]" strokeweight="1.5pt">
                <v:stroke endarrow="open"/>
                <v:shadow on="t" color="black" opacity="24903f" origin=",.5" offset="0,.55556mm"/>
                <o:lock v:ext="edit" shapetype="f"/>
              </v:shape>
            </w:pict>
          </mc:Fallback>
        </mc:AlternateContent>
      </w:r>
      <w:r w:rsidRPr="000325A0">
        <w:rPr>
          <w:noProof/>
        </w:rPr>
        <mc:AlternateContent>
          <mc:Choice Requires="wps">
            <w:drawing>
              <wp:anchor distT="4294967295" distB="4294967295" distL="114300" distR="114300" simplePos="0" relativeHeight="251772928" behindDoc="0" locked="0" layoutInCell="1" allowOverlap="1" wp14:anchorId="2D39484D" wp14:editId="09978E37">
                <wp:simplePos x="0" y="0"/>
                <wp:positionH relativeFrom="column">
                  <wp:posOffset>4686935</wp:posOffset>
                </wp:positionH>
                <wp:positionV relativeFrom="paragraph">
                  <wp:posOffset>203199</wp:posOffset>
                </wp:positionV>
                <wp:extent cx="340360" cy="0"/>
                <wp:effectExtent l="38100" t="38100" r="59690" b="952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9.05pt,16pt" to="395.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" strokecolor="black [3200]" strokeweight="1.5pt">
                <v:shadow on="t" color="black" opacity="24903f" origin=",.5" offset="0,.55556mm"/>
                <o:lock v:ext="edit" shapetype="f"/>
              </v:line>
            </w:pict>
          </mc:Fallback>
        </mc:AlternateContent>
      </w:r>
      <w:r w:rsidRPr="000325A0">
        <w:rPr>
          <w:noProof/>
        </w:rPr>
        <mc:AlternateContent>
          <mc:Choice Requires="wps">
            <w:drawing>
              <wp:anchor distT="0" distB="0" distL="114300" distR="114300" simplePos="0" relativeHeight="251756544" behindDoc="0" locked="0" layoutInCell="1" allowOverlap="1" wp14:anchorId="16377819" wp14:editId="69071FAF">
                <wp:simplePos x="0" y="0"/>
                <wp:positionH relativeFrom="column">
                  <wp:posOffset>3855720</wp:posOffset>
                </wp:positionH>
                <wp:positionV relativeFrom="paragraph">
                  <wp:posOffset>12700</wp:posOffset>
                </wp:positionV>
                <wp:extent cx="831215" cy="469900"/>
                <wp:effectExtent l="0" t="0" r="26035" b="2540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469900"/>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3236D" w:rsidRPr="00B157BA" w:rsidRDefault="0013236D" w:rsidP="000556E5">
                            <w:pPr>
                              <w:spacing w:line="240" w:lineRule="auto"/>
                              <w:jc w:val="center"/>
                              <w:rPr>
                                <w:rFonts w:cs="Times New Roman"/>
                                <w:i/>
                                <w:sz w:val="20"/>
                              </w:rPr>
                            </w:pPr>
                            <w:r w:rsidRPr="00B157BA">
                              <w:rPr>
                                <w:rFonts w:cs="Times New Roman"/>
                                <w:i/>
                                <w:sz w:val="20"/>
                              </w:rPr>
                              <w:t xml:space="preserve">Enabling </w:t>
                            </w:r>
                            <w:r>
                              <w:rPr>
                                <w:rFonts w:cs="Times New Roman"/>
                                <w:i/>
                                <w:sz w:val="20"/>
                              </w:rPr>
                              <w:t>faktor</w:t>
                            </w:r>
                            <w:r w:rsidRPr="00B157BA">
                              <w:rPr>
                                <w:rFonts w:cs="Times New Roman"/>
                                <w:i/>
                                <w:sz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58" type="#_x0000_t202" style="position:absolute;left:0;text-align:left;margin-left:303.6pt;margin-top:1pt;width:65.45pt;height:3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" fillcolor="white [3201]" strokeweight="1.5pt">
                <v:stroke dashstyle="dash"/>
                <v:path arrowok="t"/>
                <v:textbox>
                  <w:txbxContent>
                    <w:p w:rsidR="0013236D" w:rsidRPr="00B157BA" w:rsidRDefault="0013236D" w:rsidP="000556E5">
                      <w:pPr>
                        <w:spacing w:line="240" w:lineRule="auto"/>
                        <w:jc w:val="center"/>
                        <w:rPr>
                          <w:rFonts w:cs="Times New Roman"/>
                          <w:i/>
                          <w:sz w:val="20"/>
                        </w:rPr>
                      </w:pPr>
                      <w:r w:rsidRPr="00B157BA">
                        <w:rPr>
                          <w:rFonts w:cs="Times New Roman"/>
                          <w:i/>
                          <w:sz w:val="20"/>
                        </w:rPr>
                        <w:t xml:space="preserve">Enabling </w:t>
                      </w:r>
                      <w:r>
                        <w:rPr>
                          <w:rFonts w:cs="Times New Roman"/>
                          <w:i/>
                          <w:sz w:val="20"/>
                        </w:rPr>
                        <w:t>faktor</w:t>
                      </w:r>
                      <w:r w:rsidRPr="00B157BA">
                        <w:rPr>
                          <w:rFonts w:cs="Times New Roman"/>
                          <w:i/>
                          <w:sz w:val="20"/>
                        </w:rPr>
                        <w:t>s</w:t>
                      </w:r>
                    </w:p>
                  </w:txbxContent>
                </v:textbox>
              </v:shape>
            </w:pict>
          </mc:Fallback>
        </mc:AlternateContent>
      </w:r>
      <w:r w:rsidRPr="000325A0">
        <w:rPr>
          <w:noProof/>
        </w:rPr>
        <mc:AlternateContent>
          <mc:Choice Requires="wps">
            <w:drawing>
              <wp:anchor distT="4294967295" distB="4294967295" distL="114300" distR="114300" simplePos="0" relativeHeight="251745280" behindDoc="0" locked="0" layoutInCell="1" allowOverlap="1" wp14:anchorId="51577D27" wp14:editId="24690F52">
                <wp:simplePos x="0" y="0"/>
                <wp:positionH relativeFrom="column">
                  <wp:posOffset>1829435</wp:posOffset>
                </wp:positionH>
                <wp:positionV relativeFrom="paragraph">
                  <wp:posOffset>200024</wp:posOffset>
                </wp:positionV>
                <wp:extent cx="285115" cy="0"/>
                <wp:effectExtent l="0" t="76200" r="19685" b="1524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115"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73" o:spid="_x0000_s1026" type="#_x0000_t32" style="position:absolute;margin-left:144.05pt;margin-top:15.75pt;width:22.4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" strokecolor="black [3200]" strokeweight="1.5pt">
                <v:stroke endarrow="open"/>
                <v:shadow on="t" color="black" opacity="24903f" origin=",.5" offset="0,.55556mm"/>
                <o:lock v:ext="edit" shapetype="f"/>
              </v:shape>
            </w:pict>
          </mc:Fallback>
        </mc:AlternateContent>
      </w:r>
    </w:p>
    <w:p w:rsidR="000556E5" w:rsidRPr="000325A0" w:rsidRDefault="000556E5" w:rsidP="000325A0">
      <w:pPr>
        <w:numPr>
          <w:ilvl w:val="0"/>
          <w:numId w:val="30"/>
        </w:numPr>
        <w:spacing w:before="0" w:beforeAutospacing="0" w:after="0" w:afterAutospacing="0"/>
        <w:rPr>
          <w:rFonts w:cs="Times New Roman"/>
          <w:szCs w:val="24"/>
        </w:rPr>
      </w:pPr>
      <w:r w:rsidRPr="000325A0">
        <w:rPr>
          <w:noProof/>
        </w:rPr>
        <mc:AlternateContent>
          <mc:Choice Requires="wps">
            <w:drawing>
              <wp:anchor distT="0" distB="0" distL="114300" distR="114300" simplePos="0" relativeHeight="251749376" behindDoc="0" locked="0" layoutInCell="1" allowOverlap="1" wp14:anchorId="6D7D8192" wp14:editId="02E0B481">
                <wp:simplePos x="0" y="0"/>
                <wp:positionH relativeFrom="column">
                  <wp:posOffset>2181860</wp:posOffset>
                </wp:positionH>
                <wp:positionV relativeFrom="paragraph">
                  <wp:posOffset>200660</wp:posOffset>
                </wp:positionV>
                <wp:extent cx="1151890" cy="249555"/>
                <wp:effectExtent l="0" t="0" r="10160" b="171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E34103" w:rsidRDefault="0013236D" w:rsidP="000556E5">
                            <w:pPr>
                              <w:rPr>
                                <w:rFonts w:cs="Times New Roman"/>
                                <w:sz w:val="20"/>
                              </w:rPr>
                            </w:pPr>
                            <w:r w:rsidRPr="00E34103">
                              <w:rPr>
                                <w:rFonts w:cs="Times New Roman"/>
                                <w:sz w:val="20"/>
                              </w:rPr>
                              <w:t xml:space="preserve">Persepsi kontol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9" type="#_x0000_t202" style="position:absolute;left:0;text-align:left;margin-left:171.8pt;margin-top:15.8pt;width:90.7pt;height:1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" fillcolor="white [3201]" strokeweight=".5pt">
                <v:path arrowok="t"/>
                <v:textbox>
                  <w:txbxContent>
                    <w:p w:rsidR="0013236D" w:rsidRPr="00E34103" w:rsidRDefault="0013236D" w:rsidP="000556E5">
                      <w:pPr>
                        <w:rPr>
                          <w:rFonts w:cs="Times New Roman"/>
                          <w:sz w:val="20"/>
                        </w:rPr>
                      </w:pPr>
                      <w:r w:rsidRPr="00E34103">
                        <w:rPr>
                          <w:rFonts w:cs="Times New Roman"/>
                          <w:sz w:val="20"/>
                        </w:rPr>
                        <w:t xml:space="preserve">Persepsi kontol </w:t>
                      </w:r>
                    </w:p>
                  </w:txbxContent>
                </v:textbox>
              </v:shape>
            </w:pict>
          </mc:Fallback>
        </mc:AlternateContent>
      </w:r>
    </w:p>
    <w:p w:rsidR="000556E5" w:rsidRPr="000325A0" w:rsidRDefault="000556E5" w:rsidP="000325A0">
      <w:pPr>
        <w:numPr>
          <w:ilvl w:val="0"/>
          <w:numId w:val="30"/>
        </w:numPr>
        <w:spacing w:before="0" w:beforeAutospacing="0" w:after="0" w:afterAutospacing="0"/>
        <w:rPr>
          <w:rFonts w:cs="Times New Roman"/>
          <w:szCs w:val="24"/>
        </w:rPr>
      </w:pPr>
      <w:r w:rsidRPr="000325A0">
        <w:rPr>
          <w:noProof/>
        </w:rPr>
        <mc:AlternateContent>
          <mc:Choice Requires="wps">
            <w:drawing>
              <wp:anchor distT="4294967295" distB="4294967295" distL="114300" distR="114300" simplePos="0" relativeHeight="251746304" behindDoc="0" locked="0" layoutInCell="1" allowOverlap="1" wp14:anchorId="01797316" wp14:editId="2B40CBA4">
                <wp:simplePos x="0" y="0"/>
                <wp:positionH relativeFrom="column">
                  <wp:posOffset>1955800</wp:posOffset>
                </wp:positionH>
                <wp:positionV relativeFrom="paragraph">
                  <wp:posOffset>32384</wp:posOffset>
                </wp:positionV>
                <wp:extent cx="142240" cy="0"/>
                <wp:effectExtent l="38100" t="76200" r="29210" b="15240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240"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154pt;margin-top:2.55pt;width:11.2pt;height:0;flip:y;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" strokecolor="black [3200]" strokeweight="1.5pt">
                <v:stroke endarrow="open"/>
                <v:shadow on="t" color="black" opacity="24903f" origin=",.5" offset="0,.55556mm"/>
                <o:lock v:ext="edit" shapetype="f"/>
              </v:shape>
            </w:pict>
          </mc:Fallback>
        </mc:AlternateContent>
      </w:r>
      <w:r w:rsidRPr="000325A0">
        <w:rPr>
          <w:noProof/>
        </w:rPr>
        <mc:AlternateContent>
          <mc:Choice Requires="wps">
            <w:drawing>
              <wp:anchor distT="0" distB="0" distL="114300" distR="114300" simplePos="0" relativeHeight="251757568" behindDoc="0" locked="0" layoutInCell="1" allowOverlap="1" wp14:anchorId="6FD12956" wp14:editId="462BC260">
                <wp:simplePos x="0" y="0"/>
                <wp:positionH relativeFrom="column">
                  <wp:posOffset>3554730</wp:posOffset>
                </wp:positionH>
                <wp:positionV relativeFrom="paragraph">
                  <wp:posOffset>182880</wp:posOffset>
                </wp:positionV>
                <wp:extent cx="1228725" cy="390525"/>
                <wp:effectExtent l="0" t="0" r="28575"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90525"/>
                        </a:xfrm>
                        <a:prstGeom prst="rect">
                          <a:avLst/>
                        </a:prstGeom>
                        <a:solidFill>
                          <a:schemeClr val="lt1"/>
                        </a:solidFill>
                        <a:ln w="190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3236D" w:rsidRPr="00140035" w:rsidRDefault="0013236D" w:rsidP="000556E5">
                            <w:pPr>
                              <w:spacing w:after="0" w:afterAutospacing="0" w:line="240" w:lineRule="auto"/>
                              <w:jc w:val="center"/>
                              <w:rPr>
                                <w:rFonts w:cs="Times New Roman"/>
                                <w:i/>
                              </w:rPr>
                            </w:pPr>
                            <w:r w:rsidRPr="00140035">
                              <w:rPr>
                                <w:rFonts w:cs="Times New Roman"/>
                                <w:i/>
                              </w:rPr>
                              <w:t>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60" type="#_x0000_t202" style="position:absolute;left:0;text-align:left;margin-left:279.9pt;margin-top:14.4pt;width:96.75pt;height:3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" fillcolor="white [3201]" strokeweight="1.5pt">
                <v:path arrowok="t"/>
                <v:textbox>
                  <w:txbxContent>
                    <w:p w:rsidR="0013236D" w:rsidRPr="00140035" w:rsidRDefault="0013236D" w:rsidP="000556E5">
                      <w:pPr>
                        <w:spacing w:after="0" w:afterAutospacing="0" w:line="240" w:lineRule="auto"/>
                        <w:jc w:val="center"/>
                        <w:rPr>
                          <w:rFonts w:cs="Times New Roman"/>
                          <w:i/>
                        </w:rPr>
                      </w:pPr>
                      <w:r w:rsidRPr="00140035">
                        <w:rPr>
                          <w:rFonts w:cs="Times New Roman"/>
                          <w:i/>
                        </w:rPr>
                        <w:t>Intention</w:t>
                      </w:r>
                    </w:p>
                  </w:txbxContent>
                </v:textbox>
              </v:shape>
            </w:pict>
          </mc:Fallback>
        </mc:AlternateContent>
      </w:r>
    </w:p>
    <w:p w:rsidR="000556E5" w:rsidRPr="000325A0" w:rsidRDefault="000556E5" w:rsidP="000325A0">
      <w:pPr>
        <w:numPr>
          <w:ilvl w:val="0"/>
          <w:numId w:val="30"/>
        </w:numPr>
        <w:spacing w:before="0" w:beforeAutospacing="0" w:after="0" w:afterAutospacing="0"/>
        <w:rPr>
          <w:rFonts w:cs="Times New Roman"/>
          <w:szCs w:val="24"/>
        </w:rPr>
      </w:pPr>
    </w:p>
    <w:p w:rsidR="000556E5" w:rsidRPr="000325A0" w:rsidRDefault="000556E5" w:rsidP="000325A0">
      <w:pPr>
        <w:numPr>
          <w:ilvl w:val="0"/>
          <w:numId w:val="30"/>
        </w:numPr>
        <w:spacing w:before="0" w:beforeAutospacing="0" w:after="0" w:afterAutospacing="0"/>
        <w:rPr>
          <w:rFonts w:cs="Times New Roman"/>
          <w:szCs w:val="24"/>
        </w:rPr>
      </w:pPr>
      <w:r w:rsidRPr="000325A0">
        <w:rPr>
          <w:noProof/>
        </w:rPr>
        <mc:AlternateContent>
          <mc:Choice Requires="wps">
            <w:drawing>
              <wp:anchor distT="0" distB="0" distL="114300" distR="114300" simplePos="0" relativeHeight="251753472" behindDoc="0" locked="0" layoutInCell="1" allowOverlap="1" wp14:anchorId="17CCB990" wp14:editId="23F7973D">
                <wp:simplePos x="0" y="0"/>
                <wp:positionH relativeFrom="column">
                  <wp:posOffset>3728085</wp:posOffset>
                </wp:positionH>
                <wp:positionV relativeFrom="paragraph">
                  <wp:posOffset>43815</wp:posOffset>
                </wp:positionV>
                <wp:extent cx="8255" cy="365760"/>
                <wp:effectExtent l="95250" t="19050" r="125095" b="9144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36576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93.55pt;margin-top:3.45pt;width:.65pt;height:28.8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" strokecolor="black [3200]" strokeweight="1.5pt">
                <v:stroke endarrow="open"/>
                <v:shadow on="t" color="black" opacity="24903f" origin=",.5" offset="0,.55556mm"/>
                <o:lock v:ext="edit" shapetype="f"/>
              </v:shape>
            </w:pict>
          </mc:Fallback>
        </mc:AlternateContent>
      </w:r>
    </w:p>
    <w:p w:rsidR="000556E5" w:rsidRPr="000325A0" w:rsidRDefault="000556E5" w:rsidP="000325A0">
      <w:pPr>
        <w:numPr>
          <w:ilvl w:val="0"/>
          <w:numId w:val="30"/>
        </w:numPr>
        <w:spacing w:before="0" w:beforeAutospacing="0" w:after="0" w:afterAutospacing="0"/>
        <w:rPr>
          <w:rFonts w:cs="Times New Roman"/>
          <w:szCs w:val="24"/>
        </w:rPr>
      </w:pPr>
      <w:r w:rsidRPr="000325A0">
        <w:rPr>
          <w:noProof/>
        </w:rPr>
        <mc:AlternateContent>
          <mc:Choice Requires="wps">
            <w:drawing>
              <wp:anchor distT="0" distB="0" distL="114300" distR="114300" simplePos="0" relativeHeight="251774976" behindDoc="0" locked="0" layoutInCell="1" allowOverlap="1" wp14:anchorId="6C71D566" wp14:editId="6614ACE1">
                <wp:simplePos x="0" y="0"/>
                <wp:positionH relativeFrom="column">
                  <wp:posOffset>4759960</wp:posOffset>
                </wp:positionH>
                <wp:positionV relativeFrom="paragraph">
                  <wp:posOffset>256540</wp:posOffset>
                </wp:positionV>
                <wp:extent cx="457200" cy="10795"/>
                <wp:effectExtent l="57150" t="76200" r="0" b="14160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10795"/>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 o:spid="_x0000_s1026" type="#_x0000_t32" style="position:absolute;margin-left:374.8pt;margin-top:20.2pt;width:36pt;height:.8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" strokecolor="black [3200]" strokeweight="1.5pt">
                <v:stroke endarrow="open"/>
                <v:shadow on="t" color="black" opacity="24903f" origin=",.5" offset="0,.55556mm"/>
                <o:lock v:ext="edit" shapetype="f"/>
              </v:shape>
            </w:pict>
          </mc:Fallback>
        </mc:AlternateContent>
      </w:r>
      <w:r w:rsidRPr="000325A0">
        <w:rPr>
          <w:noProof/>
        </w:rPr>
        <mc:AlternateContent>
          <mc:Choice Requires="wps">
            <w:drawing>
              <wp:anchor distT="0" distB="0" distL="114300" distR="114300" simplePos="0" relativeHeight="251754496" behindDoc="0" locked="0" layoutInCell="1" allowOverlap="1" wp14:anchorId="4239131F" wp14:editId="229F6EDF">
                <wp:simplePos x="0" y="0"/>
                <wp:positionH relativeFrom="column">
                  <wp:posOffset>3532505</wp:posOffset>
                </wp:positionH>
                <wp:positionV relativeFrom="paragraph">
                  <wp:posOffset>162560</wp:posOffset>
                </wp:positionV>
                <wp:extent cx="1228725" cy="333375"/>
                <wp:effectExtent l="0" t="0" r="28575"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33375"/>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3236D" w:rsidRPr="008D04D4" w:rsidRDefault="0013236D" w:rsidP="000556E5">
                            <w:pPr>
                              <w:jc w:val="center"/>
                              <w:rPr>
                                <w:rFonts w:cs="Times New Roman"/>
                                <w:i/>
                              </w:rPr>
                            </w:pPr>
                            <w:r w:rsidRPr="008D04D4">
                              <w:rPr>
                                <w:rFonts w:cs="Times New Roman"/>
                              </w:rPr>
                              <w:t>Perilaku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61" type="#_x0000_t202" style="position:absolute;left:0;text-align:left;margin-left:278.15pt;margin-top:12.8pt;width:96.75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" fillcolor="white [3201]" strokeweight="1.5pt">
                <v:stroke dashstyle="dash"/>
                <v:path arrowok="t"/>
                <v:textbox>
                  <w:txbxContent>
                    <w:p w:rsidR="0013236D" w:rsidRPr="008D04D4" w:rsidRDefault="0013236D" w:rsidP="000556E5">
                      <w:pPr>
                        <w:jc w:val="center"/>
                        <w:rPr>
                          <w:rFonts w:cs="Times New Roman"/>
                          <w:i/>
                        </w:rPr>
                      </w:pPr>
                      <w:r w:rsidRPr="008D04D4">
                        <w:rPr>
                          <w:rFonts w:cs="Times New Roman"/>
                        </w:rPr>
                        <w:t>Perilaku</w:t>
                      </w:r>
                    </w:p>
                  </w:txbxContent>
                </v:textbox>
              </v:shape>
            </w:pict>
          </mc:Fallback>
        </mc:AlternateContent>
      </w:r>
    </w:p>
    <w:p w:rsidR="000556E5" w:rsidRPr="000325A0" w:rsidRDefault="000556E5" w:rsidP="000325A0">
      <w:pPr>
        <w:numPr>
          <w:ilvl w:val="0"/>
          <w:numId w:val="30"/>
        </w:numPr>
        <w:spacing w:before="0" w:beforeAutospacing="0" w:after="0" w:afterAutospacing="0"/>
        <w:rPr>
          <w:rFonts w:cs="Times New Roman"/>
          <w:szCs w:val="24"/>
        </w:rPr>
      </w:pPr>
      <w:r w:rsidRPr="000325A0">
        <w:rPr>
          <w:noProof/>
        </w:rPr>
        <mc:AlternateContent>
          <mc:Choice Requires="wps">
            <w:drawing>
              <wp:anchor distT="0" distB="0" distL="114299" distR="114299" simplePos="0" relativeHeight="251768832" behindDoc="0" locked="0" layoutInCell="1" allowOverlap="1" wp14:anchorId="596D15FC" wp14:editId="48F14E7F">
                <wp:simplePos x="0" y="0"/>
                <wp:positionH relativeFrom="column">
                  <wp:posOffset>5434965</wp:posOffset>
                </wp:positionH>
                <wp:positionV relativeFrom="paragraph">
                  <wp:posOffset>153035</wp:posOffset>
                </wp:positionV>
                <wp:extent cx="11430" cy="2095500"/>
                <wp:effectExtent l="57150" t="19050" r="64770" b="7620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209550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flip:x;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7.95pt,12.05pt" to="428.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" strokecolor="black [3200]" strokeweight="1.5pt">
                <v:shadow on="t" color="black" opacity="24903f" origin=",.5" offset="0,.55556mm"/>
                <o:lock v:ext="edit" shapetype="f"/>
              </v:line>
            </w:pict>
          </mc:Fallback>
        </mc:AlternateContent>
      </w:r>
      <w:r w:rsidRPr="000325A0">
        <w:rPr>
          <w:noProof/>
        </w:rPr>
        <mc:AlternateContent>
          <mc:Choice Requires="wps">
            <w:drawing>
              <wp:anchor distT="4294967295" distB="4294967295" distL="114300" distR="114300" simplePos="0" relativeHeight="251764736" behindDoc="0" locked="0" layoutInCell="1" allowOverlap="1" wp14:anchorId="6C5D31D4" wp14:editId="4E4D8E19">
                <wp:simplePos x="0" y="0"/>
                <wp:positionH relativeFrom="column">
                  <wp:posOffset>4767580</wp:posOffset>
                </wp:positionH>
                <wp:positionV relativeFrom="paragraph">
                  <wp:posOffset>154304</wp:posOffset>
                </wp:positionV>
                <wp:extent cx="690880" cy="0"/>
                <wp:effectExtent l="38100" t="38100" r="52070" b="952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88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0"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4pt,12.15pt" to="429.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" strokecolor="black [3200]" strokeweight="1.5pt">
                <v:shadow on="t" color="black" opacity="24903f" origin=",.5" offset="0,.55556mm"/>
                <o:lock v:ext="edit" shapetype="f"/>
              </v:line>
            </w:pict>
          </mc:Fallback>
        </mc:AlternateContent>
      </w:r>
    </w:p>
    <w:p w:rsidR="000556E5" w:rsidRPr="000325A0" w:rsidRDefault="000556E5" w:rsidP="000325A0">
      <w:pPr>
        <w:numPr>
          <w:ilvl w:val="0"/>
          <w:numId w:val="30"/>
        </w:numPr>
        <w:spacing w:before="0" w:beforeAutospacing="0" w:after="0" w:afterAutospacing="0"/>
        <w:rPr>
          <w:rFonts w:cs="Times New Roman"/>
          <w:szCs w:val="24"/>
        </w:rPr>
      </w:pPr>
    </w:p>
    <w:p w:rsidR="000556E5" w:rsidRPr="000325A0" w:rsidRDefault="000556E5" w:rsidP="000325A0">
      <w:pPr>
        <w:numPr>
          <w:ilvl w:val="0"/>
          <w:numId w:val="30"/>
        </w:numPr>
        <w:tabs>
          <w:tab w:val="left" w:pos="7410"/>
        </w:tabs>
        <w:spacing w:before="0" w:beforeAutospacing="0" w:after="0" w:afterAutospacing="0"/>
        <w:rPr>
          <w:rFonts w:cs="Times New Roman"/>
          <w:szCs w:val="24"/>
        </w:rPr>
      </w:pPr>
      <w:r w:rsidRPr="000325A0">
        <w:rPr>
          <w:noProof/>
        </w:rPr>
        <mc:AlternateContent>
          <mc:Choice Requires="wps">
            <w:drawing>
              <wp:anchor distT="0" distB="0" distL="114300" distR="114300" simplePos="0" relativeHeight="251766784" behindDoc="0" locked="0" layoutInCell="1" allowOverlap="1" wp14:anchorId="10512722" wp14:editId="1456F2DC">
                <wp:simplePos x="0" y="0"/>
                <wp:positionH relativeFrom="column">
                  <wp:posOffset>3855720</wp:posOffset>
                </wp:positionH>
                <wp:positionV relativeFrom="paragraph">
                  <wp:posOffset>20955</wp:posOffset>
                </wp:positionV>
                <wp:extent cx="1466850" cy="1514475"/>
                <wp:effectExtent l="0" t="0" r="19050" b="285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514475"/>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3236D" w:rsidRPr="00BC1043" w:rsidRDefault="0013236D" w:rsidP="00E1642F">
                            <w:pPr>
                              <w:pStyle w:val="Title"/>
                              <w:numPr>
                                <w:ilvl w:val="0"/>
                                <w:numId w:val="70"/>
                              </w:numPr>
                              <w:spacing w:beforeAutospacing="0" w:afterAutospacing="0"/>
                              <w:rPr>
                                <w:rFonts w:cs="Times New Roman"/>
                                <w:szCs w:val="24"/>
                              </w:rPr>
                            </w:pPr>
                            <w:r w:rsidRPr="00BC1043">
                              <w:rPr>
                                <w:rFonts w:cs="Times New Roman"/>
                                <w:szCs w:val="24"/>
                              </w:rPr>
                              <w:t>Gula darah pasien stabil</w:t>
                            </w:r>
                          </w:p>
                          <w:p w:rsidR="0013236D" w:rsidRPr="00BC1043" w:rsidRDefault="0013236D" w:rsidP="00E1642F">
                            <w:pPr>
                              <w:pStyle w:val="Title"/>
                              <w:numPr>
                                <w:ilvl w:val="0"/>
                                <w:numId w:val="70"/>
                              </w:numPr>
                              <w:spacing w:beforeAutospacing="0" w:afterAutospacing="0"/>
                              <w:rPr>
                                <w:rFonts w:cs="Times New Roman"/>
                                <w:szCs w:val="24"/>
                              </w:rPr>
                            </w:pPr>
                            <w:r w:rsidRPr="00BC1043">
                              <w:rPr>
                                <w:rFonts w:cs="Times New Roman"/>
                                <w:szCs w:val="24"/>
                              </w:rPr>
                              <w:t xml:space="preserve">Tidak terjadi hipoglikemia </w:t>
                            </w:r>
                          </w:p>
                          <w:p w:rsidR="0013236D" w:rsidRPr="00BC1043" w:rsidRDefault="0013236D" w:rsidP="00E1642F">
                            <w:pPr>
                              <w:pStyle w:val="Title"/>
                              <w:numPr>
                                <w:ilvl w:val="0"/>
                                <w:numId w:val="70"/>
                              </w:numPr>
                              <w:spacing w:beforeAutospacing="0" w:afterAutospacing="0"/>
                              <w:rPr>
                                <w:rFonts w:cs="Times New Roman"/>
                                <w:szCs w:val="24"/>
                              </w:rPr>
                            </w:pPr>
                            <w:r w:rsidRPr="00BC1043">
                              <w:rPr>
                                <w:rFonts w:cs="Times New Roman"/>
                                <w:szCs w:val="24"/>
                              </w:rPr>
                              <w:t>Tidak ada komplikasi</w:t>
                            </w:r>
                          </w:p>
                          <w:p w:rsidR="0013236D" w:rsidRPr="00BC1043" w:rsidRDefault="0013236D" w:rsidP="00E1642F">
                            <w:pPr>
                              <w:pStyle w:val="Title"/>
                              <w:numPr>
                                <w:ilvl w:val="0"/>
                                <w:numId w:val="70"/>
                              </w:numPr>
                              <w:spacing w:beforeAutospacing="0" w:afterAutospacing="0"/>
                              <w:rPr>
                                <w:rFonts w:cs="Times New Roman"/>
                                <w:szCs w:val="24"/>
                              </w:rPr>
                            </w:pPr>
                            <w:r>
                              <w:rPr>
                                <w:rFonts w:cs="Times New Roman"/>
                                <w:szCs w:val="24"/>
                              </w:rPr>
                              <w:t>dll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left:0;text-align:left;margin-left:303.6pt;margin-top:1.65pt;width:115.5pt;height:11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" fillcolor="white [3201]" strokeweight="1.5pt">
                <v:stroke dashstyle="dash"/>
                <v:path arrowok="t"/>
                <v:textbox>
                  <w:txbxContent>
                    <w:p w:rsidR="0013236D" w:rsidRPr="00BC1043" w:rsidRDefault="0013236D" w:rsidP="00E1642F">
                      <w:pPr>
                        <w:pStyle w:val="Title"/>
                        <w:numPr>
                          <w:ilvl w:val="0"/>
                          <w:numId w:val="70"/>
                        </w:numPr>
                        <w:spacing w:beforeAutospacing="0" w:afterAutospacing="0"/>
                        <w:rPr>
                          <w:rFonts w:cs="Times New Roman"/>
                          <w:szCs w:val="24"/>
                        </w:rPr>
                      </w:pPr>
                      <w:r w:rsidRPr="00BC1043">
                        <w:rPr>
                          <w:rFonts w:cs="Times New Roman"/>
                          <w:szCs w:val="24"/>
                        </w:rPr>
                        <w:t>Gula darah pasien stabil</w:t>
                      </w:r>
                    </w:p>
                    <w:p w:rsidR="0013236D" w:rsidRPr="00BC1043" w:rsidRDefault="0013236D" w:rsidP="00E1642F">
                      <w:pPr>
                        <w:pStyle w:val="Title"/>
                        <w:numPr>
                          <w:ilvl w:val="0"/>
                          <w:numId w:val="70"/>
                        </w:numPr>
                        <w:spacing w:beforeAutospacing="0" w:afterAutospacing="0"/>
                        <w:rPr>
                          <w:rFonts w:cs="Times New Roman"/>
                          <w:szCs w:val="24"/>
                        </w:rPr>
                      </w:pPr>
                      <w:r w:rsidRPr="00BC1043">
                        <w:rPr>
                          <w:rFonts w:cs="Times New Roman"/>
                          <w:szCs w:val="24"/>
                        </w:rPr>
                        <w:t xml:space="preserve">Tidak terjadi hipoglikemia </w:t>
                      </w:r>
                    </w:p>
                    <w:p w:rsidR="0013236D" w:rsidRPr="00BC1043" w:rsidRDefault="0013236D" w:rsidP="00E1642F">
                      <w:pPr>
                        <w:pStyle w:val="Title"/>
                        <w:numPr>
                          <w:ilvl w:val="0"/>
                          <w:numId w:val="70"/>
                        </w:numPr>
                        <w:spacing w:beforeAutospacing="0" w:afterAutospacing="0"/>
                        <w:rPr>
                          <w:rFonts w:cs="Times New Roman"/>
                          <w:szCs w:val="24"/>
                        </w:rPr>
                      </w:pPr>
                      <w:r w:rsidRPr="00BC1043">
                        <w:rPr>
                          <w:rFonts w:cs="Times New Roman"/>
                          <w:szCs w:val="24"/>
                        </w:rPr>
                        <w:t>Tidak ada komplikasi</w:t>
                      </w:r>
                    </w:p>
                    <w:p w:rsidR="0013236D" w:rsidRPr="00BC1043" w:rsidRDefault="0013236D" w:rsidP="00E1642F">
                      <w:pPr>
                        <w:pStyle w:val="Title"/>
                        <w:numPr>
                          <w:ilvl w:val="0"/>
                          <w:numId w:val="70"/>
                        </w:numPr>
                        <w:spacing w:beforeAutospacing="0" w:afterAutospacing="0"/>
                        <w:rPr>
                          <w:rFonts w:cs="Times New Roman"/>
                          <w:szCs w:val="24"/>
                        </w:rPr>
                      </w:pPr>
                      <w:proofErr w:type="gramStart"/>
                      <w:r>
                        <w:rPr>
                          <w:rFonts w:cs="Times New Roman"/>
                          <w:szCs w:val="24"/>
                        </w:rPr>
                        <w:t>dll</w:t>
                      </w:r>
                      <w:proofErr w:type="gramEnd"/>
                    </w:p>
                  </w:txbxContent>
                </v:textbox>
              </v:shape>
            </w:pict>
          </mc:Fallback>
        </mc:AlternateContent>
      </w:r>
    </w:p>
    <w:p w:rsidR="000556E5" w:rsidRPr="000325A0" w:rsidRDefault="00110F75" w:rsidP="000325A0">
      <w:pPr>
        <w:tabs>
          <w:tab w:val="center" w:pos="4513"/>
          <w:tab w:val="left" w:pos="5884"/>
        </w:tabs>
        <w:spacing w:before="0" w:beforeAutospacing="0" w:after="0" w:afterAutospacing="0" w:line="480" w:lineRule="auto"/>
        <w:jc w:val="both"/>
        <w:rPr>
          <w:b/>
        </w:rPr>
      </w:pPr>
      <w:r w:rsidRPr="000325A0">
        <w:rPr>
          <w:noProof/>
        </w:rPr>
        <mc:AlternateContent>
          <mc:Choice Requires="wps">
            <w:drawing>
              <wp:anchor distT="0" distB="0" distL="114300" distR="114300" simplePos="0" relativeHeight="251758592" behindDoc="0" locked="0" layoutInCell="1" allowOverlap="1" wp14:anchorId="66AF9B8A" wp14:editId="79EEF11E">
                <wp:simplePos x="0" y="0"/>
                <wp:positionH relativeFrom="column">
                  <wp:posOffset>74295</wp:posOffset>
                </wp:positionH>
                <wp:positionV relativeFrom="paragraph">
                  <wp:posOffset>127000</wp:posOffset>
                </wp:positionV>
                <wp:extent cx="2686050" cy="1619250"/>
                <wp:effectExtent l="0" t="0" r="19050"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1619250"/>
                        </a:xfrm>
                        <a:prstGeom prst="rect">
                          <a:avLst/>
                        </a:prstGeom>
                        <a:solidFill>
                          <a:schemeClr val="lt1"/>
                        </a:solidFill>
                        <a:ln w="19050">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13236D" w:rsidRPr="00E34103" w:rsidRDefault="0013236D" w:rsidP="000556E5">
                            <w:pPr>
                              <w:spacing w:after="0" w:afterAutospacing="0" w:line="240" w:lineRule="auto"/>
                              <w:jc w:val="center"/>
                              <w:rPr>
                                <w:rFonts w:cs="Times New Roman"/>
                                <w:sz w:val="20"/>
                              </w:rPr>
                            </w:pPr>
                            <w:r w:rsidRPr="00E34103">
                              <w:rPr>
                                <w:rFonts w:cs="Times New Roman"/>
                                <w:sz w:val="20"/>
                              </w:rPr>
                              <w:t xml:space="preserve">Perawatan pasien </w:t>
                            </w:r>
                            <w:r w:rsidRPr="00E34103">
                              <w:rPr>
                                <w:rFonts w:cs="Times New Roman"/>
                                <w:i/>
                                <w:sz w:val="20"/>
                              </w:rPr>
                              <w:t>Diabetes Mellitus</w:t>
                            </w:r>
                            <w:r w:rsidRPr="00E34103">
                              <w:rPr>
                                <w:rFonts w:cs="Times New Roman"/>
                                <w:sz w:val="20"/>
                              </w:rPr>
                              <w:t>:</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Olahraga rutin</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Membatasi makanan yang mengandung gula dan karbohidrat</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Tiak menunda jadwal makan</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Dapat mencegah infeksi</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Banyak makanan berserat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63" type="#_x0000_t202" style="position:absolute;left:0;text-align:left;margin-left:5.85pt;margin-top:10pt;width:211.5pt;height:1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" fillcolor="white [3201]" strokecolor="black [3213]" strokeweight="1.5pt">
                <v:path arrowok="t"/>
                <v:textbox>
                  <w:txbxContent>
                    <w:p w:rsidR="0013236D" w:rsidRPr="00E34103" w:rsidRDefault="0013236D" w:rsidP="000556E5">
                      <w:pPr>
                        <w:spacing w:after="0" w:afterAutospacing="0" w:line="240" w:lineRule="auto"/>
                        <w:jc w:val="center"/>
                        <w:rPr>
                          <w:rFonts w:cs="Times New Roman"/>
                          <w:sz w:val="20"/>
                        </w:rPr>
                      </w:pPr>
                      <w:r w:rsidRPr="00E34103">
                        <w:rPr>
                          <w:rFonts w:cs="Times New Roman"/>
                          <w:sz w:val="20"/>
                        </w:rPr>
                        <w:t xml:space="preserve">Perawatan pasien </w:t>
                      </w:r>
                      <w:r w:rsidRPr="00E34103">
                        <w:rPr>
                          <w:rFonts w:cs="Times New Roman"/>
                          <w:i/>
                          <w:sz w:val="20"/>
                        </w:rPr>
                        <w:t>Diabetes Mellitus</w:t>
                      </w:r>
                      <w:r w:rsidRPr="00E34103">
                        <w:rPr>
                          <w:rFonts w:cs="Times New Roman"/>
                          <w:sz w:val="20"/>
                        </w:rPr>
                        <w:t>:</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Olahraga rutin</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Membatasi makanan yang mengandung gula dan karbohidrat</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Tiak menunda jadwal makan</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Dapat mencegah infeksi</w:t>
                      </w:r>
                    </w:p>
                    <w:p w:rsidR="0013236D" w:rsidRPr="00E34103" w:rsidRDefault="0013236D" w:rsidP="00E1642F">
                      <w:pPr>
                        <w:numPr>
                          <w:ilvl w:val="0"/>
                          <w:numId w:val="69"/>
                        </w:numPr>
                        <w:spacing w:before="0" w:beforeAutospacing="0" w:after="200" w:afterAutospacing="0" w:line="240" w:lineRule="auto"/>
                        <w:rPr>
                          <w:rFonts w:cs="Times New Roman"/>
                          <w:sz w:val="20"/>
                        </w:rPr>
                      </w:pPr>
                      <w:r w:rsidRPr="00E34103">
                        <w:rPr>
                          <w:rFonts w:cs="Times New Roman"/>
                          <w:sz w:val="20"/>
                        </w:rPr>
                        <w:t>Banyak makanan berserat</w:t>
                      </w:r>
                    </w:p>
                  </w:txbxContent>
                </v:textbox>
              </v:shape>
            </w:pict>
          </mc:Fallback>
        </mc:AlternateContent>
      </w:r>
    </w:p>
    <w:p w:rsidR="000556E5" w:rsidRPr="000325A0" w:rsidRDefault="000556E5" w:rsidP="000325A0">
      <w:pPr>
        <w:tabs>
          <w:tab w:val="center" w:pos="4513"/>
          <w:tab w:val="left" w:pos="5884"/>
        </w:tabs>
        <w:spacing w:before="0" w:beforeAutospacing="0" w:after="0" w:afterAutospacing="0" w:line="480" w:lineRule="auto"/>
        <w:jc w:val="both"/>
        <w:rPr>
          <w:b/>
        </w:rPr>
      </w:pPr>
    </w:p>
    <w:p w:rsidR="000556E5" w:rsidRPr="000325A0" w:rsidRDefault="00110F75" w:rsidP="000325A0">
      <w:pPr>
        <w:tabs>
          <w:tab w:val="left" w:pos="6925"/>
        </w:tabs>
        <w:spacing w:before="0" w:beforeAutospacing="0" w:after="0" w:afterAutospacing="0" w:line="480" w:lineRule="auto"/>
        <w:jc w:val="both"/>
        <w:rPr>
          <w:b/>
        </w:rPr>
      </w:pPr>
      <w:r w:rsidRPr="000325A0">
        <w:rPr>
          <w:noProof/>
        </w:rPr>
        <mc:AlternateContent>
          <mc:Choice Requires="wps">
            <w:drawing>
              <wp:anchor distT="4294967295" distB="4294967295" distL="114300" distR="114300" simplePos="0" relativeHeight="251765760" behindDoc="0" locked="0" layoutInCell="1" allowOverlap="1" wp14:anchorId="5EA512FE" wp14:editId="7DD6874A">
                <wp:simplePos x="0" y="0"/>
                <wp:positionH relativeFrom="column">
                  <wp:posOffset>2760345</wp:posOffset>
                </wp:positionH>
                <wp:positionV relativeFrom="paragraph">
                  <wp:posOffset>-2540</wp:posOffset>
                </wp:positionV>
                <wp:extent cx="1127125" cy="0"/>
                <wp:effectExtent l="0" t="76200" r="15875" b="1524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7125"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217.35pt;margin-top:-.2pt;width:88.75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" strokecolor="black [3200]" strokeweight="1.5pt">
                <v:stroke endarrow="open"/>
                <v:shadow on="t" color="black" opacity="24903f" origin=",.5" offset="0,.55556mm"/>
                <o:lock v:ext="edit" shapetype="f"/>
              </v:shape>
            </w:pict>
          </mc:Fallback>
        </mc:AlternateContent>
      </w:r>
    </w:p>
    <w:p w:rsidR="000556E5" w:rsidRPr="000325A0" w:rsidRDefault="000556E5" w:rsidP="000325A0">
      <w:pPr>
        <w:tabs>
          <w:tab w:val="left" w:pos="6925"/>
        </w:tabs>
        <w:spacing w:before="0" w:beforeAutospacing="0" w:after="0" w:afterAutospacing="0" w:line="480" w:lineRule="auto"/>
        <w:jc w:val="both"/>
        <w:rPr>
          <w:b/>
        </w:rPr>
      </w:pPr>
    </w:p>
    <w:p w:rsidR="000556E5" w:rsidRPr="000325A0" w:rsidRDefault="000556E5" w:rsidP="000325A0">
      <w:pPr>
        <w:tabs>
          <w:tab w:val="left" w:pos="6925"/>
        </w:tabs>
        <w:spacing w:before="0" w:beforeAutospacing="0" w:after="0" w:afterAutospacing="0" w:line="480" w:lineRule="auto"/>
        <w:jc w:val="both"/>
        <w:rPr>
          <w:b/>
        </w:rPr>
      </w:pPr>
      <w:r w:rsidRPr="000325A0">
        <w:rPr>
          <w:noProof/>
        </w:rPr>
        <mc:AlternateContent>
          <mc:Choice Requires="wps">
            <w:drawing>
              <wp:anchor distT="0" distB="0" distL="114300" distR="114300" simplePos="0" relativeHeight="251769856" behindDoc="0" locked="0" layoutInCell="1" allowOverlap="1" wp14:anchorId="2A112D1A" wp14:editId="6FFC04A7">
                <wp:simplePos x="0" y="0"/>
                <wp:positionH relativeFrom="column">
                  <wp:posOffset>2760345</wp:posOffset>
                </wp:positionH>
                <wp:positionV relativeFrom="paragraph">
                  <wp:posOffset>55245</wp:posOffset>
                </wp:positionV>
                <wp:extent cx="2674620" cy="0"/>
                <wp:effectExtent l="57150" t="76200" r="0" b="15240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74620"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2" o:spid="_x0000_s1026" type="#_x0000_t32" style="position:absolute;margin-left:217.35pt;margin-top:4.35pt;width:210.6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" strokecolor="black [3200]" strokeweight="1.5pt">
                <v:stroke endarrow="open"/>
                <v:shadow on="t" color="black" opacity="24903f" origin=",.5" offset="0,.55556mm"/>
                <o:lock v:ext="edit" shapetype="f"/>
              </v:shape>
            </w:pict>
          </mc:Fallback>
        </mc:AlternateContent>
      </w:r>
      <w:r w:rsidRPr="000325A0">
        <w:rPr>
          <w:b/>
        </w:rPr>
        <w:tab/>
      </w:r>
    </w:p>
    <w:p w:rsidR="000556E5" w:rsidRPr="000325A0" w:rsidRDefault="000556E5" w:rsidP="000325A0">
      <w:pPr>
        <w:tabs>
          <w:tab w:val="center" w:pos="4513"/>
          <w:tab w:val="left" w:pos="5884"/>
        </w:tabs>
        <w:spacing w:before="0" w:beforeAutospacing="0" w:after="0" w:afterAutospacing="0" w:line="240" w:lineRule="auto"/>
        <w:jc w:val="both"/>
      </w:pPr>
    </w:p>
    <w:p w:rsidR="000556E5" w:rsidRPr="006779AD" w:rsidRDefault="000556E5" w:rsidP="000325A0">
      <w:pPr>
        <w:tabs>
          <w:tab w:val="center" w:pos="4513"/>
          <w:tab w:val="left" w:pos="5884"/>
        </w:tabs>
        <w:spacing w:before="0" w:beforeAutospacing="0" w:after="0" w:afterAutospacing="0" w:line="240" w:lineRule="auto"/>
        <w:jc w:val="both"/>
      </w:pPr>
      <w:r w:rsidRPr="000325A0">
        <w:t>Keterangan :</w:t>
      </w:r>
    </w:p>
    <w:p w:rsidR="000556E5" w:rsidRPr="000325A0" w:rsidRDefault="000556E5" w:rsidP="000325A0">
      <w:pPr>
        <w:tabs>
          <w:tab w:val="center" w:pos="4513"/>
          <w:tab w:val="left" w:pos="5884"/>
        </w:tabs>
        <w:spacing w:before="0" w:beforeAutospacing="0" w:after="0" w:afterAutospacing="0" w:line="240" w:lineRule="auto"/>
        <w:jc w:val="both"/>
        <w:rPr>
          <w:lang w:val="id-ID"/>
        </w:rPr>
      </w:pPr>
    </w:p>
    <w:tbl>
      <w:tblPr>
        <w:tblW w:w="7972" w:type="dxa"/>
        <w:jc w:val="center"/>
        <w:tblInd w:w="956" w:type="dxa"/>
        <w:tblLook w:val="04A0" w:firstRow="1" w:lastRow="0" w:firstColumn="1" w:lastColumn="0" w:noHBand="0" w:noVBand="1"/>
      </w:tblPr>
      <w:tblGrid>
        <w:gridCol w:w="3508"/>
        <w:gridCol w:w="4464"/>
      </w:tblGrid>
      <w:tr w:rsidR="000556E5" w:rsidRPr="000325A0" w:rsidTr="00ED1897">
        <w:trPr>
          <w:trHeight w:val="404"/>
          <w:jc w:val="center"/>
        </w:trPr>
        <w:tc>
          <w:tcPr>
            <w:tcW w:w="3508" w:type="dxa"/>
          </w:tcPr>
          <w:p w:rsidR="000556E5" w:rsidRPr="000325A0" w:rsidRDefault="000556E5" w:rsidP="000325A0">
            <w:pPr>
              <w:spacing w:beforeAutospacing="0" w:afterAutospacing="0" w:line="480" w:lineRule="auto"/>
              <w:jc w:val="center"/>
              <w:rPr>
                <w:sz w:val="22"/>
              </w:rPr>
            </w:pPr>
            <w:r w:rsidRPr="000325A0">
              <w:rPr>
                <w:b/>
                <w:noProof/>
                <w:sz w:val="22"/>
              </w:rPr>
              <mc:AlternateContent>
                <mc:Choice Requires="wps">
                  <w:drawing>
                    <wp:anchor distT="0" distB="0" distL="114300" distR="114300" simplePos="0" relativeHeight="251738112" behindDoc="0" locked="0" layoutInCell="1" allowOverlap="1" wp14:anchorId="324B5C13" wp14:editId="101823D7">
                      <wp:simplePos x="0" y="0"/>
                      <wp:positionH relativeFrom="column">
                        <wp:posOffset>17145</wp:posOffset>
                      </wp:positionH>
                      <wp:positionV relativeFrom="paragraph">
                        <wp:posOffset>28575</wp:posOffset>
                      </wp:positionV>
                      <wp:extent cx="523875" cy="180975"/>
                      <wp:effectExtent l="0" t="0" r="28575"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80975"/>
                              </a:xfrm>
                              <a:prstGeom prst="rect">
                                <a:avLst/>
                              </a:prstGeom>
                              <a:ln/>
                            </wps:spPr>
                            <wps:style>
                              <a:lnRef idx="2">
                                <a:schemeClr val="dk1"/>
                              </a:lnRef>
                              <a:fillRef idx="1">
                                <a:schemeClr val="lt1"/>
                              </a:fillRef>
                              <a:effectRef idx="0">
                                <a:schemeClr val="dk1"/>
                              </a:effectRef>
                              <a:fontRef idx="minor">
                                <a:schemeClr val="dk1"/>
                              </a:fontRef>
                            </wps:style>
                            <wps:txbx>
                              <w:txbxContent>
                                <w:p w:rsidR="0013236D" w:rsidRPr="004E4D8E" w:rsidRDefault="0013236D" w:rsidP="000556E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4" type="#_x0000_t202" style="position:absolute;left:0;text-align:left;margin-left:1.35pt;margin-top:2.25pt;width:41.2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" fillcolor="white [3201]" strokecolor="black [3200]" strokeweight="2pt">
                      <v:path arrowok="t"/>
                      <v:textbox>
                        <w:txbxContent>
                          <w:p w:rsidR="0013236D" w:rsidRPr="004E4D8E" w:rsidRDefault="0013236D" w:rsidP="000556E5">
                            <w:pPr>
                              <w:jc w:val="center"/>
                              <w:rPr>
                                <w:b/>
                              </w:rPr>
                            </w:pPr>
                          </w:p>
                        </w:txbxContent>
                      </v:textbox>
                    </v:shape>
                  </w:pict>
                </mc:Fallback>
              </mc:AlternateContent>
            </w:r>
            <w:r w:rsidRPr="000325A0">
              <w:rPr>
                <w:sz w:val="22"/>
              </w:rPr>
              <w:t>: Diteliti</w:t>
            </w:r>
          </w:p>
        </w:tc>
        <w:tc>
          <w:tcPr>
            <w:tcW w:w="4464" w:type="dxa"/>
          </w:tcPr>
          <w:p w:rsidR="000556E5" w:rsidRPr="000325A0" w:rsidRDefault="000556E5" w:rsidP="000325A0">
            <w:pPr>
              <w:tabs>
                <w:tab w:val="left" w:pos="1808"/>
              </w:tabs>
              <w:spacing w:beforeAutospacing="0" w:afterAutospacing="0" w:line="480" w:lineRule="auto"/>
              <w:ind w:left="-2801"/>
              <w:rPr>
                <w:sz w:val="22"/>
              </w:rPr>
            </w:pPr>
            <w:r w:rsidRPr="000325A0">
              <w:rPr>
                <w:noProof/>
                <w:sz w:val="22"/>
              </w:rPr>
              <mc:AlternateContent>
                <mc:Choice Requires="wps">
                  <w:drawing>
                    <wp:anchor distT="0" distB="0" distL="114300" distR="114300" simplePos="0" relativeHeight="251739136" behindDoc="0" locked="0" layoutInCell="1" allowOverlap="1" wp14:anchorId="0923A7E8" wp14:editId="37ED169F">
                      <wp:simplePos x="0" y="0"/>
                      <wp:positionH relativeFrom="column">
                        <wp:posOffset>85725</wp:posOffset>
                      </wp:positionH>
                      <wp:positionV relativeFrom="paragraph">
                        <wp:posOffset>133350</wp:posOffset>
                      </wp:positionV>
                      <wp:extent cx="945515" cy="0"/>
                      <wp:effectExtent l="10795" t="75565" r="24765" b="95885"/>
                      <wp:wrapNone/>
                      <wp:docPr id="8"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127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6.75pt;margin-top:10.5pt;width:74.4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" strokecolor="black [3200]" strokeweight="1pt">
                      <v:stroke endarrow="open"/>
                      <v:shadow on="t" color="black" opacity="24903f" origin=",.5" offset="0,.55556mm"/>
                    </v:shape>
                  </w:pict>
                </mc:Fallback>
              </mc:AlternateContent>
            </w:r>
            <w:r w:rsidRPr="000325A0">
              <w:rPr>
                <w:sz w:val="22"/>
              </w:rPr>
              <w:t>HHkhk</w:t>
            </w:r>
            <w:r w:rsidRPr="000325A0">
              <w:rPr>
                <w:sz w:val="22"/>
              </w:rPr>
              <w:tab/>
              <w:t>: Berpengaruh</w:t>
            </w:r>
          </w:p>
        </w:tc>
      </w:tr>
      <w:tr w:rsidR="000556E5" w:rsidRPr="000325A0" w:rsidTr="00ED1897">
        <w:trPr>
          <w:trHeight w:val="326"/>
          <w:jc w:val="center"/>
        </w:trPr>
        <w:tc>
          <w:tcPr>
            <w:tcW w:w="3508" w:type="dxa"/>
          </w:tcPr>
          <w:p w:rsidR="000556E5" w:rsidRPr="000325A0" w:rsidRDefault="000556E5" w:rsidP="000325A0">
            <w:pPr>
              <w:tabs>
                <w:tab w:val="center" w:pos="4513"/>
                <w:tab w:val="left" w:pos="5884"/>
              </w:tabs>
              <w:spacing w:beforeAutospacing="0" w:afterAutospacing="0" w:line="480" w:lineRule="auto"/>
              <w:rPr>
                <w:sz w:val="22"/>
              </w:rPr>
            </w:pPr>
            <w:r w:rsidRPr="000325A0">
              <w:rPr>
                <w:b/>
                <w:noProof/>
                <w:sz w:val="22"/>
              </w:rPr>
              <mc:AlternateContent>
                <mc:Choice Requires="wps">
                  <w:drawing>
                    <wp:anchor distT="0" distB="0" distL="114300" distR="114300" simplePos="0" relativeHeight="251737088" behindDoc="0" locked="0" layoutInCell="1" allowOverlap="1" wp14:anchorId="1D89931A" wp14:editId="41DD0EE8">
                      <wp:simplePos x="0" y="0"/>
                      <wp:positionH relativeFrom="column">
                        <wp:posOffset>17145</wp:posOffset>
                      </wp:positionH>
                      <wp:positionV relativeFrom="paragraph">
                        <wp:posOffset>68580</wp:posOffset>
                      </wp:positionV>
                      <wp:extent cx="523875" cy="152400"/>
                      <wp:effectExtent l="0" t="0" r="28575"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524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13236D" w:rsidRPr="004E4D8E" w:rsidRDefault="0013236D" w:rsidP="000556E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5" type="#_x0000_t202" style="position:absolute;margin-left:1.35pt;margin-top:5.4pt;width:41.2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" fillcolor="white [3201]" strokecolor="black [3200]" strokeweight="2pt">
                      <v:stroke dashstyle="dash"/>
                      <v:path arrowok="t"/>
                      <v:textbox>
                        <w:txbxContent>
                          <w:p w:rsidR="0013236D" w:rsidRPr="004E4D8E" w:rsidRDefault="0013236D" w:rsidP="000556E5">
                            <w:pPr>
                              <w:jc w:val="center"/>
                              <w:rPr>
                                <w:b/>
                              </w:rPr>
                            </w:pPr>
                          </w:p>
                        </w:txbxContent>
                      </v:textbox>
                    </v:shape>
                  </w:pict>
                </mc:Fallback>
              </mc:AlternateContent>
            </w:r>
            <w:r w:rsidRPr="000325A0">
              <w:rPr>
                <w:sz w:val="22"/>
              </w:rPr>
              <w:t xml:space="preserve">                     : Tidak diteliti</w:t>
            </w:r>
          </w:p>
        </w:tc>
        <w:tc>
          <w:tcPr>
            <w:tcW w:w="4464" w:type="dxa"/>
          </w:tcPr>
          <w:p w:rsidR="000556E5" w:rsidRPr="000325A0" w:rsidRDefault="000556E5" w:rsidP="000325A0">
            <w:pPr>
              <w:tabs>
                <w:tab w:val="center" w:pos="1930"/>
              </w:tabs>
              <w:spacing w:beforeAutospacing="0" w:afterAutospacing="0" w:line="480" w:lineRule="auto"/>
              <w:rPr>
                <w:sz w:val="22"/>
              </w:rPr>
            </w:pPr>
            <w:r w:rsidRPr="000325A0">
              <w:rPr>
                <w:noProof/>
                <w:sz w:val="22"/>
              </w:rPr>
              <mc:AlternateContent>
                <mc:Choice Requires="wps">
                  <w:drawing>
                    <wp:anchor distT="0" distB="0" distL="114300" distR="114300" simplePos="0" relativeHeight="251740160" behindDoc="0" locked="0" layoutInCell="1" allowOverlap="1" wp14:anchorId="5891B88A" wp14:editId="6961734D">
                      <wp:simplePos x="0" y="0"/>
                      <wp:positionH relativeFrom="column">
                        <wp:posOffset>85725</wp:posOffset>
                      </wp:positionH>
                      <wp:positionV relativeFrom="paragraph">
                        <wp:posOffset>144145</wp:posOffset>
                      </wp:positionV>
                      <wp:extent cx="946150" cy="0"/>
                      <wp:effectExtent l="10795" t="7620" r="14605" b="30480"/>
                      <wp:wrapNone/>
                      <wp:docPr id="7"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127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6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75pt,11.35pt" to="81.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" strokecolor="black [3200]" strokeweight="1pt">
                      <v:shadow on="t" color="black" opacity="24903f" origin=",.5" offset="0,.55556mm"/>
                    </v:line>
                  </w:pict>
                </mc:Fallback>
              </mc:AlternateContent>
            </w:r>
            <w:r w:rsidRPr="000325A0">
              <w:rPr>
                <w:sz w:val="22"/>
              </w:rPr>
              <w:tab/>
              <w:t xml:space="preserve">                 : Berhubungan</w:t>
            </w:r>
          </w:p>
        </w:tc>
      </w:tr>
    </w:tbl>
    <w:p w:rsidR="000556E5" w:rsidRPr="000325A0" w:rsidRDefault="000556E5" w:rsidP="000325A0">
      <w:pPr>
        <w:pStyle w:val="Heading3"/>
      </w:pPr>
      <w:bookmarkStart w:id="163" w:name="_Toc44113502"/>
      <w:bookmarkStart w:id="164" w:name="_Toc47669727"/>
      <w:bookmarkStart w:id="165" w:name="_Toc47671447"/>
      <w:r w:rsidRPr="000325A0">
        <w:t>Gambar 3.1</w:t>
      </w:r>
      <w:r w:rsidRPr="000325A0">
        <w:rPr>
          <w:b/>
        </w:rPr>
        <w:t xml:space="preserve"> </w:t>
      </w:r>
      <w:r w:rsidRPr="000325A0">
        <w:t xml:space="preserve">Analisis faktor intensi keluarga dalam perawatan pasien </w:t>
      </w:r>
      <w:r w:rsidR="00E75887" w:rsidRPr="00E75887">
        <w:rPr>
          <w:i/>
        </w:rPr>
        <w:t>Diabetes Mellitus</w:t>
      </w:r>
      <w:r w:rsidRPr="000325A0">
        <w:t xml:space="preserve"> di Wilayah Kota Surabaya</w:t>
      </w:r>
      <w:bookmarkEnd w:id="163"/>
      <w:bookmarkEnd w:id="164"/>
      <w:bookmarkEnd w:id="165"/>
    </w:p>
    <w:p w:rsidR="000556E5" w:rsidRPr="000325A0" w:rsidRDefault="000556E5" w:rsidP="000325A0">
      <w:pPr>
        <w:spacing w:before="0" w:beforeAutospacing="0" w:after="0" w:afterAutospacing="0"/>
      </w:pPr>
    </w:p>
    <w:p w:rsidR="000556E5" w:rsidRPr="000325A0" w:rsidRDefault="000556E5" w:rsidP="006779AD">
      <w:pPr>
        <w:spacing w:before="0" w:beforeAutospacing="0" w:after="0" w:afterAutospacing="0" w:line="480" w:lineRule="auto"/>
      </w:pPr>
    </w:p>
    <w:p w:rsidR="00110F75" w:rsidRPr="000325A0" w:rsidRDefault="00110F75" w:rsidP="000325A0">
      <w:pPr>
        <w:pStyle w:val="Heading2"/>
        <w:numPr>
          <w:ilvl w:val="1"/>
          <w:numId w:val="48"/>
        </w:numPr>
        <w:ind w:left="567" w:hanging="567"/>
      </w:pPr>
      <w:bookmarkStart w:id="166" w:name="_Toc47669667"/>
      <w:bookmarkStart w:id="167" w:name="_Toc47671144"/>
      <w:r w:rsidRPr="000325A0">
        <w:lastRenderedPageBreak/>
        <w:t>Hipotesis</w:t>
      </w:r>
      <w:bookmarkEnd w:id="166"/>
      <w:bookmarkEnd w:id="167"/>
    </w:p>
    <w:p w:rsidR="00110F75" w:rsidRPr="000325A0" w:rsidRDefault="00110F75" w:rsidP="000325A0">
      <w:pPr>
        <w:spacing w:before="0" w:beforeAutospacing="0" w:after="0" w:afterAutospacing="0" w:line="480" w:lineRule="auto"/>
        <w:ind w:firstLine="567"/>
        <w:jc w:val="both"/>
      </w:pPr>
      <w:r w:rsidRPr="000325A0">
        <w:t xml:space="preserve">Terdapat hubungan antara sikap, norma dan persepsi control keluarga dalam perawatan pasien </w:t>
      </w:r>
      <w:r w:rsidR="00E75887" w:rsidRPr="00E75887">
        <w:rPr>
          <w:i/>
        </w:rPr>
        <w:t>Diabetes Mellitus</w:t>
      </w:r>
      <w:r w:rsidRPr="000325A0">
        <w:t xml:space="preserve"> di Wilayah Kota Surabaya.</w:t>
      </w:r>
    </w:p>
    <w:p w:rsidR="00110F75" w:rsidRPr="000325A0" w:rsidRDefault="00110F75" w:rsidP="000325A0">
      <w:pPr>
        <w:numPr>
          <w:ilvl w:val="0"/>
          <w:numId w:val="71"/>
        </w:numPr>
        <w:spacing w:before="0" w:beforeAutospacing="0" w:after="0" w:afterAutospacing="0" w:line="480" w:lineRule="auto"/>
        <w:ind w:left="567" w:hanging="567"/>
        <w:jc w:val="both"/>
      </w:pPr>
      <w:r w:rsidRPr="000325A0">
        <w:t xml:space="preserve">Sikap  terhadap intensi keluarga pada perawatan pasien </w:t>
      </w:r>
      <w:r w:rsidR="00E75887" w:rsidRPr="00E75887">
        <w:rPr>
          <w:i/>
        </w:rPr>
        <w:t>Diabetes Mellitus</w:t>
      </w:r>
      <w:r w:rsidRPr="000325A0">
        <w:rPr>
          <w:i/>
        </w:rPr>
        <w:t xml:space="preserve"> </w:t>
      </w:r>
      <w:r w:rsidRPr="000325A0">
        <w:t>(</w:t>
      </w:r>
      <w:r w:rsidR="00B81196" w:rsidRPr="000325A0">
        <w:t>DM</w:t>
      </w:r>
      <w:r w:rsidRPr="000325A0">
        <w:t>).</w:t>
      </w:r>
    </w:p>
    <w:p w:rsidR="00110F75" w:rsidRPr="000325A0" w:rsidRDefault="00110F75" w:rsidP="000325A0">
      <w:pPr>
        <w:numPr>
          <w:ilvl w:val="0"/>
          <w:numId w:val="71"/>
        </w:numPr>
        <w:spacing w:before="0" w:beforeAutospacing="0" w:after="0" w:afterAutospacing="0" w:line="480" w:lineRule="auto"/>
        <w:ind w:left="567" w:hanging="567"/>
        <w:jc w:val="both"/>
      </w:pPr>
      <w:r w:rsidRPr="000325A0">
        <w:t xml:space="preserve">Norma terhadap intensi keluarga pada perawatan pasien </w:t>
      </w:r>
      <w:r w:rsidR="00E75887" w:rsidRPr="00E75887">
        <w:rPr>
          <w:i/>
        </w:rPr>
        <w:t>Diabetes Mellitus</w:t>
      </w:r>
      <w:r w:rsidRPr="000325A0">
        <w:rPr>
          <w:i/>
        </w:rPr>
        <w:t xml:space="preserve"> </w:t>
      </w:r>
      <w:r w:rsidRPr="000325A0">
        <w:t>(</w:t>
      </w:r>
      <w:r w:rsidR="00B81196" w:rsidRPr="000325A0">
        <w:t>DM</w:t>
      </w:r>
      <w:r w:rsidRPr="000325A0">
        <w:t>).</w:t>
      </w:r>
    </w:p>
    <w:p w:rsidR="00110F75" w:rsidRPr="000325A0" w:rsidRDefault="00110F75" w:rsidP="000325A0">
      <w:pPr>
        <w:numPr>
          <w:ilvl w:val="0"/>
          <w:numId w:val="71"/>
        </w:numPr>
        <w:spacing w:before="0" w:beforeAutospacing="0" w:after="0" w:afterAutospacing="0" w:line="480" w:lineRule="auto"/>
        <w:ind w:left="567" w:hanging="567"/>
        <w:jc w:val="both"/>
      </w:pPr>
      <w:r w:rsidRPr="000325A0">
        <w:t xml:space="preserve">Persepsi Kontrol terhadap intensi keluarga pada perawatan pasien </w:t>
      </w:r>
      <w:r w:rsidR="00E75887" w:rsidRPr="00E75887">
        <w:rPr>
          <w:i/>
        </w:rPr>
        <w:t>Diabetes Mellitus</w:t>
      </w:r>
      <w:r w:rsidRPr="000325A0">
        <w:rPr>
          <w:i/>
        </w:rPr>
        <w:t xml:space="preserve"> </w:t>
      </w:r>
      <w:r w:rsidRPr="000325A0">
        <w:t>(</w:t>
      </w:r>
      <w:r w:rsidR="00B81196" w:rsidRPr="000325A0">
        <w:t>DM</w:t>
      </w:r>
      <w:r w:rsidRPr="000325A0">
        <w:t>).</w:t>
      </w:r>
    </w:p>
    <w:p w:rsidR="00110F75" w:rsidRPr="000325A0" w:rsidRDefault="00110F75" w:rsidP="000325A0">
      <w:pPr>
        <w:numPr>
          <w:ilvl w:val="0"/>
          <w:numId w:val="71"/>
        </w:numPr>
        <w:spacing w:before="0" w:beforeAutospacing="0" w:after="0" w:afterAutospacing="0" w:line="480" w:lineRule="auto"/>
        <w:ind w:left="567" w:hanging="567"/>
        <w:jc w:val="both"/>
      </w:pPr>
      <w:r w:rsidRPr="000325A0">
        <w:t xml:space="preserve">Intensi terhadap Perilaku keluarga dalam perawatan pasien </w:t>
      </w:r>
      <w:r w:rsidR="00E75887" w:rsidRPr="00E75887">
        <w:rPr>
          <w:i/>
        </w:rPr>
        <w:t>Diabetes Mellitus</w:t>
      </w:r>
      <w:r w:rsidRPr="000325A0">
        <w:rPr>
          <w:i/>
        </w:rPr>
        <w:t xml:space="preserve"> </w:t>
      </w:r>
      <w:r w:rsidRPr="000325A0">
        <w:t>(</w:t>
      </w:r>
      <w:r w:rsidR="00B81196" w:rsidRPr="000325A0">
        <w:t>DM</w:t>
      </w:r>
      <w:r w:rsidRPr="000325A0">
        <w:t>)</w:t>
      </w:r>
    </w:p>
    <w:p w:rsidR="00110F75" w:rsidRPr="000325A0" w:rsidRDefault="00110F75" w:rsidP="000325A0">
      <w:pPr>
        <w:sectPr w:rsidR="00110F75" w:rsidRPr="000325A0" w:rsidSect="0013236D">
          <w:footerReference w:type="default" r:id="rId22"/>
          <w:headerReference w:type="first" r:id="rId23"/>
          <w:pgSz w:w="11907" w:h="16840" w:code="9"/>
          <w:pgMar w:top="1701" w:right="1701" w:bottom="1701" w:left="2268" w:header="720" w:footer="720" w:gutter="0"/>
          <w:cols w:space="720"/>
          <w:titlePg/>
          <w:docGrid w:linePitch="360"/>
        </w:sectPr>
      </w:pPr>
    </w:p>
    <w:p w:rsidR="00110F75" w:rsidRPr="000325A0" w:rsidRDefault="00110F75" w:rsidP="000325A0">
      <w:pPr>
        <w:pStyle w:val="Heading1"/>
      </w:pPr>
      <w:bookmarkStart w:id="168" w:name="_Toc47669668"/>
      <w:bookmarkStart w:id="169" w:name="_Toc47671145"/>
      <w:r w:rsidRPr="000325A0">
        <w:lastRenderedPageBreak/>
        <w:t>BAB 4</w:t>
      </w:r>
      <w:bookmarkEnd w:id="168"/>
      <w:bookmarkEnd w:id="169"/>
    </w:p>
    <w:p w:rsidR="00110F75" w:rsidRPr="000325A0" w:rsidRDefault="00110F75" w:rsidP="000325A0">
      <w:pPr>
        <w:pStyle w:val="Heading1"/>
      </w:pPr>
      <w:bookmarkStart w:id="170" w:name="_Toc47669669"/>
      <w:bookmarkStart w:id="171" w:name="_Toc47671146"/>
      <w:r w:rsidRPr="000325A0">
        <w:t>METODE PENELITIAN</w:t>
      </w:r>
      <w:bookmarkEnd w:id="170"/>
      <w:bookmarkEnd w:id="171"/>
    </w:p>
    <w:p w:rsidR="00110F75" w:rsidRPr="000325A0" w:rsidRDefault="00110F75" w:rsidP="000325A0">
      <w:pPr>
        <w:spacing w:before="0" w:beforeAutospacing="0" w:after="0" w:afterAutospacing="0" w:line="240" w:lineRule="auto"/>
        <w:jc w:val="center"/>
        <w:rPr>
          <w:b/>
        </w:rPr>
      </w:pPr>
    </w:p>
    <w:p w:rsidR="00110F75" w:rsidRPr="000325A0" w:rsidRDefault="00110F75" w:rsidP="000325A0">
      <w:pPr>
        <w:spacing w:before="0" w:beforeAutospacing="0" w:after="0" w:afterAutospacing="0" w:line="240" w:lineRule="auto"/>
        <w:jc w:val="center"/>
        <w:rPr>
          <w:b/>
        </w:rPr>
      </w:pPr>
    </w:p>
    <w:p w:rsidR="00110F75" w:rsidRPr="000325A0" w:rsidRDefault="00110F75" w:rsidP="000325A0">
      <w:pPr>
        <w:pStyle w:val="Heading2"/>
        <w:numPr>
          <w:ilvl w:val="1"/>
          <w:numId w:val="71"/>
        </w:numPr>
        <w:ind w:left="567" w:hanging="567"/>
      </w:pPr>
      <w:bookmarkStart w:id="172" w:name="_Toc47669670"/>
      <w:bookmarkStart w:id="173" w:name="_Toc47671147"/>
      <w:r w:rsidRPr="000325A0">
        <w:t>Desain Penelitian</w:t>
      </w:r>
      <w:bookmarkEnd w:id="172"/>
      <w:bookmarkEnd w:id="173"/>
    </w:p>
    <w:p w:rsidR="00110F75" w:rsidRPr="000325A0" w:rsidRDefault="00110F75" w:rsidP="000325A0">
      <w:pPr>
        <w:spacing w:before="0" w:beforeAutospacing="0" w:after="0" w:afterAutospacing="0" w:line="480" w:lineRule="auto"/>
        <w:ind w:firstLine="567"/>
        <w:jc w:val="both"/>
      </w:pPr>
      <w:r w:rsidRPr="000325A0">
        <w:t xml:space="preserve">Pada penelitian ini menggunakan metode penelitian </w:t>
      </w:r>
      <w:r w:rsidRPr="000325A0">
        <w:rPr>
          <w:i/>
        </w:rPr>
        <w:t>Observational analytic</w:t>
      </w:r>
      <w:r w:rsidRPr="000325A0">
        <w:t xml:space="preserve"> dengan pendekatan </w:t>
      </w:r>
      <w:r w:rsidRPr="000325A0">
        <w:rPr>
          <w:i/>
        </w:rPr>
        <w:t xml:space="preserve">cross sectional, </w:t>
      </w:r>
      <w:r w:rsidRPr="000325A0">
        <w:t>dimana penelitian ini dilakukan dengan menekankan waktu pengukuran atau observasi data variable independen dan dependen hanya pada satu saat (Nursalam, 2013)</w:t>
      </w:r>
    </w:p>
    <w:p w:rsidR="00110F75" w:rsidRPr="000325A0" w:rsidRDefault="00110F75" w:rsidP="000325A0">
      <w:pPr>
        <w:spacing w:before="0" w:beforeAutospacing="0" w:after="0" w:afterAutospacing="0" w:line="480" w:lineRule="auto"/>
        <w:ind w:left="1211"/>
        <w:jc w:val="both"/>
      </w:pPr>
      <w:r w:rsidRPr="000325A0">
        <w:rPr>
          <w:noProof/>
        </w:rPr>
        <mc:AlternateContent>
          <mc:Choice Requires="wps">
            <w:drawing>
              <wp:anchor distT="0" distB="0" distL="114300" distR="114300" simplePos="0" relativeHeight="251781120" behindDoc="0" locked="0" layoutInCell="1" allowOverlap="1" wp14:anchorId="08BCE9C6" wp14:editId="526117E3">
                <wp:simplePos x="0" y="0"/>
                <wp:positionH relativeFrom="column">
                  <wp:posOffset>3131820</wp:posOffset>
                </wp:positionH>
                <wp:positionV relativeFrom="paragraph">
                  <wp:posOffset>184785</wp:posOffset>
                </wp:positionV>
                <wp:extent cx="1459865" cy="626745"/>
                <wp:effectExtent l="0" t="0" r="26035" b="2095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626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660BA5" w:rsidRDefault="0013236D" w:rsidP="00110F75">
                            <w:pPr>
                              <w:spacing w:after="0" w:afterAutospacing="0" w:line="240" w:lineRule="auto"/>
                              <w:jc w:val="center"/>
                              <w:rPr>
                                <w:b/>
                              </w:rPr>
                            </w:pPr>
                            <w:r>
                              <w:rPr>
                                <w:b/>
                              </w:rPr>
                              <w:t>Perilaku Perawatan Pasien 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6" type="#_x0000_t202" style="position:absolute;left:0;text-align:left;margin-left:246.6pt;margin-top:14.55pt;width:114.95pt;height:49.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" fillcolor="white [3201]" strokeweight=".5pt">
                <v:path arrowok="t"/>
                <v:textbox>
                  <w:txbxContent>
                    <w:p w:rsidR="0013236D" w:rsidRPr="00660BA5" w:rsidRDefault="0013236D" w:rsidP="00110F75">
                      <w:pPr>
                        <w:spacing w:after="0" w:afterAutospacing="0" w:line="240" w:lineRule="auto"/>
                        <w:jc w:val="center"/>
                        <w:rPr>
                          <w:b/>
                        </w:rPr>
                      </w:pPr>
                      <w:r>
                        <w:rPr>
                          <w:b/>
                        </w:rPr>
                        <w:t>Perilaku Perawatan Pasien DM</w:t>
                      </w:r>
                    </w:p>
                  </w:txbxContent>
                </v:textbox>
              </v:shape>
            </w:pict>
          </mc:Fallback>
        </mc:AlternateContent>
      </w:r>
      <w:r w:rsidRPr="000325A0">
        <w:rPr>
          <w:noProof/>
        </w:rPr>
        <mc:AlternateContent>
          <mc:Choice Requires="wps">
            <w:drawing>
              <wp:anchor distT="0" distB="0" distL="114300" distR="114300" simplePos="0" relativeHeight="251779072" behindDoc="0" locked="0" layoutInCell="1" allowOverlap="1" wp14:anchorId="71DE39D3" wp14:editId="755D5619">
                <wp:simplePos x="0" y="0"/>
                <wp:positionH relativeFrom="column">
                  <wp:posOffset>415290</wp:posOffset>
                </wp:positionH>
                <wp:positionV relativeFrom="paragraph">
                  <wp:posOffset>195580</wp:posOffset>
                </wp:positionV>
                <wp:extent cx="1459865" cy="558800"/>
                <wp:effectExtent l="0" t="0" r="26035" b="127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660BA5" w:rsidRDefault="0013236D" w:rsidP="00110F75">
                            <w:pPr>
                              <w:spacing w:after="0" w:afterAutospacing="0"/>
                              <w:jc w:val="center"/>
                              <w:rPr>
                                <w:b/>
                              </w:rPr>
                            </w:pPr>
                            <w:r w:rsidRPr="00660BA5">
                              <w:rPr>
                                <w:b/>
                              </w:rPr>
                              <w:t>Variabel : Intensi</w:t>
                            </w:r>
                            <w:r>
                              <w:rPr>
                                <w:b/>
                              </w:rPr>
                              <w:t xml:space="preserve">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7" type="#_x0000_t202" style="position:absolute;left:0;text-align:left;margin-left:32.7pt;margin-top:15.4pt;width:114.95pt;height: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" fillcolor="white [3201]" strokeweight=".5pt">
                <v:path arrowok="t"/>
                <v:textbox>
                  <w:txbxContent>
                    <w:p w:rsidR="0013236D" w:rsidRPr="00660BA5" w:rsidRDefault="0013236D" w:rsidP="00110F75">
                      <w:pPr>
                        <w:spacing w:after="0" w:afterAutospacing="0"/>
                        <w:jc w:val="center"/>
                        <w:rPr>
                          <w:b/>
                        </w:rPr>
                      </w:pPr>
                      <w:proofErr w:type="gramStart"/>
                      <w:r w:rsidRPr="00660BA5">
                        <w:rPr>
                          <w:b/>
                        </w:rPr>
                        <w:t>Variabel :</w:t>
                      </w:r>
                      <w:proofErr w:type="gramEnd"/>
                      <w:r w:rsidRPr="00660BA5">
                        <w:rPr>
                          <w:b/>
                        </w:rPr>
                        <w:t xml:space="preserve"> Intensi</w:t>
                      </w:r>
                      <w:r>
                        <w:rPr>
                          <w:b/>
                        </w:rPr>
                        <w:t xml:space="preserve"> Keluarga</w:t>
                      </w:r>
                    </w:p>
                  </w:txbxContent>
                </v:textbox>
              </v:shape>
            </w:pict>
          </mc:Fallback>
        </mc:AlternateContent>
      </w:r>
      <w:r w:rsidRPr="000325A0">
        <w:rPr>
          <w:noProof/>
        </w:rPr>
        <mc:AlternateContent>
          <mc:Choice Requires="wps">
            <w:drawing>
              <wp:anchor distT="0" distB="0" distL="114300" distR="114300" simplePos="0" relativeHeight="251778048" behindDoc="0" locked="0" layoutInCell="1" allowOverlap="1" wp14:anchorId="18BD066E" wp14:editId="26AC5B7E">
                <wp:simplePos x="0" y="0"/>
                <wp:positionH relativeFrom="column">
                  <wp:posOffset>156210</wp:posOffset>
                </wp:positionH>
                <wp:positionV relativeFrom="paragraph">
                  <wp:posOffset>17780</wp:posOffset>
                </wp:positionV>
                <wp:extent cx="4748530" cy="873125"/>
                <wp:effectExtent l="0" t="0" r="13970" b="222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8530" cy="873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12.3pt;margin-top:1.4pt;width:373.9pt;height:6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" filled="f" strokecolor="black [3213]" strokeweight="1pt">
                <v:path arrowok="t"/>
              </v:rect>
            </w:pict>
          </mc:Fallback>
        </mc:AlternateContent>
      </w:r>
    </w:p>
    <w:p w:rsidR="00110F75" w:rsidRPr="000325A0" w:rsidRDefault="00110F75" w:rsidP="000325A0">
      <w:pPr>
        <w:numPr>
          <w:ilvl w:val="0"/>
          <w:numId w:val="71"/>
        </w:numPr>
        <w:spacing w:before="0" w:beforeAutospacing="0" w:after="0" w:afterAutospacing="0" w:line="480" w:lineRule="auto"/>
        <w:jc w:val="both"/>
      </w:pPr>
      <w:r w:rsidRPr="000325A0">
        <w:rPr>
          <w:noProof/>
        </w:rPr>
        <mc:AlternateContent>
          <mc:Choice Requires="wps">
            <w:drawing>
              <wp:anchor distT="4294967295" distB="4294967295" distL="114300" distR="114300" simplePos="0" relativeHeight="251780096" behindDoc="0" locked="0" layoutInCell="1" allowOverlap="1" wp14:anchorId="3D3EA6B9" wp14:editId="278ED8A8">
                <wp:simplePos x="0" y="0"/>
                <wp:positionH relativeFrom="column">
                  <wp:posOffset>1877060</wp:posOffset>
                </wp:positionH>
                <wp:positionV relativeFrom="paragraph">
                  <wp:posOffset>171450</wp:posOffset>
                </wp:positionV>
                <wp:extent cx="1257300" cy="0"/>
                <wp:effectExtent l="0" t="76200" r="19050" b="11430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57" o:spid="_x0000_s1026" type="#_x0000_t32" style="position:absolute;margin-left:147.8pt;margin-top:13.5pt;width:99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" strokecolor="black [3040]">
                <v:stroke endarrow="open"/>
                <o:lock v:ext="edit" shapetype="f"/>
              </v:shape>
            </w:pict>
          </mc:Fallback>
        </mc:AlternateContent>
      </w: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pStyle w:val="Heading3"/>
      </w:pPr>
      <w:bookmarkStart w:id="174" w:name="_Toc44113503"/>
      <w:bookmarkStart w:id="175" w:name="_Toc47669728"/>
      <w:bookmarkStart w:id="176" w:name="_Toc47671448"/>
      <w:r w:rsidRPr="000325A0">
        <w:t xml:space="preserve">Gambar 4.1 Desain Penelitian </w:t>
      </w:r>
      <w:r w:rsidRPr="000325A0">
        <w:rPr>
          <w:i/>
        </w:rPr>
        <w:t xml:space="preserve">cross sectional </w:t>
      </w:r>
      <w:r w:rsidRPr="000325A0">
        <w:t xml:space="preserve">Analisis Faktor Intensi Keluarga terhadap Perawatan Pasien </w:t>
      </w:r>
      <w:r w:rsidR="00E75887" w:rsidRPr="00E75887">
        <w:rPr>
          <w:i/>
        </w:rPr>
        <w:t>Diabetes Mellitus</w:t>
      </w:r>
      <w:r w:rsidRPr="000325A0">
        <w:rPr>
          <w:i/>
        </w:rPr>
        <w:t xml:space="preserve"> </w:t>
      </w:r>
      <w:r w:rsidRPr="000325A0">
        <w:t>(</w:t>
      </w:r>
      <w:r w:rsidR="00B81196" w:rsidRPr="000325A0">
        <w:t>DM</w:t>
      </w:r>
      <w:r w:rsidRPr="000325A0">
        <w:t>) di wilayah Kota Surabaya</w:t>
      </w:r>
      <w:bookmarkEnd w:id="174"/>
      <w:bookmarkEnd w:id="175"/>
      <w:bookmarkEnd w:id="176"/>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spacing w:before="0" w:beforeAutospacing="0" w:after="0" w:afterAutospacing="0" w:line="480" w:lineRule="auto"/>
        <w:ind w:left="1211"/>
        <w:jc w:val="both"/>
      </w:pPr>
    </w:p>
    <w:p w:rsidR="00110F75" w:rsidRPr="000325A0" w:rsidRDefault="00110F75" w:rsidP="000325A0">
      <w:pPr>
        <w:pStyle w:val="Heading2"/>
        <w:numPr>
          <w:ilvl w:val="1"/>
          <w:numId w:val="26"/>
        </w:numPr>
        <w:ind w:left="567" w:hanging="567"/>
      </w:pPr>
      <w:bookmarkStart w:id="177" w:name="_Toc47669671"/>
      <w:bookmarkStart w:id="178" w:name="_Toc47671148"/>
      <w:r w:rsidRPr="000325A0">
        <w:lastRenderedPageBreak/>
        <w:t>Kerangka Kerja</w:t>
      </w:r>
      <w:bookmarkEnd w:id="177"/>
      <w:bookmarkEnd w:id="178"/>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783168" behindDoc="0" locked="0" layoutInCell="1" allowOverlap="1" wp14:anchorId="14A2A89E" wp14:editId="3F2B63B4">
                <wp:simplePos x="0" y="0"/>
                <wp:positionH relativeFrom="column">
                  <wp:posOffset>426720</wp:posOffset>
                </wp:positionH>
                <wp:positionV relativeFrom="paragraph">
                  <wp:posOffset>286385</wp:posOffset>
                </wp:positionV>
                <wp:extent cx="4143375" cy="725805"/>
                <wp:effectExtent l="0" t="0" r="28575" b="1714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725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110F75">
                            <w:pPr>
                              <w:spacing w:after="0" w:afterAutospacing="0" w:line="240" w:lineRule="auto"/>
                              <w:jc w:val="center"/>
                            </w:pPr>
                            <w:r>
                              <w:t>Populasi</w:t>
                            </w:r>
                          </w:p>
                          <w:p w:rsidR="0013236D" w:rsidRPr="00602837" w:rsidRDefault="0013236D" w:rsidP="00110F75">
                            <w:pPr>
                              <w:spacing w:before="0" w:beforeAutospacing="0"/>
                              <w:jc w:val="center"/>
                            </w:pPr>
                            <w:r>
                              <w:t>Semua penderita</w:t>
                            </w:r>
                            <w:r w:rsidRPr="00602837">
                              <w:rPr>
                                <w:i/>
                              </w:rPr>
                              <w:t xml:space="preserve"> Diabetes </w:t>
                            </w:r>
                            <w:r>
                              <w:rPr>
                                <w:i/>
                              </w:rPr>
                              <w:t xml:space="preserve">Mellitus </w:t>
                            </w:r>
                            <w:r>
                              <w:t>(DM) di Puskesmas Jagir Kota Surabaya berjumlah 157 orang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8" type="#_x0000_t202" style="position:absolute;left:0;text-align:left;margin-left:33.6pt;margin-top:22.55pt;width:326.25pt;height:57.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" fillcolor="white [3201]" strokeweight=".5pt">
                <v:path arrowok="t"/>
                <v:textbox>
                  <w:txbxContent>
                    <w:p w:rsidR="0013236D" w:rsidRDefault="0013236D" w:rsidP="00110F75">
                      <w:pPr>
                        <w:spacing w:after="0" w:afterAutospacing="0" w:line="240" w:lineRule="auto"/>
                        <w:jc w:val="center"/>
                      </w:pPr>
                      <w:r>
                        <w:t>Populasi</w:t>
                      </w:r>
                    </w:p>
                    <w:p w:rsidR="0013236D" w:rsidRPr="00602837" w:rsidRDefault="0013236D" w:rsidP="00110F75">
                      <w:pPr>
                        <w:spacing w:before="0" w:beforeAutospacing="0"/>
                        <w:jc w:val="center"/>
                      </w:pPr>
                      <w:r>
                        <w:t>Semua penderita</w:t>
                      </w:r>
                      <w:r w:rsidRPr="00602837">
                        <w:rPr>
                          <w:i/>
                        </w:rPr>
                        <w:t xml:space="preserve"> Diabetes </w:t>
                      </w:r>
                      <w:r>
                        <w:rPr>
                          <w:i/>
                        </w:rPr>
                        <w:t xml:space="preserve">Mellitus </w:t>
                      </w:r>
                      <w:r>
                        <w:t>(DM) di Puskesmas Jagir Kota Surabaya berjumlah 157 orang</w:t>
                      </w:r>
                    </w:p>
                  </w:txbxContent>
                </v:textbox>
              </v:shape>
            </w:pict>
          </mc:Fallback>
        </mc:AlternateContent>
      </w:r>
      <w:r w:rsidRPr="000325A0">
        <w:t>Langkah kerja dalam penelitian ini adalah sebagai berikut :</w:t>
      </w:r>
    </w:p>
    <w:p w:rsidR="00110F75" w:rsidRPr="000325A0" w:rsidRDefault="00110F75" w:rsidP="000325A0">
      <w:pPr>
        <w:spacing w:before="0" w:beforeAutospacing="0" w:after="0" w:afterAutospacing="0" w:line="480" w:lineRule="auto"/>
        <w:jc w:val="both"/>
      </w:pP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784192" behindDoc="0" locked="0" layoutInCell="1" allowOverlap="1" wp14:anchorId="7E9CD3F8" wp14:editId="617CBA4B">
                <wp:simplePos x="0" y="0"/>
                <wp:positionH relativeFrom="column">
                  <wp:posOffset>2380615</wp:posOffset>
                </wp:positionH>
                <wp:positionV relativeFrom="paragraph">
                  <wp:posOffset>415290</wp:posOffset>
                </wp:positionV>
                <wp:extent cx="207645" cy="0"/>
                <wp:effectExtent l="76835" t="12700" r="75565" b="17780"/>
                <wp:wrapNone/>
                <wp:docPr id="6"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7645"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187.45pt;margin-top:32.7pt;width:16.35pt;height:0;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" strokecolor="black [3213]" strokeweight="1pt">
                <v:stroke endarrow="open"/>
              </v:shap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785216" behindDoc="0" locked="0" layoutInCell="1" allowOverlap="1" wp14:anchorId="0903A9FD" wp14:editId="6C9D011C">
                <wp:simplePos x="0" y="0"/>
                <wp:positionH relativeFrom="column">
                  <wp:posOffset>426720</wp:posOffset>
                </wp:positionH>
                <wp:positionV relativeFrom="paragraph">
                  <wp:posOffset>168275</wp:posOffset>
                </wp:positionV>
                <wp:extent cx="4143375" cy="485775"/>
                <wp:effectExtent l="0" t="0" r="28575" b="285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110F75">
                            <w:pPr>
                              <w:spacing w:before="0" w:beforeAutospacing="0" w:after="0" w:afterAutospacing="0" w:line="240" w:lineRule="auto"/>
                              <w:jc w:val="center"/>
                            </w:pPr>
                            <w:r>
                              <w:t>Teknik Sampling</w:t>
                            </w:r>
                          </w:p>
                          <w:p w:rsidR="0013236D" w:rsidRPr="00C32A18" w:rsidRDefault="0013236D" w:rsidP="00110F75">
                            <w:pPr>
                              <w:spacing w:before="0" w:beforeAutospacing="0"/>
                              <w:jc w:val="center"/>
                              <w:rPr>
                                <w:i/>
                              </w:rPr>
                            </w:pPr>
                            <w:r>
                              <w:rPr>
                                <w:i/>
                              </w:rPr>
                              <w:t xml:space="preserve">Probability sampling </w:t>
                            </w:r>
                            <w:r>
                              <w:t xml:space="preserve">dengan menggunakan </w:t>
                            </w:r>
                            <w:r>
                              <w:rPr>
                                <w:i/>
                              </w:rPr>
                              <w:t>Purposive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9" type="#_x0000_t202" style="position:absolute;left:0;text-align:left;margin-left:33.6pt;margin-top:13.25pt;width:326.25pt;height:3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" fillcolor="white [3201]" strokeweight=".5pt">
                <v:path arrowok="t"/>
                <v:textbox>
                  <w:txbxContent>
                    <w:p w:rsidR="0013236D" w:rsidRDefault="0013236D" w:rsidP="00110F75">
                      <w:pPr>
                        <w:spacing w:before="0" w:beforeAutospacing="0" w:after="0" w:afterAutospacing="0" w:line="240" w:lineRule="auto"/>
                        <w:jc w:val="center"/>
                      </w:pPr>
                      <w:r>
                        <w:t>Teknik Sampling</w:t>
                      </w:r>
                    </w:p>
                    <w:p w:rsidR="0013236D" w:rsidRPr="00C32A18" w:rsidRDefault="0013236D" w:rsidP="00110F75">
                      <w:pPr>
                        <w:spacing w:before="0" w:beforeAutospacing="0"/>
                        <w:jc w:val="center"/>
                        <w:rPr>
                          <w:i/>
                        </w:rPr>
                      </w:pPr>
                      <w:r>
                        <w:rPr>
                          <w:i/>
                        </w:rPr>
                        <w:t xml:space="preserve">Probability sampling </w:t>
                      </w:r>
                      <w:r>
                        <w:t xml:space="preserve">dengan menggunakan </w:t>
                      </w:r>
                      <w:r>
                        <w:rPr>
                          <w:i/>
                        </w:rPr>
                        <w:t>Purposive sampling</w:t>
                      </w:r>
                    </w:p>
                  </w:txbxContent>
                </v:textbox>
              </v:shap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787264" behindDoc="0" locked="0" layoutInCell="1" allowOverlap="1" wp14:anchorId="5E4083D5" wp14:editId="6C0E7B89">
                <wp:simplePos x="0" y="0"/>
                <wp:positionH relativeFrom="column">
                  <wp:posOffset>2410460</wp:posOffset>
                </wp:positionH>
                <wp:positionV relativeFrom="paragraph">
                  <wp:posOffset>386715</wp:posOffset>
                </wp:positionV>
                <wp:extent cx="167640" cy="635"/>
                <wp:effectExtent l="76200" t="13335" r="75565" b="19050"/>
                <wp:wrapNone/>
                <wp:docPr id="4"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7640" cy="635"/>
                        </a:xfrm>
                        <a:prstGeom prst="bentConnector3">
                          <a:avLst>
                            <a:gd name="adj1" fmla="val 50000"/>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9" o:spid="_x0000_s1026" type="#_x0000_t34" style="position:absolute;margin-left:189.8pt;margin-top:30.45pt;width:13.2pt;height:.05pt;rotation:9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" strokecolor="black [3213]" strokeweight="1pt">
                <v:stroke endarrow="open"/>
              </v:shap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786240" behindDoc="0" locked="0" layoutInCell="1" allowOverlap="1" wp14:anchorId="02A62BF6" wp14:editId="3BF13324">
                <wp:simplePos x="0" y="0"/>
                <wp:positionH relativeFrom="column">
                  <wp:posOffset>426720</wp:posOffset>
                </wp:positionH>
                <wp:positionV relativeFrom="paragraph">
                  <wp:posOffset>120650</wp:posOffset>
                </wp:positionV>
                <wp:extent cx="4143375" cy="615315"/>
                <wp:effectExtent l="0" t="0" r="28575" b="133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615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110F75">
                            <w:pPr>
                              <w:spacing w:before="0" w:beforeAutospacing="0" w:after="0" w:afterAutospacing="0" w:line="240" w:lineRule="auto"/>
                              <w:jc w:val="center"/>
                            </w:pPr>
                            <w:r>
                              <w:t>Sampel</w:t>
                            </w:r>
                          </w:p>
                          <w:p w:rsidR="0013236D" w:rsidRPr="00BD5069" w:rsidRDefault="0013236D" w:rsidP="00110F75">
                            <w:pPr>
                              <w:spacing w:before="0" w:beforeAutospacing="0" w:line="240" w:lineRule="auto"/>
                              <w:jc w:val="center"/>
                            </w:pPr>
                            <w:r>
                              <w:t xml:space="preserve">Keluarga dengan pasien penderita </w:t>
                            </w:r>
                            <w:r>
                              <w:rPr>
                                <w:i/>
                              </w:rPr>
                              <w:t xml:space="preserve">Diabetes Mellitus </w:t>
                            </w:r>
                            <w:r>
                              <w:t>(DM) yang berada di Kota Surabaya berjumlah 113 orang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70" type="#_x0000_t202" style="position:absolute;left:0;text-align:left;margin-left:33.6pt;margin-top:9.5pt;width:326.25pt;height:48.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" fillcolor="white [3201]" strokeweight=".5pt">
                <v:path arrowok="t"/>
                <v:textbox>
                  <w:txbxContent>
                    <w:p w:rsidR="0013236D" w:rsidRDefault="0013236D" w:rsidP="00110F75">
                      <w:pPr>
                        <w:spacing w:before="0" w:beforeAutospacing="0" w:after="0" w:afterAutospacing="0" w:line="240" w:lineRule="auto"/>
                        <w:jc w:val="center"/>
                      </w:pPr>
                      <w:r>
                        <w:t>Sampel</w:t>
                      </w:r>
                    </w:p>
                    <w:p w:rsidR="0013236D" w:rsidRPr="00BD5069" w:rsidRDefault="0013236D" w:rsidP="00110F75">
                      <w:pPr>
                        <w:spacing w:before="0" w:beforeAutospacing="0" w:line="240" w:lineRule="auto"/>
                        <w:jc w:val="center"/>
                      </w:pPr>
                      <w:r>
                        <w:t xml:space="preserve">Keluarga dengan pasien penderita </w:t>
                      </w:r>
                      <w:r>
                        <w:rPr>
                          <w:i/>
                        </w:rPr>
                        <w:t xml:space="preserve">Diabetes Mellitus </w:t>
                      </w:r>
                      <w:r>
                        <w:t>(DM) yang berada di Kota Surabaya berjumlah 113 orang</w:t>
                      </w:r>
                    </w:p>
                  </w:txbxContent>
                </v:textbox>
              </v:shape>
            </w:pict>
          </mc:Fallback>
        </mc:AlternateContent>
      </w:r>
    </w:p>
    <w:p w:rsidR="00110F75" w:rsidRPr="000325A0" w:rsidRDefault="00110F75" w:rsidP="000325A0">
      <w:pPr>
        <w:spacing w:before="0" w:beforeAutospacing="0" w:after="0" w:afterAutospacing="0" w:line="480" w:lineRule="auto"/>
        <w:jc w:val="both"/>
      </w:pP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788288" behindDoc="0" locked="0" layoutInCell="1" allowOverlap="1" wp14:anchorId="2F43BD74" wp14:editId="54C7DFA9">
                <wp:simplePos x="0" y="0"/>
                <wp:positionH relativeFrom="column">
                  <wp:posOffset>2407285</wp:posOffset>
                </wp:positionH>
                <wp:positionV relativeFrom="paragraph">
                  <wp:posOffset>111760</wp:posOffset>
                </wp:positionV>
                <wp:extent cx="154305" cy="635"/>
                <wp:effectExtent l="76200" t="15240" r="75565" b="20955"/>
                <wp:wrapNone/>
                <wp:docPr id="3"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4305" cy="635"/>
                        </a:xfrm>
                        <a:prstGeom prst="bentConnector3">
                          <a:avLst>
                            <a:gd name="adj1" fmla="val 49796"/>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0" o:spid="_x0000_s1026" type="#_x0000_t34" style="position:absolute;margin-left:189.55pt;margin-top:8.8pt;width:12.15pt;height:.05pt;rotation:9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" adj="10756" strokecolor="black [3213]" strokeweight="1pt">
                <v:stroke endarrow="open"/>
              </v:shape>
            </w:pict>
          </mc:Fallback>
        </mc:AlternateContent>
      </w:r>
      <w:r w:rsidRPr="000325A0">
        <w:rPr>
          <w:noProof/>
        </w:rPr>
        <mc:AlternateContent>
          <mc:Choice Requires="wps">
            <w:drawing>
              <wp:anchor distT="0" distB="0" distL="114300" distR="114300" simplePos="0" relativeHeight="251789312" behindDoc="0" locked="0" layoutInCell="1" allowOverlap="1" wp14:anchorId="12DC2C0A" wp14:editId="239246B7">
                <wp:simplePos x="0" y="0"/>
                <wp:positionH relativeFrom="column">
                  <wp:posOffset>426720</wp:posOffset>
                </wp:positionH>
                <wp:positionV relativeFrom="paragraph">
                  <wp:posOffset>189230</wp:posOffset>
                </wp:positionV>
                <wp:extent cx="4143375" cy="504825"/>
                <wp:effectExtent l="0" t="0" r="28575" b="2857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110F75">
                            <w:pPr>
                              <w:spacing w:before="0" w:beforeAutospacing="0" w:after="0" w:afterAutospacing="0" w:line="240" w:lineRule="auto"/>
                              <w:jc w:val="center"/>
                            </w:pPr>
                            <w:r>
                              <w:t>Pengumpulan Data</w:t>
                            </w:r>
                          </w:p>
                          <w:p w:rsidR="0013236D" w:rsidRPr="001B4E9A" w:rsidRDefault="0013236D" w:rsidP="00110F75">
                            <w:pPr>
                              <w:spacing w:before="0" w:beforeAutospacing="0" w:after="0" w:afterAutospacing="0" w:line="240" w:lineRule="auto"/>
                              <w:jc w:val="center"/>
                            </w:pPr>
                            <w:r>
                              <w:t>Pengumpulan data dengan menggunakan Kuisioner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71" type="#_x0000_t202" style="position:absolute;left:0;text-align:left;margin-left:33.6pt;margin-top:14.9pt;width:326.25pt;height:3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" fillcolor="white [3201]" strokeweight=".5pt">
                <v:path arrowok="t"/>
                <v:textbox>
                  <w:txbxContent>
                    <w:p w:rsidR="0013236D" w:rsidRDefault="0013236D" w:rsidP="00110F75">
                      <w:pPr>
                        <w:spacing w:before="0" w:beforeAutospacing="0" w:after="0" w:afterAutospacing="0" w:line="240" w:lineRule="auto"/>
                        <w:jc w:val="center"/>
                      </w:pPr>
                      <w:r>
                        <w:t>Pengumpulan Data</w:t>
                      </w:r>
                    </w:p>
                    <w:p w:rsidR="0013236D" w:rsidRPr="001B4E9A" w:rsidRDefault="0013236D" w:rsidP="00110F75">
                      <w:pPr>
                        <w:spacing w:before="0" w:beforeAutospacing="0" w:after="0" w:afterAutospacing="0" w:line="240" w:lineRule="auto"/>
                        <w:jc w:val="center"/>
                      </w:pPr>
                      <w:r>
                        <w:t>Pengumpulan data dengan menggunakan Kuisioner</w:t>
                      </w:r>
                    </w:p>
                  </w:txbxContent>
                </v:textbox>
              </v:shap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299" distR="114299" simplePos="0" relativeHeight="251790336" behindDoc="0" locked="0" layoutInCell="1" allowOverlap="1" wp14:anchorId="3DAF8E1B" wp14:editId="12EB816C">
                <wp:simplePos x="0" y="0"/>
                <wp:positionH relativeFrom="column">
                  <wp:posOffset>2484119</wp:posOffset>
                </wp:positionH>
                <wp:positionV relativeFrom="paragraph">
                  <wp:posOffset>343535</wp:posOffset>
                </wp:positionV>
                <wp:extent cx="0" cy="123825"/>
                <wp:effectExtent l="0" t="0" r="19050" b="952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6pt,27.05pt" to="195.6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" strokecolor="black [3213]">
                <o:lock v:ext="edit" shapetype="f"/>
              </v:lin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299" distR="114299" simplePos="0" relativeHeight="251793408" behindDoc="0" locked="0" layoutInCell="1" allowOverlap="1" wp14:anchorId="6FD0B704" wp14:editId="350A09CB">
                <wp:simplePos x="0" y="0"/>
                <wp:positionH relativeFrom="column">
                  <wp:posOffset>1607819</wp:posOffset>
                </wp:positionH>
                <wp:positionV relativeFrom="paragraph">
                  <wp:posOffset>116840</wp:posOffset>
                </wp:positionV>
                <wp:extent cx="0" cy="228600"/>
                <wp:effectExtent l="95250" t="0" r="57150" b="571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5" o:spid="_x0000_s1026" type="#_x0000_t32" style="position:absolute;margin-left:126.6pt;margin-top:9.2pt;width:0;height:18pt;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" strokecolor="black [3213]" strokeweight="1pt">
                <v:stroke endarrow="open"/>
                <o:lock v:ext="edit" shapetype="f"/>
              </v:shape>
            </w:pict>
          </mc:Fallback>
        </mc:AlternateContent>
      </w:r>
      <w:r w:rsidRPr="000325A0">
        <w:rPr>
          <w:noProof/>
        </w:rPr>
        <mc:AlternateContent>
          <mc:Choice Requires="wps">
            <w:drawing>
              <wp:anchor distT="0" distB="0" distL="114299" distR="114299" simplePos="0" relativeHeight="251792384" behindDoc="0" locked="0" layoutInCell="1" allowOverlap="1" wp14:anchorId="5D267574" wp14:editId="2774D2A3">
                <wp:simplePos x="0" y="0"/>
                <wp:positionH relativeFrom="column">
                  <wp:posOffset>3331844</wp:posOffset>
                </wp:positionH>
                <wp:positionV relativeFrom="paragraph">
                  <wp:posOffset>116840</wp:posOffset>
                </wp:positionV>
                <wp:extent cx="0" cy="228600"/>
                <wp:effectExtent l="95250" t="0" r="57150" b="571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 o:spid="_x0000_s1026" type="#_x0000_t32" style="position:absolute;margin-left:262.35pt;margin-top:9.2pt;width:0;height:18pt;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" strokecolor="black [3213]" strokeweight="1pt">
                <v:stroke endarrow="open"/>
                <o:lock v:ext="edit" shapetype="f"/>
              </v:shape>
            </w:pict>
          </mc:Fallback>
        </mc:AlternateContent>
      </w:r>
      <w:r w:rsidRPr="000325A0">
        <w:rPr>
          <w:noProof/>
        </w:rPr>
        <mc:AlternateContent>
          <mc:Choice Requires="wps">
            <w:drawing>
              <wp:anchor distT="4294967295" distB="4294967295" distL="114300" distR="114300" simplePos="0" relativeHeight="251791360" behindDoc="0" locked="0" layoutInCell="1" allowOverlap="1" wp14:anchorId="47C1757B" wp14:editId="63C4C759">
                <wp:simplePos x="0" y="0"/>
                <wp:positionH relativeFrom="column">
                  <wp:posOffset>1607820</wp:posOffset>
                </wp:positionH>
                <wp:positionV relativeFrom="paragraph">
                  <wp:posOffset>116839</wp:posOffset>
                </wp:positionV>
                <wp:extent cx="1724025" cy="0"/>
                <wp:effectExtent l="0" t="0" r="9525" b="1905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40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6pt,9.2pt" to="262.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" strokecolor="black [3213]" strokeweight="1pt">
                <o:lock v:ext="edit" shapetype="f"/>
              </v:lin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795456" behindDoc="0" locked="0" layoutInCell="1" allowOverlap="1" wp14:anchorId="0F208F1B" wp14:editId="6F1EB641">
                <wp:simplePos x="0" y="0"/>
                <wp:positionH relativeFrom="column">
                  <wp:posOffset>2731770</wp:posOffset>
                </wp:positionH>
                <wp:positionV relativeFrom="paragraph">
                  <wp:posOffset>-4445</wp:posOffset>
                </wp:positionV>
                <wp:extent cx="2066925" cy="638175"/>
                <wp:effectExtent l="0" t="0" r="28575"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110F75">
                            <w:pPr>
                              <w:spacing w:before="0" w:beforeAutospacing="0" w:after="0" w:afterAutospacing="0" w:line="240" w:lineRule="auto"/>
                              <w:jc w:val="center"/>
                            </w:pPr>
                            <w:r>
                              <w:t>Kuisioner</w:t>
                            </w:r>
                          </w:p>
                          <w:p w:rsidR="0013236D" w:rsidRPr="001B4E9A" w:rsidRDefault="0013236D" w:rsidP="00110F75">
                            <w:pPr>
                              <w:spacing w:before="0" w:beforeAutospacing="0" w:after="0" w:afterAutospacing="0" w:line="240" w:lineRule="auto"/>
                              <w:jc w:val="center"/>
                            </w:pPr>
                            <w:r>
                              <w:t xml:space="preserve">SDSCA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72" type="#_x0000_t202" style="position:absolute;left:0;text-align:left;margin-left:215.1pt;margin-top:-.35pt;width:162.75pt;height:5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" fillcolor="white [3201]" strokeweight=".5pt">
                <v:path arrowok="t"/>
                <v:textbox>
                  <w:txbxContent>
                    <w:p w:rsidR="0013236D" w:rsidRDefault="0013236D" w:rsidP="00110F75">
                      <w:pPr>
                        <w:spacing w:before="0" w:beforeAutospacing="0" w:after="0" w:afterAutospacing="0" w:line="240" w:lineRule="auto"/>
                        <w:jc w:val="center"/>
                      </w:pPr>
                      <w:r>
                        <w:t>Kuisioner</w:t>
                      </w:r>
                    </w:p>
                    <w:p w:rsidR="0013236D" w:rsidRPr="001B4E9A" w:rsidRDefault="0013236D" w:rsidP="00110F75">
                      <w:pPr>
                        <w:spacing w:before="0" w:beforeAutospacing="0" w:after="0" w:afterAutospacing="0" w:line="240" w:lineRule="auto"/>
                        <w:jc w:val="center"/>
                      </w:pPr>
                      <w:r>
                        <w:t xml:space="preserve">SDSCA </w:t>
                      </w:r>
                    </w:p>
                  </w:txbxContent>
                </v:textbox>
              </v:shape>
            </w:pict>
          </mc:Fallback>
        </mc:AlternateContent>
      </w:r>
      <w:r w:rsidRPr="000325A0">
        <w:rPr>
          <w:noProof/>
        </w:rPr>
        <mc:AlternateContent>
          <mc:Choice Requires="wps">
            <w:drawing>
              <wp:anchor distT="0" distB="0" distL="114300" distR="114300" simplePos="0" relativeHeight="251794432" behindDoc="0" locked="0" layoutInCell="1" allowOverlap="1" wp14:anchorId="0842C557" wp14:editId="04995979">
                <wp:simplePos x="0" y="0"/>
                <wp:positionH relativeFrom="column">
                  <wp:posOffset>131445</wp:posOffset>
                </wp:positionH>
                <wp:positionV relativeFrom="paragraph">
                  <wp:posOffset>-4445</wp:posOffset>
                </wp:positionV>
                <wp:extent cx="2066925" cy="428625"/>
                <wp:effectExtent l="0" t="0" r="28575" b="285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1B4E9A" w:rsidRDefault="0013236D" w:rsidP="00110F75">
                            <w:pPr>
                              <w:spacing w:before="0" w:beforeAutospacing="0" w:line="240" w:lineRule="auto"/>
                              <w:jc w:val="center"/>
                            </w:pPr>
                            <w:r>
                              <w:t xml:space="preserve">Kuisioner </w:t>
                            </w:r>
                            <w:r>
                              <w:rPr>
                                <w:i/>
                              </w:rPr>
                              <w:t xml:space="preserve">Intention </w:t>
                            </w:r>
                            <w:r>
                              <w:t>(TPB)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73" type="#_x0000_t202" style="position:absolute;left:0;text-align:left;margin-left:10.35pt;margin-top:-.35pt;width:162.75pt;height:3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" fillcolor="white [3201]" strokeweight=".5pt">
                <v:path arrowok="t"/>
                <v:textbox>
                  <w:txbxContent>
                    <w:p w:rsidR="0013236D" w:rsidRPr="001B4E9A" w:rsidRDefault="0013236D" w:rsidP="00110F75">
                      <w:pPr>
                        <w:spacing w:before="0" w:beforeAutospacing="0" w:line="240" w:lineRule="auto"/>
                        <w:jc w:val="center"/>
                      </w:pPr>
                      <w:r>
                        <w:t xml:space="preserve">Kuisioner </w:t>
                      </w:r>
                      <w:r>
                        <w:rPr>
                          <w:i/>
                        </w:rPr>
                        <w:t xml:space="preserve">Intention </w:t>
                      </w:r>
                      <w:r>
                        <w:t>(TPB)</w:t>
                      </w:r>
                    </w:p>
                  </w:txbxContent>
                </v:textbox>
              </v:shap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299" distR="114299" simplePos="0" relativeHeight="251796480" behindDoc="0" locked="0" layoutInCell="1" allowOverlap="1" wp14:anchorId="0A0A39A6" wp14:editId="45523BBE">
                <wp:simplePos x="0" y="0"/>
                <wp:positionH relativeFrom="column">
                  <wp:posOffset>1036319</wp:posOffset>
                </wp:positionH>
                <wp:positionV relativeFrom="paragraph">
                  <wp:posOffset>73660</wp:posOffset>
                </wp:positionV>
                <wp:extent cx="0" cy="304800"/>
                <wp:effectExtent l="0" t="0" r="1905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8" o:spid="_x0000_s1026" style="position:absolute;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1.6pt,5.8pt" to="81.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" strokecolor="black [3213]">
                <o:lock v:ext="edit" shapetype="f"/>
              </v:line>
            </w:pict>
          </mc:Fallback>
        </mc:AlternateContent>
      </w:r>
      <w:r w:rsidRPr="000325A0">
        <w:rPr>
          <w:noProof/>
        </w:rPr>
        <mc:AlternateContent>
          <mc:Choice Requires="wps">
            <w:drawing>
              <wp:anchor distT="0" distB="0" distL="114299" distR="114299" simplePos="0" relativeHeight="251797504" behindDoc="0" locked="0" layoutInCell="1" allowOverlap="1" wp14:anchorId="7ECAC8D4" wp14:editId="448760EE">
                <wp:simplePos x="0" y="0"/>
                <wp:positionH relativeFrom="column">
                  <wp:posOffset>3750944</wp:posOffset>
                </wp:positionH>
                <wp:positionV relativeFrom="paragraph">
                  <wp:posOffset>283210</wp:posOffset>
                </wp:positionV>
                <wp:extent cx="0" cy="95250"/>
                <wp:effectExtent l="0" t="0" r="1905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9" o:spid="_x0000_s1026" style="position:absolute;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5.35pt,22.3pt" to="295.3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" strokecolor="black [3213]">
                <o:lock v:ext="edit" shapetype="f"/>
              </v:lin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800576" behindDoc="0" locked="0" layoutInCell="1" allowOverlap="1" wp14:anchorId="189E644D" wp14:editId="0F7AAFA6">
                <wp:simplePos x="0" y="0"/>
                <wp:positionH relativeFrom="column">
                  <wp:posOffset>483870</wp:posOffset>
                </wp:positionH>
                <wp:positionV relativeFrom="paragraph">
                  <wp:posOffset>180340</wp:posOffset>
                </wp:positionV>
                <wp:extent cx="4143375" cy="628650"/>
                <wp:effectExtent l="0" t="0" r="28575" b="1905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9362E1" w:rsidRDefault="0013236D" w:rsidP="00110F75">
                            <w:pPr>
                              <w:spacing w:before="0" w:beforeAutospacing="0" w:after="0" w:afterAutospacing="0" w:line="240" w:lineRule="auto"/>
                              <w:jc w:val="center"/>
                              <w:rPr>
                                <w:i/>
                              </w:rPr>
                            </w:pPr>
                            <w:r>
                              <w:t>Pengolahan Data</w:t>
                            </w:r>
                          </w:p>
                          <w:p w:rsidR="0013236D" w:rsidRPr="009362E1" w:rsidRDefault="0013236D" w:rsidP="00110F75">
                            <w:pPr>
                              <w:spacing w:before="0" w:beforeAutospacing="0" w:after="0" w:afterAutospacing="0" w:line="240" w:lineRule="auto"/>
                              <w:jc w:val="center"/>
                            </w:pPr>
                            <w:r w:rsidRPr="009362E1">
                              <w:rPr>
                                <w:i/>
                              </w:rPr>
                              <w:t>Editing, Coding, Proccessing, Cleaning</w:t>
                            </w:r>
                            <w:r>
                              <w:t>dengan bantuan aplikasi SPSS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74" type="#_x0000_t202" style="position:absolute;left:0;text-align:left;margin-left:38.1pt;margin-top:14.2pt;width:326.25pt;height:4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" fillcolor="white [3201]" strokeweight=".5pt">
                <v:path arrowok="t"/>
                <v:textbox>
                  <w:txbxContent>
                    <w:p w:rsidR="0013236D" w:rsidRPr="009362E1" w:rsidRDefault="0013236D" w:rsidP="00110F75">
                      <w:pPr>
                        <w:spacing w:before="0" w:beforeAutospacing="0" w:after="0" w:afterAutospacing="0" w:line="240" w:lineRule="auto"/>
                        <w:jc w:val="center"/>
                        <w:rPr>
                          <w:i/>
                        </w:rPr>
                      </w:pPr>
                      <w:r>
                        <w:t>Pengolahan Data</w:t>
                      </w:r>
                    </w:p>
                    <w:p w:rsidR="0013236D" w:rsidRPr="009362E1" w:rsidRDefault="0013236D" w:rsidP="00110F75">
                      <w:pPr>
                        <w:spacing w:before="0" w:beforeAutospacing="0" w:after="0" w:afterAutospacing="0" w:line="240" w:lineRule="auto"/>
                        <w:jc w:val="center"/>
                      </w:pPr>
                      <w:r w:rsidRPr="009362E1">
                        <w:rPr>
                          <w:i/>
                        </w:rPr>
                        <w:t>Editing, Coding, Proccessing, Cleaning</w:t>
                      </w:r>
                      <w:r>
                        <w:t>dengan bantuan aplikasi SPSS</w:t>
                      </w:r>
                    </w:p>
                  </w:txbxContent>
                </v:textbox>
              </v:shape>
            </w:pict>
          </mc:Fallback>
        </mc:AlternateContent>
      </w:r>
      <w:r w:rsidRPr="000325A0">
        <w:rPr>
          <w:noProof/>
        </w:rPr>
        <mc:AlternateContent>
          <mc:Choice Requires="wps">
            <w:drawing>
              <wp:anchor distT="0" distB="0" distL="114299" distR="114299" simplePos="0" relativeHeight="251799552" behindDoc="0" locked="0" layoutInCell="1" allowOverlap="1" wp14:anchorId="70B12654" wp14:editId="5718591A">
                <wp:simplePos x="0" y="0"/>
                <wp:positionH relativeFrom="column">
                  <wp:posOffset>2493644</wp:posOffset>
                </wp:positionH>
                <wp:positionV relativeFrom="paragraph">
                  <wp:posOffset>27940</wp:posOffset>
                </wp:positionV>
                <wp:extent cx="0" cy="133350"/>
                <wp:effectExtent l="95250" t="0" r="57150" b="571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 o:spid="_x0000_s1026" type="#_x0000_t32" style="position:absolute;margin-left:196.35pt;margin-top:2.2pt;width:0;height:10.5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" strokecolor="black [3213]" strokeweight="1pt">
                <v:stroke endarrow="open"/>
                <o:lock v:ext="edit" shapetype="f"/>
              </v:shape>
            </w:pict>
          </mc:Fallback>
        </mc:AlternateContent>
      </w:r>
      <w:r w:rsidRPr="000325A0">
        <w:rPr>
          <w:noProof/>
        </w:rPr>
        <mc:AlternateContent>
          <mc:Choice Requires="wps">
            <w:drawing>
              <wp:anchor distT="4294967295" distB="4294967295" distL="114300" distR="114300" simplePos="0" relativeHeight="251798528" behindDoc="0" locked="0" layoutInCell="1" allowOverlap="1" wp14:anchorId="5C1F2C8F" wp14:editId="32FD5C4A">
                <wp:simplePos x="0" y="0"/>
                <wp:positionH relativeFrom="column">
                  <wp:posOffset>1036320</wp:posOffset>
                </wp:positionH>
                <wp:positionV relativeFrom="paragraph">
                  <wp:posOffset>27939</wp:posOffset>
                </wp:positionV>
                <wp:extent cx="2714625" cy="0"/>
                <wp:effectExtent l="0" t="0" r="9525"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10" o:spid="_x0000_s1026"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1.6pt,2.2pt" to="295.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" strokecolor="black [3213]" strokeweight="1pt">
                <o:lock v:ext="edit" shapetype="f"/>
              </v:line>
            </w:pict>
          </mc:Fallback>
        </mc:AlternateContent>
      </w:r>
    </w:p>
    <w:p w:rsidR="00110F75" w:rsidRPr="000325A0" w:rsidRDefault="00110F75" w:rsidP="000325A0">
      <w:pPr>
        <w:spacing w:before="0" w:beforeAutospacing="0" w:after="0" w:afterAutospacing="0" w:line="480" w:lineRule="auto"/>
        <w:jc w:val="both"/>
      </w:pP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802624" behindDoc="0" locked="0" layoutInCell="1" allowOverlap="1" wp14:anchorId="3CCA63C4" wp14:editId="3B622AB9">
                <wp:simplePos x="0" y="0"/>
                <wp:positionH relativeFrom="column">
                  <wp:posOffset>483870</wp:posOffset>
                </wp:positionH>
                <wp:positionV relativeFrom="paragraph">
                  <wp:posOffset>260350</wp:posOffset>
                </wp:positionV>
                <wp:extent cx="4143375" cy="495300"/>
                <wp:effectExtent l="0" t="0" r="28575" b="1905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Default="0013236D" w:rsidP="00110F75">
                            <w:pPr>
                              <w:spacing w:before="0" w:beforeAutospacing="0" w:after="0" w:afterAutospacing="0" w:line="240" w:lineRule="auto"/>
                              <w:jc w:val="center"/>
                            </w:pPr>
                            <w:r>
                              <w:t>Analisa Data</w:t>
                            </w:r>
                          </w:p>
                          <w:p w:rsidR="0013236D" w:rsidRPr="009362E1" w:rsidRDefault="0013236D" w:rsidP="00110F75">
                            <w:pPr>
                              <w:spacing w:before="0" w:beforeAutospacing="0" w:after="0" w:afterAutospacing="0" w:line="240" w:lineRule="auto"/>
                              <w:jc w:val="center"/>
                              <w:rPr>
                                <w:i/>
                              </w:rPr>
                            </w:pPr>
                            <w:r>
                              <w:t xml:space="preserve">Data yang di dapat dianalisa dengan uji </w:t>
                            </w:r>
                            <w:r>
                              <w:rPr>
                                <w:i/>
                              </w:rPr>
                              <w:t>Chi-Square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75" type="#_x0000_t202" style="position:absolute;left:0;text-align:left;margin-left:38.1pt;margin-top:20.5pt;width:326.25pt;height:3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" fillcolor="white [3201]" strokeweight=".5pt">
                <v:path arrowok="t"/>
                <v:textbox>
                  <w:txbxContent>
                    <w:p w:rsidR="0013236D" w:rsidRDefault="0013236D" w:rsidP="00110F75">
                      <w:pPr>
                        <w:spacing w:before="0" w:beforeAutospacing="0" w:after="0" w:afterAutospacing="0" w:line="240" w:lineRule="auto"/>
                        <w:jc w:val="center"/>
                      </w:pPr>
                      <w:r>
                        <w:t>Analisa Data</w:t>
                      </w:r>
                    </w:p>
                    <w:p w:rsidR="0013236D" w:rsidRPr="009362E1" w:rsidRDefault="0013236D" w:rsidP="00110F75">
                      <w:pPr>
                        <w:spacing w:before="0" w:beforeAutospacing="0" w:after="0" w:afterAutospacing="0" w:line="240" w:lineRule="auto"/>
                        <w:jc w:val="center"/>
                        <w:rPr>
                          <w:i/>
                        </w:rPr>
                      </w:pPr>
                      <w:r>
                        <w:t xml:space="preserve">Data yang di dapat dianalisa dengan uji </w:t>
                      </w:r>
                      <w:r>
                        <w:rPr>
                          <w:i/>
                        </w:rPr>
                        <w:t>Chi-Square</w:t>
                      </w:r>
                    </w:p>
                  </w:txbxContent>
                </v:textbox>
              </v:shape>
            </w:pict>
          </mc:Fallback>
        </mc:AlternateContent>
      </w:r>
      <w:r w:rsidRPr="000325A0">
        <w:rPr>
          <w:noProof/>
        </w:rPr>
        <mc:AlternateContent>
          <mc:Choice Requires="wps">
            <w:drawing>
              <wp:anchor distT="0" distB="0" distL="114299" distR="114299" simplePos="0" relativeHeight="251801600" behindDoc="0" locked="0" layoutInCell="1" allowOverlap="1" wp14:anchorId="400DD0DA" wp14:editId="6D120645">
                <wp:simplePos x="0" y="0"/>
                <wp:positionH relativeFrom="column">
                  <wp:posOffset>2493644</wp:posOffset>
                </wp:positionH>
                <wp:positionV relativeFrom="paragraph">
                  <wp:posOffset>107950</wp:posOffset>
                </wp:positionV>
                <wp:extent cx="0" cy="142875"/>
                <wp:effectExtent l="95250" t="0" r="57150" b="6667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28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 o:spid="_x0000_s1026" type="#_x0000_t32" style="position:absolute;margin-left:196.35pt;margin-top:8.5pt;width:0;height:11.25pt;flip:x;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" strokecolor="black [3213]" strokeweight="1pt">
                <v:stroke endarrow="open"/>
                <o:lock v:ext="edit" shapetype="f"/>
              </v:shape>
            </w:pict>
          </mc:Fallback>
        </mc:AlternateContent>
      </w:r>
    </w:p>
    <w:p w:rsidR="00110F75" w:rsidRPr="000325A0" w:rsidRDefault="00110F75" w:rsidP="000325A0">
      <w:pPr>
        <w:spacing w:before="0" w:beforeAutospacing="0" w:after="0" w:afterAutospacing="0" w:line="480" w:lineRule="auto"/>
        <w:jc w:val="both"/>
      </w:pP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804672" behindDoc="0" locked="0" layoutInCell="1" allowOverlap="1" wp14:anchorId="6787856B" wp14:editId="5516398E">
                <wp:simplePos x="0" y="0"/>
                <wp:positionH relativeFrom="column">
                  <wp:posOffset>1436370</wp:posOffset>
                </wp:positionH>
                <wp:positionV relativeFrom="paragraph">
                  <wp:posOffset>235585</wp:posOffset>
                </wp:positionV>
                <wp:extent cx="2066925" cy="428625"/>
                <wp:effectExtent l="0" t="0" r="28575" b="2857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1B4E9A" w:rsidRDefault="0013236D" w:rsidP="00110F75">
                            <w:pPr>
                              <w:spacing w:before="0" w:beforeAutospacing="0" w:line="240" w:lineRule="auto"/>
                              <w:jc w:val="center"/>
                            </w:pPr>
                            <w:r>
                              <w:t>Hasil dan 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76" type="#_x0000_t202" style="position:absolute;left:0;text-align:left;margin-left:113.1pt;margin-top:18.55pt;width:162.75pt;height:3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" fillcolor="white [3201]" strokeweight=".5pt">
                <v:path arrowok="t"/>
                <v:textbox>
                  <w:txbxContent>
                    <w:p w:rsidR="0013236D" w:rsidRPr="001B4E9A" w:rsidRDefault="0013236D" w:rsidP="00110F75">
                      <w:pPr>
                        <w:spacing w:before="0" w:beforeAutospacing="0" w:line="240" w:lineRule="auto"/>
                        <w:jc w:val="center"/>
                      </w:pPr>
                      <w:r>
                        <w:t>Hasil dan Pembahasan</w:t>
                      </w:r>
                    </w:p>
                  </w:txbxContent>
                </v:textbox>
              </v:shape>
            </w:pict>
          </mc:Fallback>
        </mc:AlternateContent>
      </w:r>
      <w:r w:rsidRPr="000325A0">
        <w:rPr>
          <w:noProof/>
        </w:rPr>
        <mc:AlternateContent>
          <mc:Choice Requires="wps">
            <w:drawing>
              <wp:anchor distT="0" distB="0" distL="114299" distR="114299" simplePos="0" relativeHeight="251803648" behindDoc="0" locked="0" layoutInCell="1" allowOverlap="1" wp14:anchorId="50AAD4B3" wp14:editId="44AEC83E">
                <wp:simplePos x="0" y="0"/>
                <wp:positionH relativeFrom="column">
                  <wp:posOffset>2493644</wp:posOffset>
                </wp:positionH>
                <wp:positionV relativeFrom="paragraph">
                  <wp:posOffset>54610</wp:posOffset>
                </wp:positionV>
                <wp:extent cx="0" cy="171450"/>
                <wp:effectExtent l="95250" t="0" r="57150" b="571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14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5" o:spid="_x0000_s1026" type="#_x0000_t32" style="position:absolute;margin-left:196.35pt;margin-top:4.3pt;width:0;height:13.5pt;flip:x;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" strokecolor="black [3213]" strokeweight="1pt">
                <v:stroke endarrow="open"/>
                <o:lock v:ext="edit" shapetype="f"/>
              </v:shap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299" distR="114299" simplePos="0" relativeHeight="251805696" behindDoc="0" locked="0" layoutInCell="1" allowOverlap="1" wp14:anchorId="0044DDFA" wp14:editId="6D045F10">
                <wp:simplePos x="0" y="0"/>
                <wp:positionH relativeFrom="column">
                  <wp:posOffset>2493644</wp:posOffset>
                </wp:positionH>
                <wp:positionV relativeFrom="paragraph">
                  <wp:posOffset>313690</wp:posOffset>
                </wp:positionV>
                <wp:extent cx="0" cy="161925"/>
                <wp:effectExtent l="95250" t="0" r="57150" b="6667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7" o:spid="_x0000_s1026" type="#_x0000_t32" style="position:absolute;margin-left:196.35pt;margin-top:24.7pt;width:0;height:12.75pt;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" strokecolor="black [3213]" strokeweight="1pt">
                <v:stroke endarrow="open"/>
                <o:lock v:ext="edit" shapetype="f"/>
              </v:shape>
            </w:pict>
          </mc:Fallback>
        </mc:AlternateContent>
      </w:r>
    </w:p>
    <w:p w:rsidR="00110F75" w:rsidRPr="000325A0" w:rsidRDefault="00110F75" w:rsidP="000325A0">
      <w:pPr>
        <w:spacing w:before="0" w:beforeAutospacing="0" w:after="0" w:afterAutospacing="0" w:line="480" w:lineRule="auto"/>
        <w:jc w:val="both"/>
      </w:pPr>
      <w:r w:rsidRPr="000325A0">
        <w:rPr>
          <w:noProof/>
        </w:rPr>
        <mc:AlternateContent>
          <mc:Choice Requires="wps">
            <w:drawing>
              <wp:anchor distT="0" distB="0" distL="114300" distR="114300" simplePos="0" relativeHeight="251806720" behindDoc="0" locked="0" layoutInCell="1" allowOverlap="1" wp14:anchorId="5BBFDF33" wp14:editId="6AE28F73">
                <wp:simplePos x="0" y="0"/>
                <wp:positionH relativeFrom="column">
                  <wp:posOffset>1436370</wp:posOffset>
                </wp:positionH>
                <wp:positionV relativeFrom="paragraph">
                  <wp:posOffset>134620</wp:posOffset>
                </wp:positionV>
                <wp:extent cx="2066925" cy="428625"/>
                <wp:effectExtent l="0" t="0" r="28575" b="285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36D" w:rsidRPr="001B4E9A" w:rsidRDefault="0013236D" w:rsidP="00110F75">
                            <w:pPr>
                              <w:spacing w:before="0" w:beforeAutospacing="0" w:line="240" w:lineRule="auto"/>
                              <w:jc w:val="center"/>
                            </w:pPr>
                            <w:r>
                              <w:t>Simpulan dan 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77" type="#_x0000_t202" style="position:absolute;left:0;text-align:left;margin-left:113.1pt;margin-top:10.6pt;width:162.75pt;height:3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" fillcolor="white [3201]" strokeweight=".5pt">
                <v:path arrowok="t"/>
                <v:textbox>
                  <w:txbxContent>
                    <w:p w:rsidR="0013236D" w:rsidRPr="001B4E9A" w:rsidRDefault="0013236D" w:rsidP="00110F75">
                      <w:pPr>
                        <w:spacing w:before="0" w:beforeAutospacing="0" w:line="240" w:lineRule="auto"/>
                        <w:jc w:val="center"/>
                      </w:pPr>
                      <w:r>
                        <w:t>Simpulan dan Saran</w:t>
                      </w:r>
                    </w:p>
                  </w:txbxContent>
                </v:textbox>
              </v:shape>
            </w:pict>
          </mc:Fallback>
        </mc:AlternateContent>
      </w:r>
      <w:bookmarkStart w:id="179" w:name="_Toc44113504"/>
    </w:p>
    <w:p w:rsidR="00110F75" w:rsidRPr="000325A0" w:rsidRDefault="00110F75" w:rsidP="000325A0">
      <w:pPr>
        <w:spacing w:before="0" w:beforeAutospacing="0" w:after="0" w:afterAutospacing="0" w:line="480" w:lineRule="auto"/>
        <w:jc w:val="both"/>
      </w:pPr>
    </w:p>
    <w:p w:rsidR="00110F75" w:rsidRPr="000325A0" w:rsidRDefault="00110F75" w:rsidP="000325A0">
      <w:pPr>
        <w:pStyle w:val="Heading3"/>
      </w:pPr>
      <w:bookmarkStart w:id="180" w:name="_Toc47669729"/>
      <w:bookmarkStart w:id="181" w:name="_Toc47671449"/>
      <w:r w:rsidRPr="000325A0">
        <w:t xml:space="preserve">Gambar 4.2  Kerangka Kerja Penelitian Analisis Faktor Intensi Keluarga terhadap Perawatan Pasien </w:t>
      </w:r>
      <w:r w:rsidR="00E75887" w:rsidRPr="00E75887">
        <w:rPr>
          <w:i/>
        </w:rPr>
        <w:t>Diabetes Mellitus</w:t>
      </w:r>
      <w:r w:rsidRPr="000325A0">
        <w:rPr>
          <w:i/>
        </w:rPr>
        <w:t xml:space="preserve"> </w:t>
      </w:r>
      <w:r w:rsidRPr="000325A0">
        <w:t>(</w:t>
      </w:r>
      <w:r w:rsidR="00B81196" w:rsidRPr="000325A0">
        <w:t>DM</w:t>
      </w:r>
      <w:r w:rsidRPr="000325A0">
        <w:t>) di Kota Surabaya</w:t>
      </w:r>
      <w:bookmarkEnd w:id="179"/>
      <w:bookmarkEnd w:id="180"/>
      <w:bookmarkEnd w:id="181"/>
    </w:p>
    <w:p w:rsidR="00ED1897" w:rsidRPr="000325A0" w:rsidRDefault="00ED1897" w:rsidP="000325A0"/>
    <w:p w:rsidR="00ED1897" w:rsidRPr="000325A0" w:rsidRDefault="00ED1897" w:rsidP="000325A0">
      <w:pPr>
        <w:pStyle w:val="Heading2"/>
      </w:pPr>
      <w:bookmarkStart w:id="182" w:name="_Toc35383003"/>
      <w:bookmarkStart w:id="183" w:name="_Toc44309265"/>
      <w:bookmarkStart w:id="184" w:name="_Toc47669672"/>
      <w:bookmarkStart w:id="185" w:name="_Toc47671149"/>
      <w:r w:rsidRPr="000325A0">
        <w:lastRenderedPageBreak/>
        <w:t>4.3    Waktu dan Tempat Penelitian</w:t>
      </w:r>
      <w:bookmarkEnd w:id="182"/>
      <w:bookmarkEnd w:id="183"/>
      <w:bookmarkEnd w:id="184"/>
      <w:bookmarkEnd w:id="185"/>
    </w:p>
    <w:p w:rsidR="00ED1897" w:rsidRPr="000325A0" w:rsidRDefault="00ED1897" w:rsidP="000325A0">
      <w:pPr>
        <w:spacing w:before="0" w:beforeAutospacing="0" w:after="0" w:afterAutospacing="0" w:line="480" w:lineRule="auto"/>
        <w:ind w:firstLine="567"/>
        <w:jc w:val="both"/>
      </w:pPr>
      <w:r w:rsidRPr="000325A0">
        <w:t xml:space="preserve">Tempat dan waktu penelitian dilaksanakan di rumah keluarga dengan pasien </w:t>
      </w:r>
      <w:r w:rsidR="00E75887" w:rsidRPr="00E75887">
        <w:rPr>
          <w:i/>
        </w:rPr>
        <w:t>Diabetes Mellitus</w:t>
      </w:r>
      <w:r w:rsidRPr="000325A0">
        <w:rPr>
          <w:i/>
        </w:rPr>
        <w:t xml:space="preserve"> </w:t>
      </w:r>
      <w:r w:rsidRPr="000325A0">
        <w:t>(</w:t>
      </w:r>
      <w:r w:rsidR="00B81196" w:rsidRPr="000325A0">
        <w:t>DM</w:t>
      </w:r>
      <w:r w:rsidRPr="000325A0">
        <w:t>) berdasarkan data yang diperoleh dari Puskesmas Jagir Kota Surabaya.Waktu penelitian dimulai Februari sampai Mei 2020 di Puskesmas Jagir Kota Surabaya.</w:t>
      </w:r>
    </w:p>
    <w:p w:rsidR="00ED1897" w:rsidRPr="000325A0" w:rsidRDefault="00ED1897" w:rsidP="000325A0">
      <w:pPr>
        <w:pStyle w:val="Heading2"/>
      </w:pPr>
      <w:bookmarkStart w:id="186" w:name="_Toc35383004"/>
      <w:bookmarkStart w:id="187" w:name="_Toc44309266"/>
      <w:bookmarkStart w:id="188" w:name="_Toc47669673"/>
      <w:bookmarkStart w:id="189" w:name="_Toc47671150"/>
      <w:r w:rsidRPr="000325A0">
        <w:t>4.4    Populasi, Sampel dan Teknik Sampling</w:t>
      </w:r>
      <w:bookmarkStart w:id="190" w:name="_Toc35383005"/>
      <w:bookmarkEnd w:id="186"/>
      <w:bookmarkEnd w:id="187"/>
      <w:bookmarkEnd w:id="188"/>
      <w:bookmarkEnd w:id="189"/>
    </w:p>
    <w:p w:rsidR="00ED1897" w:rsidRPr="000325A0" w:rsidRDefault="00ED1897" w:rsidP="000325A0">
      <w:pPr>
        <w:pStyle w:val="Heading2"/>
      </w:pPr>
      <w:bookmarkStart w:id="191" w:name="_Toc44309267"/>
      <w:bookmarkStart w:id="192" w:name="_Toc47669674"/>
      <w:bookmarkStart w:id="193" w:name="_Toc47671151"/>
      <w:r w:rsidRPr="000325A0">
        <w:t>4.4.1 Populasi Penelitian</w:t>
      </w:r>
      <w:bookmarkEnd w:id="190"/>
      <w:bookmarkEnd w:id="191"/>
      <w:bookmarkEnd w:id="192"/>
      <w:bookmarkEnd w:id="193"/>
    </w:p>
    <w:p w:rsidR="00ED1897" w:rsidRPr="000325A0" w:rsidRDefault="00ED1897" w:rsidP="000325A0">
      <w:pPr>
        <w:spacing w:before="0" w:beforeAutospacing="0" w:after="0" w:afterAutospacing="0" w:line="480" w:lineRule="auto"/>
        <w:ind w:firstLine="567"/>
        <w:jc w:val="both"/>
      </w:pPr>
      <w:r w:rsidRPr="000325A0">
        <w:t>Populasi dalam penelitian ini adalah 157</w:t>
      </w:r>
      <w:r w:rsidRPr="000325A0">
        <w:rPr>
          <w:lang w:val="id-ID"/>
        </w:rPr>
        <w:t xml:space="preserve"> </w:t>
      </w:r>
      <w:r w:rsidRPr="000325A0">
        <w:t xml:space="preserve">kepala keluarga di wilayah Puskesmas Jagir Kota Surabaya dengan anggota keluarga penderita </w:t>
      </w:r>
      <w:r w:rsidR="00E75887" w:rsidRPr="00E75887">
        <w:rPr>
          <w:i/>
        </w:rPr>
        <w:t>Diabetes Mellitus</w:t>
      </w:r>
      <w:r w:rsidRPr="000325A0">
        <w:rPr>
          <w:i/>
        </w:rPr>
        <w:t xml:space="preserve"> </w:t>
      </w:r>
      <w:r w:rsidRPr="000325A0">
        <w:t>(</w:t>
      </w:r>
      <w:r w:rsidR="00B81196" w:rsidRPr="000325A0">
        <w:t>DM</w:t>
      </w:r>
      <w:r w:rsidRPr="000325A0">
        <w:t>).Data yang diambil adalah data satu tahun terakhir pada tahun 2019.</w:t>
      </w:r>
    </w:p>
    <w:p w:rsidR="00ED1897" w:rsidRPr="000325A0" w:rsidRDefault="00ED1897" w:rsidP="000325A0">
      <w:pPr>
        <w:pStyle w:val="Heading2"/>
      </w:pPr>
      <w:bookmarkStart w:id="194" w:name="_Toc35383006"/>
      <w:bookmarkStart w:id="195" w:name="_Toc44309268"/>
      <w:bookmarkStart w:id="196" w:name="_Toc47669675"/>
      <w:bookmarkStart w:id="197" w:name="_Toc47671152"/>
      <w:r w:rsidRPr="000325A0">
        <w:t>4.4.2 Sampel Penelitian</w:t>
      </w:r>
      <w:bookmarkEnd w:id="194"/>
      <w:bookmarkEnd w:id="195"/>
      <w:bookmarkEnd w:id="196"/>
      <w:bookmarkEnd w:id="197"/>
    </w:p>
    <w:p w:rsidR="00ED1897" w:rsidRPr="000325A0" w:rsidRDefault="00ED1897" w:rsidP="000325A0">
      <w:pPr>
        <w:spacing w:before="0" w:beforeAutospacing="0" w:after="0" w:afterAutospacing="0" w:line="480" w:lineRule="auto"/>
        <w:ind w:firstLine="567"/>
        <w:jc w:val="both"/>
      </w:pPr>
      <w:r w:rsidRPr="000325A0">
        <w:t xml:space="preserve">Pada penelitian ini sampel yang diambil menggunakan </w:t>
      </w:r>
      <w:r w:rsidRPr="000325A0">
        <w:rPr>
          <w:i/>
        </w:rPr>
        <w:t>Purposive sampling</w:t>
      </w:r>
      <w:r w:rsidRPr="000325A0">
        <w:t xml:space="preserve"> pada sebagian keluarga yang memiliki anggota keluarga penderita </w:t>
      </w:r>
      <w:r w:rsidR="00E75887" w:rsidRPr="00E75887">
        <w:rPr>
          <w:i/>
        </w:rPr>
        <w:t>Diabetes Mellitus</w:t>
      </w:r>
      <w:r w:rsidRPr="000325A0">
        <w:rPr>
          <w:i/>
        </w:rPr>
        <w:t xml:space="preserve"> </w:t>
      </w:r>
      <w:r w:rsidRPr="000325A0">
        <w:t>(</w:t>
      </w:r>
      <w:r w:rsidR="00B81196" w:rsidRPr="000325A0">
        <w:t>DM</w:t>
      </w:r>
      <w:r w:rsidRPr="000325A0">
        <w:t>) yang terdaftar di Puskesmas Jagir Kota Surabaya sebanyak 113 kepala keluarga yang memenuhi syarat sebagai berikut :</w:t>
      </w:r>
    </w:p>
    <w:p w:rsidR="00ED1897" w:rsidRPr="000325A0" w:rsidRDefault="00ED1897" w:rsidP="000325A0">
      <w:pPr>
        <w:spacing w:before="0" w:beforeAutospacing="0" w:after="0" w:afterAutospacing="0" w:line="480" w:lineRule="auto"/>
        <w:jc w:val="both"/>
      </w:pPr>
      <w:r w:rsidRPr="000325A0">
        <w:t>Kriteria Inklusi</w:t>
      </w:r>
      <w:r w:rsidRPr="000325A0">
        <w:tab/>
        <w:t>:</w:t>
      </w:r>
    </w:p>
    <w:p w:rsidR="00ED1897" w:rsidRPr="000325A0" w:rsidRDefault="00ED1897" w:rsidP="000325A0">
      <w:pPr>
        <w:numPr>
          <w:ilvl w:val="0"/>
          <w:numId w:val="84"/>
        </w:numPr>
        <w:spacing w:before="0" w:beforeAutospacing="0" w:after="0" w:afterAutospacing="0" w:line="480" w:lineRule="auto"/>
        <w:jc w:val="both"/>
      </w:pPr>
      <w:r w:rsidRPr="000325A0">
        <w:t xml:space="preserve">Keluarga dengan pasien yang menderita </w:t>
      </w:r>
      <w:r w:rsidR="00E75887" w:rsidRPr="00E75887">
        <w:rPr>
          <w:i/>
        </w:rPr>
        <w:t>Diabetes Mellitus</w:t>
      </w:r>
      <w:r w:rsidRPr="000325A0">
        <w:rPr>
          <w:i/>
        </w:rPr>
        <w:t xml:space="preserve"> </w:t>
      </w:r>
      <w:r w:rsidRPr="000325A0">
        <w:t>(</w:t>
      </w:r>
      <w:r w:rsidR="00B81196" w:rsidRPr="000325A0">
        <w:t>DM</w:t>
      </w:r>
      <w:r w:rsidRPr="000325A0">
        <w:t>)</w:t>
      </w:r>
    </w:p>
    <w:p w:rsidR="00ED1897" w:rsidRPr="000325A0" w:rsidRDefault="00ED1897" w:rsidP="000325A0">
      <w:pPr>
        <w:numPr>
          <w:ilvl w:val="0"/>
          <w:numId w:val="84"/>
        </w:numPr>
        <w:spacing w:before="0" w:beforeAutospacing="0" w:after="0" w:afterAutospacing="0" w:line="480" w:lineRule="auto"/>
        <w:jc w:val="both"/>
      </w:pPr>
      <w:r w:rsidRPr="000325A0">
        <w:t xml:space="preserve">Keluarga yang tinggal dan memiliki hubungan dengan penderita </w:t>
      </w:r>
      <w:r w:rsidR="00E75887" w:rsidRPr="00E75887">
        <w:rPr>
          <w:i/>
        </w:rPr>
        <w:t>Diabetes Mellitus</w:t>
      </w:r>
      <w:r w:rsidRPr="000325A0">
        <w:rPr>
          <w:i/>
        </w:rPr>
        <w:t xml:space="preserve"> </w:t>
      </w:r>
      <w:r w:rsidRPr="000325A0">
        <w:t>(</w:t>
      </w:r>
      <w:r w:rsidR="00B81196" w:rsidRPr="000325A0">
        <w:t>DM</w:t>
      </w:r>
      <w:r w:rsidRPr="000325A0">
        <w:t>)</w:t>
      </w:r>
    </w:p>
    <w:p w:rsidR="00ED1897" w:rsidRPr="000325A0" w:rsidRDefault="00ED1897" w:rsidP="000325A0">
      <w:pPr>
        <w:numPr>
          <w:ilvl w:val="0"/>
          <w:numId w:val="84"/>
        </w:numPr>
        <w:spacing w:before="0" w:beforeAutospacing="0" w:after="0" w:afterAutospacing="0" w:line="480" w:lineRule="auto"/>
        <w:jc w:val="both"/>
      </w:pPr>
      <w:r w:rsidRPr="000325A0">
        <w:t xml:space="preserve">Keluarga yang memiliki penderita </w:t>
      </w:r>
      <w:r w:rsidR="00E75887" w:rsidRPr="00E75887">
        <w:rPr>
          <w:i/>
        </w:rPr>
        <w:t>Diabetes Mellitus</w:t>
      </w:r>
      <w:r w:rsidRPr="000325A0">
        <w:rPr>
          <w:i/>
        </w:rPr>
        <w:t xml:space="preserve"> </w:t>
      </w:r>
      <w:r w:rsidRPr="000325A0">
        <w:t>(</w:t>
      </w:r>
      <w:r w:rsidR="00B81196" w:rsidRPr="000325A0">
        <w:t>DM</w:t>
      </w:r>
      <w:r w:rsidRPr="000325A0">
        <w:t>) dan terdaftar di pelayanan kesehatan Puskesmas Jagir Kota Surabaya pada bulan Januari 2020 sampai Maret 2020</w:t>
      </w:r>
    </w:p>
    <w:p w:rsidR="00ED1897" w:rsidRPr="000325A0" w:rsidRDefault="00ED1897" w:rsidP="000325A0">
      <w:pPr>
        <w:numPr>
          <w:ilvl w:val="0"/>
          <w:numId w:val="84"/>
        </w:numPr>
        <w:spacing w:before="0" w:beforeAutospacing="0" w:after="0" w:afterAutospacing="0" w:line="480" w:lineRule="auto"/>
        <w:jc w:val="both"/>
      </w:pPr>
      <w:r w:rsidRPr="000325A0">
        <w:t>Tinggal di Kota Surabaya</w:t>
      </w:r>
    </w:p>
    <w:p w:rsidR="00ED1897" w:rsidRPr="000325A0" w:rsidRDefault="00ED1897" w:rsidP="000325A0">
      <w:pPr>
        <w:numPr>
          <w:ilvl w:val="0"/>
          <w:numId w:val="84"/>
        </w:numPr>
        <w:spacing w:before="0" w:beforeAutospacing="0" w:after="0" w:afterAutospacing="0" w:line="480" w:lineRule="auto"/>
        <w:jc w:val="both"/>
      </w:pPr>
      <w:r w:rsidRPr="000325A0">
        <w:lastRenderedPageBreak/>
        <w:t>Memiliki Keluarga</w:t>
      </w:r>
    </w:p>
    <w:p w:rsidR="00ED1897" w:rsidRPr="000325A0" w:rsidRDefault="00ED1897" w:rsidP="000325A0">
      <w:pPr>
        <w:numPr>
          <w:ilvl w:val="0"/>
          <w:numId w:val="84"/>
        </w:numPr>
        <w:spacing w:before="0" w:beforeAutospacing="0" w:after="0" w:afterAutospacing="0" w:line="480" w:lineRule="auto"/>
        <w:jc w:val="both"/>
      </w:pPr>
      <w:r w:rsidRPr="000325A0">
        <w:t xml:space="preserve">Pasien </w:t>
      </w:r>
      <w:r w:rsidR="00E75887" w:rsidRPr="00E75887">
        <w:rPr>
          <w:i/>
        </w:rPr>
        <w:t>Diabetes Mellitus</w:t>
      </w:r>
      <w:r w:rsidRPr="000325A0">
        <w:rPr>
          <w:i/>
        </w:rPr>
        <w:t xml:space="preserve"> </w:t>
      </w:r>
      <w:r w:rsidRPr="000325A0">
        <w:t>(</w:t>
      </w:r>
      <w:r w:rsidR="00B81196" w:rsidRPr="000325A0">
        <w:t>DM</w:t>
      </w:r>
      <w:r w:rsidRPr="000325A0">
        <w:t>) berusia maksimal 50 tahun pada saat dilakukan penelitian.</w:t>
      </w:r>
    </w:p>
    <w:p w:rsidR="00ED1897" w:rsidRPr="000325A0" w:rsidRDefault="00ED1897" w:rsidP="000325A0">
      <w:pPr>
        <w:spacing w:before="0" w:beforeAutospacing="0" w:after="0" w:afterAutospacing="0" w:line="480" w:lineRule="auto"/>
        <w:jc w:val="both"/>
      </w:pPr>
      <w:r w:rsidRPr="000325A0">
        <w:t>Kriteria Eksklusi</w:t>
      </w:r>
      <w:r w:rsidRPr="000325A0">
        <w:tab/>
        <w:t>:</w:t>
      </w:r>
    </w:p>
    <w:p w:rsidR="00ED1897" w:rsidRPr="000325A0" w:rsidRDefault="00ED1897" w:rsidP="000325A0">
      <w:pPr>
        <w:numPr>
          <w:ilvl w:val="0"/>
          <w:numId w:val="85"/>
        </w:numPr>
        <w:spacing w:before="0" w:beforeAutospacing="0" w:after="0" w:afterAutospacing="0" w:line="480" w:lineRule="auto"/>
        <w:jc w:val="both"/>
      </w:pPr>
      <w:r w:rsidRPr="000325A0">
        <w:t>tidak bersedia menjadi responden</w:t>
      </w:r>
    </w:p>
    <w:p w:rsidR="00ED1897" w:rsidRPr="000325A0" w:rsidRDefault="00ED1897" w:rsidP="000325A0">
      <w:pPr>
        <w:numPr>
          <w:ilvl w:val="0"/>
          <w:numId w:val="85"/>
        </w:numPr>
        <w:spacing w:before="0" w:beforeAutospacing="0" w:after="0" w:afterAutospacing="0" w:line="480" w:lineRule="auto"/>
        <w:jc w:val="both"/>
      </w:pPr>
      <w:r w:rsidRPr="000325A0">
        <w:t>hidup seorang diri/tidak ada penanggung jawab</w:t>
      </w:r>
    </w:p>
    <w:p w:rsidR="00ED1897" w:rsidRPr="000325A0" w:rsidRDefault="00ED1897" w:rsidP="000325A0">
      <w:pPr>
        <w:numPr>
          <w:ilvl w:val="0"/>
          <w:numId w:val="85"/>
        </w:numPr>
        <w:spacing w:before="0" w:beforeAutospacing="0" w:after="0" w:afterAutospacing="0" w:line="480" w:lineRule="auto"/>
        <w:jc w:val="both"/>
      </w:pPr>
      <w:r w:rsidRPr="000325A0">
        <w:t>Tidak kooperatif</w:t>
      </w:r>
    </w:p>
    <w:p w:rsidR="00ED1897" w:rsidRPr="000325A0" w:rsidRDefault="00ED1897" w:rsidP="000325A0">
      <w:pPr>
        <w:numPr>
          <w:ilvl w:val="0"/>
          <w:numId w:val="85"/>
        </w:numPr>
        <w:spacing w:before="0" w:beforeAutospacing="0" w:after="0" w:afterAutospacing="0" w:line="480" w:lineRule="auto"/>
        <w:jc w:val="both"/>
      </w:pPr>
      <w:r w:rsidRPr="000325A0">
        <w:t>Tidak tinggal di Surabaya</w:t>
      </w:r>
    </w:p>
    <w:p w:rsidR="00ED1897" w:rsidRPr="000325A0" w:rsidRDefault="00ED1897" w:rsidP="000325A0">
      <w:pPr>
        <w:pStyle w:val="Heading2"/>
      </w:pPr>
      <w:bookmarkStart w:id="198" w:name="_Toc35383007"/>
      <w:bookmarkStart w:id="199" w:name="_Toc44309269"/>
      <w:bookmarkStart w:id="200" w:name="_Toc47669676"/>
      <w:bookmarkStart w:id="201" w:name="_Toc47671153"/>
      <w:r w:rsidRPr="000325A0">
        <w:t>4.4.3 Besar Sampel</w:t>
      </w:r>
      <w:bookmarkEnd w:id="198"/>
      <w:bookmarkEnd w:id="199"/>
      <w:bookmarkEnd w:id="200"/>
      <w:bookmarkEnd w:id="201"/>
    </w:p>
    <w:p w:rsidR="00ED1897" w:rsidRPr="000325A0" w:rsidRDefault="00ED1897" w:rsidP="000325A0">
      <w:pPr>
        <w:spacing w:before="0" w:beforeAutospacing="0" w:after="0" w:afterAutospacing="0" w:line="480" w:lineRule="auto"/>
        <w:ind w:firstLine="567"/>
        <w:jc w:val="both"/>
      </w:pPr>
      <w:r w:rsidRPr="000325A0">
        <w:t xml:space="preserve">Sampel pada penelitian ini adalah keluarga yang memiliki anggota keluarga penderita </w:t>
      </w:r>
      <w:r w:rsidR="00E75887" w:rsidRPr="00E75887">
        <w:rPr>
          <w:i/>
        </w:rPr>
        <w:t>Diabetes Mellitus</w:t>
      </w:r>
      <w:r w:rsidRPr="000325A0">
        <w:rPr>
          <w:i/>
        </w:rPr>
        <w:t xml:space="preserve"> </w:t>
      </w:r>
      <w:r w:rsidRPr="000325A0">
        <w:t>(</w:t>
      </w:r>
      <w:r w:rsidR="00B81196" w:rsidRPr="000325A0">
        <w:t>DM</w:t>
      </w:r>
      <w:r w:rsidRPr="000325A0">
        <w:t xml:space="preserve">) yang terdaftar di Puskesmas Jagir Kota Surabaya yang berjumlah 113 responden.Berdasarkan perhitungan besar sampel menggunakan rumus </w:t>
      </w:r>
      <w:r w:rsidRPr="000325A0">
        <w:rPr>
          <w:i/>
        </w:rPr>
        <w:t>Purposive Sampling</w:t>
      </w:r>
      <w:r w:rsidRPr="000325A0">
        <w:t xml:space="preserve"> menurut peneliti:</w:t>
      </w:r>
    </w:p>
    <w:p w:rsidR="00ED1897" w:rsidRPr="000325A0" w:rsidRDefault="00ED1897" w:rsidP="000325A0">
      <w:pPr>
        <w:spacing w:before="0" w:beforeAutospacing="0" w:after="0" w:afterAutospacing="0" w:line="480" w:lineRule="auto"/>
        <w:jc w:val="both"/>
        <w:rPr>
          <w:rFonts w:eastAsiaTheme="minorEastAsia"/>
        </w:rPr>
      </w:pPr>
      <w:r w:rsidRPr="000325A0">
        <w:t>Rumus : n=</w:t>
      </w:r>
      <m:oMath>
        <m:f>
          <m:fPr>
            <m:ctrlPr>
              <w:rPr>
                <w:rFonts w:ascii="Cambria Math" w:hAnsi="Cambria Math"/>
                <w:i/>
              </w:rPr>
            </m:ctrlPr>
          </m:fPr>
          <m:num>
            <m:r>
              <w:rPr>
                <w:rFonts w:ascii="Cambria Math" w:hAnsi="Cambria Math"/>
              </w:rPr>
              <m:t>N</m:t>
            </m:r>
          </m:num>
          <m:den>
            <m:r>
              <w:rPr>
                <w:rFonts w:ascii="Cambria Math" w:hAnsi="Cambria Math"/>
              </w:rPr>
              <m:t>1+N (d.d)</m:t>
            </m:r>
          </m:den>
        </m:f>
      </m:oMath>
    </w:p>
    <w:p w:rsidR="00ED1897" w:rsidRPr="000325A0" w:rsidRDefault="00ED1897" w:rsidP="000325A0">
      <w:pPr>
        <w:spacing w:before="0" w:beforeAutospacing="0" w:after="0" w:afterAutospacing="0" w:line="480" w:lineRule="auto"/>
        <w:jc w:val="both"/>
        <w:rPr>
          <w:rFonts w:eastAsiaTheme="minorEastAsia"/>
        </w:rPr>
      </w:pPr>
      <w:r w:rsidRPr="000325A0">
        <w:rPr>
          <w:rFonts w:eastAsiaTheme="minorEastAsia"/>
        </w:rPr>
        <w:t>Keterangan : n: besarnya sampel</w:t>
      </w:r>
      <w:r w:rsidRPr="000325A0">
        <w:rPr>
          <w:rFonts w:eastAsiaTheme="minorEastAsia"/>
        </w:rPr>
        <w:tab/>
        <w:t>d: tingkatan kesalahan yang dipilih (d=0,05)</w:t>
      </w:r>
    </w:p>
    <w:p w:rsidR="00ED1897" w:rsidRPr="000325A0" w:rsidRDefault="00ED1897" w:rsidP="000325A0">
      <w:pPr>
        <w:spacing w:before="0" w:beforeAutospacing="0" w:after="0" w:afterAutospacing="0" w:line="480" w:lineRule="auto"/>
        <w:ind w:left="720" w:firstLine="131"/>
        <w:jc w:val="both"/>
      </w:pPr>
      <w:r w:rsidRPr="000325A0">
        <w:t xml:space="preserve">       N: besarnya populasi</w:t>
      </w:r>
    </w:p>
    <w:p w:rsidR="00ED1897" w:rsidRPr="000325A0" w:rsidRDefault="00ED1897" w:rsidP="000325A0">
      <w:pPr>
        <w:spacing w:before="0" w:beforeAutospacing="0" w:after="0" w:afterAutospacing="0" w:line="480" w:lineRule="auto"/>
        <w:jc w:val="both"/>
        <w:rPr>
          <w:rFonts w:eastAsiaTheme="minorEastAsia"/>
        </w:rPr>
      </w:pPr>
      <w:r w:rsidRPr="000325A0">
        <w:t>Jadi, besar sampel adalah    n =</w:t>
      </w:r>
      <m:oMath>
        <m:f>
          <m:fPr>
            <m:ctrlPr>
              <w:rPr>
                <w:rFonts w:ascii="Cambria Math" w:hAnsi="Cambria Math"/>
                <w:i/>
              </w:rPr>
            </m:ctrlPr>
          </m:fPr>
          <m:num>
            <m:r>
              <w:rPr>
                <w:rFonts w:ascii="Cambria Math" w:hAnsi="Cambria Math"/>
              </w:rPr>
              <m:t>N</m:t>
            </m:r>
          </m:num>
          <m:den>
            <m:r>
              <w:rPr>
                <w:rFonts w:ascii="Cambria Math" w:hAnsi="Cambria Math"/>
              </w:rPr>
              <m:t>1+N (d.d)</m:t>
            </m:r>
          </m:den>
        </m:f>
      </m:oMath>
    </w:p>
    <w:p w:rsidR="00ED1897" w:rsidRPr="000325A0" w:rsidRDefault="00ED1897" w:rsidP="000325A0">
      <w:pPr>
        <w:spacing w:before="0" w:beforeAutospacing="0" w:after="0" w:afterAutospacing="0" w:line="480" w:lineRule="auto"/>
        <w:jc w:val="both"/>
        <w:rPr>
          <w:rFonts w:eastAsiaTheme="minorEastAsia"/>
        </w:rPr>
      </w:pPr>
      <w:r w:rsidRPr="000325A0">
        <w:rPr>
          <w:rFonts w:eastAsiaTheme="minorEastAsia"/>
        </w:rPr>
        <w:t xml:space="preserve">Jadi besat sambel n= </w:t>
      </w:r>
      <m:oMath>
        <m:f>
          <m:fPr>
            <m:ctrlPr>
              <w:rPr>
                <w:rFonts w:ascii="Cambria Math" w:hAnsi="Cambria Math"/>
                <w:i/>
              </w:rPr>
            </m:ctrlPr>
          </m:fPr>
          <m:num>
            <m:r>
              <w:rPr>
                <w:rFonts w:ascii="Cambria Math" w:hAnsi="Cambria Math"/>
              </w:rPr>
              <m:t>157</m:t>
            </m:r>
          </m:num>
          <m:den>
            <m:r>
              <w:rPr>
                <w:rFonts w:ascii="Cambria Math" w:hAnsi="Cambria Math"/>
              </w:rPr>
              <m:t>1+157 (0.05 x 0.05)</m:t>
            </m:r>
          </m:den>
        </m:f>
      </m:oMath>
      <w:r w:rsidRPr="000325A0">
        <w:rPr>
          <w:rFonts w:eastAsiaTheme="minorEastAsia"/>
        </w:rPr>
        <w:t xml:space="preserve"> = 112.7</w:t>
      </w:r>
    </w:p>
    <w:p w:rsidR="00ED1897" w:rsidRPr="000325A0" w:rsidRDefault="00ED1897" w:rsidP="000325A0">
      <w:pPr>
        <w:spacing w:before="0" w:beforeAutospacing="0" w:after="0" w:afterAutospacing="0" w:line="480" w:lineRule="auto"/>
        <w:jc w:val="both"/>
      </w:pPr>
      <w:r w:rsidRPr="000325A0">
        <w:rPr>
          <w:rFonts w:eastAsiaTheme="minorEastAsia"/>
        </w:rPr>
        <w:t>Jadi sampel yang digunakan dalam penelitian ini sebanyak 112.7 orang atau dibulatkan menjadi 113 orang.</w:t>
      </w:r>
    </w:p>
    <w:p w:rsidR="00ED1897" w:rsidRPr="000325A0" w:rsidRDefault="00ED1897" w:rsidP="000325A0">
      <w:pPr>
        <w:pStyle w:val="Heading2"/>
      </w:pPr>
      <w:bookmarkStart w:id="202" w:name="_Toc35383008"/>
      <w:bookmarkStart w:id="203" w:name="_Toc44309270"/>
      <w:bookmarkStart w:id="204" w:name="_Toc47669677"/>
      <w:bookmarkStart w:id="205" w:name="_Toc47671154"/>
      <w:r w:rsidRPr="000325A0">
        <w:lastRenderedPageBreak/>
        <w:t>4.4.4 Teknik Sampling Penelitian</w:t>
      </w:r>
      <w:bookmarkEnd w:id="202"/>
      <w:bookmarkEnd w:id="203"/>
      <w:bookmarkEnd w:id="204"/>
      <w:bookmarkEnd w:id="205"/>
    </w:p>
    <w:p w:rsidR="00ED1897" w:rsidRPr="000325A0" w:rsidRDefault="00ED1897" w:rsidP="000325A0">
      <w:pPr>
        <w:spacing w:before="0" w:beforeAutospacing="0" w:after="0" w:afterAutospacing="0" w:line="480" w:lineRule="auto"/>
        <w:ind w:firstLine="567"/>
        <w:jc w:val="both"/>
        <w:rPr>
          <w:b/>
        </w:rPr>
      </w:pPr>
      <w:bookmarkStart w:id="206" w:name="_Toc35378007"/>
      <w:bookmarkStart w:id="207" w:name="_Toc35378394"/>
      <w:bookmarkStart w:id="208" w:name="_Toc35379778"/>
      <w:r w:rsidRPr="000325A0">
        <w:t xml:space="preserve">Teknik sampling yang digunakan pada penelitian ini adalah </w:t>
      </w:r>
      <w:r w:rsidRPr="000325A0">
        <w:rPr>
          <w:i/>
        </w:rPr>
        <w:t>Non Probability sampling</w:t>
      </w:r>
      <w:r w:rsidRPr="000325A0">
        <w:t xml:space="preserve"> dengan menggunakan </w:t>
      </w:r>
      <w:r w:rsidRPr="000325A0">
        <w:rPr>
          <w:i/>
        </w:rPr>
        <w:t>Purposive Sampling</w:t>
      </w:r>
      <w:r w:rsidRPr="000325A0">
        <w:t xml:space="preserve">. Pemilihan sampel dengan menggunakan </w:t>
      </w:r>
      <w:r w:rsidRPr="000325A0">
        <w:rPr>
          <w:i/>
        </w:rPr>
        <w:t>Purposive Sampling</w:t>
      </w:r>
      <w:r w:rsidRPr="000325A0">
        <w:t xml:space="preserve"> dengan cara mengelompokkan sampel berdasarkan wilayah atau lokasi populasi (Nursalam, 2017). Jenis sampling ini dapat digunakan dalam dua situasi pertama jika simple random sampling tidak memungkinkan karena jarak dan biaya, kedua peneliti tidak mengerti alamat dari populasi secara pasti dan tidak memungkinkan menyusun sampling frame (Nursalam, 2017).</w:t>
      </w:r>
      <w:bookmarkEnd w:id="206"/>
      <w:bookmarkEnd w:id="207"/>
      <w:bookmarkEnd w:id="208"/>
    </w:p>
    <w:p w:rsidR="00ED1897" w:rsidRPr="000325A0" w:rsidRDefault="00ED1897" w:rsidP="000325A0">
      <w:pPr>
        <w:pStyle w:val="Heading2"/>
      </w:pPr>
      <w:bookmarkStart w:id="209" w:name="_Toc35383009"/>
      <w:bookmarkStart w:id="210" w:name="_Toc44309271"/>
      <w:bookmarkStart w:id="211" w:name="_Toc47669678"/>
      <w:bookmarkStart w:id="212" w:name="_Toc47671155"/>
      <w:r w:rsidRPr="000325A0">
        <w:t>4.5    Identifikasi Variabel</w:t>
      </w:r>
      <w:bookmarkEnd w:id="209"/>
      <w:bookmarkEnd w:id="210"/>
      <w:bookmarkEnd w:id="211"/>
      <w:bookmarkEnd w:id="212"/>
    </w:p>
    <w:p w:rsidR="00ED1897" w:rsidRPr="000325A0" w:rsidRDefault="00ED1897" w:rsidP="000325A0">
      <w:pPr>
        <w:spacing w:before="0" w:beforeAutospacing="0" w:after="0" w:afterAutospacing="0" w:line="480" w:lineRule="auto"/>
        <w:ind w:firstLine="567"/>
        <w:jc w:val="both"/>
      </w:pPr>
      <w:r w:rsidRPr="000325A0">
        <w:t xml:space="preserve">Dalam penelitian ini terdapat dua variabel, yaitu variabel bebas </w:t>
      </w:r>
      <w:r w:rsidRPr="000325A0">
        <w:rPr>
          <w:i/>
        </w:rPr>
        <w:t xml:space="preserve">(variable independent) </w:t>
      </w:r>
      <w:r w:rsidRPr="000325A0">
        <w:t xml:space="preserve">dan variable terikat </w:t>
      </w:r>
      <w:r w:rsidRPr="000325A0">
        <w:rPr>
          <w:i/>
        </w:rPr>
        <w:t>(variable dependent).</w:t>
      </w:r>
      <w:r w:rsidRPr="000325A0">
        <w:t xml:space="preserve">Variabel bebas dalam penelitian ini adalah intensi keluarga.Variabel terikat dalam penelitian ini adalah perilaku perawatan pasien </w:t>
      </w:r>
      <w:r w:rsidR="00E75887" w:rsidRPr="00E75887">
        <w:rPr>
          <w:i/>
        </w:rPr>
        <w:t>Diabetes Mellitus</w:t>
      </w:r>
      <w:r w:rsidRPr="000325A0">
        <w:rPr>
          <w:i/>
        </w:rPr>
        <w:t xml:space="preserve"> </w:t>
      </w:r>
      <w:r w:rsidRPr="000325A0">
        <w:t>(</w:t>
      </w:r>
      <w:r w:rsidR="00B81196" w:rsidRPr="000325A0">
        <w:t>DM</w:t>
      </w:r>
      <w:r w:rsidRPr="000325A0">
        <w:t>).</w:t>
      </w:r>
    </w:p>
    <w:p w:rsidR="00ED1897" w:rsidRPr="000325A0" w:rsidRDefault="00ED1897" w:rsidP="000325A0">
      <w:pPr>
        <w:pStyle w:val="Heading2"/>
      </w:pPr>
      <w:bookmarkStart w:id="213" w:name="_Toc35383010"/>
      <w:bookmarkStart w:id="214" w:name="_Toc44309272"/>
      <w:bookmarkStart w:id="215" w:name="_Toc47669679"/>
      <w:bookmarkStart w:id="216" w:name="_Toc47671156"/>
      <w:r w:rsidRPr="000325A0">
        <w:t>4.6    Definisi Operasional</w:t>
      </w:r>
      <w:bookmarkEnd w:id="213"/>
      <w:bookmarkEnd w:id="214"/>
      <w:bookmarkEnd w:id="215"/>
      <w:bookmarkEnd w:id="216"/>
    </w:p>
    <w:p w:rsidR="00ED1897" w:rsidRPr="000325A0" w:rsidRDefault="00ED1897" w:rsidP="000325A0">
      <w:pPr>
        <w:spacing w:before="0" w:beforeAutospacing="0" w:after="0" w:afterAutospacing="0" w:line="480" w:lineRule="auto"/>
        <w:ind w:firstLine="567"/>
        <w:jc w:val="both"/>
      </w:pPr>
      <w:r w:rsidRPr="000325A0">
        <w:t>Definisi operasional merupakan penjelasan semua variabel dan istilah yang akan digunakan dalam penelitian secara operasional sehingga akhirnya mempermudah pembaca dalam mengartikan makna penelitian (Nursalam, 2013)</w:t>
      </w:r>
    </w:p>
    <w:p w:rsidR="00ED1897" w:rsidRPr="000325A0" w:rsidRDefault="00ED1897" w:rsidP="000325A0">
      <w:pPr>
        <w:pStyle w:val="Heading4"/>
      </w:pPr>
      <w:bookmarkStart w:id="217" w:name="_Toc44113217"/>
      <w:bookmarkStart w:id="218" w:name="_Toc47669709"/>
      <w:bookmarkStart w:id="219" w:name="_Toc47671297"/>
      <w:r w:rsidRPr="000325A0">
        <w:t xml:space="preserve">Tabel 4.6 Definisi Operasional Analisis Faktor Intensi Keluarga terhadap Perawatan Pasien </w:t>
      </w:r>
      <w:r w:rsidR="00E75887" w:rsidRPr="00E75887">
        <w:rPr>
          <w:i/>
        </w:rPr>
        <w:t>Diabetes Mellitus</w:t>
      </w:r>
      <w:r w:rsidRPr="000325A0">
        <w:rPr>
          <w:i/>
        </w:rPr>
        <w:t xml:space="preserve"> </w:t>
      </w:r>
      <w:r w:rsidRPr="000325A0">
        <w:t>(</w:t>
      </w:r>
      <w:r w:rsidR="00B81196" w:rsidRPr="000325A0">
        <w:t>DM</w:t>
      </w:r>
      <w:r w:rsidRPr="000325A0">
        <w:t>) di Puskesmas Jagir Kota Surabaya</w:t>
      </w:r>
      <w:bookmarkEnd w:id="217"/>
      <w:bookmarkEnd w:id="218"/>
      <w:bookmarkEnd w:id="219"/>
    </w:p>
    <w:tbl>
      <w:tblPr>
        <w:tblW w:w="85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373"/>
        <w:gridCol w:w="1756"/>
        <w:gridCol w:w="1275"/>
        <w:gridCol w:w="993"/>
        <w:gridCol w:w="1559"/>
      </w:tblGrid>
      <w:tr w:rsidR="00ED1897" w:rsidRPr="000325A0" w:rsidTr="00932B92">
        <w:tc>
          <w:tcPr>
            <w:tcW w:w="1550" w:type="dxa"/>
          </w:tcPr>
          <w:p w:rsidR="00ED1897" w:rsidRPr="000325A0" w:rsidRDefault="00ED1897" w:rsidP="000325A0">
            <w:pPr>
              <w:spacing w:beforeAutospacing="0" w:afterAutospacing="0"/>
            </w:pPr>
            <w:r w:rsidRPr="000325A0">
              <w:t xml:space="preserve">Variabel </w:t>
            </w:r>
          </w:p>
        </w:tc>
        <w:tc>
          <w:tcPr>
            <w:tcW w:w="1373" w:type="dxa"/>
          </w:tcPr>
          <w:p w:rsidR="00ED1897" w:rsidRPr="000325A0" w:rsidRDefault="00ED1897" w:rsidP="000325A0">
            <w:pPr>
              <w:spacing w:beforeAutospacing="0" w:afterAutospacing="0"/>
            </w:pPr>
            <w:r w:rsidRPr="000325A0">
              <w:t>Definisi Operasional</w:t>
            </w:r>
          </w:p>
        </w:tc>
        <w:tc>
          <w:tcPr>
            <w:tcW w:w="1756" w:type="dxa"/>
          </w:tcPr>
          <w:p w:rsidR="00ED1897" w:rsidRPr="000325A0" w:rsidRDefault="00ED1897" w:rsidP="000325A0">
            <w:pPr>
              <w:spacing w:beforeAutospacing="0" w:afterAutospacing="0"/>
            </w:pPr>
            <w:r w:rsidRPr="000325A0">
              <w:t>Indikator</w:t>
            </w:r>
          </w:p>
        </w:tc>
        <w:tc>
          <w:tcPr>
            <w:tcW w:w="1275" w:type="dxa"/>
          </w:tcPr>
          <w:p w:rsidR="00ED1897" w:rsidRPr="000325A0" w:rsidRDefault="00ED1897" w:rsidP="000325A0">
            <w:pPr>
              <w:spacing w:beforeAutospacing="0" w:afterAutospacing="0"/>
            </w:pPr>
            <w:r w:rsidRPr="000325A0">
              <w:t>Alat Ukur</w:t>
            </w:r>
          </w:p>
        </w:tc>
        <w:tc>
          <w:tcPr>
            <w:tcW w:w="993" w:type="dxa"/>
          </w:tcPr>
          <w:p w:rsidR="00ED1897" w:rsidRPr="000325A0" w:rsidRDefault="00ED1897" w:rsidP="000325A0">
            <w:pPr>
              <w:spacing w:beforeAutospacing="0" w:afterAutospacing="0"/>
            </w:pPr>
            <w:r w:rsidRPr="000325A0">
              <w:t xml:space="preserve">Skala </w:t>
            </w:r>
          </w:p>
        </w:tc>
        <w:tc>
          <w:tcPr>
            <w:tcW w:w="1559" w:type="dxa"/>
          </w:tcPr>
          <w:p w:rsidR="00ED1897" w:rsidRPr="000325A0" w:rsidRDefault="00ED1897" w:rsidP="000325A0">
            <w:pPr>
              <w:spacing w:beforeAutospacing="0" w:afterAutospacing="0"/>
            </w:pPr>
            <w:r w:rsidRPr="000325A0">
              <w:t>Skor</w:t>
            </w:r>
          </w:p>
        </w:tc>
      </w:tr>
      <w:tr w:rsidR="00ED1897" w:rsidRPr="000325A0" w:rsidTr="00932B92">
        <w:tc>
          <w:tcPr>
            <w:tcW w:w="1550" w:type="dxa"/>
          </w:tcPr>
          <w:p w:rsidR="00ED1897" w:rsidRPr="000325A0" w:rsidRDefault="00ED1897" w:rsidP="000325A0">
            <w:pPr>
              <w:spacing w:beforeAutospacing="0" w:afterAutospacing="0"/>
            </w:pPr>
            <w:r w:rsidRPr="000325A0">
              <w:rPr>
                <w:i/>
              </w:rPr>
              <w:t xml:space="preserve">Variable </w:t>
            </w:r>
            <w:r w:rsidRPr="000325A0">
              <w:rPr>
                <w:i/>
              </w:rPr>
              <w:lastRenderedPageBreak/>
              <w:t xml:space="preserve">Independent : </w:t>
            </w:r>
            <w:r w:rsidRPr="000325A0">
              <w:t>Intensi Keluarga</w:t>
            </w:r>
          </w:p>
        </w:tc>
        <w:tc>
          <w:tcPr>
            <w:tcW w:w="1373" w:type="dxa"/>
          </w:tcPr>
          <w:p w:rsidR="00ED1897" w:rsidRPr="000325A0" w:rsidRDefault="00ED1897" w:rsidP="000325A0">
            <w:pPr>
              <w:spacing w:beforeAutospacing="0" w:afterAutospacing="0"/>
            </w:pPr>
            <w:r w:rsidRPr="000325A0">
              <w:rPr>
                <w:rFonts w:cs="Times New Roman"/>
                <w:szCs w:val="20"/>
              </w:rPr>
              <w:lastRenderedPageBreak/>
              <w:t xml:space="preserve">Keinginan </w:t>
            </w:r>
            <w:r w:rsidRPr="000325A0">
              <w:rPr>
                <w:rFonts w:cs="Times New Roman"/>
                <w:szCs w:val="20"/>
              </w:rPr>
              <w:lastRenderedPageBreak/>
              <w:t>dalam hati seseorang untuk melakukan dan tidak melakukan suatu perilaku</w:t>
            </w:r>
          </w:p>
        </w:tc>
        <w:tc>
          <w:tcPr>
            <w:tcW w:w="1756" w:type="dxa"/>
          </w:tcPr>
          <w:p w:rsidR="00ED1897" w:rsidRPr="000325A0" w:rsidRDefault="00ED1897" w:rsidP="000325A0">
            <w:pPr>
              <w:numPr>
                <w:ilvl w:val="0"/>
                <w:numId w:val="74"/>
              </w:numPr>
              <w:spacing w:beforeAutospacing="0" w:afterAutospacing="0"/>
              <w:ind w:left="170" w:hanging="142"/>
            </w:pPr>
            <w:r w:rsidRPr="000325A0">
              <w:lastRenderedPageBreak/>
              <w:t xml:space="preserve">Sikap dalam </w:t>
            </w:r>
            <w:r w:rsidRPr="000325A0">
              <w:lastRenderedPageBreak/>
              <w:t xml:space="preserve">perawatan pasien </w:t>
            </w:r>
            <w:r w:rsidR="00E75887" w:rsidRPr="00E75887">
              <w:rPr>
                <w:i/>
              </w:rPr>
              <w:t>Diabetes Mellitus</w:t>
            </w:r>
            <w:r w:rsidRPr="000325A0">
              <w:t xml:space="preserve"> (</w:t>
            </w:r>
            <w:r w:rsidR="00B81196" w:rsidRPr="000325A0">
              <w:t>DM</w:t>
            </w:r>
            <w:r w:rsidRPr="000325A0">
              <w:t>)</w:t>
            </w:r>
          </w:p>
          <w:p w:rsidR="00ED1897" w:rsidRPr="000325A0" w:rsidRDefault="00ED1897" w:rsidP="000325A0">
            <w:pPr>
              <w:numPr>
                <w:ilvl w:val="0"/>
                <w:numId w:val="74"/>
              </w:numPr>
              <w:spacing w:beforeAutospacing="0" w:afterAutospacing="0"/>
              <w:ind w:left="170" w:hanging="142"/>
            </w:pPr>
            <w:r w:rsidRPr="000325A0">
              <w:t xml:space="preserve">Norma Subjektif dalam perawatan pasien </w:t>
            </w:r>
            <w:r w:rsidR="00E75887" w:rsidRPr="00E75887">
              <w:rPr>
                <w:i/>
              </w:rPr>
              <w:t>Diabetes Mellitus</w:t>
            </w:r>
            <w:r w:rsidRPr="000325A0">
              <w:rPr>
                <w:i/>
              </w:rPr>
              <w:t xml:space="preserve"> </w:t>
            </w:r>
            <w:r w:rsidRPr="000325A0">
              <w:t>(</w:t>
            </w:r>
            <w:r w:rsidR="00B81196" w:rsidRPr="000325A0">
              <w:t>DM</w:t>
            </w:r>
            <w:r w:rsidRPr="000325A0">
              <w:t>)</w:t>
            </w:r>
          </w:p>
          <w:p w:rsidR="00ED1897" w:rsidRPr="000325A0" w:rsidRDefault="00ED1897" w:rsidP="000325A0">
            <w:pPr>
              <w:numPr>
                <w:ilvl w:val="0"/>
                <w:numId w:val="74"/>
              </w:numPr>
              <w:spacing w:beforeAutospacing="0" w:afterAutospacing="0"/>
              <w:ind w:left="170" w:hanging="142"/>
            </w:pPr>
            <w:r w:rsidRPr="000325A0">
              <w:t xml:space="preserve">Pengendalian perilaku keluarga dalam perawatan pasien </w:t>
            </w:r>
            <w:r w:rsidR="00E75887" w:rsidRPr="00E75887">
              <w:rPr>
                <w:i/>
              </w:rPr>
              <w:t>Diabetes Mellitus</w:t>
            </w:r>
            <w:r w:rsidRPr="000325A0">
              <w:rPr>
                <w:i/>
              </w:rPr>
              <w:t xml:space="preserve"> </w:t>
            </w:r>
            <w:r w:rsidRPr="000325A0">
              <w:t>(</w:t>
            </w:r>
            <w:r w:rsidR="00B81196" w:rsidRPr="000325A0">
              <w:t>DM</w:t>
            </w:r>
            <w:r w:rsidRPr="000325A0">
              <w:t>)</w:t>
            </w:r>
          </w:p>
        </w:tc>
        <w:tc>
          <w:tcPr>
            <w:tcW w:w="1275" w:type="dxa"/>
          </w:tcPr>
          <w:p w:rsidR="00ED1897" w:rsidRPr="000325A0" w:rsidRDefault="00ED1897" w:rsidP="000325A0">
            <w:pPr>
              <w:spacing w:beforeAutospacing="0" w:afterAutospacing="0"/>
            </w:pPr>
            <w:r w:rsidRPr="000325A0">
              <w:lastRenderedPageBreak/>
              <w:t xml:space="preserve">Kuisioner </w:t>
            </w:r>
            <w:r w:rsidRPr="000325A0">
              <w:lastRenderedPageBreak/>
              <w:t xml:space="preserve">intensi dan </w:t>
            </w:r>
            <w:r w:rsidR="00B81196" w:rsidRPr="000325A0">
              <w:t>TPB</w:t>
            </w:r>
            <w:r w:rsidRPr="000325A0">
              <w:t xml:space="preserve"> (sikap, persepsi kontol, norma subjektif)</w:t>
            </w:r>
          </w:p>
        </w:tc>
        <w:tc>
          <w:tcPr>
            <w:tcW w:w="993" w:type="dxa"/>
          </w:tcPr>
          <w:p w:rsidR="00ED1897" w:rsidRPr="000325A0" w:rsidRDefault="00ED1897" w:rsidP="000325A0">
            <w:pPr>
              <w:spacing w:beforeAutospacing="0" w:afterAutospacing="0"/>
            </w:pPr>
            <w:r w:rsidRPr="000325A0">
              <w:lastRenderedPageBreak/>
              <w:t>Ordinal</w:t>
            </w:r>
          </w:p>
        </w:tc>
        <w:tc>
          <w:tcPr>
            <w:tcW w:w="1559" w:type="dxa"/>
          </w:tcPr>
          <w:p w:rsidR="00ED1897" w:rsidRPr="000325A0" w:rsidRDefault="00ED1897" w:rsidP="000325A0">
            <w:pPr>
              <w:spacing w:beforeAutospacing="0" w:afterAutospacing="0"/>
              <w:ind w:left="34"/>
              <w:rPr>
                <w:rFonts w:cs="Times New Roman"/>
                <w:szCs w:val="20"/>
              </w:rPr>
            </w:pPr>
            <w:r w:rsidRPr="000325A0">
              <w:rPr>
                <w:rFonts w:cs="Times New Roman"/>
                <w:szCs w:val="20"/>
              </w:rPr>
              <w:t xml:space="preserve">Skor untuk </w:t>
            </w:r>
            <w:r w:rsidRPr="000325A0">
              <w:rPr>
                <w:rFonts w:cs="Times New Roman"/>
                <w:szCs w:val="20"/>
              </w:rPr>
              <w:lastRenderedPageBreak/>
              <w:t>jawaban menggunakan skala Likert :</w:t>
            </w:r>
          </w:p>
          <w:p w:rsidR="00ED1897" w:rsidRPr="000325A0" w:rsidRDefault="00ED1897" w:rsidP="000325A0">
            <w:pPr>
              <w:spacing w:beforeAutospacing="0" w:afterAutospacing="0"/>
              <w:ind w:left="34"/>
              <w:rPr>
                <w:rFonts w:cs="Times New Roman"/>
                <w:szCs w:val="20"/>
              </w:rPr>
            </w:pPr>
            <w:r w:rsidRPr="000325A0">
              <w:rPr>
                <w:rFonts w:cs="Times New Roman"/>
                <w:szCs w:val="20"/>
              </w:rPr>
              <w:t>Skor Sikap</w:t>
            </w:r>
          </w:p>
          <w:p w:rsidR="00ED1897" w:rsidRPr="000325A0" w:rsidRDefault="00ED1897" w:rsidP="000325A0">
            <w:pPr>
              <w:numPr>
                <w:ilvl w:val="0"/>
                <w:numId w:val="74"/>
              </w:numPr>
              <w:spacing w:beforeAutospacing="0" w:afterAutospacing="0"/>
              <w:ind w:left="176" w:hanging="176"/>
              <w:rPr>
                <w:rFonts w:cs="Times New Roman"/>
                <w:szCs w:val="20"/>
              </w:rPr>
            </w:pPr>
            <w:r w:rsidRPr="000325A0">
              <w:rPr>
                <w:rFonts w:cs="Times New Roman"/>
                <w:szCs w:val="20"/>
              </w:rPr>
              <w:t>Sikap buruk: 1-19</w:t>
            </w:r>
          </w:p>
          <w:p w:rsidR="00ED1897" w:rsidRPr="000325A0" w:rsidRDefault="00ED1897" w:rsidP="000325A0">
            <w:pPr>
              <w:numPr>
                <w:ilvl w:val="0"/>
                <w:numId w:val="74"/>
              </w:numPr>
              <w:spacing w:beforeAutospacing="0" w:afterAutospacing="0"/>
              <w:ind w:left="175" w:hanging="175"/>
              <w:rPr>
                <w:rFonts w:cs="Times New Roman"/>
                <w:szCs w:val="20"/>
              </w:rPr>
            </w:pPr>
            <w:r w:rsidRPr="000325A0">
              <w:rPr>
                <w:rFonts w:cs="Times New Roman"/>
                <w:szCs w:val="20"/>
              </w:rPr>
              <w:t>Sikap sedang: 20-29</w:t>
            </w:r>
          </w:p>
          <w:p w:rsidR="00ED1897" w:rsidRPr="000325A0" w:rsidRDefault="00ED1897" w:rsidP="000325A0">
            <w:pPr>
              <w:numPr>
                <w:ilvl w:val="0"/>
                <w:numId w:val="74"/>
              </w:numPr>
              <w:spacing w:beforeAutospacing="0" w:afterAutospacing="0"/>
              <w:ind w:left="175" w:hanging="175"/>
              <w:rPr>
                <w:rFonts w:cs="Times New Roman"/>
                <w:szCs w:val="20"/>
              </w:rPr>
            </w:pPr>
            <w:r w:rsidRPr="000325A0">
              <w:rPr>
                <w:rFonts w:cs="Times New Roman"/>
                <w:szCs w:val="20"/>
              </w:rPr>
              <w:t>Sikap baik: 30-40</w:t>
            </w:r>
          </w:p>
          <w:p w:rsidR="00ED1897" w:rsidRPr="000325A0" w:rsidRDefault="00ED1897" w:rsidP="000325A0">
            <w:pPr>
              <w:spacing w:beforeAutospacing="0" w:afterAutospacing="0"/>
              <w:rPr>
                <w:rFonts w:cs="Times New Roman"/>
                <w:szCs w:val="20"/>
              </w:rPr>
            </w:pPr>
            <w:r w:rsidRPr="000325A0">
              <w:rPr>
                <w:rFonts w:cs="Times New Roman"/>
                <w:szCs w:val="20"/>
              </w:rPr>
              <w:t>Skor Norma dan Persepsi</w:t>
            </w:r>
          </w:p>
          <w:p w:rsidR="00ED1897" w:rsidRPr="000325A0" w:rsidRDefault="00ED1897" w:rsidP="000325A0">
            <w:pPr>
              <w:numPr>
                <w:ilvl w:val="0"/>
                <w:numId w:val="74"/>
              </w:numPr>
              <w:spacing w:beforeAutospacing="0" w:afterAutospacing="0"/>
              <w:ind w:left="175" w:hanging="142"/>
              <w:rPr>
                <w:rFonts w:cs="Times New Roman"/>
                <w:szCs w:val="20"/>
              </w:rPr>
            </w:pPr>
            <w:r w:rsidRPr="000325A0">
              <w:rPr>
                <w:rFonts w:cs="Times New Roman"/>
                <w:szCs w:val="20"/>
              </w:rPr>
              <w:t>Norma buruk: 1-9</w:t>
            </w:r>
          </w:p>
          <w:p w:rsidR="00ED1897" w:rsidRPr="000325A0" w:rsidRDefault="00ED1897" w:rsidP="000325A0">
            <w:pPr>
              <w:numPr>
                <w:ilvl w:val="0"/>
                <w:numId w:val="74"/>
              </w:numPr>
              <w:spacing w:beforeAutospacing="0" w:afterAutospacing="0"/>
              <w:ind w:left="175" w:hanging="142"/>
              <w:rPr>
                <w:rFonts w:cs="Times New Roman"/>
                <w:szCs w:val="20"/>
              </w:rPr>
            </w:pPr>
            <w:r w:rsidRPr="000325A0">
              <w:rPr>
                <w:rFonts w:cs="Times New Roman"/>
                <w:szCs w:val="20"/>
              </w:rPr>
              <w:t>Norma sedang: 10-14</w:t>
            </w:r>
          </w:p>
          <w:p w:rsidR="00ED1897" w:rsidRPr="000325A0" w:rsidRDefault="00ED1897" w:rsidP="000325A0">
            <w:pPr>
              <w:numPr>
                <w:ilvl w:val="0"/>
                <w:numId w:val="74"/>
              </w:numPr>
              <w:spacing w:beforeAutospacing="0" w:afterAutospacing="0"/>
              <w:ind w:left="175" w:hanging="142"/>
              <w:rPr>
                <w:rFonts w:cs="Times New Roman"/>
                <w:szCs w:val="20"/>
              </w:rPr>
            </w:pPr>
            <w:r w:rsidRPr="000325A0">
              <w:rPr>
                <w:rFonts w:cs="Times New Roman"/>
                <w:szCs w:val="20"/>
              </w:rPr>
              <w:t>Norma baik: 15-20</w:t>
            </w:r>
          </w:p>
          <w:p w:rsidR="00ED1897" w:rsidRPr="000325A0" w:rsidRDefault="00ED1897" w:rsidP="000325A0">
            <w:pPr>
              <w:spacing w:beforeAutospacing="0" w:afterAutospacing="0"/>
              <w:rPr>
                <w:rFonts w:cs="Times New Roman"/>
                <w:szCs w:val="20"/>
              </w:rPr>
            </w:pPr>
            <w:r w:rsidRPr="000325A0">
              <w:rPr>
                <w:rFonts w:cs="Times New Roman"/>
                <w:szCs w:val="20"/>
              </w:rPr>
              <w:t>Skor Intensi</w:t>
            </w:r>
          </w:p>
          <w:p w:rsidR="00ED1897" w:rsidRPr="000325A0" w:rsidRDefault="00ED1897" w:rsidP="000325A0">
            <w:pPr>
              <w:numPr>
                <w:ilvl w:val="0"/>
                <w:numId w:val="74"/>
              </w:numPr>
              <w:spacing w:beforeAutospacing="0" w:afterAutospacing="0"/>
              <w:ind w:left="175" w:hanging="175"/>
              <w:rPr>
                <w:rFonts w:cs="Times New Roman"/>
                <w:szCs w:val="20"/>
              </w:rPr>
            </w:pPr>
            <w:r w:rsidRPr="000325A0">
              <w:rPr>
                <w:rFonts w:cs="Times New Roman"/>
                <w:szCs w:val="20"/>
              </w:rPr>
              <w:t>Intensi buruk: 1-11</w:t>
            </w:r>
          </w:p>
          <w:p w:rsidR="00ED1897" w:rsidRPr="000325A0" w:rsidRDefault="00ED1897" w:rsidP="000325A0">
            <w:pPr>
              <w:numPr>
                <w:ilvl w:val="0"/>
                <w:numId w:val="74"/>
              </w:numPr>
              <w:spacing w:beforeAutospacing="0" w:afterAutospacing="0"/>
              <w:ind w:left="175" w:hanging="175"/>
              <w:rPr>
                <w:rFonts w:cs="Times New Roman"/>
                <w:szCs w:val="20"/>
              </w:rPr>
            </w:pPr>
            <w:r w:rsidRPr="000325A0">
              <w:rPr>
                <w:rFonts w:cs="Times New Roman"/>
                <w:szCs w:val="20"/>
              </w:rPr>
              <w:t>Intensi sedang: 12-17</w:t>
            </w:r>
          </w:p>
          <w:p w:rsidR="00ED1897" w:rsidRPr="000325A0" w:rsidRDefault="00ED1897" w:rsidP="000325A0">
            <w:pPr>
              <w:numPr>
                <w:ilvl w:val="0"/>
                <w:numId w:val="74"/>
              </w:numPr>
              <w:spacing w:beforeAutospacing="0" w:afterAutospacing="0"/>
              <w:ind w:left="175" w:hanging="175"/>
              <w:rPr>
                <w:rFonts w:cs="Times New Roman"/>
                <w:szCs w:val="20"/>
              </w:rPr>
            </w:pPr>
            <w:r w:rsidRPr="000325A0">
              <w:rPr>
                <w:rFonts w:cs="Times New Roman"/>
                <w:szCs w:val="20"/>
              </w:rPr>
              <w:lastRenderedPageBreak/>
              <w:t>Intensi baik: 18-24</w:t>
            </w:r>
          </w:p>
          <w:p w:rsidR="00ED1897" w:rsidRPr="000325A0" w:rsidRDefault="00ED1897" w:rsidP="000325A0">
            <w:pPr>
              <w:spacing w:beforeAutospacing="0" w:afterAutospacing="0"/>
              <w:ind w:left="34"/>
              <w:rPr>
                <w:rFonts w:cs="Times New Roman"/>
                <w:szCs w:val="20"/>
              </w:rPr>
            </w:pPr>
          </w:p>
          <w:p w:rsidR="00ED1897" w:rsidRPr="000325A0" w:rsidRDefault="00ED1897" w:rsidP="000325A0">
            <w:pPr>
              <w:spacing w:beforeAutospacing="0" w:afterAutospacing="0"/>
            </w:pPr>
          </w:p>
        </w:tc>
      </w:tr>
      <w:tr w:rsidR="00ED1897" w:rsidRPr="000325A0" w:rsidTr="00932B92">
        <w:tc>
          <w:tcPr>
            <w:tcW w:w="1550" w:type="dxa"/>
          </w:tcPr>
          <w:p w:rsidR="00ED1897" w:rsidRPr="000325A0" w:rsidRDefault="00ED1897" w:rsidP="000325A0">
            <w:pPr>
              <w:spacing w:beforeAutospacing="0" w:afterAutospacing="0"/>
            </w:pPr>
            <w:r w:rsidRPr="000325A0">
              <w:rPr>
                <w:i/>
              </w:rPr>
              <w:lastRenderedPageBreak/>
              <w:t xml:space="preserve">Variabel Dependen : </w:t>
            </w:r>
            <w:r w:rsidRPr="000325A0">
              <w:t xml:space="preserve"> Perilaku Perawatan Pasien </w:t>
            </w:r>
            <w:r w:rsidR="00E75887" w:rsidRPr="00E75887">
              <w:rPr>
                <w:i/>
              </w:rPr>
              <w:t>Diabetes Mellitus</w:t>
            </w:r>
            <w:r w:rsidRPr="000325A0">
              <w:rPr>
                <w:i/>
              </w:rPr>
              <w:t xml:space="preserve"> </w:t>
            </w:r>
            <w:r w:rsidRPr="000325A0">
              <w:t>(</w:t>
            </w:r>
            <w:r w:rsidR="00B81196" w:rsidRPr="000325A0">
              <w:t>DM</w:t>
            </w:r>
            <w:r w:rsidRPr="000325A0">
              <w:t>)</w:t>
            </w:r>
          </w:p>
        </w:tc>
        <w:tc>
          <w:tcPr>
            <w:tcW w:w="1373" w:type="dxa"/>
          </w:tcPr>
          <w:p w:rsidR="00ED1897" w:rsidRPr="000325A0" w:rsidRDefault="00ED1897" w:rsidP="000325A0">
            <w:pPr>
              <w:spacing w:beforeAutospacing="0" w:afterAutospacing="0"/>
            </w:pPr>
            <w:r w:rsidRPr="000325A0">
              <w:t>Serangkaian tindakan yang dilakukan oleh seseorang untuk memenuhi kebutuhan hidupnya</w:t>
            </w:r>
          </w:p>
        </w:tc>
        <w:tc>
          <w:tcPr>
            <w:tcW w:w="1756" w:type="dxa"/>
          </w:tcPr>
          <w:p w:rsidR="00ED1897" w:rsidRPr="000325A0" w:rsidRDefault="00ED1897" w:rsidP="000325A0">
            <w:pPr>
              <w:numPr>
                <w:ilvl w:val="0"/>
                <w:numId w:val="74"/>
              </w:numPr>
              <w:spacing w:beforeAutospacing="0" w:afterAutospacing="0"/>
              <w:ind w:left="230" w:hanging="230"/>
            </w:pPr>
            <w:r w:rsidRPr="000325A0">
              <w:t>Diet</w:t>
            </w:r>
          </w:p>
          <w:p w:rsidR="00ED1897" w:rsidRPr="000325A0" w:rsidRDefault="00ED1897" w:rsidP="000325A0">
            <w:pPr>
              <w:numPr>
                <w:ilvl w:val="0"/>
                <w:numId w:val="74"/>
              </w:numPr>
              <w:spacing w:beforeAutospacing="0" w:afterAutospacing="0"/>
              <w:ind w:left="230" w:hanging="230"/>
            </w:pPr>
            <w:r w:rsidRPr="000325A0">
              <w:t>Aktivitas fisik</w:t>
            </w:r>
          </w:p>
          <w:p w:rsidR="00ED1897" w:rsidRPr="000325A0" w:rsidRDefault="00ED1897" w:rsidP="000325A0">
            <w:pPr>
              <w:numPr>
                <w:ilvl w:val="0"/>
                <w:numId w:val="74"/>
              </w:numPr>
              <w:spacing w:beforeAutospacing="0" w:afterAutospacing="0"/>
              <w:ind w:left="230" w:hanging="230"/>
            </w:pPr>
            <w:r w:rsidRPr="000325A0">
              <w:t>Penggunaan Obat</w:t>
            </w:r>
          </w:p>
          <w:p w:rsidR="00ED1897" w:rsidRPr="000325A0" w:rsidRDefault="00ED1897" w:rsidP="000325A0">
            <w:pPr>
              <w:numPr>
                <w:ilvl w:val="0"/>
                <w:numId w:val="74"/>
              </w:numPr>
              <w:spacing w:beforeAutospacing="0" w:afterAutospacing="0"/>
              <w:ind w:left="230" w:hanging="230"/>
            </w:pPr>
            <w:r w:rsidRPr="000325A0">
              <w:t>Kontrol Gula Darah</w:t>
            </w:r>
          </w:p>
          <w:p w:rsidR="00ED1897" w:rsidRPr="000325A0" w:rsidRDefault="00ED1897" w:rsidP="000325A0">
            <w:pPr>
              <w:numPr>
                <w:ilvl w:val="0"/>
                <w:numId w:val="74"/>
              </w:numPr>
              <w:spacing w:beforeAutospacing="0" w:afterAutospacing="0"/>
              <w:ind w:left="230" w:hanging="230"/>
            </w:pPr>
            <w:r w:rsidRPr="000325A0">
              <w:t>Perawatan Kaki</w:t>
            </w:r>
          </w:p>
        </w:tc>
        <w:tc>
          <w:tcPr>
            <w:tcW w:w="1275" w:type="dxa"/>
          </w:tcPr>
          <w:p w:rsidR="00ED1897" w:rsidRPr="000325A0" w:rsidRDefault="00ED1897" w:rsidP="000325A0">
            <w:pPr>
              <w:spacing w:beforeAutospacing="0" w:afterAutospacing="0"/>
            </w:pPr>
            <w:r w:rsidRPr="000325A0">
              <w:t>Kuisioner Perilaku SDSCA</w:t>
            </w:r>
          </w:p>
        </w:tc>
        <w:tc>
          <w:tcPr>
            <w:tcW w:w="993" w:type="dxa"/>
          </w:tcPr>
          <w:p w:rsidR="00ED1897" w:rsidRPr="000325A0" w:rsidRDefault="00ED1897" w:rsidP="000325A0">
            <w:pPr>
              <w:spacing w:beforeAutospacing="0" w:afterAutospacing="0"/>
            </w:pPr>
            <w:r w:rsidRPr="000325A0">
              <w:t>Ordinal</w:t>
            </w:r>
          </w:p>
        </w:tc>
        <w:tc>
          <w:tcPr>
            <w:tcW w:w="1559" w:type="dxa"/>
          </w:tcPr>
          <w:p w:rsidR="00ED1897" w:rsidRPr="000325A0" w:rsidRDefault="00ED1897" w:rsidP="000325A0">
            <w:pPr>
              <w:spacing w:beforeAutospacing="0" w:afterAutospacing="0"/>
            </w:pPr>
            <w:r w:rsidRPr="000325A0">
              <w:t>Skor SDSCA:</w:t>
            </w:r>
          </w:p>
          <w:p w:rsidR="00ED1897" w:rsidRPr="000325A0" w:rsidRDefault="00ED1897" w:rsidP="000325A0">
            <w:pPr>
              <w:numPr>
                <w:ilvl w:val="0"/>
                <w:numId w:val="74"/>
              </w:numPr>
              <w:spacing w:beforeAutospacing="0" w:afterAutospacing="0"/>
              <w:ind w:left="175" w:hanging="175"/>
            </w:pPr>
            <w:r w:rsidRPr="000325A0">
              <w:t>Aktivitas buruk: 13-26</w:t>
            </w:r>
          </w:p>
          <w:p w:rsidR="00ED1897" w:rsidRPr="000325A0" w:rsidRDefault="00ED1897" w:rsidP="000325A0">
            <w:pPr>
              <w:numPr>
                <w:ilvl w:val="0"/>
                <w:numId w:val="74"/>
              </w:numPr>
              <w:spacing w:beforeAutospacing="0" w:afterAutospacing="0"/>
              <w:ind w:left="175" w:hanging="175"/>
            </w:pPr>
            <w:r w:rsidRPr="000325A0">
              <w:t>Aktivitas sedang: 27-39</w:t>
            </w:r>
          </w:p>
          <w:p w:rsidR="00ED1897" w:rsidRPr="000325A0" w:rsidRDefault="00ED1897" w:rsidP="000325A0">
            <w:pPr>
              <w:numPr>
                <w:ilvl w:val="0"/>
                <w:numId w:val="74"/>
              </w:numPr>
              <w:spacing w:beforeAutospacing="0" w:afterAutospacing="0"/>
              <w:ind w:left="175" w:hanging="175"/>
            </w:pPr>
            <w:r w:rsidRPr="000325A0">
              <w:t>Aktivitas baik: 40-52</w:t>
            </w:r>
          </w:p>
          <w:p w:rsidR="00ED1897" w:rsidRPr="000325A0" w:rsidRDefault="00ED1897" w:rsidP="000325A0">
            <w:pPr>
              <w:spacing w:beforeAutospacing="0" w:afterAutospacing="0"/>
            </w:pPr>
          </w:p>
        </w:tc>
      </w:tr>
    </w:tbl>
    <w:p w:rsidR="00ED1897" w:rsidRPr="000325A0" w:rsidRDefault="00ED1897" w:rsidP="000325A0">
      <w:pPr>
        <w:spacing w:before="0" w:beforeAutospacing="0" w:after="0" w:afterAutospacing="0" w:line="240" w:lineRule="auto"/>
        <w:jc w:val="both"/>
      </w:pPr>
    </w:p>
    <w:p w:rsidR="00ED1897" w:rsidRPr="000325A0" w:rsidRDefault="00ED1897" w:rsidP="000325A0">
      <w:pPr>
        <w:pStyle w:val="Heading2"/>
      </w:pPr>
      <w:bookmarkStart w:id="220" w:name="_Toc35383011"/>
      <w:bookmarkStart w:id="221" w:name="_Toc44309273"/>
      <w:bookmarkStart w:id="222" w:name="_Toc47669680"/>
      <w:bookmarkStart w:id="223" w:name="_Toc47671157"/>
      <w:r w:rsidRPr="000325A0">
        <w:t>4.7    Pengumpulan, Pengolahan dan Analisa Data</w:t>
      </w:r>
      <w:bookmarkStart w:id="224" w:name="_Toc35383012"/>
      <w:bookmarkEnd w:id="220"/>
      <w:bookmarkEnd w:id="221"/>
      <w:bookmarkEnd w:id="222"/>
      <w:bookmarkEnd w:id="223"/>
    </w:p>
    <w:p w:rsidR="00ED1897" w:rsidRPr="000325A0" w:rsidRDefault="00ED1897" w:rsidP="000325A0">
      <w:pPr>
        <w:pStyle w:val="Heading2"/>
      </w:pPr>
      <w:bookmarkStart w:id="225" w:name="_Toc44309274"/>
      <w:bookmarkStart w:id="226" w:name="_Toc47669681"/>
      <w:bookmarkStart w:id="227" w:name="_Toc47671158"/>
      <w:r w:rsidRPr="000325A0">
        <w:t>4.7.1 Pengumpulan Data</w:t>
      </w:r>
      <w:bookmarkEnd w:id="224"/>
      <w:bookmarkEnd w:id="225"/>
      <w:bookmarkEnd w:id="226"/>
      <w:bookmarkEnd w:id="227"/>
    </w:p>
    <w:p w:rsidR="00ED1897" w:rsidRPr="000325A0" w:rsidRDefault="00ED1897" w:rsidP="000325A0">
      <w:pPr>
        <w:numPr>
          <w:ilvl w:val="0"/>
          <w:numId w:val="72"/>
        </w:numPr>
        <w:spacing w:before="0" w:beforeAutospacing="0" w:after="0" w:afterAutospacing="0" w:line="480" w:lineRule="auto"/>
        <w:ind w:left="851" w:hanging="851"/>
        <w:jc w:val="both"/>
      </w:pPr>
      <w:r w:rsidRPr="000325A0">
        <w:t>Instrumen Penelitian</w:t>
      </w:r>
    </w:p>
    <w:p w:rsidR="00ED1897" w:rsidRPr="000325A0" w:rsidRDefault="00ED1897" w:rsidP="000325A0">
      <w:pPr>
        <w:spacing w:before="0" w:beforeAutospacing="0" w:after="0" w:afterAutospacing="0" w:line="480" w:lineRule="auto"/>
        <w:ind w:firstLine="851"/>
        <w:jc w:val="both"/>
      </w:pPr>
      <w:r w:rsidRPr="000325A0">
        <w:t xml:space="preserve">Instrumen pengumpulan data dalam penelitian ini adalah dengan menggunakan lembar kuisioner tentang intensi keluarga dan perilaku perawatan </w:t>
      </w:r>
      <w:r w:rsidR="00E75887" w:rsidRPr="00E75887">
        <w:rPr>
          <w:i/>
        </w:rPr>
        <w:t>Diabetes Mellitus</w:t>
      </w:r>
      <w:r w:rsidRPr="000325A0">
        <w:rPr>
          <w:i/>
        </w:rPr>
        <w:t xml:space="preserve"> </w:t>
      </w:r>
      <w:r w:rsidRPr="000325A0">
        <w:t>(</w:t>
      </w:r>
      <w:r w:rsidR="00B81196" w:rsidRPr="000325A0">
        <w:t>DM</w:t>
      </w:r>
      <w:r w:rsidRPr="000325A0">
        <w:t>) yang disebar melalui google form.</w:t>
      </w:r>
    </w:p>
    <w:p w:rsidR="00ED1897" w:rsidRPr="000325A0" w:rsidRDefault="00ED1897" w:rsidP="000325A0">
      <w:pPr>
        <w:numPr>
          <w:ilvl w:val="0"/>
          <w:numId w:val="73"/>
        </w:numPr>
        <w:spacing w:before="0" w:beforeAutospacing="0" w:after="0" w:afterAutospacing="0" w:line="480" w:lineRule="auto"/>
        <w:jc w:val="both"/>
      </w:pPr>
      <w:r w:rsidRPr="000325A0">
        <w:t>Kuisioner Intensi</w:t>
      </w:r>
    </w:p>
    <w:p w:rsidR="00ED1897" w:rsidRPr="000325A0" w:rsidRDefault="00ED1897" w:rsidP="000325A0">
      <w:pPr>
        <w:spacing w:before="0" w:beforeAutospacing="0" w:after="0" w:afterAutospacing="0" w:line="480" w:lineRule="auto"/>
        <w:ind w:left="1211" w:firstLine="490"/>
        <w:jc w:val="both"/>
      </w:pPr>
      <w:r w:rsidRPr="000325A0">
        <w:t xml:space="preserve">Kuisioner yang digunakan dalam intensi adalah kuisioner </w:t>
      </w:r>
      <w:r w:rsidR="00B81196" w:rsidRPr="000325A0">
        <w:t>TPB</w:t>
      </w:r>
      <w:r w:rsidRPr="000325A0">
        <w:t xml:space="preserve"> yang terdiri sikap, norma subjektif dan persepsi control serta kuisioner intensi itu sendiri. Instrument ini terdiri dari 6 item intensi, </w:t>
      </w:r>
      <w:r w:rsidRPr="000325A0">
        <w:lastRenderedPageBreak/>
        <w:t xml:space="preserve">10 item sikap, 5 item norma subjektif dan 5 item persepsi control. Penelitian yang digunakan menggunakan skala likert dengan nilai rentang skor 4 sangat setuju, skor 3 setuju, skor 2 tidak setuju, skor 1 sangat tidak setuju. </w:t>
      </w:r>
      <w:r w:rsidRPr="000325A0">
        <w:fldChar w:fldCharType="begin" w:fldLock="1"/>
      </w:r>
      <w:r w:rsidRPr="000325A0">
        <w:instrText>ADDIN CSL_CITATION { "citationItems" : [ { "id" : "ITEM-1", "itemData" : { "DOI" : "10.30597/mkmi.v14i2.3987", "ISSN" : "0216-2482", "abstract" : "Diabetes Melitus (DM) merupakan penyakit yang sering menimbulkan komplikasi sehingga memerlukan perawatan dan pengobatan jangka panjang. Hasil studi pendahuluan didapatkan dari 10 responden sebanyak 50% klien sulit mematuhi diet, 60% merasa jenuh dan bosan terhadap pengobatan DM, 10% klien yang menjalani olahraga secara teratur, serta 50% klien mengatakan takut akan komplikasi DM. Tujuan dari penelitian ini adalah mengembangkan model peningkatan kepatuhan berbasis Theory of Planned Behavior klien DM tipe 2 di wilayah kerja Puskesmas Gundih Surabaya. Desain penelitian studi ini adalah explanative observasional dengan pendekatan cross sectional. Populasi dalam penelitan ini adalah klien DM tipe- 2 yang tinggal di wilayah kerja Puskesmas Gundih Surabaya dengan jumlah sampel 100 responden. Teknik pengambilan sampel menggunakan quota sampling. Variabel dalam penelitian ini adalah usia, jenis kelamin, pendidikan, pengetahuan, sikap, norma subjektif, persepsi terhadap pengendalian, niat, kepatuhan tatalaksana DM dan kadar gula darah. Instrumen yang digunakan adalah kuesioner. Hasil penelitian dianalisis menggunakan PLS (Partial Least Square) kemudian didapatkan isu strategis dan dilakukan Focus Group Discussion (FGD). Hasil penelitian menunjukkan bahwa faktor latar belakang mempunyai pengaruh terhadap sikap, norma subjektif dan percieved behavior control dengan nilai t-statistik sebesar 11,356, sikap, norma subjektif dan percieved behavior control mempunyai pengaruh terhadap intensi dengan nilai t-statistik 13,935, intensi mempunyai pengaruh terhadap kepatuhan dengan nilai t-statistik 7,80 dan kepatuhan mempunyai pengaruh terhadap kadar gula darah dengan nilai t-statistik 4,592. Model pengembangan kepatuhan tatalaksana pasien DM mempertimbangkan faktor intensi, sikap, norma subjektif dan percieved behavioral. Penelitian lanjutan dapat dilakukan pengujian booklet \u201cModul Patuh Perawatan Diabetes\u201d untuk peningkatan kepatuhan pasien.", "author" : [ { "dropping-particle" : "", "family" : "Lestarina", "given" : "Ni Nyoman Wahyu", "non-dropping-particle" : "", "parse-names" : false, "suffix" : "" } ], "container-title" : "Media Kesehatan Masyarakat Indonesia", "id" : "ITEM-1", "issue" : "2", "issued" : { "date-parts" : [ [ "2018" ] ] }, "page" : "201", "title" : "Theory of Planned Behavior sebagai Upaya Peningkatan Kepatuhan pada Klien Diabetes Melitus", "type" : "article-journal", "volume" : "14" }, "uris" : [ "http://www.mendeley.com/documents/?uuid=a36d08ff-c7e1-4060-8201-16823d81887e", "http://www.mendeley.com/documents/?uuid=3a0f5c90-8924-47a4-8f1b-681192389a30" ] } ], "mendeley" : { "formattedCitation" : "(Lestarina 2018)", "plainTextFormattedCitation" : "(Lestarina 2018)", "previouslyFormattedCitation" : "(Lestarina 2018)" }, "properties" : { "noteIndex" : 0 }, "schema" : "https://github.com/citation-style-language/schema/raw/master/csl-citation.json" }</w:instrText>
      </w:r>
      <w:r w:rsidRPr="000325A0">
        <w:fldChar w:fldCharType="separate"/>
      </w:r>
      <w:r w:rsidRPr="000325A0">
        <w:rPr>
          <w:noProof/>
        </w:rPr>
        <w:t>(Lestarina 2018)</w:t>
      </w:r>
      <w:r w:rsidRPr="000325A0">
        <w:fldChar w:fldCharType="end"/>
      </w:r>
    </w:p>
    <w:p w:rsidR="00ED1897" w:rsidRPr="000325A0" w:rsidRDefault="00ED1897" w:rsidP="000325A0">
      <w:pPr>
        <w:spacing w:before="0" w:beforeAutospacing="0" w:after="0" w:afterAutospacing="0" w:line="480" w:lineRule="auto"/>
        <w:ind w:left="1211" w:firstLine="490"/>
        <w:jc w:val="both"/>
      </w:pPr>
      <w:r w:rsidRPr="000325A0">
        <w:t>Berdasarkan uji validitas dan reliabilitas pada instrument intensi yang peneliti laksanakan di Puskesmas yang berbeda dengan tempat penelitian yang memiliki akreditasi sama dengan Puskesmas Jagir Surabaya. Peneliti melakukan uji validitas dan reliabilitas dengan menggunakan responden sebanyak 21 responden, yang menjelaskan tentang hasil reliabilitas pada kuesioner adalah sebagai berikut :</w:t>
      </w:r>
    </w:p>
    <w:p w:rsidR="00ED1897" w:rsidRPr="000325A0" w:rsidRDefault="00ED1897" w:rsidP="000325A0">
      <w:pPr>
        <w:numPr>
          <w:ilvl w:val="0"/>
          <w:numId w:val="77"/>
        </w:numPr>
        <w:spacing w:before="0" w:beforeAutospacing="0" w:after="0" w:afterAutospacing="0" w:line="480" w:lineRule="auto"/>
        <w:ind w:left="1701" w:hanging="425"/>
        <w:jc w:val="both"/>
      </w:pPr>
      <w:r w:rsidRPr="000325A0">
        <w:t>sikap 0,942 yang dinyatakan reliable apabila &gt; 0,60. Sedangkan untuk hasil validitas pada kuesioner tersebut yang memiliki 10 pertanyaan menunjukkan bahwa hasil dari r hitung &gt; r tabel (0,433)</w:t>
      </w:r>
    </w:p>
    <w:p w:rsidR="00ED1897" w:rsidRPr="000325A0" w:rsidRDefault="00ED1897" w:rsidP="000325A0">
      <w:pPr>
        <w:numPr>
          <w:ilvl w:val="0"/>
          <w:numId w:val="77"/>
        </w:numPr>
        <w:spacing w:before="0" w:beforeAutospacing="0" w:after="0" w:afterAutospacing="0" w:line="480" w:lineRule="auto"/>
        <w:ind w:left="1701" w:hanging="425"/>
        <w:jc w:val="both"/>
      </w:pPr>
      <w:r w:rsidRPr="000325A0">
        <w:t>norma subjektif 0,930 yang dinyatakan reliable apabila &gt; 0,60. Sedangkan untuk validitas pada kuesioner tersebut yang memiliki 5 pertanyaan menunjukkan bahwa hasil dari r hitung &gt; r tabel (0,433)</w:t>
      </w:r>
    </w:p>
    <w:p w:rsidR="00ED1897" w:rsidRPr="000325A0" w:rsidRDefault="00ED1897" w:rsidP="000325A0">
      <w:pPr>
        <w:numPr>
          <w:ilvl w:val="0"/>
          <w:numId w:val="77"/>
        </w:numPr>
        <w:spacing w:before="0" w:beforeAutospacing="0" w:after="0" w:afterAutospacing="0" w:line="480" w:lineRule="auto"/>
        <w:ind w:left="1701" w:hanging="425"/>
        <w:jc w:val="both"/>
      </w:pPr>
      <w:r w:rsidRPr="000325A0">
        <w:t>persepsi control 0,862 yang dinyatakan reliable apabila &gt; 0,60. Sedangkan untuk validitas pada kuesioner tersebut yang memiliki 5 pertanyaan menunjukkan bahwa hasil dari r hitung &gt; r tabel (0,433)</w:t>
      </w:r>
    </w:p>
    <w:p w:rsidR="00ED1897" w:rsidRPr="000325A0" w:rsidRDefault="00ED1897" w:rsidP="000325A0">
      <w:pPr>
        <w:numPr>
          <w:ilvl w:val="0"/>
          <w:numId w:val="77"/>
        </w:numPr>
        <w:spacing w:before="0" w:beforeAutospacing="0" w:after="0" w:afterAutospacing="0" w:line="480" w:lineRule="auto"/>
        <w:ind w:left="1701" w:hanging="425"/>
        <w:jc w:val="both"/>
      </w:pPr>
      <w:r w:rsidRPr="000325A0">
        <w:lastRenderedPageBreak/>
        <w:t>intensi 0,878 yang dinyatakan reliable apabila &gt; 0,60. Sedangkan untuk validitas pada kuesioner tersebut yang memiliki 6 pertanyaan menunjukkan bahwa hasil dari r hitung &gt; r tabel (0,433)</w:t>
      </w:r>
    </w:p>
    <w:p w:rsidR="00ED1897" w:rsidRPr="000325A0" w:rsidRDefault="00ED1897" w:rsidP="000325A0">
      <w:pPr>
        <w:spacing w:before="0" w:beforeAutospacing="0" w:after="0" w:afterAutospacing="0" w:line="480" w:lineRule="auto"/>
        <w:ind w:left="1276"/>
        <w:jc w:val="both"/>
      </w:pPr>
      <w:r w:rsidRPr="000325A0">
        <w:t>Terdapat empat indikator dalam kuesioner ini, setiap indikator terdiri dari beberapa pertanyaan, yaitu :</w:t>
      </w:r>
    </w:p>
    <w:p w:rsidR="00ED1897" w:rsidRPr="000325A0" w:rsidRDefault="00ED1897" w:rsidP="000325A0">
      <w:pPr>
        <w:pStyle w:val="Heading4"/>
      </w:pPr>
      <w:bookmarkStart w:id="228" w:name="_Toc44113218"/>
      <w:bookmarkStart w:id="229" w:name="_Toc47669710"/>
      <w:bookmarkStart w:id="230" w:name="_Toc47671298"/>
      <w:r w:rsidRPr="000325A0">
        <w:t>Tabel 4.7.1</w:t>
      </w:r>
      <w:r w:rsidRPr="000325A0">
        <w:rPr>
          <w:b/>
        </w:rPr>
        <w:t xml:space="preserve"> </w:t>
      </w:r>
      <w:r w:rsidRPr="000325A0">
        <w:t>Indikator kuesioner intensi (</w:t>
      </w:r>
      <w:r w:rsidR="00B81196" w:rsidRPr="000325A0">
        <w:t>TPB</w:t>
      </w:r>
      <w:r w:rsidRPr="000325A0">
        <w:t xml:space="preserve">) dalam perawatan pasien </w:t>
      </w:r>
      <w:r w:rsidR="00E75887" w:rsidRPr="00E75887">
        <w:rPr>
          <w:i/>
        </w:rPr>
        <w:t>Diabetes Mellitus</w:t>
      </w:r>
      <w:r w:rsidRPr="000325A0">
        <w:rPr>
          <w:i/>
        </w:rPr>
        <w:t xml:space="preserve"> </w:t>
      </w:r>
      <w:r w:rsidRPr="000325A0">
        <w:t>(</w:t>
      </w:r>
      <w:r w:rsidR="00B81196" w:rsidRPr="000325A0">
        <w:t>DM</w:t>
      </w:r>
      <w:r w:rsidRPr="000325A0">
        <w:t>)</w:t>
      </w:r>
      <w:bookmarkEnd w:id="228"/>
      <w:bookmarkEnd w:id="229"/>
      <w:bookmarkEnd w:id="230"/>
    </w:p>
    <w:tbl>
      <w:tblPr>
        <w:tblW w:w="0" w:type="auto"/>
        <w:jc w:val="center"/>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59"/>
        <w:gridCol w:w="4502"/>
      </w:tblGrid>
      <w:tr w:rsidR="00ED1897" w:rsidRPr="000325A0" w:rsidTr="00932B92">
        <w:trPr>
          <w:trHeight w:val="425"/>
          <w:jc w:val="center"/>
        </w:trPr>
        <w:tc>
          <w:tcPr>
            <w:tcW w:w="817" w:type="dxa"/>
          </w:tcPr>
          <w:p w:rsidR="00ED1897" w:rsidRPr="000325A0" w:rsidRDefault="00ED1897" w:rsidP="000325A0">
            <w:pPr>
              <w:spacing w:beforeAutospacing="0" w:afterAutospacing="0"/>
            </w:pPr>
            <w:r w:rsidRPr="000325A0">
              <w:t>No.</w:t>
            </w:r>
          </w:p>
        </w:tc>
        <w:tc>
          <w:tcPr>
            <w:tcW w:w="1559" w:type="dxa"/>
          </w:tcPr>
          <w:p w:rsidR="00ED1897" w:rsidRPr="000325A0" w:rsidRDefault="00ED1897" w:rsidP="000325A0">
            <w:pPr>
              <w:spacing w:beforeAutospacing="0" w:afterAutospacing="0"/>
            </w:pPr>
            <w:r w:rsidRPr="000325A0">
              <w:t>Indikator</w:t>
            </w:r>
          </w:p>
        </w:tc>
        <w:tc>
          <w:tcPr>
            <w:tcW w:w="4502" w:type="dxa"/>
          </w:tcPr>
          <w:p w:rsidR="00ED1897" w:rsidRPr="000325A0" w:rsidRDefault="00ED1897" w:rsidP="000325A0">
            <w:pPr>
              <w:spacing w:beforeAutospacing="0" w:afterAutospacing="0"/>
            </w:pPr>
            <w:r w:rsidRPr="000325A0">
              <w:t>Pertanyaan</w:t>
            </w:r>
          </w:p>
        </w:tc>
      </w:tr>
      <w:tr w:rsidR="00ED1897" w:rsidRPr="000325A0" w:rsidTr="00932B92">
        <w:trPr>
          <w:jc w:val="center"/>
        </w:trPr>
        <w:tc>
          <w:tcPr>
            <w:tcW w:w="817" w:type="dxa"/>
          </w:tcPr>
          <w:p w:rsidR="00ED1897" w:rsidRPr="000325A0" w:rsidRDefault="00ED1897" w:rsidP="000325A0">
            <w:pPr>
              <w:numPr>
                <w:ilvl w:val="0"/>
                <w:numId w:val="78"/>
              </w:numPr>
              <w:spacing w:beforeAutospacing="0" w:afterAutospacing="0"/>
            </w:pPr>
          </w:p>
        </w:tc>
        <w:tc>
          <w:tcPr>
            <w:tcW w:w="1559" w:type="dxa"/>
          </w:tcPr>
          <w:p w:rsidR="00ED1897" w:rsidRPr="000325A0" w:rsidRDefault="00ED1897" w:rsidP="000325A0">
            <w:pPr>
              <w:spacing w:beforeAutospacing="0" w:afterAutospacing="0"/>
            </w:pPr>
            <w:r w:rsidRPr="000325A0">
              <w:t>Norma</w:t>
            </w:r>
          </w:p>
        </w:tc>
        <w:tc>
          <w:tcPr>
            <w:tcW w:w="4502" w:type="dxa"/>
          </w:tcPr>
          <w:p w:rsidR="00ED1897" w:rsidRPr="000325A0" w:rsidRDefault="00ED1897" w:rsidP="000325A0">
            <w:pPr>
              <w:numPr>
                <w:ilvl w:val="0"/>
                <w:numId w:val="79"/>
              </w:numPr>
              <w:spacing w:beforeAutospacing="0" w:afterAutospacing="0"/>
              <w:ind w:left="317" w:hanging="283"/>
            </w:pPr>
            <w:r w:rsidRPr="000325A0">
              <w:rPr>
                <w:rFonts w:cs="Times New Roman"/>
              </w:rPr>
              <w:t>Saya merasa penyakit diabetes saya dapat sembuh sendiri meskipun tidak diobati</w:t>
            </w:r>
          </w:p>
          <w:p w:rsidR="00ED1897" w:rsidRPr="000325A0" w:rsidRDefault="00ED1897" w:rsidP="000325A0">
            <w:pPr>
              <w:numPr>
                <w:ilvl w:val="0"/>
                <w:numId w:val="79"/>
              </w:numPr>
              <w:spacing w:beforeAutospacing="0" w:afterAutospacing="0"/>
              <w:ind w:left="317" w:hanging="283"/>
            </w:pPr>
            <w:r w:rsidRPr="000325A0">
              <w:rPr>
                <w:rFonts w:cs="Times New Roman"/>
              </w:rPr>
              <w:t>Saat gula darah sudah normal, saya diperbolehkan makan makanan yang saya mau</w:t>
            </w:r>
          </w:p>
          <w:p w:rsidR="00ED1897" w:rsidRPr="000325A0" w:rsidRDefault="00ED1897" w:rsidP="000325A0">
            <w:pPr>
              <w:numPr>
                <w:ilvl w:val="0"/>
                <w:numId w:val="79"/>
              </w:numPr>
              <w:spacing w:beforeAutospacing="0" w:afterAutospacing="0"/>
              <w:ind w:left="317" w:hanging="283"/>
            </w:pPr>
            <w:r w:rsidRPr="000325A0">
              <w:rPr>
                <w:rFonts w:cs="Times New Roman"/>
              </w:rPr>
              <w:t>Melakukan olahraga setiap hari sangat penting untuk menjaga kadar gula darah saya</w:t>
            </w:r>
          </w:p>
          <w:p w:rsidR="00ED1897" w:rsidRPr="000325A0" w:rsidRDefault="00ED1897" w:rsidP="000325A0">
            <w:pPr>
              <w:numPr>
                <w:ilvl w:val="0"/>
                <w:numId w:val="79"/>
              </w:numPr>
              <w:spacing w:beforeAutospacing="0" w:afterAutospacing="0"/>
              <w:ind w:left="317" w:hanging="283"/>
            </w:pPr>
            <w:r w:rsidRPr="000325A0">
              <w:rPr>
                <w:rFonts w:cs="Times New Roman"/>
              </w:rPr>
              <w:t>Saya hanya minum obat anti diabetes saat gula darah saya meningkat</w:t>
            </w:r>
          </w:p>
          <w:p w:rsidR="00ED1897" w:rsidRPr="000325A0" w:rsidRDefault="00ED1897" w:rsidP="000325A0">
            <w:pPr>
              <w:numPr>
                <w:ilvl w:val="0"/>
                <w:numId w:val="79"/>
              </w:numPr>
              <w:spacing w:beforeAutospacing="0" w:afterAutospacing="0"/>
              <w:ind w:left="317" w:hanging="283"/>
            </w:pPr>
            <w:r w:rsidRPr="000325A0">
              <w:rPr>
                <w:rFonts w:cs="Times New Roman"/>
              </w:rPr>
              <w:t>Saya merasa berat untuk melakukan pengaturan makan dan minum obat terus menerus</w:t>
            </w:r>
          </w:p>
          <w:p w:rsidR="00ED1897" w:rsidRPr="000325A0" w:rsidRDefault="00ED1897" w:rsidP="000325A0">
            <w:pPr>
              <w:numPr>
                <w:ilvl w:val="0"/>
                <w:numId w:val="79"/>
              </w:numPr>
              <w:spacing w:beforeAutospacing="0" w:afterAutospacing="0"/>
              <w:ind w:left="317" w:hanging="283"/>
            </w:pPr>
            <w:r w:rsidRPr="000325A0">
              <w:rPr>
                <w:rFonts w:cs="Times New Roman"/>
              </w:rPr>
              <w:t>Saya terlalu sibuk untuk melakukan olah raga setiap hari</w:t>
            </w:r>
          </w:p>
          <w:p w:rsidR="00ED1897" w:rsidRPr="000325A0" w:rsidRDefault="00ED1897" w:rsidP="000325A0">
            <w:pPr>
              <w:numPr>
                <w:ilvl w:val="0"/>
                <w:numId w:val="79"/>
              </w:numPr>
              <w:spacing w:beforeAutospacing="0" w:afterAutospacing="0"/>
              <w:ind w:left="317" w:hanging="283"/>
            </w:pPr>
            <w:r w:rsidRPr="000325A0">
              <w:rPr>
                <w:rFonts w:cs="Times New Roman"/>
              </w:rPr>
              <w:t xml:space="preserve">Saya percaya olahraga dan diet secara teratur dapat menjaga kadar gula darah </w:t>
            </w:r>
            <w:r w:rsidRPr="000325A0">
              <w:rPr>
                <w:rFonts w:cs="Times New Roman"/>
              </w:rPr>
              <w:lastRenderedPageBreak/>
              <w:t>saya</w:t>
            </w:r>
          </w:p>
          <w:p w:rsidR="00ED1897" w:rsidRPr="000325A0" w:rsidRDefault="00ED1897" w:rsidP="000325A0">
            <w:pPr>
              <w:numPr>
                <w:ilvl w:val="0"/>
                <w:numId w:val="79"/>
              </w:numPr>
              <w:spacing w:beforeAutospacing="0" w:afterAutospacing="0"/>
              <w:ind w:left="317" w:hanging="283"/>
            </w:pPr>
            <w:r w:rsidRPr="000325A0">
              <w:rPr>
                <w:rFonts w:cs="Times New Roman"/>
              </w:rPr>
              <w:t>Jika saya melakukan pengaturan makan, maka komplikasi diabetes akan dapat saya cegah</w:t>
            </w:r>
          </w:p>
          <w:p w:rsidR="00ED1897" w:rsidRPr="000325A0" w:rsidRDefault="00ED1897" w:rsidP="000325A0">
            <w:pPr>
              <w:numPr>
                <w:ilvl w:val="0"/>
                <w:numId w:val="79"/>
              </w:numPr>
              <w:spacing w:beforeAutospacing="0" w:afterAutospacing="0"/>
              <w:ind w:left="317" w:hanging="283"/>
            </w:pPr>
            <w:r w:rsidRPr="000325A0">
              <w:rPr>
                <w:rFonts w:cs="Times New Roman"/>
              </w:rPr>
              <w:t>Jika saya merasa tidak ada keluhan, saya akan berhenti melakukan pengaturan makan</w:t>
            </w:r>
          </w:p>
          <w:p w:rsidR="00ED1897" w:rsidRPr="000325A0" w:rsidRDefault="00ED1897" w:rsidP="000325A0">
            <w:pPr>
              <w:numPr>
                <w:ilvl w:val="0"/>
                <w:numId w:val="79"/>
              </w:numPr>
              <w:spacing w:beforeAutospacing="0" w:afterAutospacing="0"/>
              <w:ind w:left="317" w:hanging="283"/>
            </w:pPr>
            <w:r w:rsidRPr="000325A0">
              <w:rPr>
                <w:rFonts w:cs="Times New Roman"/>
              </w:rPr>
              <w:t>Saya pergi ke dokter saat saya merasa gula darah saya meningkat</w:t>
            </w:r>
          </w:p>
        </w:tc>
      </w:tr>
      <w:tr w:rsidR="00ED1897" w:rsidRPr="000325A0" w:rsidTr="00932B92">
        <w:trPr>
          <w:jc w:val="center"/>
        </w:trPr>
        <w:tc>
          <w:tcPr>
            <w:tcW w:w="817" w:type="dxa"/>
          </w:tcPr>
          <w:p w:rsidR="00ED1897" w:rsidRPr="000325A0" w:rsidRDefault="00ED1897" w:rsidP="000325A0">
            <w:pPr>
              <w:spacing w:beforeAutospacing="0" w:afterAutospacing="0"/>
            </w:pPr>
            <w:r w:rsidRPr="000325A0">
              <w:lastRenderedPageBreak/>
              <w:t>2.</w:t>
            </w:r>
          </w:p>
        </w:tc>
        <w:tc>
          <w:tcPr>
            <w:tcW w:w="1559" w:type="dxa"/>
          </w:tcPr>
          <w:p w:rsidR="00ED1897" w:rsidRPr="000325A0" w:rsidRDefault="00ED1897" w:rsidP="000325A0">
            <w:pPr>
              <w:spacing w:beforeAutospacing="0" w:afterAutospacing="0"/>
            </w:pPr>
            <w:r w:rsidRPr="000325A0">
              <w:t>Norma Subjektif</w:t>
            </w:r>
          </w:p>
        </w:tc>
        <w:tc>
          <w:tcPr>
            <w:tcW w:w="4502" w:type="dxa"/>
          </w:tcPr>
          <w:p w:rsidR="00ED1897" w:rsidRPr="000325A0" w:rsidRDefault="00ED1897" w:rsidP="000325A0">
            <w:pPr>
              <w:numPr>
                <w:ilvl w:val="0"/>
                <w:numId w:val="80"/>
              </w:numPr>
              <w:spacing w:beforeAutospacing="0" w:afterAutospacing="0"/>
              <w:ind w:left="317" w:hanging="283"/>
            </w:pPr>
            <w:r w:rsidRPr="000325A0">
              <w:rPr>
                <w:rFonts w:cs="Times New Roman"/>
              </w:rPr>
              <w:t>Saya akan mengikuti saran keluarga saya untuk menjalani pengobatan secara teratur</w:t>
            </w:r>
          </w:p>
          <w:p w:rsidR="00ED1897" w:rsidRPr="000325A0" w:rsidRDefault="00ED1897" w:rsidP="000325A0">
            <w:pPr>
              <w:numPr>
                <w:ilvl w:val="0"/>
                <w:numId w:val="80"/>
              </w:numPr>
              <w:spacing w:beforeAutospacing="0" w:afterAutospacing="0"/>
              <w:ind w:left="317" w:hanging="283"/>
            </w:pPr>
            <w:r w:rsidRPr="000325A0">
              <w:rPr>
                <w:rFonts w:cs="Times New Roman"/>
              </w:rPr>
              <w:t>Keluarga saya sering memberikan informasi mengenai perawatan pada klien diabetes</w:t>
            </w:r>
          </w:p>
          <w:p w:rsidR="00ED1897" w:rsidRPr="000325A0" w:rsidRDefault="00ED1897" w:rsidP="000325A0">
            <w:pPr>
              <w:numPr>
                <w:ilvl w:val="0"/>
                <w:numId w:val="80"/>
              </w:numPr>
              <w:spacing w:beforeAutospacing="0" w:afterAutospacing="0"/>
              <w:ind w:left="317" w:hanging="283"/>
            </w:pPr>
            <w:r w:rsidRPr="000325A0">
              <w:rPr>
                <w:rFonts w:cs="Times New Roman"/>
              </w:rPr>
              <w:t>Saya sering meminta pendapat dari orang terdekat mengenai diet untuk klien diabetes</w:t>
            </w:r>
          </w:p>
          <w:p w:rsidR="00ED1897" w:rsidRPr="000325A0" w:rsidRDefault="00ED1897" w:rsidP="000325A0">
            <w:pPr>
              <w:numPr>
                <w:ilvl w:val="0"/>
                <w:numId w:val="80"/>
              </w:numPr>
              <w:spacing w:beforeAutospacing="0" w:afterAutospacing="0"/>
              <w:ind w:left="317" w:hanging="283"/>
            </w:pPr>
            <w:r w:rsidRPr="000325A0">
              <w:rPr>
                <w:rFonts w:cs="Times New Roman"/>
              </w:rPr>
              <w:t>Saya akan mengikuti saran petugas kesehatan untuk menjalankan diet dan olah raga secara teratur</w:t>
            </w:r>
          </w:p>
          <w:p w:rsidR="00ED1897" w:rsidRPr="000325A0" w:rsidRDefault="00ED1897" w:rsidP="000325A0">
            <w:pPr>
              <w:numPr>
                <w:ilvl w:val="0"/>
                <w:numId w:val="80"/>
              </w:numPr>
              <w:spacing w:beforeAutospacing="0" w:afterAutospacing="0"/>
              <w:ind w:left="317" w:hanging="283"/>
            </w:pPr>
            <w:r w:rsidRPr="000325A0">
              <w:rPr>
                <w:rFonts w:cs="Times New Roman"/>
              </w:rPr>
              <w:t>Teman saya selalu menyarankan saya untuk melakukan pemeriksaan gula darah secara teratur</w:t>
            </w:r>
          </w:p>
        </w:tc>
      </w:tr>
      <w:tr w:rsidR="00ED1897" w:rsidRPr="000325A0" w:rsidTr="00932B92">
        <w:trPr>
          <w:jc w:val="center"/>
        </w:trPr>
        <w:tc>
          <w:tcPr>
            <w:tcW w:w="817" w:type="dxa"/>
          </w:tcPr>
          <w:p w:rsidR="00ED1897" w:rsidRPr="000325A0" w:rsidRDefault="00ED1897" w:rsidP="000325A0">
            <w:pPr>
              <w:spacing w:beforeAutospacing="0" w:afterAutospacing="0"/>
            </w:pPr>
            <w:r w:rsidRPr="000325A0">
              <w:t>3.</w:t>
            </w:r>
          </w:p>
        </w:tc>
        <w:tc>
          <w:tcPr>
            <w:tcW w:w="1559" w:type="dxa"/>
          </w:tcPr>
          <w:p w:rsidR="00ED1897" w:rsidRPr="000325A0" w:rsidRDefault="00ED1897" w:rsidP="000325A0">
            <w:pPr>
              <w:spacing w:beforeAutospacing="0" w:afterAutospacing="0"/>
            </w:pPr>
            <w:r w:rsidRPr="000325A0">
              <w:t>Persepsi Kontrol</w:t>
            </w:r>
          </w:p>
        </w:tc>
        <w:tc>
          <w:tcPr>
            <w:tcW w:w="4502" w:type="dxa"/>
          </w:tcPr>
          <w:p w:rsidR="00ED1897" w:rsidRPr="000325A0" w:rsidRDefault="00ED1897" w:rsidP="000325A0">
            <w:pPr>
              <w:numPr>
                <w:ilvl w:val="0"/>
                <w:numId w:val="81"/>
              </w:numPr>
              <w:spacing w:beforeAutospacing="0" w:afterAutospacing="0"/>
              <w:ind w:left="317" w:hanging="283"/>
            </w:pPr>
            <w:r w:rsidRPr="000325A0">
              <w:rPr>
                <w:rFonts w:cs="Times New Roman"/>
              </w:rPr>
              <w:t>Saya akan mengikuti saran keluarga saya untuk menjalani pengobatan secara teratur</w:t>
            </w:r>
          </w:p>
          <w:p w:rsidR="00ED1897" w:rsidRPr="000325A0" w:rsidRDefault="00ED1897" w:rsidP="000325A0">
            <w:pPr>
              <w:numPr>
                <w:ilvl w:val="0"/>
                <w:numId w:val="81"/>
              </w:numPr>
              <w:spacing w:beforeAutospacing="0" w:afterAutospacing="0"/>
              <w:ind w:left="317" w:hanging="283"/>
            </w:pPr>
            <w:r w:rsidRPr="000325A0">
              <w:rPr>
                <w:rFonts w:cs="Times New Roman"/>
              </w:rPr>
              <w:lastRenderedPageBreak/>
              <w:t>Keluarga saya sering memberikan informasi mengenai perawatan pada klien diabetes</w:t>
            </w:r>
          </w:p>
          <w:p w:rsidR="00ED1897" w:rsidRPr="000325A0" w:rsidRDefault="00ED1897" w:rsidP="000325A0">
            <w:pPr>
              <w:numPr>
                <w:ilvl w:val="0"/>
                <w:numId w:val="81"/>
              </w:numPr>
              <w:spacing w:beforeAutospacing="0" w:afterAutospacing="0"/>
              <w:ind w:left="317" w:hanging="283"/>
            </w:pPr>
            <w:r w:rsidRPr="000325A0">
              <w:rPr>
                <w:rFonts w:cs="Times New Roman"/>
              </w:rPr>
              <w:t>Saya sering meminta pendapat dari orang terdekat mengenai diet untuk klien diabetes</w:t>
            </w:r>
          </w:p>
          <w:p w:rsidR="00ED1897" w:rsidRPr="000325A0" w:rsidRDefault="00ED1897" w:rsidP="000325A0">
            <w:pPr>
              <w:numPr>
                <w:ilvl w:val="0"/>
                <w:numId w:val="81"/>
              </w:numPr>
              <w:spacing w:beforeAutospacing="0" w:afterAutospacing="0"/>
              <w:ind w:left="317" w:hanging="283"/>
            </w:pPr>
            <w:r w:rsidRPr="000325A0">
              <w:rPr>
                <w:rFonts w:cs="Times New Roman"/>
              </w:rPr>
              <w:t>Saya akan mengikuti saran petugas kesehatan untuk menjalankan diet dan olah raga secara teratur</w:t>
            </w:r>
          </w:p>
          <w:p w:rsidR="00ED1897" w:rsidRPr="000325A0" w:rsidRDefault="00ED1897" w:rsidP="000325A0">
            <w:pPr>
              <w:numPr>
                <w:ilvl w:val="0"/>
                <w:numId w:val="81"/>
              </w:numPr>
              <w:spacing w:beforeAutospacing="0" w:afterAutospacing="0"/>
              <w:ind w:left="317" w:hanging="283"/>
            </w:pPr>
            <w:r w:rsidRPr="000325A0">
              <w:rPr>
                <w:rFonts w:cs="Times New Roman"/>
              </w:rPr>
              <w:t>Teman saya selalu menyarankan saya untuk melakukan pemeriksaan gula darah secara teratur</w:t>
            </w:r>
          </w:p>
        </w:tc>
      </w:tr>
      <w:tr w:rsidR="00ED1897" w:rsidRPr="000325A0" w:rsidTr="00932B92">
        <w:trPr>
          <w:jc w:val="center"/>
        </w:trPr>
        <w:tc>
          <w:tcPr>
            <w:tcW w:w="817" w:type="dxa"/>
          </w:tcPr>
          <w:p w:rsidR="00ED1897" w:rsidRPr="000325A0" w:rsidRDefault="00ED1897" w:rsidP="000325A0">
            <w:pPr>
              <w:spacing w:beforeAutospacing="0" w:afterAutospacing="0"/>
            </w:pPr>
            <w:r w:rsidRPr="000325A0">
              <w:lastRenderedPageBreak/>
              <w:t xml:space="preserve">4. </w:t>
            </w:r>
          </w:p>
        </w:tc>
        <w:tc>
          <w:tcPr>
            <w:tcW w:w="1559" w:type="dxa"/>
          </w:tcPr>
          <w:p w:rsidR="00ED1897" w:rsidRPr="000325A0" w:rsidRDefault="00ED1897" w:rsidP="000325A0">
            <w:pPr>
              <w:spacing w:beforeAutospacing="0" w:afterAutospacing="0"/>
            </w:pPr>
            <w:r w:rsidRPr="000325A0">
              <w:t>Intensi</w:t>
            </w:r>
          </w:p>
        </w:tc>
        <w:tc>
          <w:tcPr>
            <w:tcW w:w="4502" w:type="dxa"/>
          </w:tcPr>
          <w:p w:rsidR="00ED1897" w:rsidRPr="000325A0" w:rsidRDefault="00ED1897" w:rsidP="000325A0">
            <w:pPr>
              <w:numPr>
                <w:ilvl w:val="0"/>
                <w:numId w:val="82"/>
              </w:numPr>
              <w:spacing w:beforeAutospacing="0" w:afterAutospacing="0"/>
              <w:ind w:left="317" w:hanging="317"/>
            </w:pPr>
            <w:r w:rsidRPr="000325A0">
              <w:rPr>
                <w:rFonts w:cs="Times New Roman"/>
              </w:rPr>
              <w:t>Saya akan mencoba melakukan perencanaan makan secara teratur untuk mencegah komplikasi</w:t>
            </w:r>
          </w:p>
          <w:p w:rsidR="00ED1897" w:rsidRPr="000325A0" w:rsidRDefault="00ED1897" w:rsidP="000325A0">
            <w:pPr>
              <w:numPr>
                <w:ilvl w:val="0"/>
                <w:numId w:val="82"/>
              </w:numPr>
              <w:spacing w:beforeAutospacing="0" w:afterAutospacing="0"/>
              <w:ind w:left="317" w:hanging="317"/>
            </w:pPr>
            <w:r w:rsidRPr="000325A0">
              <w:rPr>
                <w:rFonts w:cs="Times New Roman"/>
              </w:rPr>
              <w:t xml:space="preserve">Saya berusaha minum obat </w:t>
            </w:r>
            <w:r w:rsidR="00B81196" w:rsidRPr="000325A0">
              <w:rPr>
                <w:rFonts w:cs="Times New Roman"/>
              </w:rPr>
              <w:t>DM</w:t>
            </w:r>
            <w:r w:rsidRPr="000325A0">
              <w:rPr>
                <w:rFonts w:cs="Times New Roman"/>
              </w:rPr>
              <w:t xml:space="preserve"> secara teratur</w:t>
            </w:r>
          </w:p>
          <w:p w:rsidR="00ED1897" w:rsidRPr="000325A0" w:rsidRDefault="00ED1897" w:rsidP="000325A0">
            <w:pPr>
              <w:numPr>
                <w:ilvl w:val="0"/>
                <w:numId w:val="82"/>
              </w:numPr>
              <w:spacing w:beforeAutospacing="0" w:afterAutospacing="0"/>
              <w:ind w:left="317" w:hanging="317"/>
            </w:pPr>
            <w:r w:rsidRPr="000325A0">
              <w:rPr>
                <w:rFonts w:cs="Times New Roman"/>
              </w:rPr>
              <w:t>Saya yakin bahwa saya dapat melakukan olah raga secara teratur</w:t>
            </w:r>
          </w:p>
          <w:p w:rsidR="00ED1897" w:rsidRPr="000325A0" w:rsidRDefault="00ED1897" w:rsidP="000325A0">
            <w:pPr>
              <w:numPr>
                <w:ilvl w:val="0"/>
                <w:numId w:val="82"/>
              </w:numPr>
              <w:spacing w:beforeAutospacing="0" w:afterAutospacing="0"/>
              <w:ind w:left="317" w:hanging="317"/>
            </w:pPr>
            <w:r w:rsidRPr="000325A0">
              <w:rPr>
                <w:rFonts w:cs="Times New Roman"/>
              </w:rPr>
              <w:t>Saya berniat rutin menjalani diet  diabetes untuk selamanya</w:t>
            </w:r>
          </w:p>
          <w:p w:rsidR="00ED1897" w:rsidRPr="000325A0" w:rsidRDefault="00ED1897" w:rsidP="000325A0">
            <w:pPr>
              <w:numPr>
                <w:ilvl w:val="0"/>
                <w:numId w:val="82"/>
              </w:numPr>
              <w:spacing w:beforeAutospacing="0" w:afterAutospacing="0"/>
              <w:ind w:left="317" w:hanging="317"/>
            </w:pPr>
            <w:r w:rsidRPr="000325A0">
              <w:rPr>
                <w:rFonts w:cs="Times New Roman"/>
              </w:rPr>
              <w:t>Saya berniat untuk melakukan pemeriksaan gula darah secara rutin</w:t>
            </w:r>
          </w:p>
          <w:p w:rsidR="00ED1897" w:rsidRPr="000325A0" w:rsidRDefault="00ED1897" w:rsidP="000325A0">
            <w:pPr>
              <w:numPr>
                <w:ilvl w:val="0"/>
                <w:numId w:val="82"/>
              </w:numPr>
              <w:spacing w:beforeAutospacing="0" w:afterAutospacing="0"/>
              <w:ind w:left="317" w:hanging="317"/>
            </w:pPr>
            <w:r w:rsidRPr="000325A0">
              <w:rPr>
                <w:rFonts w:cs="Times New Roman"/>
              </w:rPr>
              <w:t>Rutin minum obat sudah saya lalui sejak saya menderita diabetes</w:t>
            </w:r>
          </w:p>
        </w:tc>
      </w:tr>
    </w:tbl>
    <w:p w:rsidR="00ED1897" w:rsidRPr="000325A0" w:rsidRDefault="00ED1897" w:rsidP="000325A0">
      <w:pPr>
        <w:spacing w:before="0" w:beforeAutospacing="0" w:after="0" w:afterAutospacing="0" w:line="240" w:lineRule="auto"/>
        <w:ind w:left="1276"/>
        <w:jc w:val="both"/>
      </w:pPr>
    </w:p>
    <w:p w:rsidR="00ED1897" w:rsidRPr="000325A0" w:rsidRDefault="00ED1897" w:rsidP="000325A0">
      <w:pPr>
        <w:spacing w:before="0" w:beforeAutospacing="0" w:after="0" w:afterAutospacing="0" w:line="480" w:lineRule="auto"/>
        <w:ind w:left="1276"/>
        <w:jc w:val="both"/>
        <w:rPr>
          <w:b/>
        </w:rPr>
      </w:pPr>
      <w:r w:rsidRPr="000325A0">
        <w:rPr>
          <w:b/>
        </w:rPr>
        <w:t>Interpretasi Kuesioner tiap Indikator:</w:t>
      </w:r>
    </w:p>
    <w:p w:rsidR="00ED1897" w:rsidRPr="000325A0" w:rsidRDefault="00ED1897" w:rsidP="000325A0">
      <w:pPr>
        <w:numPr>
          <w:ilvl w:val="0"/>
          <w:numId w:val="83"/>
        </w:numPr>
        <w:spacing w:before="0" w:beforeAutospacing="0" w:after="0" w:afterAutospacing="0" w:line="480" w:lineRule="auto"/>
        <w:jc w:val="both"/>
      </w:pPr>
      <w:r w:rsidRPr="000325A0">
        <w:t>Sikap</w:t>
      </w:r>
    </w:p>
    <w:p w:rsidR="00ED1897" w:rsidRPr="000325A0" w:rsidRDefault="00ED1897" w:rsidP="000325A0">
      <w:pPr>
        <w:spacing w:before="0" w:beforeAutospacing="0" w:after="0" w:afterAutospacing="0" w:line="480" w:lineRule="auto"/>
        <w:ind w:left="1636"/>
        <w:jc w:val="both"/>
      </w:pPr>
      <w:r w:rsidRPr="000325A0">
        <w:lastRenderedPageBreak/>
        <w:t>Nilai kecil = 1</w:t>
      </w:r>
    </w:p>
    <w:p w:rsidR="00ED1897" w:rsidRPr="000325A0" w:rsidRDefault="00ED1897" w:rsidP="000325A0">
      <w:pPr>
        <w:spacing w:before="0" w:beforeAutospacing="0" w:after="0" w:afterAutospacing="0" w:line="480" w:lineRule="auto"/>
        <w:ind w:left="1636"/>
        <w:jc w:val="both"/>
      </w:pPr>
      <w:r w:rsidRPr="000325A0">
        <w:t>Nilai besar = 4</w:t>
      </w:r>
    </w:p>
    <w:p w:rsidR="00ED1897" w:rsidRPr="000325A0" w:rsidRDefault="00ED1897" w:rsidP="000325A0">
      <w:pPr>
        <w:spacing w:before="0" w:beforeAutospacing="0" w:after="0" w:afterAutospacing="0" w:line="480" w:lineRule="auto"/>
        <w:ind w:left="1636"/>
        <w:jc w:val="both"/>
      </w:pPr>
      <w:r w:rsidRPr="000325A0">
        <w:t>Sikap kurang/buruk = nilai kecil x banyak soal</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 x 10</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10</w:t>
      </w:r>
    </w:p>
    <w:p w:rsidR="00ED1897" w:rsidRPr="000325A0" w:rsidRDefault="00ED1897" w:rsidP="000325A0">
      <w:pPr>
        <w:spacing w:before="0" w:beforeAutospacing="0" w:after="0" w:afterAutospacing="0" w:line="480" w:lineRule="auto"/>
        <w:ind w:left="1636"/>
        <w:jc w:val="both"/>
      </w:pPr>
      <w:r w:rsidRPr="000325A0">
        <w:t>Sikap baik</w:t>
      </w:r>
      <w:r w:rsidRPr="000325A0">
        <w:tab/>
      </w:r>
      <w:r w:rsidRPr="000325A0">
        <w:tab/>
        <w:t>= nilai besar x banyak soal</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4 x 10</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40</w:t>
      </w:r>
    </w:p>
    <w:p w:rsidR="00ED1897" w:rsidRPr="000325A0" w:rsidRDefault="00ED1897" w:rsidP="000325A0">
      <w:pPr>
        <w:spacing w:before="0" w:beforeAutospacing="0" w:after="0" w:afterAutospacing="0" w:line="480" w:lineRule="auto"/>
        <w:ind w:left="1636"/>
        <w:jc w:val="both"/>
      </w:pPr>
      <w:r w:rsidRPr="000325A0">
        <w:t>Rentang</w:t>
      </w:r>
      <w:r w:rsidRPr="000325A0">
        <w:tab/>
      </w:r>
      <w:r w:rsidRPr="000325A0">
        <w:tab/>
        <w:t>= nilai besar – nilai kecil</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xml:space="preserve">= 40 – 10 </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30</w:t>
      </w:r>
    </w:p>
    <w:p w:rsidR="00ED1897" w:rsidRPr="000325A0" w:rsidRDefault="00ED1897" w:rsidP="000325A0">
      <w:pPr>
        <w:spacing w:before="0" w:beforeAutospacing="0" w:after="0" w:afterAutospacing="0" w:line="480" w:lineRule="auto"/>
        <w:ind w:left="1636"/>
        <w:jc w:val="both"/>
      </w:pPr>
      <w:r w:rsidRPr="000325A0">
        <w:t>Panjang kelas</w:t>
      </w:r>
      <w:r w:rsidRPr="000325A0">
        <w:tab/>
        <w:t>= rentang : banyak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30 : 3</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10</w:t>
      </w:r>
    </w:p>
    <w:p w:rsidR="00ED1897" w:rsidRPr="000325A0" w:rsidRDefault="00ED1897" w:rsidP="000325A0">
      <w:pPr>
        <w:spacing w:before="0" w:beforeAutospacing="0" w:after="0" w:afterAutospacing="0" w:line="480" w:lineRule="auto"/>
        <w:ind w:left="1636"/>
        <w:jc w:val="both"/>
      </w:pPr>
      <w:r w:rsidRPr="000325A0">
        <w:t>Nilai sikap buruk</w:t>
      </w:r>
      <w:r w:rsidRPr="000325A0">
        <w:tab/>
        <w:t>= total hasil kecil + jumlah panjang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10 + 10</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xml:space="preserve">= 20 </w:t>
      </w:r>
    </w:p>
    <w:p w:rsidR="00ED1897" w:rsidRPr="000325A0" w:rsidRDefault="00ED1897" w:rsidP="000325A0">
      <w:pPr>
        <w:spacing w:before="0" w:beforeAutospacing="0" w:after="0" w:afterAutospacing="0" w:line="480" w:lineRule="auto"/>
        <w:ind w:left="1636"/>
        <w:jc w:val="both"/>
      </w:pPr>
      <w:r w:rsidRPr="000325A0">
        <w:t>Nilai sikap sedang</w:t>
      </w:r>
      <w:r w:rsidRPr="000325A0">
        <w:tab/>
        <w:t>= total hasil sikap buruk + panjang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20 + 10</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30</w:t>
      </w:r>
    </w:p>
    <w:p w:rsidR="00ED1897" w:rsidRPr="000325A0" w:rsidRDefault="00ED1897" w:rsidP="000325A0">
      <w:pPr>
        <w:spacing w:before="0" w:beforeAutospacing="0" w:after="0" w:afterAutospacing="0" w:line="480" w:lineRule="auto"/>
        <w:ind w:left="1636"/>
        <w:jc w:val="both"/>
      </w:pPr>
      <w:r w:rsidRPr="000325A0">
        <w:t>Nilai sikap baik</w:t>
      </w:r>
      <w:r w:rsidRPr="000325A0">
        <w:tab/>
        <w:t>= total hasil sikap sedang + panjang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30 + 10</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40</w:t>
      </w:r>
    </w:p>
    <w:p w:rsidR="00ED1897" w:rsidRPr="000325A0" w:rsidRDefault="00ED1897" w:rsidP="000325A0">
      <w:pPr>
        <w:spacing w:before="0" w:beforeAutospacing="0" w:after="0" w:afterAutospacing="0" w:line="480" w:lineRule="auto"/>
        <w:ind w:left="1636"/>
        <w:jc w:val="both"/>
        <w:rPr>
          <w:lang w:val="id-ID"/>
        </w:rPr>
      </w:pPr>
      <w:r w:rsidRPr="000325A0">
        <w:lastRenderedPageBreak/>
        <w:t>Jadi interpretasi kuesioner pada indikator sikap yaitu, sikap buruk (1 – 19), sikap sedang (20 – 29), sikap baik (30 – 40).</w:t>
      </w:r>
    </w:p>
    <w:p w:rsidR="00ED1897" w:rsidRPr="000325A0" w:rsidRDefault="00ED1897" w:rsidP="000325A0">
      <w:pPr>
        <w:spacing w:before="0" w:beforeAutospacing="0" w:after="0" w:afterAutospacing="0" w:line="480" w:lineRule="auto"/>
        <w:ind w:left="1636"/>
        <w:jc w:val="both"/>
        <w:rPr>
          <w:lang w:val="id-ID"/>
        </w:rPr>
      </w:pPr>
    </w:p>
    <w:p w:rsidR="00ED1897" w:rsidRPr="000325A0" w:rsidRDefault="00ED1897" w:rsidP="000325A0">
      <w:pPr>
        <w:numPr>
          <w:ilvl w:val="0"/>
          <w:numId w:val="83"/>
        </w:numPr>
        <w:spacing w:before="0" w:beforeAutospacing="0" w:after="0" w:afterAutospacing="0" w:line="480" w:lineRule="auto"/>
        <w:jc w:val="both"/>
      </w:pPr>
      <w:r w:rsidRPr="000325A0">
        <w:t>Norma Subjektif dan Persepsi Kontrol</w:t>
      </w:r>
    </w:p>
    <w:p w:rsidR="00ED1897" w:rsidRPr="000325A0" w:rsidRDefault="00ED1897" w:rsidP="000325A0">
      <w:pPr>
        <w:spacing w:before="0" w:beforeAutospacing="0" w:after="0" w:afterAutospacing="0" w:line="480" w:lineRule="auto"/>
        <w:ind w:left="1636"/>
        <w:jc w:val="both"/>
      </w:pPr>
      <w:r w:rsidRPr="000325A0">
        <w:t>Nilai kecil = 1</w:t>
      </w:r>
    </w:p>
    <w:p w:rsidR="00ED1897" w:rsidRPr="000325A0" w:rsidRDefault="00ED1897" w:rsidP="000325A0">
      <w:pPr>
        <w:spacing w:before="0" w:beforeAutospacing="0" w:after="0" w:afterAutospacing="0" w:line="480" w:lineRule="auto"/>
        <w:ind w:left="1636"/>
        <w:jc w:val="both"/>
      </w:pPr>
      <w:r w:rsidRPr="000325A0">
        <w:t>Nilai besar = 4</w:t>
      </w:r>
    </w:p>
    <w:p w:rsidR="00ED1897" w:rsidRPr="000325A0" w:rsidRDefault="00ED1897" w:rsidP="000325A0">
      <w:pPr>
        <w:spacing w:before="0" w:beforeAutospacing="0" w:after="0" w:afterAutospacing="0" w:line="480" w:lineRule="auto"/>
        <w:ind w:left="1636"/>
        <w:jc w:val="both"/>
      </w:pPr>
      <w:r w:rsidRPr="000325A0">
        <w:t>Norma Kurang</w:t>
      </w:r>
      <w:r w:rsidRPr="000325A0">
        <w:tab/>
        <w:t>= nilai kecil x banyak soal</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 x 5</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5</w:t>
      </w:r>
    </w:p>
    <w:p w:rsidR="00ED1897" w:rsidRPr="000325A0" w:rsidRDefault="00ED1897" w:rsidP="000325A0">
      <w:pPr>
        <w:spacing w:before="0" w:beforeAutospacing="0" w:after="0" w:afterAutospacing="0" w:line="480" w:lineRule="auto"/>
        <w:ind w:left="1636"/>
        <w:jc w:val="both"/>
      </w:pPr>
      <w:r w:rsidRPr="000325A0">
        <w:t>Norma baik</w:t>
      </w:r>
      <w:r w:rsidRPr="000325A0">
        <w:tab/>
      </w:r>
      <w:r w:rsidRPr="000325A0">
        <w:tab/>
        <w:t>= nilai besar x banyak soal</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4 x 5</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20</w:t>
      </w:r>
    </w:p>
    <w:p w:rsidR="00ED1897" w:rsidRPr="000325A0" w:rsidRDefault="00ED1897" w:rsidP="000325A0">
      <w:pPr>
        <w:spacing w:before="0" w:beforeAutospacing="0" w:after="0" w:afterAutospacing="0" w:line="480" w:lineRule="auto"/>
        <w:ind w:left="1636"/>
        <w:jc w:val="both"/>
      </w:pPr>
      <w:r w:rsidRPr="000325A0">
        <w:t>Rentang</w:t>
      </w:r>
      <w:r w:rsidRPr="000325A0">
        <w:tab/>
      </w:r>
      <w:r w:rsidRPr="000325A0">
        <w:tab/>
        <w:t>= nilai baik – nilai kurang</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20 – 5</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15</w:t>
      </w:r>
    </w:p>
    <w:p w:rsidR="00ED1897" w:rsidRPr="000325A0" w:rsidRDefault="00ED1897" w:rsidP="000325A0">
      <w:pPr>
        <w:spacing w:before="0" w:beforeAutospacing="0" w:after="0" w:afterAutospacing="0" w:line="480" w:lineRule="auto"/>
        <w:ind w:left="1636"/>
        <w:jc w:val="both"/>
      </w:pPr>
      <w:r w:rsidRPr="000325A0">
        <w:t>Panjang kelas</w:t>
      </w:r>
      <w:r w:rsidRPr="000325A0">
        <w:tab/>
        <w:t>= rentang : banyak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15 : 3</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5</w:t>
      </w:r>
    </w:p>
    <w:p w:rsidR="00ED1897" w:rsidRPr="000325A0" w:rsidRDefault="00ED1897" w:rsidP="000325A0">
      <w:pPr>
        <w:spacing w:before="0" w:beforeAutospacing="0" w:after="0" w:afterAutospacing="0" w:line="480" w:lineRule="auto"/>
        <w:ind w:left="1636"/>
        <w:jc w:val="both"/>
      </w:pPr>
      <w:r w:rsidRPr="000325A0">
        <w:t>Nilai norma buruk</w:t>
      </w:r>
      <w:r w:rsidRPr="000325A0">
        <w:tab/>
        <w:t>= total hasil nilai terkecil + panjang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5 + 5</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10</w:t>
      </w:r>
    </w:p>
    <w:p w:rsidR="00ED1897" w:rsidRPr="000325A0" w:rsidRDefault="00ED1897" w:rsidP="000325A0">
      <w:pPr>
        <w:spacing w:before="0" w:beforeAutospacing="0" w:after="0" w:afterAutospacing="0" w:line="480" w:lineRule="auto"/>
        <w:ind w:left="1636"/>
        <w:jc w:val="both"/>
      </w:pPr>
      <w:r w:rsidRPr="000325A0">
        <w:t>Nilai norma sedang</w:t>
      </w:r>
      <w:r w:rsidRPr="000325A0">
        <w:tab/>
        <w:t>= total hasil norma buruk + panjang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10 + 5</w:t>
      </w:r>
    </w:p>
    <w:p w:rsidR="00ED1897" w:rsidRPr="000325A0" w:rsidRDefault="00ED1897" w:rsidP="000325A0">
      <w:pPr>
        <w:spacing w:before="0" w:beforeAutospacing="0" w:after="0" w:afterAutospacing="0" w:line="480" w:lineRule="auto"/>
        <w:ind w:left="1636"/>
        <w:jc w:val="both"/>
      </w:pPr>
      <w:r w:rsidRPr="000325A0">
        <w:lastRenderedPageBreak/>
        <w:tab/>
      </w:r>
      <w:r w:rsidRPr="000325A0">
        <w:tab/>
      </w:r>
      <w:r w:rsidRPr="000325A0">
        <w:tab/>
        <w:t>= 15</w:t>
      </w:r>
    </w:p>
    <w:p w:rsidR="00ED1897" w:rsidRPr="000325A0" w:rsidRDefault="00ED1897" w:rsidP="000325A0">
      <w:pPr>
        <w:spacing w:before="0" w:beforeAutospacing="0" w:after="0" w:afterAutospacing="0" w:line="480" w:lineRule="auto"/>
        <w:ind w:left="1636"/>
        <w:jc w:val="both"/>
      </w:pPr>
      <w:r w:rsidRPr="000325A0">
        <w:t>Nilai norma baik</w:t>
      </w:r>
      <w:r w:rsidRPr="000325A0">
        <w:tab/>
        <w:t>= total hasil norma sedang + panjang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15 + 5</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20</w:t>
      </w:r>
    </w:p>
    <w:p w:rsidR="00ED1897" w:rsidRPr="000325A0" w:rsidRDefault="00ED1897" w:rsidP="000325A0">
      <w:pPr>
        <w:spacing w:before="0" w:beforeAutospacing="0" w:after="0" w:afterAutospacing="0" w:line="480" w:lineRule="auto"/>
        <w:ind w:left="1636"/>
        <w:jc w:val="both"/>
      </w:pPr>
      <w:r w:rsidRPr="000325A0">
        <w:t>Jadi interpretasi kuesioner pada indikator norma subjektif dan persepsi kontrol yaitu, buruk (1 – 9), sedang (10 – 14),  baik (15 – 20).</w:t>
      </w:r>
    </w:p>
    <w:p w:rsidR="00ED1897" w:rsidRPr="000325A0" w:rsidRDefault="00ED1897" w:rsidP="000325A0">
      <w:pPr>
        <w:numPr>
          <w:ilvl w:val="0"/>
          <w:numId w:val="83"/>
        </w:numPr>
        <w:spacing w:before="0" w:beforeAutospacing="0" w:after="0" w:afterAutospacing="0" w:line="480" w:lineRule="auto"/>
        <w:jc w:val="both"/>
      </w:pPr>
      <w:r w:rsidRPr="000325A0">
        <w:t>Intensi</w:t>
      </w:r>
    </w:p>
    <w:p w:rsidR="00ED1897" w:rsidRPr="000325A0" w:rsidRDefault="00ED1897" w:rsidP="000325A0">
      <w:pPr>
        <w:spacing w:before="0" w:beforeAutospacing="0" w:after="0" w:afterAutospacing="0" w:line="480" w:lineRule="auto"/>
        <w:ind w:left="1636"/>
        <w:jc w:val="both"/>
      </w:pPr>
      <w:r w:rsidRPr="000325A0">
        <w:t>Nilai kecil = 1</w:t>
      </w:r>
    </w:p>
    <w:p w:rsidR="00ED1897" w:rsidRPr="000325A0" w:rsidRDefault="00ED1897" w:rsidP="000325A0">
      <w:pPr>
        <w:spacing w:before="0" w:beforeAutospacing="0" w:after="0" w:afterAutospacing="0" w:line="480" w:lineRule="auto"/>
        <w:ind w:left="1636"/>
        <w:jc w:val="both"/>
      </w:pPr>
      <w:r w:rsidRPr="000325A0">
        <w:t>Nilai besar = 4</w:t>
      </w:r>
    </w:p>
    <w:p w:rsidR="00ED1897" w:rsidRPr="000325A0" w:rsidRDefault="00ED1897" w:rsidP="000325A0">
      <w:pPr>
        <w:spacing w:before="0" w:beforeAutospacing="0" w:after="0" w:afterAutospacing="0" w:line="480" w:lineRule="auto"/>
        <w:ind w:left="1636"/>
        <w:jc w:val="both"/>
      </w:pPr>
      <w:r w:rsidRPr="000325A0">
        <w:t>Intensi kurang</w:t>
      </w:r>
      <w:r w:rsidRPr="000325A0">
        <w:tab/>
        <w:t>= nilai rendah x banyak soal</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 x 6</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6</w:t>
      </w:r>
    </w:p>
    <w:p w:rsidR="00ED1897" w:rsidRPr="000325A0" w:rsidRDefault="00ED1897" w:rsidP="000325A0">
      <w:pPr>
        <w:spacing w:before="0" w:beforeAutospacing="0" w:after="0" w:afterAutospacing="0" w:line="480" w:lineRule="auto"/>
        <w:ind w:left="1636"/>
        <w:jc w:val="both"/>
      </w:pPr>
      <w:r w:rsidRPr="000325A0">
        <w:t>Intensi baik</w:t>
      </w:r>
      <w:r w:rsidRPr="000325A0">
        <w:tab/>
      </w:r>
      <w:r w:rsidRPr="000325A0">
        <w:tab/>
        <w:t>= nilai tinggi x banyak soal</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4 x 6</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24</w:t>
      </w:r>
    </w:p>
    <w:p w:rsidR="00ED1897" w:rsidRPr="000325A0" w:rsidRDefault="00ED1897" w:rsidP="000325A0">
      <w:pPr>
        <w:spacing w:before="0" w:beforeAutospacing="0" w:after="0" w:afterAutospacing="0" w:line="480" w:lineRule="auto"/>
        <w:ind w:left="1636"/>
        <w:jc w:val="both"/>
      </w:pPr>
      <w:r w:rsidRPr="000325A0">
        <w:t>Rentang</w:t>
      </w:r>
      <w:r w:rsidRPr="000325A0">
        <w:tab/>
      </w:r>
      <w:r w:rsidRPr="000325A0">
        <w:tab/>
        <w:t>= nilai baik – nilai kurang</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24 – 6</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18</w:t>
      </w:r>
    </w:p>
    <w:p w:rsidR="00ED1897" w:rsidRPr="000325A0" w:rsidRDefault="00ED1897" w:rsidP="000325A0">
      <w:pPr>
        <w:spacing w:before="0" w:beforeAutospacing="0" w:after="0" w:afterAutospacing="0" w:line="480" w:lineRule="auto"/>
        <w:ind w:left="1636"/>
        <w:jc w:val="both"/>
      </w:pPr>
      <w:r w:rsidRPr="000325A0">
        <w:t>Panjang kelas</w:t>
      </w:r>
      <w:r w:rsidRPr="000325A0">
        <w:tab/>
        <w:t>= rentang : banyak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18 : 3</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6</w:t>
      </w:r>
    </w:p>
    <w:p w:rsidR="00ED1897" w:rsidRPr="000325A0" w:rsidRDefault="00ED1897" w:rsidP="000325A0">
      <w:pPr>
        <w:spacing w:before="0" w:beforeAutospacing="0" w:after="0" w:afterAutospacing="0" w:line="480" w:lineRule="auto"/>
        <w:ind w:left="1636"/>
        <w:jc w:val="both"/>
      </w:pPr>
      <w:r w:rsidRPr="000325A0">
        <w:t>Nilai intensi buruk</w:t>
      </w:r>
      <w:r w:rsidRPr="000325A0">
        <w:tab/>
        <w:t>= total hasil intensi kecil + panjang kelas</w:t>
      </w:r>
    </w:p>
    <w:p w:rsidR="00ED1897" w:rsidRPr="000325A0" w:rsidRDefault="00ED1897" w:rsidP="000325A0">
      <w:pPr>
        <w:spacing w:before="0" w:beforeAutospacing="0" w:after="0" w:afterAutospacing="0" w:line="480" w:lineRule="auto"/>
        <w:ind w:left="1636"/>
        <w:jc w:val="both"/>
      </w:pPr>
      <w:r w:rsidRPr="000325A0">
        <w:lastRenderedPageBreak/>
        <w:tab/>
      </w:r>
      <w:r w:rsidRPr="000325A0">
        <w:tab/>
      </w:r>
      <w:r w:rsidRPr="000325A0">
        <w:tab/>
        <w:t>= 6 + 6</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12</w:t>
      </w:r>
    </w:p>
    <w:p w:rsidR="00ED1897" w:rsidRPr="000325A0" w:rsidRDefault="00ED1897" w:rsidP="000325A0">
      <w:pPr>
        <w:spacing w:before="0" w:beforeAutospacing="0" w:after="0" w:afterAutospacing="0" w:line="480" w:lineRule="auto"/>
        <w:ind w:left="1636"/>
        <w:jc w:val="both"/>
      </w:pPr>
      <w:r w:rsidRPr="000325A0">
        <w:t>Nilai intensi sedang</w:t>
      </w:r>
      <w:r w:rsidRPr="000325A0">
        <w:tab/>
        <w:t>= total hasil intensi buruk + panjang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12 + 6</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18</w:t>
      </w:r>
    </w:p>
    <w:p w:rsidR="00ED1897" w:rsidRPr="000325A0" w:rsidRDefault="00ED1897" w:rsidP="000325A0">
      <w:pPr>
        <w:spacing w:before="0" w:beforeAutospacing="0" w:after="0" w:afterAutospacing="0" w:line="480" w:lineRule="auto"/>
        <w:ind w:left="1636"/>
        <w:jc w:val="both"/>
      </w:pPr>
      <w:r w:rsidRPr="000325A0">
        <w:t>Nilai intensi baik</w:t>
      </w:r>
      <w:r w:rsidRPr="000325A0">
        <w:tab/>
        <w:t>= total intensi sedang + panjang kelas</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18 + 6</w:t>
      </w:r>
    </w:p>
    <w:p w:rsidR="00ED1897" w:rsidRPr="000325A0" w:rsidRDefault="00ED1897" w:rsidP="000325A0">
      <w:pPr>
        <w:spacing w:before="0" w:beforeAutospacing="0" w:after="0" w:afterAutospacing="0" w:line="480" w:lineRule="auto"/>
        <w:ind w:left="1636"/>
        <w:jc w:val="both"/>
      </w:pPr>
      <w:r w:rsidRPr="000325A0">
        <w:tab/>
      </w:r>
      <w:r w:rsidRPr="000325A0">
        <w:tab/>
      </w:r>
      <w:r w:rsidRPr="000325A0">
        <w:tab/>
        <w:t>= 24</w:t>
      </w:r>
    </w:p>
    <w:p w:rsidR="00ED1897" w:rsidRPr="000325A0" w:rsidRDefault="00ED1897" w:rsidP="000325A0">
      <w:pPr>
        <w:spacing w:before="0" w:beforeAutospacing="0" w:after="0" w:afterAutospacing="0" w:line="480" w:lineRule="auto"/>
        <w:ind w:left="1636"/>
        <w:jc w:val="both"/>
      </w:pPr>
      <w:r w:rsidRPr="000325A0">
        <w:t>Jadi interpretasi kuesioner pada indikator sikap yaitu, intensi buruk (1 – 11), intensi sedang (12 – 17), intensi baik (18 – 24).</w:t>
      </w:r>
    </w:p>
    <w:p w:rsidR="00ED1897" w:rsidRPr="000325A0" w:rsidRDefault="00ED1897" w:rsidP="000325A0">
      <w:pPr>
        <w:spacing w:before="0" w:beforeAutospacing="0" w:after="0" w:afterAutospacing="0" w:line="480" w:lineRule="auto"/>
        <w:ind w:left="1636"/>
        <w:jc w:val="both"/>
      </w:pPr>
    </w:p>
    <w:p w:rsidR="00ED1897" w:rsidRPr="000325A0" w:rsidRDefault="00ED1897" w:rsidP="000325A0">
      <w:pPr>
        <w:numPr>
          <w:ilvl w:val="0"/>
          <w:numId w:val="73"/>
        </w:numPr>
        <w:spacing w:before="0" w:beforeAutospacing="0" w:after="0" w:afterAutospacing="0" w:line="480" w:lineRule="auto"/>
        <w:jc w:val="both"/>
      </w:pPr>
      <w:r w:rsidRPr="000325A0">
        <w:t>Kuesioner SDSCA (</w:t>
      </w:r>
      <w:r w:rsidRPr="000325A0">
        <w:rPr>
          <w:i/>
        </w:rPr>
        <w:t>Summary of Diabetes Self-Care Activities</w:t>
      </w:r>
      <w:r w:rsidRPr="000325A0">
        <w:t>)</w:t>
      </w:r>
    </w:p>
    <w:p w:rsidR="00ED1897" w:rsidRPr="000325A0" w:rsidRDefault="00ED1897" w:rsidP="000325A0">
      <w:pPr>
        <w:spacing w:before="0" w:beforeAutospacing="0" w:after="0" w:afterAutospacing="0" w:line="480" w:lineRule="auto"/>
        <w:ind w:left="1211" w:firstLine="490"/>
        <w:jc w:val="both"/>
      </w:pPr>
      <w:r w:rsidRPr="000325A0">
        <w:t xml:space="preserve">Instrumen yang digunakan untuk mengukur tingkat perilaku perawatan pada pasien </w:t>
      </w:r>
      <w:r w:rsidR="00E75887" w:rsidRPr="00E75887">
        <w:rPr>
          <w:i/>
        </w:rPr>
        <w:t>Diabetes Mellitus</w:t>
      </w:r>
      <w:r w:rsidRPr="000325A0">
        <w:rPr>
          <w:i/>
        </w:rPr>
        <w:t xml:space="preserve"> </w:t>
      </w:r>
      <w:r w:rsidRPr="000325A0">
        <w:t>(</w:t>
      </w:r>
      <w:r w:rsidR="00B81196" w:rsidRPr="000325A0">
        <w:t>DM</w:t>
      </w:r>
      <w:r w:rsidRPr="000325A0">
        <w:t>) yang terdiri dari 13 item pada kuesioner SDSCA yang telah diadopsi oleh peneliti dan telah melalui uji validitas dan juga reliabilitas.</w:t>
      </w:r>
    </w:p>
    <w:p w:rsidR="00ED1897" w:rsidRPr="000325A0" w:rsidRDefault="00ED1897" w:rsidP="000325A0">
      <w:pPr>
        <w:spacing w:before="0" w:beforeAutospacing="0" w:after="0" w:afterAutospacing="0" w:line="480" w:lineRule="auto"/>
        <w:ind w:left="1211" w:firstLine="490"/>
        <w:jc w:val="both"/>
      </w:pPr>
      <w:r w:rsidRPr="000325A0">
        <w:t>Berdasarkan uji validitas dan reliabilitas yang telah dilakukan oleh peneliti di Puskesmas yang memiliki akreditasi sama dengan Puskesmas Jagir Surabaya dengan jumlah responden 21 orang, menjelaskan hasil reliabilitas pada kuesioner SDSCA adalah 0,959 dinyatakan reliabel apabila &gt; 0,60. Sedangkan hasil uji validitas pada kuesioner tersebut dinyatakan valid karena r hitung &gt; r tabel (0,433).</w:t>
      </w:r>
    </w:p>
    <w:p w:rsidR="00ED1897" w:rsidRPr="000325A0" w:rsidRDefault="00ED1897" w:rsidP="000325A0">
      <w:pPr>
        <w:pStyle w:val="Heading4"/>
      </w:pPr>
      <w:bookmarkStart w:id="231" w:name="_Toc44113219"/>
      <w:bookmarkStart w:id="232" w:name="_Toc47669711"/>
      <w:bookmarkStart w:id="233" w:name="_Toc47671299"/>
      <w:r w:rsidRPr="000325A0">
        <w:lastRenderedPageBreak/>
        <w:t>Tabel 4.7.1</w:t>
      </w:r>
      <w:r w:rsidRPr="000325A0">
        <w:rPr>
          <w:b/>
        </w:rPr>
        <w:t xml:space="preserve"> </w:t>
      </w:r>
      <w:r w:rsidRPr="000325A0">
        <w:t xml:space="preserve">Indikator kuesioner perilaku keluarga dalam perawatan pasien </w:t>
      </w:r>
      <w:r w:rsidR="00E75887" w:rsidRPr="00E75887">
        <w:rPr>
          <w:i/>
        </w:rPr>
        <w:t>Diabetes Mellitus</w:t>
      </w:r>
      <w:r w:rsidRPr="000325A0">
        <w:rPr>
          <w:i/>
        </w:rPr>
        <w:t xml:space="preserve"> </w:t>
      </w:r>
      <w:r w:rsidRPr="000325A0">
        <w:t>(</w:t>
      </w:r>
      <w:r w:rsidR="00B81196" w:rsidRPr="000325A0">
        <w:t>DM</w:t>
      </w:r>
      <w:r w:rsidRPr="000325A0">
        <w:t>)</w:t>
      </w:r>
      <w:bookmarkEnd w:id="231"/>
      <w:bookmarkEnd w:id="232"/>
      <w:bookmarkEnd w:id="233"/>
    </w:p>
    <w:tbl>
      <w:tblPr>
        <w:tblW w:w="0" w:type="auto"/>
        <w:jc w:val="center"/>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2977"/>
        <w:gridCol w:w="3084"/>
      </w:tblGrid>
      <w:tr w:rsidR="00ED1897" w:rsidRPr="000325A0" w:rsidTr="00932B92">
        <w:trPr>
          <w:jc w:val="center"/>
        </w:trPr>
        <w:tc>
          <w:tcPr>
            <w:tcW w:w="882" w:type="dxa"/>
          </w:tcPr>
          <w:p w:rsidR="00ED1897" w:rsidRPr="000325A0" w:rsidRDefault="00ED1897" w:rsidP="000325A0">
            <w:pPr>
              <w:spacing w:beforeAutospacing="0" w:afterAutospacing="0" w:line="480" w:lineRule="auto"/>
            </w:pPr>
            <w:r w:rsidRPr="000325A0">
              <w:t>No.</w:t>
            </w:r>
          </w:p>
        </w:tc>
        <w:tc>
          <w:tcPr>
            <w:tcW w:w="2977" w:type="dxa"/>
          </w:tcPr>
          <w:p w:rsidR="00ED1897" w:rsidRPr="000325A0" w:rsidRDefault="00ED1897" w:rsidP="000325A0">
            <w:pPr>
              <w:spacing w:beforeAutospacing="0" w:afterAutospacing="0" w:line="480" w:lineRule="auto"/>
            </w:pPr>
            <w:r w:rsidRPr="000325A0">
              <w:t>Indikator</w:t>
            </w:r>
          </w:p>
        </w:tc>
        <w:tc>
          <w:tcPr>
            <w:tcW w:w="3084" w:type="dxa"/>
          </w:tcPr>
          <w:p w:rsidR="00ED1897" w:rsidRPr="000325A0" w:rsidRDefault="00ED1897" w:rsidP="000325A0">
            <w:pPr>
              <w:spacing w:beforeAutospacing="0" w:afterAutospacing="0" w:line="480" w:lineRule="auto"/>
            </w:pPr>
            <w:r w:rsidRPr="000325A0">
              <w:t>Nomor Pertanyaan</w:t>
            </w:r>
          </w:p>
        </w:tc>
      </w:tr>
      <w:tr w:rsidR="00ED1897" w:rsidRPr="000325A0" w:rsidTr="00932B92">
        <w:trPr>
          <w:jc w:val="center"/>
        </w:trPr>
        <w:tc>
          <w:tcPr>
            <w:tcW w:w="882" w:type="dxa"/>
          </w:tcPr>
          <w:p w:rsidR="00ED1897" w:rsidRPr="000325A0" w:rsidRDefault="00ED1897" w:rsidP="000325A0">
            <w:pPr>
              <w:spacing w:beforeAutospacing="0" w:afterAutospacing="0" w:line="480" w:lineRule="auto"/>
            </w:pPr>
            <w:r w:rsidRPr="000325A0">
              <w:t>1.</w:t>
            </w:r>
          </w:p>
        </w:tc>
        <w:tc>
          <w:tcPr>
            <w:tcW w:w="2977" w:type="dxa"/>
          </w:tcPr>
          <w:p w:rsidR="00ED1897" w:rsidRPr="000325A0" w:rsidRDefault="00ED1897" w:rsidP="000325A0">
            <w:pPr>
              <w:spacing w:beforeAutospacing="0" w:afterAutospacing="0" w:line="480" w:lineRule="auto"/>
            </w:pPr>
            <w:r w:rsidRPr="000325A0">
              <w:t>Diet</w:t>
            </w:r>
          </w:p>
        </w:tc>
        <w:tc>
          <w:tcPr>
            <w:tcW w:w="3084" w:type="dxa"/>
          </w:tcPr>
          <w:p w:rsidR="00ED1897" w:rsidRPr="000325A0" w:rsidRDefault="00ED1897" w:rsidP="000325A0">
            <w:pPr>
              <w:spacing w:beforeAutospacing="0" w:afterAutospacing="0" w:line="480" w:lineRule="auto"/>
            </w:pPr>
            <w:r w:rsidRPr="000325A0">
              <w:t>1,2,3,4,5</w:t>
            </w:r>
          </w:p>
        </w:tc>
      </w:tr>
      <w:tr w:rsidR="00ED1897" w:rsidRPr="000325A0" w:rsidTr="00932B92">
        <w:trPr>
          <w:jc w:val="center"/>
        </w:trPr>
        <w:tc>
          <w:tcPr>
            <w:tcW w:w="882" w:type="dxa"/>
          </w:tcPr>
          <w:p w:rsidR="00ED1897" w:rsidRPr="000325A0" w:rsidRDefault="00ED1897" w:rsidP="000325A0">
            <w:pPr>
              <w:spacing w:beforeAutospacing="0" w:afterAutospacing="0" w:line="480" w:lineRule="auto"/>
            </w:pPr>
            <w:r w:rsidRPr="000325A0">
              <w:t>2.</w:t>
            </w:r>
          </w:p>
        </w:tc>
        <w:tc>
          <w:tcPr>
            <w:tcW w:w="2977" w:type="dxa"/>
          </w:tcPr>
          <w:p w:rsidR="00ED1897" w:rsidRPr="000325A0" w:rsidRDefault="00ED1897" w:rsidP="000325A0">
            <w:pPr>
              <w:spacing w:beforeAutospacing="0" w:afterAutospacing="0" w:line="480" w:lineRule="auto"/>
            </w:pPr>
            <w:r w:rsidRPr="000325A0">
              <w:t>Aktivitas fisik</w:t>
            </w:r>
          </w:p>
        </w:tc>
        <w:tc>
          <w:tcPr>
            <w:tcW w:w="3084" w:type="dxa"/>
          </w:tcPr>
          <w:p w:rsidR="00ED1897" w:rsidRPr="000325A0" w:rsidRDefault="00ED1897" w:rsidP="000325A0">
            <w:pPr>
              <w:spacing w:beforeAutospacing="0" w:afterAutospacing="0" w:line="480" w:lineRule="auto"/>
            </w:pPr>
            <w:r w:rsidRPr="000325A0">
              <w:t>6, 7</w:t>
            </w:r>
          </w:p>
        </w:tc>
      </w:tr>
      <w:tr w:rsidR="00ED1897" w:rsidRPr="000325A0" w:rsidTr="00932B92">
        <w:trPr>
          <w:jc w:val="center"/>
        </w:trPr>
        <w:tc>
          <w:tcPr>
            <w:tcW w:w="882" w:type="dxa"/>
          </w:tcPr>
          <w:p w:rsidR="00ED1897" w:rsidRPr="000325A0" w:rsidRDefault="00ED1897" w:rsidP="000325A0">
            <w:pPr>
              <w:spacing w:beforeAutospacing="0" w:afterAutospacing="0" w:line="480" w:lineRule="auto"/>
            </w:pPr>
            <w:r w:rsidRPr="000325A0">
              <w:t>3.</w:t>
            </w:r>
          </w:p>
        </w:tc>
        <w:tc>
          <w:tcPr>
            <w:tcW w:w="2977" w:type="dxa"/>
          </w:tcPr>
          <w:p w:rsidR="00ED1897" w:rsidRPr="000325A0" w:rsidRDefault="00ED1897" w:rsidP="000325A0">
            <w:pPr>
              <w:spacing w:beforeAutospacing="0" w:afterAutospacing="0" w:line="480" w:lineRule="auto"/>
            </w:pPr>
            <w:r w:rsidRPr="000325A0">
              <w:t>Kontrol Gula</w:t>
            </w:r>
          </w:p>
        </w:tc>
        <w:tc>
          <w:tcPr>
            <w:tcW w:w="3084" w:type="dxa"/>
          </w:tcPr>
          <w:p w:rsidR="00ED1897" w:rsidRPr="000325A0" w:rsidRDefault="00ED1897" w:rsidP="000325A0">
            <w:pPr>
              <w:spacing w:beforeAutospacing="0" w:afterAutospacing="0" w:line="480" w:lineRule="auto"/>
            </w:pPr>
            <w:r w:rsidRPr="000325A0">
              <w:t>8, 9</w:t>
            </w:r>
          </w:p>
        </w:tc>
      </w:tr>
      <w:tr w:rsidR="00ED1897" w:rsidRPr="000325A0" w:rsidTr="00932B92">
        <w:trPr>
          <w:jc w:val="center"/>
        </w:trPr>
        <w:tc>
          <w:tcPr>
            <w:tcW w:w="882" w:type="dxa"/>
          </w:tcPr>
          <w:p w:rsidR="00ED1897" w:rsidRPr="000325A0" w:rsidRDefault="00ED1897" w:rsidP="000325A0">
            <w:pPr>
              <w:spacing w:beforeAutospacing="0" w:afterAutospacing="0" w:line="480" w:lineRule="auto"/>
            </w:pPr>
            <w:r w:rsidRPr="000325A0">
              <w:t xml:space="preserve">4. </w:t>
            </w:r>
          </w:p>
        </w:tc>
        <w:tc>
          <w:tcPr>
            <w:tcW w:w="2977" w:type="dxa"/>
          </w:tcPr>
          <w:p w:rsidR="00ED1897" w:rsidRPr="000325A0" w:rsidRDefault="00ED1897" w:rsidP="000325A0">
            <w:pPr>
              <w:spacing w:beforeAutospacing="0" w:afterAutospacing="0" w:line="480" w:lineRule="auto"/>
            </w:pPr>
            <w:r w:rsidRPr="000325A0">
              <w:t>Perawatan Kaki</w:t>
            </w:r>
          </w:p>
        </w:tc>
        <w:tc>
          <w:tcPr>
            <w:tcW w:w="3084" w:type="dxa"/>
          </w:tcPr>
          <w:p w:rsidR="00ED1897" w:rsidRPr="000325A0" w:rsidRDefault="00ED1897" w:rsidP="000325A0">
            <w:pPr>
              <w:spacing w:beforeAutospacing="0" w:afterAutospacing="0" w:line="480" w:lineRule="auto"/>
            </w:pPr>
            <w:r w:rsidRPr="000325A0">
              <w:t>10, 11, 12, 13</w:t>
            </w:r>
          </w:p>
        </w:tc>
      </w:tr>
    </w:tbl>
    <w:p w:rsidR="00ED1897" w:rsidRPr="000325A0" w:rsidRDefault="00ED1897" w:rsidP="000325A0">
      <w:pPr>
        <w:spacing w:before="0" w:beforeAutospacing="0" w:after="0" w:afterAutospacing="0" w:line="480" w:lineRule="auto"/>
        <w:ind w:left="1134"/>
        <w:jc w:val="both"/>
        <w:rPr>
          <w:b/>
        </w:rPr>
      </w:pPr>
      <w:r w:rsidRPr="000325A0">
        <w:rPr>
          <w:b/>
        </w:rPr>
        <w:t xml:space="preserve">Interpretasi Kuesioner SDSCA </w:t>
      </w:r>
    </w:p>
    <w:p w:rsidR="00ED1897" w:rsidRPr="000325A0" w:rsidRDefault="00ED1897" w:rsidP="000325A0">
      <w:pPr>
        <w:spacing w:before="0" w:beforeAutospacing="0" w:after="0" w:afterAutospacing="0" w:line="480" w:lineRule="auto"/>
        <w:ind w:left="1134"/>
        <w:jc w:val="both"/>
      </w:pPr>
      <w:r w:rsidRPr="000325A0">
        <w:t>Nilai kecil</w:t>
      </w:r>
      <w:r w:rsidRPr="000325A0">
        <w:tab/>
        <w:t>= 1</w:t>
      </w:r>
    </w:p>
    <w:p w:rsidR="00ED1897" w:rsidRPr="000325A0" w:rsidRDefault="00ED1897" w:rsidP="000325A0">
      <w:pPr>
        <w:spacing w:before="0" w:beforeAutospacing="0" w:after="0" w:afterAutospacing="0" w:line="480" w:lineRule="auto"/>
        <w:ind w:left="1134"/>
        <w:jc w:val="both"/>
      </w:pPr>
      <w:r w:rsidRPr="000325A0">
        <w:t>Nilai besar = 4</w:t>
      </w:r>
    </w:p>
    <w:p w:rsidR="00ED1897" w:rsidRPr="000325A0" w:rsidRDefault="00ED1897" w:rsidP="000325A0">
      <w:pPr>
        <w:spacing w:before="0" w:beforeAutospacing="0" w:after="0" w:afterAutospacing="0" w:line="480" w:lineRule="auto"/>
        <w:ind w:left="1134"/>
        <w:jc w:val="both"/>
      </w:pPr>
      <w:r w:rsidRPr="000325A0">
        <w:t>Aktivitas buruk</w:t>
      </w:r>
      <w:r w:rsidRPr="000325A0">
        <w:tab/>
      </w:r>
      <w:r w:rsidRPr="000325A0">
        <w:tab/>
        <w:t>= nilai kecil x banyak soal</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1 x 13</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13</w:t>
      </w:r>
    </w:p>
    <w:p w:rsidR="00ED1897" w:rsidRPr="000325A0" w:rsidRDefault="00ED1897" w:rsidP="000325A0">
      <w:pPr>
        <w:spacing w:before="0" w:beforeAutospacing="0" w:after="0" w:afterAutospacing="0" w:line="480" w:lineRule="auto"/>
        <w:ind w:left="1134"/>
        <w:jc w:val="both"/>
      </w:pPr>
      <w:r w:rsidRPr="000325A0">
        <w:t>Aktivitas baik</w:t>
      </w:r>
      <w:r w:rsidRPr="000325A0">
        <w:tab/>
      </w:r>
      <w:r w:rsidRPr="000325A0">
        <w:tab/>
        <w:t>= nilai tinggi x banyak soal</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4 x 13</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52</w:t>
      </w:r>
    </w:p>
    <w:p w:rsidR="00ED1897" w:rsidRPr="000325A0" w:rsidRDefault="00ED1897" w:rsidP="000325A0">
      <w:pPr>
        <w:spacing w:before="0" w:beforeAutospacing="0" w:after="0" w:afterAutospacing="0" w:line="480" w:lineRule="auto"/>
        <w:ind w:left="1134"/>
        <w:jc w:val="both"/>
      </w:pPr>
      <w:r w:rsidRPr="000325A0">
        <w:t>Rentang</w:t>
      </w:r>
      <w:r w:rsidRPr="000325A0">
        <w:tab/>
      </w:r>
      <w:r w:rsidRPr="000325A0">
        <w:tab/>
      </w:r>
      <w:r w:rsidRPr="000325A0">
        <w:tab/>
        <w:t>= aktivitas baik – aktivitas buruk</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52 – 13</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39</w:t>
      </w:r>
    </w:p>
    <w:p w:rsidR="00ED1897" w:rsidRPr="000325A0" w:rsidRDefault="00ED1897" w:rsidP="000325A0">
      <w:pPr>
        <w:spacing w:before="0" w:beforeAutospacing="0" w:after="0" w:afterAutospacing="0" w:line="480" w:lineRule="auto"/>
        <w:ind w:left="1134"/>
        <w:jc w:val="both"/>
      </w:pPr>
      <w:r w:rsidRPr="000325A0">
        <w:t>Panjang kelas</w:t>
      </w:r>
      <w:r w:rsidRPr="000325A0">
        <w:tab/>
      </w:r>
      <w:r w:rsidRPr="000325A0">
        <w:tab/>
        <w:t>= rentang : banyak kelas</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39 : 13</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13</w:t>
      </w:r>
    </w:p>
    <w:p w:rsidR="00ED1897" w:rsidRPr="000325A0" w:rsidRDefault="00ED1897" w:rsidP="000325A0">
      <w:pPr>
        <w:spacing w:before="0" w:beforeAutospacing="0" w:after="0" w:afterAutospacing="0" w:line="480" w:lineRule="auto"/>
        <w:ind w:left="1134"/>
        <w:jc w:val="both"/>
      </w:pPr>
      <w:r w:rsidRPr="000325A0">
        <w:lastRenderedPageBreak/>
        <w:t>Nilai aktivitas buruk</w:t>
      </w:r>
      <w:r w:rsidRPr="000325A0">
        <w:tab/>
        <w:t>= nilai aktivitas buruk + panjang kelas</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13 + 13</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26</w:t>
      </w:r>
    </w:p>
    <w:p w:rsidR="00ED1897" w:rsidRPr="000325A0" w:rsidRDefault="00ED1897" w:rsidP="000325A0">
      <w:pPr>
        <w:spacing w:before="0" w:beforeAutospacing="0" w:after="0" w:afterAutospacing="0" w:line="480" w:lineRule="auto"/>
        <w:ind w:left="1134"/>
        <w:jc w:val="both"/>
      </w:pPr>
      <w:r w:rsidRPr="000325A0">
        <w:t>Nilai aktivitas sedang</w:t>
      </w:r>
      <w:r w:rsidRPr="000325A0">
        <w:tab/>
        <w:t>= total aktivitas sedang + panjang kelas</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26 + 13</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39</w:t>
      </w:r>
    </w:p>
    <w:p w:rsidR="00ED1897" w:rsidRPr="000325A0" w:rsidRDefault="00ED1897" w:rsidP="000325A0">
      <w:pPr>
        <w:spacing w:before="0" w:beforeAutospacing="0" w:after="0" w:afterAutospacing="0" w:line="480" w:lineRule="auto"/>
        <w:ind w:left="1134"/>
        <w:jc w:val="both"/>
      </w:pPr>
      <w:r w:rsidRPr="000325A0">
        <w:t>Nilai aktivitas baik</w:t>
      </w:r>
      <w:r w:rsidRPr="000325A0">
        <w:tab/>
        <w:t>= total aktivitas sedang + panjang kelas</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39 + 13</w:t>
      </w:r>
    </w:p>
    <w:p w:rsidR="00ED1897" w:rsidRPr="000325A0" w:rsidRDefault="00ED1897" w:rsidP="000325A0">
      <w:pPr>
        <w:spacing w:before="0" w:beforeAutospacing="0" w:after="0" w:afterAutospacing="0" w:line="480" w:lineRule="auto"/>
        <w:ind w:left="1134"/>
        <w:jc w:val="both"/>
      </w:pPr>
      <w:r w:rsidRPr="000325A0">
        <w:tab/>
      </w:r>
      <w:r w:rsidRPr="000325A0">
        <w:tab/>
      </w:r>
      <w:r w:rsidRPr="000325A0">
        <w:tab/>
      </w:r>
      <w:r w:rsidRPr="000325A0">
        <w:tab/>
        <w:t>= 52</w:t>
      </w:r>
    </w:p>
    <w:p w:rsidR="00ED1897" w:rsidRPr="000325A0" w:rsidRDefault="00ED1897" w:rsidP="000325A0">
      <w:pPr>
        <w:spacing w:before="0" w:beforeAutospacing="0" w:after="0" w:afterAutospacing="0" w:line="480" w:lineRule="auto"/>
        <w:ind w:left="1636"/>
        <w:jc w:val="both"/>
      </w:pPr>
      <w:r w:rsidRPr="000325A0">
        <w:t>Jadi interpretasi kuesioner SDSCA yaitu, aktivitas buruk (4 – 26), aktivitas sedang (27 – 39), aktivitas baik (40 – 52).</w:t>
      </w:r>
    </w:p>
    <w:p w:rsidR="00ED1897" w:rsidRPr="000325A0" w:rsidRDefault="00ED1897" w:rsidP="000325A0">
      <w:pPr>
        <w:spacing w:before="0" w:beforeAutospacing="0" w:after="0" w:afterAutospacing="0" w:line="480" w:lineRule="auto"/>
        <w:ind w:left="1134"/>
        <w:jc w:val="both"/>
        <w:rPr>
          <w:lang w:val="id-ID"/>
        </w:rPr>
      </w:pPr>
    </w:p>
    <w:p w:rsidR="00ED1897" w:rsidRPr="000325A0" w:rsidRDefault="00ED1897" w:rsidP="000325A0">
      <w:pPr>
        <w:pStyle w:val="Heading2"/>
      </w:pPr>
      <w:bookmarkStart w:id="234" w:name="_Toc47669682"/>
      <w:bookmarkStart w:id="235" w:name="_Toc47671159"/>
      <w:bookmarkStart w:id="236" w:name="_Toc35383013"/>
      <w:bookmarkStart w:id="237" w:name="_Toc44309275"/>
      <w:r w:rsidRPr="000325A0">
        <w:t>4.7.2 Prosedur Pengumpulan Data</w:t>
      </w:r>
      <w:bookmarkEnd w:id="234"/>
      <w:bookmarkEnd w:id="235"/>
    </w:p>
    <w:p w:rsidR="00ED1897" w:rsidRPr="000325A0" w:rsidRDefault="00ED1897" w:rsidP="000325A0">
      <w:pPr>
        <w:spacing w:before="0" w:beforeAutospacing="0" w:after="0" w:afterAutospacing="0" w:line="480" w:lineRule="auto"/>
        <w:ind w:firstLine="567"/>
        <w:jc w:val="both"/>
      </w:pPr>
      <w:r w:rsidRPr="000325A0">
        <w:t>Peneliti mengumpulkan data melalui proses berkelanjutan dengan melibatkan beberapa pihak dengan cara yang sudah ditetapkan, yaitu:</w:t>
      </w:r>
    </w:p>
    <w:p w:rsidR="00ED1897" w:rsidRPr="000325A0" w:rsidRDefault="00ED1897" w:rsidP="000325A0">
      <w:pPr>
        <w:numPr>
          <w:ilvl w:val="0"/>
          <w:numId w:val="86"/>
        </w:numPr>
        <w:spacing w:line="480" w:lineRule="auto"/>
        <w:ind w:left="851" w:hanging="851"/>
        <w:jc w:val="both"/>
      </w:pPr>
      <w:r w:rsidRPr="000325A0">
        <w:t>Peneliti mengajukan surat pengantar dan perizinan dari institusi pendidikan program S1 Keperawatan STIKES Hang Tuah Surabaya.</w:t>
      </w:r>
    </w:p>
    <w:p w:rsidR="00ED1897" w:rsidRPr="000325A0" w:rsidRDefault="00ED1897" w:rsidP="000325A0">
      <w:pPr>
        <w:numPr>
          <w:ilvl w:val="0"/>
          <w:numId w:val="86"/>
        </w:numPr>
        <w:spacing w:line="480" w:lineRule="auto"/>
        <w:ind w:left="851" w:hanging="851"/>
        <w:jc w:val="both"/>
      </w:pPr>
      <w:r w:rsidRPr="000325A0">
        <w:t>Peneliti mengajukan surat permohonan izin kepada BAKESBANGPOL Kota Surabaya untuk melakukan penelitian di Puskesmas Jagir Kota Surabaya.</w:t>
      </w:r>
    </w:p>
    <w:p w:rsidR="00ED1897" w:rsidRPr="000325A0" w:rsidRDefault="00ED1897" w:rsidP="000325A0">
      <w:pPr>
        <w:numPr>
          <w:ilvl w:val="0"/>
          <w:numId w:val="86"/>
        </w:numPr>
        <w:spacing w:line="480" w:lineRule="auto"/>
        <w:ind w:left="851" w:hanging="851"/>
        <w:jc w:val="both"/>
      </w:pPr>
      <w:r w:rsidRPr="000325A0">
        <w:t>Peneliti mengajukan permohonan izin penelitian kepada Dinas Kesehatan Kota Surabaya</w:t>
      </w:r>
    </w:p>
    <w:p w:rsidR="00ED1897" w:rsidRPr="000325A0" w:rsidRDefault="00ED1897" w:rsidP="000325A0">
      <w:pPr>
        <w:numPr>
          <w:ilvl w:val="0"/>
          <w:numId w:val="86"/>
        </w:numPr>
        <w:spacing w:line="480" w:lineRule="auto"/>
        <w:ind w:left="851" w:hanging="851"/>
        <w:jc w:val="both"/>
      </w:pPr>
      <w:r w:rsidRPr="000325A0">
        <w:lastRenderedPageBreak/>
        <w:t xml:space="preserve">Peneliti mengajukan permohonan izin pengumpulan data keluarga dengan penderita </w:t>
      </w:r>
      <w:r w:rsidR="00E75887" w:rsidRPr="00E75887">
        <w:rPr>
          <w:i/>
        </w:rPr>
        <w:t>Diabetes Mellitus</w:t>
      </w:r>
      <w:r w:rsidRPr="000325A0">
        <w:rPr>
          <w:i/>
        </w:rPr>
        <w:t xml:space="preserve"> </w:t>
      </w:r>
      <w:r w:rsidRPr="000325A0">
        <w:t>(</w:t>
      </w:r>
      <w:r w:rsidR="00B81196" w:rsidRPr="000325A0">
        <w:t>DM</w:t>
      </w:r>
      <w:r w:rsidRPr="000325A0">
        <w:t>) di Puskesmas Jagir Kota Surabaya pada bulan April sampai Mei 2020</w:t>
      </w:r>
    </w:p>
    <w:p w:rsidR="00ED1897" w:rsidRPr="000325A0" w:rsidRDefault="00ED1897" w:rsidP="000325A0">
      <w:pPr>
        <w:numPr>
          <w:ilvl w:val="0"/>
          <w:numId w:val="86"/>
        </w:numPr>
        <w:spacing w:line="480" w:lineRule="auto"/>
        <w:ind w:left="851" w:hanging="851"/>
        <w:jc w:val="both"/>
      </w:pPr>
      <w:r w:rsidRPr="000325A0">
        <w:t>Peneliti menentukan kriteria inklusi dan eksklusi calon responden penelitian</w:t>
      </w:r>
    </w:p>
    <w:p w:rsidR="00ED1897" w:rsidRPr="000325A0" w:rsidRDefault="00ED1897" w:rsidP="000325A0">
      <w:pPr>
        <w:numPr>
          <w:ilvl w:val="0"/>
          <w:numId w:val="86"/>
        </w:numPr>
        <w:spacing w:line="480" w:lineRule="auto"/>
        <w:ind w:left="851" w:hanging="851"/>
        <w:jc w:val="both"/>
      </w:pPr>
      <w:r w:rsidRPr="000325A0">
        <w:t xml:space="preserve">Peneliti membuat/mengadopsi kuesioner mengenai Intensi Keluarga dan Perawatan Pasien </w:t>
      </w:r>
      <w:r w:rsidR="00E75887" w:rsidRPr="00E75887">
        <w:rPr>
          <w:i/>
        </w:rPr>
        <w:t>Diabetes Mellitus</w:t>
      </w:r>
      <w:r w:rsidRPr="000325A0">
        <w:rPr>
          <w:i/>
        </w:rPr>
        <w:t xml:space="preserve"> </w:t>
      </w:r>
      <w:r w:rsidRPr="000325A0">
        <w:t>(</w:t>
      </w:r>
      <w:r w:rsidR="00B81196" w:rsidRPr="000325A0">
        <w:t>DM</w:t>
      </w:r>
      <w:r w:rsidRPr="000325A0">
        <w:t>)</w:t>
      </w:r>
    </w:p>
    <w:p w:rsidR="00ED1897" w:rsidRPr="000325A0" w:rsidRDefault="00ED1897" w:rsidP="000325A0">
      <w:pPr>
        <w:numPr>
          <w:ilvl w:val="0"/>
          <w:numId w:val="86"/>
        </w:numPr>
        <w:spacing w:line="480" w:lineRule="auto"/>
        <w:ind w:left="851" w:hanging="851"/>
        <w:jc w:val="both"/>
      </w:pPr>
      <w:r w:rsidRPr="000325A0">
        <w:t>Peneliti menentukan jumlah sampel responden yang akan diteliti</w:t>
      </w:r>
    </w:p>
    <w:p w:rsidR="00ED1897" w:rsidRPr="000325A0" w:rsidRDefault="00ED1897" w:rsidP="000325A0">
      <w:pPr>
        <w:numPr>
          <w:ilvl w:val="0"/>
          <w:numId w:val="86"/>
        </w:numPr>
        <w:spacing w:line="480" w:lineRule="auto"/>
        <w:ind w:left="851" w:hanging="851"/>
        <w:jc w:val="both"/>
      </w:pPr>
      <w:r w:rsidRPr="000325A0">
        <w:t>Peneliti melakukan uji etik yang diselenggarakan di STIKES Hang Tuah Surabaya.</w:t>
      </w:r>
    </w:p>
    <w:p w:rsidR="00470093" w:rsidRDefault="00470093" w:rsidP="00112A02">
      <w:pPr>
        <w:pStyle w:val="ListParagraph"/>
        <w:numPr>
          <w:ilvl w:val="0"/>
          <w:numId w:val="86"/>
        </w:numPr>
        <w:spacing w:line="480" w:lineRule="auto"/>
        <w:ind w:left="851" w:hanging="851"/>
        <w:jc w:val="both"/>
      </w:pPr>
      <w:r>
        <w:t xml:space="preserve">Peneliti membagikan </w:t>
      </w:r>
      <w:r w:rsidRPr="0094178C">
        <w:rPr>
          <w:i/>
        </w:rPr>
        <w:t>inform concent</w:t>
      </w:r>
      <w:r>
        <w:rPr>
          <w:i/>
        </w:rPr>
        <w:t xml:space="preserve"> </w:t>
      </w:r>
      <w:r>
        <w:t xml:space="preserve">beserta link yang berisi kuesioner yang siap diisi untuk calon responden penelitian dengan cara </w:t>
      </w:r>
      <w:r w:rsidRPr="00C712E9">
        <w:rPr>
          <w:i/>
        </w:rPr>
        <w:t>share</w:t>
      </w:r>
      <w:r>
        <w:rPr>
          <w:i/>
        </w:rPr>
        <w:t xml:space="preserve"> link</w:t>
      </w:r>
      <w:r>
        <w:t xml:space="preserve"> di grup WhatsApp dengan memberi keterangan khusus warga Surabaya dan juga meminta bantuan kepada ibu kost untuk di </w:t>
      </w:r>
      <w:r>
        <w:rPr>
          <w:i/>
        </w:rPr>
        <w:t xml:space="preserve">share </w:t>
      </w:r>
      <w:r>
        <w:t xml:space="preserve">di grup organisasinya yang keluarganya ada penderita </w:t>
      </w:r>
      <w:r w:rsidR="00E75887" w:rsidRPr="00E75887">
        <w:rPr>
          <w:i/>
        </w:rPr>
        <w:t>Diabetes Mellitus</w:t>
      </w:r>
      <w:r>
        <w:rPr>
          <w:i/>
        </w:rPr>
        <w:t xml:space="preserve"> </w:t>
      </w:r>
      <w:r>
        <w:t>(DM).</w:t>
      </w:r>
    </w:p>
    <w:p w:rsidR="00ED1897" w:rsidRPr="000325A0" w:rsidRDefault="00ED1897" w:rsidP="000325A0">
      <w:pPr>
        <w:numPr>
          <w:ilvl w:val="0"/>
          <w:numId w:val="86"/>
        </w:numPr>
        <w:spacing w:line="480" w:lineRule="auto"/>
        <w:ind w:left="851" w:hanging="851"/>
        <w:jc w:val="both"/>
      </w:pPr>
      <w:r w:rsidRPr="000325A0">
        <w:t>Peneliti mengucapkan terimakasih kepada responden yang bersedia menjadi responden peneliti.</w:t>
      </w:r>
    </w:p>
    <w:p w:rsidR="00ED1897" w:rsidRPr="000325A0" w:rsidRDefault="00ED1897" w:rsidP="000325A0">
      <w:pPr>
        <w:pStyle w:val="Heading2"/>
      </w:pPr>
      <w:bookmarkStart w:id="238" w:name="_Toc47669683"/>
      <w:bookmarkStart w:id="239" w:name="_Toc47671160"/>
      <w:r w:rsidRPr="000325A0">
        <w:t>4.7.3 Pengolahan Data</w:t>
      </w:r>
      <w:bookmarkEnd w:id="236"/>
      <w:bookmarkEnd w:id="237"/>
      <w:bookmarkEnd w:id="238"/>
      <w:bookmarkEnd w:id="239"/>
    </w:p>
    <w:p w:rsidR="00ED1897" w:rsidRPr="000325A0" w:rsidRDefault="00ED1897" w:rsidP="000325A0">
      <w:pPr>
        <w:numPr>
          <w:ilvl w:val="0"/>
          <w:numId w:val="75"/>
        </w:numPr>
        <w:spacing w:before="0" w:beforeAutospacing="0" w:after="0" w:afterAutospacing="0"/>
        <w:ind w:left="851" w:hanging="851"/>
      </w:pPr>
      <w:r w:rsidRPr="000325A0">
        <w:t>Pengolahan Data</w:t>
      </w:r>
    </w:p>
    <w:p w:rsidR="00ED1897" w:rsidRPr="000325A0" w:rsidRDefault="00ED1897" w:rsidP="000325A0">
      <w:pPr>
        <w:spacing w:before="0" w:beforeAutospacing="0" w:after="0" w:afterAutospacing="0" w:line="480" w:lineRule="auto"/>
        <w:ind w:left="851" w:firstLine="589"/>
        <w:jc w:val="both"/>
      </w:pPr>
      <w:r w:rsidRPr="000325A0">
        <w:t>Pengolahan data dilakukan dengan menggunakan kuesioner tentang intensi (</w:t>
      </w:r>
      <w:r w:rsidR="00B81196" w:rsidRPr="000325A0">
        <w:t>TPB</w:t>
      </w:r>
      <w:r w:rsidRPr="000325A0">
        <w:t xml:space="preserve">), kuesioner SDSCA dan juga kuesioner DDS pada keluarga dengan pasien </w:t>
      </w:r>
      <w:r w:rsidR="00E75887" w:rsidRPr="00E75887">
        <w:rPr>
          <w:i/>
        </w:rPr>
        <w:t>Diabetes Mellitus</w:t>
      </w:r>
      <w:r w:rsidRPr="000325A0">
        <w:rPr>
          <w:i/>
        </w:rPr>
        <w:t xml:space="preserve"> </w:t>
      </w:r>
      <w:r w:rsidRPr="000325A0">
        <w:t>(</w:t>
      </w:r>
      <w:r w:rsidR="00B81196" w:rsidRPr="000325A0">
        <w:t>DM</w:t>
      </w:r>
      <w:r w:rsidRPr="000325A0">
        <w:t>). Variabel data yang telah terkumpul kemudian diolah dengan berbagai langkah, yaitu :</w:t>
      </w:r>
    </w:p>
    <w:p w:rsidR="00ED1897" w:rsidRPr="000325A0" w:rsidRDefault="00ED1897" w:rsidP="000325A0">
      <w:pPr>
        <w:numPr>
          <w:ilvl w:val="0"/>
          <w:numId w:val="76"/>
        </w:numPr>
        <w:spacing w:before="0" w:beforeAutospacing="0" w:after="0" w:afterAutospacing="0" w:line="480" w:lineRule="auto"/>
        <w:ind w:left="1418" w:hanging="567"/>
        <w:jc w:val="both"/>
      </w:pPr>
      <w:r w:rsidRPr="000325A0">
        <w:lastRenderedPageBreak/>
        <w:t>Memeriksa Data (</w:t>
      </w:r>
      <w:r w:rsidRPr="000325A0">
        <w:rPr>
          <w:i/>
        </w:rPr>
        <w:t>editing</w:t>
      </w:r>
      <w:r w:rsidRPr="000325A0">
        <w:t>)</w:t>
      </w:r>
    </w:p>
    <w:p w:rsidR="00ED1897" w:rsidRPr="000325A0" w:rsidRDefault="00ED1897" w:rsidP="000325A0">
      <w:pPr>
        <w:spacing w:before="0" w:beforeAutospacing="0" w:after="0" w:afterAutospacing="0" w:line="480" w:lineRule="auto"/>
        <w:ind w:left="1418"/>
        <w:jc w:val="both"/>
      </w:pPr>
      <w:r w:rsidRPr="000325A0">
        <w:rPr>
          <w:i/>
        </w:rPr>
        <w:t>Editing</w:t>
      </w:r>
      <w:r w:rsidRPr="000325A0">
        <w:t xml:space="preserve"> adalah daftar pertanyaan yang telah diserahkan kepada peneliti akan diperiksa kembali untuk melihat kelengkapan dan kesesuaian dengan jawaban responden.</w:t>
      </w:r>
    </w:p>
    <w:p w:rsidR="00ED1897" w:rsidRPr="000325A0" w:rsidRDefault="00ED1897" w:rsidP="000325A0">
      <w:pPr>
        <w:numPr>
          <w:ilvl w:val="0"/>
          <w:numId w:val="76"/>
        </w:numPr>
        <w:spacing w:before="0" w:beforeAutospacing="0" w:after="0" w:afterAutospacing="0" w:line="480" w:lineRule="auto"/>
        <w:ind w:left="1418" w:hanging="567"/>
        <w:jc w:val="both"/>
      </w:pPr>
      <w:r w:rsidRPr="000325A0">
        <w:t>Memberi Tanda Kode (</w:t>
      </w:r>
      <w:r w:rsidRPr="000325A0">
        <w:rPr>
          <w:i/>
        </w:rPr>
        <w:t>coding</w:t>
      </w:r>
      <w:r w:rsidRPr="000325A0">
        <w:t>)</w:t>
      </w:r>
    </w:p>
    <w:p w:rsidR="00ED1897" w:rsidRPr="000325A0" w:rsidRDefault="00ED1897" w:rsidP="000325A0">
      <w:pPr>
        <w:spacing w:before="0" w:beforeAutospacing="0" w:after="0" w:afterAutospacing="0" w:line="480" w:lineRule="auto"/>
        <w:ind w:left="1418"/>
        <w:jc w:val="both"/>
      </w:pPr>
      <w:r w:rsidRPr="000325A0">
        <w:rPr>
          <w:i/>
        </w:rPr>
        <w:t xml:space="preserve">Coding </w:t>
      </w:r>
      <w:r w:rsidRPr="000325A0">
        <w:t xml:space="preserve"> adalah jawaban yang diperoleh dari responden kemudian peneliti mengklasifikasikan dalam kategori yang telah ditentukan dengan cara memberi angka atau tanda pada masing-masing jawaban responden penelitian.</w:t>
      </w:r>
    </w:p>
    <w:tbl>
      <w:tblPr>
        <w:tblW w:w="0" w:type="auto"/>
        <w:tblInd w:w="1418" w:type="dxa"/>
        <w:tblLook w:val="04A0" w:firstRow="1" w:lastRow="0" w:firstColumn="1" w:lastColumn="0" w:noHBand="0" w:noVBand="1"/>
      </w:tblPr>
      <w:tblGrid>
        <w:gridCol w:w="3278"/>
        <w:gridCol w:w="3458"/>
      </w:tblGrid>
      <w:tr w:rsidR="00ED1897" w:rsidRPr="000325A0" w:rsidTr="000325A0">
        <w:tc>
          <w:tcPr>
            <w:tcW w:w="4077" w:type="dxa"/>
            <w:shd w:val="clear" w:color="auto" w:fill="auto"/>
            <w:vAlign w:val="center"/>
          </w:tcPr>
          <w:p w:rsidR="00ED1897" w:rsidRPr="000325A0" w:rsidRDefault="00ED1897" w:rsidP="000325A0">
            <w:pPr>
              <w:spacing w:beforeAutospacing="0" w:afterAutospacing="0"/>
              <w:rPr>
                <w:b/>
              </w:rPr>
            </w:pPr>
            <w:r w:rsidRPr="000325A0">
              <w:rPr>
                <w:b/>
              </w:rPr>
              <w:t>Kategori</w:t>
            </w:r>
          </w:p>
        </w:tc>
        <w:tc>
          <w:tcPr>
            <w:tcW w:w="4077" w:type="dxa"/>
            <w:shd w:val="clear" w:color="auto" w:fill="auto"/>
            <w:vAlign w:val="center"/>
          </w:tcPr>
          <w:p w:rsidR="00ED1897" w:rsidRPr="000325A0" w:rsidRDefault="00ED1897" w:rsidP="000325A0">
            <w:pPr>
              <w:spacing w:beforeAutospacing="0" w:afterAutospacing="0"/>
              <w:rPr>
                <w:b/>
                <w:i/>
              </w:rPr>
            </w:pPr>
            <w:r w:rsidRPr="000325A0">
              <w:rPr>
                <w:b/>
                <w:i/>
              </w:rPr>
              <w:t>Coding</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t>Jenis Kelamin</w:t>
            </w:r>
          </w:p>
        </w:tc>
        <w:tc>
          <w:tcPr>
            <w:tcW w:w="4077" w:type="dxa"/>
            <w:shd w:val="clear" w:color="auto" w:fill="auto"/>
            <w:vAlign w:val="center"/>
          </w:tcPr>
          <w:p w:rsidR="00ED1897" w:rsidRPr="000325A0" w:rsidRDefault="00ED1897" w:rsidP="000325A0">
            <w:pPr>
              <w:numPr>
                <w:ilvl w:val="0"/>
                <w:numId w:val="90"/>
              </w:numPr>
              <w:spacing w:beforeAutospacing="0" w:afterAutospacing="0"/>
              <w:ind w:left="507" w:hanging="425"/>
            </w:pPr>
            <w:r w:rsidRPr="000325A0">
              <w:t>Laki-laki</w:t>
            </w:r>
          </w:p>
          <w:p w:rsidR="00ED1897" w:rsidRPr="000325A0" w:rsidRDefault="00ED1897" w:rsidP="000325A0">
            <w:pPr>
              <w:numPr>
                <w:ilvl w:val="0"/>
                <w:numId w:val="90"/>
              </w:numPr>
              <w:spacing w:beforeAutospacing="0" w:afterAutospacing="0"/>
              <w:ind w:left="507" w:hanging="425"/>
            </w:pPr>
            <w:r w:rsidRPr="000325A0">
              <w:t>Perempuan</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t>Pekerjaan</w:t>
            </w:r>
          </w:p>
        </w:tc>
        <w:tc>
          <w:tcPr>
            <w:tcW w:w="4077" w:type="dxa"/>
            <w:shd w:val="clear" w:color="auto" w:fill="auto"/>
            <w:vAlign w:val="center"/>
          </w:tcPr>
          <w:p w:rsidR="00ED1897" w:rsidRPr="000325A0" w:rsidRDefault="00ED1897" w:rsidP="000325A0">
            <w:pPr>
              <w:numPr>
                <w:ilvl w:val="0"/>
                <w:numId w:val="87"/>
              </w:numPr>
              <w:spacing w:beforeAutospacing="0" w:afterAutospacing="0"/>
              <w:ind w:left="507" w:hanging="425"/>
            </w:pPr>
            <w:r w:rsidRPr="000325A0">
              <w:t>Tidak bekerja,</w:t>
            </w:r>
          </w:p>
          <w:p w:rsidR="00ED1897" w:rsidRPr="000325A0" w:rsidRDefault="00ED1897" w:rsidP="000325A0">
            <w:pPr>
              <w:numPr>
                <w:ilvl w:val="0"/>
                <w:numId w:val="87"/>
              </w:numPr>
              <w:spacing w:beforeAutospacing="0" w:afterAutospacing="0"/>
              <w:ind w:left="507" w:hanging="425"/>
            </w:pPr>
            <w:r w:rsidRPr="000325A0">
              <w:t>Pedagang,</w:t>
            </w:r>
          </w:p>
          <w:p w:rsidR="00ED1897" w:rsidRPr="000325A0" w:rsidRDefault="00ED1897" w:rsidP="000325A0">
            <w:pPr>
              <w:numPr>
                <w:ilvl w:val="0"/>
                <w:numId w:val="87"/>
              </w:numPr>
              <w:spacing w:beforeAutospacing="0" w:afterAutospacing="0"/>
              <w:ind w:left="507" w:hanging="425"/>
            </w:pPr>
            <w:r w:rsidRPr="000325A0">
              <w:t>Swasta,</w:t>
            </w:r>
          </w:p>
          <w:p w:rsidR="00ED1897" w:rsidRPr="000325A0" w:rsidRDefault="00ED1897" w:rsidP="000325A0">
            <w:pPr>
              <w:numPr>
                <w:ilvl w:val="0"/>
                <w:numId w:val="87"/>
              </w:numPr>
              <w:spacing w:beforeAutospacing="0" w:afterAutospacing="0"/>
              <w:ind w:left="507" w:hanging="425"/>
            </w:pPr>
            <w:r w:rsidRPr="000325A0">
              <w:t>PNS</w:t>
            </w:r>
          </w:p>
          <w:p w:rsidR="00ED1897" w:rsidRPr="000325A0" w:rsidRDefault="00ED1897" w:rsidP="000325A0">
            <w:pPr>
              <w:numPr>
                <w:ilvl w:val="0"/>
                <w:numId w:val="87"/>
              </w:numPr>
              <w:spacing w:beforeAutospacing="0" w:afterAutospacing="0"/>
              <w:ind w:left="507" w:hanging="425"/>
            </w:pPr>
            <w:r w:rsidRPr="000325A0">
              <w:t>Pensiunan</w:t>
            </w:r>
          </w:p>
          <w:p w:rsidR="00ED1897" w:rsidRPr="000325A0" w:rsidRDefault="00ED1897" w:rsidP="000325A0">
            <w:pPr>
              <w:numPr>
                <w:ilvl w:val="0"/>
                <w:numId w:val="87"/>
              </w:numPr>
              <w:spacing w:beforeAutospacing="0" w:afterAutospacing="0"/>
              <w:ind w:left="507" w:hanging="425"/>
            </w:pPr>
            <w:r w:rsidRPr="000325A0">
              <w:t>Petani</w:t>
            </w:r>
          </w:p>
          <w:p w:rsidR="00ED1897" w:rsidRPr="000325A0" w:rsidRDefault="00ED1897" w:rsidP="000325A0">
            <w:pPr>
              <w:numPr>
                <w:ilvl w:val="0"/>
                <w:numId w:val="87"/>
              </w:numPr>
              <w:spacing w:beforeAutospacing="0" w:afterAutospacing="0"/>
              <w:ind w:left="507" w:hanging="425"/>
            </w:pPr>
            <w:r w:rsidRPr="000325A0">
              <w:t>Buruh</w:t>
            </w:r>
          </w:p>
          <w:p w:rsidR="00ED1897" w:rsidRPr="000325A0" w:rsidRDefault="00ED1897" w:rsidP="000325A0">
            <w:pPr>
              <w:numPr>
                <w:ilvl w:val="0"/>
                <w:numId w:val="87"/>
              </w:numPr>
              <w:spacing w:beforeAutospacing="0" w:afterAutospacing="0"/>
              <w:ind w:left="507" w:hanging="425"/>
            </w:pPr>
            <w:r w:rsidRPr="000325A0">
              <w:t>Wiraswasta</w:t>
            </w:r>
          </w:p>
          <w:p w:rsidR="00ED1897" w:rsidRPr="000325A0" w:rsidRDefault="00ED1897" w:rsidP="000325A0">
            <w:pPr>
              <w:numPr>
                <w:ilvl w:val="0"/>
                <w:numId w:val="87"/>
              </w:numPr>
              <w:spacing w:beforeAutospacing="0" w:afterAutospacing="0"/>
              <w:ind w:left="507" w:hanging="425"/>
            </w:pPr>
            <w:r w:rsidRPr="000325A0">
              <w:t>TNI/POLRI</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t>Pendidikan</w:t>
            </w:r>
          </w:p>
        </w:tc>
        <w:tc>
          <w:tcPr>
            <w:tcW w:w="4077" w:type="dxa"/>
            <w:shd w:val="clear" w:color="auto" w:fill="auto"/>
            <w:vAlign w:val="center"/>
          </w:tcPr>
          <w:p w:rsidR="00ED1897" w:rsidRPr="000325A0" w:rsidRDefault="00ED1897" w:rsidP="000325A0">
            <w:pPr>
              <w:numPr>
                <w:ilvl w:val="0"/>
                <w:numId w:val="88"/>
              </w:numPr>
              <w:spacing w:beforeAutospacing="0" w:afterAutospacing="0"/>
              <w:ind w:left="514" w:hanging="463"/>
            </w:pPr>
            <w:r w:rsidRPr="000325A0">
              <w:t>Tidak Sekolah</w:t>
            </w:r>
          </w:p>
          <w:p w:rsidR="00ED1897" w:rsidRPr="000325A0" w:rsidRDefault="00ED1897" w:rsidP="000325A0">
            <w:pPr>
              <w:numPr>
                <w:ilvl w:val="0"/>
                <w:numId w:val="88"/>
              </w:numPr>
              <w:spacing w:beforeAutospacing="0" w:afterAutospacing="0"/>
              <w:ind w:left="514" w:hanging="463"/>
            </w:pPr>
            <w:r w:rsidRPr="000325A0">
              <w:t>Lulus SD</w:t>
            </w:r>
          </w:p>
          <w:p w:rsidR="00ED1897" w:rsidRPr="000325A0" w:rsidRDefault="00ED1897" w:rsidP="000325A0">
            <w:pPr>
              <w:numPr>
                <w:ilvl w:val="0"/>
                <w:numId w:val="88"/>
              </w:numPr>
              <w:spacing w:beforeAutospacing="0" w:afterAutospacing="0"/>
              <w:ind w:left="514" w:hanging="463"/>
            </w:pPr>
            <w:r w:rsidRPr="000325A0">
              <w:lastRenderedPageBreak/>
              <w:t>Lulus SMP</w:t>
            </w:r>
          </w:p>
          <w:p w:rsidR="00ED1897" w:rsidRPr="000325A0" w:rsidRDefault="00ED1897" w:rsidP="000325A0">
            <w:pPr>
              <w:numPr>
                <w:ilvl w:val="0"/>
                <w:numId w:val="88"/>
              </w:numPr>
              <w:spacing w:beforeAutospacing="0" w:afterAutospacing="0"/>
              <w:ind w:left="514" w:hanging="463"/>
            </w:pPr>
            <w:r w:rsidRPr="000325A0">
              <w:t>Lulus SMA</w:t>
            </w:r>
          </w:p>
          <w:p w:rsidR="00ED1897" w:rsidRPr="000325A0" w:rsidRDefault="00ED1897" w:rsidP="000325A0">
            <w:pPr>
              <w:numPr>
                <w:ilvl w:val="0"/>
                <w:numId w:val="88"/>
              </w:numPr>
              <w:spacing w:beforeAutospacing="0" w:afterAutospacing="0"/>
              <w:ind w:left="514" w:hanging="463"/>
            </w:pPr>
            <w:r w:rsidRPr="000325A0">
              <w:t>Perguruan Tinggi</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lastRenderedPageBreak/>
              <w:t>Status Perkawinan</w:t>
            </w:r>
          </w:p>
        </w:tc>
        <w:tc>
          <w:tcPr>
            <w:tcW w:w="4077" w:type="dxa"/>
            <w:shd w:val="clear" w:color="auto" w:fill="auto"/>
            <w:vAlign w:val="center"/>
          </w:tcPr>
          <w:p w:rsidR="00ED1897" w:rsidRPr="000325A0" w:rsidRDefault="00ED1897" w:rsidP="000325A0">
            <w:pPr>
              <w:numPr>
                <w:ilvl w:val="0"/>
                <w:numId w:val="89"/>
              </w:numPr>
              <w:spacing w:beforeAutospacing="0" w:afterAutospacing="0"/>
              <w:ind w:left="549" w:hanging="537"/>
            </w:pPr>
            <w:r w:rsidRPr="000325A0">
              <w:t>Belum Kawin</w:t>
            </w:r>
          </w:p>
          <w:p w:rsidR="00ED1897" w:rsidRPr="000325A0" w:rsidRDefault="00ED1897" w:rsidP="000325A0">
            <w:pPr>
              <w:numPr>
                <w:ilvl w:val="0"/>
                <w:numId w:val="89"/>
              </w:numPr>
              <w:spacing w:beforeAutospacing="0" w:afterAutospacing="0"/>
              <w:ind w:left="549" w:hanging="537"/>
            </w:pPr>
            <w:r w:rsidRPr="000325A0">
              <w:t>Kawin</w:t>
            </w:r>
          </w:p>
          <w:p w:rsidR="00ED1897" w:rsidRPr="000325A0" w:rsidRDefault="00ED1897" w:rsidP="000325A0">
            <w:pPr>
              <w:numPr>
                <w:ilvl w:val="0"/>
                <w:numId w:val="89"/>
              </w:numPr>
              <w:spacing w:beforeAutospacing="0" w:afterAutospacing="0"/>
              <w:ind w:left="549" w:hanging="537"/>
            </w:pPr>
            <w:r w:rsidRPr="000325A0">
              <w:t>Janda</w:t>
            </w:r>
          </w:p>
          <w:p w:rsidR="00ED1897" w:rsidRPr="000325A0" w:rsidRDefault="00ED1897" w:rsidP="000325A0">
            <w:pPr>
              <w:numPr>
                <w:ilvl w:val="0"/>
                <w:numId w:val="89"/>
              </w:numPr>
              <w:spacing w:beforeAutospacing="0" w:afterAutospacing="0"/>
              <w:ind w:left="549" w:hanging="537"/>
            </w:pPr>
            <w:r w:rsidRPr="000325A0">
              <w:t>Duda</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t>Coding Jawaban Kuesioner Sikap, Norma Subjektif, Persepsi Kontrol dan Intensi</w:t>
            </w:r>
          </w:p>
        </w:tc>
        <w:tc>
          <w:tcPr>
            <w:tcW w:w="4077" w:type="dxa"/>
            <w:shd w:val="clear" w:color="auto" w:fill="auto"/>
            <w:vAlign w:val="center"/>
          </w:tcPr>
          <w:p w:rsidR="00ED1897" w:rsidRPr="000325A0" w:rsidRDefault="00ED1897" w:rsidP="000325A0">
            <w:pPr>
              <w:numPr>
                <w:ilvl w:val="0"/>
                <w:numId w:val="91"/>
              </w:numPr>
              <w:spacing w:beforeAutospacing="0" w:afterAutospacing="0"/>
              <w:ind w:left="549" w:hanging="549"/>
            </w:pPr>
            <w:r w:rsidRPr="000325A0">
              <w:t>Sangat tidak setuju</w:t>
            </w:r>
          </w:p>
          <w:p w:rsidR="00ED1897" w:rsidRPr="000325A0" w:rsidRDefault="00ED1897" w:rsidP="000325A0">
            <w:pPr>
              <w:numPr>
                <w:ilvl w:val="0"/>
                <w:numId w:val="91"/>
              </w:numPr>
              <w:spacing w:beforeAutospacing="0" w:afterAutospacing="0"/>
              <w:ind w:left="549" w:hanging="549"/>
            </w:pPr>
            <w:r w:rsidRPr="000325A0">
              <w:t>Tidak setuju</w:t>
            </w:r>
          </w:p>
          <w:p w:rsidR="00ED1897" w:rsidRPr="000325A0" w:rsidRDefault="00ED1897" w:rsidP="000325A0">
            <w:pPr>
              <w:numPr>
                <w:ilvl w:val="0"/>
                <w:numId w:val="91"/>
              </w:numPr>
              <w:spacing w:beforeAutospacing="0" w:afterAutospacing="0"/>
              <w:ind w:left="549" w:hanging="549"/>
            </w:pPr>
            <w:r w:rsidRPr="000325A0">
              <w:t>Setuju</w:t>
            </w:r>
          </w:p>
          <w:p w:rsidR="00ED1897" w:rsidRPr="000325A0" w:rsidRDefault="00ED1897" w:rsidP="000325A0">
            <w:pPr>
              <w:numPr>
                <w:ilvl w:val="0"/>
                <w:numId w:val="91"/>
              </w:numPr>
              <w:spacing w:beforeAutospacing="0" w:afterAutospacing="0"/>
              <w:ind w:left="549" w:hanging="549"/>
            </w:pPr>
            <w:r w:rsidRPr="000325A0">
              <w:t>Sangat setuju</w:t>
            </w:r>
          </w:p>
        </w:tc>
      </w:tr>
      <w:tr w:rsidR="00DF0784" w:rsidRPr="000325A0" w:rsidTr="000325A0">
        <w:tc>
          <w:tcPr>
            <w:tcW w:w="4077" w:type="dxa"/>
            <w:shd w:val="clear" w:color="auto" w:fill="auto"/>
          </w:tcPr>
          <w:p w:rsidR="00DF0784" w:rsidRPr="000325A0" w:rsidRDefault="00DF0784" w:rsidP="000325A0">
            <w:pPr>
              <w:spacing w:beforeAutospacing="0" w:afterAutospacing="0"/>
            </w:pPr>
            <w:r w:rsidRPr="000325A0">
              <w:t>Coding Jawaban Kuesioner SDSCA</w:t>
            </w:r>
          </w:p>
        </w:tc>
        <w:tc>
          <w:tcPr>
            <w:tcW w:w="4077" w:type="dxa"/>
            <w:shd w:val="clear" w:color="auto" w:fill="auto"/>
            <w:vAlign w:val="center"/>
          </w:tcPr>
          <w:p w:rsidR="00DF0784" w:rsidRPr="000325A0" w:rsidRDefault="00DF0784" w:rsidP="000325A0">
            <w:pPr>
              <w:numPr>
                <w:ilvl w:val="0"/>
                <w:numId w:val="96"/>
              </w:numPr>
              <w:spacing w:beforeAutospacing="0" w:afterAutospacing="0"/>
              <w:ind w:left="549" w:hanging="549"/>
            </w:pPr>
            <w:r w:rsidRPr="000325A0">
              <w:t>Tidak pernah</w:t>
            </w:r>
          </w:p>
          <w:p w:rsidR="00DF0784" w:rsidRPr="000325A0" w:rsidRDefault="00DF0784" w:rsidP="000325A0">
            <w:pPr>
              <w:numPr>
                <w:ilvl w:val="0"/>
                <w:numId w:val="96"/>
              </w:numPr>
              <w:spacing w:beforeAutospacing="0" w:afterAutospacing="0"/>
              <w:ind w:left="549" w:hanging="549"/>
            </w:pPr>
            <w:r w:rsidRPr="000325A0">
              <w:t>Jarang</w:t>
            </w:r>
          </w:p>
          <w:p w:rsidR="00DF0784" w:rsidRPr="000325A0" w:rsidRDefault="00DF0784" w:rsidP="000325A0">
            <w:pPr>
              <w:numPr>
                <w:ilvl w:val="0"/>
                <w:numId w:val="96"/>
              </w:numPr>
              <w:spacing w:beforeAutospacing="0" w:afterAutospacing="0"/>
              <w:ind w:left="549" w:hanging="549"/>
            </w:pPr>
            <w:r w:rsidRPr="000325A0">
              <w:t>Kadang</w:t>
            </w:r>
          </w:p>
          <w:p w:rsidR="00DF0784" w:rsidRPr="000325A0" w:rsidRDefault="00DF0784" w:rsidP="000325A0">
            <w:pPr>
              <w:numPr>
                <w:ilvl w:val="0"/>
                <w:numId w:val="96"/>
              </w:numPr>
              <w:spacing w:beforeAutospacing="0" w:afterAutospacing="0"/>
              <w:ind w:left="549" w:hanging="549"/>
            </w:pPr>
            <w:r w:rsidRPr="000325A0">
              <w:t>Sering sekali</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t>Perilaku Perawatan</w:t>
            </w:r>
          </w:p>
        </w:tc>
        <w:tc>
          <w:tcPr>
            <w:tcW w:w="4077" w:type="dxa"/>
            <w:shd w:val="clear" w:color="auto" w:fill="auto"/>
            <w:vAlign w:val="center"/>
          </w:tcPr>
          <w:p w:rsidR="00ED1897" w:rsidRPr="000325A0" w:rsidRDefault="00ED1897" w:rsidP="000325A0">
            <w:pPr>
              <w:numPr>
                <w:ilvl w:val="0"/>
                <w:numId w:val="97"/>
              </w:numPr>
              <w:spacing w:beforeAutospacing="0" w:afterAutospacing="0"/>
              <w:ind w:left="549" w:hanging="549"/>
            </w:pPr>
            <w:r w:rsidRPr="000325A0">
              <w:t>Perilaku Buruk</w:t>
            </w:r>
          </w:p>
          <w:p w:rsidR="00ED1897" w:rsidRPr="000325A0" w:rsidRDefault="00ED1897" w:rsidP="000325A0">
            <w:pPr>
              <w:numPr>
                <w:ilvl w:val="0"/>
                <w:numId w:val="97"/>
              </w:numPr>
              <w:spacing w:beforeAutospacing="0" w:afterAutospacing="0"/>
              <w:ind w:left="549" w:hanging="549"/>
            </w:pPr>
            <w:r w:rsidRPr="000325A0">
              <w:t>Perilaku Sedang</w:t>
            </w:r>
          </w:p>
          <w:p w:rsidR="00ED1897" w:rsidRPr="000325A0" w:rsidRDefault="00ED1897" w:rsidP="000325A0">
            <w:pPr>
              <w:numPr>
                <w:ilvl w:val="0"/>
                <w:numId w:val="97"/>
              </w:numPr>
              <w:spacing w:beforeAutospacing="0" w:afterAutospacing="0"/>
              <w:ind w:left="549" w:hanging="549"/>
            </w:pPr>
            <w:r w:rsidRPr="000325A0">
              <w:t>Perilaku Baik</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t>Intensi</w:t>
            </w:r>
          </w:p>
        </w:tc>
        <w:tc>
          <w:tcPr>
            <w:tcW w:w="4077" w:type="dxa"/>
            <w:shd w:val="clear" w:color="auto" w:fill="auto"/>
            <w:vAlign w:val="center"/>
          </w:tcPr>
          <w:p w:rsidR="00ED1897" w:rsidRPr="000325A0" w:rsidRDefault="00ED1897" w:rsidP="000325A0">
            <w:pPr>
              <w:numPr>
                <w:ilvl w:val="0"/>
                <w:numId w:val="92"/>
              </w:numPr>
              <w:spacing w:beforeAutospacing="0" w:afterAutospacing="0"/>
              <w:ind w:left="549" w:hanging="567"/>
            </w:pPr>
            <w:r w:rsidRPr="000325A0">
              <w:t>Intensi Buruk</w:t>
            </w:r>
          </w:p>
          <w:p w:rsidR="00ED1897" w:rsidRPr="000325A0" w:rsidRDefault="00ED1897" w:rsidP="000325A0">
            <w:pPr>
              <w:numPr>
                <w:ilvl w:val="0"/>
                <w:numId w:val="92"/>
              </w:numPr>
              <w:spacing w:beforeAutospacing="0" w:afterAutospacing="0"/>
              <w:ind w:left="549" w:hanging="567"/>
            </w:pPr>
            <w:r w:rsidRPr="000325A0">
              <w:t>Intensi Sedang</w:t>
            </w:r>
          </w:p>
          <w:p w:rsidR="00ED1897" w:rsidRPr="000325A0" w:rsidRDefault="00ED1897" w:rsidP="000325A0">
            <w:pPr>
              <w:numPr>
                <w:ilvl w:val="0"/>
                <w:numId w:val="92"/>
              </w:numPr>
              <w:spacing w:beforeAutospacing="0" w:afterAutospacing="0"/>
              <w:ind w:left="549" w:hanging="567"/>
            </w:pPr>
            <w:r w:rsidRPr="000325A0">
              <w:t>Intensi Baik</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t>Persepsi Kontrol</w:t>
            </w:r>
          </w:p>
        </w:tc>
        <w:tc>
          <w:tcPr>
            <w:tcW w:w="4077" w:type="dxa"/>
            <w:shd w:val="clear" w:color="auto" w:fill="auto"/>
            <w:vAlign w:val="center"/>
          </w:tcPr>
          <w:p w:rsidR="00ED1897" w:rsidRPr="000325A0" w:rsidRDefault="00ED1897" w:rsidP="000325A0">
            <w:pPr>
              <w:numPr>
                <w:ilvl w:val="0"/>
                <w:numId w:val="93"/>
              </w:numPr>
              <w:spacing w:beforeAutospacing="0" w:afterAutospacing="0"/>
              <w:ind w:left="549" w:hanging="549"/>
            </w:pPr>
            <w:r w:rsidRPr="000325A0">
              <w:t>Persepsi Kontrol Buruk</w:t>
            </w:r>
          </w:p>
          <w:p w:rsidR="00ED1897" w:rsidRPr="000325A0" w:rsidRDefault="00ED1897" w:rsidP="000325A0">
            <w:pPr>
              <w:numPr>
                <w:ilvl w:val="0"/>
                <w:numId w:val="93"/>
              </w:numPr>
              <w:spacing w:beforeAutospacing="0" w:afterAutospacing="0"/>
              <w:ind w:left="549" w:hanging="549"/>
            </w:pPr>
            <w:r w:rsidRPr="000325A0">
              <w:t>Persepsi Kontrol Sedang</w:t>
            </w:r>
          </w:p>
          <w:p w:rsidR="00ED1897" w:rsidRPr="000325A0" w:rsidRDefault="00ED1897" w:rsidP="000325A0">
            <w:pPr>
              <w:numPr>
                <w:ilvl w:val="0"/>
                <w:numId w:val="93"/>
              </w:numPr>
              <w:spacing w:beforeAutospacing="0" w:afterAutospacing="0"/>
              <w:ind w:left="549" w:hanging="549"/>
            </w:pPr>
            <w:r w:rsidRPr="000325A0">
              <w:lastRenderedPageBreak/>
              <w:t>Persepsi Kontrol Baik</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lastRenderedPageBreak/>
              <w:t>Norma Subjektif</w:t>
            </w:r>
          </w:p>
        </w:tc>
        <w:tc>
          <w:tcPr>
            <w:tcW w:w="4077" w:type="dxa"/>
            <w:shd w:val="clear" w:color="auto" w:fill="auto"/>
            <w:vAlign w:val="center"/>
          </w:tcPr>
          <w:p w:rsidR="00ED1897" w:rsidRPr="000325A0" w:rsidRDefault="00ED1897" w:rsidP="000325A0">
            <w:pPr>
              <w:numPr>
                <w:ilvl w:val="0"/>
                <w:numId w:val="94"/>
              </w:numPr>
              <w:spacing w:beforeAutospacing="0" w:afterAutospacing="0"/>
              <w:ind w:left="549" w:hanging="549"/>
            </w:pPr>
            <w:r w:rsidRPr="000325A0">
              <w:t>Norma Subjektif Buruk</w:t>
            </w:r>
          </w:p>
          <w:p w:rsidR="00ED1897" w:rsidRPr="000325A0" w:rsidRDefault="00ED1897" w:rsidP="000325A0">
            <w:pPr>
              <w:numPr>
                <w:ilvl w:val="0"/>
                <w:numId w:val="94"/>
              </w:numPr>
              <w:spacing w:beforeAutospacing="0" w:afterAutospacing="0"/>
              <w:ind w:left="549" w:hanging="549"/>
            </w:pPr>
            <w:r w:rsidRPr="000325A0">
              <w:t>Norma Subjektif Sedang</w:t>
            </w:r>
          </w:p>
          <w:p w:rsidR="00ED1897" w:rsidRPr="000325A0" w:rsidRDefault="00ED1897" w:rsidP="000325A0">
            <w:pPr>
              <w:numPr>
                <w:ilvl w:val="0"/>
                <w:numId w:val="94"/>
              </w:numPr>
              <w:spacing w:beforeAutospacing="0" w:afterAutospacing="0"/>
              <w:ind w:left="549" w:hanging="549"/>
            </w:pPr>
            <w:r w:rsidRPr="000325A0">
              <w:t>Norma Subjektif Baik</w:t>
            </w:r>
          </w:p>
        </w:tc>
      </w:tr>
      <w:tr w:rsidR="00ED1897" w:rsidRPr="000325A0" w:rsidTr="000325A0">
        <w:tc>
          <w:tcPr>
            <w:tcW w:w="4077" w:type="dxa"/>
            <w:shd w:val="clear" w:color="auto" w:fill="auto"/>
          </w:tcPr>
          <w:p w:rsidR="00ED1897" w:rsidRPr="000325A0" w:rsidRDefault="00ED1897" w:rsidP="000325A0">
            <w:pPr>
              <w:spacing w:beforeAutospacing="0" w:afterAutospacing="0"/>
            </w:pPr>
            <w:r w:rsidRPr="000325A0">
              <w:t>Sikap</w:t>
            </w:r>
          </w:p>
        </w:tc>
        <w:tc>
          <w:tcPr>
            <w:tcW w:w="4077" w:type="dxa"/>
            <w:shd w:val="clear" w:color="auto" w:fill="auto"/>
            <w:vAlign w:val="center"/>
          </w:tcPr>
          <w:p w:rsidR="00ED1897" w:rsidRPr="000325A0" w:rsidRDefault="00ED1897" w:rsidP="000325A0">
            <w:pPr>
              <w:numPr>
                <w:ilvl w:val="0"/>
                <w:numId w:val="95"/>
              </w:numPr>
              <w:spacing w:beforeAutospacing="0" w:afterAutospacing="0"/>
              <w:ind w:left="549" w:hanging="549"/>
            </w:pPr>
            <w:r w:rsidRPr="000325A0">
              <w:t>Sikap Buruk</w:t>
            </w:r>
          </w:p>
          <w:p w:rsidR="00ED1897" w:rsidRPr="000325A0" w:rsidRDefault="00ED1897" w:rsidP="000325A0">
            <w:pPr>
              <w:numPr>
                <w:ilvl w:val="0"/>
                <w:numId w:val="95"/>
              </w:numPr>
              <w:spacing w:beforeAutospacing="0" w:afterAutospacing="0"/>
              <w:ind w:left="549" w:hanging="549"/>
            </w:pPr>
            <w:r w:rsidRPr="000325A0">
              <w:t>Sikap Sedang</w:t>
            </w:r>
          </w:p>
          <w:p w:rsidR="00ED1897" w:rsidRPr="000325A0" w:rsidRDefault="00ED1897" w:rsidP="000325A0">
            <w:pPr>
              <w:numPr>
                <w:ilvl w:val="0"/>
                <w:numId w:val="95"/>
              </w:numPr>
              <w:spacing w:beforeAutospacing="0" w:afterAutospacing="0"/>
              <w:ind w:left="549" w:hanging="549"/>
            </w:pPr>
            <w:r w:rsidRPr="000325A0">
              <w:t>Sikap Baik</w:t>
            </w:r>
          </w:p>
        </w:tc>
      </w:tr>
    </w:tbl>
    <w:p w:rsidR="00ED1897" w:rsidRPr="000325A0" w:rsidRDefault="00ED1897" w:rsidP="000325A0">
      <w:pPr>
        <w:spacing w:before="0" w:beforeAutospacing="0" w:after="0" w:afterAutospacing="0" w:line="480" w:lineRule="auto"/>
        <w:jc w:val="both"/>
      </w:pPr>
    </w:p>
    <w:p w:rsidR="00ED1897" w:rsidRPr="000325A0" w:rsidRDefault="00ED1897" w:rsidP="000325A0">
      <w:pPr>
        <w:numPr>
          <w:ilvl w:val="0"/>
          <w:numId w:val="76"/>
        </w:numPr>
        <w:spacing w:before="0" w:beforeAutospacing="0" w:after="0" w:afterAutospacing="0" w:line="480" w:lineRule="auto"/>
        <w:ind w:left="1418" w:hanging="567"/>
        <w:jc w:val="both"/>
      </w:pPr>
      <w:r w:rsidRPr="000325A0">
        <w:t>Pengolahan Data (</w:t>
      </w:r>
      <w:r w:rsidRPr="000325A0">
        <w:rPr>
          <w:i/>
        </w:rPr>
        <w:t>precessing</w:t>
      </w:r>
      <w:r w:rsidRPr="000325A0">
        <w:t>)</w:t>
      </w:r>
    </w:p>
    <w:p w:rsidR="00ED1897" w:rsidRPr="000325A0" w:rsidRDefault="00ED1897" w:rsidP="000325A0">
      <w:pPr>
        <w:spacing w:before="0" w:beforeAutospacing="0" w:after="0" w:afterAutospacing="0" w:line="480" w:lineRule="auto"/>
        <w:ind w:left="1418"/>
        <w:jc w:val="both"/>
      </w:pPr>
      <w:r w:rsidRPr="000325A0">
        <w:t>Pengolahan data merupakan dimulai dari proses memasukkan data sampai pemilihan jenis penyajian data. Dalam memasukkan data peneliti dibantu dengan aplikasi SPSS (</w:t>
      </w:r>
      <w:r w:rsidRPr="000325A0">
        <w:rPr>
          <w:i/>
        </w:rPr>
        <w:t>Statistical Product for Sosial Science</w:t>
      </w:r>
      <w:r w:rsidRPr="000325A0">
        <w:t>) pada data yang telah diberikan coding dengan peneliti akan memasukkan sesuai format pada SPSS 25.</w:t>
      </w:r>
    </w:p>
    <w:p w:rsidR="00ED1897" w:rsidRPr="000325A0" w:rsidRDefault="00ED1897" w:rsidP="000325A0">
      <w:pPr>
        <w:numPr>
          <w:ilvl w:val="0"/>
          <w:numId w:val="76"/>
        </w:numPr>
        <w:spacing w:before="0" w:beforeAutospacing="0" w:after="0" w:afterAutospacing="0" w:line="480" w:lineRule="auto"/>
        <w:ind w:left="1418" w:hanging="567"/>
        <w:jc w:val="both"/>
      </w:pPr>
      <w:r w:rsidRPr="000325A0">
        <w:t>Pembersihan Data (</w:t>
      </w:r>
      <w:r w:rsidRPr="000325A0">
        <w:rPr>
          <w:i/>
        </w:rPr>
        <w:t>cleaning</w:t>
      </w:r>
      <w:r w:rsidRPr="000325A0">
        <w:t>)</w:t>
      </w:r>
    </w:p>
    <w:p w:rsidR="00ED1897" w:rsidRPr="000325A0" w:rsidRDefault="00ED1897" w:rsidP="000325A0">
      <w:pPr>
        <w:spacing w:before="0" w:beforeAutospacing="0" w:after="0" w:afterAutospacing="0" w:line="480" w:lineRule="auto"/>
        <w:ind w:left="1418"/>
        <w:jc w:val="both"/>
      </w:pPr>
      <w:r w:rsidRPr="000325A0">
        <w:rPr>
          <w:i/>
        </w:rPr>
        <w:t>Cleaning</w:t>
      </w:r>
      <w:r w:rsidRPr="000325A0">
        <w:t xml:space="preserve"> (pembersihan data) merupakan kegiatan pengecekan data yang sudah di </w:t>
      </w:r>
      <w:r w:rsidRPr="000325A0">
        <w:rPr>
          <w:i/>
        </w:rPr>
        <w:t>entry</w:t>
      </w:r>
      <w:r w:rsidRPr="000325A0">
        <w:t xml:space="preserve"> apakah ada kesalahan atau tidak.</w:t>
      </w:r>
    </w:p>
    <w:p w:rsidR="00ED1897" w:rsidRPr="000325A0" w:rsidRDefault="00DF0784" w:rsidP="000325A0">
      <w:pPr>
        <w:pStyle w:val="Heading2"/>
      </w:pPr>
      <w:bookmarkStart w:id="240" w:name="_Toc35383014"/>
      <w:bookmarkStart w:id="241" w:name="_Toc44309276"/>
      <w:bookmarkStart w:id="242" w:name="_Toc47669684"/>
      <w:bookmarkStart w:id="243" w:name="_Toc47671161"/>
      <w:r w:rsidRPr="000325A0">
        <w:t xml:space="preserve">4.7.4 </w:t>
      </w:r>
      <w:r w:rsidR="00ED1897" w:rsidRPr="000325A0">
        <w:t>Analisa Data</w:t>
      </w:r>
      <w:bookmarkEnd w:id="240"/>
      <w:bookmarkEnd w:id="241"/>
      <w:bookmarkEnd w:id="242"/>
      <w:bookmarkEnd w:id="243"/>
    </w:p>
    <w:p w:rsidR="00ED1897" w:rsidRPr="000325A0" w:rsidRDefault="00ED1897" w:rsidP="000325A0">
      <w:pPr>
        <w:spacing w:before="0" w:beforeAutospacing="0" w:after="0" w:afterAutospacing="0"/>
        <w:rPr>
          <w:i/>
        </w:rPr>
      </w:pPr>
      <w:r w:rsidRPr="000325A0">
        <w:t xml:space="preserve">1.        Analisa </w:t>
      </w:r>
      <w:r w:rsidRPr="000325A0">
        <w:rPr>
          <w:i/>
        </w:rPr>
        <w:t>Univariate</w:t>
      </w:r>
    </w:p>
    <w:p w:rsidR="00ED1897" w:rsidRPr="000325A0" w:rsidRDefault="00ED1897" w:rsidP="000325A0">
      <w:pPr>
        <w:spacing w:before="0" w:beforeAutospacing="0" w:after="0" w:afterAutospacing="0"/>
        <w:ind w:left="709" w:firstLine="709"/>
        <w:jc w:val="both"/>
      </w:pPr>
      <w:r w:rsidRPr="000325A0">
        <w:tab/>
        <w:t xml:space="preserve">Analisa  </w:t>
      </w:r>
      <w:r w:rsidRPr="000325A0">
        <w:rPr>
          <w:i/>
        </w:rPr>
        <w:t>univariate</w:t>
      </w:r>
      <w:r w:rsidRPr="000325A0">
        <w:t xml:space="preserve">bertujuan mendeskribsikan variabel perilaku keluarga dalam perawatan pasien </w:t>
      </w:r>
      <w:r w:rsidR="00E75887" w:rsidRPr="00E75887">
        <w:rPr>
          <w:i/>
        </w:rPr>
        <w:t>Diabetes Mellitus</w:t>
      </w:r>
      <w:r w:rsidRPr="000325A0">
        <w:rPr>
          <w:i/>
        </w:rPr>
        <w:t xml:space="preserve"> </w:t>
      </w:r>
      <w:r w:rsidRPr="000325A0">
        <w:t>(</w:t>
      </w:r>
      <w:r w:rsidR="00B81196" w:rsidRPr="000325A0">
        <w:t>DM</w:t>
      </w:r>
      <w:r w:rsidRPr="000325A0">
        <w:t>) dalam bentuk presentase dan tabulasi.</w:t>
      </w:r>
    </w:p>
    <w:p w:rsidR="00ED1897" w:rsidRPr="000325A0" w:rsidRDefault="00ED1897" w:rsidP="000325A0">
      <w:pPr>
        <w:spacing w:before="0" w:beforeAutospacing="0" w:after="0" w:afterAutospacing="0"/>
        <w:rPr>
          <w:i/>
        </w:rPr>
      </w:pPr>
      <w:r w:rsidRPr="000325A0">
        <w:t xml:space="preserve">2.       Analisa </w:t>
      </w:r>
      <w:r w:rsidRPr="000325A0">
        <w:rPr>
          <w:i/>
        </w:rPr>
        <w:t>Bivariate</w:t>
      </w:r>
    </w:p>
    <w:p w:rsidR="00ED1897" w:rsidRPr="000325A0" w:rsidRDefault="00ED1897" w:rsidP="000325A0">
      <w:pPr>
        <w:spacing w:before="0" w:beforeAutospacing="0" w:after="0" w:afterAutospacing="0"/>
        <w:ind w:left="709" w:firstLine="709"/>
        <w:jc w:val="both"/>
        <w:rPr>
          <w:i/>
        </w:rPr>
      </w:pPr>
      <w:r w:rsidRPr="000325A0">
        <w:t xml:space="preserve">Tujuan penelitian ini adalah untuk mengetahui analisis factor intensi keluarga terhadap perawatan pasien </w:t>
      </w:r>
      <w:r w:rsidR="00E75887" w:rsidRPr="00E75887">
        <w:rPr>
          <w:i/>
        </w:rPr>
        <w:t>Diabetes Mellitus</w:t>
      </w:r>
      <w:r w:rsidRPr="000325A0">
        <w:rPr>
          <w:i/>
        </w:rPr>
        <w:t xml:space="preserve"> </w:t>
      </w:r>
      <w:r w:rsidRPr="000325A0">
        <w:t>(</w:t>
      </w:r>
      <w:r w:rsidR="00B81196" w:rsidRPr="000325A0">
        <w:t>DM</w:t>
      </w:r>
      <w:r w:rsidRPr="000325A0">
        <w:t xml:space="preserve">) di </w:t>
      </w:r>
      <w:r w:rsidRPr="000325A0">
        <w:lastRenderedPageBreak/>
        <w:t xml:space="preserve">Puskesmas Jagir Kota Surabaya. Untuk menentukan adanya hubungan menggunakan uji </w:t>
      </w:r>
      <w:r w:rsidR="002606AC" w:rsidRPr="000325A0">
        <w:rPr>
          <w:i/>
        </w:rPr>
        <w:t>Chi Square</w:t>
      </w:r>
      <w:r w:rsidRPr="000325A0">
        <w:rPr>
          <w:i/>
        </w:rPr>
        <w:t>.</w:t>
      </w:r>
    </w:p>
    <w:p w:rsidR="00ED1897" w:rsidRPr="000325A0" w:rsidRDefault="00ED1897" w:rsidP="000325A0">
      <w:pPr>
        <w:spacing w:before="0" w:beforeAutospacing="0" w:after="0" w:afterAutospacing="0"/>
        <w:jc w:val="both"/>
        <w:rPr>
          <w:i/>
        </w:rPr>
      </w:pPr>
    </w:p>
    <w:p w:rsidR="00ED1897" w:rsidRPr="000325A0" w:rsidRDefault="00DF0784" w:rsidP="000325A0">
      <w:pPr>
        <w:pStyle w:val="Heading2"/>
      </w:pPr>
      <w:bookmarkStart w:id="244" w:name="_Toc35383015"/>
      <w:bookmarkStart w:id="245" w:name="_Toc44309277"/>
      <w:bookmarkStart w:id="246" w:name="_Toc47669685"/>
      <w:bookmarkStart w:id="247" w:name="_Toc47671162"/>
      <w:r w:rsidRPr="000325A0">
        <w:t xml:space="preserve">4.8    </w:t>
      </w:r>
      <w:r w:rsidR="00ED1897" w:rsidRPr="000325A0">
        <w:t>Etika Penelitian</w:t>
      </w:r>
      <w:bookmarkEnd w:id="244"/>
      <w:bookmarkEnd w:id="245"/>
      <w:bookmarkEnd w:id="246"/>
      <w:bookmarkEnd w:id="247"/>
    </w:p>
    <w:p w:rsidR="00ED1897" w:rsidRPr="000325A0" w:rsidRDefault="00ED1897" w:rsidP="000325A0">
      <w:pPr>
        <w:spacing w:before="0" w:beforeAutospacing="0" w:after="0" w:afterAutospacing="0" w:line="480" w:lineRule="auto"/>
        <w:ind w:firstLine="567"/>
        <w:jc w:val="both"/>
      </w:pPr>
      <w:r w:rsidRPr="000325A0">
        <w:t>Dalam melakukan penelitian peneliti mendapat ijin dari intitusi dan ketua puskesmas. Setelah mendapat ijin kemudian kuisioner diberikan kepada responden yang akan diteliti dengan menekankan masalah etika. Peneliti memperhatikan beberapa masalah etika, yaitu :</w:t>
      </w:r>
    </w:p>
    <w:p w:rsidR="00ED1897" w:rsidRPr="000325A0" w:rsidRDefault="00DF0784" w:rsidP="000325A0">
      <w:pPr>
        <w:pStyle w:val="Heading2"/>
      </w:pPr>
      <w:bookmarkStart w:id="248" w:name="_Toc35383016"/>
      <w:bookmarkStart w:id="249" w:name="_Toc44309278"/>
      <w:bookmarkStart w:id="250" w:name="_Toc47669686"/>
      <w:bookmarkStart w:id="251" w:name="_Toc47671163"/>
      <w:r w:rsidRPr="000325A0">
        <w:rPr>
          <w:i/>
        </w:rPr>
        <w:t xml:space="preserve">4.8.1 </w:t>
      </w:r>
      <w:r w:rsidR="00ED1897" w:rsidRPr="000325A0">
        <w:rPr>
          <w:i/>
        </w:rPr>
        <w:t xml:space="preserve">Informed consent </w:t>
      </w:r>
      <w:r w:rsidR="00ED1897" w:rsidRPr="000325A0">
        <w:t>( Lembar Persetujuan Menjadi Responden)</w:t>
      </w:r>
      <w:bookmarkEnd w:id="248"/>
      <w:bookmarkEnd w:id="249"/>
      <w:bookmarkEnd w:id="250"/>
      <w:bookmarkEnd w:id="251"/>
    </w:p>
    <w:p w:rsidR="00ED1897" w:rsidRPr="000325A0" w:rsidRDefault="00ED1897" w:rsidP="000325A0">
      <w:pPr>
        <w:spacing w:before="0" w:beforeAutospacing="0" w:after="0" w:afterAutospacing="0" w:line="480" w:lineRule="auto"/>
        <w:ind w:firstLine="567"/>
        <w:jc w:val="both"/>
      </w:pPr>
      <w:r w:rsidRPr="000325A0">
        <w:t>Lembar persetujuan ini diberikan kepada responden yang akan diteliti yang memenuhi kriteria inklusi dan disertai judul penelitian serta manfaat penelitian, bila subjek menolak untuk menjadi responden maka peneliti tidak memaksa, tetap menghormati hak-hak subjek (Nursalam, 2013).</w:t>
      </w:r>
    </w:p>
    <w:p w:rsidR="00ED1897" w:rsidRPr="000325A0" w:rsidRDefault="00DF0784" w:rsidP="000325A0">
      <w:pPr>
        <w:pStyle w:val="Heading2"/>
      </w:pPr>
      <w:bookmarkStart w:id="252" w:name="_Toc35383017"/>
      <w:bookmarkStart w:id="253" w:name="_Toc44309279"/>
      <w:bookmarkStart w:id="254" w:name="_Toc47669687"/>
      <w:bookmarkStart w:id="255" w:name="_Toc47671164"/>
      <w:r w:rsidRPr="000325A0">
        <w:rPr>
          <w:i/>
        </w:rPr>
        <w:t xml:space="preserve">4.8.2 </w:t>
      </w:r>
      <w:r w:rsidR="00ED1897" w:rsidRPr="000325A0">
        <w:rPr>
          <w:i/>
        </w:rPr>
        <w:t xml:space="preserve">Anomility </w:t>
      </w:r>
      <w:r w:rsidR="00ED1897" w:rsidRPr="000325A0">
        <w:t>(Tanpa Nama)</w:t>
      </w:r>
      <w:bookmarkEnd w:id="252"/>
      <w:bookmarkEnd w:id="253"/>
      <w:bookmarkEnd w:id="254"/>
      <w:bookmarkEnd w:id="255"/>
    </w:p>
    <w:p w:rsidR="00ED1897" w:rsidRPr="000325A0" w:rsidRDefault="00ED1897" w:rsidP="000325A0">
      <w:pPr>
        <w:spacing w:before="0" w:beforeAutospacing="0" w:after="0" w:afterAutospacing="0" w:line="480" w:lineRule="auto"/>
        <w:ind w:firstLine="567"/>
        <w:jc w:val="both"/>
      </w:pPr>
      <w:r w:rsidRPr="000325A0">
        <w:t>Untuk menjaga kerahasiaan responden dalam pengisian kuisioner peneliti tidak akan mencatumkan nama responden pada lembar pengumpulan data, cukup dengan memberi nomer kode pada masing-masing lembar tersebut (Nursalam, 2013).</w:t>
      </w:r>
    </w:p>
    <w:p w:rsidR="00ED1897" w:rsidRPr="000325A0" w:rsidRDefault="00DF0784" w:rsidP="000325A0">
      <w:pPr>
        <w:pStyle w:val="Heading2"/>
      </w:pPr>
      <w:bookmarkStart w:id="256" w:name="_Toc35383018"/>
      <w:bookmarkStart w:id="257" w:name="_Toc44309280"/>
      <w:bookmarkStart w:id="258" w:name="_Toc47669688"/>
      <w:bookmarkStart w:id="259" w:name="_Toc47671165"/>
      <w:r w:rsidRPr="000325A0">
        <w:rPr>
          <w:i/>
        </w:rPr>
        <w:t xml:space="preserve">4.8.3 </w:t>
      </w:r>
      <w:r w:rsidR="00ED1897" w:rsidRPr="000325A0">
        <w:rPr>
          <w:i/>
        </w:rPr>
        <w:t>Cinfidentialy</w:t>
      </w:r>
      <w:r w:rsidR="00ED1897" w:rsidRPr="000325A0">
        <w:t xml:space="preserve"> (Kerahasiaan)</w:t>
      </w:r>
      <w:bookmarkEnd w:id="256"/>
      <w:bookmarkEnd w:id="257"/>
      <w:bookmarkEnd w:id="258"/>
      <w:bookmarkEnd w:id="259"/>
    </w:p>
    <w:p w:rsidR="00DF0784" w:rsidRPr="000325A0" w:rsidRDefault="00ED1897" w:rsidP="000325A0">
      <w:pPr>
        <w:spacing w:before="0" w:beforeAutospacing="0" w:after="0" w:afterAutospacing="0" w:line="480" w:lineRule="auto"/>
        <w:ind w:firstLine="567"/>
        <w:sectPr w:rsidR="00DF0784" w:rsidRPr="000325A0" w:rsidSect="0070018F">
          <w:pgSz w:w="11907" w:h="16840" w:code="9"/>
          <w:pgMar w:top="1701" w:right="1701" w:bottom="1701" w:left="2268" w:header="720" w:footer="720" w:gutter="0"/>
          <w:cols w:space="720"/>
          <w:titlePg/>
          <w:docGrid w:linePitch="360"/>
        </w:sectPr>
      </w:pPr>
      <w:r w:rsidRPr="000325A0">
        <w:t>Kerahasiaan informasi responden dijamin peneliti hanya data tertentu yang akan dilaporkan sebagai hasil peneliti (Nursalam, 2013).</w:t>
      </w:r>
    </w:p>
    <w:p w:rsidR="00ED1897" w:rsidRPr="000325A0" w:rsidRDefault="00DF0784" w:rsidP="000325A0">
      <w:pPr>
        <w:pStyle w:val="Heading1"/>
      </w:pPr>
      <w:bookmarkStart w:id="260" w:name="_Toc47669689"/>
      <w:bookmarkStart w:id="261" w:name="_Toc47671166"/>
      <w:r w:rsidRPr="000325A0">
        <w:lastRenderedPageBreak/>
        <w:t>BAB 5</w:t>
      </w:r>
      <w:bookmarkEnd w:id="260"/>
      <w:bookmarkEnd w:id="261"/>
    </w:p>
    <w:p w:rsidR="00DF0784" w:rsidRPr="000325A0" w:rsidRDefault="00DF0784" w:rsidP="000325A0">
      <w:pPr>
        <w:pStyle w:val="Heading1"/>
      </w:pPr>
      <w:bookmarkStart w:id="262" w:name="_Toc47669690"/>
      <w:bookmarkStart w:id="263" w:name="_Toc47671167"/>
      <w:r w:rsidRPr="000325A0">
        <w:t>HASIL DAN PEMBAHASAN</w:t>
      </w:r>
      <w:bookmarkEnd w:id="262"/>
      <w:bookmarkEnd w:id="263"/>
    </w:p>
    <w:p w:rsidR="00DF0784" w:rsidRPr="000325A0" w:rsidRDefault="00DF0784" w:rsidP="000325A0">
      <w:pPr>
        <w:jc w:val="both"/>
      </w:pPr>
    </w:p>
    <w:p w:rsidR="00DF0784" w:rsidRPr="000325A0" w:rsidRDefault="00DF0784" w:rsidP="000325A0">
      <w:pPr>
        <w:spacing w:before="0" w:beforeAutospacing="0" w:after="0" w:afterAutospacing="0" w:line="480" w:lineRule="auto"/>
        <w:ind w:firstLine="720"/>
        <w:jc w:val="both"/>
        <w:rPr>
          <w:rFonts w:cs="Times New Roman"/>
          <w:szCs w:val="24"/>
        </w:rPr>
      </w:pPr>
      <w:r w:rsidRPr="000325A0">
        <w:rPr>
          <w:rFonts w:cs="Times New Roman"/>
          <w:szCs w:val="24"/>
        </w:rPr>
        <w:t xml:space="preserve">Pada bab ini akan diuraikan tentang hasil penelitian dan pembahasan dari pengumpulan data tentang analisis faktor intensi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di Puskesmas Jagir Kota Surabaya.</w:t>
      </w:r>
    </w:p>
    <w:p w:rsidR="00DF0784" w:rsidRPr="000325A0" w:rsidRDefault="00DF0784" w:rsidP="000325A0">
      <w:pPr>
        <w:pStyle w:val="Heading2"/>
      </w:pPr>
      <w:bookmarkStart w:id="264" w:name="_Toc44309283"/>
      <w:bookmarkStart w:id="265" w:name="_Toc47669691"/>
      <w:bookmarkStart w:id="266" w:name="_Toc47671168"/>
      <w:r w:rsidRPr="000325A0">
        <w:t>5.1    Hasil Penelitian</w:t>
      </w:r>
      <w:bookmarkEnd w:id="264"/>
      <w:bookmarkEnd w:id="265"/>
      <w:bookmarkEnd w:id="266"/>
      <w:r w:rsidRPr="000325A0">
        <w:rPr>
          <w:rFonts w:cs="Times New Roman"/>
          <w:szCs w:val="24"/>
        </w:rPr>
        <w:tab/>
      </w:r>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Pengambilan data dilakukan pada tanggal 25 April 2020 – 12 Mei 2020 dan didapatkan 113 responden. Hasil dari penelitian akan diuraikan tentang bagaimana gambaran umum tempat penelitian, data umum dan data khusus. Data umum berisikan tentang data demografi yang meliputi usia, jenis kelamin, tingkat pendidikan, pekerjaan. Sedangkan data khusus yaitu tentang sikap responden, norma subjektif responden, persepsi kontrol responden, intensi responden dan juga perilaku responden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w:t>
      </w:r>
    </w:p>
    <w:p w:rsidR="00DF0784" w:rsidRPr="000325A0" w:rsidRDefault="00DF0784" w:rsidP="000325A0">
      <w:pPr>
        <w:pStyle w:val="Heading2"/>
      </w:pPr>
      <w:bookmarkStart w:id="267" w:name="_Toc44309284"/>
      <w:bookmarkStart w:id="268" w:name="_Toc47669692"/>
      <w:bookmarkStart w:id="269" w:name="_Toc47671169"/>
      <w:r w:rsidRPr="000325A0">
        <w:t>5.1.1 Gambaran Umum Tempat Penelitian</w:t>
      </w:r>
      <w:bookmarkEnd w:id="267"/>
      <w:bookmarkEnd w:id="268"/>
      <w:bookmarkEnd w:id="269"/>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Penelitian ini dilakukan di Puskesmas Jagir Kota Surabaya yang berada di Jalan Bendul Merisi No. 1, Kota Surabaya.Jam pelayanan Puskesmas Pucang Sewu Surabaya adalah hari Senin – Sabtu (Pukul 07:30 – 14:30) khusus pada hari Jum’at dan Sabtu mulai dari (Pukul 07:30 – 13:00). Pelayanan yang dapat diberikan pada Puskesmas Jagir Surabaya adalah :</w:t>
      </w:r>
    </w:p>
    <w:p w:rsidR="00DF0784" w:rsidRPr="000325A0" w:rsidRDefault="00DF0784" w:rsidP="000325A0">
      <w:pPr>
        <w:numPr>
          <w:ilvl w:val="0"/>
          <w:numId w:val="98"/>
        </w:numPr>
        <w:spacing w:before="0" w:beforeAutospacing="0" w:after="0" w:afterAutospacing="0" w:line="480" w:lineRule="auto"/>
        <w:ind w:left="709" w:hanging="709"/>
        <w:jc w:val="both"/>
        <w:rPr>
          <w:rFonts w:cs="Times New Roman"/>
          <w:szCs w:val="24"/>
        </w:rPr>
      </w:pPr>
      <w:r w:rsidRPr="000325A0">
        <w:rPr>
          <w:rFonts w:cs="Times New Roman"/>
          <w:szCs w:val="24"/>
        </w:rPr>
        <w:t xml:space="preserve">Pelayanan Puskesmas Jagir </w:t>
      </w:r>
    </w:p>
    <w:p w:rsidR="00DF0784" w:rsidRPr="000325A0" w:rsidRDefault="00DF0784" w:rsidP="000325A0">
      <w:pPr>
        <w:numPr>
          <w:ilvl w:val="0"/>
          <w:numId w:val="99"/>
        </w:numPr>
        <w:spacing w:before="0" w:beforeAutospacing="0" w:after="0" w:afterAutospacing="0" w:line="480" w:lineRule="auto"/>
        <w:jc w:val="both"/>
        <w:rPr>
          <w:rFonts w:cs="Times New Roman"/>
          <w:szCs w:val="24"/>
        </w:rPr>
      </w:pPr>
      <w:r w:rsidRPr="000325A0">
        <w:rPr>
          <w:rFonts w:cs="Times New Roman"/>
          <w:szCs w:val="24"/>
        </w:rPr>
        <w:t>Unit Pengobatan Umum dan Lansia</w:t>
      </w:r>
    </w:p>
    <w:p w:rsidR="00DF0784" w:rsidRPr="000325A0" w:rsidRDefault="00DF0784" w:rsidP="000325A0">
      <w:pPr>
        <w:numPr>
          <w:ilvl w:val="0"/>
          <w:numId w:val="99"/>
        </w:numPr>
        <w:spacing w:before="0" w:beforeAutospacing="0" w:after="0" w:afterAutospacing="0" w:line="480" w:lineRule="auto"/>
        <w:jc w:val="both"/>
        <w:rPr>
          <w:rFonts w:cs="Times New Roman"/>
          <w:szCs w:val="24"/>
        </w:rPr>
      </w:pPr>
      <w:r w:rsidRPr="000325A0">
        <w:rPr>
          <w:rFonts w:cs="Times New Roman"/>
          <w:szCs w:val="24"/>
        </w:rPr>
        <w:t>Unit Pengobatan Gigi</w:t>
      </w:r>
    </w:p>
    <w:p w:rsidR="00DF0784" w:rsidRPr="000325A0" w:rsidRDefault="00DF0784" w:rsidP="000325A0">
      <w:pPr>
        <w:numPr>
          <w:ilvl w:val="0"/>
          <w:numId w:val="99"/>
        </w:numPr>
        <w:spacing w:before="0" w:beforeAutospacing="0" w:after="0" w:afterAutospacing="0" w:line="480" w:lineRule="auto"/>
        <w:jc w:val="both"/>
        <w:rPr>
          <w:rFonts w:cs="Times New Roman"/>
          <w:szCs w:val="24"/>
        </w:rPr>
      </w:pPr>
      <w:r w:rsidRPr="000325A0">
        <w:rPr>
          <w:rFonts w:cs="Times New Roman"/>
          <w:szCs w:val="24"/>
        </w:rPr>
        <w:lastRenderedPageBreak/>
        <w:t>Unit Kesehatan Ibu dan Anak</w:t>
      </w:r>
    </w:p>
    <w:p w:rsidR="00DF0784" w:rsidRPr="000325A0" w:rsidRDefault="00DF0784" w:rsidP="000325A0">
      <w:pPr>
        <w:numPr>
          <w:ilvl w:val="0"/>
          <w:numId w:val="99"/>
        </w:numPr>
        <w:spacing w:before="0" w:beforeAutospacing="0" w:after="0" w:afterAutospacing="0" w:line="480" w:lineRule="auto"/>
        <w:jc w:val="both"/>
        <w:rPr>
          <w:rFonts w:cs="Times New Roman"/>
          <w:szCs w:val="24"/>
        </w:rPr>
      </w:pPr>
      <w:r w:rsidRPr="000325A0">
        <w:rPr>
          <w:rFonts w:cs="Times New Roman"/>
          <w:szCs w:val="24"/>
        </w:rPr>
        <w:t>Unit Pelayanan Konsultasi</w:t>
      </w:r>
    </w:p>
    <w:p w:rsidR="00DF0784" w:rsidRPr="000325A0" w:rsidRDefault="00DF0784" w:rsidP="000325A0">
      <w:pPr>
        <w:numPr>
          <w:ilvl w:val="0"/>
          <w:numId w:val="99"/>
        </w:numPr>
        <w:spacing w:before="0" w:beforeAutospacing="0" w:after="0" w:afterAutospacing="0" w:line="480" w:lineRule="auto"/>
        <w:jc w:val="both"/>
        <w:rPr>
          <w:rFonts w:cs="Times New Roman"/>
          <w:szCs w:val="24"/>
        </w:rPr>
      </w:pPr>
      <w:r w:rsidRPr="000325A0">
        <w:rPr>
          <w:rFonts w:cs="Times New Roman"/>
          <w:szCs w:val="24"/>
        </w:rPr>
        <w:t>Unit Pelayanan Penunjang</w:t>
      </w:r>
    </w:p>
    <w:p w:rsidR="00DF0784" w:rsidRPr="000325A0" w:rsidRDefault="00DF0784" w:rsidP="000325A0">
      <w:pPr>
        <w:numPr>
          <w:ilvl w:val="0"/>
          <w:numId w:val="99"/>
        </w:numPr>
        <w:spacing w:before="0" w:beforeAutospacing="0" w:after="0" w:afterAutospacing="0" w:line="480" w:lineRule="auto"/>
        <w:jc w:val="both"/>
        <w:rPr>
          <w:rFonts w:cs="Times New Roman"/>
          <w:szCs w:val="24"/>
        </w:rPr>
      </w:pPr>
      <w:r w:rsidRPr="000325A0">
        <w:rPr>
          <w:rFonts w:cs="Times New Roman"/>
          <w:szCs w:val="24"/>
        </w:rPr>
        <w:t>Rawat Inap (Buka 24 Jam)</w:t>
      </w:r>
    </w:p>
    <w:p w:rsidR="00DF0784" w:rsidRPr="000325A0" w:rsidRDefault="00DF0784" w:rsidP="000325A0">
      <w:pPr>
        <w:numPr>
          <w:ilvl w:val="0"/>
          <w:numId w:val="99"/>
        </w:numPr>
        <w:spacing w:before="0" w:beforeAutospacing="0" w:after="0" w:afterAutospacing="0" w:line="480" w:lineRule="auto"/>
        <w:jc w:val="both"/>
        <w:rPr>
          <w:rFonts w:cs="Times New Roman"/>
          <w:szCs w:val="24"/>
        </w:rPr>
      </w:pPr>
      <w:r w:rsidRPr="000325A0">
        <w:rPr>
          <w:rFonts w:cs="Times New Roman"/>
          <w:szCs w:val="24"/>
        </w:rPr>
        <w:t>Rawat Inap Umum</w:t>
      </w:r>
    </w:p>
    <w:p w:rsidR="00DF0784" w:rsidRPr="000325A0" w:rsidRDefault="00DF0784" w:rsidP="000325A0">
      <w:pPr>
        <w:numPr>
          <w:ilvl w:val="0"/>
          <w:numId w:val="99"/>
        </w:numPr>
        <w:spacing w:before="0" w:beforeAutospacing="0" w:after="0" w:afterAutospacing="0" w:line="480" w:lineRule="auto"/>
        <w:jc w:val="both"/>
        <w:rPr>
          <w:rFonts w:cs="Times New Roman"/>
          <w:szCs w:val="24"/>
        </w:rPr>
      </w:pPr>
      <w:r w:rsidRPr="000325A0">
        <w:rPr>
          <w:rFonts w:cs="Times New Roman"/>
          <w:szCs w:val="24"/>
        </w:rPr>
        <w:t>Rawat Inap Persalinan</w:t>
      </w:r>
    </w:p>
    <w:p w:rsidR="00DF0784" w:rsidRPr="000325A0" w:rsidRDefault="00DF0784" w:rsidP="000325A0">
      <w:pPr>
        <w:numPr>
          <w:ilvl w:val="0"/>
          <w:numId w:val="98"/>
        </w:numPr>
        <w:spacing w:before="0" w:beforeAutospacing="0" w:after="0" w:afterAutospacing="0" w:line="480" w:lineRule="auto"/>
        <w:ind w:hanging="720"/>
        <w:jc w:val="both"/>
        <w:rPr>
          <w:rFonts w:cs="Times New Roman"/>
          <w:szCs w:val="24"/>
        </w:rPr>
      </w:pPr>
      <w:r w:rsidRPr="000325A0">
        <w:rPr>
          <w:rFonts w:cs="Times New Roman"/>
          <w:szCs w:val="24"/>
        </w:rPr>
        <w:t>Luas Wilayah Puskesmas Jagir Surabaya</w:t>
      </w:r>
    </w:p>
    <w:p w:rsidR="00DF0784" w:rsidRPr="000325A0" w:rsidRDefault="00DF0784" w:rsidP="000325A0">
      <w:pPr>
        <w:spacing w:before="0" w:beforeAutospacing="0" w:after="0" w:afterAutospacing="0" w:line="480" w:lineRule="auto"/>
        <w:ind w:firstLine="720"/>
        <w:jc w:val="both"/>
        <w:rPr>
          <w:rFonts w:cs="Times New Roman"/>
          <w:szCs w:val="24"/>
        </w:rPr>
      </w:pPr>
      <w:r w:rsidRPr="000325A0">
        <w:rPr>
          <w:rFonts w:cs="Times New Roman"/>
          <w:szCs w:val="24"/>
        </w:rPr>
        <w:t>Jumlah total wilayah kerja Puskesmas Jagir Surabaya adalah  3,48 km² yang terbagi atas 3 wilayah kelurahan yaitu : Kelurahan Jagir, Kelurahan Darmo, dan Kelurahan Sawungguling.</w:t>
      </w:r>
    </w:p>
    <w:p w:rsidR="00DF0784" w:rsidRPr="000325A0" w:rsidRDefault="00DF0784" w:rsidP="000325A0">
      <w:pPr>
        <w:numPr>
          <w:ilvl w:val="0"/>
          <w:numId w:val="98"/>
        </w:numPr>
        <w:spacing w:before="0" w:beforeAutospacing="0" w:after="0" w:afterAutospacing="0" w:line="480" w:lineRule="auto"/>
        <w:ind w:hanging="720"/>
        <w:jc w:val="both"/>
        <w:rPr>
          <w:rFonts w:cs="Times New Roman"/>
          <w:szCs w:val="24"/>
        </w:rPr>
      </w:pPr>
      <w:r w:rsidRPr="000325A0">
        <w:rPr>
          <w:rFonts w:cs="Times New Roman"/>
          <w:szCs w:val="24"/>
        </w:rPr>
        <w:t>Batas Wilayah Kerja Puskesmas Jagir Surabaya</w:t>
      </w:r>
    </w:p>
    <w:p w:rsidR="00DF0784" w:rsidRPr="000325A0" w:rsidRDefault="00DF0784" w:rsidP="000325A0">
      <w:pPr>
        <w:numPr>
          <w:ilvl w:val="0"/>
          <w:numId w:val="100"/>
        </w:numPr>
        <w:spacing w:before="0" w:beforeAutospacing="0" w:after="0" w:afterAutospacing="0" w:line="480" w:lineRule="auto"/>
        <w:jc w:val="both"/>
        <w:rPr>
          <w:rFonts w:cs="Times New Roman"/>
          <w:szCs w:val="24"/>
        </w:rPr>
      </w:pPr>
      <w:r w:rsidRPr="000325A0">
        <w:rPr>
          <w:rFonts w:cs="Times New Roman"/>
          <w:szCs w:val="24"/>
        </w:rPr>
        <w:t>Utara</w:t>
      </w:r>
      <w:r w:rsidRPr="000325A0">
        <w:rPr>
          <w:rFonts w:cs="Times New Roman"/>
          <w:szCs w:val="24"/>
        </w:rPr>
        <w:tab/>
        <w:t>: Ngagel Rejo</w:t>
      </w:r>
    </w:p>
    <w:p w:rsidR="00DF0784" w:rsidRPr="000325A0" w:rsidRDefault="00DF0784" w:rsidP="000325A0">
      <w:pPr>
        <w:numPr>
          <w:ilvl w:val="0"/>
          <w:numId w:val="100"/>
        </w:numPr>
        <w:spacing w:before="0" w:beforeAutospacing="0" w:after="0" w:afterAutospacing="0" w:line="480" w:lineRule="auto"/>
        <w:jc w:val="both"/>
        <w:rPr>
          <w:rFonts w:cs="Times New Roman"/>
          <w:szCs w:val="24"/>
        </w:rPr>
      </w:pPr>
      <w:r w:rsidRPr="000325A0">
        <w:rPr>
          <w:rFonts w:cs="Times New Roman"/>
          <w:szCs w:val="24"/>
        </w:rPr>
        <w:t>Selatan</w:t>
      </w:r>
      <w:r w:rsidRPr="000325A0">
        <w:rPr>
          <w:rFonts w:cs="Times New Roman"/>
          <w:szCs w:val="24"/>
        </w:rPr>
        <w:tab/>
        <w:t>: Gayungan</w:t>
      </w:r>
    </w:p>
    <w:p w:rsidR="00DF0784" w:rsidRPr="000325A0" w:rsidRDefault="00DF0784" w:rsidP="000325A0">
      <w:pPr>
        <w:numPr>
          <w:ilvl w:val="0"/>
          <w:numId w:val="100"/>
        </w:numPr>
        <w:spacing w:before="0" w:beforeAutospacing="0" w:after="0" w:afterAutospacing="0" w:line="480" w:lineRule="auto"/>
        <w:jc w:val="both"/>
        <w:rPr>
          <w:rFonts w:cs="Times New Roman"/>
          <w:szCs w:val="24"/>
        </w:rPr>
      </w:pPr>
      <w:r w:rsidRPr="000325A0">
        <w:rPr>
          <w:rFonts w:cs="Times New Roman"/>
          <w:szCs w:val="24"/>
        </w:rPr>
        <w:t>Barat</w:t>
      </w:r>
      <w:r w:rsidRPr="000325A0">
        <w:rPr>
          <w:rFonts w:cs="Times New Roman"/>
          <w:szCs w:val="24"/>
        </w:rPr>
        <w:tab/>
        <w:t>: Dukuh Kupang</w:t>
      </w:r>
    </w:p>
    <w:p w:rsidR="00DF0784" w:rsidRPr="000325A0" w:rsidRDefault="00DF0784" w:rsidP="000325A0">
      <w:pPr>
        <w:numPr>
          <w:ilvl w:val="0"/>
          <w:numId w:val="100"/>
        </w:numPr>
        <w:spacing w:before="0" w:beforeAutospacing="0" w:after="0" w:afterAutospacing="0" w:line="480" w:lineRule="auto"/>
        <w:jc w:val="both"/>
        <w:rPr>
          <w:rFonts w:cs="Times New Roman"/>
          <w:szCs w:val="24"/>
        </w:rPr>
      </w:pPr>
      <w:r w:rsidRPr="000325A0">
        <w:rPr>
          <w:rFonts w:cs="Times New Roman"/>
          <w:szCs w:val="24"/>
        </w:rPr>
        <w:t>Timur</w:t>
      </w:r>
      <w:r w:rsidRPr="000325A0">
        <w:rPr>
          <w:rFonts w:cs="Times New Roman"/>
          <w:szCs w:val="24"/>
        </w:rPr>
        <w:tab/>
        <w:t>: Tenggilis</w:t>
      </w:r>
    </w:p>
    <w:p w:rsidR="00DF0784" w:rsidRPr="000325A0" w:rsidRDefault="00DF0784" w:rsidP="000325A0">
      <w:pPr>
        <w:pStyle w:val="Heading2"/>
      </w:pPr>
      <w:bookmarkStart w:id="270" w:name="_Toc44309285"/>
      <w:bookmarkStart w:id="271" w:name="_Toc47669693"/>
      <w:bookmarkStart w:id="272" w:name="_Toc47671170"/>
      <w:r w:rsidRPr="000325A0">
        <w:t>5.1.2 Gambaran Umum Subjek Penelitian</w:t>
      </w:r>
      <w:bookmarkEnd w:id="270"/>
      <w:bookmarkEnd w:id="271"/>
      <w:bookmarkEnd w:id="272"/>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Subjek penelitian ini adalah keluarga yang memiliki penderita </w:t>
      </w:r>
      <w:r w:rsidR="00E75887" w:rsidRPr="00E75887">
        <w:rPr>
          <w:rFonts w:cs="Times New Roman"/>
          <w:i/>
          <w:szCs w:val="24"/>
        </w:rPr>
        <w:t>Diabetes Mellitus</w:t>
      </w:r>
      <w:r w:rsidRPr="000325A0">
        <w:rPr>
          <w:rFonts w:cs="Times New Roman"/>
          <w:szCs w:val="24"/>
        </w:rPr>
        <w:t xml:space="preserve"> dan berusia di atas 17 Tahun.Jumlah keseluruhan subjek penelitian adalah 113 orang.Data demografi diperoleh melalui kuesioner yang diisi oleh responden atau keluarga penderita </w:t>
      </w:r>
      <w:r w:rsidR="00E75887" w:rsidRPr="00E75887">
        <w:rPr>
          <w:rFonts w:cs="Times New Roman"/>
          <w:i/>
          <w:szCs w:val="24"/>
        </w:rPr>
        <w:t>Diabetes Mellitus</w:t>
      </w:r>
      <w:r w:rsidRPr="000325A0">
        <w:rPr>
          <w:rFonts w:cs="Times New Roman"/>
          <w:szCs w:val="24"/>
        </w:rPr>
        <w:t xml:space="preserve">, kuesioner di berikan melalui online dikarenakan pada saat melakukan penelitian sedang terjadi wabah virus </w:t>
      </w:r>
      <w:r w:rsidRPr="000325A0">
        <w:rPr>
          <w:rFonts w:cs="Times New Roman"/>
          <w:i/>
          <w:szCs w:val="24"/>
        </w:rPr>
        <w:t>COVID-19</w:t>
      </w:r>
      <w:r w:rsidRPr="000325A0">
        <w:rPr>
          <w:rFonts w:cs="Times New Roman"/>
          <w:szCs w:val="24"/>
        </w:rPr>
        <w:t>.</w:t>
      </w:r>
    </w:p>
    <w:p w:rsidR="00DF0784" w:rsidRPr="000325A0" w:rsidRDefault="00DF0784" w:rsidP="000325A0">
      <w:pPr>
        <w:pStyle w:val="Heading2"/>
      </w:pPr>
      <w:bookmarkStart w:id="273" w:name="_Toc44309286"/>
      <w:bookmarkStart w:id="274" w:name="_Toc47669694"/>
      <w:bookmarkStart w:id="275" w:name="_Toc47671171"/>
      <w:r w:rsidRPr="000325A0">
        <w:lastRenderedPageBreak/>
        <w:t>5.1.3 Data Umum Hasil Penelitian</w:t>
      </w:r>
      <w:bookmarkEnd w:id="273"/>
      <w:bookmarkEnd w:id="274"/>
      <w:bookmarkEnd w:id="275"/>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Data umum hasil penelitian merupakan gambaran tentang karakteristik responden yang meliputi usia, jenis kelamin, status perkawinan, tingkat pendidikan terakhir, pekerjaan keluarga dalam melakukan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t>Karakteristik Usia Responden</w:t>
      </w:r>
    </w:p>
    <w:p w:rsidR="00DF0784" w:rsidRPr="000325A0" w:rsidRDefault="00DF0784" w:rsidP="000325A0">
      <w:pPr>
        <w:pStyle w:val="Heading4"/>
      </w:pPr>
      <w:bookmarkStart w:id="276" w:name="_Toc44113220"/>
      <w:bookmarkStart w:id="277" w:name="_Toc47669712"/>
      <w:bookmarkStart w:id="278" w:name="_Toc47671300"/>
      <w:r w:rsidRPr="000325A0">
        <w:t xml:space="preserve">Tabel 5.1 Karakteristik Usia Responden pada Keluarga Pasien </w:t>
      </w:r>
      <w:r w:rsidR="00E75887" w:rsidRPr="00E75887">
        <w:rPr>
          <w:i/>
        </w:rPr>
        <w:t>Diabetes Mellitus</w:t>
      </w:r>
      <w:r w:rsidRPr="000325A0">
        <w:t xml:space="preserve"> (</w:t>
      </w:r>
      <w:r w:rsidR="00B81196" w:rsidRPr="000325A0">
        <w:t>DM</w:t>
      </w:r>
      <w:r w:rsidRPr="000325A0">
        <w:t>) Di Puskesmas Jagir Surabaya Pada Tanggal 25 April – 12 Mei 2020</w:t>
      </w:r>
      <w:bookmarkEnd w:id="276"/>
      <w:r w:rsidRPr="000325A0">
        <w:t xml:space="preserve"> (N=113)</w:t>
      </w:r>
      <w:bookmarkEnd w:id="277"/>
      <w:bookmarkEnd w:id="278"/>
    </w:p>
    <w:tbl>
      <w:tblPr>
        <w:tblW w:w="8015" w:type="dxa"/>
        <w:tblInd w:w="93" w:type="dxa"/>
        <w:tblLook w:val="04A0" w:firstRow="1" w:lastRow="0" w:firstColumn="1" w:lastColumn="0" w:noHBand="0" w:noVBand="1"/>
      </w:tblPr>
      <w:tblGrid>
        <w:gridCol w:w="1382"/>
        <w:gridCol w:w="1382"/>
        <w:gridCol w:w="2924"/>
        <w:gridCol w:w="2327"/>
      </w:tblGrid>
      <w:tr w:rsidR="00DF0784" w:rsidRPr="000325A0" w:rsidTr="006A3BC9">
        <w:trPr>
          <w:trHeight w:val="305"/>
        </w:trPr>
        <w:tc>
          <w:tcPr>
            <w:tcW w:w="2764" w:type="dxa"/>
            <w:gridSpan w:val="2"/>
            <w:tcBorders>
              <w:top w:val="single" w:sz="4" w:space="0" w:color="auto"/>
              <w:left w:val="nil"/>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Umur</w:t>
            </w:r>
          </w:p>
        </w:tc>
        <w:tc>
          <w:tcPr>
            <w:tcW w:w="2924"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Frekuensi</w:t>
            </w:r>
          </w:p>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(f)</w:t>
            </w:r>
          </w:p>
        </w:tc>
        <w:tc>
          <w:tcPr>
            <w:tcW w:w="2327" w:type="dxa"/>
            <w:tcBorders>
              <w:top w:val="single" w:sz="4" w:space="0" w:color="auto"/>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Prosentase</w:t>
            </w:r>
          </w:p>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w:t>
            </w:r>
          </w:p>
        </w:tc>
      </w:tr>
      <w:tr w:rsidR="00DF0784" w:rsidRPr="000325A0" w:rsidTr="006A3BC9">
        <w:trPr>
          <w:trHeight w:val="305"/>
        </w:trPr>
        <w:tc>
          <w:tcPr>
            <w:tcW w:w="1382" w:type="dxa"/>
            <w:tcBorders>
              <w:top w:val="single" w:sz="4" w:space="0" w:color="auto"/>
              <w:left w:val="nil"/>
              <w:bottom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15</w:t>
            </w:r>
          </w:p>
        </w:tc>
        <w:tc>
          <w:tcPr>
            <w:tcW w:w="1382" w:type="dxa"/>
            <w:tcBorders>
              <w:top w:val="single" w:sz="4" w:space="0" w:color="auto"/>
              <w:bottom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25</w:t>
            </w:r>
          </w:p>
        </w:tc>
        <w:tc>
          <w:tcPr>
            <w:tcW w:w="2924" w:type="dxa"/>
            <w:tcBorders>
              <w:top w:val="single" w:sz="4" w:space="0" w:color="auto"/>
              <w:bottom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59</w:t>
            </w:r>
          </w:p>
        </w:tc>
        <w:tc>
          <w:tcPr>
            <w:tcW w:w="2327" w:type="dxa"/>
            <w:tcBorders>
              <w:top w:val="single" w:sz="4" w:space="0" w:color="auto"/>
              <w:bottom w:val="nil"/>
              <w:right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52%</w:t>
            </w:r>
          </w:p>
        </w:tc>
      </w:tr>
      <w:tr w:rsidR="00DF0784" w:rsidRPr="000325A0" w:rsidTr="006A3BC9">
        <w:trPr>
          <w:trHeight w:val="305"/>
        </w:trPr>
        <w:tc>
          <w:tcPr>
            <w:tcW w:w="1382" w:type="dxa"/>
            <w:tcBorders>
              <w:top w:val="nil"/>
              <w:left w:val="nil"/>
              <w:bottom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26</w:t>
            </w:r>
          </w:p>
        </w:tc>
        <w:tc>
          <w:tcPr>
            <w:tcW w:w="1382" w:type="dxa"/>
            <w:tcBorders>
              <w:top w:val="nil"/>
              <w:bottom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35</w:t>
            </w:r>
          </w:p>
        </w:tc>
        <w:tc>
          <w:tcPr>
            <w:tcW w:w="2924" w:type="dxa"/>
            <w:tcBorders>
              <w:top w:val="nil"/>
              <w:bottom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15</w:t>
            </w:r>
          </w:p>
        </w:tc>
        <w:tc>
          <w:tcPr>
            <w:tcW w:w="2327" w:type="dxa"/>
            <w:tcBorders>
              <w:top w:val="nil"/>
              <w:bottom w:val="nil"/>
              <w:right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13%</w:t>
            </w:r>
          </w:p>
        </w:tc>
      </w:tr>
      <w:tr w:rsidR="00DF0784" w:rsidRPr="000325A0" w:rsidTr="006A3BC9">
        <w:trPr>
          <w:trHeight w:val="305"/>
        </w:trPr>
        <w:tc>
          <w:tcPr>
            <w:tcW w:w="1382" w:type="dxa"/>
            <w:tcBorders>
              <w:top w:val="nil"/>
              <w:left w:val="nil"/>
              <w:bottom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36</w:t>
            </w:r>
          </w:p>
        </w:tc>
        <w:tc>
          <w:tcPr>
            <w:tcW w:w="1382" w:type="dxa"/>
            <w:tcBorders>
              <w:top w:val="nil"/>
              <w:bottom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45</w:t>
            </w:r>
          </w:p>
        </w:tc>
        <w:tc>
          <w:tcPr>
            <w:tcW w:w="2924" w:type="dxa"/>
            <w:tcBorders>
              <w:top w:val="nil"/>
              <w:bottom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26</w:t>
            </w:r>
          </w:p>
        </w:tc>
        <w:tc>
          <w:tcPr>
            <w:tcW w:w="2327" w:type="dxa"/>
            <w:tcBorders>
              <w:top w:val="nil"/>
              <w:bottom w:val="nil"/>
              <w:right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23%</w:t>
            </w:r>
          </w:p>
        </w:tc>
      </w:tr>
      <w:tr w:rsidR="00DF0784" w:rsidRPr="000325A0" w:rsidTr="006A3BC9">
        <w:trPr>
          <w:trHeight w:val="305"/>
        </w:trPr>
        <w:tc>
          <w:tcPr>
            <w:tcW w:w="1382" w:type="dxa"/>
            <w:tcBorders>
              <w:top w:val="nil"/>
              <w:left w:val="nil"/>
              <w:bottom w:val="single" w:sz="4" w:space="0" w:color="auto"/>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46</w:t>
            </w:r>
          </w:p>
        </w:tc>
        <w:tc>
          <w:tcPr>
            <w:tcW w:w="1382" w:type="dxa"/>
            <w:tcBorders>
              <w:top w:val="nil"/>
              <w:bottom w:val="single" w:sz="4" w:space="0" w:color="auto"/>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55</w:t>
            </w:r>
          </w:p>
        </w:tc>
        <w:tc>
          <w:tcPr>
            <w:tcW w:w="2924" w:type="dxa"/>
            <w:tcBorders>
              <w:top w:val="nil"/>
              <w:bottom w:val="single" w:sz="4" w:space="0" w:color="auto"/>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13</w:t>
            </w:r>
          </w:p>
        </w:tc>
        <w:tc>
          <w:tcPr>
            <w:tcW w:w="2327" w:type="dxa"/>
            <w:tcBorders>
              <w:top w:val="nil"/>
              <w:bottom w:val="single" w:sz="4" w:space="0" w:color="auto"/>
              <w:right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12%</w:t>
            </w:r>
          </w:p>
        </w:tc>
      </w:tr>
      <w:tr w:rsidR="00DF0784" w:rsidRPr="000325A0" w:rsidTr="006A3BC9">
        <w:trPr>
          <w:trHeight w:val="305"/>
        </w:trPr>
        <w:tc>
          <w:tcPr>
            <w:tcW w:w="2764" w:type="dxa"/>
            <w:gridSpan w:val="2"/>
            <w:tcBorders>
              <w:top w:val="single" w:sz="4" w:space="0" w:color="auto"/>
              <w:left w:val="nil"/>
              <w:bottom w:val="single" w:sz="4" w:space="0" w:color="auto"/>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Total</w:t>
            </w:r>
          </w:p>
        </w:tc>
        <w:tc>
          <w:tcPr>
            <w:tcW w:w="2924" w:type="dxa"/>
            <w:tcBorders>
              <w:top w:val="single" w:sz="4" w:space="0" w:color="auto"/>
              <w:bottom w:val="single" w:sz="4" w:space="0" w:color="auto"/>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113</w:t>
            </w:r>
          </w:p>
        </w:tc>
        <w:tc>
          <w:tcPr>
            <w:tcW w:w="2327" w:type="dxa"/>
            <w:tcBorders>
              <w:top w:val="single" w:sz="4" w:space="0" w:color="auto"/>
              <w:bottom w:val="single" w:sz="4" w:space="0" w:color="auto"/>
              <w:right w:val="nil"/>
            </w:tcBorders>
            <w:shd w:val="clear" w:color="auto" w:fill="auto"/>
            <w:noWrap/>
            <w:vAlign w:val="bottom"/>
            <w:hideMark/>
          </w:tcPr>
          <w:p w:rsidR="00DF0784" w:rsidRPr="000325A0" w:rsidRDefault="00DF0784" w:rsidP="000325A0">
            <w:pPr>
              <w:spacing w:before="0" w:beforeAutospacing="0" w:after="0" w:afterAutospacing="0" w:line="240" w:lineRule="auto"/>
              <w:jc w:val="center"/>
              <w:rPr>
                <w:rFonts w:eastAsia="Times New Roman" w:cs="Times New Roman"/>
                <w:b/>
                <w:color w:val="000000"/>
                <w:szCs w:val="24"/>
              </w:rPr>
            </w:pPr>
            <w:r w:rsidRPr="000325A0">
              <w:rPr>
                <w:rFonts w:eastAsia="Times New Roman" w:cs="Times New Roman"/>
                <w:b/>
                <w:color w:val="000000"/>
                <w:szCs w:val="24"/>
              </w:rPr>
              <w:t>100%</w:t>
            </w:r>
          </w:p>
        </w:tc>
      </w:tr>
    </w:tbl>
    <w:p w:rsidR="00DF0784" w:rsidRPr="000325A0" w:rsidRDefault="00DF0784" w:rsidP="000325A0">
      <w:pPr>
        <w:spacing w:before="0" w:beforeAutospacing="0" w:after="0" w:afterAutospacing="0"/>
        <w:rPr>
          <w:rFonts w:cs="Times New Roman"/>
          <w:szCs w:val="24"/>
        </w:rPr>
      </w:pPr>
    </w:p>
    <w:p w:rsidR="00DF0784" w:rsidRPr="000325A0" w:rsidRDefault="00DF0784" w:rsidP="000325A0">
      <w:pPr>
        <w:spacing w:before="0" w:beforeAutospacing="0" w:after="0" w:afterAutospacing="0" w:line="480" w:lineRule="auto"/>
        <w:jc w:val="both"/>
        <w:rPr>
          <w:rFonts w:cs="Times New Roman"/>
          <w:szCs w:val="24"/>
        </w:rPr>
      </w:pPr>
      <w:r w:rsidRPr="000325A0">
        <w:rPr>
          <w:rFonts w:cs="Times New Roman"/>
          <w:szCs w:val="24"/>
        </w:rPr>
        <w:tab/>
        <w:t xml:space="preserve">Berdasarkan tabel 5.1 dapat diketahui usia keluarga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xml:space="preserve">) yang berjumlah 113 responden dengan rincian usia 15 tahun sampai 25 tahun sebanyak 59 orang (52%), 26 tahun sampai 35 tahun sebanyak 15 orang (13%), 36 tahun sampai 45 tahun sebanyak 26 orang (23%), 46 tahun  sampai 55 tahun sebanyak 13 orang (12%). </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t>Karakteristik Responden Berdasarkan Jenis Kelamin</w:t>
      </w:r>
    </w:p>
    <w:p w:rsidR="00DF0784" w:rsidRPr="000325A0" w:rsidRDefault="00DF0784" w:rsidP="000325A0">
      <w:pPr>
        <w:pStyle w:val="Heading4"/>
      </w:pPr>
      <w:bookmarkStart w:id="279" w:name="_Toc44113221"/>
      <w:bookmarkStart w:id="280" w:name="_Toc47669713"/>
      <w:bookmarkStart w:id="281" w:name="_Toc47671301"/>
      <w:r w:rsidRPr="000325A0">
        <w:t xml:space="preserve">Tabel 5.2 Karakteristik Responden Berdasarkan Jenis Kelamin Pada Keluarga Pasien </w:t>
      </w:r>
      <w:r w:rsidR="00E75887" w:rsidRPr="00E75887">
        <w:rPr>
          <w:i/>
        </w:rPr>
        <w:t>Diabetes Mellitus</w:t>
      </w:r>
      <w:r w:rsidRPr="000325A0">
        <w:t xml:space="preserve"> (</w:t>
      </w:r>
      <w:r w:rsidR="00B81196" w:rsidRPr="000325A0">
        <w:t>DM</w:t>
      </w:r>
      <w:r w:rsidRPr="000325A0">
        <w:t>) Di Puskesmas Jagir Surabaya Pada Tanggal 25 April – 12 Mei 2020</w:t>
      </w:r>
      <w:bookmarkEnd w:id="279"/>
      <w:r w:rsidRPr="000325A0">
        <w:t xml:space="preserve"> (N=113)</w:t>
      </w:r>
      <w:bookmarkEnd w:id="280"/>
      <w:bookmarkEnd w:id="281"/>
    </w:p>
    <w:tbl>
      <w:tblPr>
        <w:tblW w:w="79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5"/>
        <w:gridCol w:w="2412"/>
        <w:gridCol w:w="3121"/>
      </w:tblGrid>
      <w:tr w:rsidR="00DF0784" w:rsidRPr="000325A0" w:rsidTr="006A3BC9">
        <w:trPr>
          <w:cantSplit/>
          <w:trHeight w:val="694"/>
          <w:jc w:val="center"/>
        </w:trPr>
        <w:tc>
          <w:tcPr>
            <w:tcW w:w="2415" w:type="dxa"/>
            <w:tcBorders>
              <w:top w:val="single" w:sz="4" w:space="0" w:color="auto"/>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240" w:lineRule="auto"/>
              <w:jc w:val="center"/>
              <w:rPr>
                <w:rFonts w:cs="Times New Roman"/>
                <w:b/>
                <w:color w:val="000000" w:themeColor="text1"/>
                <w:szCs w:val="24"/>
              </w:rPr>
            </w:pPr>
            <w:r w:rsidRPr="000325A0">
              <w:rPr>
                <w:rFonts w:cs="Times New Roman"/>
                <w:b/>
                <w:bCs/>
                <w:color w:val="000000" w:themeColor="text1"/>
                <w:szCs w:val="24"/>
              </w:rPr>
              <w:t>Jenis Kelamin Responden</w:t>
            </w:r>
          </w:p>
        </w:tc>
        <w:tc>
          <w:tcPr>
            <w:tcW w:w="2412" w:type="dxa"/>
            <w:tcBorders>
              <w:top w:val="single" w:sz="4" w:space="0" w:color="auto"/>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Frequency</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(f)</w:t>
            </w:r>
          </w:p>
        </w:tc>
        <w:tc>
          <w:tcPr>
            <w:tcW w:w="3121" w:type="dxa"/>
            <w:tcBorders>
              <w:top w:val="single" w:sz="4" w:space="0" w:color="auto"/>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Percent</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w:t>
            </w:r>
          </w:p>
        </w:tc>
      </w:tr>
      <w:tr w:rsidR="00DF0784" w:rsidRPr="000325A0" w:rsidTr="006A3BC9">
        <w:trPr>
          <w:cantSplit/>
          <w:trHeight w:val="339"/>
          <w:jc w:val="center"/>
        </w:trPr>
        <w:tc>
          <w:tcPr>
            <w:tcW w:w="2415"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Laki-Laki</w:t>
            </w:r>
          </w:p>
        </w:tc>
        <w:tc>
          <w:tcPr>
            <w:tcW w:w="2412" w:type="dxa"/>
            <w:tcBorders>
              <w:top w:val="nil"/>
              <w:left w:val="nil"/>
              <w:bottom w:val="nil"/>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51</w:t>
            </w:r>
          </w:p>
        </w:tc>
        <w:tc>
          <w:tcPr>
            <w:tcW w:w="3121" w:type="dxa"/>
            <w:tcBorders>
              <w:top w:val="nil"/>
              <w:left w:val="nil"/>
              <w:bottom w:val="nil"/>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45.1</w:t>
            </w:r>
          </w:p>
        </w:tc>
      </w:tr>
      <w:tr w:rsidR="00DF0784" w:rsidRPr="000325A0" w:rsidTr="006A3BC9">
        <w:trPr>
          <w:cantSplit/>
          <w:trHeight w:val="155"/>
          <w:jc w:val="center"/>
        </w:trPr>
        <w:tc>
          <w:tcPr>
            <w:tcW w:w="2415"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Perempuan</w:t>
            </w:r>
          </w:p>
        </w:tc>
        <w:tc>
          <w:tcPr>
            <w:tcW w:w="2412" w:type="dxa"/>
            <w:tcBorders>
              <w:top w:val="nil"/>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62</w:t>
            </w:r>
          </w:p>
        </w:tc>
        <w:tc>
          <w:tcPr>
            <w:tcW w:w="3121" w:type="dxa"/>
            <w:tcBorders>
              <w:top w:val="nil"/>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54.9</w:t>
            </w:r>
          </w:p>
        </w:tc>
      </w:tr>
      <w:tr w:rsidR="00DF0784" w:rsidRPr="000325A0" w:rsidTr="006A3BC9">
        <w:trPr>
          <w:cantSplit/>
          <w:trHeight w:val="155"/>
          <w:jc w:val="center"/>
        </w:trPr>
        <w:tc>
          <w:tcPr>
            <w:tcW w:w="2415"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Total</w:t>
            </w:r>
          </w:p>
        </w:tc>
        <w:tc>
          <w:tcPr>
            <w:tcW w:w="2412" w:type="dxa"/>
            <w:tcBorders>
              <w:top w:val="single" w:sz="4" w:space="0" w:color="auto"/>
              <w:left w:val="nil"/>
              <w:bottom w:val="single" w:sz="8" w:space="0" w:color="152935"/>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113</w:t>
            </w:r>
          </w:p>
        </w:tc>
        <w:tc>
          <w:tcPr>
            <w:tcW w:w="3121" w:type="dxa"/>
            <w:tcBorders>
              <w:top w:val="single" w:sz="4" w:space="0" w:color="auto"/>
              <w:left w:val="nil"/>
              <w:bottom w:val="single" w:sz="8" w:space="0" w:color="152935"/>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100.0</w:t>
            </w:r>
          </w:p>
        </w:tc>
      </w:tr>
    </w:tbl>
    <w:p w:rsidR="00DF0784" w:rsidRPr="000325A0" w:rsidRDefault="00DF0784" w:rsidP="000325A0">
      <w:pPr>
        <w:spacing w:before="0" w:beforeAutospacing="0" w:after="0" w:afterAutospacing="0"/>
        <w:rPr>
          <w:rFonts w:cs="Times New Roman"/>
          <w:szCs w:val="24"/>
        </w:rPr>
      </w:pPr>
    </w:p>
    <w:p w:rsidR="00DF0784" w:rsidRPr="000325A0" w:rsidRDefault="00DF0784" w:rsidP="000325A0">
      <w:pPr>
        <w:spacing w:before="0" w:beforeAutospacing="0" w:after="0" w:afterAutospacing="0" w:line="480" w:lineRule="auto"/>
        <w:jc w:val="both"/>
        <w:rPr>
          <w:rFonts w:cs="Times New Roman"/>
          <w:szCs w:val="24"/>
        </w:rPr>
      </w:pPr>
      <w:r w:rsidRPr="000325A0">
        <w:rPr>
          <w:rFonts w:cs="Times New Roman"/>
          <w:szCs w:val="24"/>
        </w:rPr>
        <w:tab/>
        <w:t xml:space="preserve">Berdasarkan tabel 5.2 dapat diketahui jenis kelamin keluarga pasien </w:t>
      </w:r>
      <w:r w:rsidR="00E75887" w:rsidRPr="00E75887">
        <w:rPr>
          <w:rFonts w:cs="Times New Roman"/>
          <w:i/>
          <w:szCs w:val="24"/>
        </w:rPr>
        <w:t>Diabetes Mellitus</w:t>
      </w:r>
      <w:r w:rsidRPr="000325A0">
        <w:rPr>
          <w:rFonts w:cs="Times New Roman"/>
          <w:szCs w:val="24"/>
        </w:rPr>
        <w:t xml:space="preserve"> (</w:t>
      </w:r>
      <w:r w:rsidR="00B81196" w:rsidRPr="000325A0">
        <w:rPr>
          <w:rFonts w:cs="Times New Roman"/>
          <w:szCs w:val="24"/>
        </w:rPr>
        <w:t>DM</w:t>
      </w:r>
      <w:r w:rsidRPr="000325A0">
        <w:rPr>
          <w:rFonts w:cs="Times New Roman"/>
          <w:szCs w:val="24"/>
        </w:rPr>
        <w:t>) yang berjumlah 113 responden didapatkan sebagian besar responden berjenis kelamin perempuan sebanyak 62 orang (54.9%) sedangkan berjenis kelamin laki-laki sebanyak 51 orang (45.1%).</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t>Karakteristik Responden Berdasarkan Tingkat Pendidikan Terakhir</w:t>
      </w:r>
    </w:p>
    <w:p w:rsidR="00DF0784" w:rsidRPr="000325A0" w:rsidRDefault="00DF0784" w:rsidP="000325A0">
      <w:pPr>
        <w:pStyle w:val="Heading4"/>
      </w:pPr>
      <w:bookmarkStart w:id="282" w:name="_Toc44113222"/>
      <w:bookmarkStart w:id="283" w:name="_Toc47669714"/>
      <w:bookmarkStart w:id="284" w:name="_Toc47671302"/>
      <w:r w:rsidRPr="000325A0">
        <w:t xml:space="preserve">Tabel 5.3 Karakteristik Responden Berdasarkan Tingkat Pendidikan Terakhir Pada Keluarga Pasien </w:t>
      </w:r>
      <w:r w:rsidR="00E75887" w:rsidRPr="00E75887">
        <w:rPr>
          <w:i/>
        </w:rPr>
        <w:t>Diabetes Mellitus</w:t>
      </w:r>
      <w:r w:rsidRPr="000325A0">
        <w:t xml:space="preserve"> (</w:t>
      </w:r>
      <w:r w:rsidR="00B81196" w:rsidRPr="000325A0">
        <w:t>DM</w:t>
      </w:r>
      <w:r w:rsidRPr="000325A0">
        <w:t>) Di Puskesmas Jagir Surabaya Pada Tanggal 25 April – 12 Mei 2020</w:t>
      </w:r>
      <w:bookmarkEnd w:id="282"/>
      <w:r w:rsidRPr="000325A0">
        <w:t xml:space="preserve"> (N=113)</w:t>
      </w:r>
      <w:bookmarkEnd w:id="283"/>
      <w:bookmarkEnd w:id="284"/>
    </w:p>
    <w:tbl>
      <w:tblPr>
        <w:tblW w:w="7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60"/>
        <w:gridCol w:w="2521"/>
        <w:gridCol w:w="1521"/>
      </w:tblGrid>
      <w:tr w:rsidR="00DF0784" w:rsidRPr="000325A0" w:rsidTr="006A3BC9">
        <w:trPr>
          <w:cantSplit/>
          <w:trHeight w:val="621"/>
          <w:jc w:val="center"/>
        </w:trPr>
        <w:tc>
          <w:tcPr>
            <w:tcW w:w="3760" w:type="dxa"/>
            <w:tcBorders>
              <w:top w:val="single" w:sz="4" w:space="0" w:color="auto"/>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240" w:lineRule="auto"/>
              <w:jc w:val="center"/>
              <w:rPr>
                <w:rFonts w:cs="Times New Roman"/>
                <w:b/>
                <w:color w:val="000000" w:themeColor="text1"/>
                <w:szCs w:val="24"/>
              </w:rPr>
            </w:pPr>
            <w:r w:rsidRPr="000325A0">
              <w:rPr>
                <w:rFonts w:cs="Times New Roman"/>
                <w:b/>
                <w:color w:val="000000" w:themeColor="text1"/>
                <w:szCs w:val="24"/>
              </w:rPr>
              <w:t>Tingkat Pendidikan Responden</w:t>
            </w:r>
          </w:p>
        </w:tc>
        <w:tc>
          <w:tcPr>
            <w:tcW w:w="2521" w:type="dxa"/>
            <w:tcBorders>
              <w:top w:val="single" w:sz="4" w:space="0" w:color="auto"/>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Frequency</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(F)</w:t>
            </w:r>
          </w:p>
        </w:tc>
        <w:tc>
          <w:tcPr>
            <w:tcW w:w="1521" w:type="dxa"/>
            <w:tcBorders>
              <w:top w:val="single" w:sz="4" w:space="0" w:color="auto"/>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Percent</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w:t>
            </w:r>
          </w:p>
        </w:tc>
      </w:tr>
      <w:tr w:rsidR="00DF0784" w:rsidRPr="000325A0" w:rsidTr="006A3BC9">
        <w:trPr>
          <w:cantSplit/>
          <w:trHeight w:val="310"/>
          <w:jc w:val="center"/>
        </w:trPr>
        <w:tc>
          <w:tcPr>
            <w:tcW w:w="3760" w:type="dxa"/>
            <w:tcBorders>
              <w:top w:val="single" w:sz="4" w:space="0" w:color="auto"/>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Lulus SMP</w:t>
            </w:r>
          </w:p>
        </w:tc>
        <w:tc>
          <w:tcPr>
            <w:tcW w:w="2521" w:type="dxa"/>
            <w:tcBorders>
              <w:top w:val="single" w:sz="4" w:space="0" w:color="auto"/>
              <w:left w:val="nil"/>
              <w:bottom w:val="nil"/>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13</w:t>
            </w:r>
          </w:p>
        </w:tc>
        <w:tc>
          <w:tcPr>
            <w:tcW w:w="1521" w:type="dxa"/>
            <w:tcBorders>
              <w:top w:val="single" w:sz="4" w:space="0" w:color="auto"/>
              <w:left w:val="nil"/>
              <w:bottom w:val="nil"/>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11.5</w:t>
            </w:r>
          </w:p>
        </w:tc>
      </w:tr>
      <w:tr w:rsidR="00DF0784" w:rsidRPr="000325A0" w:rsidTr="006A3BC9">
        <w:trPr>
          <w:cantSplit/>
          <w:trHeight w:val="325"/>
          <w:jc w:val="center"/>
        </w:trPr>
        <w:tc>
          <w:tcPr>
            <w:tcW w:w="3760"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Lulus SMA</w:t>
            </w:r>
          </w:p>
        </w:tc>
        <w:tc>
          <w:tcPr>
            <w:tcW w:w="2521" w:type="dxa"/>
            <w:tcBorders>
              <w:top w:val="nil"/>
              <w:left w:val="nil"/>
              <w:bottom w:val="nil"/>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61</w:t>
            </w:r>
          </w:p>
        </w:tc>
        <w:tc>
          <w:tcPr>
            <w:tcW w:w="1521" w:type="dxa"/>
            <w:tcBorders>
              <w:top w:val="nil"/>
              <w:left w:val="nil"/>
              <w:bottom w:val="nil"/>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54.0</w:t>
            </w:r>
          </w:p>
        </w:tc>
      </w:tr>
      <w:tr w:rsidR="00DF0784" w:rsidRPr="000325A0" w:rsidTr="006A3BC9">
        <w:trPr>
          <w:cantSplit/>
          <w:trHeight w:val="325"/>
          <w:jc w:val="center"/>
        </w:trPr>
        <w:tc>
          <w:tcPr>
            <w:tcW w:w="3760"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Perguruan Tinggi</w:t>
            </w:r>
          </w:p>
        </w:tc>
        <w:tc>
          <w:tcPr>
            <w:tcW w:w="2521" w:type="dxa"/>
            <w:tcBorders>
              <w:top w:val="nil"/>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39</w:t>
            </w:r>
          </w:p>
        </w:tc>
        <w:tc>
          <w:tcPr>
            <w:tcW w:w="1521" w:type="dxa"/>
            <w:tcBorders>
              <w:top w:val="nil"/>
              <w:left w:val="nil"/>
              <w:bottom w:val="single" w:sz="4" w:space="0" w:color="auto"/>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34.5</w:t>
            </w:r>
          </w:p>
        </w:tc>
      </w:tr>
      <w:tr w:rsidR="00DF0784" w:rsidRPr="000325A0" w:rsidTr="006A3BC9">
        <w:trPr>
          <w:cantSplit/>
          <w:trHeight w:val="325"/>
          <w:jc w:val="center"/>
        </w:trPr>
        <w:tc>
          <w:tcPr>
            <w:tcW w:w="3760"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Total</w:t>
            </w:r>
          </w:p>
        </w:tc>
        <w:tc>
          <w:tcPr>
            <w:tcW w:w="2521" w:type="dxa"/>
            <w:tcBorders>
              <w:top w:val="single" w:sz="4" w:space="0" w:color="auto"/>
              <w:left w:val="nil"/>
              <w:bottom w:val="single" w:sz="8" w:space="0" w:color="152935"/>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113</w:t>
            </w:r>
          </w:p>
        </w:tc>
        <w:tc>
          <w:tcPr>
            <w:tcW w:w="1521" w:type="dxa"/>
            <w:tcBorders>
              <w:top w:val="single" w:sz="4" w:space="0" w:color="auto"/>
              <w:left w:val="nil"/>
              <w:bottom w:val="single" w:sz="8" w:space="0" w:color="152935"/>
              <w:right w:val="nil"/>
            </w:tcBorders>
            <w:shd w:val="clear" w:color="auto" w:fill="FFFFFF"/>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100.0</w:t>
            </w:r>
          </w:p>
        </w:tc>
      </w:tr>
    </w:tbl>
    <w:p w:rsidR="00DF0784" w:rsidRPr="000325A0" w:rsidRDefault="00DF0784" w:rsidP="000325A0">
      <w:pPr>
        <w:spacing w:before="0" w:beforeAutospacing="0" w:after="0" w:afterAutospacing="0" w:line="480" w:lineRule="auto"/>
        <w:ind w:firstLine="720"/>
        <w:jc w:val="both"/>
        <w:rPr>
          <w:rFonts w:cs="Times New Roman"/>
          <w:szCs w:val="24"/>
        </w:rPr>
      </w:pPr>
      <w:r w:rsidRPr="000325A0">
        <w:rPr>
          <w:rFonts w:cs="Times New Roman"/>
          <w:szCs w:val="24"/>
        </w:rPr>
        <w:t xml:space="preserve">Berdasarkan tabel 5.3 dapat diketahui tingkat pendidikan terakhir keluarga pasien </w:t>
      </w:r>
      <w:r w:rsidR="00E75887" w:rsidRPr="00E75887">
        <w:rPr>
          <w:rFonts w:cs="Times New Roman"/>
          <w:i/>
          <w:szCs w:val="24"/>
        </w:rPr>
        <w:t>Diabetes Mellitus</w:t>
      </w:r>
      <w:r w:rsidRPr="000325A0">
        <w:rPr>
          <w:rFonts w:cs="Times New Roman"/>
          <w:szCs w:val="24"/>
        </w:rPr>
        <w:t xml:space="preserve"> yang berjumlah 113 responden dengan rincian yang memiliki tingkat pendidikan terakhir tidak sekolah dan SD tidak ada, sedangkan dengan tingkat pendidikan terakhir SMP sebanyak 13 orang ( 11.5%), untuk pendidikan terakhir SMA sebanyak 61 orang (54.0%), pendidikan terakhir perguruan tinggi sebanyak 39 orang (34.5%).</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t>Karakteristik Responden Berdasarkan Pekerjaan</w:t>
      </w:r>
    </w:p>
    <w:p w:rsidR="00DF0784" w:rsidRPr="000325A0" w:rsidRDefault="00DF0784" w:rsidP="000325A0">
      <w:pPr>
        <w:pStyle w:val="Heading4"/>
      </w:pPr>
      <w:bookmarkStart w:id="285" w:name="_Toc44113223"/>
      <w:bookmarkStart w:id="286" w:name="_Toc47669715"/>
      <w:bookmarkStart w:id="287" w:name="_Toc47671303"/>
      <w:r w:rsidRPr="000325A0">
        <w:t xml:space="preserve">Tabel 5.4 Karakteristik Responden Berdasarkan Pekerjaan pada Keluarga Pasien </w:t>
      </w:r>
      <w:r w:rsidR="00E75887" w:rsidRPr="00E75887">
        <w:rPr>
          <w:i/>
        </w:rPr>
        <w:t>Diabetes Mellitus</w:t>
      </w:r>
      <w:r w:rsidRPr="000325A0">
        <w:t xml:space="preserve"> (</w:t>
      </w:r>
      <w:r w:rsidR="00B81196" w:rsidRPr="000325A0">
        <w:t>DM</w:t>
      </w:r>
      <w:r w:rsidRPr="000325A0">
        <w:t>) Di Puskesmas Jagir Surabaya Pada Tanggal 25 April – 12 Mei 2020</w:t>
      </w:r>
      <w:bookmarkEnd w:id="285"/>
      <w:r w:rsidRPr="000325A0">
        <w:t xml:space="preserve"> (N=113)</w:t>
      </w:r>
      <w:bookmarkEnd w:id="286"/>
      <w:bookmarkEnd w:id="287"/>
    </w:p>
    <w:tbl>
      <w:tblPr>
        <w:tblW w:w="7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2479"/>
        <w:gridCol w:w="1631"/>
        <w:gridCol w:w="6"/>
      </w:tblGrid>
      <w:tr w:rsidR="00DF0784" w:rsidRPr="000325A0" w:rsidTr="006A3BC9">
        <w:trPr>
          <w:cantSplit/>
          <w:trHeight w:val="636"/>
        </w:trPr>
        <w:tc>
          <w:tcPr>
            <w:tcW w:w="3828"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240" w:lineRule="auto"/>
              <w:jc w:val="center"/>
              <w:rPr>
                <w:rFonts w:cs="Times New Roman"/>
                <w:b/>
                <w:color w:val="000000" w:themeColor="text1"/>
                <w:szCs w:val="24"/>
              </w:rPr>
            </w:pPr>
            <w:r w:rsidRPr="000325A0">
              <w:rPr>
                <w:rFonts w:cs="Times New Roman"/>
                <w:b/>
                <w:color w:val="000000" w:themeColor="text1"/>
                <w:szCs w:val="24"/>
              </w:rPr>
              <w:t>Pekerjaan</w:t>
            </w:r>
          </w:p>
        </w:tc>
        <w:tc>
          <w:tcPr>
            <w:tcW w:w="2479"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Frequency</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(F)</w:t>
            </w:r>
          </w:p>
        </w:tc>
        <w:tc>
          <w:tcPr>
            <w:tcW w:w="1637" w:type="dxa"/>
            <w:gridSpan w:val="2"/>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Percent</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w:t>
            </w:r>
          </w:p>
        </w:tc>
      </w:tr>
      <w:tr w:rsidR="00DF0784" w:rsidRPr="000325A0" w:rsidTr="006A3BC9">
        <w:trPr>
          <w:cantSplit/>
          <w:trHeight w:val="326"/>
        </w:trPr>
        <w:tc>
          <w:tcPr>
            <w:tcW w:w="3828"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Tidak Bekerja</w:t>
            </w:r>
          </w:p>
        </w:tc>
        <w:tc>
          <w:tcPr>
            <w:tcW w:w="2479"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19</w:t>
            </w:r>
          </w:p>
        </w:tc>
        <w:tc>
          <w:tcPr>
            <w:tcW w:w="1637" w:type="dxa"/>
            <w:gridSpan w:val="2"/>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16.8</w:t>
            </w:r>
          </w:p>
        </w:tc>
      </w:tr>
      <w:tr w:rsidR="00DF0784" w:rsidRPr="000325A0" w:rsidTr="006A3BC9">
        <w:trPr>
          <w:cantSplit/>
          <w:trHeight w:val="142"/>
        </w:trPr>
        <w:tc>
          <w:tcPr>
            <w:tcW w:w="3828"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Pedagang</w:t>
            </w:r>
          </w:p>
        </w:tc>
        <w:tc>
          <w:tcPr>
            <w:tcW w:w="2479"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14</w:t>
            </w:r>
          </w:p>
        </w:tc>
        <w:tc>
          <w:tcPr>
            <w:tcW w:w="1637" w:type="dxa"/>
            <w:gridSpan w:val="2"/>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12.4</w:t>
            </w:r>
          </w:p>
        </w:tc>
      </w:tr>
      <w:tr w:rsidR="00DF0784" w:rsidRPr="000325A0" w:rsidTr="006A3BC9">
        <w:trPr>
          <w:cantSplit/>
          <w:trHeight w:val="142"/>
        </w:trPr>
        <w:tc>
          <w:tcPr>
            <w:tcW w:w="3828"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Swasta</w:t>
            </w:r>
          </w:p>
        </w:tc>
        <w:tc>
          <w:tcPr>
            <w:tcW w:w="2479"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72</w:t>
            </w:r>
          </w:p>
        </w:tc>
        <w:tc>
          <w:tcPr>
            <w:tcW w:w="1637" w:type="dxa"/>
            <w:gridSpan w:val="2"/>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63.7</w:t>
            </w:r>
          </w:p>
        </w:tc>
      </w:tr>
      <w:tr w:rsidR="00DF0784" w:rsidRPr="000325A0" w:rsidTr="006A3BC9">
        <w:trPr>
          <w:cantSplit/>
          <w:trHeight w:val="142"/>
        </w:trPr>
        <w:tc>
          <w:tcPr>
            <w:tcW w:w="3828"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PNS</w:t>
            </w:r>
          </w:p>
        </w:tc>
        <w:tc>
          <w:tcPr>
            <w:tcW w:w="2479"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2</w:t>
            </w:r>
          </w:p>
        </w:tc>
        <w:tc>
          <w:tcPr>
            <w:tcW w:w="1637" w:type="dxa"/>
            <w:gridSpan w:val="2"/>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1.8</w:t>
            </w:r>
          </w:p>
        </w:tc>
      </w:tr>
      <w:tr w:rsidR="00DF0784" w:rsidRPr="000325A0" w:rsidTr="006A3BC9">
        <w:trPr>
          <w:cantSplit/>
          <w:trHeight w:val="142"/>
        </w:trPr>
        <w:tc>
          <w:tcPr>
            <w:tcW w:w="3828"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lastRenderedPageBreak/>
              <w:t>Petani</w:t>
            </w:r>
          </w:p>
        </w:tc>
        <w:tc>
          <w:tcPr>
            <w:tcW w:w="2479"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w:t>
            </w:r>
          </w:p>
        </w:tc>
        <w:tc>
          <w:tcPr>
            <w:tcW w:w="1637" w:type="dxa"/>
            <w:gridSpan w:val="2"/>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.9</w:t>
            </w:r>
          </w:p>
        </w:tc>
      </w:tr>
      <w:tr w:rsidR="00DF0784" w:rsidRPr="000325A0" w:rsidTr="006A3BC9">
        <w:trPr>
          <w:cantSplit/>
          <w:trHeight w:val="142"/>
        </w:trPr>
        <w:tc>
          <w:tcPr>
            <w:tcW w:w="3828"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Buruh</w:t>
            </w:r>
          </w:p>
        </w:tc>
        <w:tc>
          <w:tcPr>
            <w:tcW w:w="2479"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3</w:t>
            </w:r>
          </w:p>
        </w:tc>
        <w:tc>
          <w:tcPr>
            <w:tcW w:w="1637" w:type="dxa"/>
            <w:gridSpan w:val="2"/>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2.7</w:t>
            </w:r>
          </w:p>
        </w:tc>
      </w:tr>
      <w:tr w:rsidR="00DF0784" w:rsidRPr="000325A0" w:rsidTr="006A3BC9">
        <w:trPr>
          <w:cantSplit/>
          <w:trHeight w:val="142"/>
        </w:trPr>
        <w:tc>
          <w:tcPr>
            <w:tcW w:w="3828"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Wiraswasta</w:t>
            </w:r>
          </w:p>
        </w:tc>
        <w:tc>
          <w:tcPr>
            <w:tcW w:w="2479"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w:t>
            </w:r>
          </w:p>
        </w:tc>
        <w:tc>
          <w:tcPr>
            <w:tcW w:w="1637" w:type="dxa"/>
            <w:gridSpan w:val="2"/>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.9</w:t>
            </w:r>
          </w:p>
        </w:tc>
      </w:tr>
      <w:tr w:rsidR="00DF0784" w:rsidRPr="000325A0" w:rsidTr="006A3BC9">
        <w:trPr>
          <w:cantSplit/>
          <w:trHeight w:val="142"/>
        </w:trPr>
        <w:tc>
          <w:tcPr>
            <w:tcW w:w="3828"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TNI/Polri</w:t>
            </w:r>
          </w:p>
        </w:tc>
        <w:tc>
          <w:tcPr>
            <w:tcW w:w="2479"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w:t>
            </w:r>
          </w:p>
        </w:tc>
        <w:tc>
          <w:tcPr>
            <w:tcW w:w="1637" w:type="dxa"/>
            <w:gridSpan w:val="2"/>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.9</w:t>
            </w:r>
          </w:p>
        </w:tc>
      </w:tr>
      <w:tr w:rsidR="00DF0784" w:rsidRPr="000325A0" w:rsidTr="006A3BC9">
        <w:trPr>
          <w:gridAfter w:val="1"/>
          <w:wAfter w:w="6" w:type="dxa"/>
          <w:cantSplit/>
          <w:trHeight w:val="142"/>
        </w:trPr>
        <w:tc>
          <w:tcPr>
            <w:tcW w:w="3828"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Total</w:t>
            </w:r>
          </w:p>
        </w:tc>
        <w:tc>
          <w:tcPr>
            <w:tcW w:w="2479"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113</w:t>
            </w:r>
          </w:p>
        </w:tc>
        <w:tc>
          <w:tcPr>
            <w:tcW w:w="1631"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240" w:lineRule="auto"/>
              <w:jc w:val="center"/>
              <w:rPr>
                <w:rFonts w:cs="Times New Roman"/>
                <w:b/>
                <w:color w:val="000000" w:themeColor="text1"/>
                <w:szCs w:val="24"/>
              </w:rPr>
            </w:pPr>
            <w:r w:rsidRPr="000325A0">
              <w:rPr>
                <w:rFonts w:cs="Times New Roman"/>
                <w:b/>
                <w:color w:val="000000" w:themeColor="text1"/>
                <w:szCs w:val="24"/>
              </w:rPr>
              <w:t>100.0</w:t>
            </w:r>
          </w:p>
        </w:tc>
      </w:tr>
    </w:tbl>
    <w:p w:rsidR="00DF0784" w:rsidRPr="000325A0" w:rsidRDefault="00DF0784" w:rsidP="000325A0">
      <w:pPr>
        <w:spacing w:before="0" w:beforeAutospacing="0" w:after="0" w:afterAutospacing="0"/>
        <w:rPr>
          <w:rFonts w:cs="Times New Roman"/>
          <w:szCs w:val="24"/>
        </w:rPr>
      </w:pPr>
    </w:p>
    <w:p w:rsidR="00DF0784" w:rsidRPr="000325A0" w:rsidRDefault="00DF0784" w:rsidP="000325A0">
      <w:pPr>
        <w:spacing w:before="0" w:beforeAutospacing="0" w:after="0" w:afterAutospacing="0" w:line="480" w:lineRule="auto"/>
        <w:ind w:firstLine="720"/>
        <w:jc w:val="both"/>
        <w:rPr>
          <w:rFonts w:cs="Times New Roman"/>
          <w:szCs w:val="24"/>
        </w:rPr>
      </w:pPr>
      <w:r w:rsidRPr="000325A0">
        <w:rPr>
          <w:rFonts w:cs="Times New Roman"/>
          <w:szCs w:val="24"/>
        </w:rPr>
        <w:t xml:space="preserve">Berdasarkan tabel 5.4 dapat diketahui pekerjaan keluarga pasien </w:t>
      </w:r>
      <w:r w:rsidR="00E75887" w:rsidRPr="00E75887">
        <w:rPr>
          <w:rFonts w:cs="Times New Roman"/>
          <w:i/>
          <w:szCs w:val="24"/>
        </w:rPr>
        <w:t>Diabetes Mellitus</w:t>
      </w:r>
      <w:r w:rsidRPr="000325A0">
        <w:rPr>
          <w:rFonts w:cs="Times New Roman"/>
          <w:szCs w:val="24"/>
        </w:rPr>
        <w:t xml:space="preserve"> yang berjumlah 113 responden dengan rincian yang tidak memiliki pekerjaan sebanyak 19 orang (16.8%), pedagang sebanyak 14 orang (12.4%), swasta sebanyak 72 orang (63.7%), PNS sebanyak 2 orang (1.8%), petani sebanyak 1 orang (0.9%), buruh sebanyak 3 orang (2.7%), wiraswasta sebanyak 1 orang (0.9%), lalu untuk TNI/Polri sebanyak 1 orang (0.9%).</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t>Karakteristik Sikap Responden</w:t>
      </w:r>
    </w:p>
    <w:p w:rsidR="00DF0784" w:rsidRPr="000325A0" w:rsidRDefault="00DF0784" w:rsidP="000325A0">
      <w:pPr>
        <w:pStyle w:val="Heading4"/>
      </w:pPr>
      <w:bookmarkStart w:id="288" w:name="_Toc44113224"/>
      <w:bookmarkStart w:id="289" w:name="_Toc47669716"/>
      <w:bookmarkStart w:id="290" w:name="_Toc47671304"/>
      <w:r w:rsidRPr="000325A0">
        <w:t xml:space="preserve">Tabel 5.5 Karakteristik Sikap Responden pada Keluarga Pasien </w:t>
      </w:r>
      <w:r w:rsidR="00E75887" w:rsidRPr="00E75887">
        <w:rPr>
          <w:i/>
        </w:rPr>
        <w:t>Diabetes Mellitus</w:t>
      </w:r>
      <w:r w:rsidRPr="000325A0">
        <w:t xml:space="preserve"> (</w:t>
      </w:r>
      <w:r w:rsidR="00B81196" w:rsidRPr="000325A0">
        <w:t>DM</w:t>
      </w:r>
      <w:r w:rsidRPr="000325A0">
        <w:t>) Di Puskesmas Jagir Surabaya Pada Tanggal 25 April – 12 Mei 2020</w:t>
      </w:r>
      <w:bookmarkEnd w:id="288"/>
      <w:r w:rsidRPr="000325A0">
        <w:t xml:space="preserve"> (N=113)</w:t>
      </w:r>
      <w:bookmarkEnd w:id="289"/>
      <w:bookmarkEnd w:id="290"/>
    </w:p>
    <w:tbl>
      <w:tblPr>
        <w:tblW w:w="7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86"/>
        <w:gridCol w:w="2469"/>
        <w:gridCol w:w="1823"/>
      </w:tblGrid>
      <w:tr w:rsidR="00DF0784" w:rsidRPr="000325A0" w:rsidTr="006A3BC9">
        <w:trPr>
          <w:cantSplit/>
          <w:trHeight w:val="641"/>
        </w:trPr>
        <w:tc>
          <w:tcPr>
            <w:tcW w:w="3686" w:type="dxa"/>
            <w:tcBorders>
              <w:top w:val="single" w:sz="4" w:space="0" w:color="auto"/>
              <w:left w:val="nil"/>
              <w:bottom w:val="single" w:sz="4" w:space="0" w:color="auto"/>
              <w:right w:val="nil"/>
            </w:tcBorders>
            <w:shd w:val="clear" w:color="auto" w:fill="auto"/>
            <w:vAlign w:val="center"/>
          </w:tcPr>
          <w:p w:rsidR="00DF0784" w:rsidRPr="000325A0" w:rsidRDefault="00B81196" w:rsidP="000325A0">
            <w:pPr>
              <w:autoSpaceDE w:val="0"/>
              <w:autoSpaceDN w:val="0"/>
              <w:adjustRightInd w:val="0"/>
              <w:spacing w:before="0" w:beforeAutospacing="0" w:after="0" w:afterAutospacing="0" w:line="240" w:lineRule="auto"/>
              <w:jc w:val="center"/>
              <w:rPr>
                <w:rFonts w:cs="Times New Roman"/>
                <w:b/>
                <w:color w:val="000000" w:themeColor="text1"/>
                <w:szCs w:val="24"/>
              </w:rPr>
            </w:pPr>
            <w:r w:rsidRPr="000325A0">
              <w:rPr>
                <w:rFonts w:cs="Times New Roman"/>
                <w:b/>
                <w:color w:val="000000" w:themeColor="text1"/>
                <w:szCs w:val="24"/>
              </w:rPr>
              <w:t>TPB</w:t>
            </w:r>
            <w:r w:rsidR="00DF0784" w:rsidRPr="000325A0">
              <w:rPr>
                <w:rFonts w:cs="Times New Roman"/>
                <w:b/>
                <w:color w:val="000000" w:themeColor="text1"/>
                <w:szCs w:val="24"/>
              </w:rPr>
              <w:t xml:space="preserve"> SIKAP</w:t>
            </w:r>
          </w:p>
        </w:tc>
        <w:tc>
          <w:tcPr>
            <w:tcW w:w="2469" w:type="dxa"/>
            <w:tcBorders>
              <w:top w:val="single" w:sz="4" w:space="0" w:color="auto"/>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Frequency</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(F)</w:t>
            </w:r>
          </w:p>
        </w:tc>
        <w:tc>
          <w:tcPr>
            <w:tcW w:w="1823" w:type="dxa"/>
            <w:tcBorders>
              <w:top w:val="single" w:sz="4" w:space="0" w:color="auto"/>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Percent</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w:t>
            </w:r>
          </w:p>
        </w:tc>
      </w:tr>
      <w:tr w:rsidR="00DF0784" w:rsidRPr="000325A0" w:rsidTr="006A3BC9">
        <w:trPr>
          <w:cantSplit/>
          <w:trHeight w:val="336"/>
        </w:trPr>
        <w:tc>
          <w:tcPr>
            <w:tcW w:w="3686" w:type="dxa"/>
            <w:tcBorders>
              <w:top w:val="single" w:sz="4" w:space="0" w:color="auto"/>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Sikap Buruk</w:t>
            </w:r>
          </w:p>
        </w:tc>
        <w:tc>
          <w:tcPr>
            <w:tcW w:w="2469" w:type="dxa"/>
            <w:tcBorders>
              <w:top w:val="single" w:sz="4" w:space="0" w:color="auto"/>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18</w:t>
            </w:r>
          </w:p>
        </w:tc>
        <w:tc>
          <w:tcPr>
            <w:tcW w:w="1823" w:type="dxa"/>
            <w:tcBorders>
              <w:top w:val="single" w:sz="4" w:space="0" w:color="auto"/>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15.9</w:t>
            </w:r>
          </w:p>
        </w:tc>
      </w:tr>
      <w:tr w:rsidR="00DF0784" w:rsidRPr="000325A0" w:rsidTr="006A3BC9">
        <w:trPr>
          <w:cantSplit/>
          <w:trHeight w:val="146"/>
        </w:trPr>
        <w:tc>
          <w:tcPr>
            <w:tcW w:w="3686"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Sikap Sedang</w:t>
            </w:r>
          </w:p>
        </w:tc>
        <w:tc>
          <w:tcPr>
            <w:tcW w:w="2469"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35</w:t>
            </w:r>
          </w:p>
        </w:tc>
        <w:tc>
          <w:tcPr>
            <w:tcW w:w="1823"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31.0</w:t>
            </w:r>
          </w:p>
        </w:tc>
      </w:tr>
      <w:tr w:rsidR="00DF0784" w:rsidRPr="000325A0" w:rsidTr="006A3BC9">
        <w:trPr>
          <w:cantSplit/>
          <w:trHeight w:val="146"/>
        </w:trPr>
        <w:tc>
          <w:tcPr>
            <w:tcW w:w="3686"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Sikap Baik</w:t>
            </w:r>
          </w:p>
        </w:tc>
        <w:tc>
          <w:tcPr>
            <w:tcW w:w="2469"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60</w:t>
            </w:r>
          </w:p>
        </w:tc>
        <w:tc>
          <w:tcPr>
            <w:tcW w:w="1823"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53.1</w:t>
            </w:r>
          </w:p>
        </w:tc>
      </w:tr>
      <w:tr w:rsidR="00DF0784" w:rsidRPr="000325A0" w:rsidTr="006A3BC9">
        <w:trPr>
          <w:cantSplit/>
          <w:trHeight w:val="146"/>
        </w:trPr>
        <w:tc>
          <w:tcPr>
            <w:tcW w:w="3686"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Total</w:t>
            </w:r>
          </w:p>
        </w:tc>
        <w:tc>
          <w:tcPr>
            <w:tcW w:w="2469"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113</w:t>
            </w:r>
          </w:p>
        </w:tc>
        <w:tc>
          <w:tcPr>
            <w:tcW w:w="1823"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100.0</w:t>
            </w:r>
          </w:p>
        </w:tc>
      </w:tr>
    </w:tbl>
    <w:p w:rsidR="00DF0784" w:rsidRPr="000325A0" w:rsidRDefault="00DF0784" w:rsidP="000325A0">
      <w:pPr>
        <w:spacing w:before="0" w:beforeAutospacing="0" w:after="0" w:afterAutospacing="0" w:line="240" w:lineRule="auto"/>
        <w:rPr>
          <w:rFonts w:cs="Times New Roman"/>
          <w:szCs w:val="24"/>
        </w:rPr>
      </w:pPr>
    </w:p>
    <w:p w:rsidR="00253A46" w:rsidRPr="000325A0" w:rsidRDefault="00DF0784" w:rsidP="000325A0">
      <w:pPr>
        <w:spacing w:before="0" w:beforeAutospacing="0" w:after="0" w:afterAutospacing="0" w:line="480" w:lineRule="auto"/>
        <w:ind w:firstLine="720"/>
        <w:jc w:val="both"/>
        <w:rPr>
          <w:rFonts w:cs="Times New Roman"/>
          <w:szCs w:val="24"/>
        </w:rPr>
      </w:pPr>
      <w:r w:rsidRPr="000325A0">
        <w:rPr>
          <w:rFonts w:cs="Times New Roman"/>
          <w:szCs w:val="24"/>
        </w:rPr>
        <w:t xml:space="preserve">Berdasarkan tabel 5.5 dapat diketahui sikap keluarga pasien </w:t>
      </w:r>
      <w:r w:rsidRPr="000325A0">
        <w:rPr>
          <w:rFonts w:cs="Times New Roman"/>
          <w:i/>
          <w:szCs w:val="24"/>
        </w:rPr>
        <w:t xml:space="preserve">Diabetes Diabetes </w:t>
      </w:r>
      <w:r w:rsidRPr="000325A0">
        <w:rPr>
          <w:rFonts w:cs="Times New Roman"/>
          <w:szCs w:val="24"/>
        </w:rPr>
        <w:t>(</w:t>
      </w:r>
      <w:r w:rsidR="00B81196" w:rsidRPr="000325A0">
        <w:rPr>
          <w:rFonts w:cs="Times New Roman"/>
          <w:szCs w:val="24"/>
        </w:rPr>
        <w:t>DM</w:t>
      </w:r>
      <w:r w:rsidRPr="000325A0">
        <w:rPr>
          <w:rFonts w:cs="Times New Roman"/>
          <w:szCs w:val="24"/>
        </w:rPr>
        <w:t>) di Puskesmas Jagir Surabaya yang memiliki sikap baik sebanyak 60 keluarga (53.1%), keluarga dengan sikap sedang sebanyak 35 keluarga (31.0%), keluarga dengan sikap buruk sebanyak 18 keluarga (15.9%).</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t>Karakteristik Norma Subjektif Responden</w:t>
      </w:r>
    </w:p>
    <w:p w:rsidR="00DF0784" w:rsidRPr="000325A0" w:rsidRDefault="00DF0784" w:rsidP="000325A0">
      <w:pPr>
        <w:pStyle w:val="Heading4"/>
      </w:pPr>
      <w:bookmarkStart w:id="291" w:name="_Toc44113225"/>
      <w:bookmarkStart w:id="292" w:name="_Toc47669717"/>
      <w:bookmarkStart w:id="293" w:name="_Toc47671305"/>
      <w:r w:rsidRPr="000325A0">
        <w:lastRenderedPageBreak/>
        <w:t xml:space="preserve">Tabel 5.6 Karakteristik Norma Subjektif Responden pada Keluarga Pasien </w:t>
      </w:r>
      <w:r w:rsidR="00E75887" w:rsidRPr="00E75887">
        <w:rPr>
          <w:i/>
        </w:rPr>
        <w:t>Diabetes Mellitus</w:t>
      </w:r>
      <w:r w:rsidRPr="000325A0">
        <w:t xml:space="preserve"> (</w:t>
      </w:r>
      <w:r w:rsidR="00B81196" w:rsidRPr="000325A0">
        <w:t>DM</w:t>
      </w:r>
      <w:r w:rsidRPr="000325A0">
        <w:t>) Di Puskesmas Jagir Surabaya Pada Tanggal 25 April – 12 Mei 2020</w:t>
      </w:r>
      <w:bookmarkEnd w:id="291"/>
      <w:r w:rsidRPr="000325A0">
        <w:t xml:space="preserve"> (N=113)</w:t>
      </w:r>
      <w:bookmarkEnd w:id="292"/>
      <w:bookmarkEnd w:id="293"/>
    </w:p>
    <w:tbl>
      <w:tblPr>
        <w:tblW w:w="7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41"/>
        <w:gridCol w:w="1819"/>
        <w:gridCol w:w="1819"/>
      </w:tblGrid>
      <w:tr w:rsidR="00DF0784" w:rsidRPr="000325A0" w:rsidTr="006A3BC9">
        <w:trPr>
          <w:cantSplit/>
          <w:trHeight w:val="629"/>
        </w:trPr>
        <w:tc>
          <w:tcPr>
            <w:tcW w:w="4341" w:type="dxa"/>
            <w:tcBorders>
              <w:top w:val="nil"/>
              <w:left w:val="nil"/>
              <w:bottom w:val="single" w:sz="8" w:space="0" w:color="152935"/>
              <w:right w:val="nil"/>
            </w:tcBorders>
            <w:shd w:val="clear" w:color="auto" w:fill="auto"/>
            <w:vAlign w:val="center"/>
          </w:tcPr>
          <w:p w:rsidR="00DF0784" w:rsidRPr="000325A0" w:rsidRDefault="00B81196" w:rsidP="000325A0">
            <w:pPr>
              <w:autoSpaceDE w:val="0"/>
              <w:autoSpaceDN w:val="0"/>
              <w:adjustRightInd w:val="0"/>
              <w:spacing w:before="0" w:beforeAutospacing="0" w:after="0" w:afterAutospacing="0" w:line="240" w:lineRule="auto"/>
              <w:jc w:val="center"/>
              <w:rPr>
                <w:rFonts w:cs="Times New Roman"/>
                <w:b/>
                <w:color w:val="000000" w:themeColor="text1"/>
                <w:szCs w:val="24"/>
              </w:rPr>
            </w:pPr>
            <w:r w:rsidRPr="000325A0">
              <w:rPr>
                <w:rFonts w:cs="Times New Roman"/>
                <w:b/>
                <w:color w:val="000000" w:themeColor="text1"/>
                <w:szCs w:val="24"/>
              </w:rPr>
              <w:t>TPB</w:t>
            </w:r>
            <w:r w:rsidR="00DF0784" w:rsidRPr="000325A0">
              <w:rPr>
                <w:rFonts w:cs="Times New Roman"/>
                <w:b/>
                <w:color w:val="000000" w:themeColor="text1"/>
                <w:szCs w:val="24"/>
              </w:rPr>
              <w:t xml:space="preserve"> Norma Subjektif</w:t>
            </w:r>
          </w:p>
        </w:tc>
        <w:tc>
          <w:tcPr>
            <w:tcW w:w="1819" w:type="dxa"/>
            <w:tcBorders>
              <w:top w:val="nil"/>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Frequency</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(F)</w:t>
            </w:r>
          </w:p>
        </w:tc>
        <w:tc>
          <w:tcPr>
            <w:tcW w:w="1819" w:type="dxa"/>
            <w:tcBorders>
              <w:top w:val="nil"/>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Percent</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w:t>
            </w:r>
          </w:p>
        </w:tc>
      </w:tr>
      <w:tr w:rsidR="00DF0784" w:rsidRPr="000325A0" w:rsidTr="006A3BC9">
        <w:trPr>
          <w:cantSplit/>
          <w:trHeight w:val="330"/>
        </w:trPr>
        <w:tc>
          <w:tcPr>
            <w:tcW w:w="4341"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Norma Buruk</w:t>
            </w:r>
          </w:p>
        </w:tc>
        <w:tc>
          <w:tcPr>
            <w:tcW w:w="1819"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16</w:t>
            </w:r>
          </w:p>
        </w:tc>
        <w:tc>
          <w:tcPr>
            <w:tcW w:w="1819"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14.2</w:t>
            </w:r>
          </w:p>
        </w:tc>
      </w:tr>
      <w:tr w:rsidR="00DF0784" w:rsidRPr="000325A0" w:rsidTr="006A3BC9">
        <w:trPr>
          <w:cantSplit/>
          <w:trHeight w:val="144"/>
        </w:trPr>
        <w:tc>
          <w:tcPr>
            <w:tcW w:w="4341"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Norma Sedang</w:t>
            </w:r>
          </w:p>
        </w:tc>
        <w:tc>
          <w:tcPr>
            <w:tcW w:w="1819"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9</w:t>
            </w:r>
          </w:p>
        </w:tc>
        <w:tc>
          <w:tcPr>
            <w:tcW w:w="1819"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8.0</w:t>
            </w:r>
          </w:p>
        </w:tc>
      </w:tr>
      <w:tr w:rsidR="00DF0784" w:rsidRPr="000325A0" w:rsidTr="006A3BC9">
        <w:trPr>
          <w:cantSplit/>
          <w:trHeight w:val="144"/>
        </w:trPr>
        <w:tc>
          <w:tcPr>
            <w:tcW w:w="4341"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Norma Baik</w:t>
            </w:r>
          </w:p>
        </w:tc>
        <w:tc>
          <w:tcPr>
            <w:tcW w:w="1819"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88</w:t>
            </w:r>
          </w:p>
        </w:tc>
        <w:tc>
          <w:tcPr>
            <w:tcW w:w="1819"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77.9</w:t>
            </w:r>
          </w:p>
        </w:tc>
      </w:tr>
      <w:tr w:rsidR="00DF0784" w:rsidRPr="000325A0" w:rsidTr="006A3BC9">
        <w:trPr>
          <w:cantSplit/>
          <w:trHeight w:val="144"/>
        </w:trPr>
        <w:tc>
          <w:tcPr>
            <w:tcW w:w="4341"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Total</w:t>
            </w:r>
          </w:p>
        </w:tc>
        <w:tc>
          <w:tcPr>
            <w:tcW w:w="1819"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113</w:t>
            </w:r>
          </w:p>
        </w:tc>
        <w:tc>
          <w:tcPr>
            <w:tcW w:w="1819"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100.0</w:t>
            </w:r>
          </w:p>
        </w:tc>
      </w:tr>
    </w:tbl>
    <w:p w:rsidR="00DF0784" w:rsidRPr="000325A0" w:rsidRDefault="00DF0784" w:rsidP="000325A0">
      <w:pPr>
        <w:spacing w:before="0" w:beforeAutospacing="0" w:after="0" w:afterAutospacing="0" w:line="240" w:lineRule="auto"/>
        <w:rPr>
          <w:rFonts w:cs="Times New Roman"/>
          <w:szCs w:val="24"/>
        </w:rPr>
      </w:pPr>
    </w:p>
    <w:p w:rsidR="00DF0784" w:rsidRPr="000325A0" w:rsidRDefault="0012621C" w:rsidP="000325A0">
      <w:pPr>
        <w:spacing w:before="0" w:beforeAutospacing="0" w:after="0" w:afterAutospacing="0" w:line="480" w:lineRule="auto"/>
        <w:ind w:firstLine="720"/>
        <w:jc w:val="both"/>
        <w:rPr>
          <w:rFonts w:cs="Times New Roman"/>
          <w:szCs w:val="24"/>
        </w:rPr>
      </w:pPr>
      <w:r>
        <w:rPr>
          <w:rFonts w:cs="Times New Roman"/>
          <w:szCs w:val="24"/>
        </w:rPr>
        <w:t>Berdasarkan tabel 5.6</w:t>
      </w:r>
      <w:r w:rsidR="00DF0784" w:rsidRPr="000325A0">
        <w:rPr>
          <w:rFonts w:cs="Times New Roman"/>
          <w:szCs w:val="24"/>
        </w:rPr>
        <w:t xml:space="preserve"> dapat diketahui sikap keluarga pasien </w:t>
      </w:r>
      <w:r w:rsidR="00DF0784" w:rsidRPr="000325A0">
        <w:rPr>
          <w:rFonts w:cs="Times New Roman"/>
          <w:i/>
          <w:szCs w:val="24"/>
        </w:rPr>
        <w:t xml:space="preserve">Diabetes Diabetes </w:t>
      </w:r>
      <w:r w:rsidR="00DF0784" w:rsidRPr="000325A0">
        <w:rPr>
          <w:rFonts w:cs="Times New Roman"/>
          <w:szCs w:val="24"/>
        </w:rPr>
        <w:t>(</w:t>
      </w:r>
      <w:r w:rsidR="00B81196" w:rsidRPr="000325A0">
        <w:rPr>
          <w:rFonts w:cs="Times New Roman"/>
          <w:szCs w:val="24"/>
        </w:rPr>
        <w:t>DM</w:t>
      </w:r>
      <w:r w:rsidR="00DF0784" w:rsidRPr="000325A0">
        <w:rPr>
          <w:rFonts w:cs="Times New Roman"/>
          <w:szCs w:val="24"/>
        </w:rPr>
        <w:t>) di Puskesmas Jagir Surabaya yang memiliki norma baik sebanyak 88 keluarga (77.9%), keluarga dengan norma sedang sebanyak 9 keluarga (8.0%), keluarga dengan sikap buruk sebanyak 16 keluarga (14.2%).</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t>Karakteristik Persepsi Kontrol Responden</w:t>
      </w:r>
    </w:p>
    <w:p w:rsidR="00DF0784" w:rsidRPr="000325A0" w:rsidRDefault="00DF0784" w:rsidP="000325A0">
      <w:pPr>
        <w:pStyle w:val="Heading4"/>
      </w:pPr>
      <w:bookmarkStart w:id="294" w:name="_Toc44113226"/>
      <w:bookmarkStart w:id="295" w:name="_Toc47669718"/>
      <w:bookmarkStart w:id="296" w:name="_Toc47671306"/>
      <w:r w:rsidRPr="000325A0">
        <w:t xml:space="preserve">Tabel 5.7 Karakteristik Persepsi Kontrol Responden pada Keluarga Pasien </w:t>
      </w:r>
      <w:r w:rsidR="00E75887" w:rsidRPr="00E75887">
        <w:rPr>
          <w:i/>
        </w:rPr>
        <w:t>Diabetes Mellitus</w:t>
      </w:r>
      <w:r w:rsidRPr="000325A0">
        <w:t xml:space="preserve"> (</w:t>
      </w:r>
      <w:r w:rsidR="00B81196" w:rsidRPr="000325A0">
        <w:t>DM</w:t>
      </w:r>
      <w:r w:rsidRPr="000325A0">
        <w:t>) Di Puskesmas Jagir Surabaya Pada Tanggal 25 April – 12 Mei 2020</w:t>
      </w:r>
      <w:bookmarkEnd w:id="294"/>
      <w:r w:rsidRPr="000325A0">
        <w:t xml:space="preserve"> (113)</w:t>
      </w:r>
      <w:bookmarkEnd w:id="295"/>
      <w:bookmarkEnd w:id="296"/>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3"/>
        <w:gridCol w:w="12"/>
        <w:gridCol w:w="1972"/>
        <w:gridCol w:w="1701"/>
      </w:tblGrid>
      <w:tr w:rsidR="00DF0784" w:rsidRPr="000325A0" w:rsidTr="006A3BC9">
        <w:trPr>
          <w:cantSplit/>
          <w:trHeight w:val="655"/>
        </w:trPr>
        <w:tc>
          <w:tcPr>
            <w:tcW w:w="4265" w:type="dxa"/>
            <w:gridSpan w:val="2"/>
            <w:tcBorders>
              <w:top w:val="single" w:sz="4" w:space="0" w:color="auto"/>
              <w:left w:val="nil"/>
              <w:bottom w:val="single" w:sz="8" w:space="0" w:color="152935"/>
              <w:right w:val="nil"/>
            </w:tcBorders>
            <w:shd w:val="clear" w:color="auto" w:fill="auto"/>
            <w:vAlign w:val="center"/>
          </w:tcPr>
          <w:p w:rsidR="00DF0784" w:rsidRPr="000325A0" w:rsidRDefault="00B81196" w:rsidP="000325A0">
            <w:pPr>
              <w:autoSpaceDE w:val="0"/>
              <w:autoSpaceDN w:val="0"/>
              <w:adjustRightInd w:val="0"/>
              <w:spacing w:before="0" w:beforeAutospacing="0" w:after="0" w:afterAutospacing="0" w:line="240" w:lineRule="auto"/>
              <w:jc w:val="center"/>
              <w:rPr>
                <w:rFonts w:cs="Times New Roman"/>
                <w:b/>
                <w:color w:val="000000" w:themeColor="text1"/>
                <w:szCs w:val="24"/>
              </w:rPr>
            </w:pPr>
            <w:r w:rsidRPr="000325A0">
              <w:rPr>
                <w:rFonts w:cs="Times New Roman"/>
                <w:b/>
                <w:color w:val="000000" w:themeColor="text1"/>
                <w:szCs w:val="24"/>
              </w:rPr>
              <w:t>TPB</w:t>
            </w:r>
            <w:r w:rsidR="00DF0784" w:rsidRPr="000325A0">
              <w:rPr>
                <w:rFonts w:cs="Times New Roman"/>
                <w:b/>
                <w:color w:val="000000" w:themeColor="text1"/>
                <w:szCs w:val="24"/>
              </w:rPr>
              <w:t xml:space="preserve"> Persepsi Kontrol</w:t>
            </w:r>
          </w:p>
        </w:tc>
        <w:tc>
          <w:tcPr>
            <w:tcW w:w="1972"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Frequency</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(F)</w:t>
            </w:r>
          </w:p>
        </w:tc>
        <w:tc>
          <w:tcPr>
            <w:tcW w:w="1701"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Percent</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w:t>
            </w:r>
          </w:p>
        </w:tc>
      </w:tr>
      <w:tr w:rsidR="00DF0784" w:rsidRPr="000325A0" w:rsidTr="006A3BC9">
        <w:trPr>
          <w:cantSplit/>
          <w:trHeight w:val="319"/>
        </w:trPr>
        <w:tc>
          <w:tcPr>
            <w:tcW w:w="4253"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Persepsi Buruk</w:t>
            </w:r>
          </w:p>
        </w:tc>
        <w:tc>
          <w:tcPr>
            <w:tcW w:w="1984" w:type="dxa"/>
            <w:gridSpan w:val="2"/>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2</w:t>
            </w:r>
          </w:p>
        </w:tc>
        <w:tc>
          <w:tcPr>
            <w:tcW w:w="1701"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1.8</w:t>
            </w:r>
          </w:p>
        </w:tc>
      </w:tr>
      <w:tr w:rsidR="00DF0784" w:rsidRPr="000325A0" w:rsidTr="006A3BC9">
        <w:trPr>
          <w:cantSplit/>
          <w:trHeight w:val="334"/>
        </w:trPr>
        <w:tc>
          <w:tcPr>
            <w:tcW w:w="4253"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Persepsi Sedang</w:t>
            </w:r>
          </w:p>
        </w:tc>
        <w:tc>
          <w:tcPr>
            <w:tcW w:w="1984" w:type="dxa"/>
            <w:gridSpan w:val="2"/>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70</w:t>
            </w:r>
          </w:p>
        </w:tc>
        <w:tc>
          <w:tcPr>
            <w:tcW w:w="1701"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61.9</w:t>
            </w:r>
          </w:p>
        </w:tc>
      </w:tr>
      <w:tr w:rsidR="00DF0784" w:rsidRPr="000325A0" w:rsidTr="006A3BC9">
        <w:trPr>
          <w:cantSplit/>
          <w:trHeight w:val="334"/>
        </w:trPr>
        <w:tc>
          <w:tcPr>
            <w:tcW w:w="4253"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Persepsi Baik</w:t>
            </w:r>
          </w:p>
        </w:tc>
        <w:tc>
          <w:tcPr>
            <w:tcW w:w="1984" w:type="dxa"/>
            <w:gridSpan w:val="2"/>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41</w:t>
            </w:r>
          </w:p>
        </w:tc>
        <w:tc>
          <w:tcPr>
            <w:tcW w:w="1701"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36.3</w:t>
            </w:r>
          </w:p>
        </w:tc>
      </w:tr>
      <w:tr w:rsidR="00DF0784" w:rsidRPr="000325A0" w:rsidTr="006A3BC9">
        <w:trPr>
          <w:cantSplit/>
          <w:trHeight w:val="334"/>
        </w:trPr>
        <w:tc>
          <w:tcPr>
            <w:tcW w:w="4253"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Total</w:t>
            </w:r>
          </w:p>
        </w:tc>
        <w:tc>
          <w:tcPr>
            <w:tcW w:w="1984" w:type="dxa"/>
            <w:gridSpan w:val="2"/>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113</w:t>
            </w:r>
          </w:p>
        </w:tc>
        <w:tc>
          <w:tcPr>
            <w:tcW w:w="1701"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100.0</w:t>
            </w:r>
          </w:p>
        </w:tc>
      </w:tr>
    </w:tbl>
    <w:p w:rsidR="00DF0784" w:rsidRPr="000325A0" w:rsidRDefault="00DF0784" w:rsidP="000325A0">
      <w:pPr>
        <w:spacing w:before="0" w:beforeAutospacing="0" w:after="0" w:afterAutospacing="0" w:line="240" w:lineRule="auto"/>
        <w:rPr>
          <w:rFonts w:cs="Times New Roman"/>
          <w:szCs w:val="24"/>
        </w:rPr>
      </w:pPr>
    </w:p>
    <w:p w:rsidR="00DF0784" w:rsidRPr="000325A0" w:rsidRDefault="00DF0784" w:rsidP="000325A0">
      <w:pPr>
        <w:spacing w:before="0" w:beforeAutospacing="0" w:after="0" w:afterAutospacing="0" w:line="480" w:lineRule="auto"/>
        <w:ind w:firstLine="720"/>
        <w:jc w:val="both"/>
        <w:rPr>
          <w:rFonts w:cs="Times New Roman"/>
          <w:szCs w:val="24"/>
        </w:rPr>
      </w:pPr>
      <w:r w:rsidRPr="000325A0">
        <w:rPr>
          <w:rFonts w:cs="Times New Roman"/>
          <w:szCs w:val="24"/>
        </w:rPr>
        <w:t xml:space="preserve">Berdasarkan tabel 5.7 dapat diketahui persepsi kontrol keluarga pasien </w:t>
      </w:r>
      <w:r w:rsidRPr="000325A0">
        <w:rPr>
          <w:rFonts w:cs="Times New Roman"/>
          <w:i/>
          <w:szCs w:val="24"/>
        </w:rPr>
        <w:t xml:space="preserve">Diabetes Diabetes </w:t>
      </w:r>
      <w:r w:rsidRPr="000325A0">
        <w:rPr>
          <w:rFonts w:cs="Times New Roman"/>
          <w:szCs w:val="24"/>
        </w:rPr>
        <w:t>(</w:t>
      </w:r>
      <w:r w:rsidR="00B81196" w:rsidRPr="000325A0">
        <w:rPr>
          <w:rFonts w:cs="Times New Roman"/>
          <w:szCs w:val="24"/>
        </w:rPr>
        <w:t>DM</w:t>
      </w:r>
      <w:r w:rsidRPr="000325A0">
        <w:rPr>
          <w:rFonts w:cs="Times New Roman"/>
          <w:szCs w:val="24"/>
        </w:rPr>
        <w:t>) di Puskesmas Jagir Surabaya yang memiliki persepsi baik sebanyak 41 keluarga (36.3%), keluarga dengan persepsi sedang sebanyak 70 keluarga (61.9%), keluarga dengan persepsi buruk sebanyak 2 keluarga (1.8%).</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t>Karakteristik Intensi Responden</w:t>
      </w:r>
    </w:p>
    <w:p w:rsidR="00DF0784" w:rsidRPr="000325A0" w:rsidRDefault="00166562" w:rsidP="000325A0">
      <w:pPr>
        <w:pStyle w:val="Heading4"/>
      </w:pPr>
      <w:bookmarkStart w:id="297" w:name="_Toc44113227"/>
      <w:bookmarkStart w:id="298" w:name="_Toc47669719"/>
      <w:bookmarkStart w:id="299" w:name="_Toc47671307"/>
      <w:r>
        <w:lastRenderedPageBreak/>
        <w:t>Tabel 5.8</w:t>
      </w:r>
      <w:r w:rsidR="00DF0784" w:rsidRPr="000325A0">
        <w:t xml:space="preserve"> Karakteristik Intensi Responden pada Keluarga Pasien </w:t>
      </w:r>
      <w:r w:rsidR="00E75887" w:rsidRPr="00E75887">
        <w:rPr>
          <w:i/>
        </w:rPr>
        <w:t>Diabetes Mellitus</w:t>
      </w:r>
      <w:r w:rsidR="00DF0784" w:rsidRPr="000325A0">
        <w:t xml:space="preserve"> (</w:t>
      </w:r>
      <w:r w:rsidR="00B81196" w:rsidRPr="000325A0">
        <w:t>DM</w:t>
      </w:r>
      <w:r w:rsidR="00DF0784" w:rsidRPr="000325A0">
        <w:t>) Di Puskesmas Jagir Surabaya Pada Tanggal 25 April – 12 Mei 2020</w:t>
      </w:r>
      <w:bookmarkEnd w:id="297"/>
      <w:r w:rsidR="00DF0784" w:rsidRPr="000325A0">
        <w:t xml:space="preserve"> (N=113)</w:t>
      </w:r>
      <w:bookmarkEnd w:id="298"/>
      <w:bookmarkEnd w:id="299"/>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3"/>
        <w:gridCol w:w="1984"/>
        <w:gridCol w:w="1701"/>
      </w:tblGrid>
      <w:tr w:rsidR="00DF0784" w:rsidRPr="000325A0" w:rsidTr="006A3BC9">
        <w:trPr>
          <w:cantSplit/>
          <w:trHeight w:val="673"/>
        </w:trPr>
        <w:tc>
          <w:tcPr>
            <w:tcW w:w="4253" w:type="dxa"/>
            <w:tcBorders>
              <w:top w:val="single" w:sz="4" w:space="0" w:color="auto"/>
              <w:left w:val="nil"/>
              <w:bottom w:val="single" w:sz="8" w:space="0" w:color="152935"/>
              <w:right w:val="nil"/>
            </w:tcBorders>
            <w:shd w:val="clear" w:color="auto" w:fill="auto"/>
            <w:vAlign w:val="center"/>
          </w:tcPr>
          <w:p w:rsidR="00DF0784" w:rsidRPr="000325A0" w:rsidRDefault="00B81196" w:rsidP="000325A0">
            <w:pPr>
              <w:autoSpaceDE w:val="0"/>
              <w:autoSpaceDN w:val="0"/>
              <w:adjustRightInd w:val="0"/>
              <w:spacing w:before="0" w:beforeAutospacing="0" w:after="0" w:afterAutospacing="0" w:line="240" w:lineRule="auto"/>
              <w:jc w:val="center"/>
              <w:rPr>
                <w:rFonts w:cs="Times New Roman"/>
                <w:b/>
                <w:color w:val="000000" w:themeColor="text1"/>
                <w:szCs w:val="24"/>
              </w:rPr>
            </w:pPr>
            <w:r w:rsidRPr="000325A0">
              <w:rPr>
                <w:rFonts w:cs="Times New Roman"/>
                <w:b/>
                <w:color w:val="000000" w:themeColor="text1"/>
                <w:szCs w:val="24"/>
              </w:rPr>
              <w:t>TPB</w:t>
            </w:r>
            <w:r w:rsidR="00DF0784" w:rsidRPr="000325A0">
              <w:rPr>
                <w:rFonts w:cs="Times New Roman"/>
                <w:b/>
                <w:color w:val="000000" w:themeColor="text1"/>
                <w:szCs w:val="24"/>
              </w:rPr>
              <w:t xml:space="preserve"> Intensi</w:t>
            </w:r>
          </w:p>
        </w:tc>
        <w:tc>
          <w:tcPr>
            <w:tcW w:w="1984" w:type="dxa"/>
            <w:tcBorders>
              <w:top w:val="single" w:sz="4" w:space="0" w:color="auto"/>
              <w:left w:val="nil"/>
              <w:bottom w:val="single" w:sz="8" w:space="0" w:color="152935"/>
              <w:right w:val="nil"/>
            </w:tcBorders>
            <w:shd w:val="clear" w:color="auto" w:fill="auto"/>
            <w:vAlign w:val="bottom"/>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Frequency</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(F)</w:t>
            </w:r>
          </w:p>
        </w:tc>
        <w:tc>
          <w:tcPr>
            <w:tcW w:w="1701" w:type="dxa"/>
            <w:tcBorders>
              <w:top w:val="single" w:sz="4" w:space="0" w:color="auto"/>
              <w:left w:val="nil"/>
              <w:bottom w:val="single" w:sz="8" w:space="0" w:color="152935"/>
              <w:right w:val="single" w:sz="8" w:space="0" w:color="E0E0E0"/>
            </w:tcBorders>
            <w:shd w:val="clear" w:color="auto" w:fill="auto"/>
            <w:vAlign w:val="bottom"/>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Percent</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w:t>
            </w:r>
          </w:p>
        </w:tc>
      </w:tr>
      <w:tr w:rsidR="00DF0784" w:rsidRPr="000325A0" w:rsidTr="006A3BC9">
        <w:trPr>
          <w:cantSplit/>
          <w:trHeight w:val="353"/>
        </w:trPr>
        <w:tc>
          <w:tcPr>
            <w:tcW w:w="4253"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Intensi Buruk</w:t>
            </w:r>
          </w:p>
        </w:tc>
        <w:tc>
          <w:tcPr>
            <w:tcW w:w="1984"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18</w:t>
            </w:r>
          </w:p>
        </w:tc>
        <w:tc>
          <w:tcPr>
            <w:tcW w:w="1701" w:type="dxa"/>
            <w:tcBorders>
              <w:top w:val="single" w:sz="8" w:space="0" w:color="152935"/>
              <w:left w:val="nil"/>
              <w:bottom w:val="nil"/>
              <w:right w:val="single" w:sz="8" w:space="0" w:color="E0E0E0"/>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15.9</w:t>
            </w:r>
          </w:p>
        </w:tc>
      </w:tr>
      <w:tr w:rsidR="00DF0784" w:rsidRPr="000325A0" w:rsidTr="006A3BC9">
        <w:trPr>
          <w:cantSplit/>
          <w:trHeight w:val="154"/>
        </w:trPr>
        <w:tc>
          <w:tcPr>
            <w:tcW w:w="4253"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Intensi Sedang</w:t>
            </w:r>
          </w:p>
        </w:tc>
        <w:tc>
          <w:tcPr>
            <w:tcW w:w="1984"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10</w:t>
            </w:r>
          </w:p>
        </w:tc>
        <w:tc>
          <w:tcPr>
            <w:tcW w:w="1701" w:type="dxa"/>
            <w:tcBorders>
              <w:top w:val="nil"/>
              <w:left w:val="nil"/>
              <w:bottom w:val="nil"/>
              <w:right w:val="single" w:sz="8" w:space="0" w:color="E0E0E0"/>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8.8</w:t>
            </w:r>
          </w:p>
        </w:tc>
      </w:tr>
      <w:tr w:rsidR="00DF0784" w:rsidRPr="000325A0" w:rsidTr="006A3BC9">
        <w:trPr>
          <w:cantSplit/>
          <w:trHeight w:val="154"/>
        </w:trPr>
        <w:tc>
          <w:tcPr>
            <w:tcW w:w="4253"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Intensi Baik</w:t>
            </w:r>
          </w:p>
        </w:tc>
        <w:tc>
          <w:tcPr>
            <w:tcW w:w="1984"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85</w:t>
            </w:r>
          </w:p>
        </w:tc>
        <w:tc>
          <w:tcPr>
            <w:tcW w:w="1701" w:type="dxa"/>
            <w:tcBorders>
              <w:top w:val="nil"/>
              <w:left w:val="nil"/>
              <w:bottom w:val="single" w:sz="4" w:space="0" w:color="auto"/>
              <w:right w:val="single" w:sz="8" w:space="0" w:color="E0E0E0"/>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75.2</w:t>
            </w:r>
          </w:p>
        </w:tc>
      </w:tr>
      <w:tr w:rsidR="00DF0784" w:rsidRPr="000325A0" w:rsidTr="006A3BC9">
        <w:trPr>
          <w:cantSplit/>
          <w:trHeight w:val="154"/>
        </w:trPr>
        <w:tc>
          <w:tcPr>
            <w:tcW w:w="4253"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Total</w:t>
            </w:r>
          </w:p>
        </w:tc>
        <w:tc>
          <w:tcPr>
            <w:tcW w:w="1984"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113</w:t>
            </w:r>
          </w:p>
        </w:tc>
        <w:tc>
          <w:tcPr>
            <w:tcW w:w="1701" w:type="dxa"/>
            <w:tcBorders>
              <w:top w:val="single" w:sz="4" w:space="0" w:color="auto"/>
              <w:left w:val="nil"/>
              <w:bottom w:val="single" w:sz="8" w:space="0" w:color="152935"/>
              <w:right w:val="single" w:sz="8" w:space="0" w:color="E0E0E0"/>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100.0</w:t>
            </w:r>
          </w:p>
        </w:tc>
      </w:tr>
    </w:tbl>
    <w:p w:rsidR="00DF0784" w:rsidRPr="000325A0" w:rsidRDefault="00DF0784" w:rsidP="000325A0">
      <w:pPr>
        <w:spacing w:before="0" w:beforeAutospacing="0" w:after="0" w:afterAutospacing="0" w:line="240" w:lineRule="auto"/>
        <w:rPr>
          <w:rFonts w:cs="Times New Roman"/>
          <w:szCs w:val="24"/>
        </w:rPr>
      </w:pPr>
    </w:p>
    <w:p w:rsidR="00DF0784" w:rsidRPr="000325A0" w:rsidRDefault="00DF0784" w:rsidP="000325A0">
      <w:pPr>
        <w:spacing w:before="0" w:beforeAutospacing="0" w:after="0" w:afterAutospacing="0" w:line="480" w:lineRule="auto"/>
        <w:ind w:firstLine="720"/>
        <w:jc w:val="both"/>
        <w:rPr>
          <w:rFonts w:cs="Times New Roman"/>
          <w:szCs w:val="24"/>
        </w:rPr>
      </w:pPr>
      <w:r w:rsidRPr="000325A0">
        <w:rPr>
          <w:rFonts w:cs="Times New Roman"/>
          <w:szCs w:val="24"/>
        </w:rPr>
        <w:t xml:space="preserve">Berdasarkan tabel 5.8 dapat diketahui intensi keluarga pasien </w:t>
      </w:r>
      <w:r w:rsidRPr="000325A0">
        <w:rPr>
          <w:rFonts w:cs="Times New Roman"/>
          <w:i/>
          <w:szCs w:val="24"/>
        </w:rPr>
        <w:t xml:space="preserve">Diabetes Diabetes </w:t>
      </w:r>
      <w:r w:rsidRPr="000325A0">
        <w:rPr>
          <w:rFonts w:cs="Times New Roman"/>
          <w:szCs w:val="24"/>
        </w:rPr>
        <w:t>(</w:t>
      </w:r>
      <w:r w:rsidR="00B81196" w:rsidRPr="000325A0">
        <w:rPr>
          <w:rFonts w:cs="Times New Roman"/>
          <w:szCs w:val="24"/>
        </w:rPr>
        <w:t>DM</w:t>
      </w:r>
      <w:r w:rsidRPr="000325A0">
        <w:rPr>
          <w:rFonts w:cs="Times New Roman"/>
          <w:szCs w:val="24"/>
        </w:rPr>
        <w:t>) di Puskesmas Jagir Surabaya yang memiliki intensi baik sebanyak 85 keluarga (75.2%), keluarga dengan persepsi sedang sebanyak 10 keluarga (8.8%), keluarga dengan intensii buruk sebanyak 18 keluarga (15.9%).</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t xml:space="preserve">Karakteristik Perawatan Responden terhadap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w:t>
      </w:r>
    </w:p>
    <w:p w:rsidR="00DF0784" w:rsidRPr="000325A0" w:rsidRDefault="00DF0784" w:rsidP="000325A0">
      <w:pPr>
        <w:pStyle w:val="Heading4"/>
      </w:pPr>
      <w:bookmarkStart w:id="300" w:name="_Toc44113228"/>
      <w:bookmarkStart w:id="301" w:name="_Toc47669720"/>
      <w:bookmarkStart w:id="302" w:name="_Toc47671308"/>
      <w:r w:rsidRPr="000325A0">
        <w:t xml:space="preserve">Tabel 5.9 Karakteristik Perawatan Responden terhadap pasien </w:t>
      </w:r>
      <w:r w:rsidR="00E75887" w:rsidRPr="00E75887">
        <w:rPr>
          <w:i/>
        </w:rPr>
        <w:t>Diabetes Mellitus</w:t>
      </w:r>
      <w:r w:rsidRPr="000325A0">
        <w:t xml:space="preserve"> (</w:t>
      </w:r>
      <w:r w:rsidR="00B81196" w:rsidRPr="000325A0">
        <w:t>DM</w:t>
      </w:r>
      <w:r w:rsidRPr="000325A0">
        <w:t>) Di Puskesmas Jagir Surabaya Pada Tanggal 25 April – 12 Mei 2020</w:t>
      </w:r>
      <w:bookmarkEnd w:id="300"/>
      <w:r w:rsidRPr="000325A0">
        <w:t xml:space="preserve"> (N=113)</w:t>
      </w:r>
      <w:bookmarkEnd w:id="301"/>
      <w:bookmarkEnd w:id="302"/>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3"/>
        <w:gridCol w:w="1843"/>
        <w:gridCol w:w="1842"/>
      </w:tblGrid>
      <w:tr w:rsidR="00DF0784" w:rsidRPr="000325A0" w:rsidTr="006A3BC9">
        <w:trPr>
          <w:cantSplit/>
          <w:trHeight w:val="626"/>
        </w:trPr>
        <w:tc>
          <w:tcPr>
            <w:tcW w:w="4253"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240" w:lineRule="auto"/>
              <w:jc w:val="center"/>
              <w:rPr>
                <w:rFonts w:cs="Times New Roman"/>
                <w:b/>
                <w:color w:val="000000" w:themeColor="text1"/>
                <w:szCs w:val="24"/>
              </w:rPr>
            </w:pPr>
            <w:r w:rsidRPr="000325A0">
              <w:rPr>
                <w:rFonts w:cs="Times New Roman"/>
                <w:b/>
                <w:color w:val="000000" w:themeColor="text1"/>
                <w:szCs w:val="24"/>
              </w:rPr>
              <w:t>Perilaku Perawatan</w:t>
            </w:r>
          </w:p>
        </w:tc>
        <w:tc>
          <w:tcPr>
            <w:tcW w:w="1843"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Frequency</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(F)</w:t>
            </w:r>
          </w:p>
        </w:tc>
        <w:tc>
          <w:tcPr>
            <w:tcW w:w="1842"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i/>
                <w:color w:val="000000" w:themeColor="text1"/>
                <w:szCs w:val="24"/>
              </w:rPr>
            </w:pPr>
            <w:r w:rsidRPr="000325A0">
              <w:rPr>
                <w:rFonts w:cs="Times New Roman"/>
                <w:b/>
                <w:i/>
                <w:color w:val="000000" w:themeColor="text1"/>
                <w:szCs w:val="24"/>
              </w:rPr>
              <w:t>Percent</w:t>
            </w:r>
          </w:p>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w:t>
            </w:r>
          </w:p>
        </w:tc>
      </w:tr>
      <w:tr w:rsidR="00DF0784" w:rsidRPr="000325A0" w:rsidTr="006A3BC9">
        <w:trPr>
          <w:cantSplit/>
          <w:trHeight w:val="328"/>
        </w:trPr>
        <w:tc>
          <w:tcPr>
            <w:tcW w:w="4253"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Perawatan Buruk</w:t>
            </w:r>
          </w:p>
        </w:tc>
        <w:tc>
          <w:tcPr>
            <w:tcW w:w="1843"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w:t>
            </w:r>
          </w:p>
        </w:tc>
        <w:tc>
          <w:tcPr>
            <w:tcW w:w="1842" w:type="dxa"/>
            <w:tcBorders>
              <w:top w:val="single" w:sz="8" w:space="0" w:color="152935"/>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.9</w:t>
            </w:r>
          </w:p>
        </w:tc>
      </w:tr>
      <w:tr w:rsidR="00DF0784" w:rsidRPr="000325A0" w:rsidTr="006A3BC9">
        <w:trPr>
          <w:cantSplit/>
          <w:trHeight w:val="427"/>
        </w:trPr>
        <w:tc>
          <w:tcPr>
            <w:tcW w:w="4253"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Perawatan Sedang</w:t>
            </w:r>
          </w:p>
        </w:tc>
        <w:tc>
          <w:tcPr>
            <w:tcW w:w="1843"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41</w:t>
            </w:r>
          </w:p>
        </w:tc>
        <w:tc>
          <w:tcPr>
            <w:tcW w:w="1842" w:type="dxa"/>
            <w:tcBorders>
              <w:top w:val="nil"/>
              <w:left w:val="nil"/>
              <w:bottom w:val="nil"/>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36.3</w:t>
            </w:r>
          </w:p>
        </w:tc>
      </w:tr>
      <w:tr w:rsidR="00DF0784" w:rsidRPr="000325A0" w:rsidTr="006A3BC9">
        <w:trPr>
          <w:cantSplit/>
          <w:trHeight w:val="328"/>
        </w:trPr>
        <w:tc>
          <w:tcPr>
            <w:tcW w:w="4253"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Perawatan Baik</w:t>
            </w:r>
          </w:p>
        </w:tc>
        <w:tc>
          <w:tcPr>
            <w:tcW w:w="1843"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71</w:t>
            </w:r>
          </w:p>
        </w:tc>
        <w:tc>
          <w:tcPr>
            <w:tcW w:w="1842" w:type="dxa"/>
            <w:tcBorders>
              <w:top w:val="nil"/>
              <w:left w:val="nil"/>
              <w:bottom w:val="single" w:sz="4" w:space="0" w:color="auto"/>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62.8</w:t>
            </w:r>
          </w:p>
        </w:tc>
      </w:tr>
      <w:tr w:rsidR="00DF0784" w:rsidRPr="000325A0" w:rsidTr="006A3BC9">
        <w:trPr>
          <w:cantSplit/>
          <w:trHeight w:val="328"/>
        </w:trPr>
        <w:tc>
          <w:tcPr>
            <w:tcW w:w="4253"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Total</w:t>
            </w:r>
          </w:p>
        </w:tc>
        <w:tc>
          <w:tcPr>
            <w:tcW w:w="1843"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113</w:t>
            </w:r>
          </w:p>
        </w:tc>
        <w:tc>
          <w:tcPr>
            <w:tcW w:w="1842" w:type="dxa"/>
            <w:tcBorders>
              <w:top w:val="single" w:sz="4" w:space="0" w:color="auto"/>
              <w:left w:val="nil"/>
              <w:bottom w:val="single" w:sz="8" w:space="0" w:color="152935"/>
              <w:right w:val="nil"/>
            </w:tcBorders>
            <w:shd w:val="clear" w:color="auto" w:fill="auto"/>
            <w:vAlign w:val="center"/>
          </w:tcPr>
          <w:p w:rsidR="00DF0784" w:rsidRPr="000325A0" w:rsidRDefault="00DF0784" w:rsidP="000325A0">
            <w:pPr>
              <w:autoSpaceDE w:val="0"/>
              <w:autoSpaceDN w:val="0"/>
              <w:adjustRightInd w:val="0"/>
              <w:spacing w:before="0" w:beforeAutospacing="0" w:after="0" w:afterAutospacing="0" w:line="320" w:lineRule="atLeast"/>
              <w:ind w:left="60" w:right="60"/>
              <w:jc w:val="center"/>
              <w:rPr>
                <w:rFonts w:cs="Times New Roman"/>
                <w:b/>
                <w:color w:val="000000" w:themeColor="text1"/>
                <w:szCs w:val="24"/>
              </w:rPr>
            </w:pPr>
            <w:r w:rsidRPr="000325A0">
              <w:rPr>
                <w:rFonts w:cs="Times New Roman"/>
                <w:b/>
                <w:color w:val="000000" w:themeColor="text1"/>
                <w:szCs w:val="24"/>
              </w:rPr>
              <w:t>100.0</w:t>
            </w:r>
          </w:p>
        </w:tc>
      </w:tr>
    </w:tbl>
    <w:p w:rsidR="00DF0784" w:rsidRPr="000325A0" w:rsidRDefault="00DF0784" w:rsidP="000325A0">
      <w:pPr>
        <w:spacing w:before="0" w:beforeAutospacing="0" w:after="0" w:afterAutospacing="0" w:line="240" w:lineRule="auto"/>
        <w:rPr>
          <w:rFonts w:cs="Times New Roman"/>
          <w:szCs w:val="24"/>
        </w:rPr>
      </w:pPr>
    </w:p>
    <w:p w:rsidR="00DF0784" w:rsidRPr="000325A0" w:rsidRDefault="00DF0784" w:rsidP="000325A0">
      <w:pPr>
        <w:spacing w:before="0" w:beforeAutospacing="0" w:after="0" w:afterAutospacing="0" w:line="480" w:lineRule="auto"/>
        <w:ind w:firstLine="720"/>
        <w:jc w:val="both"/>
        <w:rPr>
          <w:rFonts w:cs="Times New Roman"/>
          <w:szCs w:val="24"/>
        </w:rPr>
      </w:pPr>
      <w:r w:rsidRPr="000325A0">
        <w:rPr>
          <w:rFonts w:cs="Times New Roman"/>
          <w:szCs w:val="24"/>
        </w:rPr>
        <w:t xml:space="preserve">Berdasarkan tabel 5.9 dapat diketahui aktivitas perawatan keluarga pasien </w:t>
      </w:r>
      <w:r w:rsidRPr="000325A0">
        <w:rPr>
          <w:rFonts w:cs="Times New Roman"/>
          <w:i/>
          <w:szCs w:val="24"/>
        </w:rPr>
        <w:t xml:space="preserve">Diabetes Diabetes </w:t>
      </w:r>
      <w:r w:rsidRPr="000325A0">
        <w:rPr>
          <w:rFonts w:cs="Times New Roman"/>
          <w:szCs w:val="24"/>
        </w:rPr>
        <w:t>(</w:t>
      </w:r>
      <w:r w:rsidR="00B81196" w:rsidRPr="000325A0">
        <w:rPr>
          <w:rFonts w:cs="Times New Roman"/>
          <w:szCs w:val="24"/>
        </w:rPr>
        <w:t>DM</w:t>
      </w:r>
      <w:r w:rsidRPr="000325A0">
        <w:rPr>
          <w:rFonts w:cs="Times New Roman"/>
          <w:szCs w:val="24"/>
        </w:rPr>
        <w:t>) di Puskesmas Jagir Surabaya yang memiliki aktivitas baik sebanyak 71 keluarga (62.8%), keluarga dengan aktivitas sedang sebanyak 41 keluarga (36.3%), keluarga dengan aktivitas buruk sebanyak 1 keluarga (0.9%).</w:t>
      </w:r>
    </w:p>
    <w:p w:rsidR="00DF0784" w:rsidRPr="000325A0" w:rsidRDefault="00DF0784" w:rsidP="000325A0">
      <w:pPr>
        <w:numPr>
          <w:ilvl w:val="0"/>
          <w:numId w:val="101"/>
        </w:numPr>
        <w:spacing w:before="0" w:beforeAutospacing="0" w:after="0" w:afterAutospacing="0" w:line="480" w:lineRule="auto"/>
        <w:ind w:hanging="720"/>
        <w:jc w:val="both"/>
        <w:rPr>
          <w:rFonts w:cs="Times New Roman"/>
          <w:szCs w:val="24"/>
        </w:rPr>
      </w:pPr>
      <w:r w:rsidRPr="000325A0">
        <w:rPr>
          <w:rFonts w:cs="Times New Roman"/>
          <w:szCs w:val="24"/>
        </w:rPr>
        <w:lastRenderedPageBreak/>
        <w:t xml:space="preserve">Hubungan Sikap Keluarga terhadap Intensi Keluarga pada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di Puskesmas Jagir Surabaya</w:t>
      </w:r>
    </w:p>
    <w:p w:rsidR="00DF0784" w:rsidRPr="000325A0" w:rsidRDefault="00DF0784" w:rsidP="000325A0">
      <w:pPr>
        <w:pStyle w:val="Heading4"/>
      </w:pPr>
      <w:bookmarkStart w:id="303" w:name="_Toc47669721"/>
      <w:bookmarkStart w:id="304" w:name="_Toc47671309"/>
      <w:r w:rsidRPr="000325A0">
        <w:t xml:space="preserve">Tabel 5.10 Hubungan Sikap Keluarga terhadap Intensi Keluarga pada Perawatan Pasien </w:t>
      </w:r>
      <w:r w:rsidR="00E75887" w:rsidRPr="00E75887">
        <w:rPr>
          <w:i/>
        </w:rPr>
        <w:t>Diabetes Mellitus</w:t>
      </w:r>
      <w:r w:rsidRPr="000325A0">
        <w:rPr>
          <w:i/>
        </w:rPr>
        <w:t xml:space="preserve"> </w:t>
      </w:r>
      <w:r w:rsidRPr="000325A0">
        <w:t>(</w:t>
      </w:r>
      <w:r w:rsidR="00B81196" w:rsidRPr="000325A0">
        <w:t>DM</w:t>
      </w:r>
      <w:r w:rsidRPr="000325A0">
        <w:t>) di Puskesmas Jagir Surabaya (N=113)</w:t>
      </w:r>
      <w:bookmarkEnd w:id="303"/>
      <w:bookmarkEnd w:id="304"/>
    </w:p>
    <w:tbl>
      <w:tblPr>
        <w:tblW w:w="8237" w:type="dxa"/>
        <w:jc w:val="center"/>
        <w:tblInd w:w="93" w:type="dxa"/>
        <w:tblLook w:val="04A0" w:firstRow="1" w:lastRow="0" w:firstColumn="1" w:lastColumn="0" w:noHBand="0" w:noVBand="1"/>
      </w:tblPr>
      <w:tblGrid>
        <w:gridCol w:w="1176"/>
        <w:gridCol w:w="705"/>
        <w:gridCol w:w="925"/>
        <w:gridCol w:w="758"/>
        <w:gridCol w:w="967"/>
        <w:gridCol w:w="739"/>
        <w:gridCol w:w="1017"/>
        <w:gridCol w:w="1003"/>
        <w:gridCol w:w="947"/>
      </w:tblGrid>
      <w:tr w:rsidR="00DF0784" w:rsidRPr="000325A0" w:rsidTr="006A3BC9">
        <w:trPr>
          <w:trHeight w:val="301"/>
          <w:jc w:val="center"/>
        </w:trPr>
        <w:tc>
          <w:tcPr>
            <w:tcW w:w="1176" w:type="dxa"/>
            <w:vMerge w:val="restart"/>
            <w:tcBorders>
              <w:top w:val="single" w:sz="4" w:space="0" w:color="auto"/>
              <w:left w:val="nil"/>
              <w:bottom w:val="single" w:sz="4" w:space="0" w:color="000000"/>
              <w:right w:val="nil"/>
            </w:tcBorders>
            <w:shd w:val="clear" w:color="auto" w:fill="auto"/>
            <w:vAlign w:val="center"/>
            <w:hideMark/>
          </w:tcPr>
          <w:p w:rsidR="00DF0784" w:rsidRPr="000325A0" w:rsidRDefault="00B81196"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TPB</w:t>
            </w:r>
            <w:r w:rsidR="00DF0784" w:rsidRPr="000325A0">
              <w:rPr>
                <w:rFonts w:eastAsia="Times New Roman" w:cs="Times New Roman"/>
                <w:szCs w:val="24"/>
              </w:rPr>
              <w:t xml:space="preserve"> SIKAP</w:t>
            </w:r>
          </w:p>
        </w:tc>
        <w:tc>
          <w:tcPr>
            <w:tcW w:w="5111" w:type="dxa"/>
            <w:gridSpan w:val="6"/>
            <w:tcBorders>
              <w:top w:val="single" w:sz="4" w:space="0" w:color="auto"/>
              <w:left w:val="nil"/>
              <w:bottom w:val="single" w:sz="4" w:space="0" w:color="auto"/>
              <w:right w:val="nil"/>
            </w:tcBorders>
            <w:shd w:val="clear" w:color="auto" w:fill="auto"/>
            <w:vAlign w:val="center"/>
            <w:hideMark/>
          </w:tcPr>
          <w:p w:rsidR="00DF0784" w:rsidRPr="000325A0" w:rsidRDefault="00B81196"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TPB</w:t>
            </w:r>
            <w:r w:rsidR="00DF0784" w:rsidRPr="000325A0">
              <w:rPr>
                <w:rFonts w:eastAsia="Times New Roman" w:cs="Times New Roman"/>
                <w:szCs w:val="24"/>
              </w:rPr>
              <w:t xml:space="preserve"> INTENSI</w:t>
            </w:r>
          </w:p>
        </w:tc>
        <w:tc>
          <w:tcPr>
            <w:tcW w:w="1950" w:type="dxa"/>
            <w:gridSpan w:val="2"/>
            <w:vMerge w:val="restart"/>
            <w:tcBorders>
              <w:top w:val="single" w:sz="4" w:space="0" w:color="auto"/>
              <w:left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TOTAL</w:t>
            </w:r>
          </w:p>
        </w:tc>
      </w:tr>
      <w:tr w:rsidR="00DF0784" w:rsidRPr="000325A0" w:rsidTr="006A3BC9">
        <w:trPr>
          <w:trHeight w:val="497"/>
          <w:jc w:val="center"/>
        </w:trPr>
        <w:tc>
          <w:tcPr>
            <w:tcW w:w="1176" w:type="dxa"/>
            <w:vMerge/>
            <w:tcBorders>
              <w:top w:val="single" w:sz="4" w:space="0" w:color="auto"/>
              <w:left w:val="nil"/>
              <w:bottom w:val="single" w:sz="4" w:space="0" w:color="000000"/>
              <w:right w:val="nil"/>
            </w:tcBorders>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c>
          <w:tcPr>
            <w:tcW w:w="1630" w:type="dxa"/>
            <w:gridSpan w:val="2"/>
            <w:tcBorders>
              <w:top w:val="single" w:sz="4" w:space="0" w:color="auto"/>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Buruk</w:t>
            </w:r>
          </w:p>
        </w:tc>
        <w:tc>
          <w:tcPr>
            <w:tcW w:w="1725" w:type="dxa"/>
            <w:gridSpan w:val="2"/>
            <w:tcBorders>
              <w:top w:val="single" w:sz="4" w:space="0" w:color="auto"/>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Sedang</w:t>
            </w:r>
          </w:p>
        </w:tc>
        <w:tc>
          <w:tcPr>
            <w:tcW w:w="1756" w:type="dxa"/>
            <w:gridSpan w:val="2"/>
            <w:tcBorders>
              <w:top w:val="single" w:sz="4" w:space="0" w:color="auto"/>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Baik</w:t>
            </w:r>
          </w:p>
        </w:tc>
        <w:tc>
          <w:tcPr>
            <w:tcW w:w="1950" w:type="dxa"/>
            <w:gridSpan w:val="2"/>
            <w:vMerge/>
            <w:tcBorders>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r>
      <w:tr w:rsidR="00DF0784" w:rsidRPr="000325A0" w:rsidTr="006A3BC9">
        <w:trPr>
          <w:trHeight w:val="301"/>
          <w:jc w:val="center"/>
        </w:trPr>
        <w:tc>
          <w:tcPr>
            <w:tcW w:w="1176" w:type="dxa"/>
            <w:vMerge/>
            <w:tcBorders>
              <w:top w:val="single" w:sz="4" w:space="0" w:color="auto"/>
              <w:left w:val="nil"/>
              <w:bottom w:val="single" w:sz="4" w:space="0" w:color="000000"/>
              <w:right w:val="nil"/>
            </w:tcBorders>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c>
          <w:tcPr>
            <w:tcW w:w="705" w:type="dxa"/>
            <w:tcBorders>
              <w:top w:val="nil"/>
              <w:left w:val="nil"/>
              <w:bottom w:val="single" w:sz="4" w:space="0" w:color="auto"/>
              <w:right w:val="nil"/>
            </w:tcBorders>
            <w:shd w:val="clear" w:color="auto" w:fill="auto"/>
            <w:vAlign w:val="center"/>
            <w:hideMark/>
          </w:tcPr>
          <w:p w:rsidR="00DF0784" w:rsidRPr="000325A0" w:rsidRDefault="007B63E3"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925" w:type="dxa"/>
            <w:tcBorders>
              <w:top w:val="nil"/>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758" w:type="dxa"/>
            <w:tcBorders>
              <w:top w:val="nil"/>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967" w:type="dxa"/>
            <w:tcBorders>
              <w:top w:val="nil"/>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739" w:type="dxa"/>
            <w:tcBorders>
              <w:top w:val="nil"/>
              <w:left w:val="nil"/>
              <w:bottom w:val="single" w:sz="4" w:space="0" w:color="auto"/>
              <w:right w:val="nil"/>
            </w:tcBorders>
            <w:shd w:val="clear" w:color="auto" w:fill="auto"/>
            <w:vAlign w:val="center"/>
            <w:hideMark/>
          </w:tcPr>
          <w:p w:rsidR="00DF0784" w:rsidRPr="000325A0" w:rsidRDefault="00230F2C"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1017" w:type="dxa"/>
            <w:tcBorders>
              <w:top w:val="nil"/>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1003" w:type="dxa"/>
            <w:tcBorders>
              <w:top w:val="nil"/>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947" w:type="dxa"/>
            <w:tcBorders>
              <w:top w:val="nil"/>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r>
      <w:tr w:rsidR="00DF0784" w:rsidRPr="000325A0" w:rsidTr="006A3BC9">
        <w:trPr>
          <w:trHeight w:val="482"/>
          <w:jc w:val="center"/>
        </w:trPr>
        <w:tc>
          <w:tcPr>
            <w:tcW w:w="1176" w:type="dxa"/>
            <w:tcBorders>
              <w:top w:val="nil"/>
              <w:left w:val="nil"/>
              <w:bottom w:val="nil"/>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Sikap Buruk</w:t>
            </w:r>
          </w:p>
        </w:tc>
        <w:tc>
          <w:tcPr>
            <w:tcW w:w="705"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16</w:t>
            </w:r>
          </w:p>
        </w:tc>
        <w:tc>
          <w:tcPr>
            <w:tcW w:w="925"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89%</w:t>
            </w:r>
          </w:p>
        </w:tc>
        <w:tc>
          <w:tcPr>
            <w:tcW w:w="758"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967"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739"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w:t>
            </w:r>
          </w:p>
        </w:tc>
        <w:tc>
          <w:tcPr>
            <w:tcW w:w="1017"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w:t>
            </w:r>
          </w:p>
        </w:tc>
        <w:tc>
          <w:tcPr>
            <w:tcW w:w="1003"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18</w:t>
            </w:r>
          </w:p>
        </w:tc>
        <w:tc>
          <w:tcPr>
            <w:tcW w:w="947"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16%</w:t>
            </w:r>
          </w:p>
        </w:tc>
      </w:tr>
      <w:tr w:rsidR="00DF0784" w:rsidRPr="000325A0" w:rsidTr="006A3BC9">
        <w:trPr>
          <w:trHeight w:val="482"/>
          <w:jc w:val="center"/>
        </w:trPr>
        <w:tc>
          <w:tcPr>
            <w:tcW w:w="1176" w:type="dxa"/>
            <w:tcBorders>
              <w:top w:val="nil"/>
              <w:left w:val="nil"/>
              <w:bottom w:val="nil"/>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Sikap Sedang</w:t>
            </w:r>
          </w:p>
        </w:tc>
        <w:tc>
          <w:tcPr>
            <w:tcW w:w="705"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w:t>
            </w:r>
          </w:p>
        </w:tc>
        <w:tc>
          <w:tcPr>
            <w:tcW w:w="925"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6%</w:t>
            </w:r>
          </w:p>
        </w:tc>
        <w:tc>
          <w:tcPr>
            <w:tcW w:w="758"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w:t>
            </w:r>
          </w:p>
        </w:tc>
        <w:tc>
          <w:tcPr>
            <w:tcW w:w="967"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w:t>
            </w:r>
          </w:p>
        </w:tc>
        <w:tc>
          <w:tcPr>
            <w:tcW w:w="739"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33</w:t>
            </w:r>
          </w:p>
        </w:tc>
        <w:tc>
          <w:tcPr>
            <w:tcW w:w="1017"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39%</w:t>
            </w:r>
          </w:p>
        </w:tc>
        <w:tc>
          <w:tcPr>
            <w:tcW w:w="1003"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35</w:t>
            </w:r>
          </w:p>
        </w:tc>
        <w:tc>
          <w:tcPr>
            <w:tcW w:w="947" w:type="dxa"/>
            <w:tcBorders>
              <w:top w:val="nil"/>
              <w:left w:val="nil"/>
              <w:bottom w:val="nil"/>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31%</w:t>
            </w:r>
          </w:p>
        </w:tc>
      </w:tr>
      <w:tr w:rsidR="00DF0784" w:rsidRPr="000325A0" w:rsidTr="006A3BC9">
        <w:trPr>
          <w:trHeight w:val="482"/>
          <w:jc w:val="center"/>
        </w:trPr>
        <w:tc>
          <w:tcPr>
            <w:tcW w:w="1176" w:type="dxa"/>
            <w:tcBorders>
              <w:top w:val="nil"/>
              <w:left w:val="nil"/>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Sikap Baik</w:t>
            </w:r>
          </w:p>
        </w:tc>
        <w:tc>
          <w:tcPr>
            <w:tcW w:w="705" w:type="dxa"/>
            <w:tcBorders>
              <w:top w:val="nil"/>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w:t>
            </w:r>
          </w:p>
        </w:tc>
        <w:tc>
          <w:tcPr>
            <w:tcW w:w="925" w:type="dxa"/>
            <w:tcBorders>
              <w:top w:val="nil"/>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6%</w:t>
            </w:r>
          </w:p>
        </w:tc>
        <w:tc>
          <w:tcPr>
            <w:tcW w:w="758" w:type="dxa"/>
            <w:tcBorders>
              <w:top w:val="nil"/>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9</w:t>
            </w:r>
          </w:p>
        </w:tc>
        <w:tc>
          <w:tcPr>
            <w:tcW w:w="967" w:type="dxa"/>
            <w:tcBorders>
              <w:top w:val="nil"/>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90%</w:t>
            </w:r>
          </w:p>
        </w:tc>
        <w:tc>
          <w:tcPr>
            <w:tcW w:w="739" w:type="dxa"/>
            <w:tcBorders>
              <w:top w:val="nil"/>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50</w:t>
            </w:r>
          </w:p>
        </w:tc>
        <w:tc>
          <w:tcPr>
            <w:tcW w:w="1017" w:type="dxa"/>
            <w:tcBorders>
              <w:top w:val="nil"/>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59%</w:t>
            </w:r>
          </w:p>
        </w:tc>
        <w:tc>
          <w:tcPr>
            <w:tcW w:w="1003" w:type="dxa"/>
            <w:tcBorders>
              <w:top w:val="nil"/>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60</w:t>
            </w:r>
          </w:p>
        </w:tc>
        <w:tc>
          <w:tcPr>
            <w:tcW w:w="947" w:type="dxa"/>
            <w:tcBorders>
              <w:top w:val="nil"/>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53%</w:t>
            </w:r>
          </w:p>
        </w:tc>
      </w:tr>
      <w:tr w:rsidR="00DF0784" w:rsidRPr="000325A0" w:rsidTr="006A3BC9">
        <w:trPr>
          <w:trHeight w:val="301"/>
          <w:jc w:val="center"/>
        </w:trPr>
        <w:tc>
          <w:tcPr>
            <w:tcW w:w="1176" w:type="dxa"/>
            <w:tcBorders>
              <w:top w:val="single" w:sz="4" w:space="0" w:color="auto"/>
              <w:left w:val="nil"/>
              <w:bottom w:val="single" w:sz="4" w:space="0" w:color="auto"/>
              <w:right w:val="nil"/>
            </w:tcBorders>
            <w:vAlign w:val="center"/>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TOTAL</w:t>
            </w:r>
          </w:p>
        </w:tc>
        <w:tc>
          <w:tcPr>
            <w:tcW w:w="705" w:type="dxa"/>
            <w:tcBorders>
              <w:top w:val="single" w:sz="4" w:space="0" w:color="auto"/>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18</w:t>
            </w:r>
          </w:p>
        </w:tc>
        <w:tc>
          <w:tcPr>
            <w:tcW w:w="925" w:type="dxa"/>
            <w:tcBorders>
              <w:top w:val="single" w:sz="4" w:space="0" w:color="auto"/>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758" w:type="dxa"/>
            <w:tcBorders>
              <w:top w:val="single" w:sz="4" w:space="0" w:color="auto"/>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w:t>
            </w:r>
          </w:p>
        </w:tc>
        <w:tc>
          <w:tcPr>
            <w:tcW w:w="967" w:type="dxa"/>
            <w:tcBorders>
              <w:top w:val="single" w:sz="4" w:space="0" w:color="auto"/>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739" w:type="dxa"/>
            <w:tcBorders>
              <w:top w:val="single" w:sz="4" w:space="0" w:color="auto"/>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85</w:t>
            </w:r>
          </w:p>
        </w:tc>
        <w:tc>
          <w:tcPr>
            <w:tcW w:w="1017" w:type="dxa"/>
            <w:tcBorders>
              <w:top w:val="single" w:sz="4" w:space="0" w:color="auto"/>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1003" w:type="dxa"/>
            <w:tcBorders>
              <w:top w:val="single" w:sz="4" w:space="0" w:color="auto"/>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113</w:t>
            </w:r>
          </w:p>
        </w:tc>
        <w:tc>
          <w:tcPr>
            <w:tcW w:w="947" w:type="dxa"/>
            <w:tcBorders>
              <w:top w:val="single" w:sz="4" w:space="0" w:color="auto"/>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r>
      <w:tr w:rsidR="00DF0784" w:rsidRPr="000325A0" w:rsidTr="006A3BC9">
        <w:trPr>
          <w:trHeight w:val="301"/>
          <w:jc w:val="center"/>
        </w:trPr>
        <w:tc>
          <w:tcPr>
            <w:tcW w:w="8237" w:type="dxa"/>
            <w:gridSpan w:val="9"/>
            <w:tcBorders>
              <w:top w:val="single" w:sz="4" w:space="0" w:color="auto"/>
              <w:left w:val="nil"/>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 xml:space="preserve">Nilai Uji Statistik </w:t>
            </w:r>
            <w:r w:rsidRPr="000325A0">
              <w:rPr>
                <w:rFonts w:eastAsia="Times New Roman" w:cs="Times New Roman"/>
                <w:i/>
                <w:iCs/>
                <w:szCs w:val="24"/>
              </w:rPr>
              <w:t xml:space="preserve">Chi-Square </w:t>
            </w:r>
            <w:r w:rsidRPr="000325A0">
              <w:rPr>
                <w:rFonts w:eastAsia="Times New Roman" w:cs="Times New Roman"/>
                <w:iCs/>
                <w:szCs w:val="24"/>
              </w:rPr>
              <w:t>0.000</w:t>
            </w:r>
            <w:r w:rsidRPr="000325A0">
              <w:rPr>
                <w:rFonts w:eastAsia="Times New Roman" w:cs="Times New Roman"/>
                <w:szCs w:val="24"/>
              </w:rPr>
              <w:t>(</w:t>
            </w:r>
            <w:r w:rsidRPr="000325A0">
              <w:rPr>
                <w:rFonts w:eastAsia="Times New Roman" w:cs="Times New Roman"/>
                <w:szCs w:val="24"/>
              </w:rPr>
              <w:sym w:font="Symbol" w:char="F072"/>
            </w:r>
            <w:r w:rsidRPr="000325A0">
              <w:rPr>
                <w:rFonts w:eastAsia="Times New Roman" w:cs="Times New Roman"/>
                <w:szCs w:val="24"/>
              </w:rPr>
              <w:t>&lt; 0.05)</w:t>
            </w:r>
          </w:p>
        </w:tc>
      </w:tr>
    </w:tbl>
    <w:p w:rsidR="00DF0784" w:rsidRPr="000325A0" w:rsidRDefault="00DF0784" w:rsidP="000325A0">
      <w:pPr>
        <w:autoSpaceDE w:val="0"/>
        <w:autoSpaceDN w:val="0"/>
        <w:adjustRightInd w:val="0"/>
        <w:spacing w:before="0" w:beforeAutospacing="0" w:after="0" w:afterAutospacing="0" w:line="400" w:lineRule="atLeast"/>
        <w:rPr>
          <w:rFonts w:cs="Times New Roman"/>
          <w:szCs w:val="24"/>
        </w:rPr>
      </w:pPr>
    </w:p>
    <w:p w:rsidR="00DF0784" w:rsidRPr="000325A0" w:rsidRDefault="00DF0784" w:rsidP="000325A0">
      <w:pPr>
        <w:autoSpaceDE w:val="0"/>
        <w:autoSpaceDN w:val="0"/>
        <w:adjustRightInd w:val="0"/>
        <w:spacing w:before="0" w:beforeAutospacing="0" w:after="0" w:afterAutospacing="0" w:line="480" w:lineRule="auto"/>
        <w:jc w:val="both"/>
        <w:rPr>
          <w:rFonts w:eastAsia="Times New Roman" w:cs="Times New Roman"/>
          <w:szCs w:val="24"/>
        </w:rPr>
      </w:pPr>
      <w:r w:rsidRPr="000325A0">
        <w:rPr>
          <w:rFonts w:cs="Times New Roman"/>
          <w:szCs w:val="24"/>
        </w:rPr>
        <w:tab/>
        <w:t xml:space="preserve">Berdasarkan tabel 5.10 menunjukkan bahwa dari 113 responden dengan sikap buruk yang memiliki intensi buruk sebanyak 16 orang (89%), intensi sedang sebanyak 0 orang (0%), sedangkan intensi baik sebanyak 2 orang (2%). Lalu responden dengan sikap sedang yang memiliki intensi buruk sebanyak 1 orang (6%), intensi sedang 1 orang (10%), dan intensi baik 33 orang (39%). Dan untuk responden dengan sikap baik yang memiliki intensi buruk sebanyak 1 orang (6%), intensi sedang sebanyak 9 orang (90%), lalu intensi baik sebanyak 50 orang (59%). Berdasarkan hasil uji statistic </w:t>
      </w:r>
      <w:r w:rsidRPr="000325A0">
        <w:rPr>
          <w:rFonts w:cs="Times New Roman"/>
          <w:i/>
          <w:szCs w:val="24"/>
        </w:rPr>
        <w:t>Chi-Square</w:t>
      </w:r>
      <w:r w:rsidRPr="000325A0">
        <w:rPr>
          <w:rFonts w:cs="Times New Roman"/>
          <w:szCs w:val="24"/>
        </w:rPr>
        <w:t xml:space="preserve"> didapatkan dengan nilai </w:t>
      </w:r>
      <w:r w:rsidRPr="000325A0">
        <w:rPr>
          <w:rFonts w:eastAsia="Times New Roman" w:cs="Times New Roman"/>
          <w:szCs w:val="24"/>
        </w:rPr>
        <w:sym w:font="Symbol" w:char="F072"/>
      </w:r>
      <w:r w:rsidRPr="000325A0">
        <w:rPr>
          <w:rFonts w:eastAsia="Times New Roman" w:cs="Times New Roman"/>
          <w:szCs w:val="24"/>
        </w:rPr>
        <w:t xml:space="preserve"> value = 0.000 maka menunjukkan bahwa H</w:t>
      </w:r>
      <w:r w:rsidRPr="000325A0">
        <w:rPr>
          <w:rFonts w:eastAsia="Times New Roman" w:cs="Times New Roman"/>
          <w:szCs w:val="24"/>
          <w:vertAlign w:val="subscript"/>
        </w:rPr>
        <w:t>0</w:t>
      </w:r>
      <w:r w:rsidRPr="000325A0">
        <w:rPr>
          <w:rFonts w:eastAsia="Times New Roman" w:cs="Times New Roman"/>
          <w:szCs w:val="24"/>
        </w:rPr>
        <w:t>ditolak dan H</w:t>
      </w:r>
      <w:r w:rsidRPr="000325A0">
        <w:rPr>
          <w:rFonts w:eastAsia="Times New Roman" w:cs="Times New Roman"/>
          <w:szCs w:val="24"/>
          <w:vertAlign w:val="subscript"/>
        </w:rPr>
        <w:t>1</w:t>
      </w:r>
      <w:r w:rsidRPr="000325A0">
        <w:rPr>
          <w:rFonts w:eastAsia="Times New Roman" w:cs="Times New Roman"/>
          <w:szCs w:val="24"/>
        </w:rPr>
        <w:t xml:space="preserve"> diterima sehingga hasil yang didapatkan adalah adanya hubungan sikap keluarga terhadap intensi keluarga pada perawatan pasien </w:t>
      </w:r>
      <w:r w:rsidR="00E75887" w:rsidRPr="00E75887">
        <w:rPr>
          <w:rFonts w:eastAsia="Times New Roman" w:cs="Times New Roman"/>
          <w:i/>
          <w:szCs w:val="24"/>
        </w:rPr>
        <w:t>Diabetes Mellitus</w:t>
      </w:r>
      <w:r w:rsidRPr="000325A0">
        <w:rPr>
          <w:rFonts w:eastAsia="Times New Roman" w:cs="Times New Roman"/>
          <w:szCs w:val="24"/>
        </w:rPr>
        <w:t xml:space="preserve"> (</w:t>
      </w:r>
      <w:r w:rsidR="00B81196" w:rsidRPr="000325A0">
        <w:rPr>
          <w:rFonts w:eastAsia="Times New Roman" w:cs="Times New Roman"/>
          <w:szCs w:val="24"/>
        </w:rPr>
        <w:t>DM</w:t>
      </w:r>
      <w:r w:rsidRPr="000325A0">
        <w:rPr>
          <w:rFonts w:eastAsia="Times New Roman" w:cs="Times New Roman"/>
          <w:szCs w:val="24"/>
        </w:rPr>
        <w:t>) di Puskesmas Jagir Surabaya.</w:t>
      </w:r>
    </w:p>
    <w:p w:rsidR="00DF0784" w:rsidRPr="000325A0" w:rsidRDefault="00DF0784" w:rsidP="000325A0">
      <w:pPr>
        <w:autoSpaceDE w:val="0"/>
        <w:autoSpaceDN w:val="0"/>
        <w:adjustRightInd w:val="0"/>
        <w:spacing w:before="0" w:beforeAutospacing="0" w:after="0" w:afterAutospacing="0" w:line="480" w:lineRule="auto"/>
        <w:jc w:val="both"/>
        <w:rPr>
          <w:rFonts w:cs="Times New Roman"/>
          <w:szCs w:val="24"/>
        </w:rPr>
      </w:pPr>
    </w:p>
    <w:p w:rsidR="00DF0784" w:rsidRPr="000325A0" w:rsidRDefault="00DF0784" w:rsidP="000325A0">
      <w:pPr>
        <w:numPr>
          <w:ilvl w:val="0"/>
          <w:numId w:val="101"/>
        </w:numPr>
        <w:autoSpaceDE w:val="0"/>
        <w:autoSpaceDN w:val="0"/>
        <w:adjustRightInd w:val="0"/>
        <w:spacing w:before="0" w:beforeAutospacing="0" w:after="0" w:afterAutospacing="0" w:line="480" w:lineRule="auto"/>
        <w:ind w:hanging="720"/>
        <w:jc w:val="both"/>
        <w:rPr>
          <w:rFonts w:cs="Times New Roman"/>
          <w:szCs w:val="24"/>
        </w:rPr>
      </w:pPr>
      <w:r w:rsidRPr="000325A0">
        <w:rPr>
          <w:rFonts w:cs="Times New Roman"/>
          <w:szCs w:val="24"/>
        </w:rPr>
        <w:lastRenderedPageBreak/>
        <w:t xml:space="preserve">Hubungan Norma Subjektif Keluarga terhadap Intensi Keluarga pada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di Puskesmas Jagir Surabaya</w:t>
      </w:r>
    </w:p>
    <w:p w:rsidR="00DF0784" w:rsidRPr="000325A0" w:rsidRDefault="00DF0784" w:rsidP="000325A0">
      <w:pPr>
        <w:pStyle w:val="Heading4"/>
      </w:pPr>
      <w:bookmarkStart w:id="305" w:name="_Toc47669722"/>
      <w:bookmarkStart w:id="306" w:name="_Toc47671310"/>
      <w:r w:rsidRPr="000325A0">
        <w:t xml:space="preserve">Tabel 5.11 Hubungan Norma Subjektif Keluarga terhadap Intensi Keluarga pada Perawatan Pasien </w:t>
      </w:r>
      <w:r w:rsidR="00E75887" w:rsidRPr="00E75887">
        <w:rPr>
          <w:i/>
        </w:rPr>
        <w:t>Diabetes Mellitus</w:t>
      </w:r>
      <w:r w:rsidRPr="000325A0">
        <w:rPr>
          <w:i/>
        </w:rPr>
        <w:t xml:space="preserve"> </w:t>
      </w:r>
      <w:r w:rsidRPr="000325A0">
        <w:t>(</w:t>
      </w:r>
      <w:r w:rsidR="00B81196" w:rsidRPr="000325A0">
        <w:t>DM</w:t>
      </w:r>
      <w:r w:rsidRPr="000325A0">
        <w:t>) di Puskesmas Jagir Surabaya (N=113)</w:t>
      </w:r>
      <w:bookmarkEnd w:id="305"/>
      <w:bookmarkEnd w:id="306"/>
    </w:p>
    <w:tbl>
      <w:tblPr>
        <w:tblW w:w="7920" w:type="dxa"/>
        <w:tblInd w:w="93" w:type="dxa"/>
        <w:tblLook w:val="04A0" w:firstRow="1" w:lastRow="0" w:firstColumn="1" w:lastColumn="0" w:noHBand="0" w:noVBand="1"/>
      </w:tblPr>
      <w:tblGrid>
        <w:gridCol w:w="1577"/>
        <w:gridCol w:w="786"/>
        <w:gridCol w:w="791"/>
        <w:gridCol w:w="787"/>
        <w:gridCol w:w="894"/>
        <w:gridCol w:w="694"/>
        <w:gridCol w:w="797"/>
        <w:gridCol w:w="797"/>
        <w:gridCol w:w="797"/>
      </w:tblGrid>
      <w:tr w:rsidR="00DF0784" w:rsidRPr="000325A0" w:rsidTr="006A3BC9">
        <w:trPr>
          <w:trHeight w:val="306"/>
        </w:trPr>
        <w:tc>
          <w:tcPr>
            <w:tcW w:w="1577" w:type="dxa"/>
            <w:vMerge w:val="restart"/>
            <w:tcBorders>
              <w:top w:val="single" w:sz="4" w:space="0" w:color="auto"/>
            </w:tcBorders>
            <w:vAlign w:val="center"/>
          </w:tcPr>
          <w:p w:rsidR="00DF0784" w:rsidRPr="000325A0" w:rsidRDefault="00B81196"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TPB</w:t>
            </w:r>
            <w:r w:rsidR="00DF0784" w:rsidRPr="000325A0">
              <w:rPr>
                <w:rFonts w:eastAsia="Times New Roman" w:cs="Times New Roman"/>
                <w:szCs w:val="24"/>
              </w:rPr>
              <w:t xml:space="preserve"> Norma Subjektif</w:t>
            </w:r>
          </w:p>
        </w:tc>
        <w:tc>
          <w:tcPr>
            <w:tcW w:w="4749" w:type="dxa"/>
            <w:gridSpan w:val="6"/>
            <w:tcBorders>
              <w:top w:val="single" w:sz="4" w:space="0" w:color="auto"/>
              <w:bottom w:val="single" w:sz="4" w:space="0" w:color="auto"/>
            </w:tcBorders>
            <w:shd w:val="clear" w:color="auto" w:fill="auto"/>
            <w:vAlign w:val="center"/>
            <w:hideMark/>
          </w:tcPr>
          <w:p w:rsidR="00DF0784" w:rsidRPr="000325A0" w:rsidRDefault="00B81196"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TPB</w:t>
            </w:r>
            <w:r w:rsidR="00DF0784" w:rsidRPr="000325A0">
              <w:rPr>
                <w:rFonts w:eastAsia="Times New Roman" w:cs="Times New Roman"/>
                <w:szCs w:val="24"/>
              </w:rPr>
              <w:t xml:space="preserve"> INTENSI</w:t>
            </w:r>
          </w:p>
        </w:tc>
        <w:tc>
          <w:tcPr>
            <w:tcW w:w="1594" w:type="dxa"/>
            <w:gridSpan w:val="2"/>
            <w:vMerge w:val="restart"/>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TOTAL</w:t>
            </w:r>
          </w:p>
        </w:tc>
      </w:tr>
      <w:tr w:rsidR="00DF0784" w:rsidRPr="000325A0" w:rsidTr="006A3BC9">
        <w:trPr>
          <w:trHeight w:val="504"/>
        </w:trPr>
        <w:tc>
          <w:tcPr>
            <w:tcW w:w="1577" w:type="dxa"/>
            <w:vMerge/>
          </w:tcPr>
          <w:p w:rsidR="00DF0784" w:rsidRPr="000325A0" w:rsidRDefault="00DF0784" w:rsidP="000325A0">
            <w:pPr>
              <w:spacing w:before="0" w:beforeAutospacing="0" w:after="0" w:afterAutospacing="0" w:line="240" w:lineRule="auto"/>
              <w:jc w:val="center"/>
              <w:rPr>
                <w:rFonts w:eastAsia="Times New Roman" w:cs="Times New Roman"/>
                <w:szCs w:val="24"/>
              </w:rPr>
            </w:pPr>
          </w:p>
        </w:tc>
        <w:tc>
          <w:tcPr>
            <w:tcW w:w="1577" w:type="dxa"/>
            <w:gridSpan w:val="2"/>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Buruk</w:t>
            </w:r>
          </w:p>
        </w:tc>
        <w:tc>
          <w:tcPr>
            <w:tcW w:w="1681" w:type="dxa"/>
            <w:gridSpan w:val="2"/>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Sedang</w:t>
            </w:r>
          </w:p>
        </w:tc>
        <w:tc>
          <w:tcPr>
            <w:tcW w:w="1491" w:type="dxa"/>
            <w:gridSpan w:val="2"/>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Baik</w:t>
            </w:r>
          </w:p>
        </w:tc>
        <w:tc>
          <w:tcPr>
            <w:tcW w:w="1594" w:type="dxa"/>
            <w:gridSpan w:val="2"/>
            <w:vMerge/>
            <w:tcBorders>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r>
      <w:tr w:rsidR="00DF0784" w:rsidRPr="000325A0" w:rsidTr="006A3BC9">
        <w:trPr>
          <w:trHeight w:val="306"/>
        </w:trPr>
        <w:tc>
          <w:tcPr>
            <w:tcW w:w="1577" w:type="dxa"/>
            <w:vMerge/>
          </w:tcPr>
          <w:p w:rsidR="00DF0784" w:rsidRPr="000325A0" w:rsidRDefault="00DF0784" w:rsidP="000325A0">
            <w:pPr>
              <w:spacing w:before="0" w:beforeAutospacing="0" w:after="0" w:afterAutospacing="0" w:line="240" w:lineRule="auto"/>
              <w:jc w:val="center"/>
              <w:rPr>
                <w:rFonts w:eastAsia="Times New Roman" w:cs="Times New Roman"/>
                <w:szCs w:val="24"/>
              </w:rPr>
            </w:pPr>
          </w:p>
        </w:tc>
        <w:tc>
          <w:tcPr>
            <w:tcW w:w="786"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791"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787"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894"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694"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797"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797"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797"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r>
      <w:tr w:rsidR="00DF0784" w:rsidRPr="000325A0" w:rsidTr="006A3BC9">
        <w:trPr>
          <w:trHeight w:val="65"/>
        </w:trPr>
        <w:tc>
          <w:tcPr>
            <w:tcW w:w="1577" w:type="dxa"/>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Norma Buruk</w:t>
            </w:r>
          </w:p>
        </w:tc>
        <w:tc>
          <w:tcPr>
            <w:tcW w:w="786"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16</w:t>
            </w:r>
          </w:p>
        </w:tc>
        <w:tc>
          <w:tcPr>
            <w:tcW w:w="791"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89%</w:t>
            </w:r>
          </w:p>
        </w:tc>
        <w:tc>
          <w:tcPr>
            <w:tcW w:w="787"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894"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694"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797"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797"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16</w:t>
            </w:r>
          </w:p>
        </w:tc>
        <w:tc>
          <w:tcPr>
            <w:tcW w:w="797"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14%</w:t>
            </w:r>
          </w:p>
        </w:tc>
      </w:tr>
      <w:tr w:rsidR="00DF0784" w:rsidRPr="000325A0" w:rsidTr="006A3BC9">
        <w:trPr>
          <w:trHeight w:val="489"/>
        </w:trPr>
        <w:tc>
          <w:tcPr>
            <w:tcW w:w="1577" w:type="dxa"/>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Norma Sedang</w:t>
            </w:r>
          </w:p>
        </w:tc>
        <w:tc>
          <w:tcPr>
            <w:tcW w:w="786"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791"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787"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w:t>
            </w:r>
          </w:p>
        </w:tc>
        <w:tc>
          <w:tcPr>
            <w:tcW w:w="894"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80%</w:t>
            </w:r>
          </w:p>
        </w:tc>
        <w:tc>
          <w:tcPr>
            <w:tcW w:w="694"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w:t>
            </w:r>
          </w:p>
        </w:tc>
        <w:tc>
          <w:tcPr>
            <w:tcW w:w="797"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w:t>
            </w:r>
          </w:p>
        </w:tc>
        <w:tc>
          <w:tcPr>
            <w:tcW w:w="797"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9</w:t>
            </w:r>
          </w:p>
        </w:tc>
        <w:tc>
          <w:tcPr>
            <w:tcW w:w="797"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w:t>
            </w:r>
          </w:p>
        </w:tc>
      </w:tr>
      <w:tr w:rsidR="00DF0784" w:rsidRPr="000325A0" w:rsidTr="006A3BC9">
        <w:trPr>
          <w:trHeight w:val="306"/>
        </w:trPr>
        <w:tc>
          <w:tcPr>
            <w:tcW w:w="1577" w:type="dxa"/>
            <w:tcBorders>
              <w:bottom w:val="single" w:sz="4" w:space="0" w:color="auto"/>
            </w:tcBorders>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Norma Baik</w:t>
            </w:r>
          </w:p>
        </w:tc>
        <w:tc>
          <w:tcPr>
            <w:tcW w:w="786"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w:t>
            </w:r>
          </w:p>
        </w:tc>
        <w:tc>
          <w:tcPr>
            <w:tcW w:w="791"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11%</w:t>
            </w:r>
          </w:p>
        </w:tc>
        <w:tc>
          <w:tcPr>
            <w:tcW w:w="787"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w:t>
            </w:r>
          </w:p>
        </w:tc>
        <w:tc>
          <w:tcPr>
            <w:tcW w:w="894"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20%</w:t>
            </w:r>
          </w:p>
        </w:tc>
        <w:tc>
          <w:tcPr>
            <w:tcW w:w="694"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84</w:t>
            </w:r>
          </w:p>
        </w:tc>
        <w:tc>
          <w:tcPr>
            <w:tcW w:w="797"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99%</w:t>
            </w:r>
          </w:p>
        </w:tc>
        <w:tc>
          <w:tcPr>
            <w:tcW w:w="797"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88</w:t>
            </w:r>
          </w:p>
        </w:tc>
        <w:tc>
          <w:tcPr>
            <w:tcW w:w="797"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78%</w:t>
            </w:r>
          </w:p>
        </w:tc>
      </w:tr>
      <w:tr w:rsidR="00DF0784" w:rsidRPr="000325A0" w:rsidTr="006A3BC9">
        <w:trPr>
          <w:trHeight w:val="306"/>
        </w:trPr>
        <w:tc>
          <w:tcPr>
            <w:tcW w:w="1577" w:type="dxa"/>
            <w:tcBorders>
              <w:top w:val="single" w:sz="4" w:space="0" w:color="auto"/>
              <w:bottom w:val="single" w:sz="4" w:space="0" w:color="auto"/>
            </w:tcBorders>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TOTAL</w:t>
            </w:r>
          </w:p>
        </w:tc>
        <w:tc>
          <w:tcPr>
            <w:tcW w:w="786"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18</w:t>
            </w:r>
          </w:p>
        </w:tc>
        <w:tc>
          <w:tcPr>
            <w:tcW w:w="791"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787"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w:t>
            </w:r>
          </w:p>
        </w:tc>
        <w:tc>
          <w:tcPr>
            <w:tcW w:w="894"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694"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85</w:t>
            </w:r>
          </w:p>
        </w:tc>
        <w:tc>
          <w:tcPr>
            <w:tcW w:w="797"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797"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113</w:t>
            </w:r>
          </w:p>
        </w:tc>
        <w:tc>
          <w:tcPr>
            <w:tcW w:w="797"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r>
      <w:tr w:rsidR="00DF0784" w:rsidRPr="000325A0" w:rsidTr="006A3BC9">
        <w:trPr>
          <w:trHeight w:val="306"/>
        </w:trPr>
        <w:tc>
          <w:tcPr>
            <w:tcW w:w="7920" w:type="dxa"/>
            <w:gridSpan w:val="9"/>
            <w:tcBorders>
              <w:top w:val="single" w:sz="4" w:space="0" w:color="auto"/>
              <w:bottom w:val="single" w:sz="4" w:space="0" w:color="auto"/>
            </w:tcBorders>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 xml:space="preserve">Nilai Uji Statistik </w:t>
            </w:r>
            <w:r w:rsidRPr="000325A0">
              <w:rPr>
                <w:rFonts w:eastAsia="Times New Roman" w:cs="Times New Roman"/>
                <w:i/>
                <w:szCs w:val="24"/>
              </w:rPr>
              <w:t xml:space="preserve">Chi-Square </w:t>
            </w:r>
            <w:r w:rsidRPr="000325A0">
              <w:rPr>
                <w:rFonts w:eastAsia="Times New Roman" w:cs="Times New Roman"/>
                <w:szCs w:val="24"/>
              </w:rPr>
              <w:t>0.000 (</w:t>
            </w:r>
            <w:r w:rsidRPr="000325A0">
              <w:rPr>
                <w:rFonts w:eastAsia="Times New Roman" w:cs="Times New Roman"/>
                <w:szCs w:val="24"/>
              </w:rPr>
              <w:sym w:font="Symbol" w:char="F072"/>
            </w:r>
            <w:r w:rsidRPr="000325A0">
              <w:rPr>
                <w:rFonts w:eastAsia="Times New Roman" w:cs="Times New Roman"/>
                <w:szCs w:val="24"/>
              </w:rPr>
              <w:t>&lt; 0.05)</w:t>
            </w:r>
          </w:p>
        </w:tc>
      </w:tr>
    </w:tbl>
    <w:p w:rsidR="00DF0784" w:rsidRPr="000325A0" w:rsidRDefault="00DF0784" w:rsidP="000325A0">
      <w:pPr>
        <w:spacing w:line="480" w:lineRule="auto"/>
        <w:ind w:firstLine="720"/>
        <w:jc w:val="both"/>
      </w:pPr>
      <w:r w:rsidRPr="000325A0">
        <w:t xml:space="preserve">Berdasarkan tabel 5.11 menunjukkan bahwa dari 113 responden dengan norma buruk yang memiliki intensi buruk sebanyak 16 orang (89%), intensi sedang sebanyak 0 orang (0%), sedangkan intensi baik sebanyak 0 orang (0%). Lalu responden dengan norma sedang yang memiliki intensi buruk sebanyak 0 orang (0%), intensi sedang 8 orang (80%), dan intensi baik 1 orang (1%). Dan untuk responden dengan norma baik yang memiliki intensi buruk sebanyak 2 orang (11%), intensi sedang sebanyak 2 orang (20%), lalu intensi baik sebanyak 84 orang (99%). Berdasarkan hasil uji statistic Chi-Square didapatkan dengan nilai </w:t>
      </w:r>
      <w:r w:rsidRPr="000325A0">
        <w:sym w:font="Symbol" w:char="F072"/>
      </w:r>
      <w:r w:rsidRPr="000325A0">
        <w:t xml:space="preserve"> value = 0.000 maka menunjukkan bahwa H0 ditolak dan H1 diterima sehingga hasil yang didapatkan adalah adanya hubungan norma subjektif keluarga terhadap intensi keluarga pada perawatan pasien </w:t>
      </w:r>
      <w:r w:rsidR="00E75887" w:rsidRPr="00E75887">
        <w:rPr>
          <w:i/>
        </w:rPr>
        <w:t>Diabetes Mellitus</w:t>
      </w:r>
      <w:r w:rsidRPr="000325A0">
        <w:t xml:space="preserve"> (</w:t>
      </w:r>
      <w:r w:rsidR="00B81196" w:rsidRPr="000325A0">
        <w:t>DM</w:t>
      </w:r>
      <w:r w:rsidRPr="000325A0">
        <w:t>) di Puskesmas Jagir Surabaya.</w:t>
      </w:r>
    </w:p>
    <w:p w:rsidR="00DF0784" w:rsidRPr="000325A0" w:rsidRDefault="00DF0784" w:rsidP="000325A0">
      <w:pPr>
        <w:numPr>
          <w:ilvl w:val="0"/>
          <w:numId w:val="101"/>
        </w:numPr>
        <w:autoSpaceDE w:val="0"/>
        <w:autoSpaceDN w:val="0"/>
        <w:adjustRightInd w:val="0"/>
        <w:spacing w:before="0" w:beforeAutospacing="0" w:after="0" w:afterAutospacing="0" w:line="480" w:lineRule="auto"/>
        <w:ind w:hanging="720"/>
        <w:jc w:val="both"/>
        <w:rPr>
          <w:rFonts w:cs="Times New Roman"/>
          <w:szCs w:val="24"/>
        </w:rPr>
      </w:pPr>
      <w:r w:rsidRPr="000325A0">
        <w:rPr>
          <w:rFonts w:cs="Times New Roman"/>
          <w:szCs w:val="24"/>
        </w:rPr>
        <w:lastRenderedPageBreak/>
        <w:t xml:space="preserve">Hubungan Persepsi Kontrol Keluarga terhadap Intensi Keluarga pada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di Puskesmas Jagir Kota Surabaya</w:t>
      </w:r>
    </w:p>
    <w:p w:rsidR="00DF0784" w:rsidRPr="000325A0" w:rsidRDefault="00DF0784" w:rsidP="000325A0">
      <w:pPr>
        <w:pStyle w:val="Heading4"/>
      </w:pPr>
      <w:bookmarkStart w:id="307" w:name="_Toc47669723"/>
      <w:bookmarkStart w:id="308" w:name="_Toc47671311"/>
      <w:r w:rsidRPr="000325A0">
        <w:t xml:space="preserve">Tabel 5.12 Hubungan Persepsi Kontrol Keluarga terhadap Intensi Keluarga pada Perawatan Pasien </w:t>
      </w:r>
      <w:r w:rsidR="00E75887" w:rsidRPr="00E75887">
        <w:rPr>
          <w:i/>
        </w:rPr>
        <w:t>Diabetes Mellitus</w:t>
      </w:r>
      <w:r w:rsidRPr="000325A0">
        <w:rPr>
          <w:i/>
        </w:rPr>
        <w:t xml:space="preserve"> </w:t>
      </w:r>
      <w:r w:rsidRPr="000325A0">
        <w:t>(</w:t>
      </w:r>
      <w:r w:rsidR="00B81196" w:rsidRPr="000325A0">
        <w:t>DM</w:t>
      </w:r>
      <w:r w:rsidRPr="000325A0">
        <w:t>) di Puskesmas Jagir Surabaya (N=113)</w:t>
      </w:r>
      <w:bookmarkEnd w:id="307"/>
      <w:bookmarkEnd w:id="308"/>
    </w:p>
    <w:tbl>
      <w:tblPr>
        <w:tblW w:w="7895" w:type="dxa"/>
        <w:tblInd w:w="93" w:type="dxa"/>
        <w:tblLook w:val="04A0" w:firstRow="1" w:lastRow="0" w:firstColumn="1" w:lastColumn="0" w:noHBand="0" w:noVBand="1"/>
      </w:tblPr>
      <w:tblGrid>
        <w:gridCol w:w="1125"/>
        <w:gridCol w:w="841"/>
        <w:gridCol w:w="842"/>
        <w:gridCol w:w="841"/>
        <w:gridCol w:w="842"/>
        <w:gridCol w:w="841"/>
        <w:gridCol w:w="842"/>
        <w:gridCol w:w="879"/>
        <w:gridCol w:w="842"/>
      </w:tblGrid>
      <w:tr w:rsidR="00DF0784" w:rsidRPr="000325A0" w:rsidTr="006A3BC9">
        <w:trPr>
          <w:trHeight w:val="308"/>
        </w:trPr>
        <w:tc>
          <w:tcPr>
            <w:tcW w:w="1125" w:type="dxa"/>
            <w:vMerge w:val="restart"/>
            <w:tcBorders>
              <w:top w:val="single" w:sz="4" w:space="0" w:color="auto"/>
              <w:left w:val="nil"/>
              <w:right w:val="nil"/>
            </w:tcBorders>
            <w:shd w:val="clear" w:color="auto" w:fill="auto"/>
            <w:vAlign w:val="center"/>
            <w:hideMark/>
          </w:tcPr>
          <w:p w:rsidR="00DF0784" w:rsidRPr="000325A0" w:rsidRDefault="00B81196"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TPB</w:t>
            </w:r>
            <w:r w:rsidR="00DF0784" w:rsidRPr="000325A0">
              <w:rPr>
                <w:rFonts w:eastAsia="Times New Roman" w:cs="Times New Roman"/>
                <w:szCs w:val="24"/>
              </w:rPr>
              <w:t xml:space="preserve"> Persepsi Kontrol</w:t>
            </w:r>
          </w:p>
        </w:tc>
        <w:tc>
          <w:tcPr>
            <w:tcW w:w="5049" w:type="dxa"/>
            <w:gridSpan w:val="6"/>
            <w:tcBorders>
              <w:top w:val="single" w:sz="4" w:space="0" w:color="auto"/>
              <w:left w:val="nil"/>
              <w:bottom w:val="single" w:sz="4" w:space="0" w:color="auto"/>
              <w:right w:val="nil"/>
            </w:tcBorders>
            <w:shd w:val="clear" w:color="auto" w:fill="auto"/>
            <w:vAlign w:val="center"/>
            <w:hideMark/>
          </w:tcPr>
          <w:p w:rsidR="00DF0784" w:rsidRPr="000325A0" w:rsidRDefault="00B81196"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TPB</w:t>
            </w:r>
            <w:r w:rsidR="00DF0784" w:rsidRPr="000325A0">
              <w:rPr>
                <w:rFonts w:eastAsia="Times New Roman" w:cs="Times New Roman"/>
                <w:szCs w:val="24"/>
              </w:rPr>
              <w:t xml:space="preserve"> INTENSI</w:t>
            </w:r>
          </w:p>
        </w:tc>
        <w:tc>
          <w:tcPr>
            <w:tcW w:w="1721" w:type="dxa"/>
            <w:gridSpan w:val="2"/>
            <w:vMerge w:val="restart"/>
            <w:tcBorders>
              <w:top w:val="single" w:sz="4" w:space="0" w:color="auto"/>
              <w:left w:val="nil"/>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TOTAL</w:t>
            </w:r>
          </w:p>
        </w:tc>
      </w:tr>
      <w:tr w:rsidR="00DF0784" w:rsidRPr="000325A0" w:rsidTr="006A3BC9">
        <w:trPr>
          <w:trHeight w:val="509"/>
        </w:trPr>
        <w:tc>
          <w:tcPr>
            <w:tcW w:w="1125" w:type="dxa"/>
            <w:vMerge/>
            <w:tcBorders>
              <w:top w:val="nil"/>
              <w:lef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c>
          <w:tcPr>
            <w:tcW w:w="1683" w:type="dxa"/>
            <w:gridSpan w:val="2"/>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Buruk</w:t>
            </w:r>
          </w:p>
        </w:tc>
        <w:tc>
          <w:tcPr>
            <w:tcW w:w="1683" w:type="dxa"/>
            <w:gridSpan w:val="2"/>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Sedang</w:t>
            </w:r>
          </w:p>
        </w:tc>
        <w:tc>
          <w:tcPr>
            <w:tcW w:w="1683" w:type="dxa"/>
            <w:gridSpan w:val="2"/>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Baik</w:t>
            </w:r>
          </w:p>
        </w:tc>
        <w:tc>
          <w:tcPr>
            <w:tcW w:w="1721" w:type="dxa"/>
            <w:gridSpan w:val="2"/>
            <w:vMerge/>
            <w:tcBorders>
              <w:bottom w:val="single" w:sz="4" w:space="0" w:color="auto"/>
              <w:righ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r>
      <w:tr w:rsidR="00DF0784" w:rsidRPr="000325A0" w:rsidTr="006A3BC9">
        <w:trPr>
          <w:trHeight w:val="493"/>
        </w:trPr>
        <w:tc>
          <w:tcPr>
            <w:tcW w:w="1125" w:type="dxa"/>
            <w:vMerge/>
            <w:tcBorders>
              <w:top w:val="nil"/>
              <w:left w:val="nil"/>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c>
          <w:tcPr>
            <w:tcW w:w="841"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842"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841"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842"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841" w:type="dxa"/>
            <w:tcBorders>
              <w:top w:val="single" w:sz="4" w:space="0" w:color="auto"/>
              <w:bottom w:val="single" w:sz="4" w:space="0" w:color="auto"/>
            </w:tcBorders>
            <w:shd w:val="clear" w:color="auto" w:fill="auto"/>
            <w:vAlign w:val="center"/>
            <w:hideMark/>
          </w:tcPr>
          <w:p w:rsidR="00DF0784" w:rsidRPr="000325A0" w:rsidRDefault="002B0A8B"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842"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879"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842" w:type="dxa"/>
            <w:tcBorders>
              <w:top w:val="single" w:sz="4" w:space="0" w:color="auto"/>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r>
      <w:tr w:rsidR="00DF0784" w:rsidRPr="000325A0" w:rsidTr="006A3BC9">
        <w:trPr>
          <w:trHeight w:val="493"/>
        </w:trPr>
        <w:tc>
          <w:tcPr>
            <w:tcW w:w="1125" w:type="dxa"/>
            <w:tcBorders>
              <w:top w:val="single" w:sz="4" w:space="0" w:color="auto"/>
              <w:lef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Persepsi Buruk</w:t>
            </w:r>
          </w:p>
        </w:tc>
        <w:tc>
          <w:tcPr>
            <w:tcW w:w="841"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w:t>
            </w:r>
          </w:p>
        </w:tc>
        <w:tc>
          <w:tcPr>
            <w:tcW w:w="842"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11%</w:t>
            </w:r>
          </w:p>
        </w:tc>
        <w:tc>
          <w:tcPr>
            <w:tcW w:w="841"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842"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841"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842"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879"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w:t>
            </w:r>
          </w:p>
        </w:tc>
        <w:tc>
          <w:tcPr>
            <w:tcW w:w="842" w:type="dxa"/>
            <w:tcBorders>
              <w:top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w:t>
            </w:r>
          </w:p>
        </w:tc>
      </w:tr>
      <w:tr w:rsidR="00DF0784" w:rsidRPr="000325A0" w:rsidTr="006A3BC9">
        <w:trPr>
          <w:trHeight w:val="493"/>
        </w:trPr>
        <w:tc>
          <w:tcPr>
            <w:tcW w:w="1125" w:type="dxa"/>
            <w:tcBorders>
              <w:left w:val="nil"/>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Persepsi Sedang</w:t>
            </w:r>
          </w:p>
        </w:tc>
        <w:tc>
          <w:tcPr>
            <w:tcW w:w="841"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12</w:t>
            </w:r>
          </w:p>
        </w:tc>
        <w:tc>
          <w:tcPr>
            <w:tcW w:w="842"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67%</w:t>
            </w:r>
          </w:p>
        </w:tc>
        <w:tc>
          <w:tcPr>
            <w:tcW w:w="841"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7</w:t>
            </w:r>
          </w:p>
        </w:tc>
        <w:tc>
          <w:tcPr>
            <w:tcW w:w="842"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70%</w:t>
            </w:r>
          </w:p>
        </w:tc>
        <w:tc>
          <w:tcPr>
            <w:tcW w:w="841"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51</w:t>
            </w:r>
          </w:p>
        </w:tc>
        <w:tc>
          <w:tcPr>
            <w:tcW w:w="842"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60%</w:t>
            </w:r>
          </w:p>
        </w:tc>
        <w:tc>
          <w:tcPr>
            <w:tcW w:w="879"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70</w:t>
            </w:r>
          </w:p>
        </w:tc>
        <w:tc>
          <w:tcPr>
            <w:tcW w:w="842" w:type="dxa"/>
            <w:tcBorders>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62%</w:t>
            </w:r>
          </w:p>
        </w:tc>
      </w:tr>
      <w:tr w:rsidR="00DF0784" w:rsidRPr="000325A0" w:rsidTr="006A3BC9">
        <w:trPr>
          <w:trHeight w:val="493"/>
        </w:trPr>
        <w:tc>
          <w:tcPr>
            <w:tcW w:w="1125" w:type="dxa"/>
            <w:tcBorders>
              <w:left w:val="nil"/>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Persepsi Baik</w:t>
            </w:r>
          </w:p>
        </w:tc>
        <w:tc>
          <w:tcPr>
            <w:tcW w:w="841"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4</w:t>
            </w:r>
          </w:p>
        </w:tc>
        <w:tc>
          <w:tcPr>
            <w:tcW w:w="842"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22%</w:t>
            </w:r>
          </w:p>
        </w:tc>
        <w:tc>
          <w:tcPr>
            <w:tcW w:w="841"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3</w:t>
            </w:r>
          </w:p>
        </w:tc>
        <w:tc>
          <w:tcPr>
            <w:tcW w:w="842"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30%</w:t>
            </w:r>
          </w:p>
        </w:tc>
        <w:tc>
          <w:tcPr>
            <w:tcW w:w="841"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34</w:t>
            </w:r>
          </w:p>
        </w:tc>
        <w:tc>
          <w:tcPr>
            <w:tcW w:w="842"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40%</w:t>
            </w:r>
          </w:p>
        </w:tc>
        <w:tc>
          <w:tcPr>
            <w:tcW w:w="879"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41</w:t>
            </w:r>
          </w:p>
        </w:tc>
        <w:tc>
          <w:tcPr>
            <w:tcW w:w="842" w:type="dxa"/>
            <w:tcBorders>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36%</w:t>
            </w:r>
          </w:p>
        </w:tc>
      </w:tr>
      <w:tr w:rsidR="00DF0784" w:rsidRPr="000325A0" w:rsidTr="006A3BC9">
        <w:trPr>
          <w:trHeight w:val="308"/>
        </w:trPr>
        <w:tc>
          <w:tcPr>
            <w:tcW w:w="1125" w:type="dxa"/>
            <w:tcBorders>
              <w:top w:val="single" w:sz="4" w:space="0" w:color="auto"/>
              <w:left w:val="nil"/>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Total</w:t>
            </w:r>
          </w:p>
        </w:tc>
        <w:tc>
          <w:tcPr>
            <w:tcW w:w="841"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18</w:t>
            </w:r>
          </w:p>
        </w:tc>
        <w:tc>
          <w:tcPr>
            <w:tcW w:w="842"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841"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w:t>
            </w:r>
          </w:p>
        </w:tc>
        <w:tc>
          <w:tcPr>
            <w:tcW w:w="842"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841"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85</w:t>
            </w:r>
          </w:p>
        </w:tc>
        <w:tc>
          <w:tcPr>
            <w:tcW w:w="842"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879"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113</w:t>
            </w:r>
          </w:p>
        </w:tc>
        <w:tc>
          <w:tcPr>
            <w:tcW w:w="842" w:type="dxa"/>
            <w:tcBorders>
              <w:top w:val="single" w:sz="4" w:space="0" w:color="auto"/>
              <w:bottom w:val="single" w:sz="4" w:space="0" w:color="auto"/>
              <w:right w:val="nil"/>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r>
      <w:tr w:rsidR="00DF0784" w:rsidRPr="000325A0" w:rsidTr="006A3BC9">
        <w:trPr>
          <w:trHeight w:val="308"/>
        </w:trPr>
        <w:tc>
          <w:tcPr>
            <w:tcW w:w="7895" w:type="dxa"/>
            <w:gridSpan w:val="9"/>
            <w:tcBorders>
              <w:top w:val="single" w:sz="4" w:space="0" w:color="auto"/>
              <w:left w:val="nil"/>
              <w:bottom w:val="single" w:sz="4" w:space="0" w:color="993366"/>
              <w:right w:val="nil"/>
            </w:tcBorders>
            <w:shd w:val="clear" w:color="auto" w:fill="auto"/>
            <w:vAlign w:val="center"/>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 xml:space="preserve">Nilai Uji Statistik </w:t>
            </w:r>
            <w:r w:rsidRPr="000325A0">
              <w:rPr>
                <w:rFonts w:eastAsia="Times New Roman" w:cs="Times New Roman"/>
                <w:i/>
                <w:szCs w:val="24"/>
              </w:rPr>
              <w:t xml:space="preserve">Chi-Square </w:t>
            </w:r>
            <w:r w:rsidRPr="000325A0">
              <w:rPr>
                <w:rFonts w:eastAsia="Times New Roman" w:cs="Times New Roman"/>
                <w:szCs w:val="24"/>
              </w:rPr>
              <w:t>0.016 (</w:t>
            </w:r>
            <w:r w:rsidRPr="000325A0">
              <w:rPr>
                <w:rFonts w:eastAsia="Times New Roman" w:cs="Times New Roman"/>
                <w:szCs w:val="24"/>
              </w:rPr>
              <w:sym w:font="Symbol" w:char="F072"/>
            </w:r>
            <w:r w:rsidRPr="000325A0">
              <w:rPr>
                <w:rFonts w:eastAsia="Times New Roman" w:cs="Times New Roman"/>
                <w:szCs w:val="24"/>
              </w:rPr>
              <w:t>&lt; 0.05)</w:t>
            </w:r>
          </w:p>
        </w:tc>
      </w:tr>
    </w:tbl>
    <w:p w:rsidR="00DF0784" w:rsidRPr="000325A0" w:rsidRDefault="00DF0784" w:rsidP="000325A0">
      <w:pPr>
        <w:autoSpaceDE w:val="0"/>
        <w:autoSpaceDN w:val="0"/>
        <w:adjustRightInd w:val="0"/>
        <w:spacing w:before="0" w:beforeAutospacing="0" w:after="0" w:afterAutospacing="0" w:line="480" w:lineRule="auto"/>
        <w:jc w:val="both"/>
        <w:rPr>
          <w:rFonts w:cs="Times New Roman"/>
          <w:szCs w:val="24"/>
        </w:rPr>
      </w:pPr>
    </w:p>
    <w:p w:rsidR="00DF0784" w:rsidRPr="000325A0" w:rsidRDefault="00DF0784" w:rsidP="000325A0">
      <w:pPr>
        <w:autoSpaceDE w:val="0"/>
        <w:autoSpaceDN w:val="0"/>
        <w:adjustRightInd w:val="0"/>
        <w:spacing w:before="0" w:beforeAutospacing="0" w:after="0" w:afterAutospacing="0" w:line="480" w:lineRule="auto"/>
        <w:ind w:firstLine="720"/>
        <w:jc w:val="both"/>
        <w:rPr>
          <w:rFonts w:cs="Times New Roman"/>
          <w:szCs w:val="24"/>
        </w:rPr>
      </w:pPr>
      <w:r w:rsidRPr="000325A0">
        <w:rPr>
          <w:rFonts w:cs="Times New Roman"/>
          <w:szCs w:val="24"/>
        </w:rPr>
        <w:t xml:space="preserve">Berdasarkan tabel 5.12 menunjukkan bahwa dari 113 responden dengan persepsi kontrol buruk yang memiliki intensi buruk sebanyak 2 orang (11%), intensi sedang sebanyak 0 orang (0%), sedangkan intensi baik sebanyak 0 orang (0%). Lalu responden dengan persepsi kontrol sedang yang memiliki intensi buruk sebanyak 12 orang (67%), intensi sedang 7 orang (70%), dan intensi baik 51 orang (60%). Dan untuk responden dengan norma baik yang memiliki intensi buruk sebanyak 4 orang (22%), intensi sedang sebanyak 3 orang (30%), lalu intensi baik sebanyak 34 orang (40%). Berdasarkan hasil uji statistic Chi-Square didapatkan dengan nilai </w:t>
      </w:r>
      <w:r w:rsidRPr="000325A0">
        <w:rPr>
          <w:rFonts w:cs="Times New Roman"/>
          <w:szCs w:val="24"/>
        </w:rPr>
        <w:sym w:font="Symbol" w:char="F072"/>
      </w:r>
      <w:r w:rsidRPr="000325A0">
        <w:rPr>
          <w:rFonts w:cs="Times New Roman"/>
          <w:szCs w:val="24"/>
        </w:rPr>
        <w:t xml:space="preserve"> value = 0.016 maka menunjukkan bahwa H0 ditolak dan H1 diterima sehingga hasil yang didapatkan adalah adanya hubungan persepsi </w:t>
      </w:r>
      <w:r w:rsidRPr="000325A0">
        <w:rPr>
          <w:rFonts w:cs="Times New Roman"/>
          <w:szCs w:val="24"/>
        </w:rPr>
        <w:lastRenderedPageBreak/>
        <w:t xml:space="preserve">kontrol keluarga terhadap intensi keluarga pada perawatan pasien </w:t>
      </w:r>
      <w:r w:rsidR="00E75887" w:rsidRPr="00E75887">
        <w:rPr>
          <w:rFonts w:cs="Times New Roman"/>
          <w:i/>
          <w:szCs w:val="24"/>
        </w:rPr>
        <w:t>Diabetes Mellitus</w:t>
      </w:r>
      <w:r w:rsidRPr="000325A0">
        <w:rPr>
          <w:rFonts w:cs="Times New Roman"/>
          <w:szCs w:val="24"/>
        </w:rPr>
        <w:t xml:space="preserve"> (</w:t>
      </w:r>
      <w:r w:rsidR="00B81196" w:rsidRPr="000325A0">
        <w:rPr>
          <w:rFonts w:cs="Times New Roman"/>
          <w:szCs w:val="24"/>
        </w:rPr>
        <w:t>DM</w:t>
      </w:r>
      <w:r w:rsidRPr="000325A0">
        <w:rPr>
          <w:rFonts w:cs="Times New Roman"/>
          <w:szCs w:val="24"/>
        </w:rPr>
        <w:t>) di Puskesmas Jagir Surabaya.</w:t>
      </w:r>
    </w:p>
    <w:p w:rsidR="00DF0784" w:rsidRPr="000325A0" w:rsidRDefault="00DF0784" w:rsidP="000325A0">
      <w:pPr>
        <w:numPr>
          <w:ilvl w:val="0"/>
          <w:numId w:val="101"/>
        </w:numPr>
        <w:autoSpaceDE w:val="0"/>
        <w:autoSpaceDN w:val="0"/>
        <w:adjustRightInd w:val="0"/>
        <w:spacing w:before="0" w:beforeAutospacing="0" w:after="0" w:afterAutospacing="0" w:line="480" w:lineRule="auto"/>
        <w:ind w:hanging="720"/>
        <w:jc w:val="both"/>
        <w:rPr>
          <w:rFonts w:cs="Times New Roman"/>
          <w:szCs w:val="24"/>
        </w:rPr>
      </w:pPr>
      <w:r w:rsidRPr="000325A0">
        <w:rPr>
          <w:rFonts w:cs="Times New Roman"/>
          <w:szCs w:val="24"/>
        </w:rPr>
        <w:t xml:space="preserve">Hubungan Intensi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di Puskesmas Jagir Kota Surabaya</w:t>
      </w:r>
    </w:p>
    <w:p w:rsidR="00DF0784" w:rsidRPr="000325A0" w:rsidRDefault="00DF0784" w:rsidP="000325A0">
      <w:pPr>
        <w:pStyle w:val="Heading4"/>
      </w:pPr>
      <w:bookmarkStart w:id="309" w:name="_Toc47669724"/>
      <w:bookmarkStart w:id="310" w:name="_Toc47671312"/>
      <w:r w:rsidRPr="000325A0">
        <w:t xml:space="preserve">Tabel 5.13 Hubungan Intensi Keluarga terhadap Perawatan Pasien </w:t>
      </w:r>
      <w:r w:rsidR="00E75887" w:rsidRPr="00E75887">
        <w:rPr>
          <w:i/>
        </w:rPr>
        <w:t>Diabetes Mellitus</w:t>
      </w:r>
      <w:r w:rsidRPr="000325A0">
        <w:rPr>
          <w:i/>
        </w:rPr>
        <w:t xml:space="preserve"> </w:t>
      </w:r>
      <w:r w:rsidRPr="000325A0">
        <w:t>(</w:t>
      </w:r>
      <w:r w:rsidR="00B81196" w:rsidRPr="000325A0">
        <w:t>DM</w:t>
      </w:r>
      <w:r w:rsidRPr="000325A0">
        <w:t>) di Puskesmas Jagir Surabaya (N=113)</w:t>
      </w:r>
      <w:bookmarkEnd w:id="309"/>
      <w:bookmarkEnd w:id="310"/>
    </w:p>
    <w:tbl>
      <w:tblPr>
        <w:tblW w:w="7924" w:type="dxa"/>
        <w:tblInd w:w="93" w:type="dxa"/>
        <w:tblLayout w:type="fixed"/>
        <w:tblLook w:val="04A0" w:firstRow="1" w:lastRow="0" w:firstColumn="1" w:lastColumn="0" w:noHBand="0" w:noVBand="1"/>
      </w:tblPr>
      <w:tblGrid>
        <w:gridCol w:w="923"/>
        <w:gridCol w:w="875"/>
        <w:gridCol w:w="875"/>
        <w:gridCol w:w="875"/>
        <w:gridCol w:w="875"/>
        <w:gridCol w:w="695"/>
        <w:gridCol w:w="851"/>
        <w:gridCol w:w="1079"/>
        <w:gridCol w:w="876"/>
      </w:tblGrid>
      <w:tr w:rsidR="00DF0784" w:rsidRPr="000325A0" w:rsidTr="006A3BC9">
        <w:trPr>
          <w:trHeight w:val="299"/>
        </w:trPr>
        <w:tc>
          <w:tcPr>
            <w:tcW w:w="923" w:type="dxa"/>
            <w:tcBorders>
              <w:top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c>
          <w:tcPr>
            <w:tcW w:w="5046" w:type="dxa"/>
            <w:gridSpan w:val="6"/>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PERILAKU PERAWATAN</w:t>
            </w:r>
          </w:p>
        </w:tc>
        <w:tc>
          <w:tcPr>
            <w:tcW w:w="1955" w:type="dxa"/>
            <w:gridSpan w:val="2"/>
            <w:vMerge w:val="restart"/>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Total</w:t>
            </w:r>
          </w:p>
        </w:tc>
      </w:tr>
      <w:tr w:rsidR="00DF0784" w:rsidRPr="000325A0" w:rsidTr="006A3BC9">
        <w:trPr>
          <w:trHeight w:val="493"/>
        </w:trPr>
        <w:tc>
          <w:tcPr>
            <w:tcW w:w="923" w:type="dxa"/>
            <w:vMerge w:val="restart"/>
            <w:shd w:val="clear" w:color="auto" w:fill="auto"/>
            <w:vAlign w:val="center"/>
            <w:hideMark/>
          </w:tcPr>
          <w:p w:rsidR="00DF0784" w:rsidRPr="000325A0" w:rsidRDefault="00B81196"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TPB</w:t>
            </w:r>
            <w:r w:rsidR="00DF0784" w:rsidRPr="000325A0">
              <w:rPr>
                <w:rFonts w:eastAsia="Times New Roman" w:cs="Times New Roman"/>
                <w:szCs w:val="24"/>
              </w:rPr>
              <w:t xml:space="preserve"> Intensi</w:t>
            </w:r>
          </w:p>
        </w:tc>
        <w:tc>
          <w:tcPr>
            <w:tcW w:w="1750" w:type="dxa"/>
            <w:gridSpan w:val="2"/>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Aktivitas Buruk</w:t>
            </w:r>
          </w:p>
        </w:tc>
        <w:tc>
          <w:tcPr>
            <w:tcW w:w="1750" w:type="dxa"/>
            <w:gridSpan w:val="2"/>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Aktivitas Sedang</w:t>
            </w:r>
          </w:p>
        </w:tc>
        <w:tc>
          <w:tcPr>
            <w:tcW w:w="1546" w:type="dxa"/>
            <w:gridSpan w:val="2"/>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Aktivitas Baik</w:t>
            </w:r>
          </w:p>
        </w:tc>
        <w:tc>
          <w:tcPr>
            <w:tcW w:w="1955" w:type="dxa"/>
            <w:gridSpan w:val="2"/>
            <w:vMerge/>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r>
      <w:tr w:rsidR="00DF0784" w:rsidRPr="000325A0" w:rsidTr="006A3BC9">
        <w:trPr>
          <w:trHeight w:val="299"/>
        </w:trPr>
        <w:tc>
          <w:tcPr>
            <w:tcW w:w="923" w:type="dxa"/>
            <w:vMerge/>
            <w:tcBorders>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p>
        </w:tc>
        <w:tc>
          <w:tcPr>
            <w:tcW w:w="875" w:type="dxa"/>
            <w:tcBorders>
              <w:top w:val="single" w:sz="4" w:space="0" w:color="auto"/>
              <w:bottom w:val="single" w:sz="4" w:space="0" w:color="auto"/>
            </w:tcBorders>
            <w:shd w:val="clear" w:color="auto" w:fill="auto"/>
            <w:vAlign w:val="center"/>
            <w:hideMark/>
          </w:tcPr>
          <w:p w:rsidR="00DF0784" w:rsidRPr="000325A0" w:rsidRDefault="00776560"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875"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875"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875"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695"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851"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c>
          <w:tcPr>
            <w:tcW w:w="1079" w:type="dxa"/>
            <w:tcBorders>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f</w:t>
            </w:r>
          </w:p>
        </w:tc>
        <w:tc>
          <w:tcPr>
            <w:tcW w:w="876"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w:t>
            </w:r>
          </w:p>
        </w:tc>
      </w:tr>
      <w:tr w:rsidR="00DF0784" w:rsidRPr="000325A0" w:rsidTr="006A3BC9">
        <w:trPr>
          <w:trHeight w:val="478"/>
        </w:trPr>
        <w:tc>
          <w:tcPr>
            <w:tcW w:w="923" w:type="dxa"/>
            <w:tcBorders>
              <w:top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Buruk</w:t>
            </w:r>
          </w:p>
        </w:tc>
        <w:tc>
          <w:tcPr>
            <w:tcW w:w="875"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875"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875"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5</w:t>
            </w:r>
          </w:p>
        </w:tc>
        <w:tc>
          <w:tcPr>
            <w:tcW w:w="875"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12%</w:t>
            </w:r>
          </w:p>
        </w:tc>
        <w:tc>
          <w:tcPr>
            <w:tcW w:w="695"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13</w:t>
            </w:r>
          </w:p>
        </w:tc>
        <w:tc>
          <w:tcPr>
            <w:tcW w:w="851"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18%</w:t>
            </w:r>
          </w:p>
        </w:tc>
        <w:tc>
          <w:tcPr>
            <w:tcW w:w="1079"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18</w:t>
            </w:r>
          </w:p>
        </w:tc>
        <w:tc>
          <w:tcPr>
            <w:tcW w:w="876" w:type="dxa"/>
            <w:tcBorders>
              <w:top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16%</w:t>
            </w:r>
          </w:p>
        </w:tc>
      </w:tr>
      <w:tr w:rsidR="00DF0784" w:rsidRPr="000325A0" w:rsidTr="006A3BC9">
        <w:trPr>
          <w:trHeight w:val="478"/>
        </w:trPr>
        <w:tc>
          <w:tcPr>
            <w:tcW w:w="923" w:type="dxa"/>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Sedang</w:t>
            </w:r>
          </w:p>
        </w:tc>
        <w:tc>
          <w:tcPr>
            <w:tcW w:w="875"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875"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0%</w:t>
            </w:r>
          </w:p>
        </w:tc>
        <w:tc>
          <w:tcPr>
            <w:tcW w:w="875"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w:t>
            </w:r>
          </w:p>
        </w:tc>
        <w:tc>
          <w:tcPr>
            <w:tcW w:w="875"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20%</w:t>
            </w:r>
          </w:p>
        </w:tc>
        <w:tc>
          <w:tcPr>
            <w:tcW w:w="695"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w:t>
            </w:r>
          </w:p>
        </w:tc>
        <w:tc>
          <w:tcPr>
            <w:tcW w:w="851"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3%</w:t>
            </w:r>
          </w:p>
        </w:tc>
        <w:tc>
          <w:tcPr>
            <w:tcW w:w="1079"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w:t>
            </w:r>
          </w:p>
        </w:tc>
        <w:tc>
          <w:tcPr>
            <w:tcW w:w="876" w:type="dxa"/>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9%</w:t>
            </w:r>
          </w:p>
        </w:tc>
      </w:tr>
      <w:tr w:rsidR="00DF0784" w:rsidRPr="000325A0" w:rsidTr="006A3BC9">
        <w:trPr>
          <w:trHeight w:val="478"/>
        </w:trPr>
        <w:tc>
          <w:tcPr>
            <w:tcW w:w="923" w:type="dxa"/>
            <w:tcBorders>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Intensi Baik</w:t>
            </w:r>
          </w:p>
        </w:tc>
        <w:tc>
          <w:tcPr>
            <w:tcW w:w="875"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w:t>
            </w:r>
          </w:p>
        </w:tc>
        <w:tc>
          <w:tcPr>
            <w:tcW w:w="875"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875"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28</w:t>
            </w:r>
          </w:p>
        </w:tc>
        <w:tc>
          <w:tcPr>
            <w:tcW w:w="875"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68%</w:t>
            </w:r>
          </w:p>
        </w:tc>
        <w:tc>
          <w:tcPr>
            <w:tcW w:w="695"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56</w:t>
            </w:r>
          </w:p>
        </w:tc>
        <w:tc>
          <w:tcPr>
            <w:tcW w:w="851"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79%</w:t>
            </w:r>
          </w:p>
        </w:tc>
        <w:tc>
          <w:tcPr>
            <w:tcW w:w="1079"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85</w:t>
            </w:r>
          </w:p>
        </w:tc>
        <w:tc>
          <w:tcPr>
            <w:tcW w:w="876" w:type="dxa"/>
            <w:tcBorders>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75%</w:t>
            </w:r>
          </w:p>
        </w:tc>
      </w:tr>
      <w:tr w:rsidR="00DF0784" w:rsidRPr="000325A0" w:rsidTr="006A3BC9">
        <w:trPr>
          <w:trHeight w:val="299"/>
        </w:trPr>
        <w:tc>
          <w:tcPr>
            <w:tcW w:w="923" w:type="dxa"/>
            <w:tcBorders>
              <w:top w:val="single" w:sz="4" w:space="0" w:color="auto"/>
              <w:bottom w:val="single" w:sz="4" w:space="0" w:color="auto"/>
            </w:tcBorders>
            <w:shd w:val="clear" w:color="auto" w:fill="auto"/>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Total</w:t>
            </w:r>
          </w:p>
        </w:tc>
        <w:tc>
          <w:tcPr>
            <w:tcW w:w="875"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w:t>
            </w:r>
          </w:p>
        </w:tc>
        <w:tc>
          <w:tcPr>
            <w:tcW w:w="875"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875"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41</w:t>
            </w:r>
          </w:p>
        </w:tc>
        <w:tc>
          <w:tcPr>
            <w:tcW w:w="875"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695"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71</w:t>
            </w:r>
          </w:p>
        </w:tc>
        <w:tc>
          <w:tcPr>
            <w:tcW w:w="851"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c>
          <w:tcPr>
            <w:tcW w:w="1079"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113</w:t>
            </w:r>
          </w:p>
        </w:tc>
        <w:tc>
          <w:tcPr>
            <w:tcW w:w="876" w:type="dxa"/>
            <w:tcBorders>
              <w:top w:val="single" w:sz="4" w:space="0" w:color="auto"/>
              <w:bottom w:val="single" w:sz="4" w:space="0" w:color="auto"/>
            </w:tcBorders>
            <w:shd w:val="clear" w:color="auto" w:fill="auto"/>
            <w:noWrap/>
            <w:vAlign w:val="center"/>
            <w:hideMark/>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100%</w:t>
            </w:r>
          </w:p>
        </w:tc>
      </w:tr>
      <w:tr w:rsidR="00DF0784" w:rsidRPr="000325A0" w:rsidTr="006A3BC9">
        <w:trPr>
          <w:trHeight w:val="299"/>
        </w:trPr>
        <w:tc>
          <w:tcPr>
            <w:tcW w:w="7924" w:type="dxa"/>
            <w:gridSpan w:val="9"/>
            <w:tcBorders>
              <w:top w:val="single" w:sz="4" w:space="0" w:color="auto"/>
              <w:bottom w:val="single" w:sz="4" w:space="0" w:color="auto"/>
            </w:tcBorders>
            <w:shd w:val="clear" w:color="auto" w:fill="auto"/>
            <w:vAlign w:val="center"/>
          </w:tcPr>
          <w:p w:rsidR="00DF0784" w:rsidRPr="000325A0" w:rsidRDefault="00DF0784" w:rsidP="000325A0">
            <w:pPr>
              <w:spacing w:before="0" w:beforeAutospacing="0" w:after="0" w:afterAutospacing="0" w:line="240" w:lineRule="auto"/>
              <w:jc w:val="center"/>
              <w:rPr>
                <w:rFonts w:eastAsia="Times New Roman" w:cs="Times New Roman"/>
                <w:szCs w:val="24"/>
              </w:rPr>
            </w:pPr>
            <w:r w:rsidRPr="000325A0">
              <w:rPr>
                <w:rFonts w:eastAsia="Times New Roman" w:cs="Times New Roman"/>
                <w:szCs w:val="24"/>
              </w:rPr>
              <w:t xml:space="preserve">Nilai Uji Statistik </w:t>
            </w:r>
            <w:r w:rsidRPr="000325A0">
              <w:rPr>
                <w:rFonts w:eastAsia="Times New Roman" w:cs="Times New Roman"/>
                <w:i/>
                <w:szCs w:val="24"/>
              </w:rPr>
              <w:t xml:space="preserve">Chi-Square </w:t>
            </w:r>
            <w:r w:rsidRPr="000325A0">
              <w:rPr>
                <w:rFonts w:eastAsia="Times New Roman" w:cs="Times New Roman"/>
                <w:szCs w:val="24"/>
              </w:rPr>
              <w:t>0.049 (</w:t>
            </w:r>
            <w:r w:rsidRPr="000325A0">
              <w:rPr>
                <w:rFonts w:eastAsia="Times New Roman" w:cs="Times New Roman"/>
                <w:szCs w:val="24"/>
              </w:rPr>
              <w:sym w:font="Symbol" w:char="F072"/>
            </w:r>
            <w:r w:rsidRPr="000325A0">
              <w:rPr>
                <w:rFonts w:eastAsia="Times New Roman" w:cs="Times New Roman"/>
                <w:szCs w:val="24"/>
              </w:rPr>
              <w:t>&lt; 0.05)</w:t>
            </w:r>
          </w:p>
        </w:tc>
      </w:tr>
    </w:tbl>
    <w:p w:rsidR="00DF0784" w:rsidRPr="000325A0" w:rsidRDefault="00DF0784" w:rsidP="000325A0">
      <w:pPr>
        <w:autoSpaceDE w:val="0"/>
        <w:autoSpaceDN w:val="0"/>
        <w:adjustRightInd w:val="0"/>
        <w:spacing w:before="0" w:beforeAutospacing="0" w:after="0" w:afterAutospacing="0" w:line="480" w:lineRule="auto"/>
        <w:ind w:firstLine="720"/>
        <w:jc w:val="both"/>
        <w:rPr>
          <w:rFonts w:cs="Times New Roman"/>
          <w:szCs w:val="24"/>
        </w:rPr>
      </w:pPr>
    </w:p>
    <w:p w:rsidR="00DF0784" w:rsidRPr="000325A0" w:rsidRDefault="00DF0784" w:rsidP="000325A0">
      <w:pPr>
        <w:autoSpaceDE w:val="0"/>
        <w:autoSpaceDN w:val="0"/>
        <w:adjustRightInd w:val="0"/>
        <w:spacing w:before="0" w:beforeAutospacing="0" w:after="0" w:afterAutospacing="0" w:line="480" w:lineRule="auto"/>
        <w:ind w:firstLine="720"/>
        <w:jc w:val="both"/>
        <w:rPr>
          <w:rFonts w:cs="Times New Roman"/>
          <w:szCs w:val="24"/>
        </w:rPr>
      </w:pPr>
      <w:r w:rsidRPr="000325A0">
        <w:rPr>
          <w:rFonts w:cs="Times New Roman"/>
          <w:szCs w:val="24"/>
        </w:rPr>
        <w:t xml:space="preserve">Berdasarkan tabel 5.13 menunjukkan bahwa dari 113 responden dengan intensi buruk yang memiliki perilaku perawatan buruk sebanyak 0 orang (0%), perilaku perawatan sedang sebanyak 5 orang (12%), sedangkan perilaku perawatan baik sebanyak 13 orang (18%). Lalu responden dengan intensi sedang yang memiliki perilaku perawatan buruk sebanyak 0 orang (0%), perilaku perawatan sedang 8 orang (20%), dan perilaku perawatan baik 2 orang (3%). Dan untuk responden dengan intensi baik yang memiliki perilaku perawatan buruk sebanyak 1 orang (100%), perilaku perawatan sedang sebanyak 28 orang (68%), lalu intensi baik sebanyak 56 orang (79%). Berdasarkan hasil uji statistic Chi-Square didapatkan dengan nilai </w:t>
      </w:r>
      <w:r w:rsidRPr="000325A0">
        <w:rPr>
          <w:rFonts w:cs="Times New Roman"/>
          <w:szCs w:val="24"/>
        </w:rPr>
        <w:sym w:font="Symbol" w:char="F072"/>
      </w:r>
      <w:r w:rsidRPr="000325A0">
        <w:rPr>
          <w:rFonts w:cs="Times New Roman"/>
          <w:szCs w:val="24"/>
        </w:rPr>
        <w:t xml:space="preserve"> value = 0.049 maka menunjukkan bahwa H0 ditolak dan H1 diterima sehingga hasil yang didapatkan adalah adanya hubungan </w:t>
      </w:r>
      <w:r w:rsidRPr="000325A0">
        <w:rPr>
          <w:rFonts w:cs="Times New Roman"/>
          <w:szCs w:val="24"/>
        </w:rPr>
        <w:lastRenderedPageBreak/>
        <w:t xml:space="preserve">intensi keluarga terhadap perilaku keluarga pada perawatan pasien </w:t>
      </w:r>
      <w:r w:rsidR="00E75887" w:rsidRPr="00E75887">
        <w:rPr>
          <w:rFonts w:cs="Times New Roman"/>
          <w:i/>
          <w:szCs w:val="24"/>
        </w:rPr>
        <w:t>Diabetes Mellitus</w:t>
      </w:r>
      <w:r w:rsidRPr="000325A0">
        <w:rPr>
          <w:rFonts w:cs="Times New Roman"/>
          <w:szCs w:val="24"/>
        </w:rPr>
        <w:t xml:space="preserve"> (</w:t>
      </w:r>
      <w:r w:rsidR="00B81196" w:rsidRPr="000325A0">
        <w:rPr>
          <w:rFonts w:cs="Times New Roman"/>
          <w:szCs w:val="24"/>
        </w:rPr>
        <w:t>DM</w:t>
      </w:r>
      <w:r w:rsidRPr="000325A0">
        <w:rPr>
          <w:rFonts w:cs="Times New Roman"/>
          <w:szCs w:val="24"/>
        </w:rPr>
        <w:t>) di Puskesmas Jagir Surabaya.</w:t>
      </w:r>
    </w:p>
    <w:p w:rsidR="00DF0784" w:rsidRPr="000325A0" w:rsidRDefault="00DF0784" w:rsidP="000325A0">
      <w:pPr>
        <w:pStyle w:val="Heading2"/>
      </w:pPr>
      <w:bookmarkStart w:id="311" w:name="_Toc44309287"/>
      <w:bookmarkStart w:id="312" w:name="_Toc47669695"/>
      <w:bookmarkStart w:id="313" w:name="_Toc47671172"/>
      <w:r w:rsidRPr="000325A0">
        <w:t>5.2     Pembahasan</w:t>
      </w:r>
      <w:bookmarkEnd w:id="311"/>
      <w:bookmarkEnd w:id="312"/>
      <w:bookmarkEnd w:id="313"/>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Penelitian ini  dilakukan untuk memberikan gambaran hubungan faktor intensi keluarga terhadap perawatan pasien </w:t>
      </w:r>
      <w:r w:rsidR="00E75887" w:rsidRPr="00E75887">
        <w:rPr>
          <w:rFonts w:cs="Times New Roman"/>
          <w:i/>
          <w:szCs w:val="24"/>
        </w:rPr>
        <w:t>Diabetes Mellitus</w:t>
      </w:r>
      <w:r w:rsidRPr="000325A0">
        <w:rPr>
          <w:rFonts w:cs="Times New Roman"/>
          <w:szCs w:val="24"/>
        </w:rPr>
        <w:t xml:space="preserve"> (</w:t>
      </w:r>
      <w:r w:rsidR="00B81196" w:rsidRPr="000325A0">
        <w:rPr>
          <w:rFonts w:cs="Times New Roman"/>
          <w:szCs w:val="24"/>
        </w:rPr>
        <w:t>DM</w:t>
      </w:r>
      <w:r w:rsidRPr="000325A0">
        <w:rPr>
          <w:rFonts w:cs="Times New Roman"/>
          <w:szCs w:val="24"/>
        </w:rPr>
        <w:t>) di Puskesmas Jagir Surabaya. Sesuai dengan tujuan penelitian maka akan dibahas hal-hal sebagai berikut:</w:t>
      </w:r>
    </w:p>
    <w:p w:rsidR="00DF0784" w:rsidRPr="000325A0" w:rsidRDefault="00DF0784" w:rsidP="000325A0">
      <w:pPr>
        <w:pStyle w:val="Heading2"/>
      </w:pPr>
      <w:bookmarkStart w:id="314" w:name="_Toc44309288"/>
      <w:bookmarkStart w:id="315" w:name="_Toc47669696"/>
      <w:bookmarkStart w:id="316" w:name="_Toc47671173"/>
      <w:r w:rsidRPr="000325A0">
        <w:t xml:space="preserve">5.2.1 Menganalisa Sikap Keluarga terhadap Perawatan Pasien </w:t>
      </w:r>
      <w:r w:rsidR="00E75887" w:rsidRPr="00E75887">
        <w:rPr>
          <w:i/>
        </w:rPr>
        <w:t>Diabetes Mellitus</w:t>
      </w:r>
      <w:r w:rsidRPr="000325A0">
        <w:rPr>
          <w:i/>
        </w:rPr>
        <w:t xml:space="preserve"> </w:t>
      </w:r>
      <w:r w:rsidRPr="000325A0">
        <w:t>(</w:t>
      </w:r>
      <w:r w:rsidR="00B81196" w:rsidRPr="000325A0">
        <w:t>DM</w:t>
      </w:r>
      <w:r w:rsidRPr="000325A0">
        <w:t>)</w:t>
      </w:r>
      <w:bookmarkEnd w:id="314"/>
      <w:bookmarkEnd w:id="315"/>
      <w:bookmarkEnd w:id="316"/>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Berdasarkan hasil penelitian pada tabel 5.5 menunjukkan hasil bahwa karakteristik sikap keluarga dalam perawatan pasien dengan </w:t>
      </w:r>
      <w:r w:rsidR="00E75887" w:rsidRPr="00E75887">
        <w:rPr>
          <w:rFonts w:cs="Times New Roman"/>
          <w:i/>
          <w:szCs w:val="24"/>
        </w:rPr>
        <w:t>Diabetes Mellitus</w:t>
      </w:r>
      <w:r w:rsidRPr="000325A0">
        <w:rPr>
          <w:rFonts w:cs="Times New Roman"/>
          <w:szCs w:val="24"/>
        </w:rPr>
        <w:t xml:space="preserve"> (</w:t>
      </w:r>
      <w:r w:rsidR="00B81196" w:rsidRPr="000325A0">
        <w:rPr>
          <w:rFonts w:cs="Times New Roman"/>
          <w:szCs w:val="24"/>
        </w:rPr>
        <w:t>DM</w:t>
      </w:r>
      <w:r w:rsidRPr="000325A0">
        <w:rPr>
          <w:rFonts w:cs="Times New Roman"/>
          <w:szCs w:val="24"/>
        </w:rPr>
        <w:t>) sebanyak 113 orang yang akan dibagi dalam 3 kategori oleh peneliti yaitu sikap baik responden sebanyak 60 orang (53.1%) yang terdiri dari 31 responden</w:t>
      </w:r>
      <w:r w:rsidRPr="000325A0">
        <w:rPr>
          <w:rFonts w:cs="Times New Roman"/>
          <w:szCs w:val="24"/>
          <w:shd w:val="clear" w:color="auto" w:fill="92D050"/>
        </w:rPr>
        <w:t xml:space="preserve"> </w:t>
      </w:r>
      <w:r w:rsidRPr="000325A0">
        <w:rPr>
          <w:rFonts w:cs="Times New Roman"/>
          <w:szCs w:val="24"/>
        </w:rPr>
        <w:t xml:space="preserve">berjenis kelamin laki-laki, 29 responden perempuan, 9 responden tidak bekerja, 7 responden adalah pedagang, dan 41 responden bekerja sebagai swasta, 1 responden PNS dan responden yang bekerja sebagai buruh sebanyak 2 orang. Lalu untuk tingkat pendidikan dari responden yang memiliki sikap baik adalah sebanyak 5 responden berpendidikan terakhir SMP, 27 responden SMA dan 28 responden berpendidikan terakhir perguruan tinggi. Sedangkan untuk responden yang memiliki sikap baik sebanyak 41 responden belum kawin dan 19 responden lainnya berstatus kawin. Kategori selanjutnya adalah responden dengan sikap sedang berjumlah 35 responden (31.0%) dengan rincian jenis kelamin laki-laki sebanyak 12 orang dan 23 orang adalah perempuan, untuk rincian status pekerjaan </w:t>
      </w:r>
      <w:r w:rsidRPr="000325A0">
        <w:rPr>
          <w:rFonts w:cs="Times New Roman"/>
          <w:szCs w:val="24"/>
        </w:rPr>
        <w:lastRenderedPageBreak/>
        <w:t xml:space="preserve">responden dengan sikap sedang yaitu 8 responden tidak bekerja, 3 responden adalah pedagang, 22 responden adalah swasta, 1 responden PNS, dan 1 responden adalah TNI/Polri. Lalu untuk rincian status perkawinan responden dengan sikap sedang adalah sebanyak 19 responden belum kawin dan 16 orang berstatus kawin. Kategori sikap yang ketiga yaitu sikap buruk sebanyak 18 responden (15.9%) dengan rincian jenis kelamin sebanyak 8 responden laki-laki dan 10 responden perempuan, rincian berikutnya yaitu status pekerjaan sebanyak 2 responden tidak bekerja, 4 responden adalah pedagang, 0 responden adalah swasta, 1 responden petani, 1 responden buruh, 1 responden wiraswasta. Lalu rincian tingkat pendidikan terakhir responden dengan kategori sikap sedang adalah 3 responden berpendidikan terkahir SMP, 14 responden SMA dam 1 responden perguruan tinggi. Rincian yang terakhir pada responden dengan sikap buruk yaitu status perkawinan sebanyak 1 responden belum kawin, 15 responden kawin dan janda sebanyak 2 responden.. dari hasil interprestasi tersebut dapat diketahui bahwa sebagian besar responden mengerti bahwa olahraga rutin setiap hari sangat penting untuk menjaga kadar gula darahnya agar tetap stabil. Responden juga sudah banyak yang mengetahui bahwa melakukan pengaturan makan, maka komplikasi yang diakibatkan dari </w:t>
      </w:r>
      <w:r w:rsidR="00E75887" w:rsidRPr="00E75887">
        <w:rPr>
          <w:rFonts w:cs="Times New Roman"/>
          <w:i/>
          <w:szCs w:val="24"/>
        </w:rPr>
        <w:t>Diabetes Mellitus</w:t>
      </w:r>
      <w:r w:rsidRPr="000325A0">
        <w:rPr>
          <w:rFonts w:cs="Times New Roman"/>
          <w:szCs w:val="24"/>
        </w:rPr>
        <w:t xml:space="preserve"> akan dapat dicegah. Dari hasil kuesioner juga diketahui bahwa banyak responden yang percaya bahwa olahraga dan diet secara teratur dapat menjaga kadar gula darahnya. Juga responden yang dengan rutin mengunjungi dokter untuk memeriksa gula darahnya.</w:t>
      </w:r>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Menurut (Ajzen, 1985) Sebuah argument kontra terhadap hubungan yang tinggi antara niat dan perilaku yang sebenarnya juga telah diusulkan sebagai hasil </w:t>
      </w:r>
      <w:r w:rsidRPr="000325A0">
        <w:rPr>
          <w:rFonts w:cs="Times New Roman"/>
          <w:szCs w:val="24"/>
        </w:rPr>
        <w:lastRenderedPageBreak/>
        <w:t>dan berbagai penelitian tidak menunjukkan bahwa niat perilaku tidak selalu mengarah pada perilaku yang sebenarnya karena batasan mendalam. Yaitu karena niat perilaku tidak dapat menjadi penentu eksklusif perilaku mana control individu atas perilaku tidak lengkap, Ajzen memperkenalkan teori perilaku yang direncanakan dengan menambahkan komponen baru, “pengendalian perilaku yang dirasakan”. Dengan ini, dia mengulurkan teori tindakan beralasan untuk menutupi non-kehendak untuk memprediksi perilaku, niat perilaku dan perilaku actual.</w:t>
      </w:r>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Teori ini sejalan dengan penelitian </w:t>
      </w:r>
      <w:r w:rsidRPr="000325A0">
        <w:rPr>
          <w:rFonts w:cs="Times New Roman"/>
          <w:szCs w:val="24"/>
        </w:rPr>
        <w:fldChar w:fldCharType="begin" w:fldLock="1"/>
      </w:r>
      <w:r w:rsidRPr="000325A0">
        <w:rPr>
          <w:rFonts w:cs="Times New Roman"/>
          <w:szCs w:val="24"/>
        </w:rPr>
        <w:instrText>ADDIN CSL_CITATION { "citationItems" : [ { "id" : "ITEM-1", "itemData" : { "abstract" : "Diabetes Mellitus merupakan sekelompok kelainan metabolik yang diakibatkan adanya kenaikan glukosa darah dalam tubuh/hiperglikema dimana tubuh tidak dapat menghasilkan insulin yang berperan sebagai hormon pengatur gula darah sehingga tubuh tidak mampu memproses glukosa yang beredar dalam darah dengan cara normal yang menyebabkan kenaikan kadar gula darah. Meningkatnya prevalensi diabetes mellitus setiap tahunnya maka perlu dilakukan upaya pengendalian penyakit sedini mungkin untuk menghindari terjadinya komplikasi. Tujuan dari penelitian ini adalah untuk mengetahui faktor yang berhubungan dengan perilaku pengendalian Diabetes Mellitus tipe II di Wilayah Kerja Puskesmas Jongaya Kota Makassar. Penelitian ini menggunakan metode penelitian observasional analitik dengan pendekatan cross sectional dan dilaksanakan pada tanggal 16 Juni sampai 07 Juli 2017. Populasi dalam penelitian ini adalah semua penderita yang datang berobat dalam waktu 3 bulan terakhir dari bulan Desember 2016 sampai bulan Februari 2017 di Puskesmas Jongaya Kota Makassar sebanyak 135 orang. Metode pengambilan sampel yang digunakan adalah purposive sampling dengan jumlah sampel sebanyak 58 orang. Hasil penelitian ini menunjukkan bahwa sikap (p=0,000), norma subjektif (p=0,000) dan persepsi (p=0,000) yang berarti p&lt;\u03b1=0,05. Berdasarkan hasil penelitian dapat disimpulkan bahwa tedapat hubungan antara sikap, norma subjektif dan persepsi dengan perilaku pengendalian diabetes mellitus tipe II di Wilayah Kerja Puskesmas Jongaya Kota Makassar.", "author" : [ { "dropping-particle" : "", "family" : "Hardiyanti", "given" : "Wiwi", "non-dropping-particle" : "", "parse-names" : false, "suffix" : "" }, { "dropping-particle" : "", "family" : "Qasim", "given" : "Muhammad", "non-dropping-particle" : "", "parse-names" : false, "suffix" : "" }, { "dropping-particle" : "", "family" : "Haskas", "given" : "Yusran", "non-dropping-particle" : "", "parse-names" : false, "suffix" : "" } ], "container-title" : "Jurnal Ilmiah Kesehatan Diagnosis", "id" : "ITEM-1", "issue" : "1", "issued" : { "date-parts" : [ [ "2018" ] ] }, "page" : "69-74", "title" : "Faktor Yang Berhubungan dengan Perilaku Pengendalian Diabetes Mellitus Tipe II Di Wilayah Kerja Puskesmas Jongaya Kota Makassar", "type" : "article-journal", "volume" : "12" }, "uris" : [ "http://www.mendeley.com/documents/?uuid=87f42499-9f55-40a4-81f0-f5d5faa190e6" ] } ], "mendeley" : { "formattedCitation" : "(Hardiyanti, Qasim, and Haskas 2018)", "plainTextFormattedCitation" : "(Hardiyanti, Qasim, and Haskas 2018)", "previouslyFormattedCitation" : "(Hardiyanti, Qasim, and Haskas 2018)" }, "properties" : { "noteIndex" : 0 }, "schema" : "https://github.com/citation-style-language/schema/raw/master/csl-citation.json" }</w:instrText>
      </w:r>
      <w:r w:rsidRPr="000325A0">
        <w:rPr>
          <w:rFonts w:cs="Times New Roman"/>
          <w:szCs w:val="24"/>
        </w:rPr>
        <w:fldChar w:fldCharType="separate"/>
      </w:r>
      <w:r w:rsidRPr="000325A0">
        <w:rPr>
          <w:rFonts w:cs="Times New Roman"/>
          <w:noProof/>
          <w:szCs w:val="24"/>
        </w:rPr>
        <w:t>(Hardiyanti, Qasim, and Haskas 2018)</w:t>
      </w:r>
      <w:r w:rsidRPr="000325A0">
        <w:rPr>
          <w:rFonts w:cs="Times New Roman"/>
          <w:szCs w:val="24"/>
        </w:rPr>
        <w:fldChar w:fldCharType="end"/>
      </w:r>
      <w:r w:rsidRPr="000325A0">
        <w:rPr>
          <w:rFonts w:cs="Times New Roman"/>
          <w:szCs w:val="24"/>
        </w:rPr>
        <w:t xml:space="preserve">menjelaskan bahwa adanya hubungan antara sikap dengan perilaku pengendalian </w:t>
      </w:r>
      <w:r w:rsidR="00E75887" w:rsidRPr="00E75887">
        <w:rPr>
          <w:rFonts w:cs="Times New Roman"/>
          <w:i/>
          <w:szCs w:val="24"/>
        </w:rPr>
        <w:t>Diabetes Mellitus</w:t>
      </w:r>
      <w:r w:rsidRPr="000325A0">
        <w:rPr>
          <w:rFonts w:cs="Times New Roman"/>
          <w:szCs w:val="24"/>
        </w:rPr>
        <w:t xml:space="preserve"> tipe II. Menurut </w:t>
      </w:r>
      <w:r w:rsidRPr="000325A0">
        <w:rPr>
          <w:rFonts w:cs="Times New Roman"/>
          <w:szCs w:val="24"/>
        </w:rPr>
        <w:fldChar w:fldCharType="begin" w:fldLock="1"/>
      </w:r>
      <w:r w:rsidRPr="000325A0">
        <w:rPr>
          <w:rFonts w:cs="Times New Roman"/>
          <w:szCs w:val="24"/>
        </w:rPr>
        <w:instrText>ADDIN CSL_CITATION { "citationItems" : [ { "id" : "ITEM-1", "itemData" : { "abstract" : "Diabetes Mellitus merupakan sekelompok kelainan metabolik yang diakibatkan adanya kenaikan glukosa darah dalam tubuh/hiperglikema dimana tubuh tidak dapat menghasilkan insulin yang berperan sebagai hormon pengatur gula darah sehingga tubuh tidak mampu memproses glukosa yang beredar dalam darah dengan cara normal yang menyebabkan kenaikan kadar gula darah. Meningkatnya prevalensi diabetes mellitus setiap tahunnya maka perlu dilakukan upaya pengendalian penyakit sedini mungkin untuk menghindari terjadinya komplikasi. Tujuan dari penelitian ini adalah untuk mengetahui faktor yang berhubungan dengan perilaku pengendalian Diabetes Mellitus tipe II di Wilayah Kerja Puskesmas Jongaya Kota Makassar. Penelitian ini menggunakan metode penelitian observasional analitik dengan pendekatan cross sectional dan dilaksanakan pada tanggal 16 Juni sampai 07 Juli 2017. Populasi dalam penelitian ini adalah semua penderita yang datang berobat dalam waktu 3 bulan terakhir dari bulan Desember 2016 sampai bulan Februari 2017 di Puskesmas Jongaya Kota Makassar sebanyak 135 orang. Metode pengambilan sampel yang digunakan adalah purposive sampling dengan jumlah sampel sebanyak 58 orang. Hasil penelitian ini menunjukkan bahwa sikap (p=0,000), norma subjektif (p=0,000) dan persepsi (p=0,000) yang berarti p&lt;\u03b1=0,05. Berdasarkan hasil penelitian dapat disimpulkan bahwa tedapat hubungan antara sikap, norma subjektif dan persepsi dengan perilaku pengendalian diabetes mellitus tipe II di Wilayah Kerja Puskesmas Jongaya Kota Makassar.", "author" : [ { "dropping-particle" : "", "family" : "Hardiyanti", "given" : "Wiwi", "non-dropping-particle" : "", "parse-names" : false, "suffix" : "" }, { "dropping-particle" : "", "family" : "Qasim", "given" : "Muhammad", "non-dropping-particle" : "", "parse-names" : false, "suffix" : "" }, { "dropping-particle" : "", "family" : "Haskas", "given" : "Yusran", "non-dropping-particle" : "", "parse-names" : false, "suffix" : "" } ], "container-title" : "Jurnal Ilmiah Kesehatan Diagnosis", "id" : "ITEM-1", "issue" : "1", "issued" : { "date-parts" : [ [ "2018" ] ] }, "page" : "69-74", "title" : "Faktor Yang Berhubungan dengan Perilaku Pengendalian Diabetes Mellitus Tipe II Di Wilayah Kerja Puskesmas Jongaya Kota Makassar", "type" : "article-journal", "volume" : "12" }, "uris" : [ "http://www.mendeley.com/documents/?uuid=87f42499-9f55-40a4-81f0-f5d5faa190e6" ] } ], "mendeley" : { "formattedCitation" : "(Hardiyanti et al. 2018)", "plainTextFormattedCitation" : "(Hardiyanti et al. 2018)", "previouslyFormattedCitation" : "(Hardiyanti et al. 2018)" }, "properties" : { "noteIndex" : 0 }, "schema" : "https://github.com/citation-style-language/schema/raw/master/csl-citation.json" }</w:instrText>
      </w:r>
      <w:r w:rsidRPr="000325A0">
        <w:rPr>
          <w:rFonts w:cs="Times New Roman"/>
          <w:szCs w:val="24"/>
        </w:rPr>
        <w:fldChar w:fldCharType="separate"/>
      </w:r>
      <w:r w:rsidRPr="000325A0">
        <w:rPr>
          <w:rFonts w:cs="Times New Roman"/>
          <w:noProof/>
          <w:szCs w:val="24"/>
        </w:rPr>
        <w:t>(Hardiyanti et al. 2018)</w:t>
      </w:r>
      <w:r w:rsidRPr="000325A0">
        <w:rPr>
          <w:rFonts w:cs="Times New Roman"/>
          <w:szCs w:val="24"/>
        </w:rPr>
        <w:fldChar w:fldCharType="end"/>
      </w:r>
      <w:r w:rsidRPr="000325A0">
        <w:rPr>
          <w:rFonts w:cs="Times New Roman"/>
          <w:szCs w:val="24"/>
        </w:rPr>
        <w:t xml:space="preserve">menjelaskan bahwa yang memotivasi penderita untuk bersikap positif dan melakukan perilaku pengendalian </w:t>
      </w:r>
      <w:r w:rsidR="00E75887" w:rsidRPr="00E75887">
        <w:rPr>
          <w:rFonts w:cs="Times New Roman"/>
          <w:i/>
          <w:szCs w:val="24"/>
        </w:rPr>
        <w:t>Diabetes Mellitus</w:t>
      </w:r>
      <w:r w:rsidRPr="000325A0">
        <w:rPr>
          <w:rFonts w:cs="Times New Roman"/>
          <w:szCs w:val="24"/>
        </w:rPr>
        <w:t xml:space="preserve"> tipe II. Sedangkan penderita dengan sikap negatif memiliki niat yang kurang untuk melakukan perilaku pengendalian, karena meskipun penderita mengetahui pentingnya menerapkan pola hidup sehat namun terkadang penderita merasa bosan jika selalu membatasi makanan yang akan mereka makan sehingga saat kadar gula darah telah dalam batas normal maka penderita akan kembali ke kebiasaan makan sebelum terkena diabetes.</w:t>
      </w:r>
    </w:p>
    <w:p w:rsidR="00D5087A" w:rsidRPr="000325A0" w:rsidRDefault="00D10DC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Berdasarkan hasil kuesioner yang telah disebar oleh peneliti, dapat diketahui bahwa responden mayoritas setuju bahwa melakukan olahraga setiap hari sangat penting untuk menjaga kadar gula dalam darahnya, itu berarti responden sudah mengetahui bahwa untuk mengontrol gula darahnya dengan merubahnya menjadi energi lewat olahraga, juga dapat mengurangi kegemukan. Selain itu, responden </w:t>
      </w:r>
      <w:r w:rsidR="00FE5B23" w:rsidRPr="000325A0">
        <w:rPr>
          <w:rFonts w:cs="Times New Roman"/>
          <w:szCs w:val="24"/>
        </w:rPr>
        <w:lastRenderedPageBreak/>
        <w:t xml:space="preserve">juga setuju jika melakukan pengaturan makan, maka komplikasi </w:t>
      </w:r>
      <w:r w:rsidR="00E75887" w:rsidRPr="00E75887">
        <w:rPr>
          <w:rFonts w:cs="Times New Roman"/>
          <w:i/>
          <w:szCs w:val="24"/>
        </w:rPr>
        <w:t>Diabetes Mellitus</w:t>
      </w:r>
      <w:r w:rsidR="00FE5B23" w:rsidRPr="000325A0">
        <w:rPr>
          <w:rFonts w:cs="Times New Roman"/>
          <w:i/>
          <w:szCs w:val="24"/>
        </w:rPr>
        <w:t xml:space="preserve"> </w:t>
      </w:r>
      <w:r w:rsidR="00FE5B23" w:rsidRPr="000325A0">
        <w:rPr>
          <w:rFonts w:cs="Times New Roman"/>
          <w:szCs w:val="24"/>
        </w:rPr>
        <w:t>(</w:t>
      </w:r>
      <w:r w:rsidR="00B81196" w:rsidRPr="000325A0">
        <w:rPr>
          <w:rFonts w:cs="Times New Roman"/>
          <w:szCs w:val="24"/>
        </w:rPr>
        <w:t>DM</w:t>
      </w:r>
      <w:r w:rsidR="00FE5B23" w:rsidRPr="000325A0">
        <w:rPr>
          <w:rFonts w:cs="Times New Roman"/>
          <w:szCs w:val="24"/>
        </w:rPr>
        <w:t>) akan dapat dicegah, seperti contoh mengurangi makanan yang mengandung karbohidrat lebih yang akan dipecah menjadi gula di dalam tubuh. Dari hasil kuesioner, dapat diketahui bahwa hasil terbanyak sikap responden setuju untuk pergi ke dokter saat merasa gula darahnya meningkat</w:t>
      </w:r>
      <w:r w:rsidR="003053E5" w:rsidRPr="000325A0">
        <w:rPr>
          <w:rFonts w:cs="Times New Roman"/>
          <w:szCs w:val="24"/>
        </w:rPr>
        <w:t>, dalam hal ini peneliti beranggapan bahwa sebaikanaya responden pergi ke dokter dengan rutin agar bisa tahu bagaimana kondisi tubuhnya dan bisa meminimalisir terjadinya komplikasi yang terjadi mendadak.</w:t>
      </w:r>
    </w:p>
    <w:p w:rsidR="00DF0784" w:rsidRPr="000325A0" w:rsidRDefault="00DF0784" w:rsidP="000325A0">
      <w:pPr>
        <w:pStyle w:val="Heading2"/>
      </w:pPr>
      <w:bookmarkStart w:id="317" w:name="_Toc44309289"/>
      <w:bookmarkStart w:id="318" w:name="_Toc47669697"/>
      <w:bookmarkStart w:id="319" w:name="_Toc47671174"/>
      <w:r w:rsidRPr="000325A0">
        <w:t>5.2</w:t>
      </w:r>
      <w:r w:rsidR="00931678" w:rsidRPr="000325A0">
        <w:t>.2</w:t>
      </w:r>
      <w:r w:rsidRPr="000325A0">
        <w:t xml:space="preserve"> Menganalisa Norma Subjektif Keluarga terhadap Perawatan Pasien </w:t>
      </w:r>
      <w:r w:rsidR="00E75887" w:rsidRPr="00E75887">
        <w:rPr>
          <w:i/>
        </w:rPr>
        <w:t>Diabetes Mellitus</w:t>
      </w:r>
      <w:r w:rsidRPr="000325A0">
        <w:rPr>
          <w:i/>
        </w:rPr>
        <w:t xml:space="preserve"> </w:t>
      </w:r>
      <w:r w:rsidRPr="000325A0">
        <w:t>(</w:t>
      </w:r>
      <w:r w:rsidR="00B81196" w:rsidRPr="000325A0">
        <w:t>DM</w:t>
      </w:r>
      <w:r w:rsidRPr="000325A0">
        <w:t>)</w:t>
      </w:r>
      <w:bookmarkEnd w:id="317"/>
      <w:bookmarkEnd w:id="318"/>
      <w:bookmarkEnd w:id="319"/>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Berdasarkan hasil penelitian pada tabel 5.6 menunjukkan hasil bahwa karakteristik norma subjektif keluarga dalam perawatan pasien dengan </w:t>
      </w:r>
      <w:r w:rsidR="00E75887" w:rsidRPr="00E75887">
        <w:rPr>
          <w:rFonts w:cs="Times New Roman"/>
          <w:i/>
          <w:szCs w:val="24"/>
        </w:rPr>
        <w:t>Diabetes Mellitus</w:t>
      </w:r>
      <w:r w:rsidRPr="000325A0">
        <w:rPr>
          <w:rFonts w:cs="Times New Roman"/>
          <w:szCs w:val="24"/>
        </w:rPr>
        <w:t xml:space="preserve"> (</w:t>
      </w:r>
      <w:r w:rsidR="00B81196" w:rsidRPr="000325A0">
        <w:rPr>
          <w:rFonts w:cs="Times New Roman"/>
          <w:szCs w:val="24"/>
        </w:rPr>
        <w:t>DM</w:t>
      </w:r>
      <w:r w:rsidRPr="000325A0">
        <w:rPr>
          <w:rFonts w:cs="Times New Roman"/>
          <w:szCs w:val="24"/>
        </w:rPr>
        <w:t xml:space="preserve">) sebanyak 113 orang yang akan dibagi dalam 3 kategori oleh peneliti dari hasil interprestasi peneliti yaitu Menurut (Ajzen, 1985)  yaitu Norma subjektif baik sebanyak 88 responden (77.9%) dengan rincian jenis kelamin sebanyak 35 responden laki-laki, 53 responden perempuan. Lalu rincian pekerjaan responden dengan kategori norma subjektif baik sebanyak 17 responden tidak bekerja, 8 responden pedagang, 58 responden swasta, 2 responden PNS, 2 responden buruh, dan 1 responden TNI/Polri. Selanjutnya adalah rincian tingkat pendidikan terakhir responden dengan norma subjektif baik yaitu sebanyak 10 responden berpendidikan terakhir SMP, 46 responden SMA, 32 responden berpendidikan terakhir perguruan tingi. Dan yang yang terakhir adalah rincian kategori status perkawinan responden norma subjektif baik sebanyak 53 </w:t>
      </w:r>
      <w:r w:rsidRPr="000325A0">
        <w:rPr>
          <w:rFonts w:cs="Times New Roman"/>
          <w:szCs w:val="24"/>
        </w:rPr>
        <w:lastRenderedPageBreak/>
        <w:t xml:space="preserve">responden belum kawin, dan 35 responden sudah kawin. Kategori kedua dalam pembahasan ini adalah norma subjektif buruk dengan jumlah 16 responden (14.2%) dengan rincian reponden laki-laki sebanyak 8 responden dan 8 responden perempuan, selanjutnya rincian pekerjaan responden dengan kategori norma subjektif norma subjektif yaitu sebanyak 1 responden tidak bekerja, 4 responden pedagang, 8 responden swasta, 1 responden petani, 1 responden buruh, 1 responden wiraswasta. Dari 16 responden dengan kategori norma subjektif tersebut 2 responden berpendidikan terakhir SMP, 13 responden SMA, 1 responden perguruan tinggi. Sedangkan untuk rincian status perkawinan dari responden dengan kategori norma subjektif baik diantaranya 1 responden belum kawin, 13 responden berstatus kawin dan 2 responden adalah janda. Kategori ketiga dalam pembahasan ini adalah norma subjektif sedang dengan jumlah 9 responden diantaranya 8 responden laki-laki dan 1 responden perempuan. Lalu untuk rincian jenis pekerjaan responden dengan kategori norma subjektif sedang adalah 1 responden tidak bekerja, 2 responden pedagang, 6 responden swaswa. Selanjutnya rincian tingkat pendidikan terakhir responden berkategori norma subjektif sedang adalah sebanyak 1 responden berpendidikan terakhir SMP, 2 responden SMA dan 6 responden berpendidikan perguruan tinggi. Rincian terakhir pada kategori norma subjektif sedang adalah status perkawinan yaitu sebanyak 7 responden belum kawin, 2 responden berstatus kawin.   Bagaimanapun, tanggapan dari pernyataan untuk kelompok norma subjektif seringkali memiliki keberagaman (variabilitas) yang rendah karena pada umumnya orang lain yang dianggap penting tersebut cenderung menyetujui </w:t>
      </w:r>
      <w:r w:rsidRPr="000325A0">
        <w:rPr>
          <w:rFonts w:cs="Times New Roman"/>
          <w:szCs w:val="24"/>
        </w:rPr>
        <w:lastRenderedPageBreak/>
        <w:t>perilaku yang memang diinginkan dan menolak perilaku yang tidak diinginkan. Untuk  mengatasi masalah ini, sangat direkomendasikan untuk menggunakan pernyataan yang dapat menilai norma deskriptif, misalnya; pertanyaan yang menggambarkan apakah orang-orang terdekat (kerabat) tersebut juga melakukan kegiatan seperti yang ditanyakan.</w:t>
      </w:r>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Seperti halnya indikator perilaku, maksud/tujuan dan sikap terhadap perilaku, dalam menyusun pernyataan/pertanyaan untuk menentukan norma subjektif, harus dipastikan bahwa pertanyaan yang digunakan memiliki tingkat internal konsistensi yang tinggi.</w:t>
      </w:r>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Penelitian ini sejalan dengan penelitian dari </w:t>
      </w:r>
      <w:r w:rsidRPr="000325A0">
        <w:rPr>
          <w:rFonts w:cs="Times New Roman"/>
          <w:szCs w:val="24"/>
        </w:rPr>
        <w:fldChar w:fldCharType="begin" w:fldLock="1"/>
      </w:r>
      <w:r w:rsidRPr="000325A0">
        <w:rPr>
          <w:rFonts w:cs="Times New Roman"/>
          <w:szCs w:val="24"/>
        </w:rPr>
        <w:instrText>ADDIN CSL_CITATION { "citationItems" : [ { "id" : "ITEM-1", "itemData" : { "abstract" : "Diabetes Mellitus merupakan sekelompok kelainan metabolik yang diakibatkan adanya kenaikan glukosa darah dalam tubuh/hiperglikema dimana tubuh tidak dapat menghasilkan insulin yang berperan sebagai hormon pengatur gula darah sehingga tubuh tidak mampu memproses glukosa yang beredar dalam darah dengan cara normal yang menyebabkan kenaikan kadar gula darah. Meningkatnya prevalensi diabetes mellitus setiap tahunnya maka perlu dilakukan upaya pengendalian penyakit sedini mungkin untuk menghindari terjadinya komplikasi. Tujuan dari penelitian ini adalah untuk mengetahui faktor yang berhubungan dengan perilaku pengendalian Diabetes Mellitus tipe II di Wilayah Kerja Puskesmas Jongaya Kota Makassar. Penelitian ini menggunakan metode penelitian observasional analitik dengan pendekatan cross sectional dan dilaksanakan pada tanggal 16 Juni sampai 07 Juli 2017. Populasi dalam penelitian ini adalah semua penderita yang datang berobat dalam waktu 3 bulan terakhir dari bulan Desember 2016 sampai bulan Februari 2017 di Puskesmas Jongaya Kota Makassar sebanyak 135 orang. Metode pengambilan sampel yang digunakan adalah purposive sampling dengan jumlah sampel sebanyak 58 orang. Hasil penelitian ini menunjukkan bahwa sikap (p=0,000), norma subjektif (p=0,000) dan persepsi (p=0,000) yang berarti p&lt;\u03b1=0,05. Berdasarkan hasil penelitian dapat disimpulkan bahwa tedapat hubungan antara sikap, norma subjektif dan persepsi dengan perilaku pengendalian diabetes mellitus tipe II di Wilayah Kerja Puskesmas Jongaya Kota Makassar.", "author" : [ { "dropping-particle" : "", "family" : "Hardiyanti", "given" : "Wiwi", "non-dropping-particle" : "", "parse-names" : false, "suffix" : "" }, { "dropping-particle" : "", "family" : "Qasim", "given" : "Muhammad", "non-dropping-particle" : "", "parse-names" : false, "suffix" : "" }, { "dropping-particle" : "", "family" : "Haskas", "given" : "Yusran", "non-dropping-particle" : "", "parse-names" : false, "suffix" : "" } ], "container-title" : "Jurnal Ilmiah Kesehatan Diagnosis", "id" : "ITEM-1", "issue" : "1", "issued" : { "date-parts" : [ [ "2018" ] ] }, "page" : "69-74", "title" : "Faktor Yang Berhubungan dengan Perilaku Pengendalian Diabetes Mellitus Tipe II Di Wilayah Kerja Puskesmas Jongaya Kota Makassar", "type" : "article-journal", "volume" : "12" }, "uris" : [ "http://www.mendeley.com/documents/?uuid=87f42499-9f55-40a4-81f0-f5d5faa190e6" ] } ], "mendeley" : { "formattedCitation" : "(Hardiyanti et al. 2018)", "plainTextFormattedCitation" : "(Hardiyanti et al. 2018)", "previouslyFormattedCitation" : "(Hardiyanti et al. 2018)" }, "properties" : { "noteIndex" : 0 }, "schema" : "https://github.com/citation-style-language/schema/raw/master/csl-citation.json" }</w:instrText>
      </w:r>
      <w:r w:rsidRPr="000325A0">
        <w:rPr>
          <w:rFonts w:cs="Times New Roman"/>
          <w:szCs w:val="24"/>
        </w:rPr>
        <w:fldChar w:fldCharType="separate"/>
      </w:r>
      <w:r w:rsidRPr="000325A0">
        <w:rPr>
          <w:rFonts w:cs="Times New Roman"/>
          <w:noProof/>
          <w:szCs w:val="24"/>
        </w:rPr>
        <w:t>(Hardiyanti et al. 2018)</w:t>
      </w:r>
      <w:r w:rsidRPr="000325A0">
        <w:rPr>
          <w:rFonts w:cs="Times New Roman"/>
          <w:szCs w:val="24"/>
        </w:rPr>
        <w:fldChar w:fldCharType="end"/>
      </w:r>
      <w:r w:rsidRPr="000325A0">
        <w:rPr>
          <w:rFonts w:cs="Times New Roman"/>
          <w:szCs w:val="24"/>
        </w:rPr>
        <w:t xml:space="preserve"> menunjukkan bahwa  adanya hubungan antara norma subjektif dengan perilaku pengendalian </w:t>
      </w:r>
      <w:r w:rsidR="00E75887" w:rsidRPr="00E75887">
        <w:rPr>
          <w:rFonts w:cs="Times New Roman"/>
          <w:i/>
          <w:szCs w:val="24"/>
        </w:rPr>
        <w:t>Diabetes Mellitus</w:t>
      </w:r>
      <w:r w:rsidRPr="000325A0">
        <w:rPr>
          <w:rFonts w:cs="Times New Roman"/>
          <w:szCs w:val="24"/>
        </w:rPr>
        <w:t xml:space="preserve"> tipe II. Penelitian lain dari (Bertalina. 2018) menunjukkan adanya hubungan antara dukungan keluarga dengan kepatuhan diet pada pasien </w:t>
      </w:r>
      <w:r w:rsidR="00E75887" w:rsidRPr="00E75887">
        <w:rPr>
          <w:rFonts w:cs="Times New Roman"/>
          <w:i/>
          <w:szCs w:val="24"/>
        </w:rPr>
        <w:t>Diabetes Mellitus</w:t>
      </w:r>
      <w:r w:rsidRPr="000325A0">
        <w:rPr>
          <w:rFonts w:cs="Times New Roman"/>
          <w:szCs w:val="24"/>
        </w:rPr>
        <w:t>, 66,7% keluarga mendukung karena mengetahui hal yang terkait dengan pengobatan diabetes dan memerlukan pengendalian yang tepat sehingga dukungan keluarga sangat dibutuhkan untuk rutin berobat dan diet sesuai anjuran dokter. Sebaliknya 33,3% responden dengan dukungan keluarga kurang mendukung dikarenakan ketidaktahuan tentang diet yang harus dijalani reponden sehingga tidak dapat menegur responden ketika tidak mematuhi diet.</w:t>
      </w:r>
    </w:p>
    <w:p w:rsidR="003053E5" w:rsidRPr="000325A0" w:rsidRDefault="003053E5" w:rsidP="000325A0">
      <w:pPr>
        <w:spacing w:before="0" w:beforeAutospacing="0" w:after="0" w:afterAutospacing="0" w:line="480" w:lineRule="auto"/>
        <w:ind w:firstLine="567"/>
        <w:jc w:val="both"/>
        <w:rPr>
          <w:rFonts w:cs="Times New Roman"/>
          <w:szCs w:val="24"/>
        </w:rPr>
      </w:pPr>
      <w:r w:rsidRPr="000325A0">
        <w:rPr>
          <w:rFonts w:cs="Times New Roman"/>
          <w:szCs w:val="24"/>
        </w:rPr>
        <w:t>Dari hasil kuesioner yang telah disebar oleh peneliti, norma subjektif responden diketahui bahwa mayoritas akan mengikuti saran petugas kesehatan untuk menjalankan diet da</w:t>
      </w:r>
      <w:r w:rsidR="00776560" w:rsidRPr="000325A0">
        <w:rPr>
          <w:rFonts w:cs="Times New Roman"/>
          <w:szCs w:val="24"/>
        </w:rPr>
        <w:t xml:space="preserve">n olahraga teratur. Dengan demikian responden akan tahu apa yang harus dilakukan maupun tidak boleh dilakukan dengan kondisi </w:t>
      </w:r>
      <w:r w:rsidR="00776560" w:rsidRPr="000325A0">
        <w:rPr>
          <w:rFonts w:cs="Times New Roman"/>
          <w:szCs w:val="24"/>
        </w:rPr>
        <w:lastRenderedPageBreak/>
        <w:t>kesehatannya sehingga kondisi dan kadar gula darahnya lebih stabil.</w:t>
      </w:r>
      <w:r w:rsidR="0034316F" w:rsidRPr="000325A0">
        <w:rPr>
          <w:rFonts w:cs="Times New Roman"/>
          <w:szCs w:val="24"/>
        </w:rPr>
        <w:t xml:space="preserve"> Untuk indikator selanjutnya dalam kuesioner norma subjektif yaitu keluarga yang sering memberikan informasi mengenai perawatan pada anggota keluarganya yang mengidap </w:t>
      </w:r>
      <w:r w:rsidR="00E75887" w:rsidRPr="00E75887">
        <w:rPr>
          <w:rFonts w:cs="Times New Roman"/>
          <w:i/>
          <w:szCs w:val="24"/>
        </w:rPr>
        <w:t>Diabetes Mellitus</w:t>
      </w:r>
      <w:r w:rsidR="0034316F" w:rsidRPr="000325A0">
        <w:rPr>
          <w:rFonts w:cs="Times New Roman"/>
          <w:szCs w:val="24"/>
        </w:rPr>
        <w:t xml:space="preserve"> (</w:t>
      </w:r>
      <w:r w:rsidR="00B81196" w:rsidRPr="000325A0">
        <w:rPr>
          <w:rFonts w:cs="Times New Roman"/>
          <w:szCs w:val="24"/>
        </w:rPr>
        <w:t>DM</w:t>
      </w:r>
      <w:r w:rsidR="0034316F" w:rsidRPr="000325A0">
        <w:rPr>
          <w:rFonts w:cs="Times New Roman"/>
          <w:szCs w:val="24"/>
        </w:rPr>
        <w:t xml:space="preserve">) sangat diperlukan agar kedekatan antar keluarga semakin erat juga mengurangi tingkat resiko terjadinya komplikasi. Oleh sebab itu diperlukan peran keluarga pula dalam penyembuhan maupun perawatan pasien dengan </w:t>
      </w:r>
      <w:r w:rsidR="00E75887" w:rsidRPr="00E75887">
        <w:rPr>
          <w:rFonts w:cs="Times New Roman"/>
          <w:i/>
          <w:szCs w:val="24"/>
        </w:rPr>
        <w:t>Diabetes Mellitus</w:t>
      </w:r>
      <w:r w:rsidR="0034316F" w:rsidRPr="000325A0">
        <w:rPr>
          <w:rFonts w:cs="Times New Roman"/>
          <w:i/>
          <w:szCs w:val="24"/>
        </w:rPr>
        <w:t xml:space="preserve"> </w:t>
      </w:r>
      <w:r w:rsidR="0034316F" w:rsidRPr="000325A0">
        <w:rPr>
          <w:rFonts w:cs="Times New Roman"/>
          <w:szCs w:val="24"/>
        </w:rPr>
        <w:t>(</w:t>
      </w:r>
      <w:r w:rsidR="00B81196" w:rsidRPr="000325A0">
        <w:rPr>
          <w:rFonts w:cs="Times New Roman"/>
          <w:szCs w:val="24"/>
        </w:rPr>
        <w:t>DM</w:t>
      </w:r>
      <w:r w:rsidR="0034316F" w:rsidRPr="000325A0">
        <w:rPr>
          <w:rFonts w:cs="Times New Roman"/>
          <w:szCs w:val="24"/>
        </w:rPr>
        <w:t xml:space="preserve">). indikator ketiga dalam kuesioner norma subjektif yang paling banyak dijawab benar oleh responden adalah teman selalu menyarankan untuk melakukan pemeriksaan gula darah secara teratur. Hal itu berarti peran teman dan orang terdekat lainnya juga berpengaruh dalam kesembuhan atau kestabilan kondisi pasien, karena adanya </w:t>
      </w:r>
      <w:r w:rsidR="0034316F" w:rsidRPr="000325A0">
        <w:rPr>
          <w:rFonts w:cs="Times New Roman"/>
          <w:i/>
          <w:szCs w:val="24"/>
        </w:rPr>
        <w:t xml:space="preserve">trust </w:t>
      </w:r>
      <w:r w:rsidR="0034316F" w:rsidRPr="000325A0">
        <w:rPr>
          <w:rFonts w:cs="Times New Roman"/>
          <w:szCs w:val="24"/>
        </w:rPr>
        <w:t>dalam diri pasien kepada teman-temannya.</w:t>
      </w:r>
    </w:p>
    <w:p w:rsidR="00DF0784" w:rsidRPr="000325A0" w:rsidRDefault="001B1602" w:rsidP="000325A0">
      <w:pPr>
        <w:pStyle w:val="Heading2"/>
      </w:pPr>
      <w:bookmarkStart w:id="320" w:name="_Toc44309290"/>
      <w:bookmarkStart w:id="321" w:name="_Toc47669698"/>
      <w:bookmarkStart w:id="322" w:name="_Toc47671175"/>
      <w:r w:rsidRPr="000325A0">
        <w:t>5.</w:t>
      </w:r>
      <w:r w:rsidR="00931678" w:rsidRPr="000325A0">
        <w:t>2.3</w:t>
      </w:r>
      <w:r w:rsidR="00DF0784" w:rsidRPr="000325A0">
        <w:t xml:space="preserve"> Menganalisa Persepsi Kontrol Keluarga terhadap Perawatan Pasien </w:t>
      </w:r>
      <w:r w:rsidR="00E75887" w:rsidRPr="00E75887">
        <w:rPr>
          <w:i/>
        </w:rPr>
        <w:t>Diabetes Mellitus</w:t>
      </w:r>
      <w:r w:rsidR="00DF0784" w:rsidRPr="000325A0">
        <w:rPr>
          <w:i/>
        </w:rPr>
        <w:t xml:space="preserve"> </w:t>
      </w:r>
      <w:r w:rsidR="00DF0784" w:rsidRPr="000325A0">
        <w:t>(</w:t>
      </w:r>
      <w:r w:rsidR="00B81196" w:rsidRPr="000325A0">
        <w:t>DM</w:t>
      </w:r>
      <w:r w:rsidR="00DF0784" w:rsidRPr="000325A0">
        <w:t>)</w:t>
      </w:r>
      <w:bookmarkEnd w:id="320"/>
      <w:bookmarkEnd w:id="321"/>
      <w:bookmarkEnd w:id="322"/>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Berdasarkan hasil penelitian pada tabel 5.7 menunjukkan hasil bahwa karakteristik persepsi kontrol keluarga dalam perawatan pasien dengan </w:t>
      </w:r>
      <w:r w:rsidR="00E75887" w:rsidRPr="00E75887">
        <w:rPr>
          <w:rFonts w:cs="Times New Roman"/>
          <w:i/>
          <w:szCs w:val="24"/>
        </w:rPr>
        <w:t>Diabetes Mellitus</w:t>
      </w:r>
      <w:r w:rsidRPr="000325A0">
        <w:rPr>
          <w:rFonts w:cs="Times New Roman"/>
          <w:szCs w:val="24"/>
        </w:rPr>
        <w:t xml:space="preserve"> (</w:t>
      </w:r>
      <w:r w:rsidR="00B81196" w:rsidRPr="000325A0">
        <w:rPr>
          <w:rFonts w:cs="Times New Roman"/>
          <w:szCs w:val="24"/>
        </w:rPr>
        <w:t>DM</w:t>
      </w:r>
      <w:r w:rsidRPr="000325A0">
        <w:rPr>
          <w:rFonts w:cs="Times New Roman"/>
          <w:szCs w:val="24"/>
        </w:rPr>
        <w:t xml:space="preserve">) sebanyak 113 orang yang akan dibagi dalam 3 kategori oleh peneliti. Pertama yaitu kategori persepsi kontrol sedang dengan jumlah responden sebanyak 70 responden (61.9%) dengan rincian 17 responden berjenis kelamin laki-laki, 53 responden berjenis kelamin perempuan, 3 responden tidak bekerja, 14 responden pedagang, 51 responden swasta, 1 responden petani, 1 responden TNIPolri, 13 responden berpendidikan terakhir SMP, 40 responden berpendidikan terakhir SMA, 17 responden berpendidikan perguruan tinggi, 28 responden belum </w:t>
      </w:r>
      <w:r w:rsidRPr="000325A0">
        <w:rPr>
          <w:rFonts w:cs="Times New Roman"/>
          <w:szCs w:val="24"/>
        </w:rPr>
        <w:lastRenderedPageBreak/>
        <w:t>kawin dan 42 responden berstatus kawin. Kedua yaitu kategori persepsi kontrol baik dengan jumlah 41 responden (36.3%) dengan rincian 32 responden laki-laki, 9 responden perempuan, 16 responden tidak bekerja, 20 responden swasta, 1 responden PNS, 3 responden buruh, 1 responden wiraswasta, 20 responden berpendidikan terakhir SMA, 21 responden berpendidikan pergururan tinggi, 33 responden belum kawin, 6 responden kawin, dan 2 responden janda. Ketiga yaitu kategori persepsi kontrol buruk sebanyak 2 responden (1.8%) dengan rincian 2 responden laki-laki, 1 responden swasta, 1 responden PNS, 1 responden berpendidikan SMA, 1 responden berpendidikan perguruan tinggi, dan 2 responden berstatus kawin.</w:t>
      </w:r>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Menurut (Ajzen 1985) Indikator langsung dari kontrol perilaku harus menunjukkan kepercayaan diri responden bahwa mereka mampu melakukan kegiatan yang diminta oleh peneliti.Sejumlah pernyataan berbeda telah digunakan untuk kepentingan ini.Beberapa pernyataan diajukan sebagai kesulitan dalam melakukan perilaku tersebut atau kemungkinan partisipan mampu menjalankan perilaku tersebut.</w:t>
      </w:r>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Pernyataan lainnya digunakan untuk menilai kontrol perilaku yang merujuk kepada kemampuan mengendalikan (controllability). Pernyataan ini menilai keyakinan partisipan bahwa mereka memiliki kendali untuk memutuskan apakah mereka akan menjalankan atau tidak menjalankan perilaku yang diminta.</w:t>
      </w:r>
    </w:p>
    <w:p w:rsidR="00DF0784" w:rsidRPr="000325A0" w:rsidRDefault="00DF0784"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Penelitian ini sejalan dengan penelitian dari </w:t>
      </w:r>
      <w:r w:rsidRPr="000325A0">
        <w:rPr>
          <w:rFonts w:cs="Times New Roman"/>
          <w:szCs w:val="24"/>
        </w:rPr>
        <w:fldChar w:fldCharType="begin" w:fldLock="1"/>
      </w:r>
      <w:r w:rsidRPr="000325A0">
        <w:rPr>
          <w:rFonts w:cs="Times New Roman"/>
          <w:szCs w:val="24"/>
        </w:rPr>
        <w:instrText>ADDIN CSL_CITATION { "citationItems" : [ { "id" : "ITEM-1", "itemData" : { "author" : [ { "dropping-particle" : "", "family" : "Delima", "given" : "Nur", "non-dropping-particle" : "", "parse-names" : false, "suffix" : "" }, { "dropping-particle" : "", "family" : "Fithria", "given" : "Lisnawaty", "non-dropping-particle" : "", "parse-names" : false, "suffix" : "" } ], "id" : "ITEM-1", "issue" : "1", "issued" : { "date-parts" : [ [ "2020" ] ] }, "page" : "20-25", "title" : "FAKTOR YANG BERHUBUNGAN DENGAN KEPATUHAN DIET DIABETES MELLITUS PADA PASIEN DIABETES MELLITUS DI RSUD KOTA KENDARI TAHUN 2018", "type" : "article-journal", "volume" : "1" }, "uris" : [ "http://www.mendeley.com/documents/?uuid=e8e5b621-631f-47ef-9cb0-7cd4e4260852" ] } ], "mendeley" : { "formattedCitation" : "(Delima and Fithria 2020)", "plainTextFormattedCitation" : "(Delima and Fithria 2020)", "previouslyFormattedCitation" : "(Delima and Fithria 2020)" }, "properties" : { "noteIndex" : 0 }, "schema" : "https://github.com/citation-style-language/schema/raw/master/csl-citation.json" }</w:instrText>
      </w:r>
      <w:r w:rsidRPr="000325A0">
        <w:rPr>
          <w:rFonts w:cs="Times New Roman"/>
          <w:szCs w:val="24"/>
        </w:rPr>
        <w:fldChar w:fldCharType="separate"/>
      </w:r>
      <w:r w:rsidRPr="000325A0">
        <w:rPr>
          <w:rFonts w:cs="Times New Roman"/>
          <w:noProof/>
          <w:szCs w:val="24"/>
        </w:rPr>
        <w:t>(Delima and Fithria 2020)</w:t>
      </w:r>
      <w:r w:rsidRPr="000325A0">
        <w:rPr>
          <w:rFonts w:cs="Times New Roman"/>
          <w:szCs w:val="24"/>
        </w:rPr>
        <w:fldChar w:fldCharType="end"/>
      </w:r>
      <w:r w:rsidRPr="000325A0">
        <w:rPr>
          <w:rFonts w:cs="Times New Roman"/>
          <w:szCs w:val="24"/>
        </w:rPr>
        <w:t xml:space="preserve"> dengan Hasil analisis bivariat menunjukan bahwa terdapat hubungan antara persepsi dengan kepatuhan diet. Hal ini dikarenakan distribusi responden pada </w:t>
      </w:r>
      <w:r w:rsidRPr="000325A0">
        <w:rPr>
          <w:rFonts w:cs="Times New Roman"/>
          <w:szCs w:val="24"/>
        </w:rPr>
        <w:lastRenderedPageBreak/>
        <w:t xml:space="preserve">penelitian ini sebagian besar mempunyai persepsi baik yang tinggi, selain itu proporsi kepatuhan diet pada responden yang memiliki persepsi yang baik lebih tinggi dari pada responden yang memiliki persepsi kurang yang cenderung lebih tidak patuh dalam melaksanakan diet. Hal ini dikarenakan penderita yang memiliki persepsi yang baik beranggapan bahwa semua informasi mengenai pengaturan diet </w:t>
      </w:r>
      <w:r w:rsidR="00B81196" w:rsidRPr="000325A0">
        <w:rPr>
          <w:rFonts w:cs="Times New Roman"/>
          <w:szCs w:val="24"/>
        </w:rPr>
        <w:t>DM</w:t>
      </w:r>
      <w:r w:rsidRPr="000325A0">
        <w:rPr>
          <w:rFonts w:cs="Times New Roman"/>
          <w:szCs w:val="24"/>
        </w:rPr>
        <w:t xml:space="preserve"> seperti jenismakanan yang harus dibatasi maupun jadwal makan responden yang diberikan atau dianjurkan oleh dokter sangat berpengaruh pada kadar glukosa darah ketika responden tersebut mengontrol kadar gula darah ke pelayanan kesehatan. Responden yang memiliki persepsi yang baik cenderung sering mengontrol kadar gula darahnya dibandingkan dengan responden yang memiliki persepsi yang kurang baik.</w:t>
      </w:r>
    </w:p>
    <w:p w:rsidR="00717003" w:rsidRPr="000325A0" w:rsidRDefault="00717003" w:rsidP="000325A0">
      <w:pPr>
        <w:spacing w:before="0" w:beforeAutospacing="0" w:after="0" w:afterAutospacing="0" w:line="480" w:lineRule="auto"/>
        <w:ind w:firstLine="567"/>
        <w:jc w:val="both"/>
        <w:rPr>
          <w:rFonts w:cs="Times New Roman"/>
          <w:szCs w:val="24"/>
        </w:rPr>
      </w:pPr>
      <w:r w:rsidRPr="000325A0">
        <w:rPr>
          <w:rFonts w:cs="Times New Roman"/>
          <w:szCs w:val="24"/>
        </w:rPr>
        <w:t xml:space="preserve">Dalam indikator persepsi kontrol tidak jauh berbeda dengan yang ada dalam indikator norma subjektif. Setelah peneliti menyebarkan kuesioner melalui link </w:t>
      </w:r>
      <w:r w:rsidRPr="000325A0">
        <w:rPr>
          <w:rFonts w:cs="Times New Roman"/>
          <w:i/>
          <w:szCs w:val="24"/>
        </w:rPr>
        <w:t xml:space="preserve">Google Form </w:t>
      </w:r>
      <w:r w:rsidRPr="000325A0">
        <w:rPr>
          <w:rFonts w:cs="Times New Roman"/>
          <w:szCs w:val="24"/>
        </w:rPr>
        <w:t>dapat diketahui junlah</w:t>
      </w:r>
      <w:r w:rsidRPr="000325A0">
        <w:rPr>
          <w:rFonts w:cs="Times New Roman"/>
          <w:i/>
          <w:szCs w:val="24"/>
        </w:rPr>
        <w:t xml:space="preserve"> score </w:t>
      </w:r>
      <w:r w:rsidRPr="000325A0">
        <w:rPr>
          <w:rFonts w:cs="Times New Roman"/>
          <w:szCs w:val="24"/>
        </w:rPr>
        <w:t xml:space="preserve">yang juga dapat diketahui bahwa responden lebih banyak menjawab benar pada poin pernyataan teman selalu menyarankan untuk melakukan pemeriksaan gula darah secara teratur. Peneliti berasumsi bahwa jika ingin kesembuhan pasien dapat tercapai, maka semua aspek dalam kehidupannya harus mendukung dalam perawatannya termasuk keluarga maupun teman karena dua hal itu yang dekat dan erat dalam kehidupan pasien, juga adanya </w:t>
      </w:r>
      <w:r w:rsidRPr="000325A0">
        <w:rPr>
          <w:rFonts w:cs="Times New Roman"/>
          <w:i/>
          <w:szCs w:val="24"/>
        </w:rPr>
        <w:t xml:space="preserve">trust </w:t>
      </w:r>
      <w:r w:rsidRPr="000325A0">
        <w:rPr>
          <w:rFonts w:cs="Times New Roman"/>
          <w:szCs w:val="24"/>
        </w:rPr>
        <w:t>pada pasien.</w:t>
      </w:r>
      <w:r w:rsidR="00770503" w:rsidRPr="000325A0">
        <w:rPr>
          <w:rFonts w:cs="Times New Roman"/>
          <w:szCs w:val="24"/>
        </w:rPr>
        <w:t xml:space="preserve"> Kategori kedua yang paling banyak dijawab kedua oleh responden</w:t>
      </w:r>
      <w:r w:rsidR="00184EA0" w:rsidRPr="000325A0">
        <w:rPr>
          <w:rFonts w:cs="Times New Roman"/>
          <w:szCs w:val="24"/>
        </w:rPr>
        <w:t xml:space="preserve"> </w:t>
      </w:r>
      <w:r w:rsidR="00E92F68" w:rsidRPr="000325A0">
        <w:rPr>
          <w:rFonts w:cs="Times New Roman"/>
          <w:szCs w:val="24"/>
        </w:rPr>
        <w:t>adalah responden akan mengikuti saran petugas kesehatan untuk menjalankan diet dan olahraga secara teratur. Dalam hal ini peran tenaga kesehatan sangat diperlukan</w:t>
      </w:r>
      <w:r w:rsidR="0000476A" w:rsidRPr="000325A0">
        <w:rPr>
          <w:rFonts w:cs="Times New Roman"/>
          <w:szCs w:val="24"/>
        </w:rPr>
        <w:t xml:space="preserve"> selain untuk mengontrol pasien juga untuk </w:t>
      </w:r>
      <w:r w:rsidR="0000476A" w:rsidRPr="000325A0">
        <w:rPr>
          <w:rFonts w:cs="Times New Roman"/>
          <w:szCs w:val="24"/>
        </w:rPr>
        <w:lastRenderedPageBreak/>
        <w:t xml:space="preserve">mengajarkan bagaimana perawatan pasien baik dari diet maupun aktivitas olahraganya. Kategori ketiga terbanyak yang telah dijawab benar oleh responden adalah pasien yang mengikuti saran keluarga untuk menjalanai pengobatan secara teratur. Dari pernyataan tersebut dapat diketahui bahwa persepsi pada orang-orang terdekat pasien </w:t>
      </w:r>
      <w:r w:rsidR="00E75887" w:rsidRPr="00E75887">
        <w:rPr>
          <w:rFonts w:cs="Times New Roman"/>
          <w:i/>
          <w:szCs w:val="24"/>
        </w:rPr>
        <w:t>Diabetes Mellitus</w:t>
      </w:r>
      <w:r w:rsidR="0000476A" w:rsidRPr="000325A0">
        <w:rPr>
          <w:rFonts w:cs="Times New Roman"/>
          <w:szCs w:val="24"/>
        </w:rPr>
        <w:t xml:space="preserve"> (</w:t>
      </w:r>
      <w:r w:rsidR="00B81196" w:rsidRPr="000325A0">
        <w:rPr>
          <w:rFonts w:cs="Times New Roman"/>
          <w:szCs w:val="24"/>
        </w:rPr>
        <w:t>DM</w:t>
      </w:r>
      <w:r w:rsidR="0000476A" w:rsidRPr="000325A0">
        <w:rPr>
          <w:rFonts w:cs="Times New Roman"/>
          <w:szCs w:val="24"/>
        </w:rPr>
        <w:t>) khususnya keluarga sangat mendukung kestabilan gula darahnya karena bisa membuat pasien merasa diperhatikan penyakitnya. Sehingga resiko komplikasi dan resiko tingginya angka kematian dapat diminimalisir.</w:t>
      </w:r>
    </w:p>
    <w:p w:rsidR="00DF0784" w:rsidRPr="000325A0" w:rsidRDefault="00931678" w:rsidP="000325A0">
      <w:pPr>
        <w:pStyle w:val="Heading2"/>
      </w:pPr>
      <w:bookmarkStart w:id="323" w:name="_Toc44309291"/>
      <w:bookmarkStart w:id="324" w:name="_Toc47669699"/>
      <w:bookmarkStart w:id="325" w:name="_Toc47671176"/>
      <w:r w:rsidRPr="000325A0">
        <w:t>5.2.4</w:t>
      </w:r>
      <w:r w:rsidR="001B1602" w:rsidRPr="000325A0">
        <w:t xml:space="preserve"> </w:t>
      </w:r>
      <w:r w:rsidR="00DF0784" w:rsidRPr="000325A0">
        <w:t xml:space="preserve">Menganalisa Intensi terhadap Perawatan Pasien </w:t>
      </w:r>
      <w:r w:rsidR="00E75887" w:rsidRPr="00E75887">
        <w:rPr>
          <w:i/>
        </w:rPr>
        <w:t>Diabetes Mellitus</w:t>
      </w:r>
      <w:r w:rsidR="00DF0784" w:rsidRPr="000325A0">
        <w:rPr>
          <w:i/>
        </w:rPr>
        <w:t xml:space="preserve"> </w:t>
      </w:r>
      <w:r w:rsidR="00DF0784" w:rsidRPr="000325A0">
        <w:t>(</w:t>
      </w:r>
      <w:r w:rsidR="00B81196" w:rsidRPr="000325A0">
        <w:t>DM</w:t>
      </w:r>
      <w:r w:rsidR="00DF0784" w:rsidRPr="000325A0">
        <w:t>)</w:t>
      </w:r>
      <w:bookmarkEnd w:id="323"/>
      <w:bookmarkEnd w:id="324"/>
      <w:bookmarkEnd w:id="325"/>
    </w:p>
    <w:p w:rsidR="001B1602" w:rsidRPr="000325A0" w:rsidRDefault="00DF0784" w:rsidP="000325A0">
      <w:pPr>
        <w:spacing w:before="0" w:beforeAutospacing="0" w:after="0" w:afterAutospacing="0" w:line="480" w:lineRule="auto"/>
        <w:ind w:firstLine="567"/>
        <w:jc w:val="both"/>
        <w:rPr>
          <w:rFonts w:cs="Times New Roman"/>
        </w:rPr>
      </w:pPr>
      <w:r w:rsidRPr="000325A0">
        <w:rPr>
          <w:rFonts w:cs="Times New Roman"/>
        </w:rPr>
        <w:t xml:space="preserve">Berdasarkan hasil penelitian pada tabel 5.8 menunjukkan hasil bahwa karakteristik intensi keluarga dalam perawatan pasien dengan </w:t>
      </w:r>
      <w:r w:rsidR="00E75887" w:rsidRPr="00E75887">
        <w:rPr>
          <w:rFonts w:cs="Times New Roman"/>
          <w:i/>
        </w:rPr>
        <w:t>Diabetes Mellitus</w:t>
      </w:r>
      <w:r w:rsidRPr="000325A0">
        <w:rPr>
          <w:rFonts w:cs="Times New Roman"/>
        </w:rPr>
        <w:t xml:space="preserve"> (</w:t>
      </w:r>
      <w:r w:rsidR="00B81196" w:rsidRPr="000325A0">
        <w:rPr>
          <w:rFonts w:cs="Times New Roman"/>
        </w:rPr>
        <w:t>DM</w:t>
      </w:r>
      <w:r w:rsidRPr="000325A0">
        <w:rPr>
          <w:rFonts w:cs="Times New Roman"/>
        </w:rPr>
        <w:t xml:space="preserve">) sebanyak 113 orang yang akan dibagi dalam 3 kategori oleh peneliti dari hasil interprestasi peneliti. Pertama kategori intensi baik sebanyak 85 responden (75.2%) dengan rincian 33 responden laki-laki, 52 responden perempuan,17 responden tidak bekerja, 8 responden pedagang, 56 responden swasta, 1 responden PNS, 2 responden buruh, 1 responden TNI/Polri, 9 responden berpendidikan terakhir SMP, 45 responden berpendidikan terakhir SMA, 31 responden berpendidikan perguruan tinggi 53 responden belum kawin dan 32 responden berstatus kawin. Kedua kategori intensi buruk sebanyak 18 responden (15.9%) dengan rincian 10 responden laki-laki, 8 responden perempuan, 1 responden tidak bekerja, 4 responden pedagang, 9 responden swasta 1 res[onden PNS, 1 responden petani, 1 responden buruh, 2 responden berpendidikan terakhir SMP, 14 responden berpendidikan SMA, 2 responden berpendidikan perguruan </w:t>
      </w:r>
      <w:r w:rsidRPr="000325A0">
        <w:rPr>
          <w:rFonts w:cs="Times New Roman"/>
        </w:rPr>
        <w:lastRenderedPageBreak/>
        <w:t>tinggi, 1 responden belum kawin, 15 responden berstatus kawin, dan 2 responden berstatus janda. Ketiga kategori intensi sedang sebanyak 10 responden (8.8%) dengan rincian 8 responden laki-laki, 2 responden perempuan, 1 responden tidak bekerja, 2 responden pedagang, 7 responden swasta, 2 responden berpendidikan terakhir SMP, 2 responden berpendidikan terakhir SMA, 6 responden berpendidikan perguruan tinggi, 7 responden belum kawin, 3 responden berstatus kawin. Menurut Martin Fishbein bersama dengan Icek Ajzen di 1975 yang didasarkan dari berbagai teori sikap seperti teori-teori belajar, harapan nilai teori, teori konsistensi, dan teori atribusi. Menurut teori tindakan beralasan, jika orang dievaluasi perilaku disarankan sebagai positif (sikap), dan jika berpikir orang lain yang signifikan ingin mereka melakukan perilaku (norma subjektif), hasil ini dalam niat yang lebih tinggi (motivasi) dan mereka cenderung untuk melakukannya. Sebuah korelasi yang tinggi sikap dan norma subjektif untuk niat perilaku, kemudian perilaku telah dikonfirmasi dalam banyak studi.</w:t>
      </w:r>
    </w:p>
    <w:p w:rsidR="00DF0784" w:rsidRPr="000325A0" w:rsidRDefault="00DF0784" w:rsidP="000325A0">
      <w:pPr>
        <w:spacing w:before="0" w:beforeAutospacing="0" w:after="0" w:afterAutospacing="0" w:line="480" w:lineRule="auto"/>
        <w:ind w:firstLine="567"/>
        <w:jc w:val="both"/>
        <w:rPr>
          <w:rFonts w:cs="Times New Roman"/>
        </w:rPr>
      </w:pPr>
      <w:r w:rsidRPr="000325A0">
        <w:rPr>
          <w:rFonts w:cs="Times New Roman"/>
        </w:rPr>
        <w:t xml:space="preserve">Penelitian ini sejalan dengan penelitian dari </w:t>
      </w:r>
      <w:r w:rsidRPr="000325A0">
        <w:rPr>
          <w:rFonts w:cs="Times New Roman"/>
        </w:rPr>
        <w:fldChar w:fldCharType="begin" w:fldLock="1"/>
      </w:r>
      <w:r w:rsidRPr="000325A0">
        <w:rPr>
          <w:rFonts w:cs="Times New Roman"/>
        </w:rPr>
        <w:instrText>ADDIN CSL_CITATION { "citationItems" : [ { "id" : "ITEM-1", "itemData" : { "DOI" : "10.30597/mkmi.v14i2.3987", "ISSN" : "0216-2482", "abstract" : "Diabetes Melitus (DM) merupakan penyakit yang sering menimbulkan komplikasi sehingga memerlukan perawatan dan pengobatan jangka panjang. Hasil studi pendahuluan didapatkan dari 10 responden sebanyak 50% klien sulit mematuhi diet, 60% merasa jenuh dan bosan terhadap pengobatan DM, 10% klien yang menjalani olahraga secara teratur, serta 50% klien mengatakan takut akan komplikasi DM. Tujuan dari penelitian ini adalah mengembangkan model peningkatan kepatuhan berbasis Theory of Planned Behavior klien DM tipe 2 di wilayah kerja Puskesmas Gundih Surabaya. Desain penelitian studi ini adalah explanative observasional dengan pendekatan cross sectional. Populasi dalam penelitan ini adalah klien DM tipe- 2 yang tinggal di wilayah kerja Puskesmas Gundih Surabaya dengan jumlah sampel 100 responden. Teknik pengambilan sampel menggunakan quota sampling. Variabel dalam penelitian ini adalah usia, jenis kelamin, pendidikan, pengetahuan, sikap, norma subjektif, persepsi terhadap pengendalian, niat, kepatuhan tatalaksana DM dan kadar gula darah. Instrumen yang digunakan adalah kuesioner. Hasil penelitian dianalisis menggunakan PLS (Partial Least Square) kemudian didapatkan isu strategis dan dilakukan Focus Group Discussion (FGD). Hasil penelitian menunjukkan bahwa faktor latar belakang mempunyai pengaruh terhadap sikap, norma subjektif dan percieved behavior control dengan nilai t-statistik sebesar 11,356, sikap, norma subjektif dan percieved behavior control mempunyai pengaruh terhadap intensi dengan nilai t-statistik 13,935, intensi mempunyai pengaruh terhadap kepatuhan dengan nilai t-statistik 7,80 dan kepatuhan mempunyai pengaruh terhadap kadar gula darah dengan nilai t-statistik 4,592. Model pengembangan kepatuhan tatalaksana pasien DM mempertimbangkan faktor intensi, sikap, norma subjektif dan percieved behavioral. Penelitian lanjutan dapat dilakukan pengujian booklet \u201cModul Patuh Perawatan Diabetes\u201d untuk peningkatan kepatuhan pasien.", "author" : [ { "dropping-particle" : "", "family" : "Lestarina", "given" : "Ni Nyoman Wahyu", "non-dropping-particle" : "", "parse-names" : false, "suffix" : "" } ], "container-title" : "Media Kesehatan Masyarakat Indonesia", "id" : "ITEM-1", "issue" : "2", "issued" : { "date-parts" : [ [ "2018" ] ] }, "page" : "201", "title" : "Theory of Planned Behavior sebagai Upaya Peningkatan Kepatuhan pada Klien Diabetes Melitus", "type" : "article-journal", "volume" : "14" }, "uris" : [ "http://www.mendeley.com/documents/?uuid=92b7f3e5-6816-422c-a40a-d6d6253ebfe4" ] } ], "mendeley" : { "formattedCitation" : "(Lestarina 2018)", "plainTextFormattedCitation" : "(Lestarina 2018)", "previouslyFormattedCitation" : "(Lestarina 2018)" }, "properties" : { "noteIndex" : 0 }, "schema" : "https://github.com/citation-style-language/schema/raw/master/csl-citation.json" }</w:instrText>
      </w:r>
      <w:r w:rsidRPr="000325A0">
        <w:rPr>
          <w:rFonts w:cs="Times New Roman"/>
        </w:rPr>
        <w:fldChar w:fldCharType="separate"/>
      </w:r>
      <w:r w:rsidRPr="000325A0">
        <w:rPr>
          <w:rFonts w:cs="Times New Roman"/>
          <w:noProof/>
        </w:rPr>
        <w:t>(Lestarina 2018)</w:t>
      </w:r>
      <w:r w:rsidRPr="000325A0">
        <w:rPr>
          <w:rFonts w:cs="Times New Roman"/>
        </w:rPr>
        <w:fldChar w:fldCharType="end"/>
      </w:r>
      <w:r w:rsidRPr="000325A0">
        <w:rPr>
          <w:rFonts w:cs="Times New Roman"/>
        </w:rPr>
        <w:t xml:space="preserve"> Responden mempunyai hasil intensi dalam tatalaksana berada pada kategori kurang (62%). Intensi yang kurang dipengaruhi oleh sikap negatif (40%), norma subjektif kurang (38%) dan percieved behavioural control yang kurang (48%). Intensi responden dalam menjaga makanan yang dikonsumsi dan olahraga teratur masih kurang.Hasil penelitian didapatkan tingkat kepatuhan responden dalam tatalaksana </w:t>
      </w:r>
      <w:r w:rsidR="00B81196" w:rsidRPr="000325A0">
        <w:rPr>
          <w:rFonts w:cs="Times New Roman"/>
        </w:rPr>
        <w:t>DM</w:t>
      </w:r>
      <w:r w:rsidRPr="000325A0">
        <w:rPr>
          <w:rFonts w:cs="Times New Roman"/>
        </w:rPr>
        <w:t xml:space="preserve"> berada pada kategori cukup (42%).Kepatuhan kurang cenderung dipengaruhi oleh intensi yang kurang.Hasil tersebut menginformasikan bahwa intensi terbukti berpengaruh terhadap kepatuhan tatalaksana </w:t>
      </w:r>
      <w:r w:rsidR="00B81196" w:rsidRPr="000325A0">
        <w:rPr>
          <w:rFonts w:cs="Times New Roman"/>
        </w:rPr>
        <w:t>DM</w:t>
      </w:r>
      <w:r w:rsidRPr="000325A0">
        <w:rPr>
          <w:rFonts w:cs="Times New Roman"/>
        </w:rPr>
        <w:t>.</w:t>
      </w:r>
    </w:p>
    <w:p w:rsidR="0000476A" w:rsidRPr="000325A0" w:rsidRDefault="0000476A" w:rsidP="000325A0">
      <w:pPr>
        <w:spacing w:before="0" w:beforeAutospacing="0" w:after="0" w:afterAutospacing="0" w:line="480" w:lineRule="auto"/>
        <w:ind w:firstLine="567"/>
        <w:jc w:val="both"/>
        <w:rPr>
          <w:rFonts w:cs="Times New Roman"/>
        </w:rPr>
      </w:pPr>
      <w:r w:rsidRPr="000325A0">
        <w:rPr>
          <w:rFonts w:cs="Times New Roman"/>
        </w:rPr>
        <w:lastRenderedPageBreak/>
        <w:t xml:space="preserve">Dalam kuesioner intensi ini dijelaskan pernyataan-pernyataan yanag akan dilakukan oleh pasien maupun keluarga dalam merawat anggota keluarganya yang menderita </w:t>
      </w:r>
      <w:r w:rsidR="00E75887" w:rsidRPr="00E75887">
        <w:rPr>
          <w:rFonts w:cs="Times New Roman"/>
          <w:i/>
        </w:rPr>
        <w:t>Diabetes Mellitus</w:t>
      </w:r>
      <w:r w:rsidRPr="000325A0">
        <w:rPr>
          <w:rFonts w:cs="Times New Roman"/>
          <w:i/>
        </w:rPr>
        <w:t xml:space="preserve"> </w:t>
      </w:r>
      <w:r w:rsidRPr="000325A0">
        <w:rPr>
          <w:rFonts w:cs="Times New Roman"/>
        </w:rPr>
        <w:t>(</w:t>
      </w:r>
      <w:r w:rsidR="00B81196" w:rsidRPr="000325A0">
        <w:rPr>
          <w:rFonts w:cs="Times New Roman"/>
        </w:rPr>
        <w:t>DM</w:t>
      </w:r>
      <w:r w:rsidRPr="000325A0">
        <w:rPr>
          <w:rFonts w:cs="Times New Roman"/>
        </w:rPr>
        <w:t xml:space="preserve">). </w:t>
      </w:r>
      <w:r w:rsidR="0093512E" w:rsidRPr="000325A0">
        <w:rPr>
          <w:rFonts w:cs="Times New Roman"/>
        </w:rPr>
        <w:t xml:space="preserve">Pernyataan pertama pada kuesioner intensi yang paling banyak terjawab benar atau paling banyak responden yang menyetujui yaitu pertama Pasien akan mencoba melakukan perencanaan makan secara teratur untuk mencegah komplikasi. Dalam pernyataan ini dapat diketahui bahwa setelah pasien dapat menerima saran dan informasi baik yang ia peroleh dari teman, saudara ataupun media, pasien akan dapat melakukan dan merealisasikannya sehingga terbentuklah suatu perilaku pasien dan keluarga dalam perawatan pasien </w:t>
      </w:r>
      <w:r w:rsidR="00E75887" w:rsidRPr="00E75887">
        <w:rPr>
          <w:rFonts w:cs="Times New Roman"/>
          <w:i/>
        </w:rPr>
        <w:t>Diabetes Mellitus</w:t>
      </w:r>
      <w:r w:rsidR="0093512E" w:rsidRPr="000325A0">
        <w:rPr>
          <w:rFonts w:cs="Times New Roman"/>
          <w:i/>
        </w:rPr>
        <w:t xml:space="preserve"> </w:t>
      </w:r>
      <w:r w:rsidR="0093512E" w:rsidRPr="000325A0">
        <w:rPr>
          <w:rFonts w:cs="Times New Roman"/>
        </w:rPr>
        <w:t>(</w:t>
      </w:r>
      <w:r w:rsidR="00B81196" w:rsidRPr="000325A0">
        <w:rPr>
          <w:rFonts w:cs="Times New Roman"/>
        </w:rPr>
        <w:t>DM</w:t>
      </w:r>
      <w:r w:rsidR="0093512E" w:rsidRPr="000325A0">
        <w:rPr>
          <w:rFonts w:cs="Times New Roman"/>
        </w:rPr>
        <w:t>).</w:t>
      </w:r>
    </w:p>
    <w:p w:rsidR="00DF0784" w:rsidRPr="000325A0" w:rsidRDefault="00931678" w:rsidP="000325A0">
      <w:pPr>
        <w:pStyle w:val="Heading2"/>
      </w:pPr>
      <w:bookmarkStart w:id="326" w:name="_Toc47669700"/>
      <w:bookmarkStart w:id="327" w:name="_Toc47671177"/>
      <w:r w:rsidRPr="000325A0">
        <w:t>5.2.5</w:t>
      </w:r>
      <w:r w:rsidR="001B1602" w:rsidRPr="000325A0">
        <w:t xml:space="preserve"> </w:t>
      </w:r>
      <w:r w:rsidR="00DF0784" w:rsidRPr="000325A0">
        <w:t xml:space="preserve">Menganalisa Perawatan Pasien </w:t>
      </w:r>
      <w:r w:rsidR="00E75887" w:rsidRPr="00E75887">
        <w:rPr>
          <w:i/>
        </w:rPr>
        <w:t>Diabetes Mellitus</w:t>
      </w:r>
      <w:r w:rsidR="00DF0784" w:rsidRPr="000325A0">
        <w:rPr>
          <w:i/>
        </w:rPr>
        <w:t xml:space="preserve"> </w:t>
      </w:r>
      <w:r w:rsidR="00DF0784" w:rsidRPr="000325A0">
        <w:t>(</w:t>
      </w:r>
      <w:r w:rsidR="00B81196" w:rsidRPr="000325A0">
        <w:t>DM</w:t>
      </w:r>
      <w:r w:rsidR="00DF0784" w:rsidRPr="000325A0">
        <w:t>)</w:t>
      </w:r>
      <w:bookmarkEnd w:id="326"/>
      <w:bookmarkEnd w:id="327"/>
    </w:p>
    <w:p w:rsidR="00DF0784" w:rsidRPr="000325A0" w:rsidRDefault="00DF0784" w:rsidP="000325A0">
      <w:pPr>
        <w:spacing w:line="480" w:lineRule="auto"/>
        <w:ind w:firstLine="567"/>
        <w:jc w:val="both"/>
        <w:rPr>
          <w:shd w:val="clear" w:color="auto" w:fill="92D050"/>
        </w:rPr>
      </w:pPr>
      <w:r w:rsidRPr="000325A0">
        <w:t xml:space="preserve">Berdasarkan tabel 5.9 </w:t>
      </w:r>
      <w:r w:rsidR="006A3BC9" w:rsidRPr="000325A0">
        <w:t xml:space="preserve">menunjukkan hasil bahwa karakteristik perawatan pasien dengan </w:t>
      </w:r>
      <w:r w:rsidR="00E75887" w:rsidRPr="00E75887">
        <w:rPr>
          <w:i/>
        </w:rPr>
        <w:t>Diabetes Mellitus</w:t>
      </w:r>
      <w:r w:rsidR="006A3BC9" w:rsidRPr="000325A0">
        <w:t xml:space="preserve"> (</w:t>
      </w:r>
      <w:r w:rsidR="00B81196" w:rsidRPr="000325A0">
        <w:t>DM</w:t>
      </w:r>
      <w:r w:rsidR="006A3BC9" w:rsidRPr="000325A0">
        <w:t xml:space="preserve">) sebanyak 113 orang yang akan dibagi dalam 3 kategori oleh peneliti. Pertama kategori perawatan baik sebanyak 71 responden dengan 27 responden diantaranya adalah laki-laki, 44 responden pere puan, 14 responden tidak bekerja, 11 responden adalah pedagang, 42 responden swasta, 2 responden PNS, 1 responden wiraswasta, 1 responden TNI/Polri, 1 responden berpendidikan terakhir SMP, 51 responden berpendidikan terakhir SMA, 19 responden berpendidikan perguruan tinggi, 37 responden belum kawin dan 34 responden berstatus kawin. Kategori kedua yaitu perawatan sedang sebanyak 41 responden dengan rincian 23 responden laki-laki, 18 reponden perempuan, 4 responden tidak bekerja, 3 responden pedagang, 30 responden swasta, 1 responden petani, 3 responden buruh, 12 responden berpendidikan </w:t>
      </w:r>
      <w:r w:rsidR="006A3BC9" w:rsidRPr="000325A0">
        <w:lastRenderedPageBreak/>
        <w:t xml:space="preserve">terakhir SMP, 9 responden berpendidikan terakhir SMA, 20 responden bependidikan perguruan tinggi, 23 responden belum kawin, 16 responden berstatus kawin dan 2 responden adalah janda. Kategori yang terakhir yaitu perawatan buruk dengan 1 responden  </w:t>
      </w:r>
      <w:r w:rsidR="00D5087A" w:rsidRPr="000325A0">
        <w:t>laki-laki yang tidak bekerja dengan pendidikan terakhir SMA dan berstatus belum kawin.</w:t>
      </w:r>
      <w:r w:rsidR="006A3BC9" w:rsidRPr="000325A0">
        <w:rPr>
          <w:shd w:val="clear" w:color="auto" w:fill="92D050"/>
        </w:rPr>
        <w:t xml:space="preserve">    </w:t>
      </w:r>
    </w:p>
    <w:p w:rsidR="0093512E" w:rsidRPr="000325A0" w:rsidRDefault="00E75887" w:rsidP="000325A0">
      <w:pPr>
        <w:spacing w:before="0" w:beforeAutospacing="0" w:after="0" w:afterAutospacing="0" w:line="480" w:lineRule="auto"/>
        <w:ind w:firstLine="567"/>
        <w:jc w:val="both"/>
      </w:pPr>
      <w:r w:rsidRPr="00E75887">
        <w:rPr>
          <w:i/>
        </w:rPr>
        <w:t>Diabetes Mellitus</w:t>
      </w:r>
      <w:r w:rsidR="0093512E" w:rsidRPr="000325A0">
        <w:t xml:space="preserve"> merupakan penyakit yang berhubungan dengan produksi energy di dalam sel yang disebabkan oleh kelainan sekresi insulin, kerja insulin atau karena keduanya dan menunjukkan peningkatan kadar glukosa darah (Hiperglikemia) (PERKENI, 2011). </w:t>
      </w:r>
      <w:r w:rsidRPr="00E75887">
        <w:rPr>
          <w:i/>
        </w:rPr>
        <w:t>Diabetes Mellitus</w:t>
      </w:r>
      <w:r w:rsidR="0093512E" w:rsidRPr="000325A0">
        <w:t xml:space="preserve"> adalah suatu gangguan metabolik yang yang ditandai dengan peningkatan kadar glukosa darah akibat kerusakan pada sekresi insulin dan kerja insulin (Kowalak, 2011; Smeltzer and Bare, 2013).</w:t>
      </w:r>
    </w:p>
    <w:p w:rsidR="0093512E" w:rsidRPr="000325A0" w:rsidRDefault="00E75887" w:rsidP="000325A0">
      <w:pPr>
        <w:spacing w:line="480" w:lineRule="auto"/>
        <w:ind w:firstLine="567"/>
        <w:jc w:val="both"/>
      </w:pPr>
      <w:r w:rsidRPr="00E75887">
        <w:rPr>
          <w:i/>
        </w:rPr>
        <w:t>Diabetes Mellitus</w:t>
      </w:r>
      <w:r w:rsidR="0093512E" w:rsidRPr="000325A0">
        <w:t xml:space="preserve"> merupakan suatu penyakit yang ditandai dengan kadar glukosa di dalam darah tinggi karena tubuh tidak dapat melepaskan atau menggunakan insulin secara adekuat. Kadar glukosa darah setiap hari berbeda- beda, kadar gula darah akan meningkat setelah makan dan kembali normal dalam waktu 2 jam. Kadar glukosa darah normal pada pagi hari sebelum makan atau berpuasa adalah 70-110 mg/dL darah. Kadar gula darah normal biasanya kurang dari 120-140 mg/dL pada 2 jam setelah makan atau minum yang mengandung gula maupun mengandung karbohidrat (Irianto, 2015).</w:t>
      </w:r>
    </w:p>
    <w:p w:rsidR="0093512E" w:rsidRPr="000325A0" w:rsidRDefault="0093512E" w:rsidP="000325A0">
      <w:pPr>
        <w:spacing w:line="480" w:lineRule="auto"/>
        <w:ind w:firstLine="567"/>
        <w:jc w:val="both"/>
      </w:pPr>
      <w:r w:rsidRPr="000325A0">
        <w:t xml:space="preserve">Bisa pembaca lihat pada poin-poin pernyataan yang terdapat pada lembar kuesioner yang telah dibagikan kepada peneliti pada urutan pertama pernyataan </w:t>
      </w:r>
      <w:r w:rsidRPr="000325A0">
        <w:lastRenderedPageBreak/>
        <w:t>yang paling banyak dipilih oleh responden atau juga pernyataan yang paling banyak bear pada responden yaitu yang pertama pasien sering membersihkan dan mengeringkan sela-sela jari setelah dicucui. Hal ini perlu dilakukan untuk melihat pula apakah ada luka pada bagian kaki atau tidak. Karena bila seuda terlambt dalam pengecekan kaki, bisa terjadi luka gangrene yang tidak sedikit pula bisa menyebabkan amputasi.</w:t>
      </w:r>
    </w:p>
    <w:p w:rsidR="00DF0784" w:rsidRPr="000325A0" w:rsidRDefault="001B1602" w:rsidP="000325A0">
      <w:pPr>
        <w:pStyle w:val="Heading2"/>
      </w:pPr>
      <w:bookmarkStart w:id="328" w:name="_Toc44309292"/>
      <w:bookmarkStart w:id="329" w:name="_Toc47669701"/>
      <w:bookmarkStart w:id="330" w:name="_Toc47671178"/>
      <w:r w:rsidRPr="000325A0">
        <w:t xml:space="preserve">5.3    </w:t>
      </w:r>
      <w:r w:rsidR="00DF0784" w:rsidRPr="000325A0">
        <w:t>Keterbatasan</w:t>
      </w:r>
      <w:bookmarkEnd w:id="328"/>
      <w:bookmarkEnd w:id="329"/>
      <w:bookmarkEnd w:id="330"/>
    </w:p>
    <w:p w:rsidR="00DF0784" w:rsidRPr="000325A0" w:rsidRDefault="00DF0784" w:rsidP="000325A0">
      <w:pPr>
        <w:spacing w:before="0" w:beforeAutospacing="0" w:after="0" w:afterAutospacing="0"/>
        <w:ind w:firstLine="567"/>
        <w:jc w:val="both"/>
        <w:rPr>
          <w:rFonts w:cs="Times New Roman"/>
          <w:szCs w:val="24"/>
        </w:rPr>
      </w:pPr>
      <w:r w:rsidRPr="000325A0">
        <w:rPr>
          <w:rFonts w:cs="Times New Roman"/>
          <w:szCs w:val="24"/>
        </w:rPr>
        <w:t>Dalam penelitian ini terdapat kelemahan dan keterbatasan yang dihadapi oleh peneliti yaitu :</w:t>
      </w:r>
    </w:p>
    <w:p w:rsidR="00DF0784" w:rsidRPr="000325A0" w:rsidRDefault="00DF0784" w:rsidP="000325A0">
      <w:pPr>
        <w:numPr>
          <w:ilvl w:val="0"/>
          <w:numId w:val="102"/>
        </w:numPr>
        <w:spacing w:before="0" w:beforeAutospacing="0" w:after="0" w:afterAutospacing="0" w:line="480" w:lineRule="auto"/>
        <w:ind w:left="851" w:hanging="851"/>
        <w:jc w:val="both"/>
        <w:rPr>
          <w:rFonts w:cs="Times New Roman"/>
          <w:szCs w:val="24"/>
        </w:rPr>
      </w:pPr>
      <w:r w:rsidRPr="000325A0">
        <w:rPr>
          <w:rFonts w:cs="Times New Roman"/>
          <w:szCs w:val="24"/>
        </w:rPr>
        <w:t xml:space="preserve">Keterbatasan saat proses pengambilan data dikarenakan pada saat penelitian sedang terjadi wabah </w:t>
      </w:r>
      <w:r w:rsidRPr="000325A0">
        <w:rPr>
          <w:rFonts w:cs="Times New Roman"/>
          <w:i/>
          <w:szCs w:val="24"/>
        </w:rPr>
        <w:t>COVID-19</w:t>
      </w:r>
      <w:r w:rsidRPr="000325A0">
        <w:rPr>
          <w:rFonts w:cs="Times New Roman"/>
          <w:szCs w:val="24"/>
        </w:rPr>
        <w:t xml:space="preserve"> sehingga sangat membatasi kontak langsung dengan responden penelitian</w:t>
      </w:r>
    </w:p>
    <w:p w:rsidR="00DF0784" w:rsidRPr="000325A0" w:rsidRDefault="00DF0784" w:rsidP="000325A0">
      <w:pPr>
        <w:numPr>
          <w:ilvl w:val="0"/>
          <w:numId w:val="102"/>
        </w:numPr>
        <w:spacing w:before="0" w:beforeAutospacing="0" w:after="0" w:afterAutospacing="0" w:line="480" w:lineRule="auto"/>
        <w:ind w:left="851" w:hanging="851"/>
        <w:jc w:val="both"/>
        <w:rPr>
          <w:rFonts w:cs="Times New Roman"/>
          <w:szCs w:val="24"/>
        </w:rPr>
      </w:pPr>
      <w:r w:rsidRPr="000325A0">
        <w:rPr>
          <w:rFonts w:cs="Times New Roman"/>
          <w:szCs w:val="24"/>
        </w:rPr>
        <w:t>Peneliti tidak dapat mengajarkan atau mengedukasi secara langsung kepada responden sehingga peneliti memiliki harapan besar agar responden paham tentang apa yang peneliti jelaskan kepada responden yang hanya melalui video kemudian disebarkan melalui e-mail responden masing – masing</w:t>
      </w:r>
    </w:p>
    <w:p w:rsidR="00DF0784" w:rsidRPr="000325A0" w:rsidRDefault="00DF0784" w:rsidP="000325A0">
      <w:pPr>
        <w:jc w:val="both"/>
      </w:pPr>
    </w:p>
    <w:p w:rsidR="001B1602" w:rsidRPr="000325A0" w:rsidRDefault="001B1602" w:rsidP="000325A0">
      <w:pPr>
        <w:sectPr w:rsidR="001B1602" w:rsidRPr="000325A0" w:rsidSect="0070018F">
          <w:pgSz w:w="11907" w:h="16840" w:code="9"/>
          <w:pgMar w:top="1701" w:right="1701" w:bottom="1701" w:left="2268" w:header="720" w:footer="720" w:gutter="0"/>
          <w:cols w:space="720"/>
          <w:titlePg/>
          <w:docGrid w:linePitch="360"/>
        </w:sectPr>
      </w:pPr>
    </w:p>
    <w:p w:rsidR="00ED1897" w:rsidRPr="000325A0" w:rsidRDefault="001B1602" w:rsidP="000325A0">
      <w:pPr>
        <w:pStyle w:val="Heading1"/>
      </w:pPr>
      <w:bookmarkStart w:id="331" w:name="_Toc47669702"/>
      <w:bookmarkStart w:id="332" w:name="_Toc47671179"/>
      <w:r w:rsidRPr="000325A0">
        <w:lastRenderedPageBreak/>
        <w:t>BAB 6</w:t>
      </w:r>
      <w:bookmarkEnd w:id="331"/>
      <w:bookmarkEnd w:id="332"/>
    </w:p>
    <w:p w:rsidR="001B1602" w:rsidRPr="000325A0" w:rsidRDefault="001B1602" w:rsidP="000325A0">
      <w:pPr>
        <w:pStyle w:val="Heading1"/>
      </w:pPr>
      <w:bookmarkStart w:id="333" w:name="_Toc47669703"/>
      <w:bookmarkStart w:id="334" w:name="_Toc47671180"/>
      <w:r w:rsidRPr="000325A0">
        <w:t>PENUTUP</w:t>
      </w:r>
      <w:bookmarkEnd w:id="333"/>
      <w:bookmarkEnd w:id="334"/>
    </w:p>
    <w:p w:rsidR="001B1602" w:rsidRPr="000325A0" w:rsidRDefault="001B1602" w:rsidP="000325A0">
      <w:pPr>
        <w:spacing w:before="0" w:beforeAutospacing="0" w:after="0" w:afterAutospacing="0"/>
        <w:jc w:val="both"/>
        <w:rPr>
          <w:rFonts w:cs="Times New Roman"/>
          <w:szCs w:val="24"/>
        </w:rPr>
      </w:pPr>
      <w:r w:rsidRPr="000325A0">
        <w:rPr>
          <w:rFonts w:cs="Times New Roman"/>
          <w:szCs w:val="24"/>
        </w:rPr>
        <w:t>Pada bab ini berisi simpulan dan saran berdasarkan dari hasil pembahasan penelitian.</w:t>
      </w:r>
    </w:p>
    <w:p w:rsidR="001B1602" w:rsidRPr="000325A0" w:rsidRDefault="001B1602" w:rsidP="000325A0">
      <w:pPr>
        <w:pStyle w:val="Heading2"/>
      </w:pPr>
      <w:bookmarkStart w:id="335" w:name="_Toc44309295"/>
      <w:bookmarkStart w:id="336" w:name="_Toc47669704"/>
      <w:bookmarkStart w:id="337" w:name="_Toc47671181"/>
      <w:r w:rsidRPr="000325A0">
        <w:t>6.1    Kesimpulan</w:t>
      </w:r>
      <w:bookmarkEnd w:id="335"/>
      <w:bookmarkEnd w:id="336"/>
      <w:bookmarkEnd w:id="337"/>
    </w:p>
    <w:p w:rsidR="001B1602" w:rsidRPr="000325A0" w:rsidRDefault="001B1602" w:rsidP="000325A0">
      <w:pPr>
        <w:spacing w:before="0" w:beforeAutospacing="0" w:after="0" w:afterAutospacing="0"/>
        <w:ind w:firstLine="567"/>
        <w:jc w:val="both"/>
        <w:rPr>
          <w:rFonts w:cs="Times New Roman"/>
          <w:szCs w:val="24"/>
        </w:rPr>
      </w:pPr>
      <w:r w:rsidRPr="000325A0">
        <w:rPr>
          <w:rFonts w:cs="Times New Roman"/>
          <w:szCs w:val="24"/>
        </w:rPr>
        <w:t>Berdasarkan hasil temuan penelitian dan hasil pengujian pada pembahasan yang dilaksanakan, maka dapat diambil kesimpulan sebagai berikut :</w:t>
      </w:r>
    </w:p>
    <w:p w:rsidR="001B1602" w:rsidRPr="000325A0" w:rsidRDefault="001B1602" w:rsidP="000325A0">
      <w:pPr>
        <w:numPr>
          <w:ilvl w:val="0"/>
          <w:numId w:val="103"/>
        </w:numPr>
        <w:spacing w:before="0" w:beforeAutospacing="0" w:after="0" w:afterAutospacing="0" w:line="480" w:lineRule="auto"/>
        <w:ind w:hanging="720"/>
        <w:jc w:val="both"/>
        <w:rPr>
          <w:rFonts w:cs="Times New Roman"/>
          <w:szCs w:val="24"/>
        </w:rPr>
      </w:pPr>
      <w:r w:rsidRPr="000325A0">
        <w:rPr>
          <w:rFonts w:cs="Times New Roman"/>
          <w:szCs w:val="24"/>
        </w:rPr>
        <w:t xml:space="preserve">Terdapat hubungan antara sikap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w:t>
      </w:r>
    </w:p>
    <w:p w:rsidR="001B1602" w:rsidRPr="000325A0" w:rsidRDefault="001B1602" w:rsidP="000325A0">
      <w:pPr>
        <w:numPr>
          <w:ilvl w:val="0"/>
          <w:numId w:val="103"/>
        </w:numPr>
        <w:spacing w:before="0" w:beforeAutospacing="0" w:after="0" w:afterAutospacing="0" w:line="480" w:lineRule="auto"/>
        <w:ind w:hanging="720"/>
        <w:jc w:val="both"/>
        <w:rPr>
          <w:rFonts w:cs="Times New Roman"/>
          <w:szCs w:val="24"/>
        </w:rPr>
      </w:pPr>
      <w:r w:rsidRPr="000325A0">
        <w:rPr>
          <w:rFonts w:cs="Times New Roman"/>
          <w:szCs w:val="24"/>
        </w:rPr>
        <w:t xml:space="preserve">Terdapat hubungan antara norma subjektif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w:t>
      </w:r>
    </w:p>
    <w:p w:rsidR="001B1602" w:rsidRPr="000325A0" w:rsidRDefault="001B1602" w:rsidP="000325A0">
      <w:pPr>
        <w:numPr>
          <w:ilvl w:val="0"/>
          <w:numId w:val="103"/>
        </w:numPr>
        <w:spacing w:before="0" w:beforeAutospacing="0" w:after="0" w:afterAutospacing="0" w:line="480" w:lineRule="auto"/>
        <w:ind w:hanging="720"/>
        <w:jc w:val="both"/>
        <w:rPr>
          <w:rFonts w:cs="Times New Roman"/>
          <w:szCs w:val="24"/>
        </w:rPr>
      </w:pPr>
      <w:r w:rsidRPr="000325A0">
        <w:rPr>
          <w:rFonts w:cs="Times New Roman"/>
          <w:szCs w:val="24"/>
        </w:rPr>
        <w:t xml:space="preserve">Terdapat hubungan antara persepsi kontrol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w:t>
      </w:r>
    </w:p>
    <w:p w:rsidR="001B1602" w:rsidRPr="000325A0" w:rsidRDefault="001B1602" w:rsidP="000325A0">
      <w:pPr>
        <w:numPr>
          <w:ilvl w:val="0"/>
          <w:numId w:val="103"/>
        </w:numPr>
        <w:spacing w:before="0" w:beforeAutospacing="0" w:after="0" w:afterAutospacing="0" w:line="480" w:lineRule="auto"/>
        <w:ind w:hanging="720"/>
        <w:jc w:val="both"/>
        <w:rPr>
          <w:rFonts w:cs="Times New Roman"/>
          <w:szCs w:val="24"/>
        </w:rPr>
      </w:pPr>
      <w:r w:rsidRPr="000325A0">
        <w:rPr>
          <w:rFonts w:cs="Times New Roman"/>
          <w:szCs w:val="24"/>
        </w:rPr>
        <w:t xml:space="preserve">Terdapat hubungan antara intensi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w:t>
      </w:r>
    </w:p>
    <w:p w:rsidR="001B1602" w:rsidRPr="000325A0" w:rsidRDefault="001B1602" w:rsidP="000325A0">
      <w:pPr>
        <w:spacing w:before="0" w:beforeAutospacing="0" w:after="0" w:afterAutospacing="0" w:line="480" w:lineRule="auto"/>
        <w:jc w:val="both"/>
        <w:rPr>
          <w:rFonts w:cs="Times New Roman"/>
          <w:szCs w:val="24"/>
        </w:rPr>
      </w:pPr>
    </w:p>
    <w:p w:rsidR="001B1602" w:rsidRPr="000325A0" w:rsidRDefault="001B1602" w:rsidP="000325A0">
      <w:pPr>
        <w:pStyle w:val="Heading2"/>
      </w:pPr>
      <w:bookmarkStart w:id="338" w:name="_Toc44309296"/>
      <w:bookmarkStart w:id="339" w:name="_Toc47669705"/>
      <w:bookmarkStart w:id="340" w:name="_Toc47671182"/>
      <w:r w:rsidRPr="000325A0">
        <w:t>6.2     Saran</w:t>
      </w:r>
      <w:bookmarkEnd w:id="338"/>
      <w:bookmarkEnd w:id="339"/>
      <w:bookmarkEnd w:id="340"/>
    </w:p>
    <w:p w:rsidR="001B1602" w:rsidRPr="000325A0" w:rsidRDefault="001B1602" w:rsidP="000325A0">
      <w:pPr>
        <w:spacing w:before="0" w:beforeAutospacing="0" w:after="0" w:afterAutospacing="0" w:line="480" w:lineRule="auto"/>
        <w:ind w:firstLine="567"/>
        <w:jc w:val="both"/>
        <w:rPr>
          <w:rFonts w:cs="Times New Roman"/>
          <w:szCs w:val="24"/>
        </w:rPr>
      </w:pPr>
      <w:r w:rsidRPr="000325A0">
        <w:rPr>
          <w:rFonts w:cs="Times New Roman"/>
          <w:szCs w:val="24"/>
        </w:rPr>
        <w:t>Berdasarkan temuan hasil penelitian, beberapa saran yang disampaikan pada pihak terkait adalah :</w:t>
      </w:r>
    </w:p>
    <w:p w:rsidR="001B1602" w:rsidRPr="000325A0" w:rsidRDefault="001B1602" w:rsidP="000325A0">
      <w:pPr>
        <w:numPr>
          <w:ilvl w:val="0"/>
          <w:numId w:val="104"/>
        </w:numPr>
        <w:spacing w:before="0" w:beforeAutospacing="0" w:after="0" w:afterAutospacing="0" w:line="480" w:lineRule="auto"/>
        <w:ind w:hanging="720"/>
        <w:jc w:val="both"/>
        <w:rPr>
          <w:rFonts w:cs="Times New Roman"/>
          <w:szCs w:val="24"/>
        </w:rPr>
      </w:pPr>
      <w:r w:rsidRPr="000325A0">
        <w:rPr>
          <w:rFonts w:cs="Times New Roman"/>
          <w:szCs w:val="24"/>
        </w:rPr>
        <w:t xml:space="preserve">Bagi Keluarga Penderita </w:t>
      </w:r>
      <w:r w:rsidR="00E75887" w:rsidRPr="00E75887">
        <w:rPr>
          <w:rFonts w:cs="Times New Roman"/>
          <w:i/>
          <w:szCs w:val="24"/>
        </w:rPr>
        <w:t>Diabetes Mellitus</w:t>
      </w:r>
    </w:p>
    <w:p w:rsidR="001B1602" w:rsidRPr="000325A0" w:rsidRDefault="001B1602" w:rsidP="000325A0">
      <w:pPr>
        <w:spacing w:before="0" w:beforeAutospacing="0" w:after="0" w:afterAutospacing="0" w:line="480" w:lineRule="auto"/>
        <w:ind w:firstLine="720"/>
        <w:jc w:val="both"/>
        <w:rPr>
          <w:rFonts w:cs="Times New Roman"/>
          <w:szCs w:val="24"/>
        </w:rPr>
      </w:pPr>
      <w:r w:rsidRPr="000325A0">
        <w:rPr>
          <w:rFonts w:cs="Times New Roman"/>
          <w:szCs w:val="24"/>
        </w:rPr>
        <w:t xml:space="preserve">Dengan adanya penelitian ini diharapkan memberikan informasi dalam perilaku keluarga dalam perawatan pada pasien dengan </w:t>
      </w:r>
      <w:r w:rsidR="00E75887" w:rsidRPr="00E75887">
        <w:rPr>
          <w:rFonts w:cs="Times New Roman"/>
          <w:i/>
          <w:szCs w:val="24"/>
        </w:rPr>
        <w:t>Diabetes Mellitus</w:t>
      </w:r>
      <w:r w:rsidRPr="000325A0">
        <w:rPr>
          <w:rFonts w:cs="Times New Roman"/>
          <w:szCs w:val="24"/>
        </w:rPr>
        <w:t>(</w:t>
      </w:r>
      <w:r w:rsidR="00B81196" w:rsidRPr="000325A0">
        <w:rPr>
          <w:rFonts w:cs="Times New Roman"/>
          <w:szCs w:val="24"/>
        </w:rPr>
        <w:t>DM</w:t>
      </w:r>
      <w:r w:rsidRPr="000325A0">
        <w:rPr>
          <w:rFonts w:cs="Times New Roman"/>
          <w:szCs w:val="24"/>
        </w:rPr>
        <w:t>)</w:t>
      </w:r>
    </w:p>
    <w:p w:rsidR="001B1602" w:rsidRPr="000325A0" w:rsidRDefault="001B1602" w:rsidP="000325A0">
      <w:pPr>
        <w:numPr>
          <w:ilvl w:val="0"/>
          <w:numId w:val="104"/>
        </w:numPr>
        <w:spacing w:before="0" w:beforeAutospacing="0" w:after="0" w:afterAutospacing="0" w:line="480" w:lineRule="auto"/>
        <w:ind w:hanging="720"/>
        <w:jc w:val="both"/>
        <w:rPr>
          <w:rFonts w:cs="Times New Roman"/>
          <w:szCs w:val="24"/>
        </w:rPr>
      </w:pPr>
      <w:r w:rsidRPr="000325A0">
        <w:rPr>
          <w:rFonts w:cs="Times New Roman"/>
          <w:szCs w:val="24"/>
        </w:rPr>
        <w:t>Bagi Profesi Keperawatan</w:t>
      </w:r>
    </w:p>
    <w:p w:rsidR="001B1602" w:rsidRPr="000325A0" w:rsidRDefault="001B1602" w:rsidP="000325A0">
      <w:pPr>
        <w:spacing w:before="0" w:beforeAutospacing="0" w:after="0" w:afterAutospacing="0" w:line="480" w:lineRule="auto"/>
        <w:ind w:firstLine="720"/>
        <w:jc w:val="both"/>
        <w:rPr>
          <w:rFonts w:cs="Times New Roman"/>
          <w:szCs w:val="24"/>
        </w:rPr>
      </w:pPr>
      <w:r w:rsidRPr="000325A0">
        <w:rPr>
          <w:rFonts w:cs="Times New Roman"/>
          <w:szCs w:val="24"/>
        </w:rPr>
        <w:lastRenderedPageBreak/>
        <w:t xml:space="preserve">Perawat dapat mengaplikasikan tindakakan keperawatan atau melakukan penyuluhan kepada keluarga penderita </w:t>
      </w:r>
      <w:r w:rsidR="00E75887" w:rsidRPr="00E75887">
        <w:rPr>
          <w:rFonts w:cs="Times New Roman"/>
          <w:i/>
          <w:szCs w:val="24"/>
        </w:rPr>
        <w:t>Diabetes Mellitus</w:t>
      </w:r>
      <w:r w:rsidRPr="000325A0">
        <w:rPr>
          <w:rFonts w:cs="Times New Roman"/>
          <w:szCs w:val="24"/>
        </w:rPr>
        <w:t xml:space="preserve"> (</w:t>
      </w:r>
      <w:r w:rsidR="00B81196" w:rsidRPr="000325A0">
        <w:rPr>
          <w:rFonts w:cs="Times New Roman"/>
          <w:szCs w:val="24"/>
        </w:rPr>
        <w:t>DM</w:t>
      </w:r>
      <w:r w:rsidRPr="000325A0">
        <w:rPr>
          <w:rFonts w:cs="Times New Roman"/>
          <w:szCs w:val="24"/>
        </w:rPr>
        <w:t>) yang lain sehingga dapat mencegah atau mengurangi terjadinya resiko komplikasi diabetik.</w:t>
      </w:r>
    </w:p>
    <w:p w:rsidR="001B1602" w:rsidRPr="000325A0" w:rsidRDefault="001B1602" w:rsidP="000325A0">
      <w:pPr>
        <w:numPr>
          <w:ilvl w:val="0"/>
          <w:numId w:val="104"/>
        </w:numPr>
        <w:spacing w:before="0" w:beforeAutospacing="0" w:after="0" w:afterAutospacing="0" w:line="480" w:lineRule="auto"/>
        <w:ind w:hanging="720"/>
        <w:jc w:val="both"/>
        <w:rPr>
          <w:rFonts w:cs="Times New Roman"/>
          <w:szCs w:val="24"/>
        </w:rPr>
      </w:pPr>
      <w:r w:rsidRPr="000325A0">
        <w:rPr>
          <w:rFonts w:cs="Times New Roman"/>
          <w:szCs w:val="24"/>
        </w:rPr>
        <w:t>Bagi Lahan Penelitian</w:t>
      </w:r>
    </w:p>
    <w:p w:rsidR="001B1602" w:rsidRPr="000325A0" w:rsidRDefault="001B1602" w:rsidP="000325A0">
      <w:pPr>
        <w:spacing w:before="0" w:beforeAutospacing="0" w:after="0" w:afterAutospacing="0" w:line="480" w:lineRule="auto"/>
        <w:ind w:firstLine="720"/>
        <w:jc w:val="both"/>
        <w:rPr>
          <w:rFonts w:cs="Times New Roman"/>
          <w:szCs w:val="24"/>
        </w:rPr>
      </w:pPr>
      <w:r w:rsidRPr="000325A0">
        <w:rPr>
          <w:rFonts w:cs="Times New Roman"/>
          <w:szCs w:val="24"/>
        </w:rPr>
        <w:t>Diharapkan penelitian ini dapat digunakan sebagai alternative dalam penatalaksanakan perawatan untuk pencegahan atau mengurangi resiko tinggi terjadinya komplikasi diabetik.</w:t>
      </w:r>
    </w:p>
    <w:p w:rsidR="001B1602" w:rsidRPr="000325A0" w:rsidRDefault="001B1602" w:rsidP="000325A0">
      <w:pPr>
        <w:numPr>
          <w:ilvl w:val="0"/>
          <w:numId w:val="104"/>
        </w:numPr>
        <w:spacing w:before="0" w:beforeAutospacing="0" w:after="0" w:afterAutospacing="0" w:line="480" w:lineRule="auto"/>
        <w:ind w:hanging="720"/>
        <w:jc w:val="both"/>
        <w:rPr>
          <w:rFonts w:cs="Times New Roman"/>
          <w:szCs w:val="24"/>
        </w:rPr>
      </w:pPr>
      <w:r w:rsidRPr="000325A0">
        <w:rPr>
          <w:rFonts w:cs="Times New Roman"/>
          <w:szCs w:val="24"/>
        </w:rPr>
        <w:t>Bagi Peneliti Selanjutnya</w:t>
      </w:r>
    </w:p>
    <w:p w:rsidR="001B1602" w:rsidRPr="000325A0" w:rsidRDefault="001B1602" w:rsidP="000325A0">
      <w:pPr>
        <w:spacing w:before="0" w:beforeAutospacing="0" w:after="0" w:afterAutospacing="0" w:line="480" w:lineRule="auto"/>
        <w:ind w:firstLine="720"/>
        <w:jc w:val="both"/>
        <w:rPr>
          <w:rFonts w:cs="Times New Roman"/>
          <w:szCs w:val="24"/>
        </w:rPr>
      </w:pPr>
      <w:r w:rsidRPr="000325A0">
        <w:rPr>
          <w:rFonts w:cs="Times New Roman"/>
          <w:szCs w:val="24"/>
        </w:rPr>
        <w:t xml:space="preserve">Diharapkan pada penelitian selanjutnya lebih mendalam untuk mengevaluasi faktor – faktor lain yang berpengaruh terhadap perilaku keluarga dalam perawatan pada pasien dengan </w:t>
      </w:r>
      <w:r w:rsidR="00E75887" w:rsidRPr="00E75887">
        <w:rPr>
          <w:rFonts w:cs="Times New Roman"/>
          <w:i/>
          <w:szCs w:val="24"/>
        </w:rPr>
        <w:t>Diabetes Mellitus</w:t>
      </w:r>
      <w:r w:rsidRPr="000325A0">
        <w:rPr>
          <w:rFonts w:cs="Times New Roman"/>
          <w:szCs w:val="24"/>
        </w:rPr>
        <w:t xml:space="preserve"> (</w:t>
      </w:r>
      <w:r w:rsidR="00B81196" w:rsidRPr="000325A0">
        <w:rPr>
          <w:rFonts w:cs="Times New Roman"/>
          <w:szCs w:val="24"/>
        </w:rPr>
        <w:t>DM</w:t>
      </w:r>
      <w:r w:rsidRPr="000325A0">
        <w:rPr>
          <w:rFonts w:cs="Times New Roman"/>
          <w:szCs w:val="24"/>
        </w:rPr>
        <w:t>).</w:t>
      </w:r>
    </w:p>
    <w:p w:rsidR="0013236D" w:rsidRDefault="0013236D" w:rsidP="0013236D">
      <w:pPr>
        <w:jc w:val="both"/>
        <w:sectPr w:rsidR="0013236D" w:rsidSect="0013236D">
          <w:headerReference w:type="default" r:id="rId24"/>
          <w:footerReference w:type="default" r:id="rId25"/>
          <w:headerReference w:type="first" r:id="rId26"/>
          <w:pgSz w:w="11907" w:h="16840" w:code="9"/>
          <w:pgMar w:top="1701" w:right="1701" w:bottom="1701" w:left="2268" w:header="720" w:footer="720" w:gutter="0"/>
          <w:cols w:space="720"/>
          <w:titlePg/>
          <w:docGrid w:linePitch="360"/>
        </w:sectPr>
      </w:pPr>
      <w:bookmarkStart w:id="341" w:name="_Toc47669706"/>
      <w:bookmarkStart w:id="342" w:name="_Toc47671183"/>
    </w:p>
    <w:p w:rsidR="001B1602" w:rsidRPr="000325A0" w:rsidRDefault="001B1602" w:rsidP="0013236D">
      <w:pPr>
        <w:pStyle w:val="Heading1"/>
      </w:pPr>
      <w:r w:rsidRPr="000325A0">
        <w:lastRenderedPageBreak/>
        <w:t>DAFTAR PUSTAKA</w:t>
      </w:r>
      <w:bookmarkEnd w:id="341"/>
      <w:bookmarkEnd w:id="342"/>
    </w:p>
    <w:p w:rsidR="001B1602" w:rsidRPr="000325A0" w:rsidRDefault="001B1602" w:rsidP="000325A0">
      <w:pPr>
        <w:widowControl w:val="0"/>
        <w:autoSpaceDE w:val="0"/>
        <w:autoSpaceDN w:val="0"/>
        <w:adjustRightInd w:val="0"/>
        <w:spacing w:before="0" w:beforeAutospacing="0" w:after="0" w:afterAutospacing="0" w:line="480" w:lineRule="auto"/>
        <w:ind w:left="567" w:hanging="567"/>
        <w:jc w:val="both"/>
      </w:pP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pPr>
      <w:r w:rsidRPr="000325A0">
        <w:t xml:space="preserve">Ajzen, I. (1985). </w:t>
      </w:r>
      <w:r w:rsidRPr="000325A0">
        <w:rPr>
          <w:i/>
        </w:rPr>
        <w:t>From Intentions to Action: A Theory of Planned Behavior</w:t>
      </w:r>
      <w:r w:rsidRPr="000325A0">
        <w:t>. New York: Springer</w:t>
      </w: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pPr>
      <w:r w:rsidRPr="000325A0">
        <w:t>Ajzen, I. (1991). “The Theory of Planned Behavior, Organization behavior and Human Decision Processes”. 50, 179-211</w:t>
      </w: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rPr>
          <w:rFonts w:cs="Times New Roman"/>
          <w:noProof/>
          <w:szCs w:val="24"/>
        </w:rPr>
      </w:pPr>
      <w:r w:rsidRPr="000325A0">
        <w:rPr>
          <w:b/>
        </w:rPr>
        <w:fldChar w:fldCharType="begin" w:fldLock="1"/>
      </w:r>
      <w:r w:rsidRPr="000325A0">
        <w:rPr>
          <w:b/>
        </w:rPr>
        <w:instrText xml:space="preserve">ADDIN Mendeley Bibliography CSL_BIBLIOGRAPHY </w:instrText>
      </w:r>
      <w:r w:rsidRPr="000325A0">
        <w:rPr>
          <w:b/>
        </w:rPr>
        <w:fldChar w:fldCharType="separate"/>
      </w:r>
      <w:r w:rsidRPr="000325A0">
        <w:rPr>
          <w:rFonts w:cs="Times New Roman"/>
          <w:noProof/>
          <w:szCs w:val="24"/>
        </w:rPr>
        <w:t xml:space="preserve">Anggraeni, Dhestirati Endang, Erna Irawan, Rika Purnama Sari, Mela Anggraeni, Dosen Fakultas, Ilmu Keperawatan, and Universitas Bsi. 2019. ‘TERHADAP </w:t>
      </w:r>
      <w:r w:rsidR="00E75887" w:rsidRPr="00E75887">
        <w:rPr>
          <w:rFonts w:cs="Times New Roman"/>
          <w:i/>
          <w:noProof/>
          <w:szCs w:val="24"/>
        </w:rPr>
        <w:t>DIABETES MELLITUS</w:t>
      </w:r>
      <w:r w:rsidRPr="000325A0">
        <w:rPr>
          <w:rFonts w:cs="Times New Roman"/>
          <w:noProof/>
          <w:szCs w:val="24"/>
        </w:rPr>
        <w:t xml:space="preserve"> TIPE II’. 3(November).</w:t>
      </w:r>
    </w:p>
    <w:p w:rsidR="001B1602" w:rsidRPr="000325A0" w:rsidRDefault="001B1602" w:rsidP="000325A0">
      <w:pPr>
        <w:spacing w:before="0" w:beforeAutospacing="0" w:after="0" w:afterAutospacing="0" w:line="240" w:lineRule="auto"/>
        <w:ind w:left="567" w:hanging="567"/>
        <w:jc w:val="both"/>
      </w:pPr>
      <w:r w:rsidRPr="000325A0">
        <w:t>Chew, B.H. et.al (2016) “Diabetes-Related Distress, Depression and DistressDepression among Adults with Type 2 Diabetes Melitus in Malaysia”.PLOS ONE. 11(3): 1-16</w:t>
      </w:r>
    </w:p>
    <w:p w:rsidR="001B1602" w:rsidRPr="000325A0" w:rsidRDefault="001B1602" w:rsidP="000325A0">
      <w:pPr>
        <w:spacing w:before="0" w:beforeAutospacing="0" w:after="0" w:afterAutospacing="0" w:line="240" w:lineRule="auto"/>
        <w:ind w:left="567" w:hanging="567"/>
        <w:jc w:val="both"/>
      </w:pPr>
      <w:r w:rsidRPr="000325A0">
        <w:t>Federation ID.IDF Diabetes Atlas. Seventh Edition ed. Belgium: International Diabetes Federation.2015</w:t>
      </w:r>
    </w:p>
    <w:p w:rsidR="001B1602" w:rsidRPr="000325A0" w:rsidRDefault="001B1602" w:rsidP="000325A0">
      <w:pPr>
        <w:spacing w:before="0" w:beforeAutospacing="0" w:after="0" w:afterAutospacing="0" w:line="240" w:lineRule="auto"/>
        <w:ind w:left="567" w:hanging="567"/>
        <w:jc w:val="both"/>
      </w:pPr>
      <w:r w:rsidRPr="000325A0">
        <w:t>Frie</w:t>
      </w:r>
      <w:r w:rsidR="00B81196" w:rsidRPr="000325A0">
        <w:t>DM</w:t>
      </w:r>
      <w:r w:rsidRPr="000325A0">
        <w:t>an, M. 2010. Buku Ajar Keperawatan keluarga : Riset, Teori, dan Praktek. Edisi ke-5. Jakarta: EGC.</w:t>
      </w: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rPr>
          <w:rFonts w:cs="Times New Roman"/>
          <w:noProof/>
          <w:szCs w:val="24"/>
        </w:rPr>
      </w:pPr>
      <w:r w:rsidRPr="000325A0">
        <w:rPr>
          <w:rFonts w:cs="Times New Roman"/>
          <w:noProof/>
          <w:szCs w:val="24"/>
        </w:rPr>
        <w:t xml:space="preserve">Harnilawati. 2013. </w:t>
      </w:r>
      <w:r w:rsidRPr="000325A0">
        <w:rPr>
          <w:rFonts w:cs="Times New Roman"/>
          <w:i/>
          <w:iCs/>
          <w:noProof/>
          <w:szCs w:val="24"/>
        </w:rPr>
        <w:t>Konsep Dan Proses Keperawatan Keluarga</w:t>
      </w:r>
      <w:r w:rsidRPr="000325A0">
        <w:rPr>
          <w:rFonts w:cs="Times New Roman"/>
          <w:noProof/>
          <w:szCs w:val="24"/>
        </w:rPr>
        <w:t>. Takalar: Pustaka As Salam.</w:t>
      </w:r>
    </w:p>
    <w:p w:rsidR="001B1602" w:rsidRPr="000325A0" w:rsidRDefault="001B1602" w:rsidP="000325A0">
      <w:pPr>
        <w:spacing w:before="0" w:beforeAutospacing="0" w:after="0" w:afterAutospacing="0" w:line="240" w:lineRule="auto"/>
        <w:ind w:left="567" w:hanging="567"/>
        <w:jc w:val="both"/>
      </w:pPr>
      <w:r w:rsidRPr="000325A0">
        <w:t>Huraerah, A. (2007). Kekerasan Terhadap Anak. Jakarta :Penerbit Nuansa,</w:t>
      </w:r>
    </w:p>
    <w:p w:rsidR="001B1602" w:rsidRPr="000325A0" w:rsidRDefault="001B1602" w:rsidP="000325A0">
      <w:pPr>
        <w:spacing w:before="0" w:beforeAutospacing="0" w:after="0" w:afterAutospacing="0" w:line="240" w:lineRule="auto"/>
        <w:ind w:left="567" w:hanging="567"/>
        <w:jc w:val="both"/>
      </w:pPr>
      <w:r w:rsidRPr="000325A0">
        <w:t>International Diebetes Federation.(2017). IDF Diabetes Atlas – Eighth edition 2017.</w:t>
      </w: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rPr>
          <w:rFonts w:cs="Times New Roman"/>
          <w:noProof/>
          <w:szCs w:val="24"/>
        </w:rPr>
      </w:pPr>
      <w:r w:rsidRPr="000325A0">
        <w:rPr>
          <w:rFonts w:cs="Times New Roman"/>
          <w:noProof/>
          <w:szCs w:val="24"/>
        </w:rPr>
        <w:t>Jampaka, Ayu Sartian, Yusran Haskas, Mutmainnah Hasyari, Nani Hasanuddin Makassar, Nani Hasanuddin Makassar, and Nani Hasanuddin Makassar. 2020. ‘PENGENDALIAN DIABETES MELITUS TIPE II DI PUSKESMAS CENDRAWASIH’. 2030.</w:t>
      </w:r>
    </w:p>
    <w:p w:rsidR="001B1602" w:rsidRPr="000325A0" w:rsidRDefault="001B1602" w:rsidP="000325A0">
      <w:pPr>
        <w:spacing w:before="0" w:beforeAutospacing="0" w:after="0" w:afterAutospacing="0" w:line="240" w:lineRule="auto"/>
        <w:ind w:left="567" w:hanging="567"/>
        <w:jc w:val="both"/>
      </w:pPr>
      <w:r w:rsidRPr="000325A0">
        <w:t xml:space="preserve">Kassahun, C. W., &amp; Mekonen, A. G. (2017). Knowledge, Attitude, Practices And Their Associated Factors Towards </w:t>
      </w:r>
      <w:r w:rsidR="00E75887" w:rsidRPr="00E75887">
        <w:rPr>
          <w:i/>
        </w:rPr>
        <w:t>Diabetes Mellitus</w:t>
      </w:r>
      <w:r w:rsidRPr="000325A0">
        <w:t xml:space="preserve"> Among Non Diabetes Community Members Of Bale Zone A</w:t>
      </w:r>
      <w:r w:rsidR="00B81196" w:rsidRPr="000325A0">
        <w:t>DM</w:t>
      </w:r>
      <w:r w:rsidRPr="000325A0">
        <w:t>inistrative Towns, South East Ethiopia. A Cross-Sectional Study. Journal Plos One , 1-18.</w:t>
      </w:r>
    </w:p>
    <w:p w:rsidR="001B1602" w:rsidRPr="000325A0" w:rsidRDefault="001B1602" w:rsidP="000325A0">
      <w:pPr>
        <w:spacing w:before="0" w:beforeAutospacing="0" w:after="0" w:afterAutospacing="0" w:line="240" w:lineRule="auto"/>
        <w:ind w:left="567" w:hanging="567"/>
        <w:jc w:val="both"/>
      </w:pPr>
      <w:r w:rsidRPr="000325A0">
        <w:t xml:space="preserve">Kementrian Kesehatan RI. 2018. Profil Kesehatan Indonesia 2017. Jakarta: Kemenkes RI. Diakses pada tanggal 31 Januari 2019 dari </w:t>
      </w:r>
      <w:hyperlink r:id="rId27" w:history="1">
        <w:r w:rsidRPr="000325A0">
          <w:rPr>
            <w:rStyle w:val="hps"/>
          </w:rPr>
          <w:t>http://www.depkes.go.id/resources/download/pusdatin/profil-kesehatanindonesia/Profil-Kesehatan-Indonesia-tahun-2017.pdf</w:t>
        </w:r>
      </w:hyperlink>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rPr>
          <w:rFonts w:cs="Times New Roman"/>
          <w:noProof/>
          <w:szCs w:val="24"/>
        </w:rPr>
      </w:pPr>
      <w:r w:rsidRPr="000325A0">
        <w:rPr>
          <w:rFonts w:cs="Times New Roman"/>
          <w:noProof/>
          <w:szCs w:val="24"/>
        </w:rPr>
        <w:t xml:space="preserve">Lestarina, Ni Nyoman Wahyu. 2018. ‘Theory of Planned Behavior Sebagai Upaya Peningkatan Kepatuhan Pada Klien Diabetes Melitus’. </w:t>
      </w:r>
      <w:r w:rsidRPr="000325A0">
        <w:rPr>
          <w:rFonts w:cs="Times New Roman"/>
          <w:i/>
          <w:iCs/>
          <w:noProof/>
          <w:szCs w:val="24"/>
        </w:rPr>
        <w:t>Media Kesehatan Masyarakat Indonesia</w:t>
      </w:r>
      <w:r w:rsidRPr="000325A0">
        <w:rPr>
          <w:rFonts w:cs="Times New Roman"/>
          <w:noProof/>
          <w:szCs w:val="24"/>
        </w:rPr>
        <w:t xml:space="preserve"> 14(2):201.</w:t>
      </w:r>
    </w:p>
    <w:p w:rsidR="001B1602" w:rsidRPr="000325A0" w:rsidRDefault="001B1602" w:rsidP="000325A0">
      <w:pPr>
        <w:spacing w:before="0" w:beforeAutospacing="0" w:after="0" w:afterAutospacing="0" w:line="240" w:lineRule="auto"/>
        <w:ind w:left="567" w:hanging="567"/>
        <w:jc w:val="both"/>
      </w:pPr>
      <w:r w:rsidRPr="000325A0">
        <w:t>Mubarak, W, I &amp; Chayatin, N (2009).Ilmu Keperawatan Komunitas Pengantar dan Teori.Jakarta : Salemba Medika.</w:t>
      </w:r>
    </w:p>
    <w:p w:rsidR="001B1602" w:rsidRPr="000325A0" w:rsidRDefault="001B1602" w:rsidP="000325A0">
      <w:pPr>
        <w:spacing w:before="0" w:beforeAutospacing="0" w:after="0" w:afterAutospacing="0" w:line="240" w:lineRule="auto"/>
        <w:ind w:left="567" w:hanging="567"/>
        <w:jc w:val="both"/>
      </w:pPr>
      <w:r w:rsidRPr="000325A0">
        <w:t>Nursalam. 2013. Metodologi Penelitian Ilmu Keperawatan. edisi 3. Jakarta: Salemba Medika.</w:t>
      </w:r>
    </w:p>
    <w:p w:rsidR="001B1602" w:rsidRPr="000325A0" w:rsidRDefault="001B1602" w:rsidP="000325A0">
      <w:pPr>
        <w:spacing w:before="0" w:beforeAutospacing="0" w:after="0" w:afterAutospacing="0" w:line="240" w:lineRule="auto"/>
        <w:ind w:left="567" w:hanging="567"/>
        <w:jc w:val="both"/>
      </w:pPr>
      <w:r w:rsidRPr="000325A0">
        <w:t>Nursalam. (2017). Metodologi Penelitian Ilmu Keperawatan: Pendekatan Praktis. (P. P. Lestari, Ed.) (4th ed.). Jakarta: Salemba Medika.</w:t>
      </w:r>
    </w:p>
    <w:p w:rsidR="001B1602" w:rsidRPr="000325A0" w:rsidRDefault="001B1602" w:rsidP="000325A0">
      <w:pPr>
        <w:spacing w:before="0" w:beforeAutospacing="0" w:after="0" w:afterAutospacing="0" w:line="240" w:lineRule="auto"/>
        <w:ind w:left="567" w:hanging="567"/>
        <w:jc w:val="both"/>
      </w:pPr>
      <w:r w:rsidRPr="000325A0">
        <w:t>PERKENI.Konsensus Pengelolaan dan Pencegahan Diabetes Melitus Tipe 2 di Indonesia. Jakarta: PERKENI; 2011.</w:t>
      </w: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rPr>
          <w:rFonts w:cs="Times New Roman"/>
          <w:noProof/>
          <w:szCs w:val="24"/>
        </w:rPr>
      </w:pPr>
      <w:r w:rsidRPr="000325A0">
        <w:rPr>
          <w:rFonts w:cs="Times New Roman"/>
          <w:noProof/>
          <w:szCs w:val="24"/>
        </w:rPr>
        <w:t xml:space="preserve">Priyoto. 2015. </w:t>
      </w:r>
      <w:r w:rsidRPr="000325A0">
        <w:rPr>
          <w:rFonts w:cs="Times New Roman"/>
          <w:i/>
          <w:iCs/>
          <w:noProof/>
          <w:szCs w:val="24"/>
        </w:rPr>
        <w:t>Perubahan Dalam Perilaku Kesehatan; Konsep Dan Aplikasi</w:t>
      </w:r>
      <w:r w:rsidRPr="000325A0">
        <w:rPr>
          <w:rFonts w:cs="Times New Roman"/>
          <w:noProof/>
          <w:szCs w:val="24"/>
        </w:rPr>
        <w:t>. Yogyakarta: GRAHA ILMU.</w:t>
      </w:r>
    </w:p>
    <w:p w:rsidR="001B1602" w:rsidRPr="000325A0" w:rsidRDefault="001B1602" w:rsidP="000325A0">
      <w:pPr>
        <w:spacing w:before="0" w:beforeAutospacing="0" w:after="0" w:afterAutospacing="0" w:line="240" w:lineRule="auto"/>
        <w:ind w:left="567" w:hanging="567"/>
        <w:jc w:val="both"/>
      </w:pPr>
      <w:r w:rsidRPr="000325A0">
        <w:lastRenderedPageBreak/>
        <w:t>Purwanto, H. (2016). Evaluasi Hasil Belajar. Yogyakarta: Pustaka Pelajar.</w:t>
      </w: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pPr>
      <w:r w:rsidRPr="000325A0">
        <w:t>Satyanarayana Sethu Sheeladevi PKR (2015). Knowledge, attitude and practices on diabetes and diabetic retinopathy of rural population from an Indian state. Int J Diabetes Dev Ctries. 2015; 35(1):33–8.</w:t>
      </w: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pPr>
    </w:p>
    <w:p w:rsidR="001B1602" w:rsidRPr="000325A0" w:rsidRDefault="001B1602" w:rsidP="000325A0">
      <w:pPr>
        <w:spacing w:before="0" w:beforeAutospacing="0" w:after="0" w:afterAutospacing="0" w:line="240" w:lineRule="auto"/>
        <w:ind w:left="567" w:hanging="567"/>
        <w:jc w:val="both"/>
      </w:pPr>
      <w:r w:rsidRPr="000325A0">
        <w:t>Setiadi. 2008. Konsep Dan Proses Keperawatan Keluarga. Yogyakarta: Graha Ilmu</w:t>
      </w:r>
    </w:p>
    <w:p w:rsidR="001B1602" w:rsidRPr="000325A0" w:rsidRDefault="001B1602" w:rsidP="000325A0">
      <w:pPr>
        <w:spacing w:before="0" w:beforeAutospacing="0" w:after="0" w:afterAutospacing="0" w:line="240" w:lineRule="auto"/>
        <w:ind w:left="567" w:hanging="567"/>
        <w:jc w:val="both"/>
      </w:pP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rPr>
          <w:rFonts w:cs="Times New Roman"/>
          <w:noProof/>
          <w:szCs w:val="24"/>
        </w:rPr>
      </w:pPr>
      <w:r w:rsidRPr="000325A0">
        <w:rPr>
          <w:rFonts w:cs="Times New Roman"/>
          <w:noProof/>
          <w:szCs w:val="24"/>
        </w:rPr>
        <w:t xml:space="preserve">Soekidjo Notoatmodjo. 2007. </w:t>
      </w:r>
      <w:r w:rsidRPr="000325A0">
        <w:rPr>
          <w:rFonts w:cs="Times New Roman"/>
          <w:i/>
          <w:iCs/>
          <w:noProof/>
          <w:szCs w:val="24"/>
        </w:rPr>
        <w:t>Kesehatan Masyarakat Ilmu Dan Seni</w:t>
      </w:r>
      <w:r w:rsidRPr="000325A0">
        <w:rPr>
          <w:rFonts w:cs="Times New Roman"/>
          <w:noProof/>
          <w:szCs w:val="24"/>
        </w:rPr>
        <w:t>. Jakarta: Rineka Cipta.</w:t>
      </w: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rPr>
          <w:rFonts w:cs="Times New Roman"/>
          <w:noProof/>
        </w:rPr>
      </w:pP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pPr>
      <w:r w:rsidRPr="000325A0">
        <w:rPr>
          <w:b/>
        </w:rPr>
        <w:fldChar w:fldCharType="end"/>
      </w:r>
      <w:r w:rsidRPr="000325A0">
        <w:t>Shochib, Moh. 1998. Pola Asuh Orang Tua dalam Membantu Anak Mengembangkan Disiplin Diri. Jakarta: PT Rineka Cipta.</w:t>
      </w:r>
    </w:p>
    <w:p w:rsidR="001B1602" w:rsidRPr="000325A0" w:rsidRDefault="001B1602" w:rsidP="000325A0">
      <w:pPr>
        <w:widowControl w:val="0"/>
        <w:autoSpaceDE w:val="0"/>
        <w:autoSpaceDN w:val="0"/>
        <w:adjustRightInd w:val="0"/>
        <w:spacing w:before="0" w:beforeAutospacing="0" w:after="0" w:afterAutospacing="0" w:line="240" w:lineRule="auto"/>
        <w:ind w:left="567" w:hanging="567"/>
        <w:jc w:val="both"/>
      </w:pPr>
    </w:p>
    <w:p w:rsidR="001B1602" w:rsidRPr="000325A0" w:rsidRDefault="001B1602" w:rsidP="000325A0">
      <w:pPr>
        <w:ind w:left="567" w:hanging="567"/>
        <w:jc w:val="both"/>
        <w:sectPr w:rsidR="001B1602" w:rsidRPr="000325A0" w:rsidSect="0013236D">
          <w:footerReference w:type="first" r:id="rId28"/>
          <w:pgSz w:w="11907" w:h="16840" w:code="9"/>
          <w:pgMar w:top="1701" w:right="1701" w:bottom="1701" w:left="2268" w:header="720" w:footer="720" w:gutter="0"/>
          <w:cols w:space="720"/>
          <w:titlePg/>
          <w:docGrid w:linePitch="360"/>
        </w:sectPr>
      </w:pPr>
    </w:p>
    <w:p w:rsidR="001B1602" w:rsidRPr="000325A0" w:rsidRDefault="001B1602" w:rsidP="000325A0">
      <w:pPr>
        <w:ind w:left="567" w:hanging="567"/>
        <w:jc w:val="center"/>
        <w:rPr>
          <w:b/>
        </w:rPr>
      </w:pPr>
      <w:r w:rsidRPr="000325A0">
        <w:rPr>
          <w:b/>
        </w:rPr>
        <w:lastRenderedPageBreak/>
        <w:t>LAMPIRAN</w:t>
      </w:r>
    </w:p>
    <w:p w:rsidR="001B1602" w:rsidRPr="000325A0" w:rsidRDefault="001B1602" w:rsidP="000325A0">
      <w:pPr>
        <w:pStyle w:val="Heading6"/>
      </w:pPr>
      <w:bookmarkStart w:id="343" w:name="_Toc44113858"/>
      <w:bookmarkStart w:id="344" w:name="_Toc47669744"/>
      <w:bookmarkStart w:id="345" w:name="_Toc47671601"/>
      <w:r w:rsidRPr="000325A0">
        <w:t>Lampiran 1 Curiculum Vitae</w:t>
      </w:r>
      <w:bookmarkEnd w:id="343"/>
      <w:bookmarkEnd w:id="344"/>
      <w:bookmarkEnd w:id="345"/>
    </w:p>
    <w:p w:rsidR="001B1602" w:rsidRPr="000325A0" w:rsidRDefault="001B1602" w:rsidP="000325A0">
      <w:pPr>
        <w:widowControl w:val="0"/>
        <w:numPr>
          <w:ilvl w:val="0"/>
          <w:numId w:val="105"/>
        </w:numPr>
        <w:autoSpaceDE w:val="0"/>
        <w:autoSpaceDN w:val="0"/>
        <w:adjustRightInd w:val="0"/>
        <w:spacing w:before="0" w:beforeAutospacing="0" w:after="0" w:afterAutospacing="0" w:line="480" w:lineRule="auto"/>
        <w:ind w:left="567" w:hanging="567"/>
        <w:jc w:val="both"/>
        <w:rPr>
          <w:b/>
        </w:rPr>
      </w:pPr>
      <w:r w:rsidRPr="000325A0">
        <w:rPr>
          <w:b/>
        </w:rPr>
        <w:t>Biodata Pribadi</w:t>
      </w:r>
    </w:p>
    <w:p w:rsidR="001B1602" w:rsidRPr="000325A0" w:rsidRDefault="001B1602" w:rsidP="000325A0">
      <w:pPr>
        <w:widowControl w:val="0"/>
        <w:numPr>
          <w:ilvl w:val="0"/>
          <w:numId w:val="106"/>
        </w:numPr>
        <w:autoSpaceDE w:val="0"/>
        <w:autoSpaceDN w:val="0"/>
        <w:adjustRightInd w:val="0"/>
        <w:spacing w:before="0" w:beforeAutospacing="0" w:after="0" w:afterAutospacing="0" w:line="480" w:lineRule="auto"/>
        <w:jc w:val="both"/>
      </w:pPr>
      <w:r w:rsidRPr="000325A0">
        <w:t>Nama</w:t>
      </w:r>
      <w:r w:rsidRPr="000325A0">
        <w:tab/>
      </w:r>
      <w:r w:rsidRPr="000325A0">
        <w:tab/>
      </w:r>
      <w:r w:rsidRPr="000325A0">
        <w:tab/>
        <w:t>: Putri Ani Eka Pratiwi</w:t>
      </w:r>
    </w:p>
    <w:p w:rsidR="001B1602" w:rsidRPr="000325A0" w:rsidRDefault="001B1602" w:rsidP="000325A0">
      <w:pPr>
        <w:widowControl w:val="0"/>
        <w:numPr>
          <w:ilvl w:val="0"/>
          <w:numId w:val="106"/>
        </w:numPr>
        <w:autoSpaceDE w:val="0"/>
        <w:autoSpaceDN w:val="0"/>
        <w:adjustRightInd w:val="0"/>
        <w:spacing w:before="0" w:beforeAutospacing="0" w:after="0" w:afterAutospacing="0" w:line="480" w:lineRule="auto"/>
        <w:jc w:val="both"/>
      </w:pPr>
      <w:r w:rsidRPr="000325A0">
        <w:t>Jenis Kelamin</w:t>
      </w:r>
      <w:r w:rsidRPr="000325A0">
        <w:tab/>
      </w:r>
      <w:r w:rsidRPr="000325A0">
        <w:tab/>
        <w:t>: Perempuan</w:t>
      </w:r>
    </w:p>
    <w:p w:rsidR="001B1602" w:rsidRPr="000325A0" w:rsidRDefault="001B1602" w:rsidP="000325A0">
      <w:pPr>
        <w:widowControl w:val="0"/>
        <w:numPr>
          <w:ilvl w:val="0"/>
          <w:numId w:val="106"/>
        </w:numPr>
        <w:autoSpaceDE w:val="0"/>
        <w:autoSpaceDN w:val="0"/>
        <w:adjustRightInd w:val="0"/>
        <w:spacing w:before="0" w:beforeAutospacing="0" w:after="0" w:afterAutospacing="0" w:line="480" w:lineRule="auto"/>
        <w:jc w:val="both"/>
      </w:pPr>
      <w:r w:rsidRPr="000325A0">
        <w:t>Tempat Tanggal Lahir</w:t>
      </w:r>
      <w:r w:rsidRPr="000325A0">
        <w:tab/>
        <w:t>: Lamongan, 27 Agustus 1997</w:t>
      </w:r>
    </w:p>
    <w:p w:rsidR="001B1602" w:rsidRPr="000325A0" w:rsidRDefault="001B1602" w:rsidP="000325A0">
      <w:pPr>
        <w:widowControl w:val="0"/>
        <w:numPr>
          <w:ilvl w:val="0"/>
          <w:numId w:val="106"/>
        </w:numPr>
        <w:autoSpaceDE w:val="0"/>
        <w:autoSpaceDN w:val="0"/>
        <w:adjustRightInd w:val="0"/>
        <w:spacing w:before="0" w:beforeAutospacing="0" w:after="0" w:afterAutospacing="0" w:line="480" w:lineRule="auto"/>
        <w:jc w:val="both"/>
      </w:pPr>
      <w:r w:rsidRPr="000325A0">
        <w:t>Kebangsaan</w:t>
      </w:r>
      <w:r w:rsidRPr="000325A0">
        <w:tab/>
      </w:r>
      <w:r w:rsidRPr="000325A0">
        <w:tab/>
      </w:r>
      <w:r w:rsidRPr="000325A0">
        <w:tab/>
        <w:t>: Indonesia</w:t>
      </w:r>
    </w:p>
    <w:p w:rsidR="001B1602" w:rsidRPr="000325A0" w:rsidRDefault="001B1602" w:rsidP="000325A0">
      <w:pPr>
        <w:widowControl w:val="0"/>
        <w:numPr>
          <w:ilvl w:val="0"/>
          <w:numId w:val="106"/>
        </w:numPr>
        <w:autoSpaceDE w:val="0"/>
        <w:autoSpaceDN w:val="0"/>
        <w:adjustRightInd w:val="0"/>
        <w:spacing w:before="0" w:beforeAutospacing="0" w:after="0" w:afterAutospacing="0" w:line="480" w:lineRule="auto"/>
        <w:jc w:val="both"/>
      </w:pPr>
      <w:r w:rsidRPr="000325A0">
        <w:t>Status</w:t>
      </w:r>
      <w:r w:rsidRPr="000325A0">
        <w:tab/>
      </w:r>
      <w:r w:rsidRPr="000325A0">
        <w:tab/>
      </w:r>
      <w:r w:rsidRPr="000325A0">
        <w:tab/>
        <w:t>: Belum Menikah</w:t>
      </w:r>
    </w:p>
    <w:p w:rsidR="001B1602" w:rsidRPr="000325A0" w:rsidRDefault="001B1602" w:rsidP="000325A0">
      <w:pPr>
        <w:widowControl w:val="0"/>
        <w:numPr>
          <w:ilvl w:val="0"/>
          <w:numId w:val="106"/>
        </w:numPr>
        <w:autoSpaceDE w:val="0"/>
        <w:autoSpaceDN w:val="0"/>
        <w:adjustRightInd w:val="0"/>
        <w:spacing w:before="0" w:beforeAutospacing="0" w:after="0" w:afterAutospacing="0" w:line="480" w:lineRule="auto"/>
        <w:jc w:val="both"/>
      </w:pPr>
      <w:r w:rsidRPr="000325A0">
        <w:t>Agama</w:t>
      </w:r>
      <w:r w:rsidRPr="000325A0">
        <w:tab/>
      </w:r>
      <w:r w:rsidRPr="000325A0">
        <w:tab/>
      </w:r>
      <w:r w:rsidRPr="000325A0">
        <w:tab/>
        <w:t>: Islam</w:t>
      </w:r>
    </w:p>
    <w:p w:rsidR="001B1602" w:rsidRPr="000325A0" w:rsidRDefault="001B1602" w:rsidP="000325A0">
      <w:pPr>
        <w:widowControl w:val="0"/>
        <w:numPr>
          <w:ilvl w:val="0"/>
          <w:numId w:val="106"/>
        </w:numPr>
        <w:autoSpaceDE w:val="0"/>
        <w:autoSpaceDN w:val="0"/>
        <w:adjustRightInd w:val="0"/>
        <w:spacing w:before="0" w:beforeAutospacing="0" w:after="0" w:afterAutospacing="0" w:line="480" w:lineRule="auto"/>
        <w:jc w:val="both"/>
      </w:pPr>
      <w:r w:rsidRPr="000325A0">
        <w:t>Alamat</w:t>
      </w:r>
      <w:r w:rsidRPr="000325A0">
        <w:tab/>
      </w:r>
      <w:r w:rsidRPr="000325A0">
        <w:tab/>
      </w:r>
      <w:r w:rsidRPr="000325A0">
        <w:tab/>
        <w:t xml:space="preserve">: Dsn. Mawut Ds. Mendogo RT/RW </w:t>
      </w:r>
    </w:p>
    <w:p w:rsidR="001B1602" w:rsidRPr="000325A0" w:rsidRDefault="001B1602" w:rsidP="000325A0">
      <w:pPr>
        <w:widowControl w:val="0"/>
        <w:autoSpaceDE w:val="0"/>
        <w:autoSpaceDN w:val="0"/>
        <w:adjustRightInd w:val="0"/>
        <w:spacing w:before="0" w:beforeAutospacing="0" w:after="0" w:afterAutospacing="0" w:line="480" w:lineRule="auto"/>
        <w:ind w:left="3720"/>
        <w:jc w:val="both"/>
      </w:pPr>
      <w:r w:rsidRPr="000325A0">
        <w:t>005/004 Kecamatan Ngimbang Kabupaten   Lamongan</w:t>
      </w:r>
    </w:p>
    <w:p w:rsidR="001B1602" w:rsidRPr="000325A0" w:rsidRDefault="001B1602" w:rsidP="000325A0">
      <w:pPr>
        <w:widowControl w:val="0"/>
        <w:numPr>
          <w:ilvl w:val="0"/>
          <w:numId w:val="106"/>
        </w:numPr>
        <w:autoSpaceDE w:val="0"/>
        <w:autoSpaceDN w:val="0"/>
        <w:adjustRightInd w:val="0"/>
        <w:spacing w:before="0" w:beforeAutospacing="0" w:after="0" w:afterAutospacing="0" w:line="480" w:lineRule="auto"/>
        <w:jc w:val="both"/>
      </w:pPr>
      <w:r w:rsidRPr="000325A0">
        <w:t>No. Hp</w:t>
      </w:r>
      <w:r w:rsidRPr="000325A0">
        <w:tab/>
      </w:r>
      <w:r w:rsidRPr="000325A0">
        <w:tab/>
      </w:r>
      <w:r w:rsidRPr="000325A0">
        <w:tab/>
        <w:t>: 085230313169</w:t>
      </w:r>
    </w:p>
    <w:p w:rsidR="001B1602" w:rsidRPr="000325A0" w:rsidRDefault="001B1602" w:rsidP="000325A0">
      <w:pPr>
        <w:widowControl w:val="0"/>
        <w:numPr>
          <w:ilvl w:val="0"/>
          <w:numId w:val="106"/>
        </w:numPr>
        <w:autoSpaceDE w:val="0"/>
        <w:autoSpaceDN w:val="0"/>
        <w:adjustRightInd w:val="0"/>
        <w:spacing w:before="0" w:beforeAutospacing="0" w:after="0" w:afterAutospacing="0" w:line="480" w:lineRule="auto"/>
        <w:jc w:val="both"/>
      </w:pPr>
      <w:r w:rsidRPr="000325A0">
        <w:t>Email</w:t>
      </w:r>
      <w:r w:rsidRPr="000325A0">
        <w:tab/>
      </w:r>
      <w:r w:rsidRPr="000325A0">
        <w:tab/>
      </w:r>
      <w:r w:rsidRPr="000325A0">
        <w:tab/>
        <w:t xml:space="preserve">: </w:t>
      </w:r>
      <w:hyperlink r:id="rId29" w:history="1">
        <w:r w:rsidRPr="000325A0">
          <w:rPr>
            <w:rStyle w:val="hps"/>
          </w:rPr>
          <w:t>putrianieka.pe@gmail.com</w:t>
        </w:r>
      </w:hyperlink>
    </w:p>
    <w:p w:rsidR="001B1602" w:rsidRPr="000325A0" w:rsidRDefault="001B1602" w:rsidP="000325A0">
      <w:pPr>
        <w:widowControl w:val="0"/>
        <w:numPr>
          <w:ilvl w:val="0"/>
          <w:numId w:val="105"/>
        </w:numPr>
        <w:autoSpaceDE w:val="0"/>
        <w:autoSpaceDN w:val="0"/>
        <w:adjustRightInd w:val="0"/>
        <w:spacing w:before="0" w:beforeAutospacing="0" w:after="0" w:afterAutospacing="0" w:line="480" w:lineRule="auto"/>
        <w:ind w:left="567" w:hanging="567"/>
        <w:jc w:val="both"/>
        <w:rPr>
          <w:b/>
        </w:rPr>
      </w:pPr>
      <w:r w:rsidRPr="000325A0">
        <w:rPr>
          <w:b/>
        </w:rPr>
        <w:t>Riwayat Pendidikan</w:t>
      </w:r>
    </w:p>
    <w:p w:rsidR="001B1602" w:rsidRPr="000325A0" w:rsidRDefault="001B1602" w:rsidP="000325A0">
      <w:pPr>
        <w:widowControl w:val="0"/>
        <w:numPr>
          <w:ilvl w:val="0"/>
          <w:numId w:val="107"/>
        </w:numPr>
        <w:autoSpaceDE w:val="0"/>
        <w:autoSpaceDN w:val="0"/>
        <w:adjustRightInd w:val="0"/>
        <w:spacing w:before="0" w:beforeAutospacing="0" w:after="0" w:afterAutospacing="0" w:line="480" w:lineRule="auto"/>
        <w:jc w:val="both"/>
      </w:pPr>
      <w:r w:rsidRPr="000325A0">
        <w:t>TK</w:t>
      </w:r>
      <w:r w:rsidRPr="000325A0">
        <w:tab/>
      </w:r>
      <w:r w:rsidRPr="000325A0">
        <w:tab/>
      </w:r>
      <w:r w:rsidRPr="000325A0">
        <w:tab/>
      </w:r>
      <w:r w:rsidRPr="000325A0">
        <w:tab/>
        <w:t>: TK Dharma Wanita Jetis Mojokerto</w:t>
      </w:r>
    </w:p>
    <w:p w:rsidR="001B1602" w:rsidRPr="000325A0" w:rsidRDefault="001B1602" w:rsidP="000325A0">
      <w:pPr>
        <w:widowControl w:val="0"/>
        <w:numPr>
          <w:ilvl w:val="0"/>
          <w:numId w:val="107"/>
        </w:numPr>
        <w:autoSpaceDE w:val="0"/>
        <w:autoSpaceDN w:val="0"/>
        <w:adjustRightInd w:val="0"/>
        <w:spacing w:before="0" w:beforeAutospacing="0" w:after="0" w:afterAutospacing="0" w:line="480" w:lineRule="auto"/>
        <w:jc w:val="both"/>
      </w:pPr>
      <w:r w:rsidRPr="000325A0">
        <w:t>SD</w:t>
      </w:r>
      <w:r w:rsidRPr="000325A0">
        <w:tab/>
      </w:r>
      <w:r w:rsidRPr="000325A0">
        <w:tab/>
      </w:r>
      <w:r w:rsidRPr="000325A0">
        <w:tab/>
      </w:r>
      <w:r w:rsidRPr="000325A0">
        <w:tab/>
        <w:t>: SDN Jetis III Mojokerto</w:t>
      </w:r>
    </w:p>
    <w:p w:rsidR="001B1602" w:rsidRPr="000325A0" w:rsidRDefault="001B1602" w:rsidP="000325A0">
      <w:pPr>
        <w:widowControl w:val="0"/>
        <w:numPr>
          <w:ilvl w:val="0"/>
          <w:numId w:val="107"/>
        </w:numPr>
        <w:autoSpaceDE w:val="0"/>
        <w:autoSpaceDN w:val="0"/>
        <w:adjustRightInd w:val="0"/>
        <w:spacing w:before="0" w:beforeAutospacing="0" w:after="0" w:afterAutospacing="0" w:line="480" w:lineRule="auto"/>
        <w:jc w:val="both"/>
      </w:pPr>
      <w:r w:rsidRPr="000325A0">
        <w:t>SMP</w:t>
      </w:r>
      <w:r w:rsidRPr="000325A0">
        <w:tab/>
      </w:r>
      <w:r w:rsidRPr="000325A0">
        <w:tab/>
      </w:r>
      <w:r w:rsidRPr="000325A0">
        <w:tab/>
      </w:r>
      <w:r w:rsidRPr="000325A0">
        <w:tab/>
        <w:t>: SMPN 2 Ngimbang Lamongan</w:t>
      </w:r>
    </w:p>
    <w:p w:rsidR="001B1602" w:rsidRPr="000325A0" w:rsidRDefault="001B1602" w:rsidP="000325A0">
      <w:pPr>
        <w:widowControl w:val="0"/>
        <w:numPr>
          <w:ilvl w:val="0"/>
          <w:numId w:val="107"/>
        </w:numPr>
        <w:autoSpaceDE w:val="0"/>
        <w:autoSpaceDN w:val="0"/>
        <w:adjustRightInd w:val="0"/>
        <w:spacing w:before="0" w:beforeAutospacing="0" w:after="0" w:afterAutospacing="0" w:line="480" w:lineRule="auto"/>
        <w:jc w:val="both"/>
      </w:pPr>
      <w:r w:rsidRPr="000325A0">
        <w:t>SMA</w:t>
      </w:r>
      <w:r w:rsidRPr="000325A0">
        <w:tab/>
      </w:r>
      <w:r w:rsidRPr="000325A0">
        <w:tab/>
      </w:r>
      <w:r w:rsidRPr="000325A0">
        <w:tab/>
        <w:t>: SMAN Kabuh Jombang</w:t>
      </w:r>
    </w:p>
    <w:p w:rsidR="001B1602" w:rsidRPr="000325A0" w:rsidRDefault="001B1602" w:rsidP="000325A0">
      <w:pPr>
        <w:widowControl w:val="0"/>
        <w:autoSpaceDE w:val="0"/>
        <w:autoSpaceDN w:val="0"/>
        <w:adjustRightInd w:val="0"/>
        <w:spacing w:before="0" w:beforeAutospacing="0" w:after="0" w:afterAutospacing="0" w:line="480" w:lineRule="auto"/>
        <w:jc w:val="both"/>
      </w:pPr>
    </w:p>
    <w:p w:rsidR="001B1602" w:rsidRPr="000325A0" w:rsidRDefault="001B1602" w:rsidP="000325A0">
      <w:pPr>
        <w:widowControl w:val="0"/>
        <w:autoSpaceDE w:val="0"/>
        <w:autoSpaceDN w:val="0"/>
        <w:adjustRightInd w:val="0"/>
        <w:spacing w:before="0" w:beforeAutospacing="0" w:after="0" w:afterAutospacing="0" w:line="480" w:lineRule="auto"/>
        <w:jc w:val="both"/>
      </w:pPr>
    </w:p>
    <w:p w:rsidR="001B1602" w:rsidRPr="000325A0" w:rsidRDefault="001B1602" w:rsidP="000325A0">
      <w:bookmarkStart w:id="346" w:name="_Toc44113859"/>
    </w:p>
    <w:p w:rsidR="001B1602" w:rsidRPr="000325A0" w:rsidRDefault="001B1602" w:rsidP="000325A0">
      <w:pPr>
        <w:pStyle w:val="Heading6"/>
      </w:pPr>
      <w:bookmarkStart w:id="347" w:name="_Toc47669745"/>
      <w:bookmarkStart w:id="348" w:name="_Toc47671602"/>
      <w:r w:rsidRPr="000325A0">
        <w:lastRenderedPageBreak/>
        <w:t>Lampiran 2 Motto dan Persembahan</w:t>
      </w:r>
      <w:bookmarkEnd w:id="346"/>
      <w:bookmarkEnd w:id="347"/>
      <w:bookmarkEnd w:id="348"/>
    </w:p>
    <w:p w:rsidR="001B1602" w:rsidRPr="000325A0" w:rsidRDefault="001B1602" w:rsidP="000325A0">
      <w:pPr>
        <w:widowControl w:val="0"/>
        <w:autoSpaceDE w:val="0"/>
        <w:autoSpaceDN w:val="0"/>
        <w:adjustRightInd w:val="0"/>
        <w:spacing w:before="0" w:beforeAutospacing="0" w:after="0" w:afterAutospacing="0" w:line="480" w:lineRule="auto"/>
        <w:jc w:val="center"/>
        <w:rPr>
          <w:b/>
        </w:rPr>
      </w:pPr>
      <w:r w:rsidRPr="000325A0">
        <w:rPr>
          <w:b/>
        </w:rPr>
        <w:t>MOTTO</w:t>
      </w:r>
    </w:p>
    <w:p w:rsidR="001B1602" w:rsidRPr="000325A0" w:rsidRDefault="003C5A0D" w:rsidP="000325A0">
      <w:pPr>
        <w:widowControl w:val="0"/>
        <w:autoSpaceDE w:val="0"/>
        <w:autoSpaceDN w:val="0"/>
        <w:adjustRightInd w:val="0"/>
        <w:spacing w:before="0" w:beforeAutospacing="0" w:after="0" w:afterAutospacing="0" w:line="480" w:lineRule="auto"/>
        <w:jc w:val="center"/>
        <w:rPr>
          <w:rFonts w:ascii="Lucida Calligraphy" w:hAnsi="Lucida Calligraphy"/>
          <w:sz w:val="22"/>
        </w:rPr>
      </w:pPr>
      <w:r w:rsidRPr="000325A0">
        <w:rPr>
          <w:rFonts w:ascii="Lucida Calligraphy" w:hAnsi="Lucida Calligraphy"/>
          <w:sz w:val="22"/>
        </w:rPr>
        <w:t>Keberuntungan Akan Menghampiri Mereka yang Siap</w:t>
      </w:r>
    </w:p>
    <w:p w:rsidR="003C5A0D" w:rsidRPr="000325A0" w:rsidRDefault="003C5A0D" w:rsidP="000325A0">
      <w:pPr>
        <w:widowControl w:val="0"/>
        <w:autoSpaceDE w:val="0"/>
        <w:autoSpaceDN w:val="0"/>
        <w:adjustRightInd w:val="0"/>
        <w:spacing w:before="0" w:beforeAutospacing="0" w:after="0" w:afterAutospacing="0" w:line="480" w:lineRule="auto"/>
        <w:jc w:val="center"/>
        <w:rPr>
          <w:rFonts w:ascii="Lucida Calligraphy" w:hAnsi="Lucida Calligraphy"/>
          <w:sz w:val="22"/>
        </w:rPr>
      </w:pPr>
    </w:p>
    <w:p w:rsidR="001B1602" w:rsidRPr="000325A0" w:rsidRDefault="001B1602" w:rsidP="000325A0">
      <w:pPr>
        <w:widowControl w:val="0"/>
        <w:autoSpaceDE w:val="0"/>
        <w:autoSpaceDN w:val="0"/>
        <w:adjustRightInd w:val="0"/>
        <w:spacing w:before="0" w:beforeAutospacing="0" w:after="0" w:afterAutospacing="0" w:line="480" w:lineRule="auto"/>
        <w:jc w:val="center"/>
        <w:rPr>
          <w:rFonts w:ascii="Harrington" w:hAnsi="Harrington"/>
          <w:b/>
          <w:i/>
          <w:u w:val="single"/>
        </w:rPr>
      </w:pPr>
      <w:r w:rsidRPr="000325A0">
        <w:rPr>
          <w:rFonts w:ascii="Harrington" w:hAnsi="Harrington"/>
          <w:b/>
          <w:i/>
          <w:u w:val="single"/>
        </w:rPr>
        <w:t>Kupersembahkan sebagai rasa hormat dan sayangku</w:t>
      </w:r>
    </w:p>
    <w:p w:rsidR="001B1602" w:rsidRPr="000325A0" w:rsidRDefault="001B1602" w:rsidP="000325A0">
      <w:pPr>
        <w:widowControl w:val="0"/>
        <w:numPr>
          <w:ilvl w:val="0"/>
          <w:numId w:val="108"/>
        </w:numPr>
        <w:autoSpaceDE w:val="0"/>
        <w:autoSpaceDN w:val="0"/>
        <w:adjustRightInd w:val="0"/>
        <w:spacing w:before="0" w:beforeAutospacing="0" w:after="0" w:afterAutospacing="0" w:line="480" w:lineRule="auto"/>
        <w:jc w:val="center"/>
        <w:rPr>
          <w:rFonts w:ascii="Harrington" w:hAnsi="Harrington"/>
          <w:b/>
          <w:i/>
        </w:rPr>
      </w:pPr>
      <w:r w:rsidRPr="000325A0">
        <w:rPr>
          <w:rFonts w:ascii="Harrington" w:hAnsi="Harrington"/>
          <w:b/>
          <w:i/>
        </w:rPr>
        <w:t>Mamaku tersayang Suryani dan Papaku Agung Hari serta adikku Noviyanti</w:t>
      </w:r>
    </w:p>
    <w:p w:rsidR="001B1602" w:rsidRPr="000325A0" w:rsidRDefault="001B1602" w:rsidP="000325A0">
      <w:pPr>
        <w:widowControl w:val="0"/>
        <w:numPr>
          <w:ilvl w:val="0"/>
          <w:numId w:val="108"/>
        </w:numPr>
        <w:autoSpaceDE w:val="0"/>
        <w:autoSpaceDN w:val="0"/>
        <w:adjustRightInd w:val="0"/>
        <w:spacing w:before="0" w:beforeAutospacing="0" w:after="0" w:afterAutospacing="0" w:line="480" w:lineRule="auto"/>
        <w:jc w:val="center"/>
        <w:rPr>
          <w:rFonts w:ascii="Harrington" w:hAnsi="Harrington"/>
          <w:b/>
          <w:i/>
        </w:rPr>
      </w:pPr>
      <w:r w:rsidRPr="000325A0">
        <w:rPr>
          <w:rFonts w:ascii="Harrington" w:hAnsi="Harrington"/>
          <w:b/>
          <w:i/>
        </w:rPr>
        <w:t>Semua keluaga besarku yang selalu mendukung dan menyemangatiku dalam menyusun laporan ini.</w:t>
      </w:r>
    </w:p>
    <w:p w:rsidR="001B1602" w:rsidRPr="000325A0" w:rsidRDefault="001B1602" w:rsidP="000325A0">
      <w:pPr>
        <w:widowControl w:val="0"/>
        <w:numPr>
          <w:ilvl w:val="0"/>
          <w:numId w:val="108"/>
        </w:numPr>
        <w:autoSpaceDE w:val="0"/>
        <w:autoSpaceDN w:val="0"/>
        <w:adjustRightInd w:val="0"/>
        <w:spacing w:before="0" w:beforeAutospacing="0" w:after="0" w:afterAutospacing="0" w:line="480" w:lineRule="auto"/>
        <w:jc w:val="center"/>
        <w:rPr>
          <w:rFonts w:ascii="Harrington" w:hAnsi="Harrington"/>
          <w:b/>
          <w:i/>
        </w:rPr>
      </w:pPr>
      <w:r w:rsidRPr="000325A0">
        <w:rPr>
          <w:rFonts w:ascii="Harrington" w:hAnsi="Harrington"/>
          <w:b/>
          <w:i/>
        </w:rPr>
        <w:t>Seseorang yang special dalam kehidupan saya yang selalu mendukung setiap langkah saya.</w:t>
      </w:r>
    </w:p>
    <w:p w:rsidR="001B1602" w:rsidRPr="000325A0" w:rsidRDefault="001B1602" w:rsidP="000325A0">
      <w:pPr>
        <w:widowControl w:val="0"/>
        <w:numPr>
          <w:ilvl w:val="0"/>
          <w:numId w:val="108"/>
        </w:numPr>
        <w:autoSpaceDE w:val="0"/>
        <w:autoSpaceDN w:val="0"/>
        <w:adjustRightInd w:val="0"/>
        <w:spacing w:before="0" w:beforeAutospacing="0" w:after="0" w:afterAutospacing="0" w:line="480" w:lineRule="auto"/>
        <w:jc w:val="center"/>
        <w:rPr>
          <w:rFonts w:ascii="Harrington" w:hAnsi="Harrington"/>
          <w:b/>
          <w:i/>
        </w:rPr>
      </w:pPr>
      <w:r w:rsidRPr="000325A0">
        <w:rPr>
          <w:rFonts w:ascii="Harrington" w:hAnsi="Harrington"/>
          <w:b/>
          <w:i/>
        </w:rPr>
        <w:t>Seluruh sahabat-sahabat saya terutama Oktavia, Narita, Sabhilla dan Wansasmita yang selalu mendukung dan menyemangati saya.</w:t>
      </w:r>
    </w:p>
    <w:p w:rsidR="001B1602" w:rsidRPr="000325A0" w:rsidRDefault="001B1602" w:rsidP="000325A0">
      <w:pPr>
        <w:widowControl w:val="0"/>
        <w:autoSpaceDE w:val="0"/>
        <w:autoSpaceDN w:val="0"/>
        <w:adjustRightInd w:val="0"/>
        <w:spacing w:before="0" w:beforeAutospacing="0" w:after="0" w:afterAutospacing="0" w:line="480" w:lineRule="auto"/>
        <w:jc w:val="center"/>
        <w:rPr>
          <w:rFonts w:ascii="Harrington" w:hAnsi="Harrington"/>
          <w:b/>
          <w:i/>
        </w:rPr>
      </w:pPr>
    </w:p>
    <w:p w:rsidR="001B1602" w:rsidRPr="000325A0" w:rsidRDefault="001B1602" w:rsidP="000325A0">
      <w:pPr>
        <w:widowControl w:val="0"/>
        <w:autoSpaceDE w:val="0"/>
        <w:autoSpaceDN w:val="0"/>
        <w:adjustRightInd w:val="0"/>
        <w:spacing w:before="0" w:beforeAutospacing="0" w:after="0" w:afterAutospacing="0" w:line="480" w:lineRule="auto"/>
        <w:jc w:val="center"/>
        <w:rPr>
          <w:rFonts w:ascii="Harrington" w:hAnsi="Harrington"/>
          <w:b/>
          <w:i/>
        </w:rPr>
      </w:pPr>
    </w:p>
    <w:p w:rsidR="001B1602" w:rsidRPr="000325A0" w:rsidRDefault="001B1602" w:rsidP="000325A0">
      <w:pPr>
        <w:widowControl w:val="0"/>
        <w:autoSpaceDE w:val="0"/>
        <w:autoSpaceDN w:val="0"/>
        <w:adjustRightInd w:val="0"/>
        <w:spacing w:before="0" w:beforeAutospacing="0" w:after="0" w:afterAutospacing="0" w:line="480" w:lineRule="auto"/>
        <w:jc w:val="center"/>
        <w:rPr>
          <w:rFonts w:ascii="Harrington" w:hAnsi="Harrington"/>
          <w:b/>
          <w:i/>
        </w:rPr>
      </w:pPr>
    </w:p>
    <w:p w:rsidR="001B1602" w:rsidRPr="000325A0" w:rsidRDefault="001B1602" w:rsidP="000325A0">
      <w:pPr>
        <w:widowControl w:val="0"/>
        <w:autoSpaceDE w:val="0"/>
        <w:autoSpaceDN w:val="0"/>
        <w:adjustRightInd w:val="0"/>
        <w:spacing w:before="0" w:beforeAutospacing="0" w:after="0" w:afterAutospacing="0" w:line="480" w:lineRule="auto"/>
        <w:jc w:val="center"/>
        <w:rPr>
          <w:rFonts w:cs="Times New Roman"/>
          <w:b/>
        </w:rPr>
      </w:pPr>
    </w:p>
    <w:p w:rsidR="001B1602" w:rsidRPr="000325A0" w:rsidRDefault="001B1602" w:rsidP="000325A0">
      <w:pPr>
        <w:widowControl w:val="0"/>
        <w:autoSpaceDE w:val="0"/>
        <w:autoSpaceDN w:val="0"/>
        <w:adjustRightInd w:val="0"/>
        <w:spacing w:before="0" w:beforeAutospacing="0" w:after="0" w:afterAutospacing="0" w:line="480" w:lineRule="auto"/>
        <w:jc w:val="center"/>
        <w:rPr>
          <w:rFonts w:cs="Times New Roman"/>
          <w:b/>
        </w:rPr>
      </w:pPr>
    </w:p>
    <w:p w:rsidR="001B1602" w:rsidRPr="000325A0" w:rsidRDefault="001B1602" w:rsidP="000325A0">
      <w:pPr>
        <w:pStyle w:val="Heading6"/>
      </w:pPr>
      <w:bookmarkStart w:id="349" w:name="_Toc44113860"/>
      <w:bookmarkStart w:id="350" w:name="_Toc47669746"/>
      <w:bookmarkStart w:id="351" w:name="_Toc47671603"/>
      <w:r w:rsidRPr="000325A0">
        <w:lastRenderedPageBreak/>
        <w:t>Lampiran 3 Lembar Pengajuan Judul</w:t>
      </w:r>
      <w:bookmarkEnd w:id="349"/>
      <w:bookmarkEnd w:id="350"/>
      <w:bookmarkEnd w:id="351"/>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r w:rsidRPr="000325A0">
        <w:rPr>
          <w:rFonts w:cs="Times New Roman"/>
          <w:b/>
          <w:noProof/>
        </w:rPr>
        <w:drawing>
          <wp:inline distT="0" distB="0" distL="0" distR="0" wp14:anchorId="61503742" wp14:editId="5D64CE52">
            <wp:extent cx="5040630" cy="7126605"/>
            <wp:effectExtent l="0" t="0" r="762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7126605"/>
                    </a:xfrm>
                    <a:prstGeom prst="rect">
                      <a:avLst/>
                    </a:prstGeom>
                  </pic:spPr>
                </pic:pic>
              </a:graphicData>
            </a:graphic>
          </wp:inline>
        </w:drawing>
      </w: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p>
    <w:p w:rsidR="001B1602" w:rsidRPr="000325A0" w:rsidRDefault="001B1602" w:rsidP="000325A0">
      <w:pPr>
        <w:pStyle w:val="Heading6"/>
      </w:pPr>
      <w:bookmarkStart w:id="352" w:name="_Toc44113861"/>
      <w:bookmarkStart w:id="353" w:name="_Toc47669747"/>
      <w:bookmarkStart w:id="354" w:name="_Toc47671604"/>
      <w:r w:rsidRPr="000325A0">
        <w:lastRenderedPageBreak/>
        <w:t>Lampiran 4 Surat Perizinan Institusi</w:t>
      </w:r>
      <w:bookmarkEnd w:id="352"/>
      <w:bookmarkEnd w:id="353"/>
      <w:bookmarkEnd w:id="354"/>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r w:rsidRPr="000325A0">
        <w:rPr>
          <w:rFonts w:cs="Times New Roman"/>
          <w:b/>
          <w:noProof/>
        </w:rPr>
        <w:drawing>
          <wp:inline distT="0" distB="0" distL="0" distR="0" wp14:anchorId="7F4BF67A" wp14:editId="203BAC98">
            <wp:extent cx="5040630" cy="7126605"/>
            <wp:effectExtent l="0" t="0" r="762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630" cy="7126605"/>
                    </a:xfrm>
                    <a:prstGeom prst="rect">
                      <a:avLst/>
                    </a:prstGeom>
                  </pic:spPr>
                </pic:pic>
              </a:graphicData>
            </a:graphic>
          </wp:inline>
        </w:drawing>
      </w: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p>
    <w:p w:rsidR="001B1602" w:rsidRPr="000325A0" w:rsidRDefault="001B1602" w:rsidP="000325A0">
      <w:pPr>
        <w:pStyle w:val="Heading6"/>
      </w:pPr>
      <w:bookmarkStart w:id="355" w:name="_Toc44113862"/>
      <w:bookmarkStart w:id="356" w:name="_Toc47669748"/>
      <w:bookmarkStart w:id="357" w:name="_Toc47671605"/>
      <w:r w:rsidRPr="000325A0">
        <w:lastRenderedPageBreak/>
        <w:t>Lampiran 5 Surat Perizinan Bakesbangpol</w:t>
      </w:r>
      <w:bookmarkEnd w:id="355"/>
      <w:bookmarkEnd w:id="356"/>
      <w:bookmarkEnd w:id="357"/>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r w:rsidRPr="000325A0">
        <w:rPr>
          <w:rFonts w:cs="Times New Roman"/>
          <w:b/>
          <w:noProof/>
        </w:rPr>
        <w:drawing>
          <wp:inline distT="0" distB="0" distL="0" distR="0" wp14:anchorId="2C5909E1" wp14:editId="6EDCBB3A">
            <wp:extent cx="5040630" cy="7126605"/>
            <wp:effectExtent l="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630" cy="7126605"/>
                    </a:xfrm>
                    <a:prstGeom prst="rect">
                      <a:avLst/>
                    </a:prstGeom>
                  </pic:spPr>
                </pic:pic>
              </a:graphicData>
            </a:graphic>
          </wp:inline>
        </w:drawing>
      </w: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p>
    <w:p w:rsidR="001B1602" w:rsidRPr="000325A0" w:rsidRDefault="001B1602" w:rsidP="000325A0">
      <w:pPr>
        <w:pStyle w:val="Heading6"/>
      </w:pPr>
      <w:bookmarkStart w:id="358" w:name="_Toc44113863"/>
      <w:bookmarkStart w:id="359" w:name="_Toc47669749"/>
      <w:bookmarkStart w:id="360" w:name="_Toc47671606"/>
      <w:r w:rsidRPr="000325A0">
        <w:lastRenderedPageBreak/>
        <w:t>Lampiran 6 Surat Perizinan dari Dinas Kesehatan</w:t>
      </w:r>
      <w:bookmarkEnd w:id="358"/>
      <w:bookmarkEnd w:id="359"/>
      <w:bookmarkEnd w:id="360"/>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r w:rsidRPr="000325A0">
        <w:rPr>
          <w:rFonts w:cs="Times New Roman"/>
          <w:b/>
          <w:noProof/>
        </w:rPr>
        <w:drawing>
          <wp:inline distT="0" distB="0" distL="0" distR="0" wp14:anchorId="25078CA5" wp14:editId="2DAB5110">
            <wp:extent cx="5040630" cy="7126605"/>
            <wp:effectExtent l="0" t="0" r="762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630" cy="7126605"/>
                    </a:xfrm>
                    <a:prstGeom prst="rect">
                      <a:avLst/>
                    </a:prstGeom>
                  </pic:spPr>
                </pic:pic>
              </a:graphicData>
            </a:graphic>
          </wp:inline>
        </w:drawing>
      </w: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r w:rsidRPr="000325A0">
        <w:rPr>
          <w:rFonts w:cs="Times New Roman"/>
          <w:b/>
        </w:rPr>
        <w:lastRenderedPageBreak/>
        <w:t xml:space="preserve">Lampiran </w:t>
      </w:r>
      <w:r w:rsidR="0096333A">
        <w:rPr>
          <w:rFonts w:cs="Times New Roman"/>
          <w:b/>
        </w:rPr>
        <w:t xml:space="preserve">7 </w:t>
      </w:r>
      <w:r w:rsidRPr="000325A0">
        <w:rPr>
          <w:rFonts w:cs="Times New Roman"/>
          <w:b/>
        </w:rPr>
        <w:t>Laik Etik</w:t>
      </w: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r w:rsidRPr="000325A0">
        <w:rPr>
          <w:rFonts w:cs="Times New Roman"/>
          <w:b/>
          <w:noProof/>
        </w:rPr>
        <w:drawing>
          <wp:inline distT="0" distB="0" distL="0" distR="0" wp14:anchorId="2051925B" wp14:editId="746861BB">
            <wp:extent cx="5040630" cy="712978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23.VI.20-Putri Ani Eka Pratiwi.pdf_page-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inline>
        </w:drawing>
      </w: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p>
    <w:p w:rsidR="001B1602" w:rsidRPr="000325A0" w:rsidRDefault="002B0A8B" w:rsidP="000325A0">
      <w:pPr>
        <w:pStyle w:val="Heading6"/>
      </w:pPr>
      <w:bookmarkStart w:id="361" w:name="_Toc44113865"/>
      <w:bookmarkStart w:id="362" w:name="_Toc47669750"/>
      <w:bookmarkStart w:id="363" w:name="_Toc47671607"/>
      <w:r>
        <w:lastRenderedPageBreak/>
        <w:t>Lampiran 7</w:t>
      </w:r>
      <w:r w:rsidR="001B1602" w:rsidRPr="000325A0">
        <w:t xml:space="preserve"> Bukti Adopt Kuesioner Intensi</w:t>
      </w:r>
      <w:bookmarkEnd w:id="361"/>
      <w:bookmarkEnd w:id="362"/>
      <w:bookmarkEnd w:id="363"/>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r w:rsidRPr="000325A0">
        <w:rPr>
          <w:rFonts w:cs="Times New Roman"/>
          <w:b/>
          <w:noProof/>
        </w:rPr>
        <w:drawing>
          <wp:inline distT="0" distB="0" distL="0" distR="0" wp14:anchorId="637A375F" wp14:editId="62AB1BB0">
            <wp:extent cx="5076967" cy="71650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21-00-51-53-71.jpg"/>
                    <pic:cNvPicPr/>
                  </pic:nvPicPr>
                  <pic:blipFill>
                    <a:blip r:embed="rId35">
                      <a:extLst>
                        <a:ext uri="{28A0092B-C50C-407E-A947-70E740481C1C}">
                          <a14:useLocalDpi xmlns:a14="http://schemas.microsoft.com/office/drawing/2010/main" val="0"/>
                        </a:ext>
                      </a:extLst>
                    </a:blip>
                    <a:stretch>
                      <a:fillRect/>
                    </a:stretch>
                  </pic:blipFill>
                  <pic:spPr>
                    <a:xfrm>
                      <a:off x="0" y="0"/>
                      <a:ext cx="5078919" cy="7167830"/>
                    </a:xfrm>
                    <a:prstGeom prst="rect">
                      <a:avLst/>
                    </a:prstGeom>
                  </pic:spPr>
                </pic:pic>
              </a:graphicData>
            </a:graphic>
          </wp:inline>
        </w:drawing>
      </w:r>
      <w:r w:rsidRPr="000325A0">
        <w:rPr>
          <w:rFonts w:cs="Times New Roman"/>
          <w:b/>
          <w:noProof/>
        </w:rPr>
        <w:lastRenderedPageBreak/>
        <w:drawing>
          <wp:inline distT="0" distB="0" distL="0" distR="0" wp14:anchorId="59522985" wp14:editId="400FB373">
            <wp:extent cx="5076967" cy="8529850"/>
            <wp:effectExtent l="0" t="0" r="0" b="508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21-00-52-02-76.jpg"/>
                    <pic:cNvPicPr/>
                  </pic:nvPicPr>
                  <pic:blipFill>
                    <a:blip r:embed="rId36">
                      <a:extLst>
                        <a:ext uri="{28A0092B-C50C-407E-A947-70E740481C1C}">
                          <a14:useLocalDpi xmlns:a14="http://schemas.microsoft.com/office/drawing/2010/main" val="0"/>
                        </a:ext>
                      </a:extLst>
                    </a:blip>
                    <a:stretch>
                      <a:fillRect/>
                    </a:stretch>
                  </pic:blipFill>
                  <pic:spPr>
                    <a:xfrm>
                      <a:off x="0" y="0"/>
                      <a:ext cx="5078919" cy="8533130"/>
                    </a:xfrm>
                    <a:prstGeom prst="rect">
                      <a:avLst/>
                    </a:prstGeom>
                  </pic:spPr>
                </pic:pic>
              </a:graphicData>
            </a:graphic>
          </wp:inline>
        </w:drawing>
      </w:r>
      <w:r w:rsidRPr="000325A0">
        <w:rPr>
          <w:rFonts w:cs="Times New Roman"/>
          <w:b/>
          <w:noProof/>
        </w:rPr>
        <w:lastRenderedPageBreak/>
        <w:drawing>
          <wp:inline distT="0" distB="0" distL="0" distR="0" wp14:anchorId="35641E57" wp14:editId="5CECC818">
            <wp:extent cx="5022376" cy="8529850"/>
            <wp:effectExtent l="0" t="0" r="6985" b="508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21-00-52-14-16.jpg"/>
                    <pic:cNvPicPr/>
                  </pic:nvPicPr>
                  <pic:blipFill>
                    <a:blip r:embed="rId37">
                      <a:extLst>
                        <a:ext uri="{28A0092B-C50C-407E-A947-70E740481C1C}">
                          <a14:useLocalDpi xmlns:a14="http://schemas.microsoft.com/office/drawing/2010/main" val="0"/>
                        </a:ext>
                      </a:extLst>
                    </a:blip>
                    <a:stretch>
                      <a:fillRect/>
                    </a:stretch>
                  </pic:blipFill>
                  <pic:spPr>
                    <a:xfrm>
                      <a:off x="0" y="0"/>
                      <a:ext cx="5024307" cy="8533130"/>
                    </a:xfrm>
                    <a:prstGeom prst="rect">
                      <a:avLst/>
                    </a:prstGeom>
                  </pic:spPr>
                </pic:pic>
              </a:graphicData>
            </a:graphic>
          </wp:inline>
        </w:drawing>
      </w:r>
      <w:r w:rsidRPr="000325A0">
        <w:rPr>
          <w:rFonts w:cs="Times New Roman"/>
          <w:b/>
          <w:noProof/>
        </w:rPr>
        <w:lastRenderedPageBreak/>
        <w:drawing>
          <wp:inline distT="0" distB="0" distL="0" distR="0" wp14:anchorId="02C52E6B" wp14:editId="61926F59">
            <wp:extent cx="5036024" cy="807947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21-00-52-26-51.jpg"/>
                    <pic:cNvPicPr/>
                  </pic:nvPicPr>
                  <pic:blipFill>
                    <a:blip r:embed="rId38">
                      <a:extLst>
                        <a:ext uri="{28A0092B-C50C-407E-A947-70E740481C1C}">
                          <a14:useLocalDpi xmlns:a14="http://schemas.microsoft.com/office/drawing/2010/main" val="0"/>
                        </a:ext>
                      </a:extLst>
                    </a:blip>
                    <a:stretch>
                      <a:fillRect/>
                    </a:stretch>
                  </pic:blipFill>
                  <pic:spPr>
                    <a:xfrm>
                      <a:off x="0" y="0"/>
                      <a:ext cx="5037961" cy="8082582"/>
                    </a:xfrm>
                    <a:prstGeom prst="rect">
                      <a:avLst/>
                    </a:prstGeom>
                  </pic:spPr>
                </pic:pic>
              </a:graphicData>
            </a:graphic>
          </wp:inline>
        </w:drawing>
      </w: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r w:rsidRPr="000325A0">
        <w:rPr>
          <w:rFonts w:cs="Times New Roman"/>
          <w:b/>
        </w:rPr>
        <w:lastRenderedPageBreak/>
        <w:t>Bukti Adopt Kuesioner SDSCA</w:t>
      </w:r>
    </w:p>
    <w:p w:rsidR="001B1602" w:rsidRDefault="001B1602" w:rsidP="000325A0">
      <w:pPr>
        <w:widowControl w:val="0"/>
        <w:autoSpaceDE w:val="0"/>
        <w:autoSpaceDN w:val="0"/>
        <w:adjustRightInd w:val="0"/>
        <w:spacing w:before="0" w:beforeAutospacing="0" w:after="0" w:afterAutospacing="0" w:line="480" w:lineRule="auto"/>
        <w:jc w:val="both"/>
        <w:rPr>
          <w:rFonts w:cs="Times New Roman"/>
          <w:b/>
        </w:rPr>
      </w:pPr>
      <w:r w:rsidRPr="000325A0">
        <w:rPr>
          <w:rFonts w:cs="Times New Roman"/>
          <w:b/>
          <w:noProof/>
        </w:rPr>
        <w:drawing>
          <wp:inline distT="0" distB="0" distL="0" distR="0" wp14:anchorId="49C6972E" wp14:editId="62A29521">
            <wp:extent cx="5027464" cy="6915150"/>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21-00-57-25-41.jpg"/>
                    <pic:cNvPicPr/>
                  </pic:nvPicPr>
                  <pic:blipFill>
                    <a:blip r:embed="rId39">
                      <a:extLst>
                        <a:ext uri="{28A0092B-C50C-407E-A947-70E740481C1C}">
                          <a14:useLocalDpi xmlns:a14="http://schemas.microsoft.com/office/drawing/2010/main" val="0"/>
                        </a:ext>
                      </a:extLst>
                    </a:blip>
                    <a:stretch>
                      <a:fillRect/>
                    </a:stretch>
                  </pic:blipFill>
                  <pic:spPr>
                    <a:xfrm>
                      <a:off x="0" y="0"/>
                      <a:ext cx="5039770" cy="6932076"/>
                    </a:xfrm>
                    <a:prstGeom prst="rect">
                      <a:avLst/>
                    </a:prstGeom>
                  </pic:spPr>
                </pic:pic>
              </a:graphicData>
            </a:graphic>
          </wp:inline>
        </w:drawing>
      </w:r>
    </w:p>
    <w:p w:rsidR="00DD64FB" w:rsidRPr="000325A0" w:rsidRDefault="00DD64FB" w:rsidP="000325A0">
      <w:pPr>
        <w:widowControl w:val="0"/>
        <w:autoSpaceDE w:val="0"/>
        <w:autoSpaceDN w:val="0"/>
        <w:adjustRightInd w:val="0"/>
        <w:spacing w:before="0" w:beforeAutospacing="0" w:after="0" w:afterAutospacing="0" w:line="480" w:lineRule="auto"/>
        <w:jc w:val="both"/>
        <w:rPr>
          <w:rFonts w:cs="Times New Roman"/>
          <w:b/>
        </w:rPr>
      </w:pPr>
    </w:p>
    <w:p w:rsidR="001B1602" w:rsidRPr="000325A0" w:rsidRDefault="002B0A8B" w:rsidP="000325A0">
      <w:pPr>
        <w:pStyle w:val="Heading6"/>
      </w:pPr>
      <w:bookmarkStart w:id="364" w:name="_Toc44113866"/>
      <w:bookmarkStart w:id="365" w:name="_Toc47669751"/>
      <w:bookmarkStart w:id="366" w:name="_Toc47671608"/>
      <w:r>
        <w:lastRenderedPageBreak/>
        <w:t>Lampiran 8</w:t>
      </w:r>
      <w:r w:rsidR="001B1602" w:rsidRPr="000325A0">
        <w:t xml:space="preserve"> Lembar Inform Concent</w:t>
      </w:r>
      <w:bookmarkEnd w:id="364"/>
      <w:bookmarkEnd w:id="365"/>
      <w:bookmarkEnd w:id="366"/>
    </w:p>
    <w:p w:rsidR="001B1602" w:rsidRPr="000325A0" w:rsidRDefault="001B1602" w:rsidP="000325A0">
      <w:pPr>
        <w:spacing w:before="0" w:beforeAutospacing="0" w:after="0" w:afterAutospacing="0" w:line="276" w:lineRule="auto"/>
        <w:jc w:val="center"/>
        <w:rPr>
          <w:rFonts w:cs="Times New Roman"/>
          <w:b/>
          <w:szCs w:val="24"/>
        </w:rPr>
      </w:pPr>
      <w:r w:rsidRPr="000325A0">
        <w:rPr>
          <w:rFonts w:cs="Times New Roman"/>
          <w:b/>
          <w:szCs w:val="24"/>
        </w:rPr>
        <w:t>LEMBAR INFORMED CONCENT</w:t>
      </w:r>
    </w:p>
    <w:p w:rsidR="001B1602" w:rsidRPr="000325A0" w:rsidRDefault="001B1602" w:rsidP="000325A0">
      <w:pPr>
        <w:spacing w:before="0" w:beforeAutospacing="0" w:after="0" w:afterAutospacing="0" w:line="276" w:lineRule="auto"/>
        <w:ind w:firstLine="720"/>
        <w:jc w:val="both"/>
        <w:rPr>
          <w:rFonts w:cs="Times New Roman"/>
          <w:szCs w:val="24"/>
        </w:rPr>
      </w:pPr>
      <w:r w:rsidRPr="000325A0">
        <w:rPr>
          <w:rFonts w:cs="Times New Roman"/>
          <w:szCs w:val="24"/>
        </w:rPr>
        <w:t>Saya yang bertanda tangan dibawah ini bersedia untuk ikut berpartisipasi sebagai responden penelitian yang dilakukan oleh mahasiswa Prodi S1 keperawatan STIKES Hang Tuah Surabaya atas nama :</w:t>
      </w: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Nama</w:t>
      </w:r>
      <w:r w:rsidRPr="000325A0">
        <w:rPr>
          <w:rFonts w:cs="Times New Roman"/>
          <w:szCs w:val="24"/>
        </w:rPr>
        <w:tab/>
        <w:t>: Putri Ani Eka Pratiwi</w:t>
      </w: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NIM</w:t>
      </w:r>
      <w:r w:rsidRPr="000325A0">
        <w:rPr>
          <w:rFonts w:cs="Times New Roman"/>
          <w:szCs w:val="24"/>
        </w:rPr>
        <w:tab/>
        <w:t>: 1610083</w:t>
      </w: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ab/>
        <w:t xml:space="preserve">Yang berjudul “Analisis Faktor Intensi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di Wilayah Puskesmas Jagir Kota Surabaya”</w:t>
      </w: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Tanda tangan saya menunjukkan bahwa :</w:t>
      </w:r>
    </w:p>
    <w:p w:rsidR="001B1602" w:rsidRPr="000325A0" w:rsidRDefault="001B1602" w:rsidP="000325A0">
      <w:pPr>
        <w:numPr>
          <w:ilvl w:val="0"/>
          <w:numId w:val="109"/>
        </w:numPr>
        <w:spacing w:before="0" w:beforeAutospacing="0" w:after="0" w:afterAutospacing="0" w:line="276" w:lineRule="auto"/>
        <w:ind w:hanging="720"/>
        <w:jc w:val="both"/>
        <w:rPr>
          <w:rFonts w:cs="Times New Roman"/>
          <w:szCs w:val="24"/>
        </w:rPr>
      </w:pPr>
      <w:r w:rsidRPr="000325A0">
        <w:rPr>
          <w:rFonts w:cs="Times New Roman"/>
          <w:szCs w:val="24"/>
        </w:rPr>
        <w:t>Saya telah diberikan informasi atau penjelasan tentang penelitian ini dan informasi peran saya.</w:t>
      </w:r>
    </w:p>
    <w:p w:rsidR="001B1602" w:rsidRPr="000325A0" w:rsidRDefault="001B1602" w:rsidP="000325A0">
      <w:pPr>
        <w:numPr>
          <w:ilvl w:val="0"/>
          <w:numId w:val="109"/>
        </w:numPr>
        <w:spacing w:before="0" w:beforeAutospacing="0" w:after="0" w:afterAutospacing="0" w:line="276" w:lineRule="auto"/>
        <w:ind w:hanging="720"/>
        <w:jc w:val="both"/>
        <w:rPr>
          <w:rFonts w:cs="Times New Roman"/>
          <w:szCs w:val="24"/>
        </w:rPr>
      </w:pPr>
      <w:r w:rsidRPr="000325A0">
        <w:rPr>
          <w:rFonts w:cs="Times New Roman"/>
          <w:szCs w:val="24"/>
        </w:rPr>
        <w:t>Saya mengerti bahwa catatan tentang penelitian ini dijamin kerahasiaannya. Semua berkas yang mencantumkan identitas dan jawaban yang saya berikan untuk pengolahan data.</w:t>
      </w:r>
    </w:p>
    <w:p w:rsidR="001B1602" w:rsidRPr="000325A0" w:rsidRDefault="001B1602" w:rsidP="000325A0">
      <w:pPr>
        <w:numPr>
          <w:ilvl w:val="0"/>
          <w:numId w:val="109"/>
        </w:numPr>
        <w:spacing w:before="0" w:beforeAutospacing="0" w:after="0" w:afterAutospacing="0" w:line="276" w:lineRule="auto"/>
        <w:ind w:hanging="720"/>
        <w:jc w:val="both"/>
        <w:rPr>
          <w:rFonts w:cs="Times New Roman"/>
          <w:szCs w:val="24"/>
        </w:rPr>
      </w:pPr>
      <w:r w:rsidRPr="000325A0">
        <w:rPr>
          <w:rFonts w:cs="Times New Roman"/>
          <w:szCs w:val="24"/>
        </w:rPr>
        <w:t xml:space="preserve">Saya mengerti bahwa penelitian ini akan mendorong pengembangan tentang “Analisis Faktor Intensi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di Wilayah Puskesmas Jagir Kota Surabaya”</w:t>
      </w:r>
    </w:p>
    <w:p w:rsidR="001B1602" w:rsidRPr="000325A0" w:rsidRDefault="001B1602" w:rsidP="000325A0">
      <w:pPr>
        <w:spacing w:before="0" w:beforeAutospacing="0" w:after="0" w:afterAutospacing="0" w:line="276" w:lineRule="auto"/>
        <w:ind w:firstLine="720"/>
        <w:jc w:val="both"/>
        <w:rPr>
          <w:rFonts w:cs="Times New Roman"/>
          <w:szCs w:val="24"/>
        </w:rPr>
      </w:pPr>
      <w:r w:rsidRPr="000325A0">
        <w:rPr>
          <w:rFonts w:cs="Times New Roman"/>
          <w:szCs w:val="24"/>
        </w:rPr>
        <w:t>Oleh karena itu saya secara sukarela menyatakan ikut berperan serta dalam penelitian ini.</w:t>
      </w:r>
    </w:p>
    <w:p w:rsidR="001B1602" w:rsidRPr="000325A0" w:rsidRDefault="001B1602" w:rsidP="000325A0">
      <w:pPr>
        <w:spacing w:before="0" w:beforeAutospacing="0" w:after="0" w:afterAutospacing="0" w:line="276" w:lineRule="auto"/>
        <w:ind w:firstLine="720"/>
        <w:jc w:val="both"/>
        <w:rPr>
          <w:rFonts w:cs="Times New Roman"/>
          <w:szCs w:val="24"/>
        </w:rPr>
      </w:pPr>
    </w:p>
    <w:p w:rsidR="001B1602" w:rsidRPr="000325A0" w:rsidRDefault="001B1602" w:rsidP="000325A0">
      <w:pPr>
        <w:spacing w:before="0" w:beforeAutospacing="0" w:after="0" w:afterAutospacing="0"/>
        <w:jc w:val="both"/>
        <w:rPr>
          <w:rFonts w:cs="Times New Roman"/>
          <w:szCs w:val="24"/>
        </w:rPr>
      </w:pPr>
    </w:p>
    <w:p w:rsidR="001B1602" w:rsidRPr="000325A0" w:rsidRDefault="001B1602" w:rsidP="000325A0">
      <w:pPr>
        <w:spacing w:before="0" w:beforeAutospacing="0" w:after="0" w:afterAutospacing="0"/>
        <w:ind w:firstLine="720"/>
        <w:jc w:val="both"/>
        <w:rPr>
          <w:rFonts w:cs="Times New Roman"/>
          <w:szCs w:val="24"/>
        </w:rPr>
      </w:pPr>
      <w:r w:rsidRPr="000325A0">
        <w:rPr>
          <w:rFonts w:cs="Times New Roman"/>
          <w:szCs w:val="24"/>
        </w:rPr>
        <w:tab/>
      </w:r>
      <w:r w:rsidRPr="000325A0">
        <w:rPr>
          <w:rFonts w:cs="Times New Roman"/>
          <w:szCs w:val="24"/>
        </w:rPr>
        <w:tab/>
      </w:r>
      <w:r w:rsidRPr="000325A0">
        <w:rPr>
          <w:rFonts w:cs="Times New Roman"/>
          <w:szCs w:val="24"/>
        </w:rPr>
        <w:tab/>
      </w:r>
      <w:r w:rsidRPr="000325A0">
        <w:rPr>
          <w:rFonts w:cs="Times New Roman"/>
          <w:szCs w:val="24"/>
        </w:rPr>
        <w:tab/>
      </w:r>
      <w:r w:rsidRPr="000325A0">
        <w:rPr>
          <w:rFonts w:cs="Times New Roman"/>
          <w:szCs w:val="24"/>
        </w:rPr>
        <w:tab/>
        <w:t>Surabaya,</w:t>
      </w:r>
    </w:p>
    <w:p w:rsidR="001B1602" w:rsidRPr="000325A0" w:rsidRDefault="001B1602" w:rsidP="000325A0">
      <w:pPr>
        <w:spacing w:before="0" w:beforeAutospacing="0" w:after="0" w:afterAutospacing="0"/>
        <w:ind w:firstLine="720"/>
        <w:jc w:val="both"/>
        <w:rPr>
          <w:rFonts w:cs="Times New Roman"/>
          <w:szCs w:val="24"/>
        </w:rPr>
      </w:pPr>
    </w:p>
    <w:tbl>
      <w:tblPr>
        <w:tblW w:w="0" w:type="auto"/>
        <w:tblLook w:val="04A0" w:firstRow="1" w:lastRow="0" w:firstColumn="1" w:lastColumn="0" w:noHBand="0" w:noVBand="1"/>
      </w:tblPr>
      <w:tblGrid>
        <w:gridCol w:w="4071"/>
        <w:gridCol w:w="4083"/>
      </w:tblGrid>
      <w:tr w:rsidR="001B1602" w:rsidRPr="000325A0" w:rsidTr="006779AD">
        <w:trPr>
          <w:trHeight w:val="1797"/>
        </w:trPr>
        <w:tc>
          <w:tcPr>
            <w:tcW w:w="4071" w:type="dxa"/>
          </w:tcPr>
          <w:p w:rsidR="001B1602" w:rsidRPr="000325A0" w:rsidRDefault="001B1602" w:rsidP="006779AD">
            <w:pPr>
              <w:spacing w:beforeAutospacing="0" w:afterAutospacing="0"/>
              <w:jc w:val="center"/>
              <w:rPr>
                <w:rFonts w:cs="Times New Roman"/>
              </w:rPr>
            </w:pPr>
            <w:r w:rsidRPr="000325A0">
              <w:rPr>
                <w:rFonts w:cs="Times New Roman"/>
              </w:rPr>
              <w:t>Penu</w:t>
            </w:r>
            <w:r w:rsidR="006779AD">
              <w:rPr>
                <w:rFonts w:cs="Times New Roman"/>
              </w:rPr>
              <w:t>lis</w:t>
            </w:r>
          </w:p>
          <w:p w:rsidR="001B1602" w:rsidRPr="000325A0" w:rsidRDefault="001B1602" w:rsidP="000325A0">
            <w:pPr>
              <w:spacing w:beforeAutospacing="0" w:afterAutospacing="0"/>
              <w:rPr>
                <w:rFonts w:cs="Times New Roman"/>
              </w:rPr>
            </w:pPr>
          </w:p>
          <w:p w:rsidR="001B1602" w:rsidRPr="000325A0" w:rsidRDefault="001B1602" w:rsidP="006779AD">
            <w:pPr>
              <w:spacing w:beforeAutospacing="0" w:afterAutospacing="0"/>
              <w:jc w:val="center"/>
              <w:rPr>
                <w:rFonts w:cs="Times New Roman"/>
              </w:rPr>
            </w:pPr>
            <w:r w:rsidRPr="000325A0">
              <w:rPr>
                <w:rFonts w:cs="Times New Roman"/>
              </w:rPr>
              <w:t>Putri Ani Eka Pratiwi</w:t>
            </w:r>
          </w:p>
        </w:tc>
        <w:tc>
          <w:tcPr>
            <w:tcW w:w="4083" w:type="dxa"/>
          </w:tcPr>
          <w:p w:rsidR="001B1602" w:rsidRPr="000325A0" w:rsidRDefault="001B1602" w:rsidP="006779AD">
            <w:pPr>
              <w:spacing w:beforeAutospacing="0" w:afterAutospacing="0"/>
              <w:jc w:val="center"/>
              <w:rPr>
                <w:rFonts w:cs="Times New Roman"/>
              </w:rPr>
            </w:pPr>
            <w:r w:rsidRPr="000325A0">
              <w:rPr>
                <w:rFonts w:cs="Times New Roman"/>
              </w:rPr>
              <w:t>Responden</w:t>
            </w:r>
          </w:p>
          <w:p w:rsidR="001B1602" w:rsidRPr="000325A0" w:rsidRDefault="001B1602" w:rsidP="000325A0">
            <w:pPr>
              <w:spacing w:beforeAutospacing="0" w:afterAutospacing="0"/>
              <w:rPr>
                <w:rFonts w:cs="Times New Roman"/>
              </w:rPr>
            </w:pPr>
          </w:p>
          <w:p w:rsidR="001B1602" w:rsidRPr="000325A0" w:rsidRDefault="001B1602" w:rsidP="006779AD">
            <w:pPr>
              <w:spacing w:beforeAutospacing="0" w:afterAutospacing="0"/>
              <w:jc w:val="center"/>
              <w:rPr>
                <w:rFonts w:cs="Times New Roman"/>
              </w:rPr>
            </w:pPr>
            <w:r w:rsidRPr="000325A0">
              <w:rPr>
                <w:rFonts w:cs="Times New Roman"/>
              </w:rPr>
              <w:t>(……………………………….)</w:t>
            </w:r>
          </w:p>
        </w:tc>
      </w:tr>
      <w:tr w:rsidR="001B1602" w:rsidRPr="000325A0" w:rsidTr="006779AD">
        <w:trPr>
          <w:trHeight w:val="379"/>
        </w:trPr>
        <w:tc>
          <w:tcPr>
            <w:tcW w:w="4071" w:type="dxa"/>
          </w:tcPr>
          <w:p w:rsidR="001B1602" w:rsidRPr="000325A0" w:rsidRDefault="001B1602" w:rsidP="006779AD">
            <w:pPr>
              <w:spacing w:beforeAutospacing="0" w:afterAutospacing="0"/>
              <w:jc w:val="center"/>
              <w:rPr>
                <w:rFonts w:cs="Times New Roman"/>
              </w:rPr>
            </w:pPr>
            <w:r w:rsidRPr="000325A0">
              <w:rPr>
                <w:rFonts w:cs="Times New Roman"/>
              </w:rPr>
              <w:t>Saksi Peneliti</w:t>
            </w:r>
          </w:p>
          <w:p w:rsidR="001B1602" w:rsidRPr="000325A0" w:rsidRDefault="001B1602" w:rsidP="000325A0">
            <w:pPr>
              <w:spacing w:beforeAutospacing="0" w:afterAutospacing="0"/>
              <w:rPr>
                <w:rFonts w:cs="Times New Roman"/>
              </w:rPr>
            </w:pPr>
          </w:p>
          <w:p w:rsidR="001B1602" w:rsidRPr="000325A0" w:rsidRDefault="001B1602" w:rsidP="006779AD">
            <w:pPr>
              <w:spacing w:beforeAutospacing="0" w:afterAutospacing="0"/>
              <w:jc w:val="center"/>
              <w:rPr>
                <w:rFonts w:cs="Times New Roman"/>
              </w:rPr>
            </w:pPr>
            <w:r w:rsidRPr="000325A0">
              <w:rPr>
                <w:rFonts w:cs="Times New Roman"/>
              </w:rPr>
              <w:t>(………………………………)</w:t>
            </w:r>
          </w:p>
        </w:tc>
        <w:tc>
          <w:tcPr>
            <w:tcW w:w="4083" w:type="dxa"/>
          </w:tcPr>
          <w:p w:rsidR="001B1602" w:rsidRPr="000325A0" w:rsidRDefault="001B1602" w:rsidP="006779AD">
            <w:pPr>
              <w:spacing w:beforeAutospacing="0" w:afterAutospacing="0"/>
              <w:jc w:val="center"/>
              <w:rPr>
                <w:rFonts w:cs="Times New Roman"/>
              </w:rPr>
            </w:pPr>
            <w:r w:rsidRPr="000325A0">
              <w:rPr>
                <w:rFonts w:cs="Times New Roman"/>
              </w:rPr>
              <w:t>Saksi Responden</w:t>
            </w:r>
          </w:p>
          <w:p w:rsidR="001B1602" w:rsidRPr="000325A0" w:rsidRDefault="001B1602" w:rsidP="000325A0">
            <w:pPr>
              <w:spacing w:beforeAutospacing="0" w:afterAutospacing="0"/>
              <w:rPr>
                <w:rFonts w:cs="Times New Roman"/>
              </w:rPr>
            </w:pPr>
          </w:p>
          <w:p w:rsidR="001B1602" w:rsidRPr="000325A0" w:rsidRDefault="001B1602" w:rsidP="006779AD">
            <w:pPr>
              <w:spacing w:beforeAutospacing="0" w:afterAutospacing="0"/>
              <w:jc w:val="center"/>
              <w:rPr>
                <w:rFonts w:cs="Times New Roman"/>
              </w:rPr>
            </w:pPr>
            <w:r w:rsidRPr="000325A0">
              <w:rPr>
                <w:rFonts w:cs="Times New Roman"/>
              </w:rPr>
              <w:t>(………………………………)</w:t>
            </w:r>
          </w:p>
        </w:tc>
      </w:tr>
    </w:tbl>
    <w:p w:rsidR="002B0A8B" w:rsidRDefault="002B0A8B" w:rsidP="000325A0">
      <w:bookmarkStart w:id="367" w:name="_Toc44113867"/>
    </w:p>
    <w:p w:rsidR="0096333A" w:rsidRDefault="002B0A8B" w:rsidP="0096333A">
      <w:pPr>
        <w:pStyle w:val="Heading6"/>
      </w:pPr>
      <w:bookmarkStart w:id="368" w:name="_Toc47669752"/>
      <w:bookmarkStart w:id="369" w:name="_Toc47671609"/>
      <w:r>
        <w:lastRenderedPageBreak/>
        <w:t>Lampiran 9</w:t>
      </w:r>
      <w:r w:rsidR="0096333A">
        <w:t xml:space="preserve"> Hasil Kuesioner</w:t>
      </w:r>
      <w:bookmarkEnd w:id="368"/>
      <w:bookmarkEnd w:id="369"/>
    </w:p>
    <w:p w:rsidR="0096333A" w:rsidRPr="0096333A" w:rsidRDefault="0096333A" w:rsidP="000016F4">
      <w:pPr>
        <w:spacing w:after="0" w:afterAutospacing="0" w:line="240" w:lineRule="auto"/>
      </w:pPr>
      <w:r>
        <w:t>Lampiran Data Demografi Responden</w:t>
      </w:r>
    </w:p>
    <w:tbl>
      <w:tblPr>
        <w:tblW w:w="7806" w:type="dxa"/>
        <w:tblInd w:w="93" w:type="dxa"/>
        <w:tblLook w:val="04A0" w:firstRow="1" w:lastRow="0" w:firstColumn="1" w:lastColumn="0" w:noHBand="0" w:noVBand="1"/>
      </w:tblPr>
      <w:tblGrid>
        <w:gridCol w:w="1035"/>
        <w:gridCol w:w="1035"/>
        <w:gridCol w:w="814"/>
        <w:gridCol w:w="1506"/>
        <w:gridCol w:w="1325"/>
        <w:gridCol w:w="1064"/>
        <w:gridCol w:w="1282"/>
      </w:tblGrid>
      <w:tr w:rsidR="000016F4" w:rsidRPr="0096333A" w:rsidTr="000016F4">
        <w:trPr>
          <w:trHeight w:val="495"/>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Inisial Nama Responden</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Usia Responden</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Jenis kelamin</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Alamat</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Status Perkawinan</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Pendidikan Terakhir</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Pekerjaan</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BENDULMERISI GG. IV/41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C</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SIDORESMO 6/9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20</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3-I/23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7</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LI</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BENTUL 1/24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M</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SIDOMUKTI 1/25</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HAYAM WURUK DODIK J.58</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SW</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CILIWUNG  1/4-G</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SW</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51</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DARMOKALI 85-C</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SU</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21</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PULO WONOKROMO WETAN 6/28</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UC</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27</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 MERISI SELATAN BUNTU NO.13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VN</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SIDOSERMO PDK 4E KAV 64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AR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 MERISI BESAR SELATAN 40</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KEMBANG KUNING 4/3-A</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PULOSARI 15</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9</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GEMBILI RAYA 69-B</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RO</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CILIWUNG 1/4-G</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24</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3-2/191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SO</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TALES LANGGAR 56</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54</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JL. JETIS WETAN 86</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7</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MA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 xml:space="preserve">DUKUH MENANGGAL </w:t>
            </w:r>
            <w:r w:rsidRPr="0096333A">
              <w:rPr>
                <w:rFonts w:eastAsia="Times New Roman" w:cs="Times New Roman"/>
                <w:color w:val="000000"/>
                <w:sz w:val="18"/>
                <w:szCs w:val="18"/>
              </w:rPr>
              <w:lastRenderedPageBreak/>
              <w:t>10/11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lastRenderedPageBreak/>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lastRenderedPageBreak/>
              <w:t>J</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 merisi 4/20</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L</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20</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KUTEI 8/30-D</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KE</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25</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BRAWIJAYA KEDURUS 2/93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7</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SP</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 MERISI SELATAN AIRDAS 64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 merisi jaya 3/3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EC</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DARMOKALI 152D</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SIDOMUKTI 9/51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I-4/9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NGAGEL MULYO BALANTARA 11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L</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SIDORESMO 12/5</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JL. BIBIS KARAH NO. 39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40</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PERUM ALAM GUNUNGNYAR B-06/14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6</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KD</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MARMOYO 17-B</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35</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JOGOLOYO 11/10</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Paijo</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BENDULMERISI REJOAMAN I/89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34</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WONOKITRI 8/45</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E</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I GG.5/10</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8/17-A</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FY</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4/24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37</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6/17</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MR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8/23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N</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25</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7/16</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lastRenderedPageBreak/>
              <w:t>SH</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8/8</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41</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8/2-B</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F</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4/37</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Rohman</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6/17</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2/138-E</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BUMIARJO 79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9</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BENDULMERISI GG I UTARA 2 C</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TM</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 MERISI I UTARA 2 C</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8/2-C</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F</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8/16</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 merisi besar selatan 51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PK</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3/65</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7/7</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Eko</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 Merisi jaya Gg. 4/54e</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AG</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8/23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GAJAH MADA  2-D/212</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F</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PULO WONOKROMO WETAN 6/17-A</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KUTAI 4/1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AC</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SIDORESMO 7/98</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DKA TEGAL 53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KW</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2/11-C</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HH</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3/69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3-2/191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F</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1/96</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lastRenderedPageBreak/>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TALES 1/68</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SAY</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PULOSARI 2.B/8</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WONOKROMO 4/12-A</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PD</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JOYOBOYO BELAKANG 12</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RK</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DKA TEGAL 127</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BENDULMERISI I UTARA 31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F</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HAYAM WURUK DODIK F/29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BUMIARJO  81</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VA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tales 2/5</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WM</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TALES LANGGAR 26-C</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SUT</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PERUM ALAM GUNUNGNYAR B-06/14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JOYOBOYO BELAKANG 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KAR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HAYAM WURUK BARU 1/89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F</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2/11-C</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PULO WONOKROMO WETAN 2/4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SH</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SIDORESMO 6/163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KE</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DINOYO TAMBANGAN 2/24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MT</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DINOYO TAMBANGAN 2/24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JM</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DKA TEGAL 22</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JE</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BENDULMERISI GG BSR SEL 38</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SUM</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SIDOMUKTI 9/50</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FA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TALES 1/7</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LO</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2/148</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lastRenderedPageBreak/>
              <w:t>S</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7/9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HAD</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DKA TEGAL  28</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KAS</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bumiarjo 5/9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EL</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SS</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hayam wuruk baru 1/74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TALES LANGGAR 35</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Sabhilla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2/144</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N</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DKA TEGAL 49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GUNUNGSARI 2 SAWAH 67</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SUSANA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BENDULMERISI GG.4/15</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SM</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BENDULMERISI GG 8 NO.9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F</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kembang kuning 83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SIDOMUKTI 7/40</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VL</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BENDULMERISI SELATAN 3/10</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AC</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DARMOKALI 1/7-A</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AN</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DARMOREJO 3/23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IH</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KARANGAN 245</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JR</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39</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klakarejo 2b/12</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SA</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UBI 7/9</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SN</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KETINTANG BARU SELATAN 8/2</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TM</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BUMIARJO 96</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MS</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48</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BRAWIJAYA 47C</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EG</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MARGOREJO GG SERUJO 25 C</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r w:rsidR="000016F4" w:rsidRPr="0096333A" w:rsidTr="000016F4">
        <w:trPr>
          <w:trHeight w:val="49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KW</w:t>
            </w:r>
          </w:p>
        </w:tc>
        <w:tc>
          <w:tcPr>
            <w:tcW w:w="9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c>
          <w:tcPr>
            <w:tcW w:w="747"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451"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JAGIR SIDORESMO 6/163</w:t>
            </w:r>
          </w:p>
        </w:tc>
        <w:tc>
          <w:tcPr>
            <w:tcW w:w="13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r>
    </w:tbl>
    <w:p w:rsidR="000016F4" w:rsidRDefault="000016F4" w:rsidP="000016F4">
      <w:pPr>
        <w:spacing w:after="0" w:afterAutospacing="0" w:line="240" w:lineRule="auto"/>
      </w:pPr>
    </w:p>
    <w:p w:rsidR="0096333A" w:rsidRDefault="0096333A" w:rsidP="000016F4">
      <w:pPr>
        <w:spacing w:after="0" w:afterAutospacing="0" w:line="240" w:lineRule="auto"/>
      </w:pPr>
      <w:r>
        <w:t>Lampiran Hasil Kuesioner Sikap Responden</w:t>
      </w:r>
    </w:p>
    <w:tbl>
      <w:tblPr>
        <w:tblW w:w="7944" w:type="dxa"/>
        <w:tblInd w:w="93" w:type="dxa"/>
        <w:tblLook w:val="04A0" w:firstRow="1" w:lastRow="0" w:firstColumn="1" w:lastColumn="0" w:noHBand="0" w:noVBand="1"/>
      </w:tblPr>
      <w:tblGrid>
        <w:gridCol w:w="626"/>
        <w:gridCol w:w="600"/>
        <w:gridCol w:w="652"/>
        <w:gridCol w:w="652"/>
        <w:gridCol w:w="704"/>
        <w:gridCol w:w="652"/>
        <w:gridCol w:w="704"/>
        <w:gridCol w:w="678"/>
        <w:gridCol w:w="678"/>
        <w:gridCol w:w="730"/>
        <w:gridCol w:w="1268"/>
      </w:tblGrid>
      <w:tr w:rsidR="000016F4" w:rsidRPr="000016F4" w:rsidTr="000016F4">
        <w:trPr>
          <w:trHeight w:val="22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S2</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S3</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S4</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S5</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S6</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S7</w:t>
            </w:r>
          </w:p>
        </w:tc>
        <w:tc>
          <w:tcPr>
            <w:tcW w:w="678"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S8</w:t>
            </w:r>
          </w:p>
        </w:tc>
        <w:tc>
          <w:tcPr>
            <w:tcW w:w="678"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S9</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S10</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b/>
                <w:color w:val="000000"/>
                <w:sz w:val="18"/>
                <w:szCs w:val="18"/>
              </w:rPr>
            </w:pPr>
            <w:r w:rsidRPr="0096333A">
              <w:rPr>
                <w:rFonts w:eastAsia="Times New Roman" w:cs="Times New Roman"/>
                <w:b/>
                <w:color w:val="000000"/>
                <w:sz w:val="18"/>
                <w:szCs w:val="18"/>
              </w:rPr>
              <w:t>JUMLAH S</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34</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34</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35</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16</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34</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16</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33</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16</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33</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34</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34</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16</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33</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33</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25</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23</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25</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26</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25</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lastRenderedPageBreak/>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33</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36</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33</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35</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34</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24</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25</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33</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26</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33</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30</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17</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32</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lastRenderedPageBreak/>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26</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29</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18</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31</w:t>
            </w:r>
          </w:p>
        </w:tc>
      </w:tr>
      <w:tr w:rsidR="0096333A" w:rsidRPr="0096333A" w:rsidTr="000016F4">
        <w:trPr>
          <w:trHeight w:val="223"/>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704"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4</w:t>
            </w:r>
          </w:p>
        </w:tc>
        <w:tc>
          <w:tcPr>
            <w:tcW w:w="67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w:t>
            </w:r>
          </w:p>
        </w:tc>
        <w:tc>
          <w:tcPr>
            <w:tcW w:w="730"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96333A" w:rsidRPr="0096333A" w:rsidRDefault="0096333A" w:rsidP="000016F4">
            <w:pPr>
              <w:spacing w:before="0" w:beforeAutospacing="0" w:after="0" w:afterAutospacing="0" w:line="240" w:lineRule="auto"/>
              <w:jc w:val="center"/>
              <w:rPr>
                <w:rFonts w:eastAsia="Times New Roman" w:cs="Times New Roman"/>
                <w:color w:val="000000"/>
                <w:sz w:val="18"/>
                <w:szCs w:val="18"/>
              </w:rPr>
            </w:pPr>
            <w:r w:rsidRPr="0096333A">
              <w:rPr>
                <w:rFonts w:eastAsia="Times New Roman" w:cs="Times New Roman"/>
                <w:color w:val="000000"/>
                <w:sz w:val="18"/>
                <w:szCs w:val="18"/>
              </w:rPr>
              <w:t>27</w:t>
            </w:r>
          </w:p>
        </w:tc>
      </w:tr>
    </w:tbl>
    <w:p w:rsidR="000016F4" w:rsidRDefault="000016F4" w:rsidP="0096333A"/>
    <w:p w:rsidR="0096333A" w:rsidRDefault="000016F4" w:rsidP="000016F4">
      <w:pPr>
        <w:spacing w:after="0" w:afterAutospacing="0" w:line="240" w:lineRule="auto"/>
      </w:pPr>
      <w:r>
        <w:t>Lampiran Hasil Kuesioner Norma Subjektif Responden</w:t>
      </w:r>
    </w:p>
    <w:tbl>
      <w:tblPr>
        <w:tblW w:w="7856" w:type="dxa"/>
        <w:tblInd w:w="93" w:type="dxa"/>
        <w:tblLook w:val="04A0" w:firstRow="1" w:lastRow="0" w:firstColumn="1" w:lastColumn="0" w:noHBand="0" w:noVBand="1"/>
      </w:tblPr>
      <w:tblGrid>
        <w:gridCol w:w="1168"/>
        <w:gridCol w:w="1121"/>
        <w:gridCol w:w="1098"/>
        <w:gridCol w:w="1098"/>
        <w:gridCol w:w="1098"/>
        <w:gridCol w:w="2273"/>
      </w:tblGrid>
      <w:tr w:rsidR="000016F4" w:rsidRPr="000016F4" w:rsidTr="000016F4">
        <w:trPr>
          <w:trHeight w:val="291"/>
        </w:trPr>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N1</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N2</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N3</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N4</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N5</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JUMLAH N</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8</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lastRenderedPageBreak/>
              <w:t>1</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10</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lastRenderedPageBreak/>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8</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8</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8</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5</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291"/>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273"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bl>
    <w:p w:rsidR="000016F4" w:rsidRDefault="000016F4" w:rsidP="000016F4">
      <w:pPr>
        <w:spacing w:after="0" w:afterAutospacing="0" w:line="240" w:lineRule="auto"/>
      </w:pPr>
    </w:p>
    <w:p w:rsidR="000016F4" w:rsidRDefault="000016F4" w:rsidP="000016F4">
      <w:pPr>
        <w:spacing w:after="0" w:afterAutospacing="0" w:line="240" w:lineRule="auto"/>
      </w:pPr>
      <w:r>
        <w:lastRenderedPageBreak/>
        <w:t>Lampian Hasil Kuesioner Persepsi Kontrol Responden</w:t>
      </w:r>
    </w:p>
    <w:tbl>
      <w:tblPr>
        <w:tblW w:w="7947" w:type="dxa"/>
        <w:tblInd w:w="93" w:type="dxa"/>
        <w:tblLook w:val="04A0" w:firstRow="1" w:lastRow="0" w:firstColumn="1" w:lastColumn="0" w:noHBand="0" w:noVBand="1"/>
      </w:tblPr>
      <w:tblGrid>
        <w:gridCol w:w="1091"/>
        <w:gridCol w:w="1091"/>
        <w:gridCol w:w="1136"/>
        <w:gridCol w:w="1136"/>
        <w:gridCol w:w="1091"/>
        <w:gridCol w:w="2402"/>
      </w:tblGrid>
      <w:tr w:rsidR="000016F4" w:rsidRPr="000016F4" w:rsidTr="000016F4">
        <w:trPr>
          <w:trHeight w:val="154"/>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P1</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P2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P3</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P4</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P5</w:t>
            </w:r>
          </w:p>
        </w:tc>
        <w:tc>
          <w:tcPr>
            <w:tcW w:w="2402"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JUMLAH P</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10</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10</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8</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8</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lastRenderedPageBreak/>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14</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5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40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bl>
    <w:p w:rsidR="00DD64FB" w:rsidRDefault="00DD64FB" w:rsidP="000016F4">
      <w:pPr>
        <w:spacing w:after="0" w:afterAutospacing="0" w:line="240" w:lineRule="auto"/>
      </w:pPr>
    </w:p>
    <w:p w:rsidR="000016F4" w:rsidRDefault="000016F4" w:rsidP="00DD64FB">
      <w:pPr>
        <w:pStyle w:val="Heading6"/>
      </w:pPr>
      <w:r>
        <w:lastRenderedPageBreak/>
        <w:t>Lampiran Hasil Kuesioner Intensi Responden</w:t>
      </w:r>
    </w:p>
    <w:tbl>
      <w:tblPr>
        <w:tblW w:w="7980" w:type="dxa"/>
        <w:tblInd w:w="93" w:type="dxa"/>
        <w:tblLook w:val="04A0" w:firstRow="1" w:lastRow="0" w:firstColumn="1" w:lastColumn="0" w:noHBand="0" w:noVBand="1"/>
      </w:tblPr>
      <w:tblGrid>
        <w:gridCol w:w="864"/>
        <w:gridCol w:w="992"/>
        <w:gridCol w:w="992"/>
        <w:gridCol w:w="992"/>
        <w:gridCol w:w="1082"/>
        <w:gridCol w:w="864"/>
        <w:gridCol w:w="2194"/>
      </w:tblGrid>
      <w:tr w:rsidR="000016F4" w:rsidRPr="000016F4" w:rsidTr="000016F4">
        <w:trPr>
          <w:trHeight w:val="14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I1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I2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I3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I4</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I5</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I6</w:t>
            </w:r>
          </w:p>
        </w:tc>
        <w:tc>
          <w:tcPr>
            <w:tcW w:w="2194"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JUMLAH I</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23</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24</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23</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23</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23</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22</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13</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22</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15</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24</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16</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12</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23</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22</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17</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24</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lastRenderedPageBreak/>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7</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18</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9</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20</w:t>
            </w:r>
          </w:p>
        </w:tc>
      </w:tr>
      <w:tr w:rsidR="000016F4" w:rsidRPr="000016F4" w:rsidTr="000016F4">
        <w:trPr>
          <w:trHeight w:val="14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1082"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86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2194"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21</w:t>
            </w:r>
          </w:p>
        </w:tc>
      </w:tr>
    </w:tbl>
    <w:p w:rsidR="002B0A8B" w:rsidRDefault="002B0A8B" w:rsidP="002B0A8B">
      <w:pPr>
        <w:spacing w:after="0" w:afterAutospacing="0" w:line="240" w:lineRule="auto"/>
      </w:pPr>
    </w:p>
    <w:p w:rsidR="000016F4" w:rsidRDefault="000016F4" w:rsidP="00DD64FB">
      <w:pPr>
        <w:pStyle w:val="Heading6"/>
      </w:pPr>
      <w:r>
        <w:t>Lampiran Hasil Kuesioner SDSCA Responden</w:t>
      </w:r>
    </w:p>
    <w:tbl>
      <w:tblPr>
        <w:tblW w:w="7287" w:type="dxa"/>
        <w:tblInd w:w="93" w:type="dxa"/>
        <w:tblLook w:val="04A0" w:firstRow="1" w:lastRow="0" w:firstColumn="1" w:lastColumn="0" w:noHBand="0" w:noVBand="1"/>
      </w:tblPr>
      <w:tblGrid>
        <w:gridCol w:w="521"/>
        <w:gridCol w:w="521"/>
        <w:gridCol w:w="520"/>
        <w:gridCol w:w="520"/>
        <w:gridCol w:w="520"/>
        <w:gridCol w:w="520"/>
        <w:gridCol w:w="520"/>
        <w:gridCol w:w="520"/>
        <w:gridCol w:w="520"/>
        <w:gridCol w:w="606"/>
        <w:gridCol w:w="606"/>
        <w:gridCol w:w="606"/>
        <w:gridCol w:w="606"/>
        <w:gridCol w:w="955"/>
      </w:tblGrid>
      <w:tr w:rsidR="000016F4" w:rsidRPr="000016F4" w:rsidTr="000016F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SD1</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SD2</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SD3</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SD4</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SD5</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SD6</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SD7</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SD8</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SD9</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SD10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SD11</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SD12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SD13</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b/>
                <w:color w:val="000000"/>
                <w:sz w:val="18"/>
                <w:szCs w:val="18"/>
              </w:rPr>
            </w:pPr>
            <w:r w:rsidRPr="000016F4">
              <w:rPr>
                <w:rFonts w:eastAsia="Times New Roman" w:cs="Times New Roman"/>
                <w:b/>
                <w:color w:val="000000"/>
                <w:sz w:val="18"/>
                <w:szCs w:val="18"/>
              </w:rPr>
              <w:t>JUMLAH SD</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38</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28</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28</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37</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43</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34</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47</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28</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34</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34</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44</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lastRenderedPageBreak/>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52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47</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48</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37</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52</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lastRenderedPageBreak/>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49</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40</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35</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36</w:t>
            </w:r>
          </w:p>
        </w:tc>
      </w:tr>
      <w:tr w:rsidR="000016F4" w:rsidRPr="000016F4" w:rsidTr="000016F4">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1</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0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3</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44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2</w:t>
            </w:r>
          </w:p>
        </w:tc>
        <w:tc>
          <w:tcPr>
            <w:tcW w:w="5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58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620"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w:t>
            </w:r>
          </w:p>
        </w:tc>
        <w:tc>
          <w:tcPr>
            <w:tcW w:w="787" w:type="dxa"/>
            <w:tcBorders>
              <w:top w:val="nil"/>
              <w:left w:val="nil"/>
              <w:bottom w:val="single" w:sz="4" w:space="0" w:color="auto"/>
              <w:right w:val="single" w:sz="4" w:space="0" w:color="auto"/>
            </w:tcBorders>
            <w:shd w:val="clear" w:color="auto" w:fill="auto"/>
            <w:noWrap/>
            <w:vAlign w:val="center"/>
            <w:hideMark/>
          </w:tcPr>
          <w:p w:rsidR="000016F4" w:rsidRPr="000016F4" w:rsidRDefault="000016F4" w:rsidP="000016F4">
            <w:pPr>
              <w:spacing w:before="0" w:beforeAutospacing="0" w:after="0" w:afterAutospacing="0" w:line="240" w:lineRule="auto"/>
              <w:jc w:val="center"/>
              <w:rPr>
                <w:rFonts w:eastAsia="Times New Roman" w:cs="Times New Roman"/>
                <w:color w:val="000000"/>
                <w:sz w:val="18"/>
                <w:szCs w:val="18"/>
              </w:rPr>
            </w:pPr>
            <w:r w:rsidRPr="000016F4">
              <w:rPr>
                <w:rFonts w:eastAsia="Times New Roman" w:cs="Times New Roman"/>
                <w:color w:val="000000"/>
                <w:sz w:val="18"/>
                <w:szCs w:val="18"/>
              </w:rPr>
              <w:t>41</w:t>
            </w:r>
          </w:p>
        </w:tc>
      </w:tr>
    </w:tbl>
    <w:p w:rsidR="000016F4" w:rsidRDefault="000016F4" w:rsidP="0096333A"/>
    <w:p w:rsidR="000016F4" w:rsidRDefault="000016F4" w:rsidP="0096333A"/>
    <w:p w:rsidR="000016F4" w:rsidRDefault="000016F4" w:rsidP="0096333A"/>
    <w:p w:rsidR="001B1602" w:rsidRPr="000325A0" w:rsidRDefault="002B0A8B" w:rsidP="000325A0">
      <w:pPr>
        <w:pStyle w:val="Heading6"/>
      </w:pPr>
      <w:bookmarkStart w:id="370" w:name="_Toc47669753"/>
      <w:bookmarkStart w:id="371" w:name="_Toc47671610"/>
      <w:r>
        <w:lastRenderedPageBreak/>
        <w:t>Lampiran 10</w:t>
      </w:r>
      <w:r w:rsidR="001B1602" w:rsidRPr="000325A0">
        <w:t xml:space="preserve"> Lembar Persetujuan Menjadi Responden</w:t>
      </w:r>
      <w:bookmarkEnd w:id="367"/>
      <w:bookmarkEnd w:id="370"/>
      <w:bookmarkEnd w:id="371"/>
    </w:p>
    <w:p w:rsidR="001B1602" w:rsidRPr="000325A0" w:rsidRDefault="001B1602" w:rsidP="000325A0">
      <w:pPr>
        <w:spacing w:before="0" w:beforeAutospacing="0" w:after="0" w:afterAutospacing="0"/>
        <w:jc w:val="center"/>
        <w:rPr>
          <w:rFonts w:cs="Times New Roman"/>
          <w:b/>
          <w:szCs w:val="24"/>
        </w:rPr>
      </w:pPr>
      <w:r w:rsidRPr="000325A0">
        <w:rPr>
          <w:rFonts w:cs="Times New Roman"/>
          <w:b/>
          <w:szCs w:val="24"/>
        </w:rPr>
        <w:t>LEMBAR PERSETUJUAN RESPPONDEN</w:t>
      </w:r>
    </w:p>
    <w:p w:rsidR="001B1602" w:rsidRPr="000325A0" w:rsidRDefault="001B1602" w:rsidP="000325A0">
      <w:pPr>
        <w:spacing w:before="0" w:beforeAutospacing="0" w:after="0" w:afterAutospacing="0"/>
        <w:jc w:val="center"/>
        <w:rPr>
          <w:rFonts w:cs="Times New Roman"/>
          <w:b/>
          <w:szCs w:val="24"/>
        </w:rPr>
      </w:pP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Kepada Yth.</w:t>
      </w: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Bapak Ibu Calon Responden Penelitian</w:t>
      </w: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Di Puskesmas Jagir Kota Surabaya</w:t>
      </w:r>
    </w:p>
    <w:p w:rsidR="001B1602" w:rsidRPr="000325A0" w:rsidRDefault="001B1602" w:rsidP="000325A0">
      <w:pPr>
        <w:spacing w:before="0" w:beforeAutospacing="0" w:after="0" w:afterAutospacing="0" w:line="276" w:lineRule="auto"/>
        <w:jc w:val="both"/>
        <w:rPr>
          <w:rFonts w:cs="Times New Roman"/>
          <w:szCs w:val="24"/>
        </w:rPr>
      </w:pP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ab/>
        <w:t xml:space="preserve">Saya adalah mahasiswa Prodi S1 Keperawatan STIKES Hang Tuah Surabaya akan mengadakan penelitian sebagai syarat untuk memperoleh gelar Sarjana Keperawatan (S.Kep). penelitian ini bertujuan untuk menganalisis factor intensi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di Puskesmas Jagir Kota Surabaya.</w:t>
      </w: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ab/>
        <w:t xml:space="preserve">Pada penelitian ini, penelitian akan menganalisis factor intensi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xml:space="preserve">) dengan menggunakan kuesioner untuk mengetahui hubungan antara intensi keluarga terhadap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xml:space="preserve">). Partisipasi saudara dalam penelitian ini akan bermanfaat bagi peneliti dan membawa dampak positif untuk meningkatkan intensi keluarga dalam perawatan pasien </w:t>
      </w:r>
      <w:r w:rsidR="00E75887" w:rsidRPr="00E75887">
        <w:rPr>
          <w:rFonts w:cs="Times New Roman"/>
          <w:i/>
          <w:szCs w:val="24"/>
        </w:rPr>
        <w:t>Diabetes Mellitus</w:t>
      </w:r>
      <w:r w:rsidRPr="000325A0">
        <w:rPr>
          <w:rFonts w:cs="Times New Roman"/>
          <w:i/>
          <w:szCs w:val="24"/>
        </w:rPr>
        <w:t xml:space="preserve"> </w:t>
      </w:r>
      <w:r w:rsidRPr="000325A0">
        <w:rPr>
          <w:rFonts w:cs="Times New Roman"/>
          <w:szCs w:val="24"/>
        </w:rPr>
        <w:t>(</w:t>
      </w:r>
      <w:r w:rsidR="00B81196" w:rsidRPr="000325A0">
        <w:rPr>
          <w:rFonts w:cs="Times New Roman"/>
          <w:szCs w:val="24"/>
        </w:rPr>
        <w:t>DM</w:t>
      </w:r>
      <w:r w:rsidRPr="000325A0">
        <w:rPr>
          <w:rFonts w:cs="Times New Roman"/>
          <w:szCs w:val="24"/>
        </w:rPr>
        <w:t>) secara maksimal.</w:t>
      </w:r>
    </w:p>
    <w:p w:rsidR="001B1602" w:rsidRPr="000325A0" w:rsidRDefault="001B1602" w:rsidP="000325A0">
      <w:pPr>
        <w:spacing w:before="0" w:beforeAutospacing="0" w:after="0" w:afterAutospacing="0" w:line="276" w:lineRule="auto"/>
        <w:jc w:val="both"/>
        <w:rPr>
          <w:rFonts w:cs="Times New Roman"/>
          <w:szCs w:val="24"/>
        </w:rPr>
      </w:pPr>
      <w:r w:rsidRPr="000325A0">
        <w:rPr>
          <w:rFonts w:cs="Times New Roman"/>
          <w:szCs w:val="24"/>
        </w:rPr>
        <w:tab/>
        <w:t>Saya mengharapkan tanggapan atau jawaban yang saudara berikan sesuai dengan yang terjadi pada saudara sendiri tanpa ada pengaruh atau paksaan orang lain. Partisipasi saudara bersifat bebas dalam penelitian ini, artinya saudara ikut ataupun tidak ikut tidak aka nada sanki apapun.Jika saudara bersedia menjadi responden silahkan untuk menanda tangani lembar persetujuan yang telah disediakan.</w:t>
      </w:r>
    </w:p>
    <w:p w:rsidR="001B1602" w:rsidRPr="000325A0" w:rsidRDefault="001B1602" w:rsidP="000325A0">
      <w:pPr>
        <w:spacing w:before="0" w:beforeAutospacing="0" w:after="0" w:afterAutospacing="0"/>
        <w:jc w:val="both"/>
        <w:rPr>
          <w:rFonts w:cs="Times New Roman"/>
          <w:szCs w:val="24"/>
        </w:rPr>
      </w:pPr>
      <w:r w:rsidRPr="000325A0">
        <w:rPr>
          <w:rFonts w:cs="Times New Roman"/>
          <w:szCs w:val="24"/>
        </w:rPr>
        <w:tab/>
        <w:t xml:space="preserve">Infomasi atau keterangan yang saudara berikan akan terjamin kerahasiaannya dan akan digunakan untuk kepentingan ini saja. Apabila penelitian ini telah selesai, pernyataan ini akan kami hanguskan </w:t>
      </w:r>
    </w:p>
    <w:p w:rsidR="001B1602" w:rsidRPr="000325A0" w:rsidRDefault="001B1602" w:rsidP="000325A0">
      <w:pPr>
        <w:spacing w:before="0" w:beforeAutospacing="0" w:after="0" w:afterAutospacing="0"/>
        <w:jc w:val="both"/>
        <w:rPr>
          <w:rFonts w:cs="Times New Roman"/>
          <w:szCs w:val="24"/>
        </w:rPr>
      </w:pPr>
    </w:p>
    <w:tbl>
      <w:tblPr>
        <w:tblW w:w="0" w:type="auto"/>
        <w:tblLook w:val="04A0" w:firstRow="1" w:lastRow="0" w:firstColumn="1" w:lastColumn="0" w:noHBand="0" w:noVBand="1"/>
      </w:tblPr>
      <w:tblGrid>
        <w:gridCol w:w="3950"/>
        <w:gridCol w:w="4204"/>
      </w:tblGrid>
      <w:tr w:rsidR="001B1602" w:rsidRPr="000325A0" w:rsidTr="006A3BC9">
        <w:tc>
          <w:tcPr>
            <w:tcW w:w="4243" w:type="dxa"/>
          </w:tcPr>
          <w:p w:rsidR="001B1602" w:rsidRPr="000325A0" w:rsidRDefault="006779AD" w:rsidP="006779AD">
            <w:pPr>
              <w:spacing w:beforeAutospacing="0" w:afterAutospacing="0"/>
              <w:jc w:val="center"/>
              <w:rPr>
                <w:rFonts w:cs="Times New Roman"/>
              </w:rPr>
            </w:pPr>
            <w:r>
              <w:rPr>
                <w:rFonts w:cs="Times New Roman"/>
              </w:rPr>
              <w:t>Yang menjelaskan</w:t>
            </w:r>
          </w:p>
          <w:p w:rsidR="001B1602" w:rsidRDefault="001B1602" w:rsidP="006779AD">
            <w:pPr>
              <w:spacing w:beforeAutospacing="0" w:afterAutospacing="0"/>
              <w:rPr>
                <w:rFonts w:cs="Times New Roman"/>
              </w:rPr>
            </w:pPr>
          </w:p>
          <w:p w:rsidR="006779AD" w:rsidRPr="000325A0" w:rsidRDefault="006779AD" w:rsidP="006779AD">
            <w:pPr>
              <w:spacing w:beforeAutospacing="0" w:afterAutospacing="0"/>
              <w:rPr>
                <w:rFonts w:cs="Times New Roman"/>
                <w:u w:val="single"/>
              </w:rPr>
            </w:pPr>
          </w:p>
          <w:p w:rsidR="001B1602" w:rsidRPr="000325A0" w:rsidRDefault="001B1602" w:rsidP="000325A0">
            <w:pPr>
              <w:spacing w:beforeAutospacing="0" w:afterAutospacing="0"/>
              <w:jc w:val="center"/>
              <w:rPr>
                <w:rFonts w:cs="Times New Roman"/>
                <w:u w:val="single"/>
              </w:rPr>
            </w:pPr>
            <w:r w:rsidRPr="000325A0">
              <w:rPr>
                <w:rFonts w:cs="Times New Roman"/>
                <w:u w:val="single"/>
              </w:rPr>
              <w:t>Putri Ani Eka Pratiwi</w:t>
            </w:r>
          </w:p>
          <w:p w:rsidR="001B1602" w:rsidRPr="000325A0" w:rsidRDefault="001B1602" w:rsidP="000325A0">
            <w:pPr>
              <w:spacing w:beforeAutospacing="0" w:afterAutospacing="0"/>
              <w:jc w:val="center"/>
              <w:rPr>
                <w:rFonts w:cs="Times New Roman"/>
              </w:rPr>
            </w:pPr>
            <w:r w:rsidRPr="000325A0">
              <w:rPr>
                <w:rFonts w:cs="Times New Roman"/>
              </w:rPr>
              <w:t>Nim. 1610083</w:t>
            </w:r>
          </w:p>
        </w:tc>
        <w:tc>
          <w:tcPr>
            <w:tcW w:w="4244" w:type="dxa"/>
          </w:tcPr>
          <w:p w:rsidR="001B1602" w:rsidRPr="000325A0" w:rsidRDefault="006779AD" w:rsidP="006779AD">
            <w:pPr>
              <w:spacing w:beforeAutospacing="0" w:afterAutospacing="0"/>
              <w:jc w:val="center"/>
              <w:rPr>
                <w:rFonts w:cs="Times New Roman"/>
              </w:rPr>
            </w:pPr>
            <w:r>
              <w:rPr>
                <w:rFonts w:cs="Times New Roman"/>
              </w:rPr>
              <w:t>Yang dijelaskan</w:t>
            </w:r>
          </w:p>
          <w:p w:rsidR="001B1602" w:rsidRPr="000325A0" w:rsidRDefault="001B1602" w:rsidP="000325A0">
            <w:pPr>
              <w:spacing w:beforeAutospacing="0" w:afterAutospacing="0"/>
              <w:jc w:val="center"/>
              <w:rPr>
                <w:rFonts w:cs="Times New Roman"/>
              </w:rPr>
            </w:pPr>
          </w:p>
          <w:p w:rsidR="001B1602" w:rsidRPr="000325A0" w:rsidRDefault="001B1602" w:rsidP="006779AD">
            <w:pPr>
              <w:spacing w:beforeAutospacing="0" w:afterAutospacing="0"/>
              <w:rPr>
                <w:rFonts w:cs="Times New Roman"/>
              </w:rPr>
            </w:pPr>
          </w:p>
          <w:p w:rsidR="001B1602" w:rsidRPr="000325A0" w:rsidRDefault="001B1602" w:rsidP="000325A0">
            <w:pPr>
              <w:spacing w:beforeAutospacing="0" w:afterAutospacing="0"/>
              <w:jc w:val="center"/>
              <w:rPr>
                <w:rFonts w:cs="Times New Roman"/>
              </w:rPr>
            </w:pPr>
            <w:r w:rsidRPr="000325A0">
              <w:rPr>
                <w:rFonts w:cs="Times New Roman"/>
              </w:rPr>
              <w:t>(……………………………………..)</w:t>
            </w:r>
          </w:p>
        </w:tc>
      </w:tr>
    </w:tbl>
    <w:p w:rsidR="001B1602" w:rsidRPr="000325A0" w:rsidRDefault="002B0A8B" w:rsidP="000325A0">
      <w:pPr>
        <w:pStyle w:val="Heading6"/>
      </w:pPr>
      <w:bookmarkStart w:id="372" w:name="_Toc44113868"/>
      <w:bookmarkStart w:id="373" w:name="_Toc47669754"/>
      <w:bookmarkStart w:id="374" w:name="_Toc47671611"/>
      <w:r>
        <w:lastRenderedPageBreak/>
        <w:t>Lampiran 11</w:t>
      </w:r>
      <w:r w:rsidR="001B1602" w:rsidRPr="000325A0">
        <w:t xml:space="preserve"> Lembar Kuesioner Data Demografi</w:t>
      </w:r>
      <w:bookmarkEnd w:id="372"/>
      <w:bookmarkEnd w:id="373"/>
      <w:bookmarkEnd w:id="374"/>
    </w:p>
    <w:p w:rsidR="001B1602" w:rsidRPr="000325A0" w:rsidRDefault="001B1602" w:rsidP="000325A0">
      <w:pPr>
        <w:spacing w:before="0" w:beforeAutospacing="0" w:after="0" w:afterAutospacing="0"/>
        <w:jc w:val="center"/>
        <w:rPr>
          <w:rFonts w:cs="Times New Roman"/>
          <w:b/>
          <w:szCs w:val="24"/>
        </w:rPr>
      </w:pPr>
      <w:r w:rsidRPr="000325A0">
        <w:rPr>
          <w:rFonts w:cs="Times New Roman"/>
          <w:b/>
          <w:szCs w:val="24"/>
        </w:rPr>
        <w:t xml:space="preserve">LEMBAR KUESIONER </w:t>
      </w:r>
    </w:p>
    <w:p w:rsidR="001B1602" w:rsidRPr="000325A0" w:rsidRDefault="001B1602" w:rsidP="000325A0">
      <w:pPr>
        <w:spacing w:before="0" w:beforeAutospacing="0" w:after="0" w:afterAutospacing="0"/>
        <w:jc w:val="center"/>
        <w:rPr>
          <w:rFonts w:cs="Times New Roman"/>
          <w:b/>
          <w:szCs w:val="24"/>
        </w:rPr>
      </w:pPr>
    </w:p>
    <w:p w:rsidR="001B1602" w:rsidRPr="000325A0" w:rsidRDefault="001B1602" w:rsidP="000325A0">
      <w:pPr>
        <w:numPr>
          <w:ilvl w:val="0"/>
          <w:numId w:val="110"/>
        </w:numPr>
        <w:spacing w:before="0" w:beforeAutospacing="0" w:after="0" w:afterAutospacing="0"/>
        <w:ind w:left="0" w:hanging="426"/>
        <w:jc w:val="both"/>
        <w:rPr>
          <w:b/>
        </w:rPr>
      </w:pPr>
      <w:r w:rsidRPr="000325A0">
        <w:rPr>
          <w:b/>
        </w:rPr>
        <w:t xml:space="preserve">PERILAKU PERAWATAN </w:t>
      </w:r>
      <w:r w:rsidR="00E75887" w:rsidRPr="00E75887">
        <w:rPr>
          <w:b/>
          <w:i/>
        </w:rPr>
        <w:t>DIABETES MELLITUS</w:t>
      </w:r>
      <w:r w:rsidRPr="000325A0">
        <w:rPr>
          <w:b/>
          <w:i/>
        </w:rPr>
        <w:t xml:space="preserve"> </w:t>
      </w:r>
      <w:r w:rsidRPr="000325A0">
        <w:rPr>
          <w:b/>
        </w:rPr>
        <w:t>(</w:t>
      </w:r>
      <w:r w:rsidR="00B81196" w:rsidRPr="000325A0">
        <w:rPr>
          <w:b/>
        </w:rPr>
        <w:t>DM</w:t>
      </w:r>
      <w:r w:rsidRPr="000325A0">
        <w:rPr>
          <w:b/>
        </w:rPr>
        <w:t>)</w:t>
      </w:r>
    </w:p>
    <w:p w:rsidR="001B1602" w:rsidRPr="000325A0" w:rsidRDefault="001B1602" w:rsidP="000325A0">
      <w:pPr>
        <w:numPr>
          <w:ilvl w:val="0"/>
          <w:numId w:val="111"/>
        </w:numPr>
        <w:spacing w:before="0" w:beforeAutospacing="0" w:after="0" w:afterAutospacing="0"/>
        <w:ind w:left="567" w:hanging="567"/>
        <w:jc w:val="both"/>
        <w:rPr>
          <w:b/>
        </w:rPr>
      </w:pPr>
      <w:r w:rsidRPr="000325A0">
        <w:t xml:space="preserve">Berikut ini adalah pernyataan yang berkaitan dengan “Perilaku Perawatan </w:t>
      </w:r>
      <w:r w:rsidR="00E75887" w:rsidRPr="00E75887">
        <w:rPr>
          <w:i/>
        </w:rPr>
        <w:t>Diabetes Mellitus</w:t>
      </w:r>
      <w:r w:rsidRPr="000325A0">
        <w:rPr>
          <w:i/>
        </w:rPr>
        <w:t xml:space="preserve"> </w:t>
      </w:r>
      <w:r w:rsidRPr="000325A0">
        <w:t>(</w:t>
      </w:r>
      <w:r w:rsidR="00B81196" w:rsidRPr="000325A0">
        <w:t>DM</w:t>
      </w:r>
      <w:r w:rsidRPr="000325A0">
        <w:t>)”. BACALAH SETIAP PERNYATAAN DENGAN CERMAT SEBELUM MENJAWAB, kemudian pilihlah jawaban yang anda rasa paling sesuai dengan keadaan diri anda pada lembar jawaban yang tersedia. Saya sangat menghargai kejujuran dan ketebukaan anda. Terimakasih.</w:t>
      </w:r>
    </w:p>
    <w:p w:rsidR="001B1602" w:rsidRPr="000325A0" w:rsidRDefault="001B1602" w:rsidP="000325A0">
      <w:pPr>
        <w:spacing w:before="0" w:beforeAutospacing="0" w:after="0" w:afterAutospacing="0"/>
        <w:jc w:val="both"/>
      </w:pPr>
      <w:r w:rsidRPr="000325A0">
        <w:t>No. Kuesioner</w:t>
      </w:r>
      <w:r w:rsidRPr="000325A0">
        <w:tab/>
      </w:r>
      <w:r w:rsidRPr="000325A0">
        <w:tab/>
        <w:t>(diisi oleh peneliti)</w:t>
      </w:r>
      <w:r w:rsidRPr="000325A0">
        <w:tab/>
        <w:t>:</w:t>
      </w:r>
    </w:p>
    <w:p w:rsidR="001B1602" w:rsidRPr="000325A0" w:rsidRDefault="001B1602" w:rsidP="000325A0">
      <w:pPr>
        <w:spacing w:before="0" w:beforeAutospacing="0" w:after="0" w:afterAutospacing="0"/>
        <w:jc w:val="both"/>
      </w:pPr>
      <w:r w:rsidRPr="000325A0">
        <w:t>Kode Responden</w:t>
      </w:r>
      <w:r w:rsidRPr="000325A0">
        <w:tab/>
        <w:t>(diisi oleh peneliti)</w:t>
      </w:r>
      <w:r w:rsidRPr="000325A0">
        <w:tab/>
        <w:t>:</w:t>
      </w:r>
    </w:p>
    <w:p w:rsidR="001B1602" w:rsidRPr="000325A0" w:rsidRDefault="001B1602" w:rsidP="000325A0">
      <w:pPr>
        <w:spacing w:before="0" w:beforeAutospacing="0" w:after="0" w:afterAutospacing="0"/>
        <w:jc w:val="both"/>
      </w:pPr>
      <w:r w:rsidRPr="000325A0">
        <w:t>Tanggal</w:t>
      </w:r>
      <w:r w:rsidRPr="000325A0">
        <w:tab/>
      </w:r>
      <w:r w:rsidRPr="000325A0">
        <w:tab/>
      </w:r>
      <w:r w:rsidRPr="000325A0">
        <w:tab/>
        <w:t>(diisi oleh peneliti)</w:t>
      </w:r>
      <w:r w:rsidRPr="000325A0">
        <w:tab/>
        <w:t>:</w:t>
      </w:r>
    </w:p>
    <w:p w:rsidR="001B1602" w:rsidRPr="000325A0" w:rsidRDefault="001B1602" w:rsidP="000325A0">
      <w:pPr>
        <w:numPr>
          <w:ilvl w:val="0"/>
          <w:numId w:val="111"/>
        </w:numPr>
        <w:spacing w:before="0" w:beforeAutospacing="0" w:after="0" w:afterAutospacing="0"/>
        <w:ind w:left="567" w:hanging="567"/>
        <w:jc w:val="both"/>
        <w:rPr>
          <w:b/>
        </w:rPr>
      </w:pPr>
      <w:r w:rsidRPr="000325A0">
        <w:rPr>
          <w:b/>
        </w:rPr>
        <w:t>Petunjuk</w:t>
      </w:r>
    </w:p>
    <w:p w:rsidR="001B1602" w:rsidRPr="000325A0" w:rsidRDefault="001B1602" w:rsidP="000325A0">
      <w:pPr>
        <w:numPr>
          <w:ilvl w:val="0"/>
          <w:numId w:val="112"/>
        </w:numPr>
        <w:spacing w:before="0" w:beforeAutospacing="0" w:after="0" w:afterAutospacing="0"/>
        <w:jc w:val="both"/>
      </w:pPr>
      <w:r w:rsidRPr="000325A0">
        <w:t>Silahkan Bapak/Ibu jawab pertanyaan dengan jujur</w:t>
      </w:r>
    </w:p>
    <w:p w:rsidR="001B1602" w:rsidRPr="000325A0" w:rsidRDefault="001B1602" w:rsidP="000325A0">
      <w:pPr>
        <w:numPr>
          <w:ilvl w:val="0"/>
          <w:numId w:val="112"/>
        </w:numPr>
        <w:spacing w:before="0" w:beforeAutospacing="0" w:after="0" w:afterAutospacing="0"/>
        <w:jc w:val="both"/>
      </w:pPr>
      <w:r w:rsidRPr="000325A0">
        <w:t>Jawaban tidak mempengaruhi profesi Bapak/Ibu</w:t>
      </w:r>
    </w:p>
    <w:p w:rsidR="001B1602" w:rsidRPr="000325A0" w:rsidRDefault="001B1602" w:rsidP="000325A0">
      <w:pPr>
        <w:numPr>
          <w:ilvl w:val="0"/>
          <w:numId w:val="112"/>
        </w:numPr>
        <w:spacing w:before="0" w:beforeAutospacing="0" w:after="0" w:afterAutospacing="0"/>
        <w:jc w:val="both"/>
      </w:pPr>
      <w:r w:rsidRPr="000325A0">
        <w:t>Jawaban akan dijaga kerahasiaannya dan hanya dipergunakan untuk penelitian</w:t>
      </w:r>
    </w:p>
    <w:p w:rsidR="001B1602" w:rsidRPr="000325A0" w:rsidRDefault="001B1602" w:rsidP="000325A0">
      <w:pPr>
        <w:spacing w:before="0" w:beforeAutospacing="0" w:after="0" w:afterAutospacing="0"/>
        <w:ind w:left="927"/>
        <w:jc w:val="both"/>
      </w:pPr>
    </w:p>
    <w:p w:rsidR="001B1602" w:rsidRPr="000325A0" w:rsidRDefault="001B1602" w:rsidP="000325A0">
      <w:pPr>
        <w:numPr>
          <w:ilvl w:val="0"/>
          <w:numId w:val="111"/>
        </w:numPr>
        <w:spacing w:before="0" w:beforeAutospacing="0" w:after="0" w:afterAutospacing="0"/>
        <w:ind w:left="567" w:hanging="567"/>
        <w:jc w:val="both"/>
        <w:rPr>
          <w:b/>
        </w:rPr>
      </w:pPr>
      <w:r w:rsidRPr="000325A0">
        <w:rPr>
          <w:b/>
        </w:rPr>
        <w:t>Identitas Pribadi</w:t>
      </w:r>
    </w:p>
    <w:p w:rsidR="001B1602" w:rsidRPr="000325A0" w:rsidRDefault="001B1602" w:rsidP="000325A0">
      <w:pPr>
        <w:spacing w:before="0" w:beforeAutospacing="0" w:after="0" w:afterAutospacing="0"/>
        <w:ind w:left="567"/>
        <w:jc w:val="both"/>
      </w:pPr>
      <w:r w:rsidRPr="000325A0">
        <w:t>Petunjuk Pengisian</w:t>
      </w:r>
    </w:p>
    <w:p w:rsidR="001B1602" w:rsidRPr="000325A0" w:rsidRDefault="001B1602" w:rsidP="000325A0">
      <w:pPr>
        <w:spacing w:before="0" w:beforeAutospacing="0" w:after="0" w:afterAutospacing="0"/>
        <w:ind w:left="567"/>
        <w:jc w:val="both"/>
      </w:pPr>
      <w:r w:rsidRPr="000325A0">
        <w:t>Isilah pertanyaan no 1 sampai 5 dengan mengisi tanda silang (X) pada kotak yang sesuai!</w:t>
      </w:r>
    </w:p>
    <w:p w:rsidR="001B1602" w:rsidRPr="000325A0" w:rsidRDefault="001B1602" w:rsidP="000325A0">
      <w:pPr>
        <w:spacing w:before="0" w:beforeAutospacing="0" w:after="0" w:afterAutospacing="0"/>
        <w:ind w:left="567"/>
        <w:jc w:val="both"/>
      </w:pPr>
    </w:p>
    <w:tbl>
      <w:tblPr>
        <w:tblW w:w="7920" w:type="dxa"/>
        <w:tblInd w:w="567" w:type="dxa"/>
        <w:tblLayout w:type="fixed"/>
        <w:tblLook w:val="04A0" w:firstRow="1" w:lastRow="0" w:firstColumn="1" w:lastColumn="0" w:noHBand="0" w:noVBand="1"/>
      </w:tblPr>
      <w:tblGrid>
        <w:gridCol w:w="1317"/>
        <w:gridCol w:w="67"/>
        <w:gridCol w:w="6203"/>
        <w:gridCol w:w="333"/>
      </w:tblGrid>
      <w:tr w:rsidR="001B1602" w:rsidRPr="000325A0" w:rsidTr="006A3BC9">
        <w:trPr>
          <w:trHeight w:val="667"/>
        </w:trPr>
        <w:tc>
          <w:tcPr>
            <w:tcW w:w="1384" w:type="dxa"/>
            <w:gridSpan w:val="2"/>
            <w:vAlign w:val="center"/>
          </w:tcPr>
          <w:p w:rsidR="001B1602" w:rsidRPr="000325A0" w:rsidRDefault="001B1602" w:rsidP="000325A0">
            <w:pPr>
              <w:spacing w:beforeAutospacing="0" w:afterAutospacing="0"/>
              <w:jc w:val="center"/>
            </w:pPr>
            <w:r w:rsidRPr="000325A0">
              <w:t>1.</w:t>
            </w:r>
          </w:p>
        </w:tc>
        <w:tc>
          <w:tcPr>
            <w:tcW w:w="6536" w:type="dxa"/>
            <w:gridSpan w:val="2"/>
            <w:vAlign w:val="center"/>
          </w:tcPr>
          <w:p w:rsidR="001B1602" w:rsidRPr="000325A0" w:rsidRDefault="001B1602" w:rsidP="000325A0">
            <w:pPr>
              <w:spacing w:beforeAutospacing="0" w:afterAutospacing="0"/>
            </w:pPr>
            <w:r w:rsidRPr="000325A0">
              <w:t>Umur Responden</w:t>
            </w:r>
          </w:p>
        </w:tc>
      </w:tr>
      <w:tr w:rsidR="001B1602" w:rsidRPr="000325A0" w:rsidTr="006A3BC9">
        <w:trPr>
          <w:trHeight w:val="521"/>
        </w:trPr>
        <w:tc>
          <w:tcPr>
            <w:tcW w:w="1384" w:type="dxa"/>
            <w:gridSpan w:val="2"/>
          </w:tcPr>
          <w:p w:rsidR="001B1602" w:rsidRPr="000325A0" w:rsidRDefault="001B1602" w:rsidP="000325A0">
            <w:pPr>
              <w:spacing w:beforeAutospacing="0" w:afterAutospacing="0"/>
              <w:jc w:val="center"/>
            </w:pPr>
            <w:r w:rsidRPr="000325A0">
              <w:t>2.</w:t>
            </w:r>
          </w:p>
        </w:tc>
        <w:tc>
          <w:tcPr>
            <w:tcW w:w="6536" w:type="dxa"/>
            <w:gridSpan w:val="2"/>
            <w:vAlign w:val="center"/>
          </w:tcPr>
          <w:p w:rsidR="001B1602" w:rsidRPr="000325A0" w:rsidRDefault="001B1602" w:rsidP="000325A0">
            <w:pPr>
              <w:spacing w:beforeAutospacing="0" w:afterAutospacing="0"/>
            </w:pPr>
            <w:r w:rsidRPr="000325A0">
              <w:t>Jenis Kelamin</w:t>
            </w:r>
          </w:p>
        </w:tc>
      </w:tr>
      <w:tr w:rsidR="001B1602" w:rsidRPr="000325A0" w:rsidTr="006A3BC9">
        <w:tc>
          <w:tcPr>
            <w:tcW w:w="7920" w:type="dxa"/>
            <w:gridSpan w:val="4"/>
          </w:tcPr>
          <w:p w:rsidR="001B1602" w:rsidRPr="000325A0" w:rsidRDefault="00DD64FB" w:rsidP="000325A0">
            <w:pPr>
              <w:spacing w:beforeAutospacing="0" w:afterAutospacing="0"/>
            </w:pPr>
            <w:r w:rsidRPr="000325A0">
              <w:rPr>
                <w:noProof/>
              </w:rPr>
              <mc:AlternateContent>
                <mc:Choice Requires="wps">
                  <w:drawing>
                    <wp:anchor distT="0" distB="0" distL="114300" distR="114300" simplePos="0" relativeHeight="251809792" behindDoc="0" locked="0" layoutInCell="1" allowOverlap="1" wp14:anchorId="6464D504" wp14:editId="0B4CDC63">
                      <wp:simplePos x="0" y="0"/>
                      <wp:positionH relativeFrom="column">
                        <wp:posOffset>2394585</wp:posOffset>
                      </wp:positionH>
                      <wp:positionV relativeFrom="paragraph">
                        <wp:posOffset>43180</wp:posOffset>
                      </wp:positionV>
                      <wp:extent cx="252730" cy="223520"/>
                      <wp:effectExtent l="0" t="0" r="13970" b="2413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 o:spid="_x0000_s1026" style="position:absolute;margin-left:188.55pt;margin-top:3.4pt;width:19.9pt;height:17.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" filled="f" strokecolor="black [3213]" strokeweight=".5pt">
                      <v:path arrowok="t"/>
                    </v:rect>
                  </w:pict>
                </mc:Fallback>
              </mc:AlternateContent>
            </w:r>
            <w:r w:rsidRPr="000325A0">
              <w:rPr>
                <w:noProof/>
              </w:rPr>
              <mc:AlternateContent>
                <mc:Choice Requires="wps">
                  <w:drawing>
                    <wp:anchor distT="0" distB="0" distL="114300" distR="114300" simplePos="0" relativeHeight="251808768" behindDoc="0" locked="0" layoutInCell="1" allowOverlap="1" wp14:anchorId="42A19D7C" wp14:editId="4D2375A3">
                      <wp:simplePos x="0" y="0"/>
                      <wp:positionH relativeFrom="column">
                        <wp:posOffset>858889</wp:posOffset>
                      </wp:positionH>
                      <wp:positionV relativeFrom="paragraph">
                        <wp:posOffset>17780</wp:posOffset>
                      </wp:positionV>
                      <wp:extent cx="252730" cy="223520"/>
                      <wp:effectExtent l="0" t="0" r="13970" b="2413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026" style="position:absolute;margin-left:67.65pt;margin-top:1.4pt;width:19.9pt;height:17.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" filled="f" strokecolor="black [3213]" strokeweight=".5pt">
                      <v:path arrowok="t"/>
                    </v:rect>
                  </w:pict>
                </mc:Fallback>
              </mc:AlternateContent>
            </w:r>
            <w:r>
              <w:t xml:space="preserve">                               </w:t>
            </w:r>
            <w:r w:rsidR="001B1602" w:rsidRPr="000325A0">
              <w:t xml:space="preserve">Laki-laki                          Perempuan </w:t>
            </w:r>
          </w:p>
        </w:tc>
      </w:tr>
      <w:tr w:rsidR="001B1602" w:rsidRPr="000325A0" w:rsidTr="006A3BC9">
        <w:tc>
          <w:tcPr>
            <w:tcW w:w="1384" w:type="dxa"/>
            <w:gridSpan w:val="2"/>
            <w:vAlign w:val="center"/>
          </w:tcPr>
          <w:p w:rsidR="001B1602" w:rsidRPr="000325A0" w:rsidRDefault="001B1602" w:rsidP="000325A0">
            <w:pPr>
              <w:spacing w:beforeAutospacing="0" w:afterAutospacing="0"/>
              <w:jc w:val="center"/>
            </w:pPr>
            <w:r w:rsidRPr="000325A0">
              <w:t>3.</w:t>
            </w:r>
          </w:p>
        </w:tc>
        <w:tc>
          <w:tcPr>
            <w:tcW w:w="6536" w:type="dxa"/>
            <w:gridSpan w:val="2"/>
          </w:tcPr>
          <w:p w:rsidR="001B1602" w:rsidRPr="000325A0" w:rsidRDefault="00DD64FB" w:rsidP="000325A0">
            <w:pPr>
              <w:spacing w:beforeAutospacing="0" w:afterAutospacing="0"/>
            </w:pPr>
            <w:r w:rsidRPr="000325A0">
              <w:rPr>
                <w:noProof/>
              </w:rPr>
              <mc:AlternateContent>
                <mc:Choice Requires="wps">
                  <w:drawing>
                    <wp:anchor distT="0" distB="0" distL="114300" distR="114300" simplePos="0" relativeHeight="251811840" behindDoc="0" locked="0" layoutInCell="1" allowOverlap="1" wp14:anchorId="68F9C7B7" wp14:editId="516F9A46">
                      <wp:simplePos x="0" y="0"/>
                      <wp:positionH relativeFrom="column">
                        <wp:posOffset>1434465</wp:posOffset>
                      </wp:positionH>
                      <wp:positionV relativeFrom="paragraph">
                        <wp:posOffset>387985</wp:posOffset>
                      </wp:positionV>
                      <wp:extent cx="252730" cy="223520"/>
                      <wp:effectExtent l="0" t="0" r="13970" b="2413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026" style="position:absolute;margin-left:112.95pt;margin-top:30.55pt;width:19.9pt;height:17.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" filled="f" strokecolor="black [3213]" strokeweight=".5pt">
                      <v:path arrowok="t"/>
                    </v:rect>
                  </w:pict>
                </mc:Fallback>
              </mc:AlternateContent>
            </w:r>
            <w:r w:rsidR="001B1602" w:rsidRPr="000325A0">
              <w:rPr>
                <w:noProof/>
              </w:rPr>
              <mc:AlternateContent>
                <mc:Choice Requires="wps">
                  <w:drawing>
                    <wp:anchor distT="0" distB="0" distL="114300" distR="114300" simplePos="0" relativeHeight="251810816" behindDoc="0" locked="0" layoutInCell="1" allowOverlap="1" wp14:anchorId="666F0E58" wp14:editId="4D863C94">
                      <wp:simplePos x="0" y="0"/>
                      <wp:positionH relativeFrom="column">
                        <wp:posOffset>118715</wp:posOffset>
                      </wp:positionH>
                      <wp:positionV relativeFrom="paragraph">
                        <wp:posOffset>397465</wp:posOffset>
                      </wp:positionV>
                      <wp:extent cx="252730" cy="223520"/>
                      <wp:effectExtent l="0" t="0" r="13970" b="2413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o:spid="_x0000_s1026" style="position:absolute;margin-left:9.35pt;margin-top:31.3pt;width:19.9pt;height:17.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" filled="f" strokecolor="black [3213]" strokeweight=".5pt">
                      <v:path arrowok="t"/>
                    </v:rect>
                  </w:pict>
                </mc:Fallback>
              </mc:AlternateContent>
            </w:r>
            <w:r w:rsidR="001B1602" w:rsidRPr="000325A0">
              <w:t>Status Perkawinan</w:t>
            </w:r>
          </w:p>
        </w:tc>
      </w:tr>
      <w:tr w:rsidR="001B1602" w:rsidRPr="000325A0" w:rsidTr="006A3BC9">
        <w:tc>
          <w:tcPr>
            <w:tcW w:w="7920" w:type="dxa"/>
            <w:gridSpan w:val="4"/>
          </w:tcPr>
          <w:p w:rsidR="001B1602" w:rsidRPr="000325A0" w:rsidRDefault="001B1602" w:rsidP="000325A0">
            <w:pPr>
              <w:spacing w:beforeAutospacing="0" w:afterAutospacing="0"/>
            </w:pPr>
            <w:r w:rsidRPr="000325A0">
              <w:t xml:space="preserve">                                  Belum kawin</w:t>
            </w:r>
            <w:r w:rsidR="00DD64FB">
              <w:t xml:space="preserve">             </w:t>
            </w:r>
            <w:r w:rsidRPr="000325A0">
              <w:t xml:space="preserve"> kawin</w:t>
            </w:r>
          </w:p>
          <w:p w:rsidR="001B1602" w:rsidRPr="000325A0" w:rsidRDefault="00DD64FB" w:rsidP="000325A0">
            <w:pPr>
              <w:spacing w:beforeAutospacing="0" w:afterAutospacing="0"/>
            </w:pPr>
            <w:r w:rsidRPr="000325A0">
              <w:rPr>
                <w:noProof/>
              </w:rPr>
              <w:lastRenderedPageBreak/>
              <mc:AlternateContent>
                <mc:Choice Requires="wps">
                  <w:drawing>
                    <wp:anchor distT="0" distB="0" distL="114300" distR="114300" simplePos="0" relativeHeight="251813888" behindDoc="0" locked="0" layoutInCell="1" allowOverlap="1" wp14:anchorId="1568F601" wp14:editId="76B242B3">
                      <wp:simplePos x="0" y="0"/>
                      <wp:positionH relativeFrom="column">
                        <wp:posOffset>2565400</wp:posOffset>
                      </wp:positionH>
                      <wp:positionV relativeFrom="paragraph">
                        <wp:posOffset>23495</wp:posOffset>
                      </wp:positionV>
                      <wp:extent cx="252730" cy="223520"/>
                      <wp:effectExtent l="0" t="0" r="13970" b="2413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o:spid="_x0000_s1026" style="position:absolute;margin-left:202pt;margin-top:1.85pt;width:19.9pt;height:17.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" filled="f" strokecolor="black [3213]" strokeweight=".5pt">
                      <v:path arrowok="t"/>
                    </v:rect>
                  </w:pict>
                </mc:Fallback>
              </mc:AlternateContent>
            </w:r>
            <w:r w:rsidRPr="000325A0">
              <w:rPr>
                <w:noProof/>
              </w:rPr>
              <mc:AlternateContent>
                <mc:Choice Requires="wps">
                  <w:drawing>
                    <wp:anchor distT="0" distB="0" distL="114300" distR="114300" simplePos="0" relativeHeight="251812864" behindDoc="0" locked="0" layoutInCell="1" allowOverlap="1" wp14:anchorId="09BCEA29" wp14:editId="2F6FCE3C">
                      <wp:simplePos x="0" y="0"/>
                      <wp:positionH relativeFrom="column">
                        <wp:posOffset>1154430</wp:posOffset>
                      </wp:positionH>
                      <wp:positionV relativeFrom="paragraph">
                        <wp:posOffset>15240</wp:posOffset>
                      </wp:positionV>
                      <wp:extent cx="252730" cy="223520"/>
                      <wp:effectExtent l="0" t="0" r="13970" b="2413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026" style="position:absolute;margin-left:90.9pt;margin-top:1.2pt;width:19.9pt;height:17.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" filled="f" strokecolor="black [3213]" strokeweight=".5pt">
                      <v:path arrowok="t"/>
                    </v:rect>
                  </w:pict>
                </mc:Fallback>
              </mc:AlternateContent>
            </w:r>
            <w:r w:rsidR="001B1602" w:rsidRPr="000325A0">
              <w:t xml:space="preserve">                                       Janda</w:t>
            </w:r>
            <w:r>
              <w:t xml:space="preserve">                            </w:t>
            </w:r>
            <w:r w:rsidR="001B1602" w:rsidRPr="000325A0">
              <w:t xml:space="preserve"> Duda</w:t>
            </w:r>
          </w:p>
        </w:tc>
      </w:tr>
      <w:tr w:rsidR="001B1602" w:rsidRPr="000325A0" w:rsidTr="006A3BC9">
        <w:tc>
          <w:tcPr>
            <w:tcW w:w="1384" w:type="dxa"/>
            <w:gridSpan w:val="2"/>
            <w:vAlign w:val="center"/>
          </w:tcPr>
          <w:p w:rsidR="001B1602" w:rsidRPr="000325A0" w:rsidRDefault="001B1602" w:rsidP="000325A0">
            <w:pPr>
              <w:spacing w:beforeAutospacing="0" w:afterAutospacing="0"/>
              <w:jc w:val="center"/>
            </w:pPr>
            <w:r w:rsidRPr="000325A0">
              <w:lastRenderedPageBreak/>
              <w:t>4.</w:t>
            </w:r>
          </w:p>
        </w:tc>
        <w:tc>
          <w:tcPr>
            <w:tcW w:w="6536" w:type="dxa"/>
            <w:gridSpan w:val="2"/>
            <w:vAlign w:val="center"/>
          </w:tcPr>
          <w:p w:rsidR="001B1602" w:rsidRPr="000325A0" w:rsidRDefault="001B1602" w:rsidP="000325A0">
            <w:pPr>
              <w:spacing w:beforeAutospacing="0" w:afterAutospacing="0"/>
            </w:pPr>
            <w:r w:rsidRPr="000325A0">
              <w:t>Pendidikan Terakhir</w:t>
            </w:r>
          </w:p>
        </w:tc>
      </w:tr>
      <w:tr w:rsidR="001B1602" w:rsidRPr="000325A0" w:rsidTr="006A3BC9">
        <w:tc>
          <w:tcPr>
            <w:tcW w:w="7920" w:type="dxa"/>
            <w:gridSpan w:val="4"/>
          </w:tcPr>
          <w:p w:rsidR="001B1602" w:rsidRPr="000325A0" w:rsidRDefault="00253A46" w:rsidP="000325A0">
            <w:pPr>
              <w:spacing w:beforeAutospacing="0" w:afterAutospacing="0"/>
            </w:pPr>
            <w:r w:rsidRPr="000325A0">
              <w:rPr>
                <w:noProof/>
              </w:rPr>
              <mc:AlternateContent>
                <mc:Choice Requires="wps">
                  <w:drawing>
                    <wp:anchor distT="0" distB="0" distL="114300" distR="114300" simplePos="0" relativeHeight="251814912" behindDoc="0" locked="0" layoutInCell="1" allowOverlap="1" wp14:anchorId="5B95CA32" wp14:editId="1C7AB74F">
                      <wp:simplePos x="0" y="0"/>
                      <wp:positionH relativeFrom="column">
                        <wp:posOffset>912495</wp:posOffset>
                      </wp:positionH>
                      <wp:positionV relativeFrom="paragraph">
                        <wp:posOffset>40640</wp:posOffset>
                      </wp:positionV>
                      <wp:extent cx="252730" cy="223520"/>
                      <wp:effectExtent l="0" t="0" r="13970" b="2413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o:spid="_x0000_s1026" style="position:absolute;margin-left:71.85pt;margin-top:3.2pt;width:19.9pt;height:17.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" filled="f" strokecolor="black [3213]" strokeweight=".5pt">
                      <v:path arrowok="t"/>
                    </v:rect>
                  </w:pict>
                </mc:Fallback>
              </mc:AlternateContent>
            </w:r>
            <w:r w:rsidR="001B1602" w:rsidRPr="000325A0">
              <w:rPr>
                <w:noProof/>
              </w:rPr>
              <mc:AlternateContent>
                <mc:Choice Requires="wps">
                  <w:drawing>
                    <wp:anchor distT="0" distB="0" distL="114300" distR="114300" simplePos="0" relativeHeight="251817984" behindDoc="0" locked="0" layoutInCell="1" allowOverlap="1" wp14:anchorId="2AD70EB1" wp14:editId="175B7099">
                      <wp:simplePos x="0" y="0"/>
                      <wp:positionH relativeFrom="column">
                        <wp:posOffset>2313305</wp:posOffset>
                      </wp:positionH>
                      <wp:positionV relativeFrom="paragraph">
                        <wp:posOffset>389255</wp:posOffset>
                      </wp:positionV>
                      <wp:extent cx="252730" cy="223520"/>
                      <wp:effectExtent l="0" t="0" r="13970" b="2413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o:spid="_x0000_s1026" style="position:absolute;margin-left:182.15pt;margin-top:30.65pt;width:19.9pt;height:17.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" filled="f" strokecolor="black [3213]" strokeweight=".5pt">
                      <v:path arrowok="t"/>
                    </v:rect>
                  </w:pict>
                </mc:Fallback>
              </mc:AlternateContent>
            </w:r>
            <w:r w:rsidR="001B1602" w:rsidRPr="000325A0">
              <w:rPr>
                <w:noProof/>
              </w:rPr>
              <mc:AlternateContent>
                <mc:Choice Requires="wps">
                  <w:drawing>
                    <wp:anchor distT="0" distB="0" distL="114300" distR="114300" simplePos="0" relativeHeight="251815936" behindDoc="0" locked="0" layoutInCell="1" allowOverlap="1" wp14:anchorId="29FB5E52" wp14:editId="2B5E473B">
                      <wp:simplePos x="0" y="0"/>
                      <wp:positionH relativeFrom="column">
                        <wp:posOffset>2313305</wp:posOffset>
                      </wp:positionH>
                      <wp:positionV relativeFrom="paragraph">
                        <wp:posOffset>68580</wp:posOffset>
                      </wp:positionV>
                      <wp:extent cx="252730" cy="223520"/>
                      <wp:effectExtent l="0" t="0" r="13970" b="2413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026" style="position:absolute;margin-left:182.15pt;margin-top:5.4pt;width:19.9pt;height:17.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" filled="f" strokecolor="black [3213]" strokeweight=".5pt">
                      <v:path arrowok="t"/>
                    </v:rect>
                  </w:pict>
                </mc:Fallback>
              </mc:AlternateContent>
            </w:r>
            <w:r w:rsidR="001B1602" w:rsidRPr="000325A0">
              <w:t xml:space="preserve">      </w:t>
            </w:r>
            <w:r w:rsidRPr="000325A0">
              <w:t xml:space="preserve">                            Tidak sekolah            </w:t>
            </w:r>
            <w:r w:rsidR="001B1602" w:rsidRPr="000325A0">
              <w:t xml:space="preserve">    Lulus SMA</w:t>
            </w:r>
          </w:p>
          <w:p w:rsidR="001B1602" w:rsidRPr="000325A0" w:rsidRDefault="00253A46" w:rsidP="000325A0">
            <w:pPr>
              <w:spacing w:beforeAutospacing="0" w:afterAutospacing="0"/>
            </w:pPr>
            <w:r w:rsidRPr="000325A0">
              <w:rPr>
                <w:noProof/>
              </w:rPr>
              <mc:AlternateContent>
                <mc:Choice Requires="wps">
                  <w:drawing>
                    <wp:anchor distT="0" distB="0" distL="114300" distR="114300" simplePos="0" relativeHeight="251816960" behindDoc="0" locked="0" layoutInCell="1" allowOverlap="1" wp14:anchorId="5ADF7B4C" wp14:editId="4A89FCC8">
                      <wp:simplePos x="0" y="0"/>
                      <wp:positionH relativeFrom="column">
                        <wp:posOffset>912495</wp:posOffset>
                      </wp:positionH>
                      <wp:positionV relativeFrom="paragraph">
                        <wp:posOffset>26670</wp:posOffset>
                      </wp:positionV>
                      <wp:extent cx="252730" cy="223520"/>
                      <wp:effectExtent l="0" t="0" r="13970" b="2413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 o:spid="_x0000_s1026" style="position:absolute;margin-left:71.85pt;margin-top:2.1pt;width:19.9pt;height:17.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" filled="f" strokecolor="black [3213]" strokeweight=".5pt">
                      <v:path arrowok="t"/>
                    </v:rect>
                  </w:pict>
                </mc:Fallback>
              </mc:AlternateContent>
            </w:r>
            <w:r w:rsidR="001B1602" w:rsidRPr="000325A0">
              <w:t xml:space="preserve">      </w:t>
            </w:r>
            <w:r w:rsidRPr="000325A0">
              <w:t xml:space="preserve">                            </w:t>
            </w:r>
            <w:r w:rsidR="001B1602" w:rsidRPr="000325A0">
              <w:t xml:space="preserve"> Lulu</w:t>
            </w:r>
            <w:r w:rsidRPr="000325A0">
              <w:t xml:space="preserve">s SD                       </w:t>
            </w:r>
            <w:r w:rsidR="001B1602" w:rsidRPr="000325A0">
              <w:t>Perguruan Tinggi</w:t>
            </w:r>
          </w:p>
          <w:p w:rsidR="001B1602" w:rsidRPr="000325A0" w:rsidRDefault="001B1602" w:rsidP="000325A0">
            <w:pPr>
              <w:spacing w:beforeAutospacing="0" w:afterAutospacing="0"/>
            </w:pPr>
            <w:r w:rsidRPr="000325A0">
              <w:rPr>
                <w:noProof/>
              </w:rPr>
              <mc:AlternateContent>
                <mc:Choice Requires="wps">
                  <w:drawing>
                    <wp:anchor distT="0" distB="0" distL="114300" distR="114300" simplePos="0" relativeHeight="251819008" behindDoc="0" locked="0" layoutInCell="1" allowOverlap="1" wp14:anchorId="2AB36D42" wp14:editId="40734655">
                      <wp:simplePos x="0" y="0"/>
                      <wp:positionH relativeFrom="column">
                        <wp:posOffset>912495</wp:posOffset>
                      </wp:positionH>
                      <wp:positionV relativeFrom="paragraph">
                        <wp:posOffset>6985</wp:posOffset>
                      </wp:positionV>
                      <wp:extent cx="252730" cy="223520"/>
                      <wp:effectExtent l="0" t="0" r="13970" b="2413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026" style="position:absolute;margin-left:71.85pt;margin-top:.55pt;width:19.9pt;height:17.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" filled="f" strokecolor="black [3213]" strokeweight=".5pt">
                      <v:path arrowok="t"/>
                    </v:rect>
                  </w:pict>
                </mc:Fallback>
              </mc:AlternateContent>
            </w:r>
            <w:r w:rsidRPr="000325A0">
              <w:t xml:space="preserve">      </w:t>
            </w:r>
            <w:r w:rsidR="00253A46" w:rsidRPr="000325A0">
              <w:t xml:space="preserve">                            </w:t>
            </w:r>
            <w:r w:rsidRPr="000325A0">
              <w:t xml:space="preserve"> Lulus SMP</w:t>
            </w:r>
          </w:p>
        </w:tc>
      </w:tr>
      <w:tr w:rsidR="001B1602" w:rsidRPr="000325A0" w:rsidTr="006A3BC9">
        <w:trPr>
          <w:gridAfter w:val="1"/>
          <w:wAfter w:w="333" w:type="dxa"/>
        </w:trPr>
        <w:tc>
          <w:tcPr>
            <w:tcW w:w="1317" w:type="dxa"/>
            <w:vAlign w:val="center"/>
          </w:tcPr>
          <w:p w:rsidR="001B1602" w:rsidRPr="000325A0" w:rsidRDefault="001B1602" w:rsidP="000325A0">
            <w:pPr>
              <w:spacing w:beforeAutospacing="0" w:afterAutospacing="0"/>
              <w:jc w:val="center"/>
            </w:pPr>
            <w:r w:rsidRPr="000325A0">
              <w:t>5.</w:t>
            </w:r>
          </w:p>
        </w:tc>
        <w:tc>
          <w:tcPr>
            <w:tcW w:w="6270" w:type="dxa"/>
            <w:gridSpan w:val="2"/>
          </w:tcPr>
          <w:p w:rsidR="001B1602" w:rsidRPr="000325A0" w:rsidRDefault="001B1602" w:rsidP="000325A0">
            <w:pPr>
              <w:spacing w:beforeAutospacing="0" w:afterAutospacing="0"/>
            </w:pPr>
            <w:r w:rsidRPr="000325A0">
              <w:rPr>
                <w:noProof/>
              </w:rPr>
              <mc:AlternateContent>
                <mc:Choice Requires="wps">
                  <w:drawing>
                    <wp:anchor distT="0" distB="0" distL="114300" distR="114300" simplePos="0" relativeHeight="251820032" behindDoc="0" locked="0" layoutInCell="1" allowOverlap="1" wp14:anchorId="215DFE0D" wp14:editId="2DE80407">
                      <wp:simplePos x="0" y="0"/>
                      <wp:positionH relativeFrom="column">
                        <wp:posOffset>91440</wp:posOffset>
                      </wp:positionH>
                      <wp:positionV relativeFrom="paragraph">
                        <wp:posOffset>240665</wp:posOffset>
                      </wp:positionV>
                      <wp:extent cx="252730" cy="223520"/>
                      <wp:effectExtent l="0" t="0" r="13970" b="2413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026" style="position:absolute;margin-left:7.2pt;margin-top:18.95pt;width:19.9pt;height:17.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" filled="f" strokecolor="black [3213]" strokeweight=".5pt">
                      <v:path arrowok="t"/>
                    </v:rect>
                  </w:pict>
                </mc:Fallback>
              </mc:AlternateContent>
            </w:r>
            <w:r w:rsidRPr="000325A0">
              <w:t>Apakah Pekerjaan Anda</w:t>
            </w:r>
          </w:p>
        </w:tc>
      </w:tr>
      <w:tr w:rsidR="001B1602" w:rsidRPr="000325A0" w:rsidTr="006A3BC9">
        <w:trPr>
          <w:gridAfter w:val="1"/>
          <w:wAfter w:w="333" w:type="dxa"/>
        </w:trPr>
        <w:tc>
          <w:tcPr>
            <w:tcW w:w="1317" w:type="dxa"/>
          </w:tcPr>
          <w:p w:rsidR="001B1602" w:rsidRPr="000325A0" w:rsidRDefault="001B1602" w:rsidP="000325A0">
            <w:pPr>
              <w:spacing w:beforeAutospacing="0" w:afterAutospacing="0"/>
            </w:pPr>
          </w:p>
        </w:tc>
        <w:tc>
          <w:tcPr>
            <w:tcW w:w="6270" w:type="dxa"/>
            <w:gridSpan w:val="2"/>
          </w:tcPr>
          <w:p w:rsidR="001B1602" w:rsidRPr="000325A0" w:rsidRDefault="001B1602" w:rsidP="000325A0">
            <w:pPr>
              <w:spacing w:beforeAutospacing="0" w:afterAutospacing="0"/>
            </w:pPr>
            <w:r w:rsidRPr="000325A0">
              <w:rPr>
                <w:noProof/>
              </w:rPr>
              <mc:AlternateContent>
                <mc:Choice Requires="wps">
                  <w:drawing>
                    <wp:anchor distT="0" distB="0" distL="114300" distR="114300" simplePos="0" relativeHeight="251821056" behindDoc="0" locked="0" layoutInCell="1" allowOverlap="1" wp14:anchorId="38EF4913" wp14:editId="4ED33126">
                      <wp:simplePos x="0" y="0"/>
                      <wp:positionH relativeFrom="column">
                        <wp:posOffset>1433830</wp:posOffset>
                      </wp:positionH>
                      <wp:positionV relativeFrom="paragraph">
                        <wp:posOffset>20955</wp:posOffset>
                      </wp:positionV>
                      <wp:extent cx="252730" cy="223520"/>
                      <wp:effectExtent l="0" t="0" r="13970" b="2413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26" style="position:absolute;margin-left:112.9pt;margin-top:1.65pt;width:19.9pt;height:17.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" filled="f" strokecolor="black [3213]" strokeweight=".5pt">
                      <v:path arrowok="t"/>
                    </v:rect>
                  </w:pict>
                </mc:Fallback>
              </mc:AlternateContent>
            </w:r>
            <w:r w:rsidRPr="000325A0">
              <w:rPr>
                <w:noProof/>
              </w:rPr>
              <mc:AlternateContent>
                <mc:Choice Requires="wps">
                  <w:drawing>
                    <wp:anchor distT="0" distB="0" distL="114300" distR="114300" simplePos="0" relativeHeight="251822080" behindDoc="0" locked="0" layoutInCell="1" allowOverlap="1" wp14:anchorId="17115114" wp14:editId="0E6030AE">
                      <wp:simplePos x="0" y="0"/>
                      <wp:positionH relativeFrom="column">
                        <wp:posOffset>91440</wp:posOffset>
                      </wp:positionH>
                      <wp:positionV relativeFrom="paragraph">
                        <wp:posOffset>248920</wp:posOffset>
                      </wp:positionV>
                      <wp:extent cx="252730" cy="223520"/>
                      <wp:effectExtent l="0" t="0" r="13970" b="2413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26" style="position:absolute;margin-left:7.2pt;margin-top:19.6pt;width:19.9pt;height:17.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" filled="f" strokecolor="black [3213]" strokeweight=".5pt">
                      <v:path arrowok="t"/>
                    </v:rect>
                  </w:pict>
                </mc:Fallback>
              </mc:AlternateContent>
            </w:r>
            <w:r w:rsidRPr="000325A0">
              <w:t xml:space="preserve">             Tidak bekerja                  Petani</w:t>
            </w:r>
          </w:p>
          <w:p w:rsidR="001B1602" w:rsidRPr="000325A0" w:rsidRDefault="001B1602" w:rsidP="000325A0">
            <w:pPr>
              <w:spacing w:beforeAutospacing="0" w:afterAutospacing="0"/>
            </w:pPr>
            <w:r w:rsidRPr="000325A0">
              <w:rPr>
                <w:noProof/>
              </w:rPr>
              <mc:AlternateContent>
                <mc:Choice Requires="wps">
                  <w:drawing>
                    <wp:anchor distT="0" distB="0" distL="114300" distR="114300" simplePos="0" relativeHeight="251826176" behindDoc="0" locked="0" layoutInCell="1" allowOverlap="1" wp14:anchorId="1B383078" wp14:editId="55A83A58">
                      <wp:simplePos x="0" y="0"/>
                      <wp:positionH relativeFrom="column">
                        <wp:posOffset>1433830</wp:posOffset>
                      </wp:positionH>
                      <wp:positionV relativeFrom="paragraph">
                        <wp:posOffset>29845</wp:posOffset>
                      </wp:positionV>
                      <wp:extent cx="252730" cy="223520"/>
                      <wp:effectExtent l="0" t="0" r="13970" b="2413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026" style="position:absolute;margin-left:112.9pt;margin-top:2.35pt;width:19.9pt;height:1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" filled="f" strokecolor="black [3213]" strokeweight=".5pt">
                      <v:path arrowok="t"/>
                    </v:rect>
                  </w:pict>
                </mc:Fallback>
              </mc:AlternateContent>
            </w:r>
            <w:r w:rsidRPr="000325A0">
              <w:rPr>
                <w:noProof/>
              </w:rPr>
              <mc:AlternateContent>
                <mc:Choice Requires="wps">
                  <w:drawing>
                    <wp:anchor distT="0" distB="0" distL="114300" distR="114300" simplePos="0" relativeHeight="251823104" behindDoc="0" locked="0" layoutInCell="1" allowOverlap="1" wp14:anchorId="31D31823" wp14:editId="0A51CC36">
                      <wp:simplePos x="0" y="0"/>
                      <wp:positionH relativeFrom="column">
                        <wp:posOffset>91440</wp:posOffset>
                      </wp:positionH>
                      <wp:positionV relativeFrom="paragraph">
                        <wp:posOffset>255270</wp:posOffset>
                      </wp:positionV>
                      <wp:extent cx="252730" cy="223520"/>
                      <wp:effectExtent l="0" t="0" r="13970" b="2413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7.2pt;margin-top:20.1pt;width:19.9pt;height:1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" filled="f" strokecolor="black [3213]" strokeweight=".5pt">
                      <v:path arrowok="t"/>
                    </v:rect>
                  </w:pict>
                </mc:Fallback>
              </mc:AlternateContent>
            </w:r>
            <w:r w:rsidRPr="000325A0">
              <w:t xml:space="preserve">             Pedagang                         Buruh</w:t>
            </w:r>
          </w:p>
          <w:p w:rsidR="001B1602" w:rsidRPr="000325A0" w:rsidRDefault="001B1602" w:rsidP="000325A0">
            <w:pPr>
              <w:spacing w:beforeAutospacing="0" w:afterAutospacing="0"/>
            </w:pPr>
            <w:r w:rsidRPr="000325A0">
              <w:rPr>
                <w:noProof/>
              </w:rPr>
              <mc:AlternateContent>
                <mc:Choice Requires="wps">
                  <w:drawing>
                    <wp:anchor distT="0" distB="0" distL="114300" distR="114300" simplePos="0" relativeHeight="251827200" behindDoc="0" locked="0" layoutInCell="1" allowOverlap="1" wp14:anchorId="7F13F0C1" wp14:editId="3B0824B5">
                      <wp:simplePos x="0" y="0"/>
                      <wp:positionH relativeFrom="column">
                        <wp:posOffset>1433830</wp:posOffset>
                      </wp:positionH>
                      <wp:positionV relativeFrom="paragraph">
                        <wp:posOffset>25400</wp:posOffset>
                      </wp:positionV>
                      <wp:extent cx="252730" cy="223520"/>
                      <wp:effectExtent l="0" t="0" r="13970" b="2413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26" style="position:absolute;margin-left:112.9pt;margin-top:2pt;width:19.9pt;height:1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" filled="f" strokecolor="black [3213]" strokeweight=".5pt">
                      <v:path arrowok="t"/>
                    </v:rect>
                  </w:pict>
                </mc:Fallback>
              </mc:AlternateContent>
            </w:r>
            <w:r w:rsidRPr="000325A0">
              <w:t xml:space="preserve">             Swasta                             Wiraswasta</w:t>
            </w:r>
          </w:p>
          <w:p w:rsidR="001B1602" w:rsidRPr="000325A0" w:rsidRDefault="001B1602" w:rsidP="000325A0">
            <w:pPr>
              <w:spacing w:beforeAutospacing="0" w:afterAutospacing="0"/>
            </w:pPr>
            <w:r w:rsidRPr="000325A0">
              <w:rPr>
                <w:noProof/>
              </w:rPr>
              <mc:AlternateContent>
                <mc:Choice Requires="wps">
                  <w:drawing>
                    <wp:anchor distT="0" distB="0" distL="114300" distR="114300" simplePos="0" relativeHeight="251828224" behindDoc="0" locked="0" layoutInCell="1" allowOverlap="1" wp14:anchorId="427512B0" wp14:editId="205AC919">
                      <wp:simplePos x="0" y="0"/>
                      <wp:positionH relativeFrom="column">
                        <wp:posOffset>1433830</wp:posOffset>
                      </wp:positionH>
                      <wp:positionV relativeFrom="paragraph">
                        <wp:posOffset>30480</wp:posOffset>
                      </wp:positionV>
                      <wp:extent cx="252730" cy="223520"/>
                      <wp:effectExtent l="0" t="0" r="13970" b="2413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6" style="position:absolute;margin-left:112.9pt;margin-top:2.4pt;width:19.9pt;height:17.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" filled="f" strokecolor="black [3213]" strokeweight=".5pt">
                      <v:path arrowok="t"/>
                    </v:rect>
                  </w:pict>
                </mc:Fallback>
              </mc:AlternateContent>
            </w:r>
            <w:r w:rsidRPr="000325A0">
              <w:rPr>
                <w:noProof/>
              </w:rPr>
              <mc:AlternateContent>
                <mc:Choice Requires="wps">
                  <w:drawing>
                    <wp:anchor distT="0" distB="0" distL="114300" distR="114300" simplePos="0" relativeHeight="251824128" behindDoc="0" locked="0" layoutInCell="1" allowOverlap="1" wp14:anchorId="55E191C8" wp14:editId="49A28D5B">
                      <wp:simplePos x="0" y="0"/>
                      <wp:positionH relativeFrom="column">
                        <wp:posOffset>91440</wp:posOffset>
                      </wp:positionH>
                      <wp:positionV relativeFrom="paragraph">
                        <wp:posOffset>-19050</wp:posOffset>
                      </wp:positionV>
                      <wp:extent cx="252730" cy="223520"/>
                      <wp:effectExtent l="0" t="0" r="13970" b="2413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7.2pt;margin-top:-1.5pt;width:19.9pt;height:17.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" filled="f" strokecolor="black [3213]" strokeweight=".5pt">
                      <v:path arrowok="t"/>
                    </v:rect>
                  </w:pict>
                </mc:Fallback>
              </mc:AlternateContent>
            </w:r>
            <w:r w:rsidRPr="000325A0">
              <w:rPr>
                <w:noProof/>
              </w:rPr>
              <mc:AlternateContent>
                <mc:Choice Requires="wps">
                  <w:drawing>
                    <wp:anchor distT="0" distB="0" distL="114300" distR="114300" simplePos="0" relativeHeight="251825152" behindDoc="0" locked="0" layoutInCell="1" allowOverlap="1" wp14:anchorId="7C15C4E1" wp14:editId="6A2EF05C">
                      <wp:simplePos x="0" y="0"/>
                      <wp:positionH relativeFrom="column">
                        <wp:posOffset>91440</wp:posOffset>
                      </wp:positionH>
                      <wp:positionV relativeFrom="paragraph">
                        <wp:posOffset>249555</wp:posOffset>
                      </wp:positionV>
                      <wp:extent cx="252730" cy="223520"/>
                      <wp:effectExtent l="0" t="0" r="13970" b="2413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26" style="position:absolute;margin-left:7.2pt;margin-top:19.65pt;width:19.9pt;height:17.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" filled="f" strokecolor="black [3213]" strokeweight=".5pt">
                      <v:path arrowok="t"/>
                    </v:rect>
                  </w:pict>
                </mc:Fallback>
              </mc:AlternateContent>
            </w:r>
            <w:r w:rsidRPr="000325A0">
              <w:t xml:space="preserve">             PNS                                  TNI/Polri</w:t>
            </w:r>
          </w:p>
          <w:p w:rsidR="001B1602" w:rsidRPr="000325A0" w:rsidRDefault="001B1602" w:rsidP="000325A0">
            <w:pPr>
              <w:spacing w:beforeAutospacing="0" w:afterAutospacing="0"/>
            </w:pPr>
            <w:r w:rsidRPr="000325A0">
              <w:rPr>
                <w:noProof/>
              </w:rPr>
              <mc:AlternateContent>
                <mc:Choice Requires="wps">
                  <w:drawing>
                    <wp:anchor distT="0" distB="0" distL="114300" distR="114300" simplePos="0" relativeHeight="251829248" behindDoc="0" locked="0" layoutInCell="1" allowOverlap="1" wp14:anchorId="25C7E698" wp14:editId="00E621A6">
                      <wp:simplePos x="0" y="0"/>
                      <wp:positionH relativeFrom="column">
                        <wp:posOffset>1433830</wp:posOffset>
                      </wp:positionH>
                      <wp:positionV relativeFrom="paragraph">
                        <wp:posOffset>43815</wp:posOffset>
                      </wp:positionV>
                      <wp:extent cx="252730" cy="223520"/>
                      <wp:effectExtent l="0" t="0" r="13970" b="2413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112.9pt;margin-top:3.45pt;width:19.9pt;height:17.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" filled="f" strokecolor="black [3213]" strokeweight=".5pt">
                      <v:path arrowok="t"/>
                    </v:rect>
                  </w:pict>
                </mc:Fallback>
              </mc:AlternateContent>
            </w:r>
            <w:r w:rsidRPr="000325A0">
              <w:t xml:space="preserve">             Pensiunan                        Lainnya……………………………</w:t>
            </w:r>
          </w:p>
        </w:tc>
      </w:tr>
      <w:tr w:rsidR="001B1602" w:rsidRPr="000325A0" w:rsidTr="006A3BC9">
        <w:trPr>
          <w:gridAfter w:val="1"/>
          <w:wAfter w:w="333" w:type="dxa"/>
        </w:trPr>
        <w:tc>
          <w:tcPr>
            <w:tcW w:w="1317" w:type="dxa"/>
            <w:vAlign w:val="center"/>
          </w:tcPr>
          <w:p w:rsidR="001B1602" w:rsidRPr="000325A0" w:rsidRDefault="001B1602" w:rsidP="000325A0">
            <w:pPr>
              <w:spacing w:beforeAutospacing="0" w:afterAutospacing="0"/>
              <w:jc w:val="center"/>
            </w:pPr>
            <w:r w:rsidRPr="000325A0">
              <w:t>6.</w:t>
            </w:r>
          </w:p>
        </w:tc>
        <w:tc>
          <w:tcPr>
            <w:tcW w:w="6270" w:type="dxa"/>
            <w:gridSpan w:val="2"/>
          </w:tcPr>
          <w:p w:rsidR="001B1602" w:rsidRPr="000325A0" w:rsidRDefault="001B1602" w:rsidP="000325A0">
            <w:pPr>
              <w:spacing w:beforeAutospacing="0" w:afterAutospacing="0"/>
            </w:pPr>
            <w:r w:rsidRPr="000325A0">
              <w:t>Penghasilan perbulan kurang lebih Rp……………………………..</w:t>
            </w:r>
          </w:p>
        </w:tc>
      </w:tr>
    </w:tbl>
    <w:p w:rsidR="00372288" w:rsidRDefault="00372288" w:rsidP="00DD64FB">
      <w:pPr>
        <w:spacing w:before="0" w:beforeAutospacing="0" w:after="0" w:afterAutospacing="0"/>
        <w:rPr>
          <w:rFonts w:cs="Times New Roman"/>
          <w:b/>
          <w:szCs w:val="24"/>
        </w:rPr>
      </w:pPr>
    </w:p>
    <w:p w:rsidR="00372288" w:rsidRPr="000325A0" w:rsidRDefault="00372288" w:rsidP="000325A0">
      <w:pPr>
        <w:spacing w:before="0" w:beforeAutospacing="0" w:after="0" w:afterAutospacing="0"/>
        <w:jc w:val="center"/>
        <w:rPr>
          <w:rFonts w:cs="Times New Roman"/>
          <w:b/>
          <w:szCs w:val="24"/>
        </w:rPr>
      </w:pPr>
    </w:p>
    <w:p w:rsidR="001B1602" w:rsidRPr="000325A0" w:rsidRDefault="001B1602" w:rsidP="000325A0">
      <w:pPr>
        <w:spacing w:before="0" w:beforeAutospacing="0" w:after="0" w:afterAutospacing="0"/>
        <w:jc w:val="both"/>
        <w:rPr>
          <w:rFonts w:cs="Times New Roman"/>
          <w:b/>
          <w:szCs w:val="24"/>
        </w:rPr>
      </w:pPr>
      <w:r w:rsidRPr="000325A0">
        <w:rPr>
          <w:rFonts w:cs="Times New Roman"/>
          <w:b/>
          <w:szCs w:val="24"/>
        </w:rPr>
        <w:t>KUESIONER INTENSI</w:t>
      </w:r>
    </w:p>
    <w:p w:rsidR="001B1602" w:rsidRPr="000325A0" w:rsidRDefault="001B1602" w:rsidP="000325A0">
      <w:pPr>
        <w:spacing w:before="0" w:beforeAutospacing="0" w:after="0" w:afterAutospacing="0"/>
        <w:rPr>
          <w:rFonts w:cs="Times New Roman"/>
          <w:szCs w:val="24"/>
        </w:rPr>
      </w:pPr>
      <w:r w:rsidRPr="000325A0">
        <w:rPr>
          <w:rFonts w:cs="Times New Roman"/>
          <w:szCs w:val="24"/>
        </w:rPr>
        <w:t>SIKAP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830"/>
        <w:gridCol w:w="1064"/>
        <w:gridCol w:w="883"/>
        <w:gridCol w:w="851"/>
        <w:gridCol w:w="956"/>
      </w:tblGrid>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center"/>
              <w:rPr>
                <w:rFonts w:cs="Times New Roman"/>
                <w:b/>
                <w:szCs w:val="24"/>
                <w:lang w:val="id-ID"/>
              </w:rPr>
            </w:pPr>
            <w:r w:rsidRPr="000325A0">
              <w:rPr>
                <w:rFonts w:cs="Times New Roman"/>
                <w:b/>
                <w:szCs w:val="24"/>
              </w:rPr>
              <w:t>No.</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b/>
                <w:szCs w:val="24"/>
                <w:lang w:val="id-ID"/>
              </w:rPr>
            </w:pPr>
            <w:r w:rsidRPr="000325A0">
              <w:rPr>
                <w:rFonts w:cs="Times New Roman"/>
                <w:b/>
                <w:szCs w:val="24"/>
              </w:rPr>
              <w:t>Pernyataan</w:t>
            </w:r>
          </w:p>
        </w:tc>
        <w:tc>
          <w:tcPr>
            <w:tcW w:w="10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b/>
                <w:szCs w:val="24"/>
                <w:lang w:val="id-ID"/>
              </w:rPr>
            </w:pPr>
            <w:r w:rsidRPr="000325A0">
              <w:rPr>
                <w:rFonts w:cs="Times New Roman"/>
                <w:b/>
                <w:szCs w:val="24"/>
              </w:rPr>
              <w:t>Sangat Setuju</w:t>
            </w:r>
          </w:p>
        </w:tc>
        <w:tc>
          <w:tcPr>
            <w:tcW w:w="772"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b/>
                <w:szCs w:val="24"/>
                <w:lang w:val="id-ID"/>
              </w:rPr>
            </w:pPr>
            <w:r w:rsidRPr="000325A0">
              <w:rPr>
                <w:rFonts w:cs="Times New Roman"/>
                <w:b/>
                <w:szCs w:val="24"/>
              </w:rPr>
              <w:t>Setuju</w:t>
            </w:r>
          </w:p>
        </w:tc>
        <w:tc>
          <w:tcPr>
            <w:tcW w:w="851"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b/>
                <w:szCs w:val="24"/>
                <w:lang w:val="id-ID"/>
              </w:rPr>
            </w:pPr>
            <w:r w:rsidRPr="000325A0">
              <w:rPr>
                <w:rFonts w:cs="Times New Roman"/>
                <w:b/>
                <w:szCs w:val="24"/>
              </w:rPr>
              <w:t>Tidak setuju</w:t>
            </w:r>
          </w:p>
        </w:tc>
        <w:tc>
          <w:tcPr>
            <w:tcW w:w="957"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b/>
                <w:szCs w:val="24"/>
                <w:lang w:val="id-ID"/>
              </w:rPr>
            </w:pPr>
            <w:r w:rsidRPr="000325A0">
              <w:rPr>
                <w:rFonts w:cs="Times New Roman"/>
                <w:b/>
                <w:szCs w:val="24"/>
              </w:rPr>
              <w:t>Sangat tidak setuju</w:t>
            </w: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1.</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merasa penyakit diabetes saya dapat sembuh sendiri meskipun tidak diobati</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2.</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Saat gula darah sudah normal, saya diperbolehkan makan makanan yang saya mau</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3.</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Melakukan olahraga setiap hari sangat penting untuk menjaga kadar gula darah saya</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4.</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 xml:space="preserve">Saya hanya minum obat anti diabetes </w:t>
            </w:r>
            <w:r w:rsidRPr="000325A0">
              <w:rPr>
                <w:rFonts w:cs="Times New Roman"/>
                <w:szCs w:val="24"/>
              </w:rPr>
              <w:lastRenderedPageBreak/>
              <w:t>saat gula darah saya meningkat</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lastRenderedPageBreak/>
              <w:t>5.</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merasa berat untuk melakukan pengaturan makan dan minum obat terus menerus</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6.</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terlalu sibuk untuk melakukan olah raga setiap hari</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7.</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percaya olahraga dan diet secara teratur dapat menjaga kadar gula darah saya</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8.</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Jika saya melakukan pengaturan makan, maka komplikasi diabetes akan dapat saya cegah</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9.</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Jika saya merasa tidak ada keluhan, saya akan berhenti melakukan pengaturan makan</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10.</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pergi ke dokter saat saya merasa gula darah saya meningkat</w:t>
            </w:r>
          </w:p>
        </w:tc>
        <w:tc>
          <w:tcPr>
            <w:tcW w:w="107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77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ind w:firstLine="720"/>
              <w:jc w:val="both"/>
              <w:rPr>
                <w:rFonts w:cs="Times New Roman"/>
                <w:szCs w:val="24"/>
                <w:lang w:val="id-ID"/>
              </w:rPr>
            </w:pPr>
          </w:p>
        </w:tc>
      </w:tr>
    </w:tbl>
    <w:p w:rsidR="001B1602" w:rsidRPr="000325A0" w:rsidRDefault="001B1602" w:rsidP="000325A0">
      <w:pPr>
        <w:spacing w:before="0" w:beforeAutospacing="0" w:after="0" w:afterAutospacing="0"/>
        <w:rPr>
          <w:rFonts w:cs="Times New Roman"/>
          <w:szCs w:val="24"/>
        </w:rPr>
      </w:pPr>
    </w:p>
    <w:p w:rsidR="001B1602" w:rsidRPr="000325A0" w:rsidRDefault="001B1602" w:rsidP="000325A0">
      <w:pPr>
        <w:spacing w:before="0" w:beforeAutospacing="0" w:after="0" w:afterAutospacing="0"/>
        <w:rPr>
          <w:rFonts w:cs="Times New Roman"/>
          <w:szCs w:val="24"/>
        </w:rPr>
      </w:pPr>
      <w:r w:rsidRPr="000325A0">
        <w:rPr>
          <w:rFonts w:cs="Times New Roman"/>
          <w:szCs w:val="24"/>
        </w:rPr>
        <w:t>NORMA SUBJEKTIF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921"/>
        <w:gridCol w:w="991"/>
        <w:gridCol w:w="850"/>
        <w:gridCol w:w="850"/>
        <w:gridCol w:w="870"/>
      </w:tblGrid>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No.</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 xml:space="preserve">Pernyataan </w:t>
            </w:r>
          </w:p>
        </w:tc>
        <w:tc>
          <w:tcPr>
            <w:tcW w:w="99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Sangat setuju</w:t>
            </w:r>
          </w:p>
        </w:tc>
        <w:tc>
          <w:tcPr>
            <w:tcW w:w="85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 xml:space="preserve">Setuju </w:t>
            </w:r>
          </w:p>
        </w:tc>
        <w:tc>
          <w:tcPr>
            <w:tcW w:w="851"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Tidak setuju</w:t>
            </w:r>
          </w:p>
        </w:tc>
        <w:tc>
          <w:tcPr>
            <w:tcW w:w="81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Sangat tidak setuju</w:t>
            </w: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akan mengikuti saran keluarga saya untuk menjalani pengobatan secara teratur</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Keluarga saya sering memberikan informasi mengenai perawatan pada klien diabetes</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sering meminta pendapat dari orang terdekat mengenai diet untuk klien diabetes</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akan mengikuti saran petugas kesehatan untuk menjalankan diet dan olah raga secara teratur</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Teman saya selalu menyarankan saya untuk melakukan pemeriksaan gula darah secara teratur</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bl>
    <w:p w:rsidR="001B1602" w:rsidRPr="000325A0" w:rsidRDefault="001B1602" w:rsidP="000325A0">
      <w:pPr>
        <w:spacing w:before="0" w:beforeAutospacing="0" w:after="0" w:afterAutospacing="0"/>
        <w:rPr>
          <w:rFonts w:cs="Times New Roman"/>
          <w:szCs w:val="24"/>
        </w:rPr>
      </w:pPr>
      <w:r w:rsidRPr="000325A0">
        <w:rPr>
          <w:rFonts w:cs="Times New Roman"/>
          <w:szCs w:val="24"/>
        </w:rPr>
        <w:t>PERSEPSI KONTROL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921"/>
        <w:gridCol w:w="991"/>
        <w:gridCol w:w="850"/>
        <w:gridCol w:w="850"/>
        <w:gridCol w:w="870"/>
      </w:tblGrid>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No.</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 xml:space="preserve">Pernyataan </w:t>
            </w:r>
          </w:p>
        </w:tc>
        <w:tc>
          <w:tcPr>
            <w:tcW w:w="99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Sangat setuju</w:t>
            </w:r>
          </w:p>
        </w:tc>
        <w:tc>
          <w:tcPr>
            <w:tcW w:w="85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 xml:space="preserve">Setuju </w:t>
            </w:r>
          </w:p>
        </w:tc>
        <w:tc>
          <w:tcPr>
            <w:tcW w:w="851"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Tidak setuju</w:t>
            </w:r>
          </w:p>
        </w:tc>
        <w:tc>
          <w:tcPr>
            <w:tcW w:w="81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Sangat tidak setuju</w:t>
            </w: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akan mengikuti saran keluarga saya untuk menjalani pengobatan secara teratur</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lastRenderedPageBreak/>
              <w:t>2.</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Keluarga saya sering memberikan informasi mengenai perawatan pada klien diabetes</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sering meminta pendapat dari orang terdekat mengenai diet untuk klien diabetes</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akan mengikuti saran petugas kesehatan untuk menjalankan diet dan olah raga secara teratur</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675"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Teman saya selalu menyarankan saya untuk melakukan pemeriksaan gula darah secara teratur</w:t>
            </w:r>
          </w:p>
        </w:tc>
        <w:tc>
          <w:tcPr>
            <w:tcW w:w="993"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15"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bl>
    <w:p w:rsidR="001B1602" w:rsidRPr="000325A0" w:rsidRDefault="001B1602" w:rsidP="000325A0">
      <w:pPr>
        <w:spacing w:before="0" w:beforeAutospacing="0" w:after="0" w:afterAutospacing="0"/>
        <w:rPr>
          <w:rFonts w:cs="Times New Roman"/>
          <w:szCs w:val="24"/>
        </w:rPr>
      </w:pPr>
    </w:p>
    <w:p w:rsidR="001B1602" w:rsidRPr="000325A0" w:rsidRDefault="001B1602" w:rsidP="000325A0">
      <w:pPr>
        <w:spacing w:before="0" w:beforeAutospacing="0" w:after="0" w:afterAutospacing="0"/>
        <w:rPr>
          <w:rFonts w:cs="Times New Roman"/>
          <w:szCs w:val="24"/>
        </w:rPr>
      </w:pPr>
      <w:r w:rsidRPr="000325A0">
        <w:rPr>
          <w:rFonts w:cs="Times New Roman"/>
          <w:szCs w:val="24"/>
        </w:rPr>
        <w:t>INTENSI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02"/>
        <w:gridCol w:w="991"/>
        <w:gridCol w:w="883"/>
        <w:gridCol w:w="851"/>
        <w:gridCol w:w="957"/>
      </w:tblGrid>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center"/>
              <w:rPr>
                <w:rFonts w:cs="Times New Roman"/>
                <w:b/>
                <w:szCs w:val="24"/>
                <w:lang w:val="id-ID"/>
              </w:rPr>
            </w:pPr>
            <w:r w:rsidRPr="000325A0">
              <w:rPr>
                <w:rFonts w:cs="Times New Roman"/>
                <w:b/>
                <w:szCs w:val="24"/>
              </w:rPr>
              <w:t>No.</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center"/>
              <w:rPr>
                <w:rFonts w:cs="Times New Roman"/>
                <w:b/>
                <w:szCs w:val="24"/>
                <w:lang w:val="id-ID"/>
              </w:rPr>
            </w:pPr>
            <w:r w:rsidRPr="000325A0">
              <w:rPr>
                <w:rFonts w:cs="Times New Roman"/>
                <w:b/>
                <w:szCs w:val="24"/>
              </w:rPr>
              <w:t>Pernyataan</w:t>
            </w:r>
          </w:p>
        </w:tc>
        <w:tc>
          <w:tcPr>
            <w:tcW w:w="992"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center"/>
              <w:rPr>
                <w:rFonts w:cs="Times New Roman"/>
                <w:b/>
                <w:szCs w:val="24"/>
                <w:lang w:val="id-ID"/>
              </w:rPr>
            </w:pPr>
            <w:r w:rsidRPr="000325A0">
              <w:rPr>
                <w:rFonts w:cs="Times New Roman"/>
                <w:b/>
                <w:szCs w:val="24"/>
              </w:rPr>
              <w:t>Sangat setuju</w:t>
            </w:r>
          </w:p>
        </w:tc>
        <w:tc>
          <w:tcPr>
            <w:tcW w:w="85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center"/>
              <w:rPr>
                <w:rFonts w:cs="Times New Roman"/>
                <w:b/>
                <w:szCs w:val="24"/>
                <w:lang w:val="id-ID"/>
              </w:rPr>
            </w:pPr>
            <w:r w:rsidRPr="000325A0">
              <w:rPr>
                <w:rFonts w:cs="Times New Roman"/>
                <w:b/>
                <w:szCs w:val="24"/>
              </w:rPr>
              <w:t>Setuju</w:t>
            </w:r>
          </w:p>
        </w:tc>
        <w:tc>
          <w:tcPr>
            <w:tcW w:w="851"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center"/>
              <w:rPr>
                <w:rFonts w:cs="Times New Roman"/>
                <w:b/>
                <w:szCs w:val="24"/>
                <w:lang w:val="id-ID"/>
              </w:rPr>
            </w:pPr>
            <w:r w:rsidRPr="000325A0">
              <w:rPr>
                <w:rFonts w:cs="Times New Roman"/>
                <w:b/>
                <w:szCs w:val="24"/>
              </w:rPr>
              <w:t>Tidak setuju</w:t>
            </w:r>
          </w:p>
        </w:tc>
        <w:tc>
          <w:tcPr>
            <w:tcW w:w="957"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center"/>
              <w:rPr>
                <w:rFonts w:cs="Times New Roman"/>
                <w:b/>
                <w:szCs w:val="24"/>
                <w:lang w:val="id-ID"/>
              </w:rPr>
            </w:pPr>
            <w:r w:rsidRPr="000325A0">
              <w:rPr>
                <w:rFonts w:cs="Times New Roman"/>
                <w:b/>
                <w:szCs w:val="24"/>
              </w:rPr>
              <w:t>Sangat tidak setuju</w:t>
            </w: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1.</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akan mencoba melakukan perencanaan makan secara teratur untuk mencegah komplikasi</w:t>
            </w:r>
          </w:p>
        </w:tc>
        <w:tc>
          <w:tcPr>
            <w:tcW w:w="99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2.</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 xml:space="preserve">Saya berusaha minum obat </w:t>
            </w:r>
            <w:r w:rsidR="00B81196" w:rsidRPr="000325A0">
              <w:rPr>
                <w:rFonts w:cs="Times New Roman"/>
                <w:szCs w:val="24"/>
              </w:rPr>
              <w:t>DM</w:t>
            </w:r>
            <w:r w:rsidRPr="000325A0">
              <w:rPr>
                <w:rFonts w:cs="Times New Roman"/>
                <w:szCs w:val="24"/>
              </w:rPr>
              <w:t xml:space="preserve"> secara teratur </w:t>
            </w:r>
          </w:p>
        </w:tc>
        <w:tc>
          <w:tcPr>
            <w:tcW w:w="99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3.</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 xml:space="preserve">Saya yakin bahwa saya dapat melakukan olah raga secara teratur </w:t>
            </w:r>
          </w:p>
        </w:tc>
        <w:tc>
          <w:tcPr>
            <w:tcW w:w="99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4.</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Saya berniat rutin menjalani diet  diabetes untuk selamanya</w:t>
            </w:r>
          </w:p>
        </w:tc>
        <w:tc>
          <w:tcPr>
            <w:tcW w:w="99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5.</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 xml:space="preserve">Saya berniat untuk melakukan pemeriksaan gula darah secara rutin </w:t>
            </w:r>
          </w:p>
        </w:tc>
        <w:tc>
          <w:tcPr>
            <w:tcW w:w="99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r w:rsidR="001B1602" w:rsidRPr="000325A0" w:rsidTr="006A3BC9">
        <w:tc>
          <w:tcPr>
            <w:tcW w:w="570"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6.</w:t>
            </w:r>
          </w:p>
        </w:tc>
        <w:tc>
          <w:tcPr>
            <w:tcW w:w="3933" w:type="dxa"/>
            <w:tcBorders>
              <w:top w:val="single" w:sz="4" w:space="0" w:color="auto"/>
              <w:left w:val="single" w:sz="4" w:space="0" w:color="auto"/>
              <w:bottom w:val="single" w:sz="4" w:space="0" w:color="auto"/>
              <w:right w:val="single" w:sz="4" w:space="0" w:color="auto"/>
            </w:tcBorders>
            <w:hideMark/>
          </w:tcPr>
          <w:p w:rsidR="001B1602" w:rsidRPr="000325A0" w:rsidRDefault="001B1602" w:rsidP="000325A0">
            <w:pPr>
              <w:spacing w:before="0" w:beforeAutospacing="0" w:after="0" w:afterAutospacing="0" w:line="240" w:lineRule="auto"/>
              <w:jc w:val="both"/>
              <w:rPr>
                <w:rFonts w:cs="Times New Roman"/>
                <w:szCs w:val="24"/>
                <w:lang w:val="id-ID"/>
              </w:rPr>
            </w:pPr>
            <w:r w:rsidRPr="000325A0">
              <w:rPr>
                <w:rFonts w:cs="Times New Roman"/>
                <w:szCs w:val="24"/>
              </w:rPr>
              <w:t>Rutin minum obat sudah saya lalui sejak saya menderita diabetes</w:t>
            </w:r>
          </w:p>
        </w:tc>
        <w:tc>
          <w:tcPr>
            <w:tcW w:w="992"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c>
          <w:tcPr>
            <w:tcW w:w="957" w:type="dxa"/>
            <w:tcBorders>
              <w:top w:val="single" w:sz="4" w:space="0" w:color="auto"/>
              <w:left w:val="single" w:sz="4" w:space="0" w:color="auto"/>
              <w:bottom w:val="single" w:sz="4" w:space="0" w:color="auto"/>
              <w:right w:val="single" w:sz="4" w:space="0" w:color="auto"/>
            </w:tcBorders>
          </w:tcPr>
          <w:p w:rsidR="001B1602" w:rsidRPr="000325A0" w:rsidRDefault="001B1602" w:rsidP="000325A0">
            <w:pPr>
              <w:spacing w:before="0" w:beforeAutospacing="0" w:after="0" w:afterAutospacing="0" w:line="240" w:lineRule="auto"/>
              <w:jc w:val="both"/>
              <w:rPr>
                <w:rFonts w:cs="Times New Roman"/>
                <w:szCs w:val="24"/>
                <w:lang w:val="id-ID"/>
              </w:rPr>
            </w:pPr>
          </w:p>
        </w:tc>
      </w:tr>
    </w:tbl>
    <w:p w:rsidR="001B1602" w:rsidRPr="000325A0" w:rsidRDefault="001B1602" w:rsidP="000325A0">
      <w:pPr>
        <w:spacing w:before="0" w:beforeAutospacing="0" w:after="0" w:afterAutospacing="0"/>
        <w:rPr>
          <w:rFonts w:cs="Times New Roman"/>
          <w:szCs w:val="24"/>
        </w:rPr>
      </w:pPr>
    </w:p>
    <w:p w:rsidR="001B1602" w:rsidRPr="000325A0" w:rsidRDefault="001B1602" w:rsidP="000325A0">
      <w:pPr>
        <w:spacing w:before="0" w:beforeAutospacing="0" w:after="0" w:afterAutospacing="0"/>
        <w:jc w:val="both"/>
        <w:rPr>
          <w:rFonts w:cs="Times New Roman"/>
          <w:b/>
          <w:szCs w:val="24"/>
        </w:rPr>
      </w:pPr>
      <w:r w:rsidRPr="000325A0">
        <w:rPr>
          <w:rFonts w:cs="Times New Roman"/>
          <w:b/>
          <w:szCs w:val="24"/>
        </w:rPr>
        <w:t>KUESIONER SDSCA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1275"/>
        <w:gridCol w:w="851"/>
        <w:gridCol w:w="992"/>
        <w:gridCol w:w="866"/>
      </w:tblGrid>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 xml:space="preserve">No. </w:t>
            </w:r>
          </w:p>
        </w:tc>
        <w:tc>
          <w:tcPr>
            <w:tcW w:w="3686" w:type="dxa"/>
          </w:tcPr>
          <w:p w:rsidR="001B1602" w:rsidRPr="000325A0" w:rsidRDefault="001B1602" w:rsidP="00372288">
            <w:pPr>
              <w:spacing w:before="0" w:beforeAutospacing="0" w:after="0" w:afterAutospacing="0"/>
              <w:rPr>
                <w:rFonts w:cs="Times New Roman"/>
              </w:rPr>
            </w:pPr>
            <w:r w:rsidRPr="000325A0">
              <w:rPr>
                <w:rFonts w:cs="Times New Roman"/>
              </w:rPr>
              <w:t>Pertanyaan</w:t>
            </w:r>
          </w:p>
        </w:tc>
        <w:tc>
          <w:tcPr>
            <w:tcW w:w="1275" w:type="dxa"/>
          </w:tcPr>
          <w:p w:rsidR="001B1602" w:rsidRPr="000325A0" w:rsidRDefault="001B1602" w:rsidP="00372288">
            <w:pPr>
              <w:spacing w:before="0" w:beforeAutospacing="0" w:after="0" w:afterAutospacing="0"/>
              <w:rPr>
                <w:rFonts w:cs="Times New Roman"/>
              </w:rPr>
            </w:pPr>
            <w:r w:rsidRPr="000325A0">
              <w:rPr>
                <w:rFonts w:cs="Times New Roman"/>
              </w:rPr>
              <w:t>Tidak Pernah</w:t>
            </w:r>
          </w:p>
        </w:tc>
        <w:tc>
          <w:tcPr>
            <w:tcW w:w="851" w:type="dxa"/>
          </w:tcPr>
          <w:p w:rsidR="001B1602" w:rsidRPr="000325A0" w:rsidRDefault="001B1602" w:rsidP="00372288">
            <w:pPr>
              <w:spacing w:before="0" w:beforeAutospacing="0" w:after="0" w:afterAutospacing="0"/>
              <w:rPr>
                <w:rFonts w:cs="Times New Roman"/>
              </w:rPr>
            </w:pPr>
            <w:r w:rsidRPr="000325A0">
              <w:rPr>
                <w:rFonts w:cs="Times New Roman"/>
              </w:rPr>
              <w:t xml:space="preserve">Jarang </w:t>
            </w:r>
          </w:p>
        </w:tc>
        <w:tc>
          <w:tcPr>
            <w:tcW w:w="992" w:type="dxa"/>
          </w:tcPr>
          <w:p w:rsidR="001B1602" w:rsidRPr="000325A0" w:rsidRDefault="001B1602" w:rsidP="00372288">
            <w:pPr>
              <w:spacing w:before="0" w:beforeAutospacing="0" w:after="0" w:afterAutospacing="0"/>
              <w:rPr>
                <w:rFonts w:cs="Times New Roman"/>
              </w:rPr>
            </w:pPr>
            <w:r w:rsidRPr="000325A0">
              <w:rPr>
                <w:rFonts w:cs="Times New Roman"/>
              </w:rPr>
              <w:t>kadang</w:t>
            </w:r>
          </w:p>
        </w:tc>
        <w:tc>
          <w:tcPr>
            <w:tcW w:w="866" w:type="dxa"/>
          </w:tcPr>
          <w:p w:rsidR="001B1602" w:rsidRPr="000325A0" w:rsidRDefault="001B1602" w:rsidP="00372288">
            <w:pPr>
              <w:spacing w:before="0" w:beforeAutospacing="0" w:after="0" w:afterAutospacing="0"/>
              <w:rPr>
                <w:rFonts w:cs="Times New Roman"/>
              </w:rPr>
            </w:pPr>
            <w:r w:rsidRPr="000325A0">
              <w:rPr>
                <w:rFonts w:cs="Times New Roman"/>
              </w:rPr>
              <w:t>Sering Sekali</w:t>
            </w: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1.</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ini bapak/ibu mengikuti rencana makan (diet) sehat sesuai yang dianjurkan?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2.</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Rata-rata dalam bulan lalu, seberapa sering per minggu bapak/ibu telah mengikuti rencana </w:t>
            </w:r>
            <w:r w:rsidRPr="00372288">
              <w:rPr>
                <w:rFonts w:ascii="Times New Roman" w:hAnsi="Times New Roman" w:cs="Times New Roman"/>
                <w:b w:val="0"/>
                <w:color w:val="000000" w:themeColor="text1"/>
                <w:sz w:val="24"/>
                <w:szCs w:val="24"/>
              </w:rPr>
              <w:lastRenderedPageBreak/>
              <w:t xml:space="preserve">makan (diet)?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lastRenderedPageBreak/>
              <w:t>3.</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bapak/ibu memakan lima atau lebih porsi buah dan sayuran?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4.</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bapak/ibu makan makanan berlemak tinggi (seperti daging dan produk susu tinggi lemak)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5.</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bapak/ibu mengatur pemasukan makanan yang mengandung karbohidrat?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6.</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bapak/ibu melakukan aktivitas fisik setidaknya selama 30 menit?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7.</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bapak/ibu melakukan latihan khusus (seperti berenang, berjalan kaki, bersepeda) di sekitar rumah?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8.</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bapa/ibu mengecek kadar gula darah?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9.</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ini bapak/ibu minum obat sesuai dengan petunjuk dokter?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10.</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ini bapak/ibu memeriksa kaki?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11.</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ini bapak/ibu </w:t>
            </w:r>
            <w:r w:rsidRPr="00372288">
              <w:rPr>
                <w:rFonts w:ascii="Times New Roman" w:hAnsi="Times New Roman" w:cs="Times New Roman"/>
                <w:b w:val="0"/>
                <w:color w:val="000000" w:themeColor="text1"/>
                <w:sz w:val="24"/>
                <w:szCs w:val="24"/>
              </w:rPr>
              <w:lastRenderedPageBreak/>
              <w:t xml:space="preserve">membersihkan kaki?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lastRenderedPageBreak/>
              <w:t>12.</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bapak/ibu mengeringkan sela-sela jari setelah dicuci?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r w:rsidR="001B1602" w:rsidRPr="000325A0" w:rsidTr="002B0A8B">
        <w:tc>
          <w:tcPr>
            <w:tcW w:w="817" w:type="dxa"/>
          </w:tcPr>
          <w:p w:rsidR="001B1602" w:rsidRPr="000325A0" w:rsidRDefault="001B1602" w:rsidP="00372288">
            <w:pPr>
              <w:spacing w:before="0" w:beforeAutospacing="0" w:after="0" w:afterAutospacing="0"/>
              <w:rPr>
                <w:rFonts w:cs="Times New Roman"/>
              </w:rPr>
            </w:pPr>
            <w:r w:rsidRPr="000325A0">
              <w:rPr>
                <w:rFonts w:cs="Times New Roman"/>
              </w:rPr>
              <w:t>13.</w:t>
            </w:r>
          </w:p>
        </w:tc>
        <w:tc>
          <w:tcPr>
            <w:tcW w:w="3686" w:type="dxa"/>
          </w:tcPr>
          <w:p w:rsidR="001B1602" w:rsidRPr="00372288" w:rsidRDefault="001B1602" w:rsidP="00372288">
            <w:pPr>
              <w:pStyle w:val="TOCHeading"/>
              <w:spacing w:before="0" w:line="240" w:lineRule="auto"/>
              <w:jc w:val="both"/>
              <w:rPr>
                <w:rFonts w:ascii="Times New Roman" w:hAnsi="Times New Roman" w:cs="Times New Roman"/>
                <w:b w:val="0"/>
                <w:color w:val="000000" w:themeColor="text1"/>
                <w:sz w:val="24"/>
                <w:szCs w:val="24"/>
              </w:rPr>
            </w:pPr>
            <w:r w:rsidRPr="00372288">
              <w:rPr>
                <w:rFonts w:ascii="Times New Roman" w:hAnsi="Times New Roman" w:cs="Times New Roman"/>
                <w:b w:val="0"/>
                <w:color w:val="000000" w:themeColor="text1"/>
                <w:sz w:val="24"/>
                <w:szCs w:val="24"/>
              </w:rPr>
              <w:t xml:space="preserve">Seberapa sering dalam tujuh hari terakhir bapak/ibu memeriksa bagian dalam sandal/sepatu yang akan digunakan? </w:t>
            </w:r>
          </w:p>
          <w:p w:rsidR="001B1602" w:rsidRPr="00372288" w:rsidRDefault="001B1602" w:rsidP="00372288">
            <w:pPr>
              <w:spacing w:before="0" w:beforeAutospacing="0" w:after="0" w:afterAutospacing="0"/>
              <w:rPr>
                <w:rFonts w:cs="Times New Roman"/>
              </w:rPr>
            </w:pPr>
          </w:p>
        </w:tc>
        <w:tc>
          <w:tcPr>
            <w:tcW w:w="1275" w:type="dxa"/>
          </w:tcPr>
          <w:p w:rsidR="001B1602" w:rsidRPr="000325A0" w:rsidRDefault="001B1602" w:rsidP="00372288">
            <w:pPr>
              <w:spacing w:before="0" w:beforeAutospacing="0" w:after="0" w:afterAutospacing="0"/>
              <w:rPr>
                <w:rFonts w:cs="Times New Roman"/>
              </w:rPr>
            </w:pPr>
          </w:p>
        </w:tc>
        <w:tc>
          <w:tcPr>
            <w:tcW w:w="851" w:type="dxa"/>
          </w:tcPr>
          <w:p w:rsidR="001B1602" w:rsidRPr="000325A0" w:rsidRDefault="001B1602" w:rsidP="00372288">
            <w:pPr>
              <w:spacing w:before="0" w:beforeAutospacing="0" w:after="0" w:afterAutospacing="0"/>
              <w:rPr>
                <w:rFonts w:cs="Times New Roman"/>
              </w:rPr>
            </w:pPr>
          </w:p>
        </w:tc>
        <w:tc>
          <w:tcPr>
            <w:tcW w:w="992" w:type="dxa"/>
          </w:tcPr>
          <w:p w:rsidR="001B1602" w:rsidRPr="000325A0" w:rsidRDefault="001B1602" w:rsidP="00372288">
            <w:pPr>
              <w:spacing w:before="0" w:beforeAutospacing="0" w:after="0" w:afterAutospacing="0"/>
              <w:rPr>
                <w:rFonts w:cs="Times New Roman"/>
              </w:rPr>
            </w:pPr>
          </w:p>
        </w:tc>
        <w:tc>
          <w:tcPr>
            <w:tcW w:w="866" w:type="dxa"/>
          </w:tcPr>
          <w:p w:rsidR="001B1602" w:rsidRPr="000325A0" w:rsidRDefault="001B1602" w:rsidP="00372288">
            <w:pPr>
              <w:spacing w:before="0" w:beforeAutospacing="0" w:after="0" w:afterAutospacing="0"/>
              <w:rPr>
                <w:rFonts w:cs="Times New Roman"/>
              </w:rPr>
            </w:pPr>
          </w:p>
        </w:tc>
      </w:tr>
    </w:tbl>
    <w:p w:rsidR="00772600" w:rsidRDefault="00772600" w:rsidP="00372288">
      <w:bookmarkStart w:id="375" w:name="_Toc44113869"/>
    </w:p>
    <w:p w:rsidR="00DD64FB" w:rsidRDefault="00DD64FB" w:rsidP="00372288"/>
    <w:p w:rsidR="00772600" w:rsidRDefault="00772600" w:rsidP="00372288"/>
    <w:p w:rsidR="00772600" w:rsidRDefault="00772600" w:rsidP="00372288"/>
    <w:p w:rsidR="00772600" w:rsidRDefault="00772600" w:rsidP="00372288"/>
    <w:p w:rsidR="00772600" w:rsidRDefault="00772600" w:rsidP="00372288"/>
    <w:p w:rsidR="00372288" w:rsidRDefault="00372288" w:rsidP="00772600">
      <w:pPr>
        <w:pStyle w:val="Heading6"/>
      </w:pPr>
      <w:bookmarkStart w:id="376" w:name="_Toc47669755"/>
      <w:bookmarkStart w:id="377" w:name="_Toc47671612"/>
      <w:r>
        <w:lastRenderedPageBreak/>
        <w:t xml:space="preserve">Lampiran </w:t>
      </w:r>
      <w:r w:rsidR="002B0A8B">
        <w:t>12</w:t>
      </w:r>
      <w:r w:rsidR="00772600">
        <w:t xml:space="preserve"> </w:t>
      </w:r>
      <w:r>
        <w:t xml:space="preserve">Bukti </w:t>
      </w:r>
      <w:r w:rsidR="00772600">
        <w:t>Penyebaran Kuesioner</w:t>
      </w:r>
      <w:bookmarkEnd w:id="376"/>
      <w:bookmarkEnd w:id="377"/>
    </w:p>
    <w:p w:rsidR="00772600" w:rsidRDefault="00772600" w:rsidP="00772600">
      <w:pPr>
        <w:spacing w:before="0" w:beforeAutospacing="0" w:line="240" w:lineRule="auto"/>
      </w:pPr>
      <w:r>
        <w:rPr>
          <w:noProof/>
        </w:rPr>
        <w:drawing>
          <wp:inline distT="0" distB="0" distL="0" distR="0" wp14:anchorId="39122400" wp14:editId="07FBF603">
            <wp:extent cx="5029200" cy="2971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rotWithShape="1">
                    <a:blip r:embed="rId40">
                      <a:extLst>
                        <a:ext uri="{28A0092B-C50C-407E-A947-70E740481C1C}">
                          <a14:useLocalDpi xmlns:a14="http://schemas.microsoft.com/office/drawing/2010/main" val="0"/>
                        </a:ext>
                      </a:extLst>
                    </a:blip>
                    <a:srcRect t="12440" b="12123"/>
                    <a:stretch/>
                  </pic:blipFill>
                  <pic:spPr bwMode="auto">
                    <a:xfrm>
                      <a:off x="0" y="0"/>
                      <a:ext cx="5040630" cy="2978554"/>
                    </a:xfrm>
                    <a:prstGeom prst="rect">
                      <a:avLst/>
                    </a:prstGeom>
                    <a:ln>
                      <a:noFill/>
                    </a:ln>
                    <a:extLst>
                      <a:ext uri="{53640926-AAD7-44D8-BBD7-CCE9431645EC}">
                        <a14:shadowObscured xmlns:a14="http://schemas.microsoft.com/office/drawing/2010/main"/>
                      </a:ext>
                    </a:extLst>
                  </pic:spPr>
                </pic:pic>
              </a:graphicData>
            </a:graphic>
          </wp:inline>
        </w:drawing>
      </w:r>
    </w:p>
    <w:p w:rsidR="00372288" w:rsidRDefault="00372288" w:rsidP="00372288"/>
    <w:p w:rsidR="00372288" w:rsidRDefault="00372288" w:rsidP="00372288"/>
    <w:p w:rsidR="00372288" w:rsidRDefault="00372288" w:rsidP="00372288"/>
    <w:p w:rsidR="00772600" w:rsidRDefault="00772600" w:rsidP="00372288"/>
    <w:p w:rsidR="00772600" w:rsidRDefault="00772600" w:rsidP="00372288"/>
    <w:p w:rsidR="00772600" w:rsidRDefault="00772600" w:rsidP="00372288"/>
    <w:p w:rsidR="00772600" w:rsidRDefault="00772600" w:rsidP="00372288"/>
    <w:p w:rsidR="00772600" w:rsidRDefault="00772600" w:rsidP="00372288"/>
    <w:p w:rsidR="00772600" w:rsidRDefault="00772600" w:rsidP="00372288"/>
    <w:p w:rsidR="00372288" w:rsidRDefault="00372288" w:rsidP="00372288"/>
    <w:p w:rsidR="001B1602" w:rsidRPr="000325A0" w:rsidRDefault="002B0A8B" w:rsidP="000325A0">
      <w:pPr>
        <w:pStyle w:val="Heading6"/>
      </w:pPr>
      <w:bookmarkStart w:id="378" w:name="_Toc47669756"/>
      <w:bookmarkStart w:id="379" w:name="_Toc47671613"/>
      <w:r>
        <w:lastRenderedPageBreak/>
        <w:t>Lampiran 13</w:t>
      </w:r>
      <w:r w:rsidR="001B1602" w:rsidRPr="000325A0">
        <w:t xml:space="preserve"> Hasil Uji Validitas</w:t>
      </w:r>
      <w:bookmarkEnd w:id="375"/>
      <w:bookmarkEnd w:id="378"/>
      <w:bookmarkEnd w:id="379"/>
    </w:p>
    <w:p w:rsidR="001B1602" w:rsidRPr="000325A0" w:rsidRDefault="001B1602" w:rsidP="000325A0">
      <w:pPr>
        <w:spacing w:before="0" w:beforeAutospacing="0" w:after="0" w:afterAutospacing="0"/>
      </w:pPr>
      <w:r w:rsidRPr="000325A0">
        <w:t>VALIDITAS SDSCA</w:t>
      </w:r>
    </w:p>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B1602" w:rsidRPr="000325A0" w:rsidTr="006A3BC9">
        <w:trPr>
          <w:cantSplit/>
        </w:trPr>
        <w:tc>
          <w:tcPr>
            <w:tcW w:w="2704" w:type="dxa"/>
            <w:gridSpan w:val="2"/>
            <w:tcBorders>
              <w:top w:val="nil"/>
              <w:left w:val="nil"/>
              <w:bottom w:val="nil"/>
              <w:right w:val="nil"/>
            </w:tcBorders>
            <w:shd w:val="clear" w:color="auto" w:fill="FFFFFF"/>
            <w:vAlign w:val="center"/>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010205"/>
              </w:rPr>
            </w:pPr>
            <w:r w:rsidRPr="000325A0">
              <w:rPr>
                <w:rFonts w:ascii="Arial" w:hAnsi="Arial" w:cs="Arial"/>
                <w:b/>
                <w:bCs/>
                <w:color w:val="010205"/>
              </w:rPr>
              <w:t>Reliability Statistics</w:t>
            </w:r>
          </w:p>
        </w:tc>
      </w:tr>
      <w:tr w:rsidR="001B1602" w:rsidRPr="000325A0" w:rsidTr="006A3BC9">
        <w:trPr>
          <w:cantSplit/>
        </w:trPr>
        <w:tc>
          <w:tcPr>
            <w:tcW w:w="1518" w:type="dxa"/>
            <w:tcBorders>
              <w:top w:val="nil"/>
              <w:left w:val="nil"/>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N of Items</w:t>
            </w:r>
          </w:p>
        </w:tc>
      </w:tr>
      <w:tr w:rsidR="001B1602" w:rsidRPr="000325A0" w:rsidTr="006A3BC9">
        <w:trPr>
          <w:cantSplit/>
        </w:trPr>
        <w:tc>
          <w:tcPr>
            <w:tcW w:w="1518" w:type="dxa"/>
            <w:tcBorders>
              <w:top w:val="single" w:sz="8" w:space="0" w:color="152935"/>
              <w:left w:val="nil"/>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,959</w:t>
            </w:r>
          </w:p>
        </w:tc>
        <w:tc>
          <w:tcPr>
            <w:tcW w:w="1186" w:type="dxa"/>
            <w:tcBorders>
              <w:top w:val="single" w:sz="8" w:space="0" w:color="152935"/>
              <w:left w:val="single" w:sz="8" w:space="0" w:color="E0E0E0"/>
              <w:bottom w:val="single" w:sz="8" w:space="0" w:color="152935"/>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13</w:t>
            </w:r>
          </w:p>
        </w:tc>
      </w:tr>
    </w:tbl>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bl>
      <w:tblPr>
        <w:tblW w:w="79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
        <w:gridCol w:w="1756"/>
        <w:gridCol w:w="1756"/>
        <w:gridCol w:w="1756"/>
        <w:gridCol w:w="1758"/>
      </w:tblGrid>
      <w:tr w:rsidR="001B1602" w:rsidRPr="000325A0" w:rsidTr="00372288">
        <w:trPr>
          <w:cantSplit/>
          <w:trHeight w:val="290"/>
        </w:trPr>
        <w:tc>
          <w:tcPr>
            <w:tcW w:w="7902" w:type="dxa"/>
            <w:gridSpan w:val="5"/>
            <w:tcBorders>
              <w:top w:val="nil"/>
              <w:left w:val="nil"/>
              <w:bottom w:val="nil"/>
              <w:right w:val="nil"/>
            </w:tcBorders>
            <w:shd w:val="clear" w:color="auto" w:fill="FFFFFF"/>
            <w:vAlign w:val="center"/>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010205"/>
              </w:rPr>
            </w:pPr>
            <w:r w:rsidRPr="000325A0">
              <w:rPr>
                <w:rFonts w:ascii="Arial" w:hAnsi="Arial" w:cs="Arial"/>
                <w:b/>
                <w:bCs/>
                <w:color w:val="010205"/>
              </w:rPr>
              <w:t>Item-Total Statistics</w:t>
            </w:r>
          </w:p>
        </w:tc>
      </w:tr>
      <w:tr w:rsidR="001B1602" w:rsidRPr="000325A0" w:rsidTr="00372288">
        <w:trPr>
          <w:cantSplit/>
          <w:trHeight w:val="884"/>
        </w:trPr>
        <w:tc>
          <w:tcPr>
            <w:tcW w:w="876" w:type="dxa"/>
            <w:tcBorders>
              <w:top w:val="nil"/>
              <w:left w:val="nil"/>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c>
        <w:tc>
          <w:tcPr>
            <w:tcW w:w="1756" w:type="dxa"/>
            <w:tcBorders>
              <w:top w:val="nil"/>
              <w:left w:val="nil"/>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Scale Mean if Item Deleted</w:t>
            </w:r>
          </w:p>
        </w:tc>
        <w:tc>
          <w:tcPr>
            <w:tcW w:w="1756" w:type="dxa"/>
            <w:tcBorders>
              <w:top w:val="nil"/>
              <w:left w:val="single" w:sz="8" w:space="0" w:color="E0E0E0"/>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Scale Variance if Item Deleted</w:t>
            </w:r>
          </w:p>
        </w:tc>
        <w:tc>
          <w:tcPr>
            <w:tcW w:w="1756" w:type="dxa"/>
            <w:tcBorders>
              <w:top w:val="nil"/>
              <w:left w:val="single" w:sz="8" w:space="0" w:color="E0E0E0"/>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Corrected Item-Total Correlation</w:t>
            </w:r>
          </w:p>
        </w:tc>
        <w:tc>
          <w:tcPr>
            <w:tcW w:w="1756" w:type="dxa"/>
            <w:tcBorders>
              <w:top w:val="nil"/>
              <w:left w:val="single" w:sz="8" w:space="0" w:color="E0E0E0"/>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Cronbach's Alpha if Item Deleted</w:t>
            </w:r>
          </w:p>
        </w:tc>
      </w:tr>
      <w:tr w:rsidR="001B1602" w:rsidRPr="000325A0" w:rsidTr="00372288">
        <w:trPr>
          <w:cantSplit/>
          <w:trHeight w:val="304"/>
        </w:trPr>
        <w:tc>
          <w:tcPr>
            <w:tcW w:w="876" w:type="dxa"/>
            <w:tcBorders>
              <w:top w:val="single" w:sz="8" w:space="0" w:color="152935"/>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p1</w:t>
            </w:r>
          </w:p>
        </w:tc>
        <w:tc>
          <w:tcPr>
            <w:tcW w:w="1756" w:type="dxa"/>
            <w:tcBorders>
              <w:top w:val="single" w:sz="8" w:space="0" w:color="152935"/>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26,10</w:t>
            </w:r>
          </w:p>
        </w:tc>
        <w:tc>
          <w:tcPr>
            <w:tcW w:w="1756" w:type="dxa"/>
            <w:tcBorders>
              <w:top w:val="single" w:sz="8" w:space="0" w:color="152935"/>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120,990</w:t>
            </w:r>
          </w:p>
        </w:tc>
        <w:tc>
          <w:tcPr>
            <w:tcW w:w="1756" w:type="dxa"/>
            <w:tcBorders>
              <w:top w:val="single" w:sz="8" w:space="0" w:color="152935"/>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,000</w:t>
            </w:r>
          </w:p>
        </w:tc>
        <w:tc>
          <w:tcPr>
            <w:tcW w:w="1756" w:type="dxa"/>
            <w:tcBorders>
              <w:top w:val="single" w:sz="8" w:space="0" w:color="152935"/>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,966</w:t>
            </w:r>
          </w:p>
        </w:tc>
      </w:tr>
      <w:tr w:rsidR="001B1602" w:rsidRPr="000325A0" w:rsidTr="00372288">
        <w:trPr>
          <w:cantSplit/>
          <w:trHeight w:val="304"/>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p2</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26,24</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115,590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,684</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,961</w:t>
            </w:r>
          </w:p>
        </w:tc>
      </w:tr>
      <w:tr w:rsidR="001B1602" w:rsidRPr="000325A0" w:rsidTr="00372288">
        <w:trPr>
          <w:cantSplit/>
          <w:trHeight w:val="290"/>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p3</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27,10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95,990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,979</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,950</w:t>
            </w:r>
          </w:p>
        </w:tc>
      </w:tr>
      <w:tr w:rsidR="001B1602" w:rsidRPr="000325A0" w:rsidTr="00372288">
        <w:trPr>
          <w:cantSplit/>
          <w:trHeight w:val="304"/>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p4</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27,10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95,990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,979</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,950</w:t>
            </w:r>
          </w:p>
        </w:tc>
      </w:tr>
      <w:tr w:rsidR="001B1602" w:rsidRPr="000325A0" w:rsidTr="00372288">
        <w:trPr>
          <w:cantSplit/>
          <w:trHeight w:val="304"/>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p5</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26,24</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115,590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,684</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,961</w:t>
            </w:r>
          </w:p>
        </w:tc>
      </w:tr>
      <w:tr w:rsidR="001B1602" w:rsidRPr="000325A0" w:rsidTr="00372288">
        <w:trPr>
          <w:cantSplit/>
          <w:trHeight w:val="290"/>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p6</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27,10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95,990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,979</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,950</w:t>
            </w:r>
          </w:p>
        </w:tc>
      </w:tr>
      <w:tr w:rsidR="001B1602" w:rsidRPr="000325A0" w:rsidTr="00372288">
        <w:trPr>
          <w:cantSplit/>
          <w:trHeight w:val="304"/>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p7</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27,62</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98,248</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,855</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,954</w:t>
            </w:r>
          </w:p>
        </w:tc>
      </w:tr>
      <w:tr w:rsidR="001B1602" w:rsidRPr="000325A0" w:rsidTr="00372288">
        <w:trPr>
          <w:cantSplit/>
          <w:trHeight w:val="304"/>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p8</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27,29</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94,314</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,936</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,952</w:t>
            </w:r>
          </w:p>
        </w:tc>
      </w:tr>
      <w:tr w:rsidR="001B1602" w:rsidRPr="000325A0" w:rsidTr="00372288">
        <w:trPr>
          <w:cantSplit/>
          <w:trHeight w:val="290"/>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p9</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26,10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120,990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,000</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,966</w:t>
            </w:r>
          </w:p>
        </w:tc>
      </w:tr>
      <w:tr w:rsidR="001B1602" w:rsidRPr="000325A0" w:rsidTr="00372288">
        <w:trPr>
          <w:cantSplit/>
          <w:trHeight w:val="304"/>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p10</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27,10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95,990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,979</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,950</w:t>
            </w:r>
          </w:p>
        </w:tc>
      </w:tr>
      <w:tr w:rsidR="001B1602" w:rsidRPr="000325A0" w:rsidTr="00372288">
        <w:trPr>
          <w:cantSplit/>
          <w:trHeight w:val="304"/>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p11</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26,81</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104,762</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,834</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,955</w:t>
            </w:r>
          </w:p>
        </w:tc>
      </w:tr>
      <w:tr w:rsidR="001B1602" w:rsidRPr="000325A0" w:rsidTr="00372288">
        <w:trPr>
          <w:cantSplit/>
          <w:trHeight w:val="290"/>
        </w:trPr>
        <w:tc>
          <w:tcPr>
            <w:tcW w:w="876"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p12</w:t>
            </w:r>
          </w:p>
        </w:tc>
        <w:tc>
          <w:tcPr>
            <w:tcW w:w="1756"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27,29</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94,314</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,936</w:t>
            </w:r>
          </w:p>
        </w:tc>
        <w:tc>
          <w:tcPr>
            <w:tcW w:w="1756"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,952</w:t>
            </w:r>
          </w:p>
        </w:tc>
      </w:tr>
      <w:tr w:rsidR="001B1602" w:rsidRPr="000325A0" w:rsidTr="00372288">
        <w:trPr>
          <w:cantSplit/>
          <w:trHeight w:val="304"/>
        </w:trPr>
        <w:tc>
          <w:tcPr>
            <w:tcW w:w="876" w:type="dxa"/>
            <w:tcBorders>
              <w:top w:val="single" w:sz="8" w:space="0" w:color="AEAEAE"/>
              <w:left w:val="nil"/>
              <w:bottom w:val="single" w:sz="8" w:space="0" w:color="152935"/>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p13</w:t>
            </w:r>
          </w:p>
        </w:tc>
        <w:tc>
          <w:tcPr>
            <w:tcW w:w="1756" w:type="dxa"/>
            <w:tcBorders>
              <w:top w:val="single" w:sz="8" w:space="0" w:color="AEAEAE"/>
              <w:left w:val="nil"/>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27,10</w:t>
            </w:r>
          </w:p>
        </w:tc>
        <w:tc>
          <w:tcPr>
            <w:tcW w:w="1756" w:type="dxa"/>
            <w:tcBorders>
              <w:top w:val="single" w:sz="8" w:space="0" w:color="AEAEAE"/>
              <w:left w:val="single" w:sz="8" w:space="0" w:color="E0E0E0"/>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95,990</w:t>
            </w:r>
          </w:p>
        </w:tc>
        <w:tc>
          <w:tcPr>
            <w:tcW w:w="1756" w:type="dxa"/>
            <w:tcBorders>
              <w:top w:val="single" w:sz="8" w:space="0" w:color="AEAEAE"/>
              <w:left w:val="single" w:sz="8" w:space="0" w:color="E0E0E0"/>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,979</w:t>
            </w:r>
          </w:p>
        </w:tc>
        <w:tc>
          <w:tcPr>
            <w:tcW w:w="1756" w:type="dxa"/>
            <w:tcBorders>
              <w:top w:val="single" w:sz="8" w:space="0" w:color="AEAEAE"/>
              <w:left w:val="single" w:sz="8" w:space="0" w:color="E0E0E0"/>
              <w:bottom w:val="single" w:sz="8" w:space="0" w:color="152935"/>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,950</w:t>
            </w:r>
          </w:p>
        </w:tc>
      </w:tr>
    </w:tbl>
    <w:p w:rsidR="001B1602" w:rsidRPr="000325A0" w:rsidRDefault="001B1602" w:rsidP="000325A0">
      <w:pPr>
        <w:autoSpaceDE w:val="0"/>
        <w:autoSpaceDN w:val="0"/>
        <w:adjustRightInd w:val="0"/>
        <w:spacing w:before="0" w:beforeAutospacing="0" w:after="0" w:afterAutospacing="0" w:line="400" w:lineRule="atLeast"/>
        <w:rPr>
          <w:rFonts w:cs="Times New Roman"/>
          <w:szCs w:val="24"/>
        </w:rPr>
      </w:pPr>
    </w:p>
    <w:p w:rsidR="001B1602" w:rsidRPr="000325A0" w:rsidRDefault="001B1602" w:rsidP="000325A0">
      <w:pPr>
        <w:spacing w:before="0" w:beforeAutospacing="0" w:after="0" w:afterAutospacing="0"/>
      </w:pPr>
    </w:p>
    <w:p w:rsidR="001B1602" w:rsidRPr="000325A0" w:rsidRDefault="001B1602" w:rsidP="000325A0">
      <w:pPr>
        <w:spacing w:before="0" w:beforeAutospacing="0" w:after="0" w:afterAutospacing="0"/>
      </w:pPr>
      <w:r w:rsidRPr="000325A0">
        <w:t>VALIDITAS SIKAP</w:t>
      </w:r>
    </w:p>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B1602" w:rsidRPr="000325A0" w:rsidTr="006A3BC9">
        <w:trPr>
          <w:cantSplit/>
        </w:trPr>
        <w:tc>
          <w:tcPr>
            <w:tcW w:w="2704" w:type="dxa"/>
            <w:gridSpan w:val="2"/>
            <w:tcBorders>
              <w:top w:val="nil"/>
              <w:left w:val="nil"/>
              <w:bottom w:val="nil"/>
              <w:right w:val="nil"/>
            </w:tcBorders>
            <w:shd w:val="clear" w:color="auto" w:fill="FFFFFF"/>
            <w:vAlign w:val="center"/>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010205"/>
              </w:rPr>
            </w:pPr>
            <w:r w:rsidRPr="000325A0">
              <w:rPr>
                <w:rFonts w:ascii="Arial" w:hAnsi="Arial" w:cs="Arial"/>
                <w:b/>
                <w:bCs/>
                <w:color w:val="010205"/>
              </w:rPr>
              <w:t>Reliability Statistics</w:t>
            </w:r>
          </w:p>
        </w:tc>
      </w:tr>
      <w:tr w:rsidR="001B1602" w:rsidRPr="000325A0" w:rsidTr="006A3BC9">
        <w:trPr>
          <w:cantSplit/>
        </w:trPr>
        <w:tc>
          <w:tcPr>
            <w:tcW w:w="1518" w:type="dxa"/>
            <w:tcBorders>
              <w:top w:val="nil"/>
              <w:left w:val="nil"/>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N of Items</w:t>
            </w:r>
          </w:p>
        </w:tc>
      </w:tr>
      <w:tr w:rsidR="001B1602" w:rsidRPr="000325A0" w:rsidTr="006A3BC9">
        <w:trPr>
          <w:cantSplit/>
        </w:trPr>
        <w:tc>
          <w:tcPr>
            <w:tcW w:w="1518" w:type="dxa"/>
            <w:tcBorders>
              <w:top w:val="single" w:sz="8" w:space="0" w:color="152935"/>
              <w:left w:val="nil"/>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,942</w:t>
            </w:r>
          </w:p>
        </w:tc>
        <w:tc>
          <w:tcPr>
            <w:tcW w:w="1186" w:type="dxa"/>
            <w:tcBorders>
              <w:top w:val="single" w:sz="8" w:space="0" w:color="152935"/>
              <w:left w:val="single" w:sz="8" w:space="0" w:color="E0E0E0"/>
              <w:bottom w:val="single" w:sz="8" w:space="0" w:color="152935"/>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10</w:t>
            </w:r>
          </w:p>
        </w:tc>
      </w:tr>
    </w:tbl>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bl>
      <w:tblPr>
        <w:tblW w:w="7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8"/>
        <w:gridCol w:w="1760"/>
        <w:gridCol w:w="1760"/>
        <w:gridCol w:w="1760"/>
        <w:gridCol w:w="1760"/>
      </w:tblGrid>
      <w:tr w:rsidR="001B1602" w:rsidRPr="000325A0" w:rsidTr="00372288">
        <w:trPr>
          <w:cantSplit/>
          <w:trHeight w:val="285"/>
        </w:trPr>
        <w:tc>
          <w:tcPr>
            <w:tcW w:w="7917" w:type="dxa"/>
            <w:gridSpan w:val="5"/>
            <w:tcBorders>
              <w:top w:val="nil"/>
              <w:left w:val="nil"/>
              <w:bottom w:val="nil"/>
              <w:right w:val="nil"/>
            </w:tcBorders>
            <w:shd w:val="clear" w:color="auto" w:fill="FFFFFF"/>
            <w:vAlign w:val="center"/>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010205"/>
              </w:rPr>
            </w:pPr>
            <w:r w:rsidRPr="000325A0">
              <w:rPr>
                <w:rFonts w:ascii="Arial" w:hAnsi="Arial" w:cs="Arial"/>
                <w:b/>
                <w:bCs/>
                <w:color w:val="010205"/>
              </w:rPr>
              <w:t>Item-Total Statistics</w:t>
            </w:r>
          </w:p>
        </w:tc>
      </w:tr>
      <w:tr w:rsidR="001B1602" w:rsidRPr="000325A0" w:rsidTr="00372288">
        <w:trPr>
          <w:cantSplit/>
          <w:trHeight w:val="869"/>
        </w:trPr>
        <w:tc>
          <w:tcPr>
            <w:tcW w:w="878" w:type="dxa"/>
            <w:tcBorders>
              <w:top w:val="nil"/>
              <w:left w:val="nil"/>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c>
        <w:tc>
          <w:tcPr>
            <w:tcW w:w="1760" w:type="dxa"/>
            <w:tcBorders>
              <w:top w:val="nil"/>
              <w:left w:val="nil"/>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Scale Mean if Item Deleted</w:t>
            </w:r>
          </w:p>
        </w:tc>
        <w:tc>
          <w:tcPr>
            <w:tcW w:w="1760" w:type="dxa"/>
            <w:tcBorders>
              <w:top w:val="nil"/>
              <w:left w:val="single" w:sz="8" w:space="0" w:color="E0E0E0"/>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Scale Variance if Item Deleted</w:t>
            </w:r>
          </w:p>
        </w:tc>
        <w:tc>
          <w:tcPr>
            <w:tcW w:w="1760" w:type="dxa"/>
            <w:tcBorders>
              <w:top w:val="nil"/>
              <w:left w:val="single" w:sz="8" w:space="0" w:color="E0E0E0"/>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Corrected Item-Total Correlation</w:t>
            </w:r>
          </w:p>
        </w:tc>
        <w:tc>
          <w:tcPr>
            <w:tcW w:w="1760" w:type="dxa"/>
            <w:tcBorders>
              <w:top w:val="nil"/>
              <w:left w:val="single" w:sz="8" w:space="0" w:color="E0E0E0"/>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Cronbach's Alpha if Item Deleted</w:t>
            </w:r>
          </w:p>
        </w:tc>
      </w:tr>
      <w:tr w:rsidR="001B1602" w:rsidRPr="000325A0" w:rsidTr="00372288">
        <w:trPr>
          <w:cantSplit/>
          <w:trHeight w:val="299"/>
        </w:trPr>
        <w:tc>
          <w:tcPr>
            <w:tcW w:w="878" w:type="dxa"/>
            <w:tcBorders>
              <w:top w:val="single" w:sz="8" w:space="0" w:color="152935"/>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lastRenderedPageBreak/>
              <w:t>p1</w:t>
            </w:r>
          </w:p>
        </w:tc>
        <w:tc>
          <w:tcPr>
            <w:tcW w:w="1760" w:type="dxa"/>
            <w:tcBorders>
              <w:top w:val="single" w:sz="8" w:space="0" w:color="152935"/>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25,57</w:t>
            </w:r>
          </w:p>
        </w:tc>
        <w:tc>
          <w:tcPr>
            <w:tcW w:w="1760" w:type="dxa"/>
            <w:tcBorders>
              <w:top w:val="single" w:sz="8" w:space="0" w:color="152935"/>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6,757</w:t>
            </w:r>
          </w:p>
        </w:tc>
        <w:tc>
          <w:tcPr>
            <w:tcW w:w="1760" w:type="dxa"/>
            <w:tcBorders>
              <w:top w:val="single" w:sz="8" w:space="0" w:color="152935"/>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,890</w:t>
            </w:r>
          </w:p>
        </w:tc>
        <w:tc>
          <w:tcPr>
            <w:tcW w:w="1760" w:type="dxa"/>
            <w:tcBorders>
              <w:top w:val="single" w:sz="8" w:space="0" w:color="152935"/>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,930</w:t>
            </w:r>
          </w:p>
        </w:tc>
      </w:tr>
      <w:tr w:rsidR="001B1602" w:rsidRPr="000325A0" w:rsidTr="00372288">
        <w:trPr>
          <w:cantSplit/>
          <w:trHeight w:val="299"/>
        </w:trPr>
        <w:tc>
          <w:tcPr>
            <w:tcW w:w="878"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p2</w:t>
            </w:r>
          </w:p>
        </w:tc>
        <w:tc>
          <w:tcPr>
            <w:tcW w:w="1760"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27,52</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6,762</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,952</w:t>
            </w:r>
          </w:p>
        </w:tc>
        <w:tc>
          <w:tcPr>
            <w:tcW w:w="1760"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,926</w:t>
            </w:r>
          </w:p>
        </w:tc>
      </w:tr>
      <w:tr w:rsidR="001B1602" w:rsidRPr="000325A0" w:rsidTr="00372288">
        <w:trPr>
          <w:cantSplit/>
          <w:trHeight w:val="285"/>
        </w:trPr>
        <w:tc>
          <w:tcPr>
            <w:tcW w:w="878"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p3</w:t>
            </w:r>
          </w:p>
        </w:tc>
        <w:tc>
          <w:tcPr>
            <w:tcW w:w="1760"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25,29</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9,114</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,000</w:t>
            </w:r>
          </w:p>
        </w:tc>
        <w:tc>
          <w:tcPr>
            <w:tcW w:w="1760"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,954</w:t>
            </w:r>
          </w:p>
        </w:tc>
      </w:tr>
      <w:tr w:rsidR="001B1602" w:rsidRPr="000325A0" w:rsidTr="00372288">
        <w:trPr>
          <w:cantSplit/>
          <w:trHeight w:val="299"/>
        </w:trPr>
        <w:tc>
          <w:tcPr>
            <w:tcW w:w="878"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p4</w:t>
            </w:r>
          </w:p>
        </w:tc>
        <w:tc>
          <w:tcPr>
            <w:tcW w:w="1760"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27,48</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7,062</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,884</w:t>
            </w:r>
          </w:p>
        </w:tc>
        <w:tc>
          <w:tcPr>
            <w:tcW w:w="1760"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,930</w:t>
            </w:r>
          </w:p>
        </w:tc>
      </w:tr>
      <w:tr w:rsidR="001B1602" w:rsidRPr="000325A0" w:rsidTr="00372288">
        <w:trPr>
          <w:cantSplit/>
          <w:trHeight w:val="299"/>
        </w:trPr>
        <w:tc>
          <w:tcPr>
            <w:tcW w:w="878"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p5</w:t>
            </w:r>
          </w:p>
        </w:tc>
        <w:tc>
          <w:tcPr>
            <w:tcW w:w="1760"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26,43</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7,457</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,781</w:t>
            </w:r>
          </w:p>
        </w:tc>
        <w:tc>
          <w:tcPr>
            <w:tcW w:w="1760"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,935</w:t>
            </w:r>
          </w:p>
        </w:tc>
      </w:tr>
      <w:tr w:rsidR="001B1602" w:rsidRPr="000325A0" w:rsidTr="00372288">
        <w:trPr>
          <w:cantSplit/>
          <w:trHeight w:val="285"/>
        </w:trPr>
        <w:tc>
          <w:tcPr>
            <w:tcW w:w="878"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p6</w:t>
            </w:r>
          </w:p>
        </w:tc>
        <w:tc>
          <w:tcPr>
            <w:tcW w:w="1760"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26,52</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6,762</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,952</w:t>
            </w:r>
          </w:p>
        </w:tc>
        <w:tc>
          <w:tcPr>
            <w:tcW w:w="1760"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,926</w:t>
            </w:r>
          </w:p>
        </w:tc>
      </w:tr>
      <w:tr w:rsidR="001B1602" w:rsidRPr="000325A0" w:rsidTr="00372288">
        <w:trPr>
          <w:cantSplit/>
          <w:trHeight w:val="299"/>
        </w:trPr>
        <w:tc>
          <w:tcPr>
            <w:tcW w:w="878"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p7</w:t>
            </w:r>
          </w:p>
        </w:tc>
        <w:tc>
          <w:tcPr>
            <w:tcW w:w="1760"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25,33</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8,433</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,500</w:t>
            </w:r>
          </w:p>
        </w:tc>
        <w:tc>
          <w:tcPr>
            <w:tcW w:w="1760"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,946</w:t>
            </w:r>
          </w:p>
        </w:tc>
      </w:tr>
      <w:tr w:rsidR="001B1602" w:rsidRPr="000325A0" w:rsidTr="00372288">
        <w:trPr>
          <w:cantSplit/>
          <w:trHeight w:val="299"/>
        </w:trPr>
        <w:tc>
          <w:tcPr>
            <w:tcW w:w="878"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p8</w:t>
            </w:r>
          </w:p>
        </w:tc>
        <w:tc>
          <w:tcPr>
            <w:tcW w:w="1760"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25,33</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8,433</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,500</w:t>
            </w:r>
          </w:p>
        </w:tc>
        <w:tc>
          <w:tcPr>
            <w:tcW w:w="1760"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,946</w:t>
            </w:r>
          </w:p>
        </w:tc>
      </w:tr>
      <w:tr w:rsidR="001B1602" w:rsidRPr="000325A0" w:rsidTr="00372288">
        <w:trPr>
          <w:cantSplit/>
          <w:trHeight w:val="285"/>
        </w:trPr>
        <w:tc>
          <w:tcPr>
            <w:tcW w:w="878"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p9</w:t>
            </w:r>
          </w:p>
        </w:tc>
        <w:tc>
          <w:tcPr>
            <w:tcW w:w="1760"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27,52</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6,762</w:t>
            </w:r>
          </w:p>
        </w:tc>
        <w:tc>
          <w:tcPr>
            <w:tcW w:w="1760"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,952</w:t>
            </w:r>
          </w:p>
        </w:tc>
        <w:tc>
          <w:tcPr>
            <w:tcW w:w="1760"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,926</w:t>
            </w:r>
          </w:p>
        </w:tc>
      </w:tr>
      <w:tr w:rsidR="001B1602" w:rsidRPr="000325A0" w:rsidTr="00372288">
        <w:trPr>
          <w:cantSplit/>
          <w:trHeight w:val="299"/>
        </w:trPr>
        <w:tc>
          <w:tcPr>
            <w:tcW w:w="878" w:type="dxa"/>
            <w:tcBorders>
              <w:top w:val="single" w:sz="8" w:space="0" w:color="AEAEAE"/>
              <w:left w:val="nil"/>
              <w:bottom w:val="single" w:sz="8" w:space="0" w:color="152935"/>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p10</w:t>
            </w:r>
          </w:p>
        </w:tc>
        <w:tc>
          <w:tcPr>
            <w:tcW w:w="1760" w:type="dxa"/>
            <w:tcBorders>
              <w:top w:val="single" w:sz="8" w:space="0" w:color="AEAEAE"/>
              <w:left w:val="nil"/>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26,57</w:t>
            </w:r>
          </w:p>
        </w:tc>
        <w:tc>
          <w:tcPr>
            <w:tcW w:w="1760" w:type="dxa"/>
            <w:tcBorders>
              <w:top w:val="single" w:sz="8" w:space="0" w:color="AEAEAE"/>
              <w:left w:val="single" w:sz="8" w:space="0" w:color="E0E0E0"/>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6,757</w:t>
            </w:r>
          </w:p>
        </w:tc>
        <w:tc>
          <w:tcPr>
            <w:tcW w:w="1760" w:type="dxa"/>
            <w:tcBorders>
              <w:top w:val="single" w:sz="8" w:space="0" w:color="AEAEAE"/>
              <w:left w:val="single" w:sz="8" w:space="0" w:color="E0E0E0"/>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,890</w:t>
            </w:r>
          </w:p>
        </w:tc>
        <w:tc>
          <w:tcPr>
            <w:tcW w:w="1760" w:type="dxa"/>
            <w:tcBorders>
              <w:top w:val="single" w:sz="8" w:space="0" w:color="AEAEAE"/>
              <w:left w:val="single" w:sz="8" w:space="0" w:color="E0E0E0"/>
              <w:bottom w:val="single" w:sz="8" w:space="0" w:color="152935"/>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,930</w:t>
            </w:r>
          </w:p>
        </w:tc>
      </w:tr>
    </w:tbl>
    <w:p w:rsidR="001B1602" w:rsidRPr="000325A0" w:rsidRDefault="001B1602" w:rsidP="000325A0">
      <w:pPr>
        <w:autoSpaceDE w:val="0"/>
        <w:autoSpaceDN w:val="0"/>
        <w:adjustRightInd w:val="0"/>
        <w:spacing w:before="0" w:beforeAutospacing="0" w:after="0" w:afterAutospacing="0" w:line="400" w:lineRule="atLeast"/>
        <w:rPr>
          <w:rFonts w:cs="Times New Roman"/>
          <w:szCs w:val="24"/>
        </w:rPr>
      </w:pPr>
    </w:p>
    <w:p w:rsidR="001B1602" w:rsidRPr="000325A0" w:rsidRDefault="001B1602" w:rsidP="000325A0">
      <w:pPr>
        <w:spacing w:before="0" w:beforeAutospacing="0" w:after="0" w:afterAutospacing="0"/>
      </w:pPr>
    </w:p>
    <w:p w:rsidR="001B1602" w:rsidRPr="000325A0" w:rsidRDefault="001B1602" w:rsidP="000325A0">
      <w:pPr>
        <w:spacing w:before="0" w:beforeAutospacing="0" w:after="0" w:afterAutospacing="0"/>
      </w:pPr>
      <w:r w:rsidRPr="000325A0">
        <w:t>VALIDITAS NORMA SUBJEKTIF</w:t>
      </w:r>
    </w:p>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B1602" w:rsidRPr="000325A0" w:rsidTr="006A3BC9">
        <w:trPr>
          <w:cantSplit/>
        </w:trPr>
        <w:tc>
          <w:tcPr>
            <w:tcW w:w="2704" w:type="dxa"/>
            <w:gridSpan w:val="2"/>
            <w:tcBorders>
              <w:top w:val="nil"/>
              <w:left w:val="nil"/>
              <w:bottom w:val="nil"/>
              <w:right w:val="nil"/>
            </w:tcBorders>
            <w:shd w:val="clear" w:color="auto" w:fill="FFFFFF"/>
            <w:vAlign w:val="center"/>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010205"/>
              </w:rPr>
            </w:pPr>
            <w:r w:rsidRPr="000325A0">
              <w:rPr>
                <w:rFonts w:ascii="Arial" w:hAnsi="Arial" w:cs="Arial"/>
                <w:b/>
                <w:bCs/>
                <w:color w:val="010205"/>
              </w:rPr>
              <w:t>Reliability Statistics</w:t>
            </w:r>
          </w:p>
        </w:tc>
      </w:tr>
      <w:tr w:rsidR="001B1602" w:rsidRPr="000325A0" w:rsidTr="006A3BC9">
        <w:trPr>
          <w:cantSplit/>
        </w:trPr>
        <w:tc>
          <w:tcPr>
            <w:tcW w:w="1518" w:type="dxa"/>
            <w:tcBorders>
              <w:top w:val="nil"/>
              <w:left w:val="nil"/>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N of Items</w:t>
            </w:r>
          </w:p>
        </w:tc>
      </w:tr>
      <w:tr w:rsidR="001B1602" w:rsidRPr="000325A0" w:rsidTr="006A3BC9">
        <w:trPr>
          <w:cantSplit/>
        </w:trPr>
        <w:tc>
          <w:tcPr>
            <w:tcW w:w="1518" w:type="dxa"/>
            <w:tcBorders>
              <w:top w:val="single" w:sz="8" w:space="0" w:color="152935"/>
              <w:left w:val="nil"/>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,930</w:t>
            </w:r>
          </w:p>
        </w:tc>
        <w:tc>
          <w:tcPr>
            <w:tcW w:w="1186" w:type="dxa"/>
            <w:tcBorders>
              <w:top w:val="single" w:sz="8" w:space="0" w:color="152935"/>
              <w:left w:val="single" w:sz="8" w:space="0" w:color="E0E0E0"/>
              <w:bottom w:val="single" w:sz="8" w:space="0" w:color="152935"/>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5</w:t>
            </w:r>
          </w:p>
        </w:tc>
      </w:tr>
    </w:tbl>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1B1602" w:rsidRPr="000325A0" w:rsidTr="006A3BC9">
        <w:trPr>
          <w:cantSplit/>
        </w:trPr>
        <w:tc>
          <w:tcPr>
            <w:tcW w:w="6637" w:type="dxa"/>
            <w:gridSpan w:val="5"/>
            <w:tcBorders>
              <w:top w:val="nil"/>
              <w:left w:val="nil"/>
              <w:bottom w:val="nil"/>
              <w:right w:val="nil"/>
            </w:tcBorders>
            <w:shd w:val="clear" w:color="auto" w:fill="FFFFFF"/>
            <w:vAlign w:val="center"/>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010205"/>
              </w:rPr>
            </w:pPr>
            <w:r w:rsidRPr="000325A0">
              <w:rPr>
                <w:rFonts w:ascii="Arial" w:hAnsi="Arial" w:cs="Arial"/>
                <w:b/>
                <w:bCs/>
                <w:color w:val="010205"/>
              </w:rPr>
              <w:t>Item-Total Statistics</w:t>
            </w:r>
          </w:p>
        </w:tc>
      </w:tr>
      <w:tr w:rsidR="001B1602" w:rsidRPr="000325A0" w:rsidTr="006A3BC9">
        <w:trPr>
          <w:cantSplit/>
        </w:trPr>
        <w:tc>
          <w:tcPr>
            <w:tcW w:w="737" w:type="dxa"/>
            <w:tcBorders>
              <w:top w:val="nil"/>
              <w:left w:val="nil"/>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c>
        <w:tc>
          <w:tcPr>
            <w:tcW w:w="1475" w:type="dxa"/>
            <w:tcBorders>
              <w:top w:val="nil"/>
              <w:left w:val="nil"/>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Cronbach's Alpha if Item Deleted</w:t>
            </w:r>
          </w:p>
        </w:tc>
      </w:tr>
      <w:tr w:rsidR="001B1602" w:rsidRPr="000325A0" w:rsidTr="006A3BC9">
        <w:trPr>
          <w:cantSplit/>
        </w:trPr>
        <w:tc>
          <w:tcPr>
            <w:tcW w:w="737" w:type="dxa"/>
            <w:tcBorders>
              <w:top w:val="single" w:sz="8" w:space="0" w:color="152935"/>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p1</w:t>
            </w:r>
          </w:p>
        </w:tc>
        <w:tc>
          <w:tcPr>
            <w:tcW w:w="1475" w:type="dxa"/>
            <w:tcBorders>
              <w:top w:val="single" w:sz="8" w:space="0" w:color="152935"/>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15,29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1,814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,917</w:t>
            </w:r>
          </w:p>
        </w:tc>
        <w:tc>
          <w:tcPr>
            <w:tcW w:w="1475" w:type="dxa"/>
            <w:tcBorders>
              <w:top w:val="single" w:sz="8" w:space="0" w:color="152935"/>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,896</w:t>
            </w:r>
          </w:p>
        </w:tc>
      </w:tr>
      <w:tr w:rsidR="001B1602" w:rsidRPr="000325A0" w:rsidTr="006A3BC9">
        <w:trPr>
          <w:cantSplit/>
        </w:trPr>
        <w:tc>
          <w:tcPr>
            <w:tcW w:w="737"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p2</w:t>
            </w:r>
          </w:p>
        </w:tc>
        <w:tc>
          <w:tcPr>
            <w:tcW w:w="1475"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1,733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,881</w:t>
            </w:r>
          </w:p>
        </w:tc>
        <w:tc>
          <w:tcPr>
            <w:tcW w:w="1475"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,901</w:t>
            </w:r>
          </w:p>
        </w:tc>
      </w:tr>
      <w:tr w:rsidR="001B1602" w:rsidRPr="000325A0" w:rsidTr="006A3BC9">
        <w:trPr>
          <w:cantSplit/>
        </w:trPr>
        <w:tc>
          <w:tcPr>
            <w:tcW w:w="737"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p3</w:t>
            </w:r>
          </w:p>
        </w:tc>
        <w:tc>
          <w:tcPr>
            <w:tcW w:w="1475"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1,814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,917</w:t>
            </w:r>
          </w:p>
        </w:tc>
        <w:tc>
          <w:tcPr>
            <w:tcW w:w="1475"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,896</w:t>
            </w:r>
          </w:p>
        </w:tc>
      </w:tr>
      <w:tr w:rsidR="001B1602" w:rsidRPr="000325A0" w:rsidTr="006A3BC9">
        <w:trPr>
          <w:cantSplit/>
        </w:trPr>
        <w:tc>
          <w:tcPr>
            <w:tcW w:w="737"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p4</w:t>
            </w:r>
          </w:p>
        </w:tc>
        <w:tc>
          <w:tcPr>
            <w:tcW w:w="1475"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1,757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,698</w:t>
            </w:r>
          </w:p>
        </w:tc>
        <w:tc>
          <w:tcPr>
            <w:tcW w:w="1475"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,947</w:t>
            </w:r>
          </w:p>
        </w:tc>
      </w:tr>
      <w:tr w:rsidR="001B1602" w:rsidRPr="000325A0" w:rsidTr="006A3BC9">
        <w:trPr>
          <w:cantSplit/>
        </w:trPr>
        <w:tc>
          <w:tcPr>
            <w:tcW w:w="737" w:type="dxa"/>
            <w:tcBorders>
              <w:top w:val="single" w:sz="8" w:space="0" w:color="AEAEAE"/>
              <w:left w:val="nil"/>
              <w:bottom w:val="single" w:sz="8" w:space="0" w:color="152935"/>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p5</w:t>
            </w:r>
          </w:p>
        </w:tc>
        <w:tc>
          <w:tcPr>
            <w:tcW w:w="1475" w:type="dxa"/>
            <w:tcBorders>
              <w:top w:val="single" w:sz="8" w:space="0" w:color="AEAEAE"/>
              <w:left w:val="nil"/>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15,24</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2,090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,745</w:t>
            </w:r>
          </w:p>
        </w:tc>
        <w:tc>
          <w:tcPr>
            <w:tcW w:w="1475" w:type="dxa"/>
            <w:tcBorders>
              <w:top w:val="single" w:sz="8" w:space="0" w:color="AEAEAE"/>
              <w:left w:val="single" w:sz="8" w:space="0" w:color="E0E0E0"/>
              <w:bottom w:val="single" w:sz="8" w:space="0" w:color="152935"/>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,929</w:t>
            </w:r>
          </w:p>
        </w:tc>
      </w:tr>
    </w:tbl>
    <w:p w:rsidR="001B1602" w:rsidRPr="000325A0" w:rsidRDefault="001B1602" w:rsidP="000325A0">
      <w:pPr>
        <w:autoSpaceDE w:val="0"/>
        <w:autoSpaceDN w:val="0"/>
        <w:adjustRightInd w:val="0"/>
        <w:spacing w:before="0" w:beforeAutospacing="0" w:after="0" w:afterAutospacing="0" w:line="400" w:lineRule="atLeast"/>
        <w:rPr>
          <w:rFonts w:cs="Times New Roman"/>
          <w:szCs w:val="24"/>
        </w:rPr>
      </w:pPr>
    </w:p>
    <w:p w:rsidR="001B1602" w:rsidRPr="000325A0" w:rsidRDefault="001B1602" w:rsidP="000325A0">
      <w:pPr>
        <w:spacing w:before="0" w:beforeAutospacing="0" w:after="0" w:afterAutospacing="0"/>
      </w:pPr>
    </w:p>
    <w:p w:rsidR="001B1602" w:rsidRPr="000325A0" w:rsidRDefault="001B1602" w:rsidP="000325A0">
      <w:pPr>
        <w:spacing w:before="0" w:beforeAutospacing="0" w:after="0" w:afterAutospacing="0"/>
      </w:pPr>
    </w:p>
    <w:p w:rsidR="001B1602" w:rsidRPr="000325A0" w:rsidRDefault="001B1602" w:rsidP="000325A0">
      <w:pPr>
        <w:spacing w:before="0" w:beforeAutospacing="0" w:after="0" w:afterAutospacing="0"/>
      </w:pPr>
    </w:p>
    <w:p w:rsidR="00E1642F" w:rsidRPr="000325A0" w:rsidRDefault="00E1642F" w:rsidP="000325A0">
      <w:pPr>
        <w:spacing w:before="0" w:beforeAutospacing="0" w:after="0" w:afterAutospacing="0"/>
      </w:pPr>
    </w:p>
    <w:p w:rsidR="001B1602" w:rsidRPr="000325A0" w:rsidRDefault="001B1602" w:rsidP="000325A0">
      <w:pPr>
        <w:spacing w:before="0" w:beforeAutospacing="0" w:after="0" w:afterAutospacing="0"/>
      </w:pPr>
      <w:r w:rsidRPr="000325A0">
        <w:t>VALIDITAS PERSEPSI KONTROL</w:t>
      </w:r>
    </w:p>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B1602" w:rsidRPr="000325A0" w:rsidTr="006A3BC9">
        <w:trPr>
          <w:cantSplit/>
        </w:trPr>
        <w:tc>
          <w:tcPr>
            <w:tcW w:w="2704" w:type="dxa"/>
            <w:gridSpan w:val="2"/>
            <w:tcBorders>
              <w:top w:val="nil"/>
              <w:left w:val="nil"/>
              <w:bottom w:val="nil"/>
              <w:right w:val="nil"/>
            </w:tcBorders>
            <w:shd w:val="clear" w:color="auto" w:fill="FFFFFF"/>
            <w:vAlign w:val="center"/>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010205"/>
              </w:rPr>
            </w:pPr>
            <w:r w:rsidRPr="000325A0">
              <w:rPr>
                <w:rFonts w:ascii="Arial" w:hAnsi="Arial" w:cs="Arial"/>
                <w:b/>
                <w:bCs/>
                <w:color w:val="010205"/>
              </w:rPr>
              <w:t>Reliability Statistics</w:t>
            </w:r>
          </w:p>
        </w:tc>
      </w:tr>
      <w:tr w:rsidR="001B1602" w:rsidRPr="000325A0" w:rsidTr="006A3BC9">
        <w:trPr>
          <w:cantSplit/>
        </w:trPr>
        <w:tc>
          <w:tcPr>
            <w:tcW w:w="1518" w:type="dxa"/>
            <w:tcBorders>
              <w:top w:val="nil"/>
              <w:left w:val="nil"/>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lastRenderedPageBreak/>
              <w:t>Cronbach's Alpha</w:t>
            </w:r>
          </w:p>
        </w:tc>
        <w:tc>
          <w:tcPr>
            <w:tcW w:w="1186" w:type="dxa"/>
            <w:tcBorders>
              <w:top w:val="nil"/>
              <w:left w:val="single" w:sz="8" w:space="0" w:color="E0E0E0"/>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N of Items</w:t>
            </w:r>
          </w:p>
        </w:tc>
      </w:tr>
      <w:tr w:rsidR="001B1602" w:rsidRPr="000325A0" w:rsidTr="006A3BC9">
        <w:trPr>
          <w:cantSplit/>
        </w:trPr>
        <w:tc>
          <w:tcPr>
            <w:tcW w:w="1518" w:type="dxa"/>
            <w:tcBorders>
              <w:top w:val="single" w:sz="8" w:space="0" w:color="152935"/>
              <w:left w:val="nil"/>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,862</w:t>
            </w:r>
          </w:p>
        </w:tc>
        <w:tc>
          <w:tcPr>
            <w:tcW w:w="1186" w:type="dxa"/>
            <w:tcBorders>
              <w:top w:val="single" w:sz="8" w:space="0" w:color="152935"/>
              <w:left w:val="single" w:sz="8" w:space="0" w:color="E0E0E0"/>
              <w:bottom w:val="single" w:sz="8" w:space="0" w:color="152935"/>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5</w:t>
            </w:r>
          </w:p>
        </w:tc>
      </w:tr>
    </w:tbl>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1B1602" w:rsidRPr="000325A0" w:rsidTr="006A3BC9">
        <w:trPr>
          <w:cantSplit/>
        </w:trPr>
        <w:tc>
          <w:tcPr>
            <w:tcW w:w="6637" w:type="dxa"/>
            <w:gridSpan w:val="5"/>
            <w:tcBorders>
              <w:top w:val="nil"/>
              <w:left w:val="nil"/>
              <w:bottom w:val="nil"/>
              <w:right w:val="nil"/>
            </w:tcBorders>
            <w:shd w:val="clear" w:color="auto" w:fill="FFFFFF"/>
            <w:vAlign w:val="center"/>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010205"/>
              </w:rPr>
            </w:pPr>
            <w:r w:rsidRPr="000325A0">
              <w:rPr>
                <w:rFonts w:ascii="Arial" w:hAnsi="Arial" w:cs="Arial"/>
                <w:b/>
                <w:bCs/>
                <w:color w:val="010205"/>
              </w:rPr>
              <w:t>Item-Total Statistics</w:t>
            </w:r>
          </w:p>
        </w:tc>
      </w:tr>
      <w:tr w:rsidR="001B1602" w:rsidRPr="000325A0" w:rsidTr="006A3BC9">
        <w:trPr>
          <w:cantSplit/>
        </w:trPr>
        <w:tc>
          <w:tcPr>
            <w:tcW w:w="737" w:type="dxa"/>
            <w:tcBorders>
              <w:top w:val="nil"/>
              <w:left w:val="nil"/>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240" w:lineRule="auto"/>
              <w:rPr>
                <w:rFonts w:cs="Times New Roman"/>
                <w:szCs w:val="24"/>
              </w:rPr>
            </w:pPr>
          </w:p>
        </w:tc>
        <w:tc>
          <w:tcPr>
            <w:tcW w:w="1475" w:type="dxa"/>
            <w:tcBorders>
              <w:top w:val="nil"/>
              <w:left w:val="nil"/>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1B1602" w:rsidRPr="000325A0" w:rsidRDefault="001B1602" w:rsidP="000325A0">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0325A0">
              <w:rPr>
                <w:rFonts w:ascii="Arial" w:hAnsi="Arial" w:cs="Arial"/>
                <w:color w:val="264A60"/>
                <w:sz w:val="18"/>
                <w:szCs w:val="18"/>
              </w:rPr>
              <w:t>Cronbach's Alpha if Item Deleted</w:t>
            </w:r>
          </w:p>
        </w:tc>
      </w:tr>
      <w:tr w:rsidR="001B1602" w:rsidRPr="000325A0" w:rsidTr="006A3BC9">
        <w:trPr>
          <w:cantSplit/>
        </w:trPr>
        <w:tc>
          <w:tcPr>
            <w:tcW w:w="737" w:type="dxa"/>
            <w:tcBorders>
              <w:top w:val="single" w:sz="8" w:space="0" w:color="152935"/>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p1</w:t>
            </w:r>
          </w:p>
        </w:tc>
        <w:tc>
          <w:tcPr>
            <w:tcW w:w="1475" w:type="dxa"/>
            <w:tcBorders>
              <w:top w:val="single" w:sz="8" w:space="0" w:color="152935"/>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15,14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2,729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,834</w:t>
            </w:r>
          </w:p>
        </w:tc>
        <w:tc>
          <w:tcPr>
            <w:tcW w:w="1475" w:type="dxa"/>
            <w:tcBorders>
              <w:top w:val="single" w:sz="8" w:space="0" w:color="152935"/>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,824</w:t>
            </w:r>
          </w:p>
        </w:tc>
      </w:tr>
      <w:tr w:rsidR="001B1602" w:rsidRPr="000325A0" w:rsidTr="006A3BC9">
        <w:trPr>
          <w:cantSplit/>
        </w:trPr>
        <w:tc>
          <w:tcPr>
            <w:tcW w:w="737"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p2</w:t>
            </w:r>
          </w:p>
        </w:tc>
        <w:tc>
          <w:tcPr>
            <w:tcW w:w="1475"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15,05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3,648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,000</w:t>
            </w:r>
          </w:p>
        </w:tc>
        <w:tc>
          <w:tcPr>
            <w:tcW w:w="1475"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,919</w:t>
            </w:r>
          </w:p>
        </w:tc>
      </w:tr>
      <w:tr w:rsidR="001B1602" w:rsidRPr="000325A0" w:rsidTr="006A3BC9">
        <w:trPr>
          <w:cantSplit/>
        </w:trPr>
        <w:tc>
          <w:tcPr>
            <w:tcW w:w="737"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p3</w:t>
            </w:r>
          </w:p>
        </w:tc>
        <w:tc>
          <w:tcPr>
            <w:tcW w:w="1475"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1,633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,973</w:t>
            </w:r>
          </w:p>
        </w:tc>
        <w:tc>
          <w:tcPr>
            <w:tcW w:w="1475"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,746</w:t>
            </w:r>
          </w:p>
        </w:tc>
      </w:tr>
      <w:tr w:rsidR="001B1602" w:rsidRPr="000325A0" w:rsidTr="006A3BC9">
        <w:trPr>
          <w:cantSplit/>
        </w:trPr>
        <w:tc>
          <w:tcPr>
            <w:tcW w:w="737" w:type="dxa"/>
            <w:tcBorders>
              <w:top w:val="single" w:sz="8" w:space="0" w:color="AEAEAE"/>
              <w:left w:val="nil"/>
              <w:bottom w:val="single" w:sz="8" w:space="0" w:color="AEAEAE"/>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p4</w:t>
            </w:r>
          </w:p>
        </w:tc>
        <w:tc>
          <w:tcPr>
            <w:tcW w:w="1475" w:type="dxa"/>
            <w:tcBorders>
              <w:top w:val="single" w:sz="8" w:space="0" w:color="AEAEAE"/>
              <w:left w:val="nil"/>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1,633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,973</w:t>
            </w:r>
          </w:p>
        </w:tc>
        <w:tc>
          <w:tcPr>
            <w:tcW w:w="1475" w:type="dxa"/>
            <w:tcBorders>
              <w:top w:val="single" w:sz="8" w:space="0" w:color="AEAEAE"/>
              <w:left w:val="single" w:sz="8" w:space="0" w:color="E0E0E0"/>
              <w:bottom w:val="single" w:sz="8" w:space="0" w:color="AEAEAE"/>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,746</w:t>
            </w:r>
          </w:p>
        </w:tc>
      </w:tr>
      <w:tr w:rsidR="001B1602" w:rsidRPr="000325A0" w:rsidTr="006A3BC9">
        <w:trPr>
          <w:cantSplit/>
        </w:trPr>
        <w:tc>
          <w:tcPr>
            <w:tcW w:w="737" w:type="dxa"/>
            <w:tcBorders>
              <w:top w:val="single" w:sz="8" w:space="0" w:color="AEAEAE"/>
              <w:left w:val="nil"/>
              <w:bottom w:val="single" w:sz="8" w:space="0" w:color="152935"/>
              <w:right w:val="nil"/>
            </w:tcBorders>
            <w:shd w:val="clear" w:color="auto" w:fill="E0E0E0"/>
          </w:tcPr>
          <w:p w:rsidR="001B1602" w:rsidRPr="000325A0" w:rsidRDefault="001B1602" w:rsidP="000325A0">
            <w:pPr>
              <w:autoSpaceDE w:val="0"/>
              <w:autoSpaceDN w:val="0"/>
              <w:adjustRightInd w:val="0"/>
              <w:spacing w:before="0" w:beforeAutospacing="0" w:after="0" w:afterAutospacing="0" w:line="320" w:lineRule="atLeast"/>
              <w:ind w:left="60" w:right="60"/>
              <w:rPr>
                <w:rFonts w:ascii="Arial" w:hAnsi="Arial" w:cs="Arial"/>
                <w:color w:val="264A60"/>
                <w:sz w:val="18"/>
                <w:szCs w:val="18"/>
              </w:rPr>
            </w:pPr>
            <w:r w:rsidRPr="000325A0">
              <w:rPr>
                <w:rFonts w:ascii="Arial" w:hAnsi="Arial" w:cs="Arial"/>
                <w:color w:val="264A60"/>
                <w:sz w:val="18"/>
                <w:szCs w:val="18"/>
              </w:rPr>
              <w:t>p5</w:t>
            </w:r>
          </w:p>
        </w:tc>
        <w:tc>
          <w:tcPr>
            <w:tcW w:w="1475" w:type="dxa"/>
            <w:tcBorders>
              <w:top w:val="single" w:sz="8" w:space="0" w:color="AEAEAE"/>
              <w:left w:val="nil"/>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15,33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2,433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,692</w:t>
            </w:r>
          </w:p>
        </w:tc>
        <w:tc>
          <w:tcPr>
            <w:tcW w:w="1475" w:type="dxa"/>
            <w:tcBorders>
              <w:top w:val="single" w:sz="8" w:space="0" w:color="AEAEAE"/>
              <w:left w:val="single" w:sz="8" w:space="0" w:color="E0E0E0"/>
              <w:bottom w:val="single" w:sz="8" w:space="0" w:color="152935"/>
              <w:right w:val="nil"/>
            </w:tcBorders>
            <w:shd w:val="clear" w:color="auto" w:fill="FFFFFF"/>
          </w:tcPr>
          <w:p w:rsidR="001B1602" w:rsidRPr="000325A0" w:rsidRDefault="001B1602" w:rsidP="000325A0">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0325A0">
              <w:rPr>
                <w:rFonts w:ascii="Arial" w:hAnsi="Arial" w:cs="Arial"/>
                <w:color w:val="010205"/>
                <w:sz w:val="18"/>
                <w:szCs w:val="18"/>
              </w:rPr>
              <w:t>,830</w:t>
            </w:r>
          </w:p>
        </w:tc>
      </w:tr>
    </w:tbl>
    <w:p w:rsidR="001B1602" w:rsidRPr="000325A0" w:rsidRDefault="001B1602" w:rsidP="000325A0">
      <w:pPr>
        <w:autoSpaceDE w:val="0"/>
        <w:autoSpaceDN w:val="0"/>
        <w:adjustRightInd w:val="0"/>
        <w:spacing w:before="0" w:beforeAutospacing="0" w:after="0" w:afterAutospacing="0" w:line="400" w:lineRule="atLeast"/>
        <w:rPr>
          <w:rFonts w:cs="Times New Roman"/>
          <w:szCs w:val="24"/>
        </w:rPr>
      </w:pPr>
    </w:p>
    <w:p w:rsidR="001B1602" w:rsidRPr="000325A0" w:rsidRDefault="001B1602" w:rsidP="000325A0">
      <w:pPr>
        <w:widowControl w:val="0"/>
        <w:autoSpaceDE w:val="0"/>
        <w:autoSpaceDN w:val="0"/>
        <w:adjustRightInd w:val="0"/>
        <w:spacing w:before="0" w:beforeAutospacing="0" w:after="0" w:afterAutospacing="0" w:line="480" w:lineRule="auto"/>
        <w:jc w:val="both"/>
        <w:rPr>
          <w:rFonts w:cs="Times New Roman"/>
          <w:b/>
        </w:rPr>
      </w:pPr>
    </w:p>
    <w:p w:rsidR="001B1602" w:rsidRPr="000325A0" w:rsidRDefault="002B0A8B" w:rsidP="000325A0">
      <w:pPr>
        <w:pStyle w:val="Heading6"/>
        <w:tabs>
          <w:tab w:val="left" w:pos="4830"/>
        </w:tabs>
      </w:pPr>
      <w:bookmarkStart w:id="380" w:name="_Toc47669757"/>
      <w:bookmarkStart w:id="381" w:name="_Toc47671614"/>
      <w:r>
        <w:t>Lampiran 14</w:t>
      </w:r>
      <w:r w:rsidR="001B1602" w:rsidRPr="000325A0">
        <w:t xml:space="preserve"> Tabulasi Silang</w:t>
      </w:r>
      <w:bookmarkEnd w:id="380"/>
      <w:bookmarkEnd w:id="381"/>
      <w:r w:rsidR="001B1602" w:rsidRPr="000325A0">
        <w:tab/>
      </w:r>
    </w:p>
    <w:p w:rsidR="001B1602" w:rsidRPr="000325A0" w:rsidRDefault="001B1602" w:rsidP="000325A0">
      <w:pPr>
        <w:numPr>
          <w:ilvl w:val="3"/>
          <w:numId w:val="103"/>
        </w:numPr>
        <w:spacing w:before="0" w:beforeAutospacing="0" w:after="0" w:afterAutospacing="0" w:line="480" w:lineRule="auto"/>
        <w:ind w:left="567" w:hanging="567"/>
        <w:jc w:val="both"/>
      </w:pPr>
      <w:r w:rsidRPr="000325A0">
        <w:t>Tabulasi Silang Jenis Kelamin Responden dengan Sikap Responden</w:t>
      </w:r>
    </w:p>
    <w:tbl>
      <w:tblPr>
        <w:tblW w:w="8061" w:type="dxa"/>
        <w:tblInd w:w="93" w:type="dxa"/>
        <w:tblLook w:val="04A0" w:firstRow="1" w:lastRow="0" w:firstColumn="1" w:lastColumn="0" w:noHBand="0" w:noVBand="1"/>
      </w:tblPr>
      <w:tblGrid>
        <w:gridCol w:w="1668"/>
        <w:gridCol w:w="776"/>
        <w:gridCol w:w="814"/>
        <w:gridCol w:w="787"/>
        <w:gridCol w:w="821"/>
        <w:gridCol w:w="777"/>
        <w:gridCol w:w="814"/>
        <w:gridCol w:w="790"/>
        <w:gridCol w:w="814"/>
      </w:tblGrid>
      <w:tr w:rsidR="001B1602" w:rsidRPr="000325A0" w:rsidTr="006A3BC9">
        <w:trPr>
          <w:trHeight w:val="360"/>
        </w:trPr>
        <w:tc>
          <w:tcPr>
            <w:tcW w:w="1667"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JENIS KELAMIN</w:t>
            </w:r>
          </w:p>
        </w:tc>
        <w:tc>
          <w:tcPr>
            <w:tcW w:w="4790"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SIKAP</w:t>
            </w:r>
          </w:p>
        </w:tc>
        <w:tc>
          <w:tcPr>
            <w:tcW w:w="1604" w:type="dxa"/>
            <w:gridSpan w:val="2"/>
            <w:vMerge w:val="restart"/>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360"/>
        </w:trPr>
        <w:tc>
          <w:tcPr>
            <w:tcW w:w="1667"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91"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BURUK</w:t>
            </w:r>
          </w:p>
        </w:tc>
        <w:tc>
          <w:tcPr>
            <w:tcW w:w="1608"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SEDANG</w:t>
            </w:r>
          </w:p>
        </w:tc>
        <w:tc>
          <w:tcPr>
            <w:tcW w:w="1591"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BAIK</w:t>
            </w:r>
          </w:p>
        </w:tc>
        <w:tc>
          <w:tcPr>
            <w:tcW w:w="1604" w:type="dxa"/>
            <w:gridSpan w:val="2"/>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593"/>
        </w:trPr>
        <w:tc>
          <w:tcPr>
            <w:tcW w:w="1667"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7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1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8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2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7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1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9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1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575"/>
        </w:trPr>
        <w:tc>
          <w:tcPr>
            <w:tcW w:w="1667"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LAKI-LAKI</w:t>
            </w:r>
          </w:p>
        </w:tc>
        <w:tc>
          <w:tcPr>
            <w:tcW w:w="77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814"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44%</w:t>
            </w:r>
          </w:p>
        </w:tc>
        <w:tc>
          <w:tcPr>
            <w:tcW w:w="78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c>
          <w:tcPr>
            <w:tcW w:w="82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34%</w:t>
            </w:r>
          </w:p>
        </w:tc>
        <w:tc>
          <w:tcPr>
            <w:tcW w:w="77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31</w:t>
            </w:r>
          </w:p>
        </w:tc>
        <w:tc>
          <w:tcPr>
            <w:tcW w:w="814"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52%</w:t>
            </w:r>
          </w:p>
        </w:tc>
        <w:tc>
          <w:tcPr>
            <w:tcW w:w="79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51</w:t>
            </w:r>
          </w:p>
        </w:tc>
        <w:tc>
          <w:tcPr>
            <w:tcW w:w="814"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45%</w:t>
            </w:r>
          </w:p>
        </w:tc>
      </w:tr>
      <w:tr w:rsidR="001B1602" w:rsidRPr="000325A0" w:rsidTr="006A3BC9">
        <w:trPr>
          <w:trHeight w:val="755"/>
        </w:trPr>
        <w:tc>
          <w:tcPr>
            <w:tcW w:w="1667"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PEREMPUAN</w:t>
            </w:r>
          </w:p>
        </w:tc>
        <w:tc>
          <w:tcPr>
            <w:tcW w:w="77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814"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56%</w:t>
            </w:r>
          </w:p>
        </w:tc>
        <w:tc>
          <w:tcPr>
            <w:tcW w:w="78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23</w:t>
            </w:r>
          </w:p>
        </w:tc>
        <w:tc>
          <w:tcPr>
            <w:tcW w:w="82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66%</w:t>
            </w:r>
          </w:p>
        </w:tc>
        <w:tc>
          <w:tcPr>
            <w:tcW w:w="77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29</w:t>
            </w:r>
          </w:p>
        </w:tc>
        <w:tc>
          <w:tcPr>
            <w:tcW w:w="814"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48%</w:t>
            </w:r>
          </w:p>
        </w:tc>
        <w:tc>
          <w:tcPr>
            <w:tcW w:w="79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62</w:t>
            </w:r>
          </w:p>
        </w:tc>
        <w:tc>
          <w:tcPr>
            <w:tcW w:w="814"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55%</w:t>
            </w:r>
          </w:p>
        </w:tc>
      </w:tr>
      <w:tr w:rsidR="001B1602" w:rsidRPr="000325A0" w:rsidTr="006A3BC9">
        <w:trPr>
          <w:trHeight w:val="378"/>
        </w:trPr>
        <w:tc>
          <w:tcPr>
            <w:tcW w:w="166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7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18</w:t>
            </w:r>
          </w:p>
        </w:tc>
        <w:tc>
          <w:tcPr>
            <w:tcW w:w="814"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8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c>
          <w:tcPr>
            <w:tcW w:w="82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7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60</w:t>
            </w:r>
          </w:p>
        </w:tc>
        <w:tc>
          <w:tcPr>
            <w:tcW w:w="814"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9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14"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3A1921">
      <w:pPr>
        <w:spacing w:line="480" w:lineRule="auto"/>
        <w:jc w:val="both"/>
      </w:pPr>
    </w:p>
    <w:p w:rsidR="001B1602" w:rsidRPr="000325A0" w:rsidRDefault="001B1602" w:rsidP="003A1921">
      <w:pPr>
        <w:numPr>
          <w:ilvl w:val="3"/>
          <w:numId w:val="103"/>
        </w:numPr>
        <w:spacing w:after="0" w:afterAutospacing="0" w:line="480" w:lineRule="auto"/>
        <w:ind w:left="567" w:hanging="567"/>
        <w:jc w:val="both"/>
      </w:pPr>
      <w:r w:rsidRPr="000325A0">
        <w:t>Tabulasi Silang Pekerjaan Responden dengan Sikap Responden</w:t>
      </w:r>
    </w:p>
    <w:tbl>
      <w:tblPr>
        <w:tblW w:w="7716" w:type="dxa"/>
        <w:tblInd w:w="93" w:type="dxa"/>
        <w:tblLook w:val="04A0" w:firstRow="1" w:lastRow="0" w:firstColumn="1" w:lastColumn="0" w:noHBand="0" w:noVBand="1"/>
      </w:tblPr>
      <w:tblGrid>
        <w:gridCol w:w="1843"/>
        <w:gridCol w:w="701"/>
        <w:gridCol w:w="776"/>
        <w:gridCol w:w="717"/>
        <w:gridCol w:w="777"/>
        <w:gridCol w:w="700"/>
        <w:gridCol w:w="776"/>
        <w:gridCol w:w="839"/>
        <w:gridCol w:w="839"/>
      </w:tblGrid>
      <w:tr w:rsidR="001B1602" w:rsidRPr="000325A0" w:rsidTr="006A3BC9">
        <w:trPr>
          <w:trHeight w:val="335"/>
        </w:trPr>
        <w:tc>
          <w:tcPr>
            <w:tcW w:w="1611"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PEKERJAAN</w:t>
            </w:r>
          </w:p>
        </w:tc>
        <w:tc>
          <w:tcPr>
            <w:tcW w:w="4427"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SIKAP</w:t>
            </w:r>
          </w:p>
        </w:tc>
        <w:tc>
          <w:tcPr>
            <w:tcW w:w="83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3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319"/>
        </w:trPr>
        <w:tc>
          <w:tcPr>
            <w:tcW w:w="1611"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467"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BURUK</w:t>
            </w:r>
          </w:p>
        </w:tc>
        <w:tc>
          <w:tcPr>
            <w:tcW w:w="1494"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SEDANG</w:t>
            </w:r>
          </w:p>
        </w:tc>
        <w:tc>
          <w:tcPr>
            <w:tcW w:w="1465"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BAIK</w:t>
            </w:r>
          </w:p>
        </w:tc>
        <w:tc>
          <w:tcPr>
            <w:tcW w:w="1679"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335"/>
        </w:trPr>
        <w:tc>
          <w:tcPr>
            <w:tcW w:w="1611"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0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6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1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7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6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39"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3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1006"/>
        </w:trPr>
        <w:tc>
          <w:tcPr>
            <w:tcW w:w="1611"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TIDAK BEKERJA</w:t>
            </w:r>
          </w:p>
        </w:tc>
        <w:tc>
          <w:tcPr>
            <w:tcW w:w="70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6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71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77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23%</w:t>
            </w:r>
          </w:p>
        </w:tc>
        <w:tc>
          <w:tcPr>
            <w:tcW w:w="70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76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15%</w:t>
            </w:r>
          </w:p>
        </w:tc>
        <w:tc>
          <w:tcPr>
            <w:tcW w:w="83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83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r>
      <w:tr w:rsidR="001B1602" w:rsidRPr="000325A0" w:rsidTr="006A3BC9">
        <w:trPr>
          <w:trHeight w:val="670"/>
        </w:trPr>
        <w:tc>
          <w:tcPr>
            <w:tcW w:w="161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PEDAGANG</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22%</w:t>
            </w:r>
          </w:p>
        </w:tc>
        <w:tc>
          <w:tcPr>
            <w:tcW w:w="71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w:t>
            </w:r>
          </w:p>
        </w:tc>
        <w:tc>
          <w:tcPr>
            <w:tcW w:w="76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70"/>
        </w:trPr>
        <w:tc>
          <w:tcPr>
            <w:tcW w:w="161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SWASTA</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71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22</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63%</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76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68%</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72</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64%</w:t>
            </w:r>
          </w:p>
        </w:tc>
      </w:tr>
      <w:tr w:rsidR="001B1602" w:rsidRPr="000325A0" w:rsidTr="006A3BC9">
        <w:trPr>
          <w:trHeight w:val="335"/>
        </w:trPr>
        <w:tc>
          <w:tcPr>
            <w:tcW w:w="161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PNS</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1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0325A0" w:rsidTr="006A3BC9">
        <w:trPr>
          <w:trHeight w:val="335"/>
        </w:trPr>
        <w:tc>
          <w:tcPr>
            <w:tcW w:w="161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PETANI</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35"/>
        </w:trPr>
        <w:tc>
          <w:tcPr>
            <w:tcW w:w="161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BURUH</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6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r>
      <w:tr w:rsidR="001B1602" w:rsidRPr="000325A0" w:rsidTr="006A3BC9">
        <w:trPr>
          <w:trHeight w:val="670"/>
        </w:trPr>
        <w:tc>
          <w:tcPr>
            <w:tcW w:w="161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WIRASWASTA</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670"/>
        </w:trPr>
        <w:tc>
          <w:tcPr>
            <w:tcW w:w="161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TNI/POLRI</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1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35"/>
        </w:trPr>
        <w:tc>
          <w:tcPr>
            <w:tcW w:w="161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18</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1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60</w:t>
            </w:r>
          </w:p>
        </w:tc>
        <w:tc>
          <w:tcPr>
            <w:tcW w:w="76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jc w:val="both"/>
      </w:pPr>
    </w:p>
    <w:p w:rsidR="001B1602" w:rsidRPr="000325A0" w:rsidRDefault="001B1602" w:rsidP="000325A0">
      <w:pPr>
        <w:numPr>
          <w:ilvl w:val="3"/>
          <w:numId w:val="103"/>
        </w:numPr>
        <w:spacing w:after="0" w:afterAutospacing="0" w:line="480" w:lineRule="auto"/>
        <w:ind w:left="567" w:hanging="567"/>
        <w:jc w:val="both"/>
      </w:pPr>
      <w:r w:rsidRPr="000325A0">
        <w:t>Tabulasi Silang Pendidikan Terakhir Responden dengan Sikap Responden</w:t>
      </w:r>
    </w:p>
    <w:tbl>
      <w:tblPr>
        <w:tblW w:w="7886" w:type="dxa"/>
        <w:tblInd w:w="93" w:type="dxa"/>
        <w:tblLook w:val="04A0" w:firstRow="1" w:lastRow="0" w:firstColumn="1" w:lastColumn="0" w:noHBand="0" w:noVBand="1"/>
      </w:tblPr>
      <w:tblGrid>
        <w:gridCol w:w="1696"/>
        <w:gridCol w:w="728"/>
        <w:gridCol w:w="780"/>
        <w:gridCol w:w="741"/>
        <w:gridCol w:w="789"/>
        <w:gridCol w:w="728"/>
        <w:gridCol w:w="780"/>
        <w:gridCol w:w="839"/>
        <w:gridCol w:w="839"/>
      </w:tblGrid>
      <w:tr w:rsidR="001B1602" w:rsidRPr="000325A0" w:rsidTr="006A3BC9">
        <w:trPr>
          <w:trHeight w:val="308"/>
        </w:trPr>
        <w:tc>
          <w:tcPr>
            <w:tcW w:w="1661"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TINGKAT PENDIDIKAN</w:t>
            </w:r>
          </w:p>
        </w:tc>
        <w:tc>
          <w:tcPr>
            <w:tcW w:w="4547"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SIKAP</w:t>
            </w:r>
          </w:p>
        </w:tc>
        <w:tc>
          <w:tcPr>
            <w:tcW w:w="83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3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323"/>
        </w:trPr>
        <w:tc>
          <w:tcPr>
            <w:tcW w:w="1661"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08"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BURUK</w:t>
            </w:r>
          </w:p>
        </w:tc>
        <w:tc>
          <w:tcPr>
            <w:tcW w:w="1530"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SEDANG</w:t>
            </w:r>
          </w:p>
        </w:tc>
        <w:tc>
          <w:tcPr>
            <w:tcW w:w="1508"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BAIK</w:t>
            </w:r>
          </w:p>
        </w:tc>
        <w:tc>
          <w:tcPr>
            <w:tcW w:w="1677" w:type="dxa"/>
            <w:gridSpan w:val="2"/>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492"/>
        </w:trPr>
        <w:tc>
          <w:tcPr>
            <w:tcW w:w="1661"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2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4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2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3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3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45"/>
        </w:trPr>
        <w:tc>
          <w:tcPr>
            <w:tcW w:w="1661"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LULUS SMP</w:t>
            </w:r>
          </w:p>
        </w:tc>
        <w:tc>
          <w:tcPr>
            <w:tcW w:w="72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78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c>
          <w:tcPr>
            <w:tcW w:w="74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w:t>
            </w:r>
          </w:p>
        </w:tc>
        <w:tc>
          <w:tcPr>
            <w:tcW w:w="78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72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w:t>
            </w:r>
          </w:p>
        </w:tc>
        <w:tc>
          <w:tcPr>
            <w:tcW w:w="78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83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83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45"/>
        </w:trPr>
        <w:tc>
          <w:tcPr>
            <w:tcW w:w="166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LULUS SMA</w:t>
            </w:r>
          </w:p>
        </w:tc>
        <w:tc>
          <w:tcPr>
            <w:tcW w:w="72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78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78%</w:t>
            </w:r>
          </w:p>
        </w:tc>
        <w:tc>
          <w:tcPr>
            <w:tcW w:w="74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78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57%</w:t>
            </w:r>
          </w:p>
        </w:tc>
        <w:tc>
          <w:tcPr>
            <w:tcW w:w="72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27</w:t>
            </w:r>
          </w:p>
        </w:tc>
        <w:tc>
          <w:tcPr>
            <w:tcW w:w="78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45%</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3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6A3BC9">
        <w:trPr>
          <w:trHeight w:val="968"/>
        </w:trPr>
        <w:tc>
          <w:tcPr>
            <w:tcW w:w="1661"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PERGURUAN TINGGI</w:t>
            </w:r>
          </w:p>
        </w:tc>
        <w:tc>
          <w:tcPr>
            <w:tcW w:w="72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4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78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29%</w:t>
            </w:r>
          </w:p>
        </w:tc>
        <w:tc>
          <w:tcPr>
            <w:tcW w:w="72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28</w:t>
            </w:r>
          </w:p>
        </w:tc>
        <w:tc>
          <w:tcPr>
            <w:tcW w:w="78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47%</w:t>
            </w:r>
          </w:p>
        </w:tc>
        <w:tc>
          <w:tcPr>
            <w:tcW w:w="83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39</w:t>
            </w:r>
          </w:p>
        </w:tc>
        <w:tc>
          <w:tcPr>
            <w:tcW w:w="83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r>
      <w:tr w:rsidR="001B1602" w:rsidRPr="000325A0" w:rsidTr="006A3BC9">
        <w:trPr>
          <w:trHeight w:val="323"/>
        </w:trPr>
        <w:tc>
          <w:tcPr>
            <w:tcW w:w="166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28"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18</w:t>
            </w:r>
          </w:p>
        </w:tc>
        <w:tc>
          <w:tcPr>
            <w:tcW w:w="78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4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c>
          <w:tcPr>
            <w:tcW w:w="78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28"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60</w:t>
            </w:r>
          </w:p>
        </w:tc>
        <w:tc>
          <w:tcPr>
            <w:tcW w:w="78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3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3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jc w:val="both"/>
      </w:pPr>
    </w:p>
    <w:p w:rsidR="001B1602" w:rsidRPr="000325A0" w:rsidRDefault="001B1602" w:rsidP="000325A0">
      <w:pPr>
        <w:numPr>
          <w:ilvl w:val="3"/>
          <w:numId w:val="103"/>
        </w:numPr>
        <w:spacing w:after="0" w:afterAutospacing="0" w:line="480" w:lineRule="auto"/>
        <w:ind w:left="567" w:hanging="567"/>
        <w:jc w:val="both"/>
      </w:pPr>
      <w:r w:rsidRPr="000325A0">
        <w:t>Tabulasi Silang Status Perkawinan Responden dengan Sikap Responden</w:t>
      </w:r>
    </w:p>
    <w:tbl>
      <w:tblPr>
        <w:tblW w:w="7877" w:type="dxa"/>
        <w:tblInd w:w="93" w:type="dxa"/>
        <w:tblLook w:val="04A0" w:firstRow="1" w:lastRow="0" w:firstColumn="1" w:lastColumn="0" w:noHBand="0" w:noVBand="1"/>
      </w:tblPr>
      <w:tblGrid>
        <w:gridCol w:w="1830"/>
        <w:gridCol w:w="703"/>
        <w:gridCol w:w="776"/>
        <w:gridCol w:w="717"/>
        <w:gridCol w:w="777"/>
        <w:gridCol w:w="702"/>
        <w:gridCol w:w="776"/>
        <w:gridCol w:w="837"/>
        <w:gridCol w:w="837"/>
      </w:tblGrid>
      <w:tr w:rsidR="001B1602" w:rsidRPr="000325A0" w:rsidTr="006A3BC9">
        <w:trPr>
          <w:trHeight w:val="303"/>
        </w:trPr>
        <w:tc>
          <w:tcPr>
            <w:tcW w:w="1772"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STATUS PERKAWINAN</w:t>
            </w:r>
          </w:p>
        </w:tc>
        <w:tc>
          <w:tcPr>
            <w:tcW w:w="4429"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SIKAP</w:t>
            </w:r>
          </w:p>
        </w:tc>
        <w:tc>
          <w:tcPr>
            <w:tcW w:w="83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3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501"/>
        </w:trPr>
        <w:tc>
          <w:tcPr>
            <w:tcW w:w="1772"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469"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BURUK</w:t>
            </w:r>
          </w:p>
        </w:tc>
        <w:tc>
          <w:tcPr>
            <w:tcW w:w="1494"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SEDANG</w:t>
            </w:r>
          </w:p>
        </w:tc>
        <w:tc>
          <w:tcPr>
            <w:tcW w:w="1467"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SIKAP BAIK</w:t>
            </w:r>
          </w:p>
        </w:tc>
        <w:tc>
          <w:tcPr>
            <w:tcW w:w="1675" w:type="dxa"/>
            <w:gridSpan w:val="2"/>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319"/>
        </w:trPr>
        <w:tc>
          <w:tcPr>
            <w:tcW w:w="1772"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0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6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1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7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2"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6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3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3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38"/>
        </w:trPr>
        <w:tc>
          <w:tcPr>
            <w:tcW w:w="1772"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BELUM KAWIN</w:t>
            </w:r>
          </w:p>
        </w:tc>
        <w:tc>
          <w:tcPr>
            <w:tcW w:w="70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77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c>
          <w:tcPr>
            <w:tcW w:w="702"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76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68%</w:t>
            </w:r>
          </w:p>
        </w:tc>
        <w:tc>
          <w:tcPr>
            <w:tcW w:w="83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3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6A3BC9">
        <w:trPr>
          <w:trHeight w:val="319"/>
        </w:trPr>
        <w:tc>
          <w:tcPr>
            <w:tcW w:w="1772"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KAWIN</w:t>
            </w:r>
          </w:p>
        </w:tc>
        <w:tc>
          <w:tcPr>
            <w:tcW w:w="70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15</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83%</w:t>
            </w:r>
          </w:p>
        </w:tc>
        <w:tc>
          <w:tcPr>
            <w:tcW w:w="71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16</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46%</w:t>
            </w:r>
          </w:p>
        </w:tc>
        <w:tc>
          <w:tcPr>
            <w:tcW w:w="70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76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32%</w:t>
            </w:r>
          </w:p>
        </w:tc>
        <w:tc>
          <w:tcPr>
            <w:tcW w:w="83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83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44%</w:t>
            </w:r>
          </w:p>
        </w:tc>
      </w:tr>
      <w:tr w:rsidR="001B1602" w:rsidRPr="000325A0" w:rsidTr="006A3BC9">
        <w:trPr>
          <w:trHeight w:val="319"/>
        </w:trPr>
        <w:tc>
          <w:tcPr>
            <w:tcW w:w="1772"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JANDA</w:t>
            </w:r>
          </w:p>
        </w:tc>
        <w:tc>
          <w:tcPr>
            <w:tcW w:w="70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6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71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2"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3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3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0325A0" w:rsidTr="006A3BC9">
        <w:trPr>
          <w:trHeight w:val="319"/>
        </w:trPr>
        <w:tc>
          <w:tcPr>
            <w:tcW w:w="1772"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0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18</w:t>
            </w:r>
          </w:p>
        </w:tc>
        <w:tc>
          <w:tcPr>
            <w:tcW w:w="76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1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c>
          <w:tcPr>
            <w:tcW w:w="77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2"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60</w:t>
            </w:r>
          </w:p>
        </w:tc>
        <w:tc>
          <w:tcPr>
            <w:tcW w:w="76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3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3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after="0" w:afterAutospacing="0"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Jenis Kelamin Responden dengan Norma Subjektif Responden</w:t>
      </w:r>
    </w:p>
    <w:tbl>
      <w:tblPr>
        <w:tblW w:w="7952" w:type="dxa"/>
        <w:tblInd w:w="93" w:type="dxa"/>
        <w:tblLook w:val="04A0" w:firstRow="1" w:lastRow="0" w:firstColumn="1" w:lastColumn="0" w:noHBand="0" w:noVBand="1"/>
      </w:tblPr>
      <w:tblGrid>
        <w:gridCol w:w="1656"/>
        <w:gridCol w:w="754"/>
        <w:gridCol w:w="804"/>
        <w:gridCol w:w="761"/>
        <w:gridCol w:w="810"/>
        <w:gridCol w:w="754"/>
        <w:gridCol w:w="804"/>
        <w:gridCol w:w="859"/>
        <w:gridCol w:w="859"/>
      </w:tblGrid>
      <w:tr w:rsidR="001B1602" w:rsidRPr="000325A0" w:rsidTr="006A3BC9">
        <w:trPr>
          <w:trHeight w:val="323"/>
        </w:trPr>
        <w:tc>
          <w:tcPr>
            <w:tcW w:w="1505"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 xml:space="preserve">JENIS KELAMIN </w:t>
            </w:r>
            <w:r w:rsidRPr="000325A0">
              <w:rPr>
                <w:rFonts w:eastAsia="Times New Roman" w:cs="Times New Roman"/>
                <w:szCs w:val="24"/>
              </w:rPr>
              <w:lastRenderedPageBreak/>
              <w:t>RESPONDEN</w:t>
            </w:r>
          </w:p>
        </w:tc>
        <w:tc>
          <w:tcPr>
            <w:tcW w:w="4716"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TPB</w:t>
            </w:r>
            <w:r w:rsidR="001B1602" w:rsidRPr="000325A0">
              <w:rPr>
                <w:rFonts w:eastAsia="Times New Roman" w:cs="Times New Roman"/>
                <w:szCs w:val="24"/>
              </w:rPr>
              <w:t xml:space="preserve"> NORMA SUBJEKTIF</w:t>
            </w:r>
          </w:p>
        </w:tc>
        <w:tc>
          <w:tcPr>
            <w:tcW w:w="86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6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308"/>
        </w:trPr>
        <w:tc>
          <w:tcPr>
            <w:tcW w:w="1505"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68"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 xml:space="preserve">NORMA </w:t>
            </w:r>
            <w:r w:rsidRPr="000325A0">
              <w:rPr>
                <w:rFonts w:eastAsia="Times New Roman" w:cs="Times New Roman"/>
                <w:szCs w:val="24"/>
              </w:rPr>
              <w:lastRenderedPageBreak/>
              <w:t>BURUK</w:t>
            </w:r>
          </w:p>
        </w:tc>
        <w:tc>
          <w:tcPr>
            <w:tcW w:w="1581"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 xml:space="preserve">NORMA </w:t>
            </w:r>
            <w:r w:rsidRPr="000325A0">
              <w:rPr>
                <w:rFonts w:eastAsia="Times New Roman" w:cs="Times New Roman"/>
                <w:szCs w:val="24"/>
              </w:rPr>
              <w:lastRenderedPageBreak/>
              <w:t>SEDANG</w:t>
            </w:r>
          </w:p>
        </w:tc>
        <w:tc>
          <w:tcPr>
            <w:tcW w:w="1568"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 xml:space="preserve">NORMA </w:t>
            </w:r>
            <w:r w:rsidRPr="000325A0">
              <w:rPr>
                <w:rFonts w:eastAsia="Times New Roman" w:cs="Times New Roman"/>
                <w:szCs w:val="24"/>
              </w:rPr>
              <w:lastRenderedPageBreak/>
              <w:t>BAIK</w:t>
            </w:r>
          </w:p>
        </w:tc>
        <w:tc>
          <w:tcPr>
            <w:tcW w:w="1730"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TOTAL</w:t>
            </w:r>
          </w:p>
        </w:tc>
      </w:tr>
      <w:tr w:rsidR="001B1602" w:rsidRPr="000325A0" w:rsidTr="006A3BC9">
        <w:trPr>
          <w:trHeight w:val="508"/>
        </w:trPr>
        <w:tc>
          <w:tcPr>
            <w:tcW w:w="1505"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5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0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6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1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5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0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65"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6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308"/>
        </w:trPr>
        <w:tc>
          <w:tcPr>
            <w:tcW w:w="1505"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LAKI-LAKI</w:t>
            </w:r>
          </w:p>
        </w:tc>
        <w:tc>
          <w:tcPr>
            <w:tcW w:w="75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80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76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81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89%</w:t>
            </w:r>
          </w:p>
        </w:tc>
        <w:tc>
          <w:tcPr>
            <w:tcW w:w="75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c>
          <w:tcPr>
            <w:tcW w:w="80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40%</w:t>
            </w:r>
          </w:p>
        </w:tc>
        <w:tc>
          <w:tcPr>
            <w:tcW w:w="86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51</w:t>
            </w:r>
          </w:p>
        </w:tc>
        <w:tc>
          <w:tcPr>
            <w:tcW w:w="86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45%</w:t>
            </w:r>
          </w:p>
        </w:tc>
      </w:tr>
      <w:tr w:rsidR="001B1602" w:rsidRPr="000325A0" w:rsidTr="006A3BC9">
        <w:trPr>
          <w:trHeight w:val="646"/>
        </w:trPr>
        <w:tc>
          <w:tcPr>
            <w:tcW w:w="1505"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PEREMPUAN</w:t>
            </w:r>
          </w:p>
        </w:tc>
        <w:tc>
          <w:tcPr>
            <w:tcW w:w="75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80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76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1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75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53</w:t>
            </w:r>
          </w:p>
        </w:tc>
        <w:tc>
          <w:tcPr>
            <w:tcW w:w="80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60%</w:t>
            </w:r>
          </w:p>
        </w:tc>
        <w:tc>
          <w:tcPr>
            <w:tcW w:w="86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62</w:t>
            </w:r>
          </w:p>
        </w:tc>
        <w:tc>
          <w:tcPr>
            <w:tcW w:w="86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55%</w:t>
            </w:r>
          </w:p>
        </w:tc>
      </w:tr>
      <w:tr w:rsidR="001B1602" w:rsidRPr="000325A0" w:rsidTr="006A3BC9">
        <w:trPr>
          <w:trHeight w:val="323"/>
        </w:trPr>
        <w:tc>
          <w:tcPr>
            <w:tcW w:w="150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5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16</w:t>
            </w:r>
          </w:p>
        </w:tc>
        <w:tc>
          <w:tcPr>
            <w:tcW w:w="80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6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81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5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88</w:t>
            </w:r>
          </w:p>
        </w:tc>
        <w:tc>
          <w:tcPr>
            <w:tcW w:w="80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6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6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numPr>
          <w:ilvl w:val="0"/>
          <w:numId w:val="103"/>
        </w:numPr>
        <w:spacing w:after="0" w:afterAutospacing="0" w:line="480" w:lineRule="auto"/>
        <w:ind w:left="567" w:hanging="567"/>
        <w:jc w:val="both"/>
      </w:pPr>
      <w:r w:rsidRPr="000325A0">
        <w:t>Tabulasi Silang Pekerjaan Responden dan Norma Subjektif Responden</w:t>
      </w:r>
    </w:p>
    <w:tbl>
      <w:tblPr>
        <w:tblW w:w="7893" w:type="dxa"/>
        <w:tblInd w:w="93" w:type="dxa"/>
        <w:tblLook w:val="04A0" w:firstRow="1" w:lastRow="0" w:firstColumn="1" w:lastColumn="0" w:noHBand="0" w:noVBand="1"/>
      </w:tblPr>
      <w:tblGrid>
        <w:gridCol w:w="1843"/>
        <w:gridCol w:w="701"/>
        <w:gridCol w:w="776"/>
        <w:gridCol w:w="711"/>
        <w:gridCol w:w="776"/>
        <w:gridCol w:w="701"/>
        <w:gridCol w:w="776"/>
        <w:gridCol w:w="838"/>
        <w:gridCol w:w="838"/>
      </w:tblGrid>
      <w:tr w:rsidR="001B1602" w:rsidRPr="000325A0" w:rsidTr="006A3BC9">
        <w:trPr>
          <w:trHeight w:val="334"/>
        </w:trPr>
        <w:tc>
          <w:tcPr>
            <w:tcW w:w="1800"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PEKERJAAN</w:t>
            </w:r>
          </w:p>
        </w:tc>
        <w:tc>
          <w:tcPr>
            <w:tcW w:w="4417"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NORMA SUBJEKTIF</w:t>
            </w:r>
          </w:p>
        </w:tc>
        <w:tc>
          <w:tcPr>
            <w:tcW w:w="83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3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318"/>
        </w:trPr>
        <w:tc>
          <w:tcPr>
            <w:tcW w:w="1800"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467"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NORMA BURUK</w:t>
            </w:r>
          </w:p>
        </w:tc>
        <w:tc>
          <w:tcPr>
            <w:tcW w:w="1483"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NORMA SEDANG</w:t>
            </w:r>
          </w:p>
        </w:tc>
        <w:tc>
          <w:tcPr>
            <w:tcW w:w="1467"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NORMA BAIK</w:t>
            </w:r>
          </w:p>
        </w:tc>
        <w:tc>
          <w:tcPr>
            <w:tcW w:w="1676"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525"/>
        </w:trPr>
        <w:tc>
          <w:tcPr>
            <w:tcW w:w="1800"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0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6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1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72"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6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38"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3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318"/>
        </w:trPr>
        <w:tc>
          <w:tcPr>
            <w:tcW w:w="1800"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TIDAK BEKERJA</w:t>
            </w:r>
          </w:p>
        </w:tc>
        <w:tc>
          <w:tcPr>
            <w:tcW w:w="70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2"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70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c>
          <w:tcPr>
            <w:tcW w:w="76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83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83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r>
      <w:tr w:rsidR="001B1602" w:rsidRPr="000325A0" w:rsidTr="006A3BC9">
        <w:trPr>
          <w:trHeight w:val="669"/>
        </w:trPr>
        <w:tc>
          <w:tcPr>
            <w:tcW w:w="1800"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PEDAGANG</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25%</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7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22%</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69"/>
        </w:trPr>
        <w:tc>
          <w:tcPr>
            <w:tcW w:w="1800"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SWASTA</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7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67%</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58</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66%</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72</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64%</w:t>
            </w:r>
          </w:p>
        </w:tc>
      </w:tr>
      <w:tr w:rsidR="001B1602" w:rsidRPr="000325A0" w:rsidTr="006A3BC9">
        <w:trPr>
          <w:trHeight w:val="334"/>
        </w:trPr>
        <w:tc>
          <w:tcPr>
            <w:tcW w:w="1800"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PNS</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0325A0" w:rsidTr="006A3BC9">
        <w:trPr>
          <w:trHeight w:val="334"/>
        </w:trPr>
        <w:tc>
          <w:tcPr>
            <w:tcW w:w="1800"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PETANI</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34"/>
        </w:trPr>
        <w:tc>
          <w:tcPr>
            <w:tcW w:w="1800"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BURUH</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r>
      <w:tr w:rsidR="001B1602" w:rsidRPr="000325A0" w:rsidTr="006A3BC9">
        <w:trPr>
          <w:trHeight w:val="669"/>
        </w:trPr>
        <w:tc>
          <w:tcPr>
            <w:tcW w:w="1800"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WIRASWASTA</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3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669"/>
        </w:trPr>
        <w:tc>
          <w:tcPr>
            <w:tcW w:w="1800"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TNI/POLRI</w:t>
            </w:r>
          </w:p>
        </w:tc>
        <w:tc>
          <w:tcPr>
            <w:tcW w:w="70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6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1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2"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6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3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3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34"/>
        </w:trPr>
        <w:tc>
          <w:tcPr>
            <w:tcW w:w="180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0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16</w:t>
            </w:r>
          </w:p>
        </w:tc>
        <w:tc>
          <w:tcPr>
            <w:tcW w:w="76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1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772"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88</w:t>
            </w:r>
          </w:p>
        </w:tc>
        <w:tc>
          <w:tcPr>
            <w:tcW w:w="76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38"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38"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numPr>
          <w:ilvl w:val="0"/>
          <w:numId w:val="103"/>
        </w:numPr>
        <w:spacing w:after="0" w:afterAutospacing="0" w:line="480" w:lineRule="auto"/>
        <w:ind w:left="567" w:hanging="567"/>
        <w:jc w:val="both"/>
      </w:pPr>
      <w:r w:rsidRPr="000325A0">
        <w:lastRenderedPageBreak/>
        <w:t>Tabulasi Silang Pendidikan Terakhir Responden dan Norma Subjektif Responden</w:t>
      </w:r>
    </w:p>
    <w:tbl>
      <w:tblPr>
        <w:tblW w:w="7784" w:type="dxa"/>
        <w:tblInd w:w="93" w:type="dxa"/>
        <w:tblLook w:val="04A0" w:firstRow="1" w:lastRow="0" w:firstColumn="1" w:lastColumn="0" w:noHBand="0" w:noVBand="1"/>
      </w:tblPr>
      <w:tblGrid>
        <w:gridCol w:w="1696"/>
        <w:gridCol w:w="737"/>
        <w:gridCol w:w="789"/>
        <w:gridCol w:w="745"/>
        <w:gridCol w:w="796"/>
        <w:gridCol w:w="737"/>
        <w:gridCol w:w="789"/>
        <w:gridCol w:w="847"/>
        <w:gridCol w:w="847"/>
      </w:tblGrid>
      <w:tr w:rsidR="001B1602" w:rsidRPr="000325A0" w:rsidTr="006A3BC9">
        <w:trPr>
          <w:trHeight w:val="298"/>
        </w:trPr>
        <w:tc>
          <w:tcPr>
            <w:tcW w:w="1496"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TINGKAT PENDIDIKAN</w:t>
            </w:r>
          </w:p>
        </w:tc>
        <w:tc>
          <w:tcPr>
            <w:tcW w:w="4594"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NORMA SUBJEKTIF</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491"/>
        </w:trPr>
        <w:tc>
          <w:tcPr>
            <w:tcW w:w="1496"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27"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NORMA BURUK</w:t>
            </w:r>
          </w:p>
        </w:tc>
        <w:tc>
          <w:tcPr>
            <w:tcW w:w="1541"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NORMA SEDANG</w:t>
            </w:r>
          </w:p>
        </w:tc>
        <w:tc>
          <w:tcPr>
            <w:tcW w:w="1527"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NORMA BAIK</w:t>
            </w:r>
          </w:p>
        </w:tc>
        <w:tc>
          <w:tcPr>
            <w:tcW w:w="1693"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298"/>
        </w:trPr>
        <w:tc>
          <w:tcPr>
            <w:tcW w:w="1496"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3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4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3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7"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25"/>
        </w:trPr>
        <w:tc>
          <w:tcPr>
            <w:tcW w:w="1496"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LULUS SMP</w:t>
            </w:r>
          </w:p>
        </w:tc>
        <w:tc>
          <w:tcPr>
            <w:tcW w:w="73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8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74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9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73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78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25"/>
        </w:trPr>
        <w:tc>
          <w:tcPr>
            <w:tcW w:w="1496"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LULUS SMA</w:t>
            </w:r>
          </w:p>
        </w:tc>
        <w:tc>
          <w:tcPr>
            <w:tcW w:w="73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78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81%</w:t>
            </w:r>
          </w:p>
        </w:tc>
        <w:tc>
          <w:tcPr>
            <w:tcW w:w="74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9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22%</w:t>
            </w:r>
          </w:p>
        </w:tc>
        <w:tc>
          <w:tcPr>
            <w:tcW w:w="73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46</w:t>
            </w:r>
          </w:p>
        </w:tc>
        <w:tc>
          <w:tcPr>
            <w:tcW w:w="78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6A3BC9">
        <w:trPr>
          <w:trHeight w:val="937"/>
        </w:trPr>
        <w:tc>
          <w:tcPr>
            <w:tcW w:w="1496"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PERGURUAN TINGGI</w:t>
            </w:r>
          </w:p>
        </w:tc>
        <w:tc>
          <w:tcPr>
            <w:tcW w:w="73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4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9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67%</w:t>
            </w:r>
          </w:p>
        </w:tc>
        <w:tc>
          <w:tcPr>
            <w:tcW w:w="73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32</w:t>
            </w:r>
          </w:p>
        </w:tc>
        <w:tc>
          <w:tcPr>
            <w:tcW w:w="78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36%</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39</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r>
      <w:tr w:rsidR="001B1602" w:rsidRPr="000325A0" w:rsidTr="006A3BC9">
        <w:trPr>
          <w:trHeight w:val="312"/>
        </w:trPr>
        <w:tc>
          <w:tcPr>
            <w:tcW w:w="149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3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16</w:t>
            </w:r>
          </w:p>
        </w:tc>
        <w:tc>
          <w:tcPr>
            <w:tcW w:w="78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4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79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3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88</w:t>
            </w:r>
          </w:p>
        </w:tc>
        <w:tc>
          <w:tcPr>
            <w:tcW w:w="78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numPr>
          <w:ilvl w:val="0"/>
          <w:numId w:val="103"/>
        </w:numPr>
        <w:spacing w:after="0" w:afterAutospacing="0" w:line="480" w:lineRule="auto"/>
        <w:ind w:left="567" w:hanging="567"/>
        <w:jc w:val="both"/>
      </w:pPr>
      <w:r w:rsidRPr="000325A0">
        <w:t>Tabulasi Silang Status Perkawinan Responden dan Norma Subjektif Responden</w:t>
      </w:r>
    </w:p>
    <w:tbl>
      <w:tblPr>
        <w:tblW w:w="7920" w:type="dxa"/>
        <w:tblInd w:w="93" w:type="dxa"/>
        <w:tblLook w:val="04A0" w:firstRow="1" w:lastRow="0" w:firstColumn="1" w:lastColumn="0" w:noHBand="0" w:noVBand="1"/>
      </w:tblPr>
      <w:tblGrid>
        <w:gridCol w:w="1830"/>
        <w:gridCol w:w="704"/>
        <w:gridCol w:w="776"/>
        <w:gridCol w:w="715"/>
        <w:gridCol w:w="777"/>
        <w:gridCol w:w="705"/>
        <w:gridCol w:w="776"/>
        <w:gridCol w:w="840"/>
        <w:gridCol w:w="840"/>
      </w:tblGrid>
      <w:tr w:rsidR="001B1602" w:rsidRPr="000325A0" w:rsidTr="006A3BC9">
        <w:trPr>
          <w:trHeight w:val="753"/>
        </w:trPr>
        <w:tc>
          <w:tcPr>
            <w:tcW w:w="1799"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STATUS PERKAWINAN</w:t>
            </w:r>
          </w:p>
        </w:tc>
        <w:tc>
          <w:tcPr>
            <w:tcW w:w="4441"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NORMA SUBJEKTIF</w:t>
            </w:r>
          </w:p>
        </w:tc>
        <w:tc>
          <w:tcPr>
            <w:tcW w:w="84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507"/>
        </w:trPr>
        <w:tc>
          <w:tcPr>
            <w:tcW w:w="1799"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474"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NORMA BURUK</w:t>
            </w:r>
          </w:p>
        </w:tc>
        <w:tc>
          <w:tcPr>
            <w:tcW w:w="149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NORMA SEDANG</w:t>
            </w:r>
          </w:p>
        </w:tc>
        <w:tc>
          <w:tcPr>
            <w:tcW w:w="1475"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NORMA BAIK</w:t>
            </w:r>
          </w:p>
        </w:tc>
        <w:tc>
          <w:tcPr>
            <w:tcW w:w="1679"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491"/>
        </w:trPr>
        <w:tc>
          <w:tcPr>
            <w:tcW w:w="1799"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0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7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1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7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7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0"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45"/>
        </w:trPr>
        <w:tc>
          <w:tcPr>
            <w:tcW w:w="1799"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BELUM KAWIN</w:t>
            </w:r>
          </w:p>
        </w:tc>
        <w:tc>
          <w:tcPr>
            <w:tcW w:w="704"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w:t>
            </w:r>
          </w:p>
        </w:tc>
        <w:tc>
          <w:tcPr>
            <w:tcW w:w="77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78%</w:t>
            </w:r>
          </w:p>
        </w:tc>
        <w:tc>
          <w:tcPr>
            <w:tcW w:w="70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53</w:t>
            </w:r>
          </w:p>
        </w:tc>
        <w:tc>
          <w:tcPr>
            <w:tcW w:w="77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60%</w:t>
            </w:r>
          </w:p>
        </w:tc>
        <w:tc>
          <w:tcPr>
            <w:tcW w:w="84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4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6A3BC9">
        <w:trPr>
          <w:trHeight w:val="323"/>
        </w:trPr>
        <w:tc>
          <w:tcPr>
            <w:tcW w:w="1799"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KAWIN</w:t>
            </w:r>
          </w:p>
        </w:tc>
        <w:tc>
          <w:tcPr>
            <w:tcW w:w="704"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77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81%</w:t>
            </w:r>
          </w:p>
        </w:tc>
        <w:tc>
          <w:tcPr>
            <w:tcW w:w="71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7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22%</w:t>
            </w:r>
          </w:p>
        </w:tc>
        <w:tc>
          <w:tcPr>
            <w:tcW w:w="70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c>
          <w:tcPr>
            <w:tcW w:w="77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40%</w:t>
            </w:r>
          </w:p>
        </w:tc>
        <w:tc>
          <w:tcPr>
            <w:tcW w:w="84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84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44%</w:t>
            </w:r>
          </w:p>
        </w:tc>
      </w:tr>
      <w:tr w:rsidR="001B1602" w:rsidRPr="000325A0" w:rsidTr="006A3BC9">
        <w:trPr>
          <w:trHeight w:val="323"/>
        </w:trPr>
        <w:tc>
          <w:tcPr>
            <w:tcW w:w="1799"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JANDA</w:t>
            </w:r>
          </w:p>
        </w:tc>
        <w:tc>
          <w:tcPr>
            <w:tcW w:w="704"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7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71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4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0325A0" w:rsidTr="006A3BC9">
        <w:trPr>
          <w:trHeight w:val="323"/>
        </w:trPr>
        <w:tc>
          <w:tcPr>
            <w:tcW w:w="179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04"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16</w:t>
            </w:r>
          </w:p>
        </w:tc>
        <w:tc>
          <w:tcPr>
            <w:tcW w:w="77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1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77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88</w:t>
            </w:r>
          </w:p>
        </w:tc>
        <w:tc>
          <w:tcPr>
            <w:tcW w:w="77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after="0" w:afterAutospacing="0"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Jenis Kelamin Responden dan Persepsi Kontrol Responden</w:t>
      </w:r>
    </w:p>
    <w:tbl>
      <w:tblPr>
        <w:tblW w:w="7954" w:type="dxa"/>
        <w:tblInd w:w="93" w:type="dxa"/>
        <w:tblLook w:val="04A0" w:firstRow="1" w:lastRow="0" w:firstColumn="1" w:lastColumn="0" w:noHBand="0" w:noVBand="1"/>
      </w:tblPr>
      <w:tblGrid>
        <w:gridCol w:w="1670"/>
        <w:gridCol w:w="741"/>
        <w:gridCol w:w="795"/>
        <w:gridCol w:w="741"/>
        <w:gridCol w:w="795"/>
        <w:gridCol w:w="741"/>
        <w:gridCol w:w="795"/>
        <w:gridCol w:w="845"/>
        <w:gridCol w:w="845"/>
      </w:tblGrid>
      <w:tr w:rsidR="001B1602" w:rsidRPr="000325A0" w:rsidTr="006A3BC9">
        <w:trPr>
          <w:trHeight w:val="1045"/>
        </w:trPr>
        <w:tc>
          <w:tcPr>
            <w:tcW w:w="1656"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JENIS KELAMIN RESPONDEN</w:t>
            </w:r>
          </w:p>
        </w:tc>
        <w:tc>
          <w:tcPr>
            <w:tcW w:w="4608"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PERSEPSI KONTROL</w:t>
            </w:r>
          </w:p>
        </w:tc>
        <w:tc>
          <w:tcPr>
            <w:tcW w:w="84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531"/>
        </w:trPr>
        <w:tc>
          <w:tcPr>
            <w:tcW w:w="1656"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36"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BURUK</w:t>
            </w:r>
          </w:p>
        </w:tc>
        <w:tc>
          <w:tcPr>
            <w:tcW w:w="1536"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SEDANG</w:t>
            </w:r>
          </w:p>
        </w:tc>
        <w:tc>
          <w:tcPr>
            <w:tcW w:w="1536"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BAIK</w:t>
            </w:r>
          </w:p>
        </w:tc>
        <w:tc>
          <w:tcPr>
            <w:tcW w:w="1690"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322"/>
        </w:trPr>
        <w:tc>
          <w:tcPr>
            <w:tcW w:w="1656"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4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4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4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5"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75"/>
        </w:trPr>
        <w:tc>
          <w:tcPr>
            <w:tcW w:w="1656"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LAKI-LAKI</w:t>
            </w:r>
          </w:p>
        </w:tc>
        <w:tc>
          <w:tcPr>
            <w:tcW w:w="74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9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4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c>
          <w:tcPr>
            <w:tcW w:w="79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24%</w:t>
            </w:r>
          </w:p>
        </w:tc>
        <w:tc>
          <w:tcPr>
            <w:tcW w:w="74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32</w:t>
            </w:r>
          </w:p>
        </w:tc>
        <w:tc>
          <w:tcPr>
            <w:tcW w:w="79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78%</w:t>
            </w:r>
          </w:p>
        </w:tc>
        <w:tc>
          <w:tcPr>
            <w:tcW w:w="84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51</w:t>
            </w:r>
          </w:p>
        </w:tc>
        <w:tc>
          <w:tcPr>
            <w:tcW w:w="84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45%</w:t>
            </w:r>
          </w:p>
        </w:tc>
      </w:tr>
      <w:tr w:rsidR="001B1602" w:rsidRPr="000325A0" w:rsidTr="006A3BC9">
        <w:trPr>
          <w:trHeight w:val="675"/>
        </w:trPr>
        <w:tc>
          <w:tcPr>
            <w:tcW w:w="1656"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PEREMPUAN</w:t>
            </w:r>
          </w:p>
        </w:tc>
        <w:tc>
          <w:tcPr>
            <w:tcW w:w="74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9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4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53</w:t>
            </w:r>
          </w:p>
        </w:tc>
        <w:tc>
          <w:tcPr>
            <w:tcW w:w="79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76%</w:t>
            </w:r>
          </w:p>
        </w:tc>
        <w:tc>
          <w:tcPr>
            <w:tcW w:w="74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79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22%</w:t>
            </w:r>
          </w:p>
        </w:tc>
        <w:tc>
          <w:tcPr>
            <w:tcW w:w="84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62</w:t>
            </w:r>
          </w:p>
        </w:tc>
        <w:tc>
          <w:tcPr>
            <w:tcW w:w="84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55%</w:t>
            </w:r>
          </w:p>
        </w:tc>
      </w:tr>
      <w:tr w:rsidR="001B1602" w:rsidRPr="000325A0" w:rsidTr="006A3BC9">
        <w:trPr>
          <w:trHeight w:val="338"/>
        </w:trPr>
        <w:tc>
          <w:tcPr>
            <w:tcW w:w="165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4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9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4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70</w:t>
            </w:r>
          </w:p>
        </w:tc>
        <w:tc>
          <w:tcPr>
            <w:tcW w:w="79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4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79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Pekerjaan Responden dengan Persepsi Kontrol Responden</w:t>
      </w:r>
    </w:p>
    <w:tbl>
      <w:tblPr>
        <w:tblW w:w="7785" w:type="dxa"/>
        <w:tblInd w:w="93" w:type="dxa"/>
        <w:tblLook w:val="04A0" w:firstRow="1" w:lastRow="0" w:firstColumn="1" w:lastColumn="0" w:noHBand="0" w:noVBand="1"/>
      </w:tblPr>
      <w:tblGrid>
        <w:gridCol w:w="1843"/>
        <w:gridCol w:w="707"/>
        <w:gridCol w:w="781"/>
        <w:gridCol w:w="708"/>
        <w:gridCol w:w="781"/>
        <w:gridCol w:w="708"/>
        <w:gridCol w:w="781"/>
        <w:gridCol w:w="847"/>
        <w:gridCol w:w="847"/>
      </w:tblGrid>
      <w:tr w:rsidR="001B1602" w:rsidRPr="000325A0" w:rsidTr="006A3BC9">
        <w:trPr>
          <w:trHeight w:val="301"/>
        </w:trPr>
        <w:tc>
          <w:tcPr>
            <w:tcW w:w="1625"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PEKERJAAN</w:t>
            </w:r>
          </w:p>
        </w:tc>
        <w:tc>
          <w:tcPr>
            <w:tcW w:w="4465"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PERSEPSI KONTROL</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497"/>
        </w:trPr>
        <w:tc>
          <w:tcPr>
            <w:tcW w:w="1625"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488"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BURUK</w:t>
            </w:r>
          </w:p>
        </w:tc>
        <w:tc>
          <w:tcPr>
            <w:tcW w:w="1489"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SEDANG</w:t>
            </w:r>
          </w:p>
        </w:tc>
        <w:tc>
          <w:tcPr>
            <w:tcW w:w="1489"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BAIK</w:t>
            </w:r>
          </w:p>
        </w:tc>
        <w:tc>
          <w:tcPr>
            <w:tcW w:w="1693"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301"/>
        </w:trPr>
        <w:tc>
          <w:tcPr>
            <w:tcW w:w="1625"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0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7"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949"/>
        </w:trPr>
        <w:tc>
          <w:tcPr>
            <w:tcW w:w="1625"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TIDAK BEKERJA</w:t>
            </w:r>
          </w:p>
        </w:tc>
        <w:tc>
          <w:tcPr>
            <w:tcW w:w="70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78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w:t>
            </w:r>
          </w:p>
        </w:tc>
        <w:tc>
          <w:tcPr>
            <w:tcW w:w="70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16</w:t>
            </w:r>
          </w:p>
        </w:tc>
        <w:tc>
          <w:tcPr>
            <w:tcW w:w="78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39%</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r>
      <w:tr w:rsidR="001B1602" w:rsidRPr="000325A0" w:rsidTr="006A3BC9">
        <w:trPr>
          <w:trHeight w:val="633"/>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PEDAGANG</w:t>
            </w:r>
          </w:p>
        </w:tc>
        <w:tc>
          <w:tcPr>
            <w:tcW w:w="70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33"/>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SWASTA</w:t>
            </w:r>
          </w:p>
        </w:tc>
        <w:tc>
          <w:tcPr>
            <w:tcW w:w="70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51</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73%</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49%</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72</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64%</w:t>
            </w:r>
          </w:p>
        </w:tc>
      </w:tr>
      <w:tr w:rsidR="001B1602" w:rsidRPr="000325A0" w:rsidTr="006A3BC9">
        <w:trPr>
          <w:trHeight w:val="316"/>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PNS</w:t>
            </w:r>
          </w:p>
        </w:tc>
        <w:tc>
          <w:tcPr>
            <w:tcW w:w="70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0325A0" w:rsidTr="006A3BC9">
        <w:trPr>
          <w:trHeight w:val="316"/>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PETANI</w:t>
            </w:r>
          </w:p>
        </w:tc>
        <w:tc>
          <w:tcPr>
            <w:tcW w:w="70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16"/>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BURUH</w:t>
            </w:r>
          </w:p>
        </w:tc>
        <w:tc>
          <w:tcPr>
            <w:tcW w:w="70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r>
      <w:tr w:rsidR="001B1602" w:rsidRPr="000325A0" w:rsidTr="006A3BC9">
        <w:trPr>
          <w:trHeight w:val="633"/>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WIRASWASTA</w:t>
            </w:r>
          </w:p>
        </w:tc>
        <w:tc>
          <w:tcPr>
            <w:tcW w:w="70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633"/>
        </w:trPr>
        <w:tc>
          <w:tcPr>
            <w:tcW w:w="1625"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TNI/POLRI</w:t>
            </w:r>
          </w:p>
        </w:tc>
        <w:tc>
          <w:tcPr>
            <w:tcW w:w="70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0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16"/>
        </w:trPr>
        <w:tc>
          <w:tcPr>
            <w:tcW w:w="162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0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8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8"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70</w:t>
            </w:r>
          </w:p>
        </w:tc>
        <w:tc>
          <w:tcPr>
            <w:tcW w:w="78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8"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78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Tingat Pendidikan Terakhir Responden dengan Persepsi Kontrol Responden</w:t>
      </w:r>
    </w:p>
    <w:tbl>
      <w:tblPr>
        <w:tblW w:w="7750" w:type="dxa"/>
        <w:tblInd w:w="93" w:type="dxa"/>
        <w:tblLook w:val="04A0" w:firstRow="1" w:lastRow="0" w:firstColumn="1" w:lastColumn="0" w:noHBand="0" w:noVBand="1"/>
      </w:tblPr>
      <w:tblGrid>
        <w:gridCol w:w="1696"/>
        <w:gridCol w:w="733"/>
        <w:gridCol w:w="791"/>
        <w:gridCol w:w="734"/>
        <w:gridCol w:w="791"/>
        <w:gridCol w:w="734"/>
        <w:gridCol w:w="791"/>
        <w:gridCol w:w="843"/>
        <w:gridCol w:w="843"/>
      </w:tblGrid>
      <w:tr w:rsidR="001B1602" w:rsidRPr="000325A0" w:rsidTr="006A3BC9">
        <w:trPr>
          <w:trHeight w:val="729"/>
        </w:trPr>
        <w:tc>
          <w:tcPr>
            <w:tcW w:w="1489"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TINGKAT PENDIDIKAN</w:t>
            </w:r>
          </w:p>
        </w:tc>
        <w:tc>
          <w:tcPr>
            <w:tcW w:w="4575"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PERSEPSI KONTROL</w:t>
            </w: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491"/>
        </w:trPr>
        <w:tc>
          <w:tcPr>
            <w:tcW w:w="1489"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25"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BURUK</w:t>
            </w:r>
          </w:p>
        </w:tc>
        <w:tc>
          <w:tcPr>
            <w:tcW w:w="1525"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SEDANG</w:t>
            </w:r>
          </w:p>
        </w:tc>
        <w:tc>
          <w:tcPr>
            <w:tcW w:w="1525"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BAIK</w:t>
            </w:r>
          </w:p>
        </w:tc>
        <w:tc>
          <w:tcPr>
            <w:tcW w:w="1686"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476"/>
        </w:trPr>
        <w:tc>
          <w:tcPr>
            <w:tcW w:w="1489"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3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3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3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3"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25"/>
        </w:trPr>
        <w:tc>
          <w:tcPr>
            <w:tcW w:w="1489"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LULUS SMP</w:t>
            </w:r>
          </w:p>
        </w:tc>
        <w:tc>
          <w:tcPr>
            <w:tcW w:w="73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9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34"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79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734"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9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25"/>
        </w:trPr>
        <w:tc>
          <w:tcPr>
            <w:tcW w:w="1489"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LULUS SMA</w:t>
            </w:r>
          </w:p>
        </w:tc>
        <w:tc>
          <w:tcPr>
            <w:tcW w:w="73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9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734"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40</w:t>
            </w:r>
          </w:p>
        </w:tc>
        <w:tc>
          <w:tcPr>
            <w:tcW w:w="79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57%</w:t>
            </w:r>
          </w:p>
        </w:tc>
        <w:tc>
          <w:tcPr>
            <w:tcW w:w="734"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79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49%</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6A3BC9">
        <w:trPr>
          <w:trHeight w:val="938"/>
        </w:trPr>
        <w:tc>
          <w:tcPr>
            <w:tcW w:w="1489"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PERGURUAN TINGGI</w:t>
            </w:r>
          </w:p>
        </w:tc>
        <w:tc>
          <w:tcPr>
            <w:tcW w:w="73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9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734"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c>
          <w:tcPr>
            <w:tcW w:w="79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24%</w:t>
            </w:r>
          </w:p>
        </w:tc>
        <w:tc>
          <w:tcPr>
            <w:tcW w:w="734"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21</w:t>
            </w:r>
          </w:p>
        </w:tc>
        <w:tc>
          <w:tcPr>
            <w:tcW w:w="79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51%</w:t>
            </w:r>
          </w:p>
        </w:tc>
        <w:tc>
          <w:tcPr>
            <w:tcW w:w="84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39</w:t>
            </w:r>
          </w:p>
        </w:tc>
        <w:tc>
          <w:tcPr>
            <w:tcW w:w="84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r>
      <w:tr w:rsidR="001B1602" w:rsidRPr="000325A0" w:rsidTr="006A3BC9">
        <w:trPr>
          <w:trHeight w:val="313"/>
        </w:trPr>
        <w:tc>
          <w:tcPr>
            <w:tcW w:w="148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3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9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34"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70</w:t>
            </w:r>
          </w:p>
        </w:tc>
        <w:tc>
          <w:tcPr>
            <w:tcW w:w="79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34"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79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Status Perkawinan Responden dengan Persepso Kontrol Responden</w:t>
      </w:r>
    </w:p>
    <w:tbl>
      <w:tblPr>
        <w:tblW w:w="7834" w:type="dxa"/>
        <w:tblInd w:w="93" w:type="dxa"/>
        <w:tblLook w:val="04A0" w:firstRow="1" w:lastRow="0" w:firstColumn="1" w:lastColumn="0" w:noHBand="0" w:noVBand="1"/>
      </w:tblPr>
      <w:tblGrid>
        <w:gridCol w:w="1830"/>
        <w:gridCol w:w="715"/>
        <w:gridCol w:w="786"/>
        <w:gridCol w:w="715"/>
        <w:gridCol w:w="786"/>
        <w:gridCol w:w="715"/>
        <w:gridCol w:w="786"/>
        <w:gridCol w:w="852"/>
        <w:gridCol w:w="852"/>
      </w:tblGrid>
      <w:tr w:rsidR="001B1602" w:rsidRPr="000325A0" w:rsidTr="006A3BC9">
        <w:trPr>
          <w:trHeight w:val="757"/>
        </w:trPr>
        <w:tc>
          <w:tcPr>
            <w:tcW w:w="1624"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STATUS PERKAWINAN</w:t>
            </w:r>
          </w:p>
        </w:tc>
        <w:tc>
          <w:tcPr>
            <w:tcW w:w="4506"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PERSEPSI KONTROL</w:t>
            </w:r>
          </w:p>
        </w:tc>
        <w:tc>
          <w:tcPr>
            <w:tcW w:w="852"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52"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510"/>
        </w:trPr>
        <w:tc>
          <w:tcPr>
            <w:tcW w:w="1624"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0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BURUK</w:t>
            </w:r>
          </w:p>
        </w:tc>
        <w:tc>
          <w:tcPr>
            <w:tcW w:w="150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SEDANG</w:t>
            </w:r>
          </w:p>
        </w:tc>
        <w:tc>
          <w:tcPr>
            <w:tcW w:w="150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PERSEPSI BAIK</w:t>
            </w:r>
          </w:p>
        </w:tc>
        <w:tc>
          <w:tcPr>
            <w:tcW w:w="1704"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494"/>
        </w:trPr>
        <w:tc>
          <w:tcPr>
            <w:tcW w:w="1624"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1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1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1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52"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52"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49"/>
        </w:trPr>
        <w:tc>
          <w:tcPr>
            <w:tcW w:w="1624"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BELUM KAWIN</w:t>
            </w:r>
          </w:p>
        </w:tc>
        <w:tc>
          <w:tcPr>
            <w:tcW w:w="71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1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28</w:t>
            </w:r>
          </w:p>
        </w:tc>
        <w:tc>
          <w:tcPr>
            <w:tcW w:w="78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40%</w:t>
            </w:r>
          </w:p>
        </w:tc>
        <w:tc>
          <w:tcPr>
            <w:tcW w:w="71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33</w:t>
            </w:r>
          </w:p>
        </w:tc>
        <w:tc>
          <w:tcPr>
            <w:tcW w:w="78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80%</w:t>
            </w:r>
          </w:p>
        </w:tc>
        <w:tc>
          <w:tcPr>
            <w:tcW w:w="852"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52"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6A3BC9">
        <w:trPr>
          <w:trHeight w:val="324"/>
        </w:trPr>
        <w:tc>
          <w:tcPr>
            <w:tcW w:w="1624"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KAWIN</w:t>
            </w:r>
          </w:p>
        </w:tc>
        <w:tc>
          <w:tcPr>
            <w:tcW w:w="71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8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1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42</w:t>
            </w:r>
          </w:p>
        </w:tc>
        <w:tc>
          <w:tcPr>
            <w:tcW w:w="78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60%</w:t>
            </w:r>
          </w:p>
        </w:tc>
        <w:tc>
          <w:tcPr>
            <w:tcW w:w="71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8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15%</w:t>
            </w:r>
          </w:p>
        </w:tc>
        <w:tc>
          <w:tcPr>
            <w:tcW w:w="85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85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44%</w:t>
            </w:r>
          </w:p>
        </w:tc>
      </w:tr>
      <w:tr w:rsidR="001B1602" w:rsidRPr="000325A0" w:rsidTr="006A3BC9">
        <w:trPr>
          <w:trHeight w:val="324"/>
        </w:trPr>
        <w:tc>
          <w:tcPr>
            <w:tcW w:w="1624"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JANDA</w:t>
            </w:r>
          </w:p>
        </w:tc>
        <w:tc>
          <w:tcPr>
            <w:tcW w:w="71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1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1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8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w:t>
            </w:r>
          </w:p>
        </w:tc>
        <w:tc>
          <w:tcPr>
            <w:tcW w:w="852"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52"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0325A0" w:rsidTr="006A3BC9">
        <w:trPr>
          <w:trHeight w:val="324"/>
        </w:trPr>
        <w:tc>
          <w:tcPr>
            <w:tcW w:w="162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1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8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1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70</w:t>
            </w:r>
          </w:p>
        </w:tc>
        <w:tc>
          <w:tcPr>
            <w:tcW w:w="78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1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78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52"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52"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Jenis Kelamin Responden dengan Intensi Responden</w:t>
      </w:r>
    </w:p>
    <w:tbl>
      <w:tblPr>
        <w:tblW w:w="7901" w:type="dxa"/>
        <w:tblInd w:w="93" w:type="dxa"/>
        <w:tblLook w:val="04A0" w:firstRow="1" w:lastRow="0" w:firstColumn="1" w:lastColumn="0" w:noHBand="0" w:noVBand="1"/>
      </w:tblPr>
      <w:tblGrid>
        <w:gridCol w:w="1665"/>
        <w:gridCol w:w="754"/>
        <w:gridCol w:w="805"/>
        <w:gridCol w:w="757"/>
        <w:gridCol w:w="807"/>
        <w:gridCol w:w="754"/>
        <w:gridCol w:w="805"/>
        <w:gridCol w:w="857"/>
        <w:gridCol w:w="857"/>
      </w:tblGrid>
      <w:tr w:rsidR="001B1602" w:rsidRPr="000325A0" w:rsidTr="00253A46">
        <w:trPr>
          <w:trHeight w:val="964"/>
        </w:trPr>
        <w:tc>
          <w:tcPr>
            <w:tcW w:w="1495"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JENIS KELAMIN RESPONDEN</w:t>
            </w:r>
          </w:p>
        </w:tc>
        <w:tc>
          <w:tcPr>
            <w:tcW w:w="4688"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INTENSI</w:t>
            </w:r>
          </w:p>
        </w:tc>
        <w:tc>
          <w:tcPr>
            <w:tcW w:w="85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5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253A46">
        <w:trPr>
          <w:trHeight w:val="497"/>
        </w:trPr>
        <w:tc>
          <w:tcPr>
            <w:tcW w:w="1495"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60"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BURUK</w:t>
            </w:r>
          </w:p>
        </w:tc>
        <w:tc>
          <w:tcPr>
            <w:tcW w:w="1567"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SEDANG</w:t>
            </w:r>
          </w:p>
        </w:tc>
        <w:tc>
          <w:tcPr>
            <w:tcW w:w="1560"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BAIK</w:t>
            </w:r>
          </w:p>
        </w:tc>
        <w:tc>
          <w:tcPr>
            <w:tcW w:w="1719" w:type="dxa"/>
            <w:gridSpan w:val="2"/>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253A46">
        <w:trPr>
          <w:trHeight w:val="301"/>
        </w:trPr>
        <w:tc>
          <w:tcPr>
            <w:tcW w:w="1495"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5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0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5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0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5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0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5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5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253A46">
        <w:trPr>
          <w:trHeight w:val="633"/>
        </w:trPr>
        <w:tc>
          <w:tcPr>
            <w:tcW w:w="1495"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LAKI-LAKI</w:t>
            </w:r>
          </w:p>
        </w:tc>
        <w:tc>
          <w:tcPr>
            <w:tcW w:w="75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80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56%</w:t>
            </w:r>
          </w:p>
        </w:tc>
        <w:tc>
          <w:tcPr>
            <w:tcW w:w="75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80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80%</w:t>
            </w:r>
          </w:p>
        </w:tc>
        <w:tc>
          <w:tcPr>
            <w:tcW w:w="75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33</w:t>
            </w:r>
          </w:p>
        </w:tc>
        <w:tc>
          <w:tcPr>
            <w:tcW w:w="80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39%</w:t>
            </w:r>
          </w:p>
        </w:tc>
        <w:tc>
          <w:tcPr>
            <w:tcW w:w="85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51</w:t>
            </w:r>
          </w:p>
        </w:tc>
        <w:tc>
          <w:tcPr>
            <w:tcW w:w="85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45%</w:t>
            </w:r>
          </w:p>
        </w:tc>
      </w:tr>
      <w:tr w:rsidR="001B1602" w:rsidRPr="000325A0" w:rsidTr="00253A46">
        <w:trPr>
          <w:trHeight w:val="633"/>
        </w:trPr>
        <w:tc>
          <w:tcPr>
            <w:tcW w:w="149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PEREMPUAN</w:t>
            </w:r>
          </w:p>
        </w:tc>
        <w:tc>
          <w:tcPr>
            <w:tcW w:w="75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8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44%</w:t>
            </w:r>
          </w:p>
        </w:tc>
        <w:tc>
          <w:tcPr>
            <w:tcW w:w="75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75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52</w:t>
            </w:r>
          </w:p>
        </w:tc>
        <w:tc>
          <w:tcPr>
            <w:tcW w:w="8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5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62</w:t>
            </w:r>
          </w:p>
        </w:tc>
        <w:tc>
          <w:tcPr>
            <w:tcW w:w="85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55%</w:t>
            </w:r>
          </w:p>
        </w:tc>
      </w:tr>
      <w:tr w:rsidR="001B1602" w:rsidRPr="000325A0" w:rsidTr="00253A46">
        <w:trPr>
          <w:trHeight w:val="316"/>
        </w:trPr>
        <w:tc>
          <w:tcPr>
            <w:tcW w:w="149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5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18</w:t>
            </w:r>
          </w:p>
        </w:tc>
        <w:tc>
          <w:tcPr>
            <w:tcW w:w="8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5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80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5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85</w:t>
            </w:r>
          </w:p>
        </w:tc>
        <w:tc>
          <w:tcPr>
            <w:tcW w:w="8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5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5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lastRenderedPageBreak/>
        <w:t>Tabulasi Silang Pekerjaan Responden dengan Intensi Responden</w:t>
      </w:r>
    </w:p>
    <w:tbl>
      <w:tblPr>
        <w:tblW w:w="7750" w:type="dxa"/>
        <w:tblInd w:w="93" w:type="dxa"/>
        <w:tblLook w:val="04A0" w:firstRow="1" w:lastRow="0" w:firstColumn="1" w:lastColumn="0" w:noHBand="0" w:noVBand="1"/>
      </w:tblPr>
      <w:tblGrid>
        <w:gridCol w:w="1843"/>
        <w:gridCol w:w="706"/>
        <w:gridCol w:w="776"/>
        <w:gridCol w:w="711"/>
        <w:gridCol w:w="776"/>
        <w:gridCol w:w="706"/>
        <w:gridCol w:w="776"/>
        <w:gridCol w:w="843"/>
        <w:gridCol w:w="843"/>
      </w:tblGrid>
      <w:tr w:rsidR="001B1602" w:rsidRPr="000325A0" w:rsidTr="006A3BC9">
        <w:trPr>
          <w:trHeight w:val="499"/>
        </w:trPr>
        <w:tc>
          <w:tcPr>
            <w:tcW w:w="1618"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PEKERJAAN</w:t>
            </w:r>
          </w:p>
        </w:tc>
        <w:tc>
          <w:tcPr>
            <w:tcW w:w="4445"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INTENSI</w:t>
            </w: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499"/>
        </w:trPr>
        <w:tc>
          <w:tcPr>
            <w:tcW w:w="1618"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479"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BURUK</w:t>
            </w:r>
          </w:p>
        </w:tc>
        <w:tc>
          <w:tcPr>
            <w:tcW w:w="1488"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SEDANG</w:t>
            </w:r>
          </w:p>
        </w:tc>
        <w:tc>
          <w:tcPr>
            <w:tcW w:w="1479"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BAIK</w:t>
            </w:r>
          </w:p>
        </w:tc>
        <w:tc>
          <w:tcPr>
            <w:tcW w:w="1686"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317"/>
        </w:trPr>
        <w:tc>
          <w:tcPr>
            <w:tcW w:w="1618"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0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7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1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7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6"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7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3"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952"/>
        </w:trPr>
        <w:tc>
          <w:tcPr>
            <w:tcW w:w="1618"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TIDAK BEKERJA</w:t>
            </w:r>
          </w:p>
        </w:tc>
        <w:tc>
          <w:tcPr>
            <w:tcW w:w="70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706"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c>
          <w:tcPr>
            <w:tcW w:w="77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r>
      <w:tr w:rsidR="001B1602" w:rsidRPr="000325A0" w:rsidTr="006A3BC9">
        <w:trPr>
          <w:trHeight w:val="635"/>
        </w:trPr>
        <w:tc>
          <w:tcPr>
            <w:tcW w:w="1618"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PEDAGANG</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22%</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7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35"/>
        </w:trPr>
        <w:tc>
          <w:tcPr>
            <w:tcW w:w="1618"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SWASTA</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w:t>
            </w:r>
          </w:p>
        </w:tc>
        <w:tc>
          <w:tcPr>
            <w:tcW w:w="77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70%</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56</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66%</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72</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64%</w:t>
            </w:r>
          </w:p>
        </w:tc>
      </w:tr>
      <w:tr w:rsidR="001B1602" w:rsidRPr="000325A0" w:rsidTr="006A3BC9">
        <w:trPr>
          <w:trHeight w:val="317"/>
        </w:trPr>
        <w:tc>
          <w:tcPr>
            <w:tcW w:w="1618"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PNS</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0325A0" w:rsidTr="006A3BC9">
        <w:trPr>
          <w:trHeight w:val="317"/>
        </w:trPr>
        <w:tc>
          <w:tcPr>
            <w:tcW w:w="1618"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PETANI</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17"/>
        </w:trPr>
        <w:tc>
          <w:tcPr>
            <w:tcW w:w="1618"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BURUH</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r>
      <w:tr w:rsidR="001B1602" w:rsidRPr="000325A0" w:rsidTr="006A3BC9">
        <w:trPr>
          <w:trHeight w:val="635"/>
        </w:trPr>
        <w:tc>
          <w:tcPr>
            <w:tcW w:w="1618"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WIRASWASTA</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1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6"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635"/>
        </w:trPr>
        <w:tc>
          <w:tcPr>
            <w:tcW w:w="1618"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TNI/POLRI</w:t>
            </w:r>
          </w:p>
        </w:tc>
        <w:tc>
          <w:tcPr>
            <w:tcW w:w="70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1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7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6"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7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17"/>
        </w:trPr>
        <w:tc>
          <w:tcPr>
            <w:tcW w:w="161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0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18</w:t>
            </w:r>
          </w:p>
        </w:tc>
        <w:tc>
          <w:tcPr>
            <w:tcW w:w="77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1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77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6"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85</w:t>
            </w:r>
          </w:p>
        </w:tc>
        <w:tc>
          <w:tcPr>
            <w:tcW w:w="77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Tingkat Pendidikan Responden dengan Intensi Responden</w:t>
      </w:r>
    </w:p>
    <w:tbl>
      <w:tblPr>
        <w:tblW w:w="7802" w:type="dxa"/>
        <w:tblInd w:w="93" w:type="dxa"/>
        <w:tblLook w:val="04A0" w:firstRow="1" w:lastRow="0" w:firstColumn="1" w:lastColumn="0" w:noHBand="0" w:noVBand="1"/>
      </w:tblPr>
      <w:tblGrid>
        <w:gridCol w:w="1696"/>
        <w:gridCol w:w="740"/>
        <w:gridCol w:w="793"/>
        <w:gridCol w:w="744"/>
        <w:gridCol w:w="795"/>
        <w:gridCol w:w="740"/>
        <w:gridCol w:w="793"/>
        <w:gridCol w:w="849"/>
        <w:gridCol w:w="849"/>
      </w:tblGrid>
      <w:tr w:rsidR="001B1602" w:rsidRPr="000325A0" w:rsidTr="006A3BC9">
        <w:trPr>
          <w:trHeight w:val="715"/>
        </w:trPr>
        <w:tc>
          <w:tcPr>
            <w:tcW w:w="1499"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TINGKAT PENDIDIKAN</w:t>
            </w:r>
          </w:p>
        </w:tc>
        <w:tc>
          <w:tcPr>
            <w:tcW w:w="4605"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INTENSI</w:t>
            </w:r>
          </w:p>
        </w:tc>
        <w:tc>
          <w:tcPr>
            <w:tcW w:w="84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491"/>
        </w:trPr>
        <w:tc>
          <w:tcPr>
            <w:tcW w:w="1499"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33"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BURUK</w:t>
            </w:r>
          </w:p>
        </w:tc>
        <w:tc>
          <w:tcPr>
            <w:tcW w:w="1540"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SEDANG</w:t>
            </w:r>
          </w:p>
        </w:tc>
        <w:tc>
          <w:tcPr>
            <w:tcW w:w="1533"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BAIK</w:t>
            </w:r>
          </w:p>
        </w:tc>
        <w:tc>
          <w:tcPr>
            <w:tcW w:w="1697"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476"/>
        </w:trPr>
        <w:tc>
          <w:tcPr>
            <w:tcW w:w="1499"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4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4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4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9"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25"/>
        </w:trPr>
        <w:tc>
          <w:tcPr>
            <w:tcW w:w="1499"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LULUS SMP</w:t>
            </w:r>
          </w:p>
        </w:tc>
        <w:tc>
          <w:tcPr>
            <w:tcW w:w="74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9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744"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9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74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79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84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84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25"/>
        </w:trPr>
        <w:tc>
          <w:tcPr>
            <w:tcW w:w="1499"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LULUS SMA</w:t>
            </w:r>
          </w:p>
        </w:tc>
        <w:tc>
          <w:tcPr>
            <w:tcW w:w="74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79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78%</w:t>
            </w:r>
          </w:p>
        </w:tc>
        <w:tc>
          <w:tcPr>
            <w:tcW w:w="744"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9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74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45</w:t>
            </w:r>
          </w:p>
        </w:tc>
        <w:tc>
          <w:tcPr>
            <w:tcW w:w="79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53%</w:t>
            </w:r>
          </w:p>
        </w:tc>
        <w:tc>
          <w:tcPr>
            <w:tcW w:w="84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4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6A3BC9">
        <w:trPr>
          <w:trHeight w:val="938"/>
        </w:trPr>
        <w:tc>
          <w:tcPr>
            <w:tcW w:w="1499"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PERGURUAN TINGGI</w:t>
            </w:r>
          </w:p>
        </w:tc>
        <w:tc>
          <w:tcPr>
            <w:tcW w:w="74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9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744"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9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60%</w:t>
            </w:r>
          </w:p>
        </w:tc>
        <w:tc>
          <w:tcPr>
            <w:tcW w:w="74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31</w:t>
            </w:r>
          </w:p>
        </w:tc>
        <w:tc>
          <w:tcPr>
            <w:tcW w:w="79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36%</w:t>
            </w:r>
          </w:p>
        </w:tc>
        <w:tc>
          <w:tcPr>
            <w:tcW w:w="84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39</w:t>
            </w:r>
          </w:p>
        </w:tc>
        <w:tc>
          <w:tcPr>
            <w:tcW w:w="84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r>
      <w:tr w:rsidR="001B1602" w:rsidRPr="000325A0" w:rsidTr="006A3BC9">
        <w:trPr>
          <w:trHeight w:val="313"/>
        </w:trPr>
        <w:tc>
          <w:tcPr>
            <w:tcW w:w="149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4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18</w:t>
            </w:r>
          </w:p>
        </w:tc>
        <w:tc>
          <w:tcPr>
            <w:tcW w:w="79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44"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79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4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85</w:t>
            </w:r>
          </w:p>
        </w:tc>
        <w:tc>
          <w:tcPr>
            <w:tcW w:w="79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Status Perkawinan Responden dengan Intensi Responden</w:t>
      </w:r>
    </w:p>
    <w:tbl>
      <w:tblPr>
        <w:tblW w:w="7817" w:type="dxa"/>
        <w:tblInd w:w="93" w:type="dxa"/>
        <w:tblLook w:val="04A0" w:firstRow="1" w:lastRow="0" w:firstColumn="1" w:lastColumn="0" w:noHBand="0" w:noVBand="1"/>
      </w:tblPr>
      <w:tblGrid>
        <w:gridCol w:w="1830"/>
        <w:gridCol w:w="715"/>
        <w:gridCol w:w="780"/>
        <w:gridCol w:w="720"/>
        <w:gridCol w:w="785"/>
        <w:gridCol w:w="715"/>
        <w:gridCol w:w="780"/>
        <w:gridCol w:w="850"/>
        <w:gridCol w:w="850"/>
      </w:tblGrid>
      <w:tr w:rsidR="001B1602" w:rsidRPr="000325A0" w:rsidTr="006A3BC9">
        <w:trPr>
          <w:trHeight w:val="715"/>
        </w:trPr>
        <w:tc>
          <w:tcPr>
            <w:tcW w:w="1621"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STATUS PERKAWINAN</w:t>
            </w:r>
          </w:p>
        </w:tc>
        <w:tc>
          <w:tcPr>
            <w:tcW w:w="4495" w:type="dxa"/>
            <w:gridSpan w:val="6"/>
            <w:tcBorders>
              <w:top w:val="single" w:sz="4" w:space="0" w:color="auto"/>
              <w:bottom w:val="single" w:sz="4" w:space="0" w:color="auto"/>
            </w:tcBorders>
            <w:shd w:val="clear" w:color="auto" w:fill="auto"/>
            <w:vAlign w:val="center"/>
            <w:hideMark/>
          </w:tcPr>
          <w:p w:rsidR="001B1602" w:rsidRPr="000325A0" w:rsidRDefault="00B81196"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TPB</w:t>
            </w:r>
            <w:r w:rsidR="001B1602" w:rsidRPr="000325A0">
              <w:rPr>
                <w:rFonts w:eastAsia="Times New Roman" w:cs="Times New Roman"/>
                <w:szCs w:val="24"/>
              </w:rPr>
              <w:t xml:space="preserve"> INTENSI</w:t>
            </w:r>
          </w:p>
        </w:tc>
        <w:tc>
          <w:tcPr>
            <w:tcW w:w="85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5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492"/>
        </w:trPr>
        <w:tc>
          <w:tcPr>
            <w:tcW w:w="1621"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495"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BURUK</w:t>
            </w:r>
          </w:p>
        </w:tc>
        <w:tc>
          <w:tcPr>
            <w:tcW w:w="1505"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SEDANG</w:t>
            </w:r>
          </w:p>
        </w:tc>
        <w:tc>
          <w:tcPr>
            <w:tcW w:w="1495"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INTENSI BAIK</w:t>
            </w:r>
          </w:p>
        </w:tc>
        <w:tc>
          <w:tcPr>
            <w:tcW w:w="1701"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477"/>
        </w:trPr>
        <w:tc>
          <w:tcPr>
            <w:tcW w:w="1621"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1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2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1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50"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5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26"/>
        </w:trPr>
        <w:tc>
          <w:tcPr>
            <w:tcW w:w="1621"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BELUM KAWIN</w:t>
            </w:r>
          </w:p>
        </w:tc>
        <w:tc>
          <w:tcPr>
            <w:tcW w:w="71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w:t>
            </w:r>
          </w:p>
        </w:tc>
        <w:tc>
          <w:tcPr>
            <w:tcW w:w="72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w:t>
            </w:r>
          </w:p>
        </w:tc>
        <w:tc>
          <w:tcPr>
            <w:tcW w:w="78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70%</w:t>
            </w:r>
          </w:p>
        </w:tc>
        <w:tc>
          <w:tcPr>
            <w:tcW w:w="715"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53</w:t>
            </w:r>
          </w:p>
        </w:tc>
        <w:tc>
          <w:tcPr>
            <w:tcW w:w="78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62%</w:t>
            </w:r>
          </w:p>
        </w:tc>
        <w:tc>
          <w:tcPr>
            <w:tcW w:w="85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5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6A3BC9">
        <w:trPr>
          <w:trHeight w:val="313"/>
        </w:trPr>
        <w:tc>
          <w:tcPr>
            <w:tcW w:w="1621"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KAWIN</w:t>
            </w:r>
          </w:p>
        </w:tc>
        <w:tc>
          <w:tcPr>
            <w:tcW w:w="71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15</w:t>
            </w:r>
          </w:p>
        </w:tc>
        <w:tc>
          <w:tcPr>
            <w:tcW w:w="78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83%</w:t>
            </w:r>
          </w:p>
        </w:tc>
        <w:tc>
          <w:tcPr>
            <w:tcW w:w="72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78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30%</w:t>
            </w:r>
          </w:p>
        </w:tc>
        <w:tc>
          <w:tcPr>
            <w:tcW w:w="715"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32</w:t>
            </w:r>
          </w:p>
        </w:tc>
        <w:tc>
          <w:tcPr>
            <w:tcW w:w="78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38%</w:t>
            </w:r>
          </w:p>
        </w:tc>
        <w:tc>
          <w:tcPr>
            <w:tcW w:w="85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85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44%</w:t>
            </w:r>
          </w:p>
        </w:tc>
      </w:tr>
      <w:tr w:rsidR="001B1602" w:rsidRPr="000325A0" w:rsidTr="006A3BC9">
        <w:trPr>
          <w:trHeight w:val="313"/>
        </w:trPr>
        <w:tc>
          <w:tcPr>
            <w:tcW w:w="1621"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JANDA</w:t>
            </w:r>
          </w:p>
        </w:tc>
        <w:tc>
          <w:tcPr>
            <w:tcW w:w="71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8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72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15"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5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5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0325A0" w:rsidTr="006A3BC9">
        <w:trPr>
          <w:trHeight w:val="313"/>
        </w:trPr>
        <w:tc>
          <w:tcPr>
            <w:tcW w:w="162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1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18</w:t>
            </w:r>
          </w:p>
        </w:tc>
        <w:tc>
          <w:tcPr>
            <w:tcW w:w="78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2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78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15"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85</w:t>
            </w:r>
          </w:p>
        </w:tc>
        <w:tc>
          <w:tcPr>
            <w:tcW w:w="78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5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5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Jenis Kelamin Responden dengan Perilaku Perawatan pada Responden</w:t>
      </w:r>
    </w:p>
    <w:tbl>
      <w:tblPr>
        <w:tblW w:w="7750" w:type="dxa"/>
        <w:tblInd w:w="93" w:type="dxa"/>
        <w:tblLook w:val="04A0" w:firstRow="1" w:lastRow="0" w:firstColumn="1" w:lastColumn="0" w:noHBand="0" w:noVBand="1"/>
      </w:tblPr>
      <w:tblGrid>
        <w:gridCol w:w="1670"/>
        <w:gridCol w:w="733"/>
        <w:gridCol w:w="799"/>
        <w:gridCol w:w="733"/>
        <w:gridCol w:w="799"/>
        <w:gridCol w:w="733"/>
        <w:gridCol w:w="799"/>
        <w:gridCol w:w="843"/>
        <w:gridCol w:w="843"/>
      </w:tblGrid>
      <w:tr w:rsidR="001B1602" w:rsidRPr="000325A0" w:rsidTr="006A3BC9">
        <w:trPr>
          <w:trHeight w:val="970"/>
        </w:trPr>
        <w:tc>
          <w:tcPr>
            <w:tcW w:w="1467"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JENIS KELAMIN RESPONDEN</w:t>
            </w:r>
          </w:p>
        </w:tc>
        <w:tc>
          <w:tcPr>
            <w:tcW w:w="4597" w:type="dxa"/>
            <w:gridSpan w:val="6"/>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PERILAKU PERAWATAN</w:t>
            </w: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493"/>
        </w:trPr>
        <w:tc>
          <w:tcPr>
            <w:tcW w:w="1467"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3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BURUK</w:t>
            </w:r>
          </w:p>
        </w:tc>
        <w:tc>
          <w:tcPr>
            <w:tcW w:w="153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SEDANG</w:t>
            </w:r>
          </w:p>
        </w:tc>
        <w:tc>
          <w:tcPr>
            <w:tcW w:w="153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BAIK</w:t>
            </w:r>
          </w:p>
        </w:tc>
        <w:tc>
          <w:tcPr>
            <w:tcW w:w="1686"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299"/>
        </w:trPr>
        <w:tc>
          <w:tcPr>
            <w:tcW w:w="1467"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3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3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3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9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3"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27"/>
        </w:trPr>
        <w:tc>
          <w:tcPr>
            <w:tcW w:w="1467"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LAKI-LAKI</w:t>
            </w:r>
          </w:p>
        </w:tc>
        <w:tc>
          <w:tcPr>
            <w:tcW w:w="73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9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3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23</w:t>
            </w:r>
          </w:p>
        </w:tc>
        <w:tc>
          <w:tcPr>
            <w:tcW w:w="79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56%</w:t>
            </w:r>
          </w:p>
        </w:tc>
        <w:tc>
          <w:tcPr>
            <w:tcW w:w="73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27</w:t>
            </w:r>
          </w:p>
        </w:tc>
        <w:tc>
          <w:tcPr>
            <w:tcW w:w="79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38%</w:t>
            </w: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51</w:t>
            </w:r>
          </w:p>
        </w:tc>
        <w:tc>
          <w:tcPr>
            <w:tcW w:w="84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45%</w:t>
            </w:r>
          </w:p>
        </w:tc>
      </w:tr>
      <w:tr w:rsidR="001B1602" w:rsidRPr="000325A0" w:rsidTr="006A3BC9">
        <w:trPr>
          <w:trHeight w:val="627"/>
        </w:trPr>
        <w:tc>
          <w:tcPr>
            <w:tcW w:w="1467"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PEREMPUAN</w:t>
            </w:r>
          </w:p>
        </w:tc>
        <w:tc>
          <w:tcPr>
            <w:tcW w:w="73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9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3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18</w:t>
            </w:r>
          </w:p>
        </w:tc>
        <w:tc>
          <w:tcPr>
            <w:tcW w:w="79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44%</w:t>
            </w:r>
          </w:p>
        </w:tc>
        <w:tc>
          <w:tcPr>
            <w:tcW w:w="73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44</w:t>
            </w:r>
          </w:p>
        </w:tc>
        <w:tc>
          <w:tcPr>
            <w:tcW w:w="79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62%</w:t>
            </w:r>
          </w:p>
        </w:tc>
        <w:tc>
          <w:tcPr>
            <w:tcW w:w="84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62</w:t>
            </w:r>
          </w:p>
        </w:tc>
        <w:tc>
          <w:tcPr>
            <w:tcW w:w="84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55%</w:t>
            </w:r>
          </w:p>
        </w:tc>
      </w:tr>
      <w:tr w:rsidR="001B1602" w:rsidRPr="000325A0" w:rsidTr="006A3BC9">
        <w:trPr>
          <w:trHeight w:val="314"/>
        </w:trPr>
        <w:tc>
          <w:tcPr>
            <w:tcW w:w="1467"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3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9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3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79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3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71</w:t>
            </w:r>
          </w:p>
        </w:tc>
        <w:tc>
          <w:tcPr>
            <w:tcW w:w="79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Pekerjaan Responden dengan Perilaku Perawatan pada Responden</w:t>
      </w:r>
    </w:p>
    <w:tbl>
      <w:tblPr>
        <w:tblW w:w="7784" w:type="dxa"/>
        <w:tblInd w:w="93" w:type="dxa"/>
        <w:tblLook w:val="04A0" w:firstRow="1" w:lastRow="0" w:firstColumn="1" w:lastColumn="0" w:noHBand="0" w:noVBand="1"/>
      </w:tblPr>
      <w:tblGrid>
        <w:gridCol w:w="1843"/>
        <w:gridCol w:w="704"/>
        <w:gridCol w:w="792"/>
        <w:gridCol w:w="704"/>
        <w:gridCol w:w="792"/>
        <w:gridCol w:w="704"/>
        <w:gridCol w:w="792"/>
        <w:gridCol w:w="847"/>
        <w:gridCol w:w="847"/>
      </w:tblGrid>
      <w:tr w:rsidR="001B1602" w:rsidRPr="000325A0" w:rsidTr="006A3BC9">
        <w:trPr>
          <w:trHeight w:val="497"/>
        </w:trPr>
        <w:tc>
          <w:tcPr>
            <w:tcW w:w="1625"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PEKERJAAN</w:t>
            </w:r>
          </w:p>
        </w:tc>
        <w:tc>
          <w:tcPr>
            <w:tcW w:w="4464" w:type="dxa"/>
            <w:gridSpan w:val="6"/>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PERILAKU PERAWATAN</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497"/>
        </w:trPr>
        <w:tc>
          <w:tcPr>
            <w:tcW w:w="1625"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489"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BURUK</w:t>
            </w:r>
          </w:p>
        </w:tc>
        <w:tc>
          <w:tcPr>
            <w:tcW w:w="1488"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SEDANG</w:t>
            </w:r>
          </w:p>
        </w:tc>
        <w:tc>
          <w:tcPr>
            <w:tcW w:w="1488"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BAIK</w:t>
            </w:r>
          </w:p>
        </w:tc>
        <w:tc>
          <w:tcPr>
            <w:tcW w:w="1693" w:type="dxa"/>
            <w:gridSpan w:val="2"/>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316"/>
        </w:trPr>
        <w:tc>
          <w:tcPr>
            <w:tcW w:w="1625"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01"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0"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8"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7"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948"/>
        </w:trPr>
        <w:tc>
          <w:tcPr>
            <w:tcW w:w="1625"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TIDAK BEKERJA</w:t>
            </w:r>
          </w:p>
        </w:tc>
        <w:tc>
          <w:tcPr>
            <w:tcW w:w="701"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w:t>
            </w:r>
          </w:p>
        </w:tc>
        <w:tc>
          <w:tcPr>
            <w:tcW w:w="78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w:t>
            </w:r>
          </w:p>
        </w:tc>
        <w:tc>
          <w:tcPr>
            <w:tcW w:w="700"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788"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17%</w:t>
            </w:r>
          </w:p>
        </w:tc>
      </w:tr>
      <w:tr w:rsidR="001B1602" w:rsidRPr="000325A0" w:rsidTr="006A3BC9">
        <w:trPr>
          <w:trHeight w:val="632"/>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PEDAGANG</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15%</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14</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32"/>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SWASTA</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73%</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42</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59%</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72</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64%</w:t>
            </w:r>
          </w:p>
        </w:tc>
      </w:tr>
      <w:tr w:rsidR="001B1602" w:rsidRPr="000325A0" w:rsidTr="006A3BC9">
        <w:trPr>
          <w:trHeight w:val="316"/>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PNS</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0325A0" w:rsidTr="006A3BC9">
        <w:trPr>
          <w:trHeight w:val="316"/>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PETANI</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16"/>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BURUH</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w:t>
            </w:r>
          </w:p>
        </w:tc>
      </w:tr>
      <w:tr w:rsidR="001B1602" w:rsidRPr="000325A0" w:rsidTr="006A3BC9">
        <w:trPr>
          <w:trHeight w:val="632"/>
        </w:trPr>
        <w:tc>
          <w:tcPr>
            <w:tcW w:w="1625"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WIRASWASTA</w:t>
            </w:r>
          </w:p>
        </w:tc>
        <w:tc>
          <w:tcPr>
            <w:tcW w:w="701"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8"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632"/>
        </w:trPr>
        <w:tc>
          <w:tcPr>
            <w:tcW w:w="1625"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TNI/POLRI</w:t>
            </w:r>
          </w:p>
        </w:tc>
        <w:tc>
          <w:tcPr>
            <w:tcW w:w="701"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0"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8"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r>
      <w:tr w:rsidR="001B1602" w:rsidRPr="000325A0" w:rsidTr="006A3BC9">
        <w:trPr>
          <w:trHeight w:val="316"/>
        </w:trPr>
        <w:tc>
          <w:tcPr>
            <w:tcW w:w="1625"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01"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8"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788"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0"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71</w:t>
            </w:r>
          </w:p>
        </w:tc>
        <w:tc>
          <w:tcPr>
            <w:tcW w:w="788"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Tingkat Pendidikan Responden dengan Perilaku Perawatan pada Responden</w:t>
      </w:r>
    </w:p>
    <w:tbl>
      <w:tblPr>
        <w:tblW w:w="7803" w:type="dxa"/>
        <w:tblInd w:w="93" w:type="dxa"/>
        <w:tblLook w:val="04A0" w:firstRow="1" w:lastRow="0" w:firstColumn="1" w:lastColumn="0" w:noHBand="0" w:noVBand="1"/>
      </w:tblPr>
      <w:tblGrid>
        <w:gridCol w:w="1696"/>
        <w:gridCol w:w="734"/>
        <w:gridCol w:w="802"/>
        <w:gridCol w:w="733"/>
        <w:gridCol w:w="802"/>
        <w:gridCol w:w="733"/>
        <w:gridCol w:w="802"/>
        <w:gridCol w:w="849"/>
        <w:gridCol w:w="849"/>
      </w:tblGrid>
      <w:tr w:rsidR="001B1602" w:rsidRPr="000325A0" w:rsidTr="006A3BC9">
        <w:trPr>
          <w:trHeight w:val="767"/>
        </w:trPr>
        <w:tc>
          <w:tcPr>
            <w:tcW w:w="1499"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TINGKAT PENDIDIKAN</w:t>
            </w:r>
          </w:p>
        </w:tc>
        <w:tc>
          <w:tcPr>
            <w:tcW w:w="4604" w:type="dxa"/>
            <w:gridSpan w:val="6"/>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PERILAKU PERAWATAN</w:t>
            </w:r>
          </w:p>
        </w:tc>
        <w:tc>
          <w:tcPr>
            <w:tcW w:w="84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6A3BC9">
        <w:trPr>
          <w:trHeight w:val="516"/>
        </w:trPr>
        <w:tc>
          <w:tcPr>
            <w:tcW w:w="1499"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535"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BURUK</w:t>
            </w:r>
          </w:p>
        </w:tc>
        <w:tc>
          <w:tcPr>
            <w:tcW w:w="1534"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SEDANG</w:t>
            </w:r>
          </w:p>
        </w:tc>
        <w:tc>
          <w:tcPr>
            <w:tcW w:w="1534"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BAIK</w:t>
            </w:r>
          </w:p>
        </w:tc>
        <w:tc>
          <w:tcPr>
            <w:tcW w:w="1697"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6A3BC9">
        <w:trPr>
          <w:trHeight w:val="501"/>
        </w:trPr>
        <w:tc>
          <w:tcPr>
            <w:tcW w:w="1499"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3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02"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3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02"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3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02"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9"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6A3BC9">
        <w:trPr>
          <w:trHeight w:val="657"/>
        </w:trPr>
        <w:tc>
          <w:tcPr>
            <w:tcW w:w="1499"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LULUS SMP</w:t>
            </w:r>
          </w:p>
        </w:tc>
        <w:tc>
          <w:tcPr>
            <w:tcW w:w="734"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02"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3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c>
          <w:tcPr>
            <w:tcW w:w="802"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29%</w:t>
            </w:r>
          </w:p>
        </w:tc>
        <w:tc>
          <w:tcPr>
            <w:tcW w:w="73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02"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4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13</w:t>
            </w:r>
          </w:p>
        </w:tc>
        <w:tc>
          <w:tcPr>
            <w:tcW w:w="84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12%</w:t>
            </w:r>
          </w:p>
        </w:tc>
      </w:tr>
      <w:tr w:rsidR="001B1602" w:rsidRPr="000325A0" w:rsidTr="006A3BC9">
        <w:trPr>
          <w:trHeight w:val="657"/>
        </w:trPr>
        <w:tc>
          <w:tcPr>
            <w:tcW w:w="1499"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LULUS SMA</w:t>
            </w:r>
          </w:p>
        </w:tc>
        <w:tc>
          <w:tcPr>
            <w:tcW w:w="734"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0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3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9</w:t>
            </w:r>
          </w:p>
        </w:tc>
        <w:tc>
          <w:tcPr>
            <w:tcW w:w="80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22%</w:t>
            </w:r>
          </w:p>
        </w:tc>
        <w:tc>
          <w:tcPr>
            <w:tcW w:w="73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51</w:t>
            </w:r>
          </w:p>
        </w:tc>
        <w:tc>
          <w:tcPr>
            <w:tcW w:w="802"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72%</w:t>
            </w:r>
          </w:p>
        </w:tc>
        <w:tc>
          <w:tcPr>
            <w:tcW w:w="84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4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6A3BC9">
        <w:trPr>
          <w:trHeight w:val="986"/>
        </w:trPr>
        <w:tc>
          <w:tcPr>
            <w:tcW w:w="1499"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PERGURUAN TINGGI</w:t>
            </w:r>
          </w:p>
        </w:tc>
        <w:tc>
          <w:tcPr>
            <w:tcW w:w="734"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02"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3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20</w:t>
            </w:r>
          </w:p>
        </w:tc>
        <w:tc>
          <w:tcPr>
            <w:tcW w:w="802"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49%</w:t>
            </w:r>
          </w:p>
        </w:tc>
        <w:tc>
          <w:tcPr>
            <w:tcW w:w="73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19</w:t>
            </w:r>
          </w:p>
        </w:tc>
        <w:tc>
          <w:tcPr>
            <w:tcW w:w="802"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27%</w:t>
            </w:r>
          </w:p>
        </w:tc>
        <w:tc>
          <w:tcPr>
            <w:tcW w:w="84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39</w:t>
            </w:r>
          </w:p>
        </w:tc>
        <w:tc>
          <w:tcPr>
            <w:tcW w:w="84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35%</w:t>
            </w:r>
          </w:p>
        </w:tc>
      </w:tr>
      <w:tr w:rsidR="001B1602" w:rsidRPr="000325A0" w:rsidTr="006A3BC9">
        <w:trPr>
          <w:trHeight w:val="329"/>
        </w:trPr>
        <w:tc>
          <w:tcPr>
            <w:tcW w:w="149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34"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802"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3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802"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3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71</w:t>
            </w:r>
          </w:p>
        </w:tc>
        <w:tc>
          <w:tcPr>
            <w:tcW w:w="802"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0325A0" w:rsidRDefault="001B1602" w:rsidP="000325A0">
      <w:pPr>
        <w:spacing w:line="480" w:lineRule="auto"/>
        <w:ind w:left="567"/>
        <w:jc w:val="both"/>
      </w:pPr>
    </w:p>
    <w:p w:rsidR="001B1602" w:rsidRPr="000325A0" w:rsidRDefault="001B1602" w:rsidP="000325A0">
      <w:pPr>
        <w:numPr>
          <w:ilvl w:val="0"/>
          <w:numId w:val="103"/>
        </w:numPr>
        <w:spacing w:after="0" w:afterAutospacing="0" w:line="480" w:lineRule="auto"/>
        <w:ind w:left="567" w:hanging="567"/>
        <w:jc w:val="both"/>
      </w:pPr>
      <w:r w:rsidRPr="000325A0">
        <w:t>Tabulasi Silang Status Perkawinan Responden dengan Perilaku Perawatan pada Responden</w:t>
      </w:r>
    </w:p>
    <w:tbl>
      <w:tblPr>
        <w:tblW w:w="7785" w:type="dxa"/>
        <w:tblInd w:w="93" w:type="dxa"/>
        <w:tblLook w:val="04A0" w:firstRow="1" w:lastRow="0" w:firstColumn="1" w:lastColumn="0" w:noHBand="0" w:noVBand="1"/>
      </w:tblPr>
      <w:tblGrid>
        <w:gridCol w:w="1830"/>
        <w:gridCol w:w="703"/>
        <w:gridCol w:w="789"/>
        <w:gridCol w:w="703"/>
        <w:gridCol w:w="789"/>
        <w:gridCol w:w="703"/>
        <w:gridCol w:w="790"/>
        <w:gridCol w:w="847"/>
        <w:gridCol w:w="847"/>
      </w:tblGrid>
      <w:tr w:rsidR="001B1602" w:rsidRPr="000325A0" w:rsidTr="00E1642F">
        <w:trPr>
          <w:trHeight w:val="752"/>
        </w:trPr>
        <w:tc>
          <w:tcPr>
            <w:tcW w:w="1614" w:type="dxa"/>
            <w:vMerge w:val="restart"/>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lastRenderedPageBreak/>
              <w:t>STATUS PERKAWINAN</w:t>
            </w:r>
          </w:p>
        </w:tc>
        <w:tc>
          <w:tcPr>
            <w:tcW w:w="4477" w:type="dxa"/>
            <w:gridSpan w:val="6"/>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PERILAKU PERAWATAN</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r>
      <w:tr w:rsidR="001B1602" w:rsidRPr="000325A0" w:rsidTr="00E1642F">
        <w:trPr>
          <w:trHeight w:val="507"/>
        </w:trPr>
        <w:tc>
          <w:tcPr>
            <w:tcW w:w="1614" w:type="dxa"/>
            <w:vMerge/>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149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BURUK</w:t>
            </w:r>
          </w:p>
        </w:tc>
        <w:tc>
          <w:tcPr>
            <w:tcW w:w="149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SEDANG</w:t>
            </w:r>
          </w:p>
        </w:tc>
        <w:tc>
          <w:tcPr>
            <w:tcW w:w="1492" w:type="dxa"/>
            <w:gridSpan w:val="2"/>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AKTIVITAS BAIK</w:t>
            </w:r>
          </w:p>
        </w:tc>
        <w:tc>
          <w:tcPr>
            <w:tcW w:w="1693" w:type="dxa"/>
            <w:gridSpan w:val="2"/>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r>
      <w:tr w:rsidR="001B1602" w:rsidRPr="000325A0" w:rsidTr="00E1642F">
        <w:trPr>
          <w:trHeight w:val="491"/>
        </w:trPr>
        <w:tc>
          <w:tcPr>
            <w:tcW w:w="1614" w:type="dxa"/>
            <w:vMerge/>
            <w:tcBorders>
              <w:bottom w:val="single" w:sz="4" w:space="0" w:color="auto"/>
            </w:tcBorders>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p>
        </w:tc>
        <w:tc>
          <w:tcPr>
            <w:tcW w:w="70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703"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789"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c>
          <w:tcPr>
            <w:tcW w:w="847"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(f)</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w:t>
            </w:r>
          </w:p>
        </w:tc>
      </w:tr>
      <w:tr w:rsidR="001B1602" w:rsidRPr="000325A0" w:rsidTr="00E1642F">
        <w:trPr>
          <w:trHeight w:val="645"/>
        </w:trPr>
        <w:tc>
          <w:tcPr>
            <w:tcW w:w="1614" w:type="dxa"/>
            <w:tcBorders>
              <w:top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BELUM KAWIN</w:t>
            </w:r>
          </w:p>
        </w:tc>
        <w:tc>
          <w:tcPr>
            <w:tcW w:w="70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23</w:t>
            </w:r>
          </w:p>
        </w:tc>
        <w:tc>
          <w:tcPr>
            <w:tcW w:w="78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56%</w:t>
            </w:r>
          </w:p>
        </w:tc>
        <w:tc>
          <w:tcPr>
            <w:tcW w:w="703"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37</w:t>
            </w:r>
          </w:p>
        </w:tc>
        <w:tc>
          <w:tcPr>
            <w:tcW w:w="789"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52%</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61</w:t>
            </w:r>
          </w:p>
        </w:tc>
        <w:tc>
          <w:tcPr>
            <w:tcW w:w="847" w:type="dxa"/>
            <w:tcBorders>
              <w:top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54%</w:t>
            </w:r>
          </w:p>
        </w:tc>
      </w:tr>
      <w:tr w:rsidR="001B1602" w:rsidRPr="000325A0" w:rsidTr="00E1642F">
        <w:trPr>
          <w:trHeight w:val="322"/>
        </w:trPr>
        <w:tc>
          <w:tcPr>
            <w:tcW w:w="1614" w:type="dxa"/>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KAWIN</w:t>
            </w:r>
          </w:p>
        </w:tc>
        <w:tc>
          <w:tcPr>
            <w:tcW w:w="70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16</w:t>
            </w:r>
          </w:p>
        </w:tc>
        <w:tc>
          <w:tcPr>
            <w:tcW w:w="78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39%</w:t>
            </w:r>
          </w:p>
        </w:tc>
        <w:tc>
          <w:tcPr>
            <w:tcW w:w="703"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34</w:t>
            </w:r>
          </w:p>
        </w:tc>
        <w:tc>
          <w:tcPr>
            <w:tcW w:w="789"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48%</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50</w:t>
            </w:r>
          </w:p>
        </w:tc>
        <w:tc>
          <w:tcPr>
            <w:tcW w:w="847" w:type="dxa"/>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44%</w:t>
            </w:r>
          </w:p>
        </w:tc>
      </w:tr>
      <w:tr w:rsidR="001B1602" w:rsidRPr="000325A0" w:rsidTr="00E1642F">
        <w:trPr>
          <w:trHeight w:val="322"/>
        </w:trPr>
        <w:tc>
          <w:tcPr>
            <w:tcW w:w="1614" w:type="dxa"/>
            <w:tcBorders>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JANDA</w:t>
            </w:r>
          </w:p>
        </w:tc>
        <w:tc>
          <w:tcPr>
            <w:tcW w:w="70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0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78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5%</w:t>
            </w:r>
          </w:p>
        </w:tc>
        <w:tc>
          <w:tcPr>
            <w:tcW w:w="703"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789"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0%</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c>
          <w:tcPr>
            <w:tcW w:w="847" w:type="dxa"/>
            <w:tcBorders>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2%</w:t>
            </w:r>
          </w:p>
        </w:tc>
      </w:tr>
      <w:tr w:rsidR="001B1602" w:rsidRPr="00AC5771" w:rsidTr="00E1642F">
        <w:trPr>
          <w:trHeight w:val="322"/>
        </w:trPr>
        <w:tc>
          <w:tcPr>
            <w:tcW w:w="1614" w:type="dxa"/>
            <w:tcBorders>
              <w:top w:val="single" w:sz="4" w:space="0" w:color="auto"/>
              <w:bottom w:val="single" w:sz="4" w:space="0" w:color="auto"/>
            </w:tcBorders>
            <w:shd w:val="clear" w:color="auto" w:fill="auto"/>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TOTAL</w:t>
            </w:r>
          </w:p>
        </w:tc>
        <w:tc>
          <w:tcPr>
            <w:tcW w:w="70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w:t>
            </w:r>
          </w:p>
        </w:tc>
        <w:tc>
          <w:tcPr>
            <w:tcW w:w="78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41</w:t>
            </w:r>
          </w:p>
        </w:tc>
        <w:tc>
          <w:tcPr>
            <w:tcW w:w="78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703"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71</w:t>
            </w:r>
          </w:p>
        </w:tc>
        <w:tc>
          <w:tcPr>
            <w:tcW w:w="789"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c>
          <w:tcPr>
            <w:tcW w:w="847" w:type="dxa"/>
            <w:tcBorders>
              <w:top w:val="single" w:sz="4" w:space="0" w:color="auto"/>
              <w:bottom w:val="single" w:sz="4" w:space="0" w:color="auto"/>
            </w:tcBorders>
            <w:shd w:val="clear" w:color="auto" w:fill="auto"/>
            <w:noWrap/>
            <w:vAlign w:val="center"/>
            <w:hideMark/>
          </w:tcPr>
          <w:p w:rsidR="001B1602" w:rsidRPr="000325A0"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113</w:t>
            </w:r>
          </w:p>
        </w:tc>
        <w:tc>
          <w:tcPr>
            <w:tcW w:w="847" w:type="dxa"/>
            <w:tcBorders>
              <w:top w:val="single" w:sz="4" w:space="0" w:color="auto"/>
              <w:bottom w:val="single" w:sz="4" w:space="0" w:color="auto"/>
            </w:tcBorders>
            <w:shd w:val="clear" w:color="auto" w:fill="auto"/>
            <w:noWrap/>
            <w:vAlign w:val="center"/>
            <w:hideMark/>
          </w:tcPr>
          <w:p w:rsidR="001B1602" w:rsidRPr="00AC5771" w:rsidRDefault="001B1602" w:rsidP="000325A0">
            <w:pPr>
              <w:spacing w:before="0" w:beforeAutospacing="0" w:after="0" w:afterAutospacing="0" w:line="480" w:lineRule="auto"/>
              <w:jc w:val="center"/>
              <w:rPr>
                <w:rFonts w:eastAsia="Times New Roman" w:cs="Times New Roman"/>
                <w:szCs w:val="24"/>
              </w:rPr>
            </w:pPr>
            <w:r w:rsidRPr="000325A0">
              <w:rPr>
                <w:rFonts w:eastAsia="Times New Roman" w:cs="Times New Roman"/>
                <w:szCs w:val="24"/>
              </w:rPr>
              <w:t>100%</w:t>
            </w:r>
          </w:p>
        </w:tc>
      </w:tr>
    </w:tbl>
    <w:p w:rsidR="001B1602" w:rsidRPr="00190D52" w:rsidRDefault="001B1602" w:rsidP="000325A0"/>
    <w:p w:rsidR="001B1602" w:rsidRPr="001B1602" w:rsidRDefault="001B1602" w:rsidP="000325A0">
      <w:pPr>
        <w:ind w:left="567" w:hanging="567"/>
        <w:jc w:val="both"/>
        <w:rPr>
          <w:b/>
        </w:rPr>
      </w:pPr>
    </w:p>
    <w:sectPr w:rsidR="001B1602" w:rsidRPr="001B1602" w:rsidSect="003A1921">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36D" w:rsidRDefault="0013236D" w:rsidP="002F7A0B">
      <w:pPr>
        <w:spacing w:before="0" w:after="0" w:line="240" w:lineRule="auto"/>
      </w:pPr>
      <w:r>
        <w:separator/>
      </w:r>
    </w:p>
  </w:endnote>
  <w:endnote w:type="continuationSeparator" w:id="0">
    <w:p w:rsidR="0013236D" w:rsidRDefault="0013236D" w:rsidP="002F7A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629680"/>
      <w:docPartObj>
        <w:docPartGallery w:val="Page Numbers (Bottom of Page)"/>
        <w:docPartUnique/>
      </w:docPartObj>
    </w:sdtPr>
    <w:sdtEndPr>
      <w:rPr>
        <w:noProof/>
      </w:rPr>
    </w:sdtEndPr>
    <w:sdtContent>
      <w:p w:rsidR="0013236D" w:rsidRDefault="0013236D">
        <w:pPr>
          <w:pStyle w:val="Footer"/>
          <w:jc w:val="center"/>
        </w:pPr>
        <w:r>
          <w:fldChar w:fldCharType="begin"/>
        </w:r>
        <w:r>
          <w:instrText xml:space="preserve"> PAGE   \* MERGEFORMAT </w:instrText>
        </w:r>
        <w:r>
          <w:fldChar w:fldCharType="separate"/>
        </w:r>
        <w:r w:rsidR="0017295A">
          <w:rPr>
            <w:noProof/>
          </w:rPr>
          <w:t>xvii</w:t>
        </w:r>
        <w:r>
          <w:rPr>
            <w:noProof/>
          </w:rPr>
          <w:fldChar w:fldCharType="end"/>
        </w:r>
      </w:p>
    </w:sdtContent>
  </w:sdt>
  <w:p w:rsidR="0013236D" w:rsidRDefault="001323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36D" w:rsidRDefault="0013236D">
    <w:pPr>
      <w:pStyle w:val="Footer"/>
      <w:jc w:val="center"/>
    </w:pPr>
  </w:p>
  <w:p w:rsidR="0013236D" w:rsidRDefault="001323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36D" w:rsidRDefault="0013236D">
    <w:pPr>
      <w:pStyle w:val="Footer"/>
      <w:jc w:val="center"/>
    </w:pPr>
  </w:p>
  <w:p w:rsidR="0013236D" w:rsidRDefault="0013236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05344"/>
      <w:docPartObj>
        <w:docPartGallery w:val="Page Numbers (Bottom of Page)"/>
        <w:docPartUnique/>
      </w:docPartObj>
    </w:sdtPr>
    <w:sdtEndPr>
      <w:rPr>
        <w:noProof/>
      </w:rPr>
    </w:sdtEndPr>
    <w:sdtContent>
      <w:p w:rsidR="0013236D" w:rsidRDefault="0013236D">
        <w:pPr>
          <w:pStyle w:val="Footer"/>
          <w:jc w:val="center"/>
        </w:pPr>
        <w:r>
          <w:fldChar w:fldCharType="begin"/>
        </w:r>
        <w:r>
          <w:instrText xml:space="preserve"> PAGE   \* MERGEFORMAT </w:instrText>
        </w:r>
        <w:r>
          <w:fldChar w:fldCharType="separate"/>
        </w:r>
        <w:r w:rsidR="0017295A">
          <w:rPr>
            <w:noProof/>
          </w:rPr>
          <w:t>109</w:t>
        </w:r>
        <w:r>
          <w:rPr>
            <w:noProof/>
          </w:rPr>
          <w:fldChar w:fldCharType="end"/>
        </w:r>
      </w:p>
    </w:sdtContent>
  </w:sdt>
  <w:p w:rsidR="0013236D" w:rsidRDefault="001323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36D" w:rsidRDefault="0013236D">
    <w:pPr>
      <w:pStyle w:val="Footer"/>
      <w:jc w:val="center"/>
    </w:pPr>
  </w:p>
  <w:p w:rsidR="0013236D" w:rsidRDefault="0013236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36D" w:rsidRDefault="0013236D" w:rsidP="0013236D">
    <w:pPr>
      <w:pStyle w:val="Footer"/>
    </w:pPr>
  </w:p>
  <w:p w:rsidR="0013236D" w:rsidRDefault="001323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334279"/>
      <w:docPartObj>
        <w:docPartGallery w:val="Page Numbers (Bottom of Page)"/>
        <w:docPartUnique/>
      </w:docPartObj>
    </w:sdtPr>
    <w:sdtEndPr>
      <w:rPr>
        <w:noProof/>
      </w:rPr>
    </w:sdtEndPr>
    <w:sdtContent>
      <w:p w:rsidR="0013236D" w:rsidRDefault="0013236D">
        <w:pPr>
          <w:pStyle w:val="Footer"/>
          <w:jc w:val="center"/>
        </w:pPr>
        <w:r>
          <w:fldChar w:fldCharType="begin"/>
        </w:r>
        <w:r>
          <w:instrText xml:space="preserve"> PAGE   \* MERGEFORMAT </w:instrText>
        </w:r>
        <w:r>
          <w:fldChar w:fldCharType="separate"/>
        </w:r>
        <w:r w:rsidR="0017295A">
          <w:rPr>
            <w:noProof/>
          </w:rPr>
          <w:t>111</w:t>
        </w:r>
        <w:r>
          <w:rPr>
            <w:noProof/>
          </w:rPr>
          <w:fldChar w:fldCharType="end"/>
        </w:r>
      </w:p>
    </w:sdtContent>
  </w:sdt>
  <w:p w:rsidR="0013236D" w:rsidRDefault="001323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36D" w:rsidRDefault="0013236D" w:rsidP="002F7A0B">
      <w:pPr>
        <w:spacing w:before="0" w:after="0" w:line="240" w:lineRule="auto"/>
      </w:pPr>
      <w:r>
        <w:separator/>
      </w:r>
    </w:p>
  </w:footnote>
  <w:footnote w:type="continuationSeparator" w:id="0">
    <w:p w:rsidR="0013236D" w:rsidRDefault="0013236D" w:rsidP="002F7A0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36D" w:rsidRDefault="0013236D">
    <w:pPr>
      <w:jc w:val="right"/>
    </w:pPr>
  </w:p>
  <w:p w:rsidR="0013236D" w:rsidRDefault="001323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77361"/>
      <w:docPartObj>
        <w:docPartGallery w:val="Page Numbers (Top of Page)"/>
        <w:docPartUnique/>
      </w:docPartObj>
    </w:sdtPr>
    <w:sdtEndPr>
      <w:rPr>
        <w:noProof/>
      </w:rPr>
    </w:sdtEndPr>
    <w:sdtContent>
      <w:p w:rsidR="0013236D" w:rsidRDefault="0013236D">
        <w:pPr>
          <w:jc w:val="right"/>
        </w:pPr>
        <w:r>
          <w:fldChar w:fldCharType="begin"/>
        </w:r>
        <w:r>
          <w:instrText xml:space="preserve"> PAGE   \* MERGEFORMAT </w:instrText>
        </w:r>
        <w:r>
          <w:fldChar w:fldCharType="separate"/>
        </w:r>
        <w:r w:rsidR="0017295A">
          <w:rPr>
            <w:noProof/>
          </w:rPr>
          <w:t>108</w:t>
        </w:r>
        <w:r>
          <w:rPr>
            <w:noProof/>
          </w:rPr>
          <w:fldChar w:fldCharType="end"/>
        </w:r>
      </w:p>
    </w:sdtContent>
  </w:sdt>
  <w:p w:rsidR="0013236D" w:rsidRDefault="001323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36D" w:rsidRDefault="001323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984655"/>
      <w:docPartObj>
        <w:docPartGallery w:val="Page Numbers (Top of Page)"/>
        <w:docPartUnique/>
      </w:docPartObj>
    </w:sdtPr>
    <w:sdtEndPr>
      <w:rPr>
        <w:noProof/>
      </w:rPr>
    </w:sdtEndPr>
    <w:sdtContent>
      <w:p w:rsidR="0013236D" w:rsidRDefault="0013236D">
        <w:pPr>
          <w:pStyle w:val="Header"/>
          <w:jc w:val="right"/>
        </w:pPr>
        <w:r>
          <w:fldChar w:fldCharType="begin"/>
        </w:r>
        <w:r>
          <w:instrText xml:space="preserve"> PAGE   \* MERGEFORMAT </w:instrText>
        </w:r>
        <w:r>
          <w:fldChar w:fldCharType="separate"/>
        </w:r>
        <w:r w:rsidR="0017295A">
          <w:rPr>
            <w:noProof/>
          </w:rPr>
          <w:t>165</w:t>
        </w:r>
        <w:r>
          <w:rPr>
            <w:noProof/>
          </w:rPr>
          <w:fldChar w:fldCharType="end"/>
        </w:r>
      </w:p>
    </w:sdtContent>
  </w:sdt>
  <w:p w:rsidR="0013236D" w:rsidRDefault="001323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36D" w:rsidRDefault="001323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104"/>
    <w:multiLevelType w:val="hybridMultilevel"/>
    <w:tmpl w:val="4816CFE2"/>
    <w:lvl w:ilvl="0" w:tplc="678C00A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3E808C7"/>
    <w:multiLevelType w:val="hybridMultilevel"/>
    <w:tmpl w:val="01265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F20D5"/>
    <w:multiLevelType w:val="hybridMultilevel"/>
    <w:tmpl w:val="1E06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72FF9"/>
    <w:multiLevelType w:val="hybridMultilevel"/>
    <w:tmpl w:val="BDFAB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A68E0"/>
    <w:multiLevelType w:val="multilevel"/>
    <w:tmpl w:val="2618E208"/>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6325D19"/>
    <w:multiLevelType w:val="multilevel"/>
    <w:tmpl w:val="F238FFEE"/>
    <w:lvl w:ilvl="0">
      <w:start w:val="1"/>
      <w:numFmt w:val="decimal"/>
      <w:lvlText w:val="%1."/>
      <w:lvlJc w:val="left"/>
      <w:pPr>
        <w:ind w:left="1211" w:hanging="360"/>
      </w:pPr>
      <w:rPr>
        <w:rFonts w:hint="default"/>
      </w:rPr>
    </w:lvl>
    <w:lvl w:ilvl="1">
      <w:start w:val="2"/>
      <w:numFmt w:val="decimal"/>
      <w:isLgl/>
      <w:lvlText w:val="%1.%2"/>
      <w:lvlJc w:val="left"/>
      <w:pPr>
        <w:ind w:left="1391" w:hanging="540"/>
      </w:pPr>
      <w:rPr>
        <w:rFonts w:hint="default"/>
      </w:rPr>
    </w:lvl>
    <w:lvl w:ilvl="2">
      <w:start w:val="5"/>
      <w:numFmt w:val="decimal"/>
      <w:isLgl/>
      <w:lvlText w:val="%1.%2.%3"/>
      <w:lvlJc w:val="left"/>
      <w:pPr>
        <w:ind w:left="1571"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
    <w:nsid w:val="08402D4B"/>
    <w:multiLevelType w:val="multilevel"/>
    <w:tmpl w:val="7AC2F182"/>
    <w:lvl w:ilvl="0">
      <w:start w:val="1"/>
      <w:numFmt w:val="decimal"/>
      <w:lvlText w:val="%1."/>
      <w:lvlJc w:val="left"/>
      <w:pPr>
        <w:ind w:left="720" w:hanging="360"/>
      </w:pPr>
      <w:rPr>
        <w:rFonts w:hint="default"/>
      </w:rPr>
    </w:lvl>
    <w:lvl w:ilvl="1">
      <w:start w:val="1"/>
      <w:numFmt w:val="decimal"/>
      <w:isLgl/>
      <w:lvlText w:val="%1.%2"/>
      <w:lvlJc w:val="left"/>
      <w:pPr>
        <w:ind w:left="2291" w:hanging="360"/>
      </w:pPr>
      <w:rPr>
        <w:rFonts w:hint="default"/>
      </w:rPr>
    </w:lvl>
    <w:lvl w:ilvl="2">
      <w:start w:val="1"/>
      <w:numFmt w:val="decimal"/>
      <w:isLgl/>
      <w:lvlText w:val="%1.%2.%3"/>
      <w:lvlJc w:val="left"/>
      <w:pPr>
        <w:ind w:left="4222" w:hanging="720"/>
      </w:pPr>
      <w:rPr>
        <w:rFonts w:hint="default"/>
      </w:rPr>
    </w:lvl>
    <w:lvl w:ilvl="3">
      <w:start w:val="1"/>
      <w:numFmt w:val="decimal"/>
      <w:isLgl/>
      <w:lvlText w:val="%1.%2.%3.%4"/>
      <w:lvlJc w:val="left"/>
      <w:pPr>
        <w:ind w:left="5793" w:hanging="720"/>
      </w:pPr>
      <w:rPr>
        <w:rFonts w:hint="default"/>
      </w:rPr>
    </w:lvl>
    <w:lvl w:ilvl="4">
      <w:start w:val="1"/>
      <w:numFmt w:val="decimal"/>
      <w:isLgl/>
      <w:lvlText w:val="%1.%2.%3.%4.%5"/>
      <w:lvlJc w:val="left"/>
      <w:pPr>
        <w:ind w:left="7724" w:hanging="1080"/>
      </w:pPr>
      <w:rPr>
        <w:rFonts w:hint="default"/>
      </w:rPr>
    </w:lvl>
    <w:lvl w:ilvl="5">
      <w:start w:val="1"/>
      <w:numFmt w:val="decimal"/>
      <w:isLgl/>
      <w:lvlText w:val="%1.%2.%3.%4.%5.%6"/>
      <w:lvlJc w:val="left"/>
      <w:pPr>
        <w:ind w:left="9295" w:hanging="1080"/>
      </w:pPr>
      <w:rPr>
        <w:rFonts w:hint="default"/>
      </w:rPr>
    </w:lvl>
    <w:lvl w:ilvl="6">
      <w:start w:val="1"/>
      <w:numFmt w:val="decimal"/>
      <w:isLgl/>
      <w:lvlText w:val="%1.%2.%3.%4.%5.%6.%7"/>
      <w:lvlJc w:val="left"/>
      <w:pPr>
        <w:ind w:left="11226"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728" w:hanging="1800"/>
      </w:pPr>
      <w:rPr>
        <w:rFonts w:hint="default"/>
      </w:rPr>
    </w:lvl>
  </w:abstractNum>
  <w:abstractNum w:abstractNumId="7">
    <w:nsid w:val="09DC6D54"/>
    <w:multiLevelType w:val="multilevel"/>
    <w:tmpl w:val="056AF63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2D7A65"/>
    <w:multiLevelType w:val="hybridMultilevel"/>
    <w:tmpl w:val="F0F0F02E"/>
    <w:lvl w:ilvl="0" w:tplc="8F4CF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C05B72"/>
    <w:multiLevelType w:val="hybridMultilevel"/>
    <w:tmpl w:val="EA0446B6"/>
    <w:lvl w:ilvl="0" w:tplc="0409000F">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0">
    <w:nsid w:val="124A4F6D"/>
    <w:multiLevelType w:val="hybridMultilevel"/>
    <w:tmpl w:val="37C86248"/>
    <w:lvl w:ilvl="0" w:tplc="BB1EF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F160B5"/>
    <w:multiLevelType w:val="hybridMultilevel"/>
    <w:tmpl w:val="423C7EDC"/>
    <w:lvl w:ilvl="0" w:tplc="737CF45E">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2">
    <w:nsid w:val="13653C55"/>
    <w:multiLevelType w:val="hybridMultilevel"/>
    <w:tmpl w:val="60842B8A"/>
    <w:lvl w:ilvl="0" w:tplc="0409000F">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3">
    <w:nsid w:val="14372EDC"/>
    <w:multiLevelType w:val="hybridMultilevel"/>
    <w:tmpl w:val="FA5431C6"/>
    <w:lvl w:ilvl="0" w:tplc="EDBCD02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644F1A"/>
    <w:multiLevelType w:val="hybridMultilevel"/>
    <w:tmpl w:val="9BE645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6BA1103"/>
    <w:multiLevelType w:val="hybridMultilevel"/>
    <w:tmpl w:val="05981414"/>
    <w:lvl w:ilvl="0" w:tplc="04090011">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1A415F01"/>
    <w:multiLevelType w:val="hybridMultilevel"/>
    <w:tmpl w:val="C39CB4AA"/>
    <w:lvl w:ilvl="0" w:tplc="0E0AF536">
      <w:start w:val="1"/>
      <w:numFmt w:val="decimal"/>
      <w:lvlText w:val="(%1)"/>
      <w:lvlJc w:val="left"/>
      <w:pPr>
        <w:ind w:left="1838" w:hanging="360"/>
      </w:pPr>
      <w:rPr>
        <w:rFonts w:hint="default"/>
      </w:rPr>
    </w:lvl>
    <w:lvl w:ilvl="1" w:tplc="04090019" w:tentative="1">
      <w:start w:val="1"/>
      <w:numFmt w:val="lowerLetter"/>
      <w:lvlText w:val="%2."/>
      <w:lvlJc w:val="left"/>
      <w:pPr>
        <w:ind w:left="2558" w:hanging="360"/>
      </w:pPr>
    </w:lvl>
    <w:lvl w:ilvl="2" w:tplc="0409001B" w:tentative="1">
      <w:start w:val="1"/>
      <w:numFmt w:val="lowerRoman"/>
      <w:lvlText w:val="%3."/>
      <w:lvlJc w:val="right"/>
      <w:pPr>
        <w:ind w:left="3278" w:hanging="180"/>
      </w:pPr>
    </w:lvl>
    <w:lvl w:ilvl="3" w:tplc="0409000F" w:tentative="1">
      <w:start w:val="1"/>
      <w:numFmt w:val="decimal"/>
      <w:lvlText w:val="%4."/>
      <w:lvlJc w:val="left"/>
      <w:pPr>
        <w:ind w:left="3998" w:hanging="360"/>
      </w:pPr>
    </w:lvl>
    <w:lvl w:ilvl="4" w:tplc="04090019" w:tentative="1">
      <w:start w:val="1"/>
      <w:numFmt w:val="lowerLetter"/>
      <w:lvlText w:val="%5."/>
      <w:lvlJc w:val="left"/>
      <w:pPr>
        <w:ind w:left="4718" w:hanging="360"/>
      </w:pPr>
    </w:lvl>
    <w:lvl w:ilvl="5" w:tplc="0409001B" w:tentative="1">
      <w:start w:val="1"/>
      <w:numFmt w:val="lowerRoman"/>
      <w:lvlText w:val="%6."/>
      <w:lvlJc w:val="right"/>
      <w:pPr>
        <w:ind w:left="5438" w:hanging="180"/>
      </w:pPr>
    </w:lvl>
    <w:lvl w:ilvl="6" w:tplc="0409000F" w:tentative="1">
      <w:start w:val="1"/>
      <w:numFmt w:val="decimal"/>
      <w:lvlText w:val="%7."/>
      <w:lvlJc w:val="left"/>
      <w:pPr>
        <w:ind w:left="6158" w:hanging="360"/>
      </w:pPr>
    </w:lvl>
    <w:lvl w:ilvl="7" w:tplc="04090019" w:tentative="1">
      <w:start w:val="1"/>
      <w:numFmt w:val="lowerLetter"/>
      <w:lvlText w:val="%8."/>
      <w:lvlJc w:val="left"/>
      <w:pPr>
        <w:ind w:left="6878" w:hanging="360"/>
      </w:pPr>
    </w:lvl>
    <w:lvl w:ilvl="8" w:tplc="0409001B" w:tentative="1">
      <w:start w:val="1"/>
      <w:numFmt w:val="lowerRoman"/>
      <w:lvlText w:val="%9."/>
      <w:lvlJc w:val="right"/>
      <w:pPr>
        <w:ind w:left="7598" w:hanging="180"/>
      </w:pPr>
    </w:lvl>
  </w:abstractNum>
  <w:abstractNum w:abstractNumId="17">
    <w:nsid w:val="1AA43196"/>
    <w:multiLevelType w:val="hybridMultilevel"/>
    <w:tmpl w:val="4BEC1B1E"/>
    <w:lvl w:ilvl="0" w:tplc="64383B06">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1C006AFF"/>
    <w:multiLevelType w:val="hybridMultilevel"/>
    <w:tmpl w:val="58727DF0"/>
    <w:lvl w:ilvl="0" w:tplc="B988458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1D3C4BE1"/>
    <w:multiLevelType w:val="hybridMultilevel"/>
    <w:tmpl w:val="D9B473E8"/>
    <w:lvl w:ilvl="0" w:tplc="091E20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1D772313"/>
    <w:multiLevelType w:val="hybridMultilevel"/>
    <w:tmpl w:val="C6B6C388"/>
    <w:lvl w:ilvl="0" w:tplc="139ED7F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1DBA2981"/>
    <w:multiLevelType w:val="hybridMultilevel"/>
    <w:tmpl w:val="B2C0E26A"/>
    <w:lvl w:ilvl="0" w:tplc="4CC0BD4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1ECB782B"/>
    <w:multiLevelType w:val="hybridMultilevel"/>
    <w:tmpl w:val="0A222F08"/>
    <w:lvl w:ilvl="0" w:tplc="BB2870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04063FB"/>
    <w:multiLevelType w:val="hybridMultilevel"/>
    <w:tmpl w:val="95FC6D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A57FAF"/>
    <w:multiLevelType w:val="hybridMultilevel"/>
    <w:tmpl w:val="30F21180"/>
    <w:lvl w:ilvl="0" w:tplc="D6065D5C">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nsid w:val="28DD5A80"/>
    <w:multiLevelType w:val="hybridMultilevel"/>
    <w:tmpl w:val="345E831A"/>
    <w:lvl w:ilvl="0" w:tplc="E0F4891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297F3585"/>
    <w:multiLevelType w:val="hybridMultilevel"/>
    <w:tmpl w:val="19125038"/>
    <w:lvl w:ilvl="0" w:tplc="E36C4004">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2A583075"/>
    <w:multiLevelType w:val="multilevel"/>
    <w:tmpl w:val="18B2C34E"/>
    <w:lvl w:ilvl="0">
      <w:start w:val="1"/>
      <w:numFmt w:val="decimal"/>
      <w:lvlText w:val="%1."/>
      <w:lvlJc w:val="left"/>
      <w:pPr>
        <w:ind w:left="1931" w:hanging="360"/>
      </w:pPr>
      <w:rPr>
        <w:rFonts w:hint="default"/>
      </w:rPr>
    </w:lvl>
    <w:lvl w:ilvl="1">
      <w:start w:val="8"/>
      <w:numFmt w:val="decimal"/>
      <w:isLgl/>
      <w:lvlText w:val="%1.%2"/>
      <w:lvlJc w:val="left"/>
      <w:pPr>
        <w:ind w:left="2296" w:hanging="48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3026" w:hanging="720"/>
      </w:pPr>
      <w:rPr>
        <w:rFonts w:hint="default"/>
      </w:rPr>
    </w:lvl>
    <w:lvl w:ilvl="4">
      <w:start w:val="1"/>
      <w:numFmt w:val="decimal"/>
      <w:isLgl/>
      <w:lvlText w:val="%1.%2.%3.%4.%5"/>
      <w:lvlJc w:val="left"/>
      <w:pPr>
        <w:ind w:left="3631" w:hanging="1080"/>
      </w:pPr>
      <w:rPr>
        <w:rFonts w:hint="default"/>
      </w:rPr>
    </w:lvl>
    <w:lvl w:ilvl="5">
      <w:start w:val="1"/>
      <w:numFmt w:val="decimal"/>
      <w:isLgl/>
      <w:lvlText w:val="%1.%2.%3.%4.%5.%6"/>
      <w:lvlJc w:val="left"/>
      <w:pPr>
        <w:ind w:left="3876" w:hanging="1080"/>
      </w:pPr>
      <w:rPr>
        <w:rFonts w:hint="default"/>
      </w:rPr>
    </w:lvl>
    <w:lvl w:ilvl="6">
      <w:start w:val="1"/>
      <w:numFmt w:val="decimal"/>
      <w:isLgl/>
      <w:lvlText w:val="%1.%2.%3.%4.%5.%6.%7"/>
      <w:lvlJc w:val="left"/>
      <w:pPr>
        <w:ind w:left="4481" w:hanging="1440"/>
      </w:pPr>
      <w:rPr>
        <w:rFonts w:hint="default"/>
      </w:rPr>
    </w:lvl>
    <w:lvl w:ilvl="7">
      <w:start w:val="1"/>
      <w:numFmt w:val="decimal"/>
      <w:isLgl/>
      <w:lvlText w:val="%1.%2.%3.%4.%5.%6.%7.%8"/>
      <w:lvlJc w:val="left"/>
      <w:pPr>
        <w:ind w:left="4726" w:hanging="1440"/>
      </w:pPr>
      <w:rPr>
        <w:rFonts w:hint="default"/>
      </w:rPr>
    </w:lvl>
    <w:lvl w:ilvl="8">
      <w:start w:val="1"/>
      <w:numFmt w:val="decimal"/>
      <w:isLgl/>
      <w:lvlText w:val="%1.%2.%3.%4.%5.%6.%7.%8.%9"/>
      <w:lvlJc w:val="left"/>
      <w:pPr>
        <w:ind w:left="5331" w:hanging="1800"/>
      </w:pPr>
      <w:rPr>
        <w:rFonts w:hint="default"/>
      </w:rPr>
    </w:lvl>
  </w:abstractNum>
  <w:abstractNum w:abstractNumId="28">
    <w:nsid w:val="2B1E5FBF"/>
    <w:multiLevelType w:val="hybridMultilevel"/>
    <w:tmpl w:val="6CA8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73768F"/>
    <w:multiLevelType w:val="hybridMultilevel"/>
    <w:tmpl w:val="BC04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38010F"/>
    <w:multiLevelType w:val="hybridMultilevel"/>
    <w:tmpl w:val="57303692"/>
    <w:lvl w:ilvl="0" w:tplc="9BFA66C8">
      <w:start w:val="1"/>
      <w:numFmt w:val="decimal"/>
      <w:lvlText w:val="%1."/>
      <w:lvlJc w:val="left"/>
      <w:pPr>
        <w:ind w:left="164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30002FE0"/>
    <w:multiLevelType w:val="hybridMultilevel"/>
    <w:tmpl w:val="65201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265557"/>
    <w:multiLevelType w:val="hybridMultilevel"/>
    <w:tmpl w:val="3864C374"/>
    <w:lvl w:ilvl="0" w:tplc="C29C63C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30B01964"/>
    <w:multiLevelType w:val="hybridMultilevel"/>
    <w:tmpl w:val="F71EF02E"/>
    <w:lvl w:ilvl="0" w:tplc="D6ECC8C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30D21C1E"/>
    <w:multiLevelType w:val="hybridMultilevel"/>
    <w:tmpl w:val="60087654"/>
    <w:lvl w:ilvl="0" w:tplc="1F24EF5C">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35">
    <w:nsid w:val="339F189C"/>
    <w:multiLevelType w:val="hybridMultilevel"/>
    <w:tmpl w:val="8E9EC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292849"/>
    <w:multiLevelType w:val="hybridMultilevel"/>
    <w:tmpl w:val="8988C406"/>
    <w:lvl w:ilvl="0" w:tplc="5C0E148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nsid w:val="36256685"/>
    <w:multiLevelType w:val="hybridMultilevel"/>
    <w:tmpl w:val="B024E4FE"/>
    <w:lvl w:ilvl="0" w:tplc="DFB6E3B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nsid w:val="366467D7"/>
    <w:multiLevelType w:val="multilevel"/>
    <w:tmpl w:val="A81CEB2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7197C8B"/>
    <w:multiLevelType w:val="hybridMultilevel"/>
    <w:tmpl w:val="AF5001C4"/>
    <w:lvl w:ilvl="0" w:tplc="7E82AA7A">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0">
    <w:nsid w:val="37AB5F83"/>
    <w:multiLevelType w:val="hybridMultilevel"/>
    <w:tmpl w:val="CF72D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3A366C"/>
    <w:multiLevelType w:val="multilevel"/>
    <w:tmpl w:val="648CAEEE"/>
    <w:lvl w:ilvl="0">
      <w:start w:val="1"/>
      <w:numFmt w:val="decimal"/>
      <w:lvlText w:val="%1."/>
      <w:lvlJc w:val="left"/>
      <w:pPr>
        <w:ind w:left="1931" w:hanging="360"/>
      </w:pPr>
      <w:rPr>
        <w:rFonts w:hint="default"/>
      </w:rPr>
    </w:lvl>
    <w:lvl w:ilvl="1">
      <w:start w:val="1"/>
      <w:numFmt w:val="decimal"/>
      <w:isLgl/>
      <w:lvlText w:val="%1.%2"/>
      <w:lvlJc w:val="left"/>
      <w:pPr>
        <w:ind w:left="193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29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651" w:hanging="1080"/>
      </w:pPr>
      <w:rPr>
        <w:rFonts w:hint="default"/>
      </w:rPr>
    </w:lvl>
    <w:lvl w:ilvl="6">
      <w:start w:val="1"/>
      <w:numFmt w:val="decimal"/>
      <w:isLgl/>
      <w:lvlText w:val="%1.%2.%3.%4.%5.%6.%7"/>
      <w:lvlJc w:val="left"/>
      <w:pPr>
        <w:ind w:left="3011" w:hanging="1440"/>
      </w:pPr>
      <w:rPr>
        <w:rFonts w:hint="default"/>
      </w:rPr>
    </w:lvl>
    <w:lvl w:ilvl="7">
      <w:start w:val="1"/>
      <w:numFmt w:val="decimal"/>
      <w:isLgl/>
      <w:lvlText w:val="%1.%2.%3.%4.%5.%6.%7.%8"/>
      <w:lvlJc w:val="left"/>
      <w:pPr>
        <w:ind w:left="3011" w:hanging="1440"/>
      </w:pPr>
      <w:rPr>
        <w:rFonts w:hint="default"/>
      </w:rPr>
    </w:lvl>
    <w:lvl w:ilvl="8">
      <w:start w:val="1"/>
      <w:numFmt w:val="decimal"/>
      <w:isLgl/>
      <w:lvlText w:val="%1.%2.%3.%4.%5.%6.%7.%8.%9"/>
      <w:lvlJc w:val="left"/>
      <w:pPr>
        <w:ind w:left="3371" w:hanging="1800"/>
      </w:pPr>
      <w:rPr>
        <w:rFonts w:hint="default"/>
      </w:rPr>
    </w:lvl>
  </w:abstractNum>
  <w:abstractNum w:abstractNumId="42">
    <w:nsid w:val="3B904550"/>
    <w:multiLevelType w:val="hybridMultilevel"/>
    <w:tmpl w:val="ACF840C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7F6B91"/>
    <w:multiLevelType w:val="hybridMultilevel"/>
    <w:tmpl w:val="EB16478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D8B3057"/>
    <w:multiLevelType w:val="hybridMultilevel"/>
    <w:tmpl w:val="DC8CA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7537AF"/>
    <w:multiLevelType w:val="hybridMultilevel"/>
    <w:tmpl w:val="D42293A2"/>
    <w:lvl w:ilvl="0" w:tplc="0409000F">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46">
    <w:nsid w:val="40194334"/>
    <w:multiLevelType w:val="hybridMultilevel"/>
    <w:tmpl w:val="B5BA102C"/>
    <w:lvl w:ilvl="0" w:tplc="C8BA06CA">
      <w:start w:val="1"/>
      <w:numFmt w:val="decimal"/>
      <w:lvlText w:val="%1)"/>
      <w:lvlJc w:val="left"/>
      <w:pPr>
        <w:ind w:left="1211" w:hanging="360"/>
      </w:pPr>
      <w:rPr>
        <w:rFonts w:ascii="Times New Roman" w:eastAsiaTheme="minorHAnsi" w:hAnsi="Times New Roman" w:cstheme="minorBidi"/>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nsid w:val="40874ED3"/>
    <w:multiLevelType w:val="hybridMultilevel"/>
    <w:tmpl w:val="CE96C574"/>
    <w:lvl w:ilvl="0" w:tplc="FDFAED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6C1487"/>
    <w:multiLevelType w:val="hybridMultilevel"/>
    <w:tmpl w:val="30E8C04A"/>
    <w:lvl w:ilvl="0" w:tplc="4A9A6ED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4231243E"/>
    <w:multiLevelType w:val="hybridMultilevel"/>
    <w:tmpl w:val="A910675E"/>
    <w:lvl w:ilvl="0" w:tplc="5C9C625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nsid w:val="42975307"/>
    <w:multiLevelType w:val="hybridMultilevel"/>
    <w:tmpl w:val="8752EE3A"/>
    <w:lvl w:ilvl="0" w:tplc="48FA22A6">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1">
    <w:nsid w:val="42CF3E55"/>
    <w:multiLevelType w:val="hybridMultilevel"/>
    <w:tmpl w:val="888AB2D8"/>
    <w:lvl w:ilvl="0" w:tplc="A0205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205423"/>
    <w:multiLevelType w:val="multilevel"/>
    <w:tmpl w:val="D964555A"/>
    <w:lvl w:ilvl="0">
      <w:start w:val="1"/>
      <w:numFmt w:val="decimal"/>
      <w:lvlText w:val="%1."/>
      <w:lvlJc w:val="left"/>
      <w:pPr>
        <w:ind w:left="1211" w:hanging="360"/>
      </w:pPr>
      <w:rPr>
        <w:rFonts w:hint="default"/>
        <w:b w:val="0"/>
      </w:rPr>
    </w:lvl>
    <w:lvl w:ilvl="1">
      <w:start w:val="2"/>
      <w:numFmt w:val="decimal"/>
      <w:isLgl/>
      <w:lvlText w:val="%1.%2"/>
      <w:lvlJc w:val="left"/>
      <w:pPr>
        <w:ind w:left="1391" w:hanging="540"/>
      </w:pPr>
      <w:rPr>
        <w:rFonts w:hint="default"/>
        <w:i w:val="0"/>
      </w:rPr>
    </w:lvl>
    <w:lvl w:ilvl="2">
      <w:start w:val="9"/>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3">
    <w:nsid w:val="43DE5D1C"/>
    <w:multiLevelType w:val="hybridMultilevel"/>
    <w:tmpl w:val="D8F25B24"/>
    <w:lvl w:ilvl="0" w:tplc="3F32BC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43DF086C"/>
    <w:multiLevelType w:val="hybridMultilevel"/>
    <w:tmpl w:val="19EA977A"/>
    <w:lvl w:ilvl="0" w:tplc="E4E4858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5">
    <w:nsid w:val="445709AB"/>
    <w:multiLevelType w:val="hybridMultilevel"/>
    <w:tmpl w:val="0DE46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449832A9"/>
    <w:multiLevelType w:val="hybridMultilevel"/>
    <w:tmpl w:val="89FC3276"/>
    <w:lvl w:ilvl="0" w:tplc="E9B672C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nsid w:val="46306749"/>
    <w:multiLevelType w:val="hybridMultilevel"/>
    <w:tmpl w:val="948E994E"/>
    <w:lvl w:ilvl="0" w:tplc="52DE75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463A6553"/>
    <w:multiLevelType w:val="multilevel"/>
    <w:tmpl w:val="8C54EC34"/>
    <w:lvl w:ilvl="0">
      <w:start w:val="1"/>
      <w:numFmt w:val="decimal"/>
      <w:lvlText w:val="%1."/>
      <w:lvlJc w:val="left"/>
      <w:pPr>
        <w:ind w:left="1931" w:hanging="360"/>
      </w:pPr>
      <w:rPr>
        <w:rFonts w:hint="default"/>
      </w:rPr>
    </w:lvl>
    <w:lvl w:ilvl="1">
      <w:start w:val="2"/>
      <w:numFmt w:val="decimal"/>
      <w:isLgl/>
      <w:lvlText w:val="%1.%2"/>
      <w:lvlJc w:val="left"/>
      <w:pPr>
        <w:ind w:left="193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29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651" w:hanging="1080"/>
      </w:pPr>
      <w:rPr>
        <w:rFonts w:hint="default"/>
      </w:rPr>
    </w:lvl>
    <w:lvl w:ilvl="6">
      <w:start w:val="1"/>
      <w:numFmt w:val="decimal"/>
      <w:isLgl/>
      <w:lvlText w:val="%1.%2.%3.%4.%5.%6.%7"/>
      <w:lvlJc w:val="left"/>
      <w:pPr>
        <w:ind w:left="3011" w:hanging="1440"/>
      </w:pPr>
      <w:rPr>
        <w:rFonts w:hint="default"/>
      </w:rPr>
    </w:lvl>
    <w:lvl w:ilvl="7">
      <w:start w:val="1"/>
      <w:numFmt w:val="decimal"/>
      <w:isLgl/>
      <w:lvlText w:val="%1.%2.%3.%4.%5.%6.%7.%8"/>
      <w:lvlJc w:val="left"/>
      <w:pPr>
        <w:ind w:left="3011" w:hanging="1440"/>
      </w:pPr>
      <w:rPr>
        <w:rFonts w:hint="default"/>
      </w:rPr>
    </w:lvl>
    <w:lvl w:ilvl="8">
      <w:start w:val="1"/>
      <w:numFmt w:val="decimal"/>
      <w:isLgl/>
      <w:lvlText w:val="%1.%2.%3.%4.%5.%6.%7.%8.%9"/>
      <w:lvlJc w:val="left"/>
      <w:pPr>
        <w:ind w:left="3371" w:hanging="1800"/>
      </w:pPr>
      <w:rPr>
        <w:rFonts w:hint="default"/>
      </w:rPr>
    </w:lvl>
  </w:abstractNum>
  <w:abstractNum w:abstractNumId="59">
    <w:nsid w:val="46F72DDD"/>
    <w:multiLevelType w:val="multilevel"/>
    <w:tmpl w:val="14E05836"/>
    <w:lvl w:ilvl="0">
      <w:start w:val="1"/>
      <w:numFmt w:val="decimal"/>
      <w:lvlText w:val="%1."/>
      <w:lvlJc w:val="left"/>
      <w:pPr>
        <w:ind w:left="2061" w:hanging="360"/>
      </w:pPr>
      <w:rPr>
        <w:rFonts w:hint="default"/>
      </w:rPr>
    </w:lvl>
    <w:lvl w:ilvl="1">
      <w:start w:val="7"/>
      <w:numFmt w:val="decimal"/>
      <w:isLgl/>
      <w:lvlText w:val="%1.%2"/>
      <w:lvlJc w:val="left"/>
      <w:pPr>
        <w:ind w:left="2296" w:hanging="480"/>
      </w:pPr>
      <w:rPr>
        <w:rFonts w:hint="default"/>
      </w:rPr>
    </w:lvl>
    <w:lvl w:ilvl="2">
      <w:start w:val="2"/>
      <w:numFmt w:val="decimal"/>
      <w:isLgl/>
      <w:lvlText w:val="%1.%2.%3"/>
      <w:lvlJc w:val="left"/>
      <w:pPr>
        <w:ind w:left="2651" w:hanging="720"/>
      </w:pPr>
      <w:rPr>
        <w:rFonts w:hint="default"/>
      </w:rPr>
    </w:lvl>
    <w:lvl w:ilvl="3">
      <w:start w:val="1"/>
      <w:numFmt w:val="decimal"/>
      <w:isLgl/>
      <w:lvlText w:val="%1.%2.%3.%4"/>
      <w:lvlJc w:val="left"/>
      <w:pPr>
        <w:ind w:left="2766" w:hanging="720"/>
      </w:pPr>
      <w:rPr>
        <w:rFonts w:hint="default"/>
      </w:rPr>
    </w:lvl>
    <w:lvl w:ilvl="4">
      <w:start w:val="1"/>
      <w:numFmt w:val="decimal"/>
      <w:isLgl/>
      <w:lvlText w:val="%1.%2.%3.%4.%5"/>
      <w:lvlJc w:val="left"/>
      <w:pPr>
        <w:ind w:left="3241" w:hanging="1080"/>
      </w:pPr>
      <w:rPr>
        <w:rFonts w:hint="default"/>
      </w:rPr>
    </w:lvl>
    <w:lvl w:ilvl="5">
      <w:start w:val="1"/>
      <w:numFmt w:val="decimal"/>
      <w:isLgl/>
      <w:lvlText w:val="%1.%2.%3.%4.%5.%6"/>
      <w:lvlJc w:val="left"/>
      <w:pPr>
        <w:ind w:left="3356" w:hanging="1080"/>
      </w:pPr>
      <w:rPr>
        <w:rFonts w:hint="default"/>
      </w:rPr>
    </w:lvl>
    <w:lvl w:ilvl="6">
      <w:start w:val="1"/>
      <w:numFmt w:val="decimal"/>
      <w:isLgl/>
      <w:lvlText w:val="%1.%2.%3.%4.%5.%6.%7"/>
      <w:lvlJc w:val="left"/>
      <w:pPr>
        <w:ind w:left="3831" w:hanging="1440"/>
      </w:pPr>
      <w:rPr>
        <w:rFonts w:hint="default"/>
      </w:rPr>
    </w:lvl>
    <w:lvl w:ilvl="7">
      <w:start w:val="1"/>
      <w:numFmt w:val="decimal"/>
      <w:isLgl/>
      <w:lvlText w:val="%1.%2.%3.%4.%5.%6.%7.%8"/>
      <w:lvlJc w:val="left"/>
      <w:pPr>
        <w:ind w:left="3946" w:hanging="1440"/>
      </w:pPr>
      <w:rPr>
        <w:rFonts w:hint="default"/>
      </w:rPr>
    </w:lvl>
    <w:lvl w:ilvl="8">
      <w:start w:val="1"/>
      <w:numFmt w:val="decimal"/>
      <w:isLgl/>
      <w:lvlText w:val="%1.%2.%3.%4.%5.%6.%7.%8.%9"/>
      <w:lvlJc w:val="left"/>
      <w:pPr>
        <w:ind w:left="4421" w:hanging="1800"/>
      </w:pPr>
      <w:rPr>
        <w:rFonts w:hint="default"/>
      </w:rPr>
    </w:lvl>
  </w:abstractNum>
  <w:abstractNum w:abstractNumId="60">
    <w:nsid w:val="4A682A9A"/>
    <w:multiLevelType w:val="multilevel"/>
    <w:tmpl w:val="7A3E2CC2"/>
    <w:lvl w:ilvl="0">
      <w:start w:val="1"/>
      <w:numFmt w:val="decimal"/>
      <w:lvlText w:val="%1."/>
      <w:lvlJc w:val="left"/>
      <w:pPr>
        <w:ind w:left="1211" w:hanging="360"/>
      </w:pPr>
      <w:rPr>
        <w:rFonts w:hint="default"/>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i w:val="0"/>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1">
    <w:nsid w:val="4BBB76F0"/>
    <w:multiLevelType w:val="hybridMultilevel"/>
    <w:tmpl w:val="FC947A9E"/>
    <w:lvl w:ilvl="0" w:tplc="0409000F">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62">
    <w:nsid w:val="4BCF0658"/>
    <w:multiLevelType w:val="multilevel"/>
    <w:tmpl w:val="2E969BB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nsid w:val="4C14500C"/>
    <w:multiLevelType w:val="hybridMultilevel"/>
    <w:tmpl w:val="48D6B214"/>
    <w:lvl w:ilvl="0" w:tplc="496C08E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4">
    <w:nsid w:val="4D1D147D"/>
    <w:multiLevelType w:val="multilevel"/>
    <w:tmpl w:val="7C8ED3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E392F9B"/>
    <w:multiLevelType w:val="hybridMultilevel"/>
    <w:tmpl w:val="DD12939E"/>
    <w:lvl w:ilvl="0" w:tplc="0046F790">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6">
    <w:nsid w:val="4FE24C11"/>
    <w:multiLevelType w:val="hybridMultilevel"/>
    <w:tmpl w:val="69D46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942D13"/>
    <w:multiLevelType w:val="hybridMultilevel"/>
    <w:tmpl w:val="A8D0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4062DDB"/>
    <w:multiLevelType w:val="hybridMultilevel"/>
    <w:tmpl w:val="6AF47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C30D3F"/>
    <w:multiLevelType w:val="hybridMultilevel"/>
    <w:tmpl w:val="11600DDE"/>
    <w:lvl w:ilvl="0" w:tplc="5D04EBF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56E27432"/>
    <w:multiLevelType w:val="hybridMultilevel"/>
    <w:tmpl w:val="AAB8D606"/>
    <w:lvl w:ilvl="0" w:tplc="98CAECC4">
      <w:start w:val="1"/>
      <w:numFmt w:val="decimal"/>
      <w:lvlText w:val="(%1)"/>
      <w:lvlJc w:val="left"/>
      <w:pPr>
        <w:ind w:left="1838" w:hanging="360"/>
      </w:pPr>
      <w:rPr>
        <w:rFonts w:hint="default"/>
      </w:rPr>
    </w:lvl>
    <w:lvl w:ilvl="1" w:tplc="04090019" w:tentative="1">
      <w:start w:val="1"/>
      <w:numFmt w:val="lowerLetter"/>
      <w:lvlText w:val="%2."/>
      <w:lvlJc w:val="left"/>
      <w:pPr>
        <w:ind w:left="2558" w:hanging="360"/>
      </w:pPr>
    </w:lvl>
    <w:lvl w:ilvl="2" w:tplc="0409001B" w:tentative="1">
      <w:start w:val="1"/>
      <w:numFmt w:val="lowerRoman"/>
      <w:lvlText w:val="%3."/>
      <w:lvlJc w:val="right"/>
      <w:pPr>
        <w:ind w:left="3278" w:hanging="180"/>
      </w:pPr>
    </w:lvl>
    <w:lvl w:ilvl="3" w:tplc="0409000F" w:tentative="1">
      <w:start w:val="1"/>
      <w:numFmt w:val="decimal"/>
      <w:lvlText w:val="%4."/>
      <w:lvlJc w:val="left"/>
      <w:pPr>
        <w:ind w:left="3998" w:hanging="360"/>
      </w:pPr>
    </w:lvl>
    <w:lvl w:ilvl="4" w:tplc="04090019" w:tentative="1">
      <w:start w:val="1"/>
      <w:numFmt w:val="lowerLetter"/>
      <w:lvlText w:val="%5."/>
      <w:lvlJc w:val="left"/>
      <w:pPr>
        <w:ind w:left="4718" w:hanging="360"/>
      </w:pPr>
    </w:lvl>
    <w:lvl w:ilvl="5" w:tplc="0409001B" w:tentative="1">
      <w:start w:val="1"/>
      <w:numFmt w:val="lowerRoman"/>
      <w:lvlText w:val="%6."/>
      <w:lvlJc w:val="right"/>
      <w:pPr>
        <w:ind w:left="5438" w:hanging="180"/>
      </w:pPr>
    </w:lvl>
    <w:lvl w:ilvl="6" w:tplc="0409000F" w:tentative="1">
      <w:start w:val="1"/>
      <w:numFmt w:val="decimal"/>
      <w:lvlText w:val="%7."/>
      <w:lvlJc w:val="left"/>
      <w:pPr>
        <w:ind w:left="6158" w:hanging="360"/>
      </w:pPr>
    </w:lvl>
    <w:lvl w:ilvl="7" w:tplc="04090019" w:tentative="1">
      <w:start w:val="1"/>
      <w:numFmt w:val="lowerLetter"/>
      <w:lvlText w:val="%8."/>
      <w:lvlJc w:val="left"/>
      <w:pPr>
        <w:ind w:left="6878" w:hanging="360"/>
      </w:pPr>
    </w:lvl>
    <w:lvl w:ilvl="8" w:tplc="0409001B" w:tentative="1">
      <w:start w:val="1"/>
      <w:numFmt w:val="lowerRoman"/>
      <w:lvlText w:val="%9."/>
      <w:lvlJc w:val="right"/>
      <w:pPr>
        <w:ind w:left="7598" w:hanging="180"/>
      </w:pPr>
    </w:lvl>
  </w:abstractNum>
  <w:abstractNum w:abstractNumId="71">
    <w:nsid w:val="578B3AC6"/>
    <w:multiLevelType w:val="hybridMultilevel"/>
    <w:tmpl w:val="6B5C13BC"/>
    <w:lvl w:ilvl="0" w:tplc="CA0A9A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579D7B23"/>
    <w:multiLevelType w:val="hybridMultilevel"/>
    <w:tmpl w:val="0916021E"/>
    <w:lvl w:ilvl="0" w:tplc="7C9014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57C44F4C"/>
    <w:multiLevelType w:val="hybridMultilevel"/>
    <w:tmpl w:val="44D86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845159F"/>
    <w:multiLevelType w:val="hybridMultilevel"/>
    <w:tmpl w:val="44D65128"/>
    <w:lvl w:ilvl="0" w:tplc="3BE6468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5">
    <w:nsid w:val="58A87257"/>
    <w:multiLevelType w:val="hybridMultilevel"/>
    <w:tmpl w:val="A5901C9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6">
    <w:nsid w:val="5A0A7804"/>
    <w:multiLevelType w:val="hybridMultilevel"/>
    <w:tmpl w:val="9554585E"/>
    <w:lvl w:ilvl="0" w:tplc="2D4AEBCC">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77">
    <w:nsid w:val="5A3B4E06"/>
    <w:multiLevelType w:val="hybridMultilevel"/>
    <w:tmpl w:val="80969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D362ED4"/>
    <w:multiLevelType w:val="hybridMultilevel"/>
    <w:tmpl w:val="32A89F58"/>
    <w:lvl w:ilvl="0" w:tplc="343C3B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nsid w:val="5DAD733F"/>
    <w:multiLevelType w:val="hybridMultilevel"/>
    <w:tmpl w:val="EA545498"/>
    <w:lvl w:ilvl="0" w:tplc="17F091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DC33D32"/>
    <w:multiLevelType w:val="hybridMultilevel"/>
    <w:tmpl w:val="3198EB3C"/>
    <w:lvl w:ilvl="0" w:tplc="C7766ED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1">
    <w:nsid w:val="5DFA0358"/>
    <w:multiLevelType w:val="multilevel"/>
    <w:tmpl w:val="9C38B22E"/>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2">
    <w:nsid w:val="5EEA0FC0"/>
    <w:multiLevelType w:val="multilevel"/>
    <w:tmpl w:val="879A82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3">
    <w:nsid w:val="5FC375E4"/>
    <w:multiLevelType w:val="hybridMultilevel"/>
    <w:tmpl w:val="091CB392"/>
    <w:lvl w:ilvl="0" w:tplc="F46A310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4">
    <w:nsid w:val="61D0304F"/>
    <w:multiLevelType w:val="hybridMultilevel"/>
    <w:tmpl w:val="ED2C5CB0"/>
    <w:lvl w:ilvl="0" w:tplc="377E6966">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5">
    <w:nsid w:val="62D72477"/>
    <w:multiLevelType w:val="hybridMultilevel"/>
    <w:tmpl w:val="86923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3F35F8"/>
    <w:multiLevelType w:val="multilevel"/>
    <w:tmpl w:val="53067724"/>
    <w:lvl w:ilvl="0">
      <w:start w:val="1"/>
      <w:numFmt w:val="decimal"/>
      <w:lvlText w:val="%1."/>
      <w:lvlJc w:val="left"/>
      <w:pPr>
        <w:ind w:left="1211" w:hanging="360"/>
      </w:pPr>
      <w:rPr>
        <w:rFonts w:hint="default"/>
      </w:rPr>
    </w:lvl>
    <w:lvl w:ilvl="1">
      <w:start w:val="2"/>
      <w:numFmt w:val="decimal"/>
      <w:isLgl/>
      <w:lvlText w:val="%1.%2"/>
      <w:lvlJc w:val="left"/>
      <w:pPr>
        <w:ind w:left="1391" w:hanging="540"/>
      </w:pPr>
      <w:rPr>
        <w:rFonts w:hint="default"/>
      </w:rPr>
    </w:lvl>
    <w:lvl w:ilvl="2">
      <w:start w:val="4"/>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7">
    <w:nsid w:val="642C31F4"/>
    <w:multiLevelType w:val="hybridMultilevel"/>
    <w:tmpl w:val="12D4B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647E147E"/>
    <w:multiLevelType w:val="hybridMultilevel"/>
    <w:tmpl w:val="750E27A2"/>
    <w:lvl w:ilvl="0" w:tplc="57DE7C00">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9">
    <w:nsid w:val="651473C4"/>
    <w:multiLevelType w:val="hybridMultilevel"/>
    <w:tmpl w:val="5A3E62F4"/>
    <w:lvl w:ilvl="0" w:tplc="BF525FC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0">
    <w:nsid w:val="65203EE4"/>
    <w:multiLevelType w:val="hybridMultilevel"/>
    <w:tmpl w:val="CA247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5B478CF"/>
    <w:multiLevelType w:val="hybridMultilevel"/>
    <w:tmpl w:val="CB063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6290076"/>
    <w:multiLevelType w:val="hybridMultilevel"/>
    <w:tmpl w:val="35F66E3A"/>
    <w:lvl w:ilvl="0" w:tplc="CAE078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nsid w:val="67FE3EC0"/>
    <w:multiLevelType w:val="hybridMultilevel"/>
    <w:tmpl w:val="B04497B0"/>
    <w:lvl w:ilvl="0" w:tplc="C7E4EFA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4">
    <w:nsid w:val="69117AC8"/>
    <w:multiLevelType w:val="hybridMultilevel"/>
    <w:tmpl w:val="478E60B4"/>
    <w:lvl w:ilvl="0" w:tplc="0409000F">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95">
    <w:nsid w:val="6BBF3FEE"/>
    <w:multiLevelType w:val="hybridMultilevel"/>
    <w:tmpl w:val="58481444"/>
    <w:lvl w:ilvl="0" w:tplc="2D929D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6">
    <w:nsid w:val="6D0765BF"/>
    <w:multiLevelType w:val="hybridMultilevel"/>
    <w:tmpl w:val="70F83402"/>
    <w:lvl w:ilvl="0" w:tplc="7EEA417A">
      <w:start w:val="1"/>
      <w:numFmt w:val="decimal"/>
      <w:lvlText w:val="(%1)"/>
      <w:lvlJc w:val="left"/>
      <w:pPr>
        <w:ind w:left="1838" w:hanging="360"/>
      </w:pPr>
      <w:rPr>
        <w:rFonts w:hint="default"/>
      </w:rPr>
    </w:lvl>
    <w:lvl w:ilvl="1" w:tplc="04090019" w:tentative="1">
      <w:start w:val="1"/>
      <w:numFmt w:val="lowerLetter"/>
      <w:lvlText w:val="%2."/>
      <w:lvlJc w:val="left"/>
      <w:pPr>
        <w:ind w:left="2558" w:hanging="360"/>
      </w:pPr>
    </w:lvl>
    <w:lvl w:ilvl="2" w:tplc="0409001B" w:tentative="1">
      <w:start w:val="1"/>
      <w:numFmt w:val="lowerRoman"/>
      <w:lvlText w:val="%3."/>
      <w:lvlJc w:val="right"/>
      <w:pPr>
        <w:ind w:left="3278" w:hanging="180"/>
      </w:pPr>
    </w:lvl>
    <w:lvl w:ilvl="3" w:tplc="0409000F" w:tentative="1">
      <w:start w:val="1"/>
      <w:numFmt w:val="decimal"/>
      <w:lvlText w:val="%4."/>
      <w:lvlJc w:val="left"/>
      <w:pPr>
        <w:ind w:left="3998" w:hanging="360"/>
      </w:pPr>
    </w:lvl>
    <w:lvl w:ilvl="4" w:tplc="04090019" w:tentative="1">
      <w:start w:val="1"/>
      <w:numFmt w:val="lowerLetter"/>
      <w:lvlText w:val="%5."/>
      <w:lvlJc w:val="left"/>
      <w:pPr>
        <w:ind w:left="4718" w:hanging="360"/>
      </w:pPr>
    </w:lvl>
    <w:lvl w:ilvl="5" w:tplc="0409001B" w:tentative="1">
      <w:start w:val="1"/>
      <w:numFmt w:val="lowerRoman"/>
      <w:lvlText w:val="%6."/>
      <w:lvlJc w:val="right"/>
      <w:pPr>
        <w:ind w:left="5438" w:hanging="180"/>
      </w:pPr>
    </w:lvl>
    <w:lvl w:ilvl="6" w:tplc="0409000F" w:tentative="1">
      <w:start w:val="1"/>
      <w:numFmt w:val="decimal"/>
      <w:lvlText w:val="%7."/>
      <w:lvlJc w:val="left"/>
      <w:pPr>
        <w:ind w:left="6158" w:hanging="360"/>
      </w:pPr>
    </w:lvl>
    <w:lvl w:ilvl="7" w:tplc="04090019" w:tentative="1">
      <w:start w:val="1"/>
      <w:numFmt w:val="lowerLetter"/>
      <w:lvlText w:val="%8."/>
      <w:lvlJc w:val="left"/>
      <w:pPr>
        <w:ind w:left="6878" w:hanging="360"/>
      </w:pPr>
    </w:lvl>
    <w:lvl w:ilvl="8" w:tplc="0409001B" w:tentative="1">
      <w:start w:val="1"/>
      <w:numFmt w:val="lowerRoman"/>
      <w:lvlText w:val="%9."/>
      <w:lvlJc w:val="right"/>
      <w:pPr>
        <w:ind w:left="7598" w:hanging="180"/>
      </w:pPr>
    </w:lvl>
  </w:abstractNum>
  <w:abstractNum w:abstractNumId="97">
    <w:nsid w:val="6D99466D"/>
    <w:multiLevelType w:val="hybridMultilevel"/>
    <w:tmpl w:val="6EEE2F2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894A3C"/>
    <w:multiLevelType w:val="hybridMultilevel"/>
    <w:tmpl w:val="247CF992"/>
    <w:lvl w:ilvl="0" w:tplc="E10AC99C">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9">
    <w:nsid w:val="704132C7"/>
    <w:multiLevelType w:val="hybridMultilevel"/>
    <w:tmpl w:val="D3EED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72FC75AB"/>
    <w:multiLevelType w:val="hybridMultilevel"/>
    <w:tmpl w:val="92F2D614"/>
    <w:lvl w:ilvl="0" w:tplc="A574F6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1">
    <w:nsid w:val="759E73D8"/>
    <w:multiLevelType w:val="hybridMultilevel"/>
    <w:tmpl w:val="CBF29014"/>
    <w:lvl w:ilvl="0" w:tplc="ED44103A">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2">
    <w:nsid w:val="75D66695"/>
    <w:multiLevelType w:val="hybridMultilevel"/>
    <w:tmpl w:val="76562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77374EE6"/>
    <w:multiLevelType w:val="hybridMultilevel"/>
    <w:tmpl w:val="46D4A1F2"/>
    <w:lvl w:ilvl="0" w:tplc="13CE3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7F12CA9"/>
    <w:multiLevelType w:val="hybridMultilevel"/>
    <w:tmpl w:val="7B94788E"/>
    <w:lvl w:ilvl="0" w:tplc="4ABC99E4">
      <w:start w:val="1"/>
      <w:numFmt w:val="lowerLetter"/>
      <w:lvlText w:val="%1."/>
      <w:lvlJc w:val="left"/>
      <w:pPr>
        <w:ind w:left="1571" w:hanging="360"/>
      </w:pPr>
      <w:rPr>
        <w:rFonts w:hint="default"/>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5">
    <w:nsid w:val="7B4C72C2"/>
    <w:multiLevelType w:val="hybridMultilevel"/>
    <w:tmpl w:val="534AD6D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BC74FEF"/>
    <w:multiLevelType w:val="hybridMultilevel"/>
    <w:tmpl w:val="4162BFAE"/>
    <w:lvl w:ilvl="0" w:tplc="740695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7">
    <w:nsid w:val="7CB16881"/>
    <w:multiLevelType w:val="hybridMultilevel"/>
    <w:tmpl w:val="74B83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D8F38F0"/>
    <w:multiLevelType w:val="hybridMultilevel"/>
    <w:tmpl w:val="CCC056A8"/>
    <w:lvl w:ilvl="0" w:tplc="69CC4D9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9">
    <w:nsid w:val="7DD828FF"/>
    <w:multiLevelType w:val="hybridMultilevel"/>
    <w:tmpl w:val="D9621732"/>
    <w:lvl w:ilvl="0" w:tplc="844E03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DE871B9"/>
    <w:multiLevelType w:val="hybridMultilevel"/>
    <w:tmpl w:val="485C7A6A"/>
    <w:lvl w:ilvl="0" w:tplc="9BFA66C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E5A1DF9"/>
    <w:multiLevelType w:val="hybridMultilevel"/>
    <w:tmpl w:val="1B0860A4"/>
    <w:lvl w:ilvl="0" w:tplc="2D8CC4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2">
    <w:nsid w:val="7F5C4428"/>
    <w:multiLevelType w:val="hybridMultilevel"/>
    <w:tmpl w:val="F20C4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64"/>
  </w:num>
  <w:num w:numId="3">
    <w:abstractNumId w:val="13"/>
  </w:num>
  <w:num w:numId="4">
    <w:abstractNumId w:val="47"/>
  </w:num>
  <w:num w:numId="5">
    <w:abstractNumId w:val="4"/>
  </w:num>
  <w:num w:numId="6">
    <w:abstractNumId w:val="110"/>
  </w:num>
  <w:num w:numId="7">
    <w:abstractNumId w:val="30"/>
  </w:num>
  <w:num w:numId="8">
    <w:abstractNumId w:val="54"/>
  </w:num>
  <w:num w:numId="9">
    <w:abstractNumId w:val="86"/>
  </w:num>
  <w:num w:numId="10">
    <w:abstractNumId w:val="32"/>
  </w:num>
  <w:num w:numId="11">
    <w:abstractNumId w:val="89"/>
  </w:num>
  <w:num w:numId="12">
    <w:abstractNumId w:val="5"/>
  </w:num>
  <w:num w:numId="13">
    <w:abstractNumId w:val="25"/>
  </w:num>
  <w:num w:numId="14">
    <w:abstractNumId w:val="104"/>
  </w:num>
  <w:num w:numId="15">
    <w:abstractNumId w:val="49"/>
  </w:num>
  <w:num w:numId="16">
    <w:abstractNumId w:val="74"/>
  </w:num>
  <w:num w:numId="17">
    <w:abstractNumId w:val="20"/>
  </w:num>
  <w:num w:numId="18">
    <w:abstractNumId w:val="18"/>
  </w:num>
  <w:num w:numId="19">
    <w:abstractNumId w:val="61"/>
  </w:num>
  <w:num w:numId="20">
    <w:abstractNumId w:val="9"/>
  </w:num>
  <w:num w:numId="21">
    <w:abstractNumId w:val="45"/>
  </w:num>
  <w:num w:numId="22">
    <w:abstractNumId w:val="94"/>
  </w:num>
  <w:num w:numId="23">
    <w:abstractNumId w:val="12"/>
  </w:num>
  <w:num w:numId="24">
    <w:abstractNumId w:val="27"/>
  </w:num>
  <w:num w:numId="25">
    <w:abstractNumId w:val="41"/>
  </w:num>
  <w:num w:numId="26">
    <w:abstractNumId w:val="58"/>
  </w:num>
  <w:num w:numId="27">
    <w:abstractNumId w:val="56"/>
  </w:num>
  <w:num w:numId="28">
    <w:abstractNumId w:val="97"/>
  </w:num>
  <w:num w:numId="29">
    <w:abstractNumId w:val="15"/>
  </w:num>
  <w:num w:numId="30">
    <w:abstractNumId w:val="38"/>
  </w:num>
  <w:num w:numId="31">
    <w:abstractNumId w:val="52"/>
  </w:num>
  <w:num w:numId="32">
    <w:abstractNumId w:val="65"/>
  </w:num>
  <w:num w:numId="33">
    <w:abstractNumId w:val="36"/>
  </w:num>
  <w:num w:numId="34">
    <w:abstractNumId w:val="84"/>
  </w:num>
  <w:num w:numId="35">
    <w:abstractNumId w:val="80"/>
  </w:num>
  <w:num w:numId="36">
    <w:abstractNumId w:val="63"/>
  </w:num>
  <w:num w:numId="37">
    <w:abstractNumId w:val="107"/>
  </w:num>
  <w:num w:numId="38">
    <w:abstractNumId w:val="73"/>
  </w:num>
  <w:num w:numId="39">
    <w:abstractNumId w:val="93"/>
  </w:num>
  <w:num w:numId="40">
    <w:abstractNumId w:val="19"/>
  </w:num>
  <w:num w:numId="41">
    <w:abstractNumId w:val="100"/>
  </w:num>
  <w:num w:numId="42">
    <w:abstractNumId w:val="106"/>
  </w:num>
  <w:num w:numId="43">
    <w:abstractNumId w:val="48"/>
  </w:num>
  <w:num w:numId="44">
    <w:abstractNumId w:val="71"/>
  </w:num>
  <w:num w:numId="45">
    <w:abstractNumId w:val="69"/>
  </w:num>
  <w:num w:numId="46">
    <w:abstractNumId w:val="53"/>
  </w:num>
  <w:num w:numId="47">
    <w:abstractNumId w:val="57"/>
  </w:num>
  <w:num w:numId="48">
    <w:abstractNumId w:val="62"/>
  </w:num>
  <w:num w:numId="49">
    <w:abstractNumId w:val="7"/>
  </w:num>
  <w:num w:numId="50">
    <w:abstractNumId w:val="60"/>
  </w:num>
  <w:num w:numId="51">
    <w:abstractNumId w:val="40"/>
  </w:num>
  <w:num w:numId="52">
    <w:abstractNumId w:val="75"/>
  </w:num>
  <w:num w:numId="53">
    <w:abstractNumId w:val="50"/>
  </w:num>
  <w:num w:numId="54">
    <w:abstractNumId w:val="26"/>
  </w:num>
  <w:num w:numId="55">
    <w:abstractNumId w:val="46"/>
  </w:num>
  <w:num w:numId="56">
    <w:abstractNumId w:val="17"/>
  </w:num>
  <w:num w:numId="57">
    <w:abstractNumId w:val="43"/>
  </w:num>
  <w:num w:numId="58">
    <w:abstractNumId w:val="105"/>
  </w:num>
  <w:num w:numId="59">
    <w:abstractNumId w:val="42"/>
  </w:num>
  <w:num w:numId="60">
    <w:abstractNumId w:val="22"/>
  </w:num>
  <w:num w:numId="61">
    <w:abstractNumId w:val="0"/>
  </w:num>
  <w:num w:numId="62">
    <w:abstractNumId w:val="98"/>
  </w:num>
  <w:num w:numId="63">
    <w:abstractNumId w:val="88"/>
  </w:num>
  <w:num w:numId="64">
    <w:abstractNumId w:val="24"/>
  </w:num>
  <w:num w:numId="65">
    <w:abstractNumId w:val="37"/>
  </w:num>
  <w:num w:numId="66">
    <w:abstractNumId w:val="101"/>
  </w:num>
  <w:num w:numId="67">
    <w:abstractNumId w:val="29"/>
  </w:num>
  <w:num w:numId="68">
    <w:abstractNumId w:val="2"/>
  </w:num>
  <w:num w:numId="69">
    <w:abstractNumId w:val="67"/>
  </w:num>
  <w:num w:numId="70">
    <w:abstractNumId w:val="92"/>
  </w:num>
  <w:num w:numId="71">
    <w:abstractNumId w:val="81"/>
  </w:num>
  <w:num w:numId="72">
    <w:abstractNumId w:val="85"/>
  </w:num>
  <w:num w:numId="73">
    <w:abstractNumId w:val="21"/>
  </w:num>
  <w:num w:numId="74">
    <w:abstractNumId w:val="109"/>
  </w:num>
  <w:num w:numId="75">
    <w:abstractNumId w:val="68"/>
  </w:num>
  <w:num w:numId="76">
    <w:abstractNumId w:val="72"/>
  </w:num>
  <w:num w:numId="77">
    <w:abstractNumId w:val="59"/>
  </w:num>
  <w:num w:numId="78">
    <w:abstractNumId w:val="31"/>
  </w:num>
  <w:num w:numId="79">
    <w:abstractNumId w:val="3"/>
  </w:num>
  <w:num w:numId="80">
    <w:abstractNumId w:val="1"/>
  </w:num>
  <w:num w:numId="81">
    <w:abstractNumId w:val="6"/>
  </w:num>
  <w:num w:numId="82">
    <w:abstractNumId w:val="82"/>
  </w:num>
  <w:num w:numId="83">
    <w:abstractNumId w:val="83"/>
  </w:num>
  <w:num w:numId="84">
    <w:abstractNumId w:val="23"/>
  </w:num>
  <w:num w:numId="85">
    <w:abstractNumId w:val="66"/>
  </w:num>
  <w:num w:numId="86">
    <w:abstractNumId w:val="108"/>
  </w:num>
  <w:num w:numId="87">
    <w:abstractNumId w:val="70"/>
  </w:num>
  <w:num w:numId="88">
    <w:abstractNumId w:val="96"/>
  </w:num>
  <w:num w:numId="89">
    <w:abstractNumId w:val="16"/>
  </w:num>
  <w:num w:numId="90">
    <w:abstractNumId w:val="79"/>
  </w:num>
  <w:num w:numId="91">
    <w:abstractNumId w:val="8"/>
  </w:num>
  <w:num w:numId="92">
    <w:abstractNumId w:val="10"/>
  </w:num>
  <w:num w:numId="93">
    <w:abstractNumId w:val="51"/>
  </w:num>
  <w:num w:numId="94">
    <w:abstractNumId w:val="103"/>
  </w:num>
  <w:num w:numId="95">
    <w:abstractNumId w:val="11"/>
  </w:num>
  <w:num w:numId="96">
    <w:abstractNumId w:val="34"/>
  </w:num>
  <w:num w:numId="97">
    <w:abstractNumId w:val="76"/>
  </w:num>
  <w:num w:numId="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
  </w:num>
  <w:num w:numId="101">
    <w:abstractNumId w:val="99"/>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1"/>
  </w:num>
  <w:num w:numId="106">
    <w:abstractNumId w:val="95"/>
  </w:num>
  <w:num w:numId="107">
    <w:abstractNumId w:val="78"/>
  </w:num>
  <w:num w:numId="108">
    <w:abstractNumId w:val="44"/>
  </w:num>
  <w:num w:numId="109">
    <w:abstractNumId w:val="35"/>
  </w:num>
  <w:num w:numId="110">
    <w:abstractNumId w:val="90"/>
  </w:num>
  <w:num w:numId="111">
    <w:abstractNumId w:val="77"/>
  </w:num>
  <w:num w:numId="112">
    <w:abstractNumId w:val="111"/>
  </w:num>
  <w:num w:numId="113">
    <w:abstractNumId w:val="11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0C8"/>
    <w:rsid w:val="000016F4"/>
    <w:rsid w:val="0000476A"/>
    <w:rsid w:val="00007FF0"/>
    <w:rsid w:val="000325A0"/>
    <w:rsid w:val="0003524E"/>
    <w:rsid w:val="000556E5"/>
    <w:rsid w:val="00086800"/>
    <w:rsid w:val="000D2A77"/>
    <w:rsid w:val="001042AB"/>
    <w:rsid w:val="00110F75"/>
    <w:rsid w:val="00112A02"/>
    <w:rsid w:val="00124DD4"/>
    <w:rsid w:val="0012621C"/>
    <w:rsid w:val="0013236D"/>
    <w:rsid w:val="0015503D"/>
    <w:rsid w:val="00166562"/>
    <w:rsid w:val="0017295A"/>
    <w:rsid w:val="00184B50"/>
    <w:rsid w:val="00184EA0"/>
    <w:rsid w:val="001B1602"/>
    <w:rsid w:val="001B6D0A"/>
    <w:rsid w:val="001F7E2B"/>
    <w:rsid w:val="00230F2C"/>
    <w:rsid w:val="0023106C"/>
    <w:rsid w:val="00253A46"/>
    <w:rsid w:val="002606AC"/>
    <w:rsid w:val="002B0A8B"/>
    <w:rsid w:val="002F7A0B"/>
    <w:rsid w:val="003053E5"/>
    <w:rsid w:val="003364CE"/>
    <w:rsid w:val="0034316F"/>
    <w:rsid w:val="00372288"/>
    <w:rsid w:val="003A1921"/>
    <w:rsid w:val="003C5A0D"/>
    <w:rsid w:val="00470093"/>
    <w:rsid w:val="004E16C1"/>
    <w:rsid w:val="00514170"/>
    <w:rsid w:val="005D12FE"/>
    <w:rsid w:val="005D623A"/>
    <w:rsid w:val="005E48CE"/>
    <w:rsid w:val="006619EE"/>
    <w:rsid w:val="006779AD"/>
    <w:rsid w:val="0068455D"/>
    <w:rsid w:val="006A3BC9"/>
    <w:rsid w:val="0070018F"/>
    <w:rsid w:val="00717003"/>
    <w:rsid w:val="00770503"/>
    <w:rsid w:val="00772600"/>
    <w:rsid w:val="00776560"/>
    <w:rsid w:val="007B63E3"/>
    <w:rsid w:val="00817E50"/>
    <w:rsid w:val="008A42A1"/>
    <w:rsid w:val="008D4EBE"/>
    <w:rsid w:val="008F53A8"/>
    <w:rsid w:val="00931678"/>
    <w:rsid w:val="00932B92"/>
    <w:rsid w:val="0093512E"/>
    <w:rsid w:val="0094392B"/>
    <w:rsid w:val="0096333A"/>
    <w:rsid w:val="00A16630"/>
    <w:rsid w:val="00AA076F"/>
    <w:rsid w:val="00AB02BC"/>
    <w:rsid w:val="00AC3070"/>
    <w:rsid w:val="00AF5C9C"/>
    <w:rsid w:val="00B31D7D"/>
    <w:rsid w:val="00B81196"/>
    <w:rsid w:val="00C572FD"/>
    <w:rsid w:val="00C95FCF"/>
    <w:rsid w:val="00CC45F2"/>
    <w:rsid w:val="00CD051A"/>
    <w:rsid w:val="00D0174F"/>
    <w:rsid w:val="00D10DC4"/>
    <w:rsid w:val="00D14870"/>
    <w:rsid w:val="00D5087A"/>
    <w:rsid w:val="00DD64FB"/>
    <w:rsid w:val="00DF0784"/>
    <w:rsid w:val="00E1642F"/>
    <w:rsid w:val="00E75887"/>
    <w:rsid w:val="00E92F68"/>
    <w:rsid w:val="00EB30C8"/>
    <w:rsid w:val="00ED1897"/>
    <w:rsid w:val="00F27CC3"/>
    <w:rsid w:val="00F71E19"/>
    <w:rsid w:val="00F766D0"/>
    <w:rsid w:val="00FE5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100" w:beforeAutospacing="1" w:after="100"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JUDUL TENGAH"/>
    <w:basedOn w:val="Normal"/>
    <w:next w:val="Normal"/>
    <w:link w:val="Heading1Char"/>
    <w:uiPriority w:val="9"/>
    <w:qFormat/>
    <w:rsid w:val="0094392B"/>
    <w:pPr>
      <w:keepNext/>
      <w:keepLines/>
      <w:spacing w:before="0" w:beforeAutospacing="0" w:after="0" w:afterAutospacing="0" w:line="480" w:lineRule="auto"/>
      <w:jc w:val="center"/>
      <w:outlineLvl w:val="0"/>
    </w:pPr>
    <w:rPr>
      <w:rFonts w:eastAsiaTheme="majorEastAsia" w:cstheme="majorBidi"/>
      <w:b/>
      <w:bCs/>
      <w:szCs w:val="28"/>
    </w:rPr>
  </w:style>
  <w:style w:type="paragraph" w:styleId="Heading2">
    <w:name w:val="heading 2"/>
    <w:aliases w:val="SUB BAB"/>
    <w:basedOn w:val="Normal"/>
    <w:next w:val="Normal"/>
    <w:link w:val="Heading2Char"/>
    <w:uiPriority w:val="9"/>
    <w:unhideWhenUsed/>
    <w:qFormat/>
    <w:rsid w:val="0094392B"/>
    <w:pPr>
      <w:keepNext/>
      <w:keepLines/>
      <w:spacing w:before="0" w:beforeAutospacing="0" w:after="0" w:afterAutospacing="0" w:line="480" w:lineRule="auto"/>
      <w:jc w:val="both"/>
      <w:outlineLvl w:val="1"/>
    </w:pPr>
    <w:rPr>
      <w:rFonts w:eastAsiaTheme="majorEastAsia" w:cstheme="majorBidi"/>
      <w:b/>
      <w:bCs/>
      <w:color w:val="000000" w:themeColor="text1"/>
      <w:szCs w:val="26"/>
    </w:rPr>
  </w:style>
  <w:style w:type="paragraph" w:styleId="Heading3">
    <w:name w:val="heading 3"/>
    <w:aliases w:val="GAMBAR"/>
    <w:basedOn w:val="Normal"/>
    <w:next w:val="Normal"/>
    <w:link w:val="Heading3Char"/>
    <w:uiPriority w:val="9"/>
    <w:unhideWhenUsed/>
    <w:qFormat/>
    <w:rsid w:val="00F766D0"/>
    <w:pPr>
      <w:keepNext/>
      <w:keepLines/>
      <w:spacing w:before="0" w:beforeAutospacing="0" w:after="0" w:afterAutospacing="0" w:line="240" w:lineRule="auto"/>
      <w:jc w:val="center"/>
      <w:outlineLvl w:val="2"/>
    </w:pPr>
    <w:rPr>
      <w:rFonts w:eastAsiaTheme="majorEastAsia" w:cstheme="majorBidi"/>
      <w:bCs/>
      <w:color w:val="000000" w:themeColor="text1"/>
    </w:rPr>
  </w:style>
  <w:style w:type="paragraph" w:styleId="Heading4">
    <w:name w:val="heading 4"/>
    <w:aliases w:val="TABEL,DAFTAR LAMPIRAN"/>
    <w:basedOn w:val="Normal"/>
    <w:next w:val="Normal"/>
    <w:link w:val="Heading4Char"/>
    <w:uiPriority w:val="9"/>
    <w:unhideWhenUsed/>
    <w:qFormat/>
    <w:rsid w:val="000556E5"/>
    <w:pPr>
      <w:keepNext/>
      <w:keepLines/>
      <w:spacing w:before="0" w:beforeAutospacing="0" w:after="0" w:afterAutospacing="0" w:line="240" w:lineRule="auto"/>
      <w:jc w:val="center"/>
      <w:outlineLvl w:val="3"/>
    </w:pPr>
    <w:rPr>
      <w:rFonts w:eastAsiaTheme="majorEastAsia" w:cstheme="majorBidi"/>
      <w:bCs/>
      <w:iCs/>
      <w:color w:val="000000" w:themeColor="text1"/>
    </w:rPr>
  </w:style>
  <w:style w:type="paragraph" w:styleId="Heading5">
    <w:name w:val="heading 5"/>
    <w:aliases w:val="JUDUL&amp;BAB"/>
    <w:basedOn w:val="Normal"/>
    <w:next w:val="Normal"/>
    <w:link w:val="Heading5Char"/>
    <w:uiPriority w:val="9"/>
    <w:unhideWhenUsed/>
    <w:qFormat/>
    <w:rsid w:val="000556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LAMPIRAN"/>
    <w:basedOn w:val="Normal"/>
    <w:next w:val="Normal"/>
    <w:link w:val="Heading6Char"/>
    <w:uiPriority w:val="9"/>
    <w:unhideWhenUsed/>
    <w:qFormat/>
    <w:rsid w:val="001B1602"/>
    <w:pPr>
      <w:keepNext/>
      <w:keepLines/>
      <w:spacing w:before="0" w:beforeAutospacing="0" w:after="0" w:afterAutospacing="0"/>
      <w:jc w:val="both"/>
      <w:outlineLvl w:val="5"/>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TENGAH Char"/>
    <w:basedOn w:val="DefaultParagraphFont"/>
    <w:link w:val="Heading1"/>
    <w:uiPriority w:val="9"/>
    <w:rsid w:val="0094392B"/>
    <w:rPr>
      <w:rFonts w:eastAsiaTheme="majorEastAsia" w:cstheme="majorBidi"/>
      <w:b/>
      <w:bCs/>
      <w:szCs w:val="28"/>
    </w:rPr>
  </w:style>
  <w:style w:type="character" w:customStyle="1" w:styleId="Heading2Char">
    <w:name w:val="Heading 2 Char"/>
    <w:aliases w:val="SUB BAB Char"/>
    <w:basedOn w:val="DefaultParagraphFont"/>
    <w:link w:val="Heading2"/>
    <w:uiPriority w:val="9"/>
    <w:rsid w:val="0094392B"/>
    <w:rPr>
      <w:rFonts w:eastAsiaTheme="majorEastAsia" w:cstheme="majorBidi"/>
      <w:b/>
      <w:bCs/>
      <w:color w:val="000000" w:themeColor="text1"/>
      <w:szCs w:val="26"/>
    </w:rPr>
  </w:style>
  <w:style w:type="character" w:customStyle="1" w:styleId="Heading3Char">
    <w:name w:val="Heading 3 Char"/>
    <w:aliases w:val="GAMBAR Char"/>
    <w:basedOn w:val="DefaultParagraphFont"/>
    <w:link w:val="Heading3"/>
    <w:uiPriority w:val="9"/>
    <w:rsid w:val="00F766D0"/>
    <w:rPr>
      <w:rFonts w:eastAsiaTheme="majorEastAsia" w:cstheme="majorBidi"/>
      <w:bCs/>
      <w:color w:val="000000" w:themeColor="text1"/>
    </w:rPr>
  </w:style>
  <w:style w:type="character" w:customStyle="1" w:styleId="Heading4Char">
    <w:name w:val="Heading 4 Char"/>
    <w:aliases w:val="TABEL Char,DAFTAR LAMPIRAN Char"/>
    <w:basedOn w:val="DefaultParagraphFont"/>
    <w:link w:val="Heading4"/>
    <w:uiPriority w:val="9"/>
    <w:rsid w:val="000556E5"/>
    <w:rPr>
      <w:rFonts w:eastAsiaTheme="majorEastAsia" w:cstheme="majorBidi"/>
      <w:bCs/>
      <w:iCs/>
      <w:color w:val="000000" w:themeColor="text1"/>
    </w:rPr>
  </w:style>
  <w:style w:type="character" w:customStyle="1" w:styleId="Heading5Char">
    <w:name w:val="Heading 5 Char"/>
    <w:aliases w:val="JUDUL&amp;BAB Char"/>
    <w:basedOn w:val="DefaultParagraphFont"/>
    <w:link w:val="Heading5"/>
    <w:uiPriority w:val="9"/>
    <w:rsid w:val="000556E5"/>
    <w:rPr>
      <w:rFonts w:asciiTheme="majorHAnsi" w:eastAsiaTheme="majorEastAsia" w:hAnsiTheme="majorHAnsi" w:cstheme="majorBidi"/>
      <w:color w:val="243F60" w:themeColor="accent1" w:themeShade="7F"/>
    </w:rPr>
  </w:style>
  <w:style w:type="character" w:customStyle="1" w:styleId="Heading6Char">
    <w:name w:val="Heading 6 Char"/>
    <w:aliases w:val="LAMPIRAN Char"/>
    <w:basedOn w:val="DefaultParagraphFont"/>
    <w:link w:val="Heading6"/>
    <w:uiPriority w:val="9"/>
    <w:rsid w:val="001B1602"/>
    <w:rPr>
      <w:rFonts w:eastAsiaTheme="majorEastAsia" w:cstheme="majorBidi"/>
      <w:b/>
      <w:iCs/>
      <w:color w:val="000000" w:themeColor="text1"/>
    </w:rPr>
  </w:style>
  <w:style w:type="paragraph" w:styleId="Title">
    <w:name w:val="Title"/>
    <w:aliases w:val="DAFTAR GAMBAR,COVER"/>
    <w:basedOn w:val="Normal"/>
    <w:next w:val="Normal"/>
    <w:link w:val="TitleChar"/>
    <w:uiPriority w:val="10"/>
    <w:qFormat/>
    <w:rsid w:val="00EB30C8"/>
    <w:pPr>
      <w:pBdr>
        <w:bottom w:val="single" w:sz="8" w:space="4" w:color="4F81BD" w:themeColor="accent1"/>
      </w:pBdr>
      <w:spacing w:line="240" w:lineRule="auto"/>
      <w:contextualSpacing/>
      <w:jc w:val="both"/>
    </w:pPr>
    <w:rPr>
      <w:rFonts w:eastAsiaTheme="majorEastAsia" w:cstheme="majorBidi"/>
      <w:color w:val="000000" w:themeColor="text1"/>
      <w:spacing w:val="5"/>
      <w:kern w:val="28"/>
      <w:szCs w:val="52"/>
    </w:rPr>
  </w:style>
  <w:style w:type="character" w:customStyle="1" w:styleId="TitleChar">
    <w:name w:val="Title Char"/>
    <w:aliases w:val="DAFTAR GAMBAR Char,COVER Char"/>
    <w:basedOn w:val="DefaultParagraphFont"/>
    <w:link w:val="Title"/>
    <w:uiPriority w:val="10"/>
    <w:rsid w:val="00EB30C8"/>
    <w:rPr>
      <w:rFonts w:eastAsiaTheme="majorEastAsia" w:cstheme="majorBidi"/>
      <w:color w:val="000000" w:themeColor="text1"/>
      <w:spacing w:val="5"/>
      <w:kern w:val="28"/>
      <w:szCs w:val="52"/>
    </w:rPr>
  </w:style>
  <w:style w:type="paragraph" w:styleId="Subtitle">
    <w:name w:val="Subtitle"/>
    <w:aliases w:val="DAFTAR TABEL"/>
    <w:basedOn w:val="Normal"/>
    <w:next w:val="Normal"/>
    <w:link w:val="SubtitleChar"/>
    <w:uiPriority w:val="11"/>
    <w:qFormat/>
    <w:rsid w:val="00EB30C8"/>
    <w:pPr>
      <w:numPr>
        <w:ilvl w:val="1"/>
      </w:numPr>
      <w:spacing w:line="240" w:lineRule="auto"/>
      <w:jc w:val="both"/>
    </w:pPr>
    <w:rPr>
      <w:rFonts w:eastAsiaTheme="majorEastAsia" w:cstheme="majorBidi"/>
      <w:iCs/>
      <w:color w:val="000000" w:themeColor="text1"/>
      <w:spacing w:val="15"/>
      <w:szCs w:val="24"/>
    </w:rPr>
  </w:style>
  <w:style w:type="character" w:customStyle="1" w:styleId="SubtitleChar">
    <w:name w:val="Subtitle Char"/>
    <w:aliases w:val="DAFTAR TABEL Char"/>
    <w:basedOn w:val="DefaultParagraphFont"/>
    <w:link w:val="Subtitle"/>
    <w:uiPriority w:val="11"/>
    <w:rsid w:val="00EB30C8"/>
    <w:rPr>
      <w:rFonts w:eastAsiaTheme="majorEastAsia" w:cstheme="majorBidi"/>
      <w:iCs/>
      <w:color w:val="000000" w:themeColor="text1"/>
      <w:spacing w:val="15"/>
      <w:szCs w:val="24"/>
    </w:rPr>
  </w:style>
  <w:style w:type="paragraph" w:styleId="BalloonText">
    <w:name w:val="Balloon Text"/>
    <w:basedOn w:val="Normal"/>
    <w:link w:val="BalloonTextChar"/>
    <w:uiPriority w:val="99"/>
    <w:semiHidden/>
    <w:unhideWhenUsed/>
    <w:rsid w:val="00EB30C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0C8"/>
    <w:rPr>
      <w:rFonts w:ascii="Tahoma" w:hAnsi="Tahoma" w:cs="Tahoma"/>
      <w:sz w:val="16"/>
      <w:szCs w:val="16"/>
    </w:rPr>
  </w:style>
  <w:style w:type="table" w:styleId="TableGrid">
    <w:name w:val="Table Grid"/>
    <w:basedOn w:val="TableNormal"/>
    <w:uiPriority w:val="59"/>
    <w:rsid w:val="00086800"/>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7CC3"/>
    <w:pPr>
      <w:ind w:left="720"/>
      <w:contextualSpacing/>
    </w:pPr>
  </w:style>
  <w:style w:type="character" w:customStyle="1" w:styleId="hps">
    <w:name w:val="hps"/>
    <w:basedOn w:val="DefaultParagraphFont"/>
    <w:rsid w:val="00ED1897"/>
  </w:style>
  <w:style w:type="character" w:styleId="Hyperlink">
    <w:name w:val="Hyperlink"/>
    <w:basedOn w:val="DefaultParagraphFont"/>
    <w:uiPriority w:val="99"/>
    <w:unhideWhenUsed/>
    <w:rsid w:val="001B1602"/>
    <w:rPr>
      <w:color w:val="0000FF" w:themeColor="hyperlink"/>
      <w:u w:val="single"/>
    </w:rPr>
  </w:style>
  <w:style w:type="paragraph" w:styleId="FootnoteText">
    <w:name w:val="footnote text"/>
    <w:basedOn w:val="Normal"/>
    <w:link w:val="FootnoteTextChar"/>
    <w:uiPriority w:val="99"/>
    <w:semiHidden/>
    <w:unhideWhenUsed/>
    <w:rsid w:val="001B160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B1602"/>
    <w:rPr>
      <w:sz w:val="20"/>
      <w:szCs w:val="20"/>
    </w:rPr>
  </w:style>
  <w:style w:type="character" w:styleId="FootnoteReference">
    <w:name w:val="footnote reference"/>
    <w:basedOn w:val="DefaultParagraphFont"/>
    <w:uiPriority w:val="99"/>
    <w:semiHidden/>
    <w:unhideWhenUsed/>
    <w:rsid w:val="001B1602"/>
    <w:rPr>
      <w:vertAlign w:val="superscript"/>
    </w:rPr>
  </w:style>
  <w:style w:type="paragraph" w:styleId="BodyText">
    <w:name w:val="Body Text"/>
    <w:basedOn w:val="Normal"/>
    <w:link w:val="BodyTextChar"/>
    <w:uiPriority w:val="1"/>
    <w:semiHidden/>
    <w:unhideWhenUsed/>
    <w:qFormat/>
    <w:rsid w:val="001B1602"/>
    <w:pPr>
      <w:widowControl w:val="0"/>
      <w:autoSpaceDE w:val="0"/>
      <w:autoSpaceDN w:val="0"/>
      <w:spacing w:before="0" w:beforeAutospacing="0" w:after="0" w:afterAutospacing="0" w:line="240" w:lineRule="auto"/>
    </w:pPr>
    <w:rPr>
      <w:rFonts w:eastAsia="Times New Roman" w:cs="Times New Roman"/>
      <w:szCs w:val="24"/>
    </w:rPr>
  </w:style>
  <w:style w:type="character" w:customStyle="1" w:styleId="BodyTextChar">
    <w:name w:val="Body Text Char"/>
    <w:basedOn w:val="DefaultParagraphFont"/>
    <w:link w:val="BodyText"/>
    <w:uiPriority w:val="1"/>
    <w:semiHidden/>
    <w:rsid w:val="001B1602"/>
    <w:rPr>
      <w:rFonts w:eastAsia="Times New Roman" w:cs="Times New Roman"/>
      <w:szCs w:val="24"/>
    </w:rPr>
  </w:style>
  <w:style w:type="character" w:styleId="PlaceholderText">
    <w:name w:val="Placeholder Text"/>
    <w:basedOn w:val="DefaultParagraphFont"/>
    <w:uiPriority w:val="99"/>
    <w:semiHidden/>
    <w:rsid w:val="001B1602"/>
    <w:rPr>
      <w:color w:val="808080"/>
    </w:rPr>
  </w:style>
  <w:style w:type="paragraph" w:styleId="Header">
    <w:name w:val="header"/>
    <w:basedOn w:val="Normal"/>
    <w:link w:val="HeaderChar"/>
    <w:uiPriority w:val="99"/>
    <w:unhideWhenUsed/>
    <w:rsid w:val="001B16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B1602"/>
  </w:style>
  <w:style w:type="paragraph" w:styleId="Footer">
    <w:name w:val="footer"/>
    <w:basedOn w:val="Normal"/>
    <w:link w:val="FooterChar"/>
    <w:uiPriority w:val="99"/>
    <w:unhideWhenUsed/>
    <w:rsid w:val="001B16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B1602"/>
  </w:style>
  <w:style w:type="paragraph" w:styleId="TOC1">
    <w:name w:val="toc 1"/>
    <w:basedOn w:val="Normal"/>
    <w:next w:val="Normal"/>
    <w:autoRedefine/>
    <w:uiPriority w:val="39"/>
    <w:unhideWhenUsed/>
    <w:qFormat/>
    <w:rsid w:val="005D623A"/>
    <w:pPr>
      <w:tabs>
        <w:tab w:val="right" w:leader="dot" w:pos="7928"/>
      </w:tabs>
      <w:spacing w:before="0" w:beforeAutospacing="0" w:after="0" w:afterAutospacing="0" w:line="240" w:lineRule="auto"/>
      <w:jc w:val="both"/>
    </w:pPr>
    <w:rPr>
      <w:rFonts w:cs="Times New Roman"/>
      <w:b/>
      <w:bCs/>
      <w:noProof/>
      <w:szCs w:val="24"/>
    </w:rPr>
  </w:style>
  <w:style w:type="paragraph" w:styleId="TOC2">
    <w:name w:val="toc 2"/>
    <w:basedOn w:val="Normal"/>
    <w:next w:val="Normal"/>
    <w:autoRedefine/>
    <w:uiPriority w:val="39"/>
    <w:unhideWhenUsed/>
    <w:qFormat/>
    <w:rsid w:val="001B1602"/>
    <w:pPr>
      <w:spacing w:before="0"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1B1602"/>
    <w:pPr>
      <w:spacing w:before="0"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1B1602"/>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1B1602"/>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1B1602"/>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1B1602"/>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1B1602"/>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1B1602"/>
    <w:pPr>
      <w:spacing w:before="0" w:after="0"/>
      <w:ind w:left="1920"/>
    </w:pPr>
    <w:rPr>
      <w:rFonts w:asciiTheme="minorHAnsi" w:hAnsiTheme="minorHAnsi" w:cstheme="minorHAnsi"/>
      <w:sz w:val="18"/>
      <w:szCs w:val="18"/>
    </w:rPr>
  </w:style>
  <w:style w:type="paragraph" w:styleId="TOCHeading">
    <w:name w:val="TOC Heading"/>
    <w:basedOn w:val="Heading1"/>
    <w:next w:val="Normal"/>
    <w:uiPriority w:val="39"/>
    <w:semiHidden/>
    <w:unhideWhenUsed/>
    <w:qFormat/>
    <w:rsid w:val="001B1602"/>
    <w:pPr>
      <w:spacing w:before="480" w:line="276" w:lineRule="auto"/>
      <w:jc w:val="left"/>
      <w:outlineLvl w:val="9"/>
    </w:pPr>
    <w:rPr>
      <w:rFonts w:asciiTheme="majorHAnsi" w:hAnsiTheme="majorHAnsi"/>
      <w:color w:val="365F91" w:themeColor="accent1" w:themeShade="BF"/>
      <w:sz w:val="28"/>
      <w:lang w:eastAsia="ja-JP"/>
    </w:rPr>
  </w:style>
  <w:style w:type="paragraph" w:customStyle="1" w:styleId="Default">
    <w:name w:val="Default"/>
    <w:rsid w:val="001B1602"/>
    <w:pPr>
      <w:autoSpaceDE w:val="0"/>
      <w:autoSpaceDN w:val="0"/>
      <w:adjustRightInd w:val="0"/>
      <w:spacing w:before="0" w:beforeAutospacing="0" w:after="0" w:afterAutospacing="0" w:line="240" w:lineRule="auto"/>
    </w:pPr>
    <w:rPr>
      <w:rFonts w:cs="Times New Roman"/>
      <w:color w:val="000000"/>
      <w:szCs w:val="24"/>
    </w:rPr>
  </w:style>
  <w:style w:type="paragraph" w:styleId="NoSpacing">
    <w:name w:val="No Spacing"/>
    <w:uiPriority w:val="1"/>
    <w:qFormat/>
    <w:rsid w:val="001B1602"/>
    <w:pPr>
      <w:spacing w:before="0" w:after="0" w:line="240" w:lineRule="auto"/>
    </w:pPr>
  </w:style>
  <w:style w:type="character" w:styleId="CommentReference">
    <w:name w:val="annotation reference"/>
    <w:basedOn w:val="DefaultParagraphFont"/>
    <w:uiPriority w:val="99"/>
    <w:semiHidden/>
    <w:unhideWhenUsed/>
    <w:rsid w:val="001B1602"/>
    <w:rPr>
      <w:sz w:val="16"/>
      <w:szCs w:val="16"/>
    </w:rPr>
  </w:style>
  <w:style w:type="paragraph" w:styleId="CommentText">
    <w:name w:val="annotation text"/>
    <w:basedOn w:val="Normal"/>
    <w:link w:val="CommentTextChar"/>
    <w:uiPriority w:val="99"/>
    <w:semiHidden/>
    <w:unhideWhenUsed/>
    <w:rsid w:val="001B1602"/>
    <w:pPr>
      <w:spacing w:line="240" w:lineRule="auto"/>
    </w:pPr>
    <w:rPr>
      <w:sz w:val="20"/>
      <w:szCs w:val="20"/>
    </w:rPr>
  </w:style>
  <w:style w:type="character" w:customStyle="1" w:styleId="CommentTextChar">
    <w:name w:val="Comment Text Char"/>
    <w:basedOn w:val="DefaultParagraphFont"/>
    <w:link w:val="CommentText"/>
    <w:uiPriority w:val="99"/>
    <w:semiHidden/>
    <w:rsid w:val="001B1602"/>
    <w:rPr>
      <w:sz w:val="20"/>
      <w:szCs w:val="20"/>
    </w:rPr>
  </w:style>
  <w:style w:type="paragraph" w:styleId="CommentSubject">
    <w:name w:val="annotation subject"/>
    <w:basedOn w:val="CommentText"/>
    <w:next w:val="CommentText"/>
    <w:link w:val="CommentSubjectChar"/>
    <w:uiPriority w:val="99"/>
    <w:semiHidden/>
    <w:unhideWhenUsed/>
    <w:rsid w:val="001B1602"/>
    <w:rPr>
      <w:b/>
      <w:bCs/>
    </w:rPr>
  </w:style>
  <w:style w:type="character" w:customStyle="1" w:styleId="CommentSubjectChar">
    <w:name w:val="Comment Subject Char"/>
    <w:basedOn w:val="CommentTextChar"/>
    <w:link w:val="CommentSubject"/>
    <w:uiPriority w:val="99"/>
    <w:semiHidden/>
    <w:rsid w:val="001B1602"/>
    <w:rPr>
      <w:b/>
      <w:bCs/>
      <w:sz w:val="20"/>
      <w:szCs w:val="20"/>
    </w:rPr>
  </w:style>
  <w:style w:type="character" w:styleId="FollowedHyperlink">
    <w:name w:val="FollowedHyperlink"/>
    <w:basedOn w:val="DefaultParagraphFont"/>
    <w:uiPriority w:val="99"/>
    <w:semiHidden/>
    <w:unhideWhenUsed/>
    <w:rsid w:val="003A1921"/>
    <w:rPr>
      <w:color w:val="800080"/>
      <w:u w:val="single"/>
    </w:rPr>
  </w:style>
  <w:style w:type="paragraph" w:customStyle="1" w:styleId="xl64">
    <w:name w:val="xl64"/>
    <w:basedOn w:val="Normal"/>
    <w:rsid w:val="003A1921"/>
    <w:pPr>
      <w:pBdr>
        <w:top w:val="single" w:sz="4" w:space="0" w:color="auto"/>
        <w:left w:val="single" w:sz="4" w:space="0" w:color="auto"/>
        <w:bottom w:val="single" w:sz="4" w:space="0" w:color="auto"/>
        <w:right w:val="single" w:sz="4" w:space="0" w:color="auto"/>
      </w:pBdr>
      <w:spacing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100" w:beforeAutospacing="1" w:after="100"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JUDUL TENGAH"/>
    <w:basedOn w:val="Normal"/>
    <w:next w:val="Normal"/>
    <w:link w:val="Heading1Char"/>
    <w:uiPriority w:val="9"/>
    <w:qFormat/>
    <w:rsid w:val="0094392B"/>
    <w:pPr>
      <w:keepNext/>
      <w:keepLines/>
      <w:spacing w:before="0" w:beforeAutospacing="0" w:after="0" w:afterAutospacing="0" w:line="480" w:lineRule="auto"/>
      <w:jc w:val="center"/>
      <w:outlineLvl w:val="0"/>
    </w:pPr>
    <w:rPr>
      <w:rFonts w:eastAsiaTheme="majorEastAsia" w:cstheme="majorBidi"/>
      <w:b/>
      <w:bCs/>
      <w:szCs w:val="28"/>
    </w:rPr>
  </w:style>
  <w:style w:type="paragraph" w:styleId="Heading2">
    <w:name w:val="heading 2"/>
    <w:aliases w:val="SUB BAB"/>
    <w:basedOn w:val="Normal"/>
    <w:next w:val="Normal"/>
    <w:link w:val="Heading2Char"/>
    <w:uiPriority w:val="9"/>
    <w:unhideWhenUsed/>
    <w:qFormat/>
    <w:rsid w:val="0094392B"/>
    <w:pPr>
      <w:keepNext/>
      <w:keepLines/>
      <w:spacing w:before="0" w:beforeAutospacing="0" w:after="0" w:afterAutospacing="0" w:line="480" w:lineRule="auto"/>
      <w:jc w:val="both"/>
      <w:outlineLvl w:val="1"/>
    </w:pPr>
    <w:rPr>
      <w:rFonts w:eastAsiaTheme="majorEastAsia" w:cstheme="majorBidi"/>
      <w:b/>
      <w:bCs/>
      <w:color w:val="000000" w:themeColor="text1"/>
      <w:szCs w:val="26"/>
    </w:rPr>
  </w:style>
  <w:style w:type="paragraph" w:styleId="Heading3">
    <w:name w:val="heading 3"/>
    <w:aliases w:val="GAMBAR"/>
    <w:basedOn w:val="Normal"/>
    <w:next w:val="Normal"/>
    <w:link w:val="Heading3Char"/>
    <w:uiPriority w:val="9"/>
    <w:unhideWhenUsed/>
    <w:qFormat/>
    <w:rsid w:val="00F766D0"/>
    <w:pPr>
      <w:keepNext/>
      <w:keepLines/>
      <w:spacing w:before="0" w:beforeAutospacing="0" w:after="0" w:afterAutospacing="0" w:line="240" w:lineRule="auto"/>
      <w:jc w:val="center"/>
      <w:outlineLvl w:val="2"/>
    </w:pPr>
    <w:rPr>
      <w:rFonts w:eastAsiaTheme="majorEastAsia" w:cstheme="majorBidi"/>
      <w:bCs/>
      <w:color w:val="000000" w:themeColor="text1"/>
    </w:rPr>
  </w:style>
  <w:style w:type="paragraph" w:styleId="Heading4">
    <w:name w:val="heading 4"/>
    <w:aliases w:val="TABEL,DAFTAR LAMPIRAN"/>
    <w:basedOn w:val="Normal"/>
    <w:next w:val="Normal"/>
    <w:link w:val="Heading4Char"/>
    <w:uiPriority w:val="9"/>
    <w:unhideWhenUsed/>
    <w:qFormat/>
    <w:rsid w:val="000556E5"/>
    <w:pPr>
      <w:keepNext/>
      <w:keepLines/>
      <w:spacing w:before="0" w:beforeAutospacing="0" w:after="0" w:afterAutospacing="0" w:line="240" w:lineRule="auto"/>
      <w:jc w:val="center"/>
      <w:outlineLvl w:val="3"/>
    </w:pPr>
    <w:rPr>
      <w:rFonts w:eastAsiaTheme="majorEastAsia" w:cstheme="majorBidi"/>
      <w:bCs/>
      <w:iCs/>
      <w:color w:val="000000" w:themeColor="text1"/>
    </w:rPr>
  </w:style>
  <w:style w:type="paragraph" w:styleId="Heading5">
    <w:name w:val="heading 5"/>
    <w:aliases w:val="JUDUL&amp;BAB"/>
    <w:basedOn w:val="Normal"/>
    <w:next w:val="Normal"/>
    <w:link w:val="Heading5Char"/>
    <w:uiPriority w:val="9"/>
    <w:unhideWhenUsed/>
    <w:qFormat/>
    <w:rsid w:val="000556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LAMPIRAN"/>
    <w:basedOn w:val="Normal"/>
    <w:next w:val="Normal"/>
    <w:link w:val="Heading6Char"/>
    <w:uiPriority w:val="9"/>
    <w:unhideWhenUsed/>
    <w:qFormat/>
    <w:rsid w:val="001B1602"/>
    <w:pPr>
      <w:keepNext/>
      <w:keepLines/>
      <w:spacing w:before="0" w:beforeAutospacing="0" w:after="0" w:afterAutospacing="0"/>
      <w:jc w:val="both"/>
      <w:outlineLvl w:val="5"/>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TENGAH Char"/>
    <w:basedOn w:val="DefaultParagraphFont"/>
    <w:link w:val="Heading1"/>
    <w:uiPriority w:val="9"/>
    <w:rsid w:val="0094392B"/>
    <w:rPr>
      <w:rFonts w:eastAsiaTheme="majorEastAsia" w:cstheme="majorBidi"/>
      <w:b/>
      <w:bCs/>
      <w:szCs w:val="28"/>
    </w:rPr>
  </w:style>
  <w:style w:type="character" w:customStyle="1" w:styleId="Heading2Char">
    <w:name w:val="Heading 2 Char"/>
    <w:aliases w:val="SUB BAB Char"/>
    <w:basedOn w:val="DefaultParagraphFont"/>
    <w:link w:val="Heading2"/>
    <w:uiPriority w:val="9"/>
    <w:rsid w:val="0094392B"/>
    <w:rPr>
      <w:rFonts w:eastAsiaTheme="majorEastAsia" w:cstheme="majorBidi"/>
      <w:b/>
      <w:bCs/>
      <w:color w:val="000000" w:themeColor="text1"/>
      <w:szCs w:val="26"/>
    </w:rPr>
  </w:style>
  <w:style w:type="character" w:customStyle="1" w:styleId="Heading3Char">
    <w:name w:val="Heading 3 Char"/>
    <w:aliases w:val="GAMBAR Char"/>
    <w:basedOn w:val="DefaultParagraphFont"/>
    <w:link w:val="Heading3"/>
    <w:uiPriority w:val="9"/>
    <w:rsid w:val="00F766D0"/>
    <w:rPr>
      <w:rFonts w:eastAsiaTheme="majorEastAsia" w:cstheme="majorBidi"/>
      <w:bCs/>
      <w:color w:val="000000" w:themeColor="text1"/>
    </w:rPr>
  </w:style>
  <w:style w:type="character" w:customStyle="1" w:styleId="Heading4Char">
    <w:name w:val="Heading 4 Char"/>
    <w:aliases w:val="TABEL Char,DAFTAR LAMPIRAN Char"/>
    <w:basedOn w:val="DefaultParagraphFont"/>
    <w:link w:val="Heading4"/>
    <w:uiPriority w:val="9"/>
    <w:rsid w:val="000556E5"/>
    <w:rPr>
      <w:rFonts w:eastAsiaTheme="majorEastAsia" w:cstheme="majorBidi"/>
      <w:bCs/>
      <w:iCs/>
      <w:color w:val="000000" w:themeColor="text1"/>
    </w:rPr>
  </w:style>
  <w:style w:type="character" w:customStyle="1" w:styleId="Heading5Char">
    <w:name w:val="Heading 5 Char"/>
    <w:aliases w:val="JUDUL&amp;BAB Char"/>
    <w:basedOn w:val="DefaultParagraphFont"/>
    <w:link w:val="Heading5"/>
    <w:uiPriority w:val="9"/>
    <w:rsid w:val="000556E5"/>
    <w:rPr>
      <w:rFonts w:asciiTheme="majorHAnsi" w:eastAsiaTheme="majorEastAsia" w:hAnsiTheme="majorHAnsi" w:cstheme="majorBidi"/>
      <w:color w:val="243F60" w:themeColor="accent1" w:themeShade="7F"/>
    </w:rPr>
  </w:style>
  <w:style w:type="character" w:customStyle="1" w:styleId="Heading6Char">
    <w:name w:val="Heading 6 Char"/>
    <w:aliases w:val="LAMPIRAN Char"/>
    <w:basedOn w:val="DefaultParagraphFont"/>
    <w:link w:val="Heading6"/>
    <w:uiPriority w:val="9"/>
    <w:rsid w:val="001B1602"/>
    <w:rPr>
      <w:rFonts w:eastAsiaTheme="majorEastAsia" w:cstheme="majorBidi"/>
      <w:b/>
      <w:iCs/>
      <w:color w:val="000000" w:themeColor="text1"/>
    </w:rPr>
  </w:style>
  <w:style w:type="paragraph" w:styleId="Title">
    <w:name w:val="Title"/>
    <w:aliases w:val="DAFTAR GAMBAR,COVER"/>
    <w:basedOn w:val="Normal"/>
    <w:next w:val="Normal"/>
    <w:link w:val="TitleChar"/>
    <w:uiPriority w:val="10"/>
    <w:qFormat/>
    <w:rsid w:val="00EB30C8"/>
    <w:pPr>
      <w:pBdr>
        <w:bottom w:val="single" w:sz="8" w:space="4" w:color="4F81BD" w:themeColor="accent1"/>
      </w:pBdr>
      <w:spacing w:line="240" w:lineRule="auto"/>
      <w:contextualSpacing/>
      <w:jc w:val="both"/>
    </w:pPr>
    <w:rPr>
      <w:rFonts w:eastAsiaTheme="majorEastAsia" w:cstheme="majorBidi"/>
      <w:color w:val="000000" w:themeColor="text1"/>
      <w:spacing w:val="5"/>
      <w:kern w:val="28"/>
      <w:szCs w:val="52"/>
    </w:rPr>
  </w:style>
  <w:style w:type="character" w:customStyle="1" w:styleId="TitleChar">
    <w:name w:val="Title Char"/>
    <w:aliases w:val="DAFTAR GAMBAR Char,COVER Char"/>
    <w:basedOn w:val="DefaultParagraphFont"/>
    <w:link w:val="Title"/>
    <w:uiPriority w:val="10"/>
    <w:rsid w:val="00EB30C8"/>
    <w:rPr>
      <w:rFonts w:eastAsiaTheme="majorEastAsia" w:cstheme="majorBidi"/>
      <w:color w:val="000000" w:themeColor="text1"/>
      <w:spacing w:val="5"/>
      <w:kern w:val="28"/>
      <w:szCs w:val="52"/>
    </w:rPr>
  </w:style>
  <w:style w:type="paragraph" w:styleId="Subtitle">
    <w:name w:val="Subtitle"/>
    <w:aliases w:val="DAFTAR TABEL"/>
    <w:basedOn w:val="Normal"/>
    <w:next w:val="Normal"/>
    <w:link w:val="SubtitleChar"/>
    <w:uiPriority w:val="11"/>
    <w:qFormat/>
    <w:rsid w:val="00EB30C8"/>
    <w:pPr>
      <w:numPr>
        <w:ilvl w:val="1"/>
      </w:numPr>
      <w:spacing w:line="240" w:lineRule="auto"/>
      <w:jc w:val="both"/>
    </w:pPr>
    <w:rPr>
      <w:rFonts w:eastAsiaTheme="majorEastAsia" w:cstheme="majorBidi"/>
      <w:iCs/>
      <w:color w:val="000000" w:themeColor="text1"/>
      <w:spacing w:val="15"/>
      <w:szCs w:val="24"/>
    </w:rPr>
  </w:style>
  <w:style w:type="character" w:customStyle="1" w:styleId="SubtitleChar">
    <w:name w:val="Subtitle Char"/>
    <w:aliases w:val="DAFTAR TABEL Char"/>
    <w:basedOn w:val="DefaultParagraphFont"/>
    <w:link w:val="Subtitle"/>
    <w:uiPriority w:val="11"/>
    <w:rsid w:val="00EB30C8"/>
    <w:rPr>
      <w:rFonts w:eastAsiaTheme="majorEastAsia" w:cstheme="majorBidi"/>
      <w:iCs/>
      <w:color w:val="000000" w:themeColor="text1"/>
      <w:spacing w:val="15"/>
      <w:szCs w:val="24"/>
    </w:rPr>
  </w:style>
  <w:style w:type="paragraph" w:styleId="BalloonText">
    <w:name w:val="Balloon Text"/>
    <w:basedOn w:val="Normal"/>
    <w:link w:val="BalloonTextChar"/>
    <w:uiPriority w:val="99"/>
    <w:semiHidden/>
    <w:unhideWhenUsed/>
    <w:rsid w:val="00EB30C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0C8"/>
    <w:rPr>
      <w:rFonts w:ascii="Tahoma" w:hAnsi="Tahoma" w:cs="Tahoma"/>
      <w:sz w:val="16"/>
      <w:szCs w:val="16"/>
    </w:rPr>
  </w:style>
  <w:style w:type="table" w:styleId="TableGrid">
    <w:name w:val="Table Grid"/>
    <w:basedOn w:val="TableNormal"/>
    <w:uiPriority w:val="59"/>
    <w:rsid w:val="00086800"/>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7CC3"/>
    <w:pPr>
      <w:ind w:left="720"/>
      <w:contextualSpacing/>
    </w:pPr>
  </w:style>
  <w:style w:type="character" w:customStyle="1" w:styleId="hps">
    <w:name w:val="hps"/>
    <w:basedOn w:val="DefaultParagraphFont"/>
    <w:rsid w:val="00ED1897"/>
  </w:style>
  <w:style w:type="character" w:styleId="Hyperlink">
    <w:name w:val="Hyperlink"/>
    <w:basedOn w:val="DefaultParagraphFont"/>
    <w:uiPriority w:val="99"/>
    <w:unhideWhenUsed/>
    <w:rsid w:val="001B1602"/>
    <w:rPr>
      <w:color w:val="0000FF" w:themeColor="hyperlink"/>
      <w:u w:val="single"/>
    </w:rPr>
  </w:style>
  <w:style w:type="paragraph" w:styleId="FootnoteText">
    <w:name w:val="footnote text"/>
    <w:basedOn w:val="Normal"/>
    <w:link w:val="FootnoteTextChar"/>
    <w:uiPriority w:val="99"/>
    <w:semiHidden/>
    <w:unhideWhenUsed/>
    <w:rsid w:val="001B160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B1602"/>
    <w:rPr>
      <w:sz w:val="20"/>
      <w:szCs w:val="20"/>
    </w:rPr>
  </w:style>
  <w:style w:type="character" w:styleId="FootnoteReference">
    <w:name w:val="footnote reference"/>
    <w:basedOn w:val="DefaultParagraphFont"/>
    <w:uiPriority w:val="99"/>
    <w:semiHidden/>
    <w:unhideWhenUsed/>
    <w:rsid w:val="001B1602"/>
    <w:rPr>
      <w:vertAlign w:val="superscript"/>
    </w:rPr>
  </w:style>
  <w:style w:type="paragraph" w:styleId="BodyText">
    <w:name w:val="Body Text"/>
    <w:basedOn w:val="Normal"/>
    <w:link w:val="BodyTextChar"/>
    <w:uiPriority w:val="1"/>
    <w:semiHidden/>
    <w:unhideWhenUsed/>
    <w:qFormat/>
    <w:rsid w:val="001B1602"/>
    <w:pPr>
      <w:widowControl w:val="0"/>
      <w:autoSpaceDE w:val="0"/>
      <w:autoSpaceDN w:val="0"/>
      <w:spacing w:before="0" w:beforeAutospacing="0" w:after="0" w:afterAutospacing="0" w:line="240" w:lineRule="auto"/>
    </w:pPr>
    <w:rPr>
      <w:rFonts w:eastAsia="Times New Roman" w:cs="Times New Roman"/>
      <w:szCs w:val="24"/>
    </w:rPr>
  </w:style>
  <w:style w:type="character" w:customStyle="1" w:styleId="BodyTextChar">
    <w:name w:val="Body Text Char"/>
    <w:basedOn w:val="DefaultParagraphFont"/>
    <w:link w:val="BodyText"/>
    <w:uiPriority w:val="1"/>
    <w:semiHidden/>
    <w:rsid w:val="001B1602"/>
    <w:rPr>
      <w:rFonts w:eastAsia="Times New Roman" w:cs="Times New Roman"/>
      <w:szCs w:val="24"/>
    </w:rPr>
  </w:style>
  <w:style w:type="character" w:styleId="PlaceholderText">
    <w:name w:val="Placeholder Text"/>
    <w:basedOn w:val="DefaultParagraphFont"/>
    <w:uiPriority w:val="99"/>
    <w:semiHidden/>
    <w:rsid w:val="001B1602"/>
    <w:rPr>
      <w:color w:val="808080"/>
    </w:rPr>
  </w:style>
  <w:style w:type="paragraph" w:styleId="Header">
    <w:name w:val="header"/>
    <w:basedOn w:val="Normal"/>
    <w:link w:val="HeaderChar"/>
    <w:uiPriority w:val="99"/>
    <w:unhideWhenUsed/>
    <w:rsid w:val="001B16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B1602"/>
  </w:style>
  <w:style w:type="paragraph" w:styleId="Footer">
    <w:name w:val="footer"/>
    <w:basedOn w:val="Normal"/>
    <w:link w:val="FooterChar"/>
    <w:uiPriority w:val="99"/>
    <w:unhideWhenUsed/>
    <w:rsid w:val="001B16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B1602"/>
  </w:style>
  <w:style w:type="paragraph" w:styleId="TOC1">
    <w:name w:val="toc 1"/>
    <w:basedOn w:val="Normal"/>
    <w:next w:val="Normal"/>
    <w:autoRedefine/>
    <w:uiPriority w:val="39"/>
    <w:unhideWhenUsed/>
    <w:qFormat/>
    <w:rsid w:val="005D623A"/>
    <w:pPr>
      <w:tabs>
        <w:tab w:val="right" w:leader="dot" w:pos="7928"/>
      </w:tabs>
      <w:spacing w:before="0" w:beforeAutospacing="0" w:after="0" w:afterAutospacing="0" w:line="240" w:lineRule="auto"/>
      <w:jc w:val="both"/>
    </w:pPr>
    <w:rPr>
      <w:rFonts w:cs="Times New Roman"/>
      <w:b/>
      <w:bCs/>
      <w:noProof/>
      <w:szCs w:val="24"/>
    </w:rPr>
  </w:style>
  <w:style w:type="paragraph" w:styleId="TOC2">
    <w:name w:val="toc 2"/>
    <w:basedOn w:val="Normal"/>
    <w:next w:val="Normal"/>
    <w:autoRedefine/>
    <w:uiPriority w:val="39"/>
    <w:unhideWhenUsed/>
    <w:qFormat/>
    <w:rsid w:val="001B1602"/>
    <w:pPr>
      <w:spacing w:before="0"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1B1602"/>
    <w:pPr>
      <w:spacing w:before="0"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1B1602"/>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1B1602"/>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1B1602"/>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1B1602"/>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1B1602"/>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1B1602"/>
    <w:pPr>
      <w:spacing w:before="0" w:after="0"/>
      <w:ind w:left="1920"/>
    </w:pPr>
    <w:rPr>
      <w:rFonts w:asciiTheme="minorHAnsi" w:hAnsiTheme="minorHAnsi" w:cstheme="minorHAnsi"/>
      <w:sz w:val="18"/>
      <w:szCs w:val="18"/>
    </w:rPr>
  </w:style>
  <w:style w:type="paragraph" w:styleId="TOCHeading">
    <w:name w:val="TOC Heading"/>
    <w:basedOn w:val="Heading1"/>
    <w:next w:val="Normal"/>
    <w:uiPriority w:val="39"/>
    <w:semiHidden/>
    <w:unhideWhenUsed/>
    <w:qFormat/>
    <w:rsid w:val="001B1602"/>
    <w:pPr>
      <w:spacing w:before="480" w:line="276" w:lineRule="auto"/>
      <w:jc w:val="left"/>
      <w:outlineLvl w:val="9"/>
    </w:pPr>
    <w:rPr>
      <w:rFonts w:asciiTheme="majorHAnsi" w:hAnsiTheme="majorHAnsi"/>
      <w:color w:val="365F91" w:themeColor="accent1" w:themeShade="BF"/>
      <w:sz w:val="28"/>
      <w:lang w:eastAsia="ja-JP"/>
    </w:rPr>
  </w:style>
  <w:style w:type="paragraph" w:customStyle="1" w:styleId="Default">
    <w:name w:val="Default"/>
    <w:rsid w:val="001B1602"/>
    <w:pPr>
      <w:autoSpaceDE w:val="0"/>
      <w:autoSpaceDN w:val="0"/>
      <w:adjustRightInd w:val="0"/>
      <w:spacing w:before="0" w:beforeAutospacing="0" w:after="0" w:afterAutospacing="0" w:line="240" w:lineRule="auto"/>
    </w:pPr>
    <w:rPr>
      <w:rFonts w:cs="Times New Roman"/>
      <w:color w:val="000000"/>
      <w:szCs w:val="24"/>
    </w:rPr>
  </w:style>
  <w:style w:type="paragraph" w:styleId="NoSpacing">
    <w:name w:val="No Spacing"/>
    <w:uiPriority w:val="1"/>
    <w:qFormat/>
    <w:rsid w:val="001B1602"/>
    <w:pPr>
      <w:spacing w:before="0" w:after="0" w:line="240" w:lineRule="auto"/>
    </w:pPr>
  </w:style>
  <w:style w:type="character" w:styleId="CommentReference">
    <w:name w:val="annotation reference"/>
    <w:basedOn w:val="DefaultParagraphFont"/>
    <w:uiPriority w:val="99"/>
    <w:semiHidden/>
    <w:unhideWhenUsed/>
    <w:rsid w:val="001B1602"/>
    <w:rPr>
      <w:sz w:val="16"/>
      <w:szCs w:val="16"/>
    </w:rPr>
  </w:style>
  <w:style w:type="paragraph" w:styleId="CommentText">
    <w:name w:val="annotation text"/>
    <w:basedOn w:val="Normal"/>
    <w:link w:val="CommentTextChar"/>
    <w:uiPriority w:val="99"/>
    <w:semiHidden/>
    <w:unhideWhenUsed/>
    <w:rsid w:val="001B1602"/>
    <w:pPr>
      <w:spacing w:line="240" w:lineRule="auto"/>
    </w:pPr>
    <w:rPr>
      <w:sz w:val="20"/>
      <w:szCs w:val="20"/>
    </w:rPr>
  </w:style>
  <w:style w:type="character" w:customStyle="1" w:styleId="CommentTextChar">
    <w:name w:val="Comment Text Char"/>
    <w:basedOn w:val="DefaultParagraphFont"/>
    <w:link w:val="CommentText"/>
    <w:uiPriority w:val="99"/>
    <w:semiHidden/>
    <w:rsid w:val="001B1602"/>
    <w:rPr>
      <w:sz w:val="20"/>
      <w:szCs w:val="20"/>
    </w:rPr>
  </w:style>
  <w:style w:type="paragraph" w:styleId="CommentSubject">
    <w:name w:val="annotation subject"/>
    <w:basedOn w:val="CommentText"/>
    <w:next w:val="CommentText"/>
    <w:link w:val="CommentSubjectChar"/>
    <w:uiPriority w:val="99"/>
    <w:semiHidden/>
    <w:unhideWhenUsed/>
    <w:rsid w:val="001B1602"/>
    <w:rPr>
      <w:b/>
      <w:bCs/>
    </w:rPr>
  </w:style>
  <w:style w:type="character" w:customStyle="1" w:styleId="CommentSubjectChar">
    <w:name w:val="Comment Subject Char"/>
    <w:basedOn w:val="CommentTextChar"/>
    <w:link w:val="CommentSubject"/>
    <w:uiPriority w:val="99"/>
    <w:semiHidden/>
    <w:rsid w:val="001B1602"/>
    <w:rPr>
      <w:b/>
      <w:bCs/>
      <w:sz w:val="20"/>
      <w:szCs w:val="20"/>
    </w:rPr>
  </w:style>
  <w:style w:type="character" w:styleId="FollowedHyperlink">
    <w:name w:val="FollowedHyperlink"/>
    <w:basedOn w:val="DefaultParagraphFont"/>
    <w:uiPriority w:val="99"/>
    <w:semiHidden/>
    <w:unhideWhenUsed/>
    <w:rsid w:val="003A1921"/>
    <w:rPr>
      <w:color w:val="800080"/>
      <w:u w:val="single"/>
    </w:rPr>
  </w:style>
  <w:style w:type="paragraph" w:customStyle="1" w:styleId="xl64">
    <w:name w:val="xl64"/>
    <w:basedOn w:val="Normal"/>
    <w:rsid w:val="003A1921"/>
    <w:pPr>
      <w:pBdr>
        <w:top w:val="single" w:sz="4" w:space="0" w:color="auto"/>
        <w:left w:val="single" w:sz="4" w:space="0" w:color="auto"/>
        <w:bottom w:val="single" w:sz="4" w:space="0" w:color="auto"/>
        <w:right w:val="single" w:sz="4" w:space="0" w:color="auto"/>
      </w:pBdr>
      <w:spacing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480805">
      <w:bodyDiv w:val="1"/>
      <w:marLeft w:val="0"/>
      <w:marRight w:val="0"/>
      <w:marTop w:val="0"/>
      <w:marBottom w:val="0"/>
      <w:divBdr>
        <w:top w:val="none" w:sz="0" w:space="0" w:color="auto"/>
        <w:left w:val="none" w:sz="0" w:space="0" w:color="auto"/>
        <w:bottom w:val="none" w:sz="0" w:space="0" w:color="auto"/>
        <w:right w:val="none" w:sz="0" w:space="0" w:color="auto"/>
      </w:divBdr>
    </w:div>
    <w:div w:id="753740544">
      <w:bodyDiv w:val="1"/>
      <w:marLeft w:val="0"/>
      <w:marRight w:val="0"/>
      <w:marTop w:val="0"/>
      <w:marBottom w:val="0"/>
      <w:divBdr>
        <w:top w:val="none" w:sz="0" w:space="0" w:color="auto"/>
        <w:left w:val="none" w:sz="0" w:space="0" w:color="auto"/>
        <w:bottom w:val="none" w:sz="0" w:space="0" w:color="auto"/>
        <w:right w:val="none" w:sz="0" w:space="0" w:color="auto"/>
      </w:divBdr>
    </w:div>
    <w:div w:id="810709545">
      <w:bodyDiv w:val="1"/>
      <w:marLeft w:val="0"/>
      <w:marRight w:val="0"/>
      <w:marTop w:val="0"/>
      <w:marBottom w:val="0"/>
      <w:divBdr>
        <w:top w:val="none" w:sz="0" w:space="0" w:color="auto"/>
        <w:left w:val="none" w:sz="0" w:space="0" w:color="auto"/>
        <w:bottom w:val="none" w:sz="0" w:space="0" w:color="auto"/>
        <w:right w:val="none" w:sz="0" w:space="0" w:color="auto"/>
      </w:divBdr>
    </w:div>
    <w:div w:id="1147285539">
      <w:bodyDiv w:val="1"/>
      <w:marLeft w:val="0"/>
      <w:marRight w:val="0"/>
      <w:marTop w:val="0"/>
      <w:marBottom w:val="0"/>
      <w:divBdr>
        <w:top w:val="none" w:sz="0" w:space="0" w:color="auto"/>
        <w:left w:val="none" w:sz="0" w:space="0" w:color="auto"/>
        <w:bottom w:val="none" w:sz="0" w:space="0" w:color="auto"/>
        <w:right w:val="none" w:sz="0" w:space="0" w:color="auto"/>
      </w:divBdr>
    </w:div>
    <w:div w:id="1394542688">
      <w:bodyDiv w:val="1"/>
      <w:marLeft w:val="0"/>
      <w:marRight w:val="0"/>
      <w:marTop w:val="0"/>
      <w:marBottom w:val="0"/>
      <w:divBdr>
        <w:top w:val="none" w:sz="0" w:space="0" w:color="auto"/>
        <w:left w:val="none" w:sz="0" w:space="0" w:color="auto"/>
        <w:bottom w:val="none" w:sz="0" w:space="0" w:color="auto"/>
        <w:right w:val="none" w:sz="0" w:space="0" w:color="auto"/>
      </w:divBdr>
    </w:div>
    <w:div w:id="1861696273">
      <w:bodyDiv w:val="1"/>
      <w:marLeft w:val="0"/>
      <w:marRight w:val="0"/>
      <w:marTop w:val="0"/>
      <w:marBottom w:val="0"/>
      <w:divBdr>
        <w:top w:val="none" w:sz="0" w:space="0" w:color="auto"/>
        <w:left w:val="none" w:sz="0" w:space="0" w:color="auto"/>
        <w:bottom w:val="none" w:sz="0" w:space="0" w:color="auto"/>
        <w:right w:val="none" w:sz="0" w:space="0" w:color="auto"/>
      </w:divBdr>
    </w:div>
    <w:div w:id="206756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5.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6.xm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3.xml"/><Relationship Id="rId29" Type="http://schemas.openxmlformats.org/officeDocument/2006/relationships/hyperlink" Target="mailto:putrianieka.pe@gmail.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yperlink" Target="http://www.depkes.go.id/resources/download/pusdatin/profil-kesehatanindonesia/Profil-Kesehatan-Indonesia-tahun-2017.pdf" TargetMode="External"/><Relationship Id="rId30" Type="http://schemas.openxmlformats.org/officeDocument/2006/relationships/image" Target="media/image8.jpe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4950A-5AD6-49A5-9865-73E3C099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184</Pages>
  <Words>30844</Words>
  <Characters>175817</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CahayaComp</dc:creator>
  <cp:lastModifiedBy>CahayaComp</cp:lastModifiedBy>
  <cp:revision>25</cp:revision>
  <cp:lastPrinted>2020-09-08T02:17:00Z</cp:lastPrinted>
  <dcterms:created xsi:type="dcterms:W3CDTF">2020-07-31T11:42:00Z</dcterms:created>
  <dcterms:modified xsi:type="dcterms:W3CDTF">2020-09-08T02:18:00Z</dcterms:modified>
</cp:coreProperties>
</file>