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04" w:rsidRPr="005E6089" w:rsidRDefault="00453F7E" w:rsidP="00626C04">
      <w:pPr>
        <w:spacing w:after="0" w:line="240" w:lineRule="auto"/>
        <w:jc w:val="center"/>
        <w:rPr>
          <w:rFonts w:ascii="Times New Roman" w:hAnsi="Times New Roman" w:cs="Times New Roman"/>
          <w:b/>
          <w:spacing w:val="8"/>
          <w:sz w:val="28"/>
          <w:szCs w:val="28"/>
          <w:lang w:val="en-US"/>
        </w:rPr>
      </w:pPr>
      <w:r w:rsidRPr="005E6089">
        <w:rPr>
          <w:rFonts w:ascii="Times New Roman" w:hAnsi="Times New Roman" w:cs="Times New Roman"/>
          <w:b/>
          <w:spacing w:val="8"/>
          <w:sz w:val="28"/>
          <w:szCs w:val="28"/>
          <w:lang w:val="en-US"/>
        </w:rPr>
        <w:t xml:space="preserve"> </w:t>
      </w:r>
      <w:r w:rsidR="00B83CB5" w:rsidRPr="005E6089">
        <w:rPr>
          <w:rFonts w:ascii="Times New Roman" w:hAnsi="Times New Roman" w:cs="Times New Roman"/>
          <w:b/>
          <w:spacing w:val="8"/>
          <w:sz w:val="28"/>
          <w:szCs w:val="28"/>
          <w:lang w:val="en-US"/>
        </w:rPr>
        <w:t>SKRIPSI</w:t>
      </w:r>
    </w:p>
    <w:p w:rsidR="00626C04" w:rsidRPr="005E6089" w:rsidRDefault="00626C04" w:rsidP="00626C04">
      <w:pPr>
        <w:spacing w:after="0" w:line="240" w:lineRule="auto"/>
        <w:jc w:val="center"/>
        <w:rPr>
          <w:rFonts w:ascii="Times New Roman" w:hAnsi="Times New Roman" w:cs="Times New Roman"/>
          <w:b/>
          <w:spacing w:val="8"/>
          <w:sz w:val="28"/>
          <w:szCs w:val="28"/>
        </w:rPr>
      </w:pPr>
    </w:p>
    <w:p w:rsidR="00626C04" w:rsidRPr="005E6089" w:rsidRDefault="00626C04" w:rsidP="00626C04">
      <w:pPr>
        <w:spacing w:after="0" w:line="240" w:lineRule="auto"/>
        <w:ind w:right="-285"/>
        <w:jc w:val="center"/>
        <w:rPr>
          <w:rFonts w:ascii="Times New Roman" w:hAnsi="Times New Roman" w:cs="Times New Roman"/>
          <w:b/>
          <w:spacing w:val="4"/>
          <w:sz w:val="28"/>
          <w:szCs w:val="28"/>
          <w:lang w:val="en-US"/>
        </w:rPr>
      </w:pPr>
      <w:r w:rsidRPr="005E6089">
        <w:rPr>
          <w:rFonts w:ascii="Times New Roman" w:hAnsi="Times New Roman" w:cs="Times New Roman"/>
          <w:b/>
          <w:spacing w:val="4"/>
          <w:sz w:val="28"/>
          <w:szCs w:val="28"/>
          <w:lang w:val="en-US"/>
        </w:rPr>
        <w:t>HUBUNGAN KUALITAS</w:t>
      </w:r>
      <w:r w:rsidRPr="005E6089">
        <w:rPr>
          <w:rFonts w:ascii="Times New Roman" w:hAnsi="Times New Roman" w:cs="Times New Roman"/>
          <w:b/>
          <w:spacing w:val="4"/>
          <w:sz w:val="28"/>
          <w:szCs w:val="28"/>
        </w:rPr>
        <w:t xml:space="preserve"> </w:t>
      </w:r>
      <w:r w:rsidRPr="005E6089">
        <w:rPr>
          <w:rFonts w:ascii="Times New Roman" w:hAnsi="Times New Roman" w:cs="Times New Roman"/>
          <w:b/>
          <w:spacing w:val="4"/>
          <w:sz w:val="28"/>
          <w:szCs w:val="28"/>
          <w:lang w:val="en-US"/>
        </w:rPr>
        <w:t>TIDUR DAN TINGKAT KEJENUHAN</w:t>
      </w:r>
    </w:p>
    <w:p w:rsidR="00626C04" w:rsidRPr="005E6089" w:rsidRDefault="00626C04" w:rsidP="00626C04">
      <w:pPr>
        <w:spacing w:after="0" w:line="240" w:lineRule="auto"/>
        <w:ind w:right="-285"/>
        <w:jc w:val="center"/>
        <w:rPr>
          <w:rFonts w:ascii="Times New Roman" w:hAnsi="Times New Roman" w:cs="Times New Roman"/>
          <w:b/>
          <w:spacing w:val="8"/>
          <w:sz w:val="28"/>
          <w:szCs w:val="28"/>
          <w:lang w:val="en-US"/>
        </w:rPr>
      </w:pPr>
      <w:r w:rsidRPr="005E6089">
        <w:rPr>
          <w:rFonts w:ascii="Times New Roman" w:hAnsi="Times New Roman" w:cs="Times New Roman"/>
          <w:b/>
          <w:spacing w:val="8"/>
          <w:sz w:val="28"/>
          <w:szCs w:val="28"/>
          <w:lang w:val="en-US"/>
        </w:rPr>
        <w:t>DENGAN KONSENTRASI BELAJAR MAHASISWA</w:t>
      </w:r>
    </w:p>
    <w:p w:rsidR="00626C04" w:rsidRPr="005E6089" w:rsidRDefault="00626C04" w:rsidP="00626C04">
      <w:pPr>
        <w:spacing w:after="0" w:line="240" w:lineRule="auto"/>
        <w:ind w:right="-285"/>
        <w:jc w:val="center"/>
        <w:rPr>
          <w:rFonts w:ascii="Times New Roman" w:hAnsi="Times New Roman" w:cs="Times New Roman"/>
          <w:b/>
          <w:spacing w:val="8"/>
          <w:sz w:val="28"/>
          <w:szCs w:val="28"/>
          <w:lang w:val="en-US"/>
        </w:rPr>
      </w:pPr>
      <w:r w:rsidRPr="005E6089">
        <w:rPr>
          <w:rFonts w:ascii="Times New Roman" w:hAnsi="Times New Roman" w:cs="Times New Roman"/>
          <w:b/>
          <w:spacing w:val="8"/>
          <w:sz w:val="28"/>
          <w:szCs w:val="28"/>
          <w:lang w:val="en-US"/>
        </w:rPr>
        <w:t>STIKES HANG TUAH SURABAYA</w:t>
      </w:r>
    </w:p>
    <w:p w:rsidR="00626C04" w:rsidRPr="005E6089" w:rsidRDefault="00626C04" w:rsidP="00626C04">
      <w:pPr>
        <w:spacing w:after="0" w:line="240" w:lineRule="auto"/>
        <w:rPr>
          <w:rFonts w:ascii="Times New Roman" w:hAnsi="Times New Roman" w:cs="Times New Roman"/>
          <w:b/>
          <w:sz w:val="28"/>
          <w:szCs w:val="28"/>
          <w:lang w:val="en-US"/>
        </w:rPr>
      </w:pPr>
    </w:p>
    <w:p w:rsidR="00626C04" w:rsidRPr="005E6089" w:rsidRDefault="00626C04" w:rsidP="00626C04">
      <w:pPr>
        <w:spacing w:after="0" w:line="240" w:lineRule="auto"/>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noProof/>
          <w:sz w:val="28"/>
          <w:szCs w:val="28"/>
          <w:lang w:eastAsia="id-ID"/>
        </w:rPr>
        <w:drawing>
          <wp:inline distT="0" distB="0" distL="0" distR="0">
            <wp:extent cx="1918252" cy="1918252"/>
            <wp:effectExtent l="19050" t="0" r="5798" b="0"/>
            <wp:docPr id="2" name="Picture 1"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300x300.png"/>
                    <pic:cNvPicPr>
                      <a:picLocks noChangeAspect="1" noChangeArrowheads="1"/>
                    </pic:cNvPicPr>
                  </pic:nvPicPr>
                  <pic:blipFill>
                    <a:blip r:embed="rId8"/>
                    <a:srcRect/>
                    <a:stretch>
                      <a:fillRect/>
                    </a:stretch>
                  </pic:blipFill>
                  <pic:spPr bwMode="auto">
                    <a:xfrm>
                      <a:off x="0" y="0"/>
                      <a:ext cx="1918327" cy="1918327"/>
                    </a:xfrm>
                    <a:prstGeom prst="rect">
                      <a:avLst/>
                    </a:prstGeom>
                    <a:noFill/>
                    <a:ln w="9525">
                      <a:noFill/>
                      <a:miter lim="800000"/>
                      <a:headEnd/>
                      <a:tailEnd/>
                    </a:ln>
                  </pic:spPr>
                </pic:pic>
              </a:graphicData>
            </a:graphic>
          </wp:inline>
        </w:drawing>
      </w: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t>OLEH :</w:t>
      </w: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u w:val="single"/>
          <w:lang w:val="en-US"/>
        </w:rPr>
        <w:t>NELLY MARLINDA ULVA PRADANI</w:t>
      </w:r>
      <w:r w:rsidRPr="005E6089">
        <w:rPr>
          <w:rFonts w:ascii="Times New Roman" w:hAnsi="Times New Roman" w:cs="Times New Roman"/>
          <w:b/>
          <w:sz w:val="28"/>
          <w:szCs w:val="28"/>
          <w:u w:val="single"/>
          <w:lang w:val="en-US"/>
        </w:rPr>
        <w:br/>
      </w:r>
      <w:r w:rsidRPr="005E6089">
        <w:rPr>
          <w:rFonts w:ascii="Times New Roman" w:hAnsi="Times New Roman" w:cs="Times New Roman"/>
          <w:b/>
          <w:sz w:val="28"/>
          <w:szCs w:val="28"/>
          <w:lang w:val="en-US"/>
        </w:rPr>
        <w:t>NIM :1610070</w:t>
      </w: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rPr>
      </w:pPr>
      <w:r w:rsidRPr="005E6089">
        <w:rPr>
          <w:rFonts w:ascii="Times New Roman" w:hAnsi="Times New Roman" w:cs="Times New Roman"/>
          <w:b/>
          <w:sz w:val="28"/>
          <w:szCs w:val="28"/>
          <w:lang w:val="en-US"/>
        </w:rPr>
        <w:t>PROGRAM STUDI S1 KEPERAWATAN</w:t>
      </w: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t>SEKOLAH TINGGI ILMU KESEHATAN HANGTUAH SURABAYA</w:t>
      </w:r>
    </w:p>
    <w:p w:rsidR="00626C04" w:rsidRPr="005E6089" w:rsidRDefault="00E75256" w:rsidP="00E75256">
      <w:pPr>
        <w:spacing w:after="0" w:line="240" w:lineRule="auto"/>
        <w:jc w:val="center"/>
        <w:rPr>
          <w:rFonts w:ascii="Times New Roman" w:hAnsi="Times New Roman" w:cs="Times New Roman"/>
          <w:b/>
          <w:sz w:val="28"/>
          <w:szCs w:val="28"/>
          <w:lang w:val="en-US"/>
        </w:rPr>
        <w:sectPr w:rsidR="00626C04" w:rsidRPr="005E6089" w:rsidSect="000638BE">
          <w:footerReference w:type="default" r:id="rId9"/>
          <w:headerReference w:type="first" r:id="rId10"/>
          <w:footerReference w:type="first" r:id="rId11"/>
          <w:pgSz w:w="11906" w:h="16838"/>
          <w:pgMar w:top="1701" w:right="1701" w:bottom="1701" w:left="2268" w:header="709" w:footer="709" w:gutter="0"/>
          <w:pgNumType w:fmt="lowerRoman" w:start="1"/>
          <w:cols w:space="708"/>
          <w:titlePg/>
          <w:docGrid w:linePitch="360"/>
        </w:sectPr>
      </w:pPr>
      <w:r w:rsidRPr="005E6089">
        <w:rPr>
          <w:rFonts w:ascii="Times New Roman" w:hAnsi="Times New Roman" w:cs="Times New Roman"/>
          <w:b/>
          <w:sz w:val="28"/>
          <w:szCs w:val="28"/>
          <w:lang w:val="en-US"/>
        </w:rPr>
        <w:t>2020</w:t>
      </w:r>
    </w:p>
    <w:p w:rsidR="00626C04" w:rsidRPr="005E6089" w:rsidRDefault="00B83CB5" w:rsidP="00E75256">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lastRenderedPageBreak/>
        <w:t>SKRIPSI</w:t>
      </w:r>
    </w:p>
    <w:p w:rsidR="00E75256" w:rsidRPr="005E6089" w:rsidRDefault="00E75256" w:rsidP="00E75256">
      <w:pPr>
        <w:spacing w:after="0" w:line="240" w:lineRule="auto"/>
        <w:jc w:val="center"/>
        <w:rPr>
          <w:rFonts w:ascii="Times New Roman" w:hAnsi="Times New Roman" w:cs="Times New Roman"/>
          <w:b/>
          <w:sz w:val="28"/>
          <w:szCs w:val="28"/>
          <w:lang w:val="en-US"/>
        </w:rPr>
      </w:pPr>
    </w:p>
    <w:p w:rsidR="00DA7CAB" w:rsidRPr="005E6089" w:rsidRDefault="00DA7CAB" w:rsidP="00626C04">
      <w:pPr>
        <w:spacing w:after="0" w:line="240" w:lineRule="auto"/>
        <w:ind w:right="-285"/>
        <w:jc w:val="center"/>
        <w:rPr>
          <w:rFonts w:ascii="Times New Roman" w:hAnsi="Times New Roman" w:cs="Times New Roman"/>
          <w:b/>
          <w:spacing w:val="4"/>
          <w:sz w:val="28"/>
          <w:szCs w:val="28"/>
          <w:lang w:val="en-US"/>
        </w:rPr>
      </w:pPr>
    </w:p>
    <w:p w:rsidR="00626C04" w:rsidRPr="005E6089" w:rsidRDefault="00626C04" w:rsidP="00626C04">
      <w:pPr>
        <w:spacing w:after="0" w:line="240" w:lineRule="auto"/>
        <w:ind w:right="-285"/>
        <w:jc w:val="center"/>
        <w:rPr>
          <w:rFonts w:ascii="Times New Roman" w:hAnsi="Times New Roman" w:cs="Times New Roman"/>
          <w:b/>
          <w:spacing w:val="4"/>
          <w:sz w:val="28"/>
          <w:szCs w:val="28"/>
          <w:lang w:val="en-US"/>
        </w:rPr>
      </w:pPr>
      <w:r w:rsidRPr="005E6089">
        <w:rPr>
          <w:rFonts w:ascii="Times New Roman" w:hAnsi="Times New Roman" w:cs="Times New Roman"/>
          <w:b/>
          <w:spacing w:val="4"/>
          <w:sz w:val="28"/>
          <w:szCs w:val="28"/>
          <w:lang w:val="en-US"/>
        </w:rPr>
        <w:t>HUBUNGAN KUALITAS</w:t>
      </w:r>
      <w:r w:rsidRPr="005E6089">
        <w:rPr>
          <w:rFonts w:ascii="Times New Roman" w:hAnsi="Times New Roman" w:cs="Times New Roman"/>
          <w:b/>
          <w:spacing w:val="4"/>
          <w:sz w:val="28"/>
          <w:szCs w:val="28"/>
        </w:rPr>
        <w:t xml:space="preserve"> </w:t>
      </w:r>
      <w:r w:rsidRPr="005E6089">
        <w:rPr>
          <w:rFonts w:ascii="Times New Roman" w:hAnsi="Times New Roman" w:cs="Times New Roman"/>
          <w:b/>
          <w:spacing w:val="4"/>
          <w:sz w:val="28"/>
          <w:szCs w:val="28"/>
          <w:lang w:val="en-US"/>
        </w:rPr>
        <w:t xml:space="preserve">TIDUR DAN TINGKAT KEJENUHAN </w:t>
      </w:r>
    </w:p>
    <w:p w:rsidR="00626C04" w:rsidRPr="005E6089" w:rsidRDefault="00626C04" w:rsidP="00626C04">
      <w:pPr>
        <w:spacing w:after="0" w:line="240" w:lineRule="auto"/>
        <w:ind w:right="-285"/>
        <w:jc w:val="center"/>
        <w:rPr>
          <w:rFonts w:ascii="Times New Roman" w:hAnsi="Times New Roman" w:cs="Times New Roman"/>
          <w:b/>
          <w:spacing w:val="8"/>
          <w:sz w:val="28"/>
          <w:szCs w:val="28"/>
          <w:lang w:val="en-US"/>
        </w:rPr>
      </w:pPr>
      <w:r w:rsidRPr="005E6089">
        <w:rPr>
          <w:rFonts w:ascii="Times New Roman" w:hAnsi="Times New Roman" w:cs="Times New Roman"/>
          <w:b/>
          <w:spacing w:val="8"/>
          <w:sz w:val="28"/>
          <w:szCs w:val="28"/>
          <w:lang w:val="en-US"/>
        </w:rPr>
        <w:t xml:space="preserve">DENGAN KONSENTRASI BELAJAR MAHASISWA </w:t>
      </w:r>
    </w:p>
    <w:p w:rsidR="00626C04" w:rsidRPr="005E6089" w:rsidRDefault="00626C04" w:rsidP="00626C04">
      <w:pPr>
        <w:spacing w:after="0" w:line="240" w:lineRule="auto"/>
        <w:ind w:right="-285"/>
        <w:jc w:val="center"/>
        <w:rPr>
          <w:rFonts w:ascii="Times New Roman" w:hAnsi="Times New Roman" w:cs="Times New Roman"/>
          <w:b/>
          <w:spacing w:val="8"/>
          <w:sz w:val="28"/>
          <w:szCs w:val="28"/>
          <w:lang w:val="en-US"/>
        </w:rPr>
      </w:pPr>
      <w:r w:rsidRPr="005E6089">
        <w:rPr>
          <w:rFonts w:ascii="Times New Roman" w:hAnsi="Times New Roman" w:cs="Times New Roman"/>
          <w:b/>
          <w:spacing w:val="8"/>
          <w:sz w:val="28"/>
          <w:szCs w:val="28"/>
          <w:lang w:val="en-US"/>
        </w:rPr>
        <w:t>STIKES HANG TUAH</w:t>
      </w:r>
      <w:r w:rsidRPr="005E6089">
        <w:rPr>
          <w:rFonts w:ascii="Times New Roman" w:hAnsi="Times New Roman" w:cs="Times New Roman"/>
          <w:b/>
          <w:spacing w:val="8"/>
          <w:sz w:val="28"/>
          <w:szCs w:val="28"/>
        </w:rPr>
        <w:t xml:space="preserve"> </w:t>
      </w:r>
      <w:r w:rsidRPr="005E6089">
        <w:rPr>
          <w:rFonts w:ascii="Times New Roman" w:hAnsi="Times New Roman" w:cs="Times New Roman"/>
          <w:b/>
          <w:spacing w:val="8"/>
          <w:sz w:val="28"/>
          <w:szCs w:val="28"/>
          <w:lang w:val="en-US"/>
        </w:rPr>
        <w:t>SURABAYA</w:t>
      </w:r>
    </w:p>
    <w:p w:rsidR="00626C04" w:rsidRPr="005E6089" w:rsidRDefault="00626C04" w:rsidP="00626C04">
      <w:pPr>
        <w:spacing w:after="0" w:line="240" w:lineRule="auto"/>
        <w:ind w:right="-285"/>
        <w:jc w:val="center"/>
        <w:rPr>
          <w:rFonts w:ascii="Times New Roman" w:hAnsi="Times New Roman" w:cs="Times New Roman"/>
          <w:b/>
          <w:spacing w:val="8"/>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rPr>
      </w:pPr>
      <w:r w:rsidRPr="005E6089">
        <w:rPr>
          <w:rFonts w:ascii="Times New Roman" w:hAnsi="Times New Roman" w:cs="Times New Roman"/>
          <w:b/>
          <w:sz w:val="28"/>
          <w:szCs w:val="28"/>
        </w:rPr>
        <w:t>Diajukan untuk Memperoleh Gelar Sarjana Keperawatan (S.Kep) di Sekolah Tinggi</w:t>
      </w:r>
      <w:r w:rsidRPr="005E6089">
        <w:rPr>
          <w:rFonts w:ascii="Times New Roman" w:hAnsi="Times New Roman" w:cs="Times New Roman"/>
          <w:b/>
          <w:sz w:val="28"/>
          <w:szCs w:val="28"/>
          <w:lang w:val="en-US"/>
        </w:rPr>
        <w:t xml:space="preserve"> </w:t>
      </w:r>
      <w:r w:rsidRPr="005E6089">
        <w:rPr>
          <w:rFonts w:ascii="Times New Roman" w:hAnsi="Times New Roman" w:cs="Times New Roman"/>
          <w:b/>
          <w:sz w:val="28"/>
          <w:szCs w:val="28"/>
        </w:rPr>
        <w:t>Ilmu</w:t>
      </w:r>
      <w:r w:rsidRPr="005E6089">
        <w:rPr>
          <w:rFonts w:ascii="Times New Roman" w:hAnsi="Times New Roman" w:cs="Times New Roman"/>
          <w:b/>
          <w:sz w:val="28"/>
          <w:szCs w:val="28"/>
          <w:lang w:val="en-US"/>
        </w:rPr>
        <w:t xml:space="preserve"> </w:t>
      </w:r>
      <w:r w:rsidRPr="005E6089">
        <w:rPr>
          <w:rFonts w:ascii="Times New Roman" w:hAnsi="Times New Roman" w:cs="Times New Roman"/>
          <w:b/>
          <w:sz w:val="28"/>
          <w:szCs w:val="28"/>
        </w:rPr>
        <w:t>Kesehatan Hang Tuah Surabaya</w:t>
      </w: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rPr>
      </w:pPr>
      <w:r w:rsidRPr="005E6089">
        <w:rPr>
          <w:rFonts w:ascii="Times New Roman" w:hAnsi="Times New Roman" w:cs="Times New Roman"/>
          <w:b/>
          <w:noProof/>
          <w:sz w:val="28"/>
          <w:szCs w:val="28"/>
          <w:lang w:eastAsia="id-ID"/>
        </w:rPr>
        <w:drawing>
          <wp:inline distT="0" distB="0" distL="0" distR="0">
            <wp:extent cx="1918252" cy="1918252"/>
            <wp:effectExtent l="19050" t="0" r="5798" b="0"/>
            <wp:docPr id="3" name="Picture 1" descr="C:\Users\ASUS\Download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300x300.png"/>
                    <pic:cNvPicPr>
                      <a:picLocks noChangeAspect="1" noChangeArrowheads="1"/>
                    </pic:cNvPicPr>
                  </pic:nvPicPr>
                  <pic:blipFill>
                    <a:blip r:embed="rId8"/>
                    <a:srcRect/>
                    <a:stretch>
                      <a:fillRect/>
                    </a:stretch>
                  </pic:blipFill>
                  <pic:spPr bwMode="auto">
                    <a:xfrm>
                      <a:off x="0" y="0"/>
                      <a:ext cx="1918327" cy="1918327"/>
                    </a:xfrm>
                    <a:prstGeom prst="rect">
                      <a:avLst/>
                    </a:prstGeom>
                    <a:noFill/>
                    <a:ln w="9525">
                      <a:noFill/>
                      <a:miter lim="800000"/>
                      <a:headEnd/>
                      <a:tailEnd/>
                    </a:ln>
                  </pic:spPr>
                </pic:pic>
              </a:graphicData>
            </a:graphic>
          </wp:inline>
        </w:drawing>
      </w: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t>OLEH :</w:t>
      </w: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u w:val="single"/>
          <w:lang w:val="en-US"/>
        </w:rPr>
        <w:t>NELLY MARLINDA ULVA PRADANI</w:t>
      </w:r>
      <w:r w:rsidRPr="005E6089">
        <w:rPr>
          <w:rFonts w:ascii="Times New Roman" w:hAnsi="Times New Roman" w:cs="Times New Roman"/>
          <w:b/>
          <w:sz w:val="28"/>
          <w:szCs w:val="28"/>
          <w:u w:val="single"/>
          <w:lang w:val="en-US"/>
        </w:rPr>
        <w:br/>
      </w:r>
      <w:r w:rsidRPr="005E6089">
        <w:rPr>
          <w:rFonts w:ascii="Times New Roman" w:hAnsi="Times New Roman" w:cs="Times New Roman"/>
          <w:b/>
          <w:sz w:val="28"/>
          <w:szCs w:val="28"/>
          <w:lang w:val="en-US"/>
        </w:rPr>
        <w:t>NIM :1610070</w:t>
      </w:r>
    </w:p>
    <w:p w:rsidR="00626C04" w:rsidRPr="005E6089" w:rsidRDefault="00626C04" w:rsidP="00626C04">
      <w:pPr>
        <w:spacing w:after="0" w:line="240" w:lineRule="auto"/>
        <w:jc w:val="center"/>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jc w:val="center"/>
        <w:rPr>
          <w:rFonts w:ascii="Times New Roman" w:hAnsi="Times New Roman" w:cs="Times New Roman"/>
          <w:b/>
          <w:sz w:val="28"/>
          <w:szCs w:val="28"/>
          <w:lang w:val="en-US"/>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rPr>
          <w:rFonts w:ascii="Times New Roman" w:hAnsi="Times New Roman" w:cs="Times New Roman"/>
          <w:b/>
          <w:sz w:val="28"/>
          <w:szCs w:val="28"/>
        </w:rPr>
      </w:pP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t>PROGRAM STUDI S1 KEPERAWATAN</w:t>
      </w:r>
    </w:p>
    <w:p w:rsidR="00626C04" w:rsidRPr="005E6089" w:rsidRDefault="00626C04" w:rsidP="00626C04">
      <w:pPr>
        <w:spacing w:after="0" w:line="240" w:lineRule="auto"/>
        <w:jc w:val="center"/>
        <w:rPr>
          <w:rFonts w:ascii="Times New Roman" w:hAnsi="Times New Roman" w:cs="Times New Roman"/>
          <w:b/>
          <w:sz w:val="28"/>
          <w:szCs w:val="28"/>
        </w:rPr>
      </w:pPr>
      <w:r w:rsidRPr="005E6089">
        <w:rPr>
          <w:rFonts w:ascii="Times New Roman" w:hAnsi="Times New Roman" w:cs="Times New Roman"/>
          <w:b/>
          <w:sz w:val="28"/>
          <w:szCs w:val="28"/>
          <w:lang w:val="en-US"/>
        </w:rPr>
        <w:t>SEKOLAH TINGGI ILMU KESEHATAN HANGTUAH SURABAYA</w:t>
      </w:r>
    </w:p>
    <w:p w:rsidR="00626C04" w:rsidRPr="005E6089" w:rsidRDefault="00626C04" w:rsidP="00626C04">
      <w:pPr>
        <w:spacing w:after="0" w:line="240" w:lineRule="auto"/>
        <w:jc w:val="center"/>
        <w:rPr>
          <w:rFonts w:ascii="Times New Roman" w:hAnsi="Times New Roman" w:cs="Times New Roman"/>
          <w:b/>
          <w:sz w:val="28"/>
          <w:szCs w:val="28"/>
          <w:lang w:val="en-US"/>
        </w:rPr>
      </w:pPr>
      <w:r w:rsidRPr="005E6089">
        <w:rPr>
          <w:rFonts w:ascii="Times New Roman" w:hAnsi="Times New Roman" w:cs="Times New Roman"/>
          <w:b/>
          <w:sz w:val="28"/>
          <w:szCs w:val="28"/>
          <w:lang w:val="en-US"/>
        </w:rPr>
        <w:t>2020</w:t>
      </w:r>
    </w:p>
    <w:p w:rsidR="00626C04" w:rsidRPr="005E6089" w:rsidRDefault="00626C04" w:rsidP="00E75256">
      <w:pPr>
        <w:spacing w:after="0" w:line="240" w:lineRule="auto"/>
        <w:rPr>
          <w:rFonts w:ascii="Times New Roman" w:hAnsi="Times New Roman" w:cs="Times New Roman"/>
          <w:b/>
          <w:sz w:val="28"/>
          <w:szCs w:val="28"/>
          <w:lang w:val="en-US"/>
        </w:rPr>
      </w:pPr>
    </w:p>
    <w:p w:rsidR="00E75256" w:rsidRPr="005E6089" w:rsidRDefault="00E75256" w:rsidP="00E75256">
      <w:pPr>
        <w:spacing w:after="0" w:line="240" w:lineRule="auto"/>
        <w:rPr>
          <w:rFonts w:ascii="Times New Roman" w:hAnsi="Times New Roman" w:cs="Times New Roman"/>
          <w:b/>
          <w:sz w:val="28"/>
          <w:szCs w:val="28"/>
          <w:lang w:val="en-US"/>
        </w:rPr>
      </w:pPr>
    </w:p>
    <w:p w:rsidR="00626C04" w:rsidRPr="005E6089" w:rsidRDefault="00626C04" w:rsidP="00626C04">
      <w:pPr>
        <w:spacing w:after="0" w:line="48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HALAMAN PERNYATAAN</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bertanda tangan di bawah ini :</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Nama </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 Nelly Marlinda Ulva Pradani</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Nim.</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 161.0070</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Tanggal lahir</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 8 Maret 1998</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Program Studi</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 S1 Keperawatan</w:t>
      </w:r>
    </w:p>
    <w:p w:rsidR="00626C04" w:rsidRPr="005E6089" w:rsidRDefault="00626C04" w:rsidP="00626C04">
      <w:pPr>
        <w:spacing w:after="0" w:line="480" w:lineRule="auto"/>
        <w:jc w:val="both"/>
        <w:rPr>
          <w:rFonts w:ascii="Times New Roman" w:hAnsi="Times New Roman" w:cs="Times New Roman"/>
          <w:sz w:val="24"/>
          <w:szCs w:val="24"/>
          <w:lang w:val="en-US"/>
        </w:rPr>
      </w:pP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Menyatakan </w:t>
      </w:r>
      <w:r w:rsidR="00B83CB5" w:rsidRPr="005E6089">
        <w:rPr>
          <w:rFonts w:ascii="Times New Roman" w:hAnsi="Times New Roman" w:cs="Times New Roman"/>
          <w:sz w:val="24"/>
          <w:szCs w:val="24"/>
          <w:lang w:val="en-US"/>
        </w:rPr>
        <w:t>bahwa Skripsi</w:t>
      </w:r>
      <w:r w:rsidRPr="005E6089">
        <w:rPr>
          <w:rFonts w:ascii="Times New Roman" w:hAnsi="Times New Roman" w:cs="Times New Roman"/>
          <w:sz w:val="24"/>
          <w:szCs w:val="24"/>
          <w:lang w:val="en-US"/>
        </w:rPr>
        <w:t xml:space="preserve"> yang berjudul Hubungan Kualitas Tidur Dan Tingkat Kejenuhan dengan Konsentrasi Belajar Mahasiswa Stikes Hang Tuah Surabaya, saya susun tanpa melakukan plagiat sesuai dengan peraturan yang berlaku di Stikes Hang Tuah Surabaya.</w:t>
      </w:r>
    </w:p>
    <w:p w:rsidR="00626C04" w:rsidRPr="005E6089" w:rsidRDefault="00626C04" w:rsidP="00626C04">
      <w:pPr>
        <w:spacing w:after="0" w:line="480" w:lineRule="auto"/>
        <w:jc w:val="both"/>
        <w:rPr>
          <w:rFonts w:ascii="Times New Roman" w:hAnsi="Times New Roman" w:cs="Times New Roman"/>
          <w:sz w:val="24"/>
          <w:szCs w:val="24"/>
          <w:lang w:val="en-US"/>
        </w:rPr>
      </w:pP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Jika kemudian hari ternyata saya melakukan tindakan plagiat saya akan bertanggung jawab sepenuhnya dan menerima sanksi yang dijatuhkan oleh Stikes Hang Tuah Surabaya.</w:t>
      </w:r>
    </w:p>
    <w:p w:rsidR="00626C04" w:rsidRPr="005E6089" w:rsidRDefault="00626C04" w:rsidP="00626C04">
      <w:pPr>
        <w:spacing w:after="0" w:line="480" w:lineRule="auto"/>
        <w:jc w:val="both"/>
        <w:rPr>
          <w:rFonts w:ascii="Times New Roman" w:hAnsi="Times New Roman" w:cs="Times New Roman"/>
          <w:sz w:val="24"/>
          <w:szCs w:val="24"/>
          <w:lang w:val="en-US"/>
        </w:rPr>
      </w:pP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Demikian pernyataan ini saya buat dengan sebenar-benarnya agar dapat digunakan sebag</w:t>
      </w:r>
      <w:r w:rsidR="007D2A39" w:rsidRPr="005E6089">
        <w:rPr>
          <w:rFonts w:ascii="Times New Roman" w:hAnsi="Times New Roman" w:cs="Times New Roman"/>
          <w:sz w:val="24"/>
          <w:szCs w:val="24"/>
          <w:lang w:val="en-US"/>
        </w:rPr>
        <w:t>a</w:t>
      </w:r>
      <w:r w:rsidRPr="005E6089">
        <w:rPr>
          <w:rFonts w:ascii="Times New Roman" w:hAnsi="Times New Roman" w:cs="Times New Roman"/>
          <w:sz w:val="24"/>
          <w:szCs w:val="24"/>
          <w:lang w:val="en-US"/>
        </w:rPr>
        <w:t>imana mestinya.</w:t>
      </w:r>
    </w:p>
    <w:p w:rsidR="00626C04" w:rsidRPr="005E6089" w:rsidRDefault="003057D6" w:rsidP="00626C04">
      <w:pPr>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131" type="#_x0000_t202" style="position:absolute;left:0;text-align:left;margin-left:224.25pt;margin-top:24.8pt;width:177.95pt;height:121.55pt;z-index:251750400" stroked="f">
            <v:textbox>
              <w:txbxContent>
                <w:p w:rsidR="00AB6234" w:rsidRDefault="00AB6234" w:rsidP="00D43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Surabaya, 27 Februari 2020</w:t>
                  </w:r>
                </w:p>
                <w:p w:rsidR="00AB6234" w:rsidRDefault="00AB6234" w:rsidP="00D4303A">
                  <w:pPr>
                    <w:spacing w:after="0" w:line="240" w:lineRule="auto"/>
                    <w:jc w:val="center"/>
                    <w:rPr>
                      <w:rFonts w:ascii="Times New Roman" w:hAnsi="Times New Roman" w:cs="Times New Roman"/>
                      <w:sz w:val="24"/>
                      <w:szCs w:val="24"/>
                      <w:lang w:val="en-US"/>
                    </w:rPr>
                  </w:pPr>
                  <w:r w:rsidRPr="005F62B7">
                    <w:rPr>
                      <w:rFonts w:ascii="Times New Roman" w:hAnsi="Times New Roman" w:cs="Times New Roman"/>
                      <w:noProof/>
                      <w:sz w:val="24"/>
                      <w:szCs w:val="24"/>
                      <w:lang w:eastAsia="id-ID"/>
                    </w:rPr>
                    <w:drawing>
                      <wp:inline distT="0" distB="0" distL="0" distR="0">
                        <wp:extent cx="936900" cy="603850"/>
                        <wp:effectExtent l="38100" t="0" r="15600" b="0"/>
                        <wp:docPr id="24" name="Picture 3" descr="E:\SKRIPSI BISMILLAH\New folder\4363e10a-4381-46c3-95e7-bb3bceb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New folder\4363e10a-4381-46c3-95e7-bb3bceb01934.jpg"/>
                                <pic:cNvPicPr>
                                  <a:picLocks noChangeAspect="1" noChangeArrowheads="1"/>
                                </pic:cNvPicPr>
                              </pic:nvPicPr>
                              <pic:blipFill>
                                <a:blip r:embed="rId12">
                                  <a:biLevel thresh="50000"/>
                                </a:blip>
                                <a:srcRect l="22768" t="49750" r="32196" b="28429"/>
                                <a:stretch>
                                  <a:fillRect/>
                                </a:stretch>
                              </pic:blipFill>
                              <pic:spPr bwMode="auto">
                                <a:xfrm>
                                  <a:off x="0" y="0"/>
                                  <a:ext cx="936900" cy="603850"/>
                                </a:xfrm>
                                <a:prstGeom prst="rect">
                                  <a:avLst/>
                                </a:prstGeom>
                                <a:noFill/>
                                <a:ln w="9525">
                                  <a:noFill/>
                                  <a:miter lim="800000"/>
                                  <a:headEnd/>
                                  <a:tailEnd/>
                                </a:ln>
                                <a:effectLst>
                                  <a:outerShdw blurRad="50800" dist="2197100" dir="5400000" algn="ctr" rotWithShape="0">
                                    <a:srgbClr val="000000">
                                      <a:alpha val="0"/>
                                    </a:srgbClr>
                                  </a:outerShdw>
                                </a:effectLst>
                              </pic:spPr>
                            </pic:pic>
                          </a:graphicData>
                        </a:graphic>
                      </wp:inline>
                    </w:drawing>
                  </w:r>
                </w:p>
                <w:p w:rsidR="00AB6234" w:rsidRDefault="00AB6234" w:rsidP="00D43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Nelly Marlinda Ulva Pradani </w:t>
                  </w:r>
                </w:p>
                <w:p w:rsidR="00AB6234" w:rsidRPr="00C54513" w:rsidRDefault="00AB6234" w:rsidP="00D43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NIM:161.0070</w:t>
                  </w:r>
                </w:p>
              </w:txbxContent>
            </v:textbox>
          </v:shape>
        </w:pict>
      </w: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spacing w:after="0" w:line="48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HALAMAN PERSETUJUAN</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Setelah kami periksa dan amati, selaku pembimbing mahasiswa:</w:t>
      </w: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5812"/>
      </w:tblGrid>
      <w:tr w:rsidR="00626C04" w:rsidRPr="005E6089" w:rsidTr="00626C04">
        <w:trPr>
          <w:trHeight w:val="439"/>
        </w:trPr>
        <w:tc>
          <w:tcPr>
            <w:tcW w:w="2268"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Nama                      :</w:t>
            </w:r>
          </w:p>
        </w:tc>
        <w:tc>
          <w:tcPr>
            <w:tcW w:w="5812"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Nelly Marlinda Ulva Pradani</w:t>
            </w:r>
          </w:p>
        </w:tc>
      </w:tr>
      <w:tr w:rsidR="00626C04" w:rsidRPr="005E6089" w:rsidTr="00626C04">
        <w:trPr>
          <w:trHeight w:val="439"/>
        </w:trPr>
        <w:tc>
          <w:tcPr>
            <w:tcW w:w="2268"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NIM                        :</w:t>
            </w:r>
          </w:p>
        </w:tc>
        <w:tc>
          <w:tcPr>
            <w:tcW w:w="5812"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161.0070</w:t>
            </w:r>
          </w:p>
        </w:tc>
      </w:tr>
      <w:tr w:rsidR="00626C04" w:rsidRPr="005E6089" w:rsidTr="00626C04">
        <w:trPr>
          <w:trHeight w:val="414"/>
        </w:trPr>
        <w:tc>
          <w:tcPr>
            <w:tcW w:w="2268"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Program Studi         :</w:t>
            </w:r>
          </w:p>
        </w:tc>
        <w:tc>
          <w:tcPr>
            <w:tcW w:w="5812"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S1 Keperawatan</w:t>
            </w:r>
          </w:p>
        </w:tc>
      </w:tr>
      <w:tr w:rsidR="00626C04" w:rsidRPr="005E6089" w:rsidTr="00626C04">
        <w:trPr>
          <w:trHeight w:val="439"/>
        </w:trPr>
        <w:tc>
          <w:tcPr>
            <w:tcW w:w="2268"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Judul                       :</w:t>
            </w:r>
          </w:p>
        </w:tc>
        <w:tc>
          <w:tcPr>
            <w:tcW w:w="5812" w:type="dxa"/>
          </w:tcPr>
          <w:p w:rsidR="00626C04" w:rsidRPr="005E6089" w:rsidRDefault="00626C04" w:rsidP="00626C04">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Hubungan Kualitas Tidur dan Tingkat Kejenuhan dengan Konsentrasi Belajar Mahasiswa Stikes Hang Tuah Surabaya.</w:t>
            </w:r>
          </w:p>
          <w:p w:rsidR="00626C04" w:rsidRPr="005E6089" w:rsidRDefault="00626C04" w:rsidP="00626C04">
            <w:pPr>
              <w:spacing w:line="480" w:lineRule="auto"/>
              <w:jc w:val="both"/>
              <w:rPr>
                <w:rFonts w:ascii="Times New Roman" w:hAnsi="Times New Roman" w:cs="Times New Roman"/>
                <w:sz w:val="24"/>
                <w:szCs w:val="24"/>
                <w:lang w:val="en-US"/>
              </w:rPr>
            </w:pPr>
          </w:p>
        </w:tc>
      </w:tr>
    </w:tbl>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Serta perbaikan-perbaikan sepenuhnya, maka kami menganggap dan dapat </w:t>
      </w:r>
      <w:r w:rsidR="00B83CB5" w:rsidRPr="005E6089">
        <w:rPr>
          <w:rFonts w:ascii="Times New Roman" w:hAnsi="Times New Roman" w:cs="Times New Roman"/>
          <w:sz w:val="24"/>
          <w:szCs w:val="24"/>
          <w:lang w:val="en-US"/>
        </w:rPr>
        <w:t>menyetujui bahwa Skripsi</w:t>
      </w:r>
      <w:r w:rsidRPr="005E6089">
        <w:rPr>
          <w:rFonts w:ascii="Times New Roman" w:hAnsi="Times New Roman" w:cs="Times New Roman"/>
          <w:sz w:val="24"/>
          <w:szCs w:val="24"/>
          <w:lang w:val="en-US"/>
        </w:rPr>
        <w:t xml:space="preserve"> ini diajukan dalam sidang guna memenuhi sebagian persyaratan untuk memperoleh gelar :</w:t>
      </w:r>
    </w:p>
    <w:p w:rsidR="00626C04" w:rsidRPr="005E6089" w:rsidRDefault="00626C04" w:rsidP="00626C04">
      <w:pPr>
        <w:spacing w:after="0" w:line="480" w:lineRule="auto"/>
        <w:jc w:val="both"/>
        <w:rPr>
          <w:rFonts w:ascii="Times New Roman" w:hAnsi="Times New Roman" w:cs="Times New Roman"/>
          <w:sz w:val="24"/>
          <w:szCs w:val="24"/>
          <w:lang w:val="en-US"/>
        </w:rPr>
      </w:pPr>
    </w:p>
    <w:p w:rsidR="00626C04" w:rsidRPr="005E6089" w:rsidRDefault="00626C04" w:rsidP="00626C04">
      <w:pPr>
        <w:spacing w:after="0" w:line="48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SARJANA KEPERAWATAN (S.Kep)</w:t>
      </w:r>
    </w:p>
    <w:p w:rsidR="00626C04" w:rsidRPr="005E6089" w:rsidRDefault="00626C04" w:rsidP="00626C04">
      <w:pPr>
        <w:spacing w:after="0" w:line="480" w:lineRule="auto"/>
        <w:jc w:val="center"/>
        <w:rPr>
          <w:rFonts w:ascii="Times New Roman" w:hAnsi="Times New Roman" w:cs="Times New Roman"/>
          <w:b/>
          <w:sz w:val="24"/>
          <w:szCs w:val="24"/>
          <w:lang w:val="en-US"/>
        </w:rPr>
      </w:pPr>
    </w:p>
    <w:p w:rsidR="00626C04" w:rsidRPr="005E6089" w:rsidRDefault="00626C04" w:rsidP="00626C04">
      <w:pPr>
        <w:spacing w:after="0" w:line="480" w:lineRule="auto"/>
        <w:jc w:val="center"/>
        <w:rPr>
          <w:rFonts w:ascii="Times New Roman" w:hAnsi="Times New Roman" w:cs="Times New Roman"/>
          <w:b/>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3057D6" w:rsidP="00626C04">
      <w:pPr>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33" type="#_x0000_t202" style="position:absolute;left:0;text-align:left;margin-left:201.9pt;margin-top:8.35pt;width:219.3pt;height:110.05pt;z-index:251752448" stroked="f">
            <v:textbox>
              <w:txbxContent>
                <w:p w:rsidR="00AB6234" w:rsidRDefault="00AB6234" w:rsidP="00D4303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Pembimbing 2</w:t>
                  </w:r>
                </w:p>
                <w:p w:rsidR="00AB6234" w:rsidRDefault="00AB6234" w:rsidP="00626C04">
                  <w:pPr>
                    <w:spacing w:after="0"/>
                    <w:jc w:val="center"/>
                    <w:rPr>
                      <w:rFonts w:ascii="Times New Roman" w:hAnsi="Times New Roman" w:cs="Times New Roman"/>
                      <w:sz w:val="24"/>
                      <w:szCs w:val="24"/>
                      <w:lang w:val="en-US"/>
                    </w:rPr>
                  </w:pPr>
                  <w:r w:rsidRPr="00D4303A">
                    <w:rPr>
                      <w:rFonts w:ascii="Times New Roman" w:hAnsi="Times New Roman" w:cs="Times New Roman"/>
                      <w:noProof/>
                      <w:sz w:val="24"/>
                      <w:szCs w:val="24"/>
                      <w:lang w:eastAsia="id-ID"/>
                    </w:rPr>
                    <w:drawing>
                      <wp:inline distT="0" distB="0" distL="0" distR="0">
                        <wp:extent cx="1173193" cy="624640"/>
                        <wp:effectExtent l="19050" t="0" r="790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605"/>
                                <a:stretch>
                                  <a:fillRect/>
                                </a:stretch>
                              </pic:blipFill>
                              <pic:spPr bwMode="auto">
                                <a:xfrm>
                                  <a:off x="0" y="0"/>
                                  <a:ext cx="1173193" cy="624640"/>
                                </a:xfrm>
                                <a:prstGeom prst="rect">
                                  <a:avLst/>
                                </a:prstGeom>
                                <a:noFill/>
                                <a:ln>
                                  <a:noFill/>
                                </a:ln>
                              </pic:spPr>
                            </pic:pic>
                          </a:graphicData>
                        </a:graphic>
                      </wp:inline>
                    </w:drawing>
                  </w:r>
                </w:p>
                <w:p w:rsidR="00AB6234" w:rsidRPr="0008726F" w:rsidRDefault="00AB6234" w:rsidP="00626C04">
                  <w:pPr>
                    <w:spacing w:after="0"/>
                    <w:jc w:val="center"/>
                    <w:rPr>
                      <w:rFonts w:ascii="Times New Roman" w:hAnsi="Times New Roman" w:cs="Times New Roman"/>
                      <w:sz w:val="24"/>
                      <w:szCs w:val="24"/>
                      <w:u w:val="thick"/>
                      <w:lang w:val="en-US"/>
                    </w:rPr>
                  </w:pPr>
                  <w:r>
                    <w:rPr>
                      <w:rFonts w:ascii="Times New Roman" w:hAnsi="Times New Roman" w:cs="Times New Roman"/>
                      <w:sz w:val="24"/>
                      <w:szCs w:val="24"/>
                      <w:u w:val="thick"/>
                      <w:lang w:val="en-US"/>
                    </w:rPr>
                    <w:t>Yoga Kertapati, M.Kep,Ns, Sp.Kep.Kom</w:t>
                  </w:r>
                </w:p>
                <w:p w:rsidR="00AB6234" w:rsidRDefault="00AB6234" w:rsidP="00626C0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NIP. 03.042</w:t>
                  </w:r>
                </w:p>
                <w:p w:rsidR="00AB6234" w:rsidRPr="0008726F" w:rsidRDefault="00AB6234" w:rsidP="00626C04">
                  <w:pPr>
                    <w:spacing w:after="0"/>
                    <w:jc w:val="center"/>
                    <w:rPr>
                      <w:rFonts w:ascii="Times New Roman" w:hAnsi="Times New Roman" w:cs="Times New Roman"/>
                      <w:sz w:val="24"/>
                      <w:szCs w:val="24"/>
                      <w:lang w:val="en-US"/>
                    </w:rPr>
                  </w:pPr>
                </w:p>
              </w:txbxContent>
            </v:textbox>
          </v:shape>
        </w:pict>
      </w:r>
      <w:r>
        <w:rPr>
          <w:rFonts w:ascii="Times New Roman" w:hAnsi="Times New Roman" w:cs="Times New Roman"/>
          <w:noProof/>
          <w:sz w:val="24"/>
          <w:szCs w:val="24"/>
          <w:lang w:eastAsia="id-ID"/>
        </w:rPr>
        <w:pict>
          <v:shape id="_x0000_s1132" type="#_x0000_t202" style="position:absolute;left:0;text-align:left;margin-left:-.85pt;margin-top:8.35pt;width:152.25pt;height:110.05pt;z-index:251751424" stroked="f">
            <v:textbox>
              <w:txbxContent>
                <w:p w:rsidR="00AB6234" w:rsidRDefault="00AB6234" w:rsidP="00D4303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Pembimbing 1</w:t>
                  </w:r>
                </w:p>
                <w:p w:rsidR="00AB6234" w:rsidRDefault="00AB6234" w:rsidP="00626C04">
                  <w:pPr>
                    <w:spacing w:after="0"/>
                    <w:jc w:val="center"/>
                    <w:rPr>
                      <w:rFonts w:ascii="Times New Roman" w:hAnsi="Times New Roman" w:cs="Times New Roman"/>
                      <w:sz w:val="24"/>
                      <w:szCs w:val="24"/>
                      <w:lang w:val="en-US"/>
                    </w:rPr>
                  </w:pPr>
                  <w:r w:rsidRPr="00D4303A">
                    <w:rPr>
                      <w:rFonts w:ascii="Times New Roman" w:hAnsi="Times New Roman" w:cs="Times New Roman"/>
                      <w:noProof/>
                      <w:sz w:val="24"/>
                      <w:szCs w:val="24"/>
                      <w:lang w:eastAsia="id-ID"/>
                    </w:rPr>
                    <w:drawing>
                      <wp:inline distT="0" distB="0" distL="0" distR="0">
                        <wp:extent cx="826338" cy="61975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120" t="23104" r="28588" b="64990"/>
                                <a:stretch/>
                              </pic:blipFill>
                              <pic:spPr bwMode="auto">
                                <a:xfrm>
                                  <a:off x="0" y="0"/>
                                  <a:ext cx="826546" cy="61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6234" w:rsidRPr="00AD1138" w:rsidRDefault="00AB6234" w:rsidP="00626C04">
                  <w:pPr>
                    <w:spacing w:after="0"/>
                    <w:jc w:val="center"/>
                    <w:rPr>
                      <w:rFonts w:ascii="Times New Roman" w:hAnsi="Times New Roman" w:cs="Times New Roman"/>
                      <w:sz w:val="24"/>
                      <w:szCs w:val="24"/>
                      <w:u w:val="thick"/>
                      <w:lang w:val="en-US"/>
                    </w:rPr>
                  </w:pPr>
                  <w:r w:rsidRPr="00AD1138">
                    <w:rPr>
                      <w:rFonts w:ascii="Times New Roman" w:hAnsi="Times New Roman" w:cs="Times New Roman"/>
                      <w:sz w:val="24"/>
                      <w:szCs w:val="24"/>
                      <w:u w:val="thick"/>
                      <w:lang w:val="en-US"/>
                    </w:rPr>
                    <w:t>Farida</w:t>
                  </w:r>
                  <w:r w:rsidRPr="00AD1138">
                    <w:rPr>
                      <w:rFonts w:ascii="Times New Roman" w:hAnsi="Times New Roman" w:cs="Times New Roman"/>
                      <w:sz w:val="24"/>
                      <w:szCs w:val="24"/>
                      <w:u w:val="thick"/>
                    </w:rPr>
                    <w:t>h</w:t>
                  </w:r>
                  <w:r w:rsidRPr="00AD1138">
                    <w:rPr>
                      <w:rFonts w:ascii="Times New Roman" w:hAnsi="Times New Roman" w:cs="Times New Roman"/>
                      <w:sz w:val="24"/>
                      <w:szCs w:val="24"/>
                      <w:u w:val="thick"/>
                      <w:lang w:val="en-US"/>
                    </w:rPr>
                    <w:t>, SST, M.Kes</w:t>
                  </w:r>
                </w:p>
                <w:p w:rsidR="00AB6234" w:rsidRDefault="00AB6234" w:rsidP="00626C0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NIP. 197212122005012001 </w:t>
                  </w:r>
                </w:p>
                <w:p w:rsidR="00AB6234" w:rsidRPr="0008726F" w:rsidRDefault="00AB6234" w:rsidP="00626C04">
                  <w:pPr>
                    <w:spacing w:after="0"/>
                    <w:jc w:val="center"/>
                    <w:rPr>
                      <w:rFonts w:ascii="Times New Roman" w:hAnsi="Times New Roman" w:cs="Times New Roman"/>
                      <w:sz w:val="24"/>
                      <w:szCs w:val="24"/>
                      <w:lang w:val="en-US"/>
                    </w:rPr>
                  </w:pPr>
                </w:p>
              </w:txbxContent>
            </v:textbox>
          </v:shape>
        </w:pict>
      </w: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Ditetapkan di : Stikes Hang Tuah Surabaya</w:t>
      </w:r>
    </w:p>
    <w:p w:rsidR="00626C04" w:rsidRPr="005E6089" w:rsidRDefault="00626C04" w:rsidP="00626C04">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Tanggal </w:t>
      </w:r>
      <w:r w:rsidRPr="005E6089">
        <w:rPr>
          <w:rFonts w:ascii="Times New Roman" w:hAnsi="Times New Roman" w:cs="Times New Roman"/>
          <w:sz w:val="24"/>
          <w:szCs w:val="24"/>
          <w:lang w:val="en-US"/>
        </w:rPr>
        <w:tab/>
        <w:t>:</w:t>
      </w:r>
    </w:p>
    <w:p w:rsidR="00626C04" w:rsidRPr="005E6089" w:rsidRDefault="00626C04" w:rsidP="00626C04">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HALAMAN PENGESAHAN</w:t>
      </w:r>
    </w:p>
    <w:p w:rsidR="00626C04" w:rsidRPr="005E6089" w:rsidRDefault="00AB6234" w:rsidP="00626C0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Skripsi</w:t>
      </w:r>
      <w:r w:rsidR="00626C04" w:rsidRPr="005E6089">
        <w:rPr>
          <w:rFonts w:ascii="Times New Roman" w:hAnsi="Times New Roman" w:cs="Times New Roman"/>
          <w:sz w:val="24"/>
          <w:szCs w:val="24"/>
          <w:lang w:val="en-US"/>
        </w:rPr>
        <w:t xml:space="preserve"> dari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5495"/>
      </w:tblGrid>
      <w:tr w:rsidR="00626C04" w:rsidRPr="005E6089" w:rsidTr="00626C04">
        <w:trPr>
          <w:trHeight w:val="427"/>
        </w:trPr>
        <w:tc>
          <w:tcPr>
            <w:tcW w:w="223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Nama                      :</w:t>
            </w:r>
          </w:p>
        </w:tc>
        <w:tc>
          <w:tcPr>
            <w:tcW w:w="549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Nelly Marlinda Ulva Pradani</w:t>
            </w:r>
          </w:p>
        </w:tc>
      </w:tr>
      <w:tr w:rsidR="00626C04" w:rsidRPr="005E6089" w:rsidTr="00626C04">
        <w:trPr>
          <w:trHeight w:val="403"/>
        </w:trPr>
        <w:tc>
          <w:tcPr>
            <w:tcW w:w="223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NIM                       :</w:t>
            </w:r>
          </w:p>
        </w:tc>
        <w:tc>
          <w:tcPr>
            <w:tcW w:w="549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161.0070</w:t>
            </w:r>
          </w:p>
        </w:tc>
      </w:tr>
      <w:tr w:rsidR="00626C04" w:rsidRPr="005E6089" w:rsidTr="00626C04">
        <w:trPr>
          <w:trHeight w:val="403"/>
        </w:trPr>
        <w:tc>
          <w:tcPr>
            <w:tcW w:w="223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Program Studi        :</w:t>
            </w:r>
          </w:p>
        </w:tc>
        <w:tc>
          <w:tcPr>
            <w:tcW w:w="549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S-1 Keperawatan</w:t>
            </w:r>
          </w:p>
        </w:tc>
      </w:tr>
      <w:tr w:rsidR="00626C04" w:rsidRPr="005E6089" w:rsidTr="00626C04">
        <w:trPr>
          <w:trHeight w:val="1262"/>
        </w:trPr>
        <w:tc>
          <w:tcPr>
            <w:tcW w:w="223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Judul                      :</w:t>
            </w:r>
          </w:p>
        </w:tc>
        <w:tc>
          <w:tcPr>
            <w:tcW w:w="5495" w:type="dxa"/>
          </w:tcPr>
          <w:p w:rsidR="00626C04" w:rsidRPr="005E6089" w:rsidRDefault="00626C04" w:rsidP="00626C04">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Hubungan Kualitas Tidur dan Tingkat Kejenuhan dengan Konsentrasi Belajar Mahasiswa Stikes Hang Tuah Surabaya </w:t>
            </w:r>
          </w:p>
        </w:tc>
      </w:tr>
    </w:tbl>
    <w:p w:rsidR="00626C04" w:rsidRPr="005E6089" w:rsidRDefault="00626C04" w:rsidP="00626C04">
      <w:pPr>
        <w:jc w:val="both"/>
        <w:rPr>
          <w:rFonts w:ascii="Times New Roman" w:hAnsi="Times New Roman" w:cs="Times New Roman"/>
          <w:sz w:val="24"/>
          <w:szCs w:val="24"/>
          <w:lang w:val="en-US"/>
        </w:rPr>
      </w:pPr>
    </w:p>
    <w:p w:rsidR="00626C04" w:rsidRPr="005E6089" w:rsidRDefault="00626C04" w:rsidP="00626C04">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Telah dipertahankan </w:t>
      </w:r>
      <w:r w:rsidR="00AB6234">
        <w:rPr>
          <w:rFonts w:ascii="Times New Roman" w:hAnsi="Times New Roman" w:cs="Times New Roman"/>
          <w:sz w:val="24"/>
          <w:szCs w:val="24"/>
          <w:lang w:val="en-US"/>
        </w:rPr>
        <w:t>dihadapan dewan penguji Skripsi</w:t>
      </w:r>
      <w:r w:rsidRPr="005E6089">
        <w:rPr>
          <w:rFonts w:ascii="Times New Roman" w:hAnsi="Times New Roman" w:cs="Times New Roman"/>
          <w:sz w:val="24"/>
          <w:szCs w:val="24"/>
          <w:lang w:val="en-US"/>
        </w:rPr>
        <w:t xml:space="preserve"> di Stikes Hang Tuah Surabaya, dan dinyatakan dapat diterima sebagai salah satu syarat untuk memperoleh gelar “SARJANA KEPERAWATAN” pada Prodi S-1 Keperawatan Stikes Hang Tuah Surabaya</w:t>
      </w:r>
    </w:p>
    <w:p w:rsidR="00626C04" w:rsidRPr="005E6089" w:rsidRDefault="003057D6" w:rsidP="00626C04">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39" type="#_x0000_t202" style="position:absolute;left:0;text-align:left;margin-left:303pt;margin-top:10.35pt;width:63.15pt;height:44.8pt;z-index:251760640" filled="f" stroked="f">
            <v:textbox>
              <w:txbxContent>
                <w:p w:rsidR="00AB6234" w:rsidRDefault="00AB6234">
                  <w:r w:rsidRPr="005F62B7">
                    <w:rPr>
                      <w:noProof/>
                      <w:lang w:eastAsia="id-ID"/>
                    </w:rPr>
                    <w:drawing>
                      <wp:inline distT="0" distB="0" distL="0" distR="0">
                        <wp:extent cx="636557" cy="505759"/>
                        <wp:effectExtent l="19050" t="0" r="0" b="0"/>
                        <wp:docPr id="21" name="Picture 1" descr="E:\SKRIPSI BISMILLAH\New folder\ttd bu 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New folder\ttd bu iis.jpg"/>
                                <pic:cNvPicPr>
                                  <a:picLocks noChangeAspect="1" noChangeArrowheads="1"/>
                                </pic:cNvPicPr>
                              </pic:nvPicPr>
                              <pic:blipFill>
                                <a:blip r:embed="rId15">
                                  <a:clrChange>
                                    <a:clrFrom>
                                      <a:srgbClr val="6B6F72"/>
                                    </a:clrFrom>
                                    <a:clrTo>
                                      <a:srgbClr val="6B6F72">
                                        <a:alpha val="0"/>
                                      </a:srgbClr>
                                    </a:clrTo>
                                  </a:clrChange>
                                  <a:biLevel thresh="50000"/>
                                </a:blip>
                                <a:srcRect l="21277" t="36956" r="40548"/>
                                <a:stretch>
                                  <a:fillRect/>
                                </a:stretch>
                              </pic:blipFill>
                              <pic:spPr bwMode="auto">
                                <a:xfrm>
                                  <a:off x="0" y="0"/>
                                  <a:ext cx="648609" cy="515334"/>
                                </a:xfrm>
                                <a:prstGeom prst="rect">
                                  <a:avLst/>
                                </a:prstGeom>
                                <a:noFill/>
                                <a:ln w="9525">
                                  <a:noFill/>
                                  <a:miter lim="800000"/>
                                  <a:headEnd/>
                                  <a:tailEnd/>
                                </a:ln>
                              </pic:spPr>
                            </pic:pic>
                          </a:graphicData>
                        </a:graphic>
                      </wp:inline>
                    </w:drawing>
                  </w:r>
                </w:p>
              </w:txbxContent>
            </v:textbox>
          </v:shape>
        </w:pic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4253"/>
        <w:gridCol w:w="2835"/>
      </w:tblGrid>
      <w:tr w:rsidR="00626C04" w:rsidRPr="005E6089" w:rsidTr="00626C04">
        <w:trPr>
          <w:trHeight w:val="343"/>
        </w:trPr>
        <w:tc>
          <w:tcPr>
            <w:tcW w:w="1384" w:type="dxa"/>
          </w:tcPr>
          <w:p w:rsidR="00626C04" w:rsidRPr="005E6089" w:rsidRDefault="00626C04" w:rsidP="00626C04">
            <w:pPr>
              <w:jc w:val="both"/>
              <w:rPr>
                <w:rFonts w:ascii="Times New Roman" w:hAnsi="Times New Roman" w:cs="Times New Roman"/>
                <w:position w:val="-6"/>
                <w:sz w:val="24"/>
                <w:szCs w:val="24"/>
                <w:lang w:val="en-US"/>
              </w:rPr>
            </w:pPr>
            <w:r w:rsidRPr="005E6089">
              <w:rPr>
                <w:rFonts w:ascii="Times New Roman" w:hAnsi="Times New Roman" w:cs="Times New Roman"/>
                <w:position w:val="-6"/>
                <w:sz w:val="24"/>
                <w:szCs w:val="24"/>
                <w:lang w:val="en-US"/>
              </w:rPr>
              <w:t>Penguji</w:t>
            </w:r>
            <w:r w:rsidRPr="005E6089">
              <w:rPr>
                <w:rFonts w:ascii="Times New Roman" w:hAnsi="Times New Roman" w:cs="Times New Roman"/>
                <w:position w:val="-6"/>
                <w:sz w:val="24"/>
                <w:szCs w:val="24"/>
              </w:rPr>
              <w:t xml:space="preserve"> </w:t>
            </w:r>
            <w:r w:rsidRPr="005E6089">
              <w:rPr>
                <w:rFonts w:ascii="Times New Roman" w:hAnsi="Times New Roman" w:cs="Times New Roman"/>
                <w:position w:val="-6"/>
                <w:sz w:val="24"/>
                <w:szCs w:val="24"/>
                <w:lang w:val="en-US"/>
              </w:rPr>
              <w:t>I   :</w:t>
            </w:r>
          </w:p>
        </w:tc>
        <w:tc>
          <w:tcPr>
            <w:tcW w:w="4253" w:type="dxa"/>
          </w:tcPr>
          <w:p w:rsidR="00626C04" w:rsidRPr="005E6089" w:rsidRDefault="00626C04" w:rsidP="00626C04">
            <w:pPr>
              <w:rPr>
                <w:rFonts w:ascii="Times New Roman" w:hAnsi="Times New Roman" w:cs="Times New Roman"/>
                <w:sz w:val="24"/>
                <w:szCs w:val="24"/>
                <w:u w:val="thick"/>
                <w:lang w:val="en-US"/>
              </w:rPr>
            </w:pPr>
            <w:r w:rsidRPr="005E6089">
              <w:rPr>
                <w:rFonts w:ascii="Times New Roman" w:hAnsi="Times New Roman" w:cs="Times New Roman"/>
                <w:sz w:val="24"/>
                <w:szCs w:val="24"/>
                <w:u w:val="thick"/>
              </w:rPr>
              <w:t>Iis Fatima</w:t>
            </w:r>
            <w:r w:rsidR="00A26B9D" w:rsidRPr="005E6089">
              <w:rPr>
                <w:rFonts w:ascii="Times New Roman" w:hAnsi="Times New Roman" w:cs="Times New Roman"/>
                <w:sz w:val="24"/>
                <w:szCs w:val="24"/>
                <w:u w:val="thick"/>
              </w:rPr>
              <w:t>wati, S.Kep.,</w:t>
            </w:r>
            <w:r w:rsidRPr="005E6089">
              <w:rPr>
                <w:rFonts w:ascii="Times New Roman" w:hAnsi="Times New Roman" w:cs="Times New Roman"/>
                <w:sz w:val="24"/>
                <w:szCs w:val="24"/>
                <w:u w:val="thick"/>
              </w:rPr>
              <w:t>Ns</w:t>
            </w:r>
            <w:r w:rsidR="00A26B9D" w:rsidRPr="005E6089">
              <w:rPr>
                <w:rFonts w:ascii="Times New Roman" w:hAnsi="Times New Roman" w:cs="Times New Roman"/>
                <w:sz w:val="24"/>
                <w:szCs w:val="24"/>
                <w:u w:val="thick"/>
              </w:rPr>
              <w:t>.,M.Ke</w:t>
            </w:r>
            <w:r w:rsidR="00AB26F7" w:rsidRPr="005E6089">
              <w:rPr>
                <w:rFonts w:ascii="Times New Roman" w:hAnsi="Times New Roman" w:cs="Times New Roman"/>
                <w:sz w:val="24"/>
                <w:szCs w:val="24"/>
                <w:u w:val="thick"/>
              </w:rPr>
              <w:t>s</w:t>
            </w:r>
          </w:p>
          <w:p w:rsidR="00626C04" w:rsidRPr="005E6089" w:rsidRDefault="00626C04" w:rsidP="00626C04">
            <w:pPr>
              <w:rPr>
                <w:rFonts w:ascii="Times New Roman" w:hAnsi="Times New Roman" w:cs="Times New Roman"/>
                <w:sz w:val="24"/>
                <w:szCs w:val="24"/>
                <w:lang w:val="en-US"/>
              </w:rPr>
            </w:pPr>
            <w:r w:rsidRPr="005E6089">
              <w:rPr>
                <w:rFonts w:ascii="Times New Roman" w:hAnsi="Times New Roman" w:cs="Times New Roman"/>
                <w:sz w:val="24"/>
                <w:szCs w:val="24"/>
                <w:lang w:val="en-US"/>
              </w:rPr>
              <w:t>NIP.</w:t>
            </w:r>
            <w:r w:rsidRPr="005E6089">
              <w:rPr>
                <w:rFonts w:ascii="Times New Roman" w:hAnsi="Times New Roman" w:cs="Times New Roman"/>
                <w:sz w:val="24"/>
                <w:szCs w:val="24"/>
              </w:rPr>
              <w:t xml:space="preserve"> 03067</w:t>
            </w:r>
          </w:p>
          <w:p w:rsidR="00626C04" w:rsidRPr="005E6089" w:rsidRDefault="00626C04" w:rsidP="00626C04">
            <w:pPr>
              <w:rPr>
                <w:rFonts w:ascii="Times New Roman" w:hAnsi="Times New Roman" w:cs="Times New Roman"/>
                <w:sz w:val="24"/>
                <w:szCs w:val="24"/>
                <w:lang w:val="en-US"/>
              </w:rPr>
            </w:pPr>
          </w:p>
        </w:tc>
        <w:tc>
          <w:tcPr>
            <w:tcW w:w="2835" w:type="dxa"/>
          </w:tcPr>
          <w:p w:rsidR="00626C04" w:rsidRPr="005E6089" w:rsidRDefault="00BC0553" w:rsidP="00626C04">
            <w:pPr>
              <w:jc w:val="both"/>
              <w:rPr>
                <w:rFonts w:ascii="Times New Roman" w:hAnsi="Times New Roman" w:cs="Times New Roman"/>
                <w:sz w:val="24"/>
                <w:szCs w:val="24"/>
              </w:rPr>
            </w:pPr>
            <w:r w:rsidRPr="005E6089">
              <w:rPr>
                <w:rFonts w:ascii="Times New Roman" w:hAnsi="Times New Roman" w:cs="Times New Roman"/>
                <w:noProof/>
                <w:sz w:val="24"/>
                <w:szCs w:val="24"/>
                <w:lang w:eastAsia="id-ID"/>
              </w:rPr>
              <w:drawing>
                <wp:anchor distT="0" distB="0" distL="114300" distR="114300" simplePos="0" relativeHeight="251755520" behindDoc="0" locked="0" layoutInCell="1" allowOverlap="1">
                  <wp:simplePos x="0" y="0"/>
                  <wp:positionH relativeFrom="column">
                    <wp:posOffset>225185</wp:posOffset>
                  </wp:positionH>
                  <wp:positionV relativeFrom="paragraph">
                    <wp:posOffset>376663</wp:posOffset>
                  </wp:positionV>
                  <wp:extent cx="879895" cy="483079"/>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540" t="22328" r="27028" b="64831"/>
                          <a:stretch/>
                        </pic:blipFill>
                        <pic:spPr bwMode="auto">
                          <a:xfrm>
                            <a:off x="0" y="0"/>
                            <a:ext cx="879895" cy="483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tc>
      </w:tr>
      <w:tr w:rsidR="00626C04" w:rsidRPr="005E6089" w:rsidTr="00626C04">
        <w:trPr>
          <w:trHeight w:val="378"/>
        </w:trPr>
        <w:tc>
          <w:tcPr>
            <w:tcW w:w="1384" w:type="dxa"/>
          </w:tcPr>
          <w:p w:rsidR="00626C04" w:rsidRPr="005E6089" w:rsidRDefault="00626C04" w:rsidP="00626C04">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Penguji II </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w:t>
            </w:r>
          </w:p>
        </w:tc>
        <w:tc>
          <w:tcPr>
            <w:tcW w:w="4253" w:type="dxa"/>
          </w:tcPr>
          <w:p w:rsidR="00626C04" w:rsidRPr="005E6089" w:rsidRDefault="00626C04" w:rsidP="00626C04">
            <w:pPr>
              <w:rPr>
                <w:rFonts w:ascii="Times New Roman" w:hAnsi="Times New Roman" w:cs="Times New Roman"/>
                <w:sz w:val="24"/>
                <w:szCs w:val="24"/>
                <w:u w:val="thick"/>
                <w:lang w:val="en-US"/>
              </w:rPr>
            </w:pPr>
            <w:r w:rsidRPr="005E6089">
              <w:rPr>
                <w:rFonts w:ascii="Times New Roman" w:hAnsi="Times New Roman" w:cs="Times New Roman"/>
                <w:sz w:val="24"/>
                <w:szCs w:val="24"/>
                <w:u w:val="thick"/>
                <w:lang w:val="en-US"/>
              </w:rPr>
              <w:t>Farida</w:t>
            </w:r>
            <w:r w:rsidRPr="005E6089">
              <w:rPr>
                <w:rFonts w:ascii="Times New Roman" w:hAnsi="Times New Roman" w:cs="Times New Roman"/>
                <w:sz w:val="24"/>
                <w:szCs w:val="24"/>
                <w:u w:val="thick"/>
              </w:rPr>
              <w:t>h</w:t>
            </w:r>
            <w:r w:rsidRPr="005E6089">
              <w:rPr>
                <w:rFonts w:ascii="Times New Roman" w:hAnsi="Times New Roman" w:cs="Times New Roman"/>
                <w:sz w:val="24"/>
                <w:szCs w:val="24"/>
                <w:u w:val="thick"/>
                <w:lang w:val="en-US"/>
              </w:rPr>
              <w:t>, SST, M.Kes</w:t>
            </w:r>
          </w:p>
          <w:p w:rsidR="00626C04" w:rsidRPr="005E6089" w:rsidRDefault="00626C04" w:rsidP="00626C04">
            <w:pPr>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NIP. </w:t>
            </w:r>
            <w:r w:rsidRPr="005E6089">
              <w:rPr>
                <w:rFonts w:ascii="Times New Roman" w:hAnsi="Times New Roman" w:cs="Times New Roman"/>
                <w:sz w:val="24"/>
                <w:szCs w:val="24"/>
              </w:rPr>
              <w:t>197212122005012001</w:t>
            </w:r>
          </w:p>
          <w:p w:rsidR="00626C04" w:rsidRPr="005E6089" w:rsidRDefault="00626C04" w:rsidP="00626C04">
            <w:pPr>
              <w:rPr>
                <w:rFonts w:ascii="Times New Roman" w:hAnsi="Times New Roman" w:cs="Times New Roman"/>
                <w:sz w:val="24"/>
                <w:szCs w:val="24"/>
                <w:lang w:val="en-US"/>
              </w:rPr>
            </w:pPr>
          </w:p>
        </w:tc>
        <w:tc>
          <w:tcPr>
            <w:tcW w:w="2835" w:type="dxa"/>
          </w:tcPr>
          <w:p w:rsidR="00626C04" w:rsidRPr="005E6089" w:rsidRDefault="009815A7" w:rsidP="00626C04">
            <w:pPr>
              <w:jc w:val="both"/>
              <w:rPr>
                <w:rFonts w:ascii="Times New Roman" w:hAnsi="Times New Roman" w:cs="Times New Roman"/>
                <w:sz w:val="24"/>
                <w:szCs w:val="24"/>
              </w:rPr>
            </w:pPr>
            <w:r w:rsidRPr="005E6089">
              <w:rPr>
                <w:rFonts w:ascii="Times New Roman" w:hAnsi="Times New Roman" w:cs="Times New Roman"/>
                <w:noProof/>
                <w:sz w:val="24"/>
                <w:szCs w:val="24"/>
                <w:lang w:eastAsia="id-ID"/>
              </w:rPr>
              <w:drawing>
                <wp:anchor distT="0" distB="0" distL="114300" distR="114300" simplePos="0" relativeHeight="251759616" behindDoc="1" locked="0" layoutInCell="1" allowOverlap="1">
                  <wp:simplePos x="0" y="0"/>
                  <wp:positionH relativeFrom="column">
                    <wp:posOffset>287367</wp:posOffset>
                  </wp:positionH>
                  <wp:positionV relativeFrom="paragraph">
                    <wp:posOffset>333962</wp:posOffset>
                  </wp:positionV>
                  <wp:extent cx="923506" cy="552091"/>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506" cy="552091"/>
                          </a:xfrm>
                          <a:prstGeom prst="rect">
                            <a:avLst/>
                          </a:prstGeom>
                          <a:noFill/>
                          <a:ln>
                            <a:noFill/>
                          </a:ln>
                        </pic:spPr>
                      </pic:pic>
                    </a:graphicData>
                  </a:graphic>
                </wp:anchor>
              </w:drawing>
            </w:r>
          </w:p>
        </w:tc>
      </w:tr>
      <w:tr w:rsidR="00626C04" w:rsidRPr="005E6089" w:rsidTr="00626C04">
        <w:trPr>
          <w:trHeight w:val="330"/>
        </w:trPr>
        <w:tc>
          <w:tcPr>
            <w:tcW w:w="1384" w:type="dxa"/>
          </w:tcPr>
          <w:p w:rsidR="00626C04" w:rsidRPr="005E6089" w:rsidRDefault="00626C04" w:rsidP="00626C04">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Penguji III</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w:t>
            </w:r>
          </w:p>
        </w:tc>
        <w:tc>
          <w:tcPr>
            <w:tcW w:w="4253" w:type="dxa"/>
          </w:tcPr>
          <w:p w:rsidR="00626C04" w:rsidRPr="005E6089" w:rsidRDefault="00626C04" w:rsidP="00626C04">
            <w:pPr>
              <w:rPr>
                <w:rFonts w:ascii="Times New Roman" w:hAnsi="Times New Roman" w:cs="Times New Roman"/>
                <w:sz w:val="24"/>
                <w:szCs w:val="24"/>
                <w:u w:val="thick"/>
                <w:lang w:val="en-US"/>
              </w:rPr>
            </w:pPr>
            <w:r w:rsidRPr="005E6089">
              <w:rPr>
                <w:rFonts w:ascii="Times New Roman" w:hAnsi="Times New Roman" w:cs="Times New Roman"/>
                <w:sz w:val="24"/>
                <w:szCs w:val="24"/>
                <w:u w:val="thick"/>
                <w:lang w:val="en-US"/>
              </w:rPr>
              <w:t>Yoga Kertapati, M.Kep,Ns, Sp.Kep.Kom</w:t>
            </w:r>
          </w:p>
          <w:p w:rsidR="00626C04" w:rsidRPr="005E6089" w:rsidRDefault="00626C04" w:rsidP="00626C04">
            <w:pPr>
              <w:rPr>
                <w:rFonts w:ascii="Times New Roman" w:hAnsi="Times New Roman" w:cs="Times New Roman"/>
                <w:sz w:val="24"/>
                <w:szCs w:val="24"/>
                <w:lang w:val="en-US"/>
              </w:rPr>
            </w:pPr>
            <w:r w:rsidRPr="005E6089">
              <w:rPr>
                <w:rFonts w:ascii="Times New Roman" w:hAnsi="Times New Roman" w:cs="Times New Roman"/>
                <w:sz w:val="24"/>
                <w:szCs w:val="24"/>
                <w:lang w:val="en-US"/>
              </w:rPr>
              <w:t>NIP. 03042</w:t>
            </w:r>
          </w:p>
        </w:tc>
        <w:tc>
          <w:tcPr>
            <w:tcW w:w="2835" w:type="dxa"/>
          </w:tcPr>
          <w:p w:rsidR="00626C04" w:rsidRPr="005E6089" w:rsidRDefault="00626C04" w:rsidP="00626C04">
            <w:pPr>
              <w:jc w:val="both"/>
              <w:rPr>
                <w:rFonts w:ascii="Times New Roman" w:hAnsi="Times New Roman" w:cs="Times New Roman"/>
                <w:sz w:val="24"/>
                <w:szCs w:val="24"/>
              </w:rPr>
            </w:pPr>
          </w:p>
        </w:tc>
      </w:tr>
    </w:tbl>
    <w:p w:rsidR="00626C04" w:rsidRPr="005E6089" w:rsidRDefault="003057D6" w:rsidP="00626C04">
      <w:pPr>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34" type="#_x0000_t202" style="position:absolute;margin-left:1in;margin-top:9.7pt;width:243.3pt;height:130.15pt;z-index:251753472;mso-position-horizontal-relative:text;mso-position-vertical-relative:text" stroked="f">
            <v:textbox style="mso-next-textbox:#_x0000_s1134">
              <w:txbxContent>
                <w:p w:rsidR="00AB6234" w:rsidRPr="004A070B" w:rsidRDefault="00AB6234" w:rsidP="00626C04">
                  <w:pPr>
                    <w:spacing w:after="0"/>
                    <w:jc w:val="center"/>
                    <w:rPr>
                      <w:rFonts w:ascii="Times New Roman" w:hAnsi="Times New Roman" w:cs="Times New Roman"/>
                      <w:b/>
                      <w:sz w:val="24"/>
                      <w:szCs w:val="24"/>
                      <w:lang w:val="en-US"/>
                    </w:rPr>
                  </w:pPr>
                  <w:r w:rsidRPr="004A070B">
                    <w:rPr>
                      <w:rFonts w:ascii="Times New Roman" w:hAnsi="Times New Roman" w:cs="Times New Roman"/>
                      <w:b/>
                      <w:sz w:val="24"/>
                      <w:szCs w:val="24"/>
                      <w:lang w:val="en-US"/>
                    </w:rPr>
                    <w:t>Mengetahui,</w:t>
                  </w:r>
                </w:p>
                <w:p w:rsidR="00AB6234" w:rsidRPr="004A070B" w:rsidRDefault="00AB6234" w:rsidP="00626C04">
                  <w:pPr>
                    <w:spacing w:after="0"/>
                    <w:jc w:val="center"/>
                    <w:rPr>
                      <w:rFonts w:ascii="Times New Roman" w:hAnsi="Times New Roman" w:cs="Times New Roman"/>
                      <w:b/>
                      <w:sz w:val="24"/>
                      <w:szCs w:val="24"/>
                      <w:lang w:val="en-US"/>
                    </w:rPr>
                  </w:pPr>
                  <w:r w:rsidRPr="004A070B">
                    <w:rPr>
                      <w:rFonts w:ascii="Times New Roman" w:hAnsi="Times New Roman" w:cs="Times New Roman"/>
                      <w:b/>
                      <w:sz w:val="24"/>
                      <w:szCs w:val="24"/>
                      <w:lang w:val="en-US"/>
                    </w:rPr>
                    <w:t>STIKES HANG TUAH SURABAYA</w:t>
                  </w:r>
                </w:p>
                <w:p w:rsidR="00AB6234" w:rsidRPr="004A070B" w:rsidRDefault="00AB6234" w:rsidP="00626C04">
                  <w:pPr>
                    <w:spacing w:after="0"/>
                    <w:jc w:val="center"/>
                    <w:rPr>
                      <w:rFonts w:ascii="Times New Roman" w:hAnsi="Times New Roman" w:cs="Times New Roman"/>
                      <w:b/>
                      <w:sz w:val="24"/>
                      <w:szCs w:val="24"/>
                      <w:lang w:val="en-US"/>
                    </w:rPr>
                  </w:pPr>
                  <w:r w:rsidRPr="004A070B">
                    <w:rPr>
                      <w:rFonts w:ascii="Times New Roman" w:hAnsi="Times New Roman" w:cs="Times New Roman"/>
                      <w:b/>
                      <w:sz w:val="24"/>
                      <w:szCs w:val="24"/>
                      <w:lang w:val="en-US"/>
                    </w:rPr>
                    <w:t>KAPRODI S-1 KEPERAWATAN</w:t>
                  </w:r>
                </w:p>
                <w:p w:rsidR="00AB6234" w:rsidRPr="004A070B" w:rsidRDefault="00AB6234" w:rsidP="00626C04">
                  <w:pPr>
                    <w:spacing w:after="0"/>
                    <w:jc w:val="center"/>
                    <w:rPr>
                      <w:rFonts w:ascii="Times New Roman" w:hAnsi="Times New Roman" w:cs="Times New Roman"/>
                      <w:b/>
                      <w:sz w:val="24"/>
                      <w:szCs w:val="24"/>
                      <w:lang w:val="en-US"/>
                    </w:rPr>
                  </w:pPr>
                </w:p>
                <w:p w:rsidR="00AB6234" w:rsidRPr="004A070B" w:rsidRDefault="00AB6234" w:rsidP="00626C04">
                  <w:pPr>
                    <w:spacing w:after="0"/>
                    <w:jc w:val="center"/>
                    <w:rPr>
                      <w:rFonts w:ascii="Times New Roman" w:hAnsi="Times New Roman" w:cs="Times New Roman"/>
                      <w:b/>
                      <w:sz w:val="24"/>
                      <w:szCs w:val="24"/>
                      <w:lang w:val="en-US"/>
                    </w:rPr>
                  </w:pPr>
                </w:p>
                <w:p w:rsidR="00AB6234" w:rsidRDefault="00AB6234" w:rsidP="00626C04">
                  <w:pPr>
                    <w:spacing w:after="0"/>
                    <w:jc w:val="center"/>
                    <w:rPr>
                      <w:rFonts w:ascii="Times New Roman" w:hAnsi="Times New Roman" w:cs="Times New Roman"/>
                      <w:b/>
                      <w:sz w:val="24"/>
                      <w:szCs w:val="24"/>
                      <w:u w:val="thick"/>
                      <w:lang w:val="en-US"/>
                    </w:rPr>
                  </w:pPr>
                </w:p>
                <w:p w:rsidR="00AB6234" w:rsidRPr="004A070B" w:rsidRDefault="00AB6234" w:rsidP="00626C04">
                  <w:pPr>
                    <w:spacing w:after="0"/>
                    <w:jc w:val="center"/>
                    <w:rPr>
                      <w:rFonts w:ascii="Times New Roman" w:hAnsi="Times New Roman" w:cs="Times New Roman"/>
                      <w:b/>
                      <w:sz w:val="24"/>
                      <w:szCs w:val="24"/>
                      <w:u w:val="thick"/>
                      <w:lang w:val="en-US"/>
                    </w:rPr>
                  </w:pPr>
                  <w:r w:rsidRPr="004A070B">
                    <w:rPr>
                      <w:rFonts w:ascii="Times New Roman" w:hAnsi="Times New Roman" w:cs="Times New Roman"/>
                      <w:b/>
                      <w:sz w:val="24"/>
                      <w:szCs w:val="24"/>
                      <w:u w:val="thick"/>
                      <w:lang w:val="en-US"/>
                    </w:rPr>
                    <w:t>PUJI HASTUTI.,S.Kep.,Ns.,M.Kep.</w:t>
                  </w:r>
                </w:p>
                <w:p w:rsidR="00AB6234" w:rsidRPr="004A070B" w:rsidRDefault="00AB6234" w:rsidP="00626C04">
                  <w:pPr>
                    <w:spacing w:after="0"/>
                    <w:jc w:val="center"/>
                    <w:rPr>
                      <w:rFonts w:ascii="Times New Roman" w:hAnsi="Times New Roman" w:cs="Times New Roman"/>
                      <w:b/>
                      <w:sz w:val="24"/>
                      <w:szCs w:val="24"/>
                      <w:lang w:val="en-US"/>
                    </w:rPr>
                  </w:pPr>
                  <w:r w:rsidRPr="004A070B">
                    <w:rPr>
                      <w:rFonts w:ascii="Times New Roman" w:hAnsi="Times New Roman" w:cs="Times New Roman"/>
                      <w:b/>
                      <w:sz w:val="24"/>
                      <w:szCs w:val="24"/>
                      <w:lang w:val="en-US"/>
                    </w:rPr>
                    <w:t>NIP. 03010</w:t>
                  </w:r>
                </w:p>
              </w:txbxContent>
            </v:textbox>
          </v:shape>
        </w:pict>
      </w: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center"/>
        <w:rPr>
          <w:rFonts w:ascii="Times New Roman" w:hAnsi="Times New Roman" w:cs="Times New Roman"/>
          <w:sz w:val="24"/>
          <w:szCs w:val="24"/>
          <w:lang w:val="en-US"/>
        </w:rPr>
      </w:pPr>
    </w:p>
    <w:p w:rsidR="00626C04" w:rsidRPr="005E6089" w:rsidRDefault="00626C04" w:rsidP="00626C04">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Ditetapkan di : Surabaya</w:t>
      </w:r>
      <w:r w:rsidR="00BC0553" w:rsidRPr="005E6089">
        <w:rPr>
          <w:rFonts w:ascii="Times New Roman" w:hAnsi="Times New Roman" w:cs="Times New Roman"/>
          <w:sz w:val="24"/>
          <w:szCs w:val="24"/>
          <w:lang w:val="en-US"/>
        </w:rPr>
        <w:t xml:space="preserve"> </w:t>
      </w:r>
    </w:p>
    <w:p w:rsidR="00626C04" w:rsidRPr="005E6089" w:rsidRDefault="00626C04" w:rsidP="00626C04">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Tanggal </w:t>
      </w:r>
      <w:r w:rsidRPr="005E6089">
        <w:rPr>
          <w:rFonts w:ascii="Times New Roman" w:hAnsi="Times New Roman" w:cs="Times New Roman"/>
          <w:sz w:val="24"/>
          <w:szCs w:val="24"/>
          <w:lang w:val="en-US"/>
        </w:rPr>
        <w:tab/>
        <w:t>:</w:t>
      </w:r>
      <w:r w:rsidR="009815A7" w:rsidRPr="005E6089">
        <w:rPr>
          <w:rFonts w:ascii="Times New Roman" w:hAnsi="Times New Roman" w:cs="Times New Roman"/>
          <w:noProof/>
          <w:lang w:eastAsia="id-ID"/>
        </w:rPr>
        <w:t xml:space="preserve"> </w:t>
      </w:r>
    </w:p>
    <w:p w:rsidR="002474A0" w:rsidRPr="005E6089" w:rsidRDefault="002474A0" w:rsidP="002474A0">
      <w:pPr>
        <w:pStyle w:val="ListParagraph"/>
        <w:spacing w:after="0" w:line="480" w:lineRule="auto"/>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ABSTRAK</w:t>
      </w: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r w:rsidRPr="005E6089">
        <w:rPr>
          <w:rFonts w:ascii="Times New Roman" w:hAnsi="Times New Roman" w:cs="Times New Roman"/>
          <w:sz w:val="24"/>
          <w:szCs w:val="24"/>
        </w:rPr>
        <w:t>Terjadinya proses belajar</w:t>
      </w:r>
      <w:r w:rsidRPr="005E6089">
        <w:rPr>
          <w:rFonts w:ascii="Times New Roman" w:hAnsi="Times New Roman" w:cs="Times New Roman"/>
          <w:sz w:val="24"/>
          <w:szCs w:val="24"/>
          <w:lang w:val="en-US"/>
        </w:rPr>
        <w:t xml:space="preserve"> dalam perkulihan</w:t>
      </w:r>
      <w:r w:rsidRPr="005E6089">
        <w:rPr>
          <w:rFonts w:ascii="Times New Roman" w:hAnsi="Times New Roman" w:cs="Times New Roman"/>
          <w:sz w:val="24"/>
          <w:szCs w:val="24"/>
        </w:rPr>
        <w:t xml:space="preserve"> membutuhkan konsentrasi. Tanpa konsentrasi, maka peristiwa belajar itu sesungguhnya tidak ada atau</w:t>
      </w:r>
      <w:r w:rsidRPr="005E6089">
        <w:rPr>
          <w:rFonts w:ascii="Times New Roman" w:hAnsi="Times New Roman" w:cs="Times New Roman"/>
          <w:sz w:val="24"/>
          <w:szCs w:val="24"/>
          <w:lang w:val="en-US"/>
        </w:rPr>
        <w:t xml:space="preserve"> dapat</w:t>
      </w:r>
      <w:r w:rsidRPr="005E6089">
        <w:rPr>
          <w:rFonts w:ascii="Times New Roman" w:hAnsi="Times New Roman" w:cs="Times New Roman"/>
          <w:sz w:val="24"/>
          <w:szCs w:val="24"/>
        </w:rPr>
        <w:t xml:space="preserve"> berlangsung.</w:t>
      </w:r>
      <w:r w:rsidRPr="005E6089">
        <w:rPr>
          <w:rFonts w:ascii="Times New Roman" w:hAnsi="Times New Roman" w:cs="Times New Roman"/>
          <w:sz w:val="24"/>
          <w:szCs w:val="24"/>
          <w:lang w:val="en-US"/>
        </w:rPr>
        <w:t>Tujuan penelitian ini yaitu untuk mengetahui adanya Hubungan antara Kualitas tidur dan Kejenuhan dengan Konsentrasi Belajar Mahasiswa Stikes Hang TuahSurabaya.</w:t>
      </w: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Penelitian menggunakan desain </w:t>
      </w:r>
      <w:r w:rsidRPr="005E6089">
        <w:rPr>
          <w:rFonts w:ascii="Times New Roman" w:hAnsi="Times New Roman" w:cs="Times New Roman"/>
          <w:i/>
          <w:sz w:val="24"/>
          <w:szCs w:val="24"/>
          <w:lang w:val="en-US"/>
        </w:rPr>
        <w:t>Observasional Analitik</w:t>
      </w:r>
      <w:r w:rsidRPr="005E6089">
        <w:rPr>
          <w:rFonts w:ascii="Times New Roman" w:hAnsi="Times New Roman" w:cs="Times New Roman"/>
          <w:sz w:val="24"/>
          <w:szCs w:val="24"/>
          <w:lang w:val="en-US"/>
        </w:rPr>
        <w:t xml:space="preserve"> dengan pendekatan </w:t>
      </w:r>
      <w:r w:rsidRPr="005E6089">
        <w:rPr>
          <w:rFonts w:ascii="Times New Roman" w:hAnsi="Times New Roman" w:cs="Times New Roman"/>
          <w:i/>
          <w:sz w:val="24"/>
          <w:szCs w:val="24"/>
          <w:lang w:val="en-US"/>
        </w:rPr>
        <w:t>cross sectional</w:t>
      </w:r>
      <w:r w:rsidRPr="005E6089">
        <w:rPr>
          <w:rFonts w:ascii="Times New Roman" w:hAnsi="Times New Roman" w:cs="Times New Roman"/>
          <w:sz w:val="24"/>
          <w:szCs w:val="24"/>
          <w:lang w:val="en-US"/>
        </w:rPr>
        <w:t xml:space="preserve">. Pengambilan data menggunakan </w:t>
      </w:r>
      <w:r w:rsidRPr="005E6089">
        <w:rPr>
          <w:rFonts w:ascii="Times New Roman" w:hAnsi="Times New Roman" w:cs="Times New Roman"/>
          <w:i/>
          <w:sz w:val="24"/>
          <w:szCs w:val="24"/>
          <w:lang w:val="en-US"/>
        </w:rPr>
        <w:t>google form</w:t>
      </w:r>
      <w:r w:rsidRPr="005E6089">
        <w:rPr>
          <w:rFonts w:ascii="Times New Roman" w:hAnsi="Times New Roman" w:cs="Times New Roman"/>
          <w:sz w:val="24"/>
          <w:szCs w:val="24"/>
          <w:lang w:val="en-US"/>
        </w:rPr>
        <w:t xml:space="preserve">. Populasi adalah mahasiswa S1 dan D3 keperawatan tingkat akhir di Stikes Hang Tuah Surabaya, jumlah 173 mahasiswa, dengan sampel 121 mahasiswa, menggunakan teknik </w:t>
      </w:r>
      <w:r w:rsidRPr="005E6089">
        <w:rPr>
          <w:rFonts w:ascii="Times New Roman" w:hAnsi="Times New Roman" w:cs="Times New Roman"/>
          <w:i/>
          <w:sz w:val="24"/>
          <w:szCs w:val="24"/>
          <w:lang w:val="en-US"/>
        </w:rPr>
        <w:t>Probability Sampling</w:t>
      </w:r>
      <w:r w:rsidRPr="005E6089">
        <w:rPr>
          <w:rFonts w:ascii="Times New Roman" w:hAnsi="Times New Roman" w:cs="Times New Roman"/>
          <w:sz w:val="24"/>
          <w:szCs w:val="24"/>
          <w:lang w:val="en-US"/>
        </w:rPr>
        <w:t xml:space="preserve"> dengan </w:t>
      </w:r>
      <w:r w:rsidRPr="005E6089">
        <w:rPr>
          <w:rFonts w:ascii="Times New Roman" w:hAnsi="Times New Roman" w:cs="Times New Roman"/>
          <w:i/>
          <w:sz w:val="24"/>
          <w:szCs w:val="24"/>
          <w:lang w:val="en-US"/>
        </w:rPr>
        <w:t>Propo</w:t>
      </w:r>
      <w:r w:rsidR="003E721D">
        <w:rPr>
          <w:rFonts w:ascii="Times New Roman" w:hAnsi="Times New Roman" w:cs="Times New Roman"/>
          <w:i/>
          <w:sz w:val="24"/>
          <w:szCs w:val="24"/>
          <w:lang w:val="en-US"/>
        </w:rPr>
        <w:t>rt</w:t>
      </w:r>
      <w:r w:rsidRPr="005E6089">
        <w:rPr>
          <w:rFonts w:ascii="Times New Roman" w:hAnsi="Times New Roman" w:cs="Times New Roman"/>
          <w:i/>
          <w:sz w:val="24"/>
          <w:szCs w:val="24"/>
          <w:lang w:val="en-US"/>
        </w:rPr>
        <w:t>ional Startified sampling</w:t>
      </w:r>
      <w:r w:rsidRPr="005E6089">
        <w:rPr>
          <w:rFonts w:ascii="Times New Roman" w:hAnsi="Times New Roman" w:cs="Times New Roman"/>
          <w:sz w:val="24"/>
          <w:szCs w:val="24"/>
          <w:lang w:val="en-US"/>
        </w:rPr>
        <w:t xml:space="preserve">. Uji menggunakan </w:t>
      </w:r>
      <w:r w:rsidRPr="005E6089">
        <w:rPr>
          <w:rFonts w:ascii="Times New Roman" w:hAnsi="Times New Roman" w:cs="Times New Roman"/>
          <w:i/>
          <w:sz w:val="24"/>
          <w:szCs w:val="24"/>
          <w:lang w:val="en-US"/>
        </w:rPr>
        <w:t>Spearman’s Rho</w:t>
      </w:r>
      <w:r w:rsidRPr="005E6089">
        <w:rPr>
          <w:rFonts w:ascii="Times New Roman" w:hAnsi="Times New Roman" w:cs="Times New Roman"/>
          <w:sz w:val="24"/>
          <w:szCs w:val="24"/>
          <w:lang w:val="en-US"/>
        </w:rPr>
        <w:t>.</w:t>
      </w: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p>
    <w:p w:rsidR="002474A0" w:rsidRPr="005E6089" w:rsidRDefault="002474A0" w:rsidP="002474A0">
      <w:pPr>
        <w:widowControl w:val="0"/>
        <w:tabs>
          <w:tab w:val="left" w:pos="1297"/>
        </w:tabs>
        <w:autoSpaceDE w:val="0"/>
        <w:autoSpaceDN w:val="0"/>
        <w:spacing w:after="0" w:line="240" w:lineRule="auto"/>
        <w:ind w:right="9"/>
        <w:jc w:val="both"/>
        <w:rPr>
          <w:rFonts w:ascii="Times New Roman" w:hAnsi="Times New Roman" w:cs="Times New Roman"/>
          <w:sz w:val="24"/>
          <w:szCs w:val="24"/>
          <w:lang w:val="en-US"/>
        </w:rPr>
      </w:pPr>
      <w:r w:rsidRPr="005E6089">
        <w:rPr>
          <w:rFonts w:ascii="Times New Roman" w:hAnsi="Times New Roman" w:cs="Times New Roman"/>
          <w:sz w:val="24"/>
          <w:lang w:val="en-US"/>
        </w:rPr>
        <w:t xml:space="preserve">Hasil Penelitian menunjukkan bahwa, Sebagian besar mahasiswa Stikes Hang Tuah Surabaya memiliki kualitas tidur yang buruk sebanyak 113 mahasiswa (93,4%), mengalami kejenuhan belajar tingkat sedang sebanyak 81 mahasiswa (66,9%), dan lebih dari separuh responden mengalami konsentrasi belajar buruk dengan 70 mahasiswa (57,9%). Ada hubungan antara Kualitas tidur dan Kejenuhan Belajar dengan Konsentrasi belajar mahasiswa </w:t>
      </w:r>
      <w:r w:rsidRPr="005E6089">
        <w:rPr>
          <w:rFonts w:ascii="Times New Roman" w:hAnsi="Times New Roman" w:cs="Times New Roman"/>
          <w:sz w:val="24"/>
        </w:rPr>
        <w:t xml:space="preserve">S1 dan D3 Keperawatan </w:t>
      </w:r>
      <w:r w:rsidRPr="005E6089">
        <w:rPr>
          <w:rFonts w:ascii="Times New Roman" w:hAnsi="Times New Roman" w:cs="Times New Roman"/>
          <w:sz w:val="24"/>
          <w:lang w:val="en-US"/>
        </w:rPr>
        <w:t>t</w:t>
      </w:r>
      <w:r w:rsidRPr="005E6089">
        <w:rPr>
          <w:rFonts w:ascii="Times New Roman" w:hAnsi="Times New Roman" w:cs="Times New Roman"/>
          <w:sz w:val="24"/>
        </w:rPr>
        <w:t>ingkat akhir Stikes Hang Tuah Surabaya</w:t>
      </w:r>
      <w:r w:rsidRPr="005E6089">
        <w:rPr>
          <w:rFonts w:ascii="Times New Roman" w:hAnsi="Times New Roman" w:cs="Times New Roman"/>
          <w:sz w:val="24"/>
          <w:lang w:val="en-US"/>
        </w:rPr>
        <w:t xml:space="preserve"> </w:t>
      </w:r>
      <w:r w:rsidRPr="005E6089">
        <w:rPr>
          <w:rFonts w:ascii="Times New Roman" w:hAnsi="Times New Roman" w:cs="Times New Roman"/>
          <w:sz w:val="24"/>
          <w:szCs w:val="24"/>
          <w:lang w:val="en-US"/>
        </w:rPr>
        <w:t xml:space="preserve">dengan </w:t>
      </w:r>
      <w:r w:rsidRPr="005E6089">
        <w:rPr>
          <w:rFonts w:ascii="Times New Roman" w:hAnsi="Times New Roman" w:cs="Times New Roman"/>
          <w:sz w:val="24"/>
          <w:szCs w:val="24"/>
        </w:rPr>
        <w:t>ρ</w:t>
      </w:r>
      <w:r w:rsidRPr="005E6089">
        <w:rPr>
          <w:rFonts w:ascii="Times New Roman" w:hAnsi="Times New Roman" w:cs="Times New Roman"/>
          <w:sz w:val="24"/>
          <w:szCs w:val="24"/>
          <w:lang w:val="en-US"/>
        </w:rPr>
        <w:t xml:space="preserve"> value</w:t>
      </w:r>
      <w:r w:rsidR="00F54E57">
        <w:rPr>
          <w:rFonts w:ascii="Times New Roman" w:hAnsi="Times New Roman" w:cs="Times New Roman"/>
          <w:sz w:val="24"/>
          <w:szCs w:val="24"/>
          <w:lang w:val="en-US"/>
        </w:rPr>
        <w:t xml:space="preserve"> = 0,000 (</w:t>
      </w:r>
      <w:r w:rsidR="00F54E57" w:rsidRPr="005E6089">
        <w:rPr>
          <w:rFonts w:ascii="Times New Roman" w:hAnsi="Times New Roman" w:cs="Times New Roman"/>
          <w:sz w:val="24"/>
          <w:szCs w:val="24"/>
        </w:rPr>
        <w:t>ρ</w:t>
      </w:r>
      <w:r w:rsidR="00F54E57">
        <w:rPr>
          <w:rFonts w:ascii="Times New Roman" w:hAnsi="Times New Roman" w:cs="Times New Roman"/>
          <w:sz w:val="24"/>
          <w:szCs w:val="24"/>
          <w:lang w:val="en-US"/>
        </w:rPr>
        <w:t xml:space="preserve"> </w:t>
      </w:r>
      <w:r w:rsidR="00F54E57" w:rsidRPr="00174443">
        <w:rPr>
          <w:rFonts w:ascii="Times New Roman" w:hAnsi="Times New Roman" w:cs="Times New Roman"/>
          <w:sz w:val="24"/>
          <w:szCs w:val="24"/>
        </w:rPr>
        <w:t>&lt;</w:t>
      </w:r>
      <w:r w:rsidR="00F54E57">
        <w:rPr>
          <w:rFonts w:ascii="Times New Roman" w:hAnsi="Times New Roman" w:cs="Times New Roman"/>
          <w:sz w:val="24"/>
          <w:szCs w:val="24"/>
          <w:lang w:val="en-US"/>
        </w:rPr>
        <w:t xml:space="preserve"> </w:t>
      </w:r>
      <w:r w:rsidRPr="005E6089">
        <w:rPr>
          <w:rFonts w:ascii="Times New Roman" w:hAnsi="Times New Roman" w:cs="Times New Roman"/>
          <w:sz w:val="24"/>
          <w:szCs w:val="24"/>
        </w:rPr>
        <w:t>α</w:t>
      </w:r>
      <w:r w:rsidR="00F54E57">
        <w:rPr>
          <w:rFonts w:ascii="Times New Roman" w:hAnsi="Times New Roman" w:cs="Times New Roman"/>
          <w:sz w:val="24"/>
          <w:szCs w:val="24"/>
          <w:lang w:val="en-US"/>
        </w:rPr>
        <w:t>=</w:t>
      </w:r>
      <w:r w:rsidRPr="005E6089">
        <w:rPr>
          <w:rFonts w:ascii="Times New Roman" w:hAnsi="Times New Roman" w:cs="Times New Roman"/>
          <w:sz w:val="24"/>
          <w:szCs w:val="24"/>
          <w:lang w:val="en-US"/>
        </w:rPr>
        <w:t>0,05</w:t>
      </w:r>
      <w:r w:rsidR="00F54E57">
        <w:rPr>
          <w:rFonts w:ascii="Times New Roman" w:hAnsi="Times New Roman" w:cs="Times New Roman"/>
          <w:sz w:val="24"/>
          <w:szCs w:val="24"/>
          <w:lang w:val="en-US"/>
        </w:rPr>
        <w:t>).</w:t>
      </w:r>
    </w:p>
    <w:p w:rsidR="002474A0" w:rsidRPr="005E6089" w:rsidRDefault="002474A0" w:rsidP="002474A0">
      <w:pPr>
        <w:pStyle w:val="ListParagraph"/>
        <w:spacing w:after="0" w:line="240" w:lineRule="auto"/>
        <w:ind w:left="0"/>
        <w:jc w:val="both"/>
        <w:rPr>
          <w:rFonts w:ascii="Times New Roman" w:hAnsi="Times New Roman" w:cs="Times New Roman"/>
          <w:color w:val="FF0000"/>
          <w:sz w:val="24"/>
          <w:szCs w:val="24"/>
          <w:lang w:val="en-US"/>
        </w:rPr>
      </w:pPr>
    </w:p>
    <w:p w:rsidR="002474A0" w:rsidRPr="005E6089" w:rsidRDefault="004E52BF" w:rsidP="002474A0">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Kesimpulan, d</w:t>
      </w:r>
      <w:r w:rsidR="002474A0" w:rsidRPr="005E6089">
        <w:rPr>
          <w:rFonts w:ascii="Times New Roman" w:hAnsi="Times New Roman" w:cs="Times New Roman"/>
          <w:sz w:val="24"/>
          <w:szCs w:val="24"/>
          <w:lang w:val="en-US"/>
        </w:rPr>
        <w:t xml:space="preserve">engan hal ini </w:t>
      </w:r>
      <w:r w:rsidR="003E721D">
        <w:rPr>
          <w:rFonts w:ascii="Times New Roman" w:hAnsi="Times New Roman" w:cs="Times New Roman"/>
          <w:sz w:val="24"/>
          <w:szCs w:val="24"/>
          <w:lang w:val="en-US"/>
        </w:rPr>
        <w:t>maka mahasiswa dapat</w:t>
      </w:r>
      <w:r>
        <w:rPr>
          <w:rFonts w:ascii="Times New Roman" w:hAnsi="Times New Roman" w:cs="Times New Roman"/>
          <w:sz w:val="24"/>
          <w:szCs w:val="24"/>
          <w:lang w:val="en-US"/>
        </w:rPr>
        <w:t xml:space="preserve"> memanfaatkan penilitian sebagai pembelajaran untuk </w:t>
      </w:r>
      <w:r w:rsidR="002474A0" w:rsidRPr="005E6089">
        <w:rPr>
          <w:rFonts w:ascii="Times New Roman" w:hAnsi="Times New Roman" w:cs="Times New Roman"/>
          <w:sz w:val="24"/>
          <w:szCs w:val="24"/>
          <w:lang w:val="en-US"/>
        </w:rPr>
        <w:t>tidur cukup dan memperhatikan dosen saat matakuliah berlangsung</w:t>
      </w:r>
      <w:r>
        <w:rPr>
          <w:rFonts w:ascii="Times New Roman" w:hAnsi="Times New Roman" w:cs="Times New Roman"/>
          <w:sz w:val="24"/>
          <w:szCs w:val="24"/>
          <w:lang w:val="en-US"/>
        </w:rPr>
        <w:t xml:space="preserve"> agar mendapatkan konsentrasi belajar yang baik dengan demikian nilai akademik akan semakin lebih baik</w:t>
      </w:r>
      <w:r w:rsidR="002474A0" w:rsidRPr="005E6089">
        <w:rPr>
          <w:rFonts w:ascii="Times New Roman" w:hAnsi="Times New Roman" w:cs="Times New Roman"/>
          <w:sz w:val="24"/>
          <w:szCs w:val="24"/>
          <w:lang w:val="en-US"/>
        </w:rPr>
        <w:t>. Ada hubungan antara kualitas tidur dan kejenu</w:t>
      </w:r>
      <w:r w:rsidR="003E721D">
        <w:rPr>
          <w:rFonts w:ascii="Times New Roman" w:hAnsi="Times New Roman" w:cs="Times New Roman"/>
          <w:sz w:val="24"/>
          <w:szCs w:val="24"/>
          <w:lang w:val="en-US"/>
        </w:rPr>
        <w:t>han dengan konsentrasi belajar m</w:t>
      </w:r>
      <w:r w:rsidR="002474A0" w:rsidRPr="005E6089">
        <w:rPr>
          <w:rFonts w:ascii="Times New Roman" w:hAnsi="Times New Roman" w:cs="Times New Roman"/>
          <w:sz w:val="24"/>
          <w:szCs w:val="24"/>
          <w:lang w:val="en-US"/>
        </w:rPr>
        <w:t>ahasiswa Stikes Hang Tuah Surabaya. Mahasiswa dapat memanagemen waktu sebaik mungkin dan dalam perkuliahan berusaha untuk menyukai mata kuliah tersebut.</w:t>
      </w: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240" w:lineRule="auto"/>
        <w:ind w:left="0"/>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Kata kunci : Kualitas tidur, kejenuhan belajar, dan  konsentrasi belajar.</w:t>
      </w: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jc w:val="both"/>
        <w:rPr>
          <w:rFonts w:ascii="Times New Roman" w:hAnsi="Times New Roman" w:cs="Times New Roman"/>
          <w:sz w:val="24"/>
          <w:szCs w:val="24"/>
          <w:lang w:val="en-US"/>
        </w:rPr>
      </w:pPr>
    </w:p>
    <w:p w:rsidR="002474A0" w:rsidRDefault="002474A0" w:rsidP="002474A0">
      <w:pPr>
        <w:pStyle w:val="ListParagraph"/>
        <w:spacing w:after="0" w:line="480" w:lineRule="auto"/>
        <w:ind w:left="0"/>
        <w:rPr>
          <w:rFonts w:ascii="Times New Roman" w:hAnsi="Times New Roman" w:cs="Times New Roman"/>
          <w:sz w:val="24"/>
          <w:szCs w:val="24"/>
          <w:lang w:val="en-US"/>
        </w:rPr>
      </w:pPr>
    </w:p>
    <w:p w:rsidR="002474A0" w:rsidRPr="005E6089" w:rsidRDefault="002474A0" w:rsidP="002474A0">
      <w:pPr>
        <w:pStyle w:val="ListParagraph"/>
        <w:spacing w:after="0" w:line="480" w:lineRule="auto"/>
        <w:ind w:left="0"/>
        <w:rPr>
          <w:rFonts w:ascii="Times New Roman" w:hAnsi="Times New Roman" w:cs="Times New Roman"/>
          <w:b/>
          <w:sz w:val="24"/>
          <w:szCs w:val="24"/>
          <w:lang w:val="en-US"/>
        </w:rPr>
      </w:pPr>
    </w:p>
    <w:p w:rsidR="002474A0" w:rsidRPr="005E6089" w:rsidRDefault="002474A0" w:rsidP="002474A0">
      <w:pPr>
        <w:pStyle w:val="ListParagraph"/>
        <w:spacing w:after="0" w:line="480" w:lineRule="auto"/>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ABSTRACT</w:t>
      </w:r>
    </w:p>
    <w:p w:rsidR="00174443" w:rsidRPr="00174443" w:rsidRDefault="00174443" w:rsidP="00174443">
      <w:pPr>
        <w:jc w:val="both"/>
        <w:rPr>
          <w:rFonts w:ascii="Times New Roman" w:hAnsi="Times New Roman" w:cs="Times New Roman"/>
          <w:sz w:val="24"/>
          <w:szCs w:val="24"/>
        </w:rPr>
      </w:pPr>
      <w:r w:rsidRPr="00174443">
        <w:rPr>
          <w:rFonts w:ascii="Times New Roman" w:hAnsi="Times New Roman" w:cs="Times New Roman"/>
          <w:sz w:val="24"/>
          <w:szCs w:val="24"/>
        </w:rPr>
        <w:t>The occurrence of learning processes in strengthening. Without concentration, learning activities cannot be carried out. The purpose of this study was to determine the relationship between sleep quality and boredom wi</w:t>
      </w:r>
      <w:r w:rsidR="00AE7A1C">
        <w:rPr>
          <w:rFonts w:ascii="Times New Roman" w:hAnsi="Times New Roman" w:cs="Times New Roman"/>
          <w:sz w:val="24"/>
          <w:szCs w:val="24"/>
        </w:rPr>
        <w:t>th the learning concentration</w:t>
      </w:r>
      <w:r w:rsidRPr="00174443">
        <w:rPr>
          <w:rFonts w:ascii="Times New Roman" w:hAnsi="Times New Roman" w:cs="Times New Roman"/>
          <w:sz w:val="24"/>
          <w:szCs w:val="24"/>
        </w:rPr>
        <w:t xml:space="preserve"> </w:t>
      </w:r>
      <w:r w:rsidR="00AE7A1C" w:rsidRPr="00174443">
        <w:rPr>
          <w:rFonts w:ascii="Times New Roman" w:hAnsi="Times New Roman" w:cs="Times New Roman"/>
          <w:sz w:val="24"/>
          <w:szCs w:val="24"/>
        </w:rPr>
        <w:t>Health Science</w:t>
      </w:r>
      <w:r w:rsidR="00AE7A1C">
        <w:rPr>
          <w:rFonts w:ascii="Times New Roman" w:hAnsi="Times New Roman" w:cs="Times New Roman"/>
          <w:sz w:val="24"/>
          <w:szCs w:val="24"/>
        </w:rPr>
        <w:t xml:space="preserve"> Institute of</w:t>
      </w:r>
      <w:r w:rsidR="00AE7A1C" w:rsidRPr="00174443">
        <w:rPr>
          <w:rFonts w:ascii="Times New Roman" w:hAnsi="Times New Roman" w:cs="Times New Roman"/>
          <w:sz w:val="24"/>
          <w:szCs w:val="24"/>
        </w:rPr>
        <w:t xml:space="preserve"> Hang Tuah Surabaya</w:t>
      </w:r>
      <w:r w:rsidRPr="00174443">
        <w:rPr>
          <w:rFonts w:ascii="Times New Roman" w:hAnsi="Times New Roman" w:cs="Times New Roman"/>
          <w:sz w:val="24"/>
          <w:szCs w:val="24"/>
        </w:rPr>
        <w:t>.</w:t>
      </w:r>
    </w:p>
    <w:p w:rsidR="00174443" w:rsidRPr="00174443" w:rsidRDefault="00174443" w:rsidP="00174443">
      <w:pPr>
        <w:jc w:val="both"/>
        <w:rPr>
          <w:rFonts w:ascii="Times New Roman" w:hAnsi="Times New Roman" w:cs="Times New Roman"/>
          <w:sz w:val="24"/>
          <w:szCs w:val="24"/>
        </w:rPr>
      </w:pPr>
      <w:r w:rsidRPr="00174443">
        <w:rPr>
          <w:rFonts w:ascii="Times New Roman" w:hAnsi="Times New Roman" w:cs="Times New Roman"/>
          <w:sz w:val="24"/>
          <w:szCs w:val="24"/>
        </w:rPr>
        <w:t xml:space="preserve">The study uses analytic analytic design using cross sectional. Retrieval of data using google forms. The population was undergraduate and D3 nursing students at the final level at </w:t>
      </w:r>
      <w:r w:rsidR="00AE7A1C" w:rsidRPr="00174443">
        <w:rPr>
          <w:rFonts w:ascii="Times New Roman" w:hAnsi="Times New Roman" w:cs="Times New Roman"/>
          <w:sz w:val="24"/>
          <w:szCs w:val="24"/>
        </w:rPr>
        <w:t>Health Science</w:t>
      </w:r>
      <w:r w:rsidR="00AE7A1C">
        <w:rPr>
          <w:rFonts w:ascii="Times New Roman" w:hAnsi="Times New Roman" w:cs="Times New Roman"/>
          <w:sz w:val="24"/>
          <w:szCs w:val="24"/>
        </w:rPr>
        <w:t xml:space="preserve"> Institute of</w:t>
      </w:r>
      <w:r w:rsidR="00AE7A1C" w:rsidRPr="00174443">
        <w:rPr>
          <w:rFonts w:ascii="Times New Roman" w:hAnsi="Times New Roman" w:cs="Times New Roman"/>
          <w:sz w:val="24"/>
          <w:szCs w:val="24"/>
        </w:rPr>
        <w:t xml:space="preserve"> Hang Tuah Surabaya</w:t>
      </w:r>
      <w:r w:rsidRPr="00174443">
        <w:rPr>
          <w:rFonts w:ascii="Times New Roman" w:hAnsi="Times New Roman" w:cs="Times New Roman"/>
          <w:sz w:val="24"/>
          <w:szCs w:val="24"/>
        </w:rPr>
        <w:t>, a total of 173 students, with a sample of 121 students, using the Probabilit</w:t>
      </w:r>
      <w:r w:rsidR="00E01E0A">
        <w:rPr>
          <w:rFonts w:ascii="Times New Roman" w:hAnsi="Times New Roman" w:cs="Times New Roman"/>
          <w:sz w:val="24"/>
          <w:szCs w:val="24"/>
        </w:rPr>
        <w:t>y Sampling technique with Propo</w:t>
      </w:r>
      <w:r w:rsidR="00E01E0A">
        <w:rPr>
          <w:rFonts w:ascii="Times New Roman" w:hAnsi="Times New Roman" w:cs="Times New Roman"/>
          <w:sz w:val="24"/>
          <w:szCs w:val="24"/>
          <w:lang w:val="en-US"/>
        </w:rPr>
        <w:t>rt</w:t>
      </w:r>
      <w:r w:rsidRPr="00174443">
        <w:rPr>
          <w:rFonts w:ascii="Times New Roman" w:hAnsi="Times New Roman" w:cs="Times New Roman"/>
          <w:sz w:val="24"/>
          <w:szCs w:val="24"/>
        </w:rPr>
        <w:t>ional Startified sampling. Test using Spearman's Rho.</w:t>
      </w:r>
    </w:p>
    <w:p w:rsidR="00F54E57" w:rsidRDefault="00174443" w:rsidP="00F54E57">
      <w:pPr>
        <w:widowControl w:val="0"/>
        <w:tabs>
          <w:tab w:val="left" w:pos="1297"/>
        </w:tabs>
        <w:autoSpaceDE w:val="0"/>
        <w:autoSpaceDN w:val="0"/>
        <w:spacing w:after="0" w:line="240" w:lineRule="auto"/>
        <w:ind w:right="9"/>
        <w:jc w:val="both"/>
        <w:rPr>
          <w:rFonts w:ascii="Times New Roman" w:hAnsi="Times New Roman" w:cs="Times New Roman"/>
          <w:sz w:val="24"/>
          <w:szCs w:val="24"/>
          <w:lang w:val="en-US"/>
        </w:rPr>
      </w:pPr>
      <w:r w:rsidRPr="00174443">
        <w:rPr>
          <w:rFonts w:ascii="Times New Roman" w:hAnsi="Times New Roman" w:cs="Times New Roman"/>
          <w:sz w:val="24"/>
          <w:szCs w:val="24"/>
        </w:rPr>
        <w:t xml:space="preserve">The results of the study showed that the majority of students at </w:t>
      </w:r>
      <w:r w:rsidR="00AE7A1C" w:rsidRPr="00174443">
        <w:rPr>
          <w:rFonts w:ascii="Times New Roman" w:hAnsi="Times New Roman" w:cs="Times New Roman"/>
          <w:sz w:val="24"/>
          <w:szCs w:val="24"/>
        </w:rPr>
        <w:t>Health Science</w:t>
      </w:r>
      <w:r w:rsidR="00AE7A1C">
        <w:rPr>
          <w:rFonts w:ascii="Times New Roman" w:hAnsi="Times New Roman" w:cs="Times New Roman"/>
          <w:sz w:val="24"/>
          <w:szCs w:val="24"/>
        </w:rPr>
        <w:t xml:space="preserve"> Institute Of</w:t>
      </w:r>
      <w:r w:rsidR="00AE7A1C" w:rsidRPr="00174443">
        <w:rPr>
          <w:rFonts w:ascii="Times New Roman" w:hAnsi="Times New Roman" w:cs="Times New Roman"/>
          <w:sz w:val="24"/>
          <w:szCs w:val="24"/>
        </w:rPr>
        <w:t xml:space="preserve"> Hang Tuah Surabaya </w:t>
      </w:r>
      <w:r w:rsidRPr="00174443">
        <w:rPr>
          <w:rFonts w:ascii="Times New Roman" w:hAnsi="Times New Roman" w:cs="Times New Roman"/>
          <w:sz w:val="24"/>
          <w:szCs w:val="24"/>
        </w:rPr>
        <w:t xml:space="preserve">had poor sleep quality of 113 students (93.4%), increased learning saturation at the moderate level of 81 students (66.9%), and more than half of respondents who learned to study and study bad with 70 students (57.9%). There is a relationship between sleep quality and learning saturation with the concentration of S1 and D3 Nursing students at the final level of </w:t>
      </w:r>
      <w:r w:rsidR="00AE7A1C" w:rsidRPr="00174443">
        <w:rPr>
          <w:rFonts w:ascii="Times New Roman" w:hAnsi="Times New Roman" w:cs="Times New Roman"/>
          <w:sz w:val="24"/>
          <w:szCs w:val="24"/>
        </w:rPr>
        <w:t>Health Science</w:t>
      </w:r>
      <w:r w:rsidR="00AE7A1C">
        <w:rPr>
          <w:rFonts w:ascii="Times New Roman" w:hAnsi="Times New Roman" w:cs="Times New Roman"/>
          <w:sz w:val="24"/>
          <w:szCs w:val="24"/>
        </w:rPr>
        <w:t xml:space="preserve"> Institute of</w:t>
      </w:r>
      <w:r w:rsidR="00AE7A1C" w:rsidRPr="00174443">
        <w:rPr>
          <w:rFonts w:ascii="Times New Roman" w:hAnsi="Times New Roman" w:cs="Times New Roman"/>
          <w:sz w:val="24"/>
          <w:szCs w:val="24"/>
        </w:rPr>
        <w:t xml:space="preserve"> Hang Tuah Surabaya</w:t>
      </w:r>
      <w:r w:rsidRPr="00174443">
        <w:rPr>
          <w:rFonts w:ascii="Times New Roman" w:hAnsi="Times New Roman" w:cs="Times New Roman"/>
          <w:sz w:val="24"/>
          <w:szCs w:val="24"/>
        </w:rPr>
        <w:t xml:space="preserve"> with a value of </w:t>
      </w:r>
      <w:r w:rsidR="00F54E57" w:rsidRPr="005E6089">
        <w:rPr>
          <w:rFonts w:ascii="Times New Roman" w:hAnsi="Times New Roman" w:cs="Times New Roman"/>
          <w:sz w:val="24"/>
          <w:szCs w:val="24"/>
        </w:rPr>
        <w:t>ρ</w:t>
      </w:r>
      <w:r w:rsidR="00F54E57" w:rsidRPr="005E6089">
        <w:rPr>
          <w:rFonts w:ascii="Times New Roman" w:hAnsi="Times New Roman" w:cs="Times New Roman"/>
          <w:sz w:val="24"/>
          <w:szCs w:val="24"/>
          <w:lang w:val="en-US"/>
        </w:rPr>
        <w:t xml:space="preserve"> value</w:t>
      </w:r>
      <w:r w:rsidR="00F54E57">
        <w:rPr>
          <w:rFonts w:ascii="Times New Roman" w:hAnsi="Times New Roman" w:cs="Times New Roman"/>
          <w:sz w:val="24"/>
          <w:szCs w:val="24"/>
          <w:lang w:val="en-US"/>
        </w:rPr>
        <w:t xml:space="preserve"> = 0,000 (</w:t>
      </w:r>
      <w:r w:rsidR="00F54E57" w:rsidRPr="005E6089">
        <w:rPr>
          <w:rFonts w:ascii="Times New Roman" w:hAnsi="Times New Roman" w:cs="Times New Roman"/>
          <w:sz w:val="24"/>
          <w:szCs w:val="24"/>
        </w:rPr>
        <w:t>ρ</w:t>
      </w:r>
      <w:r w:rsidR="00F54E57">
        <w:rPr>
          <w:rFonts w:ascii="Times New Roman" w:hAnsi="Times New Roman" w:cs="Times New Roman"/>
          <w:sz w:val="24"/>
          <w:szCs w:val="24"/>
          <w:lang w:val="en-US"/>
        </w:rPr>
        <w:t xml:space="preserve"> </w:t>
      </w:r>
      <w:r w:rsidR="00F54E57" w:rsidRPr="00174443">
        <w:rPr>
          <w:rFonts w:ascii="Times New Roman" w:hAnsi="Times New Roman" w:cs="Times New Roman"/>
          <w:sz w:val="24"/>
          <w:szCs w:val="24"/>
        </w:rPr>
        <w:t>&lt;</w:t>
      </w:r>
      <w:r w:rsidR="00F54E57">
        <w:rPr>
          <w:rFonts w:ascii="Times New Roman" w:hAnsi="Times New Roman" w:cs="Times New Roman"/>
          <w:sz w:val="24"/>
          <w:szCs w:val="24"/>
          <w:lang w:val="en-US"/>
        </w:rPr>
        <w:t xml:space="preserve"> </w:t>
      </w:r>
      <w:r w:rsidR="00F54E57" w:rsidRPr="005E6089">
        <w:rPr>
          <w:rFonts w:ascii="Times New Roman" w:hAnsi="Times New Roman" w:cs="Times New Roman"/>
          <w:sz w:val="24"/>
          <w:szCs w:val="24"/>
        </w:rPr>
        <w:t>α</w:t>
      </w:r>
      <w:r w:rsidR="00F54E57">
        <w:rPr>
          <w:rFonts w:ascii="Times New Roman" w:hAnsi="Times New Roman" w:cs="Times New Roman"/>
          <w:sz w:val="24"/>
          <w:szCs w:val="24"/>
          <w:lang w:val="en-US"/>
        </w:rPr>
        <w:t>=</w:t>
      </w:r>
      <w:r w:rsidR="00F54E57" w:rsidRPr="005E6089">
        <w:rPr>
          <w:rFonts w:ascii="Times New Roman" w:hAnsi="Times New Roman" w:cs="Times New Roman"/>
          <w:sz w:val="24"/>
          <w:szCs w:val="24"/>
          <w:lang w:val="en-US"/>
        </w:rPr>
        <w:t>0,05</w:t>
      </w:r>
      <w:r w:rsidR="00F54E57">
        <w:rPr>
          <w:rFonts w:ascii="Times New Roman" w:hAnsi="Times New Roman" w:cs="Times New Roman"/>
          <w:sz w:val="24"/>
          <w:szCs w:val="24"/>
          <w:lang w:val="en-US"/>
        </w:rPr>
        <w:t>).</w:t>
      </w:r>
    </w:p>
    <w:p w:rsidR="00F54E57" w:rsidRPr="005E6089" w:rsidRDefault="00F54E57" w:rsidP="00F54E57">
      <w:pPr>
        <w:widowControl w:val="0"/>
        <w:tabs>
          <w:tab w:val="left" w:pos="1297"/>
        </w:tabs>
        <w:autoSpaceDE w:val="0"/>
        <w:autoSpaceDN w:val="0"/>
        <w:spacing w:after="0" w:line="240" w:lineRule="auto"/>
        <w:ind w:right="9"/>
        <w:jc w:val="both"/>
        <w:rPr>
          <w:rFonts w:ascii="Times New Roman" w:hAnsi="Times New Roman" w:cs="Times New Roman"/>
          <w:sz w:val="24"/>
          <w:szCs w:val="24"/>
          <w:lang w:val="en-US"/>
        </w:rPr>
      </w:pPr>
    </w:p>
    <w:p w:rsidR="00174443" w:rsidRDefault="00E01E0A" w:rsidP="00174443">
      <w:pPr>
        <w:jc w:val="both"/>
        <w:rPr>
          <w:rFonts w:ascii="Times New Roman" w:hAnsi="Times New Roman" w:cs="Times New Roman"/>
          <w:sz w:val="24"/>
          <w:szCs w:val="24"/>
        </w:rPr>
      </w:pPr>
      <w:r w:rsidRPr="00E01E0A">
        <w:rPr>
          <w:rFonts w:ascii="Times New Roman" w:hAnsi="Times New Roman" w:cs="Times New Roman"/>
          <w:sz w:val="24"/>
          <w:szCs w:val="24"/>
        </w:rPr>
        <w:t>Conclusion, with this, students can take advantage of research as learning to get enough sleep and pay attention to the lecturer during the course in order to get a good concentration of learning so that academic scores will be even better.</w:t>
      </w:r>
      <w:r w:rsidR="00174443" w:rsidRPr="00174443">
        <w:rPr>
          <w:rFonts w:ascii="Times New Roman" w:hAnsi="Times New Roman" w:cs="Times New Roman"/>
          <w:sz w:val="24"/>
          <w:szCs w:val="24"/>
        </w:rPr>
        <w:t xml:space="preserve">. There is a relationship between sleep quality and boredom with the concentration of learning </w:t>
      </w:r>
      <w:r w:rsidR="00AE7A1C" w:rsidRPr="00174443">
        <w:rPr>
          <w:rFonts w:ascii="Times New Roman" w:hAnsi="Times New Roman" w:cs="Times New Roman"/>
          <w:sz w:val="24"/>
          <w:szCs w:val="24"/>
        </w:rPr>
        <w:t>Health Science</w:t>
      </w:r>
      <w:r w:rsidR="00AE7A1C">
        <w:rPr>
          <w:rFonts w:ascii="Times New Roman" w:hAnsi="Times New Roman" w:cs="Times New Roman"/>
          <w:sz w:val="24"/>
          <w:szCs w:val="24"/>
        </w:rPr>
        <w:t xml:space="preserve"> Institute of</w:t>
      </w:r>
      <w:r w:rsidR="00AE7A1C" w:rsidRPr="00174443">
        <w:rPr>
          <w:rFonts w:ascii="Times New Roman" w:hAnsi="Times New Roman" w:cs="Times New Roman"/>
          <w:sz w:val="24"/>
          <w:szCs w:val="24"/>
        </w:rPr>
        <w:t xml:space="preserve"> Hang Tuah Surabaya</w:t>
      </w:r>
      <w:r w:rsidR="00174443" w:rsidRPr="00174443">
        <w:rPr>
          <w:rFonts w:ascii="Times New Roman" w:hAnsi="Times New Roman" w:cs="Times New Roman"/>
          <w:sz w:val="24"/>
          <w:szCs w:val="24"/>
        </w:rPr>
        <w:t>. Students can manage time as possible and in lectures needed to like the course.</w:t>
      </w:r>
    </w:p>
    <w:p w:rsidR="002474A0" w:rsidRPr="005E6089" w:rsidRDefault="002474A0" w:rsidP="00174443">
      <w:pPr>
        <w:jc w:val="both"/>
        <w:rPr>
          <w:rFonts w:ascii="Times New Roman" w:hAnsi="Times New Roman" w:cs="Times New Roman"/>
          <w:b/>
          <w:sz w:val="24"/>
          <w:szCs w:val="24"/>
        </w:rPr>
      </w:pPr>
      <w:r w:rsidRPr="005E6089">
        <w:rPr>
          <w:rFonts w:ascii="Times New Roman" w:hAnsi="Times New Roman" w:cs="Times New Roman"/>
          <w:b/>
          <w:sz w:val="24"/>
          <w:szCs w:val="24"/>
        </w:rPr>
        <w:t xml:space="preserve">Keywords: </w:t>
      </w:r>
      <w:r w:rsidRPr="005E6089">
        <w:rPr>
          <w:rFonts w:ascii="Times New Roman" w:hAnsi="Times New Roman" w:cs="Times New Roman"/>
          <w:b/>
          <w:sz w:val="24"/>
          <w:szCs w:val="24"/>
          <w:lang w:val="en-US"/>
        </w:rPr>
        <w:t>S</w:t>
      </w:r>
      <w:r w:rsidRPr="005E6089">
        <w:rPr>
          <w:rFonts w:ascii="Times New Roman" w:hAnsi="Times New Roman" w:cs="Times New Roman"/>
          <w:b/>
          <w:sz w:val="24"/>
          <w:szCs w:val="24"/>
        </w:rPr>
        <w:t>leep</w:t>
      </w:r>
      <w:r w:rsidRPr="005E6089">
        <w:rPr>
          <w:rFonts w:ascii="Times New Roman" w:hAnsi="Times New Roman" w:cs="Times New Roman"/>
          <w:b/>
          <w:sz w:val="24"/>
          <w:szCs w:val="24"/>
          <w:lang w:val="en-US"/>
        </w:rPr>
        <w:t xml:space="preserve"> Quality</w:t>
      </w:r>
      <w:r w:rsidRPr="005E6089">
        <w:rPr>
          <w:rFonts w:ascii="Times New Roman" w:hAnsi="Times New Roman" w:cs="Times New Roman"/>
          <w:b/>
          <w:sz w:val="24"/>
          <w:szCs w:val="24"/>
        </w:rPr>
        <w:t>, b</w:t>
      </w:r>
      <w:r w:rsidRPr="005E6089">
        <w:rPr>
          <w:rFonts w:ascii="Times New Roman" w:hAnsi="Times New Roman" w:cs="Times New Roman"/>
          <w:b/>
          <w:sz w:val="24"/>
          <w:szCs w:val="24"/>
          <w:lang w:val="en-US"/>
        </w:rPr>
        <w:t>urnout</w:t>
      </w:r>
      <w:r w:rsidRPr="005E6089">
        <w:rPr>
          <w:rFonts w:ascii="Times New Roman" w:hAnsi="Times New Roman" w:cs="Times New Roman"/>
          <w:b/>
          <w:sz w:val="24"/>
          <w:szCs w:val="24"/>
        </w:rPr>
        <w:t xml:space="preserve"> of learning, and concentration of learning.</w:t>
      </w:r>
    </w:p>
    <w:p w:rsidR="002474A0" w:rsidRPr="005E6089" w:rsidRDefault="002474A0" w:rsidP="002474A0">
      <w:pPr>
        <w:pStyle w:val="ListParagraph"/>
        <w:spacing w:after="0" w:line="240" w:lineRule="auto"/>
        <w:ind w:left="0"/>
        <w:jc w:val="both"/>
        <w:rPr>
          <w:rFonts w:ascii="Times New Roman" w:hAnsi="Times New Roman" w:cs="Times New Roman"/>
          <w:b/>
          <w:sz w:val="24"/>
          <w:szCs w:val="24"/>
          <w:lang w:val="en-US"/>
        </w:rPr>
      </w:pPr>
    </w:p>
    <w:p w:rsidR="002474A0" w:rsidRDefault="002474A0" w:rsidP="00626C04">
      <w:pPr>
        <w:spacing w:line="480" w:lineRule="auto"/>
        <w:jc w:val="center"/>
        <w:rPr>
          <w:rFonts w:ascii="Times New Roman" w:hAnsi="Times New Roman" w:cs="Times New Roman"/>
          <w:b/>
          <w:sz w:val="24"/>
          <w:szCs w:val="24"/>
        </w:rPr>
      </w:pPr>
    </w:p>
    <w:p w:rsidR="002474A0" w:rsidRDefault="002474A0" w:rsidP="00626C04">
      <w:pPr>
        <w:spacing w:line="480" w:lineRule="auto"/>
        <w:jc w:val="center"/>
        <w:rPr>
          <w:rFonts w:ascii="Times New Roman" w:hAnsi="Times New Roman" w:cs="Times New Roman"/>
          <w:b/>
          <w:sz w:val="24"/>
          <w:szCs w:val="24"/>
        </w:rPr>
      </w:pPr>
    </w:p>
    <w:p w:rsidR="002474A0" w:rsidRDefault="002474A0" w:rsidP="00626C04">
      <w:pPr>
        <w:spacing w:line="480" w:lineRule="auto"/>
        <w:jc w:val="center"/>
        <w:rPr>
          <w:rFonts w:ascii="Times New Roman" w:hAnsi="Times New Roman" w:cs="Times New Roman"/>
          <w:b/>
          <w:sz w:val="24"/>
          <w:szCs w:val="24"/>
        </w:rPr>
      </w:pPr>
    </w:p>
    <w:p w:rsidR="002474A0" w:rsidRDefault="002474A0" w:rsidP="00626C04">
      <w:pPr>
        <w:spacing w:line="480" w:lineRule="auto"/>
        <w:jc w:val="center"/>
        <w:rPr>
          <w:rFonts w:ascii="Times New Roman" w:hAnsi="Times New Roman" w:cs="Times New Roman"/>
          <w:b/>
          <w:sz w:val="24"/>
          <w:szCs w:val="24"/>
        </w:rPr>
      </w:pPr>
    </w:p>
    <w:p w:rsidR="002474A0" w:rsidRDefault="002474A0" w:rsidP="00626C04">
      <w:pPr>
        <w:spacing w:line="480" w:lineRule="auto"/>
        <w:jc w:val="center"/>
        <w:rPr>
          <w:rFonts w:ascii="Times New Roman" w:hAnsi="Times New Roman" w:cs="Times New Roman"/>
          <w:b/>
          <w:sz w:val="24"/>
          <w:szCs w:val="24"/>
        </w:rPr>
      </w:pPr>
    </w:p>
    <w:p w:rsidR="002474A0" w:rsidRDefault="002474A0" w:rsidP="00626C04">
      <w:pPr>
        <w:spacing w:line="480" w:lineRule="auto"/>
        <w:jc w:val="center"/>
        <w:rPr>
          <w:rFonts w:ascii="Times New Roman" w:hAnsi="Times New Roman" w:cs="Times New Roman"/>
          <w:b/>
          <w:sz w:val="24"/>
          <w:szCs w:val="24"/>
        </w:rPr>
      </w:pPr>
    </w:p>
    <w:p w:rsidR="00626C04" w:rsidRPr="005E6089" w:rsidRDefault="00626C04" w:rsidP="00626C04">
      <w:pPr>
        <w:spacing w:line="48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KATA PENGANTAR</w:t>
      </w:r>
    </w:p>
    <w:p w:rsidR="00626C04" w:rsidRPr="005E6089" w:rsidRDefault="00626C04" w:rsidP="00626C04">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S</w:t>
      </w:r>
      <w:r w:rsidRPr="005E6089">
        <w:rPr>
          <w:rFonts w:ascii="Times New Roman" w:hAnsi="Times New Roman" w:cs="Times New Roman"/>
          <w:sz w:val="24"/>
          <w:szCs w:val="24"/>
          <w:lang w:val="en-US"/>
        </w:rPr>
        <w:t>egala puji dan syukur peneliti ucapkan kepada Allah SWT atas kehendak, kelimpahan karunia dan hidayahnya sehingga penulis dapat menyusun skripsi  ini yang berjudul “Hubungan Kualitas Tidur dan Kejenuhan</w:t>
      </w:r>
      <w:r w:rsidR="00CB4A8E"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dengan Konsentrasi Belajar Mahasiswa Stikes Hang Tuah Surabaya” dapat selesai sesuai dengan waktu yang ditentukan.</w:t>
      </w:r>
    </w:p>
    <w:p w:rsidR="00626C04" w:rsidRPr="005E6089" w:rsidRDefault="009C2FF2" w:rsidP="00626C04">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Skripsi </w:t>
      </w:r>
      <w:r w:rsidR="00626C04" w:rsidRPr="005E6089">
        <w:rPr>
          <w:rFonts w:ascii="Times New Roman" w:hAnsi="Times New Roman" w:cs="Times New Roman"/>
          <w:sz w:val="24"/>
          <w:szCs w:val="24"/>
          <w:lang w:val="en-US"/>
        </w:rPr>
        <w:t>ini dibuat untuk memenuhi persyaratan kelulusan prodi S-1 keperawatan dan mendapatkan gelar Sarjana Keperawatan di Stik</w:t>
      </w:r>
      <w:r w:rsidRPr="005E6089">
        <w:rPr>
          <w:rFonts w:ascii="Times New Roman" w:hAnsi="Times New Roman" w:cs="Times New Roman"/>
          <w:sz w:val="24"/>
          <w:szCs w:val="24"/>
          <w:lang w:val="en-US"/>
        </w:rPr>
        <w:t xml:space="preserve">es Hang Tuah Surabaya. </w:t>
      </w:r>
      <w:r w:rsidR="00626C04" w:rsidRPr="005E6089">
        <w:rPr>
          <w:rFonts w:ascii="Times New Roman" w:hAnsi="Times New Roman" w:cs="Times New Roman"/>
          <w:sz w:val="24"/>
          <w:szCs w:val="24"/>
          <w:lang w:val="en-US"/>
        </w:rPr>
        <w:t>Skripsi ini disusun dengan memanfaatkan berbagai refrensi serta mendapatkan bantuan dan arahan dari berbagai pihak, penuli</w:t>
      </w:r>
      <w:r w:rsidRPr="005E6089">
        <w:rPr>
          <w:rFonts w:ascii="Times New Roman" w:hAnsi="Times New Roman" w:cs="Times New Roman"/>
          <w:sz w:val="24"/>
          <w:szCs w:val="24"/>
          <w:lang w:val="en-US"/>
        </w:rPr>
        <w:t>s menyadari penyusunan s</w:t>
      </w:r>
      <w:r w:rsidR="00626C04" w:rsidRPr="005E6089">
        <w:rPr>
          <w:rFonts w:ascii="Times New Roman" w:hAnsi="Times New Roman" w:cs="Times New Roman"/>
          <w:sz w:val="24"/>
          <w:szCs w:val="24"/>
          <w:lang w:val="en-US"/>
        </w:rPr>
        <w:t>kripsi ini jauh dari kata sempurna karena peneliti masih memiliki keterbatasan kema</w:t>
      </w:r>
      <w:r w:rsidR="00100A37" w:rsidRPr="005E6089">
        <w:rPr>
          <w:rFonts w:ascii="Times New Roman" w:hAnsi="Times New Roman" w:cs="Times New Roman"/>
          <w:sz w:val="24"/>
          <w:szCs w:val="24"/>
          <w:lang w:val="en-US"/>
        </w:rPr>
        <w:t>mpuan dalam pemanfaatan ref</w:t>
      </w:r>
      <w:r w:rsidR="0088109D">
        <w:rPr>
          <w:rFonts w:ascii="Times New Roman" w:hAnsi="Times New Roman" w:cs="Times New Roman"/>
          <w:sz w:val="24"/>
          <w:szCs w:val="24"/>
          <w:lang w:val="en-US"/>
        </w:rPr>
        <w:t>e</w:t>
      </w:r>
      <w:r w:rsidR="00100A37" w:rsidRPr="005E6089">
        <w:rPr>
          <w:rFonts w:ascii="Times New Roman" w:hAnsi="Times New Roman" w:cs="Times New Roman"/>
          <w:sz w:val="24"/>
          <w:szCs w:val="24"/>
          <w:lang w:val="en-US"/>
        </w:rPr>
        <w:t>rensi</w:t>
      </w:r>
      <w:r w:rsidR="00626C04" w:rsidRPr="005E6089">
        <w:rPr>
          <w:rFonts w:ascii="Times New Roman" w:hAnsi="Times New Roman" w:cs="Times New Roman"/>
          <w:sz w:val="24"/>
          <w:szCs w:val="24"/>
          <w:lang w:val="en-US"/>
        </w:rPr>
        <w:t>.</w:t>
      </w:r>
    </w:p>
    <w:p w:rsidR="00626C04" w:rsidRPr="005E6089" w:rsidRDefault="00626C04" w:rsidP="00626C04">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Dalam pe</w:t>
      </w:r>
      <w:r w:rsidR="009C2FF2" w:rsidRPr="005E6089">
        <w:rPr>
          <w:rFonts w:ascii="Times New Roman" w:hAnsi="Times New Roman" w:cs="Times New Roman"/>
          <w:sz w:val="24"/>
          <w:szCs w:val="24"/>
          <w:lang w:val="en-US"/>
        </w:rPr>
        <w:t xml:space="preserve">nyusunan Skripsi ini </w:t>
      </w:r>
      <w:r w:rsidRPr="005E6089">
        <w:rPr>
          <w:rFonts w:ascii="Times New Roman" w:hAnsi="Times New Roman" w:cs="Times New Roman"/>
          <w:sz w:val="24"/>
          <w:szCs w:val="24"/>
          <w:lang w:val="en-US"/>
        </w:rPr>
        <w:t>tidak luput dari bantuan atau bimbingan dari beberapa orang-orang terpenting dan terdekat. Dalam ke</w:t>
      </w:r>
      <w:r w:rsidR="00100A37" w:rsidRPr="005E6089">
        <w:rPr>
          <w:rFonts w:ascii="Times New Roman" w:hAnsi="Times New Roman" w:cs="Times New Roman"/>
          <w:sz w:val="24"/>
          <w:szCs w:val="24"/>
          <w:lang w:val="en-US"/>
        </w:rPr>
        <w:t>sempatan ini perkenankanlah pene</w:t>
      </w:r>
      <w:r w:rsidRPr="005E6089">
        <w:rPr>
          <w:rFonts w:ascii="Times New Roman" w:hAnsi="Times New Roman" w:cs="Times New Roman"/>
          <w:sz w:val="24"/>
          <w:szCs w:val="24"/>
          <w:lang w:val="en-US"/>
        </w:rPr>
        <w:t>liti menyampaikan rasa terimakasih, ras</w:t>
      </w:r>
      <w:r w:rsidR="009C2FF2" w:rsidRPr="005E6089">
        <w:rPr>
          <w:rFonts w:ascii="Times New Roman" w:hAnsi="Times New Roman" w:cs="Times New Roman"/>
          <w:sz w:val="24"/>
          <w:szCs w:val="24"/>
          <w:lang w:val="en-US"/>
        </w:rPr>
        <w:t>a hormat dan penghargaan kepada</w:t>
      </w:r>
      <w:r w:rsidRPr="005E6089">
        <w:rPr>
          <w:rFonts w:ascii="Times New Roman" w:hAnsi="Times New Roman" w:cs="Times New Roman"/>
          <w:sz w:val="24"/>
          <w:szCs w:val="24"/>
          <w:lang w:val="en-US"/>
        </w:rPr>
        <w:t>:</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Ibu Wiwiek Liestyaningrum, M.Kep. Selaku Ketua Stikes Hang Tuah Surabaya atas kesempatan dan fasilitas yang diberikan kepada peneliti untuk menjadi mahasiswa S-1 Keperawatan.</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Puket 1, Puket 2 dan Puket 3 Stikes Hang Tuah Surabaya yang telah member kesempatan dan fasilitas kepada peneliti untuk mengikuti dan menyelesaikan program studi S-1 Keperawatan.</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Ibu Puji Hastuti., S.Kep., Ns., M.Kep selaku Kepala Program Studi S-1 Keperawatan Stikes Hang Tuah Surabaya yang telah memberi kesempatan untuk mengikuti dan menyelesaikan Program Pendidikan S-1 Keperawatan.</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Ibu</w:t>
      </w:r>
      <w:r w:rsidR="00462034" w:rsidRPr="005E6089">
        <w:rPr>
          <w:rFonts w:ascii="Times New Roman" w:hAnsi="Times New Roman" w:cs="Times New Roman"/>
          <w:sz w:val="24"/>
          <w:szCs w:val="24"/>
        </w:rPr>
        <w:t xml:space="preserve"> Iis Fatimawati S.Kep.,</w:t>
      </w:r>
      <w:r w:rsidR="009C2FF2" w:rsidRPr="005E6089">
        <w:rPr>
          <w:rFonts w:ascii="Times New Roman" w:hAnsi="Times New Roman" w:cs="Times New Roman"/>
          <w:sz w:val="24"/>
          <w:szCs w:val="24"/>
          <w:lang w:val="en-US"/>
        </w:rPr>
        <w:t xml:space="preserve"> </w:t>
      </w:r>
      <w:r w:rsidR="00462034" w:rsidRPr="005E6089">
        <w:rPr>
          <w:rFonts w:ascii="Times New Roman" w:hAnsi="Times New Roman" w:cs="Times New Roman"/>
          <w:sz w:val="24"/>
          <w:szCs w:val="24"/>
        </w:rPr>
        <w:t>Ns.,</w:t>
      </w:r>
      <w:r w:rsidR="009C2FF2" w:rsidRPr="005E6089">
        <w:rPr>
          <w:rFonts w:ascii="Times New Roman" w:hAnsi="Times New Roman" w:cs="Times New Roman"/>
          <w:sz w:val="24"/>
          <w:szCs w:val="24"/>
          <w:lang w:val="en-US"/>
        </w:rPr>
        <w:t xml:space="preserve"> </w:t>
      </w:r>
      <w:r w:rsidR="00462034" w:rsidRPr="005E6089">
        <w:rPr>
          <w:rFonts w:ascii="Times New Roman" w:hAnsi="Times New Roman" w:cs="Times New Roman"/>
          <w:sz w:val="24"/>
          <w:szCs w:val="24"/>
        </w:rPr>
        <w:t>M.Kes</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selaku penguji ketua terimakasih atas segala ar</w:t>
      </w:r>
      <w:r w:rsidR="007D2A39" w:rsidRPr="005E6089">
        <w:rPr>
          <w:rFonts w:ascii="Times New Roman" w:hAnsi="Times New Roman" w:cs="Times New Roman"/>
          <w:sz w:val="24"/>
          <w:szCs w:val="24"/>
          <w:lang w:val="en-US"/>
        </w:rPr>
        <w:t>ahannya dalam pembuatan skripsi ini</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ini.</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Ibu Farida</w:t>
      </w:r>
      <w:r w:rsidRPr="005E6089">
        <w:rPr>
          <w:rFonts w:ascii="Times New Roman" w:hAnsi="Times New Roman" w:cs="Times New Roman"/>
          <w:sz w:val="24"/>
          <w:szCs w:val="24"/>
        </w:rPr>
        <w:t>h</w:t>
      </w:r>
      <w:r w:rsidR="009C2FF2" w:rsidRPr="005E6089">
        <w:rPr>
          <w:rFonts w:ascii="Times New Roman" w:hAnsi="Times New Roman" w:cs="Times New Roman"/>
          <w:sz w:val="24"/>
          <w:szCs w:val="24"/>
          <w:lang w:val="en-US"/>
        </w:rPr>
        <w:t>, SST.</w:t>
      </w:r>
      <w:r w:rsidRPr="005E6089">
        <w:rPr>
          <w:rFonts w:ascii="Times New Roman" w:hAnsi="Times New Roman" w:cs="Times New Roman"/>
          <w:sz w:val="24"/>
          <w:szCs w:val="24"/>
          <w:lang w:val="en-US"/>
        </w:rPr>
        <w:t>, M.Kes selaku pembimbing I yang sudah membantu, meluangkan waktu, dan memberikan arahan yang sangat luar biasa dan bermanfaat bagi penulis. Menjelaskan</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dengan kesabarandan per</w:t>
      </w:r>
      <w:r w:rsidR="007D2A39" w:rsidRPr="005E6089">
        <w:rPr>
          <w:rFonts w:ascii="Times New Roman" w:hAnsi="Times New Roman" w:cs="Times New Roman"/>
          <w:sz w:val="24"/>
          <w:szCs w:val="24"/>
          <w:lang w:val="en-US"/>
        </w:rPr>
        <w:t>hatian dalam penyusunan skripsi</w:t>
      </w:r>
      <w:r w:rsidRPr="005E6089">
        <w:rPr>
          <w:rFonts w:ascii="Times New Roman" w:hAnsi="Times New Roman" w:cs="Times New Roman"/>
          <w:sz w:val="24"/>
          <w:szCs w:val="24"/>
          <w:lang w:val="en-US"/>
        </w:rPr>
        <w:t xml:space="preserve"> ini.</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Bapak Yoga Kertapati, S.Kep.,Ns.,M.Kep.,Sp.Kep.Kom selaku pembimbing II yang sudah meluangkan waktu untuk membimbing dan memberikan arahan yang sangat bermanfaat bagi penulis. Memberikan penjelasan benar-benar sangat jelas disetiap kata dan sangat sabar/perhatian kepada penulis.</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Ibu Ari Susanti selaku wali kelas dan biro BAAK telah membantu peneliti dalam pengambilan data di Stikes Hang Tuah Surabaya.</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Mahasiswa-mahasiswi yang telah bersedia menjadi responden dan meluangkan waktu untuk mengisi kuesioner dalam penelitian ini.</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Kedua orang tua saya, </w:t>
      </w:r>
      <w:r w:rsidR="009C2FF2" w:rsidRPr="005E6089">
        <w:rPr>
          <w:rFonts w:ascii="Times New Roman" w:hAnsi="Times New Roman" w:cs="Times New Roman"/>
          <w:sz w:val="24"/>
          <w:szCs w:val="24"/>
        </w:rPr>
        <w:t>Alm.</w:t>
      </w:r>
      <w:r w:rsidRPr="005E6089">
        <w:rPr>
          <w:rFonts w:ascii="Times New Roman" w:hAnsi="Times New Roman" w:cs="Times New Roman"/>
          <w:sz w:val="24"/>
          <w:szCs w:val="24"/>
          <w:lang w:val="en-US"/>
        </w:rPr>
        <w:t xml:space="preserve">ayah Suji Usman </w:t>
      </w:r>
      <w:r w:rsidRPr="005E6089">
        <w:rPr>
          <w:rFonts w:ascii="Times New Roman" w:hAnsi="Times New Roman" w:cs="Times New Roman"/>
          <w:sz w:val="24"/>
          <w:szCs w:val="24"/>
        </w:rPr>
        <w:t xml:space="preserve">dan ibu Lampi </w:t>
      </w:r>
      <w:r w:rsidR="009C2FF2" w:rsidRPr="005E6089">
        <w:rPr>
          <w:rFonts w:ascii="Times New Roman" w:hAnsi="Times New Roman" w:cs="Times New Roman"/>
          <w:sz w:val="24"/>
          <w:szCs w:val="24"/>
          <w:lang w:val="en-US"/>
        </w:rPr>
        <w:t xml:space="preserve">serta keluarga besar Alm.fajar </w:t>
      </w:r>
      <w:r w:rsidRPr="005E6089">
        <w:rPr>
          <w:rFonts w:ascii="Times New Roman" w:hAnsi="Times New Roman" w:cs="Times New Roman"/>
          <w:sz w:val="24"/>
          <w:szCs w:val="24"/>
          <w:lang w:val="en-US"/>
        </w:rPr>
        <w:t>yang telah membantu memberikan dukungan/motivasi dalam</w:t>
      </w:r>
      <w:r w:rsidRPr="005E6089">
        <w:rPr>
          <w:rFonts w:ascii="Times New Roman" w:hAnsi="Times New Roman" w:cs="Times New Roman"/>
          <w:sz w:val="24"/>
          <w:szCs w:val="24"/>
        </w:rPr>
        <w:t xml:space="preserve"> perkulihan S-1 Keperawatan dan saat</w:t>
      </w:r>
      <w:r w:rsidRPr="005E6089">
        <w:rPr>
          <w:rFonts w:ascii="Times New Roman" w:hAnsi="Times New Roman" w:cs="Times New Roman"/>
          <w:sz w:val="24"/>
          <w:szCs w:val="24"/>
          <w:lang w:val="en-US"/>
        </w:rPr>
        <w:t xml:space="preserve"> melakukan penelitian ini.</w:t>
      </w:r>
    </w:p>
    <w:p w:rsidR="00626C04" w:rsidRPr="005E6089" w:rsidRDefault="00626C04" w:rsidP="00767A56">
      <w:pPr>
        <w:pStyle w:val="ListParagraph"/>
        <w:numPr>
          <w:ilvl w:val="0"/>
          <w:numId w:val="62"/>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Teman-teman se-almamater dan semua pihak yang telah membantu                                                                                                                                                                                                                                                                                                                                                                                                                                                                                                                                                                                                                                                                                                                                                                                                                                                                                                                                                                                                                                                                                                                                                                                                                                                                                                                                                                                                                                                                                                                                                                                                                                                                                                                                                                                                                                                                                                                                                                                                                                                                                                                                                                                                                                                                                                                                                                                                                                                                                                                                                                                                                                                                                                                                                                                                                                                                                                                                                                                                                                                                                                                                                                                                                                                                                                                                                                                                                                                                                                                                                                                                                                                                                                                                                                                                                                                                                                                                                                                                                                                                     kela</w:t>
      </w:r>
      <w:r w:rsidR="00CB4A8E" w:rsidRPr="005E6089">
        <w:rPr>
          <w:rFonts w:ascii="Times New Roman" w:hAnsi="Times New Roman" w:cs="Times New Roman"/>
          <w:sz w:val="24"/>
          <w:szCs w:val="24"/>
          <w:lang w:val="en-US"/>
        </w:rPr>
        <w:t>ncaran dalam penyusunan skripsi</w:t>
      </w:r>
      <w:r w:rsidRPr="005E6089">
        <w:rPr>
          <w:rFonts w:ascii="Times New Roman" w:hAnsi="Times New Roman" w:cs="Times New Roman"/>
          <w:sz w:val="24"/>
          <w:szCs w:val="24"/>
          <w:lang w:val="en-US"/>
        </w:rPr>
        <w:t>.</w:t>
      </w:r>
    </w:p>
    <w:p w:rsidR="00667D8C" w:rsidRDefault="00667D8C" w:rsidP="009D2FBB">
      <w:pPr>
        <w:spacing w:after="0" w:line="480" w:lineRule="auto"/>
        <w:rPr>
          <w:rFonts w:ascii="Times New Roman" w:hAnsi="Times New Roman" w:cs="Times New Roman"/>
          <w:sz w:val="24"/>
          <w:szCs w:val="24"/>
        </w:rPr>
      </w:pPr>
    </w:p>
    <w:p w:rsidR="002474A0" w:rsidRPr="002474A0" w:rsidRDefault="002474A0" w:rsidP="009D2FBB">
      <w:pPr>
        <w:spacing w:after="0" w:line="480" w:lineRule="auto"/>
        <w:rPr>
          <w:rFonts w:ascii="Times New Roman" w:hAnsi="Times New Roman" w:cs="Times New Roman"/>
          <w:b/>
          <w:sz w:val="24"/>
          <w:szCs w:val="24"/>
        </w:rPr>
      </w:pPr>
    </w:p>
    <w:p w:rsidR="00A1549A" w:rsidRPr="005E6089" w:rsidRDefault="00A1549A" w:rsidP="00A1549A">
      <w:pPr>
        <w:pStyle w:val="ListParagraph"/>
        <w:spacing w:after="0" w:line="480" w:lineRule="auto"/>
        <w:ind w:left="567"/>
        <w:jc w:val="center"/>
        <w:rPr>
          <w:rFonts w:ascii="Times New Roman" w:hAnsi="Times New Roman" w:cs="Times New Roman"/>
          <w:sz w:val="24"/>
          <w:szCs w:val="24"/>
          <w:lang w:val="en-US"/>
        </w:rPr>
      </w:pPr>
      <w:r w:rsidRPr="005E6089">
        <w:rPr>
          <w:rFonts w:ascii="Times New Roman" w:hAnsi="Times New Roman" w:cs="Times New Roman"/>
          <w:b/>
          <w:sz w:val="24"/>
          <w:szCs w:val="24"/>
          <w:lang w:val="en-US"/>
        </w:rPr>
        <w:lastRenderedPageBreak/>
        <w:t>DAFTAR ISI</w:t>
      </w:r>
    </w:p>
    <w:p w:rsidR="00A1549A" w:rsidRPr="005E6089"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HALAMAN JUDUL</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i</w:t>
      </w:r>
    </w:p>
    <w:p w:rsidR="00A1549A" w:rsidRPr="005E6089"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HALAMAN PERNYATAAN</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ii</w:t>
      </w:r>
    </w:p>
    <w:p w:rsidR="00A1549A" w:rsidRPr="005E6089"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HALAMAN PERSETUJUAN</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iii</w:t>
      </w:r>
    </w:p>
    <w:p w:rsidR="00A1549A" w:rsidRPr="005E6089"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HALAMAN PENGESAHAN</w:t>
      </w:r>
      <w:r w:rsidRPr="005E6089">
        <w:rPr>
          <w:rFonts w:ascii="Times New Roman" w:hAnsi="Times New Roman" w:cs="Times New Roman"/>
          <w:b/>
          <w:sz w:val="24"/>
          <w:szCs w:val="24"/>
          <w:lang w:val="en-US"/>
        </w:rPr>
        <w:tab/>
        <w:t xml:space="preserve">    iv</w:t>
      </w:r>
    </w:p>
    <w:p w:rsidR="00A1549A" w:rsidRPr="002474A0"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rPr>
      </w:pPr>
      <w:r w:rsidRPr="005E6089">
        <w:rPr>
          <w:rFonts w:ascii="Times New Roman" w:hAnsi="Times New Roman" w:cs="Times New Roman"/>
          <w:b/>
          <w:sz w:val="24"/>
          <w:szCs w:val="24"/>
          <w:lang w:val="en-US"/>
        </w:rPr>
        <w:t>ABSTRAK</w:t>
      </w:r>
      <w:r w:rsidRPr="005E6089">
        <w:rPr>
          <w:rFonts w:ascii="Times New Roman" w:hAnsi="Times New Roman" w:cs="Times New Roman"/>
          <w:b/>
          <w:sz w:val="24"/>
          <w:szCs w:val="24"/>
          <w:lang w:val="en-US"/>
        </w:rPr>
        <w:tab/>
        <w:t xml:space="preserve">    v</w:t>
      </w:r>
    </w:p>
    <w:p w:rsidR="00A1549A" w:rsidRPr="002474A0"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rPr>
      </w:pPr>
      <w:r w:rsidRPr="005E6089">
        <w:rPr>
          <w:rFonts w:ascii="Times New Roman" w:hAnsi="Times New Roman" w:cs="Times New Roman"/>
          <w:b/>
          <w:sz w:val="24"/>
          <w:szCs w:val="24"/>
          <w:lang w:val="en-US"/>
        </w:rPr>
        <w:t>ABSTRACT</w:t>
      </w:r>
      <w:r w:rsidRPr="005E6089">
        <w:rPr>
          <w:rFonts w:ascii="Times New Roman" w:hAnsi="Times New Roman" w:cs="Times New Roman"/>
          <w:b/>
          <w:sz w:val="24"/>
          <w:szCs w:val="24"/>
          <w:lang w:val="en-US"/>
        </w:rPr>
        <w:tab/>
        <w:t xml:space="preserve">    vi</w:t>
      </w:r>
    </w:p>
    <w:p w:rsidR="00A1549A" w:rsidRPr="005E6089" w:rsidRDefault="00A1549A" w:rsidP="00A1549A">
      <w:pPr>
        <w:tabs>
          <w:tab w:val="left" w:leader="dot" w:pos="7371"/>
          <w:tab w:val="left" w:pos="7655"/>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KATA PENGANTAR</w:t>
      </w:r>
      <w:r w:rsidRPr="005E6089">
        <w:rPr>
          <w:rFonts w:ascii="Times New Roman" w:hAnsi="Times New Roman" w:cs="Times New Roman"/>
          <w:b/>
          <w:sz w:val="24"/>
          <w:szCs w:val="24"/>
          <w:lang w:val="en-US"/>
        </w:rPr>
        <w:tab/>
        <w:t xml:space="preserve">    vii</w:t>
      </w: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DAFTAR ISI</w:t>
      </w:r>
      <w:r w:rsidRPr="005E6089">
        <w:rPr>
          <w:rFonts w:ascii="Times New Roman" w:hAnsi="Times New Roman" w:cs="Times New Roman"/>
          <w:b/>
          <w:sz w:val="24"/>
          <w:szCs w:val="24"/>
          <w:lang w:val="en-US"/>
        </w:rPr>
        <w:tab/>
        <w:t xml:space="preserve">    ix</w:t>
      </w: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DAFTAR TABEL</w:t>
      </w:r>
      <w:r w:rsidRPr="005E6089">
        <w:rPr>
          <w:rFonts w:ascii="Times New Roman" w:hAnsi="Times New Roman" w:cs="Times New Roman"/>
          <w:b/>
          <w:sz w:val="24"/>
          <w:szCs w:val="24"/>
          <w:lang w:val="en-US"/>
        </w:rPr>
        <w:tab/>
        <w:t xml:space="preserve">    x</w:t>
      </w: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DAFTAR GAMBAR</w:t>
      </w:r>
      <w:r w:rsidRPr="005E6089">
        <w:rPr>
          <w:rFonts w:ascii="Times New Roman" w:hAnsi="Times New Roman" w:cs="Times New Roman"/>
          <w:b/>
          <w:sz w:val="24"/>
          <w:szCs w:val="24"/>
          <w:lang w:val="en-US"/>
        </w:rPr>
        <w:tab/>
        <w:t xml:space="preserve">    xi</w:t>
      </w:r>
    </w:p>
    <w:p w:rsidR="00A1549A" w:rsidRPr="00726E80" w:rsidRDefault="00A1549A" w:rsidP="00A1549A">
      <w:pPr>
        <w:tabs>
          <w:tab w:val="left" w:leader="dot" w:pos="7371"/>
        </w:tabs>
        <w:spacing w:after="0" w:line="240" w:lineRule="auto"/>
        <w:ind w:right="-1"/>
        <w:jc w:val="both"/>
        <w:rPr>
          <w:rFonts w:ascii="Times New Roman" w:hAnsi="Times New Roman" w:cs="Times New Roman"/>
          <w:b/>
          <w:sz w:val="24"/>
          <w:szCs w:val="24"/>
        </w:rPr>
      </w:pPr>
      <w:r w:rsidRPr="005E6089">
        <w:rPr>
          <w:rFonts w:ascii="Times New Roman" w:hAnsi="Times New Roman" w:cs="Times New Roman"/>
          <w:b/>
          <w:sz w:val="24"/>
          <w:szCs w:val="24"/>
          <w:lang w:val="en-US"/>
        </w:rPr>
        <w:t>DAFTAR LAMPIRAN</w:t>
      </w:r>
      <w:r w:rsidRPr="005E6089">
        <w:rPr>
          <w:rFonts w:ascii="Times New Roman" w:hAnsi="Times New Roman" w:cs="Times New Roman"/>
          <w:b/>
          <w:sz w:val="24"/>
          <w:szCs w:val="24"/>
          <w:lang w:val="en-US"/>
        </w:rPr>
        <w:tab/>
        <w:t xml:space="preserve">    xii</w:t>
      </w:r>
      <w:r w:rsidR="00726E80">
        <w:rPr>
          <w:rFonts w:ascii="Times New Roman" w:hAnsi="Times New Roman" w:cs="Times New Roman"/>
          <w:b/>
          <w:sz w:val="24"/>
          <w:szCs w:val="24"/>
        </w:rPr>
        <w:t>i</w:t>
      </w:r>
    </w:p>
    <w:p w:rsidR="00A1549A" w:rsidRPr="00726E80" w:rsidRDefault="00726E80" w:rsidP="00A1549A">
      <w:pPr>
        <w:tabs>
          <w:tab w:val="left" w:leader="dot" w:pos="7371"/>
        </w:tabs>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lang w:val="en-US"/>
        </w:rPr>
        <w:t>DAFTAR SINGKATAN</w:t>
      </w:r>
      <w:r>
        <w:rPr>
          <w:rFonts w:ascii="Times New Roman" w:hAnsi="Times New Roman" w:cs="Times New Roman"/>
          <w:b/>
          <w:sz w:val="24"/>
          <w:szCs w:val="24"/>
          <w:lang w:val="en-US"/>
        </w:rPr>
        <w:tab/>
        <w:t xml:space="preserve">    xi</w:t>
      </w:r>
      <w:r>
        <w:rPr>
          <w:rFonts w:ascii="Times New Roman" w:hAnsi="Times New Roman" w:cs="Times New Roman"/>
          <w:b/>
          <w:sz w:val="24"/>
          <w:szCs w:val="24"/>
        </w:rPr>
        <w:t>v</w:t>
      </w: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BAB 1  PENDAHULUAN</w:t>
      </w:r>
      <w:r w:rsidRPr="005E6089">
        <w:rPr>
          <w:rFonts w:ascii="Times New Roman" w:hAnsi="Times New Roman" w:cs="Times New Roman"/>
          <w:b/>
          <w:sz w:val="24"/>
          <w:szCs w:val="24"/>
          <w:lang w:val="en-US"/>
        </w:rPr>
        <w:tab/>
        <w:t xml:space="preserve">    1</w:t>
      </w:r>
    </w:p>
    <w:p w:rsidR="00A1549A" w:rsidRPr="005E6089" w:rsidRDefault="00A1549A" w:rsidP="00A1549A">
      <w:pPr>
        <w:pStyle w:val="ListParagraph"/>
        <w:numPr>
          <w:ilvl w:val="0"/>
          <w:numId w:val="63"/>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Latar belakang</w:t>
      </w:r>
      <w:r w:rsidRPr="005E6089">
        <w:rPr>
          <w:rFonts w:ascii="Times New Roman" w:hAnsi="Times New Roman" w:cs="Times New Roman"/>
          <w:sz w:val="24"/>
          <w:szCs w:val="24"/>
          <w:lang w:val="en-US"/>
        </w:rPr>
        <w:tab/>
        <w:t xml:space="preserve">    1</w:t>
      </w:r>
    </w:p>
    <w:p w:rsidR="00A1549A" w:rsidRPr="005E6089" w:rsidRDefault="00A1549A" w:rsidP="00A1549A">
      <w:pPr>
        <w:pStyle w:val="ListParagraph"/>
        <w:numPr>
          <w:ilvl w:val="0"/>
          <w:numId w:val="63"/>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Rumusan masalah</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4</w:t>
      </w:r>
    </w:p>
    <w:p w:rsidR="00A1549A" w:rsidRPr="005E6089" w:rsidRDefault="00A1549A" w:rsidP="00A1549A">
      <w:pPr>
        <w:pStyle w:val="ListParagraph"/>
        <w:numPr>
          <w:ilvl w:val="0"/>
          <w:numId w:val="63"/>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Tujuan</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4</w:t>
      </w:r>
    </w:p>
    <w:p w:rsidR="00A1549A" w:rsidRPr="005E6089" w:rsidRDefault="00A1549A" w:rsidP="00A1549A">
      <w:pPr>
        <w:pStyle w:val="ListParagraph"/>
        <w:numPr>
          <w:ilvl w:val="0"/>
          <w:numId w:val="64"/>
        </w:numPr>
        <w:tabs>
          <w:tab w:val="left" w:leader="dot" w:pos="7371"/>
        </w:tabs>
        <w:spacing w:after="0" w:line="240" w:lineRule="auto"/>
        <w:ind w:left="851" w:right="-1" w:hanging="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Tujuan umum</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4</w:t>
      </w:r>
    </w:p>
    <w:p w:rsidR="00A1549A" w:rsidRPr="005E6089" w:rsidRDefault="00A1549A" w:rsidP="00A1549A">
      <w:pPr>
        <w:pStyle w:val="ListParagraph"/>
        <w:numPr>
          <w:ilvl w:val="0"/>
          <w:numId w:val="64"/>
        </w:numPr>
        <w:tabs>
          <w:tab w:val="left" w:leader="dot" w:pos="7371"/>
        </w:tabs>
        <w:spacing w:after="0" w:line="240" w:lineRule="auto"/>
        <w:ind w:left="851" w:right="-1" w:hanging="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Tujuan khusus</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w:t>
      </w:r>
    </w:p>
    <w:p w:rsidR="00A1549A" w:rsidRPr="005E6089" w:rsidRDefault="00A1549A" w:rsidP="00A1549A">
      <w:pPr>
        <w:pStyle w:val="ListParagraph"/>
        <w:numPr>
          <w:ilvl w:val="0"/>
          <w:numId w:val="63"/>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Manfaat</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w:t>
      </w:r>
    </w:p>
    <w:p w:rsidR="00A1549A" w:rsidRPr="005E6089" w:rsidRDefault="00A1549A" w:rsidP="00A1549A">
      <w:pPr>
        <w:pStyle w:val="ListParagraph"/>
        <w:numPr>
          <w:ilvl w:val="0"/>
          <w:numId w:val="65"/>
        </w:numPr>
        <w:tabs>
          <w:tab w:val="left" w:leader="dot" w:pos="7371"/>
        </w:tabs>
        <w:spacing w:after="0" w:line="240" w:lineRule="auto"/>
        <w:ind w:left="851" w:right="-1" w:hanging="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Manfaat Teoritis</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w:t>
      </w:r>
    </w:p>
    <w:p w:rsidR="00A1549A" w:rsidRPr="005E6089" w:rsidRDefault="00A1549A" w:rsidP="00A1549A">
      <w:pPr>
        <w:pStyle w:val="ListParagraph"/>
        <w:numPr>
          <w:ilvl w:val="0"/>
          <w:numId w:val="65"/>
        </w:numPr>
        <w:tabs>
          <w:tab w:val="left" w:leader="dot" w:pos="7371"/>
        </w:tabs>
        <w:spacing w:after="0" w:line="240" w:lineRule="auto"/>
        <w:ind w:left="851" w:right="-1" w:hanging="567"/>
        <w:jc w:val="both"/>
        <w:rPr>
          <w:rFonts w:ascii="Times New Roman" w:hAnsi="Times New Roman" w:cs="Times New Roman"/>
          <w:b/>
          <w:sz w:val="24"/>
          <w:szCs w:val="24"/>
          <w:lang w:val="en-US"/>
        </w:rPr>
      </w:pPr>
      <w:r>
        <w:rPr>
          <w:rFonts w:ascii="Times New Roman" w:hAnsi="Times New Roman" w:cs="Times New Roman"/>
          <w:sz w:val="24"/>
          <w:szCs w:val="24"/>
          <w:lang w:val="en-US"/>
        </w:rPr>
        <w:t>Manfaat praktis</w:t>
      </w:r>
      <w:r>
        <w:rPr>
          <w:rFonts w:ascii="Times New Roman" w:hAnsi="Times New Roman" w:cs="Times New Roman"/>
          <w:sz w:val="24"/>
          <w:szCs w:val="24"/>
          <w:lang w:val="en-US"/>
        </w:rPr>
        <w:tab/>
        <w:t xml:space="preserve">    5</w:t>
      </w:r>
    </w:p>
    <w:p w:rsidR="00A1549A" w:rsidRPr="005E6089" w:rsidRDefault="00A1549A" w:rsidP="00A1549A">
      <w:pPr>
        <w:pStyle w:val="ListParagraph"/>
        <w:tabs>
          <w:tab w:val="left" w:leader="dot" w:pos="7371"/>
        </w:tabs>
        <w:spacing w:after="0" w:line="240" w:lineRule="auto"/>
        <w:ind w:left="851" w:right="-1"/>
        <w:jc w:val="both"/>
        <w:rPr>
          <w:rFonts w:ascii="Times New Roman" w:hAnsi="Times New Roman" w:cs="Times New Roman"/>
          <w:b/>
          <w:sz w:val="24"/>
          <w:szCs w:val="24"/>
          <w:lang w:val="en-US"/>
        </w:rPr>
      </w:pPr>
    </w:p>
    <w:p w:rsidR="00A1549A" w:rsidRPr="005E6089" w:rsidRDefault="00A1549A" w:rsidP="00A1549A">
      <w:pPr>
        <w:tabs>
          <w:tab w:val="left" w:leader="dot" w:pos="7371"/>
        </w:tabs>
        <w:spacing w:after="0" w:line="240" w:lineRule="auto"/>
        <w:ind w:right="-1"/>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BAB 2  TINJAUAN PUSTAKA</w:t>
      </w:r>
      <w:r w:rsidRPr="005E6089">
        <w:rPr>
          <w:rFonts w:ascii="Times New Roman" w:hAnsi="Times New Roman" w:cs="Times New Roman"/>
          <w:b/>
          <w:sz w:val="24"/>
          <w:szCs w:val="24"/>
          <w:lang w:val="en-US"/>
        </w:rPr>
        <w:tab/>
        <w:t xml:space="preserve">    8</w:t>
      </w:r>
    </w:p>
    <w:p w:rsidR="00A1549A" w:rsidRPr="00716773"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Pr>
          <w:rFonts w:ascii="Times New Roman" w:hAnsi="Times New Roman" w:cs="Times New Roman"/>
          <w:sz w:val="24"/>
          <w:szCs w:val="24"/>
          <w:lang w:val="en-US"/>
        </w:rPr>
        <w:t>Konsep Mahasiswa</w:t>
      </w:r>
      <w:r>
        <w:rPr>
          <w:rFonts w:ascii="Times New Roman" w:hAnsi="Times New Roman" w:cs="Times New Roman"/>
          <w:sz w:val="24"/>
          <w:szCs w:val="24"/>
          <w:lang w:val="en-US"/>
        </w:rPr>
        <w:tab/>
        <w:t xml:space="preserve">    8</w:t>
      </w:r>
    </w:p>
    <w:p w:rsidR="00A1549A" w:rsidRPr="00716773" w:rsidRDefault="00A1549A" w:rsidP="00A1549A">
      <w:pPr>
        <w:pStyle w:val="ListParagraph"/>
        <w:numPr>
          <w:ilvl w:val="0"/>
          <w:numId w:val="91"/>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716773">
        <w:rPr>
          <w:rFonts w:ascii="Times New Roman" w:hAnsi="Times New Roman" w:cs="Times New Roman"/>
          <w:sz w:val="24"/>
          <w:szCs w:val="24"/>
          <w:lang w:val="en-US"/>
        </w:rPr>
        <w:t>Definisi mahasiswa</w:t>
      </w:r>
      <w:r>
        <w:rPr>
          <w:rFonts w:ascii="Times New Roman" w:hAnsi="Times New Roman" w:cs="Times New Roman"/>
          <w:sz w:val="24"/>
          <w:szCs w:val="24"/>
          <w:lang w:val="en-US"/>
        </w:rPr>
        <w:tab/>
        <w:t xml:space="preserve">    8</w:t>
      </w:r>
    </w:p>
    <w:p w:rsidR="00A1549A" w:rsidRPr="00716773" w:rsidRDefault="00A1549A" w:rsidP="00A1549A">
      <w:pPr>
        <w:pStyle w:val="ListParagraph"/>
        <w:numPr>
          <w:ilvl w:val="0"/>
          <w:numId w:val="91"/>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Karakteristik Mahasiswa</w:t>
      </w:r>
      <w:r>
        <w:rPr>
          <w:rFonts w:ascii="Times New Roman" w:hAnsi="Times New Roman" w:cs="Times New Roman"/>
          <w:sz w:val="24"/>
          <w:szCs w:val="24"/>
          <w:lang w:val="en-US"/>
        </w:rPr>
        <w:tab/>
        <w:t xml:space="preserve">    9</w:t>
      </w:r>
    </w:p>
    <w:p w:rsidR="00A1549A" w:rsidRPr="00716773" w:rsidRDefault="00A1549A" w:rsidP="00A1549A">
      <w:pPr>
        <w:pStyle w:val="ListParagraph"/>
        <w:numPr>
          <w:ilvl w:val="0"/>
          <w:numId w:val="91"/>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Peran Mahasiswa</w:t>
      </w:r>
      <w:r>
        <w:rPr>
          <w:rFonts w:ascii="Times New Roman" w:hAnsi="Times New Roman" w:cs="Times New Roman"/>
          <w:sz w:val="24"/>
          <w:szCs w:val="24"/>
          <w:lang w:val="en-US"/>
        </w:rPr>
        <w:tab/>
        <w:t xml:space="preserve">    9</w:t>
      </w:r>
    </w:p>
    <w:p w:rsidR="00A1549A" w:rsidRPr="00716773" w:rsidRDefault="00A1549A" w:rsidP="00A1549A">
      <w:pPr>
        <w:pStyle w:val="ListParagraph"/>
        <w:numPr>
          <w:ilvl w:val="0"/>
          <w:numId w:val="91"/>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Tugas dan Tanggung Jawab Mahasiswa</w:t>
      </w:r>
      <w:r>
        <w:rPr>
          <w:rFonts w:ascii="Times New Roman" w:hAnsi="Times New Roman" w:cs="Times New Roman"/>
          <w:sz w:val="24"/>
          <w:szCs w:val="24"/>
          <w:lang w:val="en-US"/>
        </w:rPr>
        <w:tab/>
        <w:t xml:space="preserve">   10</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Pr>
          <w:rFonts w:ascii="Times New Roman" w:hAnsi="Times New Roman" w:cs="Times New Roman"/>
          <w:sz w:val="24"/>
          <w:szCs w:val="24"/>
          <w:lang w:val="en-US"/>
        </w:rPr>
        <w:t>Konsep Tidur</w:t>
      </w:r>
      <w:r>
        <w:rPr>
          <w:rFonts w:ascii="Times New Roman" w:hAnsi="Times New Roman" w:cs="Times New Roman"/>
          <w:sz w:val="24"/>
          <w:szCs w:val="24"/>
          <w:lang w:val="en-US"/>
        </w:rPr>
        <w:tab/>
        <w:t xml:space="preserve">   11</w:t>
      </w:r>
    </w:p>
    <w:p w:rsidR="00A1549A" w:rsidRPr="005E6089" w:rsidRDefault="00A1549A" w:rsidP="00A1549A">
      <w:pPr>
        <w:pStyle w:val="ListParagraph"/>
        <w:numPr>
          <w:ilvl w:val="0"/>
          <w:numId w:val="69"/>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Definisi Tidur</w:t>
      </w:r>
      <w:r>
        <w:rPr>
          <w:rFonts w:ascii="Times New Roman" w:hAnsi="Times New Roman" w:cs="Times New Roman"/>
          <w:sz w:val="24"/>
          <w:szCs w:val="24"/>
          <w:lang w:val="en-US"/>
        </w:rPr>
        <w:tab/>
        <w:t xml:space="preserve">   11</w:t>
      </w:r>
    </w:p>
    <w:p w:rsidR="00A1549A" w:rsidRPr="005E6089" w:rsidRDefault="00A1549A" w:rsidP="00A1549A">
      <w:pPr>
        <w:pStyle w:val="ListParagraph"/>
        <w:numPr>
          <w:ilvl w:val="0"/>
          <w:numId w:val="69"/>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Manfaat Tidur</w:t>
      </w:r>
      <w:r>
        <w:rPr>
          <w:rFonts w:ascii="Times New Roman" w:hAnsi="Times New Roman" w:cs="Times New Roman"/>
          <w:sz w:val="24"/>
          <w:szCs w:val="24"/>
          <w:lang w:val="en-US"/>
        </w:rPr>
        <w:tab/>
        <w:t xml:space="preserve">   </w:t>
      </w:r>
      <w:r>
        <w:rPr>
          <w:rFonts w:ascii="Times New Roman" w:hAnsi="Times New Roman" w:cs="Times New Roman"/>
          <w:sz w:val="24"/>
          <w:szCs w:val="24"/>
        </w:rPr>
        <w:t>11</w:t>
      </w:r>
    </w:p>
    <w:p w:rsidR="00A1549A" w:rsidRPr="005E6089" w:rsidRDefault="00A1549A" w:rsidP="00A1549A">
      <w:pPr>
        <w:pStyle w:val="ListParagraph"/>
        <w:numPr>
          <w:ilvl w:val="0"/>
          <w:numId w:val="69"/>
        </w:numPr>
        <w:tabs>
          <w:tab w:val="left" w:leader="dot" w:pos="7371"/>
        </w:tabs>
        <w:spacing w:after="0" w:line="240" w:lineRule="auto"/>
        <w:ind w:left="851" w:right="-1" w:hanging="709"/>
        <w:jc w:val="both"/>
        <w:rPr>
          <w:rFonts w:ascii="Times New Roman" w:hAnsi="Times New Roman" w:cs="Times New Roman"/>
          <w:b/>
          <w:sz w:val="24"/>
          <w:szCs w:val="24"/>
          <w:lang w:val="en-US"/>
        </w:rPr>
      </w:pPr>
      <w:r>
        <w:rPr>
          <w:rFonts w:ascii="Times New Roman" w:hAnsi="Times New Roman" w:cs="Times New Roman"/>
          <w:sz w:val="24"/>
          <w:szCs w:val="24"/>
          <w:lang w:val="en-US"/>
        </w:rPr>
        <w:t>Fisiologi Tidur</w:t>
      </w:r>
      <w:r>
        <w:rPr>
          <w:rFonts w:ascii="Times New Roman" w:hAnsi="Times New Roman" w:cs="Times New Roman"/>
          <w:sz w:val="24"/>
          <w:szCs w:val="24"/>
          <w:lang w:val="en-US"/>
        </w:rPr>
        <w:tab/>
        <w:t xml:space="preserve">   </w:t>
      </w:r>
      <w:r>
        <w:rPr>
          <w:rFonts w:ascii="Times New Roman" w:hAnsi="Times New Roman" w:cs="Times New Roman"/>
          <w:sz w:val="24"/>
          <w:szCs w:val="24"/>
        </w:rPr>
        <w:t>12</w:t>
      </w:r>
    </w:p>
    <w:p w:rsidR="00A1549A" w:rsidRPr="005E6089" w:rsidRDefault="00A1549A" w:rsidP="00A1549A">
      <w:pPr>
        <w:pStyle w:val="ListParagraph"/>
        <w:numPr>
          <w:ilvl w:val="0"/>
          <w:numId w:val="69"/>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Tahap Tidur</w:t>
      </w:r>
      <w:r w:rsidRPr="005E6089">
        <w:rPr>
          <w:rFonts w:ascii="Times New Roman" w:hAnsi="Times New Roman" w:cs="Times New Roman"/>
          <w:sz w:val="24"/>
          <w:szCs w:val="24"/>
          <w:lang w:val="en-US"/>
        </w:rPr>
        <w:tab/>
        <w:t xml:space="preserve">   1</w:t>
      </w:r>
      <w:r>
        <w:rPr>
          <w:rFonts w:ascii="Times New Roman" w:hAnsi="Times New Roman" w:cs="Times New Roman"/>
          <w:sz w:val="24"/>
          <w:szCs w:val="24"/>
        </w:rPr>
        <w:t>3</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Kualitas Tidur</w:t>
      </w:r>
      <w:r w:rsidRPr="005E6089">
        <w:rPr>
          <w:rFonts w:ascii="Times New Roman" w:hAnsi="Times New Roman" w:cs="Times New Roman"/>
          <w:sz w:val="24"/>
          <w:szCs w:val="24"/>
          <w:lang w:val="en-US"/>
        </w:rPr>
        <w:tab/>
        <w:t xml:space="preserve">   1</w:t>
      </w:r>
      <w:r>
        <w:rPr>
          <w:rFonts w:ascii="Times New Roman" w:hAnsi="Times New Roman" w:cs="Times New Roman"/>
          <w:sz w:val="24"/>
          <w:szCs w:val="24"/>
        </w:rPr>
        <w:t>6</w:t>
      </w:r>
    </w:p>
    <w:p w:rsidR="00A1549A" w:rsidRPr="005E6089" w:rsidRDefault="00A1549A" w:rsidP="00A1549A">
      <w:pPr>
        <w:pStyle w:val="ListParagraph"/>
        <w:numPr>
          <w:ilvl w:val="0"/>
          <w:numId w:val="70"/>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Definisi Kualitas Tidur</w:t>
      </w:r>
      <w:r w:rsidRPr="005E6089">
        <w:rPr>
          <w:rFonts w:ascii="Times New Roman" w:hAnsi="Times New Roman" w:cs="Times New Roman"/>
          <w:sz w:val="24"/>
          <w:szCs w:val="24"/>
          <w:lang w:val="en-US"/>
        </w:rPr>
        <w:tab/>
        <w:t xml:space="preserve">   1</w:t>
      </w:r>
      <w:r>
        <w:rPr>
          <w:rFonts w:ascii="Times New Roman" w:hAnsi="Times New Roman" w:cs="Times New Roman"/>
          <w:sz w:val="24"/>
          <w:szCs w:val="24"/>
        </w:rPr>
        <w:t>6</w:t>
      </w:r>
    </w:p>
    <w:p w:rsidR="00A1549A" w:rsidRPr="005E6089" w:rsidRDefault="00A1549A" w:rsidP="00A1549A">
      <w:pPr>
        <w:pStyle w:val="ListParagraph"/>
        <w:numPr>
          <w:ilvl w:val="0"/>
          <w:numId w:val="70"/>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Faktor-Faktor Kualitas Tidur</w:t>
      </w:r>
      <w:r w:rsidRPr="005E6089">
        <w:rPr>
          <w:rFonts w:ascii="Times New Roman" w:hAnsi="Times New Roman" w:cs="Times New Roman"/>
          <w:sz w:val="24"/>
          <w:szCs w:val="24"/>
          <w:lang w:val="en-US"/>
        </w:rPr>
        <w:tab/>
        <w:t xml:space="preserve">   1</w:t>
      </w:r>
      <w:r>
        <w:rPr>
          <w:rFonts w:ascii="Times New Roman" w:hAnsi="Times New Roman" w:cs="Times New Roman"/>
          <w:sz w:val="24"/>
          <w:szCs w:val="24"/>
        </w:rPr>
        <w:t>9</w:t>
      </w:r>
    </w:p>
    <w:p w:rsidR="00A1549A" w:rsidRPr="005E6089" w:rsidRDefault="00A1549A" w:rsidP="00A1549A">
      <w:pPr>
        <w:pStyle w:val="ListParagraph"/>
        <w:numPr>
          <w:ilvl w:val="0"/>
          <w:numId w:val="70"/>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Gangguan Kualitas Tidur</w:t>
      </w:r>
      <w:r w:rsidRPr="005E6089">
        <w:rPr>
          <w:rFonts w:ascii="Times New Roman" w:hAnsi="Times New Roman" w:cs="Times New Roman"/>
          <w:sz w:val="24"/>
          <w:szCs w:val="24"/>
          <w:lang w:val="en-US"/>
        </w:rPr>
        <w:tab/>
        <w:t xml:space="preserve">   2</w:t>
      </w:r>
      <w:r>
        <w:rPr>
          <w:rFonts w:ascii="Times New Roman" w:hAnsi="Times New Roman" w:cs="Times New Roman"/>
          <w:sz w:val="24"/>
          <w:szCs w:val="24"/>
        </w:rPr>
        <w:t>2</w:t>
      </w:r>
    </w:p>
    <w:p w:rsidR="00A1549A" w:rsidRPr="005E6089" w:rsidRDefault="00A1549A" w:rsidP="00A1549A">
      <w:pPr>
        <w:pStyle w:val="ListParagraph"/>
        <w:numPr>
          <w:ilvl w:val="0"/>
          <w:numId w:val="70"/>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Metode Pengukuran Kualitas Tidur</w:t>
      </w:r>
      <w:r w:rsidRPr="005E6089">
        <w:rPr>
          <w:rFonts w:ascii="Times New Roman" w:hAnsi="Times New Roman" w:cs="Times New Roman"/>
          <w:sz w:val="24"/>
          <w:szCs w:val="24"/>
          <w:lang w:val="en-US"/>
        </w:rPr>
        <w:tab/>
        <w:t xml:space="preserve">   2</w:t>
      </w:r>
      <w:r>
        <w:rPr>
          <w:rFonts w:ascii="Times New Roman" w:hAnsi="Times New Roman" w:cs="Times New Roman"/>
          <w:sz w:val="24"/>
          <w:szCs w:val="24"/>
        </w:rPr>
        <w:t>3</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Kejenuhan</w:t>
      </w:r>
      <w:r w:rsidRPr="005E6089">
        <w:rPr>
          <w:rFonts w:ascii="Times New Roman" w:hAnsi="Times New Roman" w:cs="Times New Roman"/>
          <w:sz w:val="24"/>
          <w:szCs w:val="24"/>
          <w:lang w:val="en-US"/>
        </w:rPr>
        <w:tab/>
        <w:t xml:space="preserve">   2</w:t>
      </w:r>
      <w:r>
        <w:rPr>
          <w:rFonts w:ascii="Times New Roman" w:hAnsi="Times New Roman" w:cs="Times New Roman"/>
          <w:sz w:val="24"/>
          <w:szCs w:val="24"/>
        </w:rPr>
        <w:t>4</w:t>
      </w:r>
    </w:p>
    <w:p w:rsidR="00A1549A" w:rsidRPr="005E6089" w:rsidRDefault="00A1549A" w:rsidP="00A1549A">
      <w:pPr>
        <w:pStyle w:val="ListParagraph"/>
        <w:numPr>
          <w:ilvl w:val="0"/>
          <w:numId w:val="71"/>
        </w:numPr>
        <w:tabs>
          <w:tab w:val="left" w:leader="dot" w:pos="7371"/>
        </w:tabs>
        <w:spacing w:after="0" w:line="240" w:lineRule="auto"/>
        <w:ind w:left="851" w:right="-1" w:hanging="709"/>
        <w:jc w:val="both"/>
        <w:rPr>
          <w:rFonts w:ascii="Times New Roman" w:hAnsi="Times New Roman" w:cs="Times New Roman"/>
          <w:sz w:val="24"/>
          <w:szCs w:val="24"/>
          <w:lang w:val="en-US"/>
        </w:rPr>
      </w:pPr>
      <w:r>
        <w:rPr>
          <w:rFonts w:ascii="Times New Roman" w:hAnsi="Times New Roman" w:cs="Times New Roman"/>
          <w:sz w:val="24"/>
          <w:szCs w:val="24"/>
          <w:lang w:val="en-US"/>
        </w:rPr>
        <w:t>Definisi Kejenuhan</w:t>
      </w:r>
      <w:r>
        <w:rPr>
          <w:rFonts w:ascii="Times New Roman" w:hAnsi="Times New Roman" w:cs="Times New Roman"/>
          <w:sz w:val="24"/>
          <w:szCs w:val="24"/>
          <w:lang w:val="en-US"/>
        </w:rPr>
        <w:tab/>
        <w:t xml:space="preserve">   2</w:t>
      </w:r>
      <w:r>
        <w:rPr>
          <w:rFonts w:ascii="Times New Roman" w:hAnsi="Times New Roman" w:cs="Times New Roman"/>
          <w:sz w:val="24"/>
          <w:szCs w:val="24"/>
        </w:rPr>
        <w:t>4</w:t>
      </w:r>
    </w:p>
    <w:p w:rsidR="00A1549A" w:rsidRPr="005E6089" w:rsidRDefault="00A1549A" w:rsidP="00A1549A">
      <w:pPr>
        <w:pStyle w:val="ListParagraph"/>
        <w:numPr>
          <w:ilvl w:val="0"/>
          <w:numId w:val="71"/>
        </w:numPr>
        <w:tabs>
          <w:tab w:val="left" w:leader="dot" w:pos="7371"/>
        </w:tabs>
        <w:spacing w:after="0" w:line="240" w:lineRule="auto"/>
        <w:ind w:left="851" w:right="-1" w:hanging="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Faktor yang </w:t>
      </w:r>
      <w:r>
        <w:rPr>
          <w:rFonts w:ascii="Times New Roman" w:hAnsi="Times New Roman" w:cs="Times New Roman"/>
          <w:sz w:val="24"/>
          <w:szCs w:val="24"/>
          <w:lang w:val="en-US"/>
        </w:rPr>
        <w:t>Mempengaruhi Kejenuhan</w:t>
      </w:r>
      <w:r>
        <w:rPr>
          <w:rFonts w:ascii="Times New Roman" w:hAnsi="Times New Roman" w:cs="Times New Roman"/>
          <w:sz w:val="24"/>
          <w:szCs w:val="24"/>
          <w:lang w:val="en-US"/>
        </w:rPr>
        <w:tab/>
        <w:t xml:space="preserve">   2</w:t>
      </w:r>
      <w:r>
        <w:rPr>
          <w:rFonts w:ascii="Times New Roman" w:hAnsi="Times New Roman" w:cs="Times New Roman"/>
          <w:sz w:val="24"/>
          <w:szCs w:val="24"/>
        </w:rPr>
        <w:t>5</w:t>
      </w:r>
    </w:p>
    <w:p w:rsidR="00A1549A" w:rsidRPr="005E6089" w:rsidRDefault="00A1549A" w:rsidP="00A1549A">
      <w:pPr>
        <w:pStyle w:val="ListParagraph"/>
        <w:numPr>
          <w:ilvl w:val="0"/>
          <w:numId w:val="71"/>
        </w:numPr>
        <w:tabs>
          <w:tab w:val="left" w:leader="dot" w:pos="7371"/>
        </w:tabs>
        <w:spacing w:after="0" w:line="240" w:lineRule="auto"/>
        <w:ind w:left="851" w:right="-1" w:hanging="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Fisiologi Kejenuhan </w:t>
      </w:r>
      <w:r>
        <w:rPr>
          <w:rFonts w:ascii="Times New Roman" w:hAnsi="Times New Roman" w:cs="Times New Roman"/>
          <w:sz w:val="24"/>
          <w:szCs w:val="24"/>
          <w:lang w:val="en-US"/>
        </w:rPr>
        <w:t>Belajar</w:t>
      </w:r>
      <w:r>
        <w:rPr>
          <w:rFonts w:ascii="Times New Roman" w:hAnsi="Times New Roman" w:cs="Times New Roman"/>
          <w:sz w:val="24"/>
          <w:szCs w:val="24"/>
          <w:lang w:val="en-US"/>
        </w:rPr>
        <w:tab/>
        <w:t xml:space="preserve">   2</w:t>
      </w:r>
      <w:r>
        <w:rPr>
          <w:rFonts w:ascii="Times New Roman" w:hAnsi="Times New Roman" w:cs="Times New Roman"/>
          <w:sz w:val="24"/>
          <w:szCs w:val="24"/>
        </w:rPr>
        <w:t>6</w:t>
      </w:r>
    </w:p>
    <w:p w:rsidR="00A1549A" w:rsidRPr="005E6089" w:rsidRDefault="00A1549A" w:rsidP="00A1549A">
      <w:pPr>
        <w:pStyle w:val="ListParagraph"/>
        <w:numPr>
          <w:ilvl w:val="0"/>
          <w:numId w:val="71"/>
        </w:numPr>
        <w:tabs>
          <w:tab w:val="left" w:leader="dot" w:pos="7371"/>
        </w:tabs>
        <w:spacing w:after="0" w:line="240" w:lineRule="auto"/>
        <w:ind w:left="851" w:right="-1" w:hanging="709"/>
        <w:jc w:val="both"/>
        <w:rPr>
          <w:rFonts w:ascii="Times New Roman" w:hAnsi="Times New Roman" w:cs="Times New Roman"/>
          <w:sz w:val="24"/>
          <w:szCs w:val="24"/>
          <w:lang w:val="en-US"/>
        </w:rPr>
      </w:pPr>
      <w:r>
        <w:rPr>
          <w:rFonts w:ascii="Times New Roman" w:hAnsi="Times New Roman" w:cs="Times New Roman"/>
          <w:sz w:val="24"/>
          <w:szCs w:val="24"/>
          <w:lang w:val="en-US"/>
        </w:rPr>
        <w:t>Aspek Kejenuhan Belajar</w:t>
      </w:r>
      <w:r>
        <w:rPr>
          <w:rFonts w:ascii="Times New Roman" w:hAnsi="Times New Roman" w:cs="Times New Roman"/>
          <w:sz w:val="24"/>
          <w:szCs w:val="24"/>
          <w:lang w:val="en-US"/>
        </w:rPr>
        <w:tab/>
        <w:t xml:space="preserve">   2</w:t>
      </w:r>
      <w:r>
        <w:rPr>
          <w:rFonts w:ascii="Times New Roman" w:hAnsi="Times New Roman" w:cs="Times New Roman"/>
          <w:sz w:val="24"/>
          <w:szCs w:val="24"/>
        </w:rPr>
        <w:t>7</w:t>
      </w:r>
    </w:p>
    <w:p w:rsidR="00A1549A" w:rsidRPr="005E6089" w:rsidRDefault="00A1549A" w:rsidP="00A1549A">
      <w:pPr>
        <w:pStyle w:val="ListParagraph"/>
        <w:numPr>
          <w:ilvl w:val="0"/>
          <w:numId w:val="71"/>
        </w:numPr>
        <w:tabs>
          <w:tab w:val="left" w:leader="dot" w:pos="7371"/>
        </w:tabs>
        <w:spacing w:after="0" w:line="240" w:lineRule="auto"/>
        <w:ind w:left="851" w:right="-1" w:hanging="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Instrumen Kejenuhan </w:t>
      </w:r>
      <w:r>
        <w:rPr>
          <w:rFonts w:ascii="Times New Roman" w:hAnsi="Times New Roman" w:cs="Times New Roman"/>
          <w:sz w:val="24"/>
          <w:szCs w:val="24"/>
          <w:lang w:val="en-US"/>
        </w:rPr>
        <w:t>Belajar Mahasiswa</w:t>
      </w:r>
      <w:r>
        <w:rPr>
          <w:rFonts w:ascii="Times New Roman" w:hAnsi="Times New Roman" w:cs="Times New Roman"/>
          <w:sz w:val="24"/>
          <w:szCs w:val="24"/>
          <w:lang w:val="en-US"/>
        </w:rPr>
        <w:tab/>
        <w:t xml:space="preserve">   2</w:t>
      </w:r>
      <w:r>
        <w:rPr>
          <w:rFonts w:ascii="Times New Roman" w:hAnsi="Times New Roman" w:cs="Times New Roman"/>
          <w:sz w:val="24"/>
          <w:szCs w:val="24"/>
        </w:rPr>
        <w:t>8</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Konsentrasi Belajar</w:t>
      </w:r>
      <w:r w:rsidRPr="005E6089">
        <w:rPr>
          <w:rFonts w:ascii="Times New Roman" w:hAnsi="Times New Roman" w:cs="Times New Roman"/>
          <w:sz w:val="24"/>
          <w:szCs w:val="24"/>
          <w:lang w:val="en-US"/>
        </w:rPr>
        <w:tab/>
        <w:t xml:space="preserve">   2</w:t>
      </w:r>
      <w:r>
        <w:rPr>
          <w:rFonts w:ascii="Times New Roman" w:hAnsi="Times New Roman" w:cs="Times New Roman"/>
          <w:sz w:val="24"/>
          <w:szCs w:val="24"/>
        </w:rPr>
        <w:t>9</w:t>
      </w:r>
    </w:p>
    <w:p w:rsidR="00A1549A" w:rsidRPr="005E6089" w:rsidRDefault="00A1549A" w:rsidP="00A1549A">
      <w:pPr>
        <w:pStyle w:val="ListParagraph"/>
        <w:numPr>
          <w:ilvl w:val="0"/>
          <w:numId w:val="72"/>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lastRenderedPageBreak/>
        <w:t>Definisi Konsentrasi Belajar</w:t>
      </w:r>
      <w:r w:rsidRPr="005E6089">
        <w:rPr>
          <w:rFonts w:ascii="Times New Roman" w:hAnsi="Times New Roman" w:cs="Times New Roman"/>
          <w:sz w:val="24"/>
          <w:szCs w:val="24"/>
          <w:lang w:val="en-US"/>
        </w:rPr>
        <w:tab/>
        <w:t xml:space="preserve">   2</w:t>
      </w:r>
      <w:r>
        <w:rPr>
          <w:rFonts w:ascii="Times New Roman" w:hAnsi="Times New Roman" w:cs="Times New Roman"/>
          <w:sz w:val="24"/>
          <w:szCs w:val="24"/>
        </w:rPr>
        <w:t>9</w:t>
      </w:r>
    </w:p>
    <w:p w:rsidR="00A1549A" w:rsidRPr="005E6089" w:rsidRDefault="00A1549A" w:rsidP="00A1549A">
      <w:pPr>
        <w:pStyle w:val="ListParagraph"/>
        <w:numPr>
          <w:ilvl w:val="0"/>
          <w:numId w:val="72"/>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Ciri-Ciri Konsentrasi Belajar</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31</w:t>
      </w:r>
    </w:p>
    <w:p w:rsidR="00A1549A" w:rsidRPr="005E6089" w:rsidRDefault="00A1549A" w:rsidP="00A1549A">
      <w:pPr>
        <w:pStyle w:val="ListParagraph"/>
        <w:numPr>
          <w:ilvl w:val="0"/>
          <w:numId w:val="72"/>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Dampak Konsentrasi Belajar</w:t>
      </w:r>
      <w:r w:rsidRPr="005E6089">
        <w:rPr>
          <w:rFonts w:ascii="Times New Roman" w:hAnsi="Times New Roman" w:cs="Times New Roman"/>
          <w:sz w:val="24"/>
          <w:szCs w:val="24"/>
          <w:lang w:val="en-US"/>
        </w:rPr>
        <w:tab/>
        <w:t xml:space="preserve">   3</w:t>
      </w:r>
      <w:r>
        <w:rPr>
          <w:rFonts w:ascii="Times New Roman" w:hAnsi="Times New Roman" w:cs="Times New Roman"/>
          <w:sz w:val="24"/>
          <w:szCs w:val="24"/>
        </w:rPr>
        <w:t>2</w:t>
      </w:r>
    </w:p>
    <w:p w:rsidR="00A1549A" w:rsidRPr="002474A0" w:rsidRDefault="00A1549A" w:rsidP="00A1549A">
      <w:pPr>
        <w:pStyle w:val="ListParagraph"/>
        <w:numPr>
          <w:ilvl w:val="0"/>
          <w:numId w:val="72"/>
        </w:numPr>
        <w:tabs>
          <w:tab w:val="left" w:leader="dot" w:pos="7371"/>
        </w:tabs>
        <w:spacing w:after="0" w:line="240" w:lineRule="auto"/>
        <w:ind w:left="851" w:right="-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Faktor-faktor yang Mempengaruhi Konsentrasi Belajar</w:t>
      </w:r>
      <w:r w:rsidRPr="005E6089">
        <w:rPr>
          <w:rFonts w:ascii="Times New Roman" w:hAnsi="Times New Roman" w:cs="Times New Roman"/>
          <w:sz w:val="24"/>
          <w:szCs w:val="24"/>
          <w:lang w:val="en-US"/>
        </w:rPr>
        <w:tab/>
        <w:t xml:space="preserve">   3</w:t>
      </w:r>
      <w:r>
        <w:rPr>
          <w:rFonts w:ascii="Times New Roman" w:hAnsi="Times New Roman" w:cs="Times New Roman"/>
          <w:sz w:val="24"/>
          <w:szCs w:val="24"/>
        </w:rPr>
        <w:t>3</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Model Konsep Keperawatan Virginia Henderson</w:t>
      </w:r>
      <w:r w:rsidRPr="005E6089">
        <w:rPr>
          <w:rFonts w:ascii="Times New Roman" w:hAnsi="Times New Roman" w:cs="Times New Roman"/>
          <w:sz w:val="24"/>
          <w:szCs w:val="24"/>
          <w:lang w:val="en-US"/>
        </w:rPr>
        <w:tab/>
        <w:t xml:space="preserve">   3</w:t>
      </w:r>
      <w:r>
        <w:rPr>
          <w:rFonts w:ascii="Times New Roman" w:hAnsi="Times New Roman" w:cs="Times New Roman"/>
          <w:sz w:val="24"/>
          <w:szCs w:val="24"/>
        </w:rPr>
        <w:t>9</w:t>
      </w:r>
    </w:p>
    <w:p w:rsidR="00A1549A" w:rsidRPr="005E6089" w:rsidRDefault="00A1549A" w:rsidP="00A1549A">
      <w:pPr>
        <w:pStyle w:val="ListParagraph"/>
        <w:numPr>
          <w:ilvl w:val="0"/>
          <w:numId w:val="68"/>
        </w:numPr>
        <w:tabs>
          <w:tab w:val="left" w:leader="dot" w:pos="7371"/>
        </w:tabs>
        <w:spacing w:after="0" w:line="240" w:lineRule="auto"/>
        <w:ind w:left="851" w:right="-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Hubungan Antar Konsep</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40</w:t>
      </w:r>
    </w:p>
    <w:p w:rsidR="00A1549A" w:rsidRPr="005E6089" w:rsidRDefault="00A1549A" w:rsidP="00A1549A">
      <w:pPr>
        <w:pStyle w:val="ListParagraph"/>
        <w:tabs>
          <w:tab w:val="left" w:leader="dot" w:pos="7371"/>
        </w:tabs>
        <w:spacing w:after="0" w:line="240" w:lineRule="auto"/>
        <w:ind w:left="851" w:right="-1"/>
        <w:jc w:val="both"/>
        <w:rPr>
          <w:rFonts w:ascii="Times New Roman" w:hAnsi="Times New Roman" w:cs="Times New Roman"/>
          <w:b/>
          <w:sz w:val="24"/>
          <w:szCs w:val="24"/>
          <w:lang w:val="en-US"/>
        </w:rPr>
      </w:pPr>
    </w:p>
    <w:p w:rsidR="00A1549A" w:rsidRPr="002E3163" w:rsidRDefault="00A1549A" w:rsidP="00A1549A">
      <w:pPr>
        <w:tabs>
          <w:tab w:val="left" w:leader="dot" w:pos="7371"/>
        </w:tabs>
        <w:spacing w:after="0" w:line="240" w:lineRule="auto"/>
        <w:ind w:right="-1"/>
        <w:jc w:val="both"/>
        <w:rPr>
          <w:rFonts w:ascii="Times New Roman" w:hAnsi="Times New Roman" w:cs="Times New Roman"/>
          <w:b/>
          <w:sz w:val="24"/>
          <w:szCs w:val="24"/>
        </w:rPr>
      </w:pPr>
      <w:r w:rsidRPr="005E6089">
        <w:rPr>
          <w:rFonts w:ascii="Times New Roman" w:hAnsi="Times New Roman" w:cs="Times New Roman"/>
          <w:b/>
          <w:sz w:val="24"/>
          <w:szCs w:val="24"/>
          <w:lang w:val="en-US"/>
        </w:rPr>
        <w:t>BAB 3  KER</w:t>
      </w:r>
      <w:r>
        <w:rPr>
          <w:rFonts w:ascii="Times New Roman" w:hAnsi="Times New Roman" w:cs="Times New Roman"/>
          <w:b/>
          <w:sz w:val="24"/>
          <w:szCs w:val="24"/>
          <w:lang w:val="en-US"/>
        </w:rPr>
        <w:t>ANGKA KONSEP DAN HIPOTESIS</w:t>
      </w:r>
      <w:r>
        <w:rPr>
          <w:rFonts w:ascii="Times New Roman" w:hAnsi="Times New Roman" w:cs="Times New Roman"/>
          <w:b/>
          <w:sz w:val="24"/>
          <w:szCs w:val="24"/>
          <w:lang w:val="en-US"/>
        </w:rPr>
        <w:tab/>
        <w:t xml:space="preserve">   4</w:t>
      </w:r>
      <w:r>
        <w:rPr>
          <w:rFonts w:ascii="Times New Roman" w:hAnsi="Times New Roman" w:cs="Times New Roman"/>
          <w:b/>
          <w:sz w:val="24"/>
          <w:szCs w:val="24"/>
        </w:rPr>
        <w:t>3</w:t>
      </w:r>
    </w:p>
    <w:p w:rsidR="00A1549A" w:rsidRPr="005E6089" w:rsidRDefault="00A1549A" w:rsidP="00A1549A">
      <w:pPr>
        <w:pStyle w:val="ListParagraph"/>
        <w:numPr>
          <w:ilvl w:val="0"/>
          <w:numId w:val="66"/>
        </w:numPr>
        <w:tabs>
          <w:tab w:val="left" w:pos="851"/>
          <w:tab w:val="left" w:leader="dot" w:pos="7371"/>
        </w:tabs>
        <w:spacing w:after="0" w:line="240" w:lineRule="auto"/>
        <w:ind w:left="851" w:right="-1" w:hanging="851"/>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Kerangka Konseptu</w:t>
      </w:r>
      <w:r>
        <w:rPr>
          <w:rFonts w:ascii="Times New Roman" w:hAnsi="Times New Roman" w:cs="Times New Roman"/>
          <w:sz w:val="24"/>
          <w:szCs w:val="24"/>
          <w:lang w:val="en-US"/>
        </w:rPr>
        <w:t>al</w:t>
      </w:r>
      <w:r>
        <w:rPr>
          <w:rFonts w:ascii="Times New Roman" w:hAnsi="Times New Roman" w:cs="Times New Roman"/>
          <w:sz w:val="24"/>
          <w:szCs w:val="24"/>
          <w:lang w:val="en-US"/>
        </w:rPr>
        <w:tab/>
        <w:t xml:space="preserve">   4</w:t>
      </w:r>
      <w:r>
        <w:rPr>
          <w:rFonts w:ascii="Times New Roman" w:hAnsi="Times New Roman" w:cs="Times New Roman"/>
          <w:sz w:val="24"/>
          <w:szCs w:val="24"/>
        </w:rPr>
        <w:t>4</w:t>
      </w:r>
    </w:p>
    <w:p w:rsidR="00A1549A" w:rsidRPr="005E6089" w:rsidRDefault="00A1549A" w:rsidP="00A1549A">
      <w:pPr>
        <w:pStyle w:val="ListParagraph"/>
        <w:numPr>
          <w:ilvl w:val="0"/>
          <w:numId w:val="66"/>
        </w:numPr>
        <w:tabs>
          <w:tab w:val="left" w:pos="851"/>
          <w:tab w:val="left" w:leader="dot" w:pos="7371"/>
        </w:tabs>
        <w:spacing w:after="0" w:line="240" w:lineRule="auto"/>
        <w:ind w:left="851" w:right="-1" w:hanging="851"/>
        <w:jc w:val="both"/>
        <w:rPr>
          <w:rFonts w:ascii="Times New Roman" w:hAnsi="Times New Roman" w:cs="Times New Roman"/>
          <w:sz w:val="24"/>
          <w:szCs w:val="24"/>
          <w:lang w:val="en-US"/>
        </w:rPr>
      </w:pPr>
      <w:r>
        <w:rPr>
          <w:rFonts w:ascii="Times New Roman" w:hAnsi="Times New Roman" w:cs="Times New Roman"/>
          <w:sz w:val="24"/>
          <w:szCs w:val="24"/>
          <w:lang w:val="en-US"/>
        </w:rPr>
        <w:t>Hipotesis</w:t>
      </w:r>
      <w:r>
        <w:rPr>
          <w:rFonts w:ascii="Times New Roman" w:hAnsi="Times New Roman" w:cs="Times New Roman"/>
          <w:sz w:val="24"/>
          <w:szCs w:val="24"/>
          <w:lang w:val="en-US"/>
        </w:rPr>
        <w:tab/>
        <w:t xml:space="preserve">   4</w:t>
      </w:r>
      <w:r>
        <w:rPr>
          <w:rFonts w:ascii="Times New Roman" w:hAnsi="Times New Roman" w:cs="Times New Roman"/>
          <w:sz w:val="24"/>
          <w:szCs w:val="24"/>
        </w:rPr>
        <w:t>4</w:t>
      </w:r>
    </w:p>
    <w:p w:rsidR="00A1549A" w:rsidRPr="005E6089" w:rsidRDefault="00A1549A" w:rsidP="00A1549A">
      <w:pPr>
        <w:tabs>
          <w:tab w:val="left" w:pos="851"/>
          <w:tab w:val="left" w:leader="dot" w:pos="7371"/>
        </w:tabs>
        <w:spacing w:after="0" w:line="240" w:lineRule="auto"/>
        <w:ind w:right="-1"/>
        <w:jc w:val="both"/>
        <w:rPr>
          <w:rFonts w:ascii="Times New Roman" w:hAnsi="Times New Roman" w:cs="Times New Roman"/>
          <w:sz w:val="24"/>
          <w:szCs w:val="24"/>
          <w:lang w:val="en-US"/>
        </w:rPr>
      </w:pPr>
    </w:p>
    <w:p w:rsidR="00A1549A" w:rsidRPr="00B00593" w:rsidRDefault="00A1549A" w:rsidP="00A1549A">
      <w:pPr>
        <w:tabs>
          <w:tab w:val="left" w:leader="dot" w:pos="7371"/>
        </w:tabs>
        <w:spacing w:after="0" w:line="240" w:lineRule="auto"/>
        <w:jc w:val="both"/>
        <w:rPr>
          <w:rFonts w:ascii="Times New Roman" w:hAnsi="Times New Roman" w:cs="Times New Roman"/>
          <w:b/>
          <w:sz w:val="24"/>
          <w:szCs w:val="24"/>
        </w:rPr>
      </w:pPr>
      <w:r w:rsidRPr="005E6089">
        <w:rPr>
          <w:rFonts w:ascii="Times New Roman" w:hAnsi="Times New Roman" w:cs="Times New Roman"/>
          <w:b/>
          <w:sz w:val="24"/>
          <w:szCs w:val="24"/>
          <w:lang w:val="en-US"/>
        </w:rPr>
        <w:t xml:space="preserve">BAB 4  METODOLOGI </w:t>
      </w:r>
      <w:r>
        <w:rPr>
          <w:rFonts w:ascii="Times New Roman" w:hAnsi="Times New Roman" w:cs="Times New Roman"/>
          <w:b/>
          <w:sz w:val="24"/>
          <w:szCs w:val="24"/>
          <w:lang w:val="en-US"/>
        </w:rPr>
        <w:t>PENELITIAN</w:t>
      </w:r>
      <w:r>
        <w:rPr>
          <w:rFonts w:ascii="Times New Roman" w:hAnsi="Times New Roman" w:cs="Times New Roman"/>
          <w:b/>
          <w:sz w:val="24"/>
          <w:szCs w:val="24"/>
          <w:lang w:val="en-US"/>
        </w:rPr>
        <w:tab/>
        <w:t xml:space="preserve">   4</w:t>
      </w:r>
      <w:r>
        <w:rPr>
          <w:rFonts w:ascii="Times New Roman" w:hAnsi="Times New Roman" w:cs="Times New Roman"/>
          <w:b/>
          <w:sz w:val="24"/>
          <w:szCs w:val="24"/>
        </w:rPr>
        <w:t>5</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Desain Penelitian</w:t>
      </w:r>
      <w:r w:rsidRPr="005E6089">
        <w:rPr>
          <w:rFonts w:ascii="Times New Roman" w:hAnsi="Times New Roman" w:cs="Times New Roman"/>
          <w:sz w:val="24"/>
          <w:szCs w:val="24"/>
          <w:lang w:val="en-US"/>
        </w:rPr>
        <w:tab/>
        <w:t xml:space="preserve">   4</w:t>
      </w:r>
      <w:r>
        <w:rPr>
          <w:rFonts w:ascii="Times New Roman" w:hAnsi="Times New Roman" w:cs="Times New Roman"/>
          <w:sz w:val="24"/>
          <w:szCs w:val="24"/>
        </w:rPr>
        <w:t>5</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Kerangka Kerja</w:t>
      </w:r>
      <w:r w:rsidRPr="005E6089">
        <w:rPr>
          <w:rFonts w:ascii="Times New Roman" w:hAnsi="Times New Roman" w:cs="Times New Roman"/>
          <w:sz w:val="24"/>
          <w:szCs w:val="24"/>
          <w:lang w:val="en-US"/>
        </w:rPr>
        <w:tab/>
        <w:t xml:space="preserve">   4</w:t>
      </w:r>
      <w:r>
        <w:rPr>
          <w:rFonts w:ascii="Times New Roman" w:hAnsi="Times New Roman" w:cs="Times New Roman"/>
          <w:sz w:val="24"/>
          <w:szCs w:val="24"/>
        </w:rPr>
        <w:t>6</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Waktu dan Tempat Penelitian</w:t>
      </w:r>
      <w:r w:rsidRPr="005E6089">
        <w:rPr>
          <w:rFonts w:ascii="Times New Roman" w:hAnsi="Times New Roman" w:cs="Times New Roman"/>
          <w:sz w:val="24"/>
          <w:szCs w:val="24"/>
          <w:lang w:val="en-US"/>
        </w:rPr>
        <w:tab/>
        <w:t xml:space="preserve">   4</w:t>
      </w:r>
      <w:r>
        <w:rPr>
          <w:rFonts w:ascii="Times New Roman" w:hAnsi="Times New Roman" w:cs="Times New Roman"/>
          <w:sz w:val="24"/>
          <w:szCs w:val="24"/>
        </w:rPr>
        <w:t>7</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Populasi, Sampel dan Teknik Sampling</w:t>
      </w:r>
      <w:r w:rsidRPr="005E6089">
        <w:rPr>
          <w:rFonts w:ascii="Times New Roman" w:hAnsi="Times New Roman" w:cs="Times New Roman"/>
          <w:sz w:val="24"/>
          <w:szCs w:val="24"/>
          <w:lang w:val="en-US"/>
        </w:rPr>
        <w:tab/>
        <w:t xml:space="preserve">   4</w:t>
      </w:r>
      <w:r>
        <w:rPr>
          <w:rFonts w:ascii="Times New Roman" w:hAnsi="Times New Roman" w:cs="Times New Roman"/>
          <w:sz w:val="24"/>
          <w:szCs w:val="24"/>
        </w:rPr>
        <w:t>7</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Identifikasi Variabel</w:t>
      </w:r>
      <w:r w:rsidRPr="005E6089">
        <w:rPr>
          <w:rFonts w:ascii="Times New Roman" w:hAnsi="Times New Roman" w:cs="Times New Roman"/>
          <w:sz w:val="24"/>
          <w:szCs w:val="24"/>
          <w:lang w:val="en-US"/>
        </w:rPr>
        <w:tab/>
        <w:t xml:space="preserve">   4</w:t>
      </w:r>
      <w:r>
        <w:rPr>
          <w:rFonts w:ascii="Times New Roman" w:hAnsi="Times New Roman" w:cs="Times New Roman"/>
          <w:sz w:val="24"/>
          <w:szCs w:val="24"/>
        </w:rPr>
        <w:t>9</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Definisi Operasional</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51</w:t>
      </w:r>
    </w:p>
    <w:p w:rsidR="00A1549A" w:rsidRPr="005E6089"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Pengumpulan, Pengolahan dan Analisa Data</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52</w:t>
      </w:r>
    </w:p>
    <w:p w:rsidR="00A1549A" w:rsidRPr="00B00593" w:rsidRDefault="00A1549A" w:rsidP="00A1549A">
      <w:pPr>
        <w:pStyle w:val="ListParagraph"/>
        <w:numPr>
          <w:ilvl w:val="0"/>
          <w:numId w:val="67"/>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Etika Penelitian</w:t>
      </w:r>
      <w:r w:rsidRPr="005E6089">
        <w:rPr>
          <w:rFonts w:ascii="Times New Roman" w:hAnsi="Times New Roman" w:cs="Times New Roman"/>
          <w:sz w:val="24"/>
          <w:szCs w:val="24"/>
          <w:lang w:val="en-US"/>
        </w:rPr>
        <w:tab/>
        <w:t xml:space="preserve">   5</w:t>
      </w:r>
      <w:r>
        <w:rPr>
          <w:rFonts w:ascii="Times New Roman" w:hAnsi="Times New Roman" w:cs="Times New Roman"/>
          <w:sz w:val="24"/>
          <w:szCs w:val="24"/>
        </w:rPr>
        <w:t>7</w:t>
      </w:r>
    </w:p>
    <w:p w:rsidR="00A1549A" w:rsidRPr="002E3163" w:rsidRDefault="00A1549A" w:rsidP="00A1549A">
      <w:pPr>
        <w:tabs>
          <w:tab w:val="left" w:leader="dot" w:pos="7371"/>
        </w:tabs>
        <w:spacing w:after="0" w:line="240" w:lineRule="auto"/>
        <w:jc w:val="both"/>
        <w:rPr>
          <w:rFonts w:ascii="Times New Roman" w:hAnsi="Times New Roman" w:cs="Times New Roman"/>
          <w:b/>
          <w:sz w:val="24"/>
          <w:szCs w:val="24"/>
        </w:rPr>
      </w:pPr>
      <w:r w:rsidRPr="005E6089">
        <w:rPr>
          <w:rFonts w:ascii="Times New Roman" w:hAnsi="Times New Roman" w:cs="Times New Roman"/>
          <w:b/>
          <w:sz w:val="24"/>
          <w:szCs w:val="24"/>
          <w:lang w:val="en-US"/>
        </w:rPr>
        <w:t>BAB 5  HASIL DAN PEMBAHASAN</w:t>
      </w:r>
      <w:r w:rsidRPr="005E6089">
        <w:rPr>
          <w:rFonts w:ascii="Times New Roman" w:hAnsi="Times New Roman" w:cs="Times New Roman"/>
          <w:b/>
          <w:sz w:val="24"/>
          <w:szCs w:val="24"/>
          <w:lang w:val="en-US"/>
        </w:rPr>
        <w:tab/>
      </w:r>
      <w:r>
        <w:rPr>
          <w:rFonts w:ascii="Times New Roman" w:hAnsi="Times New Roman" w:cs="Times New Roman"/>
          <w:b/>
          <w:sz w:val="24"/>
          <w:szCs w:val="24"/>
          <w:lang w:val="en-US"/>
        </w:rPr>
        <w:t xml:space="preserve">   5</w:t>
      </w:r>
      <w:r>
        <w:rPr>
          <w:rFonts w:ascii="Times New Roman" w:hAnsi="Times New Roman" w:cs="Times New Roman"/>
          <w:b/>
          <w:sz w:val="24"/>
          <w:szCs w:val="24"/>
        </w:rPr>
        <w:t>9</w:t>
      </w:r>
    </w:p>
    <w:p w:rsidR="00A1549A" w:rsidRPr="005E6089" w:rsidRDefault="00A1549A" w:rsidP="00A1549A">
      <w:pPr>
        <w:pStyle w:val="ListParagraph"/>
        <w:numPr>
          <w:ilvl w:val="0"/>
          <w:numId w:val="83"/>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Hasil Penelitian</w:t>
      </w:r>
      <w:r w:rsidRPr="005E6089">
        <w:rPr>
          <w:rFonts w:ascii="Times New Roman" w:hAnsi="Times New Roman" w:cs="Times New Roman"/>
          <w:sz w:val="24"/>
          <w:szCs w:val="24"/>
          <w:lang w:val="en-US"/>
        </w:rPr>
        <w:tab/>
        <w:t xml:space="preserve">   5</w:t>
      </w:r>
      <w:r>
        <w:rPr>
          <w:rFonts w:ascii="Times New Roman" w:hAnsi="Times New Roman" w:cs="Times New Roman"/>
          <w:sz w:val="24"/>
          <w:szCs w:val="24"/>
        </w:rPr>
        <w:t>9</w:t>
      </w:r>
    </w:p>
    <w:p w:rsidR="00A1549A" w:rsidRPr="005E6089" w:rsidRDefault="00A1549A" w:rsidP="00A1549A">
      <w:pPr>
        <w:pStyle w:val="ListParagraph"/>
        <w:numPr>
          <w:ilvl w:val="0"/>
          <w:numId w:val="84"/>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Gambaran Umum Tempat Penelitian</w:t>
      </w:r>
      <w:r w:rsidRPr="005E6089">
        <w:rPr>
          <w:rFonts w:ascii="Times New Roman" w:hAnsi="Times New Roman" w:cs="Times New Roman"/>
          <w:sz w:val="24"/>
          <w:szCs w:val="24"/>
          <w:lang w:val="en-US"/>
        </w:rPr>
        <w:tab/>
        <w:t xml:space="preserve">   5</w:t>
      </w:r>
      <w:r>
        <w:rPr>
          <w:rFonts w:ascii="Times New Roman" w:hAnsi="Times New Roman" w:cs="Times New Roman"/>
          <w:sz w:val="24"/>
          <w:szCs w:val="24"/>
        </w:rPr>
        <w:t>9</w:t>
      </w:r>
    </w:p>
    <w:p w:rsidR="00A1549A" w:rsidRPr="005E6089" w:rsidRDefault="00A1549A" w:rsidP="00A1549A">
      <w:pPr>
        <w:pStyle w:val="ListParagraph"/>
        <w:numPr>
          <w:ilvl w:val="0"/>
          <w:numId w:val="84"/>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Gambaran Umum Subyek Penelitian</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59</w:t>
      </w:r>
    </w:p>
    <w:p w:rsidR="00A1549A" w:rsidRPr="005E6089" w:rsidRDefault="00A1549A" w:rsidP="00A1549A">
      <w:pPr>
        <w:pStyle w:val="ListParagraph"/>
        <w:numPr>
          <w:ilvl w:val="0"/>
          <w:numId w:val="84"/>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Data umum Penelitian</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60</w:t>
      </w:r>
    </w:p>
    <w:p w:rsidR="00A1549A" w:rsidRPr="005E6089" w:rsidRDefault="00A1549A" w:rsidP="00A1549A">
      <w:pPr>
        <w:pStyle w:val="ListParagraph"/>
        <w:numPr>
          <w:ilvl w:val="0"/>
          <w:numId w:val="84"/>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 xml:space="preserve">Data Khusus Penelitian </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61</w:t>
      </w:r>
    </w:p>
    <w:p w:rsidR="00A1549A" w:rsidRPr="005E6089" w:rsidRDefault="00A1549A" w:rsidP="00A1549A">
      <w:pPr>
        <w:pStyle w:val="ListParagraph"/>
        <w:numPr>
          <w:ilvl w:val="0"/>
          <w:numId w:val="83"/>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Pembahasan</w:t>
      </w:r>
      <w:r w:rsidRPr="005E6089">
        <w:rPr>
          <w:rFonts w:ascii="Times New Roman" w:hAnsi="Times New Roman" w:cs="Times New Roman"/>
          <w:sz w:val="24"/>
          <w:szCs w:val="24"/>
          <w:lang w:val="en-US"/>
        </w:rPr>
        <w:tab/>
        <w:t xml:space="preserve">   6</w:t>
      </w:r>
      <w:r>
        <w:rPr>
          <w:rFonts w:ascii="Times New Roman" w:hAnsi="Times New Roman" w:cs="Times New Roman"/>
          <w:sz w:val="24"/>
          <w:szCs w:val="24"/>
        </w:rPr>
        <w:t>5</w:t>
      </w:r>
    </w:p>
    <w:p w:rsidR="00A1549A" w:rsidRPr="005E6089" w:rsidRDefault="00A1549A" w:rsidP="00A1549A">
      <w:pPr>
        <w:pStyle w:val="ListParagraph"/>
        <w:numPr>
          <w:ilvl w:val="0"/>
          <w:numId w:val="86"/>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Kualitas Tidur Mahasiswa Stikes Hang Tuah Surabaya</w:t>
      </w:r>
      <w:r w:rsidRPr="005E6089">
        <w:rPr>
          <w:rFonts w:ascii="Times New Roman" w:hAnsi="Times New Roman" w:cs="Times New Roman"/>
          <w:sz w:val="24"/>
          <w:szCs w:val="24"/>
          <w:lang w:val="en-US"/>
        </w:rPr>
        <w:tab/>
        <w:t xml:space="preserve">   6</w:t>
      </w:r>
      <w:r>
        <w:rPr>
          <w:rFonts w:ascii="Times New Roman" w:hAnsi="Times New Roman" w:cs="Times New Roman"/>
          <w:sz w:val="24"/>
          <w:szCs w:val="24"/>
        </w:rPr>
        <w:t>6</w:t>
      </w:r>
    </w:p>
    <w:p w:rsidR="00A1549A" w:rsidRPr="005E6089" w:rsidRDefault="00A1549A" w:rsidP="00A1549A">
      <w:pPr>
        <w:pStyle w:val="ListParagraph"/>
        <w:numPr>
          <w:ilvl w:val="0"/>
          <w:numId w:val="86"/>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Kejenuhan Belajar Mahasiswa Stikes Hang Tuah Surabaya</w:t>
      </w:r>
      <w:r w:rsidRPr="005E6089">
        <w:rPr>
          <w:rFonts w:ascii="Times New Roman" w:hAnsi="Times New Roman" w:cs="Times New Roman"/>
          <w:sz w:val="24"/>
          <w:szCs w:val="24"/>
          <w:lang w:val="en-US"/>
        </w:rPr>
        <w:tab/>
        <w:t xml:space="preserve">   6</w:t>
      </w:r>
      <w:r>
        <w:rPr>
          <w:rFonts w:ascii="Times New Roman" w:hAnsi="Times New Roman" w:cs="Times New Roman"/>
          <w:sz w:val="24"/>
          <w:szCs w:val="24"/>
        </w:rPr>
        <w:t>7</w:t>
      </w:r>
    </w:p>
    <w:p w:rsidR="00A1549A" w:rsidRPr="005E6089" w:rsidRDefault="00A1549A" w:rsidP="00A1549A">
      <w:pPr>
        <w:pStyle w:val="ListParagraph"/>
        <w:numPr>
          <w:ilvl w:val="0"/>
          <w:numId w:val="86"/>
        </w:numPr>
        <w:tabs>
          <w:tab w:val="left" w:leader="dot" w:pos="7371"/>
        </w:tabs>
        <w:spacing w:after="0" w:line="240" w:lineRule="auto"/>
        <w:ind w:left="851"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Konsentrasi Belajar Mahasiswa Stikes Hang Tuah Surabaya</w:t>
      </w:r>
      <w:r w:rsidRPr="005E6089">
        <w:rPr>
          <w:rFonts w:ascii="Times New Roman" w:hAnsi="Times New Roman" w:cs="Times New Roman"/>
          <w:sz w:val="24"/>
          <w:szCs w:val="24"/>
          <w:lang w:val="en-US"/>
        </w:rPr>
        <w:tab/>
        <w:t xml:space="preserve">   6</w:t>
      </w:r>
      <w:r>
        <w:rPr>
          <w:rFonts w:ascii="Times New Roman" w:hAnsi="Times New Roman" w:cs="Times New Roman"/>
          <w:sz w:val="24"/>
          <w:szCs w:val="24"/>
        </w:rPr>
        <w:t>9</w:t>
      </w:r>
    </w:p>
    <w:p w:rsidR="00A1549A" w:rsidRPr="005E6089" w:rsidRDefault="00A1549A" w:rsidP="00A1549A">
      <w:pPr>
        <w:pStyle w:val="ListParagraph"/>
        <w:numPr>
          <w:ilvl w:val="0"/>
          <w:numId w:val="86"/>
        </w:numPr>
        <w:tabs>
          <w:tab w:val="left" w:leader="dot" w:pos="7371"/>
        </w:tabs>
        <w:spacing w:after="0" w:line="240" w:lineRule="auto"/>
        <w:ind w:left="851" w:right="566"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Hubungan Kualitas tidur dengan Konsentrasi Belajar Mahasiswa Stikes Hang Tuah Surabaya</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70</w:t>
      </w:r>
    </w:p>
    <w:p w:rsidR="00A1549A" w:rsidRPr="005E6089" w:rsidRDefault="00A1549A" w:rsidP="00A1549A">
      <w:pPr>
        <w:pStyle w:val="ListParagraph"/>
        <w:numPr>
          <w:ilvl w:val="0"/>
          <w:numId w:val="86"/>
        </w:numPr>
        <w:tabs>
          <w:tab w:val="left" w:leader="dot" w:pos="7371"/>
        </w:tabs>
        <w:spacing w:after="0" w:line="240" w:lineRule="auto"/>
        <w:ind w:left="851" w:right="566" w:hanging="70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Hubungan Kejenuhan Belajar dengan Konsentrasi Belajar Mahasiswa Stikes Hang Tuah Surabaya</w:t>
      </w:r>
      <w:r w:rsidRPr="005E6089">
        <w:rPr>
          <w:rFonts w:ascii="Times New Roman" w:hAnsi="Times New Roman" w:cs="Times New Roman"/>
          <w:sz w:val="24"/>
          <w:szCs w:val="24"/>
          <w:lang w:val="en-US"/>
        </w:rPr>
        <w:tab/>
        <w:t xml:space="preserve">   </w:t>
      </w:r>
      <w:r>
        <w:rPr>
          <w:rFonts w:ascii="Times New Roman" w:hAnsi="Times New Roman" w:cs="Times New Roman"/>
          <w:sz w:val="24"/>
          <w:szCs w:val="24"/>
        </w:rPr>
        <w:t>72</w:t>
      </w:r>
    </w:p>
    <w:p w:rsidR="00A1549A" w:rsidRPr="005E6089" w:rsidRDefault="00A1549A" w:rsidP="00A1549A">
      <w:pPr>
        <w:pStyle w:val="ListParagraph"/>
        <w:numPr>
          <w:ilvl w:val="0"/>
          <w:numId w:val="83"/>
        </w:numPr>
        <w:tabs>
          <w:tab w:val="left" w:leader="dot" w:pos="7371"/>
        </w:tabs>
        <w:spacing w:after="0" w:line="240" w:lineRule="auto"/>
        <w:ind w:left="851" w:hanging="851"/>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Keterbatasan</w:t>
      </w:r>
      <w:r w:rsidRPr="005E6089">
        <w:rPr>
          <w:rFonts w:ascii="Times New Roman" w:hAnsi="Times New Roman" w:cs="Times New Roman"/>
          <w:sz w:val="24"/>
          <w:szCs w:val="24"/>
          <w:lang w:val="en-US"/>
        </w:rPr>
        <w:tab/>
        <w:t xml:space="preserve">   7</w:t>
      </w:r>
      <w:r>
        <w:rPr>
          <w:rFonts w:ascii="Times New Roman" w:hAnsi="Times New Roman" w:cs="Times New Roman"/>
          <w:sz w:val="24"/>
          <w:szCs w:val="24"/>
        </w:rPr>
        <w:t>4</w:t>
      </w:r>
    </w:p>
    <w:p w:rsidR="00A1549A" w:rsidRPr="005E6089" w:rsidRDefault="00A1549A" w:rsidP="00A1549A">
      <w:pPr>
        <w:tabs>
          <w:tab w:val="left" w:leader="dot" w:pos="7371"/>
        </w:tabs>
        <w:spacing w:after="0" w:line="240" w:lineRule="auto"/>
        <w:jc w:val="both"/>
        <w:rPr>
          <w:rFonts w:ascii="Times New Roman" w:hAnsi="Times New Roman" w:cs="Times New Roman"/>
          <w:b/>
          <w:sz w:val="24"/>
          <w:szCs w:val="24"/>
          <w:lang w:val="en-US"/>
        </w:rPr>
      </w:pPr>
    </w:p>
    <w:p w:rsidR="00A1549A" w:rsidRPr="002E3163" w:rsidRDefault="00A1549A" w:rsidP="00A1549A">
      <w:pPr>
        <w:tabs>
          <w:tab w:val="left" w:leader="dot" w:pos="7371"/>
        </w:tabs>
        <w:spacing w:after="0" w:line="240" w:lineRule="auto"/>
        <w:jc w:val="both"/>
        <w:rPr>
          <w:rFonts w:ascii="Times New Roman" w:hAnsi="Times New Roman" w:cs="Times New Roman"/>
          <w:b/>
          <w:sz w:val="24"/>
          <w:szCs w:val="24"/>
        </w:rPr>
      </w:pPr>
      <w:r w:rsidRPr="005E6089">
        <w:rPr>
          <w:rFonts w:ascii="Times New Roman" w:hAnsi="Times New Roman" w:cs="Times New Roman"/>
          <w:b/>
          <w:sz w:val="24"/>
          <w:szCs w:val="24"/>
          <w:lang w:val="en-US"/>
        </w:rPr>
        <w:t>BAB 6  PENUTUP</w:t>
      </w:r>
      <w:r w:rsidRPr="005E6089">
        <w:rPr>
          <w:rFonts w:ascii="Times New Roman" w:hAnsi="Times New Roman" w:cs="Times New Roman"/>
          <w:b/>
          <w:sz w:val="24"/>
          <w:szCs w:val="24"/>
          <w:lang w:val="en-US"/>
        </w:rPr>
        <w:tab/>
      </w:r>
      <w:r>
        <w:rPr>
          <w:rFonts w:ascii="Times New Roman" w:hAnsi="Times New Roman" w:cs="Times New Roman"/>
          <w:b/>
          <w:sz w:val="24"/>
          <w:szCs w:val="24"/>
          <w:lang w:val="en-US"/>
        </w:rPr>
        <w:t xml:space="preserve">   7</w:t>
      </w:r>
      <w:r>
        <w:rPr>
          <w:rFonts w:ascii="Times New Roman" w:hAnsi="Times New Roman" w:cs="Times New Roman"/>
          <w:b/>
          <w:sz w:val="24"/>
          <w:szCs w:val="24"/>
        </w:rPr>
        <w:t>5</w:t>
      </w:r>
    </w:p>
    <w:p w:rsidR="00A1549A" w:rsidRPr="005E6089" w:rsidRDefault="00A1549A" w:rsidP="00A1549A">
      <w:pPr>
        <w:pStyle w:val="ListParagraph"/>
        <w:numPr>
          <w:ilvl w:val="0"/>
          <w:numId w:val="85"/>
        </w:numPr>
        <w:tabs>
          <w:tab w:val="left" w:leader="dot" w:pos="7371"/>
        </w:tabs>
        <w:spacing w:after="0" w:line="240" w:lineRule="auto"/>
        <w:ind w:left="851" w:hanging="851"/>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Kesimpulan</w:t>
      </w:r>
      <w:r w:rsidRPr="005E6089">
        <w:rPr>
          <w:rFonts w:ascii="Times New Roman" w:hAnsi="Times New Roman" w:cs="Times New Roman"/>
          <w:sz w:val="24"/>
          <w:szCs w:val="24"/>
          <w:lang w:val="en-US"/>
        </w:rPr>
        <w:tab/>
      </w:r>
      <w:r>
        <w:rPr>
          <w:rFonts w:ascii="Times New Roman" w:hAnsi="Times New Roman" w:cs="Times New Roman"/>
          <w:sz w:val="24"/>
          <w:szCs w:val="24"/>
          <w:lang w:val="en-US"/>
        </w:rPr>
        <w:t xml:space="preserve">   7</w:t>
      </w:r>
      <w:r>
        <w:rPr>
          <w:rFonts w:ascii="Times New Roman" w:hAnsi="Times New Roman" w:cs="Times New Roman"/>
          <w:sz w:val="24"/>
          <w:szCs w:val="24"/>
        </w:rPr>
        <w:t>5</w:t>
      </w:r>
    </w:p>
    <w:p w:rsidR="00A1549A" w:rsidRPr="005E6089" w:rsidRDefault="00A1549A" w:rsidP="00A1549A">
      <w:pPr>
        <w:pStyle w:val="ListParagraph"/>
        <w:numPr>
          <w:ilvl w:val="0"/>
          <w:numId w:val="85"/>
        </w:numPr>
        <w:tabs>
          <w:tab w:val="left" w:leader="dot" w:pos="7371"/>
        </w:tabs>
        <w:spacing w:after="0" w:line="240" w:lineRule="auto"/>
        <w:ind w:left="851" w:hanging="851"/>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Saran </w:t>
      </w:r>
      <w:r w:rsidRPr="005E6089">
        <w:rPr>
          <w:rFonts w:ascii="Times New Roman" w:hAnsi="Times New Roman" w:cs="Times New Roman"/>
          <w:sz w:val="24"/>
          <w:szCs w:val="24"/>
          <w:lang w:val="en-US"/>
        </w:rPr>
        <w:tab/>
      </w:r>
      <w:r>
        <w:rPr>
          <w:rFonts w:ascii="Times New Roman" w:hAnsi="Times New Roman" w:cs="Times New Roman"/>
          <w:sz w:val="24"/>
          <w:szCs w:val="24"/>
          <w:lang w:val="en-US"/>
        </w:rPr>
        <w:t xml:space="preserve">   7</w:t>
      </w:r>
      <w:r>
        <w:rPr>
          <w:rFonts w:ascii="Times New Roman" w:hAnsi="Times New Roman" w:cs="Times New Roman"/>
          <w:sz w:val="24"/>
          <w:szCs w:val="24"/>
        </w:rPr>
        <w:t>5</w:t>
      </w:r>
    </w:p>
    <w:p w:rsidR="00A1549A" w:rsidRPr="005E6089" w:rsidRDefault="00A1549A" w:rsidP="00A1549A">
      <w:pPr>
        <w:pStyle w:val="ListParagraph"/>
        <w:tabs>
          <w:tab w:val="left" w:leader="dot" w:pos="7371"/>
        </w:tabs>
        <w:spacing w:after="0" w:line="240" w:lineRule="auto"/>
        <w:ind w:left="851"/>
        <w:jc w:val="both"/>
        <w:rPr>
          <w:rFonts w:ascii="Times New Roman" w:hAnsi="Times New Roman" w:cs="Times New Roman"/>
          <w:b/>
          <w:sz w:val="24"/>
          <w:szCs w:val="24"/>
          <w:lang w:val="en-US"/>
        </w:rPr>
      </w:pPr>
    </w:p>
    <w:p w:rsidR="00A1549A" w:rsidRPr="002E3163" w:rsidRDefault="00A1549A" w:rsidP="00A1549A">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DAFTAR PUSTAKA</w:t>
      </w:r>
      <w:r>
        <w:rPr>
          <w:rFonts w:ascii="Times New Roman" w:hAnsi="Times New Roman" w:cs="Times New Roman"/>
          <w:b/>
          <w:sz w:val="24"/>
          <w:szCs w:val="24"/>
          <w:lang w:val="en-US"/>
        </w:rPr>
        <w:tab/>
        <w:t xml:space="preserve">   7</w:t>
      </w:r>
      <w:r>
        <w:rPr>
          <w:rFonts w:ascii="Times New Roman" w:hAnsi="Times New Roman" w:cs="Times New Roman"/>
          <w:b/>
          <w:sz w:val="24"/>
          <w:szCs w:val="24"/>
        </w:rPr>
        <w:t>7</w:t>
      </w:r>
    </w:p>
    <w:p w:rsidR="00A1549A" w:rsidRPr="002E3163" w:rsidRDefault="00A1549A" w:rsidP="00A1549A">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LAMPIRAN</w:t>
      </w:r>
      <w:r>
        <w:rPr>
          <w:rFonts w:ascii="Times New Roman" w:hAnsi="Times New Roman" w:cs="Times New Roman"/>
          <w:b/>
          <w:sz w:val="24"/>
          <w:szCs w:val="24"/>
          <w:lang w:val="en-US"/>
        </w:rPr>
        <w:tab/>
        <w:t xml:space="preserve">   </w:t>
      </w:r>
      <w:r>
        <w:rPr>
          <w:rFonts w:ascii="Times New Roman" w:hAnsi="Times New Roman" w:cs="Times New Roman"/>
          <w:b/>
          <w:sz w:val="24"/>
          <w:szCs w:val="24"/>
        </w:rPr>
        <w:t>81</w:t>
      </w:r>
    </w:p>
    <w:p w:rsidR="00A1549A" w:rsidRDefault="00A1549A" w:rsidP="00A1549A"/>
    <w:p w:rsidR="00626C04" w:rsidRPr="005E6089" w:rsidRDefault="00626C04" w:rsidP="00626C04">
      <w:pPr>
        <w:tabs>
          <w:tab w:val="left" w:leader="dot" w:pos="7371"/>
        </w:tabs>
        <w:spacing w:after="0" w:line="240" w:lineRule="auto"/>
        <w:jc w:val="both"/>
        <w:rPr>
          <w:rFonts w:ascii="Times New Roman" w:hAnsi="Times New Roman" w:cs="Times New Roman"/>
          <w:b/>
          <w:sz w:val="24"/>
          <w:szCs w:val="24"/>
          <w:lang w:val="en-US"/>
        </w:rPr>
      </w:pPr>
    </w:p>
    <w:p w:rsidR="00740E1C" w:rsidRPr="002474A0" w:rsidRDefault="00740E1C" w:rsidP="00E75256">
      <w:pPr>
        <w:tabs>
          <w:tab w:val="left" w:leader="dot" w:pos="7371"/>
        </w:tabs>
        <w:rPr>
          <w:rFonts w:ascii="Times New Roman" w:hAnsi="Times New Roman" w:cs="Times New Roman"/>
          <w:b/>
          <w:sz w:val="24"/>
          <w:szCs w:val="24"/>
        </w:rPr>
      </w:pPr>
    </w:p>
    <w:p w:rsidR="002079F1" w:rsidRPr="005E6089" w:rsidRDefault="002079F1" w:rsidP="00E75256">
      <w:pPr>
        <w:tabs>
          <w:tab w:val="left" w:leader="dot" w:pos="7371"/>
        </w:tabs>
        <w:rPr>
          <w:rFonts w:ascii="Times New Roman" w:hAnsi="Times New Roman" w:cs="Times New Roman"/>
          <w:b/>
          <w:sz w:val="24"/>
          <w:szCs w:val="24"/>
          <w:lang w:val="en-US"/>
        </w:rPr>
      </w:pPr>
    </w:p>
    <w:p w:rsidR="00626C04" w:rsidRPr="005E6089" w:rsidRDefault="00626C04" w:rsidP="00E75256">
      <w:pPr>
        <w:tabs>
          <w:tab w:val="left" w:leader="dot" w:pos="7371"/>
        </w:tabs>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206"/>
        <w:gridCol w:w="456"/>
      </w:tblGrid>
      <w:tr w:rsidR="00626C04" w:rsidRPr="005E6089" w:rsidTr="00A26069">
        <w:tc>
          <w:tcPr>
            <w:tcW w:w="1384" w:type="dxa"/>
          </w:tcPr>
          <w:p w:rsidR="00626C04" w:rsidRPr="005E6089" w:rsidRDefault="00626C04" w:rsidP="009D1695">
            <w:pPr>
              <w:tabs>
                <w:tab w:val="left" w:leader="dot" w:pos="7371"/>
              </w:tabs>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Tabel 2.1</w:t>
            </w:r>
          </w:p>
        </w:tc>
        <w:tc>
          <w:tcPr>
            <w:tcW w:w="6206" w:type="dxa"/>
          </w:tcPr>
          <w:p w:rsidR="00626C04" w:rsidRPr="005E6089" w:rsidRDefault="00626C04" w:rsidP="009D1695">
            <w:pPr>
              <w:tabs>
                <w:tab w:val="left" w:leader="dot" w:pos="7371"/>
              </w:tabs>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Rekomendasi Durasi Tidur…………………………………</w:t>
            </w:r>
            <w:r w:rsidR="009D1695" w:rsidRPr="005E6089">
              <w:rPr>
                <w:rFonts w:ascii="Times New Roman" w:hAnsi="Times New Roman" w:cs="Times New Roman"/>
                <w:sz w:val="24"/>
                <w:szCs w:val="24"/>
                <w:lang w:val="en-US"/>
              </w:rPr>
              <w:t>…</w:t>
            </w:r>
          </w:p>
        </w:tc>
        <w:tc>
          <w:tcPr>
            <w:tcW w:w="456" w:type="dxa"/>
          </w:tcPr>
          <w:p w:rsidR="00626C04" w:rsidRPr="005E6089" w:rsidRDefault="00626C04" w:rsidP="009D1695">
            <w:pPr>
              <w:tabs>
                <w:tab w:val="left" w:leader="dot" w:pos="7371"/>
              </w:tabs>
              <w:ind w:left="-9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15</w:t>
            </w:r>
          </w:p>
        </w:tc>
      </w:tr>
      <w:tr w:rsidR="00626C04" w:rsidRPr="005E6089" w:rsidTr="00A26069">
        <w:tc>
          <w:tcPr>
            <w:tcW w:w="1384" w:type="dxa"/>
          </w:tcPr>
          <w:p w:rsidR="00626C04" w:rsidRPr="005E6089" w:rsidRDefault="00626C04" w:rsidP="00626C04">
            <w:pPr>
              <w:tabs>
                <w:tab w:val="left" w:leader="dot" w:pos="7371"/>
              </w:tabs>
              <w:spacing w:line="480" w:lineRule="auto"/>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Tabel 4.1</w:t>
            </w:r>
          </w:p>
        </w:tc>
        <w:tc>
          <w:tcPr>
            <w:tcW w:w="6206" w:type="dxa"/>
          </w:tcPr>
          <w:p w:rsidR="00626C04" w:rsidRPr="005E6089" w:rsidRDefault="00626C04" w:rsidP="009D1695">
            <w:pPr>
              <w:tabs>
                <w:tab w:val="left" w:leader="dot" w:pos="7371"/>
              </w:tabs>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Definisi Operasional Hubungan Kualitas dan Tingkat Kejenuhan dengan Konsentrasi Belajar Mahasiswa Stikes Hang Tuah Surabaya</w:t>
            </w:r>
            <w:r w:rsidR="009D1695" w:rsidRPr="005E6089">
              <w:rPr>
                <w:rFonts w:ascii="Times New Roman" w:hAnsi="Times New Roman" w:cs="Times New Roman"/>
                <w:sz w:val="24"/>
                <w:szCs w:val="24"/>
                <w:lang w:val="en-US"/>
              </w:rPr>
              <w:t>…………………………………………..</w:t>
            </w:r>
          </w:p>
        </w:tc>
        <w:tc>
          <w:tcPr>
            <w:tcW w:w="456" w:type="dxa"/>
            <w:vAlign w:val="bottom"/>
          </w:tcPr>
          <w:p w:rsidR="00626C04" w:rsidRPr="005E6089" w:rsidRDefault="00626C04" w:rsidP="009D1695">
            <w:pPr>
              <w:tabs>
                <w:tab w:val="left" w:leader="dot" w:pos="7371"/>
              </w:tabs>
              <w:ind w:left="-9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47</w:t>
            </w:r>
          </w:p>
        </w:tc>
      </w:tr>
      <w:tr w:rsidR="00626C04" w:rsidRPr="005E6089" w:rsidTr="00A26069">
        <w:tc>
          <w:tcPr>
            <w:tcW w:w="1384" w:type="dxa"/>
          </w:tcPr>
          <w:p w:rsidR="00626C04" w:rsidRPr="005E6089" w:rsidRDefault="00626C04" w:rsidP="00626C04">
            <w:pPr>
              <w:tabs>
                <w:tab w:val="left" w:leader="dot" w:pos="7371"/>
              </w:tabs>
              <w:spacing w:line="480" w:lineRule="auto"/>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Tabel 4.2</w:t>
            </w:r>
          </w:p>
        </w:tc>
        <w:tc>
          <w:tcPr>
            <w:tcW w:w="6206" w:type="dxa"/>
          </w:tcPr>
          <w:p w:rsidR="00626C04" w:rsidRPr="005E6089" w:rsidRDefault="00626C04"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Penentuan Skor Setiap Alternative Jawaban isntrumen kejenuhan Belajar Mahasiswa</w:t>
            </w:r>
            <w:r w:rsidR="009D1695" w:rsidRPr="005E6089">
              <w:rPr>
                <w:rFonts w:ascii="Times New Roman" w:hAnsi="Times New Roman" w:cs="Times New Roman"/>
                <w:sz w:val="24"/>
                <w:szCs w:val="24"/>
                <w:lang w:val="en-US"/>
              </w:rPr>
              <w:t>………………….....</w:t>
            </w:r>
            <w:r w:rsidR="00A26069" w:rsidRPr="005E6089">
              <w:rPr>
                <w:rFonts w:ascii="Times New Roman" w:hAnsi="Times New Roman" w:cs="Times New Roman"/>
                <w:sz w:val="24"/>
                <w:szCs w:val="24"/>
                <w:lang w:val="en-US"/>
              </w:rPr>
              <w:t>...............</w:t>
            </w:r>
          </w:p>
        </w:tc>
        <w:tc>
          <w:tcPr>
            <w:tcW w:w="456" w:type="dxa"/>
            <w:vAlign w:val="bottom"/>
          </w:tcPr>
          <w:p w:rsidR="00626C04" w:rsidRPr="005E6089" w:rsidRDefault="00626C04"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50</w:t>
            </w:r>
          </w:p>
        </w:tc>
      </w:tr>
      <w:tr w:rsidR="00626C04" w:rsidRPr="005E6089" w:rsidTr="00A26069">
        <w:tc>
          <w:tcPr>
            <w:tcW w:w="1384" w:type="dxa"/>
          </w:tcPr>
          <w:p w:rsidR="00626C04" w:rsidRPr="005E6089" w:rsidRDefault="00626C04" w:rsidP="009D1695">
            <w:pPr>
              <w:tabs>
                <w:tab w:val="left" w:leader="dot" w:pos="7371"/>
              </w:tabs>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Tabel 4.3</w:t>
            </w:r>
          </w:p>
        </w:tc>
        <w:tc>
          <w:tcPr>
            <w:tcW w:w="6206" w:type="dxa"/>
          </w:tcPr>
          <w:p w:rsidR="00626C04" w:rsidRPr="005E6089" w:rsidRDefault="00626C04" w:rsidP="009D1695">
            <w:pPr>
              <w:tabs>
                <w:tab w:val="left" w:leader="dot" w:pos="7371"/>
              </w:tabs>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Skor Tingkat Kejenuhan Mahasiswa</w:t>
            </w:r>
            <w:r w:rsidR="009D1695" w:rsidRPr="005E6089">
              <w:rPr>
                <w:rFonts w:ascii="Times New Roman" w:hAnsi="Times New Roman" w:cs="Times New Roman"/>
                <w:sz w:val="24"/>
                <w:szCs w:val="24"/>
                <w:lang w:val="en-US"/>
              </w:rPr>
              <w:t>……………………….....</w:t>
            </w:r>
          </w:p>
        </w:tc>
        <w:tc>
          <w:tcPr>
            <w:tcW w:w="456" w:type="dxa"/>
            <w:vAlign w:val="bottom"/>
          </w:tcPr>
          <w:p w:rsidR="00626C04" w:rsidRPr="005E6089" w:rsidRDefault="004864A0"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51</w:t>
            </w:r>
          </w:p>
        </w:tc>
      </w:tr>
      <w:tr w:rsidR="00740E1C" w:rsidRPr="005E6089" w:rsidTr="00A26069">
        <w:tc>
          <w:tcPr>
            <w:tcW w:w="1384" w:type="dxa"/>
          </w:tcPr>
          <w:p w:rsidR="00740E1C" w:rsidRPr="005E6089" w:rsidRDefault="00740E1C"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5.1</w:t>
            </w:r>
          </w:p>
        </w:tc>
        <w:tc>
          <w:tcPr>
            <w:tcW w:w="6206" w:type="dxa"/>
          </w:tcPr>
          <w:p w:rsidR="00740E1C" w:rsidRPr="005E6089" w:rsidRDefault="00740E1C"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Karakteristik Responden Berdasarkan Jenis Kelamin Mahasiswa </w:t>
            </w:r>
            <w:r w:rsidR="006E0480" w:rsidRPr="005E6089">
              <w:rPr>
                <w:rFonts w:ascii="Times New Roman" w:hAnsi="Times New Roman" w:cs="Times New Roman"/>
                <w:sz w:val="24"/>
                <w:szCs w:val="24"/>
                <w:lang w:val="en-US"/>
              </w:rPr>
              <w:t xml:space="preserve">Keperawatan D3 dan S1 tingkat akhir </w:t>
            </w:r>
            <w:r w:rsidRPr="005E6089">
              <w:rPr>
                <w:rFonts w:ascii="Times New Roman" w:hAnsi="Times New Roman" w:cs="Times New Roman"/>
                <w:sz w:val="24"/>
                <w:szCs w:val="24"/>
                <w:lang w:val="en-US"/>
              </w:rPr>
              <w:t>Stikes Hang Tuah Surabaya</w:t>
            </w:r>
            <w:r w:rsidR="006E0480" w:rsidRPr="005E6089">
              <w:rPr>
                <w:rFonts w:ascii="Times New Roman" w:hAnsi="Times New Roman" w:cs="Times New Roman"/>
                <w:sz w:val="24"/>
                <w:szCs w:val="24"/>
                <w:lang w:val="en-US"/>
              </w:rPr>
              <w:t>………………………………………………...</w:t>
            </w:r>
          </w:p>
        </w:tc>
        <w:tc>
          <w:tcPr>
            <w:tcW w:w="456" w:type="dxa"/>
            <w:vAlign w:val="bottom"/>
          </w:tcPr>
          <w:p w:rsidR="00740E1C"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56</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5.2</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Karakteristik Responden Berdasarkan Program Studi Mahasiswa Keperawatan D3 dan S1 tingkat akhir Stikes Hang Tuah Surabaya………………………………………………...</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57</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Tabel 5.3 </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Karakteristik Responden Berdasarkan Semester Mahasiswa Keperawatan D3 dan S1 tingkat akhir Stikes Hang Tuah Surabaya………………………………………………..........</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57</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5.4</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Data distribusi Frekuensi Kualitas Tidur Mahasiswa Keperawatan D3 dan S1 tingkat akhir Stikes Hang Tuah Surabaya………………………………………………………</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58</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5.5</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Data distribusi Frekuensi Kejenuhan Belajar Mahasiswa Keperawatan D3 dan S1 tingkat akhir Stikes Hang Tuah Surabaya………………………………………………………</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58</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5.6</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Data distribusi Frekuensi Konsentrasi Belajar Mahasiswa Keperawatan D3 dan S1 tingkat akhir Stikes Hang Tuah Surabaya………………………………………………………</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58</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5.7</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Hubungan antara Kualitas Tidur dengan Konsentrasi Belajar Mahasiswa Keperawatan D3 dan S1 tingkat akhir Stikes Hang Tuah Surabaya ……………………………………………</w:t>
            </w:r>
            <w:r w:rsidR="00A26069" w:rsidRPr="005E6089">
              <w:rPr>
                <w:rFonts w:ascii="Times New Roman" w:hAnsi="Times New Roman" w:cs="Times New Roman"/>
                <w:sz w:val="24"/>
                <w:szCs w:val="24"/>
                <w:lang w:val="en-US"/>
              </w:rPr>
              <w:t>….</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59</w:t>
            </w:r>
          </w:p>
        </w:tc>
      </w:tr>
      <w:tr w:rsidR="006E0480" w:rsidRPr="005E6089" w:rsidTr="00A26069">
        <w:tc>
          <w:tcPr>
            <w:tcW w:w="1384" w:type="dxa"/>
          </w:tcPr>
          <w:p w:rsidR="006E0480" w:rsidRPr="005E6089" w:rsidRDefault="006E0480" w:rsidP="009D1695">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5.8</w:t>
            </w:r>
          </w:p>
        </w:tc>
        <w:tc>
          <w:tcPr>
            <w:tcW w:w="6206" w:type="dxa"/>
          </w:tcPr>
          <w:p w:rsidR="006E0480" w:rsidRPr="005E6089" w:rsidRDefault="006E0480" w:rsidP="006E0480">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Hubungan antara Kejenuhan dengan Konsentrasi Belajar Mahasiswa Keperawatan D3 dan S1 tingkat akhir Stikes Hang Tuah Surabaya</w:t>
            </w:r>
            <w:r w:rsidR="00A26069" w:rsidRPr="005E6089">
              <w:rPr>
                <w:rFonts w:ascii="Times New Roman" w:hAnsi="Times New Roman" w:cs="Times New Roman"/>
                <w:sz w:val="24"/>
                <w:szCs w:val="24"/>
                <w:lang w:val="en-US"/>
              </w:rPr>
              <w:t>………………………………………………..</w:t>
            </w:r>
          </w:p>
        </w:tc>
        <w:tc>
          <w:tcPr>
            <w:tcW w:w="456" w:type="dxa"/>
            <w:vAlign w:val="bottom"/>
          </w:tcPr>
          <w:p w:rsidR="006E0480" w:rsidRPr="005E6089" w:rsidRDefault="00A26069" w:rsidP="009D1695">
            <w:pPr>
              <w:tabs>
                <w:tab w:val="left" w:leader="dot" w:pos="7371"/>
              </w:tabs>
              <w:ind w:left="-99"/>
              <w:rPr>
                <w:rFonts w:ascii="Times New Roman" w:hAnsi="Times New Roman" w:cs="Times New Roman"/>
                <w:sz w:val="24"/>
                <w:szCs w:val="24"/>
                <w:lang w:val="en-US"/>
              </w:rPr>
            </w:pPr>
            <w:r w:rsidRPr="005E6089">
              <w:rPr>
                <w:rFonts w:ascii="Times New Roman" w:hAnsi="Times New Roman" w:cs="Times New Roman"/>
                <w:sz w:val="24"/>
                <w:szCs w:val="24"/>
                <w:lang w:val="en-US"/>
              </w:rPr>
              <w:t>60</w:t>
            </w:r>
          </w:p>
        </w:tc>
      </w:tr>
    </w:tbl>
    <w:p w:rsidR="00626C04" w:rsidRPr="005E6089" w:rsidRDefault="00626C04" w:rsidP="00626C04">
      <w:pPr>
        <w:tabs>
          <w:tab w:val="left" w:leader="dot" w:pos="7371"/>
        </w:tabs>
        <w:jc w:val="center"/>
        <w:rPr>
          <w:rFonts w:ascii="Times New Roman" w:hAnsi="Times New Roman" w:cs="Times New Roman"/>
          <w:b/>
          <w:sz w:val="24"/>
          <w:szCs w:val="24"/>
          <w:lang w:val="en-US"/>
        </w:rPr>
      </w:pPr>
    </w:p>
    <w:p w:rsidR="00626C04" w:rsidRPr="005E6089" w:rsidRDefault="00626C04" w:rsidP="00626C04">
      <w:pPr>
        <w:tabs>
          <w:tab w:val="left" w:leader="dot" w:pos="7371"/>
        </w:tabs>
        <w:jc w:val="center"/>
        <w:rPr>
          <w:rFonts w:ascii="Times New Roman" w:hAnsi="Times New Roman" w:cs="Times New Roman"/>
          <w:b/>
          <w:sz w:val="24"/>
          <w:szCs w:val="24"/>
          <w:lang w:val="en-US"/>
        </w:rPr>
      </w:pPr>
    </w:p>
    <w:p w:rsidR="00626C04" w:rsidRPr="005E6089" w:rsidRDefault="00626C04" w:rsidP="00626C04">
      <w:pPr>
        <w:tabs>
          <w:tab w:val="left" w:leader="dot" w:pos="7371"/>
        </w:tabs>
        <w:jc w:val="center"/>
        <w:rPr>
          <w:rFonts w:ascii="Times New Roman" w:hAnsi="Times New Roman" w:cs="Times New Roman"/>
          <w:b/>
          <w:sz w:val="24"/>
          <w:szCs w:val="24"/>
          <w:lang w:val="en-US"/>
        </w:rPr>
      </w:pPr>
    </w:p>
    <w:p w:rsidR="00626C04" w:rsidRPr="005E6089" w:rsidRDefault="00626C04" w:rsidP="00626C04">
      <w:pPr>
        <w:tabs>
          <w:tab w:val="left" w:leader="dot" w:pos="7371"/>
        </w:tabs>
        <w:jc w:val="center"/>
        <w:rPr>
          <w:rFonts w:ascii="Times New Roman" w:hAnsi="Times New Roman" w:cs="Times New Roman"/>
          <w:b/>
          <w:sz w:val="24"/>
          <w:szCs w:val="24"/>
          <w:lang w:val="en-US"/>
        </w:rPr>
      </w:pPr>
    </w:p>
    <w:p w:rsidR="00626C04" w:rsidRPr="005E6089" w:rsidRDefault="00626C04" w:rsidP="00626C04">
      <w:pPr>
        <w:tabs>
          <w:tab w:val="left" w:leader="dot" w:pos="7371"/>
        </w:tabs>
        <w:jc w:val="center"/>
        <w:rPr>
          <w:rFonts w:ascii="Times New Roman" w:hAnsi="Times New Roman" w:cs="Times New Roman"/>
          <w:b/>
          <w:sz w:val="24"/>
          <w:szCs w:val="24"/>
          <w:lang w:val="en-US"/>
        </w:rPr>
      </w:pPr>
    </w:p>
    <w:p w:rsidR="004864A0" w:rsidRDefault="004864A0" w:rsidP="009D1695">
      <w:pPr>
        <w:tabs>
          <w:tab w:val="left" w:leader="dot" w:pos="7371"/>
        </w:tabs>
        <w:rPr>
          <w:rFonts w:ascii="Times New Roman" w:hAnsi="Times New Roman" w:cs="Times New Roman"/>
          <w:b/>
          <w:sz w:val="24"/>
          <w:szCs w:val="24"/>
          <w:lang w:val="en-US"/>
        </w:rPr>
      </w:pPr>
    </w:p>
    <w:p w:rsidR="00E56B65" w:rsidRDefault="00E56B65" w:rsidP="009D1695">
      <w:pPr>
        <w:tabs>
          <w:tab w:val="left" w:leader="dot" w:pos="7371"/>
        </w:tabs>
        <w:rPr>
          <w:rFonts w:ascii="Times New Roman" w:hAnsi="Times New Roman" w:cs="Times New Roman"/>
          <w:b/>
          <w:sz w:val="24"/>
          <w:szCs w:val="24"/>
        </w:rPr>
      </w:pPr>
    </w:p>
    <w:p w:rsidR="002474A0" w:rsidRPr="002474A0" w:rsidRDefault="002474A0" w:rsidP="009D1695">
      <w:pPr>
        <w:tabs>
          <w:tab w:val="left" w:leader="dot" w:pos="7371"/>
        </w:tabs>
        <w:rPr>
          <w:rFonts w:ascii="Times New Roman" w:hAnsi="Times New Roman" w:cs="Times New Roman"/>
          <w:b/>
          <w:sz w:val="24"/>
          <w:szCs w:val="24"/>
        </w:rPr>
      </w:pPr>
    </w:p>
    <w:p w:rsidR="00626C04" w:rsidRPr="005E6089" w:rsidRDefault="00626C04" w:rsidP="00626C04">
      <w:pPr>
        <w:tabs>
          <w:tab w:val="left" w:leader="dot" w:pos="7371"/>
        </w:tabs>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5919"/>
      </w:tblGrid>
      <w:tr w:rsidR="00626C04" w:rsidRPr="005E6089" w:rsidTr="00626C04">
        <w:trPr>
          <w:trHeight w:val="531"/>
        </w:trPr>
        <w:tc>
          <w:tcPr>
            <w:tcW w:w="2093"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2.1</w:t>
            </w:r>
          </w:p>
        </w:tc>
        <w:tc>
          <w:tcPr>
            <w:tcW w:w="5919"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Tahap-tahap Tidur……………………………………… 12</w:t>
            </w:r>
          </w:p>
        </w:tc>
      </w:tr>
      <w:tr w:rsidR="00626C04" w:rsidRPr="005E6089" w:rsidTr="00626C04">
        <w:trPr>
          <w:trHeight w:val="531"/>
        </w:trPr>
        <w:tc>
          <w:tcPr>
            <w:tcW w:w="2093"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2.2</w:t>
            </w:r>
          </w:p>
        </w:tc>
        <w:tc>
          <w:tcPr>
            <w:tcW w:w="5919"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Dimensi dalam Tidur…………………………………... 14</w:t>
            </w:r>
          </w:p>
        </w:tc>
      </w:tr>
      <w:tr w:rsidR="00626C04" w:rsidRPr="005E6089" w:rsidTr="00626C04">
        <w:trPr>
          <w:trHeight w:val="531"/>
        </w:trPr>
        <w:tc>
          <w:tcPr>
            <w:tcW w:w="2093"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3.1</w:t>
            </w:r>
          </w:p>
        </w:tc>
        <w:tc>
          <w:tcPr>
            <w:tcW w:w="5919"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Kerangka Konseptual Hubungan Kualitas Tidur dan Kejenuhan (</w:t>
            </w:r>
            <w:r w:rsidRPr="005E6089">
              <w:rPr>
                <w:rFonts w:ascii="Times New Roman" w:hAnsi="Times New Roman" w:cs="Times New Roman"/>
                <w:i/>
                <w:sz w:val="24"/>
                <w:szCs w:val="24"/>
                <w:lang w:val="en-US"/>
              </w:rPr>
              <w:t>Burn Out</w:t>
            </w:r>
            <w:r w:rsidRPr="005E6089">
              <w:rPr>
                <w:rFonts w:ascii="Times New Roman" w:hAnsi="Times New Roman" w:cs="Times New Roman"/>
                <w:sz w:val="24"/>
                <w:szCs w:val="24"/>
                <w:lang w:val="en-US"/>
              </w:rPr>
              <w:t>) dengan Konsentrasi Belajar Mahasiswa Stikes Hang Tuah Surabaya……………….. 41</w:t>
            </w:r>
          </w:p>
        </w:tc>
      </w:tr>
      <w:tr w:rsidR="00626C04" w:rsidRPr="005E6089" w:rsidTr="00626C04">
        <w:trPr>
          <w:trHeight w:val="531"/>
        </w:trPr>
        <w:tc>
          <w:tcPr>
            <w:tcW w:w="2093"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4.1</w:t>
            </w:r>
          </w:p>
        </w:tc>
        <w:tc>
          <w:tcPr>
            <w:tcW w:w="5919"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Desain Penelitian Observasional Analitik dengan Pendekatan </w:t>
            </w:r>
            <w:r w:rsidRPr="005E6089">
              <w:rPr>
                <w:rFonts w:ascii="Times New Roman" w:hAnsi="Times New Roman" w:cs="Times New Roman"/>
                <w:i/>
                <w:sz w:val="24"/>
                <w:szCs w:val="24"/>
                <w:lang w:val="en-US"/>
              </w:rPr>
              <w:t>Cross Sectional</w:t>
            </w:r>
            <w:r w:rsidRPr="005E6089">
              <w:rPr>
                <w:rFonts w:ascii="Times New Roman" w:hAnsi="Times New Roman" w:cs="Times New Roman"/>
                <w:sz w:val="24"/>
                <w:szCs w:val="24"/>
                <w:lang w:val="en-US"/>
              </w:rPr>
              <w:t>……………………………. 42</w:t>
            </w:r>
          </w:p>
        </w:tc>
      </w:tr>
      <w:tr w:rsidR="00626C04" w:rsidRPr="005E6089" w:rsidTr="00626C04">
        <w:trPr>
          <w:trHeight w:val="561"/>
        </w:trPr>
        <w:tc>
          <w:tcPr>
            <w:tcW w:w="2093"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4.2</w:t>
            </w:r>
          </w:p>
        </w:tc>
        <w:tc>
          <w:tcPr>
            <w:tcW w:w="5919" w:type="dxa"/>
          </w:tcPr>
          <w:p w:rsidR="00626C04" w:rsidRPr="005E6089" w:rsidRDefault="00626C04" w:rsidP="00626C04">
            <w:pPr>
              <w:tabs>
                <w:tab w:val="left" w:leader="dot" w:pos="7371"/>
              </w:tabs>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Kerangka Kerja Penelitian Hubungan Kualitas Tidur dan Kejenuhan (</w:t>
            </w:r>
            <w:r w:rsidRPr="005E6089">
              <w:rPr>
                <w:rFonts w:ascii="Times New Roman" w:hAnsi="Times New Roman" w:cs="Times New Roman"/>
                <w:i/>
                <w:sz w:val="24"/>
                <w:szCs w:val="24"/>
                <w:lang w:val="en-US"/>
              </w:rPr>
              <w:t>Burn Out</w:t>
            </w:r>
            <w:r w:rsidRPr="005E6089">
              <w:rPr>
                <w:rFonts w:ascii="Times New Roman" w:hAnsi="Times New Roman" w:cs="Times New Roman"/>
                <w:sz w:val="24"/>
                <w:szCs w:val="24"/>
                <w:lang w:val="en-US"/>
              </w:rPr>
              <w:t>) dengan Konsentrasi Belajar Mahasiswa Stikes Hang Tuah Surabaya………..……… 43</w:t>
            </w:r>
          </w:p>
        </w:tc>
      </w:tr>
    </w:tbl>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w:t>
      </w: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both"/>
        <w:rPr>
          <w:rFonts w:ascii="Times New Roman" w:hAnsi="Times New Roman" w:cs="Times New Roman"/>
          <w:b/>
          <w:sz w:val="24"/>
          <w:szCs w:val="24"/>
          <w:lang w:val="en-US"/>
        </w:rPr>
      </w:pPr>
    </w:p>
    <w:p w:rsidR="00626C04" w:rsidRDefault="00626C04" w:rsidP="00626C04">
      <w:pPr>
        <w:tabs>
          <w:tab w:val="left" w:leader="dot" w:pos="7371"/>
        </w:tabs>
        <w:spacing w:before="240"/>
        <w:jc w:val="both"/>
        <w:rPr>
          <w:rFonts w:ascii="Times New Roman" w:hAnsi="Times New Roman" w:cs="Times New Roman"/>
          <w:b/>
          <w:sz w:val="24"/>
          <w:szCs w:val="24"/>
        </w:rPr>
      </w:pPr>
    </w:p>
    <w:p w:rsidR="002474A0" w:rsidRPr="002474A0" w:rsidRDefault="002474A0" w:rsidP="00626C04">
      <w:pPr>
        <w:tabs>
          <w:tab w:val="left" w:leader="dot" w:pos="7371"/>
        </w:tabs>
        <w:spacing w:before="240"/>
        <w:jc w:val="both"/>
        <w:rPr>
          <w:rFonts w:ascii="Times New Roman" w:hAnsi="Times New Roman" w:cs="Times New Roman"/>
          <w:b/>
          <w:sz w:val="24"/>
          <w:szCs w:val="24"/>
        </w:rPr>
      </w:pPr>
    </w:p>
    <w:p w:rsidR="009D1695" w:rsidRPr="005E6089" w:rsidRDefault="009D1695" w:rsidP="00626C04">
      <w:pPr>
        <w:tabs>
          <w:tab w:val="left" w:leader="dot" w:pos="7371"/>
        </w:tabs>
        <w:spacing w:before="240"/>
        <w:jc w:val="both"/>
        <w:rPr>
          <w:rFonts w:ascii="Times New Roman" w:hAnsi="Times New Roman" w:cs="Times New Roman"/>
          <w:b/>
          <w:sz w:val="24"/>
          <w:szCs w:val="24"/>
          <w:lang w:val="en-US"/>
        </w:rPr>
      </w:pPr>
    </w:p>
    <w:p w:rsidR="00626C04" w:rsidRPr="005E6089" w:rsidRDefault="00626C04" w:rsidP="00626C04">
      <w:pPr>
        <w:tabs>
          <w:tab w:val="left" w:leader="dot" w:pos="7371"/>
        </w:tabs>
        <w:spacing w:before="24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DAFTAR LAMPIRAN</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Lampiran 1    </w:t>
      </w:r>
      <w:r w:rsidRPr="005E6089">
        <w:rPr>
          <w:rFonts w:ascii="Times New Roman" w:hAnsi="Times New Roman" w:cs="Times New Roman"/>
          <w:i/>
          <w:sz w:val="24"/>
          <w:szCs w:val="24"/>
          <w:lang w:val="en-US"/>
        </w:rPr>
        <w:t>Curriculum Vitae</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59</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rPr>
      </w:pPr>
      <w:r w:rsidRPr="005E6089">
        <w:rPr>
          <w:rFonts w:ascii="Times New Roman" w:hAnsi="Times New Roman" w:cs="Times New Roman"/>
          <w:sz w:val="24"/>
          <w:szCs w:val="24"/>
          <w:lang w:val="en-US"/>
        </w:rPr>
        <w:t>Lampiran 2    Motto dan Persembahan</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60</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Lampiran 3    Lembar Pengajuan Judul Penelitian </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62</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rPr>
      </w:pPr>
      <w:r w:rsidRPr="005E6089">
        <w:rPr>
          <w:rFonts w:ascii="Times New Roman" w:hAnsi="Times New Roman" w:cs="Times New Roman"/>
          <w:sz w:val="24"/>
          <w:szCs w:val="24"/>
          <w:lang w:val="en-US"/>
        </w:rPr>
        <w:t>Lampiran 4    Informed Concent</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63</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rPr>
      </w:pPr>
      <w:r w:rsidRPr="005E6089">
        <w:rPr>
          <w:rFonts w:ascii="Times New Roman" w:hAnsi="Times New Roman" w:cs="Times New Roman"/>
          <w:sz w:val="24"/>
          <w:szCs w:val="24"/>
          <w:lang w:val="en-US"/>
        </w:rPr>
        <w:t>Lampiran 5    Lembar Persetujuan Menjadi Responden</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64</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6    Lembar Kuesioner</w:t>
      </w:r>
      <w:r w:rsidRPr="005E6089">
        <w:rPr>
          <w:rFonts w:ascii="Times New Roman" w:hAnsi="Times New Roman" w:cs="Times New Roman"/>
          <w:sz w:val="24"/>
          <w:szCs w:val="24"/>
          <w:lang w:val="en-US"/>
        </w:rPr>
        <w:tab/>
      </w:r>
      <w:r w:rsidRPr="005E6089">
        <w:rPr>
          <w:rFonts w:ascii="Times New Roman" w:hAnsi="Times New Roman" w:cs="Times New Roman"/>
          <w:sz w:val="24"/>
          <w:szCs w:val="24"/>
        </w:rPr>
        <w:t xml:space="preserve"> 65</w:t>
      </w:r>
    </w:p>
    <w:p w:rsidR="00626C04" w:rsidRPr="005E6089" w:rsidRDefault="00A26069" w:rsidP="00236FCB">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7    Surat Pengambilan data Stikes Hang Tuah Surabaya</w:t>
      </w:r>
      <w:r w:rsidR="00236FCB" w:rsidRPr="005E6089">
        <w:rPr>
          <w:rFonts w:ascii="Times New Roman" w:hAnsi="Times New Roman" w:cs="Times New Roman"/>
          <w:sz w:val="24"/>
          <w:szCs w:val="24"/>
          <w:lang w:val="en-US"/>
        </w:rPr>
        <w:tab/>
        <w:t xml:space="preserve"> 92</w:t>
      </w:r>
    </w:p>
    <w:p w:rsidR="00A26069" w:rsidRPr="005E6089" w:rsidRDefault="00A26069" w:rsidP="00236FCB">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8    Surat Pernyataan Laik Etik Penelitian Kesehatan</w:t>
      </w:r>
      <w:r w:rsidR="00236FCB" w:rsidRPr="005E6089">
        <w:rPr>
          <w:rFonts w:ascii="Times New Roman" w:hAnsi="Times New Roman" w:cs="Times New Roman"/>
          <w:sz w:val="24"/>
          <w:szCs w:val="24"/>
          <w:lang w:val="en-US"/>
        </w:rPr>
        <w:tab/>
        <w:t xml:space="preserve"> 93</w:t>
      </w:r>
    </w:p>
    <w:p w:rsidR="00A26069" w:rsidRPr="005E6089" w:rsidRDefault="00A26069" w:rsidP="00236FCB">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9    Hasil Frekuensi Data</w:t>
      </w:r>
      <w:r w:rsidR="00236FCB" w:rsidRPr="005E6089">
        <w:rPr>
          <w:rFonts w:ascii="Times New Roman" w:hAnsi="Times New Roman" w:cs="Times New Roman"/>
          <w:sz w:val="24"/>
          <w:szCs w:val="24"/>
          <w:lang w:val="en-US"/>
        </w:rPr>
        <w:tab/>
        <w:t xml:space="preserve"> 94</w:t>
      </w:r>
    </w:p>
    <w:p w:rsidR="00A26069" w:rsidRPr="005E6089" w:rsidRDefault="00236FCB" w:rsidP="00236FCB">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10  Hasil Crosstab Variabel</w:t>
      </w:r>
      <w:r w:rsidRPr="005E6089">
        <w:rPr>
          <w:rFonts w:ascii="Times New Roman" w:hAnsi="Times New Roman" w:cs="Times New Roman"/>
          <w:sz w:val="24"/>
          <w:szCs w:val="24"/>
          <w:lang w:val="en-US"/>
        </w:rPr>
        <w:tab/>
        <w:t xml:space="preserve"> 96</w:t>
      </w:r>
    </w:p>
    <w:p w:rsidR="00236FCB" w:rsidRPr="005E6089" w:rsidRDefault="00236FCB" w:rsidP="00236FCB">
      <w:pPr>
        <w:tabs>
          <w:tab w:val="left" w:leader="dot" w:pos="7371"/>
        </w:tabs>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Lampiran 11  Hasil Uji Correlation Spearman’s Rho</w:t>
      </w:r>
      <w:r w:rsidRPr="005E6089">
        <w:rPr>
          <w:rFonts w:ascii="Times New Roman" w:hAnsi="Times New Roman" w:cs="Times New Roman"/>
          <w:sz w:val="24"/>
          <w:szCs w:val="24"/>
          <w:lang w:val="en-US"/>
        </w:rPr>
        <w:tab/>
        <w:t xml:space="preserve"> 98</w:t>
      </w: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726E80" w:rsidRDefault="00726E80" w:rsidP="00626C04">
      <w:pPr>
        <w:tabs>
          <w:tab w:val="left" w:leader="dot" w:pos="7371"/>
        </w:tabs>
        <w:spacing w:after="0" w:line="240" w:lineRule="auto"/>
        <w:jc w:val="center"/>
        <w:rPr>
          <w:rFonts w:ascii="Times New Roman" w:hAnsi="Times New Roman" w:cs="Times New Roman"/>
          <w:b/>
          <w:sz w:val="24"/>
          <w:szCs w:val="24"/>
        </w:rPr>
      </w:pPr>
    </w:p>
    <w:p w:rsidR="00626C04" w:rsidRPr="005E6089" w:rsidRDefault="00626C04" w:rsidP="00626C04">
      <w:pPr>
        <w:tabs>
          <w:tab w:val="left" w:leader="dot" w:pos="7371"/>
        </w:tabs>
        <w:spacing w:after="0" w:line="24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DAFTAR SINGKATAN</w:t>
      </w:r>
    </w:p>
    <w:p w:rsidR="00626C04" w:rsidRPr="005E6089" w:rsidRDefault="00626C04" w:rsidP="00626C04">
      <w:pPr>
        <w:tabs>
          <w:tab w:val="left" w:leader="dot" w:pos="7371"/>
        </w:tabs>
        <w:spacing w:after="0" w:line="240" w:lineRule="auto"/>
        <w:jc w:val="center"/>
        <w:rPr>
          <w:rFonts w:ascii="Times New Roman" w:hAnsi="Times New Roman" w:cs="Times New Roman"/>
          <w:b/>
          <w:sz w:val="24"/>
          <w:szCs w:val="24"/>
          <w:lang w:val="en-US"/>
        </w:rPr>
      </w:pPr>
    </w:p>
    <w:p w:rsidR="00626C04" w:rsidRPr="005E6089" w:rsidRDefault="00626C04" w:rsidP="00626C04">
      <w:pPr>
        <w:tabs>
          <w:tab w:val="left" w:leader="dot" w:pos="7371"/>
        </w:tabs>
        <w:spacing w:after="0" w:line="240" w:lineRule="auto"/>
        <w:jc w:val="cente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476"/>
      </w:tblGrid>
      <w:tr w:rsidR="00626C04" w:rsidRPr="005E6089" w:rsidTr="00C76E98">
        <w:trPr>
          <w:trHeight w:val="334"/>
        </w:trPr>
        <w:tc>
          <w:tcPr>
            <w:tcW w:w="1668" w:type="dxa"/>
          </w:tcPr>
          <w:p w:rsidR="00626C04" w:rsidRPr="005E6089" w:rsidRDefault="00626C04" w:rsidP="00626C04">
            <w:pPr>
              <w:tabs>
                <w:tab w:val="lef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BEM</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Badan Eksekutif Mahasiswa</w:t>
            </w:r>
          </w:p>
        </w:tc>
      </w:tr>
      <w:tr w:rsidR="00626C04" w:rsidRPr="005E6089" w:rsidTr="00C76E98">
        <w:trPr>
          <w:trHeight w:val="268"/>
        </w:trPr>
        <w:tc>
          <w:tcPr>
            <w:tcW w:w="1668" w:type="dxa"/>
          </w:tcPr>
          <w:p w:rsidR="00626C04" w:rsidRPr="005E6089" w:rsidRDefault="00626C04" w:rsidP="00626C04">
            <w:pPr>
              <w:tabs>
                <w:tab w:val="lef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BSR</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xml:space="preserve">= Bulbar Syncronazing Regional </w:t>
            </w:r>
          </w:p>
        </w:tc>
      </w:tr>
      <w:tr w:rsidR="00BB2F24" w:rsidRPr="005E6089" w:rsidTr="00C76E98">
        <w:trPr>
          <w:trHeight w:val="268"/>
        </w:trPr>
        <w:tc>
          <w:tcPr>
            <w:tcW w:w="1668" w:type="dxa"/>
          </w:tcPr>
          <w:p w:rsidR="00BB2F24" w:rsidRPr="00BB2F24" w:rsidRDefault="00BB2F24" w:rsidP="00626C04">
            <w:pPr>
              <w:tabs>
                <w:tab w:val="lef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D3 Kep</w:t>
            </w:r>
          </w:p>
        </w:tc>
        <w:tc>
          <w:tcPr>
            <w:tcW w:w="6476" w:type="dxa"/>
          </w:tcPr>
          <w:p w:rsidR="00BB2F24" w:rsidRPr="00BB2F24" w:rsidRDefault="00BB2F24" w:rsidP="00626C04">
            <w:pPr>
              <w:tabs>
                <w:tab w:val="left" w:leader="dot" w:pos="7371"/>
              </w:tabs>
              <w:spacing w:line="360" w:lineRule="auto"/>
              <w:jc w:val="both"/>
              <w:rPr>
                <w:rFonts w:ascii="Times New Roman" w:hAnsi="Times New Roman" w:cs="Times New Roman"/>
                <w:i/>
                <w:sz w:val="24"/>
                <w:szCs w:val="24"/>
              </w:rPr>
            </w:pPr>
            <w:r>
              <w:rPr>
                <w:rFonts w:ascii="Times New Roman" w:hAnsi="Times New Roman" w:cs="Times New Roman"/>
                <w:i/>
                <w:sz w:val="24"/>
                <w:szCs w:val="24"/>
              </w:rPr>
              <w:t>= Diploma keperawatan</w:t>
            </w:r>
          </w:p>
        </w:tc>
      </w:tr>
      <w:tr w:rsidR="00626C04" w:rsidRPr="005E6089" w:rsidTr="00C76E98">
        <w:trPr>
          <w:trHeight w:val="271"/>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DM</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Diabetes Militus</w:t>
            </w:r>
          </w:p>
        </w:tc>
      </w:tr>
      <w:tr w:rsidR="00626C04" w:rsidRPr="005E6089" w:rsidTr="00C76E98">
        <w:trPr>
          <w:trHeight w:val="262"/>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MENWA</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Resimen Mahasiswa</w:t>
            </w:r>
          </w:p>
        </w:tc>
      </w:tr>
      <w:tr w:rsidR="00626C04" w:rsidRPr="005E6089" w:rsidTr="00C76E98">
        <w:trPr>
          <w:trHeight w:val="266"/>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UKM</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Unit Kegiatan Mahasiswa</w:t>
            </w:r>
          </w:p>
        </w:tc>
      </w:tr>
      <w:tr w:rsidR="008066FC" w:rsidRPr="005E6089" w:rsidTr="00C76E98">
        <w:trPr>
          <w:trHeight w:val="266"/>
        </w:trPr>
        <w:tc>
          <w:tcPr>
            <w:tcW w:w="1668" w:type="dxa"/>
          </w:tcPr>
          <w:p w:rsidR="008066FC" w:rsidRPr="005E6089" w:rsidRDefault="008066FC" w:rsidP="00626C04">
            <w:pPr>
              <w:tabs>
                <w:tab w:val="left" w:leader="dot" w:pos="737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KBBI</w:t>
            </w:r>
          </w:p>
        </w:tc>
        <w:tc>
          <w:tcPr>
            <w:tcW w:w="6476" w:type="dxa"/>
          </w:tcPr>
          <w:p w:rsidR="008066FC" w:rsidRPr="005E6089" w:rsidRDefault="008066FC" w:rsidP="00626C04">
            <w:pPr>
              <w:tabs>
                <w:tab w:val="left" w:leader="dot" w:pos="7371"/>
              </w:tabs>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Pr="0037171C">
              <w:rPr>
                <w:rFonts w:ascii="Times New Roman" w:hAnsi="Times New Roman" w:cs="Times New Roman"/>
                <w:sz w:val="24"/>
                <w:szCs w:val="24"/>
                <w:lang w:val="en-US"/>
              </w:rPr>
              <w:t xml:space="preserve"> </w:t>
            </w:r>
            <w:r w:rsidRPr="008066FC">
              <w:rPr>
                <w:rFonts w:ascii="Times New Roman" w:hAnsi="Times New Roman" w:cs="Times New Roman"/>
                <w:i/>
                <w:sz w:val="24"/>
                <w:szCs w:val="24"/>
                <w:lang w:val="en-US"/>
              </w:rPr>
              <w:t>Kamus Besar Bahasa Indonesia</w:t>
            </w:r>
          </w:p>
        </w:tc>
      </w:tr>
      <w:tr w:rsidR="00626C04" w:rsidRPr="005E6089" w:rsidTr="00C76E98">
        <w:trPr>
          <w:trHeight w:val="256"/>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KTI</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Karya Tulis Ilmiah</w:t>
            </w:r>
          </w:p>
        </w:tc>
      </w:tr>
      <w:tr w:rsidR="00626C04" w:rsidRPr="005E6089" w:rsidTr="00C76E98">
        <w:trPr>
          <w:trHeight w:val="259"/>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NREM</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Non Rapid Eye Movement</w:t>
            </w:r>
          </w:p>
        </w:tc>
      </w:tr>
      <w:tr w:rsidR="00626C04" w:rsidRPr="005E6089" w:rsidTr="00C76E98">
        <w:trPr>
          <w:trHeight w:val="250"/>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NSF</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National Sleep Foundation</w:t>
            </w:r>
          </w:p>
        </w:tc>
      </w:tr>
      <w:tr w:rsidR="00626C04" w:rsidRPr="005E6089" w:rsidTr="00C76E98">
        <w:trPr>
          <w:trHeight w:val="239"/>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PSQI</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Pittsburgh Sleep Qualiti Index</w:t>
            </w:r>
          </w:p>
        </w:tc>
      </w:tr>
      <w:tr w:rsidR="00626C04" w:rsidRPr="005E6089" w:rsidTr="00C76E98">
        <w:trPr>
          <w:trHeight w:val="244"/>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RAS</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Reticular Activating System</w:t>
            </w:r>
          </w:p>
        </w:tc>
      </w:tr>
      <w:tr w:rsidR="00626C04" w:rsidRPr="005E6089" w:rsidTr="00C76E98">
        <w:trPr>
          <w:trHeight w:val="233"/>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REM</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Rapid Eye Movement</w:t>
            </w:r>
          </w:p>
        </w:tc>
      </w:tr>
      <w:tr w:rsidR="00626C04" w:rsidRPr="005E6089" w:rsidTr="00C76E98">
        <w:trPr>
          <w:trHeight w:val="238"/>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STIKES</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i/>
                <w:sz w:val="24"/>
                <w:szCs w:val="24"/>
                <w:lang w:val="en-US"/>
              </w:rPr>
            </w:pPr>
            <w:r w:rsidRPr="005E6089">
              <w:rPr>
                <w:rFonts w:ascii="Times New Roman" w:hAnsi="Times New Roman" w:cs="Times New Roman"/>
                <w:i/>
                <w:sz w:val="24"/>
                <w:szCs w:val="24"/>
                <w:lang w:val="en-US"/>
              </w:rPr>
              <w:t>= Sekolah Tinggi Ilmu Kesehatan</w:t>
            </w:r>
          </w:p>
        </w:tc>
      </w:tr>
      <w:tr w:rsidR="00626C04" w:rsidRPr="005E6089" w:rsidTr="00C76E98">
        <w:trPr>
          <w:trHeight w:val="383"/>
        </w:trPr>
        <w:tc>
          <w:tcPr>
            <w:tcW w:w="1668"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SPSS</w:t>
            </w:r>
          </w:p>
        </w:tc>
        <w:tc>
          <w:tcPr>
            <w:tcW w:w="6476" w:type="dxa"/>
          </w:tcPr>
          <w:p w:rsidR="00626C04" w:rsidRPr="005E6089" w:rsidRDefault="00626C04" w:rsidP="00626C04">
            <w:pPr>
              <w:tabs>
                <w:tab w:val="left" w:leader="dot" w:pos="7371"/>
              </w:tabs>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 </w:t>
            </w:r>
            <w:r w:rsidRPr="005E6089">
              <w:rPr>
                <w:rFonts w:ascii="Times New Roman" w:hAnsi="Times New Roman" w:cs="Times New Roman"/>
                <w:i/>
                <w:sz w:val="24"/>
                <w:szCs w:val="24"/>
                <w:lang w:val="en-US"/>
              </w:rPr>
              <w:t>Statistical Product and Service Solution</w:t>
            </w:r>
          </w:p>
        </w:tc>
      </w:tr>
      <w:tr w:rsidR="00BB2F24" w:rsidRPr="005E6089" w:rsidTr="00C76E98">
        <w:trPr>
          <w:trHeight w:val="383"/>
        </w:trPr>
        <w:tc>
          <w:tcPr>
            <w:tcW w:w="1668" w:type="dxa"/>
          </w:tcPr>
          <w:p w:rsidR="00BB2F24" w:rsidRPr="00BB2F24" w:rsidRDefault="00BB2F24" w:rsidP="00626C04">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S1 Kep</w:t>
            </w:r>
          </w:p>
        </w:tc>
        <w:tc>
          <w:tcPr>
            <w:tcW w:w="6476" w:type="dxa"/>
          </w:tcPr>
          <w:p w:rsidR="00BB2F24" w:rsidRPr="00BB2F24" w:rsidRDefault="00C76E98" w:rsidP="00626C04">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S</w:t>
            </w:r>
            <w:r>
              <w:rPr>
                <w:rFonts w:ascii="Times New Roman" w:hAnsi="Times New Roman" w:cs="Times New Roman"/>
                <w:sz w:val="24"/>
                <w:szCs w:val="24"/>
                <w:lang w:val="en-US"/>
              </w:rPr>
              <w:t>arjana</w:t>
            </w:r>
            <w:r w:rsidR="00BB2F24">
              <w:rPr>
                <w:rFonts w:ascii="Times New Roman" w:hAnsi="Times New Roman" w:cs="Times New Roman"/>
                <w:sz w:val="24"/>
                <w:szCs w:val="24"/>
              </w:rPr>
              <w:t xml:space="preserve"> Keperawatan</w:t>
            </w:r>
          </w:p>
        </w:tc>
      </w:tr>
    </w:tbl>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626C04">
      <w:pPr>
        <w:tabs>
          <w:tab w:val="left" w:leader="dot" w:pos="7371"/>
        </w:tabs>
        <w:spacing w:after="0" w:line="240" w:lineRule="auto"/>
        <w:jc w:val="both"/>
        <w:rPr>
          <w:rFonts w:ascii="Times New Roman" w:hAnsi="Times New Roman" w:cs="Times New Roman"/>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626C04" w:rsidRPr="005E6089" w:rsidRDefault="00626C04" w:rsidP="008E692C">
      <w:pPr>
        <w:spacing w:after="0" w:line="240" w:lineRule="auto"/>
        <w:jc w:val="center"/>
        <w:rPr>
          <w:rFonts w:ascii="Times New Roman" w:hAnsi="Times New Roman" w:cs="Times New Roman"/>
          <w:b/>
          <w:sz w:val="24"/>
          <w:szCs w:val="24"/>
          <w:lang w:val="en-US"/>
        </w:rPr>
      </w:pPr>
    </w:p>
    <w:p w:rsidR="00D11AF9" w:rsidRPr="005E6089" w:rsidRDefault="00D11AF9" w:rsidP="00B030F2">
      <w:pPr>
        <w:spacing w:after="0" w:line="240" w:lineRule="auto"/>
        <w:rPr>
          <w:rFonts w:ascii="Times New Roman" w:hAnsi="Times New Roman" w:cs="Times New Roman"/>
          <w:b/>
          <w:sz w:val="24"/>
          <w:szCs w:val="24"/>
          <w:lang w:val="en-US"/>
        </w:rPr>
        <w:sectPr w:rsidR="00D11AF9" w:rsidRPr="005E6089" w:rsidSect="00090C1A">
          <w:headerReference w:type="default" r:id="rId17"/>
          <w:pgSz w:w="11906" w:h="16838"/>
          <w:pgMar w:top="1701" w:right="1701" w:bottom="1701" w:left="2268" w:header="708" w:footer="708" w:gutter="0"/>
          <w:pgNumType w:fmt="lowerRoman" w:start="1"/>
          <w:cols w:space="708"/>
          <w:docGrid w:linePitch="360"/>
        </w:sectPr>
      </w:pPr>
    </w:p>
    <w:p w:rsidR="005658CB" w:rsidRPr="005E6089" w:rsidRDefault="005658CB" w:rsidP="00C7741A">
      <w:pPr>
        <w:spacing w:after="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BAB 1</w:t>
      </w:r>
    </w:p>
    <w:p w:rsidR="005658CB" w:rsidRPr="005E6089" w:rsidRDefault="005658CB" w:rsidP="00C7741A">
      <w:pPr>
        <w:spacing w:after="0"/>
        <w:jc w:val="center"/>
        <w:rPr>
          <w:rFonts w:ascii="Times New Roman" w:hAnsi="Times New Roman" w:cs="Times New Roman"/>
          <w:b/>
          <w:sz w:val="24"/>
          <w:szCs w:val="24"/>
        </w:rPr>
      </w:pPr>
      <w:r w:rsidRPr="005E6089">
        <w:rPr>
          <w:rFonts w:ascii="Times New Roman" w:hAnsi="Times New Roman" w:cs="Times New Roman"/>
          <w:b/>
          <w:sz w:val="24"/>
          <w:szCs w:val="24"/>
          <w:lang w:val="en-US"/>
        </w:rPr>
        <w:t>PENDAHULUAN</w:t>
      </w:r>
    </w:p>
    <w:p w:rsidR="008E692C" w:rsidRPr="005E6089" w:rsidRDefault="008E692C" w:rsidP="008E692C">
      <w:pPr>
        <w:spacing w:after="0" w:line="240" w:lineRule="auto"/>
        <w:jc w:val="center"/>
        <w:rPr>
          <w:rFonts w:ascii="Times New Roman" w:hAnsi="Times New Roman" w:cs="Times New Roman"/>
          <w:b/>
          <w:sz w:val="24"/>
          <w:szCs w:val="24"/>
        </w:rPr>
      </w:pPr>
    </w:p>
    <w:p w:rsidR="002C13D1" w:rsidRPr="005E6089" w:rsidRDefault="008F78B4" w:rsidP="005763E2">
      <w:pPr>
        <w:pStyle w:val="ListParagraph"/>
        <w:numPr>
          <w:ilvl w:val="0"/>
          <w:numId w:val="1"/>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Latar Belakang</w:t>
      </w:r>
    </w:p>
    <w:p w:rsidR="0032398A" w:rsidRDefault="0032398A" w:rsidP="0032398A">
      <w:pPr>
        <w:pStyle w:val="ListParagraph"/>
        <w:spacing w:after="0" w:line="360" w:lineRule="auto"/>
        <w:ind w:left="0" w:firstLine="567"/>
        <w:jc w:val="both"/>
        <w:rPr>
          <w:rFonts w:ascii="Times New Roman" w:hAnsi="Times New Roman" w:cs="Times New Roman"/>
          <w:sz w:val="24"/>
          <w:szCs w:val="24"/>
        </w:rPr>
      </w:pPr>
      <w:r w:rsidRPr="000E502B">
        <w:rPr>
          <w:rFonts w:ascii="Times New Roman" w:hAnsi="Times New Roman" w:cs="Times New Roman"/>
          <w:sz w:val="24"/>
          <w:szCs w:val="24"/>
        </w:rPr>
        <w:t>Kebutuhan dasar pada manusia merupakan unsur-unsur yang dibutuhkan dalam menjaga keseimbangan agar tubuh dapat berfungsi secara normal. Setiap manusia memiliki kebutuhan dasar yaitu kebutuhan fisiologis, kebutuhan fisiologis adalah kebutuhan manusia yang paling mendasar untuk mempertahankan hidupnya secara fisik, yaitu kebutuhan akan makanan, minuman, tempat tinggal, seks, udara, istirahat dan tidur, kebutuhan rasa aman dan perlindungan, kebutuhan rasa cinta, memiliki dan dimiliki, serta kebutuhan aktualisasi diri (Potter &amp; Perry, 2005). Tidur merupakan salah satu kebutuhan pokok manusia yang menurut para ahli fungsinya justru lebih penting dari makanan. Sebab seseorang akan dapat lebih lama bertahan hidup tanpa makanan dibandingkan tanpa tidur. Dengan tanpa makanan sama sekali,seseorang masih mampu bertahan hidup sekitar 40 hari, tanpa minuman seseorang mampu bertahan hidup sekitar 3 hari, tanpa udara kemampuan bertahan hidup seseorang hanya dalam hitungan menit, sedang tanpa tidur seseorang hanya mampu bertahan hidup selama 11 hari (Marpaung, dkk, 2013)</w:t>
      </w:r>
      <w:r>
        <w:rPr>
          <w:rFonts w:ascii="Times New Roman" w:hAnsi="Times New Roman" w:cs="Times New Roman"/>
          <w:sz w:val="24"/>
          <w:szCs w:val="24"/>
        </w:rPr>
        <w:t>.</w:t>
      </w:r>
    </w:p>
    <w:p w:rsidR="0032398A" w:rsidRDefault="0032398A" w:rsidP="0032398A">
      <w:pPr>
        <w:pStyle w:val="ListParagraph"/>
        <w:spacing w:after="0" w:line="360" w:lineRule="auto"/>
        <w:ind w:left="0" w:firstLine="567"/>
        <w:jc w:val="both"/>
        <w:rPr>
          <w:rFonts w:ascii="Times New Roman" w:hAnsi="Times New Roman" w:cs="Times New Roman"/>
          <w:sz w:val="24"/>
          <w:szCs w:val="24"/>
        </w:rPr>
      </w:pPr>
      <w:r w:rsidRPr="007A29B7">
        <w:rPr>
          <w:rFonts w:ascii="Times New Roman" w:hAnsi="Times New Roman" w:cs="Times New Roman"/>
          <w:sz w:val="24"/>
          <w:szCs w:val="24"/>
        </w:rPr>
        <w:t>Dalam Kamus Besar Bahasa Indonesia (KBBI) , tidur b</w:t>
      </w:r>
      <w:r>
        <w:rPr>
          <w:rFonts w:ascii="Times New Roman" w:hAnsi="Times New Roman" w:cs="Times New Roman"/>
          <w:sz w:val="24"/>
          <w:szCs w:val="24"/>
        </w:rPr>
        <w:t>erarti keadaan berhenti (</w:t>
      </w:r>
      <w:r>
        <w:rPr>
          <w:rFonts w:ascii="Times New Roman" w:hAnsi="Times New Roman" w:cs="Times New Roman"/>
          <w:sz w:val="24"/>
          <w:szCs w:val="24"/>
          <w:lang w:val="en-US"/>
        </w:rPr>
        <w:t>istirahat</w:t>
      </w:r>
      <w:r w:rsidRPr="007A29B7">
        <w:rPr>
          <w:rFonts w:ascii="Times New Roman" w:hAnsi="Times New Roman" w:cs="Times New Roman"/>
          <w:sz w:val="24"/>
          <w:szCs w:val="24"/>
        </w:rPr>
        <w:t>) badan dan kesadarannya (biasanya dengan memejamkan mata). Sedangkan menurut Asmadi (2008), tidur merupakan suatu keadaan tidak sadar dimana persepsi dan reaksi individu terhadap lingkungan menurun atau hilang, dan dapat dibangunkan kembali dengan indra atau rangsangan yang cukup.</w:t>
      </w:r>
    </w:p>
    <w:p w:rsidR="0032398A" w:rsidRDefault="0032398A" w:rsidP="0032398A">
      <w:pPr>
        <w:pStyle w:val="ListParagraph"/>
        <w:spacing w:after="0" w:line="360" w:lineRule="auto"/>
        <w:ind w:left="0" w:firstLine="567"/>
        <w:jc w:val="both"/>
        <w:rPr>
          <w:rFonts w:ascii="Times New Roman" w:hAnsi="Times New Roman" w:cs="Times New Roman"/>
          <w:sz w:val="24"/>
          <w:szCs w:val="24"/>
        </w:rPr>
      </w:pPr>
      <w:r w:rsidRPr="007A29B7">
        <w:rPr>
          <w:rFonts w:ascii="Times New Roman" w:hAnsi="Times New Roman" w:cs="Times New Roman"/>
          <w:sz w:val="24"/>
          <w:szCs w:val="24"/>
        </w:rPr>
        <w:t>Setiap manusia memiliki kebiasaan tidur yang berbeda-beda. Salah satunya tergantung dari aktifitas yang dilakukan. Mulai dari usia balita sampai lansia memiliki waktu tidur yang berbeda. Keunikan justru terjadi pada m</w:t>
      </w:r>
      <w:r>
        <w:rPr>
          <w:rFonts w:ascii="Times New Roman" w:hAnsi="Times New Roman" w:cs="Times New Roman"/>
          <w:sz w:val="24"/>
          <w:szCs w:val="24"/>
        </w:rPr>
        <w:t>asa usia dewasa muda (usia 16</w:t>
      </w:r>
      <w:r>
        <w:rPr>
          <w:rFonts w:ascii="Times New Roman" w:hAnsi="Times New Roman" w:cs="Times New Roman"/>
          <w:sz w:val="24"/>
          <w:szCs w:val="24"/>
          <w:lang w:val="en-US"/>
        </w:rPr>
        <w:t>-</w:t>
      </w:r>
      <w:r w:rsidRPr="007A29B7">
        <w:rPr>
          <w:rFonts w:ascii="Times New Roman" w:hAnsi="Times New Roman" w:cs="Times New Roman"/>
          <w:sz w:val="24"/>
          <w:szCs w:val="24"/>
        </w:rPr>
        <w:t>30 tahun) dimana terjadi pergeseran irama sirkadian sehingga jam tidur pun bergeser akibat dari perubahan hormonal yang terjadi pada akhir masa pubertas. Saat orang lain mulai mengantuk</w:t>
      </w:r>
      <w:r>
        <w:rPr>
          <w:rFonts w:ascii="Times New Roman" w:hAnsi="Times New Roman" w:cs="Times New Roman"/>
          <w:sz w:val="24"/>
          <w:szCs w:val="24"/>
        </w:rPr>
        <w:t xml:space="preserve"> pada pukul 21.00 atau 22.00, </w:t>
      </w:r>
      <w:r>
        <w:rPr>
          <w:rFonts w:ascii="Times New Roman" w:hAnsi="Times New Roman" w:cs="Times New Roman"/>
          <w:sz w:val="24"/>
          <w:szCs w:val="24"/>
          <w:lang w:val="en-US"/>
        </w:rPr>
        <w:t>mereka</w:t>
      </w:r>
      <w:r>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7A29B7">
        <w:rPr>
          <w:rFonts w:ascii="Times New Roman" w:hAnsi="Times New Roman" w:cs="Times New Roman"/>
          <w:sz w:val="24"/>
          <w:szCs w:val="24"/>
        </w:rPr>
        <w:t xml:space="preserve"> ber-semangat untuk berkarya, baik itu belajar maupun menyelesaikan pekerjaannya. Sementara di pagi hari, remaja sudah harus bangun lebih awal untuk mempersiapkan diri ke sekolah, kuliah, maupun bekerja. Pada </w:t>
      </w:r>
      <w:r w:rsidRPr="007A29B7">
        <w:rPr>
          <w:rFonts w:ascii="Times New Roman" w:hAnsi="Times New Roman" w:cs="Times New Roman"/>
          <w:sz w:val="24"/>
          <w:szCs w:val="24"/>
        </w:rPr>
        <w:lastRenderedPageBreak/>
        <w:t>umumnya, remaja mengalami kekurangan tidur sehingga tidak mengherankan jika banyak fenomena pelajar atau mahasiswa yang tertidur saat jam pelajaran dimulai (Marpaung, dkk, 2013).</w:t>
      </w:r>
    </w:p>
    <w:p w:rsidR="0032398A" w:rsidRDefault="0032398A" w:rsidP="0032398A">
      <w:pPr>
        <w:pStyle w:val="ListParagraph"/>
        <w:spacing w:after="0" w:line="360" w:lineRule="auto"/>
        <w:ind w:left="0" w:firstLine="567"/>
        <w:jc w:val="both"/>
        <w:rPr>
          <w:rFonts w:ascii="Times New Roman" w:hAnsi="Times New Roman" w:cs="Times New Roman"/>
          <w:sz w:val="24"/>
          <w:szCs w:val="24"/>
        </w:rPr>
      </w:pPr>
      <w:r w:rsidRPr="007A29B7">
        <w:rPr>
          <w:rFonts w:ascii="Times New Roman" w:hAnsi="Times New Roman" w:cs="Times New Roman"/>
          <w:sz w:val="24"/>
          <w:szCs w:val="24"/>
        </w:rPr>
        <w:t>Menurut data dari WHO (World Health Organization) pada tahun 1993, 18% penduduk dunia pernah mengalami gangguan sulit tidur, dengan keluhan yang sedemikian hebatnya sehingga menyebabkan tekanan jiwa bagi penderitanya (Haristanadi, 2010). Menurut pedoman durasi tidur yang disarankan oleh National Sleep Foundation, kondisi kurang tidur yang didefinisikan sebagai &lt;7 jam untuk orang dewasa, dialami oleh 37% orang dewasa usia 18-29 tahun (Putri, 2012).</w:t>
      </w:r>
    </w:p>
    <w:p w:rsidR="0032398A" w:rsidRPr="007A29B7" w:rsidRDefault="0032398A" w:rsidP="0032398A">
      <w:pPr>
        <w:pStyle w:val="ListParagraph"/>
        <w:spacing w:after="0" w:line="360" w:lineRule="auto"/>
        <w:ind w:left="0" w:firstLine="567"/>
        <w:jc w:val="both"/>
        <w:rPr>
          <w:rFonts w:ascii="Times New Roman" w:hAnsi="Times New Roman" w:cs="Times New Roman"/>
          <w:sz w:val="24"/>
          <w:szCs w:val="24"/>
        </w:rPr>
      </w:pPr>
      <w:r w:rsidRPr="007A29B7">
        <w:rPr>
          <w:rFonts w:ascii="Times New Roman" w:hAnsi="Times New Roman" w:cs="Times New Roman"/>
          <w:sz w:val="24"/>
          <w:szCs w:val="24"/>
        </w:rPr>
        <w:t>Dampak fisiologis dan psikologis yang muncul akibat buruknya kualitas tidur meliputi penurunan aktivitas sehari-hari, kelelahan, respon motorik terganggu, penurunan daya tahan tubuh, stres, depresi dan kecemasan. Sehingga hal pertama yang terimbas adalah masalah ingatan dan konsentrasi. Misalnya kesulitan menemukan suatu kata atau ungkapan untuk sesuatu yang sedang dipikirkan (Rafknowledge, 2004).Faktor yang menghambat dalam belajar salah satunya adalah yang berhubungan dengan jasmaniah misalnya faktor kesehatan yang sangat mempengaruhi diri anak dan prestasi belajar, sebab anak yang sakit atau lemah karena kurang tidur akan sukar belajar. Menurut hasil survei sebuah studi tidur di Inggris didapati bahwa orang yang kurangtidur cenderung 3 kali lebih besar menderita gangguan konsentrasi, 2 kali menderita kelelahan, gangguan mood, produktivitas, dan lain-lain (Marpaung, dkk, 2013).</w:t>
      </w:r>
    </w:p>
    <w:p w:rsidR="0032398A" w:rsidRPr="005E6089" w:rsidRDefault="0032398A" w:rsidP="0032398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Konsentrasi dapat dipengaruhi oleh beberapa faktor, yaitu faktor internal dan eksternal. Faktor internal dapat berupa kondisi fisiologis seperti kualitas tidur yang buruk</w:t>
      </w:r>
      <w:r>
        <w:rPr>
          <w:rFonts w:ascii="Times New Roman" w:hAnsi="Times New Roman" w:cs="Times New Roman"/>
          <w:sz w:val="24"/>
          <w:szCs w:val="24"/>
        </w:rPr>
        <w:t>, kejenuhan dalam belajar</w:t>
      </w:r>
      <w:r w:rsidRPr="005E6089">
        <w:rPr>
          <w:rFonts w:ascii="Times New Roman" w:hAnsi="Times New Roman" w:cs="Times New Roman"/>
          <w:sz w:val="24"/>
          <w:szCs w:val="24"/>
        </w:rPr>
        <w:t xml:space="preserve"> dan faktor eksternal dikarenakan kondisi lingkungan. Kualitas tidur yang buruk juga sering menimbulkan manifestasi klinis seperti mengantuk dan </w:t>
      </w:r>
      <w:r w:rsidRPr="005E6089">
        <w:rPr>
          <w:rFonts w:ascii="Times New Roman" w:hAnsi="Times New Roman" w:cs="Times New Roman"/>
          <w:i/>
          <w:sz w:val="24"/>
          <w:szCs w:val="24"/>
        </w:rPr>
        <w:t xml:space="preserve">fatique </w:t>
      </w:r>
      <w:r w:rsidRPr="005E6089">
        <w:rPr>
          <w:rFonts w:ascii="Times New Roman" w:hAnsi="Times New Roman" w:cs="Times New Roman"/>
          <w:sz w:val="24"/>
          <w:szCs w:val="24"/>
        </w:rPr>
        <w:t xml:space="preserve">(kelelahan) yang dapat menurunkan energi seseorang ketika menjalani aktivitas di siang hari, mengantuk dan </w:t>
      </w:r>
      <w:r w:rsidRPr="005E6089">
        <w:rPr>
          <w:rFonts w:ascii="Times New Roman" w:hAnsi="Times New Roman" w:cs="Times New Roman"/>
          <w:i/>
          <w:sz w:val="24"/>
          <w:szCs w:val="24"/>
        </w:rPr>
        <w:t>fatique</w:t>
      </w:r>
      <w:r w:rsidRPr="005E6089">
        <w:rPr>
          <w:rFonts w:ascii="Times New Roman" w:hAnsi="Times New Roman" w:cs="Times New Roman"/>
          <w:sz w:val="24"/>
          <w:szCs w:val="24"/>
        </w:rPr>
        <w:t xml:space="preserve"> juga dapat menyebabkan ketidakmampuan untuk berkonsentrasi dan berpikir dengan jelas</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{"citationItems":[{"id":"ITEM-1","itemData":{"abstract":"Latar Belakang: Obesitas merupakan suatu masalah yang ditakuti oleh semua golongan usia, termasuk usia dewasa awal karena dapat mempengaruhi penampilan fisik. Adanya perubahan dalam penampilan fisik tentu dapat mempengaruhi citra tubuh seseorang. Tujuan: Diketahui hubungan obesitas dengan citra tubuh pada mahasiswa Program Studi Ilmu Keperawatan di Sekolah Tinggi Ilmu Kesehatan ‘Aisyiyah Yogyakarta. Metode: Penelitian ini bersifat diskriptip korelasi, dengan pendekatan waktu cross sectional. Sampel pada penelitian ini adalah mahasiswa Program Studi Ilmu Keperawatan yang mengalami obesitas dengan jumlah 41 orang dengan teknik pengambilan sampel yaitu dengan total sampling dan analisis data menggunakan kendall tau. Pengumpulan data yang dilakukan menggunakan kuesioner MBSRQ (Multidimensional Body Self Relations Questionnaire). Hasil: Dari 41 responden, 22 orang memiliki citra tubuh negatif dan 19 orang memiliki citra tubuh positif. Terdapat hubungan obesitas dengan citra tubuh dengan nilai p = 0,018 atau p&lt; 0,05. Simpulan: Terdapat hubungan obesitas dengan citra tubuh pada mahasiswa Program Studi Ilmu Keperawatan di Sekolah Tinggi Ilmu Kesehatan ‘Aisyiyah Yogyakarta. Hendaknya mahasiswa yang mengalami obesitas dapat menurunkan berat badan dan dapat mengontrol pola makan yang berlebihan. Kata","author":[{"dropping-particle":"","family":"Pitaloka","given":"Rika Diah","non-dropping-particle":"","parse-names":false,"suffix":""},{"dropping-particle":"","family":"Utami","given":"Gamya TRi","non-dropping-particle":"","parse-names":false,"suffix":""},{"dropping-particle":"","family":"Novayelinda","given":"Riri","non-dropping-particle":"","parse-names":false,"suffix":""}],"id":"ITEM-1","issue":"2","issued":{"date-parts":[["2014"]]},"page":"1-14","title":"Hubungan Kualitas Tidur Dengan Tekanan Darah Dan Kemampuan Konsentrasi Belajar Mahasiswa Program Studi Ilmu Keperawatan Universitas Riau","type":"article-journal","volume":"2"},"uris":["http://www.mendeley.com/documents/?uuid=4773f4c4-5163-4fed-a9dd-54f5ff30be60"]}],"mendeley":{"formattedCitation":"(Pitaloka, Utami, &amp; Novayelinda, 2014)","plainTextFormattedCitation":"(Pitaloka, Utami, &amp; Novayelinda, 2014)","previouslyFormattedCitation":"(Pitaloka, Utami, &amp; Novayelinda,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(Pitaloka, Utami, &amp; Novayelinda,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w:t>
      </w:r>
      <w:r>
        <w:rPr>
          <w:rFonts w:ascii="Times New Roman" w:hAnsi="Times New Roman" w:cs="Times New Roman"/>
          <w:sz w:val="24"/>
          <w:szCs w:val="24"/>
        </w:rPr>
        <w:t xml:space="preserve">Kejenuhan dalam belajar juga dapat mempengaruhi dalam konsentrasi belajar, peristiwa jenuh ini jika dialami seorang </w:t>
      </w:r>
      <w:r>
        <w:rPr>
          <w:rFonts w:ascii="Times New Roman" w:hAnsi="Times New Roman" w:cs="Times New Roman"/>
          <w:sz w:val="24"/>
          <w:szCs w:val="24"/>
        </w:rPr>
        <w:lastRenderedPageBreak/>
        <w:t>mahasiswa yang sedang dalam proses belajar, merasa dirinya tidak dapat mencerna materi yang diberikan oleh dosen (Muhibbin, 2004).</w:t>
      </w:r>
    </w:p>
    <w:p w:rsidR="0032398A" w:rsidRPr="00011A27" w:rsidRDefault="0032398A" w:rsidP="0032398A">
      <w:pPr>
        <w:pStyle w:val="ListParagraph"/>
        <w:spacing w:after="0" w:line="480" w:lineRule="auto"/>
        <w:ind w:left="0" w:firstLine="567"/>
        <w:jc w:val="both"/>
        <w:rPr>
          <w:rFonts w:ascii="Times New Roman" w:hAnsi="Times New Roman" w:cs="Times New Roman"/>
          <w:sz w:val="24"/>
          <w:szCs w:val="24"/>
        </w:rPr>
      </w:pPr>
      <w:r w:rsidRPr="007A29B7">
        <w:rPr>
          <w:rFonts w:ascii="Times New Roman" w:hAnsi="Times New Roman" w:cs="Times New Roman"/>
          <w:sz w:val="24"/>
          <w:szCs w:val="24"/>
        </w:rPr>
        <w:t>Sebuah jajak pendapat yang dilakukan di Amerika oleh National Sleep Foundation pada tahun 1999 didapatkan bahwa Lebih dari sepertiga (36%) dewasamuda usia 18-29 tahun dilaporkan mengalami</w:t>
      </w:r>
      <w:r w:rsidRPr="005E6089">
        <w:rPr>
          <w:rFonts w:ascii="Times New Roman" w:hAnsi="Times New Roman" w:cs="Times New Roman"/>
          <w:sz w:val="24"/>
          <w:szCs w:val="24"/>
        </w:rPr>
        <w:t xml:space="preserve">gangguan konsentrasi dan sebanyak 18,2% mengalami gangguan dalam mengingat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{"citationItems":[{"id":"ITEM-1","itemData":{"author":[{"dropping-particle":"","family":"Centers for Disease Control","given":"","non-dropping-particle":"","parse-names":false,"suffix":""}],"id":"ITEM-1","issued":{"date-parts":[["2014"]]},"title":"Insufficient Sleep is a Public Health Epidemic","type":"article-journal"},"uris":["http://www.mendeley.com/documents/?uuid=5d2017b4-0e4d-4e59-968d-bc10d19555c2"]}],"mendeley":{"formattedCitation":"(Centers for Disease Control, 2014)","plainTextFormattedCitation":"(Centers for Disease Control, 2014)","previouslyFormattedCitation":"(Centers for Disease Control,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(Centers for Disease Control,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w:t>
      </w:r>
      <w:r>
        <w:rPr>
          <w:rFonts w:ascii="Times New Roman" w:hAnsi="Times New Roman" w:cs="Times New Roman"/>
          <w:sz w:val="24"/>
          <w:szCs w:val="24"/>
          <w:lang w:val="en-US"/>
        </w:rPr>
        <w:t xml:space="preserve"> </w:t>
      </w:r>
      <w:r w:rsidRPr="003664D9">
        <w:rPr>
          <w:rFonts w:ascii="Times New Roman" w:hAnsi="Times New Roman" w:cs="Times New Roman"/>
          <w:sz w:val="24"/>
          <w:szCs w:val="24"/>
        </w:rPr>
        <w:t xml:space="preserve">Survei dilakukan oleh </w:t>
      </w:r>
      <w:r w:rsidRPr="006D18A8">
        <w:rPr>
          <w:rFonts w:ascii="Times New Roman" w:hAnsi="Times New Roman" w:cs="Times New Roman"/>
          <w:i/>
          <w:sz w:val="24"/>
          <w:szCs w:val="24"/>
        </w:rPr>
        <w:t>National Sleep Foundation</w:t>
      </w:r>
      <w:r w:rsidRPr="003664D9">
        <w:rPr>
          <w:rFonts w:ascii="Times New Roman" w:hAnsi="Times New Roman" w:cs="Times New Roman"/>
          <w:sz w:val="24"/>
          <w:szCs w:val="24"/>
        </w:rPr>
        <w:t xml:space="preserve"> melibatkan 1.508 responden. Sebagian besar responden mengaku tidak pernah atau jarang tidur pulas pada hari bekerja atau sekolah, dengan persentase tertinggi yakni sekitar 51% pada usia 19-29 tahun</w:t>
      </w:r>
      <w:r>
        <w:rPr>
          <w:rFonts w:ascii="Times New Roman" w:hAnsi="Times New Roman" w:cs="Times New Roman"/>
          <w:sz w:val="24"/>
          <w:szCs w:val="24"/>
          <w:lang w:val="en-US"/>
        </w:rPr>
        <w:t xml:space="preserve"> </w:t>
      </w:r>
      <w:r w:rsidR="003057D6" w:rsidRPr="003664D9">
        <w:rPr>
          <w:rFonts w:ascii="Times New Roman" w:hAnsi="Times New Roman" w:cs="Times New Roman"/>
          <w:sz w:val="24"/>
          <w:szCs w:val="24"/>
        </w:rPr>
        <w:fldChar w:fldCharType="begin" w:fldLock="1"/>
      </w:r>
      <w:r w:rsidRPr="003664D9">
        <w:rPr>
          <w:rFonts w:ascii="Times New Roman" w:hAnsi="Times New Roman" w:cs="Times New Roman"/>
          <w:sz w:val="24"/>
          <w:szCs w:val="24"/>
        </w:rPr>
        <w:instrText>ADDIN CSL_CITATION {"citationItems":[{"id":"ITEM-1","itemData":{"author":[{"dropping-particle":"","family":"National Sleep Foundation","given":"","non-dropping-particle":"","parse-names":false,"suffix":""}],"container-title":"sleep health journal","id":"ITEM-1","issued":{"date-parts":[["2019"]]},"title":"Sleep Duration Reccomendation","type":"article-journal","volume":"1"},"uris":["http://www.mendeley.com/documents/?uuid=72d2b6af-cf0b-4069-88bd-eeca7b965b81"]}],"mendeley":{"formattedCitation":"(National Sleep Foundation, 2019)","plainTextFormattedCitation":"(National Sleep Foundation, 2019)","previouslyFormattedCitation":"(National Sleep Foundation, 2019)"},"properties":{"noteIndex":0},"schema":"https://github.com/citation-style-language/schema/raw/master/csl-citation.json"}</w:instrText>
      </w:r>
      <w:r w:rsidR="003057D6" w:rsidRPr="003664D9">
        <w:rPr>
          <w:rFonts w:ascii="Times New Roman" w:hAnsi="Times New Roman" w:cs="Times New Roman"/>
          <w:sz w:val="24"/>
          <w:szCs w:val="24"/>
        </w:rPr>
        <w:fldChar w:fldCharType="separate"/>
      </w:r>
      <w:r w:rsidRPr="003664D9">
        <w:rPr>
          <w:rFonts w:ascii="Times New Roman" w:hAnsi="Times New Roman" w:cs="Times New Roman"/>
          <w:noProof/>
          <w:sz w:val="24"/>
          <w:szCs w:val="24"/>
        </w:rPr>
        <w:t>(</w:t>
      </w:r>
      <w:r w:rsidRPr="003664D9">
        <w:rPr>
          <w:rFonts w:ascii="Times New Roman" w:hAnsi="Times New Roman" w:cs="Times New Roman"/>
          <w:i/>
          <w:noProof/>
          <w:sz w:val="24"/>
          <w:szCs w:val="24"/>
        </w:rPr>
        <w:t>National Sleep Foundation</w:t>
      </w:r>
      <w:r w:rsidRPr="003664D9">
        <w:rPr>
          <w:rFonts w:ascii="Times New Roman" w:hAnsi="Times New Roman" w:cs="Times New Roman"/>
          <w:noProof/>
          <w:sz w:val="24"/>
          <w:szCs w:val="24"/>
        </w:rPr>
        <w:t>, 2019)</w:t>
      </w:r>
      <w:r w:rsidR="003057D6" w:rsidRPr="003664D9">
        <w:rPr>
          <w:rFonts w:ascii="Times New Roman" w:hAnsi="Times New Roman" w:cs="Times New Roman"/>
          <w:sz w:val="24"/>
          <w:szCs w:val="24"/>
        </w:rPr>
        <w:fldChar w:fldCharType="end"/>
      </w:r>
      <w:r>
        <w:rPr>
          <w:rFonts w:ascii="Times New Roman" w:hAnsi="Times New Roman" w:cs="Times New Roman"/>
          <w:sz w:val="24"/>
          <w:szCs w:val="24"/>
        </w:rPr>
        <w:t>. K</w:t>
      </w:r>
      <w:r w:rsidRPr="00F50819">
        <w:rPr>
          <w:rFonts w:ascii="Times New Roman" w:hAnsi="Times New Roman" w:cs="Times New Roman"/>
          <w:sz w:val="24"/>
          <w:szCs w:val="24"/>
        </w:rPr>
        <w:t>ejenuhan belajar juga dilakukan Suwarjo dkk, (2015) pada siswa kelas XI SMA di Kota Yogyakarta yang menemukan bahwa sebanyak 8,03% terkategori sangat tinggi, 25,30% siswa tergategori tinggi, 40,76% terkategori sedang, 19,88% terkategori rendah dan 6,02% terkategori sangat rendah. Dari data yang sama juga dapat dilihat profil kejenuhan belajar dilihat dari masing-masing aspek pembentuknya, aspek kelelahan emosi 35,6% dari semua responden, aspek kelelahan fisik 38,9% dari semua responden, aspek kelelahan kognitif 20% dari semua responden dan aspek kehilangan motivasi 24% dari semua responden</w:t>
      </w:r>
      <w:r>
        <w:rPr>
          <w:rFonts w:ascii="Times New Roman" w:hAnsi="Times New Roman" w:cs="Times New Roman"/>
          <w:sz w:val="24"/>
          <w:szCs w:val="24"/>
        </w:rPr>
        <w:t>.</w:t>
      </w:r>
    </w:p>
    <w:p w:rsidR="0032398A" w:rsidRPr="005E6089" w:rsidRDefault="0032398A" w:rsidP="0032398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 xml:space="preserve">Stikes Hang Tuah Surabaya saat ini menjalankan Kurikulum yang di dalamnya terdapat adanya pembelajaran yang terdiri dari jadwal kuliah, </w:t>
      </w:r>
      <w:r w:rsidRPr="005E6089">
        <w:rPr>
          <w:rFonts w:ascii="Times New Roman" w:hAnsi="Times New Roman" w:cs="Times New Roman"/>
          <w:i/>
          <w:sz w:val="24"/>
          <w:szCs w:val="24"/>
        </w:rPr>
        <w:t>skill lab</w:t>
      </w:r>
      <w:r w:rsidRPr="005E6089">
        <w:rPr>
          <w:rFonts w:ascii="Times New Roman" w:hAnsi="Times New Roman" w:cs="Times New Roman"/>
          <w:sz w:val="24"/>
          <w:szCs w:val="24"/>
        </w:rPr>
        <w:t xml:space="preserve"> dan kegiatan belajar pada pagi hari sampai dengan sore hari.Jadwal perkuliahan dilaksanakan setiap hari senin sampai jumat pada pukul 08.00-17.00 WIB. Mahasiswa Stikes Hang Tuah Surabaya juga memiliki jadwal non akademis </w:t>
      </w:r>
      <w:r w:rsidRPr="005E6089">
        <w:rPr>
          <w:rFonts w:ascii="Times New Roman" w:hAnsi="Times New Roman" w:cs="Times New Roman"/>
          <w:sz w:val="24"/>
          <w:szCs w:val="24"/>
        </w:rPr>
        <w:lastRenderedPageBreak/>
        <w:t>seperti terlibat dalam salah satu kegiatan organisasi kemahasiswaan (BEM, MENWA, UKM olah raga, UKM KTI dan</w:t>
      </w:r>
      <w:r>
        <w:rPr>
          <w:rFonts w:ascii="Times New Roman" w:hAnsi="Times New Roman" w:cs="Times New Roman"/>
          <w:sz w:val="24"/>
          <w:szCs w:val="24"/>
        </w:rPr>
        <w:t xml:space="preserve"> UKM Kesenian</w:t>
      </w:r>
      <w:r w:rsidRPr="005E6089">
        <w:rPr>
          <w:rFonts w:ascii="Times New Roman" w:hAnsi="Times New Roman" w:cs="Times New Roman"/>
          <w:sz w:val="24"/>
          <w:szCs w:val="24"/>
        </w:rPr>
        <w:t>).</w:t>
      </w:r>
    </w:p>
    <w:p w:rsidR="0032398A" w:rsidRPr="005E6089" w:rsidRDefault="0032398A" w:rsidP="0032398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 xml:space="preserve">Pada mahasiswa keperawatan Stikes Hang Tuah Surabaya tingkat IV S1 keperawatan dan tingkat III D3 keperawatan mempunyai jadwal perkuliahan yang cukup padat, mereka juga memiliki tugas individu yang harus di selesaikan untuk syarat kelulusan yaitu skripsi atau KTI (karya tulis ilmiah), praktik klinik dan masih memiliki mata kuliah yang setiap hari senin–jumat mereka harus wajib mengikuti. Ditambah lagi dengan di setiap mata kuliah dan tidak jarang dosen memberikan tugas individu maupun tugas kelompok.Mahasiswa harus benar-benar bisa membagi waktu untuk belajar dan mengerjakan tugas individu maupun kelompok sesuai dengan </w:t>
      </w:r>
      <w:r w:rsidRPr="005E6089">
        <w:rPr>
          <w:rFonts w:ascii="Times New Roman" w:hAnsi="Times New Roman" w:cs="Times New Roman"/>
          <w:i/>
          <w:sz w:val="24"/>
          <w:szCs w:val="24"/>
        </w:rPr>
        <w:t>deadline</w:t>
      </w:r>
      <w:r w:rsidRPr="005E6089">
        <w:rPr>
          <w:rFonts w:ascii="Times New Roman" w:hAnsi="Times New Roman" w:cs="Times New Roman"/>
          <w:sz w:val="24"/>
          <w:szCs w:val="24"/>
        </w:rPr>
        <w:t xml:space="preserve"> yang sudah ditentukan. Sehingga tidak menutup kemungkinan mereka akanbegadang dan mengonsumsi kafein agar mereka dapat lembur mengerjakan tugas.</w:t>
      </w:r>
    </w:p>
    <w:p w:rsidR="0032398A" w:rsidRPr="005E6089" w:rsidRDefault="0032398A" w:rsidP="0032398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Setelah dilakukan studi pendahuluan dengan menggunakan penyebaran kuesioner konsentrasi belajar untuk 10 mahasiswa dengan hasil 8 (80%) dari mahasiswa menjawab bahwa mengantuk saat mata kuliah disiang hari, tidur yang kurang dan badan terasa lemah, letih dan lesu,kurang tenaga membuat kurang berkonsentrasi.</w:t>
      </w:r>
      <w:r>
        <w:rPr>
          <w:rFonts w:ascii="Times New Roman" w:hAnsi="Times New Roman" w:cs="Times New Roman"/>
          <w:sz w:val="24"/>
          <w:szCs w:val="24"/>
        </w:rPr>
        <w:t>Hasil studi pendahuluan dengan menggunakan kuesioner kejenuhan menghasilkan 8 (80%) dari 10 mahasiswa mengatakan merasa terbebani dengan banyaknya tugas belajar dan merasa lelah dan letih setiap hari. Hasil</w:t>
      </w:r>
      <w:r w:rsidRPr="003664D9">
        <w:rPr>
          <w:rFonts w:ascii="Times New Roman" w:hAnsi="Times New Roman" w:cs="Times New Roman"/>
          <w:sz w:val="24"/>
          <w:szCs w:val="24"/>
        </w:rPr>
        <w:t xml:space="preserve"> studi pendahuluan</w:t>
      </w:r>
      <w:r>
        <w:rPr>
          <w:rFonts w:ascii="Times New Roman" w:hAnsi="Times New Roman" w:cs="Times New Roman"/>
          <w:sz w:val="24"/>
          <w:szCs w:val="24"/>
        </w:rPr>
        <w:t xml:space="preserve"> dengan kuesioner kualitas tidur yaitu PSQI</w:t>
      </w:r>
      <w:r w:rsidRPr="003664D9">
        <w:rPr>
          <w:rFonts w:ascii="Times New Roman" w:hAnsi="Times New Roman" w:cs="Times New Roman"/>
          <w:sz w:val="24"/>
          <w:szCs w:val="24"/>
        </w:rPr>
        <w:t xml:space="preserve"> kepada 10 mahasis</w:t>
      </w:r>
      <w:r>
        <w:rPr>
          <w:rFonts w:ascii="Times New Roman" w:hAnsi="Times New Roman" w:cs="Times New Roman"/>
          <w:sz w:val="24"/>
          <w:szCs w:val="24"/>
        </w:rPr>
        <w:t>wa, 7 (70%) dari 10 mahasiswa sering mengantuk pada saat beraktivitas di siang hari dan mengatakan waktu tidur dalam seminggu ini sangat kurang.</w:t>
      </w:r>
    </w:p>
    <w:p w:rsidR="0032398A" w:rsidRPr="0032398A" w:rsidRDefault="0032398A" w:rsidP="0032398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lastRenderedPageBreak/>
        <w:t>Mahasiswa dapat memanagemen waktu secara baik dan memperhatikan dosen saat menjelaskan materi dan menyukai materi yang dijelaskan, menganggap materi lebih menarik sehingga mahasiswa tidak mengalami kejenuhan dalam belajar</w:t>
      </w:r>
      <w:r>
        <w:rPr>
          <w:rFonts w:ascii="Times New Roman" w:hAnsi="Times New Roman" w:cs="Times New Roman"/>
          <w:sz w:val="24"/>
          <w:szCs w:val="24"/>
        </w:rPr>
        <w:t xml:space="preserve"> diperkuliahan</w:t>
      </w:r>
      <w:r w:rsidRPr="005E6089">
        <w:rPr>
          <w:rFonts w:ascii="Times New Roman" w:hAnsi="Times New Roman" w:cs="Times New Roman"/>
          <w:sz w:val="24"/>
          <w:szCs w:val="24"/>
        </w:rPr>
        <w:t>. Dengan tidur yang cukup pada malam dan siang hari maka mahasiswa tidak akan mengantuk didalam mata kuliah sehingga dapat memperhatikan dosen saat menjelaskan dan dapat mengerti atau paham secara lebih baik dalam materi yang di sampaikan oleh dosen, dan jika hal tersebut terlaksanakan dengan baik maka konsentrasi belajar mahasiswa akan lebih baik dan nilai indeks prestasi akademik juga akan maksimal.</w:t>
      </w:r>
    </w:p>
    <w:p w:rsidR="000C2198" w:rsidRPr="0032398A" w:rsidRDefault="0032398A" w:rsidP="0032398A">
      <w:pPr>
        <w:pStyle w:val="ListParagraph"/>
        <w:spacing w:after="0" w:line="480" w:lineRule="auto"/>
        <w:ind w:left="0" w:firstLine="567"/>
        <w:jc w:val="both"/>
        <w:rPr>
          <w:rFonts w:ascii="Times New Roman" w:hAnsi="Times New Roman" w:cs="Times New Roman"/>
          <w:sz w:val="24"/>
          <w:szCs w:val="24"/>
        </w:rPr>
      </w:pPr>
      <w:r w:rsidRPr="0032398A">
        <w:rPr>
          <w:rFonts w:ascii="Times New Roman" w:hAnsi="Times New Roman" w:cs="Times New Roman"/>
          <w:sz w:val="24"/>
          <w:szCs w:val="24"/>
        </w:rPr>
        <w:t>Alasan melakukan peneliti ini dikarenakan penelitian ini jarang dilakukan, dan karena banyaknya fenomena yang terjadi pada mahasiswa Stikes Hang Tuah Surabaya pada saat dikelas yang mengantuk dan jenuh saat jam mata kuliah.</w:t>
      </w:r>
    </w:p>
    <w:p w:rsidR="007A22E7" w:rsidRPr="005E6089" w:rsidRDefault="00BC4E1F" w:rsidP="005763E2">
      <w:pPr>
        <w:pStyle w:val="ListParagraph"/>
        <w:numPr>
          <w:ilvl w:val="0"/>
          <w:numId w:val="1"/>
        </w:numPr>
        <w:spacing w:after="0" w:line="480" w:lineRule="auto"/>
        <w:ind w:left="567" w:hanging="566"/>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Rumusan Masalah</w:t>
      </w:r>
    </w:p>
    <w:p w:rsidR="00DF5186" w:rsidRPr="005E6089" w:rsidRDefault="00BC4E1F" w:rsidP="005763E2">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“Adakah</w:t>
      </w:r>
      <w:r w:rsidR="000C2198" w:rsidRPr="005E6089">
        <w:rPr>
          <w:rFonts w:ascii="Times New Roman" w:hAnsi="Times New Roman" w:cs="Times New Roman"/>
          <w:sz w:val="24"/>
          <w:szCs w:val="24"/>
          <w:lang w:val="en-US"/>
        </w:rPr>
        <w:t xml:space="preserve"> hubungan kualitas</w:t>
      </w:r>
      <w:r w:rsidR="000C2198" w:rsidRPr="005E6089">
        <w:rPr>
          <w:rFonts w:ascii="Times New Roman" w:hAnsi="Times New Roman" w:cs="Times New Roman"/>
          <w:sz w:val="24"/>
          <w:szCs w:val="24"/>
        </w:rPr>
        <w:t xml:space="preserve"> tidur </w:t>
      </w:r>
      <w:r w:rsidRPr="005E6089">
        <w:rPr>
          <w:rFonts w:ascii="Times New Roman" w:hAnsi="Times New Roman" w:cs="Times New Roman"/>
          <w:sz w:val="24"/>
          <w:szCs w:val="24"/>
          <w:lang w:val="en-US"/>
        </w:rPr>
        <w:t xml:space="preserve">dan tingkat kejenuhan </w:t>
      </w:r>
      <w:r w:rsidR="00FB0F89" w:rsidRPr="005E6089">
        <w:rPr>
          <w:rFonts w:ascii="Times New Roman" w:hAnsi="Times New Roman" w:cs="Times New Roman"/>
          <w:sz w:val="24"/>
          <w:szCs w:val="24"/>
          <w:lang w:val="en-US"/>
        </w:rPr>
        <w:t>dengan konsentrasi belajar</w:t>
      </w:r>
      <w:r w:rsidRPr="005E6089">
        <w:rPr>
          <w:rFonts w:ascii="Times New Roman" w:hAnsi="Times New Roman" w:cs="Times New Roman"/>
          <w:sz w:val="24"/>
          <w:szCs w:val="24"/>
          <w:lang w:val="en-US"/>
        </w:rPr>
        <w:t xml:space="preserve"> mahas</w:t>
      </w:r>
      <w:r w:rsidR="003F0204" w:rsidRPr="005E6089">
        <w:rPr>
          <w:rFonts w:ascii="Times New Roman" w:hAnsi="Times New Roman" w:cs="Times New Roman"/>
          <w:sz w:val="24"/>
          <w:szCs w:val="24"/>
          <w:lang w:val="en-US"/>
        </w:rPr>
        <w:t>iswa Stikes Hang Tuah Surabaya?”</w:t>
      </w:r>
    </w:p>
    <w:p w:rsidR="00BC4E1F" w:rsidRPr="005E6089" w:rsidRDefault="00BC4E1F" w:rsidP="005763E2">
      <w:pPr>
        <w:pStyle w:val="ListParagraph"/>
        <w:numPr>
          <w:ilvl w:val="0"/>
          <w:numId w:val="1"/>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Tujuan </w:t>
      </w:r>
    </w:p>
    <w:p w:rsidR="00284AD3" w:rsidRPr="005E6089" w:rsidRDefault="00284AD3" w:rsidP="005763E2">
      <w:pPr>
        <w:pStyle w:val="ListParagraph"/>
        <w:numPr>
          <w:ilvl w:val="0"/>
          <w:numId w:val="2"/>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Tujuan Umum</w:t>
      </w:r>
    </w:p>
    <w:p w:rsidR="00716773" w:rsidRPr="0032398A" w:rsidRDefault="00062274" w:rsidP="0032398A">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U</w:t>
      </w:r>
      <w:r w:rsidR="00D800CF" w:rsidRPr="005E6089">
        <w:rPr>
          <w:rFonts w:ascii="Times New Roman" w:hAnsi="Times New Roman" w:cs="Times New Roman"/>
          <w:sz w:val="24"/>
          <w:szCs w:val="24"/>
          <w:lang w:val="en-US"/>
        </w:rPr>
        <w:t>ntuk menganalisis</w:t>
      </w:r>
      <w:r w:rsidR="00084D3D" w:rsidRPr="005E6089">
        <w:rPr>
          <w:rFonts w:ascii="Times New Roman" w:hAnsi="Times New Roman" w:cs="Times New Roman"/>
          <w:sz w:val="24"/>
          <w:szCs w:val="24"/>
          <w:lang w:val="en-US"/>
        </w:rPr>
        <w:t xml:space="preserve"> apakah Hubungan K</w:t>
      </w:r>
      <w:r w:rsidR="000C2198" w:rsidRPr="005E6089">
        <w:rPr>
          <w:rFonts w:ascii="Times New Roman" w:hAnsi="Times New Roman" w:cs="Times New Roman"/>
          <w:sz w:val="24"/>
          <w:szCs w:val="24"/>
          <w:lang w:val="en-US"/>
        </w:rPr>
        <w:t>ualitas</w:t>
      </w:r>
      <w:r w:rsidR="000C2198" w:rsidRPr="005E6089">
        <w:rPr>
          <w:rFonts w:ascii="Times New Roman" w:hAnsi="Times New Roman" w:cs="Times New Roman"/>
          <w:sz w:val="24"/>
          <w:szCs w:val="24"/>
        </w:rPr>
        <w:t xml:space="preserve"> </w:t>
      </w:r>
      <w:r w:rsidR="00084D3D" w:rsidRPr="005E6089">
        <w:rPr>
          <w:rFonts w:ascii="Times New Roman" w:hAnsi="Times New Roman" w:cs="Times New Roman"/>
          <w:sz w:val="24"/>
          <w:szCs w:val="24"/>
          <w:lang w:val="en-US"/>
        </w:rPr>
        <w:t>Tidur dan Tingkat K</w:t>
      </w:r>
      <w:r w:rsidRPr="005E6089">
        <w:rPr>
          <w:rFonts w:ascii="Times New Roman" w:hAnsi="Times New Roman" w:cs="Times New Roman"/>
          <w:sz w:val="24"/>
          <w:szCs w:val="24"/>
          <w:lang w:val="en-US"/>
        </w:rPr>
        <w:t>ejenuhan</w:t>
      </w:r>
      <w:r w:rsidR="00084D3D" w:rsidRPr="005E6089">
        <w:rPr>
          <w:rFonts w:ascii="Times New Roman" w:hAnsi="Times New Roman" w:cs="Times New Roman"/>
          <w:sz w:val="24"/>
          <w:szCs w:val="24"/>
          <w:lang w:val="en-US"/>
        </w:rPr>
        <w:t xml:space="preserve"> dengan Konsentrasi Belajar M</w:t>
      </w:r>
      <w:r w:rsidR="00284AD3" w:rsidRPr="005E6089">
        <w:rPr>
          <w:rFonts w:ascii="Times New Roman" w:hAnsi="Times New Roman" w:cs="Times New Roman"/>
          <w:sz w:val="24"/>
          <w:szCs w:val="24"/>
          <w:lang w:val="en-US"/>
        </w:rPr>
        <w:t>ahasiswa Stikes Hang Tuah Surabaya.</w:t>
      </w:r>
    </w:p>
    <w:p w:rsidR="00284AD3" w:rsidRPr="005E6089" w:rsidRDefault="00284AD3" w:rsidP="005763E2">
      <w:pPr>
        <w:pStyle w:val="ListParagraph"/>
        <w:numPr>
          <w:ilvl w:val="0"/>
          <w:numId w:val="2"/>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Tujuan Khusus</w:t>
      </w:r>
    </w:p>
    <w:p w:rsidR="00466F7B" w:rsidRPr="005E6089" w:rsidRDefault="00DF5186" w:rsidP="00466F7B">
      <w:pPr>
        <w:pStyle w:val="ListParagraph"/>
        <w:numPr>
          <w:ilvl w:val="0"/>
          <w:numId w:val="3"/>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Mengidentifikasi kualitas </w:t>
      </w:r>
      <w:r w:rsidR="00284AD3" w:rsidRPr="005E6089">
        <w:rPr>
          <w:rFonts w:ascii="Times New Roman" w:hAnsi="Times New Roman" w:cs="Times New Roman"/>
          <w:sz w:val="24"/>
          <w:szCs w:val="24"/>
          <w:lang w:val="en-US"/>
        </w:rPr>
        <w:t>tidur</w:t>
      </w:r>
      <w:r w:rsidRPr="005E6089">
        <w:rPr>
          <w:rFonts w:ascii="Times New Roman" w:hAnsi="Times New Roman" w:cs="Times New Roman"/>
          <w:sz w:val="24"/>
          <w:szCs w:val="24"/>
          <w:lang w:val="en-US"/>
        </w:rPr>
        <w:t xml:space="preserve"> dan</w:t>
      </w:r>
      <w:r w:rsidR="00B0440A"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kejenuhan </w:t>
      </w:r>
      <w:r w:rsidR="00466F7B" w:rsidRPr="005E6089">
        <w:rPr>
          <w:rFonts w:ascii="Times New Roman" w:hAnsi="Times New Roman" w:cs="Times New Roman"/>
          <w:sz w:val="24"/>
          <w:szCs w:val="24"/>
          <w:lang w:val="en-US"/>
        </w:rPr>
        <w:t>belajar mahasiswa stikes hang tuah Surabaya.</w:t>
      </w:r>
    </w:p>
    <w:p w:rsidR="00466F7B" w:rsidRPr="005E6089" w:rsidRDefault="00466F7B" w:rsidP="00466F7B">
      <w:pPr>
        <w:pStyle w:val="ListParagraph"/>
        <w:numPr>
          <w:ilvl w:val="0"/>
          <w:numId w:val="3"/>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Mengidentifik</w:t>
      </w:r>
      <w:r w:rsidR="00C76E98">
        <w:rPr>
          <w:rFonts w:ascii="Times New Roman" w:hAnsi="Times New Roman" w:cs="Times New Roman"/>
          <w:sz w:val="24"/>
          <w:szCs w:val="24"/>
          <w:lang w:val="en-US"/>
        </w:rPr>
        <w:t xml:space="preserve">asi konsentrasi belajar </w:t>
      </w:r>
      <w:r w:rsidRPr="005E6089">
        <w:rPr>
          <w:rFonts w:ascii="Times New Roman" w:hAnsi="Times New Roman" w:cs="Times New Roman"/>
          <w:sz w:val="24"/>
          <w:szCs w:val="24"/>
          <w:lang w:val="en-US"/>
        </w:rPr>
        <w:t>mahasiswa stikes hang tuah Surabaya.</w:t>
      </w:r>
    </w:p>
    <w:p w:rsidR="00284AD3" w:rsidRPr="005E6089" w:rsidRDefault="006540D6" w:rsidP="005763E2">
      <w:pPr>
        <w:pStyle w:val="ListParagraph"/>
        <w:numPr>
          <w:ilvl w:val="0"/>
          <w:numId w:val="3"/>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Menganalisis</w:t>
      </w:r>
      <w:r w:rsidR="00284AD3" w:rsidRPr="005E6089">
        <w:rPr>
          <w:rFonts w:ascii="Times New Roman" w:hAnsi="Times New Roman" w:cs="Times New Roman"/>
          <w:sz w:val="24"/>
          <w:szCs w:val="24"/>
          <w:lang w:val="en-US"/>
        </w:rPr>
        <w:t xml:space="preserve"> hubungan kualitas</w:t>
      </w:r>
      <w:r w:rsidR="00D800CF" w:rsidRPr="005E6089">
        <w:rPr>
          <w:rFonts w:ascii="Times New Roman" w:hAnsi="Times New Roman" w:cs="Times New Roman"/>
          <w:sz w:val="24"/>
          <w:szCs w:val="24"/>
          <w:lang w:val="en-US"/>
        </w:rPr>
        <w:t xml:space="preserve"> tidur</w:t>
      </w:r>
      <w:r w:rsidR="00284AD3" w:rsidRPr="005E6089">
        <w:rPr>
          <w:rFonts w:ascii="Times New Roman" w:hAnsi="Times New Roman" w:cs="Times New Roman"/>
          <w:sz w:val="24"/>
          <w:szCs w:val="24"/>
          <w:lang w:val="en-US"/>
        </w:rPr>
        <w:t xml:space="preserve"> dengan konsentrasi belajar mahasiswa stikes hang tuah Surabaya.</w:t>
      </w:r>
    </w:p>
    <w:p w:rsidR="00871FEF" w:rsidRPr="005E6089" w:rsidRDefault="00284AD3" w:rsidP="005763E2">
      <w:pPr>
        <w:pStyle w:val="ListParagraph"/>
        <w:numPr>
          <w:ilvl w:val="0"/>
          <w:numId w:val="3"/>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Menganali</w:t>
      </w:r>
      <w:r w:rsidR="006540D6" w:rsidRPr="005E6089">
        <w:rPr>
          <w:rFonts w:ascii="Times New Roman" w:hAnsi="Times New Roman" w:cs="Times New Roman"/>
          <w:sz w:val="24"/>
          <w:szCs w:val="24"/>
          <w:lang w:val="en-US"/>
        </w:rPr>
        <w:t>sis</w:t>
      </w:r>
      <w:r w:rsidR="009F50B2" w:rsidRPr="005E6089">
        <w:rPr>
          <w:rFonts w:ascii="Times New Roman" w:hAnsi="Times New Roman" w:cs="Times New Roman"/>
          <w:sz w:val="24"/>
          <w:szCs w:val="24"/>
          <w:lang w:val="en-US"/>
        </w:rPr>
        <w:t xml:space="preserve"> hubungan tingkat kejenuhan </w:t>
      </w:r>
      <w:r w:rsidRPr="005E6089">
        <w:rPr>
          <w:rFonts w:ascii="Times New Roman" w:hAnsi="Times New Roman" w:cs="Times New Roman"/>
          <w:sz w:val="24"/>
          <w:szCs w:val="24"/>
          <w:lang w:val="en-US"/>
        </w:rPr>
        <w:t>dengan konsentrasi belajar mahasiswa Stikes Hang Tuah Surabaya.</w:t>
      </w:r>
    </w:p>
    <w:p w:rsidR="00BC4E1F" w:rsidRPr="005E6089" w:rsidRDefault="00BC4E1F" w:rsidP="005763E2">
      <w:pPr>
        <w:pStyle w:val="ListParagraph"/>
        <w:numPr>
          <w:ilvl w:val="0"/>
          <w:numId w:val="1"/>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Manfaat </w:t>
      </w:r>
    </w:p>
    <w:p w:rsidR="00284AD3" w:rsidRPr="005E6089" w:rsidRDefault="00284AD3" w:rsidP="005763E2">
      <w:pPr>
        <w:pStyle w:val="ListParagraph"/>
        <w:numPr>
          <w:ilvl w:val="0"/>
          <w:numId w:val="4"/>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Manfaat teoritis</w:t>
      </w:r>
    </w:p>
    <w:p w:rsidR="000C2198" w:rsidRPr="005E6089" w:rsidRDefault="00276F9F" w:rsidP="006B2FEA">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lang w:val="en-US"/>
        </w:rPr>
        <w:t>Penelitian ini berharap dap</w:t>
      </w:r>
      <w:r w:rsidR="008066FC">
        <w:rPr>
          <w:rFonts w:ascii="Times New Roman" w:hAnsi="Times New Roman" w:cs="Times New Roman"/>
          <w:sz w:val="24"/>
          <w:szCs w:val="24"/>
          <w:lang w:val="en-US"/>
        </w:rPr>
        <w:t>at dijadikan sebagai bahan referensi</w:t>
      </w:r>
      <w:r w:rsidRPr="005E6089">
        <w:rPr>
          <w:rFonts w:ascii="Times New Roman" w:hAnsi="Times New Roman" w:cs="Times New Roman"/>
          <w:sz w:val="24"/>
          <w:szCs w:val="24"/>
          <w:lang w:val="en-US"/>
        </w:rPr>
        <w:t xml:space="preserve"> untuk</w:t>
      </w:r>
      <w:r w:rsidR="008B16DF" w:rsidRPr="005E6089">
        <w:rPr>
          <w:rFonts w:ascii="Times New Roman" w:hAnsi="Times New Roman" w:cs="Times New Roman"/>
          <w:sz w:val="24"/>
          <w:szCs w:val="24"/>
        </w:rPr>
        <w:t xml:space="preserve"> </w:t>
      </w:r>
      <w:r w:rsidR="00062274" w:rsidRPr="005E6089">
        <w:rPr>
          <w:rFonts w:ascii="Times New Roman" w:hAnsi="Times New Roman" w:cs="Times New Roman"/>
          <w:sz w:val="24"/>
          <w:szCs w:val="24"/>
          <w:lang w:val="en-US"/>
        </w:rPr>
        <w:t>peneliti</w:t>
      </w:r>
      <w:r w:rsidR="00742C71" w:rsidRPr="005E6089">
        <w:rPr>
          <w:rFonts w:ascii="Times New Roman" w:hAnsi="Times New Roman" w:cs="Times New Roman"/>
          <w:sz w:val="24"/>
          <w:szCs w:val="24"/>
        </w:rPr>
        <w:t>-</w:t>
      </w:r>
      <w:r w:rsidRPr="005E6089">
        <w:rPr>
          <w:rFonts w:ascii="Times New Roman" w:hAnsi="Times New Roman" w:cs="Times New Roman"/>
          <w:sz w:val="24"/>
          <w:szCs w:val="24"/>
          <w:lang w:val="en-US"/>
        </w:rPr>
        <w:t>peneliti selanju</w:t>
      </w:r>
      <w:r w:rsidR="00742C71" w:rsidRPr="005E6089">
        <w:rPr>
          <w:rFonts w:ascii="Times New Roman" w:hAnsi="Times New Roman" w:cs="Times New Roman"/>
          <w:sz w:val="24"/>
          <w:szCs w:val="24"/>
          <w:lang w:val="en-US"/>
        </w:rPr>
        <w:t>tnya dan dapat memperkuat teori</w:t>
      </w:r>
      <w:r w:rsidR="00742C71" w:rsidRPr="005E6089">
        <w:rPr>
          <w:rFonts w:ascii="Times New Roman" w:hAnsi="Times New Roman" w:cs="Times New Roman"/>
          <w:sz w:val="24"/>
          <w:szCs w:val="24"/>
        </w:rPr>
        <w:t>-</w:t>
      </w:r>
      <w:r w:rsidR="000C2198" w:rsidRPr="005E6089">
        <w:rPr>
          <w:rFonts w:ascii="Times New Roman" w:hAnsi="Times New Roman" w:cs="Times New Roman"/>
          <w:sz w:val="24"/>
          <w:szCs w:val="24"/>
          <w:lang w:val="en-US"/>
        </w:rPr>
        <w:t>teori hubungan kualitas</w:t>
      </w:r>
      <w:r w:rsidR="000C2198" w:rsidRPr="005E6089">
        <w:rPr>
          <w:rFonts w:ascii="Times New Roman" w:hAnsi="Times New Roman" w:cs="Times New Roman"/>
          <w:sz w:val="24"/>
          <w:szCs w:val="24"/>
        </w:rPr>
        <w:t xml:space="preserve"> </w:t>
      </w:r>
      <w:r w:rsidR="008B16DF" w:rsidRPr="005E6089">
        <w:rPr>
          <w:rFonts w:ascii="Times New Roman" w:hAnsi="Times New Roman" w:cs="Times New Roman"/>
          <w:sz w:val="24"/>
          <w:szCs w:val="24"/>
          <w:lang w:val="en-US"/>
        </w:rPr>
        <w:t>tidur dan tingkat kejenuhan</w:t>
      </w:r>
      <w:r w:rsidR="008B16DF"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dengan konsentrasi belajar mahasiswa Stikes Hang Tuah Surabaya.</w:t>
      </w:r>
    </w:p>
    <w:p w:rsidR="00276F9F" w:rsidRPr="005E6089" w:rsidRDefault="000D211E" w:rsidP="005763E2">
      <w:pPr>
        <w:pStyle w:val="ListParagraph"/>
        <w:numPr>
          <w:ilvl w:val="0"/>
          <w:numId w:val="4"/>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Manfaat P</w:t>
      </w:r>
      <w:r w:rsidR="00276F9F" w:rsidRPr="005E6089">
        <w:rPr>
          <w:rFonts w:ascii="Times New Roman" w:hAnsi="Times New Roman" w:cs="Times New Roman"/>
          <w:b/>
          <w:sz w:val="24"/>
          <w:szCs w:val="24"/>
          <w:lang w:val="en-US"/>
        </w:rPr>
        <w:t>raktis</w:t>
      </w:r>
    </w:p>
    <w:p w:rsidR="00276F9F" w:rsidRPr="005E6089" w:rsidRDefault="00276F9F" w:rsidP="005763E2">
      <w:pPr>
        <w:pStyle w:val="ListParagraph"/>
        <w:numPr>
          <w:ilvl w:val="0"/>
          <w:numId w:val="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Bagi mahasiswa</w:t>
      </w:r>
    </w:p>
    <w:p w:rsidR="00742C71" w:rsidRPr="005E6089" w:rsidRDefault="00276F9F" w:rsidP="00FA4E19">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Penelitian ini diharapkan dapat bermanfaat bagi mahasiswa untuk m</w:t>
      </w:r>
      <w:r w:rsidR="008B16DF" w:rsidRPr="005E6089">
        <w:rPr>
          <w:rFonts w:ascii="Times New Roman" w:hAnsi="Times New Roman" w:cs="Times New Roman"/>
          <w:sz w:val="24"/>
          <w:szCs w:val="24"/>
          <w:lang w:val="en-US"/>
        </w:rPr>
        <w:t>enjadi sebuah informasi</w:t>
      </w:r>
      <w:r w:rsidR="000C2198" w:rsidRPr="005E6089">
        <w:rPr>
          <w:rFonts w:ascii="Times New Roman" w:hAnsi="Times New Roman" w:cs="Times New Roman"/>
          <w:sz w:val="24"/>
          <w:szCs w:val="24"/>
          <w:lang w:val="en-US"/>
        </w:rPr>
        <w:t xml:space="preserve"> tentang kualitas</w:t>
      </w:r>
      <w:r w:rsidR="000C2198" w:rsidRPr="005E6089">
        <w:rPr>
          <w:rFonts w:ascii="Times New Roman" w:hAnsi="Times New Roman" w:cs="Times New Roman"/>
          <w:sz w:val="24"/>
          <w:szCs w:val="24"/>
        </w:rPr>
        <w:t xml:space="preserve"> </w:t>
      </w:r>
      <w:r w:rsidR="000C2198" w:rsidRPr="005E6089">
        <w:rPr>
          <w:rFonts w:ascii="Times New Roman" w:hAnsi="Times New Roman" w:cs="Times New Roman"/>
          <w:sz w:val="24"/>
          <w:szCs w:val="24"/>
          <w:lang w:val="en-US"/>
        </w:rPr>
        <w:t>tidur yang baik</w:t>
      </w:r>
      <w:r w:rsidRPr="005E6089">
        <w:rPr>
          <w:rFonts w:ascii="Times New Roman" w:hAnsi="Times New Roman" w:cs="Times New Roman"/>
          <w:sz w:val="24"/>
          <w:szCs w:val="24"/>
          <w:lang w:val="en-US"/>
        </w:rPr>
        <w:t>. Serta mengetahui tingkat kejenuhan yang dialami oleh mahasiswa saat jam mata kuliah.</w:t>
      </w:r>
    </w:p>
    <w:p w:rsidR="00276F9F" w:rsidRPr="005E6089" w:rsidRDefault="00276F9F" w:rsidP="005763E2">
      <w:pPr>
        <w:pStyle w:val="ListParagraph"/>
        <w:numPr>
          <w:ilvl w:val="0"/>
          <w:numId w:val="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Bagi profesi keperawatan</w:t>
      </w:r>
    </w:p>
    <w:p w:rsidR="008066FC" w:rsidRPr="0032398A" w:rsidRDefault="00276F9F" w:rsidP="0032398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Bagi profesi keperawatan penelitian ini da</w:t>
      </w:r>
      <w:r w:rsidR="008B16DF" w:rsidRPr="005E6089">
        <w:rPr>
          <w:rFonts w:ascii="Times New Roman" w:hAnsi="Times New Roman" w:cs="Times New Roman"/>
          <w:sz w:val="24"/>
          <w:szCs w:val="24"/>
          <w:lang w:val="en-US"/>
        </w:rPr>
        <w:t xml:space="preserve">pat digunakan sebagai </w:t>
      </w:r>
      <w:r w:rsidR="008B16DF" w:rsidRPr="005E6089">
        <w:rPr>
          <w:rFonts w:ascii="Times New Roman" w:hAnsi="Times New Roman" w:cs="Times New Roman"/>
          <w:sz w:val="24"/>
          <w:szCs w:val="24"/>
        </w:rPr>
        <w:t xml:space="preserve">acuan atau refrensi </w:t>
      </w:r>
      <w:r w:rsidRPr="005E6089">
        <w:rPr>
          <w:rFonts w:ascii="Times New Roman" w:hAnsi="Times New Roman" w:cs="Times New Roman"/>
          <w:sz w:val="24"/>
          <w:szCs w:val="24"/>
          <w:lang w:val="en-US"/>
        </w:rPr>
        <w:t>dala</w:t>
      </w:r>
      <w:r w:rsidR="008B16DF" w:rsidRPr="005E6089">
        <w:rPr>
          <w:rFonts w:ascii="Times New Roman" w:hAnsi="Times New Roman" w:cs="Times New Roman"/>
          <w:sz w:val="24"/>
          <w:szCs w:val="24"/>
          <w:lang w:val="en-US"/>
        </w:rPr>
        <w:t>m pembelajar</w:t>
      </w:r>
      <w:r w:rsidR="007E0C2B" w:rsidRPr="005E6089">
        <w:rPr>
          <w:rFonts w:ascii="Times New Roman" w:hAnsi="Times New Roman" w:cs="Times New Roman"/>
          <w:sz w:val="24"/>
          <w:szCs w:val="24"/>
          <w:lang w:val="en-US"/>
        </w:rPr>
        <w:t>, k</w:t>
      </w:r>
      <w:r w:rsidR="008B16DF" w:rsidRPr="005E6089">
        <w:rPr>
          <w:rFonts w:ascii="Times New Roman" w:hAnsi="Times New Roman" w:cs="Times New Roman"/>
          <w:sz w:val="24"/>
          <w:szCs w:val="24"/>
          <w:lang w:val="en-US"/>
        </w:rPr>
        <w:t xml:space="preserve">arena kualitas </w:t>
      </w:r>
      <w:r w:rsidR="008B16DF" w:rsidRPr="005E6089">
        <w:rPr>
          <w:rFonts w:ascii="Times New Roman" w:hAnsi="Times New Roman" w:cs="Times New Roman"/>
          <w:sz w:val="24"/>
          <w:szCs w:val="24"/>
        </w:rPr>
        <w:t xml:space="preserve">tidur </w:t>
      </w:r>
      <w:r w:rsidR="007E0C2B" w:rsidRPr="005E6089">
        <w:rPr>
          <w:rFonts w:ascii="Times New Roman" w:hAnsi="Times New Roman" w:cs="Times New Roman"/>
          <w:sz w:val="24"/>
          <w:szCs w:val="24"/>
          <w:lang w:val="en-US"/>
        </w:rPr>
        <w:t xml:space="preserve">termasuk dalam kebutuhan dasar manusia menurut </w:t>
      </w:r>
      <w:r w:rsidR="006504DD" w:rsidRPr="005E6089">
        <w:rPr>
          <w:rFonts w:ascii="Times New Roman" w:hAnsi="Times New Roman" w:cs="Times New Roman"/>
          <w:sz w:val="24"/>
          <w:szCs w:val="24"/>
          <w:lang w:val="en-US"/>
        </w:rPr>
        <w:t>Virginia Henderson</w:t>
      </w:r>
      <w:r w:rsidR="007E0C2B" w:rsidRPr="005E6089">
        <w:rPr>
          <w:rFonts w:ascii="Times New Roman" w:hAnsi="Times New Roman" w:cs="Times New Roman"/>
          <w:sz w:val="24"/>
          <w:szCs w:val="24"/>
          <w:lang w:val="en-US"/>
        </w:rPr>
        <w:t>.</w:t>
      </w:r>
    </w:p>
    <w:p w:rsidR="007E0C2B" w:rsidRPr="005E6089" w:rsidRDefault="007E0C2B" w:rsidP="005763E2">
      <w:pPr>
        <w:pStyle w:val="ListParagraph"/>
        <w:numPr>
          <w:ilvl w:val="0"/>
          <w:numId w:val="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Bagi peneliti selanjutnya</w:t>
      </w:r>
    </w:p>
    <w:p w:rsidR="00236FCB" w:rsidRDefault="007E0C2B" w:rsidP="002474A0">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Hasil penelitian ini dapat memberi informasi atau gambaran untuk mengembangkan penelitian selan</w:t>
      </w:r>
      <w:r w:rsidR="003B2446" w:rsidRPr="005E6089">
        <w:rPr>
          <w:rFonts w:ascii="Times New Roman" w:hAnsi="Times New Roman" w:cs="Times New Roman"/>
          <w:sz w:val="24"/>
          <w:szCs w:val="24"/>
          <w:lang w:val="en-US"/>
        </w:rPr>
        <w:t>jutnya tentang kualitas</w:t>
      </w:r>
      <w:r w:rsidR="003B2446"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tidur d</w:t>
      </w:r>
      <w:r w:rsidR="000C2198" w:rsidRPr="005E6089">
        <w:rPr>
          <w:rFonts w:ascii="Times New Roman" w:hAnsi="Times New Roman" w:cs="Times New Roman"/>
          <w:sz w:val="24"/>
          <w:szCs w:val="24"/>
          <w:lang w:val="en-US"/>
        </w:rPr>
        <w:t xml:space="preserve">an tingkat kejenuhan </w:t>
      </w:r>
      <w:r w:rsidRPr="005E6089">
        <w:rPr>
          <w:rFonts w:ascii="Times New Roman" w:hAnsi="Times New Roman" w:cs="Times New Roman"/>
          <w:sz w:val="24"/>
          <w:szCs w:val="24"/>
          <w:lang w:val="en-US"/>
        </w:rPr>
        <w:t>denga</w:t>
      </w:r>
      <w:r w:rsidR="00FD12BA" w:rsidRPr="005E6089">
        <w:rPr>
          <w:rFonts w:ascii="Times New Roman" w:hAnsi="Times New Roman" w:cs="Times New Roman"/>
          <w:sz w:val="24"/>
          <w:szCs w:val="24"/>
          <w:lang w:val="en-US"/>
        </w:rPr>
        <w:t>n konsentrasi belajar mahasiswa.</w:t>
      </w:r>
    </w:p>
    <w:p w:rsidR="0032398A" w:rsidRPr="002474A0" w:rsidRDefault="0032398A" w:rsidP="002474A0">
      <w:pPr>
        <w:pStyle w:val="ListParagraph"/>
        <w:spacing w:after="0" w:line="480" w:lineRule="auto"/>
        <w:ind w:left="567"/>
        <w:jc w:val="both"/>
        <w:rPr>
          <w:rFonts w:ascii="Times New Roman" w:hAnsi="Times New Roman" w:cs="Times New Roman"/>
          <w:sz w:val="24"/>
          <w:szCs w:val="24"/>
        </w:rPr>
      </w:pPr>
    </w:p>
    <w:p w:rsidR="006540D6" w:rsidRPr="005E6089" w:rsidRDefault="006540D6" w:rsidP="005763E2">
      <w:pPr>
        <w:pStyle w:val="ListParagraph"/>
        <w:numPr>
          <w:ilvl w:val="0"/>
          <w:numId w:val="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Bagi lahan penelitian</w:t>
      </w:r>
    </w:p>
    <w:p w:rsidR="006540D6" w:rsidRPr="005E6089" w:rsidRDefault="006540D6" w:rsidP="00FB0F89">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Bagi lahan penelitian dosen atau tim pengajar dapat memperhatikan mahasiswa jika saat mata kuliah dan memberikan wakt</w:t>
      </w:r>
      <w:r w:rsidR="003B2446" w:rsidRPr="005E6089">
        <w:rPr>
          <w:rFonts w:ascii="Times New Roman" w:hAnsi="Times New Roman" w:cs="Times New Roman"/>
          <w:sz w:val="24"/>
          <w:szCs w:val="24"/>
          <w:lang w:val="en-US"/>
        </w:rPr>
        <w:t>u jeda atau relaxing ditengah-</w:t>
      </w:r>
      <w:r w:rsidRPr="005E6089">
        <w:rPr>
          <w:rFonts w:ascii="Times New Roman" w:hAnsi="Times New Roman" w:cs="Times New Roman"/>
          <w:sz w:val="24"/>
          <w:szCs w:val="24"/>
          <w:lang w:val="en-US"/>
        </w:rPr>
        <w:t>tengah saat mata kuliah agar mahasiswa tidak jenuh atau mengantuk dan dapat berkonsentrasi kembali.</w:t>
      </w:r>
    </w:p>
    <w:p w:rsidR="009735CB" w:rsidRPr="005E6089" w:rsidRDefault="009735CB" w:rsidP="005763E2">
      <w:pPr>
        <w:pStyle w:val="ListParagraph"/>
        <w:spacing w:after="0" w:line="480" w:lineRule="auto"/>
        <w:ind w:left="567"/>
        <w:jc w:val="center"/>
        <w:rPr>
          <w:rFonts w:ascii="Times New Roman" w:hAnsi="Times New Roman" w:cs="Times New Roman"/>
          <w:b/>
          <w:sz w:val="24"/>
          <w:szCs w:val="24"/>
          <w:lang w:val="en-US"/>
        </w:rPr>
      </w:pPr>
    </w:p>
    <w:p w:rsidR="009735CB" w:rsidRPr="005E6089" w:rsidRDefault="009735CB" w:rsidP="005763E2">
      <w:pPr>
        <w:pStyle w:val="ListParagraph"/>
        <w:spacing w:after="0" w:line="480" w:lineRule="auto"/>
        <w:ind w:left="567"/>
        <w:jc w:val="center"/>
        <w:rPr>
          <w:rFonts w:ascii="Times New Roman" w:hAnsi="Times New Roman" w:cs="Times New Roman"/>
          <w:b/>
          <w:sz w:val="24"/>
          <w:szCs w:val="24"/>
          <w:lang w:val="en-US"/>
        </w:rPr>
      </w:pPr>
    </w:p>
    <w:p w:rsidR="00D46BCB" w:rsidRPr="005E6089" w:rsidRDefault="00D46BCB" w:rsidP="00D46BCB">
      <w:pPr>
        <w:spacing w:after="0" w:line="480" w:lineRule="auto"/>
        <w:rPr>
          <w:rFonts w:ascii="Times New Roman" w:hAnsi="Times New Roman" w:cs="Times New Roman"/>
          <w:b/>
          <w:sz w:val="24"/>
          <w:szCs w:val="24"/>
        </w:rPr>
      </w:pPr>
    </w:p>
    <w:p w:rsidR="003B2446" w:rsidRPr="005E6089" w:rsidRDefault="003B2446" w:rsidP="00D46BCB">
      <w:pPr>
        <w:spacing w:after="0" w:line="480" w:lineRule="auto"/>
        <w:rPr>
          <w:rFonts w:ascii="Times New Roman" w:hAnsi="Times New Roman" w:cs="Times New Roman"/>
          <w:b/>
          <w:sz w:val="24"/>
          <w:szCs w:val="24"/>
        </w:rPr>
      </w:pPr>
    </w:p>
    <w:p w:rsidR="003B2446" w:rsidRPr="005E6089" w:rsidRDefault="003B2446" w:rsidP="00D46BCB">
      <w:pPr>
        <w:spacing w:after="0" w:line="480" w:lineRule="auto"/>
        <w:rPr>
          <w:rFonts w:ascii="Times New Roman" w:hAnsi="Times New Roman" w:cs="Times New Roman"/>
          <w:b/>
          <w:sz w:val="24"/>
          <w:szCs w:val="24"/>
        </w:rPr>
      </w:pPr>
    </w:p>
    <w:p w:rsidR="003B2446" w:rsidRPr="005E6089" w:rsidRDefault="003B2446" w:rsidP="00D46BCB">
      <w:pPr>
        <w:spacing w:after="0" w:line="480" w:lineRule="auto"/>
        <w:rPr>
          <w:rFonts w:ascii="Times New Roman" w:hAnsi="Times New Roman" w:cs="Times New Roman"/>
          <w:b/>
          <w:sz w:val="24"/>
          <w:szCs w:val="24"/>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FB0F89">
      <w:pPr>
        <w:pStyle w:val="ListParagraph"/>
        <w:spacing w:after="0" w:line="240" w:lineRule="auto"/>
        <w:ind w:left="567"/>
        <w:jc w:val="center"/>
        <w:rPr>
          <w:rFonts w:ascii="Times New Roman" w:hAnsi="Times New Roman" w:cs="Times New Roman"/>
          <w:b/>
          <w:sz w:val="24"/>
          <w:szCs w:val="24"/>
          <w:lang w:val="en-US"/>
        </w:rPr>
      </w:pPr>
    </w:p>
    <w:p w:rsidR="006B2FEA" w:rsidRPr="005E6089" w:rsidRDefault="006B2FEA" w:rsidP="00D11AF9">
      <w:pPr>
        <w:spacing w:after="0" w:line="240" w:lineRule="auto"/>
        <w:rPr>
          <w:rFonts w:ascii="Times New Roman" w:hAnsi="Times New Roman" w:cs="Times New Roman"/>
          <w:b/>
          <w:sz w:val="24"/>
          <w:szCs w:val="24"/>
          <w:lang w:val="en-US"/>
        </w:rPr>
      </w:pPr>
    </w:p>
    <w:p w:rsidR="00D11AF9" w:rsidRPr="005E6089" w:rsidRDefault="00D11AF9" w:rsidP="004840EC">
      <w:pPr>
        <w:spacing w:after="0" w:line="240" w:lineRule="auto"/>
        <w:rPr>
          <w:rFonts w:ascii="Times New Roman" w:hAnsi="Times New Roman" w:cs="Times New Roman"/>
          <w:b/>
          <w:sz w:val="24"/>
          <w:szCs w:val="24"/>
          <w:lang w:val="en-US"/>
        </w:rPr>
        <w:sectPr w:rsidR="00D11AF9" w:rsidRPr="005E6089" w:rsidSect="00090C1A">
          <w:headerReference w:type="default" r:id="rId18"/>
          <w:footerReference w:type="default" r:id="rId19"/>
          <w:pgSz w:w="11906" w:h="16838"/>
          <w:pgMar w:top="1701" w:right="1701" w:bottom="1701" w:left="2268" w:header="708" w:footer="708" w:gutter="0"/>
          <w:pgNumType w:start="1"/>
          <w:cols w:space="708"/>
          <w:titlePg/>
          <w:docGrid w:linePitch="360"/>
        </w:sectPr>
      </w:pPr>
    </w:p>
    <w:p w:rsidR="000B67DD" w:rsidRPr="005E6089" w:rsidRDefault="000B67DD" w:rsidP="00C7741A">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BAB 2</w:t>
      </w:r>
    </w:p>
    <w:p w:rsidR="000B67DD" w:rsidRPr="005E6089" w:rsidRDefault="000B67DD" w:rsidP="00C7741A">
      <w:pPr>
        <w:pStyle w:val="ListParagraph"/>
        <w:spacing w:after="0" w:line="360" w:lineRule="auto"/>
        <w:ind w:left="0"/>
        <w:jc w:val="center"/>
        <w:rPr>
          <w:rFonts w:ascii="Times New Roman" w:hAnsi="Times New Roman" w:cs="Times New Roman"/>
          <w:b/>
          <w:sz w:val="24"/>
          <w:szCs w:val="24"/>
        </w:rPr>
      </w:pPr>
      <w:r w:rsidRPr="005E6089">
        <w:rPr>
          <w:rFonts w:ascii="Times New Roman" w:hAnsi="Times New Roman" w:cs="Times New Roman"/>
          <w:b/>
          <w:sz w:val="24"/>
          <w:szCs w:val="24"/>
          <w:lang w:val="en-US"/>
        </w:rPr>
        <w:t>TINJAUAN PUSTAKA</w:t>
      </w:r>
    </w:p>
    <w:p w:rsidR="00FB0F89" w:rsidRPr="005E6089" w:rsidRDefault="00FB0F89" w:rsidP="004840EC">
      <w:pPr>
        <w:pStyle w:val="ListParagraph"/>
        <w:spacing w:after="0" w:line="240" w:lineRule="auto"/>
        <w:ind w:left="0"/>
        <w:jc w:val="center"/>
        <w:rPr>
          <w:rFonts w:ascii="Times New Roman" w:hAnsi="Times New Roman" w:cs="Times New Roman"/>
          <w:b/>
          <w:sz w:val="24"/>
          <w:szCs w:val="24"/>
        </w:rPr>
      </w:pPr>
    </w:p>
    <w:p w:rsidR="002819E2" w:rsidRPr="005E6089" w:rsidRDefault="002819E2"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Bab ini membahas mengenai konsep, landasan teori dan berbagai aspek yang terkait dengan topik penelitian, meliputi</w:t>
      </w:r>
      <w:r w:rsidR="006D471C" w:rsidRPr="005E6089">
        <w:rPr>
          <w:rFonts w:ascii="Times New Roman" w:hAnsi="Times New Roman" w:cs="Times New Roman"/>
          <w:sz w:val="24"/>
          <w:szCs w:val="24"/>
          <w:lang w:val="en-US"/>
        </w:rPr>
        <w:t xml:space="preserve"> </w:t>
      </w:r>
      <w:r w:rsidR="006D471C" w:rsidRPr="002474A0">
        <w:rPr>
          <w:rFonts w:ascii="Times New Roman" w:hAnsi="Times New Roman" w:cs="Times New Roman"/>
          <w:sz w:val="24"/>
          <w:szCs w:val="24"/>
          <w:lang w:val="en-US"/>
        </w:rPr>
        <w:t xml:space="preserve">1) Konsep Mahasiswa </w:t>
      </w:r>
      <w:r w:rsidR="006D471C" w:rsidRPr="005E6089">
        <w:rPr>
          <w:rFonts w:ascii="Times New Roman" w:hAnsi="Times New Roman" w:cs="Times New Roman"/>
          <w:sz w:val="24"/>
          <w:szCs w:val="24"/>
          <w:lang w:val="en-US"/>
        </w:rPr>
        <w:t>2) Konsep Tidur, 3</w:t>
      </w:r>
      <w:r w:rsidRPr="005E6089">
        <w:rPr>
          <w:rFonts w:ascii="Times New Roman" w:hAnsi="Times New Roman" w:cs="Times New Roman"/>
          <w:sz w:val="24"/>
          <w:szCs w:val="24"/>
          <w:lang w:val="en-US"/>
        </w:rPr>
        <w:t>) Konsep Kualitas</w:t>
      </w:r>
      <w:r w:rsidR="00AD3FAD" w:rsidRPr="005E6089">
        <w:rPr>
          <w:rFonts w:ascii="Times New Roman" w:hAnsi="Times New Roman" w:cs="Times New Roman"/>
          <w:sz w:val="24"/>
          <w:szCs w:val="24"/>
          <w:lang w:val="en-US"/>
        </w:rPr>
        <w:t xml:space="preserve"> tidur, </w:t>
      </w:r>
      <w:r w:rsidR="006D471C" w:rsidRPr="005E6089">
        <w:rPr>
          <w:rFonts w:ascii="Times New Roman" w:hAnsi="Times New Roman" w:cs="Times New Roman"/>
          <w:sz w:val="24"/>
          <w:szCs w:val="24"/>
          <w:lang w:val="en-US"/>
        </w:rPr>
        <w:t>4</w:t>
      </w:r>
      <w:r w:rsidRPr="005E6089">
        <w:rPr>
          <w:rFonts w:ascii="Times New Roman" w:hAnsi="Times New Roman" w:cs="Times New Roman"/>
          <w:sz w:val="24"/>
          <w:szCs w:val="24"/>
          <w:lang w:val="en-US"/>
        </w:rPr>
        <w:t>) konsep kejenenuhan</w:t>
      </w:r>
      <w:r w:rsidR="00AD3FAD" w:rsidRPr="005E6089">
        <w:rPr>
          <w:rFonts w:ascii="Times New Roman" w:hAnsi="Times New Roman" w:cs="Times New Roman"/>
          <w:sz w:val="24"/>
          <w:szCs w:val="24"/>
          <w:lang w:val="en-US"/>
        </w:rPr>
        <w:t xml:space="preserve">, </w:t>
      </w:r>
      <w:r w:rsidR="006D471C" w:rsidRPr="005E6089">
        <w:rPr>
          <w:rFonts w:ascii="Times New Roman" w:hAnsi="Times New Roman" w:cs="Times New Roman"/>
          <w:sz w:val="24"/>
          <w:szCs w:val="24"/>
          <w:lang w:val="en-US"/>
        </w:rPr>
        <w:t>5</w:t>
      </w:r>
      <w:r w:rsidR="00AD3FAD" w:rsidRPr="005E6089">
        <w:rPr>
          <w:rFonts w:ascii="Times New Roman" w:hAnsi="Times New Roman" w:cs="Times New Roman"/>
          <w:sz w:val="24"/>
          <w:szCs w:val="24"/>
          <w:lang w:val="en-US"/>
        </w:rPr>
        <w:t xml:space="preserve">) konsep Konsentrasi Belajar, </w:t>
      </w:r>
      <w:r w:rsidR="006D471C" w:rsidRPr="005E6089">
        <w:rPr>
          <w:rFonts w:ascii="Times New Roman" w:hAnsi="Times New Roman" w:cs="Times New Roman"/>
          <w:sz w:val="24"/>
          <w:szCs w:val="24"/>
          <w:lang w:val="en-US"/>
        </w:rPr>
        <w:t>6</w:t>
      </w:r>
      <w:r w:rsidRPr="005E6089">
        <w:rPr>
          <w:rFonts w:ascii="Times New Roman" w:hAnsi="Times New Roman" w:cs="Times New Roman"/>
          <w:sz w:val="24"/>
          <w:szCs w:val="24"/>
          <w:lang w:val="en-US"/>
        </w:rPr>
        <w:t>)</w:t>
      </w:r>
      <w:r w:rsidR="00AD3FAD" w:rsidRPr="005E6089">
        <w:rPr>
          <w:rFonts w:ascii="Times New Roman" w:hAnsi="Times New Roman" w:cs="Times New Roman"/>
          <w:sz w:val="24"/>
          <w:szCs w:val="24"/>
          <w:lang w:val="en-US"/>
        </w:rPr>
        <w:t xml:space="preserve"> model konsep keperawatan dan </w:t>
      </w:r>
      <w:r w:rsidR="006D471C" w:rsidRPr="005E6089">
        <w:rPr>
          <w:rFonts w:ascii="Times New Roman" w:hAnsi="Times New Roman" w:cs="Times New Roman"/>
          <w:sz w:val="24"/>
          <w:szCs w:val="24"/>
          <w:lang w:val="en-US"/>
        </w:rPr>
        <w:t>7</w:t>
      </w:r>
      <w:r w:rsidRPr="005E6089">
        <w:rPr>
          <w:rFonts w:ascii="Times New Roman" w:hAnsi="Times New Roman" w:cs="Times New Roman"/>
          <w:sz w:val="24"/>
          <w:szCs w:val="24"/>
          <w:lang w:val="en-US"/>
        </w:rPr>
        <w:t>) hubungan antar konsep</w:t>
      </w:r>
    </w:p>
    <w:p w:rsidR="00011A27" w:rsidRDefault="00011A27" w:rsidP="005763E2">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Konsep Mahasiswa</w:t>
      </w:r>
    </w:p>
    <w:p w:rsidR="003B2969" w:rsidRPr="003B2969" w:rsidRDefault="003B2969" w:rsidP="003B2969">
      <w:pPr>
        <w:pStyle w:val="ListParagraph"/>
        <w:numPr>
          <w:ilvl w:val="0"/>
          <w:numId w:val="87"/>
        </w:numPr>
        <w:spacing w:after="0" w:line="480" w:lineRule="auto"/>
        <w:ind w:left="567" w:hanging="567"/>
        <w:jc w:val="both"/>
        <w:rPr>
          <w:rFonts w:ascii="Times New Roman" w:hAnsi="Times New Roman" w:cs="Times New Roman"/>
          <w:b/>
          <w:sz w:val="24"/>
          <w:szCs w:val="24"/>
          <w:lang w:val="en-US"/>
        </w:rPr>
      </w:pPr>
      <w:r w:rsidRPr="003B2969">
        <w:rPr>
          <w:rFonts w:ascii="Times New Roman" w:hAnsi="Times New Roman" w:cs="Times New Roman"/>
          <w:b/>
          <w:sz w:val="24"/>
          <w:szCs w:val="24"/>
          <w:lang w:val="en-US"/>
        </w:rPr>
        <w:t>Definisi Mahasiswa</w:t>
      </w:r>
    </w:p>
    <w:p w:rsidR="0037171C" w:rsidRDefault="0037171C" w:rsidP="0037171C">
      <w:pPr>
        <w:pStyle w:val="ListParagraph"/>
        <w:spacing w:after="0" w:line="480" w:lineRule="auto"/>
        <w:ind w:left="0" w:firstLine="567"/>
        <w:jc w:val="both"/>
        <w:rPr>
          <w:rFonts w:ascii="Times New Roman" w:hAnsi="Times New Roman" w:cs="Times New Roman"/>
          <w:sz w:val="24"/>
          <w:szCs w:val="24"/>
          <w:lang w:val="en-US"/>
        </w:rPr>
      </w:pPr>
      <w:r w:rsidRPr="0037171C">
        <w:rPr>
          <w:rFonts w:ascii="Times New Roman" w:hAnsi="Times New Roman" w:cs="Times New Roman"/>
          <w:sz w:val="24"/>
          <w:szCs w:val="24"/>
          <w:lang w:val="en-US"/>
        </w:rPr>
        <w:t>Mahasiswa adalah seseorang yang sedang dalam proses menimba ilmu ataupun belajar dan terdaftar sedang menjalani pendidikan pada salah</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satu bentuk perguruan tinggi yang terdiri dari akademik, politeknik,</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sekolah tinggi, institut dan universitas (Hartaji, 2012).</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Menurut Kamus Besar Bahasa Indonesia (KBBI), mahasiswa adalah</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mereka yang sedang belajar di perguruan tinggi. Mahasiswa dapat</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didefinisikan sebagai individu yang sedang menuntut ilmu ditingkat</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perguruan tinggi, baik negeri maupun swasta atau lembaga lain yang</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setingkat dengan perguruan tinggi</w:t>
      </w:r>
      <w:r>
        <w:rPr>
          <w:rFonts w:ascii="Times New Roman" w:hAnsi="Times New Roman" w:cs="Times New Roman"/>
          <w:sz w:val="24"/>
          <w:szCs w:val="24"/>
          <w:lang w:val="en-US"/>
        </w:rPr>
        <w:t xml:space="preserve"> </w:t>
      </w:r>
      <w:r w:rsidRPr="003B2969">
        <w:rPr>
          <w:rFonts w:ascii="Times New Roman" w:hAnsi="Times New Roman" w:cs="Times New Roman"/>
          <w:sz w:val="24"/>
          <w:szCs w:val="24"/>
          <w:lang w:val="en-US"/>
        </w:rPr>
        <w:t>(Depdiknas,</w:t>
      </w:r>
      <w:r>
        <w:rPr>
          <w:rFonts w:ascii="Times New Roman" w:hAnsi="Times New Roman" w:cs="Times New Roman"/>
          <w:sz w:val="24"/>
          <w:szCs w:val="24"/>
          <w:lang w:val="en-US"/>
        </w:rPr>
        <w:t xml:space="preserve"> </w:t>
      </w:r>
      <w:r w:rsidRPr="003B2969">
        <w:rPr>
          <w:rFonts w:ascii="Times New Roman" w:hAnsi="Times New Roman" w:cs="Times New Roman"/>
          <w:sz w:val="24"/>
          <w:szCs w:val="24"/>
          <w:lang w:val="en-US"/>
        </w:rPr>
        <w:t>2012).</w:t>
      </w:r>
      <w:r>
        <w:rPr>
          <w:rFonts w:ascii="Times New Roman" w:hAnsi="Times New Roman" w:cs="Times New Roman"/>
          <w:sz w:val="24"/>
          <w:szCs w:val="24"/>
          <w:lang w:val="en-US"/>
        </w:rPr>
        <w:t xml:space="preserve"> </w:t>
      </w:r>
    </w:p>
    <w:p w:rsidR="0037171C" w:rsidRDefault="0037171C" w:rsidP="0037171C">
      <w:pPr>
        <w:pStyle w:val="ListParagraph"/>
        <w:spacing w:after="0" w:line="480" w:lineRule="auto"/>
        <w:ind w:left="0" w:firstLine="567"/>
        <w:jc w:val="both"/>
        <w:rPr>
          <w:rFonts w:ascii="Times New Roman" w:hAnsi="Times New Roman" w:cs="Times New Roman"/>
          <w:sz w:val="24"/>
          <w:szCs w:val="24"/>
          <w:lang w:val="en-US"/>
        </w:rPr>
      </w:pPr>
      <w:r w:rsidRPr="0037171C">
        <w:rPr>
          <w:rFonts w:ascii="Times New Roman" w:hAnsi="Times New Roman" w:cs="Times New Roman"/>
          <w:sz w:val="24"/>
          <w:szCs w:val="24"/>
          <w:lang w:val="en-US"/>
        </w:rPr>
        <w:t>Seorang mahasiswa dikategorikan pada tahap perkembangan yang</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usianya 18 sampai 25 tahun. Tahap ini dapat digolongkan pada masa</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remaja akhir sampai masa dewasa awal dan dilihat dari segi</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perkembangan, tugas perkembangan pada usia mahasiswa ini ialah</w:t>
      </w:r>
      <w:r>
        <w:rPr>
          <w:rFonts w:ascii="Times New Roman" w:hAnsi="Times New Roman" w:cs="Times New Roman"/>
          <w:sz w:val="24"/>
          <w:szCs w:val="24"/>
          <w:lang w:val="en-US"/>
        </w:rPr>
        <w:t xml:space="preserve"> </w:t>
      </w:r>
      <w:r w:rsidRPr="0037171C">
        <w:rPr>
          <w:rFonts w:ascii="Times New Roman" w:hAnsi="Times New Roman" w:cs="Times New Roman"/>
          <w:sz w:val="24"/>
          <w:szCs w:val="24"/>
          <w:lang w:val="en-US"/>
        </w:rPr>
        <w:t>pemantapan pendirian hidup (Yusuf, 2012).</w:t>
      </w:r>
    </w:p>
    <w:p w:rsidR="0037171C" w:rsidRDefault="0037171C" w:rsidP="0037171C">
      <w:pPr>
        <w:pStyle w:val="ListParagraph"/>
        <w:numPr>
          <w:ilvl w:val="0"/>
          <w:numId w:val="87"/>
        </w:numPr>
        <w:spacing w:after="0" w:line="480" w:lineRule="auto"/>
        <w:ind w:left="567" w:hanging="567"/>
        <w:jc w:val="both"/>
        <w:rPr>
          <w:rFonts w:ascii="Times New Roman" w:hAnsi="Times New Roman" w:cs="Times New Roman"/>
          <w:b/>
          <w:sz w:val="24"/>
          <w:szCs w:val="24"/>
          <w:lang w:val="en-US"/>
        </w:rPr>
      </w:pPr>
      <w:r w:rsidRPr="0037171C">
        <w:rPr>
          <w:rFonts w:ascii="Times New Roman" w:hAnsi="Times New Roman" w:cs="Times New Roman"/>
          <w:b/>
          <w:sz w:val="24"/>
          <w:szCs w:val="24"/>
          <w:lang w:val="en-US"/>
        </w:rPr>
        <w:t>Karakteristik Mahasiswa</w:t>
      </w:r>
    </w:p>
    <w:p w:rsidR="00EF2566" w:rsidRPr="00EF2566" w:rsidRDefault="00EF2566" w:rsidP="00EF2566">
      <w:pPr>
        <w:pStyle w:val="ListParagraph"/>
        <w:spacing w:after="0" w:line="480" w:lineRule="auto"/>
        <w:ind w:left="0" w:firstLine="567"/>
        <w:jc w:val="both"/>
        <w:rPr>
          <w:rFonts w:ascii="Times New Roman" w:hAnsi="Times New Roman" w:cs="Times New Roman"/>
          <w:sz w:val="24"/>
          <w:szCs w:val="24"/>
          <w:lang w:val="en-US"/>
        </w:rPr>
      </w:pPr>
      <w:r w:rsidRPr="00EF2566">
        <w:rPr>
          <w:rFonts w:ascii="Times New Roman" w:hAnsi="Times New Roman" w:cs="Times New Roman"/>
          <w:sz w:val="24"/>
          <w:szCs w:val="24"/>
        </w:rPr>
        <w:t>Menu</w:t>
      </w:r>
      <w:r>
        <w:rPr>
          <w:rFonts w:ascii="Times New Roman" w:hAnsi="Times New Roman" w:cs="Times New Roman"/>
          <w:sz w:val="24"/>
          <w:szCs w:val="24"/>
        </w:rPr>
        <w:t>rut Kartono (</w:t>
      </w:r>
      <w:r>
        <w:rPr>
          <w:rFonts w:ascii="Times New Roman" w:hAnsi="Times New Roman" w:cs="Times New Roman"/>
          <w:sz w:val="24"/>
          <w:szCs w:val="24"/>
          <w:lang w:val="en-US"/>
        </w:rPr>
        <w:t>Warsiah, 2013</w:t>
      </w:r>
      <w:r w:rsidRPr="00EF2566">
        <w:rPr>
          <w:rFonts w:ascii="Times New Roman" w:hAnsi="Times New Roman" w:cs="Times New Roman"/>
          <w:sz w:val="24"/>
          <w:szCs w:val="24"/>
        </w:rPr>
        <w:t xml:space="preserve">), mahasiswa merupakan anggota masyarakat yang mempunyai ciri-ciri tertentu, antara lain: </w:t>
      </w:r>
    </w:p>
    <w:p w:rsidR="00EF2566" w:rsidRPr="00EF2566" w:rsidRDefault="00EF2566" w:rsidP="00696C7B">
      <w:pPr>
        <w:pStyle w:val="ListParagraph"/>
        <w:numPr>
          <w:ilvl w:val="1"/>
          <w:numId w:val="88"/>
        </w:numPr>
        <w:spacing w:after="0" w:line="480" w:lineRule="auto"/>
        <w:ind w:left="567"/>
        <w:jc w:val="both"/>
        <w:rPr>
          <w:rFonts w:ascii="Times New Roman" w:hAnsi="Times New Roman" w:cs="Times New Roman"/>
          <w:sz w:val="24"/>
          <w:szCs w:val="24"/>
          <w:lang w:val="en-US"/>
        </w:rPr>
      </w:pPr>
      <w:r w:rsidRPr="00EF2566">
        <w:rPr>
          <w:rFonts w:ascii="Times New Roman" w:hAnsi="Times New Roman" w:cs="Times New Roman"/>
          <w:sz w:val="24"/>
          <w:szCs w:val="24"/>
        </w:rPr>
        <w:lastRenderedPageBreak/>
        <w:t xml:space="preserve">Mempunyai kemampuan dan kesempatan untuk belajar di perguruan tinggi, sehingga dapat digolongkan sebagai kaum intelektual. </w:t>
      </w:r>
    </w:p>
    <w:p w:rsidR="00EF2566" w:rsidRPr="00EF2566" w:rsidRDefault="00EF2566" w:rsidP="00696C7B">
      <w:pPr>
        <w:pStyle w:val="ListParagraph"/>
        <w:numPr>
          <w:ilvl w:val="1"/>
          <w:numId w:val="88"/>
        </w:numPr>
        <w:spacing w:after="0" w:line="480" w:lineRule="auto"/>
        <w:ind w:left="567"/>
        <w:jc w:val="both"/>
        <w:rPr>
          <w:rFonts w:ascii="Times New Roman" w:hAnsi="Times New Roman" w:cs="Times New Roman"/>
          <w:sz w:val="24"/>
          <w:szCs w:val="24"/>
          <w:lang w:val="en-US"/>
        </w:rPr>
      </w:pPr>
      <w:r w:rsidRPr="00EF2566">
        <w:rPr>
          <w:rFonts w:ascii="Times New Roman" w:hAnsi="Times New Roman" w:cs="Times New Roman"/>
          <w:sz w:val="24"/>
          <w:szCs w:val="24"/>
        </w:rPr>
        <w:t xml:space="preserve">Yang karena kesempatan di atas diharapkan nantinya dapat bertindak sebagai pemimpin yang mampu dan terampil, baik sebagai pemimpin masyarakat ataupun dalam dunia kerja. </w:t>
      </w:r>
    </w:p>
    <w:p w:rsidR="00EF2566" w:rsidRPr="00EF2566" w:rsidRDefault="00EF2566" w:rsidP="00696C7B">
      <w:pPr>
        <w:pStyle w:val="ListParagraph"/>
        <w:numPr>
          <w:ilvl w:val="1"/>
          <w:numId w:val="88"/>
        </w:numPr>
        <w:spacing w:after="0" w:line="480" w:lineRule="auto"/>
        <w:ind w:left="567"/>
        <w:jc w:val="both"/>
        <w:rPr>
          <w:rFonts w:ascii="Times New Roman" w:hAnsi="Times New Roman" w:cs="Times New Roman"/>
          <w:sz w:val="24"/>
          <w:szCs w:val="24"/>
          <w:lang w:val="en-US"/>
        </w:rPr>
      </w:pPr>
      <w:r w:rsidRPr="00EF2566">
        <w:rPr>
          <w:rFonts w:ascii="Times New Roman" w:hAnsi="Times New Roman" w:cs="Times New Roman"/>
          <w:sz w:val="24"/>
          <w:szCs w:val="24"/>
        </w:rPr>
        <w:t xml:space="preserve">Diharapkan dapat menjadi daya penggerak yang dinamis bagi proses modernisasi. </w:t>
      </w:r>
    </w:p>
    <w:p w:rsidR="0037171C" w:rsidRDefault="00EF2566" w:rsidP="00696C7B">
      <w:pPr>
        <w:pStyle w:val="ListParagraph"/>
        <w:numPr>
          <w:ilvl w:val="1"/>
          <w:numId w:val="88"/>
        </w:numPr>
        <w:spacing w:after="0" w:line="480" w:lineRule="auto"/>
        <w:ind w:left="567"/>
        <w:jc w:val="both"/>
        <w:rPr>
          <w:rFonts w:ascii="Times New Roman" w:hAnsi="Times New Roman" w:cs="Times New Roman"/>
          <w:sz w:val="24"/>
          <w:szCs w:val="24"/>
          <w:lang w:val="en-US"/>
        </w:rPr>
      </w:pPr>
      <w:r w:rsidRPr="00EF2566">
        <w:rPr>
          <w:rFonts w:ascii="Times New Roman" w:hAnsi="Times New Roman" w:cs="Times New Roman"/>
          <w:sz w:val="24"/>
          <w:szCs w:val="24"/>
        </w:rPr>
        <w:t>Diharapkan dapat memasuki dunia kerja sebagai tenaga yang berkualitas dan profesional.</w:t>
      </w:r>
    </w:p>
    <w:p w:rsidR="007E335A" w:rsidRPr="00E94352" w:rsidRDefault="007E335A" w:rsidP="007E335A">
      <w:pPr>
        <w:pStyle w:val="ListParagraph"/>
        <w:numPr>
          <w:ilvl w:val="0"/>
          <w:numId w:val="87"/>
        </w:numPr>
        <w:spacing w:after="0" w:line="480" w:lineRule="auto"/>
        <w:ind w:left="567" w:hanging="567"/>
        <w:jc w:val="both"/>
        <w:rPr>
          <w:rFonts w:ascii="Times New Roman" w:hAnsi="Times New Roman" w:cs="Times New Roman"/>
          <w:b/>
          <w:sz w:val="24"/>
          <w:szCs w:val="24"/>
          <w:lang w:val="en-US"/>
        </w:rPr>
      </w:pPr>
      <w:r w:rsidRPr="00E94352">
        <w:rPr>
          <w:rFonts w:ascii="Times New Roman" w:hAnsi="Times New Roman" w:cs="Times New Roman"/>
          <w:b/>
          <w:sz w:val="24"/>
          <w:szCs w:val="24"/>
          <w:lang w:val="en-US"/>
        </w:rPr>
        <w:t>Peran Mahasiswa</w:t>
      </w:r>
    </w:p>
    <w:p w:rsidR="007E335A" w:rsidRDefault="007E335A" w:rsidP="007E335A">
      <w:pPr>
        <w:pStyle w:val="ListParagraph"/>
        <w:spacing w:after="0" w:line="480" w:lineRule="auto"/>
        <w:ind w:left="0" w:firstLine="567"/>
        <w:jc w:val="both"/>
        <w:rPr>
          <w:rFonts w:ascii="Times New Roman" w:hAnsi="Times New Roman" w:cs="Times New Roman"/>
          <w:sz w:val="24"/>
          <w:szCs w:val="24"/>
          <w:lang w:val="en-US"/>
        </w:rPr>
      </w:pPr>
      <w:r w:rsidRPr="00E94352">
        <w:rPr>
          <w:rFonts w:ascii="Times New Roman" w:hAnsi="Times New Roman" w:cs="Times New Roman"/>
          <w:sz w:val="24"/>
          <w:szCs w:val="24"/>
        </w:rPr>
        <w:t>Mahasiswa sebagai agen perubahan sosial selalu dituntut untuk menunjukkan peranannya dalam kehidupan nyata. Menurut Siallagan (2011), ada tiga peranan penting dan mendasar bagi mahasiswa yaitu intelektual, moral, sosial.</w:t>
      </w:r>
    </w:p>
    <w:p w:rsidR="007E335A" w:rsidRDefault="007E335A" w:rsidP="00696C7B">
      <w:pPr>
        <w:pStyle w:val="ListParagraph"/>
        <w:numPr>
          <w:ilvl w:val="0"/>
          <w:numId w:val="89"/>
        </w:numPr>
        <w:spacing w:after="0" w:line="480" w:lineRule="auto"/>
        <w:ind w:left="567" w:hanging="567"/>
        <w:jc w:val="both"/>
        <w:rPr>
          <w:rFonts w:ascii="Times New Roman" w:hAnsi="Times New Roman" w:cs="Times New Roman"/>
          <w:sz w:val="24"/>
          <w:szCs w:val="24"/>
          <w:lang w:val="en-US"/>
        </w:rPr>
      </w:pPr>
      <w:r w:rsidRPr="00E94352">
        <w:rPr>
          <w:rFonts w:ascii="Times New Roman" w:hAnsi="Times New Roman" w:cs="Times New Roman"/>
          <w:sz w:val="24"/>
          <w:szCs w:val="24"/>
        </w:rPr>
        <w:t>Peran intelektual Mahasiswa sebagai</w:t>
      </w:r>
      <w:r w:rsidR="008066FC">
        <w:rPr>
          <w:rFonts w:ascii="Times New Roman" w:hAnsi="Times New Roman" w:cs="Times New Roman"/>
          <w:sz w:val="24"/>
          <w:szCs w:val="24"/>
          <w:lang w:val="en-US"/>
        </w:rPr>
        <w:t xml:space="preserve"> </w:t>
      </w:r>
      <w:r w:rsidRPr="00E94352">
        <w:rPr>
          <w:rFonts w:ascii="Times New Roman" w:hAnsi="Times New Roman" w:cs="Times New Roman"/>
          <w:sz w:val="24"/>
          <w:szCs w:val="24"/>
        </w:rPr>
        <w:t>orang yang intelek</w:t>
      </w:r>
      <w:r w:rsidR="008066FC">
        <w:rPr>
          <w:rFonts w:ascii="Times New Roman" w:hAnsi="Times New Roman" w:cs="Times New Roman"/>
          <w:sz w:val="24"/>
          <w:szCs w:val="24"/>
          <w:lang w:val="en-US"/>
        </w:rPr>
        <w:t>tual</w:t>
      </w:r>
      <w:r w:rsidRPr="00E94352">
        <w:rPr>
          <w:rFonts w:ascii="Times New Roman" w:hAnsi="Times New Roman" w:cs="Times New Roman"/>
          <w:sz w:val="24"/>
          <w:szCs w:val="24"/>
        </w:rPr>
        <w:t xml:space="preserve">, jenius, dan jeli harus bisa menjalankan hidupnya secara proporsional, sebagai seorang mahasiswa, anak, serta harapan masyarakat. </w:t>
      </w:r>
    </w:p>
    <w:p w:rsidR="007E335A" w:rsidRDefault="007E335A" w:rsidP="00696C7B">
      <w:pPr>
        <w:pStyle w:val="ListParagraph"/>
        <w:numPr>
          <w:ilvl w:val="0"/>
          <w:numId w:val="89"/>
        </w:numPr>
        <w:spacing w:after="0" w:line="480" w:lineRule="auto"/>
        <w:ind w:left="567" w:hanging="567"/>
        <w:jc w:val="both"/>
        <w:rPr>
          <w:rFonts w:ascii="Times New Roman" w:hAnsi="Times New Roman" w:cs="Times New Roman"/>
          <w:sz w:val="24"/>
          <w:szCs w:val="24"/>
          <w:lang w:val="en-US"/>
        </w:rPr>
      </w:pPr>
      <w:r w:rsidRPr="00E94352">
        <w:rPr>
          <w:rFonts w:ascii="Times New Roman" w:hAnsi="Times New Roman" w:cs="Times New Roman"/>
          <w:sz w:val="24"/>
          <w:szCs w:val="24"/>
        </w:rPr>
        <w:t>Peran moral Mahasiswa sebagai seorang yang hidup di kampus yang dikenal bebas berek</w:t>
      </w:r>
      <w:r w:rsidR="008066FC">
        <w:rPr>
          <w:rFonts w:ascii="Times New Roman" w:hAnsi="Times New Roman" w:cs="Times New Roman"/>
          <w:sz w:val="24"/>
          <w:szCs w:val="24"/>
          <w:lang w:val="en-US"/>
        </w:rPr>
        <w:t>s</w:t>
      </w:r>
      <w:r w:rsidRPr="00E94352">
        <w:rPr>
          <w:rFonts w:ascii="Times New Roman" w:hAnsi="Times New Roman" w:cs="Times New Roman"/>
          <w:sz w:val="24"/>
          <w:szCs w:val="24"/>
        </w:rPr>
        <w:t>presi, beraksi, berdiskusi, berspekulasi dan berorasi, harus bisa menunjukkan perilaku yang bermoral dalam setiap tindak tanduknya tanpa terkontaminasi dan terpengaruh oleh kondisi lingkungan.</w:t>
      </w:r>
    </w:p>
    <w:p w:rsidR="007E335A" w:rsidRPr="009F5545" w:rsidRDefault="007E335A" w:rsidP="009F5545">
      <w:pPr>
        <w:pStyle w:val="ListParagraph"/>
        <w:numPr>
          <w:ilvl w:val="0"/>
          <w:numId w:val="89"/>
        </w:numPr>
        <w:spacing w:after="0" w:line="480" w:lineRule="auto"/>
        <w:ind w:left="567" w:hanging="567"/>
        <w:jc w:val="both"/>
        <w:rPr>
          <w:rFonts w:ascii="Times New Roman" w:hAnsi="Times New Roman" w:cs="Times New Roman"/>
          <w:sz w:val="24"/>
          <w:szCs w:val="24"/>
          <w:lang w:val="en-US"/>
        </w:rPr>
      </w:pPr>
      <w:r w:rsidRPr="00E94352">
        <w:rPr>
          <w:rFonts w:ascii="Times New Roman" w:hAnsi="Times New Roman" w:cs="Times New Roman"/>
          <w:sz w:val="24"/>
          <w:szCs w:val="24"/>
        </w:rPr>
        <w:t xml:space="preserve">Peran sosial Mahasiswa sebagai seorang yang membawa perubahan harus selalu bersinergi, berpikir kritis dan bertindak konkret yang terbingkai </w:t>
      </w:r>
      <w:r w:rsidRPr="00E94352">
        <w:rPr>
          <w:rFonts w:ascii="Times New Roman" w:hAnsi="Times New Roman" w:cs="Times New Roman"/>
          <w:sz w:val="24"/>
          <w:szCs w:val="24"/>
        </w:rPr>
        <w:lastRenderedPageBreak/>
        <w:t>dengan kerelaan dan keikhlasan untuk menjadi pelopor, penyampai aspirasi dan pelayan masyarakat</w:t>
      </w:r>
    </w:p>
    <w:p w:rsidR="00EF2566" w:rsidRDefault="007E335A" w:rsidP="007E335A">
      <w:pPr>
        <w:pStyle w:val="ListParagraph"/>
        <w:numPr>
          <w:ilvl w:val="0"/>
          <w:numId w:val="87"/>
        </w:numPr>
        <w:spacing w:after="0" w:line="480" w:lineRule="auto"/>
        <w:ind w:left="567" w:hanging="567"/>
        <w:jc w:val="both"/>
        <w:rPr>
          <w:rFonts w:ascii="Times New Roman" w:hAnsi="Times New Roman" w:cs="Times New Roman"/>
          <w:b/>
          <w:sz w:val="24"/>
          <w:szCs w:val="24"/>
          <w:lang w:val="en-US"/>
        </w:rPr>
      </w:pPr>
      <w:r w:rsidRPr="007E335A">
        <w:rPr>
          <w:rFonts w:ascii="Times New Roman" w:hAnsi="Times New Roman" w:cs="Times New Roman"/>
          <w:b/>
          <w:sz w:val="24"/>
          <w:szCs w:val="24"/>
          <w:lang w:val="en-US"/>
        </w:rPr>
        <w:t>Tugas dan Tanggung Jawab</w:t>
      </w:r>
    </w:p>
    <w:p w:rsidR="007E335A" w:rsidRPr="007E335A" w:rsidRDefault="007E335A" w:rsidP="007E335A">
      <w:pPr>
        <w:pStyle w:val="ListParagraph"/>
        <w:spacing w:after="0" w:line="480" w:lineRule="auto"/>
        <w:ind w:left="0" w:firstLine="567"/>
        <w:jc w:val="both"/>
        <w:rPr>
          <w:rFonts w:ascii="Times New Roman" w:hAnsi="Times New Roman" w:cs="Times New Roman"/>
          <w:sz w:val="24"/>
          <w:szCs w:val="24"/>
          <w:lang w:val="en-US"/>
        </w:rPr>
      </w:pPr>
      <w:r w:rsidRPr="007E335A">
        <w:rPr>
          <w:rFonts w:ascii="Times New Roman" w:hAnsi="Times New Roman" w:cs="Times New Roman"/>
          <w:sz w:val="24"/>
          <w:szCs w:val="24"/>
        </w:rPr>
        <w:t>Menurut Siallagan (2011), mahasiswa sebagai masyarakat kampus mempunyai tugas utama yaitu belajar seperti membuat tugas, membaca buku, buat makalah, presentasi, diskusi, hadir ke seminar, dan kegiatan-kegiatan lainnya yang bercorak kekampusan. Di samping tugas utama, ada tugas lain yang lebih berat dan lebih menyentuh terhadap makna mahasiswa itu sendiri, yaitu sebagai agen perubah dan pengontrol sosial masyarakat. Tugas inilah yang dapat menjadikan dirinya sebagai harapan bangsa, yaitu menjadi orang yang setia mencarikan solusi berbagai problem yang sedang mereka hadapi.</w:t>
      </w:r>
    </w:p>
    <w:p w:rsidR="007E335A" w:rsidRPr="007E335A" w:rsidRDefault="007E335A" w:rsidP="007E335A">
      <w:pPr>
        <w:pStyle w:val="ListParagraph"/>
        <w:spacing w:after="0" w:line="480" w:lineRule="auto"/>
        <w:ind w:left="0" w:firstLine="567"/>
        <w:jc w:val="both"/>
        <w:rPr>
          <w:rFonts w:ascii="Times New Roman" w:hAnsi="Times New Roman" w:cs="Times New Roman"/>
          <w:sz w:val="24"/>
          <w:szCs w:val="24"/>
          <w:lang w:val="en-US"/>
        </w:rPr>
      </w:pPr>
      <w:r w:rsidRPr="007E335A">
        <w:rPr>
          <w:rFonts w:ascii="Times New Roman" w:hAnsi="Times New Roman" w:cs="Times New Roman"/>
          <w:sz w:val="24"/>
          <w:szCs w:val="24"/>
        </w:rPr>
        <w:t>Selain memiliki tugas, mahasiswa juga memiliki kewajiban yang harus dijalankan. Setiap mahasiswa berkewajiban untuk:</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Bertaqwa dan berahlak mulia.</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Belajar dengan tekun dan sungguh-sungguh agar memperoleh prestasi tinggi.</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 xml:space="preserve">Mematuhi semua peraturan dan ketentuan yang berlaku, baik pada tingkat universitas, fakultas maupun jurusan. d. Ikut memelihara sarana prasarana serta kebersihan, ketertiban dan keamanan dalam lingkungan universitas. </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 xml:space="preserve">Menghargai ilmu pengetahuan, teknologi, dan kesenian. </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Terlibat aktif dalam kegiatan kemahasiswaan.</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 xml:space="preserve">Menjaga nama baik, citra, dan kehormatan universitas. </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lastRenderedPageBreak/>
        <w:t>Ikut bertanggungjawab biaya penyelenggaraan pendidikan kecuali bagi mahasiswa yang dibebaskan dari kewajiban tersebut sesuai dengan peraturan yang berlaku.</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sz w:val="24"/>
          <w:szCs w:val="24"/>
          <w:lang w:val="en-US"/>
        </w:rPr>
      </w:pPr>
      <w:r w:rsidRPr="007E335A">
        <w:rPr>
          <w:rFonts w:ascii="Times New Roman" w:hAnsi="Times New Roman" w:cs="Times New Roman"/>
          <w:sz w:val="24"/>
          <w:szCs w:val="24"/>
        </w:rPr>
        <w:t xml:space="preserve">Berpakaian rapi, sopan, dan patut. </w:t>
      </w:r>
    </w:p>
    <w:p w:rsidR="007E335A" w:rsidRPr="007E335A" w:rsidRDefault="007E335A" w:rsidP="00696C7B">
      <w:pPr>
        <w:pStyle w:val="ListParagraph"/>
        <w:numPr>
          <w:ilvl w:val="0"/>
          <w:numId w:val="90"/>
        </w:numPr>
        <w:spacing w:after="0" w:line="480" w:lineRule="auto"/>
        <w:ind w:left="567" w:hanging="567"/>
        <w:jc w:val="both"/>
        <w:rPr>
          <w:rFonts w:ascii="Times New Roman" w:hAnsi="Times New Roman" w:cs="Times New Roman"/>
          <w:b/>
          <w:sz w:val="24"/>
          <w:szCs w:val="24"/>
          <w:lang w:val="en-US"/>
        </w:rPr>
      </w:pPr>
      <w:r w:rsidRPr="007E335A">
        <w:rPr>
          <w:rFonts w:ascii="Times New Roman" w:hAnsi="Times New Roman" w:cs="Times New Roman"/>
          <w:sz w:val="24"/>
          <w:szCs w:val="24"/>
        </w:rPr>
        <w:t>Memakai jaket almamater pada setiap kegiatan kemahasiswaan maupun</w:t>
      </w:r>
    </w:p>
    <w:p w:rsidR="000B67DD" w:rsidRPr="005E6089" w:rsidRDefault="00871FEF" w:rsidP="005763E2">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Konsep Tidur</w:t>
      </w:r>
    </w:p>
    <w:p w:rsidR="008D5163" w:rsidRPr="005E6089" w:rsidRDefault="008D5163" w:rsidP="005763E2">
      <w:pPr>
        <w:pStyle w:val="ListParagraph"/>
        <w:numPr>
          <w:ilvl w:val="0"/>
          <w:numId w:val="7"/>
        </w:numPr>
        <w:tabs>
          <w:tab w:val="left" w:pos="567"/>
        </w:tabs>
        <w:spacing w:after="0" w:line="480" w:lineRule="auto"/>
        <w:ind w:left="709" w:hanging="709"/>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Definisi Tidur</w:t>
      </w:r>
    </w:p>
    <w:p w:rsidR="008D5163" w:rsidRPr="005E6089" w:rsidRDefault="008D5163" w:rsidP="00EF0097">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Tidur merupakan suatu keadaan di</w:t>
      </w:r>
      <w:r w:rsidR="00871FEF"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bawah alam sadar dimana seseorang masih dapat dibangunkan dengan memberikan rangsanan sensorik atau dengan rangsangan </w:t>
      </w:r>
      <w:r w:rsidR="00462D93" w:rsidRPr="005E6089">
        <w:rPr>
          <w:rFonts w:ascii="Times New Roman" w:hAnsi="Times New Roman" w:cs="Times New Roman"/>
          <w:sz w:val="24"/>
          <w:szCs w:val="24"/>
          <w:lang w:val="en-US"/>
        </w:rPr>
        <w:t>lainnya</w:t>
      </w:r>
      <w:r w:rsidR="00D46BCB"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102F4F" w:rsidRPr="005E6089">
        <w:rPr>
          <w:rFonts w:ascii="Times New Roman" w:hAnsi="Times New Roman" w:cs="Times New Roman"/>
          <w:sz w:val="24"/>
          <w:szCs w:val="24"/>
          <w:lang w:val="en-US"/>
        </w:rPr>
        <w:instrText>ADDIN CSL_CITATION {"citationItems":[{"id":"ITEM-1","itemData":{"author":[{"dropping-particle":"","family":"Guyton","given":"Arthur C.","non-dropping-particle":"","parse-names":false,"suffix":""},{"dropping-particle":"","family":"Hall","given":"John E.","non-dropping-particle":"","parse-names":false,"suffix":""}],"edition":"11","id":"ITEM-1","issued":{"date-parts":[["2005"]]},"number-of-pages":"739 - 743","publisher":"EGC","publisher-place":"Jakarta","title":"States of Brain Activity-Sieep, Brain Waves, lipilcpsy, Psychoses","type":"book"},"uris":["http://www.mendeley.com/documents/?uuid=659d1e75-1e22-42ce-a1b7-8b452edb34ea"]}],"mendeley":{"formattedCitation":"(Guyton &amp; Hall, 2005)","plainTextFormattedCitation":"(Guyton &amp; Hall, 2005)","previouslyFormattedCitation":"(Guyton &amp; Hall,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462D93" w:rsidRPr="005E6089">
        <w:rPr>
          <w:rFonts w:ascii="Times New Roman" w:hAnsi="Times New Roman" w:cs="Times New Roman"/>
          <w:noProof/>
          <w:sz w:val="24"/>
          <w:szCs w:val="24"/>
          <w:lang w:val="en-US"/>
        </w:rPr>
        <w:t>(Guyton &amp; Hall, 2005)</w:t>
      </w:r>
      <w:r w:rsidR="003057D6" w:rsidRPr="005E6089">
        <w:rPr>
          <w:rFonts w:ascii="Times New Roman" w:hAnsi="Times New Roman" w:cs="Times New Roman"/>
          <w:sz w:val="24"/>
          <w:szCs w:val="24"/>
          <w:lang w:val="en-US"/>
        </w:rPr>
        <w:fldChar w:fldCharType="end"/>
      </w:r>
      <w:r w:rsidR="00462D93"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Tidur adalah suatu proses perubahan </w:t>
      </w:r>
      <w:r w:rsidR="00FA4E19" w:rsidRPr="005E6089">
        <w:rPr>
          <w:rFonts w:ascii="Times New Roman" w:hAnsi="Times New Roman" w:cs="Times New Roman"/>
          <w:sz w:val="24"/>
          <w:szCs w:val="24"/>
          <w:lang w:val="en-US"/>
        </w:rPr>
        <w:t>kcsadaran yang terjadi berulang-</w:t>
      </w:r>
      <w:r w:rsidRPr="005E6089">
        <w:rPr>
          <w:rFonts w:ascii="Times New Roman" w:hAnsi="Times New Roman" w:cs="Times New Roman"/>
          <w:sz w:val="24"/>
          <w:szCs w:val="24"/>
          <w:lang w:val="en-US"/>
        </w:rPr>
        <w:t>ulang selama periode</w:t>
      </w:r>
      <w:r w:rsidR="00102F4F" w:rsidRPr="005E6089">
        <w:rPr>
          <w:rFonts w:ascii="Times New Roman" w:hAnsi="Times New Roman" w:cs="Times New Roman"/>
          <w:sz w:val="24"/>
          <w:szCs w:val="24"/>
          <w:lang w:val="en-US"/>
        </w:rPr>
        <w:t xml:space="preserve"> tertentu </w:t>
      </w:r>
      <w:r w:rsidR="003057D6" w:rsidRPr="005E6089">
        <w:rPr>
          <w:rFonts w:ascii="Times New Roman" w:hAnsi="Times New Roman" w:cs="Times New Roman"/>
          <w:sz w:val="24"/>
          <w:szCs w:val="24"/>
          <w:lang w:val="en-US"/>
        </w:rPr>
        <w:fldChar w:fldCharType="begin" w:fldLock="1"/>
      </w:r>
      <w:r w:rsidR="00BF675A"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102F4F"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r w:rsidR="004327D4" w:rsidRPr="005E6089">
        <w:rPr>
          <w:rFonts w:ascii="Times New Roman" w:hAnsi="Times New Roman" w:cs="Times New Roman"/>
          <w:sz w:val="24"/>
          <w:szCs w:val="24"/>
          <w:lang w:val="en-US"/>
        </w:rPr>
        <w:t xml:space="preserve"> </w:t>
      </w:r>
      <w:r w:rsidR="00EF0097" w:rsidRPr="005E6089">
        <w:rPr>
          <w:rFonts w:ascii="Times New Roman" w:hAnsi="Times New Roman" w:cs="Times New Roman"/>
          <w:sz w:val="24"/>
          <w:szCs w:val="24"/>
          <w:lang w:val="en-US"/>
        </w:rPr>
        <w:t xml:space="preserve">Tidur merupakan kondisi dimana persepsi dan reaksi individu terhadap lingkungan mengalami penurunan </w:t>
      </w:r>
      <w:r w:rsidR="003057D6" w:rsidRPr="005E6089">
        <w:rPr>
          <w:rFonts w:ascii="Times New Roman" w:hAnsi="Times New Roman" w:cs="Times New Roman"/>
          <w:sz w:val="24"/>
          <w:szCs w:val="24"/>
          <w:lang w:val="en-US"/>
        </w:rPr>
        <w:fldChar w:fldCharType="begin" w:fldLock="1"/>
      </w:r>
      <w:r w:rsidR="00761FEF" w:rsidRPr="005E6089">
        <w:rPr>
          <w:rFonts w:ascii="Times New Roman" w:hAnsi="Times New Roman" w:cs="Times New Roman"/>
          <w:sz w:val="24"/>
          <w:szCs w:val="24"/>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publisher":"Salemba Medika","publisher-place":"jakarta","title":"Buku Ajar Ilmu Keperawatan Dasar 2","type":"book"},"uris":["http://www.mendeley.com/documents/?uuid=98466842-744d-4649-a522-1f9d4ace8e07"]}],"mendeley":{"formattedCitation":"(Mubarak, Indrawati, &amp; Susanto, 2015)","plainTextFormattedCitation":"(Mubarak, Indrawati, &amp; Susanto, 2015)","previouslyFormattedCitation":"(Mubarak, Indrawati, &amp; Susanto,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61FEF" w:rsidRPr="005E6089">
        <w:rPr>
          <w:rFonts w:ascii="Times New Roman" w:hAnsi="Times New Roman" w:cs="Times New Roman"/>
          <w:noProof/>
          <w:sz w:val="24"/>
          <w:szCs w:val="24"/>
          <w:lang w:val="en-US"/>
        </w:rPr>
        <w:t>(Mubarak, Indrawati, &amp; Susanto, 2015)</w:t>
      </w:r>
      <w:r w:rsidR="003057D6" w:rsidRPr="005E6089">
        <w:rPr>
          <w:rFonts w:ascii="Times New Roman" w:hAnsi="Times New Roman" w:cs="Times New Roman"/>
          <w:sz w:val="24"/>
          <w:szCs w:val="24"/>
          <w:lang w:val="en-US"/>
        </w:rPr>
        <w:fldChar w:fldCharType="end"/>
      </w:r>
      <w:r w:rsidR="00EF0097" w:rsidRPr="005E6089">
        <w:rPr>
          <w:rFonts w:ascii="Times New Roman" w:hAnsi="Times New Roman" w:cs="Times New Roman"/>
          <w:sz w:val="24"/>
          <w:szCs w:val="24"/>
          <w:lang w:val="en-US"/>
        </w:rPr>
        <w:t xml:space="preserve">. </w:t>
      </w:r>
    </w:p>
    <w:p w:rsidR="002B6077" w:rsidRPr="005E6089" w:rsidRDefault="00102F4F"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Secara primer, tidur memiliki peran tersendiri bagi otak.</w:t>
      </w:r>
      <w:r w:rsidR="00D46BCB"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Tidur menyediakan waktu bagi otak untuk pulih kembali dan beregenerasi. Selama tidur, otak dapat memproses informasi, memperkuat memori, mengelompokkan informasi yang telah ada dan memberikan kesempatan bagi kita untuk belajar dan berfungsi secara efektif pada siang hari</w:t>
      </w:r>
      <w:r w:rsidR="007814B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814B4" w:rsidRPr="005E6089">
        <w:rPr>
          <w:rFonts w:ascii="Times New Roman" w:hAnsi="Times New Roman" w:cs="Times New Roman"/>
          <w:sz w:val="24"/>
          <w:szCs w:val="24"/>
          <w:lang w:val="en-US"/>
        </w:rPr>
        <w:instrText>ADDIN CSL_CITATION {"citationItems":[{"id":"ITEM-1","itemData":{"DOI":"10.1097/NPT.0000000000000042","ISBN":"9781906162658","ISSN":"15570584","author":[{"dropping-particle":"","family":"Hornby","given":"T. George","non-dropping-particle":"","parse-names":false,"suffix":""},{"dropping-particle":"","family":"Holleran","given":"Carey L.","non-dropping-particle":"","parse-names":false,"suffix":""}],"container-title":"Journal of Neurologic Physical Therapy","id":"ITEM-1","issue":"3","issued":{"date-parts":[["2014"]]},"number-of-pages":"170-171","title":"Sleep matters : the impact of sleep On Health and Wellbeing","type":"book","volume":"38"},"uris":["http://www.mendeley.com/documents/?uuid=a7032a08-8ce0-47ed-99c5-bb586a7eadb7"]}],"mendeley":{"formattedCitation":"(Hornby &amp; Holleran, 2014)","plainTextFormattedCitation":"(Hornby &amp; Holleran, 2014)","previouslyFormattedCitation":"(Hornby &amp; Holleran,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814B4" w:rsidRPr="005E6089">
        <w:rPr>
          <w:rFonts w:ascii="Times New Roman" w:hAnsi="Times New Roman" w:cs="Times New Roman"/>
          <w:noProof/>
          <w:sz w:val="24"/>
          <w:szCs w:val="24"/>
          <w:lang w:val="en-US"/>
        </w:rPr>
        <w:t>(Hornby &amp; Holleran, 2014)</w:t>
      </w:r>
      <w:r w:rsidR="003057D6" w:rsidRPr="005E6089">
        <w:rPr>
          <w:rFonts w:ascii="Times New Roman" w:hAnsi="Times New Roman" w:cs="Times New Roman"/>
          <w:sz w:val="24"/>
          <w:szCs w:val="24"/>
          <w:lang w:val="en-US"/>
        </w:rPr>
        <w:fldChar w:fldCharType="end"/>
      </w:r>
      <w:r w:rsidR="007814B4" w:rsidRPr="005E6089">
        <w:rPr>
          <w:rFonts w:ascii="Times New Roman" w:hAnsi="Times New Roman" w:cs="Times New Roman"/>
          <w:sz w:val="24"/>
          <w:szCs w:val="24"/>
          <w:lang w:val="en-US"/>
        </w:rPr>
        <w:t>.</w:t>
      </w:r>
    </w:p>
    <w:p w:rsidR="002819E2" w:rsidRPr="005E6089" w:rsidRDefault="00102F4F" w:rsidP="00EF0097">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Tidur juga mempengaruhi kemampuan kita dalam menggunakan bahasa, mempertahankan konsentrasi, memahami apa yang kita baca, dan menyimpuikan apa yang kita dengarkan. Selain itu, tidur juga </w:t>
      </w:r>
      <w:r w:rsidR="002B6077" w:rsidRPr="005E6089">
        <w:rPr>
          <w:rFonts w:ascii="Times New Roman" w:hAnsi="Times New Roman" w:cs="Times New Roman"/>
          <w:sz w:val="24"/>
          <w:szCs w:val="24"/>
          <w:lang w:val="en-US"/>
        </w:rPr>
        <w:t>mempengaruhi sistem imun tubuh</w:t>
      </w:r>
      <w:r w:rsidR="007814B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814B4" w:rsidRPr="005E6089">
        <w:rPr>
          <w:rFonts w:ascii="Times New Roman" w:hAnsi="Times New Roman" w:cs="Times New Roman"/>
          <w:sz w:val="24"/>
          <w:szCs w:val="24"/>
          <w:lang w:val="en-US"/>
        </w:rPr>
        <w:instrText>ADDIN CSL_CITATION {"citationItems":[{"id":"ITEM-1","itemData":{"DOI":"10.1097/NPT.0000000000000042","ISBN":"9781906162658","ISSN":"15570584","author":[{"dropping-particle":"","family":"Hornby","given":"T. George","non-dropping-particle":"","parse-names":false,"suffix":""},{"dropping-particle":"","family":"Holleran","given":"Carey L.","non-dropping-particle":"","parse-names":false,"suffix":""}],"container-title":"Journal of Neurologic Physical Therapy","id":"ITEM-1","issue":"3","issued":{"date-parts":[["2014"]]},"number-of-pages":"170-171","title":"Sleep matters : the impact of sleep On Health and Wellbeing","type":"book","volume":"38"},"uris":["http://www.mendeley.com/documents/?uuid=a7032a08-8ce0-47ed-99c5-bb586a7eadb7"]}],"mendeley":{"formattedCitation":"(Hornby &amp; Holleran, 2014)","plainTextFormattedCitation":"(Hornby &amp; Holleran, 2014)","previouslyFormattedCitation":"(Hornby &amp; Holleran,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814B4" w:rsidRPr="005E6089">
        <w:rPr>
          <w:rFonts w:ascii="Times New Roman" w:hAnsi="Times New Roman" w:cs="Times New Roman"/>
          <w:noProof/>
          <w:sz w:val="24"/>
          <w:szCs w:val="24"/>
          <w:lang w:val="en-US"/>
        </w:rPr>
        <w:t>(Hornby &amp; Holleran, 2014)</w:t>
      </w:r>
      <w:r w:rsidR="003057D6" w:rsidRPr="005E6089">
        <w:rPr>
          <w:rFonts w:ascii="Times New Roman" w:hAnsi="Times New Roman" w:cs="Times New Roman"/>
          <w:sz w:val="24"/>
          <w:szCs w:val="24"/>
          <w:lang w:val="en-US"/>
        </w:rPr>
        <w:fldChar w:fldCharType="end"/>
      </w:r>
      <w:r w:rsidR="007814B4" w:rsidRPr="005E6089">
        <w:rPr>
          <w:rFonts w:ascii="Times New Roman" w:hAnsi="Times New Roman" w:cs="Times New Roman"/>
          <w:sz w:val="24"/>
          <w:szCs w:val="24"/>
          <w:lang w:val="en-US"/>
        </w:rPr>
        <w:t>.</w:t>
      </w:r>
    </w:p>
    <w:p w:rsidR="002B6077" w:rsidRPr="005E6089" w:rsidRDefault="00261893" w:rsidP="005763E2">
      <w:pPr>
        <w:pStyle w:val="ListParagraph"/>
        <w:numPr>
          <w:ilvl w:val="0"/>
          <w:numId w:val="7"/>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Manfaat tidur</w:t>
      </w:r>
    </w:p>
    <w:p w:rsidR="00261893" w:rsidRPr="005E6089" w:rsidRDefault="00261893" w:rsidP="005763E2">
      <w:pPr>
        <w:pStyle w:val="ListParagraph"/>
        <w:numPr>
          <w:ilvl w:val="0"/>
          <w:numId w:val="8"/>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sz w:val="24"/>
          <w:szCs w:val="24"/>
        </w:rPr>
        <w:t>Perbaikan Sel Otak</w:t>
      </w:r>
      <w:r w:rsidR="00F1306E" w:rsidRPr="005E6089">
        <w:rPr>
          <w:rFonts w:ascii="Times New Roman" w:hAnsi="Times New Roman" w:cs="Times New Roman"/>
          <w:sz w:val="24"/>
          <w:szCs w:val="24"/>
          <w:lang w:val="en-US"/>
        </w:rPr>
        <w:t>.</w:t>
      </w:r>
    </w:p>
    <w:p w:rsidR="00261893" w:rsidRPr="005E6089" w:rsidRDefault="00F1306E" w:rsidP="005763E2">
      <w:pPr>
        <w:pStyle w:val="ListParagraph"/>
        <w:spacing w:after="0" w:line="480" w:lineRule="auto"/>
        <w:ind w:left="567" w:firstLine="426"/>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lastRenderedPageBreak/>
        <w:t>Otak memiliki waktu</w:t>
      </w:r>
      <w:r w:rsidR="00261893" w:rsidRPr="005E6089">
        <w:rPr>
          <w:rFonts w:ascii="Times New Roman" w:hAnsi="Times New Roman" w:cs="Times New Roman"/>
          <w:sz w:val="24"/>
          <w:szCs w:val="24"/>
        </w:rPr>
        <w:t xml:space="preserve"> untuk istirahat dan memperbaiki neuron-neuron (sel-sel otak) yang rusak. Tidur juga berperan menyegarkan kembali koneksi penting antara sel-sel otak yang digunakan. Hal ini bisa dianalogikan kembali dengan</w:t>
      </w:r>
      <w:r w:rsidRPr="005E6089">
        <w:rPr>
          <w:rFonts w:ascii="Times New Roman" w:hAnsi="Times New Roman" w:cs="Times New Roman"/>
          <w:sz w:val="24"/>
          <w:szCs w:val="24"/>
          <w:lang w:val="en-US"/>
        </w:rPr>
        <w:t xml:space="preserve"> kendaraan sepeda</w:t>
      </w:r>
      <w:r w:rsidR="00261893" w:rsidRPr="005E6089">
        <w:rPr>
          <w:rFonts w:ascii="Times New Roman" w:hAnsi="Times New Roman" w:cs="Times New Roman"/>
          <w:sz w:val="24"/>
          <w:szCs w:val="24"/>
        </w:rPr>
        <w:t xml:space="preserve"> motor. Apabila </w:t>
      </w:r>
      <w:r w:rsidRPr="005E6089">
        <w:rPr>
          <w:rFonts w:ascii="Times New Roman" w:hAnsi="Times New Roman" w:cs="Times New Roman"/>
          <w:sz w:val="24"/>
          <w:szCs w:val="24"/>
          <w:lang w:val="en-US"/>
        </w:rPr>
        <w:t xml:space="preserve">sepeda </w:t>
      </w:r>
      <w:r w:rsidR="00261893" w:rsidRPr="005E6089">
        <w:rPr>
          <w:rFonts w:ascii="Times New Roman" w:hAnsi="Times New Roman" w:cs="Times New Roman"/>
          <w:sz w:val="24"/>
          <w:szCs w:val="24"/>
        </w:rPr>
        <w:t>motor jarang digunakan maka tetap harus dipanaskan secara rutin untuk menjaga kinerja mesin agar tetap baik. Apabila tidak dipanaskan, aliran pelumas, aliran bahan bakar, putaran mesin, dan lainnya bisa berjalan tidak benar yang bisa menyebabkan kerusakan seluruh mesin. Hal yang sama terjadi pada otak, ada koneksi- koneksi antara sel otak yang jarang digunakan yang memerlukan pemanasan secara rutin. Bentuk pemanasan otak yaitu berupa tidur</w:t>
      </w:r>
      <w:r w:rsidR="007814B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{"citationItems":[{"id":"ITEM-1","itemData":{"author":[{"dropping-particle":"","family":"Catherine","given":"","non-dropping-particle":"","parse-names":false,"suffix":""}],"id":"ITEM-1","issued":{"date-parts":[["2011"]]},"title":"Faktor Yang Mempengaruhi Pola Tidur Pasien di Ruang Perawatan Bedah Haji Kamase I dan II BP-RSUD Labuang Baji Makasar","type":"article-journal"},"uris":["http://www.mendeley.com/documents/?uuid=3b9b89ef-558d-4174-8fca-5b6e3551dbb3"]}],"mendeley":{"formattedCitation":"(Catherine, 2011)","plainTextFormattedCitation":"(Catherine, 2011)","previouslyFormattedCitation":"(Catherine, 2011)"},"properties":{"noteIndex":0},"schema":"https://github.com/citation-style-language/schema/raw/master/csl-citation.json"}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(Catherine, 2011)</w:t>
      </w:r>
      <w:r w:rsidR="003057D6" w:rsidRPr="005E6089">
        <w:rPr>
          <w:rFonts w:ascii="Times New Roman" w:hAnsi="Times New Roman" w:cs="Times New Roman"/>
          <w:sz w:val="24"/>
          <w:szCs w:val="24"/>
        </w:rPr>
        <w:fldChar w:fldCharType="end"/>
      </w:r>
      <w:r w:rsidR="00261893" w:rsidRPr="005E6089">
        <w:rPr>
          <w:rFonts w:ascii="Times New Roman" w:hAnsi="Times New Roman" w:cs="Times New Roman"/>
          <w:sz w:val="24"/>
          <w:szCs w:val="24"/>
        </w:rPr>
        <w:t>.</w:t>
      </w:r>
    </w:p>
    <w:p w:rsidR="00261893" w:rsidRPr="005E6089" w:rsidRDefault="00261893" w:rsidP="005763E2">
      <w:pPr>
        <w:pStyle w:val="ListParagraph"/>
        <w:numPr>
          <w:ilvl w:val="0"/>
          <w:numId w:val="8"/>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sz w:val="24"/>
          <w:szCs w:val="24"/>
        </w:rPr>
        <w:t xml:space="preserve">Penyusunan Ulang Memori </w:t>
      </w:r>
    </w:p>
    <w:p w:rsidR="008142AC" w:rsidRPr="005E6089" w:rsidRDefault="00261893" w:rsidP="00AD3FAD">
      <w:pPr>
        <w:pStyle w:val="ListParagraph"/>
        <w:spacing w:after="0" w:line="480" w:lineRule="auto"/>
        <w:ind w:left="567" w:firstLine="426"/>
        <w:jc w:val="both"/>
        <w:rPr>
          <w:rFonts w:ascii="Times New Roman" w:hAnsi="Times New Roman" w:cs="Times New Roman"/>
          <w:sz w:val="24"/>
          <w:szCs w:val="24"/>
        </w:rPr>
      </w:pPr>
      <w:r w:rsidRPr="005E6089">
        <w:rPr>
          <w:rFonts w:ascii="Times New Roman" w:hAnsi="Times New Roman" w:cs="Times New Roman"/>
          <w:sz w:val="24"/>
          <w:szCs w:val="24"/>
        </w:rPr>
        <w:t>Tidur memberika</w:t>
      </w:r>
      <w:r w:rsidR="00F1306E" w:rsidRPr="005E6089">
        <w:rPr>
          <w:rFonts w:ascii="Times New Roman" w:hAnsi="Times New Roman" w:cs="Times New Roman"/>
          <w:sz w:val="24"/>
          <w:szCs w:val="24"/>
        </w:rPr>
        <w:t>n kesempatan otak untuk menyusu</w:t>
      </w:r>
      <w:r w:rsidRPr="005E6089">
        <w:rPr>
          <w:rFonts w:ascii="Times New Roman" w:hAnsi="Times New Roman" w:cs="Times New Roman"/>
          <w:sz w:val="24"/>
          <w:szCs w:val="24"/>
        </w:rPr>
        <w:t xml:space="preserve">n kembali data- data atau memori agar bisa menemukan solusi terhadap sebuah masalah. Pada saat merasa pusing dan tidak tahu harus berbuat apa dalam menghadapi suatu masalah maka tidurlah. Sangat mungkin setelah tidur, solusi yang dibutuhkan dalam memecahkan masalah yang anda hadapi akan bisa ditemukan </w:t>
      </w:r>
      <w:r w:rsidR="003057D6" w:rsidRPr="005E6089">
        <w:rPr>
          <w:rFonts w:ascii="Times New Roman" w:hAnsi="Times New Roman" w:cs="Times New Roman"/>
          <w:sz w:val="24"/>
          <w:szCs w:val="24"/>
        </w:rPr>
        <w:fldChar w:fldCharType="begin" w:fldLock="1"/>
      </w:r>
      <w:r w:rsidR="00ED11CC" w:rsidRPr="005E6089">
        <w:rPr>
          <w:rFonts w:ascii="Times New Roman" w:hAnsi="Times New Roman" w:cs="Times New Roman"/>
          <w:sz w:val="24"/>
          <w:szCs w:val="24"/>
        </w:rPr>
        <w:instrText>ADDIN CSL_CITATION {"citationItems":[{"id":"ITEM-1","itemData":{"author":[{"dropping-particle":"","family":"Catherine","given":"","non-dropping-particle":"","parse-names":false,"suffix":""}],"id":"ITEM-1","issued":{"date-parts":[["2011"]]},"title":"Faktor Yang Mempengaruhi Pola Tidur Pasien di Ruang Perawatan Bedah Haji Kamase I dan II BP-RSUD Labuang Baji Makasar","type":"article-journal"},"uris":["http://www.mendeley.com/documents/?uuid=3b9b89ef-558d-4174-8fca-5b6e3551dbb3"]}],"mendeley":{"formattedCitation":"(Catherine, 2011)","plainTextFormattedCitation":"(Catherine, 2011)","previouslyFormattedCitation":"(Catherine, 2011)"},"properties":{"noteIndex":0},"schema":"https://github.com/citation-style-language/schema/raw/master/csl-citation.json"}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1306E" w:rsidRPr="005E6089">
        <w:rPr>
          <w:rFonts w:ascii="Times New Roman" w:hAnsi="Times New Roman" w:cs="Times New Roman"/>
          <w:noProof/>
          <w:sz w:val="24"/>
          <w:szCs w:val="24"/>
        </w:rPr>
        <w:t>(Catherine, 2011)</w:t>
      </w:r>
      <w:r w:rsidR="003057D6" w:rsidRPr="005E6089">
        <w:rPr>
          <w:rFonts w:ascii="Times New Roman" w:hAnsi="Times New Roman" w:cs="Times New Roman"/>
          <w:sz w:val="24"/>
          <w:szCs w:val="24"/>
        </w:rPr>
        <w:fldChar w:fldCharType="end"/>
      </w:r>
      <w:r w:rsidR="00F1306E" w:rsidRPr="005E6089">
        <w:rPr>
          <w:rFonts w:ascii="Times New Roman" w:hAnsi="Times New Roman" w:cs="Times New Roman"/>
          <w:sz w:val="24"/>
          <w:szCs w:val="24"/>
          <w:lang w:val="en-US"/>
        </w:rPr>
        <w:t>.</w:t>
      </w:r>
    </w:p>
    <w:p w:rsidR="00F1306E" w:rsidRPr="005E6089" w:rsidRDefault="00FB0F89" w:rsidP="005763E2">
      <w:pPr>
        <w:pStyle w:val="ListParagraph"/>
        <w:numPr>
          <w:ilvl w:val="0"/>
          <w:numId w:val="7"/>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Fisiologi </w:t>
      </w:r>
      <w:r w:rsidRPr="005E6089">
        <w:rPr>
          <w:rFonts w:ascii="Times New Roman" w:hAnsi="Times New Roman" w:cs="Times New Roman"/>
          <w:b/>
          <w:sz w:val="24"/>
          <w:szCs w:val="24"/>
        </w:rPr>
        <w:t>T</w:t>
      </w:r>
      <w:r w:rsidR="00F1306E" w:rsidRPr="005E6089">
        <w:rPr>
          <w:rFonts w:ascii="Times New Roman" w:hAnsi="Times New Roman" w:cs="Times New Roman"/>
          <w:b/>
          <w:sz w:val="24"/>
          <w:szCs w:val="24"/>
          <w:lang w:val="en-US"/>
        </w:rPr>
        <w:t>idur</w:t>
      </w:r>
    </w:p>
    <w:p w:rsidR="00761FEF" w:rsidRPr="005E6089" w:rsidRDefault="00AC247F" w:rsidP="00D46BCB">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Tidur merupakan kegiatan susunan saraf pusa</w:t>
      </w:r>
      <w:r w:rsidR="00761FEF" w:rsidRPr="005E6089">
        <w:rPr>
          <w:rFonts w:ascii="Times New Roman" w:hAnsi="Times New Roman" w:cs="Times New Roman"/>
          <w:sz w:val="24"/>
          <w:szCs w:val="24"/>
          <w:lang w:val="en-US"/>
        </w:rPr>
        <w:t>t</w:t>
      </w:r>
      <w:r w:rsidRPr="005E6089">
        <w:rPr>
          <w:rFonts w:ascii="Times New Roman" w:hAnsi="Times New Roman" w:cs="Times New Roman"/>
          <w:sz w:val="24"/>
          <w:szCs w:val="24"/>
        </w:rPr>
        <w:t>, dimana ketika seseorang sedang tidur bukan berarti bahwa susunan saraf pusatnya tida</w:t>
      </w:r>
      <w:r w:rsidR="00761FEF" w:rsidRPr="005E6089">
        <w:rPr>
          <w:rFonts w:ascii="Times New Roman" w:hAnsi="Times New Roman" w:cs="Times New Roman"/>
          <w:sz w:val="24"/>
          <w:szCs w:val="24"/>
        </w:rPr>
        <w:t xml:space="preserve">k aktif melainkan sedang bekerja </w:t>
      </w:r>
      <w:r w:rsidR="003057D6" w:rsidRPr="005E6089">
        <w:rPr>
          <w:rFonts w:ascii="Times New Roman" w:hAnsi="Times New Roman" w:cs="Times New Roman"/>
          <w:sz w:val="24"/>
          <w:szCs w:val="24"/>
        </w:rPr>
        <w:fldChar w:fldCharType="begin" w:fldLock="1"/>
      </w:r>
      <w:r w:rsidR="00761FEF" w:rsidRPr="005E6089">
        <w:rPr>
          <w:rFonts w:ascii="Times New Roman" w:hAnsi="Times New Roman" w:cs="Times New Roman"/>
          <w:sz w:val="24"/>
          <w:szCs w:val="24"/>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761FEF" w:rsidRPr="005E6089">
        <w:rPr>
          <w:rFonts w:ascii="Times New Roman" w:hAnsi="Times New Roman" w:cs="Times New Roman"/>
          <w:noProof/>
          <w:sz w:val="24"/>
          <w:szCs w:val="24"/>
        </w:rPr>
        <w:t>(Potter &amp; Perry, 2005)</w:t>
      </w:r>
      <w:r w:rsidR="003057D6" w:rsidRPr="005E6089">
        <w:rPr>
          <w:rFonts w:ascii="Times New Roman" w:hAnsi="Times New Roman" w:cs="Times New Roman"/>
          <w:sz w:val="24"/>
          <w:szCs w:val="24"/>
        </w:rPr>
        <w:fldChar w:fldCharType="end"/>
      </w:r>
      <w:r w:rsidR="00761FEF" w:rsidRPr="005E6089">
        <w:rPr>
          <w:rFonts w:ascii="Times New Roman" w:hAnsi="Times New Roman" w:cs="Times New Roman"/>
          <w:sz w:val="24"/>
          <w:szCs w:val="24"/>
        </w:rPr>
        <w:t>. Sistem yang mengatur siklus atau perubahan dalam tidu</w:t>
      </w:r>
      <w:r w:rsidRPr="005E6089">
        <w:rPr>
          <w:rFonts w:ascii="Times New Roman" w:hAnsi="Times New Roman" w:cs="Times New Roman"/>
          <w:sz w:val="24"/>
          <w:szCs w:val="24"/>
        </w:rPr>
        <w:t xml:space="preserve">r </w:t>
      </w:r>
      <w:r w:rsidRPr="005E6089">
        <w:rPr>
          <w:rFonts w:ascii="Times New Roman" w:hAnsi="Times New Roman" w:cs="Times New Roman"/>
          <w:i/>
          <w:sz w:val="24"/>
          <w:szCs w:val="24"/>
        </w:rPr>
        <w:t>Reticu</w:t>
      </w:r>
      <w:r w:rsidR="00761FEF" w:rsidRPr="005E6089">
        <w:rPr>
          <w:rFonts w:ascii="Times New Roman" w:hAnsi="Times New Roman" w:cs="Times New Roman"/>
          <w:i/>
          <w:sz w:val="24"/>
          <w:szCs w:val="24"/>
        </w:rPr>
        <w:t>lar Activating System</w:t>
      </w:r>
      <w:r w:rsidR="00761FEF" w:rsidRPr="005E6089">
        <w:rPr>
          <w:rFonts w:ascii="Times New Roman" w:hAnsi="Times New Roman" w:cs="Times New Roman"/>
          <w:sz w:val="24"/>
          <w:szCs w:val="24"/>
        </w:rPr>
        <w:t xml:space="preserve"> (RAS) da</w:t>
      </w:r>
      <w:r w:rsidRPr="005E6089">
        <w:rPr>
          <w:rFonts w:ascii="Times New Roman" w:hAnsi="Times New Roman" w:cs="Times New Roman"/>
          <w:sz w:val="24"/>
          <w:szCs w:val="24"/>
        </w:rPr>
        <w:t xml:space="preserve">n </w:t>
      </w:r>
      <w:r w:rsidRPr="005E6089">
        <w:rPr>
          <w:rFonts w:ascii="Times New Roman" w:hAnsi="Times New Roman" w:cs="Times New Roman"/>
          <w:i/>
          <w:sz w:val="24"/>
          <w:szCs w:val="24"/>
        </w:rPr>
        <w:t xml:space="preserve">Bulbar </w:t>
      </w:r>
      <w:r w:rsidRPr="005E6089">
        <w:rPr>
          <w:rFonts w:ascii="Times New Roman" w:hAnsi="Times New Roman" w:cs="Times New Roman"/>
          <w:i/>
          <w:sz w:val="24"/>
          <w:szCs w:val="24"/>
        </w:rPr>
        <w:lastRenderedPageBreak/>
        <w:t>Sy</w:t>
      </w:r>
      <w:r w:rsidR="00761FEF" w:rsidRPr="005E6089">
        <w:rPr>
          <w:rFonts w:ascii="Times New Roman" w:hAnsi="Times New Roman" w:cs="Times New Roman"/>
          <w:i/>
          <w:sz w:val="24"/>
          <w:szCs w:val="24"/>
        </w:rPr>
        <w:t>nchronizing Regional</w:t>
      </w:r>
      <w:r w:rsidR="00761FEF" w:rsidRPr="005E6089">
        <w:rPr>
          <w:rFonts w:ascii="Times New Roman" w:hAnsi="Times New Roman" w:cs="Times New Roman"/>
          <w:sz w:val="24"/>
          <w:szCs w:val="24"/>
        </w:rPr>
        <w:t xml:space="preserve"> (BSR ) yang terletak pada batan</w:t>
      </w:r>
      <w:r w:rsidRPr="005E6089">
        <w:rPr>
          <w:rFonts w:ascii="Times New Roman" w:hAnsi="Times New Roman" w:cs="Times New Roman"/>
          <w:sz w:val="24"/>
          <w:szCs w:val="24"/>
        </w:rPr>
        <w:t>g ota</w:t>
      </w:r>
      <w:r w:rsidR="00761FEF" w:rsidRPr="005E6089">
        <w:rPr>
          <w:rFonts w:ascii="Times New Roman" w:hAnsi="Times New Roman" w:cs="Times New Roman"/>
          <w:sz w:val="24"/>
          <w:szCs w:val="24"/>
        </w:rPr>
        <w:t>k</w:t>
      </w:r>
      <w:r w:rsidR="00761FEF"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8C1691"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61FEF"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00761FEF" w:rsidRPr="005E6089">
        <w:rPr>
          <w:rFonts w:ascii="Times New Roman" w:hAnsi="Times New Roman" w:cs="Times New Roman"/>
          <w:sz w:val="24"/>
          <w:szCs w:val="24"/>
          <w:lang w:val="en-US"/>
        </w:rPr>
        <w:t>.</w:t>
      </w:r>
    </w:p>
    <w:p w:rsidR="002566A2" w:rsidRPr="005E6089" w:rsidRDefault="002566A2" w:rsidP="008C1691">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RA</w:t>
      </w:r>
      <w:r w:rsidR="00761FEF" w:rsidRPr="005E6089">
        <w:rPr>
          <w:rFonts w:ascii="Times New Roman" w:hAnsi="Times New Roman" w:cs="Times New Roman"/>
          <w:sz w:val="24"/>
          <w:szCs w:val="24"/>
        </w:rPr>
        <w:t>S merupakan sistem yang mengatur seluruh tingkatan kegiatan susunan saraf pusat termasuk kewaspada</w:t>
      </w:r>
      <w:r w:rsidR="00761FEF" w:rsidRPr="005E6089">
        <w:rPr>
          <w:rFonts w:ascii="Times New Roman" w:hAnsi="Times New Roman" w:cs="Times New Roman"/>
          <w:sz w:val="24"/>
          <w:szCs w:val="24"/>
          <w:lang w:val="en-US"/>
        </w:rPr>
        <w:t>a</w:t>
      </w:r>
      <w:r w:rsidR="008C1691" w:rsidRPr="005E6089">
        <w:rPr>
          <w:rFonts w:ascii="Times New Roman" w:hAnsi="Times New Roman" w:cs="Times New Roman"/>
          <w:sz w:val="24"/>
          <w:szCs w:val="24"/>
        </w:rPr>
        <w:t>n dan tidur</w:t>
      </w:r>
      <w:r w:rsidR="00761FEF" w:rsidRPr="005E6089">
        <w:rPr>
          <w:rFonts w:ascii="Times New Roman" w:hAnsi="Times New Roman" w:cs="Times New Roman"/>
          <w:sz w:val="24"/>
          <w:szCs w:val="24"/>
        </w:rPr>
        <w:t>.</w:t>
      </w:r>
      <w:r w:rsidR="008C1691" w:rsidRPr="005E6089">
        <w:rPr>
          <w:rFonts w:ascii="Times New Roman" w:hAnsi="Times New Roman" w:cs="Times New Roman"/>
          <w:sz w:val="24"/>
          <w:szCs w:val="24"/>
        </w:rPr>
        <w:t xml:space="preserve"> </w:t>
      </w:r>
      <w:r w:rsidR="00761FEF" w:rsidRPr="005E6089">
        <w:rPr>
          <w:rFonts w:ascii="Times New Roman" w:hAnsi="Times New Roman" w:cs="Times New Roman"/>
          <w:sz w:val="24"/>
          <w:szCs w:val="24"/>
        </w:rPr>
        <w:t>RAS ini terl</w:t>
      </w:r>
      <w:r w:rsidRPr="005E6089">
        <w:rPr>
          <w:rFonts w:ascii="Times New Roman" w:hAnsi="Times New Roman" w:cs="Times New Roman"/>
          <w:sz w:val="24"/>
          <w:szCs w:val="24"/>
        </w:rPr>
        <w:t>etak dalam mesenfalon dan bagia</w:t>
      </w:r>
      <w:r w:rsidR="00761FEF" w:rsidRPr="005E6089">
        <w:rPr>
          <w:rFonts w:ascii="Times New Roman" w:hAnsi="Times New Roman" w:cs="Times New Roman"/>
          <w:sz w:val="24"/>
          <w:szCs w:val="24"/>
        </w:rPr>
        <w:t xml:space="preserve">n </w:t>
      </w:r>
      <w:r w:rsidR="00AD3FAD" w:rsidRPr="005E6089">
        <w:rPr>
          <w:rFonts w:ascii="Times New Roman" w:hAnsi="Times New Roman" w:cs="Times New Roman"/>
          <w:sz w:val="24"/>
          <w:szCs w:val="24"/>
        </w:rPr>
        <w:t xml:space="preserve">atas pons. Selain itu RAS dapat </w:t>
      </w:r>
      <w:r w:rsidR="00761FEF" w:rsidRPr="005E6089">
        <w:rPr>
          <w:rFonts w:ascii="Times New Roman" w:hAnsi="Times New Roman" w:cs="Times New Roman"/>
          <w:sz w:val="24"/>
          <w:szCs w:val="24"/>
        </w:rPr>
        <w:t>memberi rangsangan visual, pendengaran, nyeri dan perabaan juga dapat menerima stimulasi dari korteks serebri termasuk rangsangan emosi dan proses pikir. Dalam keadaan sadar, neuron dalam</w:t>
      </w:r>
      <w:r w:rsidRPr="005E6089">
        <w:rPr>
          <w:rFonts w:ascii="Times New Roman" w:hAnsi="Times New Roman" w:cs="Times New Roman"/>
          <w:sz w:val="24"/>
          <w:szCs w:val="24"/>
        </w:rPr>
        <w:t xml:space="preserve"> RAS akan melepaskan katekolami</w:t>
      </w:r>
      <w:r w:rsidR="00761FEF" w:rsidRPr="005E6089">
        <w:rPr>
          <w:rFonts w:ascii="Times New Roman" w:hAnsi="Times New Roman" w:cs="Times New Roman"/>
          <w:sz w:val="24"/>
          <w:szCs w:val="24"/>
        </w:rPr>
        <w:t xml:space="preserve">n </w:t>
      </w:r>
      <w:r w:rsidRPr="005E6089">
        <w:rPr>
          <w:rFonts w:ascii="Times New Roman" w:hAnsi="Times New Roman" w:cs="Times New Roman"/>
          <w:sz w:val="24"/>
          <w:szCs w:val="24"/>
        </w:rPr>
        <w:t>seperti norepineprin. Demikian juga pada saat tidur, disebabkan adanya pelepasan seru</w:t>
      </w:r>
      <w:r w:rsidR="00761FEF" w:rsidRPr="005E6089">
        <w:rPr>
          <w:rFonts w:ascii="Times New Roman" w:hAnsi="Times New Roman" w:cs="Times New Roman"/>
          <w:sz w:val="24"/>
          <w:szCs w:val="24"/>
        </w:rPr>
        <w:t>m</w:t>
      </w:r>
      <w:r w:rsidRPr="005E6089">
        <w:rPr>
          <w:rFonts w:ascii="Times New Roman" w:hAnsi="Times New Roman" w:cs="Times New Roman"/>
          <w:sz w:val="24"/>
          <w:szCs w:val="24"/>
        </w:rPr>
        <w:t xml:space="preserve"> </w:t>
      </w:r>
      <w:r w:rsidRPr="005E6089">
        <w:rPr>
          <w:rFonts w:ascii="Times New Roman" w:hAnsi="Times New Roman" w:cs="Times New Roman"/>
        </w:rPr>
        <w:t>serotonin dari sel khusus yang berada di pons dan batang otak tengah, yaitu BSR</w:t>
      </w:r>
      <w:r w:rsidR="008C1691" w:rsidRPr="005E6089">
        <w:rPr>
          <w:rFonts w:ascii="Times New Roman" w:hAnsi="Times New Roman" w:cs="Times New Roman"/>
        </w:rPr>
        <w:t xml:space="preserve"> </w:t>
      </w:r>
      <w:r w:rsidR="003057D6" w:rsidRPr="005E6089">
        <w:rPr>
          <w:rFonts w:ascii="Times New Roman" w:hAnsi="Times New Roman" w:cs="Times New Roman"/>
        </w:rPr>
        <w:fldChar w:fldCharType="begin" w:fldLock="1"/>
      </w:r>
      <w:r w:rsidR="00EB2534" w:rsidRPr="005E6089">
        <w:rPr>
          <w:rFonts w:ascii="Times New Roman" w:hAnsi="Times New Roman" w:cs="Times New Roman"/>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rPr>
        <w:fldChar w:fldCharType="separate"/>
      </w:r>
      <w:r w:rsidR="008C1691" w:rsidRPr="005E6089">
        <w:rPr>
          <w:rFonts w:ascii="Times New Roman" w:hAnsi="Times New Roman" w:cs="Times New Roman"/>
          <w:noProof/>
        </w:rPr>
        <w:t>(Potter &amp; Perry, 2005)</w:t>
      </w:r>
      <w:r w:rsidR="003057D6" w:rsidRPr="005E6089">
        <w:rPr>
          <w:rFonts w:ascii="Times New Roman" w:hAnsi="Times New Roman" w:cs="Times New Roman"/>
        </w:rPr>
        <w:fldChar w:fldCharType="end"/>
      </w:r>
      <w:r w:rsidRPr="005E6089">
        <w:rPr>
          <w:rFonts w:ascii="Times New Roman" w:hAnsi="Times New Roman" w:cs="Times New Roman"/>
          <w:sz w:val="24"/>
          <w:szCs w:val="24"/>
        </w:rPr>
        <w:t>.</w:t>
      </w:r>
    </w:p>
    <w:p w:rsidR="00C508CD" w:rsidRPr="005E6089" w:rsidRDefault="00ED11CC" w:rsidP="005763E2">
      <w:pPr>
        <w:pStyle w:val="ListParagraph"/>
        <w:numPr>
          <w:ilvl w:val="0"/>
          <w:numId w:val="7"/>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Tahap Tidur</w:t>
      </w:r>
    </w:p>
    <w:p w:rsidR="005C10C0" w:rsidRPr="005E6089" w:rsidRDefault="005C10C0"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Tidur dibagi menjadi dua fase yaitu pergerakan mata yang cepat atau </w:t>
      </w:r>
      <w:r w:rsidRPr="005E6089">
        <w:rPr>
          <w:rFonts w:ascii="Times New Roman" w:hAnsi="Times New Roman" w:cs="Times New Roman"/>
          <w:i/>
          <w:sz w:val="24"/>
          <w:szCs w:val="24"/>
        </w:rPr>
        <w:t>Rapid Eye Movement</w:t>
      </w:r>
      <w:r w:rsidRPr="005E6089">
        <w:rPr>
          <w:rFonts w:ascii="Times New Roman" w:hAnsi="Times New Roman" w:cs="Times New Roman"/>
          <w:sz w:val="24"/>
          <w:szCs w:val="24"/>
        </w:rPr>
        <w:t xml:space="preserve"> (REM ) dan pergerakan mata yang tidak cepat atau </w:t>
      </w:r>
      <w:r w:rsidRPr="005E6089">
        <w:rPr>
          <w:rFonts w:ascii="Times New Roman" w:hAnsi="Times New Roman" w:cs="Times New Roman"/>
          <w:i/>
          <w:sz w:val="24"/>
          <w:szCs w:val="24"/>
        </w:rPr>
        <w:t>Non Rapid Eye Movement</w:t>
      </w:r>
      <w:r w:rsidRPr="005E6089">
        <w:rPr>
          <w:rFonts w:ascii="Times New Roman" w:hAnsi="Times New Roman" w:cs="Times New Roman"/>
          <w:sz w:val="24"/>
          <w:szCs w:val="24"/>
        </w:rPr>
        <w:t xml:space="preserve"> (NREM)</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E121C2"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3639F0"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r w:rsidR="000F6D97" w:rsidRPr="005E6089">
        <w:rPr>
          <w:rFonts w:ascii="Times New Roman" w:hAnsi="Times New Roman" w:cs="Times New Roman"/>
          <w:sz w:val="24"/>
          <w:szCs w:val="24"/>
          <w:lang w:val="en-US"/>
        </w:rPr>
        <w:t xml:space="preserve"> Berikut adalah tahap-tahap tidur :</w:t>
      </w:r>
    </w:p>
    <w:p w:rsidR="003639F0" w:rsidRPr="005E6089" w:rsidRDefault="003639F0" w:rsidP="00767A56">
      <w:pPr>
        <w:pStyle w:val="ListParagraph"/>
        <w:numPr>
          <w:ilvl w:val="0"/>
          <w:numId w:val="4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 tidur I :</w:t>
      </w:r>
    </w:p>
    <w:p w:rsidR="006B2FEA" w:rsidRPr="00E94352" w:rsidRDefault="00E121C2" w:rsidP="00E9435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Pada tahap ini seseorang akan mengalami tidur yang dangkal dan dapat terbangun dengan mudah oleh karena suara atau gangguan lain. Selama tahap pertama tidur, mata akan bergerak peralahan-lahan, aktivitas otot melambat</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kecepatan jantung dan pernapasan menurun secara jelas, pada EEG terlihat terjadi penurunan voltasi gelombang-gelombang alfa</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Pr="005E6089">
        <w:rPr>
          <w:rFonts w:ascii="Times New Roman" w:hAnsi="Times New Roman" w:cs="Times New Roman"/>
          <w:sz w:val="24"/>
          <w:szCs w:val="24"/>
          <w:lang w:val="en-US"/>
        </w:rPr>
        <w:instrText>ADDIN CSL_CITATION {"citationItems":[{"id":"ITEM-1","itemData":{"author":[{"dropping-particle":"","family":"Asmadi","given":"","non-dropping-particle":"","parse-names":false,"suffix":""}],"id":"ITEM-1","issued":{"date-parts":[["2008"]]},"publisher":"Salemba Medika","publisher-place":"jakarta","title":"Teknik Prosedur Keperawatan Konsep Aplikasi Kebutuhan Dasar Klien","type":"book"},"uris":["http://www.mendeley.com/documents/?uuid=4df590e6-aa4d-4fa9-bfca-3adefadee5d4"]}],"mendeley":{"formattedCitation":"(Asmadi, 2008)","plainTextFormattedCitation":"(Asmadi, 2008)","previouslyFormattedCitation":"(Asmadi, 2008)"},"properties":{"noteIndex":0},"schema":"https://github.com/citation-style-language/schema/raw/master/csl-citation.json"}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(Asmadi, 2008)</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p>
    <w:p w:rsidR="003639F0" w:rsidRPr="005E6089" w:rsidRDefault="00E121C2" w:rsidP="00767A56">
      <w:pPr>
        <w:pStyle w:val="ListParagraph"/>
        <w:numPr>
          <w:ilvl w:val="0"/>
          <w:numId w:val="4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 tidur II :</w:t>
      </w:r>
    </w:p>
    <w:p w:rsidR="00E94352" w:rsidRPr="00C7741A" w:rsidRDefault="00E121C2" w:rsidP="00C7741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Tahap tidur ini berlangsung </w:t>
      </w:r>
      <w:r w:rsidR="0061235F" w:rsidRPr="005E6089">
        <w:rPr>
          <w:rFonts w:ascii="Times New Roman" w:hAnsi="Times New Roman" w:cs="Times New Roman"/>
          <w:sz w:val="24"/>
          <w:szCs w:val="24"/>
          <w:lang w:val="en-US"/>
        </w:rPr>
        <w:t xml:space="preserve">dari </w:t>
      </w:r>
      <w:r w:rsidRPr="005E6089">
        <w:rPr>
          <w:rFonts w:ascii="Times New Roman" w:hAnsi="Times New Roman" w:cs="Times New Roman"/>
          <w:sz w:val="24"/>
          <w:szCs w:val="24"/>
          <w:lang w:val="en-US"/>
        </w:rPr>
        <w:t>10</w:t>
      </w:r>
      <w:r w:rsidR="0061235F" w:rsidRPr="005E6089">
        <w:rPr>
          <w:rFonts w:ascii="Times New Roman" w:hAnsi="Times New Roman" w:cs="Times New Roman"/>
          <w:sz w:val="24"/>
          <w:szCs w:val="24"/>
          <w:lang w:val="en-US"/>
        </w:rPr>
        <w:t xml:space="preserve"> hingga </w:t>
      </w:r>
      <w:r w:rsidRPr="005E6089">
        <w:rPr>
          <w:rFonts w:ascii="Times New Roman" w:hAnsi="Times New Roman" w:cs="Times New Roman"/>
          <w:sz w:val="24"/>
          <w:szCs w:val="24"/>
          <w:lang w:val="en-US"/>
        </w:rPr>
        <w:t xml:space="preserve">20 menit, </w:t>
      </w:r>
      <w:r w:rsidRPr="005E6089">
        <w:rPr>
          <w:rFonts w:ascii="Times New Roman" w:hAnsi="Times New Roman" w:cs="Times New Roman"/>
          <w:sz w:val="24"/>
          <w:szCs w:val="24"/>
        </w:rPr>
        <w:t>ditandai dengan kedua bola mata</w:t>
      </w:r>
      <w:r w:rsidR="0061235F" w:rsidRPr="005E6089">
        <w:rPr>
          <w:rFonts w:ascii="Times New Roman" w:hAnsi="Times New Roman" w:cs="Times New Roman"/>
          <w:sz w:val="24"/>
          <w:szCs w:val="24"/>
          <w:lang w:val="en-US"/>
        </w:rPr>
        <w:t xml:space="preserve"> yang</w:t>
      </w:r>
      <w:r w:rsidRPr="005E6089">
        <w:rPr>
          <w:rFonts w:ascii="Times New Roman" w:hAnsi="Times New Roman" w:cs="Times New Roman"/>
          <w:sz w:val="24"/>
          <w:szCs w:val="24"/>
        </w:rPr>
        <w:t xml:space="preserve"> berhenti bergerak, suhu tubuh menurun, tonus otot perlahan-</w:t>
      </w:r>
      <w:r w:rsidRPr="005E6089">
        <w:rPr>
          <w:rFonts w:ascii="Times New Roman" w:hAnsi="Times New Roman" w:cs="Times New Roman"/>
          <w:sz w:val="24"/>
          <w:szCs w:val="24"/>
        </w:rPr>
        <w:lastRenderedPageBreak/>
        <w:t>lahan berkurang, serta kecepatan jantung dan pernapasan turun dengan jelas</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Pada EEG timbul gelombang beta yang berfrekuensi 14-18 siklus/detik</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0222D" w:rsidRPr="005E6089">
        <w:rPr>
          <w:rFonts w:ascii="Times New Roman" w:hAnsi="Times New Roman" w:cs="Times New Roman"/>
          <w:sz w:val="24"/>
          <w:szCs w:val="24"/>
          <w:lang w:val="en-US"/>
        </w:rPr>
        <w:instrText>ADDIN CSL_CITATION {"citationItems":[{"id":"ITEM-1","itemData":{"author":[{"dropping-particle":"","family":"Asmadi","given":"","non-dropping-particle":"","parse-names":false,"suffix":""}],"id":"ITEM-1","issued":{"date-parts":[["2008"]]},"publisher":"Salemba Medika","publisher-place":"jakarta","title":"Teknik Prosedur Keperawatan Konsep Aplikasi Kebutuhan Dasar Klien","type":"book"},"uris":["http://www.mendeley.com/documents/?uuid=4df590e6-aa4d-4fa9-bfca-3adefadee5d4"]}],"mendeley":{"formattedCitation":"(Asmadi, 2008)","plainTextFormattedCitation":"(Asmadi, 2008)","previouslyFormattedCitation":"(Asmadi, 2008)"},"properties":{"noteIndex":0},"schema":"https://github.com/citation-style-language/schema/raw/master/csl-citation.json"}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(Asmadi, 2008)</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p>
    <w:p w:rsidR="0061235F" w:rsidRPr="005E6089" w:rsidRDefault="0061235F" w:rsidP="00767A56">
      <w:pPr>
        <w:pStyle w:val="ListParagraph"/>
        <w:numPr>
          <w:ilvl w:val="0"/>
          <w:numId w:val="4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 tidur III :</w:t>
      </w:r>
    </w:p>
    <w:p w:rsidR="0061235F" w:rsidRPr="005E6089" w:rsidRDefault="0061235F" w:rsidP="0061235F">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Pada T</w:t>
      </w:r>
      <w:r w:rsidRPr="005E6089">
        <w:rPr>
          <w:rFonts w:ascii="Times New Roman" w:hAnsi="Times New Roman" w:cs="Times New Roman"/>
          <w:sz w:val="24"/>
          <w:szCs w:val="24"/>
        </w:rPr>
        <w:t>ahap ini</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keadaan fisik lemah</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karena tonus otot lenyap secara menyeluruh. Kecepatan jantung, pernapasan dan proses tubuh berlanjut mengalami penurunan akibat dominasi sistem saraf parasimpatis. Pada EEG, memperlihatkan perubahan gelombang beta menjadi 1-2 siklus/detik. Seseorang yang tidur tahap III ini sulit untuk dibangunkan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{"citationItems":[{"id":"ITEM-1","itemData":{"author":[{"dropping-particle":"","family":"Asmadi","given":"","non-dropping-particle":"","parse-names":false,"suffix":""}],"id":"ITEM-1","issued":{"date-parts":[["2008"]]},"publisher":"Salemba Medika","publisher-place":"jakarta","title":"Teknik Prosedur Keperawatan Konsep Aplikasi Kebutuhan Dasar Klien","type":"book"},"uris":["http://www.mendeley.com/documents/?uuid=4df590e6-aa4d-4fa9-bfca-3adefadee5d4"]}],"mendeley":{"formattedCitation":"(Asmadi, 2008)","plainTextFormattedCitation":"(Asmadi, 2008)","previouslyFormattedCitation":"(Asmadi, 2008)"},"properties":{"noteIndex":0},"schema":"https://github.com/citation-style-language/schema/raw/master/csl-citation.json"}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(Asmadi, 2008)</w:t>
      </w:r>
      <w:r w:rsidR="003057D6" w:rsidRPr="005E6089">
        <w:rPr>
          <w:rFonts w:ascii="Times New Roman" w:hAnsi="Times New Roman" w:cs="Times New Roman"/>
          <w:sz w:val="24"/>
          <w:szCs w:val="24"/>
        </w:rPr>
        <w:fldChar w:fldCharType="end"/>
      </w:r>
    </w:p>
    <w:p w:rsidR="0061235F" w:rsidRPr="005E6089" w:rsidRDefault="0061235F" w:rsidP="00767A56">
      <w:pPr>
        <w:pStyle w:val="ListParagraph"/>
        <w:numPr>
          <w:ilvl w:val="0"/>
          <w:numId w:val="4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 tidur IV :</w:t>
      </w:r>
    </w:p>
    <w:p w:rsidR="0061235F" w:rsidRPr="005E6089" w:rsidRDefault="0061235F" w:rsidP="003760D5">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Tahap</w:t>
      </w:r>
      <w:r w:rsidR="00EF144B" w:rsidRPr="005E6089">
        <w:rPr>
          <w:rFonts w:ascii="Times New Roman" w:hAnsi="Times New Roman" w:cs="Times New Roman"/>
          <w:sz w:val="24"/>
          <w:szCs w:val="24"/>
          <w:lang w:val="en-US"/>
        </w:rPr>
        <w:t xml:space="preserve"> ini </w:t>
      </w:r>
      <w:r w:rsidRPr="005E6089">
        <w:rPr>
          <w:rFonts w:ascii="Times New Roman" w:hAnsi="Times New Roman" w:cs="Times New Roman"/>
          <w:sz w:val="24"/>
          <w:szCs w:val="24"/>
        </w:rPr>
        <w:t>merupakan tahap</w:t>
      </w:r>
      <w:r w:rsidRPr="005E6089">
        <w:rPr>
          <w:rFonts w:ascii="Times New Roman" w:hAnsi="Times New Roman" w:cs="Times New Roman"/>
          <w:sz w:val="24"/>
          <w:szCs w:val="24"/>
          <w:lang w:val="en-US"/>
        </w:rPr>
        <w:t xml:space="preserve"> yang paling dalam</w:t>
      </w:r>
      <w:r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jarang bergerak karena keadaan fisik yang sudah lemah lunglai, dan sulit dibangunkan. Pada EEG, tampak hanya terlihat gelombang delta yang lambat dengan frekuensi 1-2 siklus/detik. Denyut jantung dan pernapasan menurun sekitar 20-30%</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Pada tahap ini dapat terjadi mimpi. Selain itu, tahap 4 ini dapat memulihkan </w:t>
      </w:r>
      <w:r w:rsidR="003760D5" w:rsidRPr="005E6089">
        <w:rPr>
          <w:rFonts w:ascii="Times New Roman" w:hAnsi="Times New Roman" w:cs="Times New Roman"/>
          <w:sz w:val="24"/>
          <w:szCs w:val="24"/>
          <w:lang w:val="en-US"/>
        </w:rPr>
        <w:t xml:space="preserve">dapat </w:t>
      </w:r>
      <w:r w:rsidRPr="005E6089">
        <w:rPr>
          <w:rFonts w:ascii="Times New Roman" w:hAnsi="Times New Roman" w:cs="Times New Roman"/>
          <w:sz w:val="24"/>
          <w:szCs w:val="24"/>
        </w:rPr>
        <w:t xml:space="preserve">keadaan tubuh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{"citationItems":[{"id":"ITEM-1","itemData":{"author":[{"dropping-particle":"","family":"Asmadi","given":"","non-dropping-particle":"","parse-names":false,"suffix":""}],"id":"ITEM-1","issued":{"date-parts":[["2008"]]},"publisher":"Salemba Medika","publisher-place":"jakarta","title":"Teknik Prosedur Keperawatan Konsep Aplikasi Kebutuhan Dasar Klien","type":"book"},"uris":["http://www.mendeley.com/documents/?uuid=4df590e6-aa4d-4fa9-bfca-3adefadee5d4"]}],"mendeley":{"formattedCitation":"(Asmadi, 2008)","plainTextFormattedCitation":"(Asmadi, 2008)","previouslyFormattedCitation":"(Asmadi, 2008)"},"properties":{"noteIndex":0},"schema":"https://github.com/citation-style-language/schema/raw/master/csl-citation.json"}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(Asmadi, 2008)</w:t>
      </w:r>
      <w:r w:rsidR="003057D6" w:rsidRPr="005E6089">
        <w:rPr>
          <w:rFonts w:ascii="Times New Roman" w:hAnsi="Times New Roman" w:cs="Times New Roman"/>
          <w:sz w:val="24"/>
          <w:szCs w:val="24"/>
        </w:rPr>
        <w:fldChar w:fldCharType="end"/>
      </w:r>
      <w:r w:rsidR="003760D5" w:rsidRPr="005E6089">
        <w:rPr>
          <w:rFonts w:ascii="Times New Roman" w:hAnsi="Times New Roman" w:cs="Times New Roman"/>
          <w:sz w:val="24"/>
          <w:szCs w:val="24"/>
          <w:lang w:val="en-US"/>
        </w:rPr>
        <w:t>.</w:t>
      </w:r>
    </w:p>
    <w:p w:rsidR="003760D5" w:rsidRPr="005E6089" w:rsidRDefault="003760D5" w:rsidP="005C5220">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Tahap tiga dan empat dianggap sebagai tidur dalam atau </w:t>
      </w:r>
      <w:r w:rsidRPr="005E6089">
        <w:rPr>
          <w:rFonts w:ascii="Times New Roman" w:hAnsi="Times New Roman" w:cs="Times New Roman"/>
          <w:i/>
          <w:sz w:val="24"/>
          <w:szCs w:val="24"/>
        </w:rPr>
        <w:t>deep sleep</w:t>
      </w:r>
      <w:r w:rsidRPr="005E6089">
        <w:rPr>
          <w:rFonts w:ascii="Times New Roman" w:hAnsi="Times New Roman" w:cs="Times New Roman"/>
          <w:sz w:val="24"/>
          <w:szCs w:val="24"/>
        </w:rPr>
        <w:t xml:space="preserve">, sangat </w:t>
      </w:r>
      <w:r w:rsidRPr="005E6089">
        <w:rPr>
          <w:rFonts w:ascii="Times New Roman" w:hAnsi="Times New Roman" w:cs="Times New Roman"/>
          <w:i/>
          <w:sz w:val="24"/>
          <w:szCs w:val="24"/>
        </w:rPr>
        <w:t>restorative</w:t>
      </w:r>
      <w:r w:rsidRPr="005E6089">
        <w:rPr>
          <w:rFonts w:ascii="Times New Roman" w:hAnsi="Times New Roman" w:cs="Times New Roman"/>
          <w:sz w:val="24"/>
          <w:szCs w:val="24"/>
        </w:rPr>
        <w:t xml:space="preserve"> dan merupakan bagian dari tidur yang diper</w:t>
      </w:r>
      <w:r w:rsidRPr="005E6089">
        <w:rPr>
          <w:rFonts w:ascii="Times New Roman" w:hAnsi="Times New Roman" w:cs="Times New Roman"/>
          <w:sz w:val="24"/>
          <w:szCs w:val="24"/>
          <w:lang w:val="en-US"/>
        </w:rPr>
        <w:t>l</w:t>
      </w:r>
      <w:r w:rsidRPr="005E6089">
        <w:rPr>
          <w:rFonts w:ascii="Times New Roman" w:hAnsi="Times New Roman" w:cs="Times New Roman"/>
          <w:sz w:val="24"/>
          <w:szCs w:val="24"/>
        </w:rPr>
        <w:t>ukan untuk merasa cukup istirahat dan energi</w:t>
      </w:r>
      <w:r w:rsidRPr="005E6089">
        <w:rPr>
          <w:rFonts w:ascii="Times New Roman" w:hAnsi="Times New Roman" w:cs="Times New Roman"/>
          <w:sz w:val="24"/>
          <w:szCs w:val="24"/>
          <w:lang w:val="en-US"/>
        </w:rPr>
        <w:t>k</w:t>
      </w:r>
      <w:r w:rsidRPr="005E6089">
        <w:rPr>
          <w:rFonts w:ascii="Times New Roman" w:hAnsi="Times New Roman" w:cs="Times New Roman"/>
          <w:sz w:val="24"/>
          <w:szCs w:val="24"/>
        </w:rPr>
        <w:t xml:space="preserve"> di siang har</w:t>
      </w:r>
      <w:r w:rsidR="005C5220" w:rsidRPr="005E6089">
        <w:rPr>
          <w:rFonts w:ascii="Times New Roman" w:hAnsi="Times New Roman" w:cs="Times New Roman"/>
          <w:sz w:val="24"/>
          <w:szCs w:val="24"/>
        </w:rPr>
        <w:t>i (Patiak</w:t>
      </w:r>
      <w:r w:rsidR="00FB0F89" w:rsidRPr="005E6089">
        <w:rPr>
          <w:rFonts w:ascii="Times New Roman" w:hAnsi="Times New Roman" w:cs="Times New Roman"/>
          <w:sz w:val="24"/>
          <w:szCs w:val="24"/>
        </w:rPr>
        <w:t>, 2005)</w:t>
      </w:r>
      <w:r w:rsidR="0070222D" w:rsidRPr="005E6089">
        <w:rPr>
          <w:rFonts w:ascii="Times New Roman" w:hAnsi="Times New Roman" w:cs="Times New Roman"/>
          <w:sz w:val="24"/>
          <w:szCs w:val="24"/>
        </w:rPr>
        <w:t>. Fase tidur NREM ini biasanya berlangsung a</w:t>
      </w:r>
      <w:r w:rsidR="00FB0F89" w:rsidRPr="005E6089">
        <w:rPr>
          <w:rFonts w:ascii="Times New Roman" w:hAnsi="Times New Roman" w:cs="Times New Roman"/>
          <w:sz w:val="24"/>
          <w:szCs w:val="24"/>
        </w:rPr>
        <w:t>ntara 70 menit sampai 100 menit</w:t>
      </w:r>
      <w:r w:rsidR="0070222D" w:rsidRPr="005E6089">
        <w:rPr>
          <w:rFonts w:ascii="Times New Roman" w:hAnsi="Times New Roman" w:cs="Times New Roman"/>
          <w:sz w:val="24"/>
          <w:szCs w:val="24"/>
        </w:rPr>
        <w:t>, setelah itu aka</w:t>
      </w:r>
      <w:r w:rsidRPr="005E6089">
        <w:rPr>
          <w:rFonts w:ascii="Times New Roman" w:hAnsi="Times New Roman" w:cs="Times New Roman"/>
          <w:sz w:val="24"/>
          <w:szCs w:val="24"/>
        </w:rPr>
        <w:t>n masuk</w:t>
      </w:r>
      <w:r w:rsidR="00127F00" w:rsidRPr="005E6089">
        <w:rPr>
          <w:rFonts w:ascii="Times New Roman" w:hAnsi="Times New Roman" w:cs="Times New Roman"/>
          <w:sz w:val="24"/>
          <w:szCs w:val="24"/>
          <w:lang w:val="en-US"/>
        </w:rPr>
        <w:t xml:space="preserve"> dalam</w:t>
      </w:r>
      <w:r w:rsidR="00FB0F89" w:rsidRPr="005E6089">
        <w:rPr>
          <w:rFonts w:ascii="Times New Roman" w:hAnsi="Times New Roman" w:cs="Times New Roman"/>
          <w:sz w:val="24"/>
          <w:szCs w:val="24"/>
        </w:rPr>
        <w:t xml:space="preserve"> tidur</w:t>
      </w:r>
      <w:r w:rsidR="00127F0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fase </w:t>
      </w:r>
      <w:r w:rsidR="0070222D" w:rsidRPr="005E6089">
        <w:rPr>
          <w:rFonts w:ascii="Times New Roman" w:hAnsi="Times New Roman" w:cs="Times New Roman"/>
          <w:sz w:val="24"/>
          <w:szCs w:val="24"/>
        </w:rPr>
        <w:t>REM</w:t>
      </w:r>
      <w:r w:rsidRPr="005E6089">
        <w:rPr>
          <w:rFonts w:ascii="Times New Roman" w:hAnsi="Times New Roman" w:cs="Times New Roman"/>
          <w:sz w:val="24"/>
          <w:szCs w:val="24"/>
        </w:rPr>
        <w:t>. Pada waktu</w:t>
      </w:r>
      <w:r w:rsidR="00FB0F89" w:rsidRPr="005E6089">
        <w:rPr>
          <w:rFonts w:ascii="Times New Roman" w:hAnsi="Times New Roman" w:cs="Times New Roman"/>
          <w:sz w:val="24"/>
          <w:szCs w:val="24"/>
        </w:rPr>
        <w:t xml:space="preserve"> tidur fase</w:t>
      </w:r>
      <w:r w:rsidRPr="005E6089">
        <w:rPr>
          <w:rFonts w:ascii="Times New Roman" w:hAnsi="Times New Roman" w:cs="Times New Roman"/>
          <w:sz w:val="24"/>
          <w:szCs w:val="24"/>
        </w:rPr>
        <w:t xml:space="preserve"> REM jam pertama prosesnya berlangsung lebih cepat dan menjadi lebih intens dan panjang saat menjelang pagi atau bangun</w:t>
      </w:r>
      <w:r w:rsidR="00127F00"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127F00" w:rsidRPr="005E6089">
        <w:rPr>
          <w:rFonts w:ascii="Times New Roman" w:hAnsi="Times New Roman" w:cs="Times New Roman"/>
          <w:sz w:val="24"/>
          <w:szCs w:val="24"/>
          <w:lang w:val="en-US"/>
        </w:rPr>
        <w:instrText>ADDIN CSL_CITATION {"citationItems":[{"id":"ITEM-1","itemData":{"author":[{"dropping-particle":"","family":"Asmadi","given":"","non-dropping-particle":"","parse-names":false,"suffix":""}],"id":"ITEM-1","issued":{"date-parts":[["2008"]]},"publisher":"Salemba Medika","publisher-place":"jakarta","title":"Teknik Prosedur Keperawatan Konsep Aplikasi Kebutuhan Dasar Klien","type":"book"},"uris":["http://www.mendeley.com/documents/?uuid=4df590e6-aa4d-4fa9-bfca-3adefadee5d4"]}],"mendeley":{"formattedCitation":"(Asmadi, 2008)","plainTextFormattedCitation":"(Asmadi, 2008)","previouslyFormattedCitation":"(Asmadi, 2008)"},"properties":{"noteIndex":0},"schema":"https://github.com/citation-style-language/schema/raw/master/csl-citation.json"}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127F00" w:rsidRPr="005E6089">
        <w:rPr>
          <w:rFonts w:ascii="Times New Roman" w:hAnsi="Times New Roman" w:cs="Times New Roman"/>
          <w:noProof/>
          <w:sz w:val="24"/>
          <w:szCs w:val="24"/>
          <w:lang w:val="en-US"/>
        </w:rPr>
        <w:t>(Asmadi, 2008)</w:t>
      </w:r>
      <w:r w:rsidR="003057D6" w:rsidRPr="005E6089">
        <w:rPr>
          <w:rFonts w:ascii="Times New Roman" w:hAnsi="Times New Roman" w:cs="Times New Roman"/>
          <w:sz w:val="24"/>
          <w:szCs w:val="24"/>
          <w:lang w:val="en-US"/>
        </w:rPr>
        <w:fldChar w:fldCharType="end"/>
      </w:r>
      <w:r w:rsidR="0070222D" w:rsidRPr="005E6089">
        <w:rPr>
          <w:rFonts w:ascii="Times New Roman" w:hAnsi="Times New Roman" w:cs="Times New Roman"/>
          <w:sz w:val="24"/>
          <w:szCs w:val="24"/>
          <w:lang w:val="en-US"/>
        </w:rPr>
        <w:t>.</w:t>
      </w:r>
    </w:p>
    <w:p w:rsidR="00127F00" w:rsidRPr="005E6089" w:rsidRDefault="005C5220" w:rsidP="00127F00">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lastRenderedPageBreak/>
        <w:t>Selama tidu</w:t>
      </w:r>
      <w:r w:rsidR="00127F00" w:rsidRPr="005E6089">
        <w:rPr>
          <w:rFonts w:ascii="Times New Roman" w:hAnsi="Times New Roman" w:cs="Times New Roman"/>
          <w:sz w:val="24"/>
          <w:szCs w:val="24"/>
        </w:rPr>
        <w:t>r REM</w:t>
      </w:r>
      <w:r w:rsidRPr="005E6089">
        <w:rPr>
          <w:rFonts w:ascii="Times New Roman" w:hAnsi="Times New Roman" w:cs="Times New Roman"/>
          <w:sz w:val="24"/>
          <w:szCs w:val="24"/>
        </w:rPr>
        <w:t>, mata bergerak cepat ke berbagai arah, walaupun kelopak mata teta</w:t>
      </w:r>
      <w:r w:rsidR="00127F00" w:rsidRPr="005E6089">
        <w:rPr>
          <w:rFonts w:ascii="Times New Roman" w:hAnsi="Times New Roman" w:cs="Times New Roman"/>
          <w:sz w:val="24"/>
          <w:szCs w:val="24"/>
        </w:rPr>
        <w:t>p tertutup</w:t>
      </w:r>
      <w:r w:rsidRPr="005E6089">
        <w:rPr>
          <w:rFonts w:ascii="Times New Roman" w:hAnsi="Times New Roman" w:cs="Times New Roman"/>
          <w:sz w:val="24"/>
          <w:szCs w:val="24"/>
        </w:rPr>
        <w:t>. Pemafasan juga menjad</w:t>
      </w:r>
      <w:r w:rsidRPr="005E6089">
        <w:rPr>
          <w:rFonts w:ascii="Times New Roman" w:hAnsi="Times New Roman" w:cs="Times New Roman"/>
          <w:sz w:val="24"/>
          <w:szCs w:val="24"/>
          <w:lang w:val="en-US"/>
        </w:rPr>
        <w:t>i</w:t>
      </w:r>
      <w:r w:rsidRPr="005E6089">
        <w:rPr>
          <w:rFonts w:ascii="Times New Roman" w:hAnsi="Times New Roman" w:cs="Times New Roman"/>
          <w:sz w:val="24"/>
          <w:szCs w:val="24"/>
        </w:rPr>
        <w:t xml:space="preserve"> lebih cepat, tidak teratur, dan dangkal. Denyut jantung dan nadi meningkat (Pat</w:t>
      </w:r>
      <w:r w:rsidRPr="005E6089">
        <w:rPr>
          <w:rFonts w:ascii="Times New Roman" w:hAnsi="Times New Roman" w:cs="Times New Roman"/>
          <w:sz w:val="24"/>
          <w:szCs w:val="24"/>
          <w:lang w:val="en-US"/>
        </w:rPr>
        <w:t>l</w:t>
      </w:r>
      <w:r w:rsidR="00127F00" w:rsidRPr="005E6089">
        <w:rPr>
          <w:rFonts w:ascii="Times New Roman" w:hAnsi="Times New Roman" w:cs="Times New Roman"/>
          <w:sz w:val="24"/>
          <w:szCs w:val="24"/>
        </w:rPr>
        <w:t>ak</w:t>
      </w:r>
      <w:r w:rsidRPr="005E6089">
        <w:rPr>
          <w:rFonts w:ascii="Times New Roman" w:hAnsi="Times New Roman" w:cs="Times New Roman"/>
          <w:sz w:val="24"/>
          <w:szCs w:val="24"/>
        </w:rPr>
        <w:t>, 2005). Selama tidur</w:t>
      </w:r>
      <w:r w:rsidR="00AA00E2" w:rsidRPr="005E6089">
        <w:rPr>
          <w:rFonts w:ascii="Times New Roman" w:hAnsi="Times New Roman" w:cs="Times New Roman"/>
          <w:sz w:val="24"/>
          <w:szCs w:val="24"/>
        </w:rPr>
        <w:t>, baik NREM maupun REM, dapat terjadi mimpi, tetapi mimpi dari tidur REM lebih nyata dan diyakini penting secara fungsional unt</w:t>
      </w:r>
      <w:r w:rsidR="00127F00" w:rsidRPr="005E6089">
        <w:rPr>
          <w:rFonts w:ascii="Times New Roman" w:hAnsi="Times New Roman" w:cs="Times New Roman"/>
          <w:sz w:val="24"/>
          <w:szCs w:val="24"/>
          <w:lang w:val="en-US"/>
        </w:rPr>
        <w:t>u</w:t>
      </w:r>
      <w:r w:rsidR="00AA00E2" w:rsidRPr="005E6089">
        <w:rPr>
          <w:rFonts w:ascii="Times New Roman" w:hAnsi="Times New Roman" w:cs="Times New Roman"/>
          <w:sz w:val="24"/>
          <w:szCs w:val="24"/>
        </w:rPr>
        <w:t>k konsolidasi memori jangka panjan</w:t>
      </w:r>
      <w:r w:rsidR="00127F00" w:rsidRPr="005E6089">
        <w:rPr>
          <w:rFonts w:ascii="Times New Roman" w:hAnsi="Times New Roman" w:cs="Times New Roman"/>
          <w:sz w:val="24"/>
          <w:szCs w:val="24"/>
        </w:rPr>
        <w:t xml:space="preserve">g </w:t>
      </w:r>
      <w:r w:rsidR="003057D6" w:rsidRPr="005E6089">
        <w:rPr>
          <w:rFonts w:ascii="Times New Roman" w:hAnsi="Times New Roman" w:cs="Times New Roman"/>
          <w:sz w:val="24"/>
          <w:szCs w:val="24"/>
        </w:rPr>
        <w:fldChar w:fldCharType="begin" w:fldLock="1"/>
      </w:r>
      <w:r w:rsidR="00163051" w:rsidRPr="005E6089">
        <w:rPr>
          <w:rFonts w:ascii="Times New Roman" w:hAnsi="Times New Roman" w:cs="Times New Roman"/>
          <w:sz w:val="24"/>
          <w:szCs w:val="24"/>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127F00" w:rsidRPr="005E6089">
        <w:rPr>
          <w:rFonts w:ascii="Times New Roman" w:hAnsi="Times New Roman" w:cs="Times New Roman"/>
          <w:noProof/>
          <w:sz w:val="24"/>
          <w:szCs w:val="24"/>
        </w:rPr>
        <w:t>(Potter &amp; Perry, 2005)</w:t>
      </w:r>
      <w:r w:rsidR="003057D6" w:rsidRPr="005E6089">
        <w:rPr>
          <w:rFonts w:ascii="Times New Roman" w:hAnsi="Times New Roman" w:cs="Times New Roman"/>
          <w:sz w:val="24"/>
          <w:szCs w:val="24"/>
        </w:rPr>
        <w:fldChar w:fldCharType="end"/>
      </w:r>
      <w:r w:rsidR="00127F00" w:rsidRPr="005E6089">
        <w:rPr>
          <w:rFonts w:ascii="Times New Roman" w:hAnsi="Times New Roman" w:cs="Times New Roman"/>
          <w:sz w:val="24"/>
          <w:szCs w:val="24"/>
          <w:lang w:val="en-US"/>
        </w:rPr>
        <w:t xml:space="preserve">. </w:t>
      </w:r>
      <w:r w:rsidR="00AA00E2" w:rsidRPr="005E6089">
        <w:rPr>
          <w:rFonts w:ascii="Times New Roman" w:hAnsi="Times New Roman" w:cs="Times New Roman"/>
          <w:sz w:val="24"/>
          <w:szCs w:val="24"/>
        </w:rPr>
        <w:t>Selama tidur mal</w:t>
      </w:r>
      <w:r w:rsidR="00AA00E2" w:rsidRPr="005E6089">
        <w:rPr>
          <w:rFonts w:ascii="Times New Roman" w:hAnsi="Times New Roman" w:cs="Times New Roman"/>
          <w:sz w:val="24"/>
          <w:szCs w:val="24"/>
          <w:lang w:val="en-US"/>
        </w:rPr>
        <w:t>a</w:t>
      </w:r>
      <w:r w:rsidR="00AA00E2" w:rsidRPr="005E6089">
        <w:rPr>
          <w:rFonts w:ascii="Times New Roman" w:hAnsi="Times New Roman" w:cs="Times New Roman"/>
          <w:sz w:val="24"/>
          <w:szCs w:val="24"/>
        </w:rPr>
        <w:t>m yang berlangsung rata-rata 7 jam</w:t>
      </w:r>
      <w:r w:rsidR="00127F00" w:rsidRPr="005E6089">
        <w:rPr>
          <w:rFonts w:ascii="Times New Roman" w:hAnsi="Times New Roman" w:cs="Times New Roman"/>
          <w:sz w:val="24"/>
          <w:szCs w:val="24"/>
        </w:rPr>
        <w:t>, kedu</w:t>
      </w:r>
      <w:r w:rsidR="00AA00E2" w:rsidRPr="005E6089">
        <w:rPr>
          <w:rFonts w:ascii="Times New Roman" w:hAnsi="Times New Roman" w:cs="Times New Roman"/>
          <w:sz w:val="24"/>
          <w:szCs w:val="24"/>
        </w:rPr>
        <w:t>a macam tidur REM dan NREM, berselinga</w:t>
      </w:r>
      <w:r w:rsidR="00127F00" w:rsidRPr="005E6089">
        <w:rPr>
          <w:rFonts w:ascii="Times New Roman" w:hAnsi="Times New Roman" w:cs="Times New Roman"/>
          <w:sz w:val="24"/>
          <w:szCs w:val="24"/>
        </w:rPr>
        <w:t>n 4-</w:t>
      </w:r>
      <w:r w:rsidR="00AA00E2" w:rsidRPr="005E6089">
        <w:rPr>
          <w:rFonts w:ascii="Times New Roman" w:hAnsi="Times New Roman" w:cs="Times New Roman"/>
          <w:sz w:val="24"/>
          <w:szCs w:val="24"/>
        </w:rPr>
        <w:t>6 kali. Apabila seseorang kurang cukup mengalami REM, maka keesokan harinya akan menunjukka</w:t>
      </w:r>
      <w:r w:rsidRPr="005E6089">
        <w:rPr>
          <w:rFonts w:ascii="Times New Roman" w:hAnsi="Times New Roman" w:cs="Times New Roman"/>
          <w:sz w:val="24"/>
          <w:szCs w:val="24"/>
        </w:rPr>
        <w:t>n kecen</w:t>
      </w:r>
      <w:r w:rsidR="00AA00E2" w:rsidRPr="005E6089">
        <w:rPr>
          <w:rFonts w:ascii="Times New Roman" w:hAnsi="Times New Roman" w:cs="Times New Roman"/>
          <w:sz w:val="24"/>
          <w:szCs w:val="24"/>
        </w:rPr>
        <w:t>derungan untuk menjadi hiperaktif, kurang dapat mengendalikan emosinya, nafsu makan bertambah dan nafsu birahi pun lebih besar. Sedangkan, jika NREM kurang cukup, keadaan fisik menjadi kurang gesit</w:t>
      </w:r>
      <w:r w:rsidR="00AA00E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127F00" w:rsidRPr="005E6089">
        <w:rPr>
          <w:rFonts w:ascii="Times New Roman" w:hAnsi="Times New Roman" w:cs="Times New Roman"/>
          <w:sz w:val="24"/>
          <w:szCs w:val="24"/>
          <w:lang w:val="en-US"/>
        </w:rPr>
        <w:instrText>ADDIN CSL_CITATION {"citationItems":[{"id":"ITEM-1","itemData":{"ISBN":"7975234931","author":[{"dropping-particle":"","family":"Mardjono","given":"Mahar","non-dropping-particle":"","parse-names":false,"suffix":""},{"dropping-particle":"","family":"Sidharta","given":"Priguna","non-dropping-particle":"","parse-names":false,"suffix":""}],"id":"ITEM-1","issued":{"date-parts":[["2008"]]},"number-of-pages":"512","publisher":"Dian Rakyat","publisher-place":"Jakarta","title":"Neurologi Klinis Dasar","type":"book"},"uris":["http://www.mendeley.com/documents/?uuid=7816a8bb-7f13-4046-afcf-9e90f5ed3d0a"]}],"mendeley":{"formattedCitation":"(Mardjono &amp; Sidharta, 2008)","plainTextFormattedCitation":"(Mardjono &amp; Sidharta, 2008)","previouslyFormattedCitation":"(Mardjono &amp; Sidharta, 2008)"},"properties":{"noteIndex":0},"schema":"https://github.com/citation-style-language/schema/raw/master/csl-citation.json"}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127F00" w:rsidRPr="005E6089">
        <w:rPr>
          <w:rFonts w:ascii="Times New Roman" w:hAnsi="Times New Roman" w:cs="Times New Roman"/>
          <w:noProof/>
          <w:sz w:val="24"/>
          <w:szCs w:val="24"/>
          <w:lang w:val="en-US"/>
        </w:rPr>
        <w:t>(Mardjono &amp; Sidharta, 2008)</w:t>
      </w:r>
      <w:r w:rsidR="003057D6" w:rsidRPr="005E6089">
        <w:rPr>
          <w:rFonts w:ascii="Times New Roman" w:hAnsi="Times New Roman" w:cs="Times New Roman"/>
          <w:sz w:val="24"/>
          <w:szCs w:val="24"/>
          <w:lang w:val="en-US"/>
        </w:rPr>
        <w:fldChar w:fldCharType="end"/>
      </w:r>
      <w:r w:rsidR="00AA00E2" w:rsidRPr="005E6089">
        <w:rPr>
          <w:rFonts w:ascii="Times New Roman" w:hAnsi="Times New Roman" w:cs="Times New Roman"/>
          <w:sz w:val="24"/>
          <w:szCs w:val="24"/>
          <w:lang w:val="en-US"/>
        </w:rPr>
        <w:t>.</w:t>
      </w:r>
    </w:p>
    <w:p w:rsidR="00127F00" w:rsidRPr="005E6089" w:rsidRDefault="00127F00" w:rsidP="00127F00">
      <w:pPr>
        <w:spacing w:after="0" w:line="480" w:lineRule="auto"/>
        <w:jc w:val="both"/>
        <w:rPr>
          <w:rFonts w:ascii="Times New Roman" w:hAnsi="Times New Roman" w:cs="Times New Roman"/>
          <w:noProof/>
          <w:sz w:val="24"/>
          <w:szCs w:val="24"/>
          <w:lang w:val="en-US" w:eastAsia="id-ID"/>
        </w:rPr>
      </w:pPr>
      <w:r w:rsidRPr="005E6089">
        <w:rPr>
          <w:rFonts w:ascii="Times New Roman" w:hAnsi="Times New Roman" w:cs="Times New Roman"/>
          <w:noProof/>
          <w:sz w:val="24"/>
          <w:szCs w:val="24"/>
          <w:lang w:val="en-US" w:eastAsia="id-ID"/>
        </w:rPr>
        <w:t>Siklus tidur normal dapat dilihat melalui skema berikut :</w:t>
      </w:r>
    </w:p>
    <w:p w:rsidR="00EB55EF"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70" type="#_x0000_t32" style="position:absolute;left:0;text-align:left;margin-left:38.8pt;margin-top:23.15pt;width:.05pt;height:24.75pt;z-index:251699200" o:connectortype="straight">
            <v:stroke endarrow="block"/>
          </v:shape>
        </w:pict>
      </w:r>
      <w:r>
        <w:rPr>
          <w:rFonts w:ascii="Times New Roman" w:hAnsi="Times New Roman" w:cs="Times New Roman"/>
          <w:noProof/>
          <w:sz w:val="24"/>
          <w:szCs w:val="24"/>
          <w:lang w:eastAsia="id-ID"/>
        </w:rPr>
        <w:pict>
          <v:shape id="_x0000_s1062" type="#_x0000_t202" style="position:absolute;left:0;text-align:left;margin-left:5.1pt;margin-top:2.9pt;width:73.5pt;height:20.25pt;z-index:251691008">
            <v:textbox style="mso-next-textbox:#_x0000_s1062">
              <w:txbxContent>
                <w:p w:rsidR="00AB6234" w:rsidRPr="005F3B09" w:rsidRDefault="00AB6234" w:rsidP="005F3B09">
                  <w:pPr>
                    <w:spacing w:line="240" w:lineRule="auto"/>
                    <w:jc w:val="center"/>
                    <w:rPr>
                      <w:rFonts w:ascii="Times New Roman" w:hAnsi="Times New Roman" w:cs="Times New Roman"/>
                      <w:lang w:val="en-US"/>
                    </w:rPr>
                  </w:pPr>
                  <w:r w:rsidRPr="005F3B09">
                    <w:rPr>
                      <w:rFonts w:ascii="Times New Roman" w:hAnsi="Times New Roman" w:cs="Times New Roman"/>
                      <w:lang w:val="en-US"/>
                    </w:rPr>
                    <w:t>Pre Sleep</w:t>
                  </w:r>
                </w:p>
              </w:txbxContent>
            </v:textbox>
          </v:shape>
        </w:pict>
      </w:r>
    </w:p>
    <w:p w:rsidR="005F3B09"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 id="_x0000_s1066" type="#_x0000_t202" style="position:absolute;left:0;text-align:left;margin-left:307.35pt;margin-top:20.3pt;width:73.5pt;height:31.6pt;z-index:251695104">
            <v:textbox style="mso-next-textbox:#_x0000_s1066">
              <w:txbxContent>
                <w:p w:rsidR="00AB6234" w:rsidRDefault="00AB6234" w:rsidP="00EF144B">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EF144B">
                  <w:pPr>
                    <w:spacing w:after="0" w:line="240" w:lineRule="auto"/>
                    <w:jc w:val="center"/>
                    <w:rPr>
                      <w:rFonts w:ascii="Times New Roman" w:hAnsi="Times New Roman" w:cs="Times New Roman"/>
                      <w:lang w:val="en-US"/>
                    </w:rPr>
                  </w:pPr>
                  <w:r>
                    <w:rPr>
                      <w:rFonts w:ascii="Times New Roman" w:hAnsi="Times New Roman" w:cs="Times New Roman"/>
                      <w:lang w:val="en-US"/>
                    </w:rPr>
                    <w:t>Tahap IV</w:t>
                  </w:r>
                </w:p>
              </w:txbxContent>
            </v:textbox>
          </v:shape>
        </w:pict>
      </w:r>
      <w:r>
        <w:rPr>
          <w:rFonts w:ascii="Times New Roman" w:hAnsi="Times New Roman" w:cs="Times New Roman"/>
          <w:noProof/>
          <w:sz w:val="24"/>
          <w:szCs w:val="24"/>
          <w:lang w:eastAsia="id-ID"/>
        </w:rPr>
        <w:pict>
          <v:shape id="_x0000_s1064" type="#_x0000_t202" style="position:absolute;left:0;text-align:left;margin-left:106.35pt;margin-top:20.3pt;width:73.5pt;height:31.6pt;z-index:251693056">
            <v:textbox style="mso-next-textbox:#_x0000_s1064">
              <w:txbxContent>
                <w:p w:rsidR="00AB6234"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Tahap II</w:t>
                  </w:r>
                </w:p>
              </w:txbxContent>
            </v:textbox>
          </v:shape>
        </w:pict>
      </w:r>
      <w:r>
        <w:rPr>
          <w:rFonts w:ascii="Times New Roman" w:hAnsi="Times New Roman" w:cs="Times New Roman"/>
          <w:noProof/>
          <w:sz w:val="24"/>
          <w:szCs w:val="24"/>
          <w:lang w:eastAsia="id-ID"/>
        </w:rPr>
        <w:pict>
          <v:shape id="_x0000_s1063" type="#_x0000_t202" style="position:absolute;left:0;text-align:left;margin-left:5.1pt;margin-top:20.3pt;width:73.5pt;height:31.6pt;z-index:251692032">
            <v:textbox style="mso-next-textbox:#_x0000_s1063">
              <w:txbxContent>
                <w:p w:rsidR="00AB6234"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Tahap I</w:t>
                  </w:r>
                </w:p>
              </w:txbxContent>
            </v:textbox>
          </v:shape>
        </w:pict>
      </w:r>
      <w:r>
        <w:rPr>
          <w:rFonts w:ascii="Times New Roman" w:hAnsi="Times New Roman" w:cs="Times New Roman"/>
          <w:noProof/>
          <w:sz w:val="24"/>
          <w:szCs w:val="24"/>
          <w:lang w:eastAsia="id-ID"/>
        </w:rPr>
        <w:pict>
          <v:shape id="_x0000_s1065" type="#_x0000_t202" style="position:absolute;left:0;text-align:left;margin-left:207.6pt;margin-top:20.3pt;width:73.5pt;height:31.6pt;z-index:251694080">
            <v:textbox style="mso-next-textbox:#_x0000_s1065">
              <w:txbxContent>
                <w:p w:rsidR="00AB6234"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Tahap III</w:t>
                  </w:r>
                </w:p>
              </w:txbxContent>
            </v:textbox>
          </v:shape>
        </w:pict>
      </w:r>
    </w:p>
    <w:p w:rsidR="005F3B09"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 id="_x0000_s1076" type="#_x0000_t32" style="position:absolute;left:0;text-align:left;margin-left:342.6pt;margin-top:24.3pt;width:0;height:78.35pt;z-index:251703296" o:connectortype="straight"/>
        </w:pict>
      </w:r>
      <w:r>
        <w:rPr>
          <w:rFonts w:ascii="Times New Roman" w:hAnsi="Times New Roman" w:cs="Times New Roman"/>
          <w:noProof/>
          <w:sz w:val="24"/>
          <w:szCs w:val="24"/>
          <w:lang w:eastAsia="id-ID"/>
        </w:rPr>
        <w:pict>
          <v:shape id="_x0000_s1080" type="#_x0000_t32" style="position:absolute;left:0;text-align:left;margin-left:141.5pt;margin-top:24.3pt;width:.05pt;height:26.25pt;flip:y;z-index:251707392" o:connectortype="straight">
            <v:stroke endarrow="block"/>
          </v:shape>
        </w:pict>
      </w:r>
      <w:r>
        <w:rPr>
          <w:rFonts w:ascii="Times New Roman" w:hAnsi="Times New Roman" w:cs="Times New Roman"/>
          <w:noProof/>
          <w:sz w:val="24"/>
          <w:szCs w:val="24"/>
          <w:lang w:eastAsia="id-ID"/>
        </w:rPr>
        <w:pict>
          <v:shape id="_x0000_s1075" type="#_x0000_t32" style="position:absolute;left:0;text-align:left;margin-left:281.1pt;margin-top:1.7pt;width:27.75pt;height:0;z-index:251702272" o:connectortype="straight">
            <v:stroke endarrow="block"/>
          </v:shape>
        </w:pict>
      </w:r>
      <w:r>
        <w:rPr>
          <w:rFonts w:ascii="Times New Roman" w:hAnsi="Times New Roman" w:cs="Times New Roman"/>
          <w:noProof/>
          <w:sz w:val="24"/>
          <w:szCs w:val="24"/>
          <w:lang w:eastAsia="id-ID"/>
        </w:rPr>
        <w:pict>
          <v:shape id="_x0000_s1074" type="#_x0000_t32" style="position:absolute;left:0;text-align:left;margin-left:179.85pt;margin-top:1.7pt;width:27.75pt;height:0;z-index:251701248" o:connectortype="straight">
            <v:stroke endarrow="block"/>
          </v:shape>
        </w:pict>
      </w:r>
      <w:r>
        <w:rPr>
          <w:rFonts w:ascii="Times New Roman" w:hAnsi="Times New Roman" w:cs="Times New Roman"/>
          <w:noProof/>
          <w:sz w:val="24"/>
          <w:szCs w:val="24"/>
          <w:lang w:eastAsia="id-ID"/>
        </w:rPr>
        <w:pict>
          <v:shape id="_x0000_s1073" type="#_x0000_t32" style="position:absolute;left:0;text-align:left;margin-left:78.6pt;margin-top:1.7pt;width:27.75pt;height:0;z-index:251700224" o:connectortype="straight">
            <v:stroke endarrow="block"/>
          </v:shape>
        </w:pict>
      </w:r>
    </w:p>
    <w:p w:rsidR="005F3B09"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 id="_x0000_s1069" type="#_x0000_t202" style="position:absolute;left:0;text-align:left;margin-left:106.35pt;margin-top:22.95pt;width:73.5pt;height:20.8pt;z-index:251698176">
            <v:textbox>
              <w:txbxContent>
                <w:p w:rsidR="00AB6234" w:rsidRPr="005F3B09" w:rsidRDefault="00AB6234" w:rsidP="005F3B09">
                  <w:pPr>
                    <w:spacing w:line="240" w:lineRule="auto"/>
                    <w:jc w:val="center"/>
                    <w:rPr>
                      <w:rFonts w:ascii="Times New Roman" w:hAnsi="Times New Roman" w:cs="Times New Roman"/>
                      <w:lang w:val="en-US"/>
                    </w:rPr>
                  </w:pPr>
                  <w:r>
                    <w:rPr>
                      <w:rFonts w:ascii="Times New Roman" w:hAnsi="Times New Roman" w:cs="Times New Roman"/>
                      <w:lang w:val="en-US"/>
                    </w:rPr>
                    <w:t>Tidur REM</w:t>
                  </w:r>
                </w:p>
              </w:txbxContent>
            </v:textbox>
          </v:shape>
        </w:pict>
      </w:r>
    </w:p>
    <w:p w:rsidR="005F3B09"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 id="_x0000_s1079" type="#_x0000_t32" style="position:absolute;left:0;text-align:left;margin-left:141.45pt;margin-top:16.15pt;width:.05pt;height:19.5pt;flip:y;z-index:251706368" o:connectortype="straight">
            <v:stroke endarrow="block"/>
          </v:shape>
        </w:pict>
      </w:r>
    </w:p>
    <w:p w:rsidR="005F3B09" w:rsidRPr="005E6089" w:rsidRDefault="003057D6" w:rsidP="005763E2">
      <w:pPr>
        <w:pStyle w:val="ListParagraph"/>
        <w:spacing w:after="0" w:line="480" w:lineRule="auto"/>
        <w:ind w:left="426"/>
        <w:jc w:val="both"/>
        <w:rPr>
          <w:rFonts w:ascii="Times New Roman" w:hAnsi="Times New Roman" w:cs="Times New Roman"/>
          <w:noProof/>
          <w:sz w:val="24"/>
          <w:szCs w:val="24"/>
          <w:lang w:val="en-US" w:eastAsia="id-ID"/>
        </w:rPr>
      </w:pPr>
      <w:r>
        <w:rPr>
          <w:rFonts w:ascii="Times New Roman" w:hAnsi="Times New Roman" w:cs="Times New Roman"/>
          <w:noProof/>
          <w:sz w:val="24"/>
          <w:szCs w:val="24"/>
          <w:lang w:eastAsia="id-ID"/>
        </w:rPr>
        <w:pict>
          <v:shape id="_x0000_s1077" type="#_x0000_t32" style="position:absolute;left:0;text-align:left;margin-left:281.1pt;margin-top:19.8pt;width:61.5pt;height:.05pt;flip:x;z-index:251704320" o:connectortype="straight">
            <v:stroke endarrow="block"/>
          </v:shape>
        </w:pict>
      </w:r>
      <w:r>
        <w:rPr>
          <w:rFonts w:ascii="Times New Roman" w:hAnsi="Times New Roman" w:cs="Times New Roman"/>
          <w:noProof/>
          <w:sz w:val="24"/>
          <w:szCs w:val="24"/>
          <w:lang w:eastAsia="id-ID"/>
        </w:rPr>
        <w:pict>
          <v:shape id="_x0000_s1067" type="#_x0000_t202" style="position:absolute;left:0;text-align:left;margin-left:207.6pt;margin-top:4.75pt;width:73.5pt;height:33pt;z-index:251696128">
            <v:textbox>
              <w:txbxContent>
                <w:p w:rsidR="00AB6234"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Tahap III</w:t>
                  </w:r>
                </w:p>
              </w:txbxContent>
            </v:textbox>
          </v:shape>
        </w:pict>
      </w:r>
      <w:r>
        <w:rPr>
          <w:rFonts w:ascii="Times New Roman" w:hAnsi="Times New Roman" w:cs="Times New Roman"/>
          <w:noProof/>
          <w:sz w:val="24"/>
          <w:szCs w:val="24"/>
          <w:lang w:eastAsia="id-ID"/>
        </w:rPr>
        <w:pict>
          <v:shape id="_x0000_s1078" type="#_x0000_t32" style="position:absolute;left:0;text-align:left;margin-left:176.1pt;margin-top:19.85pt;width:31.5pt;height:0;flip:x;z-index:251705344" o:connectortype="straight">
            <v:stroke endarrow="block"/>
          </v:shape>
        </w:pict>
      </w:r>
      <w:r>
        <w:rPr>
          <w:rFonts w:ascii="Times New Roman" w:hAnsi="Times New Roman" w:cs="Times New Roman"/>
          <w:noProof/>
          <w:sz w:val="24"/>
          <w:szCs w:val="24"/>
          <w:lang w:eastAsia="id-ID"/>
        </w:rPr>
        <w:pict>
          <v:shape id="_x0000_s1068" type="#_x0000_t202" style="position:absolute;left:0;text-align:left;margin-left:102.6pt;margin-top:8.05pt;width:73.5pt;height:33pt;z-index:251697152">
            <v:textbox>
              <w:txbxContent>
                <w:p w:rsidR="00AB6234"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NERM</w:t>
                  </w:r>
                </w:p>
                <w:p w:rsidR="00AB6234" w:rsidRPr="005F3B09" w:rsidRDefault="00AB6234" w:rsidP="00127F00">
                  <w:pPr>
                    <w:spacing w:after="0" w:line="240" w:lineRule="auto"/>
                    <w:jc w:val="center"/>
                    <w:rPr>
                      <w:rFonts w:ascii="Times New Roman" w:hAnsi="Times New Roman" w:cs="Times New Roman"/>
                      <w:lang w:val="en-US"/>
                    </w:rPr>
                  </w:pPr>
                  <w:r>
                    <w:rPr>
                      <w:rFonts w:ascii="Times New Roman" w:hAnsi="Times New Roman" w:cs="Times New Roman"/>
                      <w:lang w:val="en-US"/>
                    </w:rPr>
                    <w:t>Tahap II</w:t>
                  </w:r>
                </w:p>
              </w:txbxContent>
            </v:textbox>
          </v:shape>
        </w:pict>
      </w:r>
    </w:p>
    <w:p w:rsidR="00127F00" w:rsidRPr="005E6089" w:rsidRDefault="00127F00" w:rsidP="005763E2">
      <w:pPr>
        <w:pStyle w:val="ListParagraph"/>
        <w:spacing w:after="0" w:line="240" w:lineRule="auto"/>
        <w:ind w:left="426"/>
        <w:jc w:val="center"/>
        <w:rPr>
          <w:rFonts w:ascii="Times New Roman" w:hAnsi="Times New Roman" w:cs="Times New Roman"/>
          <w:noProof/>
          <w:sz w:val="24"/>
          <w:szCs w:val="24"/>
          <w:lang w:val="en-US" w:eastAsia="id-ID"/>
        </w:rPr>
      </w:pPr>
    </w:p>
    <w:p w:rsidR="00127F00" w:rsidRPr="005E6089" w:rsidRDefault="00127F00" w:rsidP="005763E2">
      <w:pPr>
        <w:pStyle w:val="ListParagraph"/>
        <w:spacing w:after="0" w:line="240" w:lineRule="auto"/>
        <w:ind w:left="426"/>
        <w:jc w:val="center"/>
        <w:rPr>
          <w:rFonts w:ascii="Times New Roman" w:hAnsi="Times New Roman" w:cs="Times New Roman"/>
          <w:noProof/>
          <w:sz w:val="24"/>
          <w:szCs w:val="24"/>
          <w:lang w:val="en-US" w:eastAsia="id-ID"/>
        </w:rPr>
      </w:pPr>
    </w:p>
    <w:p w:rsidR="005F3B09" w:rsidRPr="005E6089" w:rsidRDefault="005F3B09" w:rsidP="005763E2">
      <w:pPr>
        <w:pStyle w:val="ListParagraph"/>
        <w:spacing w:after="0" w:line="240" w:lineRule="auto"/>
        <w:ind w:left="426"/>
        <w:jc w:val="center"/>
        <w:rPr>
          <w:rFonts w:ascii="Times New Roman" w:hAnsi="Times New Roman" w:cs="Times New Roman"/>
          <w:noProof/>
          <w:sz w:val="24"/>
          <w:szCs w:val="24"/>
          <w:lang w:val="en-US" w:eastAsia="id-ID"/>
        </w:rPr>
      </w:pPr>
      <w:r w:rsidRPr="005E6089">
        <w:rPr>
          <w:rFonts w:ascii="Times New Roman" w:hAnsi="Times New Roman" w:cs="Times New Roman"/>
          <w:noProof/>
          <w:sz w:val="24"/>
          <w:szCs w:val="24"/>
          <w:lang w:val="en-US" w:eastAsia="id-ID"/>
        </w:rPr>
        <w:t>Gambar 2.1 Tahap – Tahap Tidur</w:t>
      </w:r>
    </w:p>
    <w:p w:rsidR="003B2446" w:rsidRPr="005E6089" w:rsidRDefault="005F3B09" w:rsidP="00FB0F89">
      <w:pPr>
        <w:pStyle w:val="ListParagraph"/>
        <w:spacing w:after="0" w:line="240" w:lineRule="auto"/>
        <w:ind w:left="426"/>
        <w:jc w:val="center"/>
        <w:rPr>
          <w:rFonts w:ascii="Times New Roman" w:hAnsi="Times New Roman" w:cs="Times New Roman"/>
          <w:noProof/>
          <w:sz w:val="24"/>
          <w:szCs w:val="24"/>
          <w:lang w:eastAsia="id-ID"/>
        </w:rPr>
      </w:pPr>
      <w:r w:rsidRPr="005E6089">
        <w:rPr>
          <w:rFonts w:ascii="Times New Roman" w:hAnsi="Times New Roman" w:cs="Times New Roman"/>
          <w:noProof/>
          <w:sz w:val="24"/>
          <w:szCs w:val="24"/>
          <w:lang w:val="en-US" w:eastAsia="id-ID"/>
        </w:rPr>
        <w:t xml:space="preserve">Sumber : </w:t>
      </w:r>
      <w:r w:rsidR="003057D6" w:rsidRPr="005E6089">
        <w:rPr>
          <w:rFonts w:ascii="Times New Roman" w:hAnsi="Times New Roman" w:cs="Times New Roman"/>
          <w:noProof/>
          <w:sz w:val="24"/>
          <w:szCs w:val="24"/>
          <w:lang w:val="en-US" w:eastAsia="id-ID"/>
        </w:rPr>
        <w:fldChar w:fldCharType="begin" w:fldLock="1"/>
      </w:r>
      <w:r w:rsidR="00673352" w:rsidRPr="005E6089">
        <w:rPr>
          <w:rFonts w:ascii="Times New Roman" w:hAnsi="Times New Roman" w:cs="Times New Roman"/>
          <w:noProof/>
          <w:sz w:val="24"/>
          <w:szCs w:val="24"/>
          <w:lang w:val="en-US" w:eastAsia="id-ID"/>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noProof/>
          <w:sz w:val="24"/>
          <w:szCs w:val="24"/>
          <w:lang w:val="en-US" w:eastAsia="id-ID"/>
        </w:rPr>
        <w:fldChar w:fldCharType="separate"/>
      </w:r>
      <w:r w:rsidRPr="005E6089">
        <w:rPr>
          <w:rFonts w:ascii="Times New Roman" w:hAnsi="Times New Roman" w:cs="Times New Roman"/>
          <w:noProof/>
          <w:sz w:val="24"/>
          <w:szCs w:val="24"/>
          <w:lang w:val="en-US" w:eastAsia="id-ID"/>
        </w:rPr>
        <w:t>(Potter &amp; Perry, 2005)</w:t>
      </w:r>
      <w:r w:rsidR="003057D6" w:rsidRPr="005E6089">
        <w:rPr>
          <w:rFonts w:ascii="Times New Roman" w:hAnsi="Times New Roman" w:cs="Times New Roman"/>
          <w:noProof/>
          <w:sz w:val="24"/>
          <w:szCs w:val="24"/>
          <w:lang w:val="en-US" w:eastAsia="id-ID"/>
        </w:rPr>
        <w:fldChar w:fldCharType="end"/>
      </w:r>
    </w:p>
    <w:p w:rsidR="00FB0F89" w:rsidRPr="005E6089" w:rsidRDefault="00FB0F89" w:rsidP="006B2FEA">
      <w:pPr>
        <w:spacing w:after="0" w:line="480" w:lineRule="auto"/>
        <w:jc w:val="both"/>
        <w:rPr>
          <w:rFonts w:ascii="Times New Roman" w:hAnsi="Times New Roman" w:cs="Times New Roman"/>
          <w:sz w:val="24"/>
          <w:szCs w:val="24"/>
          <w:lang w:val="en-US"/>
        </w:rPr>
      </w:pPr>
    </w:p>
    <w:p w:rsidR="00E94352" w:rsidRPr="00C7741A" w:rsidRDefault="00BE169C" w:rsidP="00C7741A">
      <w:pPr>
        <w:pStyle w:val="ListParagraph"/>
        <w:spacing w:after="0" w:line="480" w:lineRule="auto"/>
        <w:ind w:left="426" w:firstLine="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Siklus ini merupakan salah satu dari irama sirkadian yang merupakan siklus dari 24 jam kehidupan manusia. Keteraturan irama sirkadian ini juga </w:t>
      </w:r>
      <w:r w:rsidRPr="005E6089">
        <w:rPr>
          <w:rFonts w:ascii="Times New Roman" w:hAnsi="Times New Roman" w:cs="Times New Roman"/>
          <w:sz w:val="24"/>
          <w:szCs w:val="24"/>
          <w:lang w:val="en-US"/>
        </w:rPr>
        <w:lastRenderedPageBreak/>
        <w:t>merupakan keteraturan tidur ses</w:t>
      </w:r>
      <w:r w:rsidR="00C508CD" w:rsidRPr="005E6089">
        <w:rPr>
          <w:rFonts w:ascii="Times New Roman" w:hAnsi="Times New Roman" w:cs="Times New Roman"/>
          <w:sz w:val="24"/>
          <w:szCs w:val="24"/>
          <w:lang w:val="en-US"/>
        </w:rPr>
        <w:t>eorang. Jika terganggu, maka fu</w:t>
      </w:r>
      <w:r w:rsidRPr="005E6089">
        <w:rPr>
          <w:rFonts w:ascii="Times New Roman" w:hAnsi="Times New Roman" w:cs="Times New Roman"/>
          <w:sz w:val="24"/>
          <w:szCs w:val="24"/>
          <w:lang w:val="en-US"/>
        </w:rPr>
        <w:t xml:space="preserve">ngsi fisiologis dan psikologis dapat terganggu </w:t>
      </w:r>
      <w:r w:rsidR="003057D6" w:rsidRPr="005E6089">
        <w:rPr>
          <w:rFonts w:ascii="Times New Roman" w:hAnsi="Times New Roman" w:cs="Times New Roman"/>
          <w:sz w:val="24"/>
          <w:szCs w:val="24"/>
          <w:lang w:val="en-US"/>
        </w:rPr>
        <w:fldChar w:fldCharType="begin" w:fldLock="1"/>
      </w:r>
      <w:r w:rsidR="00BF675A"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w:t>
      </w:r>
    </w:p>
    <w:p w:rsidR="007A22E7" w:rsidRPr="005E6089" w:rsidRDefault="00FB0F89" w:rsidP="005763E2">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rPr>
        <w:t>Kualitas T</w:t>
      </w:r>
      <w:r w:rsidR="004649B3" w:rsidRPr="005E6089">
        <w:rPr>
          <w:rFonts w:ascii="Times New Roman" w:hAnsi="Times New Roman" w:cs="Times New Roman"/>
          <w:b/>
          <w:sz w:val="24"/>
          <w:szCs w:val="24"/>
        </w:rPr>
        <w:t>idur</w:t>
      </w:r>
    </w:p>
    <w:p w:rsidR="00243FBC" w:rsidRPr="005E6089" w:rsidRDefault="00FB0F89" w:rsidP="0077259B">
      <w:pPr>
        <w:pStyle w:val="ListParagraph"/>
        <w:numPr>
          <w:ilvl w:val="0"/>
          <w:numId w:val="9"/>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rPr>
        <w:t>Definisi Kualitas T</w:t>
      </w:r>
      <w:r w:rsidR="004649B3" w:rsidRPr="005E6089">
        <w:rPr>
          <w:rFonts w:ascii="Times New Roman" w:hAnsi="Times New Roman" w:cs="Times New Roman"/>
          <w:b/>
          <w:sz w:val="24"/>
          <w:szCs w:val="24"/>
        </w:rPr>
        <w:t>idur</w:t>
      </w:r>
    </w:p>
    <w:p w:rsidR="00243FBC" w:rsidRPr="005E6089" w:rsidRDefault="00243FBC" w:rsidP="00243FBC">
      <w:pPr>
        <w:pStyle w:val="ListParagraph"/>
        <w:spacing w:after="0" w:line="480" w:lineRule="auto"/>
        <w:ind w:left="0" w:firstLine="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 xml:space="preserve">Kualitas tidur merupakan keadaan tidur yang dijalani seorang individu untuk menghasilkan kesegaran dan kebugaran saat terbangun </w:t>
      </w:r>
      <w:r w:rsidR="003057D6" w:rsidRPr="005E6089">
        <w:rPr>
          <w:rFonts w:ascii="Times New Roman" w:hAnsi="Times New Roman" w:cs="Times New Roman"/>
          <w:sz w:val="24"/>
          <w:szCs w:val="24"/>
          <w:lang w:val="en-US"/>
        </w:rPr>
        <w:fldChar w:fldCharType="begin" w:fldLock="1"/>
      </w:r>
      <w:r w:rsidR="00864E4B"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Kualitas tidur mencakup aspek kuantitas dari tidur, seperti durasi tidur, latensi tidur serta aspek subjektif dari tidur. Kualitas tidur merupakan kemampuan setiap orang untuk mempertahankan keadaan tidur dan untuk mendapatkan tahap tidur </w:t>
      </w:r>
      <w:r w:rsidRPr="005E6089">
        <w:rPr>
          <w:rFonts w:ascii="Times New Roman" w:hAnsi="Times New Roman" w:cs="Times New Roman"/>
          <w:i/>
          <w:sz w:val="24"/>
          <w:szCs w:val="24"/>
          <w:lang w:val="en-US"/>
        </w:rPr>
        <w:t>Rapid eye Movement</w:t>
      </w:r>
      <w:r w:rsidRPr="005E6089">
        <w:rPr>
          <w:rFonts w:ascii="Times New Roman" w:hAnsi="Times New Roman" w:cs="Times New Roman"/>
          <w:sz w:val="24"/>
          <w:szCs w:val="24"/>
        </w:rPr>
        <w:t xml:space="preserve"> (REM) dan </w:t>
      </w:r>
      <w:r w:rsidRPr="005E6089">
        <w:rPr>
          <w:rFonts w:ascii="Times New Roman" w:hAnsi="Times New Roman" w:cs="Times New Roman"/>
          <w:i/>
          <w:sz w:val="24"/>
          <w:szCs w:val="24"/>
        </w:rPr>
        <w:t>Non rapid eye movement</w:t>
      </w:r>
      <w:r w:rsidRPr="005E6089">
        <w:rPr>
          <w:rFonts w:ascii="Times New Roman" w:hAnsi="Times New Roman" w:cs="Times New Roman"/>
          <w:sz w:val="24"/>
          <w:szCs w:val="24"/>
        </w:rPr>
        <w:t xml:space="preserve"> (NREM) yang normal</w:t>
      </w:r>
      <w:r w:rsidR="00864E4B"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864E4B" w:rsidRPr="005E6089">
        <w:rPr>
          <w:rFonts w:ascii="Times New Roman" w:hAnsi="Times New Roman" w:cs="Times New Roman"/>
          <w:sz w:val="24"/>
          <w:szCs w:val="24"/>
          <w:lang w:val="en-US"/>
        </w:rPr>
        <w:instrText>ADDIN CSL_CITATION {"citationItems":[{"id":"ITEM-1","itemData":{"author":[{"dropping-particle":"","family":"Kozier","given":"Barbara","non-dropping-particle":"","parse-names":false,"suffix":""},{"dropping-particle":"","family":"Erb","given":"Glenora","non-dropping-particle":"","parse-names":false,"suffix":""},{"dropping-particle":"","family":"Snyder","given":"shirlee J","non-dropping-particle":"","parse-names":false,"suffix":""},{"dropping-particle":"","family":"Berman","given":"Audrey","non-dropping-particle":"","parse-names":false,"suffix":""}],"edition":"1","id":"ITEM-1","issued":{"date-parts":[["2004"]]},"publisher":"Prentice-Hall","publisher-place":"Jersey","title":"Fundamental Of Nursing : Concept, Process and Practice","type":"book"},"uris":["http://www.mendeley.com/documents/?uuid=41af1e4a-a7fc-44cb-a5d4-05c96561bbf1"]}],"mendeley":{"formattedCitation":"(Kozier et al., 2004)","plainTextFormattedCitation":"(Kozier et al., 2004)","previouslyFormattedCitation":"(Kozier et al., 2004)"},"properties":{"noteIndex":0},"schema":"https://github.com/citation-style-language/schema/raw/master/csl-citation.json"}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864E4B" w:rsidRPr="005E6089">
        <w:rPr>
          <w:rFonts w:ascii="Times New Roman" w:hAnsi="Times New Roman" w:cs="Times New Roman"/>
          <w:noProof/>
          <w:sz w:val="24"/>
          <w:szCs w:val="24"/>
          <w:lang w:val="en-US"/>
        </w:rPr>
        <w:t>(Kozier et al., 2004)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rPr>
        <w:t>.</w:t>
      </w:r>
    </w:p>
    <w:p w:rsidR="00FB0F89" w:rsidRPr="00E94352" w:rsidRDefault="00864E4B" w:rsidP="00E9435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Menurut Daniel et al (1998) di dalam Buysse (2014) </w:t>
      </w:r>
      <w:r w:rsidRPr="005E6089">
        <w:rPr>
          <w:rFonts w:ascii="Times New Roman" w:hAnsi="Times New Roman" w:cs="Times New Roman"/>
          <w:sz w:val="24"/>
          <w:szCs w:val="24"/>
        </w:rPr>
        <w:t>Kualitas tidur meliputi aspek kuantitatif dan kualitatif tidur, seperti lamanya tidur, waktu yang diper</w:t>
      </w:r>
      <w:r w:rsidRPr="005E6089">
        <w:rPr>
          <w:rFonts w:ascii="Times New Roman" w:hAnsi="Times New Roman" w:cs="Times New Roman"/>
          <w:sz w:val="24"/>
          <w:szCs w:val="24"/>
          <w:lang w:val="en-US"/>
        </w:rPr>
        <w:t>l</w:t>
      </w:r>
      <w:r w:rsidRPr="005E6089">
        <w:rPr>
          <w:rFonts w:ascii="Times New Roman" w:hAnsi="Times New Roman" w:cs="Times New Roman"/>
          <w:sz w:val="24"/>
          <w:szCs w:val="24"/>
        </w:rPr>
        <w:t>ukan untuk bisa tertidur, frekuensi terbangun dan aspek subjek</w:t>
      </w:r>
      <w:r w:rsidRPr="005E6089">
        <w:rPr>
          <w:rFonts w:ascii="Times New Roman" w:hAnsi="Times New Roman" w:cs="Times New Roman"/>
          <w:sz w:val="24"/>
          <w:szCs w:val="24"/>
          <w:lang w:val="en-US"/>
        </w:rPr>
        <w:t>ti</w:t>
      </w:r>
      <w:r w:rsidRPr="005E6089">
        <w:rPr>
          <w:rFonts w:ascii="Times New Roman" w:hAnsi="Times New Roman" w:cs="Times New Roman"/>
          <w:sz w:val="24"/>
          <w:szCs w:val="24"/>
        </w:rPr>
        <w:t xml:space="preserve">f seperti kedalaman dan kepulasan </w:t>
      </w:r>
      <w:r w:rsidRPr="005E6089">
        <w:rPr>
          <w:rFonts w:ascii="Times New Roman" w:hAnsi="Times New Roman" w:cs="Times New Roman"/>
          <w:sz w:val="24"/>
          <w:szCs w:val="24"/>
          <w:lang w:val="en-US"/>
        </w:rPr>
        <w:t>t</w:t>
      </w:r>
      <w:r w:rsidRPr="005E6089">
        <w:rPr>
          <w:rFonts w:ascii="Times New Roman" w:hAnsi="Times New Roman" w:cs="Times New Roman"/>
          <w:sz w:val="24"/>
          <w:szCs w:val="24"/>
        </w:rPr>
        <w:t>idur</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353A24" w:rsidRPr="005E6089">
        <w:rPr>
          <w:rFonts w:ascii="Times New Roman" w:hAnsi="Times New Roman" w:cs="Times New Roman"/>
          <w:sz w:val="24"/>
          <w:szCs w:val="24"/>
          <w:lang w:val="en-US"/>
        </w:rPr>
        <w:instrText>ADDIN CSL_CITATION {"citationItems":[{"id":"ITEM-1","itemData":{"DOI":"10.5665/sleep.3298","ISSN":"0161-8105","abstract":"Good sleep is essential to good health. Yet for most of its history, sleep medicine has focused on the definition, identification, and treatment of sleep problems. Sleep health is a term that is infrequently used and even less frequently defined. It is time for us to change this. Indeed, pressures in the research, clinical, and regulatory environments require that we do so. The health of populations is increasingly defined by positive attributes such as wellness, performance, and adaptation, and not merely by the absence of disease. Sleep health can be defined in such terms. Empirical data demonstrate several dimensions of sleep that are related to health outcomes, and that can be measured with self-report and objective methods. One suggested definition of sleep health and a description of self-report items for measuring it are provided as examples. The concept of sleep health synergizes with other health care agendas, such as empowering individuals and communities, improving population health, and reducing health care costs. Promoting sleep health also offers the field of sleep medicine new research and clinical opportunities. In this sense, defining sleep health is vital not only to the health of populations and individuals, but also to the health of sleep medicine itself.","author":[{"dropping-particle":"","family":"Buysse","given":"Daniel J.","non-dropping-particle":"","parse-names":false,"suffix":""}],"container-title":"Sleep","id":"ITEM-1","issue":"1","issued":{"date-parts":[["2014"]]},"page":"9-17","title":"Sleep Health: Can We Define It? Does It Matter?","type":"article-journal","volume":"37"},"uris":["http://www.mendeley.com/documents/?uuid=41aa29d2-c57d-4125-ad26-0f96fe66bab3"]}],"mendeley":{"formattedCitation":"(Buysse, 2014)","plainTextFormattedCitation":"(Buysse, 2014)","previouslyFormattedCitation":"(Buysse,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(Buysse, 2014)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rPr>
        <w:t xml:space="preserve">. </w:t>
      </w:r>
      <w:r w:rsidR="00FB0F89" w:rsidRPr="005E6089">
        <w:rPr>
          <w:rFonts w:ascii="Times New Roman" w:hAnsi="Times New Roman" w:cs="Times New Roman"/>
          <w:sz w:val="24"/>
          <w:szCs w:val="24"/>
        </w:rPr>
        <w:t xml:space="preserve"> </w:t>
      </w:r>
    </w:p>
    <w:p w:rsidR="00D20F36" w:rsidRPr="005E6089" w:rsidRDefault="00D20F36" w:rsidP="00FB0F89">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lang w:val="en-US"/>
        </w:rPr>
        <w:t>Kualitas tidur, menurut Buysse (2014), didefinisikan sebagai suatu fenomena kompleks yang melibatkan beberapa dimensi.</w:t>
      </w:r>
    </w:p>
    <w:p w:rsidR="00D20F36" w:rsidRPr="005E6089" w:rsidRDefault="003057D6" w:rsidP="00D20F36">
      <w:pPr>
        <w:pStyle w:val="ListParagraph"/>
        <w:spacing w:after="0" w:line="480" w:lineRule="auto"/>
        <w:ind w:left="567"/>
        <w:jc w:val="both"/>
        <w:rPr>
          <w:rFonts w:ascii="Times New Roman" w:hAnsi="Times New Roman" w:cs="Times New Roman"/>
          <w:b/>
          <w:sz w:val="24"/>
          <w:szCs w:val="24"/>
          <w:lang w:val="en-US"/>
        </w:rPr>
      </w:pPr>
      <w:r w:rsidRPr="003057D6">
        <w:rPr>
          <w:rFonts w:ascii="Times New Roman" w:hAnsi="Times New Roman" w:cs="Times New Roman"/>
          <w:noProof/>
          <w:sz w:val="24"/>
          <w:szCs w:val="24"/>
          <w:lang w:eastAsia="id-ID"/>
        </w:rPr>
        <w:pict>
          <v:shape id="_x0000_s1101" type="#_x0000_t202" style="position:absolute;left:0;text-align:left;margin-left:291.7pt;margin-top:15.35pt;width:80.15pt;height:66.95pt;z-index:251723776">
            <v:textbox>
              <w:txbxContent>
                <w:p w:rsidR="00AB6234" w:rsidRPr="00D20F36" w:rsidRDefault="00AB6234" w:rsidP="00767A56">
                  <w:pPr>
                    <w:pStyle w:val="ListParagraph"/>
                    <w:numPr>
                      <w:ilvl w:val="0"/>
                      <w:numId w:val="44"/>
                    </w:numPr>
                    <w:spacing w:after="0" w:line="240" w:lineRule="auto"/>
                    <w:ind w:left="284"/>
                    <w:rPr>
                      <w:rFonts w:ascii="Times New Roman" w:hAnsi="Times New Roman" w:cs="Times New Roman"/>
                    </w:rPr>
                  </w:pPr>
                  <w:r w:rsidRPr="00D20F36">
                    <w:rPr>
                      <w:rFonts w:ascii="Times New Roman" w:hAnsi="Times New Roman" w:cs="Times New Roman"/>
                    </w:rPr>
                    <w:t>Kesehata</w:t>
                  </w:r>
                </w:p>
                <w:p w:rsidR="00AB6234" w:rsidRPr="00D20F36" w:rsidRDefault="00AB6234" w:rsidP="00767A56">
                  <w:pPr>
                    <w:pStyle w:val="ListParagraph"/>
                    <w:numPr>
                      <w:ilvl w:val="0"/>
                      <w:numId w:val="44"/>
                    </w:numPr>
                    <w:spacing w:after="0" w:line="240" w:lineRule="auto"/>
                    <w:ind w:left="284"/>
                    <w:rPr>
                      <w:rFonts w:ascii="Times New Roman" w:hAnsi="Times New Roman" w:cs="Times New Roman"/>
                    </w:rPr>
                  </w:pPr>
                  <w:r w:rsidRPr="00D20F36">
                    <w:rPr>
                      <w:rFonts w:ascii="Times New Roman" w:hAnsi="Times New Roman" w:cs="Times New Roman"/>
                    </w:rPr>
                    <w:t>Penyakit</w:t>
                  </w:r>
                </w:p>
                <w:p w:rsidR="00AB6234" w:rsidRPr="00D20F36" w:rsidRDefault="00AB6234" w:rsidP="00767A56">
                  <w:pPr>
                    <w:pStyle w:val="ListParagraph"/>
                    <w:numPr>
                      <w:ilvl w:val="0"/>
                      <w:numId w:val="44"/>
                    </w:numPr>
                    <w:spacing w:after="0" w:line="240" w:lineRule="auto"/>
                    <w:ind w:left="284"/>
                    <w:rPr>
                      <w:rFonts w:ascii="Times New Roman" w:hAnsi="Times New Roman" w:cs="Times New Roman"/>
                    </w:rPr>
                  </w:pPr>
                  <w:r w:rsidRPr="00D20F36">
                    <w:rPr>
                      <w:rFonts w:ascii="Times New Roman" w:hAnsi="Times New Roman" w:cs="Times New Roman"/>
                    </w:rPr>
                    <w:t>Fungsi</w:t>
                  </w:r>
                  <w:r>
                    <w:rPr>
                      <w:rFonts w:ascii="Times New Roman" w:hAnsi="Times New Roman" w:cs="Times New Roman"/>
                      <w:lang w:val="en-US"/>
                    </w:rPr>
                    <w:t xml:space="preserve"> </w:t>
                  </w:r>
                  <w:r w:rsidRPr="00D20F36">
                    <w:rPr>
                      <w:rFonts w:ascii="Times New Roman" w:hAnsi="Times New Roman" w:cs="Times New Roman"/>
                    </w:rPr>
                    <w:t>Kognitif</w:t>
                  </w:r>
                </w:p>
              </w:txbxContent>
            </v:textbox>
          </v:shape>
        </w:pict>
      </w:r>
      <w:r w:rsidRPr="003057D6">
        <w:rPr>
          <w:rFonts w:ascii="Times New Roman" w:hAnsi="Times New Roman" w:cs="Times New Roman"/>
          <w:noProof/>
          <w:sz w:val="24"/>
          <w:szCs w:val="24"/>
          <w:lang w:eastAsia="id-ID"/>
        </w:rPr>
        <w:pict>
          <v:shape id="_x0000_s1099" type="#_x0000_t202" style="position:absolute;left:0;text-align:left;margin-left:155.2pt;margin-top:.95pt;width:108.3pt;height:108.3pt;z-index:251721728">
            <v:textbox>
              <w:txbxContent>
                <w:p w:rsidR="00AB6234" w:rsidRPr="00D20F36" w:rsidRDefault="00AB6234" w:rsidP="00D20F36">
                  <w:pPr>
                    <w:spacing w:after="0" w:line="240" w:lineRule="auto"/>
                    <w:jc w:val="both"/>
                    <w:rPr>
                      <w:rFonts w:ascii="Times New Roman" w:hAnsi="Times New Roman" w:cs="Times New Roman"/>
                    </w:rPr>
                  </w:pPr>
                  <w:r w:rsidRPr="00D20F36">
                    <w:rPr>
                      <w:rFonts w:ascii="Times New Roman" w:hAnsi="Times New Roman" w:cs="Times New Roman"/>
                    </w:rPr>
                    <w:t>Respon pada</w:t>
                  </w:r>
                </w:p>
                <w:p w:rsidR="00AB6234" w:rsidRPr="00D20F36" w:rsidRDefault="00AB6234" w:rsidP="00D20F36">
                  <w:pPr>
                    <w:spacing w:after="0" w:line="240" w:lineRule="auto"/>
                    <w:jc w:val="both"/>
                    <w:rPr>
                      <w:rFonts w:ascii="Times New Roman" w:hAnsi="Times New Roman" w:cs="Times New Roman"/>
                    </w:rPr>
                  </w:pPr>
                  <w:r w:rsidRPr="00D20F36">
                    <w:rPr>
                      <w:rFonts w:ascii="Times New Roman" w:hAnsi="Times New Roman" w:cs="Times New Roman"/>
                    </w:rPr>
                    <w:t>Sistem tubuh:</w:t>
                  </w:r>
                </w:p>
                <w:p w:rsidR="00AB6234" w:rsidRPr="00D20F36" w:rsidRDefault="00AB6234" w:rsidP="00767A56">
                  <w:pPr>
                    <w:pStyle w:val="ListParagraph"/>
                    <w:numPr>
                      <w:ilvl w:val="0"/>
                      <w:numId w:val="43"/>
                    </w:numPr>
                    <w:spacing w:after="0" w:line="240" w:lineRule="auto"/>
                    <w:ind w:left="142" w:hanging="218"/>
                    <w:jc w:val="both"/>
                    <w:rPr>
                      <w:rFonts w:ascii="Times New Roman" w:hAnsi="Times New Roman" w:cs="Times New Roman"/>
                    </w:rPr>
                  </w:pPr>
                  <w:r w:rsidRPr="00D20F36">
                    <w:rPr>
                      <w:rFonts w:ascii="Times New Roman" w:hAnsi="Times New Roman" w:cs="Times New Roman"/>
                    </w:rPr>
                    <w:t>Inflamasi</w:t>
                  </w:r>
                </w:p>
                <w:p w:rsidR="00AB6234" w:rsidRPr="00D20F36" w:rsidRDefault="00AB6234" w:rsidP="00767A56">
                  <w:pPr>
                    <w:pStyle w:val="ListParagraph"/>
                    <w:numPr>
                      <w:ilvl w:val="0"/>
                      <w:numId w:val="43"/>
                    </w:numPr>
                    <w:spacing w:after="0" w:line="240" w:lineRule="auto"/>
                    <w:ind w:left="142" w:hanging="218"/>
                    <w:jc w:val="both"/>
                    <w:rPr>
                      <w:rFonts w:ascii="Times New Roman" w:hAnsi="Times New Roman" w:cs="Times New Roman"/>
                    </w:rPr>
                  </w:pPr>
                  <w:r w:rsidRPr="00D20F36">
                    <w:rPr>
                      <w:rFonts w:ascii="Times New Roman" w:hAnsi="Times New Roman" w:cs="Times New Roman"/>
                    </w:rPr>
                    <w:t>Aktivitas</w:t>
                  </w:r>
                  <w:r>
                    <w:rPr>
                      <w:rFonts w:ascii="Times New Roman" w:hAnsi="Times New Roman" w:cs="Times New Roman"/>
                      <w:lang w:val="en-US"/>
                    </w:rPr>
                    <w:t xml:space="preserve"> </w:t>
                  </w:r>
                  <w:r w:rsidRPr="00D20F36">
                    <w:rPr>
                      <w:rFonts w:ascii="Times New Roman" w:hAnsi="Times New Roman" w:cs="Times New Roman"/>
                    </w:rPr>
                    <w:t>Simpatis</w:t>
                  </w:r>
                </w:p>
                <w:p w:rsidR="00AB6234" w:rsidRPr="00D20F36" w:rsidRDefault="00AB6234" w:rsidP="00767A56">
                  <w:pPr>
                    <w:pStyle w:val="ListParagraph"/>
                    <w:numPr>
                      <w:ilvl w:val="0"/>
                      <w:numId w:val="43"/>
                    </w:numPr>
                    <w:spacing w:after="0" w:line="240" w:lineRule="auto"/>
                    <w:ind w:left="142" w:hanging="218"/>
                    <w:jc w:val="both"/>
                    <w:rPr>
                      <w:rFonts w:ascii="Times New Roman" w:hAnsi="Times New Roman" w:cs="Times New Roman"/>
                    </w:rPr>
                  </w:pPr>
                  <w:r w:rsidRPr="00D20F36">
                    <w:rPr>
                      <w:rFonts w:ascii="Times New Roman" w:hAnsi="Times New Roman" w:cs="Times New Roman"/>
                    </w:rPr>
                    <w:t>Respon</w:t>
                  </w:r>
                  <w:r>
                    <w:rPr>
                      <w:rFonts w:ascii="Times New Roman" w:hAnsi="Times New Roman" w:cs="Times New Roman"/>
                      <w:lang w:val="en-US"/>
                    </w:rPr>
                    <w:t xml:space="preserve"> </w:t>
                  </w:r>
                  <w:r w:rsidRPr="00D20F36">
                    <w:rPr>
                      <w:rFonts w:ascii="Times New Roman" w:hAnsi="Times New Roman" w:cs="Times New Roman"/>
                    </w:rPr>
                    <w:t>Hormonal</w:t>
                  </w:r>
                </w:p>
                <w:p w:rsidR="00AB6234" w:rsidRPr="00D20F36" w:rsidRDefault="00AB6234" w:rsidP="00767A56">
                  <w:pPr>
                    <w:pStyle w:val="ListParagraph"/>
                    <w:numPr>
                      <w:ilvl w:val="0"/>
                      <w:numId w:val="43"/>
                    </w:numPr>
                    <w:spacing w:after="0" w:line="240" w:lineRule="auto"/>
                    <w:ind w:left="142" w:hanging="218"/>
                    <w:jc w:val="both"/>
                    <w:rPr>
                      <w:rFonts w:ascii="Times New Roman" w:hAnsi="Times New Roman" w:cs="Times New Roman"/>
                    </w:rPr>
                  </w:pPr>
                  <w:r w:rsidRPr="00D20F36">
                    <w:rPr>
                      <w:rFonts w:ascii="Times New Roman" w:hAnsi="Times New Roman" w:cs="Times New Roman"/>
                    </w:rPr>
                    <w:t>Respon</w:t>
                  </w:r>
                  <w:r>
                    <w:rPr>
                      <w:rFonts w:ascii="Times New Roman" w:hAnsi="Times New Roman" w:cs="Times New Roman"/>
                      <w:lang w:val="en-US"/>
                    </w:rPr>
                    <w:t xml:space="preserve"> </w:t>
                  </w:r>
                  <w:r w:rsidRPr="00D20F36">
                    <w:rPr>
                      <w:rFonts w:ascii="Times New Roman" w:hAnsi="Times New Roman" w:cs="Times New Roman"/>
                    </w:rPr>
                    <w:t>Saraf</w:t>
                  </w:r>
                </w:p>
              </w:txbxContent>
            </v:textbox>
          </v:shape>
        </w:pict>
      </w:r>
      <w:r w:rsidRPr="003057D6">
        <w:rPr>
          <w:rFonts w:ascii="Times New Roman" w:hAnsi="Times New Roman" w:cs="Times New Roman"/>
          <w:noProof/>
          <w:sz w:val="24"/>
          <w:szCs w:val="24"/>
          <w:lang w:eastAsia="id-ID"/>
        </w:rPr>
        <w:pict>
          <v:shape id="_x0000_s1097" type="#_x0000_t202" style="position:absolute;left:0;text-align:left;margin-left:28.7pt;margin-top:.95pt;width:98.3pt;height:108.3pt;z-index:251719680">
            <v:textbox>
              <w:txbxContent>
                <w:p w:rsidR="00AB6234" w:rsidRPr="00D20F36" w:rsidRDefault="00AB6234" w:rsidP="00D20F36">
                  <w:pPr>
                    <w:spacing w:after="0" w:line="240" w:lineRule="auto"/>
                    <w:jc w:val="both"/>
                    <w:rPr>
                      <w:rFonts w:ascii="Times New Roman" w:hAnsi="Times New Roman" w:cs="Times New Roman"/>
                    </w:rPr>
                  </w:pPr>
                  <w:r w:rsidRPr="00D20F36">
                    <w:rPr>
                      <w:rFonts w:ascii="Times New Roman" w:hAnsi="Times New Roman" w:cs="Times New Roman"/>
                    </w:rPr>
                    <w:t>Dimensi Tidur:</w:t>
                  </w:r>
                </w:p>
                <w:p w:rsidR="00AB6234" w:rsidRPr="00D20F36" w:rsidRDefault="00AB6234" w:rsidP="00767A56">
                  <w:pPr>
                    <w:pStyle w:val="ListParagraph"/>
                    <w:numPr>
                      <w:ilvl w:val="0"/>
                      <w:numId w:val="42"/>
                    </w:numPr>
                    <w:spacing w:after="0" w:line="240" w:lineRule="auto"/>
                    <w:ind w:left="284"/>
                    <w:jc w:val="both"/>
                    <w:rPr>
                      <w:rFonts w:ascii="Times New Roman" w:hAnsi="Times New Roman" w:cs="Times New Roman"/>
                    </w:rPr>
                  </w:pPr>
                  <w:r w:rsidRPr="00D20F36">
                    <w:rPr>
                      <w:rFonts w:ascii="Times New Roman" w:hAnsi="Times New Roman" w:cs="Times New Roman"/>
                    </w:rPr>
                    <w:t>Durasi</w:t>
                  </w:r>
                </w:p>
                <w:p w:rsidR="00AB6234" w:rsidRPr="00D20F36" w:rsidRDefault="00AB6234" w:rsidP="00767A56">
                  <w:pPr>
                    <w:pStyle w:val="ListParagraph"/>
                    <w:numPr>
                      <w:ilvl w:val="0"/>
                      <w:numId w:val="42"/>
                    </w:numPr>
                    <w:spacing w:after="0" w:line="240" w:lineRule="auto"/>
                    <w:ind w:left="284"/>
                    <w:jc w:val="both"/>
                    <w:rPr>
                      <w:rFonts w:ascii="Times New Roman" w:hAnsi="Times New Roman" w:cs="Times New Roman"/>
                    </w:rPr>
                  </w:pPr>
                  <w:r w:rsidRPr="00D20F36">
                    <w:rPr>
                      <w:rFonts w:ascii="Times New Roman" w:hAnsi="Times New Roman" w:cs="Times New Roman"/>
                    </w:rPr>
                    <w:t>Efisiensi</w:t>
                  </w:r>
                </w:p>
                <w:p w:rsidR="00AB6234" w:rsidRPr="00D20F36" w:rsidRDefault="00AB6234" w:rsidP="00767A56">
                  <w:pPr>
                    <w:pStyle w:val="ListParagraph"/>
                    <w:numPr>
                      <w:ilvl w:val="0"/>
                      <w:numId w:val="42"/>
                    </w:numPr>
                    <w:spacing w:after="0" w:line="240" w:lineRule="auto"/>
                    <w:ind w:left="284"/>
                    <w:jc w:val="both"/>
                    <w:rPr>
                      <w:rFonts w:ascii="Times New Roman" w:hAnsi="Times New Roman" w:cs="Times New Roman"/>
                    </w:rPr>
                  </w:pPr>
                  <w:r>
                    <w:rPr>
                      <w:rFonts w:ascii="Times New Roman" w:hAnsi="Times New Roman" w:cs="Times New Roman"/>
                      <w:lang w:val="en-US"/>
                    </w:rPr>
                    <w:t>Latensi tidur</w:t>
                  </w:r>
                </w:p>
                <w:p w:rsidR="00AB6234" w:rsidRPr="00D20F36" w:rsidRDefault="00AB6234" w:rsidP="00767A56">
                  <w:pPr>
                    <w:pStyle w:val="ListParagraph"/>
                    <w:numPr>
                      <w:ilvl w:val="0"/>
                      <w:numId w:val="42"/>
                    </w:numPr>
                    <w:spacing w:after="0" w:line="240" w:lineRule="auto"/>
                    <w:ind w:left="284"/>
                    <w:jc w:val="both"/>
                    <w:rPr>
                      <w:rFonts w:ascii="Times New Roman" w:hAnsi="Times New Roman" w:cs="Times New Roman"/>
                    </w:rPr>
                  </w:pPr>
                  <w:r w:rsidRPr="00D20F36">
                    <w:rPr>
                      <w:rFonts w:ascii="Times New Roman" w:hAnsi="Times New Roman" w:cs="Times New Roman"/>
                    </w:rPr>
                    <w:t>Terjaga/</w:t>
                  </w:r>
                  <w:r>
                    <w:rPr>
                      <w:rFonts w:ascii="Times New Roman" w:hAnsi="Times New Roman" w:cs="Times New Roman"/>
                      <w:lang w:val="en-US"/>
                    </w:rPr>
                    <w:t xml:space="preserve"> </w:t>
                  </w:r>
                  <w:r w:rsidRPr="00D20F36">
                    <w:rPr>
                      <w:rFonts w:ascii="Times New Roman" w:hAnsi="Times New Roman" w:cs="Times New Roman"/>
                    </w:rPr>
                    <w:t>Mengantuk</w:t>
                  </w:r>
                </w:p>
                <w:p w:rsidR="00AB6234" w:rsidRPr="00D20F36" w:rsidRDefault="00AB6234" w:rsidP="00767A56">
                  <w:pPr>
                    <w:pStyle w:val="ListParagraph"/>
                    <w:numPr>
                      <w:ilvl w:val="0"/>
                      <w:numId w:val="42"/>
                    </w:numPr>
                    <w:spacing w:after="0" w:line="240" w:lineRule="auto"/>
                    <w:ind w:left="284"/>
                    <w:jc w:val="both"/>
                    <w:rPr>
                      <w:rFonts w:ascii="Times New Roman" w:hAnsi="Times New Roman" w:cs="Times New Roman"/>
                    </w:rPr>
                  </w:pPr>
                  <w:r w:rsidRPr="00D20F36">
                    <w:rPr>
                      <w:rFonts w:ascii="Times New Roman" w:hAnsi="Times New Roman" w:cs="Times New Roman"/>
                    </w:rPr>
                    <w:t>Kepuasan/</w:t>
                  </w:r>
                  <w:r>
                    <w:rPr>
                      <w:rFonts w:ascii="Times New Roman" w:hAnsi="Times New Roman" w:cs="Times New Roman"/>
                      <w:lang w:val="en-US"/>
                    </w:rPr>
                    <w:t xml:space="preserve"> </w:t>
                  </w:r>
                  <w:r w:rsidRPr="00D20F36">
                    <w:rPr>
                      <w:rFonts w:ascii="Times New Roman" w:hAnsi="Times New Roman" w:cs="Times New Roman"/>
                    </w:rPr>
                    <w:t>Kualitas</w:t>
                  </w:r>
                </w:p>
              </w:txbxContent>
            </v:textbox>
          </v:shape>
        </w:pict>
      </w:r>
    </w:p>
    <w:p w:rsidR="00D20F36" w:rsidRPr="005E6089" w:rsidRDefault="003057D6" w:rsidP="005763E2">
      <w:pPr>
        <w:pStyle w:val="ListParagraph"/>
        <w:tabs>
          <w:tab w:val="left" w:pos="284"/>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00" type="#_x0000_t32" style="position:absolute;left:0;text-align:left;margin-left:263.5pt;margin-top:26.55pt;width:28.2pt;height:0;z-index:251722752" o:connectortype="straight">
            <v:stroke endarrow="block"/>
          </v:shape>
        </w:pict>
      </w:r>
      <w:r>
        <w:rPr>
          <w:rFonts w:ascii="Times New Roman" w:hAnsi="Times New Roman" w:cs="Times New Roman"/>
          <w:noProof/>
          <w:sz w:val="24"/>
          <w:szCs w:val="24"/>
          <w:lang w:eastAsia="id-ID"/>
        </w:rPr>
        <w:pict>
          <v:shape id="_x0000_s1098" type="#_x0000_t32" style="position:absolute;left:0;text-align:left;margin-left:127pt;margin-top:26.55pt;width:28.2pt;height:0;z-index:251720704" o:connectortype="straight">
            <v:stroke endarrow="block"/>
          </v:shape>
        </w:pict>
      </w:r>
    </w:p>
    <w:p w:rsidR="00D20F36" w:rsidRPr="005E6089" w:rsidRDefault="003057D6" w:rsidP="005763E2">
      <w:pPr>
        <w:pStyle w:val="ListParagraph"/>
        <w:tabs>
          <w:tab w:val="left" w:pos="284"/>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05" type="#_x0000_t32" style="position:absolute;left:0;text-align:left;margin-left:329.85pt;margin-top:27.1pt;width:0;height:64.5pt;z-index:251727872" o:connectortype="straight">
            <v:stroke dashstyle="dash"/>
          </v:shape>
        </w:pict>
      </w:r>
    </w:p>
    <w:p w:rsidR="00D20F36" w:rsidRPr="005E6089" w:rsidRDefault="003057D6" w:rsidP="005763E2">
      <w:pPr>
        <w:pStyle w:val="ListParagraph"/>
        <w:tabs>
          <w:tab w:val="left" w:pos="284"/>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07" type="#_x0000_t32" style="position:absolute;left:0;text-align:left;margin-left:73.8pt;margin-top:26.5pt;width:0;height:37.55pt;flip:y;z-index:251729920" o:connectortype="straight">
            <v:stroke dashstyle="dash" endarrow="block"/>
          </v:shape>
        </w:pict>
      </w:r>
      <w:r>
        <w:rPr>
          <w:rFonts w:ascii="Times New Roman" w:hAnsi="Times New Roman" w:cs="Times New Roman"/>
          <w:noProof/>
          <w:sz w:val="24"/>
          <w:szCs w:val="24"/>
          <w:lang w:eastAsia="id-ID"/>
        </w:rPr>
        <w:pict>
          <v:shape id="_x0000_s1104" type="#_x0000_t32" style="position:absolute;left:0;text-align:left;margin-left:80.7pt;margin-top:26.5pt;width:0;height:21.9pt;flip:y;z-index:251726848" o:connectortype="straight">
            <v:stroke dashstyle="dash" endarrow="block"/>
          </v:shape>
        </w:pict>
      </w:r>
      <w:r>
        <w:rPr>
          <w:rFonts w:ascii="Times New Roman" w:hAnsi="Times New Roman" w:cs="Times New Roman"/>
          <w:noProof/>
          <w:sz w:val="24"/>
          <w:szCs w:val="24"/>
          <w:lang w:eastAsia="id-ID"/>
        </w:rPr>
        <w:pict>
          <v:shape id="_x0000_s1102" type="#_x0000_t32" style="position:absolute;left:0;text-align:left;margin-left:202.75pt;margin-top:26.5pt;width:0;height:21.9pt;z-index:251724800" o:connectortype="straight">
            <v:stroke dashstyle="dash"/>
          </v:shape>
        </w:pict>
      </w:r>
    </w:p>
    <w:p w:rsidR="00D20F36" w:rsidRPr="005E6089" w:rsidRDefault="003057D6" w:rsidP="005763E2">
      <w:pPr>
        <w:pStyle w:val="ListParagraph"/>
        <w:tabs>
          <w:tab w:val="left" w:pos="284"/>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03" type="#_x0000_t32" style="position:absolute;left:0;text-align:left;margin-left:80.7pt;margin-top:20.8pt;width:122.05pt;height:0;flip:x;z-index:251725824" o:connectortype="straight">
            <v:stroke dashstyle="dash"/>
          </v:shape>
        </w:pict>
      </w:r>
    </w:p>
    <w:p w:rsidR="00D20F36" w:rsidRPr="005E6089" w:rsidRDefault="003057D6" w:rsidP="005763E2">
      <w:pPr>
        <w:pStyle w:val="ListParagraph"/>
        <w:tabs>
          <w:tab w:val="left" w:pos="284"/>
        </w:tabs>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06" type="#_x0000_t32" style="position:absolute;left:0;text-align:left;margin-left:73.8pt;margin-top:8.85pt;width:256.05pt;height:0;flip:x;z-index:251728896" o:connectortype="straight">
            <v:stroke dashstyle="dash"/>
          </v:shape>
        </w:pict>
      </w:r>
    </w:p>
    <w:p w:rsidR="004327D4" w:rsidRPr="005E6089" w:rsidRDefault="00E5417C" w:rsidP="00864E4B">
      <w:pPr>
        <w:pStyle w:val="ListParagraph"/>
        <w:tabs>
          <w:tab w:val="left" w:pos="284"/>
        </w:tabs>
        <w:spacing w:after="0" w:line="240" w:lineRule="auto"/>
        <w:ind w:firstLine="567"/>
        <w:jc w:val="center"/>
        <w:rPr>
          <w:rFonts w:ascii="Times New Roman" w:hAnsi="Times New Roman" w:cs="Times New Roman"/>
          <w:sz w:val="24"/>
          <w:szCs w:val="24"/>
          <w:lang w:val="en-US"/>
        </w:rPr>
      </w:pPr>
      <w:r w:rsidRPr="005E6089">
        <w:rPr>
          <w:rFonts w:ascii="Times New Roman" w:hAnsi="Times New Roman" w:cs="Times New Roman"/>
          <w:sz w:val="24"/>
          <w:szCs w:val="24"/>
          <w:lang w:val="en-US"/>
        </w:rPr>
        <w:t>Gambar 2.2</w:t>
      </w:r>
      <w:r w:rsidR="003B21D7" w:rsidRPr="005E6089">
        <w:rPr>
          <w:rFonts w:ascii="Times New Roman" w:hAnsi="Times New Roman" w:cs="Times New Roman"/>
          <w:sz w:val="24"/>
          <w:szCs w:val="24"/>
          <w:lang w:val="en-US"/>
        </w:rPr>
        <w:t xml:space="preserve"> Dimensi dalam Tidur (Buysse, 2014. Sleep Health: Can wedefine it? Does it Matter?)</w:t>
      </w:r>
    </w:p>
    <w:p w:rsidR="00A85D9C" w:rsidRPr="005E6089" w:rsidRDefault="003B21D7" w:rsidP="004327D4">
      <w:pPr>
        <w:pStyle w:val="ListParagraph"/>
        <w:tabs>
          <w:tab w:val="left" w:pos="284"/>
        </w:tabs>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Berdasarkan berbagai penelitian, maka dimensi dimensi tersebut dapat dibagi menjadi 5 bagian :</w:t>
      </w:r>
    </w:p>
    <w:p w:rsidR="00A85D9C" w:rsidRPr="005E6089" w:rsidRDefault="00A85D9C" w:rsidP="00767A56">
      <w:pPr>
        <w:pStyle w:val="ListParagraph"/>
        <w:numPr>
          <w:ilvl w:val="1"/>
          <w:numId w:val="45"/>
        </w:numPr>
        <w:tabs>
          <w:tab w:val="left" w:pos="426"/>
        </w:tabs>
        <w:spacing w:after="0" w:line="480" w:lineRule="auto"/>
        <w:ind w:left="426" w:hanging="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Durasi tidur</w:t>
      </w:r>
    </w:p>
    <w:p w:rsidR="00A85D9C" w:rsidRPr="005E6089" w:rsidRDefault="00ED370A" w:rsidP="00ED370A">
      <w:pPr>
        <w:pStyle w:val="ListParagraph"/>
        <w:spacing w:after="0" w:line="480" w:lineRule="auto"/>
        <w:ind w:left="0" w:firstLine="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Durasi tidur dihitung dari waktu seseorang tidur sampai terbangun dipagi hari tanpa terbangun </w:t>
      </w:r>
      <w:r w:rsidR="003057D6" w:rsidRPr="005E6089">
        <w:rPr>
          <w:rFonts w:ascii="Times New Roman" w:hAnsi="Times New Roman" w:cs="Times New Roman"/>
          <w:sz w:val="24"/>
          <w:szCs w:val="24"/>
          <w:lang w:val="en-US"/>
        </w:rPr>
        <w:fldChar w:fldCharType="begin" w:fldLock="1"/>
      </w:r>
      <w:r w:rsidR="00761FEF" w:rsidRPr="005E6089">
        <w:rPr>
          <w:rFonts w:ascii="Times New Roman" w:hAnsi="Times New Roman" w:cs="Times New Roman"/>
          <w:sz w:val="24"/>
          <w:szCs w:val="24"/>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publisher":"Salemba Medika","publisher-place":"jakarta","title":"Buku Ajar Ilmu Keperawatan Dasar 2","type":"book"},"uris":["http://www.mendeley.com/documents/?uuid=98466842-744d-4649-a522-1f9d4ace8e07"]}],"mendeley":{"formattedCitation":"(Mubarak et al., 2015)","plainTextFormattedCitation":"(Mubarak et al., 2015)","previouslyFormattedCitation":"(Mubarak et al.,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61FEF" w:rsidRPr="005E6089">
        <w:rPr>
          <w:rFonts w:ascii="Times New Roman" w:hAnsi="Times New Roman" w:cs="Times New Roman"/>
          <w:noProof/>
          <w:sz w:val="24"/>
          <w:szCs w:val="24"/>
          <w:lang w:val="en-US"/>
        </w:rPr>
        <w:t>(Mubarak et al., 2015)</w:t>
      </w:r>
      <w:r w:rsidR="003057D6" w:rsidRPr="005E6089">
        <w:rPr>
          <w:rFonts w:ascii="Times New Roman" w:hAnsi="Times New Roman" w:cs="Times New Roman"/>
          <w:sz w:val="24"/>
          <w:szCs w:val="24"/>
          <w:lang w:val="en-US"/>
        </w:rPr>
        <w:fldChar w:fldCharType="end"/>
      </w:r>
      <w:r w:rsidR="00A85D9C" w:rsidRPr="005E6089">
        <w:rPr>
          <w:rFonts w:ascii="Times New Roman" w:hAnsi="Times New Roman" w:cs="Times New Roman"/>
          <w:sz w:val="24"/>
          <w:szCs w:val="24"/>
          <w:lang w:val="en-US"/>
        </w:rPr>
        <w:t xml:space="preserve">. Kriteria durasi tidur adalah kondisi dimana kita kualitas tidur yang baik, tidak dibatasi durasi tidur yang baik saja </w:t>
      </w:r>
      <w:r w:rsidR="003057D6" w:rsidRPr="005E6089">
        <w:rPr>
          <w:rFonts w:ascii="Times New Roman" w:hAnsi="Times New Roman" w:cs="Times New Roman"/>
          <w:sz w:val="24"/>
          <w:szCs w:val="24"/>
          <w:lang w:val="en-US"/>
        </w:rPr>
        <w:fldChar w:fldCharType="begin" w:fldLock="1"/>
      </w:r>
      <w:r w:rsidR="00A85D9C" w:rsidRPr="005E6089">
        <w:rPr>
          <w:rFonts w:ascii="Times New Roman" w:hAnsi="Times New Roman" w:cs="Times New Roman"/>
          <w:sz w:val="24"/>
          <w:szCs w:val="24"/>
          <w:lang w:val="en-US"/>
        </w:rPr>
        <w:instrText>ADDIN CSL_CITATION {"citationItems":[{"id":"ITEM-1","itemData":{"ISBN":"978-602-1163-34-4","author":[{"dropping-particle":"","family":"Mubarak","given":"wahit iqbal","non-dropping-particle":"","parse-names":false,"suffix":""},{"dropping-particle":"","family":"Indrawati","given":"Lilis","non-dropping-particle":"","parse-names":false,"suffix":""},{"dropping-particle":"","family":"Susanto","given":"Joko","non-dropping-particle":"","parse-names":false,"suffix":""}],"id":"ITEM-1","issued":{"date-parts":[["2015"]]},"publisher":"Salemba Medika","publisher-place":"jakarta","title":"Buku Ajar Ilmu Keperawatan Dasar 2","type":"book"},"uris":["http://www.mendeley.com/documents/?uuid=98466842-744d-4649-a522-1f9d4ace8e07"]}],"mendeley":{"formattedCitation":"(Mubarak et al., 2015)","plainTextFormattedCitation":"(Mubarak et al., 2015)","previouslyFormattedCitation":"(Mubarak et al.,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A85D9C" w:rsidRPr="005E6089">
        <w:rPr>
          <w:rFonts w:ascii="Times New Roman" w:hAnsi="Times New Roman" w:cs="Times New Roman"/>
          <w:noProof/>
          <w:sz w:val="24"/>
          <w:szCs w:val="24"/>
          <w:lang w:val="en-US"/>
        </w:rPr>
        <w:t>(Mubarak et al., 2015)</w:t>
      </w:r>
      <w:r w:rsidR="003057D6" w:rsidRPr="005E6089">
        <w:rPr>
          <w:rFonts w:ascii="Times New Roman" w:hAnsi="Times New Roman" w:cs="Times New Roman"/>
          <w:sz w:val="24"/>
          <w:szCs w:val="24"/>
          <w:lang w:val="en-US"/>
        </w:rPr>
        <w:fldChar w:fldCharType="end"/>
      </w:r>
      <w:r w:rsidR="00A85D9C" w:rsidRPr="005E6089">
        <w:rPr>
          <w:rFonts w:ascii="Times New Roman" w:hAnsi="Times New Roman" w:cs="Times New Roman"/>
          <w:sz w:val="24"/>
          <w:szCs w:val="24"/>
          <w:lang w:val="en-US"/>
        </w:rPr>
        <w:t xml:space="preserve">. </w:t>
      </w:r>
    </w:p>
    <w:p w:rsidR="00864E4B" w:rsidRPr="00E94352" w:rsidRDefault="00ED370A" w:rsidP="00E94352">
      <w:pPr>
        <w:pStyle w:val="ListParagraph"/>
        <w:spacing w:after="0" w:line="480" w:lineRule="auto"/>
        <w:ind w:left="0" w:firstLine="426"/>
        <w:jc w:val="both"/>
        <w:rPr>
          <w:rFonts w:ascii="Times New Roman" w:hAnsi="Times New Roman" w:cs="Times New Roman"/>
          <w:color w:val="191919"/>
          <w:sz w:val="24"/>
          <w:szCs w:val="24"/>
          <w:shd w:val="clear" w:color="auto" w:fill="FFFFFF"/>
          <w:lang w:val="en-US"/>
        </w:rPr>
      </w:pPr>
      <w:r w:rsidRPr="005E6089">
        <w:rPr>
          <w:rFonts w:ascii="Times New Roman" w:hAnsi="Times New Roman" w:cs="Times New Roman"/>
          <w:sz w:val="24"/>
          <w:szCs w:val="24"/>
        </w:rPr>
        <w:t xml:space="preserve">Berikut rekomendasi durasi tidur yang spesifik bagi tiap jenjang usia yang dikutip dari </w:t>
      </w:r>
      <w:r w:rsidRPr="005E6089">
        <w:rPr>
          <w:rFonts w:ascii="Times New Roman" w:hAnsi="Times New Roman" w:cs="Times New Roman"/>
          <w:i/>
          <w:sz w:val="24"/>
          <w:szCs w:val="24"/>
        </w:rPr>
        <w:t>National Sleep Foundation</w:t>
      </w:r>
      <w:r w:rsidRPr="005E6089">
        <w:rPr>
          <w:rFonts w:ascii="Times New Roman" w:hAnsi="Times New Roman" w:cs="Times New Roman"/>
          <w:sz w:val="24"/>
          <w:szCs w:val="24"/>
        </w:rPr>
        <w:t xml:space="preserve"> (NSF) 2019.</w:t>
      </w:r>
      <w:r w:rsidRPr="005E6089">
        <w:rPr>
          <w:rFonts w:ascii="Times New Roman" w:hAnsi="Times New Roman" w:cs="Times New Roman"/>
          <w:sz w:val="24"/>
          <w:szCs w:val="24"/>
          <w:lang w:val="en-US"/>
        </w:rPr>
        <w:t xml:space="preserve"> </w:t>
      </w:r>
      <w:r w:rsidRPr="005E6089">
        <w:rPr>
          <w:rFonts w:ascii="Times New Roman" w:hAnsi="Times New Roman" w:cs="Times New Roman"/>
          <w:i/>
          <w:color w:val="191919"/>
          <w:sz w:val="24"/>
          <w:szCs w:val="24"/>
          <w:shd w:val="clear" w:color="auto" w:fill="FFFFFF"/>
        </w:rPr>
        <w:t>National Sleep Foundation</w:t>
      </w:r>
      <w:r w:rsidRPr="005E6089">
        <w:rPr>
          <w:rFonts w:ascii="Times New Roman" w:hAnsi="Times New Roman" w:cs="Times New Roman"/>
          <w:color w:val="191919"/>
          <w:sz w:val="24"/>
          <w:szCs w:val="24"/>
          <w:shd w:val="clear" w:color="auto" w:fill="FFFFFF"/>
        </w:rPr>
        <w:t xml:space="preserve"> (NSF), bersama dengan panel pakar multi-disiplin, mengeluarkan rekomendasi baru untuk durasi tidur yang sesuai.</w:t>
      </w:r>
    </w:p>
    <w:p w:rsidR="00ED370A" w:rsidRPr="005E6089" w:rsidRDefault="004327D4" w:rsidP="004327D4">
      <w:pPr>
        <w:pStyle w:val="ListParagraph"/>
        <w:spacing w:after="0" w:line="240" w:lineRule="auto"/>
        <w:ind w:left="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Table 2.1 Rekomendasi Durasi Tidur</w:t>
      </w:r>
    </w:p>
    <w:p w:rsidR="004327D4" w:rsidRPr="005E6089" w:rsidRDefault="004327D4" w:rsidP="004327D4">
      <w:pPr>
        <w:pStyle w:val="ListParagraph"/>
        <w:spacing w:after="0" w:line="240" w:lineRule="auto"/>
        <w:ind w:left="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Sumber : </w:t>
      </w:r>
      <w:r w:rsidR="003057D6" w:rsidRPr="005E6089">
        <w:rPr>
          <w:rFonts w:ascii="Times New Roman" w:hAnsi="Times New Roman" w:cs="Times New Roman"/>
          <w:sz w:val="24"/>
          <w:szCs w:val="24"/>
          <w:lang w:val="en-US"/>
        </w:rPr>
        <w:fldChar w:fldCharType="begin" w:fldLock="1"/>
      </w:r>
      <w:r w:rsidR="00761FEF" w:rsidRPr="005E6089">
        <w:rPr>
          <w:rFonts w:ascii="Times New Roman" w:hAnsi="Times New Roman" w:cs="Times New Roman"/>
          <w:sz w:val="24"/>
          <w:szCs w:val="24"/>
          <w:lang w:val="en-US"/>
        </w:rPr>
        <w:instrText>ADDIN CSL_CITATION {"citationItems":[{"id":"ITEM-1","itemData":{"author":[{"dropping-particle":"","family":"National Sleep Foundation","given":"","non-dropping-particle":"","parse-names":false,"suffix":""}],"container-title":"sleep health journal","id":"ITEM-1","issued":{"date-parts":[["2019"]]},"title":"Sleep Duration Reccomendation","type":"article-journal","volume":"1"},"uris":["http://www.mendeley.com/documents/?uuid=72d2b6af-cf0b-4069-88bd-eeca7b965b81"]}],"mendeley":{"formattedCitation":"(National Sleep Foundation, 2019)","plainTextFormattedCitation":"(National Sleep Foundation, 2019)","previouslyFormattedCitation":"(National Sleep Foundation, 2019)"},"properties":{"noteIndex":0},"schema":"https://github.com/citation-style-language/schema/raw/master/csl-citation.json"}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(National Sleep Foundation, 2019)</w:t>
      </w:r>
      <w:r w:rsidR="003057D6" w:rsidRPr="005E6089">
        <w:rPr>
          <w:rFonts w:ascii="Times New Roman" w:hAnsi="Times New Roman" w:cs="Times New Roman"/>
          <w:sz w:val="24"/>
          <w:szCs w:val="24"/>
          <w:lang w:val="en-US"/>
        </w:rPr>
        <w:fldChar w:fldCharType="end"/>
      </w:r>
    </w:p>
    <w:p w:rsidR="004327D4" w:rsidRPr="005E6089" w:rsidRDefault="004327D4" w:rsidP="004327D4">
      <w:pPr>
        <w:pStyle w:val="ListParagraph"/>
        <w:spacing w:after="0" w:line="240" w:lineRule="auto"/>
        <w:ind w:left="0"/>
        <w:jc w:val="both"/>
        <w:rPr>
          <w:rFonts w:ascii="Times New Roman" w:hAnsi="Times New Roman" w:cs="Times New Roman"/>
          <w:sz w:val="24"/>
          <w:szCs w:val="24"/>
          <w:lang w:val="en-US"/>
        </w:rPr>
      </w:pPr>
    </w:p>
    <w:tbl>
      <w:tblPr>
        <w:tblStyle w:val="TableGrid"/>
        <w:tblW w:w="0" w:type="auto"/>
        <w:tblInd w:w="108" w:type="dxa"/>
        <w:tblLook w:val="04A0"/>
      </w:tblPr>
      <w:tblGrid>
        <w:gridCol w:w="2566"/>
        <w:gridCol w:w="2674"/>
        <w:gridCol w:w="2674"/>
      </w:tblGrid>
      <w:tr w:rsidR="00ED370A" w:rsidRPr="005E6089" w:rsidTr="004327D4">
        <w:trPr>
          <w:trHeight w:val="450"/>
        </w:trPr>
        <w:tc>
          <w:tcPr>
            <w:tcW w:w="2566"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Umur</w:t>
            </w:r>
          </w:p>
        </w:tc>
        <w:tc>
          <w:tcPr>
            <w:tcW w:w="2674"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Tingkat perkembangan</w:t>
            </w:r>
          </w:p>
        </w:tc>
        <w:tc>
          <w:tcPr>
            <w:tcW w:w="2674"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Jumlah kebutuhan tidur</w:t>
            </w:r>
          </w:p>
        </w:tc>
      </w:tr>
      <w:tr w:rsidR="00ED370A" w:rsidRPr="005E6089" w:rsidTr="004327D4">
        <w:trPr>
          <w:trHeight w:val="990"/>
        </w:trPr>
        <w:tc>
          <w:tcPr>
            <w:tcW w:w="2566"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0 – 3 bulan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4 – 11 bulan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 – 2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3 – 5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6 – 13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14 – 17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18 – 25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26 – 64 tahun</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&gt;65 tahun</w:t>
            </w:r>
          </w:p>
        </w:tc>
        <w:tc>
          <w:tcPr>
            <w:tcW w:w="2674"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Bayi baru lahir</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Bayi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Balita</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Anak – anak prasekolah</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Anak usia sekolah</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Remaja</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Dewasa muda</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Dewasa</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Dewasa tua ( lansia )</w:t>
            </w:r>
          </w:p>
        </w:tc>
        <w:tc>
          <w:tcPr>
            <w:tcW w:w="2674" w:type="dxa"/>
          </w:tcPr>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14 – 17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12 – 15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11 – 14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10 – 13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9 – 11 jam /hari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8 – 10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7 – 9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7 – 9 jam/hari</w:t>
            </w:r>
          </w:p>
          <w:p w:rsidR="00ED370A" w:rsidRPr="005E6089" w:rsidRDefault="00ED370A" w:rsidP="002566A2">
            <w:pPr>
              <w:pStyle w:val="ListParagraph"/>
              <w:ind w:left="0"/>
              <w:jc w:val="both"/>
              <w:rPr>
                <w:rFonts w:ascii="Times New Roman" w:hAnsi="Times New Roman" w:cs="Times New Roman"/>
                <w:color w:val="191919"/>
                <w:sz w:val="24"/>
                <w:szCs w:val="24"/>
                <w:shd w:val="clear" w:color="auto" w:fill="FFFFFF"/>
              </w:rPr>
            </w:pPr>
            <w:r w:rsidRPr="005E6089">
              <w:rPr>
                <w:rFonts w:ascii="Times New Roman" w:hAnsi="Times New Roman" w:cs="Times New Roman"/>
                <w:color w:val="191919"/>
                <w:sz w:val="24"/>
                <w:szCs w:val="24"/>
                <w:shd w:val="clear" w:color="auto" w:fill="FFFFFF"/>
              </w:rPr>
              <w:t>7 – 8 jam/hari</w:t>
            </w:r>
          </w:p>
        </w:tc>
      </w:tr>
    </w:tbl>
    <w:p w:rsidR="00ED370A" w:rsidRPr="005E6089" w:rsidRDefault="00ED370A" w:rsidP="00ED370A">
      <w:pPr>
        <w:pStyle w:val="ListParagraph"/>
        <w:spacing w:after="0" w:line="240" w:lineRule="auto"/>
        <w:ind w:left="0" w:firstLine="426"/>
        <w:jc w:val="both"/>
        <w:rPr>
          <w:rFonts w:ascii="Times New Roman" w:hAnsi="Times New Roman" w:cs="Times New Roman"/>
          <w:color w:val="191919"/>
          <w:sz w:val="24"/>
          <w:szCs w:val="24"/>
          <w:shd w:val="clear" w:color="auto" w:fill="FFFFFF"/>
          <w:lang w:val="en-US"/>
        </w:rPr>
      </w:pPr>
    </w:p>
    <w:p w:rsidR="00A85D9C" w:rsidRPr="005E6089" w:rsidRDefault="004327D4" w:rsidP="004327D4">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Kurangnya durasi tidur dapat mempengaruhi kerja otak seperti yang di maksud dalam penelitian oleh</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{"citationItems":[{"id":"ITEM-1","itemData":{"abstract":"Latar Belakang: Tidur merupakan suatu kebutuhan dasar bagi manusia. Selama tidur, terjadi berbagai mekanisme yang berguna untuk kehidupan sebagai manusia. Salah satu mekanisme penting yang terjadi pada saat kita tidur, yaitu konsolidasi memori. Konsolidasi memori ini berfungsi untuk mengubah memori jangka pendek menjadi memori jangka panjang. Tujuan: Penelitian ini bertujuan untuk mengetahui hubungan antara durasi tidur dengan nilai ujian mahasiswa. Metode: Penelitian ini dilakukan dengan menyebarkan kuesioner kepada mahasiswa Fakultas Kedokteran Universitas Katolik Indonesia Atma Jaya angkatan 2010 sebagai responden, untuk mendapatkan data durasi tidur malam dan nilai mid blok reproduksi setiap responden. Dua puluh mahasiswa menjadi responden. Hasil: Rerata durasi tidur malam adalah 5,915 jam dan rerata nilai mid blok reproduksi adalah 52,5. Data dari responden kemudian dianalisis dengan metode Pearson menggunakan SPSS, kemudian didapatkan nilai korelasi Pearson = 0,81. Kesimpulan: Nilai tersebut menunjukkan terdapat hubungan antara durasi tidur malam dengan nilai ujian mid Blok Reproduksi mahasiswa angkatan 2010. Proses konsolidasi memori sendiri bergantung pada hipokampus. Perubahan memori jangka pendek menjadi jangka panjang ini sendiri dipengaruhi oleh berbagai hal. Salah satunya terdapat pengaruh dari aktivitas kolinergik yang mengaktivasi hipokampus. Selain itu, terdapat sebuah mekanisme yang disebut sebagai plastisitas otak yang juga berperan dalam konsolidasi memori ini. Dari hal-hal tersebut tentunya terdapat hubungan yang erat antara durasi tidur seseorang dengan daya ingat yang kemudian akan berpengaruh pada nilai ujian yang didapat seorang mahasiswa.","author":[{"dropping-particle":"","family":"Arieselia","given":"Zita","non-dropping-particle":"","parse-names":false,"suffix":""},{"dropping-particle":"","family":"Sasmita","given":"Poppy Kristina","non-dropping-particle":"","parse-names":false,"suffix":""}],"id":"ITEM-1","issue":"1","issued":{"date-parts":[["2014"]]},"page":"33-38","title":"Hubungan Durasi Tidur Malam Dengan Nilai Ujian Mid Blok Reproduksi Mahasiswa Angkatan 2010 Di Fakultas Kedokteran Universitas Katolik Indonesia Atma Jaya","type":"article-journal","volume":"13"},"uris":["http://www.mendeley.com/documents/?uuid=083cba77-6cde-4bc4-9ce6-a3a2058bc910"]}],"mendeley":{"formattedCitation":"(Arieselia &amp; Sasmita, 2014)","plainTextFormattedCitation":"(Arieselia &amp; Sasmita, 2014)","previouslyFormattedCitation":"(Arieselia &amp; Sasmita,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(Arieselia &amp; Sasmita,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xml:space="preserve">, Proses konsolidasi memori sendiri bergantung pada hipokampus. Perubahan memori jangka pendek menjadi jangka panjang ini sendiri dipengaruhi oleh berbagai hal. Salah satunya terdapat pengaruh dari aktivitas kolinergik yang mengaktivasi hipokampus. Selain itu, terdapat sebuah mekanisme yang disebut sebagai plastisitas otak yang juga </w:t>
      </w:r>
      <w:r w:rsidRPr="005E6089">
        <w:rPr>
          <w:rFonts w:ascii="Times New Roman" w:hAnsi="Times New Roman" w:cs="Times New Roman"/>
          <w:sz w:val="24"/>
          <w:szCs w:val="24"/>
        </w:rPr>
        <w:lastRenderedPageBreak/>
        <w:t>berperan dalam konsolidasi memori ini. Dari hal-hal tersebut tentunya terdapat hubungan yang erat antara durasi tidur seseorang dengan daya ingat yang kemudian akan berpengaruh konsentrasi seorang mahasiswa</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{"citationItems":[{"id":"ITEM-1","itemData":{"abstract":"Latar Belakang: Tidur merupakan suatu kebutuhan dasar bagi manusia. Selama tidur, terjadi berbagai mekanisme yang berguna untuk kehidupan sebagai manusia. Salah satu mekanisme penting yang terjadi pada saat kita tidur, yaitu konsolidasi memori. Konsolidasi memori ini berfungsi untuk mengubah memori jangka pendek menjadi memori jangka panjang. Tujuan: Penelitian ini bertujuan untuk mengetahui hubungan antara durasi tidur dengan nilai ujian mahasiswa. Metode: Penelitian ini dilakukan dengan menyebarkan kuesioner kepada mahasiswa Fakultas Kedokteran Universitas Katolik Indonesia Atma Jaya angkatan 2010 sebagai responden, untuk mendapatkan data durasi tidur malam dan nilai mid blok reproduksi setiap responden. Dua puluh mahasiswa menjadi responden. Hasil: Rerata durasi tidur malam adalah 5,915 jam dan rerata nilai mid blok reproduksi adalah 52,5. Data dari responden kemudian dianalisis dengan metode Pearson menggunakan SPSS, kemudian didapatkan nilai korelasi Pearson = 0,81. Kesimpulan: Nilai tersebut menunjukkan terdapat hubungan antara durasi tidur malam dengan nilai ujian mid Blok Reproduksi mahasiswa angkatan 2010. Proses konsolidasi memori sendiri bergantung pada hipokampus. Perubahan memori jangka pendek menjadi jangka panjang ini sendiri dipengaruhi oleh berbagai hal. Salah satunya terdapat pengaruh dari aktivitas kolinergik yang mengaktivasi hipokampus. Selain itu, terdapat sebuah mekanisme yang disebut sebagai plastisitas otak yang juga berperan dalam konsolidasi memori ini. Dari hal-hal tersebut tentunya terdapat hubungan yang erat antara durasi tidur seseorang dengan daya ingat yang kemudian akan berpengaruh pada nilai ujian yang didapat seorang mahasiswa.","author":[{"dropping-particle":"","family":"Arieselia","given":"Zita","non-dropping-particle":"","parse-names":false,"suffix":""},{"dropping-particle":"","family":"Sasmita","given":"Poppy Kristina","non-dropping-particle":"","parse-names":false,"suffix":""}],"id":"ITEM-1","issue":"1","issued":{"date-parts":[["2014"]]},"page":"33-38","title":"Hubungan Durasi Tidur Malam Dengan Nilai Ujian Mid Blok Reproduksi Mahasiswa Angkatan 2010 Di Fakultas Kedokteran Universitas Katolik Indonesia Atma Jaya","type":"article-journal","volume":"13"},"uris":["http://www.mendeley.com/documents/?uuid=083cba77-6cde-4bc4-9ce6-a3a2058bc910"]}],"mendeley":{"formattedCitation":"(Arieselia &amp; Sasmita, 2014)","plainTextFormattedCitation":"(Arieselia &amp; Sasmita, 2014)","previouslyFormattedCitation":"(Arieselia &amp; Sasmita,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(Arieselia &amp; Sasmita,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 </w:t>
      </w:r>
    </w:p>
    <w:p w:rsidR="00CC7A2E" w:rsidRPr="005E6089" w:rsidRDefault="003B21D7" w:rsidP="00767A56">
      <w:pPr>
        <w:pStyle w:val="ListParagraph"/>
        <w:numPr>
          <w:ilvl w:val="1"/>
          <w:numId w:val="45"/>
        </w:numPr>
        <w:tabs>
          <w:tab w:val="left" w:pos="426"/>
        </w:tabs>
        <w:spacing w:after="0" w:line="480" w:lineRule="auto"/>
        <w:ind w:left="426" w:hanging="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Efisiensi tidu</w:t>
      </w:r>
      <w:r w:rsidR="00CC7A2E" w:rsidRPr="005E6089">
        <w:rPr>
          <w:rFonts w:ascii="Times New Roman" w:hAnsi="Times New Roman" w:cs="Times New Roman"/>
          <w:sz w:val="24"/>
          <w:szCs w:val="24"/>
          <w:lang w:val="en-US"/>
        </w:rPr>
        <w:t xml:space="preserve">r </w:t>
      </w:r>
    </w:p>
    <w:p w:rsidR="00797457" w:rsidRPr="00E94352" w:rsidRDefault="00CC7A2E" w:rsidP="00E94352">
      <w:pPr>
        <w:pStyle w:val="ListParagraph"/>
        <w:tabs>
          <w:tab w:val="left" w:pos="426"/>
        </w:tabs>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Efisiensi tidur adalah rasio persentase antara jumlah total jam tidur dibagi dengan jumlah jam yang dihabiskan ditempat tidur. Seseorang dikatakan mempunyai kualitas tidur yang baik apabila efisiensi tidurnya lebih dari 85% </w:t>
      </w:r>
      <w:r w:rsidR="003057D6" w:rsidRPr="005E6089">
        <w:rPr>
          <w:rFonts w:ascii="Times New Roman" w:hAnsi="Times New Roman" w:cs="Times New Roman"/>
          <w:sz w:val="24"/>
          <w:szCs w:val="24"/>
        </w:rPr>
        <w:fldChar w:fldCharType="begin" w:fldLock="1"/>
      </w:r>
      <w:r w:rsidR="00F10E4D" w:rsidRPr="005E6089">
        <w:rPr>
          <w:rFonts w:ascii="Times New Roman" w:hAnsi="Times New Roman" w:cs="Times New Roman"/>
          <w:sz w:val="24"/>
          <w:szCs w:val="24"/>
        </w:rPr>
        <w:instrText>ADDIN CSL_CITATION {"citationItems":[{"id":"ITEM-1","itemData":{"DOI":"10.5665/sleep.3298","ISSN":"0161-8105","abstract":"Good sleep is essential to good health. Yet for most of its history, sleep medicine has focused on the definition, identification, and treatment of sleep problems. Sleep health is a term that is infrequently used and even less frequently defined. It is time for us to change this. Indeed, pressures in the research, clinical, and regulatory environments require that we do so. The health of populations is increasingly defined by positive attributes such as wellness, performance, and adaptation, and not merely by the absence of disease. Sleep health can be defined in such terms. Empirical data demonstrate several dimensions of sleep that are related to health outcomes, and that can be measured with self-report and objective methods. One suggested definition of sleep health and a description of self-report items for measuring it are provided as examples. The concept of sleep health synergizes with other health care agendas, such as empowering individuals and communities, improving population health, and reducing health care costs. Promoting sleep health also offers the field of sleep medicine new research and clinical opportunities. In this sense, defining sleep health is vital not only to the health of populations and individuals, but also to the health of sleep medicine itself.","author":[{"dropping-particle":"","family":"Buysse","given":"Daniel J.","non-dropping-particle":"","parse-names":false,"suffix":""}],"container-title":"Sleep","id":"ITEM-1","issue":"1","issued":{"date-parts":[["2014"]]},"page":"9-17","title":"Sleep Health: Can We Define It? Does It Matter?","type":"article-journal","volume":"37"},"uris":["http://www.mendeley.com/documents/?uuid=41aa29d2-c57d-4125-ad26-0f96fe66bab3"]}],"mendeley":{"formattedCitation":"(Buysse, 2014)","plainTextFormattedCitation":"(Buysse, 2014)","previouslyFormattedCitation":"(Buysse,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EB2534" w:rsidRPr="005E6089">
        <w:rPr>
          <w:rFonts w:ascii="Times New Roman" w:hAnsi="Times New Roman" w:cs="Times New Roman"/>
          <w:noProof/>
          <w:sz w:val="24"/>
          <w:szCs w:val="24"/>
        </w:rPr>
        <w:t>(Buysse,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w:t>
      </w:r>
    </w:p>
    <w:p w:rsidR="00EB2534" w:rsidRPr="005E6089" w:rsidRDefault="00ED370A" w:rsidP="00767A56">
      <w:pPr>
        <w:pStyle w:val="ListParagraph"/>
        <w:numPr>
          <w:ilvl w:val="1"/>
          <w:numId w:val="45"/>
        </w:numPr>
        <w:tabs>
          <w:tab w:val="left" w:pos="426"/>
        </w:tabs>
        <w:spacing w:after="0" w:line="480" w:lineRule="auto"/>
        <w:ind w:left="426" w:hanging="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Latensi tidur</w:t>
      </w:r>
    </w:p>
    <w:p w:rsidR="003B21D7" w:rsidRPr="005E6089" w:rsidRDefault="00EB2534" w:rsidP="00EB2534">
      <w:pPr>
        <w:pStyle w:val="ListParagraph"/>
        <w:tabs>
          <w:tab w:val="left" w:pos="426"/>
        </w:tabs>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rPr>
        <w:t>Latensi tidur adalah durasi mulai dari berangkat tidur hingga tertidur. Seseorang dengan kualitas tidur yang baik menghabiskan waktu kurang dari 15 menit untuk dapat memasuki tahap tidur selanjutnya secara lengkap. Sebaliknya lebih dari 20 menit menandakan level insomnia yaitu seseorang yang memiliki kesulitan dalam memasuki tahap tidur selanjutnya .</w:t>
      </w:r>
      <w:r w:rsidR="003B21D7" w:rsidRPr="005E6089">
        <w:rPr>
          <w:rFonts w:ascii="Times New Roman" w:hAnsi="Times New Roman" w:cs="Times New Roman"/>
          <w:sz w:val="24"/>
          <w:szCs w:val="24"/>
          <w:lang w:val="en-US"/>
        </w:rPr>
        <w:t>waktu yang menunjukkan tidur dilakukan setiap 24 jam</w:t>
      </w:r>
      <w:r w:rsidR="00F10E4D" w:rsidRPr="005E6089">
        <w:rPr>
          <w:rFonts w:ascii="Times New Roman" w:hAnsi="Times New Roman" w:cs="Times New Roman"/>
          <w:sz w:val="24"/>
          <w:szCs w:val="24"/>
        </w:rPr>
        <w:t xml:space="preserve"> </w:t>
      </w:r>
      <w:r w:rsidR="003057D6" w:rsidRPr="005E6089">
        <w:rPr>
          <w:rFonts w:ascii="Times New Roman" w:hAnsi="Times New Roman" w:cs="Times New Roman"/>
          <w:sz w:val="24"/>
          <w:szCs w:val="24"/>
        </w:rPr>
        <w:fldChar w:fldCharType="begin" w:fldLock="1"/>
      </w:r>
      <w:r w:rsidR="00243FBC" w:rsidRPr="005E6089">
        <w:rPr>
          <w:rFonts w:ascii="Times New Roman" w:hAnsi="Times New Roman" w:cs="Times New Roman"/>
          <w:sz w:val="24"/>
          <w:szCs w:val="24"/>
        </w:rPr>
        <w:instrText>ADDIN CSL_CITATION {"citationItems":[{"id":"ITEM-1","itemData":{"DOI":"10.5665/sleep.3298","ISSN":"0161-8105","abstract":"Good sleep is essential to good health. Yet for most of its history, sleep medicine has focused on the definition, identification, and treatment of sleep problems. Sleep health is a term that is infrequently used and even less frequently defined. It is time for us to change this. Indeed, pressures in the research, clinical, and regulatory environments require that we do so. The health of populations is increasingly defined by positive attributes such as wellness, performance, and adaptation, and not merely by the absence of disease. Sleep health can be defined in such terms. Empirical data demonstrate several dimensions of sleep that are related to health outcomes, and that can be measured with self-report and objective methods. One suggested definition of sleep health and a description of self-report items for measuring it are provided as examples. The concept of sleep health synergizes with other health care agendas, such as empowering individuals and communities, improving population health, and reducing health care costs. Promoting sleep health also offers the field of sleep medicine new research and clinical opportunities. In this sense, defining sleep health is vital not only to the health of populations and individuals, but also to the health of sleep medicine itself.","author":[{"dropping-particle":"","family":"Buysse","given":"Daniel J.","non-dropping-particle":"","parse-names":false,"suffix":""}],"container-title":"Sleep","id":"ITEM-1","issue":"1","issued":{"date-parts":[["2014"]]},"page":"9-17","title":"Sleep Health: Can We Define It? Does It Matter?","type":"article-journal","volume":"37"},"uris":["http://www.mendeley.com/documents/?uuid=41aa29d2-c57d-4125-ad26-0f96fe66bab3"]}],"mendeley":{"formattedCitation":"(Buysse, 2014)","plainTextFormattedCitation":"(Buysse, 2014)","previouslyFormattedCitation":"(Buysse,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10E4D" w:rsidRPr="005E6089">
        <w:rPr>
          <w:rFonts w:ascii="Times New Roman" w:hAnsi="Times New Roman" w:cs="Times New Roman"/>
          <w:noProof/>
          <w:sz w:val="24"/>
          <w:szCs w:val="24"/>
        </w:rPr>
        <w:t>(Buysse, 2014)</w:t>
      </w:r>
      <w:r w:rsidR="003057D6" w:rsidRPr="005E6089">
        <w:rPr>
          <w:rFonts w:ascii="Times New Roman" w:hAnsi="Times New Roman" w:cs="Times New Roman"/>
          <w:sz w:val="24"/>
          <w:szCs w:val="24"/>
        </w:rPr>
        <w:fldChar w:fldCharType="end"/>
      </w:r>
      <w:r w:rsidR="003B21D7" w:rsidRPr="005E6089">
        <w:rPr>
          <w:rFonts w:ascii="Times New Roman" w:hAnsi="Times New Roman" w:cs="Times New Roman"/>
          <w:sz w:val="24"/>
          <w:szCs w:val="24"/>
          <w:lang w:val="en-US"/>
        </w:rPr>
        <w:t>.</w:t>
      </w:r>
    </w:p>
    <w:p w:rsidR="00243FBC" w:rsidRPr="005E6089" w:rsidRDefault="00243FBC" w:rsidP="00767A56">
      <w:pPr>
        <w:pStyle w:val="ListParagraph"/>
        <w:numPr>
          <w:ilvl w:val="1"/>
          <w:numId w:val="45"/>
        </w:numPr>
        <w:tabs>
          <w:tab w:val="left" w:pos="426"/>
        </w:tabs>
        <w:spacing w:after="0" w:line="480" w:lineRule="auto"/>
        <w:ind w:left="426" w:hanging="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Terjaga/mengantuk</w:t>
      </w:r>
    </w:p>
    <w:p w:rsidR="003B21D7" w:rsidRPr="005E6089" w:rsidRDefault="003B21D7" w:rsidP="00243FBC">
      <w:pPr>
        <w:pStyle w:val="ListParagraph"/>
        <w:tabs>
          <w:tab w:val="left" w:pos="426"/>
        </w:tabs>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Kemampuan untuk mencapai kondisi terjaga dan penuh perhatian.</w:t>
      </w:r>
    </w:p>
    <w:p w:rsidR="00243FBC" w:rsidRPr="005E6089" w:rsidRDefault="00627CD9" w:rsidP="00767A56">
      <w:pPr>
        <w:pStyle w:val="ListParagraph"/>
        <w:numPr>
          <w:ilvl w:val="1"/>
          <w:numId w:val="45"/>
        </w:numPr>
        <w:tabs>
          <w:tab w:val="left" w:pos="426"/>
        </w:tabs>
        <w:spacing w:after="0" w:line="480" w:lineRule="auto"/>
        <w:ind w:left="426" w:hanging="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Kualitas/</w:t>
      </w:r>
      <w:r w:rsidR="00243FBC" w:rsidRPr="005E6089">
        <w:rPr>
          <w:rFonts w:ascii="Times New Roman" w:hAnsi="Times New Roman" w:cs="Times New Roman"/>
          <w:sz w:val="24"/>
          <w:szCs w:val="24"/>
          <w:lang w:val="en-US"/>
        </w:rPr>
        <w:t>kepuasan</w:t>
      </w:r>
    </w:p>
    <w:p w:rsidR="003B21D7" w:rsidRPr="005E6089" w:rsidRDefault="00353A24" w:rsidP="00243FBC">
      <w:pPr>
        <w:pStyle w:val="ListParagraph"/>
        <w:tabs>
          <w:tab w:val="left" w:pos="426"/>
        </w:tabs>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Evaluasi kualitas tidur adalah evaluasi singkat terhadap tidur seseorang tentang apakah tidurnya sangat baik atau buruk </w:t>
      </w:r>
      <w:r w:rsidR="003057D6" w:rsidRPr="005E6089">
        <w:rPr>
          <w:rFonts w:ascii="Times New Roman" w:hAnsi="Times New Roman" w:cs="Times New Roman"/>
          <w:sz w:val="24"/>
          <w:szCs w:val="24"/>
          <w:lang w:val="en-US"/>
        </w:rPr>
        <w:fldChar w:fldCharType="begin" w:fldLock="1"/>
      </w:r>
      <w:r w:rsidR="004B3A57" w:rsidRPr="005E6089">
        <w:rPr>
          <w:rFonts w:ascii="Times New Roman" w:hAnsi="Times New Roman" w:cs="Times New Roman"/>
          <w:sz w:val="24"/>
          <w:szCs w:val="24"/>
          <w:lang w:val="en-US"/>
        </w:rPr>
        <w:instrText>ADDIN CSL_CITATION {"citationItems":[{"id":"ITEM-1","itemData":{"DOI":"10.5665/sleep.3298","ISSN":"0161-8105","abstract":"Good sleep is essential to good health. Yet for most of its history, sleep medicine has focused on the definition, identification, and treatment of sleep problems. Sleep health is a term that is infrequently used and even less frequently defined. It is time for us to change this. Indeed, pressures in the research, clinical, and regulatory environments require that we do so. The health of populations is increasingly defined by positive attributes such as wellness, performance, and adaptation, and not merely by the absence of disease. Sleep health can be defined in such terms. Empirical data demonstrate several dimensions of sleep that are related to health outcomes, and that can be measured with self-report and objective methods. One suggested definition of sleep health and a description of self-report items for measuring it are provided as examples. The concept of sleep health synergizes with other health care agendas, such as empowering individuals and communities, improving population health, and reducing health care costs. Promoting sleep health also offers the field of sleep medicine new research and clinical opportunities. In this sense, defining sleep health is vital not only to the health of populations and individuals, but also to the health of sleep medicine itself.","author":[{"dropping-particle":"","family":"Buysse","given":"Daniel J.","non-dropping-particle":"","parse-names":false,"suffix":""}],"container-title":"Sleep","id":"ITEM-1","issue":"1","issued":{"date-parts":[["2014"]]},"page":"9-17","title":"Sleep Health: Can We Define It? Does It Matter?","type":"article-journal","volume":"37"},"uris":["http://www.mendeley.com/documents/?uuid=41aa29d2-c57d-4125-ad26-0f96fe66bab3"]}],"mendeley":{"formattedCitation":"(Buysse, 2014)","plainTextFormattedCitation":"(Buysse, 2014)","previouslyFormattedCitation":"(Buysse,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(Buysse, 2014)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p>
    <w:p w:rsidR="00A85D9C" w:rsidRPr="005E6089" w:rsidRDefault="00A85D9C" w:rsidP="00A85D9C">
      <w:pPr>
        <w:pStyle w:val="ListParagraph"/>
        <w:spacing w:after="0" w:line="480" w:lineRule="auto"/>
        <w:ind w:left="0" w:firstLine="567"/>
        <w:jc w:val="both"/>
        <w:rPr>
          <w:rFonts w:ascii="Times New Roman" w:hAnsi="Times New Roman" w:cs="Times New Roman"/>
          <w:b/>
          <w:sz w:val="24"/>
          <w:szCs w:val="24"/>
          <w:lang w:val="en-US"/>
        </w:rPr>
      </w:pPr>
      <w:r w:rsidRPr="005E6089">
        <w:rPr>
          <w:rFonts w:ascii="Times New Roman" w:hAnsi="Times New Roman" w:cs="Times New Roman"/>
          <w:sz w:val="24"/>
          <w:szCs w:val="24"/>
        </w:rPr>
        <w:t xml:space="preserve">Kurang tidur yang berkepanjangan dapat mengganggu kesehatan fisik dan psikis. Dari segi fisik, kurang tidur akan menyebabkan muka pucat, mata sembab, badan lemas, dan daya tahan tubuh menurun sehingga mudah terserang penyakit. </w:t>
      </w:r>
      <w:r w:rsidRPr="005E6089">
        <w:rPr>
          <w:rFonts w:ascii="Times New Roman" w:hAnsi="Times New Roman" w:cs="Times New Roman"/>
          <w:sz w:val="24"/>
          <w:szCs w:val="24"/>
        </w:rPr>
        <w:lastRenderedPageBreak/>
        <w:t>Sedangkan dari segi psikis, kurang tidur akan menyebabkan timbulnya perubahan suasan</w:t>
      </w:r>
      <w:r w:rsidRPr="005E6089">
        <w:rPr>
          <w:rFonts w:ascii="Times New Roman" w:hAnsi="Times New Roman" w:cs="Times New Roman"/>
          <w:sz w:val="24"/>
          <w:szCs w:val="24"/>
          <w:lang w:val="en-US"/>
        </w:rPr>
        <w:t>a</w:t>
      </w:r>
      <w:r w:rsidRPr="005E6089">
        <w:rPr>
          <w:rFonts w:ascii="Times New Roman" w:hAnsi="Times New Roman" w:cs="Times New Roman"/>
          <w:sz w:val="24"/>
          <w:szCs w:val="24"/>
        </w:rPr>
        <w:t xml:space="preserve"> kejiwaan, sehingga penderita akan menjadi lesu, lambat menghadapi rangsangan, dan sulit berkonsentrasi</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Pr="005E6089">
        <w:rPr>
          <w:rFonts w:ascii="Times New Roman" w:hAnsi="Times New Roman" w:cs="Times New Roman"/>
          <w:sz w:val="24"/>
          <w:szCs w:val="24"/>
          <w:lang w:val="en-US"/>
        </w:rPr>
        <w:instrText>ADDIN CSL_CITATION {"citationItems":[{"id":"ITEM-1","itemData":{"author":[{"dropping-particle":"","family":"Kozier","given":"Barbara","non-dropping-particle":"","parse-names":false,"suffix":""},{"dropping-particle":"","family":"Erb","given":"Glenora","non-dropping-particle":"","parse-names":false,"suffix":""},{"dropping-particle":"","family":"Snyder","given":"shirlee J","non-dropping-particle":"","parse-names":false,"suffix":""},{"dropping-particle":"","family":"Berman","given":"Audrey","non-dropping-particle":"","parse-names":false,"suffix":""}],"edition":"1","id":"ITEM-1","issued":{"date-parts":[["2004"]]},"publisher":"Prentice-Hall","publisher-place":"Jersey","title":"Fundamental Of Nursing : Concept, Process and Practice","type":"book"},"uris":["http://www.mendeley.com/documents/?uuid=41af1e4a-a7fc-44cb-a5d4-05c96561bbf1"]}],"mendeley":{"formattedCitation":"(Kozier et al., 2004)","plainTextFormattedCitation":"(Kozier et al., 2004)","previouslyFormattedCitation":"(Kozier et al., 2004)"},"properties":{"noteIndex":0},"schema":"https://github.com/citation-style-language/schema/raw/master/csl-citation.json"}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(Kozier et al., 2004)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p>
    <w:p w:rsidR="00DF0B2B" w:rsidRPr="005E6089" w:rsidRDefault="00DF0B2B" w:rsidP="0077259B">
      <w:pPr>
        <w:pStyle w:val="ListParagraph"/>
        <w:numPr>
          <w:ilvl w:val="0"/>
          <w:numId w:val="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Faktor – faktor yang mempengaruhi kualitas tidur</w:t>
      </w:r>
    </w:p>
    <w:p w:rsidR="00DF0B2B" w:rsidRPr="005E6089" w:rsidRDefault="00DF0B2B" w:rsidP="0077259B">
      <w:pPr>
        <w:pStyle w:val="ListParagraph"/>
        <w:numPr>
          <w:ilvl w:val="0"/>
          <w:numId w:val="1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 xml:space="preserve">Usia </w:t>
      </w:r>
    </w:p>
    <w:p w:rsidR="00DF0B2B" w:rsidRPr="005E6089" w:rsidRDefault="00DF0B2B"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Durasi dan kualitas tidur beragam diantara orang-orang dari semua kelompok usia. Variasi pola tidur menurut usia antara lain sebagai berikut</w:t>
      </w:r>
      <w:r w:rsidR="002870CC"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C16487" w:rsidRPr="005E6089">
        <w:rPr>
          <w:rFonts w:ascii="Times New Roman" w:hAnsi="Times New Roman" w:cs="Times New Roman"/>
          <w:sz w:val="24"/>
          <w:szCs w:val="24"/>
        </w:rPr>
        <w:instrText>ADDIN CSL_CITATION {"citationItems":[{"id":"ITEM-1","itemData":{"author":[{"dropping-particle":"","family":"Warahmatillah","given":"","non-dropping-particle":"","parse-names":false,"suffix":""}],"id":"ITEM-1","issued":{"date-parts":[["2012"]]},"title":"Hubungan Aktivitas Akademik yang disertai Aktivitas Fisik dengan Gangguan Tidur pada Mahasiswa Fakultas Kedokteran UMI Makassar Angkatan 2010","type":"article-journal"},"uris":["http://www.mendeley.com/documents/?uuid=e8b6539e-04d8-45ea-9e72-e9476e903461"]}],"mendeley":{"formattedCitation":"(Warahmatillah, 2012)","plainTextFormattedCitation":"(Warahmatillah, 2012)","previouslyFormattedCitation":"(Warahmatillah, 2012)"},"properties":{"noteIndex":0},"schema":"https://github.com/citation-style-language/schema/raw/master/csl-citation.json"}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796EC9" w:rsidRPr="005E6089">
        <w:rPr>
          <w:rFonts w:ascii="Times New Roman" w:hAnsi="Times New Roman" w:cs="Times New Roman"/>
          <w:noProof/>
          <w:sz w:val="24"/>
          <w:szCs w:val="24"/>
        </w:rPr>
        <w:t>(Warahmatillah, 2012)</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xml:space="preserve">: </w:t>
      </w:r>
    </w:p>
    <w:p w:rsidR="00DF0B2B" w:rsidRPr="005E6089" w:rsidRDefault="00DF0B2B" w:rsidP="00767A56">
      <w:pPr>
        <w:pStyle w:val="ListParagraph"/>
        <w:numPr>
          <w:ilvl w:val="0"/>
          <w:numId w:val="30"/>
        </w:numPr>
        <w:tabs>
          <w:tab w:val="left" w:pos="1134"/>
        </w:tabs>
        <w:spacing w:after="0" w:line="480" w:lineRule="auto"/>
        <w:ind w:left="1134"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Remaja : tidur 8,5 jam/hari dan sekitar 20% adalah tidur REM (Rapid Eye Movement). </w:t>
      </w:r>
    </w:p>
    <w:p w:rsidR="00DF0B2B" w:rsidRPr="005E6089" w:rsidRDefault="00DF0B2B" w:rsidP="00767A56">
      <w:pPr>
        <w:pStyle w:val="ListParagraph"/>
        <w:numPr>
          <w:ilvl w:val="0"/>
          <w:numId w:val="30"/>
        </w:numPr>
        <w:tabs>
          <w:tab w:val="left" w:pos="1134"/>
        </w:tabs>
        <w:spacing w:after="0" w:line="480" w:lineRule="auto"/>
        <w:ind w:left="1134"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Dewasa muda : tidur 6-8 jam/hari tetapi waktunya bervariasi, 20- 25% adalah tidur REM (Rapid Eye Movement). </w:t>
      </w:r>
    </w:p>
    <w:p w:rsidR="00DF0B2B" w:rsidRPr="005E6089" w:rsidRDefault="00DF0B2B" w:rsidP="00767A56">
      <w:pPr>
        <w:pStyle w:val="ListParagraph"/>
        <w:numPr>
          <w:ilvl w:val="0"/>
          <w:numId w:val="30"/>
        </w:numPr>
        <w:tabs>
          <w:tab w:val="left" w:pos="1134"/>
        </w:tabs>
        <w:spacing w:after="0" w:line="480" w:lineRule="auto"/>
        <w:ind w:left="1134" w:hanging="567"/>
        <w:jc w:val="both"/>
        <w:rPr>
          <w:rFonts w:ascii="Times New Roman" w:hAnsi="Times New Roman" w:cs="Times New Roman"/>
          <w:sz w:val="24"/>
          <w:szCs w:val="24"/>
        </w:rPr>
      </w:pPr>
      <w:r w:rsidRPr="005E6089">
        <w:rPr>
          <w:rFonts w:ascii="Times New Roman" w:hAnsi="Times New Roman" w:cs="Times New Roman"/>
          <w:sz w:val="24"/>
          <w:szCs w:val="24"/>
        </w:rPr>
        <w:t>Dewasa pertengahan : tidur 7 jam/hari, 20% adalah tidur REM (Rapid Eye Movement).</w:t>
      </w:r>
    </w:p>
    <w:p w:rsidR="00DF0B2B" w:rsidRPr="005E6089" w:rsidRDefault="00DF0B2B" w:rsidP="00767A56">
      <w:pPr>
        <w:pStyle w:val="ListParagraph"/>
        <w:numPr>
          <w:ilvl w:val="0"/>
          <w:numId w:val="30"/>
        </w:numPr>
        <w:tabs>
          <w:tab w:val="left" w:pos="1134"/>
        </w:tabs>
        <w:spacing w:after="0" w:line="480" w:lineRule="auto"/>
        <w:ind w:left="1134" w:hanging="567"/>
        <w:jc w:val="both"/>
        <w:rPr>
          <w:rFonts w:ascii="Times New Roman" w:hAnsi="Times New Roman" w:cs="Times New Roman"/>
          <w:b/>
          <w:sz w:val="24"/>
          <w:szCs w:val="24"/>
        </w:rPr>
      </w:pPr>
      <w:r w:rsidRPr="005E6089">
        <w:rPr>
          <w:rFonts w:ascii="Times New Roman" w:hAnsi="Times New Roman" w:cs="Times New Roman"/>
          <w:sz w:val="24"/>
          <w:szCs w:val="24"/>
        </w:rPr>
        <w:t>Dewasa tua : tidur sekitar 6 jam/hari, sekitar 20-25% adalah tidur REM (Rapid Eye Movement).</w:t>
      </w:r>
    </w:p>
    <w:p w:rsidR="00796EC9" w:rsidRPr="005E6089" w:rsidRDefault="00796EC9" w:rsidP="0077259B">
      <w:pPr>
        <w:pStyle w:val="ListParagraph"/>
        <w:numPr>
          <w:ilvl w:val="0"/>
          <w:numId w:val="1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Penyakit</w:t>
      </w:r>
    </w:p>
    <w:p w:rsidR="00C16487" w:rsidRPr="005E6089" w:rsidRDefault="00796EC9" w:rsidP="005763E2">
      <w:pPr>
        <w:pStyle w:val="ListParagraph"/>
        <w:tabs>
          <w:tab w:val="left" w:pos="567"/>
        </w:tabs>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Beberapa penyakit berkolaborasi negatif pada kualitas tidur terutama beberapa penyakit yang memiliki gejala pada malam hari. Gastro esophageal reflux disease memiliki gejala heartburn yaitu ketika isi lambung kembali lagi ke esofagus, batuk malam hari</w:t>
      </w:r>
      <w:r w:rsidR="00C16487" w:rsidRPr="005E6089">
        <w:rPr>
          <w:rFonts w:ascii="Times New Roman" w:hAnsi="Times New Roman" w:cs="Times New Roman"/>
          <w:sz w:val="24"/>
          <w:szCs w:val="24"/>
        </w:rPr>
        <w:t xml:space="preserve"> dan nyeri dada</w:t>
      </w:r>
      <w:r w:rsidR="007D1623"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C16487" w:rsidRPr="005E6089">
        <w:rPr>
          <w:rFonts w:ascii="Times New Roman" w:hAnsi="Times New Roman" w:cs="Times New Roman"/>
          <w:sz w:val="24"/>
          <w:szCs w:val="24"/>
        </w:rPr>
        <w:instrText>ADDIN CSL_CITATION {"citationItems":[{"id":"ITEM-1","itemData":{"author":[{"dropping-particle":"","family":"Emmanuel","given":"A","non-dropping-particle":"","parse-names":false,"suffix":""},{"dropping-particle":"","family":"Inns","given":"E","non-dropping-particle":"","parse-names":false,"suffix":""}],"editor":[{"dropping-particle":"","family":"erlangga","given":"","non-dropping-particle":"","parse-names":false,"suffix":""}],"id":"ITEM-1","issued":{"date-parts":[["2014"]]},"publisher-place":"jakarta","title":"Gastroenterologidan hepatologi","type":"book"},"uris":["http://www.mendeley.com/documents/?uuid=4f662b88-9d8d-4eb9-9015-0dadd3555754"]}],"mendeley":{"formattedCitation":"(Emmanuel &amp; Inns, 2014)","plainTextFormattedCitation":"(Emmanuel &amp; Inns, 2014)","previouslyFormattedCitation":"(Emmanuel &amp; Inns,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16487" w:rsidRPr="005E6089">
        <w:rPr>
          <w:rFonts w:ascii="Times New Roman" w:hAnsi="Times New Roman" w:cs="Times New Roman"/>
          <w:noProof/>
          <w:sz w:val="24"/>
          <w:szCs w:val="24"/>
        </w:rPr>
        <w:t>(Emmanuel &amp; Inns, 2014)</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xml:space="preserve">. </w:t>
      </w:r>
    </w:p>
    <w:p w:rsidR="00262B30" w:rsidRPr="005E6089" w:rsidRDefault="00796EC9" w:rsidP="005763E2">
      <w:pPr>
        <w:pStyle w:val="ListParagraph"/>
        <w:tabs>
          <w:tab w:val="left" w:pos="567"/>
        </w:tabs>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Peristiwa refluks sering terjadi pada siang dan malam hari terutama ketika tidur. Pada saat tidur posisi berbaring menyebabkan asam lambung lebih </w:t>
      </w:r>
      <w:r w:rsidRPr="005E6089">
        <w:rPr>
          <w:rFonts w:ascii="Times New Roman" w:hAnsi="Times New Roman" w:cs="Times New Roman"/>
          <w:sz w:val="24"/>
          <w:szCs w:val="24"/>
        </w:rPr>
        <w:lastRenderedPageBreak/>
        <w:t>mudah kembali keatas. Hal ini dapat menyebabkan gangguan tidur dan penurunan kualitas tidur (Jung et al., 2010). Batuk malam hari akibat cairan gaster reluks ke laring saat tidur terlentang dapat mengganggu tidur</w:t>
      </w:r>
      <w:r w:rsidR="00C16487" w:rsidRPr="005E6089">
        <w:rPr>
          <w:rFonts w:ascii="Times New Roman" w:hAnsi="Times New Roman" w:cs="Times New Roman"/>
          <w:sz w:val="24"/>
          <w:szCs w:val="24"/>
        </w:rPr>
        <w:t xml:space="preserve"> sehingga kualitas tidur buruk </w:t>
      </w:r>
      <w:r w:rsidR="003057D6" w:rsidRPr="005E6089">
        <w:rPr>
          <w:rFonts w:ascii="Times New Roman" w:hAnsi="Times New Roman" w:cs="Times New Roman"/>
          <w:sz w:val="24"/>
          <w:szCs w:val="24"/>
        </w:rPr>
        <w:fldChar w:fldCharType="begin" w:fldLock="1"/>
      </w:r>
      <w:r w:rsidR="00C16487" w:rsidRPr="005E6089">
        <w:rPr>
          <w:rFonts w:ascii="Times New Roman" w:hAnsi="Times New Roman" w:cs="Times New Roman"/>
          <w:sz w:val="24"/>
          <w:szCs w:val="24"/>
        </w:rPr>
        <w:instrText>ADDIN CSL_CITATION {"citationItems":[{"id":"ITEM-1","itemData":{"author":[{"dropping-particle":"","family":"Emmanuel","given":"A","non-dropping-particle":"","parse-names":false,"suffix":""},{"dropping-particle":"","family":"Inns","given":"E","non-dropping-particle":"","parse-names":false,"suffix":""}],"editor":[{"dropping-particle":"","family":"erlangga","given":"","non-dropping-particle":"","parse-names":false,"suffix":""}],"id":"ITEM-1","issued":{"date-parts":[["2014"]]},"publisher-place":"jakarta","title":"Gastroenterologidan hepatologi","type":"book"},"uris":["http://www.mendeley.com/documents/?uuid=4f662b88-9d8d-4eb9-9015-0dadd3555754"]}],"mendeley":{"formattedCitation":"(Emmanuel &amp; Inns, 2014)","plainTextFormattedCitation":"(Emmanuel &amp; Inns, 2014)","previouslyFormattedCitation":"(Emmanuel &amp; Inns,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16487" w:rsidRPr="005E6089">
        <w:rPr>
          <w:rFonts w:ascii="Times New Roman" w:hAnsi="Times New Roman" w:cs="Times New Roman"/>
          <w:noProof/>
          <w:sz w:val="24"/>
          <w:szCs w:val="24"/>
        </w:rPr>
        <w:t>(Emmanuel &amp; Inns, 2014)</w:t>
      </w:r>
      <w:r w:rsidR="003057D6" w:rsidRPr="005E6089">
        <w:rPr>
          <w:rFonts w:ascii="Times New Roman" w:hAnsi="Times New Roman" w:cs="Times New Roman"/>
          <w:sz w:val="24"/>
          <w:szCs w:val="24"/>
        </w:rPr>
        <w:fldChar w:fldCharType="end"/>
      </w:r>
      <w:r w:rsidR="00C16487" w:rsidRPr="005E6089">
        <w:rPr>
          <w:rFonts w:ascii="Times New Roman" w:hAnsi="Times New Roman" w:cs="Times New Roman"/>
          <w:sz w:val="24"/>
          <w:szCs w:val="24"/>
        </w:rPr>
        <w:t>.</w:t>
      </w:r>
    </w:p>
    <w:p w:rsidR="00796EC9" w:rsidRPr="005E6089" w:rsidRDefault="00796EC9" w:rsidP="005763E2">
      <w:pPr>
        <w:pStyle w:val="ListParagraph"/>
        <w:tabs>
          <w:tab w:val="left" w:pos="567"/>
        </w:tabs>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Pada penyakit diabetes melitus (DM) terdapat manifestasi berupa hilangnya toleransi karbohidrat sehingga timbullah gejala polidipsia (timbul rasa haus), poliuri (peningkatan pengeluaran urin), polifagia (peningkatan rasa lapar), dan keringat malam hari. Gejala klinis tersebut dapat mengganggu tidurnya sehingga berdampak pada meningkatnya frekuensi terbangun, sulit tertidur kembali, ketidakpuasan tidur yang akhirnya mengaki</w:t>
      </w:r>
      <w:r w:rsidR="00C16487" w:rsidRPr="005E6089">
        <w:rPr>
          <w:rFonts w:ascii="Times New Roman" w:hAnsi="Times New Roman" w:cs="Times New Roman"/>
          <w:sz w:val="24"/>
          <w:szCs w:val="24"/>
        </w:rPr>
        <w:t>batkan penurunan kualitas tidur</w:t>
      </w:r>
      <w:r w:rsidR="002870CC"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{"citationItems":[{"id":"ITEM-1","itemData":{"abstract":"Diabetes melitus (DM) menjadi masalah kesehatan masyarakat, tidak hanya di Indonesia tetapi juga dunia. Penderita penyakit diabetes melitus, umumnya merasakan ketidaknyamanan akibat dari simptom atau tanda dan gejala dari penyakit. Gejala klinis tersebut, pada malam hari juga dialami oleh penderita penyakit diabetes melitus, hal ini tentu dapat mengganggu tidurnya. Gangguantidurberupasulitmemulaitidur, seringterbangunatausulitterlelapketikatidur.Gangguan ini menyebabkan terjadinya penurunan kualitas tidur pada penderita. kurang tidur selama periode yang lama dapat menyebabkan penyakit lain atau memperburuk penyakit yang ada serta berdampak pada lamanya proses penyembuhan.Terjadi penurunan kualitas tidur pada penderita diabetes melitus. Gangguan tidur pada penderita diabetes dapat memperburuk kondisi penyakit yang dialami penderita","author":[{"dropping-particle":"","family":"Gustimigo","given":"","non-dropping-particle":"","parse-names":false,"suffix":""},{"dropping-particle":"","family":"Pratiwi","given":"Zelta","non-dropping-particle":"","parse-names":false,"suffix":""}],"container-title":"Majority","id":"ITEM-1","issue":"8","issued":{"date-parts":[["2015"]]},"page":"133-138","title":"Kualitas Tidur Penderita Diabetes Melitus","type":"article-journal","volume":"4"},"uris":["http://www.mendeley.com/documents/?uuid=332b224c-18e3-4b81-bf53-a97b8560482b"]}],"mendeley":{"formattedCitation":"(Gustimigo &amp; Pratiwi, 2015)","plainTextFormattedCitation":"(Gustimigo &amp; Pratiwi, 2015)","previouslyFormattedCitation":"(Gustimigo &amp; Pratiwi, 2015)"},"properties":{"noteIndex":0},"schema":"https://github.com/citation-style-language/schema/raw/master/csl-citation.json"}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16487" w:rsidRPr="005E6089">
        <w:rPr>
          <w:rFonts w:ascii="Times New Roman" w:hAnsi="Times New Roman" w:cs="Times New Roman"/>
          <w:noProof/>
          <w:sz w:val="24"/>
          <w:szCs w:val="24"/>
        </w:rPr>
        <w:t>(Gustimigo &amp; Pratiwi, 2015)</w:t>
      </w:r>
      <w:r w:rsidR="003057D6" w:rsidRPr="005E6089">
        <w:rPr>
          <w:rFonts w:ascii="Times New Roman" w:hAnsi="Times New Roman" w:cs="Times New Roman"/>
          <w:sz w:val="24"/>
          <w:szCs w:val="24"/>
        </w:rPr>
        <w:fldChar w:fldCharType="end"/>
      </w:r>
    </w:p>
    <w:p w:rsidR="00796EC9" w:rsidRPr="005E6089" w:rsidRDefault="00796EC9" w:rsidP="0077259B">
      <w:pPr>
        <w:pStyle w:val="ListParagraph"/>
        <w:numPr>
          <w:ilvl w:val="0"/>
          <w:numId w:val="1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 xml:space="preserve">Faktor lingkungan </w:t>
      </w:r>
    </w:p>
    <w:p w:rsidR="00796EC9" w:rsidRPr="005E6089" w:rsidRDefault="00796EC9"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Tempat tidur dapat menentukan kenyaman seseorang sehingga mempengaruhi kualitas tidur dilihat dari bentuk ukuran, keras atau tidaknya, dan posisi tempat tidur. Selain itu, teman tidur juga mempengaruhi kualitas tidur. Setiap orang memiliki tingkat kenyaman tidur sendiri atau tidur bersama orang lain. Suara juga berperan penting, suara dengkuran dan kebisingan juga mempengaruhi ketenangan tidur sehin</w:t>
      </w:r>
      <w:r w:rsidR="00F923A6" w:rsidRPr="005E6089">
        <w:rPr>
          <w:rFonts w:ascii="Times New Roman" w:hAnsi="Times New Roman" w:cs="Times New Roman"/>
          <w:sz w:val="24"/>
          <w:szCs w:val="24"/>
        </w:rPr>
        <w:t xml:space="preserve">gga mempengaruhi kualitas tidur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{"citationItems":[{"id":"ITEM-1","itemData":{"ISBN":"9794486515","abstract":"Tidur merupakan salah satu kebutuhan fisiologis bagi manusia yang berguna untuk proses pemulihan tubuh. Pekerja shift memiliki jadwal kerja yang berubah- ubah yang mengakibatkan perubahan irama sirkadian tubuh. Penelitian ini bertujuan untuk mengidentifikasi hubungan antara kualitas tidur dengan faktor- faktor yang mempengaruhi tidur pada pekerja shift di PT. Krakatau Tirta Industri. Penelitian ini menggunakan desain deskriptif korelatif. Teknik sampel yang digunakan adalah total sampling. Sampel dalam penelitian ini berjumlah 70 orang. Hasil penelitian menunjukkan bahwa pekerja shift memiliki kualitas tidur yang buruk (64,3 %) dan adanya hubungan antara kualitas tidur dengan penyakit fisik (p value=0,020, α = 0,05). Rekomendasi bagi pekerja diperlukan pelayanan kesehatan untuk mengatasi masalah penyakit fisik.","author":[{"dropping-particle":"","family":"Agustin","given":"Destiana","non-dropping-particle":"","parse-names":false,"suffix":""}],"container-title":"Fakultas Ilmu Keperawatan","id":"ITEM-1","issued":{"date-parts":[["2012"]]},"number-of-pages":"1-82","publisher":"Universitas Indonesia","title":"Faktor-Faktor Yang Mempengaruhi Kualitas Tidur Pada Pekerja Shift Di PT Krakatau Tirta","type":"thesis"},"uris":["http://www.mendeley.com/documents/?uuid=49807cf2-331d-4086-8dfb-526efdfbc72d"]}],"mendeley":{"formattedCitation":"(Agustin, 2012)","plainTextFormattedCitation":"(Agustin, 2012)","previouslyFormattedCitation":"(Agustin, 2012)"},"properties":{"noteIndex":0},"schema":"https://github.com/citation-style-language/schema/raw/master/csl-citation.json"}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923A6" w:rsidRPr="005E6089">
        <w:rPr>
          <w:rFonts w:ascii="Times New Roman" w:hAnsi="Times New Roman" w:cs="Times New Roman"/>
          <w:noProof/>
          <w:sz w:val="24"/>
          <w:szCs w:val="24"/>
        </w:rPr>
        <w:t>(Agustin, 2012)</w:t>
      </w:r>
      <w:r w:rsidR="003057D6" w:rsidRPr="005E6089">
        <w:rPr>
          <w:rFonts w:ascii="Times New Roman" w:hAnsi="Times New Roman" w:cs="Times New Roman"/>
          <w:sz w:val="24"/>
          <w:szCs w:val="24"/>
        </w:rPr>
        <w:fldChar w:fldCharType="end"/>
      </w:r>
      <w:r w:rsidR="00F923A6" w:rsidRPr="005E6089">
        <w:rPr>
          <w:rFonts w:ascii="Times New Roman" w:hAnsi="Times New Roman" w:cs="Times New Roman"/>
          <w:sz w:val="24"/>
          <w:szCs w:val="24"/>
        </w:rPr>
        <w:t>.</w:t>
      </w:r>
    </w:p>
    <w:p w:rsidR="00796EC9" w:rsidRPr="005E6089" w:rsidRDefault="00796EC9" w:rsidP="0077259B">
      <w:pPr>
        <w:pStyle w:val="ListParagraph"/>
        <w:numPr>
          <w:ilvl w:val="0"/>
          <w:numId w:val="1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 xml:space="preserve">Akademik dan stres </w:t>
      </w:r>
    </w:p>
    <w:p w:rsidR="00262B30" w:rsidRPr="005E6089" w:rsidRDefault="002870CC" w:rsidP="005763E2">
      <w:pPr>
        <w:pStyle w:val="ListParagraph"/>
        <w:tabs>
          <w:tab w:val="left" w:pos="567"/>
        </w:tabs>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Kualitas tidur yang buruk </w:t>
      </w:r>
      <w:r w:rsidRPr="005E6089">
        <w:rPr>
          <w:rFonts w:ascii="Times New Roman" w:hAnsi="Times New Roman" w:cs="Times New Roman"/>
          <w:sz w:val="24"/>
          <w:szCs w:val="24"/>
          <w:lang w:val="en-US"/>
        </w:rPr>
        <w:t>dapat</w:t>
      </w:r>
      <w:r w:rsidR="00796EC9" w:rsidRPr="005E6089">
        <w:rPr>
          <w:rFonts w:ascii="Times New Roman" w:hAnsi="Times New Roman" w:cs="Times New Roman"/>
          <w:sz w:val="24"/>
          <w:szCs w:val="24"/>
        </w:rPr>
        <w:t xml:space="preserve"> d</w:t>
      </w:r>
      <w:r w:rsidRPr="005E6089">
        <w:rPr>
          <w:rFonts w:ascii="Times New Roman" w:hAnsi="Times New Roman" w:cs="Times New Roman"/>
          <w:sz w:val="24"/>
          <w:szCs w:val="24"/>
          <w:lang w:val="en-US"/>
        </w:rPr>
        <w:t>isebabkan karena</w:t>
      </w:r>
      <w:r w:rsidR="00796EC9" w:rsidRPr="005E6089">
        <w:rPr>
          <w:rFonts w:ascii="Times New Roman" w:hAnsi="Times New Roman" w:cs="Times New Roman"/>
          <w:sz w:val="24"/>
          <w:szCs w:val="24"/>
        </w:rPr>
        <w:t xml:space="preserve"> beban akademik yang cukup besar. Pengaruh akademik dikaitkan erat dengan tingkat kecemasan, waktu istirahat atau jadwal yang tidak teratur yang dapat menyebabkan kelelahan, dan mengganggu kualitas tidur</w:t>
      </w:r>
      <w:r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58147A" w:rsidRPr="005E6089">
        <w:rPr>
          <w:rFonts w:ascii="Times New Roman" w:hAnsi="Times New Roman" w:cs="Times New Roman"/>
          <w:sz w:val="24"/>
          <w:szCs w:val="24"/>
        </w:rPr>
        <w:instrText>ADDIN CSL_CITATION {"citationItems":[{"id":"ITEM-1","itemData":{"DOI":"10.5664/jcsm.4370","ISSN":"15509397","abstract":"Medical students carry a large academic load which could potentially contribute to poor sleep quality above and beyond that already experienced by modern society. In this global literature review of the medical students' sleep experience, we find that poor sleep is not only common among medical students, but its prevalence is also higher than in non-medical students and the general population. Several factors including medical students' attitudes, knowledge of sleep, and academic demands have been identified as causative factors, but other potential mechanisms are incompletely understood. A better understanding about the etiology of sleep problems in medical trainees is essential if we hope to improve the overall quality of medical students' lives, including their academic performance. Sleep selfawareness and general knowledge appear insufficient in many studied cohorts, so increasing education for students might be one beneficial intervention. We conclude that there is ample evidence for a high prevalence of the problem, and research in this area should now expand towards initiatives to improve general sleep education for medical students, identify students at risk, and target them with programs to improve sleep.","author":[{"dropping-particle":"","family":"Azad","given":"Muhammad Chanchal","non-dropping-particle":"","parse-names":false,"suffix":""},{"dropping-particle":"","family":"Fraser","given":"Kristin","non-dropping-particle":"","parse-names":false,"suffix":""},{"dropping-particle":"","family":"Rumana","given":"Nahid","non-dropping-particle":"","parse-names":false,"suffix":""},{"dropping-particle":"","family":"Abdullah","given":"Ahmad Faris","non-dropping-particle":"","parse-names":false,"suffix":""},{"dropping-particle":"","family":"Shahana","given":"Nahid","non-dropping-particle":"","parse-names":false,"suffix":""},{"dropping-particle":"","family":"Hanly","given":"Patrick J.","non-dropping-particle":"","parse-names":false,"suffix":""},{"dropping-particle":"","family":"Turin","given":"Tanvir Chowdhury","non-dropping-particle":"","parse-names":false,"suffix":""}],"container-title":"Journal of Clinical Sleep Medicine","id":"ITEM-1","issue":"1","issued":{"date-parts":[["2015"]]},"page":"69-74","title":"Sleep disturbances among medical students: A global perspective","type":"article-journal","volume":"11"},"uris":["http://www.mendeley.com/documents/?uuid=11ea3832-d16a-4882-9068-7487aaea5172"]}],"mendeley":{"formattedCitation":"(Azad et al., 2015)","plainTextFormattedCitation":"(Azad et al., 2015)","previouslyFormattedCitation":"(Azad et al., 2015)"},"properties":{"noteIndex":0},"schema":"https://github.com/citation-style-language/schema/raw/master/csl-citation.json"}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4D117D" w:rsidRPr="005E6089">
        <w:rPr>
          <w:rFonts w:ascii="Times New Roman" w:hAnsi="Times New Roman" w:cs="Times New Roman"/>
          <w:noProof/>
          <w:sz w:val="24"/>
          <w:szCs w:val="24"/>
        </w:rPr>
        <w:t>(Azad et al., 2015)</w:t>
      </w:r>
      <w:r w:rsidR="003057D6" w:rsidRPr="005E6089">
        <w:rPr>
          <w:rFonts w:ascii="Times New Roman" w:hAnsi="Times New Roman" w:cs="Times New Roman"/>
          <w:sz w:val="24"/>
          <w:szCs w:val="24"/>
        </w:rPr>
        <w:fldChar w:fldCharType="end"/>
      </w:r>
      <w:r w:rsidR="00796EC9" w:rsidRPr="005E6089">
        <w:rPr>
          <w:rFonts w:ascii="Times New Roman" w:hAnsi="Times New Roman" w:cs="Times New Roman"/>
          <w:sz w:val="24"/>
          <w:szCs w:val="24"/>
        </w:rPr>
        <w:t xml:space="preserve">. Tidur yang </w:t>
      </w:r>
      <w:r w:rsidR="00796EC9" w:rsidRPr="005E6089">
        <w:rPr>
          <w:rFonts w:ascii="Times New Roman" w:hAnsi="Times New Roman" w:cs="Times New Roman"/>
          <w:sz w:val="24"/>
          <w:szCs w:val="24"/>
        </w:rPr>
        <w:lastRenderedPageBreak/>
        <w:t>buruk terjadi ketika menjelang ujian dikarenakan adanya kebiasaan membaca sampai larut malam sebelum ujian sehingga hal tersebut da</w:t>
      </w:r>
      <w:r w:rsidR="0058147A" w:rsidRPr="005E6089">
        <w:rPr>
          <w:rFonts w:ascii="Times New Roman" w:hAnsi="Times New Roman" w:cs="Times New Roman"/>
          <w:sz w:val="24"/>
          <w:szCs w:val="24"/>
        </w:rPr>
        <w:t>pat mempengaruhi kualitas tidur</w:t>
      </w:r>
      <w:r w:rsidR="00181E4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CA3044" w:rsidRPr="005E6089">
        <w:rPr>
          <w:rFonts w:ascii="Times New Roman" w:hAnsi="Times New Roman" w:cs="Times New Roman"/>
          <w:sz w:val="24"/>
          <w:szCs w:val="24"/>
        </w:rPr>
        <w:instrText>ADDIN CSL_CITATION {"citationItems":[{"id":"ITEM-1","itemData":{"DOI":"10.5688/ajpe79109","ISBN":"2057262669","ISSN":"15536467","abstract":"Objective. To determine the quality of sleep among pharmacy students in the didactic portion of the curriculum at one school of pharmacy. Methods. The study consisted of an anonymous, voluntary survey that included the Pittsburgh Sleep Quality Index (PSQI), a self-rated instrument that measures sleep habits for a month. Results. The survey was completed by 253 students. Students in the lower grade point average (GPA) category had higher scores on 2 of 7 components of the PSQI and on the global score. Poor sleep quality, indicated by a global PSQI score of greater than 5, was reported by 140 students. The rate of poor sleeping was higher among students in the lower GPA category. Conclusion. Poor sleep quality was pervasive among surveyed pharmacy students in the didactic portion of the pharmacy school curriculum, especially among those with lower GPAs.","author":[{"dropping-particle":"","family":"Cates","given":"Marshall E.","non-dropping-particle":"","parse-names":false,"suffix":""},{"dropping-particle":"","family":"Clark","given":"Andraya","non-dropping-particle":"","parse-names":false,"suffix":""},{"dropping-particle":"","family":"Woolley","given":"Thomas W.","non-dropping-particle":"","parse-names":false,"suffix":""},{"dropping-particle":"","family":"Saunders","given":"Amy","non-dropping-particle":"","parse-names":false,"suffix":""}],"container-title":"American Journal of Pharmaceutical Education","id":"ITEM-1","issue":"1","issued":{"date-parts":[["2015"]]},"page":"1-6","title":"Sleep quality among pharmacy students","type":"article-journal","volume":"79"},"uris":["http://www.mendeley.com/documents/?uuid=ca8419ed-ffad-4e34-ac4a-ad9ec765ba66"]}],"mendeley":{"formattedCitation":"(Cates, Clark, Woolley, &amp; Saunders, 2015)","plainTextFormattedCitation":"(Cates, Clark, Woolley, &amp; Saunders, 2015)","previouslyFormattedCitation":"(Cates, Clark, Woolley, &amp; Saunders, 2015)"},"properties":{"noteIndex":0},"schema":"https://github.com/citation-style-language/schema/raw/master/csl-citation.json"}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58147A" w:rsidRPr="005E6089">
        <w:rPr>
          <w:rFonts w:ascii="Times New Roman" w:hAnsi="Times New Roman" w:cs="Times New Roman"/>
          <w:noProof/>
          <w:sz w:val="24"/>
          <w:szCs w:val="24"/>
        </w:rPr>
        <w:t>(Cates, Clark, Woolley, &amp; Saunders, 2015)</w:t>
      </w:r>
      <w:r w:rsidR="003057D6" w:rsidRPr="005E6089">
        <w:rPr>
          <w:rFonts w:ascii="Times New Roman" w:hAnsi="Times New Roman" w:cs="Times New Roman"/>
          <w:sz w:val="24"/>
          <w:szCs w:val="24"/>
        </w:rPr>
        <w:fldChar w:fldCharType="end"/>
      </w:r>
      <w:r w:rsidR="0058147A" w:rsidRPr="005E6089">
        <w:rPr>
          <w:rFonts w:ascii="Times New Roman" w:hAnsi="Times New Roman" w:cs="Times New Roman"/>
          <w:sz w:val="24"/>
          <w:szCs w:val="24"/>
        </w:rPr>
        <w:t>.</w:t>
      </w:r>
    </w:p>
    <w:p w:rsidR="00796EC9" w:rsidRPr="005E6089" w:rsidRDefault="00796EC9" w:rsidP="005763E2">
      <w:pPr>
        <w:pStyle w:val="ListParagraph"/>
        <w:tabs>
          <w:tab w:val="left" w:pos="567"/>
        </w:tabs>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 xml:space="preserve">Kualitas tidur juga berkaitan erat dengan stres yang tinggi serta bekerja keras untuk meningkatkan dan mempertahankan Indeks Prestasi Kumulatif (IPK). Hal-hal tersebut tak jarang mengorbankan tidur </w:t>
      </w:r>
      <w:r w:rsidR="00CA3044" w:rsidRPr="005E6089">
        <w:rPr>
          <w:rFonts w:ascii="Times New Roman" w:hAnsi="Times New Roman" w:cs="Times New Roman"/>
          <w:sz w:val="24"/>
          <w:szCs w:val="24"/>
        </w:rPr>
        <w:t>membuat kualitas tidur memburuk</w:t>
      </w:r>
      <w:r w:rsidR="0067335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CA3044" w:rsidRPr="005E6089">
        <w:rPr>
          <w:rFonts w:ascii="Times New Roman" w:hAnsi="Times New Roman" w:cs="Times New Roman"/>
          <w:sz w:val="24"/>
          <w:szCs w:val="24"/>
        </w:rPr>
        <w:instrText>ADDIN CSL_CITATION {"citationItems":[{"id":"ITEM-1","itemData":{"DOI":"10.15537/smj.2016.2.14288","ISSN":"16583175","abstract":"Objectives: To determine sleep habits and sleep quality in medical students during their clinical years using validated measures; and to investigate associations with academic performance and psychological stress. Methods: In this cross-sectional study, medical students (n=320) were randomly selected from a list of all enrolled clinical-year students in a Saudi medical school from 2011-2012. Students filled a questionnaire including demographic and lifestyle factors, Pittsburgh Sleep Quality Index, Epworth Sleepiness Scale, and Perceived Stress Scale. Results: Students acquired on average, 5.8 hours of sleep each night, with an average bedtime at 01:53. Approximately 8% reported acquiring sleep during the day, and not during nighttime. Poor sleep quality was present in 30%, excessive daytime sleepiness (EDS) in 40%, and insomnia symptoms in 33% of students. Multivariable regression models revealed significant associations between stress, poor sleep quality, and EDS. Poorer academic performance and stress were associated with symptoms of insomnia. Conclusion: Sleep deprivation, poor sleep quality, and EDS are common among clinical years medical students. High levels of stress and the pressure of maintaining grade point averages may be influencing their quality of sleep.","author":[{"dropping-particle":"","family":"Alsaggaf","given":"Mohammed A.","non-dropping-particle":"","parse-names":false,"suffix":""},{"dropping-particle":"","family":"Wali","given":"Siraj O.","non-dropping-particle":"","parse-names":false,"suffix":""},{"dropping-particle":"","family":"Merdad","given":"Roah A.","non-dropping-particle":"","parse-names":false,"suffix":""},{"dropping-particle":"","family":"Merdad","given":"Leena A.","non-dropping-particle":"","parse-names":false,"suffix":""}],"container-title":"Saudi Medical Journal","id":"ITEM-1","issue":"2","issued":{"date-parts":[["2016"]]},"page":"173-182","title":"Sleep quantity, quality, and insomnia symptoms of medical students during clinical years: Relationship with stress and academic performance","type":"article-journal","volume":"37"},"uris":["http://www.mendeley.com/documents/?uuid=954f8323-ab4d-4815-a3ff-9c4a364977f8"]}],"mendeley":{"formattedCitation":"(Alsaggaf, Wali, Merdad, &amp; Merdad, 2016)","plainTextFormattedCitation":"(Alsaggaf, Wali, Merdad, &amp; Merdad, 2016)","previouslyFormattedCitation":"(Alsaggaf, Wali, Merdad, &amp; Merdad, 2016)"},"properties":{"noteIndex":0},"schema":"https://github.com/citation-style-language/schema/raw/master/csl-citation.json"}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A3044" w:rsidRPr="005E6089">
        <w:rPr>
          <w:rFonts w:ascii="Times New Roman" w:hAnsi="Times New Roman" w:cs="Times New Roman"/>
          <w:noProof/>
          <w:sz w:val="24"/>
          <w:szCs w:val="24"/>
        </w:rPr>
        <w:t>(Alsaggaf, Wali, Merdad, &amp; Merdad, 2016)</w:t>
      </w:r>
      <w:r w:rsidR="003057D6" w:rsidRPr="005E6089">
        <w:rPr>
          <w:rFonts w:ascii="Times New Roman" w:hAnsi="Times New Roman" w:cs="Times New Roman"/>
          <w:sz w:val="24"/>
          <w:szCs w:val="24"/>
        </w:rPr>
        <w:fldChar w:fldCharType="end"/>
      </w:r>
      <w:r w:rsidR="00CA3044" w:rsidRPr="005E6089">
        <w:rPr>
          <w:rFonts w:ascii="Times New Roman" w:hAnsi="Times New Roman" w:cs="Times New Roman"/>
          <w:sz w:val="24"/>
          <w:szCs w:val="24"/>
        </w:rPr>
        <w:t>.</w:t>
      </w:r>
      <w:r w:rsidR="00A50CEA"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Kualitas tidur yang buruk juga mengakibatkan berkurangnya konsentrasi, kewaspadaan, menganggu penalaran, dan pemecahan masalah sehingga hal tersebut menyebabkan belajar menjadi sulit dan tidak efisien</w:t>
      </w:r>
      <w:r w:rsidR="0067335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0F4B3E" w:rsidRPr="005E6089">
        <w:rPr>
          <w:rFonts w:ascii="Times New Roman" w:hAnsi="Times New Roman" w:cs="Times New Roman"/>
          <w:sz w:val="24"/>
          <w:szCs w:val="24"/>
        </w:rP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vignettes.","author":[{"dropping-particle":"","family":"Haryatno","given":"Pajar","non-dropping-particle":"","parse-names":false,"suffix":""}],"container-title":"Implementation Science","id":"ITEM-1","issue":"1","issued":{"date-parts":[["2014"]]},"number-of-pages":"1-66","publisher":"Universitas Sebelas Maret Surakarta","title":"Hubungan Intensitas Olahraga Dan Pola Tidur Dengan Tingkat Stres Pada Mahasiswa Tingkat Satu Poltekkes Surakarta","type":"thesis","volume":"39"},"uris":["http://www.mendeley.com/documents/?uuid=12714e59-afef-408e-8b43-c17a8a175413"]}],"mendeley":{"formattedCitation":"(Haryatno, 2014)","plainTextFormattedCitation":"(Haryatno, 2014)","previouslyFormattedCitation":"(Haryatno, 2014)"},"properties":{"noteIndex":0},"schema":"https://github.com/citation-style-language/schema/raw/master/csl-citation.json"}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707195" w:rsidRPr="005E6089">
        <w:rPr>
          <w:rFonts w:ascii="Times New Roman" w:hAnsi="Times New Roman" w:cs="Times New Roman"/>
          <w:noProof/>
          <w:sz w:val="24"/>
          <w:szCs w:val="24"/>
        </w:rPr>
        <w:t>(Haryatno, 2014)</w:t>
      </w:r>
      <w:r w:rsidR="003057D6" w:rsidRPr="005E6089">
        <w:rPr>
          <w:rFonts w:ascii="Times New Roman" w:hAnsi="Times New Roman" w:cs="Times New Roman"/>
          <w:sz w:val="24"/>
          <w:szCs w:val="24"/>
        </w:rPr>
        <w:fldChar w:fldCharType="end"/>
      </w:r>
      <w:r w:rsidR="00CA3044" w:rsidRPr="005E6089">
        <w:rPr>
          <w:rFonts w:ascii="Times New Roman" w:hAnsi="Times New Roman" w:cs="Times New Roman"/>
          <w:sz w:val="24"/>
          <w:szCs w:val="24"/>
        </w:rPr>
        <w:t>.</w:t>
      </w:r>
    </w:p>
    <w:p w:rsidR="00796EC9" w:rsidRPr="005E6089" w:rsidRDefault="00796EC9" w:rsidP="0077259B">
      <w:pPr>
        <w:pStyle w:val="ListParagraph"/>
        <w:numPr>
          <w:ilvl w:val="0"/>
          <w:numId w:val="10"/>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Gaya hidup dan kebiasaan </w:t>
      </w:r>
    </w:p>
    <w:p w:rsidR="00AE2496" w:rsidRPr="00E94352" w:rsidRDefault="00796EC9" w:rsidP="00E94352">
      <w:pPr>
        <w:pStyle w:val="ListParagraph"/>
        <w:tabs>
          <w:tab w:val="left" w:pos="567"/>
        </w:tabs>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Kebiasaan seseorang berdoa sebelum tidur, sikat gigi, minum susu, dan lain-lain sehingga meningkatkan kenyaman tidur. Pola gaya tidur yang baik berhubungan dengan waktu bangun dan tidur sehingga meningkatkan kualitas tidur dan men</w:t>
      </w:r>
      <w:r w:rsidR="00C47126" w:rsidRPr="005E6089">
        <w:rPr>
          <w:rFonts w:ascii="Times New Roman" w:hAnsi="Times New Roman" w:cs="Times New Roman"/>
          <w:sz w:val="24"/>
          <w:szCs w:val="24"/>
        </w:rPr>
        <w:t xml:space="preserve">sinkronisasikan irama sirkadian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{"citationItems":[{"id":"ITEM-1","itemData":{"ISBN":"9794486515","abstract":"Tidur merupakan salah satu kebutuhan fisiologis bagi manusia yang berguna untuk proses pemulihan tubuh. Pekerja shift memiliki jadwal kerja yang berubah- ubah yang mengakibatkan perubahan irama sirkadian tubuh. Penelitian ini bertujuan untuk mengidentifikasi hubungan antara kualitas tidur dengan faktor- faktor yang mempengaruhi tidur pada pekerja shift di PT. Krakatau Tirta Industri. Penelitian ini menggunakan desain deskriptif korelatif. Teknik sampel yang digunakan adalah total sampling. Sampel dalam penelitian ini berjumlah 70 orang. Hasil penelitian menunjukkan bahwa pekerja shift memiliki kualitas tidur yang buruk (64,3 %) dan adanya hubungan antara kualitas tidur dengan penyakit fisik (p value=0,020, α = 0,05). Rekomendasi bagi pekerja diperlukan pelayanan kesehatan untuk mengatasi masalah penyakit fisik.","author":[{"dropping-particle":"","family":"Agustin","given":"Destiana","non-dropping-particle":"","parse-names":false,"suffix":""}],"container-title":"Fakultas Ilmu Keperawatan","id":"ITEM-1","issued":{"date-parts":[["2012"]]},"number-of-pages":"1-82","publisher":"Universitas Indonesia","title":"Faktor-Faktor Yang Mempengaruhi Kualitas Tidur Pada Pekerja Shift Di PT Krakatau Tirta","type":"thesis"},"uris":["http://www.mendeley.com/documents/?uuid=49807cf2-331d-4086-8dfb-526efdfbc72d"]}],"mendeley":{"formattedCitation":"(Agustin, 2012)","plainTextFormattedCitation":"(Agustin, 2012)","previouslyFormattedCitation":"(Agustin, 2012)"},"properties":{"noteIndex":0},"schema":"https://github.com/citation-style-language/schema/raw/master/csl-citation.json"}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47126" w:rsidRPr="005E6089">
        <w:rPr>
          <w:rFonts w:ascii="Times New Roman" w:hAnsi="Times New Roman" w:cs="Times New Roman"/>
          <w:noProof/>
          <w:sz w:val="24"/>
          <w:szCs w:val="24"/>
        </w:rPr>
        <w:t>(Agustin, 2012)</w:t>
      </w:r>
      <w:r w:rsidR="003057D6" w:rsidRPr="005E6089">
        <w:rPr>
          <w:rFonts w:ascii="Times New Roman" w:hAnsi="Times New Roman" w:cs="Times New Roman"/>
          <w:sz w:val="24"/>
          <w:szCs w:val="24"/>
        </w:rPr>
        <w:fldChar w:fldCharType="end"/>
      </w:r>
      <w:r w:rsidR="00C47126" w:rsidRPr="005E6089">
        <w:rPr>
          <w:rFonts w:ascii="Times New Roman" w:hAnsi="Times New Roman" w:cs="Times New Roman"/>
          <w:sz w:val="24"/>
          <w:szCs w:val="24"/>
        </w:rPr>
        <w:t xml:space="preserve">. </w:t>
      </w:r>
      <w:r w:rsidRPr="005E6089">
        <w:rPr>
          <w:rFonts w:ascii="Times New Roman" w:hAnsi="Times New Roman" w:cs="Times New Roman"/>
          <w:sz w:val="24"/>
          <w:szCs w:val="24"/>
        </w:rPr>
        <w:t xml:space="preserve">Kebiasaan minum kopi juga mempengaruhi kualitas tidur karena kandungan kafein. Melatonin </w:t>
      </w:r>
      <w:r w:rsidR="00C47126" w:rsidRPr="005E6089">
        <w:rPr>
          <w:rFonts w:ascii="Times New Roman" w:hAnsi="Times New Roman" w:cs="Times New Roman"/>
          <w:sz w:val="24"/>
          <w:szCs w:val="24"/>
        </w:rPr>
        <w:t>merupakan</w:t>
      </w:r>
      <w:r w:rsidRPr="005E6089">
        <w:rPr>
          <w:rFonts w:ascii="Times New Roman" w:hAnsi="Times New Roman" w:cs="Times New Roman"/>
          <w:sz w:val="24"/>
          <w:szCs w:val="24"/>
        </w:rPr>
        <w:t xml:space="preserve"> hormon </w:t>
      </w:r>
      <w:r w:rsidR="00C47126" w:rsidRPr="005E6089">
        <w:rPr>
          <w:rFonts w:ascii="Times New Roman" w:hAnsi="Times New Roman" w:cs="Times New Roman"/>
          <w:sz w:val="24"/>
          <w:szCs w:val="24"/>
        </w:rPr>
        <w:t>yang berguna sebagai</w:t>
      </w:r>
      <w:r w:rsidRPr="005E6089">
        <w:rPr>
          <w:rFonts w:ascii="Times New Roman" w:hAnsi="Times New Roman" w:cs="Times New Roman"/>
          <w:sz w:val="24"/>
          <w:szCs w:val="24"/>
        </w:rPr>
        <w:t xml:space="preserve"> sinkronisasi tidur dan sekresi hormon </w:t>
      </w:r>
      <w:r w:rsidR="00C47126" w:rsidRPr="005E6089">
        <w:rPr>
          <w:rFonts w:ascii="Times New Roman" w:hAnsi="Times New Roman" w:cs="Times New Roman"/>
          <w:sz w:val="24"/>
          <w:szCs w:val="24"/>
        </w:rPr>
        <w:t xml:space="preserve">tersebut </w:t>
      </w:r>
      <w:r w:rsidRPr="005E6089">
        <w:rPr>
          <w:rFonts w:ascii="Times New Roman" w:hAnsi="Times New Roman" w:cs="Times New Roman"/>
          <w:sz w:val="24"/>
          <w:szCs w:val="24"/>
        </w:rPr>
        <w:t>dikendal</w:t>
      </w:r>
      <w:r w:rsidR="00C47126" w:rsidRPr="005E6089">
        <w:rPr>
          <w:rFonts w:ascii="Times New Roman" w:hAnsi="Times New Roman" w:cs="Times New Roman"/>
          <w:sz w:val="24"/>
          <w:szCs w:val="24"/>
        </w:rPr>
        <w:t xml:space="preserve">ikan oleh neurotransmitter yang </w:t>
      </w:r>
      <w:r w:rsidRPr="005E6089">
        <w:rPr>
          <w:rFonts w:ascii="Times New Roman" w:hAnsi="Times New Roman" w:cs="Times New Roman"/>
          <w:sz w:val="24"/>
          <w:szCs w:val="24"/>
        </w:rPr>
        <w:t xml:space="preserve">dipengaruhi kafein. Kafein yang terkandung dalam kopi merupakan zat antagonis reseptor adenosin sentral yang bisa mempengaruhi fungsi sistem saraf pusat dan mengakibatkan gangguan tidur </w:t>
      </w:r>
      <w:r w:rsidR="003057D6" w:rsidRPr="005E6089">
        <w:rPr>
          <w:rFonts w:ascii="Times New Roman" w:hAnsi="Times New Roman" w:cs="Times New Roman"/>
          <w:sz w:val="24"/>
          <w:szCs w:val="24"/>
        </w:rPr>
        <w:fldChar w:fldCharType="begin" w:fldLock="1"/>
      </w:r>
      <w:r w:rsidR="00E27979" w:rsidRPr="005E6089">
        <w:rPr>
          <w:rFonts w:ascii="Times New Roman" w:hAnsi="Times New Roman" w:cs="Times New Roman"/>
          <w:sz w:val="24"/>
          <w:szCs w:val="24"/>
        </w:rPr>
        <w:instrText>ADDIN CSL_CITATION {"citationItems":[{"id":"ITEM-1","itemData":{"abstract":"Abstrak Kafein merupakan zat psikoaktif yang paling sering digunakan dalam masyarakat. Kopi, teh, soda dan coklat merupakan antara sumber kafein yang tersedia. Efek farmakologi yang utama adalah sebagai antagonis reseptor adenosin yang dapat mempengaruhi fungsi sistem saraf pusat serta dapat menganggu kualitas tidur. Kualitas tidur meliputi aspek kuantitatif dan kualitatif tidur. Penelitian ini bertujuan untuk mengetahui pengaruh kafein terhadap kualitas tidur mahasiswa Semester VII Fakultas Kedokteran Universitas Sumatera Utara tahun 2012. Penelitian ini merupakan penelitian yang bersifat eksperimental dengan desain parallel. Sampel pada penelititan ini adalah mahasiswa semester VII yang bersedia dan memenuhi criteria inklusi, dipilih secara consecutive sampling. 30 subyek penelitian dibagi kepada dua kelompok, yaitu orang yang mendapat kopi berkafein (15 orang) dan yang mendapat kopi dekafein (15 orang). Kemudian diukur kualitas tidur malamnya dengan menggunakan Kuesioner Kualitas Tidur. Analisis data dilakukan dengan uji hipotesis Kolmogrov-smirnov . Hasil menunjukkan bahwa kualitas tidur 53,3% orang yang mendapat kopi berkafein berkualitas sedang dan 73,3% orang yang mendapat kopi dekafein berkualitas baik. Setelah dilakukan uji hipotesis, didapati bahwa terjadi perburukan yang signifikan kualitas tidur pada orang yang mendapat kopi berkafein (p= 0,003) Disarankan pada masyarakat terutama mahasiswa agar tidak sering menggunakan kafein terutama pada malam hari kerana kafein terbukti dapat mengakibatkan perburukan kualitas tidur yaitu dari aspek jumlah jam tidur yang berkurang, onset tidur yang lebih lama, kepuasan dan kedalaman tidur yang menurun serta dapat menyebabkan gangguan untuk beraktivitas pada pagi hari. Kata kunci: Kafein, Kualitas tidur, Kopi dekafein","author":[{"dropping-particle":"","family":"Daswin","given":"Nurdiana Binti T","non-dropping-particle":"","parse-names":false,"suffix":""},{"dropping-particle":"","family":"Samosir","given":"Nelly E.","non-dropping-particle":"","parse-names":false,"suffix":""}],"container-title":"e-jurnal Fakultas Kedokteran USU","id":"ITEM-1","issue":"1","issued":{"date-parts":[["2013"]]},"title":"Pengaruh Kafein Terhadap Kualitas Tidur Mahasiswa Fakultas Kedokteran Universitas Sumatera Utara","type":"article-journal","volume":"1"},"uris":["http://www.mendeley.com/documents/?uuid=87d698f8-7211-4440-872c-ced11aa534b6"]}],"mendeley":{"formattedCitation":"(Daswin &amp; Samosir, 2013)","plainTextFormattedCitation":"(Daswin &amp; Samosir, 2013)","previouslyFormattedCitation":"(Daswin &amp; Samosir, 2013)"},"properties":{"noteIndex":0},"schema":"https://github.com/citation-style-language/schema/raw/master/csl-citation.json"}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47126" w:rsidRPr="005E6089">
        <w:rPr>
          <w:rFonts w:ascii="Times New Roman" w:hAnsi="Times New Roman" w:cs="Times New Roman"/>
          <w:noProof/>
          <w:sz w:val="24"/>
          <w:szCs w:val="24"/>
        </w:rPr>
        <w:t>(Daswin &amp; Samosir, 2013)</w:t>
      </w:r>
      <w:r w:rsidR="003057D6" w:rsidRPr="005E6089">
        <w:rPr>
          <w:rFonts w:ascii="Times New Roman" w:hAnsi="Times New Roman" w:cs="Times New Roman"/>
          <w:sz w:val="24"/>
          <w:szCs w:val="24"/>
        </w:rPr>
        <w:fldChar w:fldCharType="end"/>
      </w:r>
      <w:r w:rsidR="00C47126" w:rsidRPr="005E6089">
        <w:rPr>
          <w:rFonts w:ascii="Times New Roman" w:hAnsi="Times New Roman" w:cs="Times New Roman"/>
          <w:sz w:val="24"/>
          <w:szCs w:val="24"/>
        </w:rPr>
        <w:t xml:space="preserve">. </w:t>
      </w:r>
      <w:r w:rsidRPr="005E6089">
        <w:rPr>
          <w:rFonts w:ascii="Times New Roman" w:hAnsi="Times New Roman" w:cs="Times New Roman"/>
          <w:sz w:val="24"/>
          <w:szCs w:val="24"/>
        </w:rPr>
        <w:t xml:space="preserve">Pemakaian lebih dari 650 mg dapat menyebabkan insomnia, 25 gelisah, dan ulkus. Efek lain dapat meningkatkan denyut jantung dan berisiko terhadap penumpukan kolesterol, menyebabkan kecacatan pada anak yang dilahirkan. </w:t>
      </w:r>
      <w:r w:rsidRPr="005E6089">
        <w:rPr>
          <w:rFonts w:ascii="Times New Roman" w:hAnsi="Times New Roman" w:cs="Times New Roman"/>
          <w:sz w:val="24"/>
          <w:szCs w:val="24"/>
        </w:rPr>
        <w:lastRenderedPageBreak/>
        <w:t>Kebiasaan konsumsi rokok dan minuman keras (alkohol) adalah indikator peningkatan ketegangan</w:t>
      </w:r>
      <w:r w:rsidR="0067335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BF675A" w:rsidRPr="005E6089">
        <w:rPr>
          <w:rFonts w:ascii="Times New Roman" w:hAnsi="Times New Roman" w:cs="Times New Roman"/>
          <w:sz w:val="24"/>
          <w:szCs w:val="24"/>
        </w:rPr>
        <w:instrText>ADDIN CSL_CITATION {"citationItems":[{"id":"ITEM-1","itemData":{"author":[{"dropping-particle":"","family":"Lanywati","given":"E","non-dropping-particle":"","parse-names":false,"suffix":""}],"id":"ITEM-1","issued":{"date-parts":[["2011"]]},"publisher":"EGC","publisher-place":"jakarta","title":"Insomnia : Gangguan Sulit Tidur","type":"book"},"uris":["http://www.mendeley.com/documents/?uuid=88c84c1d-c8b9-4ef5-947b-8f071664236f"]}],"mendeley":{"formattedCitation":"(Lanywati, 2011)","plainTextFormattedCitation":"(Lanywati, 2011)","previouslyFormattedCitation":"(Lanywati, 2011)"},"properties":{"noteIndex":0},"schema":"https://github.com/citation-style-language/schema/raw/master/csl-citation.json"}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E27979" w:rsidRPr="005E6089">
        <w:rPr>
          <w:rFonts w:ascii="Times New Roman" w:hAnsi="Times New Roman" w:cs="Times New Roman"/>
          <w:noProof/>
          <w:sz w:val="24"/>
          <w:szCs w:val="24"/>
        </w:rPr>
        <w:t>(Lanywati, 2011)</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Ketegangan dapat menimbulkan gangguan kesehatan dan salah satu gejala yang banyak muncul adalah insomnia (gangguan sulit tidur) sehingga d</w:t>
      </w:r>
      <w:r w:rsidR="00E27979" w:rsidRPr="005E6089">
        <w:rPr>
          <w:rFonts w:ascii="Times New Roman" w:hAnsi="Times New Roman" w:cs="Times New Roman"/>
          <w:sz w:val="24"/>
          <w:szCs w:val="24"/>
        </w:rPr>
        <w:t>apat mengganggu kualitas tidur</w:t>
      </w:r>
      <w:r w:rsidR="00673352"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E27979" w:rsidRPr="005E6089">
        <w:rPr>
          <w:rFonts w:ascii="Times New Roman" w:hAnsi="Times New Roman" w:cs="Times New Roman"/>
          <w:sz w:val="24"/>
          <w:szCs w:val="24"/>
        </w:rPr>
        <w:instrText>ADDIN CSL_CITATION {"citationItems":[{"id":"ITEM-1","itemData":{"author":[{"dropping-particle":"","family":"Lanywati","given":"E","non-dropping-particle":"","parse-names":false,"suffix":""}],"id":"ITEM-1","issued":{"date-parts":[["2011"]]},"publisher":"EGC","publisher-place":"jakarta","title":"Insomnia : Gangguan Sulit Tidur","type":"book"},"uris":["http://www.mendeley.com/documents/?uuid=88c84c1d-c8b9-4ef5-947b-8f071664236f"]}],"mendeley":{"formattedCitation":"(Lanywati, 2011)","plainTextFormattedCitation":"(Lanywati, 2011)","previouslyFormattedCitation":"(Lanywati, 2011)"},"properties":{"noteIndex":0},"schema":"https://github.com/citation-style-language/schema/raw/master/csl-citation.json"}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E27979" w:rsidRPr="005E6089">
        <w:rPr>
          <w:rFonts w:ascii="Times New Roman" w:hAnsi="Times New Roman" w:cs="Times New Roman"/>
          <w:noProof/>
          <w:sz w:val="24"/>
          <w:szCs w:val="24"/>
        </w:rPr>
        <w:t>(Lanywati, 2011)</w:t>
      </w:r>
      <w:r w:rsidR="003057D6" w:rsidRPr="005E6089">
        <w:rPr>
          <w:rFonts w:ascii="Times New Roman" w:hAnsi="Times New Roman" w:cs="Times New Roman"/>
          <w:sz w:val="24"/>
          <w:szCs w:val="24"/>
        </w:rPr>
        <w:fldChar w:fldCharType="end"/>
      </w:r>
      <w:r w:rsidR="00E27979" w:rsidRPr="005E6089">
        <w:rPr>
          <w:rFonts w:ascii="Times New Roman" w:hAnsi="Times New Roman" w:cs="Times New Roman"/>
          <w:sz w:val="24"/>
          <w:szCs w:val="24"/>
        </w:rPr>
        <w:t>.</w:t>
      </w:r>
    </w:p>
    <w:p w:rsidR="00160E10" w:rsidRPr="005E6089" w:rsidRDefault="00796EC9" w:rsidP="0077259B">
      <w:pPr>
        <w:pStyle w:val="ListParagraph"/>
        <w:numPr>
          <w:ilvl w:val="0"/>
          <w:numId w:val="10"/>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Obat-obatan </w:t>
      </w:r>
    </w:p>
    <w:p w:rsidR="007A22E7" w:rsidRPr="005E6089" w:rsidRDefault="00796EC9" w:rsidP="005763E2">
      <w:pPr>
        <w:pStyle w:val="ListParagraph"/>
        <w:tabs>
          <w:tab w:val="left" w:pos="567"/>
        </w:tabs>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Obatan-obatan yang digunakan dalam jangka panjang seperti antihipertensi, antikolinergik dapat menyebabkan gangguan tidur karena obat ini dapat menyebabkan terputus-putusnya </w:t>
      </w:r>
      <w:r w:rsidR="00BF675A" w:rsidRPr="005E6089">
        <w:rPr>
          <w:rFonts w:ascii="Times New Roman" w:hAnsi="Times New Roman" w:cs="Times New Roman"/>
          <w:sz w:val="24"/>
          <w:szCs w:val="24"/>
        </w:rPr>
        <w:t xml:space="preserve">fase tidur REM </w:t>
      </w:r>
      <w:r w:rsidR="003057D6" w:rsidRPr="005E6089">
        <w:rPr>
          <w:rFonts w:ascii="Times New Roman" w:hAnsi="Times New Roman" w:cs="Times New Roman"/>
          <w:sz w:val="24"/>
          <w:szCs w:val="24"/>
        </w:rPr>
        <w:fldChar w:fldCharType="begin" w:fldLock="1"/>
      </w:r>
      <w:r w:rsidR="00BF675A" w:rsidRPr="005E6089">
        <w:rPr>
          <w:rFonts w:ascii="Times New Roman" w:hAnsi="Times New Roman" w:cs="Times New Roman"/>
          <w:sz w:val="24"/>
          <w:szCs w:val="24"/>
        </w:rPr>
        <w:instrText>ADDIN CSL_CITATION {"citationItems":[{"id":"ITEM-1","itemData":{"author":[{"dropping-particle":"","family":"Prakarsa","given":"Aditya Bima","non-dropping-particle":"","parse-names":false,"suffix":""}],"id":"ITEM-1","issued":{"date-parts":[["2016"]]},"title":"Hubungantingkat stres dengan derajat kualitas tidur pada mahasiswa fakultas kedokteran Universitas Lampung. Fakultas Kedokteran, Universitas Lampung","type":"article-journal"},"uris":["http://www.mendeley.com/documents/?uuid=b278c87b-6588-44fb-80e8-f4c14846f2a9"]}],"mendeley":{"formattedCitation":"(Prakarsa, 2016)","plainTextFormattedCitation":"(Prakarsa, 2016)","previouslyFormattedCitation":"(Prakarsa, 2016)"},"properties":{"noteIndex":0},"schema":"https://github.com/citation-style-language/schema/raw/master/csl-citation.json"}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BF675A" w:rsidRPr="005E6089">
        <w:rPr>
          <w:rFonts w:ascii="Times New Roman" w:hAnsi="Times New Roman" w:cs="Times New Roman"/>
          <w:noProof/>
          <w:sz w:val="24"/>
          <w:szCs w:val="24"/>
        </w:rPr>
        <w:t>(Prakarsa, 2016)</w:t>
      </w:r>
      <w:r w:rsidR="003057D6" w:rsidRPr="005E6089">
        <w:rPr>
          <w:rFonts w:ascii="Times New Roman" w:hAnsi="Times New Roman" w:cs="Times New Roman"/>
          <w:sz w:val="24"/>
          <w:szCs w:val="24"/>
        </w:rPr>
        <w:fldChar w:fldCharType="end"/>
      </w:r>
      <w:r w:rsidR="00BF675A" w:rsidRPr="005E6089">
        <w:rPr>
          <w:rFonts w:ascii="Times New Roman" w:hAnsi="Times New Roman" w:cs="Times New Roman"/>
          <w:sz w:val="24"/>
          <w:szCs w:val="24"/>
        </w:rPr>
        <w:t>.</w:t>
      </w:r>
    </w:p>
    <w:p w:rsidR="004368DB" w:rsidRPr="005E6089" w:rsidRDefault="004368DB" w:rsidP="0077259B">
      <w:pPr>
        <w:pStyle w:val="ListParagraph"/>
        <w:numPr>
          <w:ilvl w:val="0"/>
          <w:numId w:val="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 xml:space="preserve">Gangguan Kualitas Tidur </w:t>
      </w:r>
    </w:p>
    <w:p w:rsidR="009F5E14" w:rsidRPr="005E6089" w:rsidRDefault="009F5E14" w:rsidP="00DD0EA0">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Ada beberapa gangguan yang terjadi pada saat tidur. Menurut Tarwoto &amp; Wartonah (2011) gangguan yang terjadi saat tidur adalah sebagai berikut:</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Insomnia</w:t>
      </w:r>
    </w:p>
    <w:p w:rsidR="004368DB" w:rsidRPr="005E6089" w:rsidRDefault="004368DB" w:rsidP="00DD0EA0">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Insomnia adalah ketidakmampuan memperoleh secara cukup kualitas dan kuantitas tidur. Ada 3 macam insomnia yaitu Intial Insomnia adalah ketidakmampuan untuk tidur tidak ada, Intermittent Insomnia merupakan ketidakmampuan untuk tetap mempertahankan tidur sebab sering terbangun, dan Terminal Insomnia adalah bangun lebih awal tetapi tidak pernah tertidur kembali. Penyebab insomnia adalah ketidakmampuan fisik, kecemasan, dan kebiasaan minum alkohol dalam jumlah banyak.</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Hipersomnia</w:t>
      </w:r>
    </w:p>
    <w:p w:rsidR="00E94352" w:rsidRPr="009F5545" w:rsidRDefault="004368DB" w:rsidP="009F5545">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Berlebihan jam tidur pada malam hari, lebih dari 9 jam, biasanya disebabkan oleh depresi, kerusakan saraf tepi, beberapa penyakit ginjal, liver, dan metabolisme.</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Parasomnia</w:t>
      </w:r>
    </w:p>
    <w:p w:rsidR="003B2446" w:rsidRPr="00E94352" w:rsidRDefault="004368DB" w:rsidP="00E9435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Parasomnia merupakan sekumpulan penyakit yang mengganggu tidur anak seperti samnohebalisme (tidur sambil berjalan).</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Narcolepsi</w:t>
      </w:r>
    </w:p>
    <w:p w:rsidR="004368DB" w:rsidRPr="005E6089" w:rsidRDefault="004368DB" w:rsidP="00DD0EA0">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Suatu keadaan/kondisi yang di tandai oleh keinginan yang tidak terkendali untuk tidur. Gelombang otak penderita pada saat tidur sama dengan orang yang sedang tidur normal, juga tidak terdapat gas darah atau endoktrin.</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Apnoe tidur dan mendengkur</w:t>
      </w:r>
    </w:p>
    <w:p w:rsidR="004368DB" w:rsidRPr="005E6089" w:rsidRDefault="004368DB" w:rsidP="00DD0EA0">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Mendengkur tidak dianggap sebagai gangguan tidur, namun bila disertai apnoe maka bisa menjadi masalah. Mendengkur disebabkan oleh adanya rintangan pengeluaran udara di hidung dan mulut,misalnya amandel, adenoid, otot-otot di belakang mulut mengendor dan bergetar. Periode apnoe berlangsung selama 10 detik sampai 3 menit.</w:t>
      </w:r>
    </w:p>
    <w:p w:rsidR="009F5E14" w:rsidRPr="005E6089" w:rsidRDefault="009F5E14" w:rsidP="00767A56">
      <w:pPr>
        <w:pStyle w:val="ListParagraph"/>
        <w:numPr>
          <w:ilvl w:val="0"/>
          <w:numId w:val="4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Mengigau</w:t>
      </w:r>
    </w:p>
    <w:p w:rsidR="004368DB" w:rsidRPr="005E6089" w:rsidRDefault="004368DB" w:rsidP="00DD0EA0">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Hampir semua orang pernah mengigau, hal itu terjadi sebelum tidur REM.</w:t>
      </w:r>
    </w:p>
    <w:p w:rsidR="00160E10" w:rsidRPr="005E6089" w:rsidRDefault="00217BDB" w:rsidP="0077259B">
      <w:pPr>
        <w:pStyle w:val="ListParagraph"/>
        <w:numPr>
          <w:ilvl w:val="0"/>
          <w:numId w:val="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Metode Pengukuran Kualitas T</w:t>
      </w:r>
      <w:r w:rsidR="00160E10" w:rsidRPr="005E6089">
        <w:rPr>
          <w:rFonts w:ascii="Times New Roman" w:hAnsi="Times New Roman" w:cs="Times New Roman"/>
          <w:b/>
          <w:sz w:val="24"/>
          <w:szCs w:val="24"/>
          <w:lang w:val="en-US"/>
        </w:rPr>
        <w:t xml:space="preserve">idur ( </w:t>
      </w:r>
      <w:r w:rsidR="00160E10" w:rsidRPr="005E6089">
        <w:rPr>
          <w:rFonts w:ascii="Times New Roman" w:hAnsi="Times New Roman" w:cs="Times New Roman"/>
          <w:b/>
          <w:i/>
          <w:sz w:val="24"/>
          <w:szCs w:val="24"/>
          <w:lang w:val="en-US"/>
        </w:rPr>
        <w:t>PSQI</w:t>
      </w:r>
      <w:r w:rsidR="00160E10" w:rsidRPr="005E6089">
        <w:rPr>
          <w:rFonts w:ascii="Times New Roman" w:hAnsi="Times New Roman" w:cs="Times New Roman"/>
          <w:b/>
          <w:sz w:val="24"/>
          <w:szCs w:val="24"/>
          <w:lang w:val="en-US"/>
        </w:rPr>
        <w:t xml:space="preserve"> )</w:t>
      </w:r>
    </w:p>
    <w:p w:rsidR="009C5743" w:rsidRPr="005E6089" w:rsidRDefault="009C5743" w:rsidP="009F1F5F">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i/>
          <w:sz w:val="24"/>
          <w:szCs w:val="24"/>
          <w:lang w:val="en-US"/>
        </w:rPr>
        <w:t>The Pittsburgh Sleep Quality Index</w:t>
      </w:r>
      <w:r w:rsidRPr="005E6089">
        <w:rPr>
          <w:rFonts w:ascii="Times New Roman" w:hAnsi="Times New Roman" w:cs="Times New Roman"/>
          <w:sz w:val="24"/>
          <w:szCs w:val="24"/>
          <w:lang w:val="en-US"/>
        </w:rPr>
        <w:t xml:space="preserve"> (PSQI) merupakan instrumen yang efektif digunakan untuk mengukur kualitas tidur dan pola tidur.</w:t>
      </w:r>
      <w:r w:rsidR="00FE77CA"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Digunakan untuk membedakan antara yang mencukupi dan yang kurang tidumya pada waktu sebulan.</w:t>
      </w:r>
      <w:r w:rsidR="00673352"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PSQI dapat digunakan baik untuk penilaian</w:t>
      </w:r>
      <w:r w:rsidR="00FE77CA" w:rsidRPr="005E6089">
        <w:rPr>
          <w:rFonts w:ascii="Times New Roman" w:hAnsi="Times New Roman" w:cs="Times New Roman"/>
          <w:sz w:val="24"/>
          <w:szCs w:val="24"/>
          <w:lang w:val="en-US"/>
        </w:rPr>
        <w:t xml:space="preserve"> awal dan berkelanjutan di seluru</w:t>
      </w:r>
      <w:r w:rsidRPr="005E6089">
        <w:rPr>
          <w:rFonts w:ascii="Times New Roman" w:hAnsi="Times New Roman" w:cs="Times New Roman"/>
          <w:sz w:val="24"/>
          <w:szCs w:val="24"/>
          <w:lang w:val="en-US"/>
        </w:rPr>
        <w:t>h bidang kesehatan. Skala ini telah digunakan terutama di negara-negara yang berbahas</w:t>
      </w:r>
      <w:r w:rsidR="00FE77CA" w:rsidRPr="005E6089">
        <w:rPr>
          <w:rFonts w:ascii="Times New Roman" w:hAnsi="Times New Roman" w:cs="Times New Roman"/>
          <w:sz w:val="24"/>
          <w:szCs w:val="24"/>
          <w:lang w:val="en-US"/>
        </w:rPr>
        <w:t>a Inggris, dengan baru-baru</w:t>
      </w:r>
      <w:r w:rsidRPr="005E6089">
        <w:rPr>
          <w:rFonts w:ascii="Times New Roman" w:hAnsi="Times New Roman" w:cs="Times New Roman"/>
          <w:sz w:val="24"/>
          <w:szCs w:val="24"/>
          <w:lang w:val="en-US"/>
        </w:rPr>
        <w:t xml:space="preserve"> ini di Cina dan Jepang (Smith, 2012)</w:t>
      </w:r>
    </w:p>
    <w:p w:rsidR="00160E10" w:rsidRPr="005E6089" w:rsidRDefault="00160E10" w:rsidP="005763E2">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Pengukuran tentang kualitas tidur dapat dilakukan dengan kuesioner the</w:t>
      </w:r>
      <w:r w:rsidR="006466FB"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Pittsburgh Sleep Quality Index (PSQI) yang terdiri dari 7 komponen </w:t>
      </w:r>
      <w:r w:rsidRPr="005E6089">
        <w:rPr>
          <w:rFonts w:ascii="Times New Roman" w:hAnsi="Times New Roman" w:cs="Times New Roman"/>
          <w:sz w:val="24"/>
          <w:szCs w:val="24"/>
          <w:lang w:val="en-US"/>
        </w:rPr>
        <w:lastRenderedPageBreak/>
        <w:t>meliputiwaktu yang diperlukan untuk dapat memulai tidur, lamanya waktu tidur,</w:t>
      </w:r>
      <w:r w:rsidR="006466FB" w:rsidRPr="005E6089">
        <w:rPr>
          <w:rFonts w:ascii="Times New Roman" w:hAnsi="Times New Roman" w:cs="Times New Roman"/>
          <w:sz w:val="24"/>
          <w:szCs w:val="24"/>
          <w:lang w:val="en-US"/>
        </w:rPr>
        <w:t xml:space="preserve"> P</w:t>
      </w:r>
      <w:r w:rsidRPr="005E6089">
        <w:rPr>
          <w:rFonts w:ascii="Times New Roman" w:hAnsi="Times New Roman" w:cs="Times New Roman"/>
          <w:sz w:val="24"/>
          <w:szCs w:val="24"/>
          <w:lang w:val="en-US"/>
        </w:rPr>
        <w:t>resentase antara waktu tidur dengan waktu yang dihabiskan ditempat tidur,</w:t>
      </w:r>
      <w:r w:rsidR="007D1623"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gangguan tidur yang sering dialami sewaktu malam hari, kebiasaan penggunaan</w:t>
      </w:r>
      <w:r w:rsidR="006466FB"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obat-obatan untuk membantu tidur, gangguan aktivitas siang hari, dan kualitas</w:t>
      </w:r>
      <w:r w:rsidR="006466FB"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tidur secara subyektif (Boltz, Marie, 2007).</w:t>
      </w:r>
    </w:p>
    <w:p w:rsidR="009C5743" w:rsidRPr="005E6089" w:rsidRDefault="009C5743" w:rsidP="005763E2">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rPr>
        <w:t>PSQI menghasilkan tujuh skor yang berkorenspondensi dengan domain- domain kualitas tidur. Skor setiap komponen dimulai dari 0 (tidak sulit) sampai 3 (sangat sulit). Skor dari setiap komponen akan dijumlahkan untuk mendapatkan skor total (antara 0-21). Bila skor total dari PSQI &gt;5, maka kualitas tidur dari pasien adalah buruk, demikian sebaliknya. Dalam menjawab pertanyaan-pertanyaan dari kuesioner PSQI, dibutuhkan waktu 5-10 menit untuk menyelesaikannya. PSQI ini sendiri telah divalidasi oleh University of Pittsburgh dengan sensitivitas 89.6% dan spesifisitas 86.5%. Reliabilitas dari kuesioner ini juga telah diuji dengan nilai cronbach’s alpha sebesar 0.83 (Buysse, et al 1989)</w:t>
      </w:r>
    </w:p>
    <w:p w:rsidR="008272B3" w:rsidRPr="005E6089" w:rsidRDefault="00FB0F89" w:rsidP="005763E2">
      <w:pPr>
        <w:pStyle w:val="ListParagraph"/>
        <w:numPr>
          <w:ilvl w:val="0"/>
          <w:numId w:val="6"/>
        </w:numPr>
        <w:spacing w:after="0" w:line="480" w:lineRule="auto"/>
        <w:ind w:left="709" w:hanging="709"/>
        <w:jc w:val="both"/>
        <w:rPr>
          <w:rFonts w:ascii="Times New Roman" w:hAnsi="Times New Roman" w:cs="Times New Roman"/>
          <w:sz w:val="24"/>
          <w:szCs w:val="24"/>
          <w:lang w:val="en-US"/>
        </w:rPr>
      </w:pPr>
      <w:r w:rsidRPr="005E6089">
        <w:rPr>
          <w:rFonts w:ascii="Times New Roman" w:hAnsi="Times New Roman" w:cs="Times New Roman"/>
          <w:b/>
          <w:sz w:val="24"/>
          <w:szCs w:val="24"/>
        </w:rPr>
        <w:t>Kejenuhan</w:t>
      </w:r>
    </w:p>
    <w:p w:rsidR="008272B3" w:rsidRPr="005E6089" w:rsidRDefault="00FB0F89" w:rsidP="0077259B">
      <w:pPr>
        <w:pStyle w:val="ListParagraph"/>
        <w:numPr>
          <w:ilvl w:val="0"/>
          <w:numId w:val="11"/>
        </w:numPr>
        <w:spacing w:after="0" w:line="480" w:lineRule="auto"/>
        <w:ind w:left="426" w:hanging="426"/>
        <w:jc w:val="both"/>
        <w:rPr>
          <w:rFonts w:ascii="Times New Roman" w:hAnsi="Times New Roman" w:cs="Times New Roman"/>
          <w:b/>
          <w:sz w:val="24"/>
          <w:szCs w:val="24"/>
          <w:lang w:val="en-US"/>
        </w:rPr>
      </w:pPr>
      <w:r w:rsidRPr="005E6089">
        <w:rPr>
          <w:rFonts w:ascii="Times New Roman" w:hAnsi="Times New Roman" w:cs="Times New Roman"/>
          <w:b/>
          <w:sz w:val="24"/>
          <w:szCs w:val="24"/>
        </w:rPr>
        <w:t>Definisi K</w:t>
      </w:r>
      <w:r w:rsidR="008272B3" w:rsidRPr="005E6089">
        <w:rPr>
          <w:rFonts w:ascii="Times New Roman" w:hAnsi="Times New Roman" w:cs="Times New Roman"/>
          <w:b/>
          <w:sz w:val="24"/>
          <w:szCs w:val="24"/>
        </w:rPr>
        <w:t>ejenuhan</w:t>
      </w:r>
    </w:p>
    <w:p w:rsidR="003D071C" w:rsidRPr="005E6089" w:rsidRDefault="008272B3" w:rsidP="005763E2">
      <w:pPr>
        <w:pStyle w:val="ListParagraph"/>
        <w:spacing w:after="0" w:line="480" w:lineRule="auto"/>
        <w:ind w:left="0" w:firstLine="709"/>
        <w:jc w:val="both"/>
        <w:rPr>
          <w:rFonts w:ascii="Times New Roman" w:hAnsi="Times New Roman" w:cs="Times New Roman"/>
          <w:sz w:val="24"/>
          <w:szCs w:val="24"/>
        </w:rPr>
      </w:pPr>
      <w:r w:rsidRPr="005E6089">
        <w:rPr>
          <w:rFonts w:ascii="Times New Roman" w:hAnsi="Times New Roman" w:cs="Times New Roman"/>
          <w:sz w:val="24"/>
          <w:szCs w:val="24"/>
          <w:lang w:val="en-US"/>
        </w:rPr>
        <w:t>Pines dan Aronson</w:t>
      </w:r>
      <w:r w:rsidR="003D071C" w:rsidRPr="005E6089">
        <w:rPr>
          <w:rFonts w:ascii="Times New Roman" w:hAnsi="Times New Roman" w:cs="Times New Roman"/>
          <w:sz w:val="24"/>
          <w:szCs w:val="24"/>
        </w:rPr>
        <w:t xml:space="preserve"> Pines &amp; Aronson (1981) mendefinisikan burnout sebagai kondisi emosional dimana seseorang merasa lelah dan jenuh secara mental ataupun fisik sebagai akibat tuntutan pekerjaan</w:t>
      </w:r>
      <w:r w:rsidR="004B3A57" w:rsidRPr="005E6089">
        <w:rPr>
          <w:rFonts w:ascii="Times New Roman" w:hAnsi="Times New Roman" w:cs="Times New Roman"/>
          <w:sz w:val="24"/>
          <w:szCs w:val="24"/>
          <w:lang w:val="en-US"/>
        </w:rPr>
        <w:t xml:space="preserve"> atau kewajiban</w:t>
      </w:r>
      <w:r w:rsidR="003D071C" w:rsidRPr="005E6089">
        <w:rPr>
          <w:rFonts w:ascii="Times New Roman" w:hAnsi="Times New Roman" w:cs="Times New Roman"/>
          <w:sz w:val="24"/>
          <w:szCs w:val="24"/>
        </w:rPr>
        <w:t xml:space="preserve"> yang meningkat </w:t>
      </w:r>
      <w:r w:rsidR="003057D6" w:rsidRPr="005E6089">
        <w:rPr>
          <w:rFonts w:ascii="Times New Roman" w:hAnsi="Times New Roman" w:cs="Times New Roman"/>
          <w:sz w:val="24"/>
          <w:szCs w:val="24"/>
          <w:lang w:val="en-US"/>
        </w:rPr>
        <w:fldChar w:fldCharType="begin" w:fldLock="1"/>
      </w:r>
      <w:r w:rsidR="006E173B" w:rsidRPr="005E6089">
        <w:rPr>
          <w:rFonts w:ascii="Times New Roman" w:hAnsi="Times New Roman" w:cs="Times New Roman"/>
          <w:sz w:val="24"/>
          <w:szCs w:val="24"/>
          <w:lang w:val="en-US"/>
        </w:rPr>
        <w:instrText>ADDIN CSL_CITATION {"citationItems":[{"id":"ITEM-1","itemData":{"abstract":"Abstract: This article discusses certain characteristics of teenagers experiencing burnout and the influ- ence of some dimensions of self-image and anxiety on the burnout dimensions. The research investigated the relation between anxiety, dimensions of self-image and the burnout syndrome. The data were obtained applying the modified Maslach Burnout Inventory (MBI), the Spielbergs? questionnaire of trait anxiety and Offer Self-Imagination Questionnaire. The sample comprised 1868 students aged between 15 and 19; 6.7 percent of them turned out to have suffered a strong burnout. The results proved that the burnout syndrome appears in several different levels of intensity also among adolescents attending secondary school (grammar school programme). True multivariate analysis the two basic hypotheses were confirmed: the adolescents with negative self-image areas are more likely to suffer from burnout and that certain dimensions of self-image influence certain dimensions of burnout.","author":[{"dropping-particle":"","family":"Slivar","given":"Branko","non-dropping-particle":"","parse-names":false,"suffix":""}],"container-title":"Psihološka obzorja / Horizons of Psychology","id":"ITEM-1","issue":"2","issued":{"date-parts":[["2001"]]},"page":"21-23","title":"The syndrome of burnout, self-image, and anxiety with grammar school students","type":"article-journal","volume":"10"},"uris":["http://www.mendeley.com/documents/?uuid=08686d9e-056e-4355-88e4-7b7013ea7791"]}],"mendeley":{"formattedCitation":"(Slivar, 2001)","plainTextFormattedCitation":"(Slivar, 2001)","previouslyFormattedCitation":"(Slivar, 2001)"},"properties":{"noteIndex":0},"schema":"https://github.com/citation-style-language/schema/raw/master/csl-citation.json"}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3D071C" w:rsidRPr="005E6089">
        <w:rPr>
          <w:rFonts w:ascii="Times New Roman" w:hAnsi="Times New Roman" w:cs="Times New Roman"/>
          <w:noProof/>
          <w:sz w:val="24"/>
          <w:szCs w:val="24"/>
          <w:lang w:val="en-US"/>
        </w:rPr>
        <w:t>(Slivar, 2001)</w:t>
      </w:r>
      <w:r w:rsidR="003057D6" w:rsidRPr="005E6089">
        <w:rPr>
          <w:rFonts w:ascii="Times New Roman" w:hAnsi="Times New Roman" w:cs="Times New Roman"/>
          <w:sz w:val="24"/>
          <w:szCs w:val="24"/>
          <w:lang w:val="en-US"/>
        </w:rPr>
        <w:fldChar w:fldCharType="end"/>
      </w:r>
      <w:r w:rsidR="003D071C" w:rsidRPr="005E6089">
        <w:rPr>
          <w:rFonts w:ascii="Times New Roman" w:hAnsi="Times New Roman" w:cs="Times New Roman"/>
          <w:sz w:val="24"/>
          <w:szCs w:val="24"/>
        </w:rPr>
        <w:t>.</w:t>
      </w:r>
    </w:p>
    <w:p w:rsidR="00BF675A" w:rsidRPr="005E6089" w:rsidRDefault="00F31BBC" w:rsidP="005763E2">
      <w:pPr>
        <w:pStyle w:val="ListParagraph"/>
        <w:spacing w:after="0" w:line="480" w:lineRule="auto"/>
        <w:ind w:left="0" w:firstLine="709"/>
        <w:jc w:val="both"/>
        <w:rPr>
          <w:rFonts w:ascii="Times New Roman" w:hAnsi="Times New Roman" w:cs="Times New Roman"/>
          <w:sz w:val="24"/>
          <w:szCs w:val="24"/>
        </w:rPr>
      </w:pPr>
      <w:r w:rsidRPr="005E6089">
        <w:rPr>
          <w:rFonts w:ascii="Times New Roman" w:hAnsi="Times New Roman" w:cs="Times New Roman"/>
          <w:sz w:val="24"/>
          <w:szCs w:val="24"/>
        </w:rPr>
        <w:t>Demereuti</w:t>
      </w:r>
      <w:r w:rsidRPr="005E6089">
        <w:rPr>
          <w:rFonts w:ascii="Times New Roman" w:hAnsi="Times New Roman" w:cs="Times New Roman"/>
          <w:sz w:val="24"/>
          <w:szCs w:val="24"/>
          <w:lang w:val="en-US"/>
        </w:rPr>
        <w:t xml:space="preserve"> et.al</w:t>
      </w:r>
      <w:r w:rsidRPr="005E6089">
        <w:rPr>
          <w:rFonts w:ascii="Times New Roman" w:hAnsi="Times New Roman" w:cs="Times New Roman"/>
          <w:sz w:val="24"/>
          <w:szCs w:val="24"/>
        </w:rPr>
        <w:t xml:space="preserve"> (2002</w:t>
      </w:r>
      <w:r w:rsidR="003D071C" w:rsidRPr="005E6089">
        <w:rPr>
          <w:rFonts w:ascii="Times New Roman" w:hAnsi="Times New Roman" w:cs="Times New Roman"/>
          <w:sz w:val="24"/>
          <w:szCs w:val="24"/>
        </w:rPr>
        <w:t>) mendefinisikan Bur</w:t>
      </w:r>
      <w:r w:rsidR="009331D1" w:rsidRPr="005E6089">
        <w:rPr>
          <w:rFonts w:ascii="Times New Roman" w:hAnsi="Times New Roman" w:cs="Times New Roman"/>
          <w:sz w:val="24"/>
          <w:szCs w:val="24"/>
        </w:rPr>
        <w:t xml:space="preserve">nout yakni sebagai berikut: </w:t>
      </w:r>
      <w:r w:rsidR="003D071C" w:rsidRPr="005E6089">
        <w:rPr>
          <w:rFonts w:ascii="Times New Roman" w:hAnsi="Times New Roman" w:cs="Times New Roman"/>
          <w:sz w:val="24"/>
          <w:szCs w:val="24"/>
        </w:rPr>
        <w:t xml:space="preserve">Burnout adalah sindrom dari pengalaman negatif dalam bekerja, termasuk rasa kelelahan dan terlepas dari pekerjaan. Kelelahan didefinisikan sebagai konsekuensi dari aktivitas fisik, emosi, dan ketegangan kognitif yang </w:t>
      </w:r>
      <w:r w:rsidR="003D071C" w:rsidRPr="005E6089">
        <w:rPr>
          <w:rFonts w:ascii="Times New Roman" w:hAnsi="Times New Roman" w:cs="Times New Roman"/>
          <w:sz w:val="24"/>
          <w:szCs w:val="24"/>
        </w:rPr>
        <w:lastRenderedPageBreak/>
        <w:t>berkepanjangan, sebagai hasil dar</w:t>
      </w:r>
      <w:r w:rsidR="004B3A57" w:rsidRPr="005E6089">
        <w:rPr>
          <w:rFonts w:ascii="Times New Roman" w:hAnsi="Times New Roman" w:cs="Times New Roman"/>
          <w:sz w:val="24"/>
          <w:szCs w:val="24"/>
        </w:rPr>
        <w:t>i suat</w:t>
      </w:r>
      <w:r w:rsidR="004B3A57" w:rsidRPr="005E6089">
        <w:rPr>
          <w:rFonts w:ascii="Times New Roman" w:hAnsi="Times New Roman" w:cs="Times New Roman"/>
          <w:sz w:val="24"/>
          <w:szCs w:val="24"/>
          <w:lang w:val="en-US"/>
        </w:rPr>
        <w:t>u</w:t>
      </w:r>
      <w:r w:rsidR="004B3A57" w:rsidRPr="005E6089">
        <w:rPr>
          <w:rFonts w:ascii="Times New Roman" w:hAnsi="Times New Roman" w:cs="Times New Roman"/>
          <w:sz w:val="24"/>
          <w:szCs w:val="24"/>
        </w:rPr>
        <w:t xml:space="preserve"> pekerjaan tertentu (</w:t>
      </w:r>
      <w:r w:rsidR="003D071C" w:rsidRPr="005E6089">
        <w:rPr>
          <w:rFonts w:ascii="Times New Roman" w:hAnsi="Times New Roman" w:cs="Times New Roman"/>
          <w:sz w:val="24"/>
          <w:szCs w:val="24"/>
        </w:rPr>
        <w:t>stressor) yang berkepanjangan</w:t>
      </w:r>
      <w:r w:rsidR="009331D1" w:rsidRPr="005E6089">
        <w:rPr>
          <w:rFonts w:ascii="Times New Roman" w:hAnsi="Times New Roman" w:cs="Times New Roman"/>
          <w:sz w:val="24"/>
          <w:szCs w:val="24"/>
        </w:rPr>
        <w:t>.</w:t>
      </w:r>
    </w:p>
    <w:p w:rsidR="001F62A2" w:rsidRPr="005E6089" w:rsidRDefault="00F31BBC" w:rsidP="005763E2">
      <w:pPr>
        <w:pStyle w:val="ListParagraph"/>
        <w:spacing w:after="0" w:line="480" w:lineRule="auto"/>
        <w:ind w:left="0" w:firstLine="709"/>
        <w:jc w:val="both"/>
        <w:rPr>
          <w:rFonts w:ascii="Times New Roman" w:hAnsi="Times New Roman" w:cs="Times New Roman"/>
          <w:sz w:val="24"/>
          <w:szCs w:val="24"/>
        </w:rPr>
      </w:pPr>
      <w:r w:rsidRPr="005E6089">
        <w:rPr>
          <w:rFonts w:ascii="Times New Roman" w:hAnsi="Times New Roman" w:cs="Times New Roman"/>
          <w:sz w:val="24"/>
          <w:szCs w:val="24"/>
          <w:lang w:val="en-US"/>
        </w:rPr>
        <w:t>K</w:t>
      </w:r>
      <w:r w:rsidR="009331D1" w:rsidRPr="005E6089">
        <w:rPr>
          <w:rFonts w:ascii="Times New Roman" w:hAnsi="Times New Roman" w:cs="Times New Roman"/>
          <w:sz w:val="24"/>
          <w:szCs w:val="24"/>
        </w:rPr>
        <w:t xml:space="preserve">ejenuhan belajar adalah kondisi seseorang yang mengalami kelelahan emosional, fisik, kognitif dan kehilangan motivasi pada saat melakukan aktivitas belajar </w:t>
      </w:r>
      <w:r w:rsidR="003057D6" w:rsidRPr="005E6089">
        <w:rPr>
          <w:rFonts w:ascii="Times New Roman" w:hAnsi="Times New Roman" w:cs="Times New Roman"/>
          <w:sz w:val="24"/>
          <w:szCs w:val="24"/>
        </w:rPr>
        <w:fldChar w:fldCharType="begin" w:fldLock="1"/>
      </w:r>
      <w:r w:rsidR="00707195" w:rsidRPr="005E6089">
        <w:rPr>
          <w:rFonts w:ascii="Times New Roman" w:hAnsi="Times New Roman" w:cs="Times New Roman"/>
          <w:sz w:val="24"/>
          <w:szCs w:val="24"/>
        </w:rPr>
        <w:instrText>ADDIN CSL_CITATION {"citationItems":[{"id":"ITEM-1","itemData":{"abstract":"Penelitian ini bertujuan untuk mengetahui efektivitas musik klasik (efek mozart) terhadap penurunan tingkat kejenuhan (burnout) belajar pada siswa kelas XI di SMA Negeri 4 Yogyakarta. Pendekatan yang digunakan dalam penelitian ini adalah kuantitatif, jenis penelitian kuasi eksperimen dengan desain nonequivalent control group design. Teknik sampling yang digunakan adalah purposive sampling yang melibatkan 2 kelas dari kelas XI sebagai kelompok eksperimen dan kelompok kontrol. Pengumpulan data yang digunakan untuk mengetahui tingkat kejenuhan (burnout) belajar siswa yaitu instrumen skala kejenuhan (burnout) belajar dengan model guttman. Validitas dan reliabilitas instrumen sudah dibakukan, yakni sebesar 0,765 per item untuk validitas dan Rxx=0,862 untuk reliabilitas. Analisis data menggunakan uji wilcoxon dan uji mann-whitney. Hasil uji wilcoxon menunjukan ada penurunan skor yang signifikan antara pretest dan posttest pada kelompok eksperimen dengan p=0,011 dimana p&lt;0,05. Hasil uji mann-whitney menunjukkan bahwa p=0,038 dimana p&lt;0,05 dengan demikian dapat disimpulkan bahwa musik klasik efektif untuk menurunkan tingkat kejenuhan (burnout) belajar pada siswa.","author":[{"dropping-particle":"","family":"Kurniawan","given":"Novian Gangga","non-dropping-particle":"","parse-names":false,"suffix":""}],"container-title":"Jurnal Bimbingan dan Konseling","id":"ITEM-1","issue":"7","issued":{"date-parts":[["2016"]]},"page":"1-10","title":"Efektivitas Musik Klasik (Mozart) Untuk Menurunkan Kejenuhan Belajar Siswa Kelas XI SMAN 4 Yogyakarta","type":"article-journal","volume":"5"},"uris":["http://www.mendeley.com/documents/?uuid=686f38f0-b06c-40c8-8817-0ee3c4776418"]}],"mendeley":{"formattedCitation":"(Kurniawan, 2016)","plainTextFormattedCitation":"(Kurniawan, 2016)","previouslyFormattedCitation":"(Kurniawan, 2016)"},"properties":{"noteIndex":0},"schema":"https://github.com/citation-style-language/schema/raw/master/csl-citation.json"}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9331D1" w:rsidRPr="005E6089">
        <w:rPr>
          <w:rFonts w:ascii="Times New Roman" w:hAnsi="Times New Roman" w:cs="Times New Roman"/>
          <w:noProof/>
          <w:sz w:val="24"/>
          <w:szCs w:val="24"/>
        </w:rPr>
        <w:t>(Kurniawan, 2016)</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lang w:val="en-US"/>
        </w:rPr>
        <w:t xml:space="preserve">. </w:t>
      </w:r>
      <w:r w:rsidR="001F62A2" w:rsidRPr="005E6089">
        <w:rPr>
          <w:rFonts w:ascii="Times New Roman" w:hAnsi="Times New Roman" w:cs="Times New Roman"/>
          <w:sz w:val="24"/>
          <w:szCs w:val="24"/>
        </w:rPr>
        <w:t xml:space="preserve">Jika definisi </w:t>
      </w:r>
      <w:r w:rsidR="00C10240" w:rsidRPr="005E6089">
        <w:rPr>
          <w:rFonts w:ascii="Times New Roman" w:hAnsi="Times New Roman" w:cs="Times New Roman"/>
          <w:sz w:val="24"/>
          <w:szCs w:val="24"/>
          <w:lang w:val="en-US"/>
        </w:rPr>
        <w:t>tersebut</w:t>
      </w:r>
      <w:r w:rsidR="001F62A2" w:rsidRPr="005E6089">
        <w:rPr>
          <w:rFonts w:ascii="Times New Roman" w:hAnsi="Times New Roman" w:cs="Times New Roman"/>
          <w:sz w:val="24"/>
          <w:szCs w:val="24"/>
        </w:rPr>
        <w:t xml:space="preserve"> dikaitkan dengan proses belajar, menurut Edi Sutarjo, Dewi </w:t>
      </w:r>
      <w:r w:rsidRPr="005E6089">
        <w:rPr>
          <w:rFonts w:ascii="Times New Roman" w:hAnsi="Times New Roman" w:cs="Times New Roman"/>
          <w:sz w:val="24"/>
          <w:szCs w:val="24"/>
        </w:rPr>
        <w:t>Arum WMP, Ni.Kt. Suarni (2014</w:t>
      </w:r>
      <w:r w:rsidR="00C10240" w:rsidRPr="005E6089">
        <w:rPr>
          <w:rFonts w:ascii="Times New Roman" w:hAnsi="Times New Roman" w:cs="Times New Roman"/>
          <w:sz w:val="24"/>
          <w:szCs w:val="24"/>
        </w:rPr>
        <w:t xml:space="preserve">) kejenuhan belajar </w:t>
      </w:r>
      <w:r w:rsidR="00C10240" w:rsidRPr="005E6089">
        <w:rPr>
          <w:rFonts w:ascii="Times New Roman" w:hAnsi="Times New Roman" w:cs="Times New Roman"/>
          <w:sz w:val="24"/>
          <w:szCs w:val="24"/>
          <w:lang w:val="en-US"/>
        </w:rPr>
        <w:t>merupakan</w:t>
      </w:r>
      <w:r w:rsidR="001F62A2" w:rsidRPr="005E6089">
        <w:rPr>
          <w:rFonts w:ascii="Times New Roman" w:hAnsi="Times New Roman" w:cs="Times New Roman"/>
          <w:sz w:val="24"/>
          <w:szCs w:val="24"/>
        </w:rPr>
        <w:t xml:space="preserve"> kondisi</w:t>
      </w:r>
      <w:r w:rsidR="00C10240" w:rsidRPr="005E6089">
        <w:rPr>
          <w:rFonts w:ascii="Times New Roman" w:hAnsi="Times New Roman" w:cs="Times New Roman"/>
          <w:sz w:val="24"/>
          <w:szCs w:val="24"/>
        </w:rPr>
        <w:t xml:space="preserve"> emosional yang terjadi </w:t>
      </w:r>
      <w:r w:rsidR="00C10240" w:rsidRPr="005E6089">
        <w:rPr>
          <w:rFonts w:ascii="Times New Roman" w:hAnsi="Times New Roman" w:cs="Times New Roman"/>
          <w:sz w:val="24"/>
          <w:szCs w:val="24"/>
          <w:lang w:val="en-US"/>
        </w:rPr>
        <w:t>pada</w:t>
      </w:r>
      <w:r w:rsidR="001F62A2" w:rsidRPr="005E6089">
        <w:rPr>
          <w:rFonts w:ascii="Times New Roman" w:hAnsi="Times New Roman" w:cs="Times New Roman"/>
          <w:sz w:val="24"/>
          <w:szCs w:val="24"/>
        </w:rPr>
        <w:t xml:space="preserve"> seseorang yang telah mengalami jenuh secara mental maupun fisik sebagai tuntutan dari pekerjaan yang terkait dengan belajar yang meningkat.</w:t>
      </w:r>
    </w:p>
    <w:p w:rsidR="000C01A8" w:rsidRPr="005E6089" w:rsidRDefault="00F31BBC" w:rsidP="00AD3FAD">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w:t>
      </w:r>
      <w:r w:rsidR="001F62A2" w:rsidRPr="005E6089">
        <w:rPr>
          <w:rFonts w:ascii="Times New Roman" w:hAnsi="Times New Roman" w:cs="Times New Roman"/>
          <w:sz w:val="24"/>
          <w:szCs w:val="24"/>
        </w:rPr>
        <w:t xml:space="preserve">enurut beberapa </w:t>
      </w:r>
      <w:r w:rsidRPr="005E6089">
        <w:rPr>
          <w:rFonts w:ascii="Times New Roman" w:hAnsi="Times New Roman" w:cs="Times New Roman"/>
          <w:sz w:val="24"/>
          <w:szCs w:val="24"/>
        </w:rPr>
        <w:t xml:space="preserve">teori definisi dari kejenuhan </w:t>
      </w:r>
      <w:r w:rsidR="001F62A2" w:rsidRPr="005E6089">
        <w:rPr>
          <w:rFonts w:ascii="Times New Roman" w:hAnsi="Times New Roman" w:cs="Times New Roman"/>
          <w:sz w:val="24"/>
          <w:szCs w:val="24"/>
        </w:rPr>
        <w:t>di atas dapat di</w:t>
      </w:r>
      <w:r w:rsidR="00C10240" w:rsidRPr="005E6089">
        <w:rPr>
          <w:rFonts w:ascii="Times New Roman" w:hAnsi="Times New Roman" w:cs="Times New Roman"/>
          <w:sz w:val="24"/>
          <w:szCs w:val="24"/>
        </w:rPr>
        <w:t>simpulkan</w:t>
      </w:r>
      <w:r w:rsidR="00C869F3" w:rsidRPr="005E6089">
        <w:rPr>
          <w:rFonts w:ascii="Times New Roman" w:hAnsi="Times New Roman" w:cs="Times New Roman"/>
          <w:sz w:val="24"/>
          <w:szCs w:val="24"/>
          <w:lang w:val="en-US"/>
        </w:rPr>
        <w:t xml:space="preserve"> kejenuhan </w:t>
      </w:r>
      <w:r w:rsidR="00C10240" w:rsidRPr="005E6089">
        <w:rPr>
          <w:rFonts w:ascii="Times New Roman" w:hAnsi="Times New Roman" w:cs="Times New Roman"/>
          <w:sz w:val="24"/>
          <w:szCs w:val="24"/>
        </w:rPr>
        <w:t xml:space="preserve">belajar </w:t>
      </w:r>
      <w:r w:rsidR="00C10240" w:rsidRPr="005E6089">
        <w:rPr>
          <w:rFonts w:ascii="Times New Roman" w:hAnsi="Times New Roman" w:cs="Times New Roman"/>
          <w:sz w:val="24"/>
          <w:szCs w:val="24"/>
          <w:lang w:val="en-US"/>
        </w:rPr>
        <w:t>yaitu</w:t>
      </w:r>
      <w:r w:rsidR="001F62A2" w:rsidRPr="005E6089">
        <w:rPr>
          <w:rFonts w:ascii="Times New Roman" w:hAnsi="Times New Roman" w:cs="Times New Roman"/>
          <w:sz w:val="24"/>
          <w:szCs w:val="24"/>
        </w:rPr>
        <w:t xml:space="preserve"> kondisi dimana seseorang lelah secara fisik dan emosi karena banyaknya tanggung jawab dan tugas-tugas yang harus diselesaikan dalam </w:t>
      </w:r>
      <w:r w:rsidR="001F62A2" w:rsidRPr="005E6089">
        <w:rPr>
          <w:rFonts w:ascii="Times New Roman" w:hAnsi="Times New Roman" w:cs="Times New Roman"/>
          <w:i/>
          <w:sz w:val="24"/>
          <w:szCs w:val="24"/>
        </w:rPr>
        <w:t>deadline</w:t>
      </w:r>
      <w:r w:rsidR="001F62A2" w:rsidRPr="005E6089">
        <w:rPr>
          <w:rFonts w:ascii="Times New Roman" w:hAnsi="Times New Roman" w:cs="Times New Roman"/>
          <w:sz w:val="24"/>
          <w:szCs w:val="24"/>
        </w:rPr>
        <w:t xml:space="preserve"> waktu yang telah ditentukan sehingga seseorang tidak dapat menyelesaikan tugas-tugasnya dengan baik.</w:t>
      </w:r>
    </w:p>
    <w:p w:rsidR="001F62A2" w:rsidRPr="005E6089" w:rsidRDefault="00FB0F89" w:rsidP="0077259B">
      <w:pPr>
        <w:pStyle w:val="ListParagraph"/>
        <w:numPr>
          <w:ilvl w:val="0"/>
          <w:numId w:val="11"/>
        </w:numPr>
        <w:spacing w:after="0" w:line="480" w:lineRule="auto"/>
        <w:ind w:left="426" w:hanging="426"/>
        <w:jc w:val="both"/>
        <w:rPr>
          <w:rFonts w:ascii="Times New Roman" w:hAnsi="Times New Roman" w:cs="Times New Roman"/>
          <w:b/>
          <w:sz w:val="24"/>
          <w:szCs w:val="24"/>
        </w:rPr>
      </w:pPr>
      <w:r w:rsidRPr="005E6089">
        <w:rPr>
          <w:rFonts w:ascii="Times New Roman" w:hAnsi="Times New Roman" w:cs="Times New Roman"/>
          <w:b/>
          <w:sz w:val="24"/>
          <w:szCs w:val="24"/>
        </w:rPr>
        <w:t>Faktor yang M</w:t>
      </w:r>
      <w:r w:rsidR="001F62A2" w:rsidRPr="005E6089">
        <w:rPr>
          <w:rFonts w:ascii="Times New Roman" w:hAnsi="Times New Roman" w:cs="Times New Roman"/>
          <w:b/>
          <w:sz w:val="24"/>
          <w:szCs w:val="24"/>
        </w:rPr>
        <w:t>emp</w:t>
      </w:r>
      <w:r w:rsidRPr="005E6089">
        <w:rPr>
          <w:rFonts w:ascii="Times New Roman" w:hAnsi="Times New Roman" w:cs="Times New Roman"/>
          <w:b/>
          <w:sz w:val="24"/>
          <w:szCs w:val="24"/>
        </w:rPr>
        <w:t>engaruhi K</w:t>
      </w:r>
      <w:r w:rsidR="001F62A2" w:rsidRPr="005E6089">
        <w:rPr>
          <w:rFonts w:ascii="Times New Roman" w:hAnsi="Times New Roman" w:cs="Times New Roman"/>
          <w:b/>
          <w:sz w:val="24"/>
          <w:szCs w:val="24"/>
        </w:rPr>
        <w:t>ejenuhan</w:t>
      </w:r>
    </w:p>
    <w:p w:rsidR="00C921FC" w:rsidRPr="005E6089" w:rsidRDefault="00677616" w:rsidP="005763E2">
      <w:pPr>
        <w:pStyle w:val="ListParagraph"/>
        <w:spacing w:after="0" w:line="480" w:lineRule="auto"/>
        <w:ind w:left="0" w:firstLine="709"/>
        <w:jc w:val="both"/>
        <w:rPr>
          <w:rFonts w:ascii="Times New Roman" w:hAnsi="Times New Roman" w:cs="Times New Roman"/>
          <w:sz w:val="24"/>
          <w:szCs w:val="24"/>
        </w:rPr>
      </w:pPr>
      <w:r w:rsidRPr="005E6089">
        <w:rPr>
          <w:rFonts w:ascii="Times New Roman" w:hAnsi="Times New Roman" w:cs="Times New Roman"/>
          <w:sz w:val="24"/>
          <w:szCs w:val="24"/>
        </w:rPr>
        <w:t>Chaplin didalam</w:t>
      </w:r>
      <w:r w:rsidR="00F31BBC" w:rsidRPr="005E6089">
        <w:rPr>
          <w:rFonts w:ascii="Times New Roman" w:hAnsi="Times New Roman" w:cs="Times New Roman"/>
          <w:sz w:val="24"/>
          <w:szCs w:val="24"/>
          <w:lang w:val="en-US"/>
        </w:rPr>
        <w:t xml:space="preserve"> Muhibbin (2011) </w:t>
      </w:r>
      <w:r w:rsidR="00F31BBC" w:rsidRPr="005E6089">
        <w:rPr>
          <w:rFonts w:ascii="Times New Roman" w:hAnsi="Times New Roman" w:cs="Times New Roman"/>
          <w:sz w:val="24"/>
          <w:szCs w:val="24"/>
        </w:rPr>
        <w:t>membagi faktor kejenuhan belajar yang berasal dari luar dan dari dalam. Kejenuhan belajar yang berasal dari luar diri siswa adalah ketika siswa berada pada situasi kompetitif yang ketat dan menuntut kerja intelek yang berat</w:t>
      </w:r>
      <w:r w:rsidRPr="005E6089">
        <w:rPr>
          <w:rFonts w:ascii="Times New Roman" w:hAnsi="Times New Roman" w:cs="Times New Roman"/>
          <w:sz w:val="24"/>
          <w:szCs w:val="24"/>
        </w:rPr>
        <w:t xml:space="preserve"> </w:t>
      </w:r>
      <w:r w:rsidR="003057D6" w:rsidRPr="005E6089">
        <w:rPr>
          <w:rFonts w:ascii="Times New Roman" w:hAnsi="Times New Roman" w:cs="Times New Roman"/>
          <w:sz w:val="24"/>
          <w:szCs w:val="24"/>
        </w:rPr>
        <w:fldChar w:fldCharType="begin" w:fldLock="1"/>
      </w:r>
      <w:r w:rsidR="00B903FD" w:rsidRPr="005E6089">
        <w:rPr>
          <w:rFonts w:ascii="Times New Roman" w:hAnsi="Times New Roman" w:cs="Times New Roman"/>
          <w:sz w:val="24"/>
          <w:szCs w:val="24"/>
        </w:rPr>
        <w:instrText>ADDIN CSL_CITATION {"citationItems":[{"id":"ITEM-1","itemData":{"author":[{"dropping-particle":"","family":"Muhibbin","given":"Syah","non-dropping-particle":"","parse-names":false,"suffix":""}],"id":"ITEM-1","issued":{"date-parts":[["2011"]]},"title":"Psikologi Pendidikan dengan Pendekatan Baru","type":"article-journal"},"uris":["http://www.mendeley.com/documents/?uuid=79ef96b7-e377-4914-8ff0-c06d57e2afeb"]}],"mendeley":{"formattedCitation":"(Muhibbin, 2011)","plainTextFormattedCitation":"(Muhibbin, 2011)","previouslyFormattedCitation":"(Muhibbin, 2011)"},"properties":{"noteIndex":0},"schema":"https://github.com/citation-style-language/schema/raw/master/csl-citation.json"}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31BBC" w:rsidRPr="005E6089">
        <w:rPr>
          <w:rFonts w:ascii="Times New Roman" w:hAnsi="Times New Roman" w:cs="Times New Roman"/>
          <w:noProof/>
          <w:sz w:val="24"/>
          <w:szCs w:val="24"/>
        </w:rPr>
        <w:t>(Muhibbin, 2011)</w:t>
      </w:r>
      <w:r w:rsidR="003057D6" w:rsidRPr="005E6089">
        <w:rPr>
          <w:rFonts w:ascii="Times New Roman" w:hAnsi="Times New Roman" w:cs="Times New Roman"/>
          <w:sz w:val="24"/>
          <w:szCs w:val="24"/>
        </w:rPr>
        <w:fldChar w:fldCharType="end"/>
      </w:r>
      <w:r w:rsidR="00C921FC" w:rsidRPr="005E6089">
        <w:rPr>
          <w:rFonts w:ascii="Times New Roman" w:hAnsi="Times New Roman" w:cs="Times New Roman"/>
          <w:sz w:val="24"/>
          <w:szCs w:val="24"/>
        </w:rPr>
        <w:t xml:space="preserve">. </w:t>
      </w:r>
    </w:p>
    <w:p w:rsidR="00C921FC" w:rsidRPr="005E6089" w:rsidRDefault="00F31BBC" w:rsidP="005763E2">
      <w:pPr>
        <w:pStyle w:val="ListParagraph"/>
        <w:spacing w:after="0" w:line="480" w:lineRule="auto"/>
        <w:ind w:left="0" w:firstLine="709"/>
        <w:jc w:val="both"/>
        <w:rPr>
          <w:rFonts w:ascii="Times New Roman" w:hAnsi="Times New Roman" w:cs="Times New Roman"/>
          <w:sz w:val="24"/>
          <w:szCs w:val="24"/>
        </w:rPr>
      </w:pPr>
      <w:r w:rsidRPr="005E6089">
        <w:rPr>
          <w:rFonts w:ascii="Times New Roman" w:hAnsi="Times New Roman" w:cs="Times New Roman"/>
          <w:sz w:val="24"/>
          <w:szCs w:val="24"/>
          <w:lang w:val="en-US"/>
        </w:rPr>
        <w:t>D</w:t>
      </w:r>
      <w:r w:rsidR="00C921FC" w:rsidRPr="005E6089">
        <w:rPr>
          <w:rFonts w:ascii="Times New Roman" w:hAnsi="Times New Roman" w:cs="Times New Roman"/>
          <w:sz w:val="24"/>
          <w:szCs w:val="24"/>
        </w:rPr>
        <w:t>urasi jam belajar yang cukup panjang setiap harinya dan di</w:t>
      </w:r>
      <w:r w:rsidRPr="005E6089">
        <w:rPr>
          <w:rFonts w:ascii="Times New Roman" w:hAnsi="Times New Roman" w:cs="Times New Roman"/>
          <w:sz w:val="24"/>
          <w:szCs w:val="24"/>
          <w:lang w:val="en-US"/>
        </w:rPr>
        <w:t xml:space="preserve">ikuti </w:t>
      </w:r>
      <w:r w:rsidR="00C921FC" w:rsidRPr="005E6089">
        <w:rPr>
          <w:rFonts w:ascii="Times New Roman" w:hAnsi="Times New Roman" w:cs="Times New Roman"/>
          <w:sz w:val="24"/>
          <w:szCs w:val="24"/>
        </w:rPr>
        <w:t xml:space="preserve">dengan mata pelajaran yang cukup banyak dan cukup berat diterima oleh memori siswa dapat menyebabkan proses belajar sampai 12 pada batas kemampuan siswa. Selanjutnya kejenuhan belajar yang berasal dari dalam diri siswa adalah ketika siswa bosan dan keletihan. Keletihan yang dialami oleh siswa dapat menyebabkan </w:t>
      </w:r>
      <w:r w:rsidR="00C921FC" w:rsidRPr="005E6089">
        <w:rPr>
          <w:rFonts w:ascii="Times New Roman" w:hAnsi="Times New Roman" w:cs="Times New Roman"/>
          <w:sz w:val="24"/>
          <w:szCs w:val="24"/>
        </w:rPr>
        <w:lastRenderedPageBreak/>
        <w:t>kebosanan dan siswa dapat kehilangan motivasi serta malas untuk mengikuti pelajaran yang diajarkan</w:t>
      </w:r>
      <w:r w:rsidR="004B3A57"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07195" w:rsidRPr="005E6089">
        <w:rPr>
          <w:rFonts w:ascii="Times New Roman" w:hAnsi="Times New Roman" w:cs="Times New Roman"/>
          <w:sz w:val="24"/>
          <w:szCs w:val="24"/>
          <w:lang w:val="en-US"/>
        </w:rPr>
        <w:instrText>ADDIN CSL_CITATION {"citationItems":[{"id":"ITEM-1","itemData":{"author":[{"dropping-particle":"","family":"Muhibbin","given":"Syah","non-dropping-particle":"","parse-names":false,"suffix":""}],"id":"ITEM-1","issued":{"date-parts":[["2011"]]},"title":"Psikologi Pendidikan dengan Pendekatan Baru","type":"article-journal"},"uris":["http://www.mendeley.com/documents/?uuid=79ef96b7-e377-4914-8ff0-c06d57e2afeb"]}],"mendeley":{"formattedCitation":"(Muhibbin, 2011)","plainTextFormattedCitation":"(Muhibbin, 2011)","previouslyFormattedCitation":"(Muhibbin, 2011)"},"properties":{"noteIndex":0},"schema":"https://github.com/citation-style-language/schema/raw/master/csl-citation.json"}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4B3A57" w:rsidRPr="005E6089">
        <w:rPr>
          <w:rFonts w:ascii="Times New Roman" w:hAnsi="Times New Roman" w:cs="Times New Roman"/>
          <w:noProof/>
          <w:sz w:val="24"/>
          <w:szCs w:val="24"/>
          <w:lang w:val="en-US"/>
        </w:rPr>
        <w:t>(Muhibbin, 2011)</w:t>
      </w:r>
      <w:r w:rsidR="003057D6" w:rsidRPr="005E6089">
        <w:rPr>
          <w:rFonts w:ascii="Times New Roman" w:hAnsi="Times New Roman" w:cs="Times New Roman"/>
          <w:sz w:val="24"/>
          <w:szCs w:val="24"/>
          <w:lang w:val="en-US"/>
        </w:rPr>
        <w:fldChar w:fldCharType="end"/>
      </w:r>
      <w:r w:rsidR="00C921FC" w:rsidRPr="005E6089">
        <w:rPr>
          <w:rFonts w:ascii="Times New Roman" w:hAnsi="Times New Roman" w:cs="Times New Roman"/>
          <w:sz w:val="24"/>
          <w:szCs w:val="24"/>
        </w:rPr>
        <w:t>.</w:t>
      </w:r>
    </w:p>
    <w:p w:rsidR="00677616" w:rsidRPr="005E6089" w:rsidRDefault="00FB0F89" w:rsidP="0077259B">
      <w:pPr>
        <w:pStyle w:val="ListParagraph"/>
        <w:numPr>
          <w:ilvl w:val="0"/>
          <w:numId w:val="11"/>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b/>
          <w:sz w:val="24"/>
          <w:szCs w:val="24"/>
        </w:rPr>
        <w:t>Fisiolgi K</w:t>
      </w:r>
      <w:r w:rsidR="00677616" w:rsidRPr="005E6089">
        <w:rPr>
          <w:rFonts w:ascii="Times New Roman" w:hAnsi="Times New Roman" w:cs="Times New Roman"/>
          <w:b/>
          <w:sz w:val="24"/>
          <w:szCs w:val="24"/>
        </w:rPr>
        <w:t>ejenuhan</w:t>
      </w:r>
      <w:r w:rsidR="00327EC6" w:rsidRPr="005E6089">
        <w:rPr>
          <w:rFonts w:ascii="Times New Roman" w:hAnsi="Times New Roman" w:cs="Times New Roman"/>
          <w:b/>
          <w:sz w:val="24"/>
          <w:szCs w:val="24"/>
          <w:lang w:val="en-US"/>
        </w:rPr>
        <w:t xml:space="preserve"> </w:t>
      </w:r>
      <w:r w:rsidRPr="005E6089">
        <w:rPr>
          <w:rFonts w:ascii="Times New Roman" w:hAnsi="Times New Roman" w:cs="Times New Roman"/>
          <w:b/>
          <w:sz w:val="24"/>
          <w:szCs w:val="24"/>
        </w:rPr>
        <w:t>B</w:t>
      </w:r>
      <w:r w:rsidR="00677616" w:rsidRPr="005E6089">
        <w:rPr>
          <w:rFonts w:ascii="Times New Roman" w:hAnsi="Times New Roman" w:cs="Times New Roman"/>
          <w:b/>
          <w:sz w:val="24"/>
          <w:szCs w:val="24"/>
        </w:rPr>
        <w:t>elajar</w:t>
      </w:r>
    </w:p>
    <w:p w:rsidR="00677616" w:rsidRPr="005E6089" w:rsidRDefault="00677616"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Freudenber dan Utara</w:t>
      </w:r>
      <w:r w:rsidR="00C10240" w:rsidRPr="005E6089">
        <w:rPr>
          <w:rFonts w:ascii="Times New Roman" w:hAnsi="Times New Roman" w:cs="Times New Roman"/>
          <w:sz w:val="24"/>
          <w:szCs w:val="24"/>
          <w:lang w:val="en-US"/>
        </w:rPr>
        <w:t xml:space="preserve"> didalam </w:t>
      </w:r>
      <w:r w:rsidR="003057D6" w:rsidRPr="005E6089">
        <w:rPr>
          <w:rFonts w:ascii="Times New Roman" w:hAnsi="Times New Roman" w:cs="Times New Roman"/>
          <w:sz w:val="24"/>
          <w:szCs w:val="24"/>
        </w:rPr>
        <w:fldChar w:fldCharType="begin" w:fldLock="1"/>
      </w:r>
      <w:r w:rsidR="00C11E5B" w:rsidRPr="005E6089">
        <w:rPr>
          <w:rFonts w:ascii="Times New Roman" w:hAnsi="Times New Roman" w:cs="Times New Roman"/>
          <w:sz w:val="24"/>
          <w:szCs w:val="24"/>
        </w:rPr>
        <w:instrText>ADDIN CSL_CITATION {"citationItems":[{"id":"ITEM-1","itemData":{"author":[{"dropping-particle":"","family":"Bahrer","given":"Kohler","non-dropping-particle":"","parse-names":false,"suffix":""},{"dropping-particle":"","family":"Sabine","given":"","non-dropping-particle":"","parse-names":false,"suffix":""}],"id":"ITEM-1","issued":{"date-parts":[["2012"]]},"publisher":"Springer Science &amp; Business Media","publisher-place":"London","title":"Burnout for Expert: Prevention in the context of living and working","type":"book"},"uris":["http://www.mendeley.com/documents/?uuid=3cb9fbc1-5c42-4921-8cbb-223196f34793"]}],"mendeley":{"formattedCitation":"(Bahrer &amp; Sabine, 2012)","plainTextFormattedCitation":"(Bahrer &amp; Sabine, 2012)","previouslyFormattedCitation":"(Bahrer &amp; Sabine, 2012)"},"properties":{"noteIndex":0},"schema":"https://github.com/citation-style-language/schema/raw/master/csl-citation.json"}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C11E5B" w:rsidRPr="005E6089">
        <w:rPr>
          <w:rFonts w:ascii="Times New Roman" w:hAnsi="Times New Roman" w:cs="Times New Roman"/>
          <w:noProof/>
          <w:sz w:val="24"/>
          <w:szCs w:val="24"/>
        </w:rPr>
        <w:t>(Bahrer &amp; Sabine, 2012)</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xml:space="preserve"> memaparkan 12 tahap yang menjadi latar belakang terbentuknya kejenuhan yaitu sebagai berikut: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Paksaan untuk membuktikan bahwa dirinya layak untuk orang lain. Hal ini membuat individu bekerja keras untuk membuat orang lain melihat potensi dirinya.</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Individu bekerja keras agar orang lain tidak merubah pandangan terhadap dirinya dan orang lain tidak lari dari dirinya.</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Terlalu kerasnya mereka bekerja maka individu akan mulai mengesampingkan kebutuhan-kebutuhan pokok mereka, seperti makan, tidur dan bersantai ria dengan keluarga maupun temanteman.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Munculnya gejala-gejala fisik individu yang disebabkan karena perubahan gaya hidup yang dilakukan.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Keinginan untuk mendapatkan nilai-nilai yang lebih baik dari lingkungan sosialnya sehingga mereka akan sibuk untuk hal tersebut dan mengesampingkan kebutuhan pokok dan hubungannya dengan orang-orang terdekatnya.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Munculnya perasaan yang seharusnya tidak dimiliki, seperti mulai tidak mempunyai toleransi dengan orang lain, tidak mempunyai perasaan simpati atas</w:t>
      </w:r>
      <w:r w:rsidR="004B3A57" w:rsidRPr="005E6089">
        <w:rPr>
          <w:rFonts w:ascii="Times New Roman" w:hAnsi="Times New Roman" w:cs="Times New Roman"/>
          <w:sz w:val="24"/>
          <w:szCs w:val="24"/>
        </w:rPr>
        <w:t xml:space="preserve"> masalah orang lain, terlalu </w:t>
      </w:r>
      <w:r w:rsidRPr="005E6089">
        <w:rPr>
          <w:rFonts w:ascii="Times New Roman" w:hAnsi="Times New Roman" w:cs="Times New Roman"/>
          <w:sz w:val="24"/>
          <w:szCs w:val="24"/>
        </w:rPr>
        <w:t xml:space="preserve">agresif dan selalu menyalahkan orang lain atas masalah yang ada.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lastRenderedPageBreak/>
        <w:t xml:space="preserve">Mengisolasi diri atau menarik diri dari kehidupan sosial karena terlalu kerasnya mereka bekerja.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Mulai muncul perasaan malu, takut dan apatis karena terlalu kerasnya pekerjaan dan tekanan yang dimiliki.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Individu mulai kehilangan jati dirinya karena mereka beranggapan bahwa mereka telah menjadi mesin orang lain.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Kekosongan-kekosongan yang mulai muncul dari dalam diri membuat individu mulai putus asa, dan individu mulai melakukan pelarian dengan berbagai macam hal mulai dari melakukan seks bebas, merokok, meminum minuman keras, dan hal-hal negatif lainnya. </w:t>
      </w:r>
    </w:p>
    <w:p w:rsidR="00677616"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Perasaan terpuruk yang mulai dirasakan seperti ketidakpedulian, keputusasaan, kelelahan dan mengabaikan masa depan yang ada. </w:t>
      </w:r>
    </w:p>
    <w:p w:rsidR="004B3A57" w:rsidRPr="005E6089" w:rsidRDefault="00677616" w:rsidP="0077259B">
      <w:pPr>
        <w:pStyle w:val="ListParagraph"/>
        <w:numPr>
          <w:ilvl w:val="0"/>
          <w:numId w:val="12"/>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Jika individu ini sudah mulai jenuh akan kegiatannya maka mereka akan mencoba untuk melarikan diri hal tersebut terkadang disertai dengan perasaan ingin membunuh dirinya sendiri karena situasi yang ada sekarang</w:t>
      </w:r>
      <w:r w:rsidR="00C11E5B" w:rsidRPr="005E6089">
        <w:rPr>
          <w:rFonts w:ascii="Times New Roman" w:hAnsi="Times New Roman" w:cs="Times New Roman"/>
          <w:sz w:val="24"/>
          <w:szCs w:val="24"/>
        </w:rPr>
        <w:t>.</w:t>
      </w:r>
    </w:p>
    <w:p w:rsidR="00C11E5B" w:rsidRPr="005E6089" w:rsidRDefault="000F4B3E" w:rsidP="0077259B">
      <w:pPr>
        <w:pStyle w:val="ListParagraph"/>
        <w:numPr>
          <w:ilvl w:val="0"/>
          <w:numId w:val="11"/>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b/>
          <w:sz w:val="24"/>
          <w:szCs w:val="24"/>
        </w:rPr>
        <w:t>Aspek Kejenuhan B</w:t>
      </w:r>
      <w:r w:rsidR="00C11E5B" w:rsidRPr="005E6089">
        <w:rPr>
          <w:rFonts w:ascii="Times New Roman" w:hAnsi="Times New Roman" w:cs="Times New Roman"/>
          <w:b/>
          <w:sz w:val="24"/>
          <w:szCs w:val="24"/>
        </w:rPr>
        <w:t>elajar</w:t>
      </w:r>
    </w:p>
    <w:p w:rsidR="00C11E5B" w:rsidRPr="005E6089" w:rsidRDefault="00C11E5B" w:rsidP="0077259B">
      <w:pPr>
        <w:pStyle w:val="ListParagraph"/>
        <w:numPr>
          <w:ilvl w:val="0"/>
          <w:numId w:val="13"/>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Kelelahan emosional </w:t>
      </w:r>
    </w:p>
    <w:p w:rsidR="003B2446" w:rsidRPr="009F5545" w:rsidRDefault="006F0441" w:rsidP="009F5545">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K</w:t>
      </w:r>
      <w:r w:rsidR="00C11E5B" w:rsidRPr="005E6089">
        <w:rPr>
          <w:rFonts w:ascii="Times New Roman" w:hAnsi="Times New Roman" w:cs="Times New Roman"/>
          <w:sz w:val="24"/>
          <w:szCs w:val="24"/>
        </w:rPr>
        <w:t>elelahan emosional ditand</w:t>
      </w:r>
      <w:r w:rsidRPr="005E6089">
        <w:rPr>
          <w:rFonts w:ascii="Times New Roman" w:hAnsi="Times New Roman" w:cs="Times New Roman"/>
          <w:sz w:val="24"/>
          <w:szCs w:val="24"/>
        </w:rPr>
        <w:t>a</w:t>
      </w:r>
      <w:r w:rsidR="00C11E5B" w:rsidRPr="005E6089">
        <w:rPr>
          <w:rFonts w:ascii="Times New Roman" w:hAnsi="Times New Roman" w:cs="Times New Roman"/>
          <w:sz w:val="24"/>
          <w:szCs w:val="24"/>
        </w:rPr>
        <w:t>i dengan perasaan lelah yang dialami oleh individu entah itu kelelahan emosional maupun fisik</w:t>
      </w:r>
      <w:r w:rsidR="00D46BCB"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{"citationItems":[{"id":"ITEM-1","itemData":{"DOI":"1118692136","ISBN":"978-1118692134","author":[{"dropping-particle":"","family":"Maslach","given":"Christina","non-dropping-particle":"","parse-names":false,"suffix":""},{"dropping-particle":"","family":"Leiter","given":"Michael P","non-dropping-particle":"","parse-names":false,"suffix":""}],"edition":"1","id":"ITEM-1","issued":{"date-parts":[["2000"]]},"number-of-pages":"202","publisher":"Jossey-Bass","publisher-place":"San Francisco","title":"The Truth About Burnout : How Organizations Cause Personal Stress","type":"book"},"uris":["http://www.mendeley.com/documents/?uuid=7f61c610-d434-4f3a-9af1-02141710bcdf"]}],"mendeley":{"formattedCitation":"(Maslach &amp; Leiter, 2000)","plainTextFormattedCitation":"(Maslach &amp; Leiter, 2000)","previouslyFormattedCitation":"(Maslach &amp; Leiter, 2000)"},"properties":{"noteIndex":0},"schema":"https://github.com/citation-style-language/schema/raw/master/csl-citation.json"}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(Maslach &amp; Leiter, 2000)</w:t>
      </w:r>
      <w:r w:rsidR="003057D6" w:rsidRPr="005E6089">
        <w:rPr>
          <w:rFonts w:ascii="Times New Roman" w:hAnsi="Times New Roman" w:cs="Times New Roman"/>
          <w:sz w:val="24"/>
          <w:szCs w:val="24"/>
        </w:rPr>
        <w:fldChar w:fldCharType="end"/>
      </w:r>
      <w:r w:rsidR="00C11E5B" w:rsidRPr="005E6089">
        <w:rPr>
          <w:rFonts w:ascii="Times New Roman" w:hAnsi="Times New Roman" w:cs="Times New Roman"/>
          <w:sz w:val="24"/>
          <w:szCs w:val="24"/>
        </w:rPr>
        <w:t xml:space="preserve">. Hal ini dapat memicu berkurangnya energi yang dimiliki untuk menghadapi berbagai kegiatan dan pekerjaan yang dimilikinya. berdasarkan pada MBI mengemukakan bahwa kelelahan emosional ini disebabkan oleh tuntutan yang berlebihan yang dihadapi oleh siswa dan ditunjukkan oleh perasaan dan beban pikiran yang </w:t>
      </w:r>
      <w:r w:rsidRPr="005E6089">
        <w:rPr>
          <w:rFonts w:ascii="Times New Roman" w:hAnsi="Times New Roman" w:cs="Times New Roman"/>
          <w:sz w:val="24"/>
          <w:szCs w:val="24"/>
        </w:rPr>
        <w:t>berlebihan</w:t>
      </w:r>
      <w:r w:rsidR="00C10240"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6E173B" w:rsidRPr="005E6089">
        <w:rPr>
          <w:rFonts w:ascii="Times New Roman" w:hAnsi="Times New Roman" w:cs="Times New Roman"/>
          <w:sz w:val="24"/>
          <w:szCs w:val="24"/>
        </w:rPr>
        <w:instrText>ADDIN CSL_CITATION {"citationItems":[{"id":"ITEM-1","itemData":{"abstract":"Abstract: This article discusses certain characteristics of teenagers experiencing burnout and the influ- ence of some dimensions of self-image and anxiety on the burnout dimensions. The research investigated the relation between anxiety, dimensions of self-image and the burnout syndrome. The data were obtained applying the modified Maslach Burnout Inventory (MBI), the Spielbergs? questionnaire of trait anxiety and Offer Self-Imagination Questionnaire. The sample comprised 1868 students aged between 15 and 19; 6.7 percent of them turned out to have suffered a strong burnout. The results proved that the burnout syndrome appears in several different levels of intensity also among adolescents attending secondary school (grammar school programme). True multivariate analysis the two basic hypotheses were confirmed: the adolescents with negative self-image areas are more likely to suffer from burnout and that certain dimensions of self-image influence certain dimensions of burnout.","author":[{"dropping-particle":"","family":"Slivar","given":"Branko","non-dropping-particle":"","parse-names":false,"suffix":""}],"container-title":"Psihološka obzorja / Horizons of Psychology","id":"ITEM-1","issue":"2","issued":{"date-parts":[["2001"]]},"page":"21-23","title":"The syndrome of burnout, self-image, and anxiety with grammar school students","type":"article-journal","volume":"10"},"uris":["http://www.mendeley.com/documents/?uuid=08686d9e-056e-4355-88e4-7b7013ea7791"]}],"mendeley":{"formattedCitation":"(Slivar, 2001)","plainTextFormattedCitation":"(Slivar, 2001)","previouslyFormattedCitation":"(Slivar, 2001)"},"properties":{"noteIndex":0},"schema":"https://github.com/citation-style-language/schema/raw/master/csl-citation.json"}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(Slivar, 2001)</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w:t>
      </w:r>
    </w:p>
    <w:p w:rsidR="00C11E5B" w:rsidRPr="005E6089" w:rsidRDefault="00C11E5B" w:rsidP="0077259B">
      <w:pPr>
        <w:pStyle w:val="ListParagraph"/>
        <w:numPr>
          <w:ilvl w:val="0"/>
          <w:numId w:val="13"/>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lastRenderedPageBreak/>
        <w:t xml:space="preserve">Kelelahan fisik </w:t>
      </w:r>
    </w:p>
    <w:p w:rsidR="00C11E5B" w:rsidRPr="005E6089" w:rsidRDefault="00C11E5B"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 xml:space="preserve">Penderita </w:t>
      </w:r>
      <w:r w:rsidR="00C869F3" w:rsidRPr="005E6089">
        <w:rPr>
          <w:rFonts w:ascii="Times New Roman" w:hAnsi="Times New Roman" w:cs="Times New Roman"/>
          <w:sz w:val="24"/>
          <w:szCs w:val="24"/>
        </w:rPr>
        <w:t xml:space="preserve"> </w:t>
      </w:r>
      <w:r w:rsidRPr="005E6089">
        <w:rPr>
          <w:rFonts w:ascii="Times New Roman" w:hAnsi="Times New Roman" w:cs="Times New Roman"/>
          <w:sz w:val="24"/>
          <w:szCs w:val="24"/>
        </w:rPr>
        <w:t>kejenuhan mulai merasakan adanya anggota badan yang sakit dan gejala kelelahan fisik kronis yang disertai dengan sakit kepala, mual, insomnis, bahkan kehilangan selera makan (Muh Nurwangid, Isti Yuni Purwant</w:t>
      </w:r>
      <w:r w:rsidR="00230FC4" w:rsidRPr="005E6089">
        <w:rPr>
          <w:rFonts w:ascii="Times New Roman" w:hAnsi="Times New Roman" w:cs="Times New Roman"/>
          <w:sz w:val="24"/>
          <w:szCs w:val="24"/>
        </w:rPr>
        <w:t>i &amp; Kartika N. Fathiyah</w:t>
      </w:r>
      <w:r w:rsidR="00230FC4" w:rsidRPr="005E6089">
        <w:rPr>
          <w:rFonts w:ascii="Times New Roman" w:hAnsi="Times New Roman" w:cs="Times New Roman"/>
          <w:sz w:val="24"/>
          <w:szCs w:val="24"/>
          <w:lang w:val="en-US"/>
        </w:rPr>
        <w:t xml:space="preserve">, </w:t>
      </w:r>
      <w:r w:rsidR="00230FC4" w:rsidRPr="005E6089">
        <w:rPr>
          <w:rFonts w:ascii="Times New Roman" w:hAnsi="Times New Roman" w:cs="Times New Roman"/>
          <w:sz w:val="24"/>
          <w:szCs w:val="24"/>
        </w:rPr>
        <w:t>2010</w:t>
      </w:r>
      <w:r w:rsidRPr="005E6089">
        <w:rPr>
          <w:rFonts w:ascii="Times New Roman" w:hAnsi="Times New Roman" w:cs="Times New Roman"/>
          <w:sz w:val="24"/>
          <w:szCs w:val="24"/>
        </w:rPr>
        <w:t xml:space="preserve">). </w:t>
      </w:r>
    </w:p>
    <w:p w:rsidR="00C11E5B" w:rsidRPr="005E6089" w:rsidRDefault="00C11E5B" w:rsidP="0077259B">
      <w:pPr>
        <w:pStyle w:val="ListParagraph"/>
        <w:numPr>
          <w:ilvl w:val="0"/>
          <w:numId w:val="13"/>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Kelelahan kognitif </w:t>
      </w:r>
    </w:p>
    <w:p w:rsidR="00C11E5B" w:rsidRPr="005E6089" w:rsidRDefault="00C11E5B"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rPr>
        <w:t>Demerouti dkk menyatakan bahwa kelelahan kognitif ini siswa yang sedang mengalami kejenuhan cenderung sedang mendapat beban yang terlalu berat pada otak. Hal ini kemudian berd</w:t>
      </w:r>
      <w:r w:rsidR="00F22F4B" w:rsidRPr="005E6089">
        <w:rPr>
          <w:rFonts w:ascii="Times New Roman" w:hAnsi="Times New Roman" w:cs="Times New Roman"/>
          <w:sz w:val="24"/>
          <w:szCs w:val="24"/>
        </w:rPr>
        <w:t>ampak seperti yang diungkapkan para ahlil yaitu</w:t>
      </w:r>
      <w:r w:rsidRPr="005E6089">
        <w:rPr>
          <w:rFonts w:ascii="Times New Roman" w:hAnsi="Times New Roman" w:cs="Times New Roman"/>
          <w:sz w:val="24"/>
          <w:szCs w:val="24"/>
        </w:rPr>
        <w:t xml:space="preserve"> ketidakmampuan untuk berkonsentrasi, mudah lupa, dan kes</w:t>
      </w:r>
      <w:r w:rsidR="00F22F4B" w:rsidRPr="005E6089">
        <w:rPr>
          <w:rFonts w:ascii="Times New Roman" w:hAnsi="Times New Roman" w:cs="Times New Roman"/>
          <w:sz w:val="24"/>
          <w:szCs w:val="24"/>
        </w:rPr>
        <w:t>ulitan dalam membuat keputusan</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F22F4B" w:rsidRPr="005E6089">
        <w:rPr>
          <w:rFonts w:ascii="Times New Roman" w:hAnsi="Times New Roman" w:cs="Times New Roman"/>
          <w:sz w:val="24"/>
          <w:szCs w:val="24"/>
        </w:rPr>
        <w:instrText>ADDIN CSL_CITATION {"citationItems":[{"id":"ITEM-1","itemData":{"ISBN":"9780748406982","author":[{"dropping-particle":"","family":"Schaufeli","given":"Wilmar","non-dropping-particle":"","parse-names":false,"suffix":""},{"dropping-particle":"","family":"Enzman","given":"Dirk","non-dropping-particle":"","parse-names":false,"suffix":""}],"edition":"1","id":"ITEM-1","issued":{"date-parts":[["1998"]]},"number-of-pages":"224","publisher":"CRC press","publisher-place":"United Kingdom","title":"The Burnout Companion to Study and Practice: A Critical Analysis","type":"book"},"uris":["http://www.mendeley.com/documents/?uuid=6c16ac55-ed84-4210-8d18-2d9e95cdd896"]}],"mendeley":{"formattedCitation":"(Schaufeli &amp; Enzman, 1998)","plainTextFormattedCitation":"(Schaufeli &amp; Enzman, 1998)","previouslyFormattedCitation":"(Schaufeli &amp; Enzman, 1998)"},"properties":{"noteIndex":0},"schema":"https://github.com/citation-style-language/schema/raw/master/csl-citation.json"}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22F4B" w:rsidRPr="005E6089">
        <w:rPr>
          <w:rFonts w:ascii="Times New Roman" w:hAnsi="Times New Roman" w:cs="Times New Roman"/>
          <w:noProof/>
          <w:sz w:val="24"/>
          <w:szCs w:val="24"/>
        </w:rPr>
        <w:t>(Schaufeli &amp; Enzman, 1998)</w:t>
      </w:r>
      <w:r w:rsidR="003057D6" w:rsidRPr="005E6089">
        <w:rPr>
          <w:rFonts w:ascii="Times New Roman" w:hAnsi="Times New Roman" w:cs="Times New Roman"/>
          <w:sz w:val="24"/>
          <w:szCs w:val="24"/>
        </w:rPr>
        <w:fldChar w:fldCharType="end"/>
      </w:r>
      <w:r w:rsidR="00F22F4B" w:rsidRPr="005E6089">
        <w:rPr>
          <w:rFonts w:ascii="Times New Roman" w:hAnsi="Times New Roman" w:cs="Times New Roman"/>
          <w:sz w:val="24"/>
          <w:szCs w:val="24"/>
        </w:rPr>
        <w:t>.</w:t>
      </w:r>
    </w:p>
    <w:p w:rsidR="00C11E5B" w:rsidRPr="005E6089" w:rsidRDefault="00C11E5B" w:rsidP="0077259B">
      <w:pPr>
        <w:pStyle w:val="ListParagraph"/>
        <w:numPr>
          <w:ilvl w:val="0"/>
          <w:numId w:val="13"/>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Kehilangan motivasi </w:t>
      </w:r>
    </w:p>
    <w:p w:rsidR="00D34226" w:rsidRPr="005E6089" w:rsidRDefault="00C11E5B" w:rsidP="005763E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Kehilangan motivasi pada siswa ditandai dengan hilangnya idealisme, siswa sadar dari impian mereka yang tidak realistis, dan kehilangan semangat </w:t>
      </w:r>
      <w:r w:rsidR="003057D6" w:rsidRPr="005E6089">
        <w:rPr>
          <w:rFonts w:ascii="Times New Roman" w:hAnsi="Times New Roman" w:cs="Times New Roman"/>
          <w:sz w:val="24"/>
          <w:szCs w:val="24"/>
        </w:rPr>
        <w:fldChar w:fldCharType="begin" w:fldLock="1"/>
      </w:r>
      <w:r w:rsidR="006F0441" w:rsidRPr="005E6089">
        <w:rPr>
          <w:rFonts w:ascii="Times New Roman" w:hAnsi="Times New Roman" w:cs="Times New Roman"/>
          <w:sz w:val="24"/>
          <w:szCs w:val="24"/>
        </w:rPr>
        <w:instrText>ADDIN CSL_CITATION {"citationItems":[{"id":"ITEM-1","itemData":{"author":[{"dropping-particle":"","family":"Bahrer","given":"Kohler","non-dropping-particle":"","parse-names":false,"suffix":""},{"dropping-particle":"","family":"Sabine","given":"","non-dropping-particle":"","parse-names":false,"suffix":""}],"id":"ITEM-1","issued":{"date-parts":[["2012"]]},"publisher":"Springer Science &amp; Business Media","publisher-place":"London","title":"Burnout for Expert: Prevention in the context of living and working","type":"book"},"uris":["http://www.mendeley.com/documents/?uuid=3cb9fbc1-5c42-4921-8cbb-223196f34793"]}],"mendeley":{"formattedCitation":"(Bahrer &amp; Sabine, 2012)","plainTextFormattedCitation":"(Bahrer &amp; Sabine, 2012)","previouslyFormattedCitation":"(Bahrer &amp; Sabine, 2012)"},"properties":{"noteIndex":0},"schema":"https://github.com/citation-style-language/schema/raw/master/csl-citation.json"}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(Bahrer &amp; Sabine, 2012)</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rPr>
        <w:t>. Dari gejala di atas maka siswa sudah dianggap kehilangan motivasi. Bentuk lain dari kehilangan motivasi adalah penarikan diri secara psikologis sebagai respon dari stres yang be</w:t>
      </w:r>
      <w:r w:rsidR="00F22F4B" w:rsidRPr="005E6089">
        <w:rPr>
          <w:rFonts w:ascii="Times New Roman" w:hAnsi="Times New Roman" w:cs="Times New Roman"/>
          <w:sz w:val="24"/>
          <w:szCs w:val="24"/>
        </w:rPr>
        <w:t>rlebihan dan rasa ketidakpuasan</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601C71" w:rsidRPr="005E6089">
        <w:rPr>
          <w:rFonts w:ascii="Times New Roman" w:hAnsi="Times New Roman" w:cs="Times New Roman"/>
          <w:sz w:val="24"/>
          <w:szCs w:val="24"/>
        </w:rPr>
        <w:instrText>ADDIN CSL_CITATION {"citationItems":[{"id":"ITEM-1","itemData":{"ISBN":"978-0803913387","author":[{"dropping-particle":"","family":"Cherniss","given":"Cary","non-dropping-particle":"","parse-names":false,"suffix":""}],"edition":"1","id":"ITEM-1","issued":{"date-parts":[["1980"]]},"publisher":"SAGE Publications","publisher-place":"california","title":"Staff Burnout : Job Stress in the Human Service","type":"book"},"uris":["http://www.mendeley.com/documents/?uuid=ba7abb63-a20d-41df-936e-a90684856c61"]}],"mendeley":{"formattedCitation":"(Cherniss, 1980)","plainTextFormattedCitation":"(Cherniss, 1980)","previouslyFormattedCitation":"(Cherniss, 1980)"},"properties":{"noteIndex":0},"schema":"https://github.com/citation-style-language/schema/raw/master/csl-citation.json"}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F22F4B" w:rsidRPr="005E6089">
        <w:rPr>
          <w:rFonts w:ascii="Times New Roman" w:hAnsi="Times New Roman" w:cs="Times New Roman"/>
          <w:noProof/>
          <w:sz w:val="24"/>
          <w:szCs w:val="24"/>
        </w:rPr>
        <w:t>(Cherniss, 1980)</w:t>
      </w:r>
      <w:r w:rsidR="003057D6" w:rsidRPr="005E6089">
        <w:rPr>
          <w:rFonts w:ascii="Times New Roman" w:hAnsi="Times New Roman" w:cs="Times New Roman"/>
          <w:sz w:val="24"/>
          <w:szCs w:val="24"/>
        </w:rPr>
        <w:fldChar w:fldCharType="end"/>
      </w:r>
      <w:r w:rsidR="00F22F4B" w:rsidRPr="005E6089">
        <w:rPr>
          <w:rFonts w:ascii="Times New Roman" w:hAnsi="Times New Roman" w:cs="Times New Roman"/>
          <w:sz w:val="24"/>
          <w:szCs w:val="24"/>
        </w:rPr>
        <w:t>.</w:t>
      </w:r>
    </w:p>
    <w:p w:rsidR="007A22E7" w:rsidRPr="005E6089" w:rsidRDefault="00217BDB" w:rsidP="0077259B">
      <w:pPr>
        <w:pStyle w:val="ListParagraph"/>
        <w:numPr>
          <w:ilvl w:val="0"/>
          <w:numId w:val="11"/>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Instrumen Kejenuhan (</w:t>
      </w:r>
      <w:r w:rsidRPr="005E6089">
        <w:rPr>
          <w:rFonts w:ascii="Times New Roman" w:hAnsi="Times New Roman" w:cs="Times New Roman"/>
          <w:b/>
          <w:i/>
          <w:sz w:val="24"/>
          <w:szCs w:val="24"/>
          <w:lang w:val="en-US"/>
        </w:rPr>
        <w:t>Burn Out</w:t>
      </w:r>
      <w:r w:rsidRPr="005E6089">
        <w:rPr>
          <w:rFonts w:ascii="Times New Roman" w:hAnsi="Times New Roman" w:cs="Times New Roman"/>
          <w:b/>
          <w:sz w:val="24"/>
          <w:szCs w:val="24"/>
          <w:lang w:val="en-US"/>
        </w:rPr>
        <w:t>) Belajar</w:t>
      </w:r>
    </w:p>
    <w:p w:rsidR="00DF684F" w:rsidRPr="005E6089" w:rsidRDefault="00217BDB" w:rsidP="00DF684F">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Kuesioner kejenuhan </w:t>
      </w:r>
      <w:r w:rsidR="006F2360" w:rsidRPr="005E6089">
        <w:rPr>
          <w:rFonts w:ascii="Times New Roman" w:hAnsi="Times New Roman" w:cs="Times New Roman"/>
          <w:sz w:val="24"/>
          <w:szCs w:val="24"/>
          <w:lang w:val="en-US"/>
        </w:rPr>
        <w:t>belajar yaitu alat ukur/teknik pengumpulan b</w:t>
      </w:r>
      <w:r w:rsidR="00DF684F" w:rsidRPr="005E6089">
        <w:rPr>
          <w:rFonts w:ascii="Times New Roman" w:hAnsi="Times New Roman" w:cs="Times New Roman"/>
          <w:sz w:val="24"/>
          <w:szCs w:val="24"/>
          <w:lang w:val="en-US"/>
        </w:rPr>
        <w:t>erupa penyebaran skala tentang k</w:t>
      </w:r>
      <w:r w:rsidR="006F2360" w:rsidRPr="005E6089">
        <w:rPr>
          <w:rFonts w:ascii="Times New Roman" w:hAnsi="Times New Roman" w:cs="Times New Roman"/>
          <w:sz w:val="24"/>
          <w:szCs w:val="24"/>
          <w:lang w:val="en-US"/>
        </w:rPr>
        <w:t>ejenuhan belajar kepada mahasiswa.</w:t>
      </w:r>
      <w:r w:rsidR="00C14E93" w:rsidRPr="005E6089">
        <w:rPr>
          <w:rFonts w:ascii="Times New Roman" w:hAnsi="Times New Roman" w:cs="Times New Roman"/>
          <w:sz w:val="24"/>
          <w:szCs w:val="24"/>
          <w:lang w:val="en-US"/>
        </w:rPr>
        <w:t xml:space="preserve"> Kuesioner ini dibuat oleh Hendrikus Nahak (2017)</w:t>
      </w:r>
      <w:r w:rsidR="00DF684F" w:rsidRPr="005E6089">
        <w:rPr>
          <w:rFonts w:ascii="Times New Roman" w:hAnsi="Times New Roman" w:cs="Times New Roman"/>
          <w:sz w:val="24"/>
          <w:szCs w:val="24"/>
          <w:lang w:val="en-US"/>
        </w:rPr>
        <w:t xml:space="preserve"> diujikan pada mahasiswa angkatan 2013 Program Studi Bimbingan dan Konseling Universitas Sanata Dharma Yogyakarta berjumlah 53 orang. Instrumen ini</w:t>
      </w:r>
      <w:r w:rsidR="00C14E93" w:rsidRPr="005E6089">
        <w:rPr>
          <w:rFonts w:ascii="Times New Roman" w:hAnsi="Times New Roman" w:cs="Times New Roman"/>
          <w:sz w:val="24"/>
          <w:szCs w:val="24"/>
          <w:lang w:val="en-US"/>
        </w:rPr>
        <w:t xml:space="preserve"> telah diuji reabilitas dan validitas dengan hasil </w:t>
      </w:r>
      <w:r w:rsidR="00C14E93" w:rsidRPr="005E6089">
        <w:rPr>
          <w:rFonts w:ascii="Times New Roman" w:hAnsi="Times New Roman" w:cs="Times New Roman"/>
          <w:sz w:val="24"/>
          <w:szCs w:val="24"/>
          <w:lang w:val="en-US"/>
        </w:rPr>
        <w:lastRenderedPageBreak/>
        <w:t>uji reabilitas yaitu cronbanch’s alpha =</w:t>
      </w:r>
      <w:r w:rsidR="006F2360" w:rsidRPr="005E6089">
        <w:rPr>
          <w:rFonts w:ascii="Times New Roman" w:hAnsi="Times New Roman" w:cs="Times New Roman"/>
          <w:sz w:val="24"/>
          <w:szCs w:val="24"/>
        </w:rPr>
        <w:t xml:space="preserve"> </w:t>
      </w:r>
      <w:r w:rsidR="00C14E93" w:rsidRPr="005E6089">
        <w:rPr>
          <w:rFonts w:ascii="Times New Roman" w:hAnsi="Times New Roman" w:cs="Times New Roman"/>
          <w:sz w:val="24"/>
          <w:szCs w:val="24"/>
          <w:lang w:val="en-US"/>
        </w:rPr>
        <w:t>0,867</w:t>
      </w:r>
      <w:r w:rsidR="00DF684F" w:rsidRPr="005E6089">
        <w:rPr>
          <w:rFonts w:ascii="Times New Roman" w:hAnsi="Times New Roman" w:cs="Times New Roman"/>
          <w:sz w:val="24"/>
          <w:szCs w:val="24"/>
          <w:lang w:val="en-US"/>
        </w:rPr>
        <w:t xml:space="preserve">. </w:t>
      </w:r>
      <w:r w:rsidR="00C14E93" w:rsidRPr="005E6089">
        <w:rPr>
          <w:rFonts w:ascii="Times New Roman" w:hAnsi="Times New Roman" w:cs="Times New Roman"/>
          <w:sz w:val="24"/>
          <w:szCs w:val="24"/>
          <w:lang w:val="en-US"/>
        </w:rPr>
        <w:t>Validita</w:t>
      </w:r>
      <w:r w:rsidR="00DF684F" w:rsidRPr="005E6089">
        <w:rPr>
          <w:rFonts w:ascii="Times New Roman" w:hAnsi="Times New Roman" w:cs="Times New Roman"/>
          <w:sz w:val="24"/>
          <w:szCs w:val="24"/>
          <w:lang w:val="en-US"/>
        </w:rPr>
        <w:t>s Koefisien korelasi validitas item diukur menggunakan SPSS versi16.0 agar perhitungan jadi lebih cepat dan mudah. Menurut Azwar (2011) item yang mencapai koefisien korelasi minimal 0,30 dianggap memuaskan</w:t>
      </w:r>
      <w:r w:rsidR="00451753"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227B8E" w:rsidRPr="005E6089">
        <w:rPr>
          <w:rFonts w:ascii="Times New Roman" w:hAnsi="Times New Roman" w:cs="Times New Roman"/>
          <w:sz w:val="24"/>
          <w:szCs w:val="24"/>
          <w:lang w:val="en-US"/>
        </w:rPr>
        <w:instrText>ADDIN CSL_CITATION {"citationItems":[{"id":"ITEM-1","itemData":{"abstract":"Penelitian ini bertujuan untuk mengetahui tingkat kejenuhan belajar mahasiswa Angkatan 2013 Program Studi Bimbingan dan Konseling Universitas Sanata Dharma Yogyakarta dan usulan-usulan topik bimbingan belajar. Kejenuhan belajar digolongkan menjadi 5 kategori yaitu sangat tinggi, tinggi, sedang, rendah, dan sangat rendah. Jenis penelitian ini adalah penelitian deskriptif kuantitatif. Subyek dalam penelitian ini adalah mahasiswa angkatan 2013 Program Studi Bimbingan dan Konseling Universitas Sanata Dharma Yogyakarta berjumlah 53 orang. Alat pengumpalan data yang digunakan oleh peneliti adalah Skala Kejenuhan Belajar Mahasiwa, yang terdiri dari 40 item, dengan nilai koefisien reliabilitas Alpha Cronbach 0.867. Teknik analisis data yang digunakan adalah membuat tabulasi dari skor masing-masing item, menghitung persentase masing-masing aspek, menghitung butir instrumen yang perolehan skornya tinggi dan deskripsi kategorisasi distribusi normal, dengan 5 kategori, Sangat Tinggi, Tinggi, Sedang, Rendah, dan Sangat Rendah. Hasil penelitian menunjukkan bahwa lebih dari separuh mahasiswa Angkatan 2013 Program Studi Bimbingan dan Konseling Universitas Sanata Dharma Yogyakarta memiliki skor kejenuhan belajar kategori tinggi dan sedang dengan rincian sebagai berikut: sebanyak 11 mahasiswa ( 20,75 %) mengalami kejenuhan belajar tinggi, dan 42 mahasiswa (79,24 %) mengalami kejenuhan belajar sedang. Butir item yang perolehan skor tinggi menggambarkan kejenuhan belajar mahasiswa yaitu sangat tinggi 1 item, tinggi 14 item, sedang 21 item, rendah 3 item dan sangat rendah 1 item. Maka dari itu, 14 item yang berada pada kategori tinggi dapat dijadikan usulan-usulan topik bimbingan belajar.","author":[{"dropping-particle":"","family":"Nahak","given":"Hendrikus","non-dropping-particle":"","parse-names":false,"suffix":""}],"id":"ITEM-1","issued":{"date-parts":[["2017"]]},"title":"Tingat Kejenuhan Belajar Mahasiswa (Studi Deskriptif pada Mahasiswa Angkatan 2013 Program Studi Bimbingan dan Konseling Universitas Sanata Dharma Yogyakarta)","type":"article-journal"},"uris":["http://www.mendeley.com/documents/?uuid=9b9265e2-4b88-4743-b120-c73e3a7b7aa3"]}],"mendeley":{"formattedCitation":"(Nahak, 2017)","plainTextFormattedCitation":"(Nahak, 2017)","previouslyFormattedCitation":"(Nahak, 2017)"},"properties":{"noteIndex":0},"schema":"https://github.com/citation-style-language/schema/raw/master/csl-citation.json"}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451753" w:rsidRPr="005E6089">
        <w:rPr>
          <w:rFonts w:ascii="Times New Roman" w:hAnsi="Times New Roman" w:cs="Times New Roman"/>
          <w:noProof/>
          <w:sz w:val="24"/>
          <w:szCs w:val="24"/>
          <w:lang w:val="en-US"/>
        </w:rPr>
        <w:t>(Nahak, 2017)</w:t>
      </w:r>
      <w:r w:rsidR="003057D6" w:rsidRPr="005E6089">
        <w:rPr>
          <w:rFonts w:ascii="Times New Roman" w:hAnsi="Times New Roman" w:cs="Times New Roman"/>
          <w:sz w:val="24"/>
          <w:szCs w:val="24"/>
          <w:lang w:val="en-US"/>
        </w:rPr>
        <w:fldChar w:fldCharType="end"/>
      </w:r>
      <w:r w:rsidR="00DF684F" w:rsidRPr="005E6089">
        <w:rPr>
          <w:rFonts w:ascii="Times New Roman" w:hAnsi="Times New Roman" w:cs="Times New Roman"/>
          <w:sz w:val="24"/>
          <w:szCs w:val="24"/>
          <w:lang w:val="en-US"/>
        </w:rPr>
        <w:t xml:space="preserve">. </w:t>
      </w:r>
    </w:p>
    <w:p w:rsidR="006F2360" w:rsidRPr="005E6089" w:rsidRDefault="00DF684F" w:rsidP="00DF684F">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Berdasarkan ketentuan tersebut dapat dikatakan bahwa item yang valid adalah item yang memiliki nilai korelasi</w:t>
      </w:r>
      <w:r w:rsidR="00451753"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w:t>
      </w:r>
      <w:r w:rsidR="00451753"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0,</w:t>
      </w:r>
      <w:r w:rsidR="00451753" w:rsidRPr="005E6089">
        <w:rPr>
          <w:rFonts w:ascii="Times New Roman" w:hAnsi="Times New Roman" w:cs="Times New Roman"/>
          <w:sz w:val="24"/>
          <w:szCs w:val="24"/>
          <w:lang w:val="en-US"/>
        </w:rPr>
        <w:t>30</w:t>
      </w:r>
      <w:r w:rsidRPr="005E6089">
        <w:rPr>
          <w:rFonts w:ascii="Times New Roman" w:hAnsi="Times New Roman" w:cs="Times New Roman"/>
          <w:sz w:val="24"/>
          <w:szCs w:val="24"/>
          <w:lang w:val="en-US"/>
        </w:rPr>
        <w:t>. Sementara itu, suatu item dikatakan tidak valid jika memiliki nilai korelasi &lt;</w:t>
      </w:r>
      <w:r w:rsidR="00451753" w:rsidRPr="005E6089">
        <w:rPr>
          <w:rFonts w:ascii="Times New Roman" w:hAnsi="Times New Roman" w:cs="Times New Roman"/>
          <w:sz w:val="24"/>
          <w:szCs w:val="24"/>
          <w:lang w:val="en-US"/>
        </w:rPr>
        <w:t xml:space="preserve"> 0,30</w:t>
      </w:r>
      <w:r w:rsidRPr="005E6089">
        <w:rPr>
          <w:rFonts w:ascii="Times New Roman" w:hAnsi="Times New Roman" w:cs="Times New Roman"/>
          <w:sz w:val="24"/>
          <w:szCs w:val="24"/>
          <w:lang w:val="en-US"/>
        </w:rPr>
        <w:t>. Dari hasil uji validitas yang dilakukan oleh peneliti, maka didapatkan 40 item Skala Kejenuhan Belajar Mahasiswa yang valid. Sehingga item Skala Kejenuhan Belajar Mahasiswa yang digunakan berjumlah 40 item.</w:t>
      </w:r>
      <w:r w:rsidR="00C14E93" w:rsidRPr="005E6089">
        <w:rPr>
          <w:rFonts w:ascii="Times New Roman" w:hAnsi="Times New Roman" w:cs="Times New Roman"/>
          <w:sz w:val="24"/>
          <w:szCs w:val="24"/>
          <w:lang w:val="en-US"/>
        </w:rPr>
        <w:t xml:space="preserve"> Skala yang digunakan adalah </w:t>
      </w:r>
      <w:r w:rsidR="006F2360" w:rsidRPr="005E6089">
        <w:rPr>
          <w:rFonts w:ascii="Times New Roman" w:hAnsi="Times New Roman" w:cs="Times New Roman"/>
          <w:sz w:val="24"/>
          <w:szCs w:val="24"/>
          <w:lang w:val="en-US"/>
        </w:rPr>
        <w:t>Skala Kejenuhan</w:t>
      </w:r>
      <w:r w:rsidR="006466FB" w:rsidRPr="005E6089">
        <w:rPr>
          <w:rFonts w:ascii="Times New Roman" w:hAnsi="Times New Roman" w:cs="Times New Roman"/>
          <w:sz w:val="24"/>
          <w:szCs w:val="24"/>
          <w:lang w:val="en-US"/>
        </w:rPr>
        <w:t xml:space="preserve"> </w:t>
      </w:r>
      <w:r w:rsidR="006F2360" w:rsidRPr="005E6089">
        <w:rPr>
          <w:rFonts w:ascii="Times New Roman" w:hAnsi="Times New Roman" w:cs="Times New Roman"/>
          <w:sz w:val="24"/>
          <w:szCs w:val="24"/>
          <w:lang w:val="en-US"/>
        </w:rPr>
        <w:t>Belajar Mahasiswa yang dikembangkan dari karakteristik kejenuhan belajar menurut Reber (</w:t>
      </w:r>
      <w:r w:rsidR="00451753" w:rsidRPr="005E6089">
        <w:rPr>
          <w:rFonts w:ascii="Times New Roman" w:hAnsi="Times New Roman" w:cs="Times New Roman"/>
          <w:sz w:val="24"/>
          <w:szCs w:val="24"/>
          <w:lang w:val="en-US"/>
        </w:rPr>
        <w:t>Syah, 2010)</w:t>
      </w:r>
      <w:r w:rsidRPr="005E6089">
        <w:rPr>
          <w:rFonts w:ascii="Times New Roman" w:hAnsi="Times New Roman" w:cs="Times New Roman"/>
          <w:sz w:val="24"/>
          <w:szCs w:val="24"/>
          <w:lang w:val="en-US"/>
        </w:rPr>
        <w:t>.</w:t>
      </w:r>
      <w:r w:rsidR="006F2360" w:rsidRPr="005E6089">
        <w:rPr>
          <w:rFonts w:ascii="Times New Roman" w:hAnsi="Times New Roman" w:cs="Times New Roman"/>
          <w:sz w:val="24"/>
          <w:szCs w:val="24"/>
          <w:lang w:val="en-US"/>
        </w:rPr>
        <w:t xml:space="preserve"> </w:t>
      </w:r>
    </w:p>
    <w:p w:rsidR="00601C71" w:rsidRPr="005E6089" w:rsidRDefault="003B2446" w:rsidP="005763E2">
      <w:pPr>
        <w:pStyle w:val="ListParagraph"/>
        <w:numPr>
          <w:ilvl w:val="0"/>
          <w:numId w:val="6"/>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 xml:space="preserve">Konsentrasi </w:t>
      </w:r>
      <w:r w:rsidRPr="005E6089">
        <w:rPr>
          <w:rFonts w:ascii="Times New Roman" w:hAnsi="Times New Roman" w:cs="Times New Roman"/>
          <w:b/>
          <w:sz w:val="24"/>
          <w:szCs w:val="24"/>
        </w:rPr>
        <w:t>B</w:t>
      </w:r>
      <w:r w:rsidR="00601C71" w:rsidRPr="005E6089">
        <w:rPr>
          <w:rFonts w:ascii="Times New Roman" w:hAnsi="Times New Roman" w:cs="Times New Roman"/>
          <w:b/>
          <w:sz w:val="24"/>
          <w:szCs w:val="24"/>
          <w:lang w:val="en-US"/>
        </w:rPr>
        <w:t>elajar</w:t>
      </w:r>
    </w:p>
    <w:p w:rsidR="00601C71" w:rsidRPr="005E6089" w:rsidRDefault="003B2446" w:rsidP="0077259B">
      <w:pPr>
        <w:pStyle w:val="ListParagraph"/>
        <w:numPr>
          <w:ilvl w:val="0"/>
          <w:numId w:val="14"/>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Definisi </w:t>
      </w:r>
      <w:r w:rsidRPr="005E6089">
        <w:rPr>
          <w:rFonts w:ascii="Times New Roman" w:hAnsi="Times New Roman" w:cs="Times New Roman"/>
          <w:b/>
          <w:sz w:val="24"/>
          <w:szCs w:val="24"/>
        </w:rPr>
        <w:t>K</w:t>
      </w:r>
      <w:r w:rsidR="00601C71" w:rsidRPr="005E6089">
        <w:rPr>
          <w:rFonts w:ascii="Times New Roman" w:hAnsi="Times New Roman" w:cs="Times New Roman"/>
          <w:b/>
          <w:sz w:val="24"/>
          <w:szCs w:val="24"/>
          <w:lang w:val="en-US"/>
        </w:rPr>
        <w:t>onsentrasi Belajar</w:t>
      </w:r>
    </w:p>
    <w:p w:rsidR="00230FC4" w:rsidRPr="005E6089" w:rsidRDefault="001D4AA9"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Menurut Djamarah (2012) didalam</w:t>
      </w:r>
      <w:r w:rsidR="00230FC4" w:rsidRPr="005E6089">
        <w:rPr>
          <w:rFonts w:ascii="Times New Roman" w:hAnsi="Times New Roman" w:cs="Times New Roman"/>
          <w:sz w:val="24"/>
          <w:szCs w:val="24"/>
          <w:lang w:val="en-US"/>
        </w:rPr>
        <w:t xml:space="preserve"> pujiana &amp; lestari (2017)</w:t>
      </w:r>
      <w:r w:rsidRPr="005E6089">
        <w:rPr>
          <w:rFonts w:ascii="Times New Roman" w:hAnsi="Times New Roman" w:cs="Times New Roman"/>
          <w:sz w:val="24"/>
          <w:szCs w:val="24"/>
          <w:lang w:val="en-US"/>
        </w:rPr>
        <w:t xml:space="preserve"> </w:t>
      </w:r>
      <w:r w:rsidR="00230FC4" w:rsidRPr="005E6089">
        <w:rPr>
          <w:rFonts w:ascii="Times New Roman" w:hAnsi="Times New Roman" w:cs="Times New Roman"/>
          <w:sz w:val="24"/>
          <w:szCs w:val="24"/>
          <w:lang w:val="en-US"/>
        </w:rPr>
        <w:t>konsentrasi adalah pemusatan fungsi jiwa terhadap suatu objek seperti konsentrasi pik</w:t>
      </w:r>
      <w:r w:rsidR="003C471E" w:rsidRPr="005E6089">
        <w:rPr>
          <w:rFonts w:ascii="Times New Roman" w:hAnsi="Times New Roman" w:cs="Times New Roman"/>
          <w:sz w:val="24"/>
          <w:szCs w:val="24"/>
          <w:lang w:val="en-US"/>
        </w:rPr>
        <w:t>iran, perhatian dan sebagainya, d</w:t>
      </w:r>
      <w:r w:rsidR="00230FC4" w:rsidRPr="005E6089">
        <w:rPr>
          <w:rFonts w:ascii="Times New Roman" w:hAnsi="Times New Roman" w:cs="Times New Roman"/>
          <w:sz w:val="24"/>
          <w:szCs w:val="24"/>
          <w:lang w:val="en-US"/>
        </w:rPr>
        <w:t>alam belajar dibutuhkan konsentrasi dalam bentuk perhatian yang terpusat pada suatu pelajaran. Maka dari itu konsentrasi merupakan salah satu aspek yang mendukung mahasiswa untuk mencapai prestasi yang baik dan apabila konsentrasi ini berkurang maka dalam mengikuti pelajaran dikelas maupun</w:t>
      </w:r>
      <w:r w:rsidR="009D0E72" w:rsidRPr="005E6089">
        <w:rPr>
          <w:rFonts w:ascii="Times New Roman" w:hAnsi="Times New Roman" w:cs="Times New Roman"/>
          <w:sz w:val="24"/>
          <w:szCs w:val="24"/>
        </w:rPr>
        <w:t xml:space="preserve"> </w:t>
      </w:r>
      <w:r w:rsidR="00230FC4" w:rsidRPr="005E6089">
        <w:rPr>
          <w:rFonts w:ascii="Times New Roman" w:hAnsi="Times New Roman" w:cs="Times New Roman"/>
          <w:sz w:val="24"/>
          <w:szCs w:val="24"/>
          <w:lang w:val="en-US"/>
        </w:rPr>
        <w:t xml:space="preserve">belajar secara pribadi akan terganggu </w:t>
      </w:r>
      <w:r w:rsidR="003057D6" w:rsidRPr="005E6089">
        <w:rPr>
          <w:rFonts w:ascii="Times New Roman" w:hAnsi="Times New Roman" w:cs="Times New Roman"/>
          <w:sz w:val="24"/>
          <w:szCs w:val="24"/>
          <w:lang w:val="en-US"/>
        </w:rPr>
        <w:fldChar w:fldCharType="begin" w:fldLock="1"/>
      </w:r>
      <w:r w:rsidR="00707195" w:rsidRPr="005E6089">
        <w:rPr>
          <w:rFonts w:ascii="Times New Roman" w:hAnsi="Times New Roman" w:cs="Times New Roman"/>
          <w:sz w:val="24"/>
          <w:szCs w:val="24"/>
          <w:lang w:val="en-US"/>
        </w:rPr>
        <w:instrText>ADDIN CSL_CITATION {"citationItems":[{"id":"ITEM-1","itemData":{"abstract":"Mahasiswa didefinisikan sebagai individu yang sedang menuntut ilmu di tingkat perguruan tinggi, baik negeri maupun swasta atau lembaga lain yang setingkat dengan perguruan tinggi. Salah satu kebutuhan pokok bagi seorang mahasiswa adalah belajar. Dalam proses pembelajaran membutuhkan konsentrasi belajar. Tinggi rendahnya konsentrasi belajar dipengaruhi oleh faktor internal dan faktor eksternal, salah satunya yaitu cukup tidur. Tujuan Penelitian ini untuk mengetahui hubungan antara kualitas tidur dengan konsentrasi belajar mahasiswa/i Program Studi Ilmu Keperawatan (PSIK) semester VI di STIKes Muhammadiyah Palembang Tahun 2017. Penelitian ini menggunakan desain penelitian kuantitatif dengan metode Survei Analitik melalui pendekatan Cross Sectional. Teknik pengambilan sampel menggunakan teknik Total Sampling. Sampel dalam penelitian ini adalah seluruh mahasiswa/i PSIK semester VI STIKes Muhammadiyah Palembang yang berjumlah 74 responden. Hasil penelitian didapatkan ada 25 responden yang memiliki kualitas tidur baik dengan hasil 22 responden memiliki konsentrasi belajar baik dan 3 responden memiliki konsentrasi belajar kurang baik. Sementara itu, ada 49 responden yang memiliki kualitas tidur buruk, 17 responden diantaranya memiliki konsentrasi belajar baik dan 32 responden lainnya memiliki konsentrasi belajar kurang baik. Berdasarkan hasil uji statistik menggunakan uji Chi Square diperoleh nilai p value = 0,000 (p value ≤ 0,05), artinya Ho ditolak dan Ha diterima.Terdapat hubungan antara kualitas tidur dengan konsentrasi belajar mahasiswa/i program studi ilmu keperawatan (PSIK) semester VI.","author":[{"dropping-particle":"","family":"Pujiana","given":"Dewi","non-dropping-particle":"","parse-names":false,"suffix":""},{"dropping-particle":"","family":"Lestari","given":"Mega","non-dropping-particle":"","parse-names":false,"suffix":""}],"id":"ITEM-1","issued":{"date-parts":[["2017"]]},"page":"315-325","title":"Hubungan Antara Kualitas Tidur Dengan Konsentrasi Belajar Mahasiswa / I Program Studi Ilmu Keperawatan ( Psik ) Semester Vi Stikes Muhammadiyah Palembang","type":"article-journal","volume":"5"},"uris":["http://www.mendeley.com/documents/?uuid=45f8823a-54ab-4abe-9b80-8ef63801e5b8"]}],"mendeley":{"formattedCitation":"(Pujiana &amp; Lestari, 2017)","plainTextFormattedCitation":"(Pujiana &amp; Lestari, 2017)","previouslyFormattedCitation":"(Pujiana &amp; Lestari, 2017)"},"properties":{"noteIndex":0},"schema":"https://github.com/citation-style-language/schema/raw/master/csl-citation.json"}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(Pujiana &amp; Lestari, 2017)</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w:t>
      </w:r>
    </w:p>
    <w:p w:rsidR="00451753" w:rsidRPr="005E6089" w:rsidRDefault="00451753" w:rsidP="005763E2">
      <w:pPr>
        <w:pStyle w:val="ListParagraph"/>
        <w:spacing w:after="0" w:line="480" w:lineRule="auto"/>
        <w:ind w:left="0" w:firstLine="567"/>
        <w:jc w:val="both"/>
        <w:rPr>
          <w:rFonts w:ascii="Times New Roman" w:hAnsi="Times New Roman" w:cs="Times New Roman"/>
          <w:sz w:val="24"/>
          <w:szCs w:val="24"/>
          <w:lang w:val="en-US"/>
        </w:rPr>
      </w:pPr>
    </w:p>
    <w:p w:rsidR="00451753" w:rsidRPr="005E6089" w:rsidRDefault="00451753" w:rsidP="005763E2">
      <w:pPr>
        <w:pStyle w:val="ListParagraph"/>
        <w:spacing w:after="0" w:line="480" w:lineRule="auto"/>
        <w:ind w:left="0" w:firstLine="567"/>
        <w:jc w:val="both"/>
        <w:rPr>
          <w:rFonts w:ascii="Times New Roman" w:hAnsi="Times New Roman" w:cs="Times New Roman"/>
          <w:sz w:val="24"/>
          <w:szCs w:val="24"/>
          <w:lang w:val="en-US"/>
        </w:rPr>
      </w:pPr>
    </w:p>
    <w:p w:rsidR="004C4696" w:rsidRPr="005E6089" w:rsidRDefault="004C4696"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Belajar merupakan proses interaksi individu dengan objek yang  akan dipelajari sehingga menghasilkan perubahan yang positif (Linasari, 2015). Untuk memperoleh suatu tujuan didalam kehidupan membutuhkan usaha salah satunya dengan belajar. Perubahan yang terjadi dalam diri seseorang meliputi perubahan tingkah laku baru dimana sebagai hasil pengalamannya sendiri dalam</w:t>
      </w:r>
      <w:r w:rsidR="0062337A" w:rsidRPr="005E6089">
        <w:rPr>
          <w:rFonts w:ascii="Times New Roman" w:hAnsi="Times New Roman" w:cs="Times New Roman"/>
          <w:sz w:val="24"/>
          <w:szCs w:val="24"/>
          <w:lang w:val="en-US"/>
        </w:rPr>
        <w:t xml:space="preserve"> interaksi dengan lingkungannya </w:t>
      </w:r>
      <w:r w:rsidR="003057D6" w:rsidRPr="005E6089">
        <w:rPr>
          <w:rFonts w:ascii="Times New Roman" w:hAnsi="Times New Roman" w:cs="Times New Roman"/>
          <w:sz w:val="24"/>
          <w:szCs w:val="24"/>
          <w:lang w:val="en-US"/>
        </w:rPr>
        <w:fldChar w:fldCharType="begin" w:fldLock="1"/>
      </w:r>
      <w:r w:rsidR="0062337A"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62337A"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62337A" w:rsidRPr="005E6089">
        <w:rPr>
          <w:rFonts w:ascii="Times New Roman" w:hAnsi="Times New Roman" w:cs="Times New Roman"/>
          <w:sz w:val="24"/>
          <w:szCs w:val="24"/>
          <w:lang w:val="en-US"/>
        </w:rPr>
        <w:t>.</w:t>
      </w:r>
    </w:p>
    <w:p w:rsidR="003C5CDE" w:rsidRPr="005E6089" w:rsidRDefault="003C5CDE"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Konsentrasi belajar adalah merupakan kemampuan memusatkan perhatian pada sesuatu yang berkaitan dengan memori (ingatan), merupakan suatu proses sentral dalam perkembangan kognitif. Ingatan meliputi penyimpanan informasi yang terus menerus, kecepatan dan efisiensi, pemprosesan informasi khususnya kecepatan untuk mengidentifikasikan masing-masing item. Ingatan merupakan peramal yang sangat akurat dan merupakan aspek penting dari kemampuan kognitif</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Pr="005E6089">
        <w:rPr>
          <w:rFonts w:ascii="Times New Roman" w:hAnsi="Times New Roman" w:cs="Times New Roman"/>
          <w:sz w:val="24"/>
          <w:szCs w:val="24"/>
        </w:rPr>
        <w:instrText>ADDIN CSL_CITATION {"citationItems":[{"id":"ITEM-1","itemData":{"author":[{"dropping-particle":"","family":"Santrock","given":"","non-dropping-particle":"","parse-names":false,"suffix":""}],"editor":[{"dropping-particle":"","family":"Angela","given":"Diana","non-dropping-particle":"","parse-names":false,"suffix":""}],"id":"ITEM-1","issued":{"date-parts":[["2008"]]},"publisher":"Erlangga","publisher-place":"jakarta","title":"Perkembangan Masa Hidup","type":"book"},"uris":["http://www.mendeley.com/documents/?uuid=039c44a3-579f-47ee-a7c0-3456ca3b8f1c"]}],"mendeley":{"formattedCitation":"(Santrock, 2008)","plainTextFormattedCitation":"(Santrock, 2008)","previouslyFormattedCitation":"(Santrock, 2008)"},"properties":{"noteIndex":0},"schema":"https://github.com/citation-style-language/schema/raw/master/csl-citation.json"}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(Santrock, 2008)</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lang w:val="en-US"/>
        </w:rPr>
        <w:t>.</w:t>
      </w:r>
    </w:p>
    <w:p w:rsidR="003C5CDE" w:rsidRPr="005E6089" w:rsidRDefault="003C5CDE"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Konsentrasi belajar adalah daya pikiran dan perbuatan yang berfokus kepada suatu objek yang dipelajari dengan menghalau atau menyisihkan segala hal yang tidak ada hubungannya dengan apa yang dipelajar. Maksudnya adalah aktivitas berpikir dan tindakan untuk memberikan tanggapan</w:t>
      </w:r>
      <w:r w:rsidR="00CC7A2E" w:rsidRPr="005E6089">
        <w:rPr>
          <w:rFonts w:ascii="Times New Roman" w:hAnsi="Times New Roman" w:cs="Times New Roman"/>
          <w:sz w:val="24"/>
          <w:szCs w:val="24"/>
        </w:rPr>
        <w:t>-</w:t>
      </w:r>
      <w:r w:rsidRPr="005E6089">
        <w:rPr>
          <w:rFonts w:ascii="Times New Roman" w:hAnsi="Times New Roman" w:cs="Times New Roman"/>
          <w:sz w:val="24"/>
          <w:szCs w:val="24"/>
        </w:rPr>
        <w:t>tanggapan yang lebih intensif terhadap fokus atau objek tertentu. Fokus objek yang sudah melalui tahap penyeleksian kualitas objek dari setiap perkembangan belajar seseorang. Terjadinya proses belajar membutuhkan konsentrasi belajar, tanpa konsentrasi maka peristiwa belajar, maka belajar itu sungguh tidak ada atau tidak berlangsung</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rPr>
        <w:fldChar w:fldCharType="begin" w:fldLock="1"/>
      </w:r>
      <w:r w:rsidR="00115A9E" w:rsidRPr="005E6089">
        <w:rPr>
          <w:rFonts w:ascii="Times New Roman" w:hAnsi="Times New Roman" w:cs="Times New Roman"/>
          <w:sz w:val="24"/>
          <w:szCs w:val="24"/>
        </w:rPr>
        <w:instrText>ADDIN CSL_CITATION {"citationItems":[{"id":"ITEM-1","itemData":{"author":[{"dropping-particle":"","family":"Surya","given":"H","non-dropping-particle":"","parse-names":false,"suffix":""}],"id":"ITEM-1","issued":{"date-parts":[["2009"]]},"publisher":"Gramedia","publisher-place":"jakarta","title":"Menjadi Manusia Pembelajar.","type":"book"},"uris":["http://www.mendeley.com/documents/?uuid=77fedad5-359c-4a67-815a-d6aef4dfe0a6"]}],"mendeley":{"formattedCitation":"(Surya, 2009)","plainTextFormattedCitation":"(Surya, 2009)","previouslyFormattedCitation":"(Surya, 2009)"},"properties":{"noteIndex":0},"schema":"https://github.com/citation-style-language/schema/raw/master/csl-citation.json"}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Pr="005E6089">
        <w:rPr>
          <w:rFonts w:ascii="Times New Roman" w:hAnsi="Times New Roman" w:cs="Times New Roman"/>
          <w:noProof/>
          <w:sz w:val="24"/>
          <w:szCs w:val="24"/>
        </w:rPr>
        <w:t>(Surya, 2009)</w:t>
      </w:r>
      <w:r w:rsidR="003057D6" w:rsidRPr="005E6089">
        <w:rPr>
          <w:rFonts w:ascii="Times New Roman" w:hAnsi="Times New Roman" w:cs="Times New Roman"/>
          <w:sz w:val="24"/>
          <w:szCs w:val="24"/>
        </w:rPr>
        <w:fldChar w:fldCharType="end"/>
      </w:r>
      <w:r w:rsidRPr="005E6089">
        <w:rPr>
          <w:rFonts w:ascii="Times New Roman" w:hAnsi="Times New Roman" w:cs="Times New Roman"/>
          <w:sz w:val="24"/>
          <w:szCs w:val="24"/>
          <w:lang w:val="en-US"/>
        </w:rPr>
        <w:t>.</w:t>
      </w:r>
    </w:p>
    <w:p w:rsidR="00702EBD" w:rsidRPr="005E6089" w:rsidRDefault="00702EBD"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Tinggi rendahnya konsentrasi mahasiswa dipengaruhi oleh </w:t>
      </w:r>
      <w:r w:rsidR="003C5CDE" w:rsidRPr="005E6089">
        <w:rPr>
          <w:rFonts w:ascii="Times New Roman" w:hAnsi="Times New Roman" w:cs="Times New Roman"/>
          <w:sz w:val="24"/>
          <w:szCs w:val="24"/>
          <w:lang w:val="en-US"/>
        </w:rPr>
        <w:t>fak</w:t>
      </w:r>
      <w:r w:rsidRPr="005E6089">
        <w:rPr>
          <w:rFonts w:ascii="Times New Roman" w:hAnsi="Times New Roman" w:cs="Times New Roman"/>
          <w:sz w:val="24"/>
          <w:szCs w:val="24"/>
          <w:lang w:val="en-US"/>
        </w:rPr>
        <w:t>tor internal dan faktor eksternal.</w:t>
      </w:r>
      <w:r w:rsidR="009D0E72"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 xml:space="preserve">Faktor internal yaitu hal-hal yang berada didalam diri </w:t>
      </w:r>
      <w:r w:rsidRPr="005E6089">
        <w:rPr>
          <w:rFonts w:ascii="Times New Roman" w:hAnsi="Times New Roman" w:cs="Times New Roman"/>
          <w:sz w:val="24"/>
          <w:szCs w:val="24"/>
          <w:lang w:val="en-US"/>
        </w:rPr>
        <w:lastRenderedPageBreak/>
        <w:t>seseorang, diantaranya faktor jasmani dan rohani, sedangkan faktor eksternal yaitu hal-hal yang berada diluar diri seseorang atau dapat dikatakan hal-hal yang berada disekitar lingkungan. Salah satu faktor yang mempengaruhi konsentrasi belajar yaitu faktor internal diantaranya, cukup tidur dan istirahat</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3C5CDE"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p>
    <w:p w:rsidR="00EB7AD8" w:rsidRPr="005E6089" w:rsidRDefault="003B2446" w:rsidP="0077259B">
      <w:pPr>
        <w:pStyle w:val="ListParagraph"/>
        <w:numPr>
          <w:ilvl w:val="0"/>
          <w:numId w:val="14"/>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Ciri</w:t>
      </w:r>
      <w:r w:rsidRPr="005E6089">
        <w:rPr>
          <w:rFonts w:ascii="Times New Roman" w:hAnsi="Times New Roman" w:cs="Times New Roman"/>
          <w:b/>
          <w:sz w:val="24"/>
          <w:szCs w:val="24"/>
        </w:rPr>
        <w:t>-C</w:t>
      </w:r>
      <w:r w:rsidR="00542BE1" w:rsidRPr="005E6089">
        <w:rPr>
          <w:rFonts w:ascii="Times New Roman" w:hAnsi="Times New Roman" w:cs="Times New Roman"/>
          <w:b/>
          <w:sz w:val="24"/>
          <w:szCs w:val="24"/>
          <w:lang w:val="en-US"/>
        </w:rPr>
        <w:t>ir</w:t>
      </w:r>
      <w:r w:rsidRPr="005E6089">
        <w:rPr>
          <w:rFonts w:ascii="Times New Roman" w:hAnsi="Times New Roman" w:cs="Times New Roman"/>
          <w:b/>
          <w:sz w:val="24"/>
          <w:szCs w:val="24"/>
          <w:lang w:val="en-US"/>
        </w:rPr>
        <w:t xml:space="preserve">i </w:t>
      </w:r>
      <w:r w:rsidRPr="005E6089">
        <w:rPr>
          <w:rFonts w:ascii="Times New Roman" w:hAnsi="Times New Roman" w:cs="Times New Roman"/>
          <w:b/>
          <w:sz w:val="24"/>
          <w:szCs w:val="24"/>
        </w:rPr>
        <w:t>K</w:t>
      </w:r>
      <w:r w:rsidR="004C4696" w:rsidRPr="005E6089">
        <w:rPr>
          <w:rFonts w:ascii="Times New Roman" w:hAnsi="Times New Roman" w:cs="Times New Roman"/>
          <w:b/>
          <w:sz w:val="24"/>
          <w:szCs w:val="24"/>
          <w:lang w:val="en-US"/>
        </w:rPr>
        <w:t>onsentrasi</w:t>
      </w:r>
      <w:r w:rsidRPr="005E6089">
        <w:rPr>
          <w:rFonts w:ascii="Times New Roman" w:hAnsi="Times New Roman" w:cs="Times New Roman"/>
          <w:b/>
          <w:sz w:val="24"/>
          <w:szCs w:val="24"/>
          <w:lang w:val="en-US"/>
        </w:rPr>
        <w:t xml:space="preserve"> </w:t>
      </w:r>
      <w:r w:rsidRPr="005E6089">
        <w:rPr>
          <w:rFonts w:ascii="Times New Roman" w:hAnsi="Times New Roman" w:cs="Times New Roman"/>
          <w:b/>
          <w:sz w:val="24"/>
          <w:szCs w:val="24"/>
        </w:rPr>
        <w:t>B</w:t>
      </w:r>
      <w:r w:rsidRPr="005E6089">
        <w:rPr>
          <w:rFonts w:ascii="Times New Roman" w:hAnsi="Times New Roman" w:cs="Times New Roman"/>
          <w:b/>
          <w:sz w:val="24"/>
          <w:szCs w:val="24"/>
          <w:lang w:val="en-US"/>
        </w:rPr>
        <w:t xml:space="preserve">elajar </w:t>
      </w:r>
      <w:r w:rsidRPr="005E6089">
        <w:rPr>
          <w:rFonts w:ascii="Times New Roman" w:hAnsi="Times New Roman" w:cs="Times New Roman"/>
          <w:b/>
          <w:sz w:val="24"/>
          <w:szCs w:val="24"/>
        </w:rPr>
        <w:t>d</w:t>
      </w:r>
      <w:r w:rsidRPr="005E6089">
        <w:rPr>
          <w:rFonts w:ascii="Times New Roman" w:hAnsi="Times New Roman" w:cs="Times New Roman"/>
          <w:b/>
          <w:sz w:val="24"/>
          <w:szCs w:val="24"/>
          <w:lang w:val="en-US"/>
        </w:rPr>
        <w:t xml:space="preserve">engan </w:t>
      </w:r>
      <w:r w:rsidRPr="005E6089">
        <w:rPr>
          <w:rFonts w:ascii="Times New Roman" w:hAnsi="Times New Roman" w:cs="Times New Roman"/>
          <w:b/>
          <w:sz w:val="24"/>
          <w:szCs w:val="24"/>
        </w:rPr>
        <w:t>B</w:t>
      </w:r>
      <w:r w:rsidR="004C4696" w:rsidRPr="005E6089">
        <w:rPr>
          <w:rFonts w:ascii="Times New Roman" w:hAnsi="Times New Roman" w:cs="Times New Roman"/>
          <w:b/>
          <w:sz w:val="24"/>
          <w:szCs w:val="24"/>
          <w:lang w:val="en-US"/>
        </w:rPr>
        <w:t>aik.</w:t>
      </w:r>
    </w:p>
    <w:p w:rsidR="004C4696" w:rsidRPr="005E6089" w:rsidRDefault="004C4696"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Perhatian terpusat  </w:t>
      </w:r>
    </w:p>
    <w:p w:rsidR="0062337A" w:rsidRPr="005E6089" w:rsidRDefault="004C4696"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Perhatian terhadap objek yang akan diperlajari dan membuang hal hal yang tidak diperlukan pada saat konsentrasi </w:t>
      </w:r>
    </w:p>
    <w:p w:rsidR="004C4696" w:rsidRPr="005E6089" w:rsidRDefault="004C4696"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Antusias dalam belajar  </w:t>
      </w:r>
    </w:p>
    <w:p w:rsidR="006F2360" w:rsidRPr="005E6089" w:rsidRDefault="004C4696" w:rsidP="00451753">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Antusias yang tinggi dalam belajar akan meningkatkan semangat berkonsentrasi untuk belajar. Antusias dapat membuat informasi baru dapat diterima mahasiswa.Antusias juga berperan penting untuk menumbuhka minat dan bakat pada saat belajar (Nugrahanti, 2014).</w:t>
      </w:r>
    </w:p>
    <w:p w:rsidR="004C4696" w:rsidRPr="005E6089" w:rsidRDefault="004C4696"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Tenang dalam belajar  </w:t>
      </w:r>
    </w:p>
    <w:p w:rsidR="004C4696" w:rsidRPr="005E6089" w:rsidRDefault="004C4696" w:rsidP="005763E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Tenang dalam belajar merupakan faktor eksternal. Lingkungan yang kondusif akan menimbulkan kenyamanan pada saat belajar. Seperti suasana yang tidak ramai atau bising, pencahayaan yang baik dan kondisi ruang kelas yang tidak sempit sehingga mahasiswa mudah </w:t>
      </w:r>
      <w:r w:rsidR="007B7E04" w:rsidRPr="005E6089">
        <w:rPr>
          <w:rFonts w:ascii="Times New Roman" w:hAnsi="Times New Roman" w:cs="Times New Roman"/>
          <w:sz w:val="24"/>
          <w:szCs w:val="24"/>
          <w:lang w:val="en-US"/>
        </w:rPr>
        <w:t xml:space="preserve">memperhatankan konsentrasinya </w:t>
      </w:r>
      <w:r w:rsidR="003057D6" w:rsidRPr="005E6089">
        <w:rPr>
          <w:rFonts w:ascii="Times New Roman" w:hAnsi="Times New Roman" w:cs="Times New Roman"/>
          <w:sz w:val="24"/>
          <w:szCs w:val="24"/>
          <w:lang w:val="en-US"/>
        </w:rPr>
        <w:fldChar w:fldCharType="begin" w:fldLock="1"/>
      </w:r>
      <w:r w:rsidR="00E712E6" w:rsidRPr="005E6089">
        <w:rPr>
          <w:rFonts w:ascii="Times New Roman" w:hAnsi="Times New Roman" w:cs="Times New Roman"/>
          <w:sz w:val="24"/>
          <w:szCs w:val="24"/>
          <w:lang w:val="en-US"/>
        </w:rPr>
        <w:instrText>ADDIN CSL_CITATION {"citationItems":[{"id":"ITEM-1","itemData":{"ISSN":"2337-375X","abstract":"Abstrak Tujuan penelitian ini adalah untuk mengetahui hubungan antara kesesakan dengan konsentrasi belajar pada siswa kelas VII SMP Negeri 6 Semarang. Konsentrasi belajar yaitu kemampuan individu dalam memusatkan pikiran dengan mengerahkan segala panca indera untuk memperhatikan suatu objek, sehingga berperan penting terhadap keberhasilan siswa. Salah satu hambatan dalam konsentrasi belajar adalah lingkungan sekitar. Apabila siswa mempersepsi lingkungan belajarnya kurang menyenangkan atau membuatnya merasa sesak, maka muncullah kesesakan, yaitu persepsi subyektif yang tidak menyenangkan yang dirasakan individu akan sedikitnya ruang yang tersedia. Populasi penelitian ini adalah siswa kelas VII SMP Negeri 6 Semarang yang berjumlah 256 siswa dengan jumlah subjek penelitian sebanyak 128 siswa. Penelitian dengan teknik pengambilan sampel yang digunakan adalah cluster random sampling. Pengambilan data menggunakan skala konsentrasi belajar (24 aitem valid α = 0,933) dan skala kesesakan (45 aitem valid α = 0,953). Data yang diperoleh berdasarkan hasil analisis regresi linear sederhana menunjukan hasil koefisien korelasi antara konsentrasi belajar dengan kesesakan sebesar-0,219 dengan p = 0,007 (p &lt; 0,05). Hasil tersebut menunjukan bahwa hipotesis penelitian, yaitu terdapat hubungan negatif antara kesesakan dengan konsentrasi belajar pada siswa kelas VII SMP Negeri 6 Semarang. Nilai koefisiensi korelasi negatif menunjukan bahwa arah hubungan kedua variabel adalah negatif, artinya semakin tinggi kesesakan maka akan semakin rendah konsentrasi belajar, dan sebaliknya semakin rendah kesesakan maka akan semakin tinggi konsentrasi belajar. Kesesakan memberikan sumbangan efektif sebesar 4,8% terhadap konsentrasi belajar dan sisanya 95,2% dipengaruhi oleh faktor lain yang tidak diungkap dalam penelitian ini.","author":[{"dropping-particle":"","family":"Ditasari","given":"Ratna","non-dropping-particle":"","parse-names":false,"suffix":""},{"dropping-particle":"","family":"Masykur","given":"Achmad","non-dropping-particle":"","parse-names":false,"suffix":""}],"container-title":"Empati: Jurnal Karya Ilmiah S1 Undip","id":"ITEM-1","issue":"3","issued":{"date-parts":[["2014"]]},"page":"105-196","title":"Hubungan Antara Kesesakan Dengan Konsentrasi Belajar Pada Siswa Smp Negeri 6 Semarang","type":"article-journal","volume":"3"},"uris":["http://www.mendeley.com/documents/?uuid=d1876348-88e3-48b8-8e1f-45a9f084f012"]}],"mendeley":{"formattedCitation":"(Ditasari &amp; Masykur, 2014)","plainTextFormattedCitation":"(Ditasari &amp; Masykur, 2014)","previouslyFormattedCitation":"(Ditasari &amp; Masykur,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B7E04" w:rsidRPr="005E6089">
        <w:rPr>
          <w:rFonts w:ascii="Times New Roman" w:hAnsi="Times New Roman" w:cs="Times New Roman"/>
          <w:noProof/>
          <w:sz w:val="24"/>
          <w:szCs w:val="24"/>
          <w:lang w:val="en-US"/>
        </w:rPr>
        <w:t>(Ditasari &amp; Masykur, 2014)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w:t>
      </w:r>
    </w:p>
    <w:p w:rsidR="004C4696" w:rsidRPr="005E6089" w:rsidRDefault="004C4696"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Mengemukakan suatu ide </w:t>
      </w:r>
    </w:p>
    <w:p w:rsidR="00230FC4" w:rsidRPr="005E6089" w:rsidRDefault="004C4696"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Kebiasaan mempu</w:t>
      </w:r>
      <w:r w:rsidR="003B2446" w:rsidRPr="005E6089">
        <w:rPr>
          <w:rFonts w:ascii="Times New Roman" w:hAnsi="Times New Roman" w:cs="Times New Roman"/>
          <w:sz w:val="24"/>
          <w:szCs w:val="24"/>
          <w:lang w:val="en-US"/>
        </w:rPr>
        <w:t>nyai konsentrasi yang baik</w:t>
      </w:r>
      <w:r w:rsidR="003B2446" w:rsidRPr="005E6089">
        <w:rPr>
          <w:rFonts w:ascii="Times New Roman" w:hAnsi="Times New Roman" w:cs="Times New Roman"/>
          <w:sz w:val="24"/>
          <w:szCs w:val="24"/>
        </w:rPr>
        <w:t xml:space="preserve"> </w:t>
      </w:r>
      <w:r w:rsidR="003B2446" w:rsidRPr="005E6089">
        <w:rPr>
          <w:rFonts w:ascii="Times New Roman" w:hAnsi="Times New Roman" w:cs="Times New Roman"/>
          <w:sz w:val="24"/>
          <w:szCs w:val="24"/>
          <w:lang w:val="en-US"/>
        </w:rPr>
        <w:t>me</w:t>
      </w:r>
      <w:r w:rsidR="003B2446" w:rsidRPr="005E6089">
        <w:rPr>
          <w:rFonts w:ascii="Times New Roman" w:hAnsi="Times New Roman" w:cs="Times New Roman"/>
          <w:sz w:val="24"/>
          <w:szCs w:val="24"/>
        </w:rPr>
        <w:t xml:space="preserve">nghasilkan seseorang </w:t>
      </w:r>
      <w:r w:rsidR="003B2446" w:rsidRPr="005E6089">
        <w:rPr>
          <w:rFonts w:ascii="Times New Roman" w:hAnsi="Times New Roman" w:cs="Times New Roman"/>
          <w:sz w:val="24"/>
          <w:szCs w:val="24"/>
          <w:lang w:val="en-US"/>
        </w:rPr>
        <w:t>mudah</w:t>
      </w:r>
      <w:r w:rsidR="009D0E72" w:rsidRPr="005E6089">
        <w:rPr>
          <w:rFonts w:ascii="Times New Roman" w:hAnsi="Times New Roman" w:cs="Times New Roman"/>
          <w:sz w:val="24"/>
          <w:szCs w:val="24"/>
          <w:lang w:val="en-US"/>
        </w:rPr>
        <w:t xml:space="preserve"> untuk mengungkapan ide</w:t>
      </w:r>
      <w:r w:rsidR="009D0E72"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ide yang baru didapat pada saat proses belajar dan mengajar. Bagi yang sudah biasa berkonsentrasi mengemukakan </w:t>
      </w:r>
      <w:r w:rsidR="003B2446" w:rsidRPr="005E6089">
        <w:rPr>
          <w:rFonts w:ascii="Times New Roman" w:hAnsi="Times New Roman" w:cs="Times New Roman"/>
          <w:sz w:val="24"/>
          <w:szCs w:val="24"/>
          <w:lang w:val="en-US"/>
        </w:rPr>
        <w:t xml:space="preserve">ide </w:t>
      </w:r>
      <w:r w:rsidR="003B2446" w:rsidRPr="005E6089">
        <w:rPr>
          <w:rFonts w:ascii="Times New Roman" w:hAnsi="Times New Roman" w:cs="Times New Roman"/>
          <w:sz w:val="24"/>
          <w:szCs w:val="24"/>
        </w:rPr>
        <w:t>a</w:t>
      </w:r>
      <w:r w:rsidR="003B2446" w:rsidRPr="005E6089">
        <w:rPr>
          <w:rFonts w:ascii="Times New Roman" w:hAnsi="Times New Roman" w:cs="Times New Roman"/>
          <w:sz w:val="24"/>
          <w:szCs w:val="24"/>
          <w:lang w:val="en-US"/>
        </w:rPr>
        <w:t xml:space="preserve">tau </w:t>
      </w:r>
      <w:r w:rsidR="003B2446" w:rsidRPr="005E6089">
        <w:rPr>
          <w:rFonts w:ascii="Times New Roman" w:hAnsi="Times New Roman" w:cs="Times New Roman"/>
          <w:sz w:val="24"/>
          <w:szCs w:val="24"/>
        </w:rPr>
        <w:t xml:space="preserve">pendapat </w:t>
      </w:r>
      <w:r w:rsidRPr="005E6089">
        <w:rPr>
          <w:rFonts w:ascii="Times New Roman" w:hAnsi="Times New Roman" w:cs="Times New Roman"/>
          <w:sz w:val="24"/>
          <w:szCs w:val="24"/>
          <w:lang w:val="en-US"/>
        </w:rPr>
        <w:t xml:space="preserve">bisa dilakukan di manapun dan kapanpun. Kemampuan </w:t>
      </w:r>
      <w:r w:rsidRPr="005E6089">
        <w:rPr>
          <w:rFonts w:ascii="Times New Roman" w:hAnsi="Times New Roman" w:cs="Times New Roman"/>
          <w:sz w:val="24"/>
          <w:szCs w:val="24"/>
          <w:lang w:val="en-US"/>
        </w:rPr>
        <w:lastRenderedPageBreak/>
        <w:t>berkonsentrasi adalah kunci untuk berhasil dalam proses belajar dan mengajar</w:t>
      </w:r>
      <w:r w:rsidR="00B903FD"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542BE1"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62337A"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w:t>
      </w:r>
    </w:p>
    <w:p w:rsidR="004C4696" w:rsidRPr="005E6089" w:rsidRDefault="009D0E72"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Aktif pada saat</w:t>
      </w:r>
      <w:r w:rsidR="004C4696" w:rsidRPr="005E6089">
        <w:rPr>
          <w:rFonts w:ascii="Times New Roman" w:hAnsi="Times New Roman" w:cs="Times New Roman"/>
          <w:sz w:val="24"/>
          <w:szCs w:val="24"/>
          <w:lang w:val="en-US"/>
        </w:rPr>
        <w:t xml:space="preserve"> proses belajar dan mengajar  </w:t>
      </w:r>
    </w:p>
    <w:p w:rsidR="00C565D6" w:rsidRPr="005E6089" w:rsidRDefault="004C4696" w:rsidP="005763E2">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Tim </w:t>
      </w:r>
      <w:r w:rsidR="006F2360" w:rsidRPr="005E6089">
        <w:rPr>
          <w:rFonts w:ascii="Times New Roman" w:hAnsi="Times New Roman" w:cs="Times New Roman"/>
          <w:sz w:val="24"/>
          <w:szCs w:val="24"/>
          <w:lang w:val="en-US"/>
        </w:rPr>
        <w:t xml:space="preserve">Pengembang Ilmu Pendidikan </w:t>
      </w:r>
      <w:r w:rsidRPr="005E6089">
        <w:rPr>
          <w:rFonts w:ascii="Times New Roman" w:hAnsi="Times New Roman" w:cs="Times New Roman"/>
          <w:sz w:val="24"/>
          <w:szCs w:val="24"/>
          <w:lang w:val="en-US"/>
        </w:rPr>
        <w:t>(2007), menjelaskan bahwa Pembelajaran akan merubah perilaku seseorang untuk menjadi lebih baik dan lebih aktif pa</w:t>
      </w:r>
      <w:r w:rsidR="00CC5A21" w:rsidRPr="005E6089">
        <w:rPr>
          <w:rFonts w:ascii="Times New Roman" w:hAnsi="Times New Roman" w:cs="Times New Roman"/>
          <w:sz w:val="24"/>
          <w:szCs w:val="24"/>
          <w:lang w:val="en-US"/>
        </w:rPr>
        <w:t>da saat belajar. Perubahan</w:t>
      </w:r>
      <w:r w:rsidR="00CC5A21" w:rsidRPr="005E6089">
        <w:rPr>
          <w:rFonts w:ascii="Times New Roman" w:hAnsi="Times New Roman" w:cs="Times New Roman"/>
          <w:sz w:val="24"/>
          <w:szCs w:val="24"/>
        </w:rPr>
        <w:t xml:space="preserve"> yang</w:t>
      </w:r>
      <w:r w:rsidR="00CC5A21" w:rsidRPr="005E6089">
        <w:rPr>
          <w:rFonts w:ascii="Times New Roman" w:hAnsi="Times New Roman" w:cs="Times New Roman"/>
          <w:sz w:val="24"/>
          <w:szCs w:val="24"/>
          <w:lang w:val="en-US"/>
        </w:rPr>
        <w:t xml:space="preserve"> bersifat aktif tidak dapat </w:t>
      </w:r>
      <w:r w:rsidR="00CC5A21" w:rsidRPr="005E6089">
        <w:rPr>
          <w:rFonts w:ascii="Times New Roman" w:hAnsi="Times New Roman" w:cs="Times New Roman"/>
          <w:sz w:val="24"/>
          <w:szCs w:val="24"/>
        </w:rPr>
        <w:t xml:space="preserve">langsung </w:t>
      </w:r>
      <w:r w:rsidR="00CC5A21" w:rsidRPr="005E6089">
        <w:rPr>
          <w:rFonts w:ascii="Times New Roman" w:hAnsi="Times New Roman" w:cs="Times New Roman"/>
          <w:sz w:val="24"/>
          <w:szCs w:val="24"/>
          <w:lang w:val="en-US"/>
        </w:rPr>
        <w:t xml:space="preserve">diperoleh secara </w:t>
      </w:r>
      <w:r w:rsidR="00CC5A21" w:rsidRPr="005E6089">
        <w:rPr>
          <w:rFonts w:ascii="Times New Roman" w:hAnsi="Times New Roman" w:cs="Times New Roman"/>
          <w:sz w:val="24"/>
          <w:szCs w:val="24"/>
        </w:rPr>
        <w:t>mudah</w:t>
      </w:r>
      <w:r w:rsidRPr="005E6089">
        <w:rPr>
          <w:rFonts w:ascii="Times New Roman" w:hAnsi="Times New Roman" w:cs="Times New Roman"/>
          <w:sz w:val="24"/>
          <w:szCs w:val="24"/>
          <w:lang w:val="en-US"/>
        </w:rPr>
        <w:t xml:space="preserve"> melainkan harus tetap</w:t>
      </w:r>
      <w:r w:rsidR="00CC5A21" w:rsidRPr="005E6089">
        <w:rPr>
          <w:rFonts w:ascii="Times New Roman" w:hAnsi="Times New Roman" w:cs="Times New Roman"/>
          <w:sz w:val="24"/>
          <w:szCs w:val="24"/>
          <w:lang w:val="en-US"/>
        </w:rPr>
        <w:t xml:space="preserve"> ada usaha dari individu masing</w:t>
      </w:r>
      <w:r w:rsidR="00CC5A21" w:rsidRPr="005E6089">
        <w:rPr>
          <w:rFonts w:ascii="Times New Roman" w:hAnsi="Times New Roman" w:cs="Times New Roman"/>
          <w:sz w:val="24"/>
          <w:szCs w:val="24"/>
        </w:rPr>
        <w:t>-</w:t>
      </w:r>
      <w:r w:rsidRPr="005E6089">
        <w:rPr>
          <w:rFonts w:ascii="Times New Roman" w:hAnsi="Times New Roman" w:cs="Times New Roman"/>
          <w:sz w:val="24"/>
          <w:szCs w:val="24"/>
          <w:lang w:val="en-US"/>
        </w:rPr>
        <w:t>masing. Berperan aktif dapat membuat proses belaj</w:t>
      </w:r>
      <w:r w:rsidR="00542BE1" w:rsidRPr="005E6089">
        <w:rPr>
          <w:rFonts w:ascii="Times New Roman" w:hAnsi="Times New Roman" w:cs="Times New Roman"/>
          <w:sz w:val="24"/>
          <w:szCs w:val="24"/>
          <w:lang w:val="en-US"/>
        </w:rPr>
        <w:t>ar dan mengajar menjadi optimal</w:t>
      </w:r>
      <w:r w:rsidR="00B903FD"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B7E04"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542BE1"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p>
    <w:p w:rsidR="004C4696" w:rsidRPr="005E6089" w:rsidRDefault="004C4696" w:rsidP="0077259B">
      <w:pPr>
        <w:pStyle w:val="ListParagraph"/>
        <w:numPr>
          <w:ilvl w:val="0"/>
          <w:numId w:val="15"/>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Daya serap baik terhadap pelajaran </w:t>
      </w:r>
    </w:p>
    <w:p w:rsidR="004C4696" w:rsidRPr="005E6089" w:rsidRDefault="004C4696" w:rsidP="005763E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konsentrasi yang baik menyangkut perilaku kognitif dan intelektual seseorang seperti daya serap yang baik, mengaplikasikan pengetahuan dan mampu menganalisis pengetahuan yang diperoleh</w:t>
      </w:r>
      <w:r w:rsidR="00B903FD"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07195" w:rsidRPr="005E6089">
        <w:rPr>
          <w:rFonts w:ascii="Times New Roman" w:hAnsi="Times New Roman" w:cs="Times New Roman"/>
          <w:sz w:val="24"/>
          <w:szCs w:val="24"/>
          <w:lang w:val="en-US"/>
        </w:rPr>
        <w:instrText>ADDIN CSL_CITATION {"citationItems":[{"id":"ITEM-1","itemData":{"author":[{"dropping-particle":"","family":"Aprilia","given":"Diana","non-dropping-particle":"","parse-names":false,"suffix":""},{"dropping-particle":"","family":"Suranata","given":"Kadek","non-dropping-particle":"","parse-names":false,"suffix":""},{"dropping-particle":"","family":"Dharsana","given":"Ketut","non-dropping-particle":"","parse-names":false,"suffix":""}],"container-title":"e-journal Undiksa Jurusan Bimbingan Konseling","id":"ITEM-1","issue":"1","issued":{"date-parts":[["2014"]]},"page":"1-10","title":"Penerapan konseling kognitif dengan teknik pembuatan kontrak (Contigency Contracting) untuk meningkatkan konsentrasi belajar siswa kelas X TKR1 SMK Negeri 3 Singaraja","type":"article-journal","volume":"2"},"uris":["http://www.mendeley.com/documents/?uuid=9640ff00-f852-40f2-9637-52c12ef0f9a9"]}],"mendeley":{"formattedCitation":"(Aprilia, Suranata, &amp; Dharsana, 2014)","plainTextFormattedCitation":"(Aprilia, Suranata, &amp; Dharsana, 2014)","previouslyFormattedCitation":"(Aprilia, Suranata, &amp; Dharsana, 2014)"},"properties":{"noteIndex":0},"schema":"https://github.com/citation-style-language/schema/raw/master/csl-citation.json"}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7B7E04" w:rsidRPr="005E6089">
        <w:rPr>
          <w:rFonts w:ascii="Times New Roman" w:hAnsi="Times New Roman" w:cs="Times New Roman"/>
          <w:noProof/>
          <w:sz w:val="24"/>
          <w:szCs w:val="24"/>
          <w:lang w:val="en-US"/>
        </w:rPr>
        <w:t>(Aprilia, Suranata, &amp; Dharsana, 2014)</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p>
    <w:p w:rsidR="00987487" w:rsidRPr="005E6089" w:rsidRDefault="00FB0F89" w:rsidP="0077259B">
      <w:pPr>
        <w:pStyle w:val="ListParagraph"/>
        <w:numPr>
          <w:ilvl w:val="0"/>
          <w:numId w:val="14"/>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 xml:space="preserve">Dampak </w:t>
      </w:r>
      <w:r w:rsidRPr="005E6089">
        <w:rPr>
          <w:rFonts w:ascii="Times New Roman" w:hAnsi="Times New Roman" w:cs="Times New Roman"/>
          <w:b/>
          <w:sz w:val="24"/>
          <w:szCs w:val="24"/>
        </w:rPr>
        <w:t>K</w:t>
      </w:r>
      <w:r w:rsidRPr="005E6089">
        <w:rPr>
          <w:rFonts w:ascii="Times New Roman" w:hAnsi="Times New Roman" w:cs="Times New Roman"/>
          <w:b/>
          <w:sz w:val="24"/>
          <w:szCs w:val="24"/>
          <w:lang w:val="en-US"/>
        </w:rPr>
        <w:t xml:space="preserve">onsentrasi </w:t>
      </w:r>
      <w:r w:rsidRPr="005E6089">
        <w:rPr>
          <w:rFonts w:ascii="Times New Roman" w:hAnsi="Times New Roman" w:cs="Times New Roman"/>
          <w:b/>
          <w:sz w:val="24"/>
          <w:szCs w:val="24"/>
        </w:rPr>
        <w:t>B</w:t>
      </w:r>
      <w:r w:rsidR="00987487" w:rsidRPr="005E6089">
        <w:rPr>
          <w:rFonts w:ascii="Times New Roman" w:hAnsi="Times New Roman" w:cs="Times New Roman"/>
          <w:b/>
          <w:sz w:val="24"/>
          <w:szCs w:val="24"/>
          <w:lang w:val="en-US"/>
        </w:rPr>
        <w:t>elajar</w:t>
      </w:r>
    </w:p>
    <w:p w:rsidR="00542BE1" w:rsidRPr="005E6089" w:rsidRDefault="00987487"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Konsentrasi besar pengaruhnya terhadap proses belajar dan mengajar</w:t>
      </w:r>
      <w:r w:rsidR="00CC5A21" w:rsidRPr="005E6089">
        <w:rPr>
          <w:rFonts w:ascii="Times New Roman" w:hAnsi="Times New Roman" w:cs="Times New Roman"/>
          <w:sz w:val="24"/>
          <w:szCs w:val="24"/>
        </w:rPr>
        <w:t xml:space="preserve"> saat dikelas. D</w:t>
      </w:r>
      <w:r w:rsidRPr="005E6089">
        <w:rPr>
          <w:rFonts w:ascii="Times New Roman" w:hAnsi="Times New Roman" w:cs="Times New Roman"/>
          <w:sz w:val="24"/>
          <w:szCs w:val="24"/>
          <w:lang w:val="en-US"/>
        </w:rPr>
        <w:t xml:space="preserve">ampak konsentrasi terhadap prestasi belajar </w:t>
      </w:r>
      <w:r w:rsidR="00CC5A21" w:rsidRPr="005E6089">
        <w:rPr>
          <w:rFonts w:ascii="Times New Roman" w:hAnsi="Times New Roman" w:cs="Times New Roman"/>
          <w:sz w:val="24"/>
          <w:szCs w:val="24"/>
        </w:rPr>
        <w:t xml:space="preserve">ada 2 (dua) </w:t>
      </w:r>
      <w:r w:rsidRPr="005E6089">
        <w:rPr>
          <w:rFonts w:ascii="Times New Roman" w:hAnsi="Times New Roman" w:cs="Times New Roman"/>
          <w:sz w:val="24"/>
          <w:szCs w:val="24"/>
          <w:lang w:val="en-US"/>
        </w:rPr>
        <w:t>yaitu dampak positif dan negatif. Konsentrasi yang baik akan mempengaruhi seseorang dalam berpikir, dengan mudah menerima pembelajaran kedalam memori otak dan dapat di</w:t>
      </w:r>
      <w:r w:rsidR="00E712E6" w:rsidRPr="005E6089">
        <w:rPr>
          <w:rFonts w:ascii="Times New Roman" w:hAnsi="Times New Roman" w:cs="Times New Roman"/>
          <w:sz w:val="24"/>
          <w:szCs w:val="24"/>
          <w:lang w:val="en-US"/>
        </w:rPr>
        <w:t xml:space="preserve">keluarkan pada saat dibutuhkan </w:t>
      </w:r>
      <w:r w:rsidR="003057D6" w:rsidRPr="005E6089">
        <w:rPr>
          <w:rFonts w:ascii="Times New Roman" w:hAnsi="Times New Roman" w:cs="Times New Roman"/>
          <w:sz w:val="24"/>
          <w:szCs w:val="24"/>
          <w:lang w:val="en-US"/>
        </w:rPr>
        <w:fldChar w:fldCharType="begin" w:fldLock="1"/>
      </w:r>
      <w:r w:rsidR="00707195" w:rsidRPr="005E6089">
        <w:rPr>
          <w:rFonts w:ascii="Times New Roman" w:hAnsi="Times New Roman" w:cs="Times New Roman"/>
          <w:sz w:val="24"/>
          <w:szCs w:val="24"/>
          <w:lang w:val="en-US"/>
        </w:rPr>
        <w:instrText>ADDIN CSL_CITATION {"citationItems":[{"id":"ITEM-1","itemData":{"DOI":"10.12928/psikopedagogia.v4i2.4484","ISSN":"2301-6167","abstract":"This research aims to know the effectiveness of group counseling service to improve the learning concentration of the students holding Road to Prosperity Cards (KMS-Kartu Menuju Sejahtera). The research employed action research in the implementation. The subject of the research is five students from grade VIII of SMP Negeri 15 Yogyakarta which were selected using purposive sampling technique. The data were collected using the quessionaire on learning concentration and observation guidelines. To examine the effectiveness of group counseling service, the data is analyzed using t-test formula. The data analysis results show the t-value of 9.215 &gt; t table (2.2776). The average score of the pretest on learning concentration was 145.4. The score improved at the post test on learning concentration, showing the average score of 167.4. Based on the research results, it can be concluded that group counseling service is effective to improve the learning concentration of the students holding Road to Prosperity Card. This research can be used by the teachers of guidance and counseling to help the students to improve their learning concentration through group counseling service. Penelitian ini bertujuan mengetahui keefektifan layanan konseling kelompok untuk meningkatkan konsentrasi belajar siswa KMS (Kartu Menuju Sejahtera). Pendekatan yang digunakan yaitu penelitian tindakan kelas (PTK). Subjek penelitian berjumlah lima siswa kelas VIII I SMP Negeri 15 Yogyakarta yang diambil dengan teknik purposive sampling. Instrumen pengumpulan data yang digunakan berupa angket konsentrasi belajar dan pedoman observasi. Teknik analisis data untuk menguji keefektifan layanan konseling kelompok dengan menggunakan rumus t-test. Hasil analisis data menunjukkan nilai t hitung sebesar 9,215 &gt; t table (2,776). Rata-rata hasil pretest konsentrasi belajar berada pada skor 145,4 dan rata-rata hasil posttest konsentrasi belajar meningkat pada skor 167,4. Berdasarkan hasil penelitian dapat disimpulkan bahwa layanan konseling kelompok efektif untuk meningkatkan konsentrasi belajar siswa KMS (Kartu Menuju Sejahtera). Hasil penelitian ini bermanfaat bagi guru bimbingan dan konseling untuk membantu siswa meningkatkan konsentrasi belajar melalui layanan konseling kelompok. Kata kunci:konsentrasi belajar, konseling kelompok, penelitian tindakan kelas","author":[{"dropping-particle":"","family":"Ikawati","given":"Mei Prihantini Diyah","non-dropping-particle":"","parse-names":false,"suffix":""}],"container-title":"Psikopedagogia Jurnal Bimbingan dan Konseling","id":"ITEM-1","issue":"2","issued":{"date-parts":[["2015"]]},"page":"158","title":"Upaya Meningkatkan Konsentrasi Belajar Siswa KMS (Kartu Menuju Sejahtera) Menggunakan Konseling Kelompok Bagi Siswa","type":"article-journal","volume":"4"},"uris":["http://www.mendeley.com/documents/?uuid=a60b0274-78e7-43f9-99bc-3d86f7197cf6"]}],"mendeley":{"formattedCitation":"(Ikawati, 2015)","plainTextFormattedCitation":"(Ikawati, 2015)","previouslyFormattedCitation":"(Ikawati,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E712E6" w:rsidRPr="005E6089">
        <w:rPr>
          <w:rFonts w:ascii="Times New Roman" w:hAnsi="Times New Roman" w:cs="Times New Roman"/>
          <w:noProof/>
          <w:sz w:val="24"/>
          <w:szCs w:val="24"/>
          <w:lang w:val="en-US"/>
        </w:rPr>
        <w:t>(Ikawati, 2015)</w:t>
      </w:r>
      <w:r w:rsidR="003057D6" w:rsidRPr="005E6089">
        <w:rPr>
          <w:rFonts w:ascii="Times New Roman" w:hAnsi="Times New Roman" w:cs="Times New Roman"/>
          <w:sz w:val="24"/>
          <w:szCs w:val="24"/>
          <w:lang w:val="en-US"/>
        </w:rPr>
        <w:fldChar w:fldCharType="end"/>
      </w:r>
      <w:r w:rsidR="00E712E6" w:rsidRPr="005E6089">
        <w:rPr>
          <w:rFonts w:ascii="Times New Roman" w:hAnsi="Times New Roman" w:cs="Times New Roman"/>
          <w:sz w:val="24"/>
          <w:szCs w:val="24"/>
          <w:lang w:val="en-US"/>
        </w:rPr>
        <w:t>.</w:t>
      </w:r>
    </w:p>
    <w:p w:rsidR="00E712E6" w:rsidRPr="005E6089" w:rsidRDefault="00987487" w:rsidP="005763E2">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Menurut N</w:t>
      </w:r>
      <w:r w:rsidR="00B903FD" w:rsidRPr="005E6089">
        <w:rPr>
          <w:rFonts w:ascii="Times New Roman" w:hAnsi="Times New Roman" w:cs="Times New Roman"/>
          <w:sz w:val="24"/>
          <w:szCs w:val="24"/>
          <w:lang w:val="en-US"/>
        </w:rPr>
        <w:t>arwoto dan</w:t>
      </w:r>
      <w:r w:rsidRPr="005E6089">
        <w:rPr>
          <w:rFonts w:ascii="Times New Roman" w:hAnsi="Times New Roman" w:cs="Times New Roman"/>
          <w:sz w:val="24"/>
          <w:szCs w:val="24"/>
          <w:lang w:val="en-US"/>
        </w:rPr>
        <w:t xml:space="preserve"> soeharto (2013)</w:t>
      </w:r>
      <w:r w:rsidR="00B903FD"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berpendapat </w:t>
      </w:r>
      <w:r w:rsidR="00CC5A21" w:rsidRPr="005E6089">
        <w:rPr>
          <w:rFonts w:ascii="Times New Roman" w:hAnsi="Times New Roman" w:cs="Times New Roman"/>
          <w:sz w:val="24"/>
          <w:szCs w:val="24"/>
          <w:lang w:val="en-US"/>
        </w:rPr>
        <w:t xml:space="preserve">bahwa konsentrasi yang baik </w:t>
      </w:r>
      <w:r w:rsidR="00CC5A21" w:rsidRPr="005E6089">
        <w:rPr>
          <w:rFonts w:ascii="Times New Roman" w:hAnsi="Times New Roman" w:cs="Times New Roman"/>
          <w:sz w:val="24"/>
          <w:szCs w:val="24"/>
        </w:rPr>
        <w:t>dapat</w:t>
      </w:r>
      <w:r w:rsidRPr="005E6089">
        <w:rPr>
          <w:rFonts w:ascii="Times New Roman" w:hAnsi="Times New Roman" w:cs="Times New Roman"/>
          <w:sz w:val="24"/>
          <w:szCs w:val="24"/>
          <w:lang w:val="en-US"/>
        </w:rPr>
        <w:t xml:space="preserve"> memudahkan</w:t>
      </w:r>
      <w:r w:rsidR="00CC5A21" w:rsidRPr="005E6089">
        <w:rPr>
          <w:rFonts w:ascii="Times New Roman" w:hAnsi="Times New Roman" w:cs="Times New Roman"/>
          <w:sz w:val="24"/>
          <w:szCs w:val="24"/>
        </w:rPr>
        <w:t xml:space="preserve"> pada saat</w:t>
      </w:r>
      <w:r w:rsidR="00CC5A21" w:rsidRPr="005E6089">
        <w:rPr>
          <w:rFonts w:ascii="Times New Roman" w:hAnsi="Times New Roman" w:cs="Times New Roman"/>
          <w:sz w:val="24"/>
          <w:szCs w:val="24"/>
          <w:lang w:val="en-US"/>
        </w:rPr>
        <w:t xml:space="preserve"> proses pembelajaran. S</w:t>
      </w:r>
      <w:r w:rsidR="00CC5A21" w:rsidRPr="005E6089">
        <w:rPr>
          <w:rFonts w:ascii="Times New Roman" w:hAnsi="Times New Roman" w:cs="Times New Roman"/>
          <w:sz w:val="24"/>
          <w:szCs w:val="24"/>
        </w:rPr>
        <w:t>eorang</w:t>
      </w:r>
      <w:r w:rsidR="00CC5A21" w:rsidRPr="005E6089">
        <w:rPr>
          <w:rFonts w:ascii="Times New Roman" w:hAnsi="Times New Roman" w:cs="Times New Roman"/>
          <w:sz w:val="24"/>
          <w:szCs w:val="24"/>
          <w:lang w:val="en-US"/>
        </w:rPr>
        <w:t xml:space="preserve"> yang me</w:t>
      </w:r>
      <w:r w:rsidR="00CC5A21" w:rsidRPr="005E6089">
        <w:rPr>
          <w:rFonts w:ascii="Times New Roman" w:hAnsi="Times New Roman" w:cs="Times New Roman"/>
          <w:sz w:val="24"/>
          <w:szCs w:val="24"/>
        </w:rPr>
        <w:t>miliki</w:t>
      </w:r>
      <w:r w:rsidR="00CC5A21" w:rsidRPr="005E6089">
        <w:rPr>
          <w:rFonts w:ascii="Times New Roman" w:hAnsi="Times New Roman" w:cs="Times New Roman"/>
          <w:sz w:val="24"/>
          <w:szCs w:val="24"/>
          <w:lang w:val="en-US"/>
        </w:rPr>
        <w:t xml:space="preserve"> konsentrasi</w:t>
      </w:r>
      <w:r w:rsidR="00CC5A21" w:rsidRPr="005E6089">
        <w:rPr>
          <w:rFonts w:ascii="Times New Roman" w:hAnsi="Times New Roman" w:cs="Times New Roman"/>
          <w:sz w:val="24"/>
          <w:szCs w:val="24"/>
        </w:rPr>
        <w:t xml:space="preserve"> belajar</w:t>
      </w:r>
      <w:r w:rsidR="00CC5A21" w:rsidRPr="005E6089">
        <w:rPr>
          <w:rFonts w:ascii="Times New Roman" w:hAnsi="Times New Roman" w:cs="Times New Roman"/>
          <w:sz w:val="24"/>
          <w:szCs w:val="24"/>
          <w:lang w:val="en-US"/>
        </w:rPr>
        <w:t xml:space="preserve"> </w:t>
      </w:r>
      <w:r w:rsidR="00CC5A21" w:rsidRPr="005E6089">
        <w:rPr>
          <w:rFonts w:ascii="Times New Roman" w:hAnsi="Times New Roman" w:cs="Times New Roman"/>
          <w:sz w:val="24"/>
          <w:szCs w:val="24"/>
        </w:rPr>
        <w:t>dapat</w:t>
      </w:r>
      <w:r w:rsidRPr="005E6089">
        <w:rPr>
          <w:rFonts w:ascii="Times New Roman" w:hAnsi="Times New Roman" w:cs="Times New Roman"/>
          <w:sz w:val="24"/>
          <w:szCs w:val="24"/>
          <w:lang w:val="en-US"/>
        </w:rPr>
        <w:t xml:space="preserve"> menimbulkan semangat yang besar dalam </w:t>
      </w:r>
      <w:r w:rsidRPr="005E6089">
        <w:rPr>
          <w:rFonts w:ascii="Times New Roman" w:hAnsi="Times New Roman" w:cs="Times New Roman"/>
          <w:sz w:val="24"/>
          <w:szCs w:val="24"/>
          <w:lang w:val="en-US"/>
        </w:rPr>
        <w:lastRenderedPageBreak/>
        <w:t>belajar</w:t>
      </w:r>
      <w:r w:rsidR="00CC5A21" w:rsidRPr="005E6089">
        <w:rPr>
          <w:rFonts w:ascii="Times New Roman" w:hAnsi="Times New Roman" w:cs="Times New Roman"/>
          <w:sz w:val="24"/>
          <w:szCs w:val="24"/>
        </w:rPr>
        <w:t>, dapat</w:t>
      </w:r>
      <w:r w:rsidR="00CC5A21" w:rsidRPr="005E6089">
        <w:rPr>
          <w:rFonts w:ascii="Times New Roman" w:hAnsi="Times New Roman" w:cs="Times New Roman"/>
          <w:sz w:val="24"/>
          <w:szCs w:val="24"/>
          <w:lang w:val="en-US"/>
        </w:rPr>
        <w:t xml:space="preserve"> mempermudah</w:t>
      </w:r>
      <w:r w:rsidRPr="005E6089">
        <w:rPr>
          <w:rFonts w:ascii="Times New Roman" w:hAnsi="Times New Roman" w:cs="Times New Roman"/>
          <w:sz w:val="24"/>
          <w:szCs w:val="24"/>
          <w:lang w:val="en-US"/>
        </w:rPr>
        <w:t xml:space="preserve"> mencapai tujuan</w:t>
      </w:r>
      <w:r w:rsidR="00CC5A21" w:rsidRPr="005E6089">
        <w:rPr>
          <w:rFonts w:ascii="Times New Roman" w:hAnsi="Times New Roman" w:cs="Times New Roman"/>
          <w:sz w:val="24"/>
          <w:szCs w:val="24"/>
        </w:rPr>
        <w:t xml:space="preserve"> dalam</w:t>
      </w:r>
      <w:r w:rsidRPr="005E6089">
        <w:rPr>
          <w:rFonts w:ascii="Times New Roman" w:hAnsi="Times New Roman" w:cs="Times New Roman"/>
          <w:sz w:val="24"/>
          <w:szCs w:val="24"/>
          <w:lang w:val="en-US"/>
        </w:rPr>
        <w:t xml:space="preserve"> pembelajaran. Konsentrasi yang baik akan mempermudah pengajar dalam menyampaikan materi. </w:t>
      </w:r>
    </w:p>
    <w:p w:rsidR="00987487" w:rsidRPr="005E6089" w:rsidRDefault="00E712E6" w:rsidP="005763E2">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w:t>
      </w:r>
      <w:r w:rsidR="00987487" w:rsidRPr="005E6089">
        <w:rPr>
          <w:rFonts w:ascii="Times New Roman" w:hAnsi="Times New Roman" w:cs="Times New Roman"/>
          <w:sz w:val="24"/>
          <w:szCs w:val="24"/>
          <w:lang w:val="en-US"/>
        </w:rPr>
        <w:t>pabila seseorang dapat berkonsentrasi dengan baik akan meningkatkan kemampuan berfikir kritis dalam proses belajar sehingga akan meningkatkan prestasi belajar yang baik juga. Kemampuan berfikir kritis dapat meningkatkan kemampuan kognitif seperti mengaplikasi, analisis dan evaluasi pembelajaran. Semakin sering seseorang melatih konsentrasi belajar maka akan meningkatkan prestasi belajarnya</w:t>
      </w:r>
      <w:r w:rsidR="00CC5A21" w:rsidRPr="005E6089">
        <w:rPr>
          <w:rFonts w:ascii="Times New Roman" w:hAnsi="Times New Roman" w:cs="Times New Roman"/>
          <w:sz w:val="24"/>
          <w:szCs w:val="24"/>
        </w:rPr>
        <w:t xml:space="preserve"> </w:t>
      </w:r>
      <w:r w:rsidR="003057D6" w:rsidRPr="005E6089">
        <w:rPr>
          <w:rFonts w:ascii="Times New Roman" w:hAnsi="Times New Roman" w:cs="Times New Roman"/>
          <w:sz w:val="24"/>
          <w:szCs w:val="24"/>
          <w:lang w:val="en-US"/>
        </w:rPr>
        <w:fldChar w:fldCharType="begin" w:fldLock="1"/>
      </w:r>
      <w:r w:rsidR="006D18A8" w:rsidRPr="005E6089">
        <w:rPr>
          <w:rFonts w:ascii="Times New Roman" w:hAnsi="Times New Roman" w:cs="Times New Roman"/>
          <w:sz w:val="24"/>
          <w:szCs w:val="24"/>
          <w:lang w:val="en-US"/>
        </w:rPr>
        <w:instrText>ADDIN CSL_CITATION {"citationItems":[{"id":"ITEM-1","itemData":{"DOI":"10.25273/pe.v3i02.272","ISSN":"2088-5350","abstract":"&lt;p&gt;The goal of research to determin the relationship among concentration and critical thinking with learning achievement of grade V for the student SDN Manisrejo 1 Magetan. This research applies descriptive correlasional and expost facto method with quantitative approach. The population of this research consist of 33 student. The result of the analysis show that: (1) there is significant relationship between the concentration with learning achievement by t (2,564), (p) 0,016; (2) there is significant relationship between the critical thinking with learning achievement by t (2,063), (p) 0,048; and (3) there is significant relationship between the concentration and critical thinking with learning achievement by F (10,802), (p) = 0,000.&lt;/p&gt;&lt;p&gt;Key words:&lt;strong&gt; &lt;/strong&gt;Concentration, Critical Thinking, Learning Achievement&lt;/p&gt;","author":[{"dropping-particle":"","family":"Malawi","given":"Ibadullah","non-dropping-particle":"","parse-names":false,"suffix":""},{"dropping-particle":"","family":"Tristiar","given":"AA","non-dropping-particle":"","parse-names":false,"suffix":""}],"container-title":"Premiere Educandum : Jurnal Pendidikan Dasar dan Pembelajaran","id":"ITEM-1","issue":"02","issued":{"date-parts":[["2016"]]},"page":"118-131","title":"Pengaruh Konsentrasi Dan Kemampuan Berpikir Kritis Terhadap Prestasi Belajar Ips Siswa Kelas V Sdn Manisrejo I Kabupaten Magetan","type":"article-journal","volume":"3"},"uris":["http://www.mendeley.com/documents/?uuid=66cdd93a-c371-4c8e-9de2-250c607f0464"]}],"mendeley":{"formattedCitation":"(Malawi &amp; Tristiar, 2016)","plainTextFormattedCitation":"(Malawi &amp; Tristiar, 2016)","previouslyFormattedCitation":"(Malawi &amp; Tristiar, 2016)"},"properties":{"noteIndex":0},"schema":"https://github.com/citation-style-language/schema/raw/master/csl-citation.json"}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(Malawi &amp; Tristiar, 2016)</w:t>
      </w:r>
      <w:r w:rsidR="003057D6" w:rsidRPr="005E6089">
        <w:rPr>
          <w:rFonts w:ascii="Times New Roman" w:hAnsi="Times New Roman" w:cs="Times New Roman"/>
          <w:sz w:val="24"/>
          <w:szCs w:val="24"/>
          <w:lang w:val="en-US"/>
        </w:rPr>
        <w:fldChar w:fldCharType="end"/>
      </w:r>
      <w:r w:rsidR="00987487" w:rsidRPr="005E6089">
        <w:rPr>
          <w:rFonts w:ascii="Times New Roman" w:hAnsi="Times New Roman" w:cs="Times New Roman"/>
          <w:sz w:val="24"/>
          <w:szCs w:val="24"/>
          <w:lang w:val="en-US"/>
        </w:rPr>
        <w:t xml:space="preserve">. </w:t>
      </w:r>
    </w:p>
    <w:p w:rsidR="009D0E72" w:rsidRPr="005E6089" w:rsidRDefault="00E712E6" w:rsidP="005A4208">
      <w:pPr>
        <w:pStyle w:val="ListParagraph"/>
        <w:spacing w:after="0" w:line="480" w:lineRule="auto"/>
        <w:ind w:left="0" w:firstLine="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w:t>
      </w:r>
      <w:r w:rsidR="00987487" w:rsidRPr="005E6089">
        <w:rPr>
          <w:rFonts w:ascii="Times New Roman" w:hAnsi="Times New Roman" w:cs="Times New Roman"/>
          <w:sz w:val="24"/>
          <w:szCs w:val="24"/>
          <w:lang w:val="en-US"/>
        </w:rPr>
        <w:t>ampak negative apabila mahasiswa tidak mempunyai konsentrasi belajar, maka akan menimbulkan proses belajar yang tidak optimal</w:t>
      </w:r>
      <w:r w:rsidR="009D0E72" w:rsidRPr="005E6089">
        <w:rPr>
          <w:rFonts w:ascii="Times New Roman" w:hAnsi="Times New Roman" w:cs="Times New Roman"/>
          <w:sz w:val="24"/>
          <w:szCs w:val="24"/>
        </w:rPr>
        <w:t xml:space="preserve"> </w:t>
      </w:r>
      <w:r w:rsidR="003057D6" w:rsidRPr="005E6089">
        <w:rPr>
          <w:rFonts w:ascii="Times New Roman" w:hAnsi="Times New Roman" w:cs="Times New Roman"/>
          <w:sz w:val="24"/>
          <w:szCs w:val="24"/>
          <w:lang w:val="en-US"/>
        </w:rPr>
        <w:fldChar w:fldCharType="begin" w:fldLock="1"/>
      </w:r>
      <w:r w:rsidR="00E931B4"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987487" w:rsidRPr="005E6089">
        <w:rPr>
          <w:rFonts w:ascii="Times New Roman" w:hAnsi="Times New Roman" w:cs="Times New Roman"/>
          <w:sz w:val="24"/>
          <w:szCs w:val="24"/>
          <w:lang w:val="en-US"/>
        </w:rPr>
        <w:t>. Hasil penelitian Wismandari (2013), kurangnya konsentrasi akan menyebabkan  pemahaman terhadap pembelajaran berkurang, tidak memperhatikan materi yang disampaikan, sikap tidak peduli terhadap situasi kelas dan tidak  memperhatikan tugas yang diberikan</w:t>
      </w:r>
      <w:r w:rsidR="009D0E72" w:rsidRPr="005E6089">
        <w:rPr>
          <w:rFonts w:ascii="Times New Roman" w:hAnsi="Times New Roman" w:cs="Times New Roman"/>
          <w:sz w:val="24"/>
          <w:szCs w:val="24"/>
        </w:rPr>
        <w:t>.</w:t>
      </w:r>
    </w:p>
    <w:p w:rsidR="003C5CDE" w:rsidRPr="005E6089" w:rsidRDefault="00CC5A21" w:rsidP="0077259B">
      <w:pPr>
        <w:pStyle w:val="ListParagraph"/>
        <w:numPr>
          <w:ilvl w:val="0"/>
          <w:numId w:val="14"/>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Faktor–</w:t>
      </w:r>
      <w:r w:rsidRPr="005E6089">
        <w:rPr>
          <w:rFonts w:ascii="Times New Roman" w:hAnsi="Times New Roman" w:cs="Times New Roman"/>
          <w:b/>
          <w:sz w:val="24"/>
          <w:szCs w:val="24"/>
        </w:rPr>
        <w:t>F</w:t>
      </w:r>
      <w:r w:rsidR="00B903FD" w:rsidRPr="005E6089">
        <w:rPr>
          <w:rFonts w:ascii="Times New Roman" w:hAnsi="Times New Roman" w:cs="Times New Roman"/>
          <w:b/>
          <w:sz w:val="24"/>
          <w:szCs w:val="24"/>
          <w:lang w:val="en-US"/>
        </w:rPr>
        <w:t>aktor yang Me</w:t>
      </w:r>
      <w:r w:rsidRPr="005E6089">
        <w:rPr>
          <w:rFonts w:ascii="Times New Roman" w:hAnsi="Times New Roman" w:cs="Times New Roman"/>
          <w:b/>
          <w:sz w:val="24"/>
          <w:szCs w:val="24"/>
        </w:rPr>
        <w:t>m</w:t>
      </w:r>
      <w:r w:rsidR="00B903FD" w:rsidRPr="005E6089">
        <w:rPr>
          <w:rFonts w:ascii="Times New Roman" w:hAnsi="Times New Roman" w:cs="Times New Roman"/>
          <w:b/>
          <w:sz w:val="24"/>
          <w:szCs w:val="24"/>
          <w:lang w:val="en-US"/>
        </w:rPr>
        <w:t>pengaruhi K</w:t>
      </w:r>
      <w:r w:rsidR="00987487" w:rsidRPr="005E6089">
        <w:rPr>
          <w:rFonts w:ascii="Times New Roman" w:hAnsi="Times New Roman" w:cs="Times New Roman"/>
          <w:b/>
          <w:sz w:val="24"/>
          <w:szCs w:val="24"/>
          <w:lang w:val="en-US"/>
        </w:rPr>
        <w:t>ons</w:t>
      </w:r>
      <w:r w:rsidR="00B903FD" w:rsidRPr="005E6089">
        <w:rPr>
          <w:rFonts w:ascii="Times New Roman" w:hAnsi="Times New Roman" w:cs="Times New Roman"/>
          <w:b/>
          <w:sz w:val="24"/>
          <w:szCs w:val="24"/>
          <w:lang w:val="en-US"/>
        </w:rPr>
        <w:t>entrasi B</w:t>
      </w:r>
      <w:r w:rsidR="00987487" w:rsidRPr="005E6089">
        <w:rPr>
          <w:rFonts w:ascii="Times New Roman" w:hAnsi="Times New Roman" w:cs="Times New Roman"/>
          <w:b/>
          <w:sz w:val="24"/>
          <w:szCs w:val="24"/>
          <w:lang w:val="en-US"/>
        </w:rPr>
        <w:t>elajar</w:t>
      </w:r>
    </w:p>
    <w:p w:rsidR="00987487" w:rsidRPr="005E6089" w:rsidRDefault="00987487" w:rsidP="0077259B">
      <w:pPr>
        <w:pStyle w:val="ListParagraph"/>
        <w:numPr>
          <w:ilvl w:val="0"/>
          <w:numId w:val="1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rPr>
        <w:t xml:space="preserve">Faktor internal </w:t>
      </w:r>
    </w:p>
    <w:p w:rsidR="00987487" w:rsidRPr="005E6089" w:rsidRDefault="00987487" w:rsidP="005763E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Faktor internal merupakan faktor yang berasal</w:t>
      </w:r>
      <w:r w:rsidR="00230FC4" w:rsidRPr="005E6089">
        <w:rPr>
          <w:rFonts w:ascii="Times New Roman" w:hAnsi="Times New Roman" w:cs="Times New Roman"/>
          <w:sz w:val="24"/>
          <w:szCs w:val="24"/>
        </w:rPr>
        <w:t xml:space="preserve"> dari dalam tubuh, terdiri dari</w:t>
      </w:r>
      <w:r w:rsidRPr="005E6089">
        <w:rPr>
          <w:rFonts w:ascii="Times New Roman" w:hAnsi="Times New Roman" w:cs="Times New Roman"/>
          <w:sz w:val="24"/>
          <w:szCs w:val="24"/>
        </w:rPr>
        <w:t>:</w:t>
      </w:r>
    </w:p>
    <w:p w:rsidR="00987487" w:rsidRPr="005E6089" w:rsidRDefault="00987487"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Faktor jasmaniah  </w:t>
      </w:r>
    </w:p>
    <w:p w:rsidR="009735CB" w:rsidRPr="005E6089" w:rsidRDefault="00CC5A21" w:rsidP="005763E2">
      <w:pPr>
        <w:pStyle w:val="ListParagraph"/>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Faktor jasmaniah </w:t>
      </w:r>
      <w:r w:rsidRPr="005E6089">
        <w:rPr>
          <w:rFonts w:ascii="Times New Roman" w:hAnsi="Times New Roman" w:cs="Times New Roman"/>
          <w:sz w:val="24"/>
          <w:szCs w:val="24"/>
        </w:rPr>
        <w:t>merupakan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salah satu faktor </w:t>
      </w:r>
      <w:r w:rsidRPr="005E6089">
        <w:rPr>
          <w:rFonts w:ascii="Times New Roman" w:hAnsi="Times New Roman" w:cs="Times New Roman"/>
          <w:sz w:val="24"/>
          <w:szCs w:val="24"/>
          <w:lang w:val="en-US"/>
        </w:rPr>
        <w:t>yang</w:t>
      </w:r>
      <w:r w:rsidRPr="005E6089">
        <w:rPr>
          <w:rFonts w:ascii="Times New Roman" w:hAnsi="Times New Roman" w:cs="Times New Roman"/>
          <w:sz w:val="24"/>
          <w:szCs w:val="24"/>
        </w:rPr>
        <w:t xml:space="preserve"> bisa </w:t>
      </w:r>
      <w:r w:rsidR="00987487" w:rsidRPr="005E6089">
        <w:rPr>
          <w:rFonts w:ascii="Times New Roman" w:hAnsi="Times New Roman" w:cs="Times New Roman"/>
          <w:sz w:val="24"/>
          <w:szCs w:val="24"/>
          <w:lang w:val="en-US"/>
        </w:rPr>
        <w:t>mempengaruhi fisik.</w:t>
      </w:r>
      <w:r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 xml:space="preserve">Faktor jasmaniah </w:t>
      </w:r>
      <w:r w:rsidRPr="005E6089">
        <w:rPr>
          <w:rFonts w:ascii="Times New Roman" w:hAnsi="Times New Roman" w:cs="Times New Roman"/>
          <w:sz w:val="24"/>
          <w:szCs w:val="24"/>
        </w:rPr>
        <w:t>di</w:t>
      </w:r>
      <w:r w:rsidR="00987487" w:rsidRPr="005E6089">
        <w:rPr>
          <w:rFonts w:ascii="Times New Roman" w:hAnsi="Times New Roman" w:cs="Times New Roman"/>
          <w:sz w:val="24"/>
          <w:szCs w:val="24"/>
          <w:lang w:val="en-US"/>
        </w:rPr>
        <w:t>bagi menjadi dua, yaitu faktor kesehatan dan cacat tubuh.</w:t>
      </w:r>
      <w:r w:rsidRPr="005E6089">
        <w:rPr>
          <w:rFonts w:ascii="Times New Roman" w:hAnsi="Times New Roman" w:cs="Times New Roman"/>
          <w:sz w:val="24"/>
          <w:szCs w:val="24"/>
        </w:rPr>
        <w:t xml:space="preserve"> </w:t>
      </w:r>
      <w:r w:rsidR="00987487" w:rsidRPr="005E6089">
        <w:rPr>
          <w:rFonts w:ascii="Times New Roman" w:hAnsi="Times New Roman" w:cs="Times New Roman"/>
          <w:sz w:val="24"/>
          <w:szCs w:val="24"/>
          <w:lang w:val="en-US"/>
        </w:rPr>
        <w:t>Faktor kes</w:t>
      </w:r>
      <w:r w:rsidR="00FB6DB2" w:rsidRPr="005E6089">
        <w:rPr>
          <w:rFonts w:ascii="Times New Roman" w:hAnsi="Times New Roman" w:cs="Times New Roman"/>
          <w:sz w:val="24"/>
          <w:szCs w:val="24"/>
          <w:lang w:val="en-US"/>
        </w:rPr>
        <w:t xml:space="preserve">ehatan sangat berpengaruh dalam </w:t>
      </w:r>
      <w:r w:rsidR="00987487" w:rsidRPr="005E6089">
        <w:rPr>
          <w:rFonts w:ascii="Times New Roman" w:hAnsi="Times New Roman" w:cs="Times New Roman"/>
          <w:sz w:val="24"/>
          <w:szCs w:val="24"/>
          <w:lang w:val="en-US"/>
        </w:rPr>
        <w:t>konsentrasi belajar. Apabila kesehatan seseorang terganggu maka proses belajar dan meng</w:t>
      </w:r>
      <w:r w:rsidRPr="005E6089">
        <w:rPr>
          <w:rFonts w:ascii="Times New Roman" w:hAnsi="Times New Roman" w:cs="Times New Roman"/>
          <w:sz w:val="24"/>
          <w:szCs w:val="24"/>
        </w:rPr>
        <w:t>a</w:t>
      </w:r>
      <w:r w:rsidRPr="005E6089">
        <w:rPr>
          <w:rFonts w:ascii="Times New Roman" w:hAnsi="Times New Roman" w:cs="Times New Roman"/>
          <w:sz w:val="24"/>
          <w:szCs w:val="24"/>
          <w:lang w:val="en-US"/>
        </w:rPr>
        <w:t>jar ikut terganggu (</w:t>
      </w:r>
      <w:r w:rsidRPr="005E6089">
        <w:rPr>
          <w:rFonts w:ascii="Times New Roman" w:hAnsi="Times New Roman" w:cs="Times New Roman"/>
          <w:sz w:val="24"/>
          <w:szCs w:val="24"/>
        </w:rPr>
        <w:t>O</w:t>
      </w:r>
      <w:r w:rsidRPr="005E6089">
        <w:rPr>
          <w:rFonts w:ascii="Times New Roman" w:hAnsi="Times New Roman" w:cs="Times New Roman"/>
          <w:sz w:val="24"/>
          <w:szCs w:val="24"/>
          <w:lang w:val="en-US"/>
        </w:rPr>
        <w:t>livia,</w:t>
      </w:r>
      <w:r w:rsidRPr="005E6089">
        <w:rPr>
          <w:rFonts w:ascii="Times New Roman" w:hAnsi="Times New Roman" w:cs="Times New Roman"/>
          <w:sz w:val="24"/>
          <w:szCs w:val="24"/>
        </w:rPr>
        <w:t xml:space="preserve"> </w:t>
      </w:r>
      <w:r w:rsidR="00987487" w:rsidRPr="005E6089">
        <w:rPr>
          <w:rFonts w:ascii="Times New Roman" w:hAnsi="Times New Roman" w:cs="Times New Roman"/>
          <w:sz w:val="24"/>
          <w:szCs w:val="24"/>
          <w:lang w:val="en-US"/>
        </w:rPr>
        <w:t xml:space="preserve">2010). Menjaga kesehatan badan merupakan salah satu cara untuk mempertahankan konsentrasi belajar </w:t>
      </w:r>
      <w:r w:rsidR="00987487" w:rsidRPr="005E6089">
        <w:rPr>
          <w:rFonts w:ascii="Times New Roman" w:hAnsi="Times New Roman" w:cs="Times New Roman"/>
          <w:sz w:val="24"/>
          <w:szCs w:val="24"/>
          <w:lang w:val="en-US"/>
        </w:rPr>
        <w:lastRenderedPageBreak/>
        <w:t>yaitu dengan istirahat, tidur, makan, ibadah dan rekreasi. Cacat tubuh seperti buta, tuli, patah tangan dan patah kaki akan menganggu pada saat proses belajar d</w:t>
      </w:r>
      <w:r w:rsidR="00E931B4" w:rsidRPr="005E6089">
        <w:rPr>
          <w:rFonts w:ascii="Times New Roman" w:hAnsi="Times New Roman" w:cs="Times New Roman"/>
          <w:sz w:val="24"/>
          <w:szCs w:val="24"/>
          <w:lang w:val="en-US"/>
        </w:rPr>
        <w:t>an mengajar</w:t>
      </w:r>
      <w:r w:rsidR="00230FC4"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90290E"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E931B4"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p>
    <w:p w:rsidR="00FB6DB2" w:rsidRPr="005E6089" w:rsidRDefault="00FB6DB2"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Inteligensi </w:t>
      </w:r>
    </w:p>
    <w:p w:rsidR="004B4BEB" w:rsidRPr="005E6089" w:rsidRDefault="00CC5A21" w:rsidP="00CC5A21">
      <w:pPr>
        <w:pStyle w:val="ListParagraph"/>
        <w:spacing w:after="0" w:line="480" w:lineRule="auto"/>
        <w:ind w:left="993"/>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Inteligensi </w:t>
      </w:r>
      <w:r w:rsidRPr="005E6089">
        <w:rPr>
          <w:rFonts w:ascii="Times New Roman" w:hAnsi="Times New Roman" w:cs="Times New Roman"/>
          <w:sz w:val="24"/>
          <w:szCs w:val="24"/>
        </w:rPr>
        <w:t>merupakan</w:t>
      </w:r>
      <w:r w:rsidR="00FB6DB2" w:rsidRPr="005E6089">
        <w:rPr>
          <w:rFonts w:ascii="Times New Roman" w:hAnsi="Times New Roman" w:cs="Times New Roman"/>
          <w:sz w:val="24"/>
          <w:szCs w:val="24"/>
          <w:lang w:val="en-US"/>
        </w:rPr>
        <w:t xml:space="preserve"> kemampuan yang ada dalam diri seseorang untuk tertarik dan mengerjakan suatu hal </w:t>
      </w:r>
      <w:r w:rsidR="003057D6" w:rsidRPr="005E6089">
        <w:rPr>
          <w:rFonts w:ascii="Times New Roman" w:hAnsi="Times New Roman" w:cs="Times New Roman"/>
          <w:sz w:val="24"/>
          <w:szCs w:val="24"/>
          <w:lang w:val="en-US"/>
        </w:rPr>
        <w:fldChar w:fldCharType="begin" w:fldLock="1"/>
      </w:r>
      <w:r w:rsidR="0090290E" w:rsidRPr="005E6089">
        <w:rPr>
          <w:rFonts w:ascii="Times New Roman" w:hAnsi="Times New Roman" w:cs="Times New Roman"/>
          <w:sz w:val="24"/>
          <w:szCs w:val="24"/>
          <w:lang w:val="en-US"/>
        </w:rPr>
        <w:instrText>ADDIN CSL_CITATION {"citationItems":[{"id":"ITEM-1","itemData":{"DOI":"10.1017/CBO9781107415324.004","ISBN":"1050201051","ISSN":"1098-6596","PMID":"25246403","abstract":"Banyaknya jumlah angkatan kerja ini tidak diimbangi dengan jumlah lapangan kerja yang tersedia, sehingga hal ini dapat menagkibatkan terciptanya pengangguran, dimana jumlah penawaran kerja lebih banyak daripada permintaan tenaga kerja. Salah satu sektor yang dapat menyerap tenaga kerja guna mengurangi pengangguran adalah Usaha Mikro, Kecil dan Menengah. Usaha Mikro, Kecil dan Menengah (UMKM) memiliki peranan penting dalam perekonomian suatu negara. Peranan penting tersebut salah satunya adalah memperluas kesempatan kerja. Memperluas kesempatan kerja merupakan usaha untuk mengatasi masalah pengangguran. Kota Malang memiliki UMKM yang cukup banyak salah satunya UMKM industri mebel. Di Kota Malang, UMKM industri mebel terpusat pada Jl. Piranha Kelurahan Tunjungsekar dan Kelurahan Polowijen. Tujuan dari penelitian ini adalah untuk menganalisis pengaruh upah, modal, dan nilai produksi terhadap penyerapan tenaga kerja pada UMKM Sentra Industri Mebel Jl. Piranha Kelurahan Tunjungsekar dan Kelurahan Polowijen Kota Malang. Penelitian ini menggunakan data primer melalui wawancara secara langsung kepada responden dengan daftar pertanyaan yang telah disiapkan. Ada 40 responden pengusaha mebel di Kota Malang yang menjadi objek penelitian. Untuk mencapai tujuan, dalam penelitian ini menggunakan analisis regresi berganda dengan pendekatan Ordinary Least Square (OLS). Berdasarkan hasil perhitungan Eviews versi 6.0 yang menunjukan bahwa variable (upah (X1), modal (X2), dan nilai produksi (X3)) baik secara parsial maupun secara bersama-sama terhadap variabel terikat (penyerapan tenaga kerja (Y)). Hal ini dapat ditentukan dengan hasil uji t untuk mengetahui pengaruh secara parsial dan uji F (simultan) untuk mengetahui pengaruh secara bersama- sama. Besar pengaruh variabel (upah (X1), modal (X2), dan nilai produksi (X3)) terhadap variable terikat (penyerapan tenaga kerja (Y)) sebesar 89,1% sedangkan sisanya 10,9% diterangkan oleh faktor yang lain.","author":[{"dropping-particle":"","family":"Sukadiyanto","given":"Prof.Dr.","non-dropping-particle":"","parse-names":false,"suffix":""}],"container-title":"Jurnal Ilmiah","id":"ITEM-1","issue":"2","issued":{"date-parts":[["2015"]]},"page":"1-94","title":"Menegmbangkan Kecerdasan Anak Melalui Kegiatan Out Bound","type":"article-journal","volume":"10"},"uris":["http://www.mendeley.com/documents/?uuid=a4773e11-0222-4525-9847-f2aa24789a83"]}],"mendeley":{"formattedCitation":"(Sukadiyanto, 2015)","plainTextFormattedCitation":"(Sukadiyanto, 2015)","previouslyFormattedCitation":"(Sukadiyanto,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90290E" w:rsidRPr="005E6089">
        <w:rPr>
          <w:rFonts w:ascii="Times New Roman" w:hAnsi="Times New Roman" w:cs="Times New Roman"/>
          <w:noProof/>
          <w:sz w:val="24"/>
          <w:szCs w:val="24"/>
          <w:lang w:val="en-US"/>
        </w:rPr>
        <w:t>(Sukadiyanto, 2015)</w:t>
      </w:r>
      <w:r w:rsidR="003057D6" w:rsidRPr="005E6089">
        <w:rPr>
          <w:rFonts w:ascii="Times New Roman" w:hAnsi="Times New Roman" w:cs="Times New Roman"/>
          <w:sz w:val="24"/>
          <w:szCs w:val="24"/>
          <w:lang w:val="en-US"/>
        </w:rPr>
        <w:fldChar w:fldCharType="end"/>
      </w:r>
      <w:r w:rsidR="0090290E"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Inteligensi </w:t>
      </w:r>
      <w:r w:rsidRPr="005E6089">
        <w:rPr>
          <w:rFonts w:ascii="Times New Roman" w:hAnsi="Times New Roman" w:cs="Times New Roman"/>
          <w:sz w:val="24"/>
          <w:szCs w:val="24"/>
        </w:rPr>
        <w:t xml:space="preserve">mempunyai pengaruh besar </w:t>
      </w:r>
      <w:r w:rsidRPr="005E6089">
        <w:rPr>
          <w:rFonts w:ascii="Times New Roman" w:hAnsi="Times New Roman" w:cs="Times New Roman"/>
          <w:sz w:val="24"/>
          <w:szCs w:val="24"/>
          <w:lang w:val="en-US"/>
        </w:rPr>
        <w:t>terhadap konsentrasi belajar</w:t>
      </w:r>
      <w:r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p</w:t>
      </w:r>
      <w:r w:rsidR="00FB6DB2" w:rsidRPr="005E6089">
        <w:rPr>
          <w:rFonts w:ascii="Times New Roman" w:hAnsi="Times New Roman" w:cs="Times New Roman"/>
          <w:sz w:val="24"/>
          <w:szCs w:val="24"/>
          <w:lang w:val="en-US"/>
        </w:rPr>
        <w:t>ada saat proses belajar dan mengajar mahasiswa dengan inteligensi yang tinggi akan berhasil mengikuti proses belajar dari pada mahasi</w:t>
      </w:r>
      <w:r w:rsidR="0090290E" w:rsidRPr="005E6089">
        <w:rPr>
          <w:rFonts w:ascii="Times New Roman" w:hAnsi="Times New Roman" w:cs="Times New Roman"/>
          <w:sz w:val="24"/>
          <w:szCs w:val="24"/>
          <w:lang w:val="en-US"/>
        </w:rPr>
        <w:t xml:space="preserve">swa yang inteligensinya rendah </w:t>
      </w:r>
      <w:r w:rsidR="003057D6" w:rsidRPr="005E6089">
        <w:rPr>
          <w:rFonts w:ascii="Times New Roman" w:hAnsi="Times New Roman" w:cs="Times New Roman"/>
          <w:sz w:val="24"/>
          <w:szCs w:val="24"/>
          <w:lang w:val="en-US"/>
        </w:rPr>
        <w:fldChar w:fldCharType="begin" w:fldLock="1"/>
      </w:r>
      <w:r w:rsidR="0090290E"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90290E"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90290E" w:rsidRPr="005E6089">
        <w:rPr>
          <w:rFonts w:ascii="Times New Roman" w:hAnsi="Times New Roman" w:cs="Times New Roman"/>
          <w:sz w:val="24"/>
          <w:szCs w:val="24"/>
          <w:lang w:val="en-US"/>
        </w:rPr>
        <w:t>.</w:t>
      </w:r>
    </w:p>
    <w:p w:rsidR="00FB6DB2" w:rsidRPr="005E6089" w:rsidRDefault="009735CB"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Kejenuhan dalam belajar.</w:t>
      </w:r>
    </w:p>
    <w:p w:rsidR="009735CB" w:rsidRPr="005E6089" w:rsidRDefault="00FB6DB2" w:rsidP="005763E2">
      <w:pPr>
        <w:pStyle w:val="ListParagraph"/>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Mahasiswa diharuskan mempunyai perhatian terhadap objek yang akan diperlajari. Jika objek yang akan diperlajari tidak menjadi perhatian maka akan mengakibatkan kebosanan, yang menyebabkan mahasiswa tidak kons</w:t>
      </w:r>
      <w:r w:rsidR="0090290E" w:rsidRPr="005E6089">
        <w:rPr>
          <w:rFonts w:ascii="Times New Roman" w:hAnsi="Times New Roman" w:cs="Times New Roman"/>
          <w:sz w:val="24"/>
          <w:szCs w:val="24"/>
          <w:lang w:val="en-US"/>
        </w:rPr>
        <w:t xml:space="preserve">entrasi lagi pada saat belajar </w:t>
      </w:r>
      <w:r w:rsidR="003057D6" w:rsidRPr="005E6089">
        <w:rPr>
          <w:rFonts w:ascii="Times New Roman" w:hAnsi="Times New Roman" w:cs="Times New Roman"/>
          <w:sz w:val="24"/>
          <w:szCs w:val="24"/>
          <w:lang w:val="en-US"/>
        </w:rPr>
        <w:fldChar w:fldCharType="begin" w:fldLock="1"/>
      </w:r>
      <w:r w:rsidR="006D18A8"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90290E"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w:t>
      </w:r>
      <w:r w:rsidR="009735CB" w:rsidRPr="005E6089">
        <w:rPr>
          <w:rFonts w:ascii="Times New Roman" w:hAnsi="Times New Roman" w:cs="Times New Roman"/>
          <w:sz w:val="24"/>
          <w:szCs w:val="24"/>
          <w:lang w:val="en-US"/>
        </w:rPr>
        <w:t xml:space="preserve"> </w:t>
      </w:r>
      <w:r w:rsidR="009735CB" w:rsidRPr="005E6089">
        <w:rPr>
          <w:rFonts w:ascii="Times New Roman" w:hAnsi="Times New Roman" w:cs="Times New Roman"/>
          <w:sz w:val="24"/>
          <w:szCs w:val="24"/>
        </w:rPr>
        <w:t xml:space="preserve">kejenuhan dalam belajar adalah kondisi seseorang yang mengalami kelelahan emosional, fisik, kognitif dan kehilangan motivasi pada saat melakukan aktivitas belajar. Peristiwa jenuh ini jika dialami seseorang siswa yang sedang dalam proses belajar biasanya akan merasa dirinya tidak dapat mencerna materi yang disampaikan oleh guru. Siswa yang merasa dalam keadaan jenuh maka sistem akalnya tidak dapat berjalan dengan baik sehingga sulit untuk menerima dan memproses informasi dengan baik </w:t>
      </w:r>
      <w:r w:rsidR="003057D6" w:rsidRPr="005E6089">
        <w:rPr>
          <w:rFonts w:ascii="Times New Roman" w:hAnsi="Times New Roman" w:cs="Times New Roman"/>
          <w:sz w:val="24"/>
          <w:szCs w:val="24"/>
        </w:rPr>
        <w:fldChar w:fldCharType="begin" w:fldLock="1"/>
      </w:r>
      <w:r w:rsidR="006B02AA" w:rsidRPr="005E6089">
        <w:rPr>
          <w:rFonts w:ascii="Times New Roman" w:hAnsi="Times New Roman" w:cs="Times New Roman"/>
          <w:sz w:val="24"/>
          <w:szCs w:val="24"/>
        </w:rPr>
        <w:instrText>ADDIN CSL_CITATION {"citationItems":[{"id":"ITEM-1","itemData":{"author":[{"dropping-particle":"","family":"Muhibbin","given":"Syah","non-dropping-particle":"","parse-names":false,"suffix":""}],"id":"ITEM-1","issued":{"date-parts":[["2004"]]},"number-of-pages":"179","publisher":"Raja Grafindo Persada","publisher-place":"jakarta","title":"Psikologi Belajar","type":"book"},"uris":["http://www.mendeley.com/documents/?uuid=09068b49-8bde-4313-94ce-006e088fcdaf"]}],"mendeley":{"formattedCitation":"(Muhibbin, 2004)","plainTextFormattedCitation":"(Muhibbin, 2004)","previouslyFormattedCitation":"(Muhibbin, 2004)"},"properties":{"noteIndex":0},"schema":"https://github.com/citation-style-language/schema/raw/master/csl-citation.json"}</w:instrText>
      </w:r>
      <w:r w:rsidR="003057D6" w:rsidRPr="005E6089">
        <w:rPr>
          <w:rFonts w:ascii="Times New Roman" w:hAnsi="Times New Roman" w:cs="Times New Roman"/>
          <w:sz w:val="24"/>
          <w:szCs w:val="24"/>
        </w:rPr>
        <w:fldChar w:fldCharType="separate"/>
      </w:r>
      <w:r w:rsidR="009735CB" w:rsidRPr="005E6089">
        <w:rPr>
          <w:rFonts w:ascii="Times New Roman" w:hAnsi="Times New Roman" w:cs="Times New Roman"/>
          <w:noProof/>
          <w:sz w:val="24"/>
          <w:szCs w:val="24"/>
        </w:rPr>
        <w:t>(Muhibbin, 2004)</w:t>
      </w:r>
      <w:r w:rsidR="003057D6" w:rsidRPr="005E6089">
        <w:rPr>
          <w:rFonts w:ascii="Times New Roman" w:hAnsi="Times New Roman" w:cs="Times New Roman"/>
          <w:sz w:val="24"/>
          <w:szCs w:val="24"/>
        </w:rPr>
        <w:fldChar w:fldCharType="end"/>
      </w:r>
      <w:r w:rsidR="009735CB" w:rsidRPr="005E6089">
        <w:rPr>
          <w:rFonts w:ascii="Times New Roman" w:hAnsi="Times New Roman" w:cs="Times New Roman"/>
          <w:sz w:val="24"/>
          <w:szCs w:val="24"/>
        </w:rPr>
        <w:t xml:space="preserve">. Hal ini akan mempengaruhi kemajuan belajar </w:t>
      </w:r>
      <w:r w:rsidR="009735CB" w:rsidRPr="005E6089">
        <w:rPr>
          <w:rFonts w:ascii="Times New Roman" w:hAnsi="Times New Roman" w:cs="Times New Roman"/>
          <w:sz w:val="24"/>
          <w:szCs w:val="24"/>
        </w:rPr>
        <w:lastRenderedPageBreak/>
        <w:t>siswa dalam rentang waktu tertentu, bisa dalam satu minggu bahkan bisa dalam rentang waktu yang lama.</w:t>
      </w:r>
    </w:p>
    <w:p w:rsidR="00FB6DB2" w:rsidRPr="005E6089" w:rsidRDefault="00FB6DB2"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Minat </w:t>
      </w:r>
    </w:p>
    <w:p w:rsidR="00FB6DB2" w:rsidRPr="005E6089" w:rsidRDefault="00AF2264" w:rsidP="005763E2">
      <w:pPr>
        <w:pStyle w:val="ListParagraph"/>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Minat </w:t>
      </w:r>
      <w:r w:rsidRPr="005E6089">
        <w:rPr>
          <w:rFonts w:ascii="Times New Roman" w:hAnsi="Times New Roman" w:cs="Times New Roman"/>
          <w:sz w:val="24"/>
          <w:szCs w:val="24"/>
        </w:rPr>
        <w:t>merupakan</w:t>
      </w:r>
      <w:r w:rsidR="00FB6DB2" w:rsidRPr="005E6089">
        <w:rPr>
          <w:rFonts w:ascii="Times New Roman" w:hAnsi="Times New Roman" w:cs="Times New Roman"/>
          <w:sz w:val="24"/>
          <w:szCs w:val="24"/>
          <w:lang w:val="en-US"/>
        </w:rPr>
        <w:t xml:space="preserve"> dorongan dari dalam diri untuk memperhatikan suatu objek tertentu, </w:t>
      </w:r>
      <w:r w:rsidRPr="005E6089">
        <w:rPr>
          <w:rFonts w:ascii="Times New Roman" w:hAnsi="Times New Roman" w:cs="Times New Roman"/>
          <w:sz w:val="24"/>
          <w:szCs w:val="24"/>
          <w:lang w:val="en-US"/>
        </w:rPr>
        <w:t>seperti pelajaran dan pekerjaan</w:t>
      </w:r>
      <w:r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m</w:t>
      </w:r>
      <w:r w:rsidRPr="005E6089">
        <w:rPr>
          <w:rFonts w:ascii="Times New Roman" w:hAnsi="Times New Roman" w:cs="Times New Roman"/>
          <w:sz w:val="24"/>
          <w:szCs w:val="24"/>
          <w:lang w:val="en-US"/>
        </w:rPr>
        <w:t>inat</w:t>
      </w:r>
      <w:r w:rsidRPr="005E6089">
        <w:rPr>
          <w:rFonts w:ascii="Times New Roman" w:hAnsi="Times New Roman" w:cs="Times New Roman"/>
          <w:sz w:val="24"/>
          <w:szCs w:val="24"/>
        </w:rPr>
        <w:t xml:space="preserve"> dalam hal ini dapat </w:t>
      </w:r>
      <w:r w:rsidR="00FB6DB2" w:rsidRPr="005E6089">
        <w:rPr>
          <w:rFonts w:ascii="Times New Roman" w:hAnsi="Times New Roman" w:cs="Times New Roman"/>
          <w:sz w:val="24"/>
          <w:szCs w:val="24"/>
          <w:lang w:val="en-US"/>
        </w:rPr>
        <w:t>mena</w:t>
      </w:r>
      <w:r w:rsidRPr="005E6089">
        <w:rPr>
          <w:rFonts w:ascii="Times New Roman" w:hAnsi="Times New Roman" w:cs="Times New Roman"/>
          <w:sz w:val="24"/>
          <w:szCs w:val="24"/>
          <w:lang w:val="en-US"/>
        </w:rPr>
        <w:t>mbah semangat untuk belajar dan</w:t>
      </w:r>
      <w:r w:rsidRPr="005E6089">
        <w:rPr>
          <w:rFonts w:ascii="Times New Roman" w:hAnsi="Times New Roman" w:cs="Times New Roman"/>
          <w:sz w:val="24"/>
          <w:szCs w:val="24"/>
        </w:rPr>
        <w:t xml:space="preserve"> dapat </w:t>
      </w:r>
      <w:r w:rsidR="00FB6DB2" w:rsidRPr="005E6089">
        <w:rPr>
          <w:rFonts w:ascii="Times New Roman" w:hAnsi="Times New Roman" w:cs="Times New Roman"/>
          <w:sz w:val="24"/>
          <w:szCs w:val="24"/>
          <w:lang w:val="en-US"/>
        </w:rPr>
        <w:t>memu</w:t>
      </w:r>
      <w:r w:rsidRPr="005E6089">
        <w:rPr>
          <w:rFonts w:ascii="Times New Roman" w:hAnsi="Times New Roman" w:cs="Times New Roman"/>
          <w:sz w:val="24"/>
          <w:szCs w:val="24"/>
          <w:lang w:val="en-US"/>
        </w:rPr>
        <w:t>dahkan</w:t>
      </w:r>
      <w:r w:rsidRPr="005E6089">
        <w:rPr>
          <w:rFonts w:ascii="Times New Roman" w:hAnsi="Times New Roman" w:cs="Times New Roman"/>
          <w:sz w:val="24"/>
          <w:szCs w:val="24"/>
        </w:rPr>
        <w:t xml:space="preserve"> seseorang </w:t>
      </w:r>
      <w:r w:rsidRPr="005E6089">
        <w:rPr>
          <w:rFonts w:ascii="Times New Roman" w:hAnsi="Times New Roman" w:cs="Times New Roman"/>
          <w:sz w:val="24"/>
          <w:szCs w:val="24"/>
          <w:lang w:val="en-US"/>
        </w:rPr>
        <w:t>dalam belajar (</w:t>
      </w:r>
      <w:r w:rsidR="00FB6DB2" w:rsidRPr="005E6089">
        <w:rPr>
          <w:rFonts w:ascii="Times New Roman" w:hAnsi="Times New Roman" w:cs="Times New Roman"/>
          <w:sz w:val="24"/>
          <w:szCs w:val="24"/>
          <w:lang w:val="en-US"/>
        </w:rPr>
        <w:t xml:space="preserve">Jahja, 2011). </w:t>
      </w:r>
    </w:p>
    <w:p w:rsidR="00FB6DB2" w:rsidRPr="005E6089" w:rsidRDefault="00FB6DB2"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Bakat </w:t>
      </w:r>
    </w:p>
    <w:p w:rsidR="0017491F" w:rsidRPr="005E6089" w:rsidRDefault="00AF2264" w:rsidP="00AF2264">
      <w:pPr>
        <w:pStyle w:val="ListParagraph"/>
        <w:spacing w:after="0" w:line="480" w:lineRule="auto"/>
        <w:ind w:left="993" w:hanging="1"/>
        <w:jc w:val="both"/>
        <w:rPr>
          <w:rFonts w:ascii="Times New Roman" w:hAnsi="Times New Roman" w:cs="Times New Roman"/>
          <w:sz w:val="24"/>
          <w:szCs w:val="24"/>
        </w:rPr>
      </w:pPr>
      <w:r w:rsidRPr="005E6089">
        <w:rPr>
          <w:rFonts w:ascii="Times New Roman" w:hAnsi="Times New Roman" w:cs="Times New Roman"/>
          <w:sz w:val="24"/>
          <w:szCs w:val="24"/>
          <w:lang w:val="en-US"/>
        </w:rPr>
        <w:t>Bakat</w:t>
      </w:r>
      <w:r w:rsidRPr="005E6089">
        <w:rPr>
          <w:rFonts w:ascii="Times New Roman" w:hAnsi="Times New Roman" w:cs="Times New Roman"/>
          <w:sz w:val="24"/>
          <w:szCs w:val="24"/>
        </w:rPr>
        <w:t xml:space="preserve"> merupakan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salah satu hal </w:t>
      </w:r>
      <w:r w:rsidR="00FB6DB2" w:rsidRPr="005E6089">
        <w:rPr>
          <w:rFonts w:ascii="Times New Roman" w:hAnsi="Times New Roman" w:cs="Times New Roman"/>
          <w:sz w:val="24"/>
          <w:szCs w:val="24"/>
          <w:lang w:val="en-US"/>
        </w:rPr>
        <w:t xml:space="preserve">penting untuk </w:t>
      </w:r>
      <w:r w:rsidRPr="005E6089">
        <w:rPr>
          <w:rFonts w:ascii="Times New Roman" w:hAnsi="Times New Roman" w:cs="Times New Roman"/>
          <w:sz w:val="24"/>
          <w:szCs w:val="24"/>
        </w:rPr>
        <w:t xml:space="preserve">dapat </w:t>
      </w:r>
      <w:r w:rsidR="00FB6DB2" w:rsidRPr="005E6089">
        <w:rPr>
          <w:rFonts w:ascii="Times New Roman" w:hAnsi="Times New Roman" w:cs="Times New Roman"/>
          <w:sz w:val="24"/>
          <w:szCs w:val="24"/>
          <w:lang w:val="en-US"/>
        </w:rPr>
        <w:t>menempatkan mahasiswa pada saa</w:t>
      </w:r>
      <w:r w:rsidRPr="005E6089">
        <w:rPr>
          <w:rFonts w:ascii="Times New Roman" w:hAnsi="Times New Roman" w:cs="Times New Roman"/>
          <w:sz w:val="24"/>
          <w:szCs w:val="24"/>
          <w:lang w:val="en-US"/>
        </w:rPr>
        <w:t>t belajar sesuai dengan bak</w:t>
      </w:r>
      <w:r w:rsidRPr="005E6089">
        <w:rPr>
          <w:rFonts w:ascii="Times New Roman" w:hAnsi="Times New Roman" w:cs="Times New Roman"/>
          <w:sz w:val="24"/>
          <w:szCs w:val="24"/>
        </w:rPr>
        <w:t>at yang dimiliki</w:t>
      </w:r>
      <w:r w:rsidR="00FB6DB2" w:rsidRPr="005E6089">
        <w:rPr>
          <w:rFonts w:ascii="Times New Roman" w:hAnsi="Times New Roman" w:cs="Times New Roman"/>
          <w:sz w:val="24"/>
          <w:szCs w:val="24"/>
          <w:lang w:val="en-US"/>
        </w:rPr>
        <w:t>. Apabila objek yang akan dipelajar sesuai bakat, maka hasil konsentrasinya akan baik jika mahasiswa senang sehingga</w:t>
      </w:r>
      <w:r w:rsidR="00B903FD" w:rsidRPr="005E6089">
        <w:rPr>
          <w:rFonts w:ascii="Times New Roman" w:hAnsi="Times New Roman" w:cs="Times New Roman"/>
          <w:sz w:val="24"/>
          <w:szCs w:val="24"/>
          <w:lang w:val="en-US"/>
        </w:rPr>
        <w:t xml:space="preserve"> akan lebih giat dalam belajar </w:t>
      </w:r>
      <w:r w:rsidR="003057D6" w:rsidRPr="005E6089">
        <w:rPr>
          <w:rFonts w:ascii="Times New Roman" w:hAnsi="Times New Roman" w:cs="Times New Roman"/>
          <w:sz w:val="24"/>
          <w:szCs w:val="24"/>
          <w:lang w:val="en-US"/>
        </w:rPr>
        <w:fldChar w:fldCharType="begin" w:fldLock="1"/>
      </w:r>
      <w:r w:rsidR="00B903FD"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B903FD"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B903FD" w:rsidRPr="005E6089">
        <w:rPr>
          <w:rFonts w:ascii="Times New Roman" w:hAnsi="Times New Roman" w:cs="Times New Roman"/>
          <w:sz w:val="24"/>
          <w:szCs w:val="24"/>
          <w:lang w:val="en-US"/>
        </w:rPr>
        <w:t>.</w:t>
      </w:r>
    </w:p>
    <w:p w:rsidR="00FB6DB2" w:rsidRPr="005E6089" w:rsidRDefault="00FB6DB2" w:rsidP="0077259B">
      <w:pPr>
        <w:pStyle w:val="ListParagraph"/>
        <w:numPr>
          <w:ilvl w:val="0"/>
          <w:numId w:val="17"/>
        </w:numPr>
        <w:spacing w:after="0" w:line="480" w:lineRule="auto"/>
        <w:ind w:left="993"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Kesiapan </w:t>
      </w:r>
    </w:p>
    <w:p w:rsidR="00FB6DB2" w:rsidRPr="005E6089" w:rsidRDefault="00FB6DB2" w:rsidP="00AF2264">
      <w:pPr>
        <w:pStyle w:val="ListParagraph"/>
        <w:tabs>
          <w:tab w:val="left" w:pos="709"/>
        </w:tabs>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Kesiapan merupakan kesediaan untuk memberi respon atau bereaksi. Pentingnnya kesiapan pada saat proses belajar akan menimbulkan konsentrasi yang baik pada saat menerima informasi </w:t>
      </w:r>
      <w:r w:rsidR="00B903FD" w:rsidRPr="005E6089">
        <w:rPr>
          <w:rFonts w:ascii="Times New Roman" w:hAnsi="Times New Roman" w:cs="Times New Roman"/>
          <w:sz w:val="24"/>
          <w:szCs w:val="24"/>
          <w:lang w:val="en-US"/>
        </w:rPr>
        <w:t xml:space="preserve">baru </w:t>
      </w:r>
      <w:r w:rsidR="003057D6" w:rsidRPr="005E6089">
        <w:rPr>
          <w:rFonts w:ascii="Times New Roman" w:hAnsi="Times New Roman" w:cs="Times New Roman"/>
          <w:sz w:val="24"/>
          <w:szCs w:val="24"/>
          <w:lang w:val="en-US"/>
        </w:rPr>
        <w:fldChar w:fldCharType="begin" w:fldLock="1"/>
      </w:r>
      <w:r w:rsidR="00B903FD"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B903FD"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B903FD" w:rsidRPr="005E6089">
        <w:rPr>
          <w:rFonts w:ascii="Times New Roman" w:hAnsi="Times New Roman" w:cs="Times New Roman"/>
          <w:sz w:val="24"/>
          <w:szCs w:val="24"/>
          <w:lang w:val="en-US"/>
        </w:rPr>
        <w:t>.</w:t>
      </w:r>
    </w:p>
    <w:p w:rsidR="00FB6DB2" w:rsidRPr="005E6089" w:rsidRDefault="00FB6DB2" w:rsidP="0077259B">
      <w:pPr>
        <w:pStyle w:val="ListParagraph"/>
        <w:numPr>
          <w:ilvl w:val="0"/>
          <w:numId w:val="17"/>
        </w:numPr>
        <w:spacing w:after="0" w:line="480" w:lineRule="auto"/>
        <w:ind w:left="993" w:hanging="284"/>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Kelelahan </w:t>
      </w:r>
    </w:p>
    <w:p w:rsidR="00FB6DB2" w:rsidRPr="005E6089" w:rsidRDefault="00FB6DB2" w:rsidP="00AF2264">
      <w:pPr>
        <w:pStyle w:val="ListParagraph"/>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Kelelahan terdiri dari dua jenis yaitu kelelahan jasmani dan rohani. Kelelahan jasmani adalah respon objektif yang di alami oleh tubuh manusia, bisa dilihat dari lemahnya tubuh dikarenakan darah kurang lancar pada bagian tertentu sehingga menyebabkan kurang konsentrasi pada saat proses belajar dan mengajar. Kelelahan rohani bisa dilihat </w:t>
      </w:r>
      <w:r w:rsidRPr="005E6089">
        <w:rPr>
          <w:rFonts w:ascii="Times New Roman" w:hAnsi="Times New Roman" w:cs="Times New Roman"/>
          <w:sz w:val="24"/>
          <w:szCs w:val="24"/>
        </w:rPr>
        <w:lastRenderedPageBreak/>
        <w:t>dengan adanya kebosanan, sehingga menurunkan</w:t>
      </w:r>
      <w:r w:rsidR="00B903FD" w:rsidRPr="005E6089">
        <w:rPr>
          <w:rFonts w:ascii="Times New Roman" w:hAnsi="Times New Roman" w:cs="Times New Roman"/>
          <w:sz w:val="24"/>
          <w:szCs w:val="24"/>
        </w:rPr>
        <w:t xml:space="preserve"> minat dan konsentrasi belajar</w:t>
      </w:r>
      <w:r w:rsidR="00B903FD"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7C74FA" w:rsidRPr="005E6089">
        <w:rPr>
          <w:rFonts w:ascii="Times New Roman" w:hAnsi="Times New Roman" w:cs="Times New Roman"/>
          <w:sz w:val="24"/>
          <w:szCs w:val="24"/>
          <w:lang w:val="en-US"/>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2015)","previouslyFormattedCitation":"(Slameto, 2015)"},"properties":{"noteIndex":0},"schema":"https://github.com/citation-style-language/schema/raw/master/csl-citation.json"}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B903FD" w:rsidRPr="005E6089">
        <w:rPr>
          <w:rFonts w:ascii="Times New Roman" w:hAnsi="Times New Roman" w:cs="Times New Roman"/>
          <w:noProof/>
          <w:sz w:val="24"/>
          <w:szCs w:val="24"/>
          <w:lang w:val="en-US"/>
        </w:rPr>
        <w:t>(Slameto, 2015)</w:t>
      </w:r>
      <w:r w:rsidR="003057D6" w:rsidRPr="005E6089">
        <w:rPr>
          <w:rFonts w:ascii="Times New Roman" w:hAnsi="Times New Roman" w:cs="Times New Roman"/>
          <w:sz w:val="24"/>
          <w:szCs w:val="24"/>
          <w:lang w:val="en-US"/>
        </w:rPr>
        <w:fldChar w:fldCharType="end"/>
      </w:r>
      <w:r w:rsidR="00B903FD" w:rsidRPr="005E6089">
        <w:rPr>
          <w:rFonts w:ascii="Times New Roman" w:hAnsi="Times New Roman" w:cs="Times New Roman"/>
          <w:sz w:val="24"/>
          <w:szCs w:val="24"/>
          <w:lang w:val="en-US"/>
        </w:rPr>
        <w:t>.</w:t>
      </w:r>
    </w:p>
    <w:p w:rsidR="00FB6DB2" w:rsidRPr="005E6089" w:rsidRDefault="00FB6DB2" w:rsidP="0077259B">
      <w:pPr>
        <w:pStyle w:val="ListParagraph"/>
        <w:numPr>
          <w:ilvl w:val="0"/>
          <w:numId w:val="17"/>
        </w:numPr>
        <w:spacing w:after="0" w:line="480" w:lineRule="auto"/>
        <w:ind w:left="993" w:hanging="426"/>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Motivasi belajar </w:t>
      </w:r>
    </w:p>
    <w:p w:rsidR="00FB6DB2" w:rsidRPr="005E6089" w:rsidRDefault="00FB6DB2" w:rsidP="00AF2264">
      <w:pPr>
        <w:pStyle w:val="ListParagraph"/>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Motivasi belajar merupakan dorongan yang berasal dari dalam diri mahasiswa yang akan memberikan arahan untuk melakukan kegiatan belajar. Motivasi dijadikan sebagai penggerak dalam diri untuk mencapai tujuan yang diinginkan. Motivasi yang tinggi akan menghasilkan semangat yang optimal untuk belajar (Sunadi, 2013). </w:t>
      </w:r>
    </w:p>
    <w:p w:rsidR="00FB6DB2" w:rsidRPr="005E6089" w:rsidRDefault="00C07C42" w:rsidP="0077259B">
      <w:pPr>
        <w:pStyle w:val="ListParagraph"/>
        <w:numPr>
          <w:ilvl w:val="0"/>
          <w:numId w:val="17"/>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rPr>
        <w:t>Kualitas tidur yang terganggu</w:t>
      </w:r>
      <w:r w:rsidR="00ED7069" w:rsidRPr="005E6089">
        <w:rPr>
          <w:rFonts w:ascii="Times New Roman" w:hAnsi="Times New Roman" w:cs="Times New Roman"/>
          <w:sz w:val="24"/>
          <w:szCs w:val="24"/>
        </w:rPr>
        <w:t>.</w:t>
      </w:r>
    </w:p>
    <w:p w:rsidR="00ED7069" w:rsidRPr="005E6089" w:rsidRDefault="00ED7069" w:rsidP="00AF2264">
      <w:pPr>
        <w:pStyle w:val="ListParagraph"/>
        <w:spacing w:after="0" w:line="480" w:lineRule="auto"/>
        <w:ind w:left="993"/>
        <w:jc w:val="both"/>
        <w:rPr>
          <w:rFonts w:ascii="Times New Roman" w:hAnsi="Times New Roman" w:cs="Times New Roman"/>
          <w:sz w:val="24"/>
          <w:szCs w:val="24"/>
        </w:rPr>
      </w:pPr>
      <w:r w:rsidRPr="005E6089">
        <w:rPr>
          <w:rFonts w:ascii="Times New Roman" w:hAnsi="Times New Roman" w:cs="Times New Roman"/>
          <w:sz w:val="24"/>
          <w:szCs w:val="24"/>
        </w:rPr>
        <w:t>Kualitas tidur meliputi aspek kuantitatif dan kualitatif tidur, seperti lamanya tidur, waktu yang diperlukan untuk bisa tertidur, frekuensi terbangun dan aspek subjektif sepert</w:t>
      </w:r>
      <w:r w:rsidR="00D46BCB" w:rsidRPr="005E6089">
        <w:rPr>
          <w:rFonts w:ascii="Times New Roman" w:hAnsi="Times New Roman" w:cs="Times New Roman"/>
          <w:sz w:val="24"/>
          <w:szCs w:val="24"/>
        </w:rPr>
        <w:t>i kedalaman dan kepulasan tidur</w:t>
      </w:r>
      <w:r w:rsidR="00D46BCB" w:rsidRPr="005E6089">
        <w:rPr>
          <w:rFonts w:ascii="Times New Roman" w:hAnsi="Times New Roman" w:cs="Times New Roman"/>
          <w:sz w:val="24"/>
          <w:szCs w:val="24"/>
          <w:lang w:val="en-US"/>
        </w:rPr>
        <w:t xml:space="preserve"> </w:t>
      </w:r>
      <w:r w:rsidR="003057D6" w:rsidRPr="005E6089">
        <w:rPr>
          <w:rFonts w:ascii="Times New Roman" w:hAnsi="Times New Roman" w:cs="Times New Roman"/>
          <w:sz w:val="24"/>
          <w:szCs w:val="24"/>
          <w:lang w:val="en-US"/>
        </w:rPr>
        <w:fldChar w:fldCharType="begin" w:fldLock="1"/>
      </w:r>
      <w:r w:rsidR="0010342B" w:rsidRPr="005E6089">
        <w:rPr>
          <w:rFonts w:ascii="Times New Roman" w:hAnsi="Times New Roman" w:cs="Times New Roman"/>
          <w:sz w:val="24"/>
          <w:szCs w:val="24"/>
          <w:lang w:val="en-US"/>
        </w:rPr>
        <w:instrText>ADDIN CSL_CITATION {"citationItems":[{"id":"ITEM-1","itemData":{"author":[{"dropping-particle":"","family":"Lanywati","given":"E","non-dropping-particle":"","parse-names":false,"suffix":""}],"id":"ITEM-1","issued":{"date-parts":[["2011"]]},"publisher":"EGC","publisher-place":"jakarta","title":"Insomnia : Gangguan Sulit Tidur","type":"book"},"uris":["http://www.mendeley.com/documents/?uuid=88c84c1d-c8b9-4ef5-947b-8f071664236f"]}],"mendeley":{"formattedCitation":"(Lanywati, 2011)","plainTextFormattedCitation":"(Lanywati, 2011)","previouslyFormattedCitation":"(Lanywati, 2011)"},"properties":{"noteIndex":0},"schema":"https://github.com/citation-style-language/schema/raw/master/csl-citation.json"}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D46BCB" w:rsidRPr="005E6089">
        <w:rPr>
          <w:rFonts w:ascii="Times New Roman" w:hAnsi="Times New Roman" w:cs="Times New Roman"/>
          <w:noProof/>
          <w:sz w:val="24"/>
          <w:szCs w:val="24"/>
          <w:lang w:val="en-US"/>
        </w:rPr>
        <w:t>(Lanywati, 2011)</w:t>
      </w:r>
      <w:r w:rsidR="003057D6" w:rsidRPr="005E6089">
        <w:rPr>
          <w:rFonts w:ascii="Times New Roman" w:hAnsi="Times New Roman" w:cs="Times New Roman"/>
          <w:sz w:val="24"/>
          <w:szCs w:val="24"/>
          <w:lang w:val="en-US"/>
        </w:rPr>
        <w:fldChar w:fldCharType="end"/>
      </w:r>
      <w:r w:rsidR="00D46BCB"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Secara psikologis, kualitas tidur yang buruk berdampak pada penurunan fungsi kognitif. Secara bersamaan, ia berhubungan positif dengan melambatnya psikomotor dan gangguan konsentrasi (Wavy, 2008 dalam Fauzan, 2013).  </w:t>
      </w:r>
      <w:r w:rsidR="00FB6DB2" w:rsidRPr="005E6089">
        <w:rPr>
          <w:rFonts w:ascii="Times New Roman" w:hAnsi="Times New Roman" w:cs="Times New Roman"/>
          <w:sz w:val="24"/>
          <w:szCs w:val="24"/>
        </w:rPr>
        <w:t>Insomnia adalah salah satu gangguan tidur dimana seseorang merasa sulit untuk memulai tidur (Hidaayah &amp;</w:t>
      </w:r>
      <w:r w:rsidR="00B903FD" w:rsidRPr="005E6089">
        <w:rPr>
          <w:rFonts w:ascii="Times New Roman" w:hAnsi="Times New Roman" w:cs="Times New Roman"/>
          <w:sz w:val="24"/>
          <w:szCs w:val="24"/>
          <w:lang w:val="en-US"/>
        </w:rPr>
        <w:t xml:space="preserve"> </w:t>
      </w:r>
      <w:r w:rsidR="00FB6DB2" w:rsidRPr="005E6089">
        <w:rPr>
          <w:rFonts w:ascii="Times New Roman" w:hAnsi="Times New Roman" w:cs="Times New Roman"/>
          <w:sz w:val="24"/>
          <w:szCs w:val="24"/>
        </w:rPr>
        <w:t>Alif, 2016). Hasil penelitian Munir (2015), menjelaskan bahwa dampak dari</w:t>
      </w:r>
      <w:r w:rsidR="00C07C42" w:rsidRPr="005E6089">
        <w:rPr>
          <w:rFonts w:ascii="Times New Roman" w:hAnsi="Times New Roman" w:cs="Times New Roman"/>
          <w:sz w:val="24"/>
          <w:szCs w:val="24"/>
        </w:rPr>
        <w:t xml:space="preserve"> kekurangan tidur yaitu</w:t>
      </w:r>
      <w:r w:rsidR="00FB6DB2" w:rsidRPr="005E6089">
        <w:rPr>
          <w:rFonts w:ascii="Times New Roman" w:hAnsi="Times New Roman" w:cs="Times New Roman"/>
          <w:sz w:val="24"/>
          <w:szCs w:val="24"/>
        </w:rPr>
        <w:t xml:space="preserve"> berupa kelelahan, sulit untuk berkonsentrasi, mengantuk saat beraktivitas disiang hari, penurunan motivasi dan performa sosial yang buruk</w:t>
      </w:r>
      <w:r w:rsidR="00AB7C54" w:rsidRPr="005E6089">
        <w:rPr>
          <w:rFonts w:ascii="Times New Roman" w:hAnsi="Times New Roman" w:cs="Times New Roman"/>
          <w:sz w:val="24"/>
          <w:szCs w:val="24"/>
          <w:lang w:val="en-US"/>
        </w:rPr>
        <w:t>.</w:t>
      </w:r>
    </w:p>
    <w:p w:rsidR="00AF2264" w:rsidRPr="005E6089" w:rsidRDefault="00AF2264" w:rsidP="00AF2264">
      <w:pPr>
        <w:pStyle w:val="ListParagraph"/>
        <w:spacing w:after="0" w:line="480" w:lineRule="auto"/>
        <w:ind w:left="993"/>
        <w:jc w:val="both"/>
        <w:rPr>
          <w:rFonts w:ascii="Times New Roman" w:hAnsi="Times New Roman" w:cs="Times New Roman"/>
          <w:sz w:val="24"/>
          <w:szCs w:val="24"/>
        </w:rPr>
      </w:pPr>
    </w:p>
    <w:p w:rsidR="00AF2264" w:rsidRPr="005E6089" w:rsidRDefault="00AF2264" w:rsidP="00AF2264">
      <w:pPr>
        <w:pStyle w:val="ListParagraph"/>
        <w:spacing w:after="0" w:line="480" w:lineRule="auto"/>
        <w:ind w:left="993"/>
        <w:jc w:val="both"/>
        <w:rPr>
          <w:rFonts w:ascii="Times New Roman" w:hAnsi="Times New Roman" w:cs="Times New Roman"/>
          <w:sz w:val="24"/>
          <w:szCs w:val="24"/>
        </w:rPr>
      </w:pPr>
    </w:p>
    <w:p w:rsidR="00AF2264" w:rsidRPr="005E6089" w:rsidRDefault="00AF2264" w:rsidP="00AF2264">
      <w:pPr>
        <w:pStyle w:val="ListParagraph"/>
        <w:spacing w:after="0" w:line="480" w:lineRule="auto"/>
        <w:ind w:left="993"/>
        <w:jc w:val="both"/>
        <w:rPr>
          <w:rFonts w:ascii="Times New Roman" w:hAnsi="Times New Roman" w:cs="Times New Roman"/>
          <w:sz w:val="24"/>
          <w:szCs w:val="24"/>
        </w:rPr>
      </w:pPr>
    </w:p>
    <w:p w:rsidR="007A22E7" w:rsidRPr="005E6089" w:rsidRDefault="00FB0F89" w:rsidP="0077259B">
      <w:pPr>
        <w:pStyle w:val="ListParagraph"/>
        <w:numPr>
          <w:ilvl w:val="0"/>
          <w:numId w:val="16"/>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lastRenderedPageBreak/>
        <w:t xml:space="preserve">Faktor </w:t>
      </w:r>
      <w:r w:rsidRPr="005E6089">
        <w:rPr>
          <w:rFonts w:ascii="Times New Roman" w:hAnsi="Times New Roman" w:cs="Times New Roman"/>
          <w:b/>
          <w:sz w:val="24"/>
          <w:szCs w:val="24"/>
        </w:rPr>
        <w:t>E</w:t>
      </w:r>
      <w:r w:rsidR="00FB6DB2" w:rsidRPr="005E6089">
        <w:rPr>
          <w:rFonts w:ascii="Times New Roman" w:hAnsi="Times New Roman" w:cs="Times New Roman"/>
          <w:b/>
          <w:sz w:val="24"/>
          <w:szCs w:val="24"/>
          <w:lang w:val="en-US"/>
        </w:rPr>
        <w:t>ksternal</w:t>
      </w:r>
    </w:p>
    <w:p w:rsidR="00F45B82" w:rsidRPr="005E6089" w:rsidRDefault="00F45B82" w:rsidP="005763E2">
      <w:pPr>
        <w:pStyle w:val="ListParagraph"/>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Faktor eksternal merupakan faktor yang berasal dari luar tubuh, terdiri dari : </w:t>
      </w:r>
    </w:p>
    <w:p w:rsidR="00F45B82" w:rsidRPr="005E6089" w:rsidRDefault="00F45B82" w:rsidP="0077259B">
      <w:pPr>
        <w:pStyle w:val="ListParagraph"/>
        <w:numPr>
          <w:ilvl w:val="1"/>
          <w:numId w:val="18"/>
        </w:numPr>
        <w:spacing w:after="0" w:line="480" w:lineRule="auto"/>
        <w:ind w:left="851"/>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Keluarga </w:t>
      </w:r>
    </w:p>
    <w:p w:rsidR="00F45B82" w:rsidRPr="005E6089" w:rsidRDefault="00AF2264" w:rsidP="005763E2">
      <w:pPr>
        <w:pStyle w:val="ListParagraph"/>
        <w:spacing w:after="0" w:line="480" w:lineRule="auto"/>
        <w:ind w:left="851" w:firstLine="425"/>
        <w:jc w:val="both"/>
        <w:rPr>
          <w:rFonts w:ascii="Times New Roman" w:hAnsi="Times New Roman" w:cs="Times New Roman"/>
          <w:sz w:val="24"/>
          <w:szCs w:val="24"/>
          <w:lang w:val="en-US"/>
        </w:rPr>
      </w:pPr>
      <w:r w:rsidRPr="005E6089">
        <w:rPr>
          <w:rFonts w:ascii="Times New Roman" w:hAnsi="Times New Roman" w:cs="Times New Roman"/>
          <w:sz w:val="24"/>
          <w:szCs w:val="24"/>
        </w:rPr>
        <w:t>Keluarga adalah salah satu</w:t>
      </w:r>
      <w:r w:rsidR="00F45B82" w:rsidRPr="005E6089">
        <w:rPr>
          <w:rFonts w:ascii="Times New Roman" w:hAnsi="Times New Roman" w:cs="Times New Roman"/>
          <w:sz w:val="24"/>
          <w:szCs w:val="24"/>
        </w:rPr>
        <w:t xml:space="preserve"> media pendidikan paling utama. Orang tua sering sekali menginginkan anaknya </w:t>
      </w:r>
      <w:r w:rsidRPr="005E6089">
        <w:rPr>
          <w:rFonts w:ascii="Times New Roman" w:hAnsi="Times New Roman" w:cs="Times New Roman"/>
          <w:sz w:val="24"/>
          <w:szCs w:val="24"/>
        </w:rPr>
        <w:t xml:space="preserve">dapat </w:t>
      </w:r>
      <w:r w:rsidR="00F45B82" w:rsidRPr="005E6089">
        <w:rPr>
          <w:rFonts w:ascii="Times New Roman" w:hAnsi="Times New Roman" w:cs="Times New Roman"/>
          <w:sz w:val="24"/>
          <w:szCs w:val="24"/>
        </w:rPr>
        <w:t xml:space="preserve">mencapai prestasi yang sangat baik, sehingga anak dituntut menjadi sempurna. Hal tersebut menimbulkan ketakutan terhadap objek yang akan dipelajari (Suwaid, 2009). </w:t>
      </w:r>
    </w:p>
    <w:p w:rsidR="00F45B82" w:rsidRPr="005E6089" w:rsidRDefault="00F45B82" w:rsidP="0077259B">
      <w:pPr>
        <w:pStyle w:val="ListParagraph"/>
        <w:numPr>
          <w:ilvl w:val="0"/>
          <w:numId w:val="18"/>
        </w:numPr>
        <w:spacing w:after="0" w:line="480" w:lineRule="auto"/>
        <w:ind w:left="851"/>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Sarana dan Prasarana Kelengkapan </w:t>
      </w:r>
    </w:p>
    <w:p w:rsidR="00F45B82" w:rsidRPr="005E6089" w:rsidRDefault="00F45B82" w:rsidP="005763E2">
      <w:pPr>
        <w:pStyle w:val="ListParagraph"/>
        <w:spacing w:after="0" w:line="480" w:lineRule="auto"/>
        <w:ind w:left="851" w:firstLine="425"/>
        <w:jc w:val="both"/>
        <w:rPr>
          <w:rFonts w:ascii="Times New Roman" w:hAnsi="Times New Roman" w:cs="Times New Roman"/>
          <w:sz w:val="24"/>
          <w:szCs w:val="24"/>
          <w:lang w:val="en-US"/>
        </w:rPr>
      </w:pPr>
      <w:r w:rsidRPr="005E6089">
        <w:rPr>
          <w:rFonts w:ascii="Times New Roman" w:hAnsi="Times New Roman" w:cs="Times New Roman"/>
          <w:sz w:val="24"/>
          <w:szCs w:val="24"/>
        </w:rPr>
        <w:t>sarana dan prasarana sebagai</w:t>
      </w:r>
      <w:r w:rsidR="00AF2264" w:rsidRPr="005E6089">
        <w:rPr>
          <w:rFonts w:ascii="Times New Roman" w:hAnsi="Times New Roman" w:cs="Times New Roman"/>
          <w:sz w:val="24"/>
          <w:szCs w:val="24"/>
        </w:rPr>
        <w:t xml:space="preserve"> salah satu</w:t>
      </w:r>
      <w:r w:rsidRPr="005E6089">
        <w:rPr>
          <w:rFonts w:ascii="Times New Roman" w:hAnsi="Times New Roman" w:cs="Times New Roman"/>
          <w:sz w:val="24"/>
          <w:szCs w:val="24"/>
        </w:rPr>
        <w:t xml:space="preserve"> penunjang proses belajar dan mengajar. Apabila sarana dan prasarana di suatu instansi memadai akan menciptakan konsentrasi yang baik pada saat belajar (Olivia, 2010). Instansi pendidikan wajib memiliki sarana dan prasarana yang meliputi peralatan pendidikan, media pembelajaran, buku dan sumber belajar lainnya untuk mendukung proses belajar mengajar. Sarana dan prasarana yang baik akan meningkatkan kualitas pembelajaran dan menciptakan komunikasi yang baik antara pengajar dan mahasiswa (Fadhilah, 2014). </w:t>
      </w:r>
    </w:p>
    <w:p w:rsidR="00F45B82" w:rsidRPr="005E6089" w:rsidRDefault="00F45B82" w:rsidP="0077259B">
      <w:pPr>
        <w:pStyle w:val="ListParagraph"/>
        <w:numPr>
          <w:ilvl w:val="0"/>
          <w:numId w:val="18"/>
        </w:numPr>
        <w:spacing w:after="0" w:line="480" w:lineRule="auto"/>
        <w:ind w:left="851"/>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Lingkungan </w:t>
      </w:r>
    </w:p>
    <w:p w:rsidR="00F45B82" w:rsidRPr="005E6089" w:rsidRDefault="00AF2264" w:rsidP="005763E2">
      <w:pPr>
        <w:pStyle w:val="ListParagraph"/>
        <w:spacing w:after="0" w:line="480" w:lineRule="auto"/>
        <w:ind w:left="851" w:firstLine="425"/>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Kondisi lingkungan dapat </w:t>
      </w:r>
      <w:r w:rsidR="00F45B82" w:rsidRPr="005E6089">
        <w:rPr>
          <w:rFonts w:ascii="Times New Roman" w:hAnsi="Times New Roman" w:cs="Times New Roman"/>
          <w:sz w:val="24"/>
          <w:szCs w:val="24"/>
        </w:rPr>
        <w:t>mempertahankan konsentrasi mahasiswa pada saat proses belajar dan mengajar (Olivia, 2010). Lingkungan yang baik sangat mempengaruhi semangat seseorang dalam belajar sehingga tujuan pembelajaran yang diinginkan dapat dicapai. Lin</w:t>
      </w:r>
      <w:r w:rsidRPr="005E6089">
        <w:rPr>
          <w:rFonts w:ascii="Times New Roman" w:hAnsi="Times New Roman" w:cs="Times New Roman"/>
          <w:sz w:val="24"/>
          <w:szCs w:val="24"/>
        </w:rPr>
        <w:t>gkungan yang kurang baik salah satunya contoh yaitu</w:t>
      </w:r>
      <w:r w:rsidR="00F45B82" w:rsidRPr="005E6089">
        <w:rPr>
          <w:rFonts w:ascii="Times New Roman" w:hAnsi="Times New Roman" w:cs="Times New Roman"/>
          <w:sz w:val="24"/>
          <w:szCs w:val="24"/>
        </w:rPr>
        <w:t xml:space="preserve"> suasana kelas yang terlalu ramai </w:t>
      </w:r>
      <w:r w:rsidR="00F45B82" w:rsidRPr="005E6089">
        <w:rPr>
          <w:rFonts w:ascii="Times New Roman" w:hAnsi="Times New Roman" w:cs="Times New Roman"/>
          <w:sz w:val="24"/>
          <w:szCs w:val="24"/>
        </w:rPr>
        <w:lastRenderedPageBreak/>
        <w:t>akan mengganggu konsentrasi dan ketidaknyamanan dalam</w:t>
      </w:r>
      <w:r w:rsidRPr="005E6089">
        <w:rPr>
          <w:rFonts w:ascii="Times New Roman" w:hAnsi="Times New Roman" w:cs="Times New Roman"/>
          <w:sz w:val="24"/>
          <w:szCs w:val="24"/>
        </w:rPr>
        <w:t xml:space="preserve"> kegiatan</w:t>
      </w:r>
      <w:r w:rsidR="00F45B82" w:rsidRPr="005E6089">
        <w:rPr>
          <w:rFonts w:ascii="Times New Roman" w:hAnsi="Times New Roman" w:cs="Times New Roman"/>
          <w:sz w:val="24"/>
          <w:szCs w:val="24"/>
        </w:rPr>
        <w:t xml:space="preserve"> belajar </w:t>
      </w:r>
      <w:r w:rsidRPr="005E6089">
        <w:rPr>
          <w:rFonts w:ascii="Times New Roman" w:hAnsi="Times New Roman" w:cs="Times New Roman"/>
          <w:sz w:val="24"/>
          <w:szCs w:val="24"/>
        </w:rPr>
        <w:t xml:space="preserve">dan mengajar </w:t>
      </w:r>
      <w:r w:rsidR="00F45B82" w:rsidRPr="005E6089">
        <w:rPr>
          <w:rFonts w:ascii="Times New Roman" w:hAnsi="Times New Roman" w:cs="Times New Roman"/>
          <w:sz w:val="24"/>
          <w:szCs w:val="24"/>
        </w:rPr>
        <w:t>(Ariwibowo, 2012)</w:t>
      </w:r>
      <w:r w:rsidRPr="005E6089">
        <w:rPr>
          <w:rFonts w:ascii="Times New Roman" w:hAnsi="Times New Roman" w:cs="Times New Roman"/>
          <w:sz w:val="24"/>
          <w:szCs w:val="24"/>
        </w:rPr>
        <w:t>.</w:t>
      </w:r>
      <w:r w:rsidR="00F45B82" w:rsidRPr="005E6089">
        <w:rPr>
          <w:rFonts w:ascii="Times New Roman" w:hAnsi="Times New Roman" w:cs="Times New Roman"/>
          <w:sz w:val="24"/>
          <w:szCs w:val="24"/>
        </w:rPr>
        <w:t xml:space="preserve"> </w:t>
      </w:r>
    </w:p>
    <w:p w:rsidR="00F45B82" w:rsidRPr="005E6089" w:rsidRDefault="00F45B82" w:rsidP="0077259B">
      <w:pPr>
        <w:pStyle w:val="ListParagraph"/>
        <w:numPr>
          <w:ilvl w:val="0"/>
          <w:numId w:val="18"/>
        </w:numPr>
        <w:spacing w:after="0" w:line="480" w:lineRule="auto"/>
        <w:ind w:left="851"/>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Media pembelajaran </w:t>
      </w:r>
    </w:p>
    <w:p w:rsidR="00F45B82" w:rsidRPr="005E6089" w:rsidRDefault="00F45B82" w:rsidP="005763E2">
      <w:pPr>
        <w:pStyle w:val="ListParagraph"/>
        <w:spacing w:after="0" w:line="480" w:lineRule="auto"/>
        <w:ind w:left="851" w:firstLine="425"/>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Media pembelajaran merupakan salah satu cara yang digunakan pengajar untuk meningkatkan konsentrasi belajar sehingga memudahkan tujuan yang ingin dicapai mahasiswa. Media pembelajaran terdiri dari buku, foto, televisi, komputer, film dan slide. Penggunaan media belajar sangat membantu dalam menjelaskan materi yang tidak dapat dijelaskan dengan lisan, sehingga pemahaman mahasiswa terhadap materi yang sudah dijelaskan dapat meningkat (Rohmawati, Sukanti, 2012). </w:t>
      </w:r>
    </w:p>
    <w:p w:rsidR="00F45B82" w:rsidRPr="005E6089" w:rsidRDefault="00F45B82" w:rsidP="0077259B">
      <w:pPr>
        <w:pStyle w:val="ListParagraph"/>
        <w:numPr>
          <w:ilvl w:val="0"/>
          <w:numId w:val="18"/>
        </w:numPr>
        <w:spacing w:after="0" w:line="480" w:lineRule="auto"/>
        <w:ind w:left="851"/>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Metode mengajar yang kurang tepat </w:t>
      </w:r>
    </w:p>
    <w:p w:rsidR="004B4BEB" w:rsidRPr="005E6089" w:rsidRDefault="00F45B82" w:rsidP="00AB7C54">
      <w:pPr>
        <w:pStyle w:val="ListParagraph"/>
        <w:spacing w:after="0" w:line="480" w:lineRule="auto"/>
        <w:ind w:left="851" w:firstLine="425"/>
        <w:jc w:val="both"/>
        <w:rPr>
          <w:rFonts w:ascii="Times New Roman" w:hAnsi="Times New Roman" w:cs="Times New Roman"/>
          <w:sz w:val="24"/>
          <w:szCs w:val="24"/>
          <w:lang w:val="en-US"/>
        </w:rPr>
      </w:pPr>
      <w:r w:rsidRPr="005E6089">
        <w:rPr>
          <w:rFonts w:ascii="Times New Roman" w:hAnsi="Times New Roman" w:cs="Times New Roman"/>
          <w:sz w:val="24"/>
          <w:szCs w:val="24"/>
        </w:rPr>
        <w:t>Metode mengajar yang kurang tepat akan mempengaruhi keaktifan mahasiswa dalam proses belajar dan mengajar. Selain itu penggunaan metode belajar yang kurang tepat akan menyebabkan mahasiswa mengantuk, cepat merasa bosan dan lebih memilih berbincang dengan temannya (Aviana &amp; Hidayah, 2015)</w:t>
      </w:r>
      <w:r w:rsidR="00ED7069" w:rsidRPr="005E6089">
        <w:rPr>
          <w:rFonts w:ascii="Times New Roman" w:hAnsi="Times New Roman" w:cs="Times New Roman"/>
          <w:sz w:val="24"/>
          <w:szCs w:val="24"/>
        </w:rPr>
        <w:t>.</w:t>
      </w:r>
    </w:p>
    <w:p w:rsidR="004E6901" w:rsidRPr="005E6089" w:rsidRDefault="004E6901" w:rsidP="00767A56">
      <w:pPr>
        <w:pStyle w:val="ListParagraph"/>
        <w:numPr>
          <w:ilvl w:val="0"/>
          <w:numId w:val="51"/>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Instrumen Konsentrasi Belajar Mahasiswa</w:t>
      </w:r>
    </w:p>
    <w:p w:rsidR="00DE6ED1" w:rsidRPr="005E6089" w:rsidRDefault="0022081A" w:rsidP="00227B8E">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color w:val="222222"/>
          <w:sz w:val="24"/>
          <w:szCs w:val="24"/>
          <w:lang w:val="en-US"/>
        </w:rPr>
        <w:t>Konsentrasi belajar</w:t>
      </w:r>
      <w:r w:rsidRPr="005E6089">
        <w:rPr>
          <w:rFonts w:ascii="Times New Roman" w:hAnsi="Times New Roman" w:cs="Times New Roman"/>
          <w:color w:val="222222"/>
          <w:sz w:val="24"/>
          <w:szCs w:val="24"/>
        </w:rPr>
        <w:t xml:space="preserve"> pada mahasiswa ini </w:t>
      </w:r>
      <w:r w:rsidRPr="005E6089">
        <w:rPr>
          <w:rFonts w:ascii="Times New Roman" w:hAnsi="Times New Roman" w:cs="Times New Roman"/>
          <w:color w:val="222222"/>
          <w:sz w:val="24"/>
          <w:szCs w:val="24"/>
          <w:lang w:val="en-US"/>
        </w:rPr>
        <w:t>menggunakan kuesioner konsentrasi belajar</w:t>
      </w:r>
      <w:r w:rsidRPr="005E6089">
        <w:rPr>
          <w:rFonts w:ascii="Times New Roman" w:hAnsi="Times New Roman" w:cs="Times New Roman"/>
          <w:color w:val="222222"/>
          <w:sz w:val="24"/>
          <w:szCs w:val="24"/>
        </w:rPr>
        <w:t xml:space="preserve"> yang telah </w:t>
      </w:r>
      <w:r w:rsidR="00227B8E" w:rsidRPr="005E6089">
        <w:rPr>
          <w:rFonts w:ascii="Times New Roman" w:hAnsi="Times New Roman" w:cs="Times New Roman"/>
          <w:color w:val="222222"/>
          <w:sz w:val="24"/>
          <w:szCs w:val="24"/>
        </w:rPr>
        <w:t>dibuat oleh Nindhy Olii</w:t>
      </w:r>
      <w:r w:rsidR="00227B8E" w:rsidRPr="005E6089">
        <w:rPr>
          <w:rFonts w:ascii="Times New Roman" w:hAnsi="Times New Roman" w:cs="Times New Roman"/>
          <w:color w:val="222222"/>
          <w:sz w:val="24"/>
          <w:szCs w:val="24"/>
          <w:lang w:val="en-US"/>
        </w:rPr>
        <w:t xml:space="preserve">, </w:t>
      </w:r>
      <w:r w:rsidR="00227B8E" w:rsidRPr="005E6089">
        <w:rPr>
          <w:rFonts w:ascii="Times New Roman" w:hAnsi="Times New Roman" w:cs="Times New Roman"/>
          <w:color w:val="222222"/>
          <w:sz w:val="24"/>
          <w:szCs w:val="24"/>
        </w:rPr>
        <w:t>Billy J. Kepel</w:t>
      </w:r>
      <w:r w:rsidR="00227B8E" w:rsidRPr="005E6089">
        <w:rPr>
          <w:rFonts w:ascii="Times New Roman" w:hAnsi="Times New Roman" w:cs="Times New Roman"/>
          <w:color w:val="222222"/>
          <w:sz w:val="24"/>
          <w:szCs w:val="24"/>
          <w:lang w:val="en-US"/>
        </w:rPr>
        <w:t>, dan</w:t>
      </w:r>
      <w:r w:rsidR="00227B8E" w:rsidRPr="005E6089">
        <w:rPr>
          <w:rFonts w:ascii="Times New Roman" w:hAnsi="Times New Roman" w:cs="Times New Roman"/>
          <w:color w:val="222222"/>
          <w:sz w:val="24"/>
          <w:szCs w:val="24"/>
        </w:rPr>
        <w:t xml:space="preserve"> Wico Silolonga</w:t>
      </w:r>
      <w:r w:rsidRPr="005E6089">
        <w:rPr>
          <w:rFonts w:ascii="Times New Roman" w:hAnsi="Times New Roman" w:cs="Times New Roman"/>
          <w:color w:val="222222"/>
          <w:sz w:val="24"/>
          <w:szCs w:val="24"/>
          <w:lang w:val="en-US"/>
        </w:rPr>
        <w:t xml:space="preserve"> </w:t>
      </w:r>
      <w:r w:rsidR="00227B8E" w:rsidRPr="005E6089">
        <w:rPr>
          <w:rFonts w:ascii="Times New Roman" w:hAnsi="Times New Roman" w:cs="Times New Roman"/>
          <w:color w:val="222222"/>
          <w:sz w:val="24"/>
          <w:szCs w:val="24"/>
          <w:lang w:val="en-US"/>
        </w:rPr>
        <w:t xml:space="preserve">(2018) </w:t>
      </w:r>
      <w:r w:rsidRPr="005E6089">
        <w:rPr>
          <w:rFonts w:ascii="Times New Roman" w:hAnsi="Times New Roman" w:cs="Times New Roman"/>
          <w:color w:val="222222"/>
          <w:sz w:val="24"/>
          <w:szCs w:val="24"/>
          <w:lang w:val="en-US"/>
        </w:rPr>
        <w:t>dengan judul</w:t>
      </w:r>
      <w:r w:rsidR="00227B8E" w:rsidRPr="005E6089">
        <w:rPr>
          <w:rFonts w:ascii="Times New Roman" w:hAnsi="Times New Roman" w:cs="Times New Roman"/>
          <w:color w:val="222222"/>
          <w:sz w:val="24"/>
          <w:szCs w:val="24"/>
          <w:lang w:val="en-US"/>
        </w:rPr>
        <w:t xml:space="preserve"> penelitian “</w:t>
      </w:r>
      <w:r w:rsidR="00227B8E" w:rsidRPr="005E6089">
        <w:rPr>
          <w:rFonts w:ascii="Times New Roman" w:hAnsi="Times New Roman" w:cs="Times New Roman"/>
          <w:sz w:val="24"/>
          <w:szCs w:val="24"/>
        </w:rPr>
        <w:t>Hubungan Kejadian Insomnia Dengan Konsentrasi Belajar Pada Mahasiswa Semester V Program Studi Ilmu Keperawatan Fakultas Kedokteran Universitas Sam Ratulangi</w:t>
      </w:r>
      <w:r w:rsidR="00227B8E"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terdiri dari</w:t>
      </w:r>
      <w:r w:rsidRPr="005E6089">
        <w:rPr>
          <w:rFonts w:ascii="Times New Roman" w:hAnsi="Times New Roman" w:cs="Times New Roman"/>
          <w:color w:val="222222"/>
          <w:sz w:val="24"/>
          <w:szCs w:val="24"/>
          <w:lang w:val="en-US"/>
        </w:rPr>
        <w:t xml:space="preserve"> 10</w:t>
      </w:r>
      <w:r w:rsidRPr="005E6089">
        <w:rPr>
          <w:rFonts w:ascii="Times New Roman" w:hAnsi="Times New Roman" w:cs="Times New Roman"/>
          <w:color w:val="222222"/>
          <w:sz w:val="24"/>
          <w:szCs w:val="24"/>
        </w:rPr>
        <w:t xml:space="preserve"> (sepuluh)</w:t>
      </w:r>
      <w:r w:rsidRPr="005E6089">
        <w:rPr>
          <w:rFonts w:ascii="Times New Roman" w:hAnsi="Times New Roman" w:cs="Times New Roman"/>
          <w:color w:val="222222"/>
          <w:sz w:val="24"/>
          <w:szCs w:val="24"/>
          <w:lang w:val="en-US"/>
        </w:rPr>
        <w:t xml:space="preserve"> pertanyaan</w:t>
      </w:r>
      <w:r w:rsidR="00227B8E" w:rsidRPr="005E6089">
        <w:rPr>
          <w:rFonts w:ascii="Times New Roman" w:hAnsi="Times New Roman" w:cs="Times New Roman"/>
          <w:color w:val="222222"/>
          <w:sz w:val="24"/>
          <w:szCs w:val="24"/>
          <w:lang w:val="en-US"/>
        </w:rPr>
        <w:t xml:space="preserve"> dengan opsi pilihan jawaban SL (selalu), SR (sering), KD (kadang-kadang), TP (tidak pernah)</w:t>
      </w:r>
      <w:r w:rsidRPr="005E6089">
        <w:rPr>
          <w:rFonts w:ascii="Times New Roman" w:hAnsi="Times New Roman" w:cs="Times New Roman"/>
          <w:color w:val="222222"/>
          <w:sz w:val="24"/>
          <w:szCs w:val="24"/>
          <w:lang w:val="en-US"/>
        </w:rPr>
        <w:t>.</w:t>
      </w:r>
      <w:r w:rsidRPr="005E6089">
        <w:rPr>
          <w:rFonts w:ascii="Times New Roman" w:hAnsi="Times New Roman" w:cs="Times New Roman"/>
          <w:color w:val="222222"/>
          <w:sz w:val="24"/>
          <w:szCs w:val="24"/>
        </w:rPr>
        <w:t xml:space="preserve"> Instrumen konsentrasi belajar ini telah </w:t>
      </w:r>
      <w:r w:rsidRPr="005E6089">
        <w:rPr>
          <w:rFonts w:ascii="Times New Roman" w:hAnsi="Times New Roman" w:cs="Times New Roman"/>
          <w:color w:val="222222"/>
          <w:sz w:val="24"/>
          <w:szCs w:val="24"/>
        </w:rPr>
        <w:lastRenderedPageBreak/>
        <w:t>dilakukan uji validitas yaitu didapatkan nilai r tabel = 0,443 dan dari uji reabilitas didapatkan nilai alpha = 0,826 &gt; 0,443</w:t>
      </w:r>
      <w:r w:rsidR="00227B8E" w:rsidRPr="005E6089">
        <w:rPr>
          <w:rFonts w:ascii="Times New Roman" w:hAnsi="Times New Roman" w:cs="Times New Roman"/>
          <w:color w:val="222222"/>
          <w:sz w:val="24"/>
          <w:szCs w:val="24"/>
          <w:lang w:val="en-US"/>
        </w:rPr>
        <w:t xml:space="preserve"> </w:t>
      </w:r>
      <w:r w:rsidR="003057D6" w:rsidRPr="005E6089">
        <w:rPr>
          <w:rFonts w:ascii="Times New Roman" w:hAnsi="Times New Roman" w:cs="Times New Roman"/>
          <w:color w:val="222222"/>
          <w:sz w:val="24"/>
          <w:szCs w:val="24"/>
          <w:lang w:val="en-US"/>
        </w:rPr>
        <w:fldChar w:fldCharType="begin" w:fldLock="1"/>
      </w:r>
      <w:r w:rsidR="006E173B" w:rsidRPr="005E6089">
        <w:rPr>
          <w:rFonts w:ascii="Times New Roman" w:hAnsi="Times New Roman" w:cs="Times New Roman"/>
          <w:color w:val="222222"/>
          <w:sz w:val="24"/>
          <w:szCs w:val="24"/>
          <w:lang w:val="en-US"/>
        </w:rPr>
        <w:instrText>ADDIN CSL_CITATION {"citationItems":[{"id":"ITEM-1","itemData":{"ISSN":"2302-1349","abstract":"Konsentrasi adalah sumber kekuatan pikiran akan bekerja berdasarkan daya ingat dan lupa. Insomnia adalah kesukaran dalam memulai dan mempertahankan tidur sehingga tidak dapat memenuhi kebutuhan tidur yang adekuat, baik kuantitas maupun kualitas. Dampak akibat insomnia yaitu dapat berupa gangguan memori, gangguan berkonsentrasi, kehilangan motivasi, depresi dan lain-lain. Tujuan dari penelitian ini adalah untuk menganalisis hubungan kejadian insomnia dengan konsentrasi belajar pada mahasiswa Program Studi Ilmu Fakultas Kedokteran Universitas Sam Ratulangi. Desain penelitian yang di gunakan dengan pendekatan Cross sectional. Teknik sampling dalam penelitian adalah total sampling dengan sampel 66 responden. Data dikumpulkan dengan menggunakan kuesioner. Hasil berdasarkan uji statistik Pearson Chi-Square dengan tingkat signifikansi 95% (α ≤ 0,05) disajikan pada tabel 3x2 yang diperoleh dengan nilai p = 0,04 yang lebih kecil dari α (0,05) dengan Ha diterima. Hasil penelitian sebagian besar responden mengalami insomnia jangka pendek dengan konsentrasi belajar baik berjumlah 22 responden (52,4%). Kesimpulan ada hubungan kejadian insomnia dengan konsentrasi belajar pada mahasiswa Program Studi Ilmu Fakultas Kedokteran Universitas Sam Ratulangi.","author":[{"dropping-particle":"","family":"Olii","given":"Nindhy","non-dropping-particle":"","parse-names":false,"suffix":""},{"dropping-particle":"","family":"Kepel","given":"Billy J.","non-dropping-particle":"","parse-names":false,"suffix":""},{"dropping-particle":"","family":"Silolonga","given":"Wico","non-dropping-particle":"","parse-names":false,"suffix":""}],"container-title":"Jurnal Keperawatan","id":"ITEM-1","issue":"1","issued":{"date-parts":[["2018"]]},"title":"Hubungan Kejadian Insomnia Dengan Konsentrasi Belajar Pada Mahasiswa Semester V Program Studi Ilmu Keperawatan Fakultas Kedokteran Universitas Sam Ratulangi","type":"article-journal","volume":"6"},"uris":["http://www.mendeley.com/documents/?uuid=00fd66bb-13fe-434d-9a27-375dbf8b7929"]}],"mendeley":{"formattedCitation":"(Olii, Kepel, &amp; Silolonga, 2018)","plainTextFormattedCitation":"(Olii, Kepel, &amp; Silolonga, 2018)","previouslyFormattedCitation":"(Olii, Kepel, &amp; Silolonga, 2018)"},"properties":{"noteIndex":0},"schema":"https://github.com/citation-style-language/schema/raw/master/csl-citation.json"}</w:instrText>
      </w:r>
      <w:r w:rsidR="003057D6" w:rsidRPr="005E6089">
        <w:rPr>
          <w:rFonts w:ascii="Times New Roman" w:hAnsi="Times New Roman" w:cs="Times New Roman"/>
          <w:color w:val="222222"/>
          <w:sz w:val="24"/>
          <w:szCs w:val="24"/>
          <w:lang w:val="en-US"/>
        </w:rPr>
        <w:fldChar w:fldCharType="separate"/>
      </w:r>
      <w:r w:rsidR="00227B8E" w:rsidRPr="005E6089">
        <w:rPr>
          <w:rFonts w:ascii="Times New Roman" w:hAnsi="Times New Roman" w:cs="Times New Roman"/>
          <w:noProof/>
          <w:color w:val="222222"/>
          <w:sz w:val="24"/>
          <w:szCs w:val="24"/>
          <w:lang w:val="en-US"/>
        </w:rPr>
        <w:t>(Olii, Kepel, &amp; Silolonga, 2018)</w:t>
      </w:r>
      <w:r w:rsidR="003057D6" w:rsidRPr="005E6089">
        <w:rPr>
          <w:rFonts w:ascii="Times New Roman" w:hAnsi="Times New Roman" w:cs="Times New Roman"/>
          <w:color w:val="222222"/>
          <w:sz w:val="24"/>
          <w:szCs w:val="24"/>
          <w:lang w:val="en-US"/>
        </w:rPr>
        <w:fldChar w:fldCharType="end"/>
      </w:r>
      <w:r w:rsidR="00227B8E" w:rsidRPr="005E6089">
        <w:rPr>
          <w:rFonts w:ascii="Times New Roman" w:hAnsi="Times New Roman" w:cs="Times New Roman"/>
          <w:color w:val="222222"/>
          <w:sz w:val="24"/>
          <w:szCs w:val="24"/>
          <w:lang w:val="en-US"/>
        </w:rPr>
        <w:t>.</w:t>
      </w:r>
    </w:p>
    <w:p w:rsidR="00936932" w:rsidRPr="005E6089" w:rsidRDefault="00936932" w:rsidP="005763E2">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Model Konsep Keperawatan Virginia Henderson</w:t>
      </w:r>
    </w:p>
    <w:p w:rsidR="007C74FA" w:rsidRPr="005E6089" w:rsidRDefault="007C74FA"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Harmer dan Henderson (1995) di dalam Potter dan perry (2005) </w:t>
      </w:r>
      <w:r w:rsidR="00142E5C" w:rsidRPr="005E6089">
        <w:rPr>
          <w:rFonts w:ascii="Times New Roman" w:hAnsi="Times New Roman" w:cs="Times New Roman"/>
          <w:sz w:val="24"/>
          <w:szCs w:val="24"/>
          <w:lang w:val="en-US"/>
        </w:rPr>
        <w:t>mengemukakan teori K</w:t>
      </w:r>
      <w:r w:rsidRPr="005E6089">
        <w:rPr>
          <w:rFonts w:ascii="Times New Roman" w:hAnsi="Times New Roman" w:cs="Times New Roman"/>
          <w:sz w:val="24"/>
          <w:szCs w:val="24"/>
          <w:lang w:val="en-US"/>
        </w:rPr>
        <w:t xml:space="preserve">eperawatan Virginia Henderson mencakup seluruh kebutuhan dasar seorang manusia. Henderson (1964) di dalam Potter dan perry (2005) </w:t>
      </w:r>
      <w:r w:rsidR="00142E5C" w:rsidRPr="005E6089">
        <w:rPr>
          <w:rFonts w:ascii="Times New Roman" w:hAnsi="Times New Roman" w:cs="Times New Roman"/>
          <w:sz w:val="24"/>
          <w:szCs w:val="24"/>
          <w:lang w:val="en-US"/>
        </w:rPr>
        <w:t>mendefinisikan K</w:t>
      </w:r>
      <w:r w:rsidRPr="005E6089">
        <w:rPr>
          <w:rFonts w:ascii="Times New Roman" w:hAnsi="Times New Roman" w:cs="Times New Roman"/>
          <w:sz w:val="24"/>
          <w:szCs w:val="24"/>
          <w:lang w:val="en-US"/>
        </w:rPr>
        <w:t xml:space="preserve">eperawatan sebagai membantu individu yang sakit dan yang sehat dalam melaksanakan aktivitas yang memiliki kontribusi terhadap kesehatan dan penyembuhannya, dimana individu tersebut akan mampu mengerjakanya tanpa bantuan bila ia memiliki kekuatan,  kemauan, dan pengetahuan yang dibutuhkan. Hal ini dilakukan dengan cara membantu mendapatkan kembali kemandiriannya secepat mungkin </w:t>
      </w:r>
      <w:r w:rsidR="003057D6" w:rsidRPr="005E6089">
        <w:rPr>
          <w:rFonts w:ascii="Times New Roman" w:hAnsi="Times New Roman" w:cs="Times New Roman"/>
          <w:sz w:val="24"/>
          <w:szCs w:val="24"/>
          <w:lang w:val="en-US"/>
        </w:rPr>
        <w:fldChar w:fldCharType="begin" w:fldLock="1"/>
      </w:r>
      <w:r w:rsidR="00ED7069" w:rsidRPr="005E6089">
        <w:rPr>
          <w:rFonts w:ascii="Times New Roman" w:hAnsi="Times New Roman" w:cs="Times New Roman"/>
          <w:sz w:val="24"/>
          <w:szCs w:val="24"/>
          <w:lang w:val="en-US"/>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praktik","type":"book"},"uris":["http://www.mendeley.com/documents/?uuid=f1a3508b-3262-4835-9735-7c227ef03d42"]}],"mendeley":{"formattedCitation":"(Potter &amp; Perry, 2005)","plainTextFormattedCitation":"(Potter &amp; Perry, 2005)","previouslyFormattedCitation":"(Potter &amp; Perry, 2005)"},"properties":{"noteIndex":0},"schema":"https://github.com/citation-style-language/schema/raw/master/csl-citation.json"}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Pr="005E6089">
        <w:rPr>
          <w:rFonts w:ascii="Times New Roman" w:hAnsi="Times New Roman" w:cs="Times New Roman"/>
          <w:noProof/>
          <w:sz w:val="24"/>
          <w:szCs w:val="24"/>
          <w:lang w:val="en-US"/>
        </w:rPr>
        <w:t>(Potter &amp; Perry, 2005)</w:t>
      </w:r>
      <w:r w:rsidR="003057D6" w:rsidRPr="005E6089">
        <w:rPr>
          <w:rFonts w:ascii="Times New Roman" w:hAnsi="Times New Roman" w:cs="Times New Roman"/>
          <w:sz w:val="24"/>
          <w:szCs w:val="24"/>
          <w:lang w:val="en-US"/>
        </w:rPr>
        <w:fldChar w:fldCharType="end"/>
      </w:r>
      <w:r w:rsidRPr="005E6089">
        <w:rPr>
          <w:rFonts w:ascii="Times New Roman" w:hAnsi="Times New Roman" w:cs="Times New Roman"/>
          <w:sz w:val="24"/>
          <w:szCs w:val="24"/>
          <w:lang w:val="en-US"/>
        </w:rPr>
        <w:t xml:space="preserve">. </w:t>
      </w:r>
    </w:p>
    <w:p w:rsidR="00936932" w:rsidRPr="005E6089" w:rsidRDefault="00F354BA"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Virginia Henderson mengemukakan sebuah teori dimana model konseptualnya disebut </w:t>
      </w:r>
      <w:r w:rsidRPr="005E6089">
        <w:rPr>
          <w:rFonts w:ascii="Times New Roman" w:hAnsi="Times New Roman" w:cs="Times New Roman"/>
          <w:i/>
          <w:sz w:val="24"/>
          <w:szCs w:val="24"/>
          <w:lang w:val="en-US"/>
        </w:rPr>
        <w:t xml:space="preserve">Need Based Model </w:t>
      </w:r>
      <w:r w:rsidRPr="005E6089">
        <w:rPr>
          <w:rFonts w:ascii="Times New Roman" w:hAnsi="Times New Roman" w:cs="Times New Roman"/>
          <w:sz w:val="24"/>
          <w:szCs w:val="24"/>
          <w:lang w:val="en-US"/>
        </w:rPr>
        <w:t>atau aktivitas hidup sehari-hari (</w:t>
      </w:r>
      <w:r w:rsidRPr="005E6089">
        <w:rPr>
          <w:rFonts w:ascii="Times New Roman" w:hAnsi="Times New Roman" w:cs="Times New Roman"/>
          <w:i/>
          <w:sz w:val="24"/>
          <w:szCs w:val="24"/>
          <w:lang w:val="en-US"/>
        </w:rPr>
        <w:t>Activity Daily Living</w:t>
      </w:r>
      <w:r w:rsidRPr="005E6089">
        <w:rPr>
          <w:rFonts w:ascii="Times New Roman" w:hAnsi="Times New Roman" w:cs="Times New Roman"/>
          <w:sz w:val="24"/>
          <w:szCs w:val="24"/>
          <w:lang w:val="en-US"/>
        </w:rPr>
        <w:t xml:space="preserve">) dengan memberikan 14 komponen </w:t>
      </w:r>
      <w:r w:rsidR="007C74FA" w:rsidRPr="005E6089">
        <w:rPr>
          <w:rFonts w:ascii="Times New Roman" w:hAnsi="Times New Roman" w:cs="Times New Roman"/>
          <w:sz w:val="24"/>
          <w:szCs w:val="24"/>
          <w:lang w:val="en-US"/>
        </w:rPr>
        <w:t>kebutuhan dasar manusia yang terdiri dari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Bernafas secara normal.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Makan dan minum dengan cukup.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Membuang kotoran tubuh.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Bergerak dan menjaga posisi yang diinginkan.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Tidur dan istirahat.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Memilih pakaian yang sesuai.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Menjaga suhu tubuh tetap dalam batas normal dengan menyesuaikan pakaian dan mengubah lingkungan.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 xml:space="preserve">Menjaga tubuh tetap bersih dan terawat serta melindungi integumen.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Menghindari bahaya lingkungan yang bisa melukai.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Berkomunikasi dengan orang lain dalam mengungkapkan emosi, kebutuhan, rasa takut atau pendapat.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Beribadah sesuai dengan keyakinan.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Bekerja dengan tata cara yang mengandung unsur prestasi.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Bermain atau terlibat dalam berbagai kegiatan rekreasi. </w:t>
      </w:r>
    </w:p>
    <w:p w:rsidR="007C74FA" w:rsidRPr="005E6089" w:rsidRDefault="007C74FA" w:rsidP="00767A56">
      <w:pPr>
        <w:pStyle w:val="ListParagraph"/>
        <w:numPr>
          <w:ilvl w:val="0"/>
          <w:numId w:val="31"/>
        </w:numPr>
        <w:spacing w:after="0" w:line="480" w:lineRule="auto"/>
        <w:ind w:left="426"/>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Belajar mengetahui atau memuaskan rasa penasaran yang menuntun pada perkembangan normal dan kesehatan serta menggunakan fasilitas kesehatan yang  tersedia. </w:t>
      </w:r>
    </w:p>
    <w:p w:rsidR="007C74FA" w:rsidRPr="005E6089" w:rsidRDefault="007C74FA" w:rsidP="005763E2">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Henderson (1964</w:t>
      </w:r>
      <w:r w:rsidR="009F3381" w:rsidRPr="005E6089">
        <w:rPr>
          <w:rFonts w:ascii="Times New Roman" w:hAnsi="Times New Roman" w:cs="Times New Roman"/>
          <w:sz w:val="24"/>
          <w:szCs w:val="24"/>
          <w:lang w:val="en-US"/>
        </w:rPr>
        <w:t>) didalam Potter</w:t>
      </w:r>
      <w:r w:rsidRPr="005E6089">
        <w:rPr>
          <w:rFonts w:ascii="Times New Roman" w:hAnsi="Times New Roman" w:cs="Times New Roman"/>
          <w:sz w:val="24"/>
          <w:szCs w:val="24"/>
          <w:lang w:val="en-US"/>
        </w:rPr>
        <w:t xml:space="preserve"> </w:t>
      </w:r>
      <w:r w:rsidR="009F3381" w:rsidRPr="005E6089">
        <w:rPr>
          <w:rFonts w:ascii="Times New Roman" w:hAnsi="Times New Roman" w:cs="Times New Roman"/>
          <w:sz w:val="24"/>
          <w:szCs w:val="24"/>
          <w:lang w:val="en-US"/>
        </w:rPr>
        <w:t>(</w:t>
      </w:r>
      <w:r w:rsidRPr="005E6089">
        <w:rPr>
          <w:rFonts w:ascii="Times New Roman" w:hAnsi="Times New Roman" w:cs="Times New Roman"/>
          <w:sz w:val="24"/>
          <w:szCs w:val="24"/>
          <w:lang w:val="en-US"/>
        </w:rPr>
        <w:t xml:space="preserve">2005) menyebutkan </w:t>
      </w:r>
      <w:r w:rsidR="009F3381" w:rsidRPr="005E6089">
        <w:rPr>
          <w:rFonts w:ascii="Times New Roman" w:hAnsi="Times New Roman" w:cs="Times New Roman"/>
          <w:sz w:val="24"/>
          <w:szCs w:val="24"/>
          <w:lang w:val="en-US"/>
        </w:rPr>
        <w:t xml:space="preserve">14 </w:t>
      </w:r>
      <w:r w:rsidRPr="005E6089">
        <w:rPr>
          <w:rFonts w:ascii="Times New Roman" w:hAnsi="Times New Roman" w:cs="Times New Roman"/>
          <w:sz w:val="24"/>
          <w:szCs w:val="24"/>
          <w:lang w:val="en-US"/>
        </w:rPr>
        <w:t>kebutuhan  dasar manusia diatas dapat diklasifikasikan menjadi empat komponen, yaitu komponen biologis, psikologis, sosiologis dan spiritual. Kebutuh</w:t>
      </w:r>
      <w:r w:rsidR="00142E5C" w:rsidRPr="005E6089">
        <w:rPr>
          <w:rFonts w:ascii="Times New Roman" w:hAnsi="Times New Roman" w:cs="Times New Roman"/>
          <w:sz w:val="24"/>
          <w:szCs w:val="24"/>
          <w:lang w:val="en-US"/>
        </w:rPr>
        <w:t xml:space="preserve">an dasar pada poin 1-9 termasuk </w:t>
      </w:r>
      <w:r w:rsidRPr="005E6089">
        <w:rPr>
          <w:rFonts w:ascii="Times New Roman" w:hAnsi="Times New Roman" w:cs="Times New Roman"/>
          <w:sz w:val="24"/>
          <w:szCs w:val="24"/>
          <w:lang w:val="en-US"/>
        </w:rPr>
        <w:t>komponen kebutuhan biologis. Pada poin 10 dan 14 termasuk komponen kebutuhan psikologis. Lalu pada poin 11 termasuk komponen spiritual. Sedangkan poin 12 dan 13 termasuk komponen kebutuhan sosiologis.</w:t>
      </w:r>
    </w:p>
    <w:p w:rsidR="00AE2DEF" w:rsidRPr="005E6089" w:rsidRDefault="009F3381" w:rsidP="00AD3FAD">
      <w:pPr>
        <w:spacing w:after="0" w:line="480" w:lineRule="auto"/>
        <w:ind w:firstLine="567"/>
        <w:jc w:val="both"/>
        <w:rPr>
          <w:rFonts w:ascii="Times New Roman" w:hAnsi="Times New Roman" w:cs="Times New Roman"/>
          <w:sz w:val="24"/>
          <w:szCs w:val="24"/>
        </w:rPr>
      </w:pPr>
      <w:r w:rsidRPr="005E6089">
        <w:rPr>
          <w:rFonts w:ascii="Times New Roman" w:hAnsi="Times New Roman" w:cs="Times New Roman"/>
          <w:sz w:val="24"/>
          <w:szCs w:val="24"/>
          <w:lang w:val="en-US"/>
        </w:rPr>
        <w:t>Berdasarkan teori diatas serta judul dari penelitian ini, peneliti hanya menggunakan kebutuhan dasar pada poin 5 yang merupakan kompone</w:t>
      </w:r>
      <w:r w:rsidR="00142E5C" w:rsidRPr="005E6089">
        <w:rPr>
          <w:rFonts w:ascii="Times New Roman" w:hAnsi="Times New Roman" w:cs="Times New Roman"/>
          <w:sz w:val="24"/>
          <w:szCs w:val="24"/>
          <w:lang w:val="en-US"/>
        </w:rPr>
        <w:t>n istir</w:t>
      </w:r>
      <w:r w:rsidRPr="005E6089">
        <w:rPr>
          <w:rFonts w:ascii="Times New Roman" w:hAnsi="Times New Roman" w:cs="Times New Roman"/>
          <w:sz w:val="24"/>
          <w:szCs w:val="24"/>
          <w:lang w:val="en-US"/>
        </w:rPr>
        <w:t>ahat dan tidur.</w:t>
      </w:r>
    </w:p>
    <w:p w:rsidR="00C565D6" w:rsidRPr="005E6089" w:rsidRDefault="00F45B82" w:rsidP="005763E2">
      <w:pPr>
        <w:pStyle w:val="ListParagraph"/>
        <w:numPr>
          <w:ilvl w:val="0"/>
          <w:numId w:val="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Hubungan </w:t>
      </w:r>
      <w:r w:rsidR="009F3381" w:rsidRPr="005E6089">
        <w:rPr>
          <w:rFonts w:ascii="Times New Roman" w:hAnsi="Times New Roman" w:cs="Times New Roman"/>
          <w:b/>
          <w:sz w:val="24"/>
          <w:szCs w:val="24"/>
          <w:lang w:val="en-US"/>
        </w:rPr>
        <w:t>Antar Konsep</w:t>
      </w:r>
    </w:p>
    <w:p w:rsidR="00C565D6" w:rsidRPr="005E6089" w:rsidRDefault="00C565D6"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Seorang mahasiswa mempunya</w:t>
      </w:r>
      <w:r w:rsidR="00696FC2" w:rsidRPr="005E6089">
        <w:rPr>
          <w:rFonts w:ascii="Times New Roman" w:hAnsi="Times New Roman" w:cs="Times New Roman"/>
          <w:sz w:val="24"/>
          <w:szCs w:val="24"/>
        </w:rPr>
        <w:t xml:space="preserve">i tugas dan kewajiban yang harus dipenuhi, apalagi seorang mahasiswa semester akhir mereka harus dapat menyesuaikan dengan kegiatan belajar/mengajar yang diberikan oleh kampus atau instansi pendidikan tersebut terlebih lagi mahasiswa tingkat akhir mempunyai tugas </w:t>
      </w:r>
      <w:r w:rsidR="00696FC2" w:rsidRPr="005E6089">
        <w:rPr>
          <w:rFonts w:ascii="Times New Roman" w:hAnsi="Times New Roman" w:cs="Times New Roman"/>
          <w:sz w:val="24"/>
          <w:szCs w:val="24"/>
        </w:rPr>
        <w:lastRenderedPageBreak/>
        <w:t>individu yang harus diselsesaikan untuk memenuhi syarat untuk kelulusan gelar sarjananya yaitu proposal dan skripsi terlebih mereka mempunyai jam mata kuliah dari pagi hingga sore hari.</w:t>
      </w:r>
    </w:p>
    <w:p w:rsidR="00C565D6" w:rsidRPr="005E6089" w:rsidRDefault="00C565D6"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 xml:space="preserve">Dari tujuan tersebut maka akan sedikit banyak memberikan tekanan-tekanan pada </w:t>
      </w:r>
      <w:r w:rsidR="00696FC2" w:rsidRPr="005E6089">
        <w:rPr>
          <w:rFonts w:ascii="Times New Roman" w:hAnsi="Times New Roman" w:cs="Times New Roman"/>
          <w:sz w:val="24"/>
          <w:szCs w:val="24"/>
        </w:rPr>
        <w:t xml:space="preserve">mahasiswa. </w:t>
      </w:r>
      <w:r w:rsidRPr="005E6089">
        <w:rPr>
          <w:rFonts w:ascii="Times New Roman" w:hAnsi="Times New Roman" w:cs="Times New Roman"/>
          <w:sz w:val="24"/>
          <w:szCs w:val="24"/>
        </w:rPr>
        <w:t xml:space="preserve">Akibatnya </w:t>
      </w:r>
      <w:r w:rsidR="00696FC2" w:rsidRPr="005E6089">
        <w:rPr>
          <w:rFonts w:ascii="Times New Roman" w:hAnsi="Times New Roman" w:cs="Times New Roman"/>
          <w:sz w:val="24"/>
          <w:szCs w:val="24"/>
        </w:rPr>
        <w:t>maha</w:t>
      </w:r>
      <w:r w:rsidRPr="005E6089">
        <w:rPr>
          <w:rFonts w:ascii="Times New Roman" w:hAnsi="Times New Roman" w:cs="Times New Roman"/>
          <w:sz w:val="24"/>
          <w:szCs w:val="24"/>
        </w:rPr>
        <w:t>s</w:t>
      </w:r>
      <w:r w:rsidR="00142E5C" w:rsidRPr="005E6089">
        <w:rPr>
          <w:rFonts w:ascii="Times New Roman" w:hAnsi="Times New Roman" w:cs="Times New Roman"/>
          <w:sz w:val="24"/>
          <w:szCs w:val="24"/>
        </w:rPr>
        <w:t>iswa yang awalnya sangat senang</w:t>
      </w:r>
      <w:r w:rsidR="00142E5C"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untuk mengikuti kegiatan pembelajaran dan berbagai kegiatan yang ada menjadi jenuh dan bosan  dalam menerima pelajaran maupun mengikuti kegiatan-kegiatan yang </w:t>
      </w:r>
      <w:r w:rsidR="00142E5C" w:rsidRPr="005E6089">
        <w:rPr>
          <w:rFonts w:ascii="Times New Roman" w:hAnsi="Times New Roman" w:cs="Times New Roman"/>
          <w:sz w:val="24"/>
          <w:szCs w:val="24"/>
        </w:rPr>
        <w:t xml:space="preserve">dilakukan oleh </w:t>
      </w:r>
      <w:r w:rsidR="00142E5C" w:rsidRPr="005E6089">
        <w:rPr>
          <w:rFonts w:ascii="Times New Roman" w:hAnsi="Times New Roman" w:cs="Times New Roman"/>
          <w:sz w:val="24"/>
          <w:szCs w:val="24"/>
          <w:lang w:val="en-US"/>
        </w:rPr>
        <w:t>Universitas/instansi Pendidikan</w:t>
      </w:r>
      <w:r w:rsidR="00696FC2" w:rsidRPr="005E6089">
        <w:rPr>
          <w:rFonts w:ascii="Times New Roman" w:hAnsi="Times New Roman" w:cs="Times New Roman"/>
          <w:sz w:val="24"/>
          <w:szCs w:val="24"/>
        </w:rPr>
        <w:t>.</w:t>
      </w:r>
      <w:r w:rsidRPr="005E6089">
        <w:rPr>
          <w:rFonts w:ascii="Times New Roman" w:hAnsi="Times New Roman" w:cs="Times New Roman"/>
          <w:sz w:val="24"/>
          <w:szCs w:val="24"/>
        </w:rPr>
        <w:t xml:space="preserve"> Masalah-masalah yang timbul di atas menjadi </w:t>
      </w:r>
      <w:r w:rsidR="00696FC2" w:rsidRPr="005E6089">
        <w:rPr>
          <w:rFonts w:ascii="Times New Roman" w:hAnsi="Times New Roman" w:cs="Times New Roman"/>
          <w:sz w:val="24"/>
          <w:szCs w:val="24"/>
        </w:rPr>
        <w:t>maha</w:t>
      </w:r>
      <w:r w:rsidRPr="005E6089">
        <w:rPr>
          <w:rFonts w:ascii="Times New Roman" w:hAnsi="Times New Roman" w:cs="Times New Roman"/>
          <w:sz w:val="24"/>
          <w:szCs w:val="24"/>
        </w:rPr>
        <w:t xml:space="preserve">siswa jenuh akan pembelajaran </w:t>
      </w:r>
      <w:r w:rsidR="00142E5C" w:rsidRPr="005E6089">
        <w:rPr>
          <w:rFonts w:ascii="Times New Roman" w:hAnsi="Times New Roman" w:cs="Times New Roman"/>
          <w:sz w:val="24"/>
          <w:szCs w:val="24"/>
        </w:rPr>
        <w:t xml:space="preserve">dan kegiatan yang ada di </w:t>
      </w:r>
      <w:r w:rsidR="00142E5C" w:rsidRPr="005E6089">
        <w:rPr>
          <w:rFonts w:ascii="Times New Roman" w:hAnsi="Times New Roman" w:cs="Times New Roman"/>
          <w:sz w:val="24"/>
          <w:szCs w:val="24"/>
          <w:lang w:val="en-US"/>
        </w:rPr>
        <w:t>kampus</w:t>
      </w:r>
      <w:r w:rsidRPr="005E6089">
        <w:rPr>
          <w:rFonts w:ascii="Times New Roman" w:hAnsi="Times New Roman" w:cs="Times New Roman"/>
          <w:sz w:val="24"/>
          <w:szCs w:val="24"/>
        </w:rPr>
        <w:t xml:space="preserve"> sehingga mereka memerlukan teman untuk berbagi keluh kesah dan bekerja bersama untuk menunaikan semua tuntutan-tuntutan yang ada dan </w:t>
      </w:r>
      <w:r w:rsidR="00696FC2" w:rsidRPr="005E6089">
        <w:rPr>
          <w:rFonts w:ascii="Times New Roman" w:hAnsi="Times New Roman" w:cs="Times New Roman"/>
          <w:sz w:val="24"/>
          <w:szCs w:val="24"/>
        </w:rPr>
        <w:t>maha</w:t>
      </w:r>
      <w:r w:rsidRPr="005E6089">
        <w:rPr>
          <w:rFonts w:ascii="Times New Roman" w:hAnsi="Times New Roman" w:cs="Times New Roman"/>
          <w:sz w:val="24"/>
          <w:szCs w:val="24"/>
        </w:rPr>
        <w:t xml:space="preserve">siswa memerlukan kontrol diri yang tinggi agar tidak salah dalam melakukan sesuatu untuk menghadapi kejenuhan yang mereka hadapi.  </w:t>
      </w:r>
    </w:p>
    <w:p w:rsidR="00F34D6B" w:rsidRPr="005E6089" w:rsidRDefault="00160E10"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lang w:val="en-US"/>
        </w:rPr>
        <w:t>Kualitas tidur yang buruk juga memiliki efek negative, baik terhadap kesehatan fisik maupun psikologi seseorang.</w:t>
      </w:r>
      <w:r w:rsidR="00AD3FAD"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Gangguan</w:t>
      </w:r>
      <w:r w:rsidR="002F562C" w:rsidRPr="005E6089">
        <w:rPr>
          <w:rFonts w:ascii="Times New Roman" w:hAnsi="Times New Roman" w:cs="Times New Roman"/>
          <w:sz w:val="24"/>
          <w:szCs w:val="24"/>
          <w:lang w:val="en-US"/>
        </w:rPr>
        <w:t xml:space="preserve"> kualitas tidur memiliki </w:t>
      </w:r>
      <w:r w:rsidR="002F562C" w:rsidRPr="005E6089">
        <w:rPr>
          <w:rFonts w:ascii="Times New Roman" w:hAnsi="Times New Roman" w:cs="Times New Roman"/>
          <w:sz w:val="24"/>
          <w:szCs w:val="24"/>
        </w:rPr>
        <w:t xml:space="preserve">hubungan </w:t>
      </w:r>
      <w:r w:rsidRPr="005E6089">
        <w:rPr>
          <w:rFonts w:ascii="Times New Roman" w:hAnsi="Times New Roman" w:cs="Times New Roman"/>
          <w:sz w:val="24"/>
          <w:szCs w:val="24"/>
          <w:lang w:val="en-US"/>
        </w:rPr>
        <w:t>yang besar dengan depresi dan kecemasan (Augner, 2011).</w:t>
      </w:r>
      <w:r w:rsidR="00F354BA"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 xml:space="preserve">Gangguan kualitas tidur juga berimplikasi pada kemampuan akademik dari individu tersebut, menurut beberapa penelitian gangguan kualitas tidur hampir dapat dipastikan mempengaruhi performa akademik terutama pada </w:t>
      </w:r>
      <w:r w:rsidR="00C565D6" w:rsidRPr="005E6089">
        <w:rPr>
          <w:rFonts w:ascii="Times New Roman" w:hAnsi="Times New Roman" w:cs="Times New Roman"/>
          <w:sz w:val="24"/>
          <w:szCs w:val="24"/>
          <w:lang w:val="en-US"/>
        </w:rPr>
        <w:t>wanita (Abdulghani et al. 2012)</w:t>
      </w:r>
    </w:p>
    <w:p w:rsidR="00C565D6" w:rsidRPr="005E6089" w:rsidRDefault="00C565D6"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Kejenuhan (</w:t>
      </w:r>
      <w:r w:rsidRPr="005E6089">
        <w:rPr>
          <w:rFonts w:ascii="Times New Roman" w:hAnsi="Times New Roman" w:cs="Times New Roman"/>
          <w:i/>
          <w:sz w:val="24"/>
          <w:szCs w:val="24"/>
        </w:rPr>
        <w:t>Burn Out</w:t>
      </w:r>
      <w:r w:rsidRPr="005E6089">
        <w:rPr>
          <w:rFonts w:ascii="Times New Roman" w:hAnsi="Times New Roman" w:cs="Times New Roman"/>
          <w:sz w:val="24"/>
          <w:szCs w:val="24"/>
        </w:rPr>
        <w:t>) dalam belajar juga dapat mempengaruhi dalam kegiatan belajar/mengajar pada mahasiswa, jika kejenuhan terbentuk pada saat mata kuliah atau jam pelajaran maka mahasiswa tersebut tidak akan tertarik dengan penjelasan dosen. kejenuhan (</w:t>
      </w:r>
      <w:r w:rsidRPr="005E6089">
        <w:rPr>
          <w:rFonts w:ascii="Times New Roman" w:hAnsi="Times New Roman" w:cs="Times New Roman"/>
          <w:i/>
          <w:sz w:val="24"/>
          <w:szCs w:val="24"/>
        </w:rPr>
        <w:t>burnout</w:t>
      </w:r>
      <w:r w:rsidRPr="005E6089">
        <w:rPr>
          <w:rFonts w:ascii="Times New Roman" w:hAnsi="Times New Roman" w:cs="Times New Roman"/>
          <w:sz w:val="24"/>
          <w:szCs w:val="24"/>
        </w:rPr>
        <w:t xml:space="preserve">) belajar yaitu kondisi seseorang </w:t>
      </w:r>
      <w:r w:rsidRPr="005E6089">
        <w:rPr>
          <w:rFonts w:ascii="Times New Roman" w:hAnsi="Times New Roman" w:cs="Times New Roman"/>
          <w:sz w:val="24"/>
          <w:szCs w:val="24"/>
        </w:rPr>
        <w:lastRenderedPageBreak/>
        <w:t>yang mengalami kelelahan emosional, fisik, kognitif dan kehilangan motivasi pada saat melakukan aktivitas belajar.</w:t>
      </w:r>
    </w:p>
    <w:p w:rsidR="00AB7C54" w:rsidRPr="005E6089" w:rsidRDefault="00AB7C54" w:rsidP="005763E2">
      <w:pPr>
        <w:pStyle w:val="ListParagraph"/>
        <w:spacing w:after="0" w:line="480" w:lineRule="auto"/>
        <w:ind w:left="0" w:firstLine="567"/>
        <w:jc w:val="center"/>
        <w:rPr>
          <w:rFonts w:ascii="Times New Roman" w:hAnsi="Times New Roman" w:cs="Times New Roman"/>
          <w:b/>
          <w:sz w:val="24"/>
          <w:szCs w:val="24"/>
          <w:lang w:val="en-US"/>
        </w:rPr>
      </w:pPr>
    </w:p>
    <w:p w:rsidR="00AB7C54" w:rsidRPr="005E6089" w:rsidRDefault="00AB7C54" w:rsidP="00A625CF">
      <w:pPr>
        <w:spacing w:after="0" w:line="480" w:lineRule="auto"/>
        <w:rPr>
          <w:rFonts w:ascii="Times New Roman" w:hAnsi="Times New Roman" w:cs="Times New Roman"/>
          <w:b/>
          <w:sz w:val="24"/>
          <w:szCs w:val="24"/>
          <w:lang w:val="en-US"/>
        </w:rPr>
      </w:pPr>
    </w:p>
    <w:p w:rsidR="007F1A52" w:rsidRPr="005E6089" w:rsidRDefault="007F1A52" w:rsidP="00A625CF">
      <w:pPr>
        <w:spacing w:after="0" w:line="480" w:lineRule="auto"/>
        <w:rPr>
          <w:rFonts w:ascii="Times New Roman" w:hAnsi="Times New Roman" w:cs="Times New Roman"/>
          <w:b/>
          <w:sz w:val="24"/>
          <w:szCs w:val="24"/>
          <w:lang w:val="en-US"/>
        </w:rPr>
      </w:pPr>
    </w:p>
    <w:p w:rsidR="00A625CF" w:rsidRPr="005E6089" w:rsidRDefault="00A625CF" w:rsidP="00A625CF">
      <w:pPr>
        <w:spacing w:after="0" w:line="480" w:lineRule="auto"/>
        <w:rPr>
          <w:rFonts w:ascii="Times New Roman" w:hAnsi="Times New Roman" w:cs="Times New Roman"/>
          <w:b/>
          <w:sz w:val="24"/>
          <w:szCs w:val="24"/>
          <w:lang w:val="en-US"/>
        </w:rPr>
      </w:pPr>
    </w:p>
    <w:p w:rsidR="00AE2DEF" w:rsidRPr="005E6089" w:rsidRDefault="00AE2DEF" w:rsidP="00AD3FAD">
      <w:pPr>
        <w:spacing w:after="0" w:line="480" w:lineRule="auto"/>
        <w:rPr>
          <w:rFonts w:ascii="Times New Roman" w:hAnsi="Times New Roman" w:cs="Times New Roman"/>
          <w:b/>
          <w:sz w:val="24"/>
          <w:szCs w:val="24"/>
          <w:lang w:val="en-US"/>
        </w:rPr>
      </w:pPr>
    </w:p>
    <w:p w:rsidR="002F562C" w:rsidRPr="005E6089" w:rsidRDefault="002F562C" w:rsidP="005763E2">
      <w:pPr>
        <w:pStyle w:val="ListParagraph"/>
        <w:spacing w:after="0" w:line="480" w:lineRule="auto"/>
        <w:ind w:left="0" w:firstLine="567"/>
        <w:jc w:val="center"/>
        <w:rPr>
          <w:rFonts w:ascii="Times New Roman" w:hAnsi="Times New Roman" w:cs="Times New Roman"/>
          <w:b/>
          <w:sz w:val="24"/>
          <w:szCs w:val="24"/>
        </w:rPr>
      </w:pPr>
    </w:p>
    <w:p w:rsidR="002F562C" w:rsidRPr="005E6089" w:rsidRDefault="002F562C" w:rsidP="005763E2">
      <w:pPr>
        <w:pStyle w:val="ListParagraph"/>
        <w:spacing w:after="0" w:line="480" w:lineRule="auto"/>
        <w:ind w:left="0" w:firstLine="567"/>
        <w:jc w:val="center"/>
        <w:rPr>
          <w:rFonts w:ascii="Times New Roman" w:hAnsi="Times New Roman" w:cs="Times New Roman"/>
          <w:b/>
          <w:sz w:val="24"/>
          <w:szCs w:val="24"/>
        </w:rPr>
      </w:pPr>
    </w:p>
    <w:p w:rsidR="002F562C" w:rsidRPr="005E6089" w:rsidRDefault="002F562C" w:rsidP="005763E2">
      <w:pPr>
        <w:pStyle w:val="ListParagraph"/>
        <w:spacing w:after="0" w:line="480" w:lineRule="auto"/>
        <w:ind w:left="0" w:firstLine="567"/>
        <w:jc w:val="center"/>
        <w:rPr>
          <w:rFonts w:ascii="Times New Roman" w:hAnsi="Times New Roman" w:cs="Times New Roman"/>
          <w:b/>
          <w:sz w:val="24"/>
          <w:szCs w:val="24"/>
        </w:rPr>
      </w:pPr>
    </w:p>
    <w:p w:rsidR="002F562C" w:rsidRPr="005E6089" w:rsidRDefault="002F562C"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227B8E" w:rsidRPr="005E6089" w:rsidRDefault="00227B8E" w:rsidP="005763E2">
      <w:pPr>
        <w:pStyle w:val="ListParagraph"/>
        <w:spacing w:after="0" w:line="480" w:lineRule="auto"/>
        <w:ind w:left="0" w:firstLine="567"/>
        <w:jc w:val="center"/>
        <w:rPr>
          <w:rFonts w:ascii="Times New Roman" w:hAnsi="Times New Roman" w:cs="Times New Roman"/>
          <w:b/>
          <w:sz w:val="24"/>
          <w:szCs w:val="24"/>
          <w:lang w:val="en-US"/>
        </w:rPr>
      </w:pPr>
    </w:p>
    <w:p w:rsidR="00D11AF9" w:rsidRPr="005E6089" w:rsidRDefault="00D11AF9" w:rsidP="00D11AF9">
      <w:pPr>
        <w:spacing w:after="0" w:line="240" w:lineRule="auto"/>
        <w:rPr>
          <w:rFonts w:ascii="Times New Roman" w:hAnsi="Times New Roman" w:cs="Times New Roman"/>
          <w:b/>
          <w:sz w:val="24"/>
          <w:szCs w:val="24"/>
          <w:lang w:val="en-US"/>
        </w:rPr>
      </w:pPr>
    </w:p>
    <w:p w:rsidR="00D11AF9" w:rsidRPr="005E6089" w:rsidRDefault="00D11AF9" w:rsidP="00D11AF9">
      <w:pPr>
        <w:spacing w:after="0" w:line="240" w:lineRule="auto"/>
        <w:jc w:val="center"/>
        <w:rPr>
          <w:rFonts w:ascii="Times New Roman" w:hAnsi="Times New Roman" w:cs="Times New Roman"/>
          <w:b/>
          <w:sz w:val="24"/>
          <w:szCs w:val="24"/>
          <w:lang w:val="en-US"/>
        </w:rPr>
        <w:sectPr w:rsidR="00D11AF9" w:rsidRPr="005E6089" w:rsidSect="002B07FB">
          <w:pgSz w:w="11906" w:h="16838"/>
          <w:pgMar w:top="1701" w:right="1701" w:bottom="1701" w:left="2268" w:header="708" w:footer="708" w:gutter="0"/>
          <w:pgNumType w:start="8"/>
          <w:cols w:space="708"/>
          <w:titlePg/>
          <w:docGrid w:linePitch="360"/>
        </w:sectPr>
      </w:pPr>
    </w:p>
    <w:p w:rsidR="00C565D6" w:rsidRPr="005E6089" w:rsidRDefault="002F562C" w:rsidP="00C7741A">
      <w:pPr>
        <w:spacing w:after="0" w:line="360" w:lineRule="auto"/>
        <w:jc w:val="center"/>
        <w:rPr>
          <w:rFonts w:ascii="Times New Roman" w:hAnsi="Times New Roman" w:cs="Times New Roman"/>
          <w:b/>
          <w:sz w:val="24"/>
          <w:szCs w:val="24"/>
        </w:rPr>
      </w:pPr>
      <w:r w:rsidRPr="005E6089">
        <w:rPr>
          <w:rFonts w:ascii="Times New Roman" w:hAnsi="Times New Roman" w:cs="Times New Roman"/>
          <w:b/>
          <w:sz w:val="24"/>
          <w:szCs w:val="24"/>
          <w:lang w:val="en-US"/>
        </w:rPr>
        <w:lastRenderedPageBreak/>
        <w:t xml:space="preserve">BAB </w:t>
      </w:r>
      <w:r w:rsidRPr="005E6089">
        <w:rPr>
          <w:rFonts w:ascii="Times New Roman" w:hAnsi="Times New Roman" w:cs="Times New Roman"/>
          <w:b/>
          <w:sz w:val="24"/>
          <w:szCs w:val="24"/>
        </w:rPr>
        <w:t>3</w:t>
      </w:r>
    </w:p>
    <w:p w:rsidR="004B4BEB" w:rsidRPr="005E6089" w:rsidRDefault="004B4BEB" w:rsidP="00C7741A">
      <w:pPr>
        <w:pStyle w:val="ListParagraph"/>
        <w:spacing w:after="0" w:line="360" w:lineRule="auto"/>
        <w:ind w:left="0" w:firstLine="567"/>
        <w:jc w:val="center"/>
        <w:rPr>
          <w:rFonts w:ascii="Times New Roman" w:hAnsi="Times New Roman" w:cs="Times New Roman"/>
          <w:b/>
          <w:sz w:val="24"/>
          <w:szCs w:val="24"/>
        </w:rPr>
      </w:pPr>
      <w:r w:rsidRPr="005E6089">
        <w:rPr>
          <w:rFonts w:ascii="Times New Roman" w:hAnsi="Times New Roman" w:cs="Times New Roman"/>
          <w:b/>
          <w:sz w:val="24"/>
          <w:szCs w:val="24"/>
          <w:lang w:val="en-US"/>
        </w:rPr>
        <w:t>KERANGKA KONSEPTUAL DAN HIPOTESIS</w:t>
      </w:r>
    </w:p>
    <w:p w:rsidR="002F562C" w:rsidRPr="005E6089" w:rsidRDefault="002F562C" w:rsidP="002F562C">
      <w:pPr>
        <w:pStyle w:val="ListParagraph"/>
        <w:spacing w:after="0" w:line="240" w:lineRule="auto"/>
        <w:ind w:left="0" w:firstLine="567"/>
        <w:jc w:val="center"/>
        <w:rPr>
          <w:rFonts w:ascii="Times New Roman" w:hAnsi="Times New Roman" w:cs="Times New Roman"/>
          <w:b/>
          <w:sz w:val="24"/>
          <w:szCs w:val="24"/>
        </w:rPr>
      </w:pPr>
    </w:p>
    <w:p w:rsidR="004B4BEB" w:rsidRPr="005E6089" w:rsidRDefault="004B4BEB" w:rsidP="00767A56">
      <w:pPr>
        <w:pStyle w:val="ListParagraph"/>
        <w:numPr>
          <w:ilvl w:val="0"/>
          <w:numId w:val="32"/>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Kerangka Konseptual</w:t>
      </w:r>
    </w:p>
    <w:p w:rsidR="00D61443"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2" type="#_x0000_t202" style="position:absolute;left:0;text-align:left;margin-left:131.15pt;margin-top:13.05pt;width:167.05pt;height:153.65pt;z-index:251708416">
            <v:stroke dashstyle="dash"/>
            <v:textbox>
              <w:txbxContent>
                <w:p w:rsidR="00AB6234" w:rsidRPr="002F562C" w:rsidRDefault="00AB6234" w:rsidP="00142E5C">
                  <w:pPr>
                    <w:spacing w:after="0" w:line="240" w:lineRule="auto"/>
                    <w:ind w:left="-142"/>
                    <w:rPr>
                      <w:rFonts w:ascii="Times New Roman" w:hAnsi="Times New Roman" w:cs="Times New Roman"/>
                    </w:rPr>
                  </w:pPr>
                  <w:r>
                    <w:rPr>
                      <w:rFonts w:ascii="Times New Roman" w:hAnsi="Times New Roman" w:cs="Times New Roman"/>
                      <w:lang w:val="en-US"/>
                    </w:rPr>
                    <w:t>Faktor I</w:t>
                  </w:r>
                  <w:r w:rsidRPr="00113BFC">
                    <w:rPr>
                      <w:rFonts w:ascii="Times New Roman" w:hAnsi="Times New Roman" w:cs="Times New Roman"/>
                      <w:lang w:val="en-US"/>
                    </w:rPr>
                    <w:t>nternal</w:t>
                  </w:r>
                  <w:r>
                    <w:rPr>
                      <w:rFonts w:ascii="Times New Roman" w:hAnsi="Times New Roman" w:cs="Times New Roman"/>
                    </w:rPr>
                    <w:t xml:space="preserve"> </w:t>
                  </w:r>
                  <w:r>
                    <w:rPr>
                      <w:rFonts w:ascii="Times New Roman" w:hAnsi="Times New Roman" w:cs="Times New Roman"/>
                      <w:lang w:val="en-US"/>
                    </w:rPr>
                    <w:t>K</w:t>
                  </w:r>
                  <w:r>
                    <w:rPr>
                      <w:rFonts w:ascii="Times New Roman" w:hAnsi="Times New Roman" w:cs="Times New Roman"/>
                    </w:rPr>
                    <w:t xml:space="preserve">onsentrasi </w:t>
                  </w:r>
                  <w:r>
                    <w:rPr>
                      <w:rFonts w:ascii="Times New Roman" w:hAnsi="Times New Roman" w:cs="Times New Roman"/>
                      <w:lang w:val="en-US"/>
                    </w:rPr>
                    <w:t>B</w:t>
                  </w:r>
                  <w:r>
                    <w:rPr>
                      <w:rFonts w:ascii="Times New Roman" w:hAnsi="Times New Roman" w:cs="Times New Roman"/>
                    </w:rPr>
                    <w:t>elajar</w:t>
                  </w:r>
                </w:p>
                <w:p w:rsidR="00AB6234" w:rsidRPr="00113BFC" w:rsidRDefault="00AB6234" w:rsidP="00767A56">
                  <w:pPr>
                    <w:pStyle w:val="ListParagraph"/>
                    <w:numPr>
                      <w:ilvl w:val="0"/>
                      <w:numId w:val="33"/>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Faktor jasmaniah</w:t>
                  </w:r>
                </w:p>
                <w:p w:rsidR="00AB6234" w:rsidRPr="00113BFC" w:rsidRDefault="00AB6234" w:rsidP="00767A56">
                  <w:pPr>
                    <w:pStyle w:val="ListParagraph"/>
                    <w:numPr>
                      <w:ilvl w:val="0"/>
                      <w:numId w:val="33"/>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Intelegensi</w:t>
                  </w:r>
                </w:p>
                <w:p w:rsidR="00AB6234" w:rsidRPr="00D31E12" w:rsidRDefault="00AB6234" w:rsidP="00D31E12">
                  <w:pPr>
                    <w:spacing w:line="240" w:lineRule="auto"/>
                    <w:rPr>
                      <w:rFonts w:ascii="Times New Roman" w:hAnsi="Times New Roman" w:cs="Times New Roman"/>
                      <w:sz w:val="24"/>
                      <w:szCs w:val="24"/>
                      <w:lang w:val="en-US"/>
                    </w:rPr>
                  </w:pPr>
                </w:p>
                <w:p w:rsidR="00AB6234" w:rsidRPr="00113BFC" w:rsidRDefault="00AB6234" w:rsidP="00767A56">
                  <w:pPr>
                    <w:pStyle w:val="ListParagraph"/>
                    <w:numPr>
                      <w:ilvl w:val="0"/>
                      <w:numId w:val="36"/>
                    </w:numPr>
                    <w:spacing w:line="240" w:lineRule="auto"/>
                    <w:ind w:left="284"/>
                    <w:rPr>
                      <w:rFonts w:ascii="Times New Roman" w:hAnsi="Times New Roman" w:cs="Times New Roman"/>
                      <w:lang w:val="en-US"/>
                    </w:rPr>
                  </w:pPr>
                  <w:r w:rsidRPr="00113BFC">
                    <w:rPr>
                      <w:rFonts w:ascii="Times New Roman" w:hAnsi="Times New Roman" w:cs="Times New Roman"/>
                      <w:lang w:val="en-US"/>
                    </w:rPr>
                    <w:t>Minat</w:t>
                  </w:r>
                </w:p>
                <w:p w:rsidR="00AB6234" w:rsidRPr="00113BFC" w:rsidRDefault="00AB6234" w:rsidP="00767A56">
                  <w:pPr>
                    <w:pStyle w:val="ListParagraph"/>
                    <w:numPr>
                      <w:ilvl w:val="0"/>
                      <w:numId w:val="36"/>
                    </w:numPr>
                    <w:spacing w:line="240" w:lineRule="auto"/>
                    <w:ind w:left="284"/>
                    <w:rPr>
                      <w:rFonts w:ascii="Times New Roman" w:hAnsi="Times New Roman" w:cs="Times New Roman"/>
                      <w:lang w:val="en-US"/>
                    </w:rPr>
                  </w:pPr>
                  <w:r w:rsidRPr="00113BFC">
                    <w:rPr>
                      <w:rFonts w:ascii="Times New Roman" w:hAnsi="Times New Roman" w:cs="Times New Roman"/>
                      <w:lang w:val="en-US"/>
                    </w:rPr>
                    <w:t>Bakat</w:t>
                  </w:r>
                </w:p>
                <w:p w:rsidR="00AB6234" w:rsidRPr="00113BFC" w:rsidRDefault="00AB6234" w:rsidP="00767A56">
                  <w:pPr>
                    <w:pStyle w:val="ListParagraph"/>
                    <w:numPr>
                      <w:ilvl w:val="0"/>
                      <w:numId w:val="36"/>
                    </w:numPr>
                    <w:spacing w:line="240" w:lineRule="auto"/>
                    <w:ind w:left="284"/>
                    <w:rPr>
                      <w:rFonts w:ascii="Times New Roman" w:hAnsi="Times New Roman" w:cs="Times New Roman"/>
                      <w:lang w:val="en-US"/>
                    </w:rPr>
                  </w:pPr>
                  <w:r w:rsidRPr="00113BFC">
                    <w:rPr>
                      <w:rFonts w:ascii="Times New Roman" w:hAnsi="Times New Roman" w:cs="Times New Roman"/>
                      <w:lang w:val="en-US"/>
                    </w:rPr>
                    <w:t>Kesiapan</w:t>
                  </w:r>
                </w:p>
                <w:p w:rsidR="00AB6234" w:rsidRPr="00113BFC" w:rsidRDefault="00AB6234" w:rsidP="00767A56">
                  <w:pPr>
                    <w:pStyle w:val="ListParagraph"/>
                    <w:numPr>
                      <w:ilvl w:val="0"/>
                      <w:numId w:val="36"/>
                    </w:numPr>
                    <w:spacing w:line="240" w:lineRule="auto"/>
                    <w:ind w:left="284"/>
                    <w:rPr>
                      <w:rFonts w:ascii="Times New Roman" w:hAnsi="Times New Roman" w:cs="Times New Roman"/>
                      <w:lang w:val="en-US"/>
                    </w:rPr>
                  </w:pPr>
                  <w:r w:rsidRPr="00113BFC">
                    <w:rPr>
                      <w:rFonts w:ascii="Times New Roman" w:hAnsi="Times New Roman" w:cs="Times New Roman"/>
                      <w:lang w:val="en-US"/>
                    </w:rPr>
                    <w:t>Kelelahan</w:t>
                  </w:r>
                </w:p>
                <w:p w:rsidR="00AB6234" w:rsidRPr="00222476" w:rsidRDefault="00AB6234" w:rsidP="00222476">
                  <w:pPr>
                    <w:spacing w:line="240" w:lineRule="auto"/>
                    <w:rPr>
                      <w:rFonts w:ascii="Times New Roman" w:hAnsi="Times New Roman" w:cs="Times New Roman"/>
                      <w:sz w:val="24"/>
                      <w:szCs w:val="24"/>
                      <w:lang w:val="en-US"/>
                    </w:rPr>
                  </w:pPr>
                </w:p>
                <w:p w:rsidR="00AB6234" w:rsidRPr="00222476" w:rsidRDefault="00AB6234" w:rsidP="00222476">
                  <w:pPr>
                    <w:spacing w:line="240" w:lineRule="auto"/>
                    <w:rPr>
                      <w:rFonts w:ascii="Times New Roman" w:hAnsi="Times New Roman" w:cs="Times New Roman"/>
                      <w:sz w:val="24"/>
                      <w:szCs w:val="24"/>
                      <w:lang w:val="en-US"/>
                    </w:rPr>
                  </w:pPr>
                  <w:r w:rsidRPr="00222476">
                    <w:rPr>
                      <w:rFonts w:ascii="Times New Roman" w:hAnsi="Times New Roman" w:cs="Times New Roman"/>
                      <w:sz w:val="24"/>
                      <w:szCs w:val="24"/>
                      <w:lang w:val="en-US"/>
                    </w:rPr>
                    <w:t xml:space="preserve"> </w:t>
                  </w:r>
                </w:p>
              </w:txbxContent>
            </v:textbox>
          </v:shape>
        </w:pict>
      </w:r>
      <w:r>
        <w:rPr>
          <w:rFonts w:ascii="Times New Roman" w:hAnsi="Times New Roman" w:cs="Times New Roman"/>
          <w:b/>
          <w:noProof/>
          <w:sz w:val="24"/>
          <w:szCs w:val="24"/>
          <w:lang w:eastAsia="id-ID"/>
        </w:rPr>
        <w:pict>
          <v:shape id="_x0000_s1151" type="#_x0000_t32" style="position:absolute;left:0;text-align:left;margin-left:27.45pt;margin-top:22.6pt;width:0;height:17.6pt;z-index:251771904" o:connectortype="straight">
            <v:stroke endarrow="block"/>
          </v:shape>
        </w:pict>
      </w:r>
      <w:r>
        <w:rPr>
          <w:rFonts w:ascii="Times New Roman" w:hAnsi="Times New Roman" w:cs="Times New Roman"/>
          <w:b/>
          <w:noProof/>
          <w:sz w:val="24"/>
          <w:szCs w:val="24"/>
          <w:lang w:eastAsia="id-ID"/>
        </w:rPr>
        <w:pict>
          <v:shape id="_x0000_s1147" type="#_x0000_t202" style="position:absolute;left:0;text-align:left;margin-left:-4.7pt;margin-top:1.8pt;width:1in;height:20.8pt;z-index:251767808">
            <v:textbox>
              <w:txbxContent>
                <w:p w:rsidR="00AB6234" w:rsidRPr="00B25ED0" w:rsidRDefault="00AB6234">
                  <w:pPr>
                    <w:rPr>
                      <w:rFonts w:ascii="Times New Roman" w:hAnsi="Times New Roman" w:cs="Times New Roman"/>
                      <w:lang w:val="en-US"/>
                    </w:rPr>
                  </w:pPr>
                  <w:r w:rsidRPr="00B25ED0">
                    <w:rPr>
                      <w:rFonts w:ascii="Times New Roman" w:hAnsi="Times New Roman" w:cs="Times New Roman"/>
                      <w:lang w:val="en-US"/>
                    </w:rPr>
                    <w:t>Mahasiswa</w:t>
                  </w:r>
                </w:p>
              </w:txbxContent>
            </v:textbox>
          </v:shape>
        </w:pict>
      </w:r>
    </w:p>
    <w:p w:rsidR="00D61443"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148" type="#_x0000_t202" style="position:absolute;left:0;text-align:left;margin-left:-52.95pt;margin-top:12.6pt;width:155.55pt;height:248.6pt;z-index:251768832">
            <v:stroke dashstyle="dash"/>
            <v:textbox>
              <w:txbxContent>
                <w:p w:rsidR="00AB6234" w:rsidRPr="00EB3D12" w:rsidRDefault="00AB6234" w:rsidP="007E335A">
                  <w:pPr>
                    <w:spacing w:line="240" w:lineRule="auto"/>
                    <w:rPr>
                      <w:rFonts w:ascii="Times New Roman" w:hAnsi="Times New Roman" w:cs="Times New Roman"/>
                      <w:lang w:val="en-US"/>
                    </w:rPr>
                  </w:pPr>
                  <w:r w:rsidRPr="00EB3D12">
                    <w:rPr>
                      <w:rFonts w:ascii="Times New Roman" w:hAnsi="Times New Roman" w:cs="Times New Roman"/>
                      <w:lang w:val="en-US"/>
                    </w:rPr>
                    <w:t>Tugas dan Kewajiban Mahasiswa</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rPr>
                    <w:t>Bertaqwa dan berahlak mulia.</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rPr>
                    <w:t>Belajar dengan tekun dan sungguh-sungguh</w:t>
                  </w:r>
                  <w:r w:rsidRPr="00EB3D12">
                    <w:rPr>
                      <w:rFonts w:ascii="Times New Roman" w:hAnsi="Times New Roman" w:cs="Times New Roman"/>
                      <w:lang w:val="en-US"/>
                    </w:rPr>
                    <w:t>.</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rPr>
                    <w:t>Mematuhi semua peraturan</w:t>
                  </w:r>
                  <w:r w:rsidRPr="00EB3D12">
                    <w:rPr>
                      <w:rFonts w:ascii="Times New Roman" w:hAnsi="Times New Roman" w:cs="Times New Roman"/>
                      <w:lang w:val="en-US"/>
                    </w:rPr>
                    <w:t xml:space="preserve"> di Universitas</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lang w:val="en-US"/>
                    </w:rPr>
                    <w:t>Ikut memelihara sarana dan prasarana universitas</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lang w:val="en-US"/>
                    </w:rPr>
                    <w:t>Menghargai ilmu pengetahuan, teknologi dan kesenian</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lang w:val="en-US"/>
                    </w:rPr>
                    <w:t>Aktif kegiatan mahasiswa</w:t>
                  </w:r>
                </w:p>
                <w:p w:rsidR="00AB6234"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sidRPr="00EB3D12">
                    <w:rPr>
                      <w:rFonts w:ascii="Times New Roman" w:hAnsi="Times New Roman" w:cs="Times New Roman"/>
                      <w:lang w:val="en-US"/>
                    </w:rPr>
                    <w:t>Menjaga nama baik, citra dan kehormatan universitas</w:t>
                  </w:r>
                </w:p>
                <w:p w:rsidR="00AB6234" w:rsidRPr="00EB3D12" w:rsidRDefault="00AB6234" w:rsidP="00696C7B">
                  <w:pPr>
                    <w:pStyle w:val="ListParagraph"/>
                    <w:numPr>
                      <w:ilvl w:val="0"/>
                      <w:numId w:val="90"/>
                    </w:numPr>
                    <w:spacing w:after="0" w:line="240" w:lineRule="auto"/>
                    <w:ind w:left="284" w:hanging="284"/>
                    <w:jc w:val="both"/>
                    <w:rPr>
                      <w:rFonts w:ascii="Times New Roman" w:hAnsi="Times New Roman" w:cs="Times New Roman"/>
                      <w:lang w:val="en-US"/>
                    </w:rPr>
                  </w:pPr>
                  <w:r>
                    <w:rPr>
                      <w:rFonts w:ascii="Times New Roman" w:hAnsi="Times New Roman" w:cs="Times New Roman"/>
                      <w:lang w:val="en-US"/>
                    </w:rPr>
                    <w:t>Menaati Kewajiban sesuai dengan Perpu yang berlaku</w:t>
                  </w:r>
                </w:p>
              </w:txbxContent>
            </v:textbox>
          </v:shape>
        </w:pict>
      </w:r>
    </w:p>
    <w:p w:rsidR="00D61443"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6" type="#_x0000_t202" style="position:absolute;left:0;text-align:left;margin-left:131.15pt;margin-top:1.25pt;width:167.05pt;height:20.8pt;z-index:251710464">
            <v:textbox>
              <w:txbxContent>
                <w:p w:rsidR="00AB6234" w:rsidRPr="00113BFC" w:rsidRDefault="00AB6234" w:rsidP="00767A56">
                  <w:pPr>
                    <w:pStyle w:val="ListParagraph"/>
                    <w:numPr>
                      <w:ilvl w:val="0"/>
                      <w:numId w:val="35"/>
                    </w:numPr>
                    <w:spacing w:line="240" w:lineRule="auto"/>
                    <w:ind w:left="284"/>
                    <w:rPr>
                      <w:rFonts w:ascii="Times New Roman" w:hAnsi="Times New Roman" w:cs="Times New Roman"/>
                      <w:lang w:val="en-US"/>
                    </w:rPr>
                  </w:pPr>
                  <w:r w:rsidRPr="00113BFC">
                    <w:rPr>
                      <w:rFonts w:ascii="Times New Roman" w:hAnsi="Times New Roman" w:cs="Times New Roman"/>
                      <w:lang w:val="en-US"/>
                    </w:rPr>
                    <w:t>Kejenuhan dalam belajar</w:t>
                  </w:r>
                </w:p>
                <w:p w:rsidR="00AB6234" w:rsidRPr="00113BFC" w:rsidRDefault="00AB6234" w:rsidP="00D31E12">
                  <w:pPr>
                    <w:spacing w:line="240" w:lineRule="auto"/>
                  </w:pPr>
                </w:p>
              </w:txbxContent>
            </v:textbox>
          </v:shape>
        </w:pict>
      </w:r>
      <w:r>
        <w:rPr>
          <w:rFonts w:ascii="Times New Roman" w:hAnsi="Times New Roman" w:cs="Times New Roman"/>
          <w:b/>
          <w:noProof/>
          <w:sz w:val="24"/>
          <w:szCs w:val="24"/>
          <w:lang w:eastAsia="id-ID"/>
        </w:rPr>
        <w:pict>
          <v:shape id="_x0000_s1150" type="#_x0000_t32" style="position:absolute;left:0;text-align:left;margin-left:298.2pt;margin-top:11.65pt;width:14.95pt;height:.05pt;z-index:251770880" o:connectortype="straight"/>
        </w:pict>
      </w:r>
      <w:r>
        <w:rPr>
          <w:rFonts w:ascii="Times New Roman" w:hAnsi="Times New Roman" w:cs="Times New Roman"/>
          <w:b/>
          <w:noProof/>
          <w:sz w:val="24"/>
          <w:szCs w:val="24"/>
          <w:lang w:eastAsia="id-ID"/>
        </w:rPr>
        <w:pict>
          <v:shape id="_x0000_s1090" type="#_x0000_t32" style="position:absolute;left:0;text-align:left;margin-left:313.15pt;margin-top:11.7pt;width:0;height:82.15pt;z-index:251714560" o:connectortype="straight"/>
        </w:pict>
      </w:r>
    </w:p>
    <w:p w:rsidR="00D61443"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155" type="#_x0000_t32" style="position:absolute;left:0;text-align:left;margin-left:-52.95pt;margin-top:22.6pt;width:155.55pt;height:.7pt;z-index:251776000" o:connectortype="straight"/>
        </w:pict>
      </w:r>
      <w:r>
        <w:rPr>
          <w:rFonts w:ascii="Times New Roman" w:hAnsi="Times New Roman" w:cs="Times New Roman"/>
          <w:b/>
          <w:noProof/>
          <w:sz w:val="24"/>
          <w:szCs w:val="24"/>
          <w:lang w:eastAsia="id-ID"/>
        </w:rPr>
        <w:pict>
          <v:shape id="_x0000_s1154" type="#_x0000_t32" style="position:absolute;left:0;text-align:left;margin-left:116.2pt;margin-top:6pt;width:0;height:155.2pt;z-index:251774976" o:connectortype="straight"/>
        </w:pict>
      </w:r>
      <w:r>
        <w:rPr>
          <w:rFonts w:ascii="Times New Roman" w:hAnsi="Times New Roman" w:cs="Times New Roman"/>
          <w:b/>
          <w:noProof/>
          <w:sz w:val="24"/>
          <w:szCs w:val="24"/>
          <w:lang w:eastAsia="id-ID"/>
        </w:rPr>
        <w:pict>
          <v:shape id="_x0000_s1152" type="#_x0000_t32" style="position:absolute;left:0;text-align:left;margin-left:116.2pt;margin-top:5.95pt;width:14.95pt;height:.05pt;z-index:251772928" o:connectortype="straight"/>
        </w:pict>
      </w:r>
      <w:r>
        <w:rPr>
          <w:rFonts w:ascii="Times New Roman" w:hAnsi="Times New Roman" w:cs="Times New Roman"/>
          <w:b/>
          <w:noProof/>
          <w:sz w:val="24"/>
          <w:szCs w:val="24"/>
          <w:lang w:eastAsia="id-ID"/>
        </w:rPr>
        <w:pict>
          <v:shape id="_x0000_s1110" type="#_x0000_t32" style="position:absolute;left:0;text-align:left;margin-left:313.15pt;margin-top:5.9pt;width:14.95pt;height:.05pt;z-index:251731968" o:connectortype="straight"/>
        </w:pict>
      </w:r>
      <w:r>
        <w:rPr>
          <w:rFonts w:ascii="Times New Roman" w:hAnsi="Times New Roman" w:cs="Times New Roman"/>
          <w:b/>
          <w:noProof/>
          <w:sz w:val="24"/>
          <w:szCs w:val="24"/>
          <w:lang w:eastAsia="id-ID"/>
        </w:rPr>
        <w:pict>
          <v:shape id="_x0000_s1111" type="#_x0000_t32" style="position:absolute;left:0;text-align:left;margin-left:328.1pt;margin-top:5.9pt;width:0;height:130.85pt;z-index:251732992" o:connectortype="straight"/>
        </w:pict>
      </w:r>
    </w:p>
    <w:p w:rsidR="00D61443"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156" type="#_x0000_t32" style="position:absolute;left:0;text-align:left;margin-left:-52.95pt;margin-top:18.8pt;width:155.55pt;height:0;z-index:251777024" o:connectortype="straight"/>
        </w:pict>
      </w:r>
      <w:r>
        <w:rPr>
          <w:rFonts w:ascii="Times New Roman" w:hAnsi="Times New Roman" w:cs="Times New Roman"/>
          <w:b/>
          <w:noProof/>
          <w:sz w:val="24"/>
          <w:szCs w:val="24"/>
          <w:lang w:eastAsia="id-ID"/>
        </w:rPr>
        <w:pict>
          <v:shape id="_x0000_s1157" type="#_x0000_t32" style="position:absolute;left:0;text-align:left;margin-left:102.6pt;margin-top:11.25pt;width:14.1pt;height:.05pt;z-index:251778048" o:connectortype="straight">
            <v:stroke endarrow="block"/>
          </v:shape>
        </w:pict>
      </w:r>
      <w:r>
        <w:rPr>
          <w:rFonts w:ascii="Times New Roman" w:hAnsi="Times New Roman" w:cs="Times New Roman"/>
          <w:b/>
          <w:noProof/>
          <w:sz w:val="24"/>
          <w:szCs w:val="24"/>
          <w:lang w:eastAsia="id-ID"/>
        </w:rPr>
        <w:pict>
          <v:shape id="_x0000_s1087" type="#_x0000_t202" style="position:absolute;left:0;text-align:left;margin-left:131.15pt;margin-top:22.35pt;width:167.05pt;height:30.15pt;z-index:251711488">
            <v:textbox>
              <w:txbxContent>
                <w:p w:rsidR="00AB6234" w:rsidRPr="00113BFC" w:rsidRDefault="00AB6234" w:rsidP="00767A56">
                  <w:pPr>
                    <w:pStyle w:val="ListParagraph"/>
                    <w:numPr>
                      <w:ilvl w:val="0"/>
                      <w:numId w:val="37"/>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Faktor kualitas dan kuantitas tidur</w:t>
                  </w:r>
                </w:p>
              </w:txbxContent>
            </v:textbox>
          </v:shape>
        </w:pict>
      </w:r>
      <w:r>
        <w:rPr>
          <w:rFonts w:ascii="Times New Roman" w:hAnsi="Times New Roman" w:cs="Times New Roman"/>
          <w:b/>
          <w:noProof/>
          <w:sz w:val="24"/>
          <w:szCs w:val="24"/>
          <w:lang w:eastAsia="id-ID"/>
        </w:rPr>
        <w:pict>
          <v:shape id="_x0000_s1092" type="#_x0000_t202" style="position:absolute;left:0;text-align:left;margin-left:342.2pt;margin-top:26pt;width:107.5pt;height:22.8pt;z-index:251716608">
            <v:textbox>
              <w:txbxContent>
                <w:p w:rsidR="00AB6234" w:rsidRPr="00113BFC" w:rsidRDefault="00AB6234" w:rsidP="00113BFC">
                  <w:pPr>
                    <w:spacing w:after="0" w:line="240" w:lineRule="auto"/>
                    <w:rPr>
                      <w:rFonts w:ascii="Times New Roman" w:hAnsi="Times New Roman" w:cs="Times New Roman"/>
                      <w:lang w:val="en-US"/>
                    </w:rPr>
                  </w:pPr>
                  <w:r>
                    <w:rPr>
                      <w:rFonts w:ascii="Times New Roman" w:hAnsi="Times New Roman" w:cs="Times New Roman"/>
                      <w:lang w:val="en-US"/>
                    </w:rPr>
                    <w:t>Konsentrasi B</w:t>
                  </w:r>
                  <w:r w:rsidRPr="00113BFC">
                    <w:rPr>
                      <w:rFonts w:ascii="Times New Roman" w:hAnsi="Times New Roman" w:cs="Times New Roman"/>
                      <w:lang w:val="en-US"/>
                    </w:rPr>
                    <w:t xml:space="preserve">elajar </w:t>
                  </w:r>
                </w:p>
              </w:txbxContent>
            </v:textbox>
          </v:shape>
        </w:pict>
      </w:r>
    </w:p>
    <w:p w:rsidR="00222476"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149" type="#_x0000_t32" style="position:absolute;left:0;text-align:left;margin-left:298.2pt;margin-top:11pt;width:14.95pt;height:.05pt;z-index:251769856" o:connectortype="straight"/>
        </w:pict>
      </w:r>
      <w:r>
        <w:rPr>
          <w:rFonts w:ascii="Times New Roman" w:hAnsi="Times New Roman" w:cs="Times New Roman"/>
          <w:b/>
          <w:noProof/>
          <w:sz w:val="24"/>
          <w:szCs w:val="24"/>
          <w:lang w:eastAsia="id-ID"/>
        </w:rPr>
        <w:pict>
          <v:shape id="_x0000_s1112" type="#_x0000_t32" style="position:absolute;left:0;text-align:left;margin-left:328.1pt;margin-top:11.05pt;width:14.1pt;height:.05pt;z-index:251734016" o:connectortype="straight">
            <v:stroke endarrow="block"/>
          </v:shape>
        </w:pict>
      </w:r>
    </w:p>
    <w:p w:rsidR="00222476" w:rsidRPr="005E6089" w:rsidRDefault="00222476" w:rsidP="005763E2">
      <w:pPr>
        <w:pStyle w:val="ListParagraph"/>
        <w:spacing w:after="0" w:line="480" w:lineRule="auto"/>
        <w:ind w:left="567"/>
        <w:jc w:val="both"/>
        <w:rPr>
          <w:rFonts w:ascii="Times New Roman" w:hAnsi="Times New Roman" w:cs="Times New Roman"/>
          <w:b/>
          <w:sz w:val="24"/>
          <w:szCs w:val="24"/>
          <w:lang w:val="en-US"/>
        </w:rPr>
      </w:pPr>
    </w:p>
    <w:p w:rsidR="00222476"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3" type="#_x0000_t202" style="position:absolute;left:0;text-align:left;margin-left:131.15pt;margin-top:4.6pt;width:176.6pt;height:86.05pt;z-index:251709440">
            <v:stroke dashstyle="dash"/>
            <v:textbox>
              <w:txbxContent>
                <w:p w:rsidR="00AB6234" w:rsidRPr="002F562C" w:rsidRDefault="00AB6234" w:rsidP="00142E5C">
                  <w:pPr>
                    <w:spacing w:after="0" w:line="240" w:lineRule="auto"/>
                    <w:ind w:left="-142"/>
                    <w:rPr>
                      <w:rFonts w:ascii="Times New Roman" w:hAnsi="Times New Roman" w:cs="Times New Roman"/>
                    </w:rPr>
                  </w:pPr>
                  <w:r>
                    <w:rPr>
                      <w:rFonts w:ascii="Times New Roman" w:hAnsi="Times New Roman" w:cs="Times New Roman"/>
                      <w:lang w:val="en-US"/>
                    </w:rPr>
                    <w:t>Faktor E</w:t>
                  </w:r>
                  <w:r w:rsidRPr="00113BFC">
                    <w:rPr>
                      <w:rFonts w:ascii="Times New Roman" w:hAnsi="Times New Roman" w:cs="Times New Roman"/>
                      <w:lang w:val="en-US"/>
                    </w:rPr>
                    <w:t>ksternal</w:t>
                  </w:r>
                  <w:r>
                    <w:rPr>
                      <w:rFonts w:ascii="Times New Roman" w:hAnsi="Times New Roman" w:cs="Times New Roman"/>
                    </w:rPr>
                    <w:t xml:space="preserve"> </w:t>
                  </w:r>
                  <w:r>
                    <w:rPr>
                      <w:rFonts w:ascii="Times New Roman" w:hAnsi="Times New Roman" w:cs="Times New Roman"/>
                      <w:lang w:val="en-US"/>
                    </w:rPr>
                    <w:t>K</w:t>
                  </w:r>
                  <w:r>
                    <w:rPr>
                      <w:rFonts w:ascii="Times New Roman" w:hAnsi="Times New Roman" w:cs="Times New Roman"/>
                    </w:rPr>
                    <w:t xml:space="preserve">onsentrasi </w:t>
                  </w:r>
                  <w:r>
                    <w:rPr>
                      <w:rFonts w:ascii="Times New Roman" w:hAnsi="Times New Roman" w:cs="Times New Roman"/>
                      <w:lang w:val="en-US"/>
                    </w:rPr>
                    <w:t>B</w:t>
                  </w:r>
                  <w:r>
                    <w:rPr>
                      <w:rFonts w:ascii="Times New Roman" w:hAnsi="Times New Roman" w:cs="Times New Roman"/>
                    </w:rPr>
                    <w:t>elajar</w:t>
                  </w:r>
                </w:p>
                <w:p w:rsidR="00AB6234" w:rsidRPr="00113BFC" w:rsidRDefault="00AB6234" w:rsidP="00767A56">
                  <w:pPr>
                    <w:pStyle w:val="ListParagraph"/>
                    <w:numPr>
                      <w:ilvl w:val="0"/>
                      <w:numId w:val="34"/>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 xml:space="preserve">Keluarga </w:t>
                  </w:r>
                </w:p>
                <w:p w:rsidR="00AB6234" w:rsidRPr="00113BFC" w:rsidRDefault="00AB6234" w:rsidP="00767A56">
                  <w:pPr>
                    <w:pStyle w:val="ListParagraph"/>
                    <w:numPr>
                      <w:ilvl w:val="0"/>
                      <w:numId w:val="34"/>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Sarana dan prasana kelengkapan</w:t>
                  </w:r>
                </w:p>
                <w:p w:rsidR="00AB6234" w:rsidRPr="00113BFC" w:rsidRDefault="00AB6234" w:rsidP="00767A56">
                  <w:pPr>
                    <w:pStyle w:val="ListParagraph"/>
                    <w:numPr>
                      <w:ilvl w:val="0"/>
                      <w:numId w:val="34"/>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Lingkungan</w:t>
                  </w:r>
                </w:p>
                <w:p w:rsidR="00AB6234" w:rsidRPr="00113BFC" w:rsidRDefault="00AB6234" w:rsidP="00767A56">
                  <w:pPr>
                    <w:pStyle w:val="ListParagraph"/>
                    <w:numPr>
                      <w:ilvl w:val="0"/>
                      <w:numId w:val="34"/>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Media pembelajaran</w:t>
                  </w:r>
                </w:p>
                <w:p w:rsidR="00AB6234" w:rsidRPr="00113BFC" w:rsidRDefault="00AB6234" w:rsidP="00767A56">
                  <w:pPr>
                    <w:pStyle w:val="ListParagraph"/>
                    <w:numPr>
                      <w:ilvl w:val="0"/>
                      <w:numId w:val="34"/>
                    </w:numPr>
                    <w:spacing w:after="0" w:line="240" w:lineRule="auto"/>
                    <w:ind w:left="284"/>
                    <w:rPr>
                      <w:rFonts w:ascii="Times New Roman" w:hAnsi="Times New Roman" w:cs="Times New Roman"/>
                      <w:lang w:val="en-US"/>
                    </w:rPr>
                  </w:pPr>
                  <w:r w:rsidRPr="00113BFC">
                    <w:rPr>
                      <w:rFonts w:ascii="Times New Roman" w:hAnsi="Times New Roman" w:cs="Times New Roman"/>
                      <w:lang w:val="en-US"/>
                    </w:rPr>
                    <w:t>Metode mengajar kurang tepat</w:t>
                  </w:r>
                </w:p>
                <w:p w:rsidR="00AB6234" w:rsidRPr="00113BFC" w:rsidRDefault="00AB6234" w:rsidP="00113BFC">
                  <w:pPr>
                    <w:spacing w:after="0" w:line="240" w:lineRule="auto"/>
                    <w:rPr>
                      <w:rFonts w:ascii="Times New Roman" w:hAnsi="Times New Roman" w:cs="Times New Roman"/>
                      <w:lang w:val="en-US"/>
                    </w:rPr>
                  </w:pPr>
                  <w:r w:rsidRPr="00113BFC">
                    <w:rPr>
                      <w:rFonts w:ascii="Times New Roman" w:hAnsi="Times New Roman" w:cs="Times New Roman"/>
                      <w:lang w:val="en-US"/>
                    </w:rPr>
                    <w:t xml:space="preserve"> </w:t>
                  </w:r>
                </w:p>
              </w:txbxContent>
            </v:textbox>
          </v:shape>
        </w:pict>
      </w:r>
      <w:r>
        <w:rPr>
          <w:rFonts w:ascii="Times New Roman" w:hAnsi="Times New Roman" w:cs="Times New Roman"/>
          <w:b/>
          <w:noProof/>
          <w:sz w:val="24"/>
          <w:szCs w:val="24"/>
          <w:lang w:eastAsia="id-ID"/>
        </w:rPr>
        <w:pict>
          <v:shape id="_x0000_s1109" type="#_x0000_t32" style="position:absolute;left:0;text-align:left;margin-left:307.75pt;margin-top:26.35pt;width:20.2pt;height:.05pt;z-index:251730944" o:connectortype="straight"/>
        </w:pict>
      </w:r>
    </w:p>
    <w:p w:rsidR="00222476" w:rsidRPr="005E6089" w:rsidRDefault="003057D6" w:rsidP="005763E2">
      <w:pPr>
        <w:pStyle w:val="ListParagraph"/>
        <w:spacing w:after="0" w:line="48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153" type="#_x0000_t32" style="position:absolute;left:0;text-align:left;margin-left:116.2pt;margin-top:23.2pt;width:14.95pt;height:.05pt;z-index:251773952" o:connectortype="straight"/>
        </w:pict>
      </w:r>
    </w:p>
    <w:p w:rsidR="005763E2" w:rsidRPr="005E6089" w:rsidRDefault="005763E2" w:rsidP="00113BFC">
      <w:pPr>
        <w:pStyle w:val="ListParagraph"/>
        <w:spacing w:after="0" w:line="480" w:lineRule="auto"/>
        <w:ind w:left="567"/>
        <w:jc w:val="both"/>
        <w:rPr>
          <w:rFonts w:ascii="Times New Roman" w:hAnsi="Times New Roman" w:cs="Times New Roman"/>
          <w:b/>
          <w:sz w:val="24"/>
          <w:szCs w:val="24"/>
          <w:lang w:val="en-US"/>
        </w:rPr>
      </w:pPr>
    </w:p>
    <w:p w:rsidR="00EB3D12" w:rsidRDefault="00EB3D12" w:rsidP="005763E2">
      <w:pPr>
        <w:spacing w:after="0" w:line="480" w:lineRule="auto"/>
        <w:jc w:val="both"/>
        <w:rPr>
          <w:rFonts w:ascii="Times New Roman" w:hAnsi="Times New Roman" w:cs="Times New Roman"/>
          <w:sz w:val="24"/>
          <w:szCs w:val="24"/>
          <w:lang w:val="en-US"/>
        </w:rPr>
      </w:pPr>
    </w:p>
    <w:p w:rsidR="00124909" w:rsidRPr="005E6089" w:rsidRDefault="003057D6" w:rsidP="005763E2">
      <w:pPr>
        <w:spacing w:after="0" w:line="480" w:lineRule="auto"/>
        <w:jc w:val="both"/>
        <w:rPr>
          <w:rFonts w:ascii="Times New Roman" w:hAnsi="Times New Roman" w:cs="Times New Roman"/>
          <w:sz w:val="24"/>
          <w:szCs w:val="24"/>
          <w:lang w:val="en-US"/>
        </w:rPr>
      </w:pPr>
      <w:r w:rsidRPr="003057D6">
        <w:rPr>
          <w:rFonts w:ascii="Times New Roman" w:hAnsi="Times New Roman" w:cs="Times New Roman"/>
          <w:b/>
          <w:noProof/>
          <w:sz w:val="24"/>
          <w:szCs w:val="24"/>
          <w:lang w:eastAsia="id-ID"/>
        </w:rPr>
        <w:pict>
          <v:rect id="_x0000_s1093" style="position:absolute;left:0;text-align:left;margin-left:27.45pt;margin-top:23.45pt;width:62.65pt;height:16.9pt;z-index:251717632"/>
        </w:pict>
      </w:r>
      <w:r w:rsidR="00124909" w:rsidRPr="005E6089">
        <w:rPr>
          <w:rFonts w:ascii="Times New Roman" w:hAnsi="Times New Roman" w:cs="Times New Roman"/>
          <w:sz w:val="24"/>
          <w:szCs w:val="24"/>
          <w:lang w:val="en-US"/>
        </w:rPr>
        <w:t>Keterangan :</w:t>
      </w:r>
    </w:p>
    <w:p w:rsidR="00124909" w:rsidRPr="005E6089" w:rsidRDefault="003057D6" w:rsidP="005763E2">
      <w:pPr>
        <w:spacing w:after="0" w:line="360" w:lineRule="auto"/>
        <w:jc w:val="both"/>
        <w:rPr>
          <w:rFonts w:ascii="Times New Roman" w:hAnsi="Times New Roman" w:cs="Times New Roman"/>
          <w:sz w:val="24"/>
          <w:szCs w:val="24"/>
          <w:lang w:val="en-US"/>
        </w:rPr>
      </w:pPr>
      <w:r w:rsidRPr="003057D6">
        <w:rPr>
          <w:rFonts w:ascii="Times New Roman" w:hAnsi="Times New Roman" w:cs="Times New Roman"/>
          <w:b/>
          <w:noProof/>
          <w:sz w:val="24"/>
          <w:szCs w:val="24"/>
          <w:lang w:eastAsia="id-ID"/>
        </w:rPr>
        <w:pict>
          <v:rect id="_x0000_s1094" style="position:absolute;left:0;text-align:left;margin-left:27.45pt;margin-top:18.1pt;width:62.65pt;height:16.9pt;z-index:251718656">
            <v:stroke dashstyle="dash"/>
          </v:rect>
        </w:pict>
      </w:r>
      <w:r w:rsidR="00124909" w:rsidRPr="005E6089">
        <w:rPr>
          <w:rFonts w:ascii="Times New Roman" w:hAnsi="Times New Roman" w:cs="Times New Roman"/>
          <w:sz w:val="24"/>
          <w:szCs w:val="24"/>
          <w:lang w:val="en-US"/>
        </w:rPr>
        <w:t xml:space="preserve">                                : </w:t>
      </w:r>
      <w:r w:rsidR="000A629C" w:rsidRPr="005E6089">
        <w:rPr>
          <w:rFonts w:ascii="Times New Roman" w:hAnsi="Times New Roman" w:cs="Times New Roman"/>
          <w:sz w:val="24"/>
          <w:szCs w:val="24"/>
          <w:lang w:val="en-US"/>
        </w:rPr>
        <w:t xml:space="preserve"> </w:t>
      </w:r>
      <w:r w:rsidR="00124909" w:rsidRPr="005E6089">
        <w:rPr>
          <w:rFonts w:ascii="Times New Roman" w:hAnsi="Times New Roman" w:cs="Times New Roman"/>
          <w:sz w:val="24"/>
          <w:szCs w:val="24"/>
          <w:lang w:val="en-US"/>
        </w:rPr>
        <w:t xml:space="preserve">yang diteliti   </w:t>
      </w:r>
    </w:p>
    <w:p w:rsidR="00124909" w:rsidRPr="005E6089" w:rsidRDefault="00124909" w:rsidP="005763E2">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 xml:space="preserve">                                </w:t>
      </w:r>
      <w:r w:rsidRPr="005E6089">
        <w:rPr>
          <w:rFonts w:ascii="Times New Roman" w:hAnsi="Times New Roman" w:cs="Times New Roman"/>
          <w:sz w:val="24"/>
          <w:szCs w:val="24"/>
          <w:lang w:val="en-US"/>
        </w:rPr>
        <w:t xml:space="preserve">: </w:t>
      </w:r>
      <w:r w:rsidR="000A629C"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tidak diteliti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6520"/>
      </w:tblGrid>
      <w:tr w:rsidR="005702E1" w:rsidRPr="005E6089" w:rsidTr="005702E1">
        <w:trPr>
          <w:trHeight w:val="922"/>
        </w:trPr>
        <w:tc>
          <w:tcPr>
            <w:tcW w:w="1418" w:type="dxa"/>
          </w:tcPr>
          <w:p w:rsidR="005702E1" w:rsidRPr="005E6089" w:rsidRDefault="005702E1" w:rsidP="002F562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3.1</w:t>
            </w:r>
          </w:p>
        </w:tc>
        <w:tc>
          <w:tcPr>
            <w:tcW w:w="6520" w:type="dxa"/>
          </w:tcPr>
          <w:p w:rsidR="005702E1" w:rsidRPr="005E6089" w:rsidRDefault="005702E1" w:rsidP="005702E1">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Kerangka Konseptual Hubungan Kualitas Tidur </w:t>
            </w:r>
            <w:r w:rsidRPr="005E6089">
              <w:rPr>
                <w:rFonts w:ascii="Times New Roman" w:hAnsi="Times New Roman" w:cs="Times New Roman"/>
                <w:sz w:val="24"/>
                <w:szCs w:val="24"/>
              </w:rPr>
              <w:t>d</w:t>
            </w:r>
            <w:r w:rsidRPr="005E6089">
              <w:rPr>
                <w:rFonts w:ascii="Times New Roman" w:hAnsi="Times New Roman" w:cs="Times New Roman"/>
                <w:sz w:val="24"/>
                <w:szCs w:val="24"/>
                <w:lang w:val="en-US"/>
              </w:rPr>
              <w:t xml:space="preserve">an Kejenuhan </w:t>
            </w:r>
            <w:r w:rsidRPr="005E6089">
              <w:rPr>
                <w:rFonts w:ascii="Times New Roman" w:hAnsi="Times New Roman" w:cs="Times New Roman"/>
                <w:sz w:val="24"/>
                <w:szCs w:val="24"/>
              </w:rPr>
              <w:t>d</w:t>
            </w:r>
            <w:r w:rsidRPr="005E6089">
              <w:rPr>
                <w:rFonts w:ascii="Times New Roman" w:hAnsi="Times New Roman" w:cs="Times New Roman"/>
                <w:sz w:val="24"/>
                <w:szCs w:val="24"/>
                <w:lang w:val="en-US"/>
              </w:rPr>
              <w:t>engan Konsentrasi Belajar Mahasiswa Stikes Hang Tuah Surabaya</w:t>
            </w:r>
          </w:p>
        </w:tc>
      </w:tr>
    </w:tbl>
    <w:p w:rsidR="00124909" w:rsidRDefault="00124909"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Default="007F5A03" w:rsidP="005702E1">
      <w:pPr>
        <w:spacing w:after="0" w:line="240" w:lineRule="auto"/>
        <w:jc w:val="both"/>
        <w:rPr>
          <w:rFonts w:ascii="Times New Roman" w:hAnsi="Times New Roman" w:cs="Times New Roman"/>
          <w:sz w:val="24"/>
          <w:szCs w:val="24"/>
          <w:lang w:val="en-US"/>
        </w:rPr>
      </w:pPr>
    </w:p>
    <w:p w:rsidR="007F5A03" w:rsidRPr="005E6089" w:rsidRDefault="007F5A03" w:rsidP="005702E1">
      <w:pPr>
        <w:spacing w:after="0" w:line="240" w:lineRule="auto"/>
        <w:jc w:val="both"/>
        <w:rPr>
          <w:rFonts w:ascii="Times New Roman" w:hAnsi="Times New Roman" w:cs="Times New Roman"/>
          <w:sz w:val="24"/>
          <w:szCs w:val="24"/>
          <w:lang w:val="en-US"/>
        </w:rPr>
      </w:pPr>
    </w:p>
    <w:p w:rsidR="005763E2" w:rsidRPr="005E6089" w:rsidRDefault="005763E2" w:rsidP="00113BFC">
      <w:pPr>
        <w:spacing w:after="0" w:line="240" w:lineRule="auto"/>
        <w:ind w:left="1276" w:hanging="1276"/>
        <w:jc w:val="both"/>
        <w:rPr>
          <w:rFonts w:ascii="Times New Roman" w:hAnsi="Times New Roman" w:cs="Times New Roman"/>
          <w:sz w:val="24"/>
          <w:szCs w:val="24"/>
          <w:lang w:val="en-US"/>
        </w:rPr>
      </w:pPr>
    </w:p>
    <w:p w:rsidR="004B4BEB" w:rsidRPr="005E6089" w:rsidRDefault="004B4BEB" w:rsidP="00767A56">
      <w:pPr>
        <w:pStyle w:val="ListParagraph"/>
        <w:numPr>
          <w:ilvl w:val="0"/>
          <w:numId w:val="32"/>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Hipotesis </w:t>
      </w:r>
    </w:p>
    <w:p w:rsidR="00124909" w:rsidRPr="005E6089" w:rsidRDefault="00124909" w:rsidP="00113BFC">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Hipote</w:t>
      </w:r>
      <w:r w:rsidR="005702E1" w:rsidRPr="005E6089">
        <w:rPr>
          <w:rFonts w:ascii="Times New Roman" w:hAnsi="Times New Roman" w:cs="Times New Roman"/>
          <w:sz w:val="24"/>
          <w:szCs w:val="24"/>
          <w:lang w:val="en-US"/>
        </w:rPr>
        <w:t>sis dalam penelitian ini :</w:t>
      </w:r>
    </w:p>
    <w:p w:rsidR="00124909" w:rsidRPr="005E6089" w:rsidRDefault="005702E1" w:rsidP="00767A56">
      <w:pPr>
        <w:pStyle w:val="ListParagraph"/>
        <w:numPr>
          <w:ilvl w:val="0"/>
          <w:numId w:val="38"/>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Ada Hubungan Kualitas T</w:t>
      </w:r>
      <w:r w:rsidR="00124909" w:rsidRPr="005E6089">
        <w:rPr>
          <w:rFonts w:ascii="Times New Roman" w:hAnsi="Times New Roman" w:cs="Times New Roman"/>
          <w:sz w:val="24"/>
          <w:szCs w:val="24"/>
          <w:lang w:val="en-US"/>
        </w:rPr>
        <w:t>idur den</w:t>
      </w:r>
      <w:r w:rsidRPr="005E6089">
        <w:rPr>
          <w:rFonts w:ascii="Times New Roman" w:hAnsi="Times New Roman" w:cs="Times New Roman"/>
          <w:sz w:val="24"/>
          <w:szCs w:val="24"/>
          <w:lang w:val="en-US"/>
        </w:rPr>
        <w:t>gan K</w:t>
      </w:r>
      <w:r w:rsidR="00124909" w:rsidRPr="005E6089">
        <w:rPr>
          <w:rFonts w:ascii="Times New Roman" w:hAnsi="Times New Roman" w:cs="Times New Roman"/>
          <w:sz w:val="24"/>
          <w:szCs w:val="24"/>
          <w:lang w:val="en-US"/>
        </w:rPr>
        <w:t>onsentrasi</w:t>
      </w:r>
      <w:r w:rsidRPr="005E6089">
        <w:rPr>
          <w:rFonts w:ascii="Times New Roman" w:hAnsi="Times New Roman" w:cs="Times New Roman"/>
          <w:sz w:val="24"/>
          <w:szCs w:val="24"/>
          <w:lang w:val="en-US"/>
        </w:rPr>
        <w:t xml:space="preserve"> Belajar M</w:t>
      </w:r>
      <w:r w:rsidR="002F562C" w:rsidRPr="005E6089">
        <w:rPr>
          <w:rFonts w:ascii="Times New Roman" w:hAnsi="Times New Roman" w:cs="Times New Roman"/>
          <w:sz w:val="24"/>
          <w:szCs w:val="24"/>
          <w:lang w:val="en-US"/>
        </w:rPr>
        <w:t xml:space="preserve">ahasiswa </w:t>
      </w:r>
      <w:r w:rsidR="002F562C" w:rsidRPr="005E6089">
        <w:rPr>
          <w:rFonts w:ascii="Times New Roman" w:hAnsi="Times New Roman" w:cs="Times New Roman"/>
          <w:sz w:val="24"/>
          <w:szCs w:val="24"/>
        </w:rPr>
        <w:t>S</w:t>
      </w:r>
      <w:r w:rsidR="002F562C" w:rsidRPr="005E6089">
        <w:rPr>
          <w:rFonts w:ascii="Times New Roman" w:hAnsi="Times New Roman" w:cs="Times New Roman"/>
          <w:sz w:val="24"/>
          <w:szCs w:val="24"/>
          <w:lang w:val="en-US"/>
        </w:rPr>
        <w:t xml:space="preserve">tikes Hang </w:t>
      </w:r>
      <w:r w:rsidR="002F562C" w:rsidRPr="005E6089">
        <w:rPr>
          <w:rFonts w:ascii="Times New Roman" w:hAnsi="Times New Roman" w:cs="Times New Roman"/>
          <w:sz w:val="24"/>
          <w:szCs w:val="24"/>
        </w:rPr>
        <w:t>T</w:t>
      </w:r>
      <w:r w:rsidR="00124909" w:rsidRPr="005E6089">
        <w:rPr>
          <w:rFonts w:ascii="Times New Roman" w:hAnsi="Times New Roman" w:cs="Times New Roman"/>
          <w:sz w:val="24"/>
          <w:szCs w:val="24"/>
          <w:lang w:val="en-US"/>
        </w:rPr>
        <w:t>uah Surabaya.</w:t>
      </w:r>
    </w:p>
    <w:p w:rsidR="002F562C" w:rsidRPr="005E6089" w:rsidRDefault="005702E1" w:rsidP="00767A56">
      <w:pPr>
        <w:pStyle w:val="ListParagraph"/>
        <w:numPr>
          <w:ilvl w:val="0"/>
          <w:numId w:val="38"/>
        </w:numPr>
        <w:spacing w:after="0" w:line="480" w:lineRule="auto"/>
        <w:ind w:left="993"/>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Ada Hubungan K</w:t>
      </w:r>
      <w:r w:rsidR="00124909" w:rsidRPr="005E6089">
        <w:rPr>
          <w:rFonts w:ascii="Times New Roman" w:hAnsi="Times New Roman" w:cs="Times New Roman"/>
          <w:sz w:val="24"/>
          <w:szCs w:val="24"/>
          <w:lang w:val="en-US"/>
        </w:rPr>
        <w:t xml:space="preserve">ejenuhan </w:t>
      </w:r>
      <w:r w:rsidRPr="005E6089">
        <w:rPr>
          <w:rFonts w:ascii="Times New Roman" w:hAnsi="Times New Roman" w:cs="Times New Roman"/>
          <w:sz w:val="24"/>
          <w:szCs w:val="24"/>
          <w:lang w:val="en-US"/>
        </w:rPr>
        <w:t>dengan Konsentrasi Belajar M</w:t>
      </w:r>
      <w:r w:rsidR="00124909" w:rsidRPr="005E6089">
        <w:rPr>
          <w:rFonts w:ascii="Times New Roman" w:hAnsi="Times New Roman" w:cs="Times New Roman"/>
          <w:sz w:val="24"/>
          <w:szCs w:val="24"/>
          <w:lang w:val="en-US"/>
        </w:rPr>
        <w:t>ahasiswa Stikes Hang Tuah Surabaya.</w:t>
      </w:r>
    </w:p>
    <w:p w:rsidR="00D11AF9" w:rsidRPr="005E6089" w:rsidRDefault="00D11AF9" w:rsidP="002F562C">
      <w:pPr>
        <w:spacing w:after="0" w:line="240" w:lineRule="auto"/>
        <w:jc w:val="center"/>
        <w:rPr>
          <w:rFonts w:ascii="Times New Roman" w:hAnsi="Times New Roman" w:cs="Times New Roman"/>
          <w:b/>
          <w:sz w:val="24"/>
          <w:szCs w:val="24"/>
        </w:rPr>
        <w:sectPr w:rsidR="00D11AF9" w:rsidRPr="005E6089" w:rsidSect="002B07FB">
          <w:footerReference w:type="first" r:id="rId20"/>
          <w:pgSz w:w="11906" w:h="16838"/>
          <w:pgMar w:top="1701" w:right="1701" w:bottom="1701" w:left="2268" w:header="708" w:footer="708" w:gutter="0"/>
          <w:cols w:space="708"/>
          <w:titlePg/>
          <w:docGrid w:linePitch="360"/>
        </w:sectPr>
      </w:pPr>
    </w:p>
    <w:p w:rsidR="00696FC2" w:rsidRPr="005E6089" w:rsidRDefault="002F562C" w:rsidP="00C7741A">
      <w:pPr>
        <w:spacing w:after="0" w:line="360" w:lineRule="auto"/>
        <w:jc w:val="center"/>
        <w:rPr>
          <w:rFonts w:ascii="Times New Roman" w:hAnsi="Times New Roman" w:cs="Times New Roman"/>
          <w:b/>
          <w:sz w:val="24"/>
          <w:szCs w:val="24"/>
        </w:rPr>
      </w:pPr>
      <w:r w:rsidRPr="005E6089">
        <w:rPr>
          <w:rFonts w:ascii="Times New Roman" w:hAnsi="Times New Roman" w:cs="Times New Roman"/>
          <w:b/>
          <w:sz w:val="24"/>
          <w:szCs w:val="24"/>
        </w:rPr>
        <w:lastRenderedPageBreak/>
        <w:t>BAB 4</w:t>
      </w:r>
    </w:p>
    <w:p w:rsidR="004135BC" w:rsidRPr="005E6089" w:rsidRDefault="004135BC" w:rsidP="00C7741A">
      <w:pPr>
        <w:spacing w:after="0" w:line="360" w:lineRule="auto"/>
        <w:jc w:val="center"/>
        <w:rPr>
          <w:rFonts w:ascii="Times New Roman" w:hAnsi="Times New Roman" w:cs="Times New Roman"/>
          <w:b/>
          <w:sz w:val="24"/>
          <w:szCs w:val="24"/>
        </w:rPr>
      </w:pPr>
      <w:r w:rsidRPr="005E6089">
        <w:rPr>
          <w:rFonts w:ascii="Times New Roman" w:hAnsi="Times New Roman" w:cs="Times New Roman"/>
          <w:b/>
          <w:sz w:val="24"/>
          <w:szCs w:val="24"/>
        </w:rPr>
        <w:t>METODOLOGI PENELITIAN</w:t>
      </w:r>
    </w:p>
    <w:p w:rsidR="002F562C" w:rsidRPr="005E6089" w:rsidRDefault="002F562C" w:rsidP="00C7741A">
      <w:pPr>
        <w:spacing w:after="0" w:line="360" w:lineRule="auto"/>
        <w:jc w:val="center"/>
        <w:rPr>
          <w:rFonts w:ascii="Times New Roman" w:hAnsi="Times New Roman" w:cs="Times New Roman"/>
          <w:b/>
          <w:sz w:val="24"/>
          <w:szCs w:val="24"/>
          <w:lang w:val="en-US"/>
        </w:rPr>
      </w:pPr>
    </w:p>
    <w:p w:rsidR="00B923D3" w:rsidRPr="005E6089" w:rsidRDefault="00B923D3" w:rsidP="005763E2">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Pada </w:t>
      </w:r>
      <w:r w:rsidR="005702E1" w:rsidRPr="005E6089">
        <w:rPr>
          <w:rFonts w:ascii="Times New Roman" w:hAnsi="Times New Roman" w:cs="Times New Roman"/>
          <w:sz w:val="24"/>
          <w:szCs w:val="24"/>
          <w:lang w:val="en-US"/>
        </w:rPr>
        <w:t>Bab Ini Menjelaskan Mengenai 1) Desain Penelitian, 2) Kerangka Kerja, 3) Waktu dan Tempat Penelitian, 4) Populasi, S</w:t>
      </w:r>
      <w:r w:rsidRPr="005E6089">
        <w:rPr>
          <w:rFonts w:ascii="Times New Roman" w:hAnsi="Times New Roman" w:cs="Times New Roman"/>
          <w:sz w:val="24"/>
          <w:szCs w:val="24"/>
          <w:lang w:val="en-US"/>
        </w:rPr>
        <w:t xml:space="preserve">ampel </w:t>
      </w:r>
      <w:r w:rsidR="005702E1" w:rsidRPr="005E6089">
        <w:rPr>
          <w:rFonts w:ascii="Times New Roman" w:hAnsi="Times New Roman" w:cs="Times New Roman"/>
          <w:sz w:val="24"/>
          <w:szCs w:val="24"/>
          <w:lang w:val="en-US"/>
        </w:rPr>
        <w:t>dan Teknik Sampling, 5) Identifikasi Variabe</w:t>
      </w:r>
      <w:r w:rsidR="005702E1" w:rsidRPr="005E6089">
        <w:rPr>
          <w:rFonts w:ascii="Times New Roman" w:hAnsi="Times New Roman" w:cs="Times New Roman"/>
          <w:sz w:val="24"/>
          <w:szCs w:val="24"/>
        </w:rPr>
        <w:t>l</w:t>
      </w:r>
      <w:r w:rsidR="005702E1" w:rsidRPr="005E6089">
        <w:rPr>
          <w:rFonts w:ascii="Times New Roman" w:hAnsi="Times New Roman" w:cs="Times New Roman"/>
          <w:sz w:val="24"/>
          <w:szCs w:val="24"/>
          <w:lang w:val="en-US"/>
        </w:rPr>
        <w:t>, 6) Definisi Operasional, 7) Pengumpulan, Prosedur, Pengolahan, dan Analisa Data Dan 8) Etika Penelitian</w:t>
      </w:r>
    </w:p>
    <w:p w:rsidR="004135BC" w:rsidRPr="005E6089" w:rsidRDefault="00AF74EA"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Desain Penelitian</w:t>
      </w:r>
    </w:p>
    <w:p w:rsidR="00B923D3" w:rsidRPr="005E6089" w:rsidRDefault="00D67C1C" w:rsidP="00E96DF5">
      <w:pPr>
        <w:spacing w:after="0" w:line="48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Desain penelitian merupakan strategi untuk mendapatkan data keperluan pengujian hipotesis atau untuk menjawab pertanyaan penelitian serta sebagai alat untuk mengontrol beberapa variabel yang berpengaruh di</w:t>
      </w:r>
      <w:r w:rsidR="002F562C" w:rsidRPr="005E6089">
        <w:rPr>
          <w:rFonts w:ascii="Times New Roman" w:hAnsi="Times New Roman" w:cs="Times New Roman"/>
          <w:sz w:val="24"/>
          <w:szCs w:val="24"/>
        </w:rPr>
        <w:t xml:space="preserve"> </w:t>
      </w:r>
      <w:r w:rsidRPr="005E6089">
        <w:rPr>
          <w:rFonts w:ascii="Times New Roman" w:hAnsi="Times New Roman" w:cs="Times New Roman"/>
          <w:sz w:val="24"/>
          <w:szCs w:val="24"/>
        </w:rPr>
        <w:t>dalam penelitian (Nursalam,</w:t>
      </w:r>
      <w:r w:rsidR="002F562C" w:rsidRPr="005E6089">
        <w:rPr>
          <w:rFonts w:ascii="Times New Roman" w:hAnsi="Times New Roman" w:cs="Times New Roman"/>
          <w:sz w:val="24"/>
          <w:szCs w:val="24"/>
        </w:rPr>
        <w:t xml:space="preserve"> </w:t>
      </w:r>
      <w:r w:rsidRPr="005E6089">
        <w:rPr>
          <w:rFonts w:ascii="Times New Roman" w:hAnsi="Times New Roman" w:cs="Times New Roman"/>
          <w:sz w:val="24"/>
          <w:szCs w:val="24"/>
        </w:rPr>
        <w:t xml:space="preserve">2017). </w:t>
      </w:r>
      <w:r w:rsidR="003664D9" w:rsidRPr="005E6089">
        <w:rPr>
          <w:rFonts w:ascii="Times New Roman" w:hAnsi="Times New Roman" w:cs="Times New Roman"/>
          <w:sz w:val="24"/>
          <w:szCs w:val="24"/>
        </w:rPr>
        <w:t xml:space="preserve">Penelitian ini menggunakan pendekatan </w:t>
      </w:r>
      <w:r w:rsidR="003664D9" w:rsidRPr="005E6089">
        <w:rPr>
          <w:rFonts w:ascii="Times New Roman" w:hAnsi="Times New Roman" w:cs="Times New Roman"/>
          <w:i/>
          <w:sz w:val="24"/>
          <w:szCs w:val="24"/>
        </w:rPr>
        <w:t>Cross Sectional Designs</w:t>
      </w:r>
      <w:r w:rsidR="003664D9" w:rsidRPr="005E6089">
        <w:rPr>
          <w:rFonts w:ascii="Times New Roman" w:hAnsi="Times New Roman" w:cs="Times New Roman"/>
          <w:sz w:val="24"/>
          <w:szCs w:val="24"/>
        </w:rPr>
        <w:t xml:space="preserve">, jenis penelitian ini menekankan waktu pengukuran/observasi data variable independen dan dependen hanya </w:t>
      </w:r>
      <w:r w:rsidR="005702E1" w:rsidRPr="005E6089">
        <w:rPr>
          <w:rFonts w:ascii="Times New Roman" w:hAnsi="Times New Roman" w:cs="Times New Roman"/>
          <w:sz w:val="24"/>
          <w:szCs w:val="24"/>
          <w:lang w:val="en-US"/>
        </w:rPr>
        <w:t>dengan 1 (</w:t>
      </w:r>
      <w:r w:rsidR="003664D9" w:rsidRPr="005E6089">
        <w:rPr>
          <w:rFonts w:ascii="Times New Roman" w:hAnsi="Times New Roman" w:cs="Times New Roman"/>
          <w:sz w:val="24"/>
          <w:szCs w:val="24"/>
        </w:rPr>
        <w:t>satu</w:t>
      </w:r>
      <w:r w:rsidR="005702E1" w:rsidRPr="005E6089">
        <w:rPr>
          <w:rFonts w:ascii="Times New Roman" w:hAnsi="Times New Roman" w:cs="Times New Roman"/>
          <w:sz w:val="24"/>
          <w:szCs w:val="24"/>
          <w:lang w:val="en-US"/>
        </w:rPr>
        <w:t>)</w:t>
      </w:r>
      <w:r w:rsidR="003664D9" w:rsidRPr="005E6089">
        <w:rPr>
          <w:rFonts w:ascii="Times New Roman" w:hAnsi="Times New Roman" w:cs="Times New Roman"/>
          <w:sz w:val="24"/>
          <w:szCs w:val="24"/>
        </w:rPr>
        <w:t xml:space="preserve"> kali pada satu saat. Peneliti ingin menggunakan desain penelitian </w:t>
      </w:r>
      <w:r w:rsidR="003664D9" w:rsidRPr="005E6089">
        <w:rPr>
          <w:rFonts w:ascii="Times New Roman" w:hAnsi="Times New Roman" w:cs="Times New Roman"/>
          <w:i/>
          <w:sz w:val="24"/>
          <w:szCs w:val="24"/>
        </w:rPr>
        <w:t>Cross Sectional</w:t>
      </w:r>
      <w:r w:rsidR="005702E1" w:rsidRPr="005E6089">
        <w:rPr>
          <w:rFonts w:ascii="Times New Roman" w:hAnsi="Times New Roman" w:cs="Times New Roman"/>
          <w:i/>
          <w:sz w:val="24"/>
          <w:szCs w:val="24"/>
          <w:lang w:val="en-US"/>
        </w:rPr>
        <w:t xml:space="preserve"> </w:t>
      </w:r>
      <w:r w:rsidR="003664D9" w:rsidRPr="005E6089">
        <w:rPr>
          <w:rFonts w:ascii="Times New Roman" w:hAnsi="Times New Roman" w:cs="Times New Roman"/>
          <w:sz w:val="24"/>
          <w:szCs w:val="24"/>
        </w:rPr>
        <w:t>karena peneliti ingin mengukur hubungan variabel independen dan dependen dan tidak memerlukan wakt</w:t>
      </w:r>
      <w:r w:rsidR="009F3381" w:rsidRPr="005E6089">
        <w:rPr>
          <w:rFonts w:ascii="Times New Roman" w:hAnsi="Times New Roman" w:cs="Times New Roman"/>
          <w:sz w:val="24"/>
          <w:szCs w:val="24"/>
        </w:rPr>
        <w:t>u yang lama dalam pengukurannya</w:t>
      </w:r>
      <w:r w:rsidR="00B923D3" w:rsidRPr="005E6089">
        <w:rPr>
          <w:rFonts w:ascii="Times New Roman" w:hAnsi="Times New Roman" w:cs="Times New Roman"/>
          <w:sz w:val="24"/>
          <w:szCs w:val="24"/>
          <w:lang w:val="en-US"/>
        </w:rPr>
        <w:t>.</w:t>
      </w:r>
    </w:p>
    <w:p w:rsidR="00C020E6" w:rsidRPr="005E6089" w:rsidRDefault="003057D6" w:rsidP="00E96DF5">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18" type="#_x0000_t202" style="position:absolute;left:0;text-align:left;margin-left:131.85pt;margin-top:10.4pt;width:125.25pt;height:1in;z-index:251739136">
            <v:textbox>
              <w:txbxContent>
                <w:p w:rsidR="00AB6234" w:rsidRPr="002F562C" w:rsidRDefault="00AB6234" w:rsidP="00EF7197">
                  <w:pPr>
                    <w:spacing w:after="0" w:line="240" w:lineRule="auto"/>
                    <w:jc w:val="both"/>
                    <w:rPr>
                      <w:rFonts w:ascii="Times New Roman" w:hAnsi="Times New Roman" w:cs="Times New Roman"/>
                    </w:rPr>
                  </w:pPr>
                  <w:r>
                    <w:rPr>
                      <w:rFonts w:ascii="Times New Roman" w:hAnsi="Times New Roman" w:cs="Times New Roman"/>
                      <w:lang w:val="en-US"/>
                    </w:rPr>
                    <w:t>Melakukan pen</w:t>
                  </w:r>
                  <w:r>
                    <w:rPr>
                      <w:rFonts w:ascii="Times New Roman" w:hAnsi="Times New Roman" w:cs="Times New Roman"/>
                    </w:rPr>
                    <w:t>gukuran</w:t>
                  </w:r>
                  <w:r>
                    <w:rPr>
                      <w:rFonts w:ascii="Times New Roman" w:hAnsi="Times New Roman" w:cs="Times New Roman"/>
                      <w:lang w:val="en-US"/>
                    </w:rPr>
                    <w:t xml:space="preserve"> kualitas Tidur dan Kejenuhan dengan</w:t>
                  </w:r>
                  <w:r>
                    <w:rPr>
                      <w:rFonts w:ascii="Times New Roman" w:hAnsi="Times New Roman" w:cs="Times New Roman"/>
                    </w:rPr>
                    <w:t xml:space="preserve"> </w:t>
                  </w:r>
                  <w:r>
                    <w:rPr>
                      <w:rFonts w:ascii="Times New Roman" w:hAnsi="Times New Roman" w:cs="Times New Roman"/>
                      <w:lang w:val="en-US"/>
                    </w:rPr>
                    <w:t xml:space="preserve">menggunakan </w:t>
                  </w:r>
                  <w:r w:rsidRPr="00115DEE">
                    <w:rPr>
                      <w:rFonts w:ascii="Times New Roman" w:hAnsi="Times New Roman" w:cs="Times New Roman"/>
                      <w:i/>
                      <w:lang w:val="en-US"/>
                    </w:rPr>
                    <w:t>googleform</w:t>
                  </w:r>
                </w:p>
              </w:txbxContent>
            </v:textbox>
          </v:shape>
        </w:pict>
      </w:r>
      <w:r>
        <w:rPr>
          <w:rFonts w:ascii="Times New Roman" w:hAnsi="Times New Roman" w:cs="Times New Roman"/>
          <w:noProof/>
          <w:sz w:val="24"/>
          <w:szCs w:val="24"/>
          <w:lang w:eastAsia="id-ID"/>
        </w:rPr>
        <w:pict>
          <v:shape id="_x0000_s1114" type="#_x0000_t202" style="position:absolute;left:0;text-align:left;margin-left:-2.4pt;margin-top:10.4pt;width:106.5pt;height:1in;z-index:251735040">
            <v:textbox>
              <w:txbxContent>
                <w:p w:rsidR="00AB6234" w:rsidRPr="00EF7197" w:rsidRDefault="00AB6234" w:rsidP="00E96DF5">
                  <w:pPr>
                    <w:spacing w:after="0" w:line="240" w:lineRule="auto"/>
                    <w:jc w:val="both"/>
                    <w:rPr>
                      <w:rFonts w:ascii="Times New Roman" w:hAnsi="Times New Roman" w:cs="Times New Roman"/>
                      <w:lang w:val="en-US"/>
                    </w:rPr>
                  </w:pPr>
                  <w:r w:rsidRPr="00EF7197">
                    <w:rPr>
                      <w:rFonts w:ascii="Times New Roman" w:hAnsi="Times New Roman" w:cs="Times New Roman"/>
                      <w:lang w:val="en-US"/>
                    </w:rPr>
                    <w:t xml:space="preserve">Variabel </w:t>
                  </w:r>
                  <w:r>
                    <w:rPr>
                      <w:rFonts w:ascii="Times New Roman" w:hAnsi="Times New Roman" w:cs="Times New Roman"/>
                      <w:lang w:val="en-US"/>
                    </w:rPr>
                    <w:t>independen (</w:t>
                  </w:r>
                  <w:r w:rsidRPr="00EF7197">
                    <w:rPr>
                      <w:rFonts w:ascii="Times New Roman" w:hAnsi="Times New Roman" w:cs="Times New Roman"/>
                      <w:lang w:val="en-US"/>
                    </w:rPr>
                    <w:t>V1)</w:t>
                  </w:r>
                </w:p>
                <w:p w:rsidR="00AB6234" w:rsidRPr="00FF7430" w:rsidRDefault="00AB6234" w:rsidP="00E96DF5">
                  <w:pPr>
                    <w:spacing w:after="0" w:line="240" w:lineRule="auto"/>
                    <w:jc w:val="both"/>
                    <w:rPr>
                      <w:rFonts w:ascii="Times New Roman" w:hAnsi="Times New Roman" w:cs="Times New Roman"/>
                      <w:i/>
                      <w:lang w:val="en-US"/>
                    </w:rPr>
                  </w:pPr>
                  <w:r>
                    <w:rPr>
                      <w:rFonts w:ascii="Times New Roman" w:hAnsi="Times New Roman" w:cs="Times New Roman"/>
                      <w:lang w:val="en-US"/>
                    </w:rPr>
                    <w:t>Kualitas Tidur dan Kejenuhan</w:t>
                  </w:r>
                </w:p>
              </w:txbxContent>
            </v:textbox>
          </v:shape>
        </w:pict>
      </w:r>
    </w:p>
    <w:p w:rsidR="00C020E6" w:rsidRPr="005E6089" w:rsidRDefault="003057D6" w:rsidP="00C020E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21" type="#_x0000_t202" style="position:absolute;left:0;text-align:left;margin-left:291.6pt;margin-top:13.55pt;width:112.5pt;height:83.25pt;z-index:251742208">
            <v:textbox>
              <w:txbxContent>
                <w:p w:rsidR="00AB6234" w:rsidRDefault="00AB6234" w:rsidP="00026243">
                  <w:pPr>
                    <w:spacing w:after="0" w:line="240" w:lineRule="auto"/>
                    <w:jc w:val="both"/>
                    <w:rPr>
                      <w:rFonts w:ascii="Times New Roman" w:hAnsi="Times New Roman" w:cs="Times New Roman"/>
                    </w:rPr>
                  </w:pPr>
                  <w:r w:rsidRPr="00026243">
                    <w:rPr>
                      <w:rFonts w:ascii="Times New Roman" w:hAnsi="Times New Roman" w:cs="Times New Roman"/>
                      <w:lang w:val="en-US"/>
                    </w:rPr>
                    <w:t xml:space="preserve">Hasil analisa </w:t>
                  </w:r>
                </w:p>
                <w:p w:rsidR="00AB6234" w:rsidRDefault="00AB6234" w:rsidP="00026243">
                  <w:pPr>
                    <w:spacing w:after="0" w:line="240" w:lineRule="auto"/>
                    <w:jc w:val="both"/>
                    <w:rPr>
                      <w:rFonts w:ascii="Times New Roman" w:hAnsi="Times New Roman" w:cs="Times New Roman"/>
                    </w:rPr>
                  </w:pPr>
                  <w:r w:rsidRPr="00026243">
                    <w:rPr>
                      <w:rFonts w:ascii="Times New Roman" w:hAnsi="Times New Roman" w:cs="Times New Roman"/>
                      <w:lang w:val="en-US"/>
                    </w:rPr>
                    <w:t xml:space="preserve">hubungan kualitas </w:t>
                  </w:r>
                </w:p>
                <w:p w:rsidR="00AB6234" w:rsidRPr="00026243" w:rsidRDefault="00AB6234" w:rsidP="00026243">
                  <w:pPr>
                    <w:spacing w:after="0" w:line="240" w:lineRule="auto"/>
                    <w:jc w:val="both"/>
                    <w:rPr>
                      <w:rFonts w:ascii="Times New Roman" w:hAnsi="Times New Roman" w:cs="Times New Roman"/>
                      <w:lang w:val="en-US"/>
                    </w:rPr>
                  </w:pPr>
                  <w:r>
                    <w:rPr>
                      <w:rFonts w:ascii="Times New Roman" w:hAnsi="Times New Roman" w:cs="Times New Roman"/>
                      <w:lang w:val="en-US"/>
                    </w:rPr>
                    <w:t xml:space="preserve">tidur dan kejenuhan </w:t>
                  </w:r>
                  <w:r w:rsidRPr="00026243">
                    <w:rPr>
                      <w:rFonts w:ascii="Times New Roman" w:hAnsi="Times New Roman" w:cs="Times New Roman"/>
                      <w:lang w:val="en-US"/>
                    </w:rPr>
                    <w:t>belajar dengan konsentrasi belajar</w:t>
                  </w:r>
                </w:p>
              </w:txbxContent>
            </v:textbox>
          </v:shape>
        </w:pict>
      </w:r>
      <w:r>
        <w:rPr>
          <w:rFonts w:ascii="Times New Roman" w:hAnsi="Times New Roman" w:cs="Times New Roman"/>
          <w:noProof/>
          <w:sz w:val="24"/>
          <w:szCs w:val="24"/>
          <w:lang w:eastAsia="id-ID"/>
        </w:rPr>
        <w:pict>
          <v:shape id="_x0000_s1120" type="#_x0000_t32" style="position:absolute;left:0;text-align:left;margin-left:257.1pt;margin-top:18.05pt;width:34.5pt;height:28.5pt;z-index:251741184" o:connectortype="straight">
            <v:stroke endarrow="block"/>
          </v:shape>
        </w:pict>
      </w:r>
      <w:r>
        <w:rPr>
          <w:rFonts w:ascii="Times New Roman" w:hAnsi="Times New Roman" w:cs="Times New Roman"/>
          <w:noProof/>
          <w:sz w:val="24"/>
          <w:szCs w:val="24"/>
          <w:lang w:eastAsia="id-ID"/>
        </w:rPr>
        <w:pict>
          <v:shape id="_x0000_s1116" type="#_x0000_t32" style="position:absolute;left:0;text-align:left;margin-left:104.1pt;margin-top:21.8pt;width:27.75pt;height:0;z-index:251737088" o:connectortype="straight">
            <v:stroke endarrow="block"/>
          </v:shape>
        </w:pict>
      </w:r>
    </w:p>
    <w:p w:rsidR="005A4208" w:rsidRPr="005E6089" w:rsidRDefault="005A4208" w:rsidP="005A4208">
      <w:pPr>
        <w:spacing w:after="0" w:line="480" w:lineRule="auto"/>
        <w:jc w:val="both"/>
        <w:rPr>
          <w:rFonts w:ascii="Times New Roman" w:hAnsi="Times New Roman" w:cs="Times New Roman"/>
          <w:sz w:val="24"/>
          <w:szCs w:val="24"/>
          <w:lang w:val="en-US"/>
        </w:rPr>
      </w:pPr>
    </w:p>
    <w:p w:rsidR="00E96DF5" w:rsidRPr="005E6089" w:rsidRDefault="003057D6" w:rsidP="005A4208">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19" type="#_x0000_t202" style="position:absolute;left:0;text-align:left;margin-left:131.85pt;margin-top:13.85pt;width:125.25pt;height:69.8pt;z-index:251740160">
            <v:textbox>
              <w:txbxContent>
                <w:p w:rsidR="00AB6234" w:rsidRPr="002F562C" w:rsidRDefault="00AB6234" w:rsidP="00EF7197">
                  <w:pPr>
                    <w:spacing w:after="0" w:line="240" w:lineRule="auto"/>
                    <w:jc w:val="both"/>
                    <w:rPr>
                      <w:rFonts w:ascii="Times New Roman" w:hAnsi="Times New Roman" w:cs="Times New Roman"/>
                    </w:rPr>
                  </w:pPr>
                  <w:r>
                    <w:rPr>
                      <w:rFonts w:ascii="Times New Roman" w:hAnsi="Times New Roman" w:cs="Times New Roman"/>
                      <w:lang w:val="en-US"/>
                    </w:rPr>
                    <w:t>Melakukan pengamatan konsentrasi belajar</w:t>
                  </w:r>
                  <w:r>
                    <w:rPr>
                      <w:rFonts w:ascii="Times New Roman" w:hAnsi="Times New Roman" w:cs="Times New Roman"/>
                    </w:rPr>
                    <w:t xml:space="preserve"> m</w:t>
                  </w:r>
                  <w:r>
                    <w:rPr>
                      <w:rFonts w:ascii="Times New Roman" w:hAnsi="Times New Roman" w:cs="Times New Roman"/>
                      <w:lang w:val="en-US"/>
                    </w:rPr>
                    <w:t>ahasiswa</w:t>
                  </w:r>
                  <w:r>
                    <w:rPr>
                      <w:rFonts w:ascii="Times New Roman" w:hAnsi="Times New Roman" w:cs="Times New Roman"/>
                    </w:rPr>
                    <w:t xml:space="preserve"> </w:t>
                  </w:r>
                  <w:r>
                    <w:rPr>
                      <w:rFonts w:ascii="Times New Roman" w:hAnsi="Times New Roman" w:cs="Times New Roman"/>
                      <w:lang w:val="en-US"/>
                    </w:rPr>
                    <w:t xml:space="preserve">menggunakan </w:t>
                  </w:r>
                  <w:r w:rsidRPr="00115DEE">
                    <w:rPr>
                      <w:rFonts w:ascii="Times New Roman" w:hAnsi="Times New Roman" w:cs="Times New Roman"/>
                      <w:i/>
                      <w:lang w:val="en-US"/>
                    </w:rPr>
                    <w:t>googleform</w:t>
                  </w:r>
                </w:p>
              </w:txbxContent>
            </v:textbox>
          </v:shape>
        </w:pict>
      </w:r>
      <w:r>
        <w:rPr>
          <w:rFonts w:ascii="Times New Roman" w:hAnsi="Times New Roman" w:cs="Times New Roman"/>
          <w:noProof/>
          <w:sz w:val="24"/>
          <w:szCs w:val="24"/>
          <w:lang w:eastAsia="id-ID"/>
        </w:rPr>
        <w:pict>
          <v:shape id="_x0000_s1122" type="#_x0000_t32" style="position:absolute;left:0;text-align:left;margin-left:257.1pt;margin-top:20.6pt;width:34.5pt;height:35.25pt;flip:y;z-index:251743232" o:connectortype="straight">
            <v:stroke endarrow="block"/>
          </v:shape>
        </w:pict>
      </w:r>
      <w:r>
        <w:rPr>
          <w:rFonts w:ascii="Times New Roman" w:hAnsi="Times New Roman" w:cs="Times New Roman"/>
          <w:noProof/>
          <w:sz w:val="24"/>
          <w:szCs w:val="24"/>
          <w:lang w:eastAsia="id-ID"/>
        </w:rPr>
        <w:pict>
          <v:shape id="_x0000_s1115" type="#_x0000_t202" style="position:absolute;left:0;text-align:left;margin-left:-2.4pt;margin-top:25.1pt;width:106.5pt;height:51pt;z-index:251736064">
            <v:textbox>
              <w:txbxContent>
                <w:p w:rsidR="00AB6234" w:rsidRPr="00EF7197" w:rsidRDefault="00AB6234" w:rsidP="00EF7197">
                  <w:pPr>
                    <w:spacing w:after="0" w:line="240" w:lineRule="auto"/>
                    <w:jc w:val="both"/>
                    <w:rPr>
                      <w:rFonts w:ascii="Times New Roman" w:hAnsi="Times New Roman" w:cs="Times New Roman"/>
                      <w:lang w:val="en-US"/>
                    </w:rPr>
                  </w:pPr>
                  <w:r w:rsidRPr="00EF7197">
                    <w:rPr>
                      <w:rFonts w:ascii="Times New Roman" w:hAnsi="Times New Roman" w:cs="Times New Roman"/>
                      <w:lang w:val="en-US"/>
                    </w:rPr>
                    <w:t xml:space="preserve">Variabel </w:t>
                  </w:r>
                  <w:r>
                    <w:rPr>
                      <w:rFonts w:ascii="Times New Roman" w:hAnsi="Times New Roman" w:cs="Times New Roman"/>
                      <w:lang w:val="en-US"/>
                    </w:rPr>
                    <w:t>dependen (V2</w:t>
                  </w:r>
                  <w:r w:rsidRPr="00EF7197">
                    <w:rPr>
                      <w:rFonts w:ascii="Times New Roman" w:hAnsi="Times New Roman" w:cs="Times New Roman"/>
                      <w:lang w:val="en-US"/>
                    </w:rPr>
                    <w:t>)</w:t>
                  </w:r>
                </w:p>
                <w:p w:rsidR="00AB6234" w:rsidRPr="00EF7197" w:rsidRDefault="00AB6234" w:rsidP="00EF7197">
                  <w:pPr>
                    <w:spacing w:after="0" w:line="240" w:lineRule="auto"/>
                    <w:jc w:val="both"/>
                    <w:rPr>
                      <w:rFonts w:ascii="Times New Roman" w:hAnsi="Times New Roman" w:cs="Times New Roman"/>
                      <w:lang w:val="en-US"/>
                    </w:rPr>
                  </w:pPr>
                  <w:r>
                    <w:rPr>
                      <w:rFonts w:ascii="Times New Roman" w:hAnsi="Times New Roman" w:cs="Times New Roman"/>
                      <w:lang w:val="en-US"/>
                    </w:rPr>
                    <w:t>Konsentrasi Belajar</w:t>
                  </w:r>
                </w:p>
              </w:txbxContent>
            </v:textbox>
          </v:shape>
        </w:pict>
      </w:r>
    </w:p>
    <w:p w:rsidR="00E96DF5" w:rsidRPr="005E6089" w:rsidRDefault="003057D6" w:rsidP="005A4208">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17" type="#_x0000_t32" style="position:absolute;left:0;text-align:left;margin-left:104.1pt;margin-top:23pt;width:27.75pt;height:0;z-index:251738112" o:connectortype="straight">
            <v:stroke endarrow="block"/>
          </v:shape>
        </w:pict>
      </w:r>
    </w:p>
    <w:p w:rsidR="00E96DF5" w:rsidRPr="005E6089" w:rsidRDefault="00E96DF5" w:rsidP="005A4208">
      <w:pPr>
        <w:spacing w:after="0" w:line="480" w:lineRule="auto"/>
        <w:jc w:val="both"/>
        <w:rPr>
          <w:rFonts w:ascii="Times New Roman" w:hAnsi="Times New Roman" w:cs="Times New Roman"/>
          <w:sz w:val="24"/>
          <w:szCs w:val="24"/>
          <w:lang w:val="en-US"/>
        </w:rPr>
      </w:pPr>
    </w:p>
    <w:p w:rsidR="00026243" w:rsidRPr="005E6089" w:rsidRDefault="00026243" w:rsidP="002F562C">
      <w:pPr>
        <w:spacing w:after="0" w:line="240" w:lineRule="auto"/>
        <w:ind w:left="1276" w:hanging="1276"/>
        <w:jc w:val="both"/>
        <w:rPr>
          <w:rFonts w:ascii="Times New Roman" w:hAnsi="Times New Roman" w:cs="Times New Roman"/>
          <w:sz w:val="24"/>
          <w:szCs w:val="24"/>
          <w:lang w:val="en-US"/>
        </w:rPr>
      </w:pP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6662"/>
      </w:tblGrid>
      <w:tr w:rsidR="0095005B" w:rsidRPr="005E6089" w:rsidTr="005702E1">
        <w:trPr>
          <w:trHeight w:val="797"/>
        </w:trPr>
        <w:tc>
          <w:tcPr>
            <w:tcW w:w="1418" w:type="dxa"/>
          </w:tcPr>
          <w:p w:rsidR="0095005B" w:rsidRPr="005E6089" w:rsidRDefault="0095005B" w:rsidP="002F562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4.</w:t>
            </w:r>
            <w:r w:rsidR="005702E1" w:rsidRPr="005E6089">
              <w:rPr>
                <w:rFonts w:ascii="Times New Roman" w:hAnsi="Times New Roman" w:cs="Times New Roman"/>
                <w:sz w:val="24"/>
                <w:szCs w:val="24"/>
                <w:lang w:val="en-US"/>
              </w:rPr>
              <w:t>1</w:t>
            </w:r>
          </w:p>
        </w:tc>
        <w:tc>
          <w:tcPr>
            <w:tcW w:w="6662" w:type="dxa"/>
          </w:tcPr>
          <w:p w:rsidR="0095005B" w:rsidRPr="005E6089" w:rsidRDefault="005702E1" w:rsidP="002F562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Desain Penelitian Observasional Analitik dengan Pendekatan </w:t>
            </w:r>
            <w:r w:rsidRPr="005E6089">
              <w:rPr>
                <w:rFonts w:ascii="Times New Roman" w:hAnsi="Times New Roman" w:cs="Times New Roman"/>
                <w:i/>
                <w:sz w:val="24"/>
                <w:szCs w:val="24"/>
                <w:lang w:val="en-US"/>
              </w:rPr>
              <w:t>Cross Sectional</w:t>
            </w:r>
          </w:p>
        </w:tc>
      </w:tr>
    </w:tbl>
    <w:p w:rsidR="005A4208" w:rsidRPr="005E6089" w:rsidRDefault="00026243" w:rsidP="002F562C">
      <w:pPr>
        <w:spacing w:after="0" w:line="24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w:t>
      </w:r>
    </w:p>
    <w:p w:rsidR="0095005B" w:rsidRPr="005E6089" w:rsidRDefault="00B923D3" w:rsidP="0077259B">
      <w:pPr>
        <w:pStyle w:val="ListParagraph"/>
        <w:numPr>
          <w:ilvl w:val="0"/>
          <w:numId w:val="19"/>
        </w:numPr>
        <w:spacing w:after="0" w:line="480" w:lineRule="auto"/>
        <w:ind w:left="426" w:hanging="357"/>
        <w:jc w:val="both"/>
        <w:rPr>
          <w:rFonts w:ascii="Times New Roman" w:hAnsi="Times New Roman" w:cs="Times New Roman"/>
          <w:b/>
          <w:sz w:val="24"/>
          <w:szCs w:val="24"/>
        </w:rPr>
      </w:pPr>
      <w:r w:rsidRPr="005E6089">
        <w:rPr>
          <w:rFonts w:ascii="Times New Roman" w:hAnsi="Times New Roman" w:cs="Times New Roman"/>
          <w:b/>
          <w:sz w:val="24"/>
          <w:szCs w:val="24"/>
          <w:lang w:val="en-US"/>
        </w:rPr>
        <w:t>K</w:t>
      </w:r>
      <w:r w:rsidR="003664D9" w:rsidRPr="005E6089">
        <w:rPr>
          <w:rFonts w:ascii="Times New Roman" w:hAnsi="Times New Roman" w:cs="Times New Roman"/>
          <w:b/>
          <w:sz w:val="24"/>
          <w:szCs w:val="24"/>
        </w:rPr>
        <w:t>erangka Kerja</w:t>
      </w:r>
    </w:p>
    <w:p w:rsidR="00AB7C54" w:rsidRPr="005E6089" w:rsidRDefault="003057D6" w:rsidP="0095005B">
      <w:pPr>
        <w:pStyle w:val="ListParagraph"/>
        <w:spacing w:after="0" w:line="480" w:lineRule="auto"/>
        <w:ind w:left="426"/>
        <w:jc w:val="both"/>
        <w:rPr>
          <w:rFonts w:ascii="Times New Roman" w:hAnsi="Times New Roman" w:cs="Times New Roman"/>
          <w:b/>
          <w:sz w:val="24"/>
          <w:szCs w:val="24"/>
        </w:rPr>
      </w:pPr>
      <w:r w:rsidRPr="003057D6">
        <w:rPr>
          <w:rFonts w:ascii="Times New Roman" w:hAnsi="Times New Roman" w:cs="Times New Roman"/>
          <w:noProof/>
          <w:lang w:eastAsia="id-ID"/>
        </w:rPr>
        <w:pict>
          <v:shape id="_x0000_s1026" type="#_x0000_t202" style="position:absolute;left:0;text-align:left;margin-left:5.1pt;margin-top:21.2pt;width:398.25pt;height:47.25pt;z-index:251658240">
            <v:textbox>
              <w:txbxContent>
                <w:p w:rsidR="00AB6234" w:rsidRPr="00694390" w:rsidRDefault="00AB6234" w:rsidP="003664D9">
                  <w:pPr>
                    <w:spacing w:after="0" w:line="240" w:lineRule="auto"/>
                    <w:jc w:val="center"/>
                    <w:rPr>
                      <w:rFonts w:ascii="Times New Roman" w:hAnsi="Times New Roman" w:cs="Times New Roman"/>
                    </w:rPr>
                  </w:pPr>
                  <w:r w:rsidRPr="00694390">
                    <w:rPr>
                      <w:rFonts w:ascii="Times New Roman" w:hAnsi="Times New Roman" w:cs="Times New Roman"/>
                    </w:rPr>
                    <w:t xml:space="preserve">Populasi </w:t>
                  </w:r>
                </w:p>
                <w:p w:rsidR="00AB6234" w:rsidRPr="00694390" w:rsidRDefault="00AB6234" w:rsidP="003664D9">
                  <w:pPr>
                    <w:spacing w:after="0" w:line="240" w:lineRule="auto"/>
                    <w:jc w:val="center"/>
                    <w:rPr>
                      <w:rFonts w:ascii="Times New Roman" w:hAnsi="Times New Roman" w:cs="Times New Roman"/>
                    </w:rPr>
                  </w:pPr>
                  <w:r w:rsidRPr="00694390">
                    <w:rPr>
                      <w:rFonts w:ascii="Times New Roman" w:hAnsi="Times New Roman" w:cs="Times New Roman"/>
                    </w:rPr>
                    <w:t>Mahasiswa</w:t>
                  </w:r>
                  <w:r>
                    <w:rPr>
                      <w:rFonts w:ascii="Times New Roman" w:hAnsi="Times New Roman" w:cs="Times New Roman"/>
                    </w:rPr>
                    <w:t xml:space="preserve"> tingkat IV S1 keperawatan dan</w:t>
                  </w:r>
                  <w:r>
                    <w:rPr>
                      <w:rFonts w:ascii="Times New Roman" w:hAnsi="Times New Roman" w:cs="Times New Roman"/>
                      <w:lang w:val="en-US"/>
                    </w:rPr>
                    <w:t xml:space="preserve"> tingkat III</w:t>
                  </w:r>
                  <w:r>
                    <w:rPr>
                      <w:rFonts w:ascii="Times New Roman" w:hAnsi="Times New Roman" w:cs="Times New Roman"/>
                    </w:rPr>
                    <w:t xml:space="preserve"> D3 keperawatan</w:t>
                  </w:r>
                  <w:r w:rsidRPr="00694390">
                    <w:rPr>
                      <w:rFonts w:ascii="Times New Roman" w:hAnsi="Times New Roman" w:cs="Times New Roman"/>
                    </w:rPr>
                    <w:t xml:space="preserve"> Stikes Hang T</w:t>
                  </w:r>
                  <w:r>
                    <w:rPr>
                      <w:rFonts w:ascii="Times New Roman" w:hAnsi="Times New Roman" w:cs="Times New Roman"/>
                    </w:rPr>
                    <w:t>uah Surabaya dengan jumlah 173 mahasiswa</w:t>
                  </w:r>
                </w:p>
              </w:txbxContent>
            </v:textbox>
          </v:shape>
        </w:pict>
      </w:r>
    </w:p>
    <w:p w:rsidR="003664D9" w:rsidRPr="005E6089" w:rsidRDefault="003664D9" w:rsidP="005763E2">
      <w:pPr>
        <w:pStyle w:val="ListParagraph"/>
        <w:spacing w:after="0" w:line="480" w:lineRule="auto"/>
        <w:ind w:left="426"/>
        <w:jc w:val="both"/>
        <w:rPr>
          <w:rFonts w:ascii="Times New Roman" w:hAnsi="Times New Roman" w:cs="Times New Roman"/>
          <w:b/>
          <w:sz w:val="24"/>
          <w:szCs w:val="24"/>
        </w:rPr>
      </w:pPr>
    </w:p>
    <w:p w:rsidR="003664D9" w:rsidRPr="005E6089" w:rsidRDefault="003057D6" w:rsidP="005763E2">
      <w:pPr>
        <w:pStyle w:val="ListParagraph"/>
        <w:spacing w:after="0"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28" type="#_x0000_t202" style="position:absolute;left:0;text-align:left;margin-left:5.1pt;margin-top:25.25pt;width:398.25pt;height:39pt;z-index:251660288">
            <v:textbox>
              <w:txbxContent>
                <w:p w:rsidR="00AB6234" w:rsidRPr="00694390" w:rsidRDefault="00AB6234" w:rsidP="00BD4BF9">
                  <w:pPr>
                    <w:spacing w:after="0" w:line="240" w:lineRule="auto"/>
                    <w:jc w:val="center"/>
                    <w:rPr>
                      <w:rFonts w:ascii="Times New Roman" w:hAnsi="Times New Roman" w:cs="Times New Roman"/>
                    </w:rPr>
                  </w:pPr>
                  <w:r w:rsidRPr="00694390">
                    <w:rPr>
                      <w:rFonts w:ascii="Times New Roman" w:hAnsi="Times New Roman" w:cs="Times New Roman"/>
                    </w:rPr>
                    <w:t>Teknik sampling</w:t>
                  </w:r>
                </w:p>
                <w:p w:rsidR="00AB6234" w:rsidRPr="00FF7430" w:rsidRDefault="00AB6234" w:rsidP="00BD4BF9">
                  <w:pPr>
                    <w:spacing w:after="0" w:line="240" w:lineRule="auto"/>
                    <w:jc w:val="center"/>
                    <w:rPr>
                      <w:rFonts w:ascii="Times New Roman" w:hAnsi="Times New Roman" w:cs="Times New Roman"/>
                      <w:lang w:val="en-US"/>
                    </w:rPr>
                  </w:pPr>
                  <w:r w:rsidRPr="00694390">
                    <w:rPr>
                      <w:rFonts w:ascii="Times New Roman" w:hAnsi="Times New Roman" w:cs="Times New Roman"/>
                      <w:i/>
                    </w:rPr>
                    <w:t>Probability Samplin</w:t>
                  </w:r>
                  <w:r w:rsidRPr="00694390">
                    <w:rPr>
                      <w:rFonts w:ascii="Times New Roman" w:hAnsi="Times New Roman" w:cs="Times New Roman"/>
                    </w:rPr>
                    <w:t xml:space="preserve">g dengan </w:t>
                  </w:r>
                  <w:r w:rsidRPr="00115DEE">
                    <w:rPr>
                      <w:rFonts w:ascii="Times New Roman" w:hAnsi="Times New Roman" w:cs="Times New Roman"/>
                      <w:i/>
                      <w:lang w:val="en-US"/>
                    </w:rPr>
                    <w:t>Propo</w:t>
                  </w:r>
                  <w:r>
                    <w:rPr>
                      <w:rFonts w:ascii="Times New Roman" w:hAnsi="Times New Roman" w:cs="Times New Roman"/>
                      <w:i/>
                      <w:lang w:val="en-US"/>
                    </w:rPr>
                    <w:t>r</w:t>
                  </w:r>
                  <w:r w:rsidRPr="00115DEE">
                    <w:rPr>
                      <w:rFonts w:ascii="Times New Roman" w:hAnsi="Times New Roman" w:cs="Times New Roman"/>
                      <w:i/>
                      <w:lang w:val="en-US"/>
                    </w:rPr>
                    <w:t>tional Stratified Random</w:t>
                  </w:r>
                  <w:r>
                    <w:rPr>
                      <w:rFonts w:ascii="Times New Roman" w:hAnsi="Times New Roman" w:cs="Times New Roman"/>
                      <w:i/>
                      <w:lang w:val="en-US"/>
                    </w:rPr>
                    <w:t xml:space="preserve"> sampling</w:t>
                  </w:r>
                </w:p>
              </w:txbxContent>
            </v:textbox>
          </v:shape>
        </w:pict>
      </w:r>
      <w:r>
        <w:rPr>
          <w:rFonts w:ascii="Times New Roman" w:hAnsi="Times New Roman" w:cs="Times New Roman"/>
          <w:b/>
          <w:noProof/>
          <w:sz w:val="24"/>
          <w:szCs w:val="24"/>
          <w:lang w:eastAsia="id-ID"/>
        </w:rPr>
        <w:pict>
          <v:shape id="_x0000_s1027" type="#_x0000_t32" style="position:absolute;left:0;text-align:left;margin-left:200.1pt;margin-top:13.25pt;width:0;height:12pt;z-index:251659264" o:connectortype="straight">
            <v:stroke endarrow="block"/>
          </v:shape>
        </w:pict>
      </w:r>
    </w:p>
    <w:p w:rsidR="004135BC" w:rsidRPr="005E6089" w:rsidRDefault="004135BC" w:rsidP="005763E2">
      <w:pPr>
        <w:spacing w:after="0" w:line="480" w:lineRule="auto"/>
        <w:jc w:val="both"/>
        <w:rPr>
          <w:rFonts w:ascii="Times New Roman" w:hAnsi="Times New Roman" w:cs="Times New Roman"/>
          <w:b/>
          <w:sz w:val="24"/>
          <w:szCs w:val="24"/>
        </w:rPr>
      </w:pPr>
    </w:p>
    <w:p w:rsidR="004135BC" w:rsidRPr="005E6089" w:rsidRDefault="003057D6" w:rsidP="005763E2">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29" type="#_x0000_t202" style="position:absolute;left:0;text-align:left;margin-left:5.1pt;margin-top:21.05pt;width:398.25pt;height:62.05pt;z-index:251661312">
            <v:textbox>
              <w:txbxContent>
                <w:p w:rsidR="00AB6234" w:rsidRPr="00694390" w:rsidRDefault="00AB6234" w:rsidP="00BD4BF9">
                  <w:pPr>
                    <w:spacing w:after="0" w:line="240" w:lineRule="auto"/>
                    <w:jc w:val="center"/>
                    <w:rPr>
                      <w:rFonts w:ascii="Times New Roman" w:hAnsi="Times New Roman" w:cs="Times New Roman"/>
                    </w:rPr>
                  </w:pPr>
                  <w:r w:rsidRPr="00694390">
                    <w:rPr>
                      <w:rFonts w:ascii="Times New Roman" w:hAnsi="Times New Roman" w:cs="Times New Roman"/>
                    </w:rPr>
                    <w:t xml:space="preserve">Sampel </w:t>
                  </w:r>
                </w:p>
                <w:p w:rsidR="00AB6234" w:rsidRPr="00694390" w:rsidRDefault="00AB6234" w:rsidP="00BD4BF9">
                  <w:pPr>
                    <w:spacing w:after="0" w:line="240" w:lineRule="auto"/>
                    <w:jc w:val="center"/>
                    <w:rPr>
                      <w:rFonts w:ascii="Times New Roman" w:hAnsi="Times New Roman" w:cs="Times New Roman"/>
                    </w:rPr>
                  </w:pPr>
                  <w:r w:rsidRPr="00694390">
                    <w:rPr>
                      <w:rFonts w:ascii="Times New Roman" w:hAnsi="Times New Roman" w:cs="Times New Roman"/>
                    </w:rPr>
                    <w:t xml:space="preserve">Mahasiswa </w:t>
                  </w:r>
                  <w:r>
                    <w:rPr>
                      <w:rFonts w:ascii="Times New Roman" w:hAnsi="Times New Roman" w:cs="Times New Roman"/>
                    </w:rPr>
                    <w:t xml:space="preserve">tingkat IV S1 keperawatan dan tingkat III D3 keperawatan </w:t>
                  </w:r>
                  <w:r w:rsidRPr="00694390">
                    <w:rPr>
                      <w:rFonts w:ascii="Times New Roman" w:hAnsi="Times New Roman" w:cs="Times New Roman"/>
                    </w:rPr>
                    <w:t>Stikes Hang Tuah Surabaya yang memenuhi kriteria Inklusi dan ekslus</w:t>
                  </w:r>
                  <w:r>
                    <w:rPr>
                      <w:rFonts w:ascii="Times New Roman" w:hAnsi="Times New Roman" w:cs="Times New Roman"/>
                    </w:rPr>
                    <w:t>i dengan jumlah sampel 121 mahasiswa</w:t>
                  </w:r>
                </w:p>
              </w:txbxContent>
            </v:textbox>
          </v:shape>
        </w:pict>
      </w:r>
      <w:r>
        <w:rPr>
          <w:rFonts w:ascii="Times New Roman" w:hAnsi="Times New Roman" w:cs="Times New Roman"/>
          <w:b/>
          <w:noProof/>
          <w:sz w:val="24"/>
          <w:szCs w:val="24"/>
          <w:lang w:eastAsia="id-ID"/>
        </w:rPr>
        <w:pict>
          <v:shape id="_x0000_s1030" type="#_x0000_t32" style="position:absolute;left:0;text-align:left;margin-left:195.65pt;margin-top:9.05pt;width:0;height:12pt;z-index:251662336" o:connectortype="straight">
            <v:stroke endarrow="block"/>
          </v:shape>
        </w:pict>
      </w:r>
    </w:p>
    <w:p w:rsidR="004135BC" w:rsidRPr="005E6089" w:rsidRDefault="004135BC" w:rsidP="005763E2">
      <w:pPr>
        <w:spacing w:after="0" w:line="480" w:lineRule="auto"/>
        <w:jc w:val="both"/>
        <w:rPr>
          <w:rFonts w:ascii="Times New Roman" w:hAnsi="Times New Roman" w:cs="Times New Roman"/>
          <w:b/>
          <w:sz w:val="24"/>
          <w:szCs w:val="24"/>
        </w:rPr>
      </w:pPr>
    </w:p>
    <w:p w:rsidR="004135BC" w:rsidRPr="005E6089" w:rsidRDefault="004135BC" w:rsidP="005763E2">
      <w:pPr>
        <w:spacing w:after="0" w:line="480" w:lineRule="auto"/>
        <w:jc w:val="both"/>
        <w:rPr>
          <w:rFonts w:ascii="Times New Roman" w:hAnsi="Times New Roman" w:cs="Times New Roman"/>
          <w:b/>
          <w:sz w:val="24"/>
          <w:szCs w:val="24"/>
        </w:rPr>
      </w:pPr>
    </w:p>
    <w:p w:rsidR="004135BC" w:rsidRPr="005E6089" w:rsidRDefault="003057D6" w:rsidP="005763E2">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2" type="#_x0000_t202" style="position:absolute;left:0;text-align:left;margin-left:5.1pt;margin-top:15.1pt;width:398.25pt;height:39pt;z-index:251664384">
            <v:textbox>
              <w:txbxContent>
                <w:p w:rsidR="00AB6234" w:rsidRPr="00694390" w:rsidRDefault="00AB6234" w:rsidP="00BD4BF9">
                  <w:pPr>
                    <w:spacing w:after="0" w:line="240" w:lineRule="auto"/>
                    <w:jc w:val="center"/>
                    <w:rPr>
                      <w:rFonts w:ascii="Times New Roman" w:hAnsi="Times New Roman" w:cs="Times New Roman"/>
                    </w:rPr>
                  </w:pPr>
                  <w:r w:rsidRPr="00694390">
                    <w:rPr>
                      <w:rFonts w:ascii="Times New Roman" w:hAnsi="Times New Roman" w:cs="Times New Roman"/>
                    </w:rPr>
                    <w:t>Pengumpulan Data</w:t>
                  </w:r>
                </w:p>
                <w:p w:rsidR="00AB6234" w:rsidRPr="00694390" w:rsidRDefault="00AB6234" w:rsidP="00BD4BF9">
                  <w:pPr>
                    <w:spacing w:after="0" w:line="240" w:lineRule="auto"/>
                    <w:jc w:val="center"/>
                    <w:rPr>
                      <w:rFonts w:ascii="Times New Roman" w:hAnsi="Times New Roman" w:cs="Times New Roman"/>
                    </w:rPr>
                  </w:pPr>
                  <w:r w:rsidRPr="00694390">
                    <w:rPr>
                      <w:rFonts w:ascii="Times New Roman" w:hAnsi="Times New Roman" w:cs="Times New Roman"/>
                    </w:rPr>
                    <w:t xml:space="preserve">Model pengumpulan data disini yaitu menggunakan </w:t>
                  </w:r>
                  <w:r>
                    <w:rPr>
                      <w:rFonts w:ascii="Times New Roman" w:hAnsi="Times New Roman" w:cs="Times New Roman"/>
                      <w:i/>
                      <w:lang w:val="en-US"/>
                    </w:rPr>
                    <w:t>G</w:t>
                  </w:r>
                  <w:r w:rsidRPr="00FF7430">
                    <w:rPr>
                      <w:rFonts w:ascii="Times New Roman" w:hAnsi="Times New Roman" w:cs="Times New Roman"/>
                      <w:i/>
                      <w:lang w:val="en-US"/>
                    </w:rPr>
                    <w:t>oogleform</w:t>
                  </w:r>
                  <w:r w:rsidRPr="00694390">
                    <w:rPr>
                      <w:rFonts w:ascii="Times New Roman" w:hAnsi="Times New Roman" w:cs="Times New Roman"/>
                    </w:rPr>
                    <w:t xml:space="preserve">.  </w:t>
                  </w:r>
                </w:p>
              </w:txbxContent>
            </v:textbox>
          </v:shape>
        </w:pict>
      </w:r>
      <w:r>
        <w:rPr>
          <w:rFonts w:ascii="Times New Roman" w:hAnsi="Times New Roman" w:cs="Times New Roman"/>
          <w:b/>
          <w:noProof/>
          <w:sz w:val="24"/>
          <w:szCs w:val="24"/>
          <w:lang w:eastAsia="id-ID"/>
        </w:rPr>
        <w:pict>
          <v:shape id="_x0000_s1031" type="#_x0000_t32" style="position:absolute;left:0;text-align:left;margin-left:195.65pt;margin-top:.3pt;width:.05pt;height:14.8pt;flip:x;z-index:251663360" o:connectortype="straight">
            <v:stroke endarrow="block"/>
          </v:shape>
        </w:pict>
      </w:r>
    </w:p>
    <w:p w:rsidR="004135BC" w:rsidRPr="005E6089" w:rsidRDefault="003057D6" w:rsidP="005763E2">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4" type="#_x0000_t32" style="position:absolute;left:0;text-align:left;margin-left:195.65pt;margin-top:26.5pt;width:0;height:12pt;z-index:251666432" o:connectortype="straight">
            <v:stroke endarrow="block"/>
          </v:shape>
        </w:pict>
      </w:r>
    </w:p>
    <w:p w:rsidR="004135BC" w:rsidRPr="005E6089" w:rsidRDefault="003057D6" w:rsidP="005763E2">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3" type="#_x0000_t202" style="position:absolute;left:0;text-align:left;margin-left:142.05pt;margin-top:10.9pt;width:105.75pt;height:22pt;z-index:251665408">
            <v:textbox>
              <w:txbxContent>
                <w:p w:rsidR="00AB6234" w:rsidRPr="00FF7430" w:rsidRDefault="00AB6234" w:rsidP="00B923D3">
                  <w:pPr>
                    <w:spacing w:after="0" w:line="240" w:lineRule="auto"/>
                    <w:jc w:val="center"/>
                    <w:rPr>
                      <w:rFonts w:ascii="Times New Roman" w:hAnsi="Times New Roman" w:cs="Times New Roman"/>
                      <w:i/>
                      <w:lang w:val="en-US"/>
                    </w:rPr>
                  </w:pPr>
                  <w:r w:rsidRPr="00FF7430">
                    <w:rPr>
                      <w:rFonts w:ascii="Times New Roman" w:hAnsi="Times New Roman" w:cs="Times New Roman"/>
                      <w:i/>
                      <w:lang w:val="en-US"/>
                    </w:rPr>
                    <w:t>Googleform</w:t>
                  </w:r>
                </w:p>
                <w:p w:rsidR="00AB6234" w:rsidRPr="00B97C20" w:rsidRDefault="00AB6234" w:rsidP="00EC7C5C">
                  <w:pPr>
                    <w:spacing w:after="0" w:line="240" w:lineRule="auto"/>
                    <w:jc w:val="center"/>
                    <w:rPr>
                      <w:rFonts w:ascii="Times New Roman" w:hAnsi="Times New Roman" w:cs="Times New Roman"/>
                    </w:rPr>
                  </w:pPr>
                </w:p>
              </w:txbxContent>
            </v:textbox>
          </v:shape>
        </w:pict>
      </w:r>
    </w:p>
    <w:p w:rsidR="004135BC" w:rsidRPr="005E6089" w:rsidRDefault="003057D6" w:rsidP="005763E2">
      <w:pPr>
        <w:spacing w:after="0" w:line="480" w:lineRule="auto"/>
        <w:jc w:val="both"/>
        <w:rPr>
          <w:rFonts w:ascii="Times New Roman" w:hAnsi="Times New Roman" w:cs="Times New Roman"/>
          <w:b/>
          <w:sz w:val="24"/>
          <w:szCs w:val="24"/>
        </w:rPr>
      </w:pPr>
      <w:r w:rsidRPr="003057D6">
        <w:rPr>
          <w:rFonts w:ascii="Times New Roman" w:hAnsi="Times New Roman" w:cs="Times New Roman"/>
          <w:noProof/>
          <w:sz w:val="24"/>
          <w:szCs w:val="24"/>
          <w:lang w:eastAsia="id-ID"/>
        </w:rPr>
        <w:pict>
          <v:shape id="_x0000_s1054" type="#_x0000_t32" style="position:absolute;left:0;text-align:left;margin-left:195.7pt;margin-top:5.35pt;width:0;height:12.15pt;z-index:251684864" o:connectortype="straight">
            <v:stroke endarrow="block"/>
          </v:shape>
        </w:pict>
      </w:r>
      <w:r w:rsidRPr="003057D6">
        <w:rPr>
          <w:rFonts w:ascii="Times New Roman" w:hAnsi="Times New Roman" w:cs="Times New Roman"/>
          <w:noProof/>
          <w:sz w:val="24"/>
          <w:szCs w:val="24"/>
          <w:lang w:eastAsia="id-ID"/>
        </w:rPr>
        <w:pict>
          <v:shape id="_x0000_s1056" type="#_x0000_t202" style="position:absolute;left:0;text-align:left;margin-left:5.1pt;margin-top:17.5pt;width:398.25pt;height:43.3pt;z-index:251685888">
            <v:textbox>
              <w:txbxContent>
                <w:p w:rsidR="00AB6234" w:rsidRPr="00BA4B6A" w:rsidRDefault="00AB6234" w:rsidP="005710A9">
                  <w:pPr>
                    <w:spacing w:after="0" w:line="240" w:lineRule="auto"/>
                    <w:jc w:val="center"/>
                    <w:rPr>
                      <w:rFonts w:ascii="Times New Roman" w:hAnsi="Times New Roman" w:cs="Times New Roman"/>
                    </w:rPr>
                  </w:pPr>
                  <w:r w:rsidRPr="00BA4B6A">
                    <w:rPr>
                      <w:rFonts w:ascii="Times New Roman" w:hAnsi="Times New Roman" w:cs="Times New Roman"/>
                    </w:rPr>
                    <w:t xml:space="preserve">Pengolahan </w:t>
                  </w:r>
                </w:p>
                <w:p w:rsidR="00AB6234" w:rsidRPr="00BA4B6A" w:rsidRDefault="00AB6234" w:rsidP="005710A9">
                  <w:pPr>
                    <w:spacing w:after="0" w:line="240" w:lineRule="auto"/>
                    <w:jc w:val="center"/>
                    <w:rPr>
                      <w:rFonts w:ascii="Times New Roman" w:hAnsi="Times New Roman" w:cs="Times New Roman"/>
                    </w:rPr>
                  </w:pPr>
                  <w:r w:rsidRPr="00BA4B6A">
                    <w:rPr>
                      <w:rFonts w:ascii="Times New Roman" w:hAnsi="Times New Roman" w:cs="Times New Roman"/>
                    </w:rPr>
                    <w:t xml:space="preserve">Data yang diperoleh dan dilakukan dengan </w:t>
                  </w:r>
                  <w:r w:rsidRPr="00BA4B6A">
                    <w:rPr>
                      <w:rFonts w:ascii="Times New Roman" w:hAnsi="Times New Roman" w:cs="Times New Roman"/>
                      <w:i/>
                    </w:rPr>
                    <w:t>editing</w:t>
                  </w:r>
                  <w:r w:rsidRPr="00BA4B6A">
                    <w:rPr>
                      <w:rFonts w:ascii="Times New Roman" w:hAnsi="Times New Roman" w:cs="Times New Roman"/>
                    </w:rPr>
                    <w:t xml:space="preserve">, </w:t>
                  </w:r>
                  <w:r w:rsidRPr="00BA4B6A">
                    <w:rPr>
                      <w:rFonts w:ascii="Times New Roman" w:hAnsi="Times New Roman" w:cs="Times New Roman"/>
                      <w:i/>
                    </w:rPr>
                    <w:t>coding</w:t>
                  </w:r>
                  <w:r w:rsidRPr="00BA4B6A">
                    <w:rPr>
                      <w:rFonts w:ascii="Times New Roman" w:hAnsi="Times New Roman" w:cs="Times New Roman"/>
                    </w:rPr>
                    <w:t xml:space="preserve">, </w:t>
                  </w:r>
                  <w:r w:rsidRPr="00BA4B6A">
                    <w:rPr>
                      <w:rFonts w:ascii="Times New Roman" w:hAnsi="Times New Roman" w:cs="Times New Roman"/>
                      <w:i/>
                    </w:rPr>
                    <w:t>processing</w:t>
                  </w:r>
                  <w:r w:rsidRPr="00BA4B6A">
                    <w:rPr>
                      <w:rFonts w:ascii="Times New Roman" w:hAnsi="Times New Roman" w:cs="Times New Roman"/>
                    </w:rPr>
                    <w:t xml:space="preserve">, dan </w:t>
                  </w:r>
                  <w:r w:rsidRPr="00BA4B6A">
                    <w:rPr>
                      <w:rFonts w:ascii="Times New Roman" w:hAnsi="Times New Roman" w:cs="Times New Roman"/>
                      <w:i/>
                    </w:rPr>
                    <w:t>cleaning</w:t>
                  </w:r>
                  <w:r w:rsidRPr="00BA4B6A">
                    <w:rPr>
                      <w:rFonts w:ascii="Times New Roman" w:hAnsi="Times New Roman" w:cs="Times New Roman"/>
                    </w:rPr>
                    <w:t xml:space="preserve">. </w:t>
                  </w:r>
                </w:p>
              </w:txbxContent>
            </v:textbox>
          </v:shape>
        </w:pict>
      </w:r>
    </w:p>
    <w:p w:rsidR="00160E10" w:rsidRPr="005E6089" w:rsidRDefault="00160E10" w:rsidP="005763E2">
      <w:pPr>
        <w:pStyle w:val="ListParagraph"/>
        <w:spacing w:after="0" w:line="480" w:lineRule="auto"/>
        <w:ind w:left="709"/>
        <w:jc w:val="both"/>
        <w:rPr>
          <w:rFonts w:ascii="Times New Roman" w:hAnsi="Times New Roman" w:cs="Times New Roman"/>
          <w:b/>
          <w:sz w:val="24"/>
          <w:szCs w:val="24"/>
          <w:lang w:val="en-US"/>
        </w:rPr>
      </w:pPr>
    </w:p>
    <w:p w:rsidR="007A22E7" w:rsidRPr="005E6089" w:rsidRDefault="003057D6" w:rsidP="005763E2">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058" type="#_x0000_t202" style="position:absolute;left:0;text-align:left;margin-left:135.35pt;margin-top:21.35pt;width:128.25pt;height:35.65pt;z-index:251687936">
            <v:textbox style="mso-next-textbox:#_x0000_s1058">
              <w:txbxContent>
                <w:p w:rsidR="00AB6234" w:rsidRDefault="00AB6234" w:rsidP="005710A9">
                  <w:pPr>
                    <w:spacing w:after="0" w:line="240" w:lineRule="auto"/>
                    <w:jc w:val="center"/>
                    <w:rPr>
                      <w:rFonts w:ascii="Times New Roman" w:hAnsi="Times New Roman" w:cs="Times New Roman"/>
                    </w:rPr>
                  </w:pPr>
                  <w:r>
                    <w:rPr>
                      <w:rFonts w:ascii="Times New Roman" w:hAnsi="Times New Roman" w:cs="Times New Roman"/>
                    </w:rPr>
                    <w:t>Analisa Data</w:t>
                  </w:r>
                </w:p>
                <w:p w:rsidR="00AB6234" w:rsidRPr="006D471C" w:rsidRDefault="00AB6234" w:rsidP="005710A9">
                  <w:pPr>
                    <w:spacing w:after="0" w:line="240" w:lineRule="auto"/>
                    <w:jc w:val="center"/>
                    <w:rPr>
                      <w:rFonts w:ascii="Times New Roman" w:hAnsi="Times New Roman" w:cs="Times New Roman"/>
                      <w:i/>
                      <w:lang w:val="en-US"/>
                    </w:rPr>
                  </w:pPr>
                  <w:r>
                    <w:rPr>
                      <w:rFonts w:ascii="Times New Roman" w:hAnsi="Times New Roman" w:cs="Times New Roman"/>
                      <w:i/>
                      <w:lang w:val="en-US"/>
                    </w:rPr>
                    <w:t xml:space="preserve">Univariate </w:t>
                  </w:r>
                  <w:r>
                    <w:rPr>
                      <w:rFonts w:ascii="Times New Roman" w:hAnsi="Times New Roman" w:cs="Times New Roman"/>
                      <w:lang w:val="en-US"/>
                    </w:rPr>
                    <w:t xml:space="preserve">dan </w:t>
                  </w:r>
                  <w:r>
                    <w:rPr>
                      <w:rFonts w:ascii="Times New Roman" w:hAnsi="Times New Roman" w:cs="Times New Roman"/>
                      <w:i/>
                      <w:lang w:val="en-US"/>
                    </w:rPr>
                    <w:t>Bivariate</w:t>
                  </w:r>
                </w:p>
              </w:txbxContent>
            </v:textbox>
          </v:shape>
        </w:pict>
      </w:r>
      <w:r>
        <w:rPr>
          <w:rFonts w:ascii="Times New Roman" w:hAnsi="Times New Roman" w:cs="Times New Roman"/>
          <w:noProof/>
          <w:sz w:val="24"/>
          <w:szCs w:val="24"/>
          <w:lang w:eastAsia="id-ID"/>
        </w:rPr>
        <w:pict>
          <v:shape id="_x0000_s1057" type="#_x0000_t32" style="position:absolute;left:0;text-align:left;margin-left:195.7pt;margin-top:5.6pt;width:0;height:15.75pt;z-index:251686912" o:connectortype="straight">
            <v:stroke endarrow="block"/>
          </v:shape>
        </w:pict>
      </w:r>
    </w:p>
    <w:p w:rsidR="005763E2" w:rsidRPr="005E6089" w:rsidRDefault="005763E2" w:rsidP="005763E2">
      <w:pPr>
        <w:spacing w:after="0" w:line="480" w:lineRule="auto"/>
        <w:ind w:left="1418" w:hanging="1418"/>
        <w:jc w:val="both"/>
        <w:rPr>
          <w:rFonts w:ascii="Times New Roman" w:hAnsi="Times New Roman" w:cs="Times New Roman"/>
          <w:sz w:val="24"/>
          <w:szCs w:val="24"/>
          <w:lang w:val="en-US"/>
        </w:rPr>
      </w:pPr>
    </w:p>
    <w:p w:rsidR="005763E2" w:rsidRPr="005E6089" w:rsidRDefault="003057D6" w:rsidP="005763E2">
      <w:pPr>
        <w:spacing w:after="0" w:line="480" w:lineRule="auto"/>
        <w:ind w:left="1418" w:hanging="1418"/>
        <w:jc w:val="both"/>
        <w:rPr>
          <w:rFonts w:ascii="Times New Roman" w:hAnsi="Times New Roman" w:cs="Times New Roman"/>
          <w:sz w:val="24"/>
          <w:szCs w:val="24"/>
          <w:lang w:val="en-US"/>
        </w:rPr>
      </w:pPr>
      <w:r w:rsidRPr="003057D6">
        <w:rPr>
          <w:rFonts w:ascii="Times New Roman" w:hAnsi="Times New Roman" w:cs="Times New Roman"/>
          <w:noProof/>
          <w:lang w:eastAsia="id-ID"/>
        </w:rPr>
        <w:pict>
          <v:shape id="_x0000_s1060" type="#_x0000_t202" style="position:absolute;left:0;text-align:left;margin-left:135.35pt;margin-top:19.25pt;width:128.25pt;height:23.3pt;z-index:251689984">
            <v:textbox style="mso-next-textbox:#_x0000_s1060">
              <w:txbxContent>
                <w:p w:rsidR="00AB6234" w:rsidRPr="00B030F2" w:rsidRDefault="00AB6234" w:rsidP="005710A9">
                  <w:pPr>
                    <w:spacing w:after="0" w:line="240" w:lineRule="auto"/>
                    <w:jc w:val="center"/>
                    <w:rPr>
                      <w:rFonts w:ascii="Times New Roman" w:hAnsi="Times New Roman" w:cs="Times New Roman"/>
                      <w:i/>
                      <w:lang w:val="en-US"/>
                    </w:rPr>
                  </w:pPr>
                  <w:r w:rsidRPr="00B030F2">
                    <w:rPr>
                      <w:rFonts w:ascii="Times New Roman" w:hAnsi="Times New Roman" w:cs="Times New Roman"/>
                      <w:i/>
                      <w:lang w:val="en-US"/>
                    </w:rPr>
                    <w:t>Uji Spearman’s Rho</w:t>
                  </w:r>
                </w:p>
              </w:txbxContent>
            </v:textbox>
          </v:shape>
        </w:pict>
      </w:r>
      <w:r>
        <w:rPr>
          <w:rFonts w:ascii="Times New Roman" w:hAnsi="Times New Roman" w:cs="Times New Roman"/>
          <w:noProof/>
          <w:sz w:val="24"/>
          <w:szCs w:val="24"/>
          <w:lang w:eastAsia="id-ID"/>
        </w:rPr>
        <w:pict>
          <v:shape id="_x0000_s1059" type="#_x0000_t32" style="position:absolute;left:0;text-align:left;margin-left:195.6pt;margin-top:1.8pt;width:.1pt;height:17.45pt;z-index:251688960" o:connectortype="straight">
            <v:stroke endarrow="block"/>
          </v:shape>
        </w:pict>
      </w:r>
    </w:p>
    <w:p w:rsidR="00AD3FAD" w:rsidRPr="005E6089" w:rsidRDefault="003057D6" w:rsidP="00130304">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60" type="#_x0000_t32" style="position:absolute;left:0;text-align:left;margin-left:191.6pt;margin-top:16.3pt;width:.1pt;height:17.45pt;z-index:251780096" o:connectortype="straight">
            <v:stroke endarrow="block"/>
          </v:shape>
        </w:pict>
      </w:r>
    </w:p>
    <w:tbl>
      <w:tblPr>
        <w:tblStyle w:val="TableGrid"/>
        <w:tblpPr w:leftFromText="180" w:rightFromText="180" w:vertAnchor="text" w:horzAnchor="margin" w:tblpY="1057"/>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521"/>
      </w:tblGrid>
      <w:tr w:rsidR="0095005B" w:rsidRPr="005E6089" w:rsidTr="00F54E57">
        <w:trPr>
          <w:trHeight w:val="921"/>
        </w:trPr>
        <w:tc>
          <w:tcPr>
            <w:tcW w:w="1384" w:type="dxa"/>
          </w:tcPr>
          <w:p w:rsidR="0095005B" w:rsidRPr="005E6089" w:rsidRDefault="0095005B" w:rsidP="00F54E57">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Gambar 4.2</w:t>
            </w:r>
          </w:p>
        </w:tc>
        <w:tc>
          <w:tcPr>
            <w:tcW w:w="6521" w:type="dxa"/>
          </w:tcPr>
          <w:p w:rsidR="0095005B" w:rsidRPr="005E6089" w:rsidRDefault="0095005B" w:rsidP="00F54E57">
            <w:pPr>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Kerangka Kerja Penelitian Hubungan Kualitas Tidur dan </w:t>
            </w:r>
            <w:r w:rsidR="007657FF" w:rsidRPr="005E6089">
              <w:rPr>
                <w:rFonts w:ascii="Times New Roman" w:hAnsi="Times New Roman" w:cs="Times New Roman"/>
                <w:sz w:val="24"/>
                <w:szCs w:val="24"/>
              </w:rPr>
              <w:t xml:space="preserve">Tingkat </w:t>
            </w:r>
            <w:r w:rsidRPr="005E6089">
              <w:rPr>
                <w:rFonts w:ascii="Times New Roman" w:hAnsi="Times New Roman" w:cs="Times New Roman"/>
                <w:sz w:val="24"/>
                <w:szCs w:val="24"/>
              </w:rPr>
              <w:t>Kejenuhan dengan Konsentrasi Belajar Mahasiswa Stikes Hang Tuah Surabaya</w:t>
            </w:r>
          </w:p>
        </w:tc>
      </w:tr>
    </w:tbl>
    <w:p w:rsidR="00D61443" w:rsidRPr="005E6089" w:rsidRDefault="003057D6" w:rsidP="00BA4B6A">
      <w:pPr>
        <w:spacing w:after="0" w:line="240" w:lineRule="auto"/>
        <w:ind w:left="1276" w:hanging="1276"/>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159" type="#_x0000_t202" style="position:absolute;left:0;text-align:left;margin-left:135.35pt;margin-top:6.15pt;width:128.25pt;height:23.3pt;z-index:251779072;mso-position-horizontal-relative:text;mso-position-vertical-relative:text">
            <v:textbox style="mso-next-textbox:#_x0000_s1159">
              <w:txbxContent>
                <w:p w:rsidR="00AB6234" w:rsidRPr="00B97C20" w:rsidRDefault="00AB6234" w:rsidP="00F54E57">
                  <w:pPr>
                    <w:spacing w:after="0" w:line="240" w:lineRule="auto"/>
                    <w:jc w:val="center"/>
                    <w:rPr>
                      <w:rFonts w:ascii="Times New Roman" w:hAnsi="Times New Roman" w:cs="Times New Roman"/>
                    </w:rPr>
                  </w:pPr>
                  <w:r>
                    <w:rPr>
                      <w:rFonts w:ascii="Times New Roman" w:hAnsi="Times New Roman" w:cs="Times New Roman"/>
                    </w:rPr>
                    <w:t>Kesimpulan dan Saran</w:t>
                  </w:r>
                </w:p>
              </w:txbxContent>
            </v:textbox>
          </v:shape>
        </w:pict>
      </w:r>
    </w:p>
    <w:p w:rsidR="0095005B" w:rsidRPr="005E6089" w:rsidRDefault="0095005B" w:rsidP="00BA4B6A">
      <w:pPr>
        <w:spacing w:after="0" w:line="240" w:lineRule="auto"/>
        <w:ind w:left="1276" w:hanging="1276"/>
        <w:jc w:val="both"/>
        <w:rPr>
          <w:rFonts w:ascii="Times New Roman" w:hAnsi="Times New Roman" w:cs="Times New Roman"/>
          <w:sz w:val="24"/>
          <w:szCs w:val="24"/>
          <w:lang w:val="en-US"/>
        </w:rPr>
      </w:pPr>
    </w:p>
    <w:p w:rsidR="0095005B" w:rsidRPr="005E6089" w:rsidRDefault="0095005B" w:rsidP="00BA4B6A">
      <w:pPr>
        <w:spacing w:after="0" w:line="240" w:lineRule="auto"/>
        <w:ind w:left="1276" w:hanging="1276"/>
        <w:jc w:val="both"/>
        <w:rPr>
          <w:rFonts w:ascii="Times New Roman" w:hAnsi="Times New Roman" w:cs="Times New Roman"/>
          <w:sz w:val="24"/>
          <w:szCs w:val="24"/>
          <w:lang w:val="en-US"/>
        </w:rPr>
      </w:pPr>
    </w:p>
    <w:p w:rsidR="00BA4B6A" w:rsidRPr="005E6089" w:rsidRDefault="00BA4B6A" w:rsidP="00BA4B6A">
      <w:pPr>
        <w:spacing w:after="0" w:line="240" w:lineRule="auto"/>
        <w:ind w:left="1276" w:hanging="1276"/>
        <w:jc w:val="both"/>
        <w:rPr>
          <w:rFonts w:ascii="Times New Roman" w:hAnsi="Times New Roman" w:cs="Times New Roman"/>
          <w:sz w:val="24"/>
          <w:szCs w:val="24"/>
        </w:rPr>
      </w:pPr>
    </w:p>
    <w:p w:rsidR="00BA4B6A" w:rsidRPr="005E6089" w:rsidRDefault="00BA4B6A" w:rsidP="00BA4B6A">
      <w:pPr>
        <w:spacing w:after="0" w:line="240" w:lineRule="auto"/>
        <w:ind w:left="1276" w:hanging="1276"/>
        <w:jc w:val="both"/>
        <w:rPr>
          <w:rFonts w:ascii="Times New Roman" w:hAnsi="Times New Roman" w:cs="Times New Roman"/>
          <w:sz w:val="24"/>
          <w:szCs w:val="24"/>
        </w:rPr>
      </w:pPr>
    </w:p>
    <w:p w:rsidR="00BA4B6A" w:rsidRPr="005E6089" w:rsidRDefault="00BA4B6A" w:rsidP="00BA4B6A">
      <w:pPr>
        <w:spacing w:after="0" w:line="240" w:lineRule="auto"/>
        <w:ind w:left="1276" w:hanging="1276"/>
        <w:jc w:val="both"/>
        <w:rPr>
          <w:rFonts w:ascii="Times New Roman" w:hAnsi="Times New Roman" w:cs="Times New Roman"/>
          <w:sz w:val="24"/>
          <w:szCs w:val="24"/>
        </w:rPr>
      </w:pPr>
    </w:p>
    <w:p w:rsidR="00BA4B6A" w:rsidRPr="005E6089" w:rsidRDefault="00BA4B6A" w:rsidP="00BA4B6A">
      <w:pPr>
        <w:spacing w:after="0" w:line="240" w:lineRule="auto"/>
        <w:ind w:left="1276" w:hanging="1276"/>
        <w:jc w:val="both"/>
        <w:rPr>
          <w:rFonts w:ascii="Times New Roman" w:hAnsi="Times New Roman" w:cs="Times New Roman"/>
          <w:sz w:val="24"/>
          <w:szCs w:val="24"/>
        </w:rPr>
      </w:pPr>
    </w:p>
    <w:p w:rsidR="00BA4B6A" w:rsidRPr="005E6089" w:rsidRDefault="00BA4B6A" w:rsidP="005702E1">
      <w:pPr>
        <w:spacing w:after="0" w:line="240" w:lineRule="auto"/>
        <w:jc w:val="both"/>
        <w:rPr>
          <w:rFonts w:ascii="Times New Roman" w:hAnsi="Times New Roman" w:cs="Times New Roman"/>
          <w:sz w:val="24"/>
          <w:szCs w:val="24"/>
          <w:lang w:val="en-US"/>
        </w:rPr>
      </w:pPr>
    </w:p>
    <w:p w:rsidR="001638C2" w:rsidRPr="007E5530" w:rsidRDefault="001638C2" w:rsidP="005702E1">
      <w:pPr>
        <w:spacing w:after="0" w:line="240" w:lineRule="auto"/>
        <w:jc w:val="both"/>
        <w:rPr>
          <w:rFonts w:ascii="Times New Roman" w:hAnsi="Times New Roman" w:cs="Times New Roman"/>
          <w:sz w:val="24"/>
          <w:szCs w:val="24"/>
          <w:lang w:val="en-US"/>
        </w:rPr>
      </w:pPr>
    </w:p>
    <w:p w:rsidR="00C86548" w:rsidRPr="005E6089" w:rsidRDefault="00191BE7"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 xml:space="preserve">Waktu Dan Tempat Penelitian </w:t>
      </w:r>
    </w:p>
    <w:p w:rsidR="00C020E6" w:rsidRPr="005E6089" w:rsidRDefault="0095005B" w:rsidP="00130304">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Penelitian</w:t>
      </w:r>
      <w:r w:rsidRPr="005E6089">
        <w:rPr>
          <w:rFonts w:ascii="Times New Roman" w:hAnsi="Times New Roman" w:cs="Times New Roman"/>
          <w:sz w:val="24"/>
          <w:szCs w:val="24"/>
          <w:lang w:val="en-US"/>
        </w:rPr>
        <w:t xml:space="preserve"> </w:t>
      </w:r>
      <w:r w:rsidR="006D471C" w:rsidRPr="005E6089">
        <w:rPr>
          <w:rFonts w:ascii="Times New Roman" w:hAnsi="Times New Roman" w:cs="Times New Roman"/>
          <w:sz w:val="24"/>
          <w:szCs w:val="24"/>
        </w:rPr>
        <w:t>di</w:t>
      </w:r>
      <w:r w:rsidR="006D471C" w:rsidRPr="005E6089">
        <w:rPr>
          <w:rFonts w:ascii="Times New Roman" w:hAnsi="Times New Roman" w:cs="Times New Roman"/>
          <w:sz w:val="24"/>
          <w:szCs w:val="24"/>
          <w:lang w:val="en-US"/>
        </w:rPr>
        <w:t>lakukan</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pada bulan April 2020 di Stikes Hang Tuah Surabaya.</w:t>
      </w:r>
    </w:p>
    <w:p w:rsidR="00C26B88" w:rsidRPr="005E6089" w:rsidRDefault="00C26B88"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Populasi, Sampel dan Teknik Sampling</w:t>
      </w:r>
    </w:p>
    <w:p w:rsidR="00C26B88" w:rsidRPr="005E6089" w:rsidRDefault="00C26B88" w:rsidP="0077259B">
      <w:pPr>
        <w:pStyle w:val="ListParagraph"/>
        <w:numPr>
          <w:ilvl w:val="0"/>
          <w:numId w:val="2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Populasi Penelitian</w:t>
      </w:r>
    </w:p>
    <w:p w:rsidR="00C26B88" w:rsidRPr="005E6089" w:rsidRDefault="0095005B"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Populasi</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dalam </w:t>
      </w:r>
      <w:r w:rsidR="00C26B88" w:rsidRPr="005E6089">
        <w:rPr>
          <w:rFonts w:ascii="Times New Roman" w:hAnsi="Times New Roman" w:cs="Times New Roman"/>
          <w:sz w:val="24"/>
          <w:szCs w:val="24"/>
        </w:rPr>
        <w:t>peneli</w:t>
      </w:r>
      <w:r w:rsidRPr="005E6089">
        <w:rPr>
          <w:rFonts w:ascii="Times New Roman" w:hAnsi="Times New Roman" w:cs="Times New Roman"/>
          <w:sz w:val="24"/>
          <w:szCs w:val="24"/>
        </w:rPr>
        <w:t>tian adala</w:t>
      </w:r>
      <w:r w:rsidRPr="005E6089">
        <w:rPr>
          <w:rFonts w:ascii="Times New Roman" w:hAnsi="Times New Roman" w:cs="Times New Roman"/>
          <w:sz w:val="24"/>
          <w:szCs w:val="24"/>
          <w:lang w:val="en-US"/>
        </w:rPr>
        <w:t xml:space="preserve">h suatu </w:t>
      </w:r>
      <w:r w:rsidRPr="005E6089">
        <w:rPr>
          <w:rFonts w:ascii="Times New Roman" w:hAnsi="Times New Roman" w:cs="Times New Roman"/>
          <w:sz w:val="24"/>
          <w:szCs w:val="24"/>
        </w:rPr>
        <w:t>subjek</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(misalnya: manusia/klien)  yang</w:t>
      </w:r>
      <w:r w:rsidRPr="005E6089">
        <w:rPr>
          <w:rFonts w:ascii="Times New Roman" w:hAnsi="Times New Roman" w:cs="Times New Roman"/>
          <w:sz w:val="24"/>
          <w:szCs w:val="24"/>
          <w:lang w:val="en-US"/>
        </w:rPr>
        <w:t xml:space="preserve"> telah</w:t>
      </w:r>
      <w:r w:rsidRPr="005E6089">
        <w:rPr>
          <w:rFonts w:ascii="Times New Roman" w:hAnsi="Times New Roman" w:cs="Times New Roman"/>
          <w:sz w:val="24"/>
          <w:szCs w:val="24"/>
        </w:rPr>
        <w:t xml:space="preserve"> memenuhi</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k</w:t>
      </w:r>
      <w:r w:rsidRPr="005E6089">
        <w:rPr>
          <w:rFonts w:ascii="Times New Roman" w:hAnsi="Times New Roman" w:cs="Times New Roman"/>
          <w:sz w:val="24"/>
          <w:szCs w:val="24"/>
        </w:rPr>
        <w:t>riteria yang</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ditentukan</w:t>
      </w:r>
      <w:r w:rsidRPr="005E6089">
        <w:rPr>
          <w:rFonts w:ascii="Times New Roman" w:hAnsi="Times New Roman" w:cs="Times New Roman"/>
          <w:sz w:val="24"/>
          <w:szCs w:val="24"/>
        </w:rPr>
        <w:t>.</w:t>
      </w:r>
      <w:r w:rsidRPr="005E6089">
        <w:rPr>
          <w:rFonts w:ascii="Times New Roman" w:hAnsi="Times New Roman" w:cs="Times New Roman"/>
          <w:sz w:val="24"/>
          <w:szCs w:val="24"/>
          <w:lang w:val="en-US"/>
        </w:rPr>
        <w:t xml:space="preserve"> Dalam p</w:t>
      </w:r>
      <w:r w:rsidRPr="005E6089">
        <w:rPr>
          <w:rFonts w:ascii="Times New Roman" w:hAnsi="Times New Roman" w:cs="Times New Roman"/>
          <w:sz w:val="24"/>
          <w:szCs w:val="24"/>
        </w:rPr>
        <w:t>enelitian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ini,</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populasi</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yang dijadikan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sebagai</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responden</w:t>
      </w:r>
      <w:r w:rsidRPr="005E6089">
        <w:rPr>
          <w:rFonts w:ascii="Times New Roman" w:hAnsi="Times New Roman" w:cs="Times New Roman"/>
          <w:sz w:val="24"/>
          <w:szCs w:val="24"/>
          <w:lang w:val="en-US"/>
        </w:rPr>
        <w:t xml:space="preserve"> </w:t>
      </w:r>
      <w:r w:rsidR="00C26B88" w:rsidRPr="005E6089">
        <w:rPr>
          <w:rFonts w:ascii="Times New Roman" w:hAnsi="Times New Roman" w:cs="Times New Roman"/>
          <w:sz w:val="24"/>
          <w:szCs w:val="24"/>
        </w:rPr>
        <w:t xml:space="preserve">adalah </w:t>
      </w:r>
      <w:r w:rsidR="006D471C" w:rsidRPr="005E6089">
        <w:rPr>
          <w:rFonts w:ascii="Times New Roman" w:hAnsi="Times New Roman" w:cs="Times New Roman"/>
          <w:sz w:val="24"/>
          <w:szCs w:val="24"/>
          <w:lang w:val="en-US"/>
        </w:rPr>
        <w:t xml:space="preserve">seluruh </w:t>
      </w:r>
      <w:r w:rsidR="00C26B88" w:rsidRPr="005E6089">
        <w:rPr>
          <w:rFonts w:ascii="Times New Roman" w:hAnsi="Times New Roman" w:cs="Times New Roman"/>
          <w:sz w:val="24"/>
          <w:szCs w:val="24"/>
        </w:rPr>
        <w:t>mahasiswa</w:t>
      </w:r>
      <w:r w:rsidRPr="005E6089">
        <w:rPr>
          <w:rFonts w:ascii="Times New Roman" w:hAnsi="Times New Roman" w:cs="Times New Roman"/>
          <w:sz w:val="24"/>
          <w:szCs w:val="24"/>
          <w:lang w:val="en-US"/>
        </w:rPr>
        <w:t xml:space="preserve"> Keperawatan</w:t>
      </w:r>
      <w:r w:rsidR="00C26B88" w:rsidRPr="005E6089">
        <w:rPr>
          <w:rFonts w:ascii="Times New Roman" w:hAnsi="Times New Roman" w:cs="Times New Roman"/>
          <w:sz w:val="24"/>
          <w:szCs w:val="24"/>
        </w:rPr>
        <w:t xml:space="preserve"> </w:t>
      </w:r>
      <w:r w:rsidR="005A4208" w:rsidRPr="005E6089">
        <w:rPr>
          <w:rFonts w:ascii="Times New Roman" w:hAnsi="Times New Roman" w:cs="Times New Roman"/>
          <w:sz w:val="24"/>
          <w:szCs w:val="24"/>
          <w:lang w:val="en-US"/>
        </w:rPr>
        <w:t xml:space="preserve">S1 dan DIII </w:t>
      </w:r>
      <w:r w:rsidR="00C26B88" w:rsidRPr="005E6089">
        <w:rPr>
          <w:rFonts w:ascii="Times New Roman" w:hAnsi="Times New Roman" w:cs="Times New Roman"/>
          <w:sz w:val="24"/>
          <w:szCs w:val="24"/>
        </w:rPr>
        <w:t>tingkat</w:t>
      </w:r>
      <w:r w:rsidRPr="005E6089">
        <w:rPr>
          <w:rFonts w:ascii="Times New Roman" w:hAnsi="Times New Roman" w:cs="Times New Roman"/>
          <w:sz w:val="24"/>
          <w:szCs w:val="24"/>
          <w:lang w:val="en-US"/>
        </w:rPr>
        <w:t xml:space="preserve"> akhir</w:t>
      </w:r>
      <w:r w:rsidR="00C26B88" w:rsidRPr="005E6089">
        <w:rPr>
          <w:rFonts w:ascii="Times New Roman" w:hAnsi="Times New Roman" w:cs="Times New Roman"/>
          <w:sz w:val="24"/>
          <w:szCs w:val="24"/>
        </w:rPr>
        <w:t xml:space="preserve"> Stikes Hang Tuah Surabaya.</w:t>
      </w:r>
    </w:p>
    <w:p w:rsidR="00AA1DB2" w:rsidRPr="005E6089" w:rsidRDefault="00AA1DB2" w:rsidP="0077259B">
      <w:pPr>
        <w:pStyle w:val="ListParagraph"/>
        <w:numPr>
          <w:ilvl w:val="0"/>
          <w:numId w:val="2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Sampel Penelitian</w:t>
      </w:r>
    </w:p>
    <w:p w:rsidR="00AA1DB2" w:rsidRPr="005E6089" w:rsidRDefault="00AA1DB2" w:rsidP="005763E2">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 xml:space="preserve">Sampel  terdiri  atas  bagian  populasi  terjangkau  yang  dapat  dipergunakan sebagai  subjek  penelitian  melalui  sampling  (Nursalam,  2017). Sampel dalam penelitian ini adalah </w:t>
      </w:r>
      <w:r w:rsidR="008066FC">
        <w:rPr>
          <w:rFonts w:ascii="Times New Roman" w:hAnsi="Times New Roman" w:cs="Times New Roman"/>
          <w:sz w:val="24"/>
          <w:szCs w:val="24"/>
          <w:lang w:val="en-US"/>
        </w:rPr>
        <w:t xml:space="preserve">sebagian </w:t>
      </w:r>
      <w:r w:rsidRPr="005E6089">
        <w:rPr>
          <w:rFonts w:ascii="Times New Roman" w:hAnsi="Times New Roman" w:cs="Times New Roman"/>
          <w:sz w:val="24"/>
          <w:szCs w:val="24"/>
        </w:rPr>
        <w:t>mahasiswa Stikes Hang Tuah Surabaya yang memenuhi kriteria inklusi dan ekslusi berikut :</w:t>
      </w:r>
    </w:p>
    <w:p w:rsidR="00020133" w:rsidRPr="005E6089" w:rsidRDefault="0095005B" w:rsidP="0077259B">
      <w:pPr>
        <w:pStyle w:val="ListParagraph"/>
        <w:numPr>
          <w:ilvl w:val="0"/>
          <w:numId w:val="2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 xml:space="preserve">Kriteria </w:t>
      </w:r>
      <w:r w:rsidRPr="005E6089">
        <w:rPr>
          <w:rFonts w:ascii="Times New Roman" w:hAnsi="Times New Roman" w:cs="Times New Roman"/>
          <w:sz w:val="24"/>
          <w:szCs w:val="24"/>
          <w:lang w:val="en-US"/>
        </w:rPr>
        <w:t>i</w:t>
      </w:r>
      <w:r w:rsidR="00020133" w:rsidRPr="005E6089">
        <w:rPr>
          <w:rFonts w:ascii="Times New Roman" w:hAnsi="Times New Roman" w:cs="Times New Roman"/>
          <w:sz w:val="24"/>
          <w:szCs w:val="24"/>
        </w:rPr>
        <w:t>nklusi :</w:t>
      </w:r>
    </w:p>
    <w:p w:rsidR="00AA1DB2" w:rsidRPr="005E6089" w:rsidRDefault="00AA1DB2" w:rsidP="0077259B">
      <w:pPr>
        <w:pStyle w:val="ListParagraph"/>
        <w:numPr>
          <w:ilvl w:val="0"/>
          <w:numId w:val="22"/>
        </w:numPr>
        <w:spacing w:after="0" w:line="480" w:lineRule="auto"/>
        <w:ind w:left="993"/>
        <w:jc w:val="both"/>
        <w:rPr>
          <w:rFonts w:ascii="Times New Roman" w:hAnsi="Times New Roman" w:cs="Times New Roman"/>
          <w:b/>
          <w:sz w:val="24"/>
          <w:szCs w:val="24"/>
        </w:rPr>
      </w:pPr>
      <w:r w:rsidRPr="005E6089">
        <w:rPr>
          <w:rFonts w:ascii="Times New Roman" w:hAnsi="Times New Roman" w:cs="Times New Roman"/>
          <w:sz w:val="24"/>
          <w:szCs w:val="24"/>
        </w:rPr>
        <w:t xml:space="preserve">Responden bersedia untuk </w:t>
      </w:r>
      <w:r w:rsidR="005A4208" w:rsidRPr="005E6089">
        <w:rPr>
          <w:rFonts w:ascii="Times New Roman" w:hAnsi="Times New Roman" w:cs="Times New Roman"/>
          <w:sz w:val="24"/>
          <w:szCs w:val="24"/>
        </w:rPr>
        <w:t>di teliti dengan lem</w:t>
      </w:r>
      <w:r w:rsidR="006B145A" w:rsidRPr="005E6089">
        <w:rPr>
          <w:rFonts w:ascii="Times New Roman" w:hAnsi="Times New Roman" w:cs="Times New Roman"/>
          <w:sz w:val="24"/>
          <w:szCs w:val="24"/>
        </w:rPr>
        <w:t>b</w:t>
      </w:r>
      <w:r w:rsidR="005A4208" w:rsidRPr="005E6089">
        <w:rPr>
          <w:rFonts w:ascii="Times New Roman" w:hAnsi="Times New Roman" w:cs="Times New Roman"/>
          <w:sz w:val="24"/>
          <w:szCs w:val="24"/>
          <w:lang w:val="en-US"/>
        </w:rPr>
        <w:t>a</w:t>
      </w:r>
      <w:r w:rsidR="006B145A" w:rsidRPr="005E6089">
        <w:rPr>
          <w:rFonts w:ascii="Times New Roman" w:hAnsi="Times New Roman" w:cs="Times New Roman"/>
          <w:sz w:val="24"/>
          <w:szCs w:val="24"/>
        </w:rPr>
        <w:t>r persetujuan</w:t>
      </w:r>
    </w:p>
    <w:p w:rsidR="00020133" w:rsidRPr="005E6089" w:rsidRDefault="00E83541" w:rsidP="0077259B">
      <w:pPr>
        <w:pStyle w:val="ListParagraph"/>
        <w:numPr>
          <w:ilvl w:val="0"/>
          <w:numId w:val="22"/>
        </w:numPr>
        <w:spacing w:after="0" w:line="480" w:lineRule="auto"/>
        <w:ind w:left="993"/>
        <w:jc w:val="both"/>
        <w:rPr>
          <w:rFonts w:ascii="Times New Roman" w:hAnsi="Times New Roman" w:cs="Times New Roman"/>
          <w:b/>
          <w:sz w:val="24"/>
          <w:szCs w:val="24"/>
        </w:rPr>
      </w:pPr>
      <w:r w:rsidRPr="005E6089">
        <w:rPr>
          <w:rFonts w:ascii="Times New Roman" w:hAnsi="Times New Roman" w:cs="Times New Roman"/>
          <w:sz w:val="24"/>
          <w:szCs w:val="24"/>
        </w:rPr>
        <w:t>Mahasiswa Tingkat</w:t>
      </w:r>
      <w:r w:rsidRPr="005E6089">
        <w:rPr>
          <w:rFonts w:ascii="Times New Roman" w:hAnsi="Times New Roman" w:cs="Times New Roman"/>
          <w:sz w:val="24"/>
          <w:szCs w:val="24"/>
          <w:lang w:val="en-US"/>
        </w:rPr>
        <w:t xml:space="preserve"> </w:t>
      </w:r>
      <w:r w:rsidR="00020133" w:rsidRPr="005E6089">
        <w:rPr>
          <w:rFonts w:ascii="Times New Roman" w:hAnsi="Times New Roman" w:cs="Times New Roman"/>
          <w:sz w:val="24"/>
          <w:szCs w:val="24"/>
        </w:rPr>
        <w:t>IV</w:t>
      </w:r>
      <w:r w:rsidR="00BA4B6A" w:rsidRPr="005E6089">
        <w:rPr>
          <w:rFonts w:ascii="Times New Roman" w:hAnsi="Times New Roman" w:cs="Times New Roman"/>
          <w:sz w:val="24"/>
          <w:szCs w:val="24"/>
          <w:lang w:val="en-US"/>
        </w:rPr>
        <w:t xml:space="preserve"> S1 dan tingkat III D3 </w:t>
      </w:r>
      <w:r w:rsidR="00BA4B6A" w:rsidRPr="005E6089">
        <w:rPr>
          <w:rFonts w:ascii="Times New Roman" w:hAnsi="Times New Roman" w:cs="Times New Roman"/>
          <w:sz w:val="24"/>
          <w:szCs w:val="24"/>
        </w:rPr>
        <w:t>K</w:t>
      </w:r>
      <w:r w:rsidR="005A4208" w:rsidRPr="005E6089">
        <w:rPr>
          <w:rFonts w:ascii="Times New Roman" w:hAnsi="Times New Roman" w:cs="Times New Roman"/>
          <w:sz w:val="24"/>
          <w:szCs w:val="24"/>
          <w:lang w:val="en-US"/>
        </w:rPr>
        <w:t xml:space="preserve">eperawatan </w:t>
      </w:r>
      <w:r w:rsidR="00020133" w:rsidRPr="005E6089">
        <w:rPr>
          <w:rFonts w:ascii="Times New Roman" w:hAnsi="Times New Roman" w:cs="Times New Roman"/>
          <w:sz w:val="24"/>
          <w:szCs w:val="24"/>
        </w:rPr>
        <w:t xml:space="preserve"> Stikes Hang Tuah Surabaya.</w:t>
      </w:r>
    </w:p>
    <w:p w:rsidR="00020133" w:rsidRPr="005E6089" w:rsidRDefault="00020133" w:rsidP="0077259B">
      <w:pPr>
        <w:pStyle w:val="ListParagraph"/>
        <w:numPr>
          <w:ilvl w:val="0"/>
          <w:numId w:val="2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Kriteria ekslusi</w:t>
      </w:r>
    </w:p>
    <w:p w:rsidR="00020133" w:rsidRPr="005E6089" w:rsidRDefault="00020133" w:rsidP="0077259B">
      <w:pPr>
        <w:pStyle w:val="ListParagraph"/>
        <w:numPr>
          <w:ilvl w:val="0"/>
          <w:numId w:val="23"/>
        </w:numPr>
        <w:spacing w:after="0" w:line="480" w:lineRule="auto"/>
        <w:ind w:left="993"/>
        <w:jc w:val="both"/>
        <w:rPr>
          <w:rFonts w:ascii="Times New Roman" w:hAnsi="Times New Roman" w:cs="Times New Roman"/>
          <w:b/>
          <w:sz w:val="24"/>
          <w:szCs w:val="24"/>
        </w:rPr>
      </w:pPr>
      <w:r w:rsidRPr="005E6089">
        <w:rPr>
          <w:rFonts w:ascii="Times New Roman" w:hAnsi="Times New Roman" w:cs="Times New Roman"/>
          <w:sz w:val="24"/>
          <w:szCs w:val="24"/>
        </w:rPr>
        <w:t>Pada saat</w:t>
      </w:r>
      <w:r w:rsidR="00BA4B6A" w:rsidRPr="005E6089">
        <w:rPr>
          <w:rFonts w:ascii="Times New Roman" w:hAnsi="Times New Roman" w:cs="Times New Roman"/>
          <w:sz w:val="24"/>
          <w:szCs w:val="24"/>
        </w:rPr>
        <w:t xml:space="preserve"> dilakukan</w:t>
      </w:r>
      <w:r w:rsidRPr="005E6089">
        <w:rPr>
          <w:rFonts w:ascii="Times New Roman" w:hAnsi="Times New Roman" w:cs="Times New Roman"/>
          <w:sz w:val="24"/>
          <w:szCs w:val="24"/>
        </w:rPr>
        <w:t xml:space="preserve"> penelitia</w:t>
      </w:r>
      <w:r w:rsidR="00BA4B6A" w:rsidRPr="005E6089">
        <w:rPr>
          <w:rFonts w:ascii="Times New Roman" w:hAnsi="Times New Roman" w:cs="Times New Roman"/>
          <w:sz w:val="24"/>
          <w:szCs w:val="24"/>
        </w:rPr>
        <w:t>n atau pengambilan data responden</w:t>
      </w:r>
      <w:r w:rsidR="006D471C" w:rsidRPr="005E6089">
        <w:rPr>
          <w:rFonts w:ascii="Times New Roman" w:hAnsi="Times New Roman" w:cs="Times New Roman"/>
          <w:sz w:val="24"/>
          <w:szCs w:val="24"/>
          <w:lang w:val="en-US"/>
        </w:rPr>
        <w:t xml:space="preserve"> tiba-tiba mengeluarkan diri dari </w:t>
      </w:r>
      <w:r w:rsidR="006D471C" w:rsidRPr="005E6089">
        <w:rPr>
          <w:rFonts w:ascii="Times New Roman" w:hAnsi="Times New Roman" w:cs="Times New Roman"/>
          <w:i/>
          <w:sz w:val="24"/>
          <w:szCs w:val="24"/>
          <w:lang w:val="en-US"/>
        </w:rPr>
        <w:t>group chat</w:t>
      </w:r>
      <w:r w:rsidR="005A4208" w:rsidRPr="005E6089">
        <w:rPr>
          <w:rFonts w:ascii="Times New Roman" w:hAnsi="Times New Roman" w:cs="Times New Roman"/>
          <w:sz w:val="24"/>
          <w:szCs w:val="24"/>
          <w:lang w:val="en-US"/>
        </w:rPr>
        <w:t>.</w:t>
      </w:r>
    </w:p>
    <w:p w:rsidR="00E94A54" w:rsidRPr="005E6089" w:rsidRDefault="006D471C" w:rsidP="0077259B">
      <w:pPr>
        <w:pStyle w:val="ListParagraph"/>
        <w:numPr>
          <w:ilvl w:val="0"/>
          <w:numId w:val="23"/>
        </w:numPr>
        <w:spacing w:after="0" w:line="480" w:lineRule="auto"/>
        <w:ind w:left="993"/>
        <w:jc w:val="both"/>
        <w:rPr>
          <w:rFonts w:ascii="Times New Roman" w:hAnsi="Times New Roman" w:cs="Times New Roman"/>
          <w:b/>
          <w:sz w:val="24"/>
          <w:szCs w:val="24"/>
        </w:rPr>
      </w:pPr>
      <w:r w:rsidRPr="005E6089">
        <w:rPr>
          <w:rFonts w:ascii="Times New Roman" w:hAnsi="Times New Roman" w:cs="Times New Roman"/>
          <w:sz w:val="24"/>
          <w:szCs w:val="24"/>
        </w:rPr>
        <w:t xml:space="preserve">Responden </w:t>
      </w:r>
      <w:r w:rsidRPr="005E6089">
        <w:rPr>
          <w:rFonts w:ascii="Times New Roman" w:hAnsi="Times New Roman" w:cs="Times New Roman"/>
          <w:sz w:val="24"/>
          <w:szCs w:val="24"/>
          <w:lang w:val="en-US"/>
        </w:rPr>
        <w:t>yang tidak melakukan pengisian googleform penelitian secara lengkap</w:t>
      </w:r>
      <w:r w:rsidR="005A4208" w:rsidRPr="005E6089">
        <w:rPr>
          <w:rFonts w:ascii="Times New Roman" w:hAnsi="Times New Roman" w:cs="Times New Roman"/>
          <w:sz w:val="24"/>
          <w:szCs w:val="24"/>
          <w:lang w:val="en-US"/>
        </w:rPr>
        <w:t>.</w:t>
      </w:r>
    </w:p>
    <w:p w:rsidR="005A4208" w:rsidRPr="005E6089" w:rsidRDefault="006D471C" w:rsidP="006D471C">
      <w:pPr>
        <w:pStyle w:val="ListParagraph"/>
        <w:numPr>
          <w:ilvl w:val="0"/>
          <w:numId w:val="23"/>
        </w:numPr>
        <w:spacing w:after="0" w:line="480" w:lineRule="auto"/>
        <w:ind w:left="993"/>
        <w:jc w:val="both"/>
        <w:rPr>
          <w:rFonts w:ascii="Times New Roman" w:hAnsi="Times New Roman" w:cs="Times New Roman"/>
          <w:b/>
          <w:sz w:val="24"/>
          <w:szCs w:val="24"/>
        </w:rPr>
      </w:pPr>
      <w:r w:rsidRPr="005E6089">
        <w:rPr>
          <w:rFonts w:ascii="Times New Roman" w:hAnsi="Times New Roman" w:cs="Times New Roman"/>
          <w:sz w:val="24"/>
          <w:szCs w:val="24"/>
          <w:lang w:val="en-US"/>
        </w:rPr>
        <w:t>Responden yang keluar dipertengahan saat melakukan pengisian googleform dan data tidak sampai peneliti</w:t>
      </w:r>
    </w:p>
    <w:p w:rsidR="006B145A" w:rsidRPr="005E6089" w:rsidRDefault="006B145A" w:rsidP="0077259B">
      <w:pPr>
        <w:pStyle w:val="ListParagraph"/>
        <w:numPr>
          <w:ilvl w:val="0"/>
          <w:numId w:val="20"/>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Besar Sampel</w:t>
      </w:r>
    </w:p>
    <w:p w:rsidR="00020133" w:rsidRPr="005E6089" w:rsidRDefault="006B145A" w:rsidP="005763E2">
      <w:pPr>
        <w:pStyle w:val="ListParagraph"/>
        <w:tabs>
          <w:tab w:val="left" w:pos="0"/>
        </w:tabs>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Berdasarkan perhitungan besar sampel menggunakan rumus slovin.</w:t>
      </w:r>
    </w:p>
    <w:p w:rsidR="006B145A" w:rsidRPr="005E6089" w:rsidRDefault="006B145A" w:rsidP="005763E2">
      <w:pPr>
        <w:pStyle w:val="ListParagraph"/>
        <w:tabs>
          <w:tab w:val="left" w:pos="567"/>
        </w:tabs>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Rumus :</w:t>
      </w:r>
    </w:p>
    <w:p w:rsidR="00020133" w:rsidRPr="005E6089" w:rsidRDefault="00020133" w:rsidP="005763E2">
      <w:pPr>
        <w:pStyle w:val="ListParagraph"/>
        <w:spacing w:after="0" w:line="480" w:lineRule="auto"/>
        <w:ind w:left="851"/>
        <w:jc w:val="both"/>
        <w:rPr>
          <w:rFonts w:ascii="Times New Roman" w:eastAsiaTheme="minorEastAsia" w:hAnsi="Times New Roman" w:cs="Times New Roman"/>
          <w:sz w:val="24"/>
          <w:szCs w:val="24"/>
          <w:lang w:val="en-US"/>
        </w:rPr>
      </w:pPr>
      <w:r w:rsidRPr="005E6089">
        <w:rPr>
          <w:rFonts w:ascii="Times New Roman" w:hAnsi="Times New Roman" w:cs="Times New Roman"/>
          <w:sz w:val="24"/>
          <w:szCs w:val="24"/>
          <w:lang w:val="en-US"/>
        </w:rPr>
        <w:t xml:space="preserve">n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1+N (d)²</m:t>
            </m:r>
          </m:den>
        </m:f>
      </m:oMath>
    </w:p>
    <w:p w:rsidR="00020133" w:rsidRPr="005E6089" w:rsidRDefault="00020133" w:rsidP="005763E2">
      <w:pPr>
        <w:pStyle w:val="ListParagraph"/>
        <w:spacing w:after="0" w:line="480" w:lineRule="auto"/>
        <w:ind w:left="851"/>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173</m:t>
            </m:r>
          </m:num>
          <m:den>
            <m:r>
              <w:rPr>
                <w:rFonts w:ascii="Cambria Math" w:eastAsiaTheme="minorEastAsia" w:hAnsi="Cambria Math" w:cs="Times New Roman"/>
                <w:sz w:val="24"/>
                <w:szCs w:val="24"/>
                <w:lang w:val="en-US"/>
              </w:rPr>
              <m:t>1+173(</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0,05</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den>
        </m:f>
      </m:oMath>
    </w:p>
    <w:p w:rsidR="00020133" w:rsidRPr="005E6089" w:rsidRDefault="00020133" w:rsidP="005763E2">
      <w:pPr>
        <w:pStyle w:val="ListParagraph"/>
        <w:spacing w:after="0" w:line="480" w:lineRule="auto"/>
        <w:ind w:left="851"/>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173</m:t>
            </m:r>
          </m:num>
          <m:den>
            <m:r>
              <w:rPr>
                <w:rFonts w:ascii="Cambria Math" w:eastAsiaTheme="minorEastAsia" w:hAnsi="Cambria Math" w:cs="Times New Roman"/>
                <w:sz w:val="24"/>
                <w:szCs w:val="24"/>
                <w:lang w:val="en-US"/>
              </w:rPr>
              <m:t>1+0,4325</m:t>
            </m:r>
          </m:den>
        </m:f>
      </m:oMath>
    </w:p>
    <w:p w:rsidR="00020133" w:rsidRPr="005E6089" w:rsidRDefault="00020133" w:rsidP="005763E2">
      <w:pPr>
        <w:pStyle w:val="ListParagraph"/>
        <w:spacing w:after="0" w:line="480" w:lineRule="auto"/>
        <w:ind w:left="851"/>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n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173</m:t>
            </m:r>
          </m:num>
          <m:den>
            <m:r>
              <w:rPr>
                <w:rFonts w:ascii="Cambria Math" w:eastAsiaTheme="minorEastAsia" w:hAnsi="Cambria Math" w:cs="Times New Roman"/>
                <w:sz w:val="24"/>
                <w:szCs w:val="24"/>
                <w:lang w:val="en-US"/>
              </w:rPr>
              <m:t>1,4325</m:t>
            </m:r>
          </m:den>
        </m:f>
      </m:oMath>
    </w:p>
    <w:p w:rsidR="00020133" w:rsidRPr="005E6089" w:rsidRDefault="00020133" w:rsidP="005763E2">
      <w:pPr>
        <w:pStyle w:val="ListParagraph"/>
        <w:spacing w:after="0" w:line="480" w:lineRule="auto"/>
        <w:ind w:left="851"/>
        <w:jc w:val="both"/>
        <w:rPr>
          <w:rFonts w:ascii="Times New Roman" w:eastAsiaTheme="minorEastAsia" w:hAnsi="Times New Roman" w:cs="Times New Roman"/>
          <w:sz w:val="24"/>
          <w:szCs w:val="24"/>
        </w:rPr>
      </w:pPr>
      <w:r w:rsidRPr="005E6089">
        <w:rPr>
          <w:rFonts w:ascii="Times New Roman" w:eastAsiaTheme="minorEastAsia" w:hAnsi="Times New Roman" w:cs="Times New Roman"/>
          <w:sz w:val="24"/>
          <w:szCs w:val="24"/>
          <w:lang w:val="en-US"/>
        </w:rPr>
        <w:t>n =</w:t>
      </w:r>
      <m:oMath>
        <m:r>
          <w:rPr>
            <w:rFonts w:ascii="Cambria Math" w:eastAsiaTheme="minorEastAsia" w:hAnsi="Cambria Math" w:cs="Times New Roman"/>
            <w:sz w:val="24"/>
            <w:szCs w:val="24"/>
            <w:lang w:val="en-US"/>
          </w:rPr>
          <m:t>120,76788831</m:t>
        </m:r>
      </m:oMath>
    </w:p>
    <w:p w:rsidR="00BA4B6A" w:rsidRPr="005E6089" w:rsidRDefault="00BA4B6A" w:rsidP="005763E2">
      <w:pPr>
        <w:pStyle w:val="ListParagraph"/>
        <w:spacing w:after="0" w:line="480" w:lineRule="auto"/>
        <w:ind w:left="851"/>
        <w:jc w:val="both"/>
        <w:rPr>
          <w:rFonts w:ascii="Times New Roman" w:eastAsiaTheme="minorEastAsia" w:hAnsi="Times New Roman" w:cs="Times New Roman"/>
          <w:i/>
          <w:sz w:val="24"/>
          <w:szCs w:val="24"/>
        </w:rPr>
      </w:pPr>
      <w:r w:rsidRPr="005E6089">
        <w:rPr>
          <w:rFonts w:ascii="Times New Roman" w:eastAsiaTheme="minorEastAsia" w:hAnsi="Times New Roman" w:cs="Times New Roman"/>
          <w:sz w:val="24"/>
          <w:szCs w:val="24"/>
        </w:rPr>
        <w:t>n = 121</w:t>
      </w:r>
    </w:p>
    <w:p w:rsidR="00020133" w:rsidRPr="005E6089" w:rsidRDefault="00020133" w:rsidP="005763E2">
      <w:pPr>
        <w:pStyle w:val="ListParagraph"/>
        <w:spacing w:after="0" w:line="480" w:lineRule="auto"/>
        <w:ind w:left="426"/>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 = jumlah sampel</w:t>
      </w:r>
    </w:p>
    <w:p w:rsidR="00020133" w:rsidRPr="005E6089" w:rsidRDefault="00020133" w:rsidP="005763E2">
      <w:pPr>
        <w:pStyle w:val="ListParagraph"/>
        <w:spacing w:after="0" w:line="480" w:lineRule="auto"/>
        <w:ind w:left="426"/>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 = jumlah populasi</w:t>
      </w:r>
    </w:p>
    <w:p w:rsidR="00020133" w:rsidRPr="005E6089" w:rsidRDefault="00020133" w:rsidP="005763E2">
      <w:pPr>
        <w:pStyle w:val="ListParagraph"/>
        <w:spacing w:after="0" w:line="480" w:lineRule="auto"/>
        <w:ind w:left="426"/>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d = tingkat kesalahan yang dipilih ( d = 0,05 )</w:t>
      </w:r>
    </w:p>
    <w:p w:rsidR="00F16BBE" w:rsidRPr="005E6089" w:rsidRDefault="00020133" w:rsidP="005763E2">
      <w:pPr>
        <w:pStyle w:val="ListParagraph"/>
        <w:spacing w:after="0" w:line="480" w:lineRule="auto"/>
        <w:ind w:left="0"/>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jadi sampel yang digunakan </w:t>
      </w:r>
      <w:r w:rsidR="005A4208" w:rsidRPr="005E6089">
        <w:rPr>
          <w:rFonts w:ascii="Times New Roman" w:eastAsiaTheme="minorEastAsia" w:hAnsi="Times New Roman" w:cs="Times New Roman"/>
          <w:sz w:val="24"/>
          <w:szCs w:val="24"/>
          <w:lang w:val="en-US"/>
        </w:rPr>
        <w:t>d</w:t>
      </w:r>
      <w:r w:rsidR="00113BFC" w:rsidRPr="005E6089">
        <w:rPr>
          <w:rFonts w:ascii="Times New Roman" w:eastAsiaTheme="minorEastAsia" w:hAnsi="Times New Roman" w:cs="Times New Roman"/>
          <w:sz w:val="24"/>
          <w:szCs w:val="24"/>
          <w:lang w:val="en-US"/>
        </w:rPr>
        <w:t>alam penelitian ini sebanyak 121</w:t>
      </w:r>
      <w:r w:rsidRPr="005E6089">
        <w:rPr>
          <w:rFonts w:ascii="Times New Roman" w:eastAsiaTheme="minorEastAsia" w:hAnsi="Times New Roman" w:cs="Times New Roman"/>
          <w:sz w:val="24"/>
          <w:szCs w:val="24"/>
          <w:lang w:val="en-US"/>
        </w:rPr>
        <w:t xml:space="preserve"> orang</w:t>
      </w:r>
      <w:r w:rsidR="009F3381" w:rsidRPr="005E6089">
        <w:rPr>
          <w:rFonts w:ascii="Times New Roman" w:eastAsiaTheme="minorEastAsia" w:hAnsi="Times New Roman" w:cs="Times New Roman"/>
          <w:sz w:val="24"/>
          <w:szCs w:val="24"/>
          <w:lang w:val="en-US"/>
        </w:rPr>
        <w:t>.</w:t>
      </w:r>
    </w:p>
    <w:p w:rsidR="00F16BBE" w:rsidRPr="005E6089" w:rsidRDefault="00F16BBE" w:rsidP="0077259B">
      <w:pPr>
        <w:pStyle w:val="ListParagraph"/>
        <w:numPr>
          <w:ilvl w:val="0"/>
          <w:numId w:val="20"/>
        </w:numPr>
        <w:spacing w:after="0" w:line="480" w:lineRule="auto"/>
        <w:ind w:left="567" w:hanging="567"/>
        <w:jc w:val="both"/>
        <w:rPr>
          <w:rFonts w:ascii="Times New Roman" w:eastAsiaTheme="minorEastAsia" w:hAnsi="Times New Roman" w:cs="Times New Roman"/>
          <w:sz w:val="24"/>
          <w:szCs w:val="24"/>
        </w:rPr>
      </w:pPr>
      <w:r w:rsidRPr="005E6089">
        <w:rPr>
          <w:rFonts w:ascii="Times New Roman" w:eastAsiaTheme="minorEastAsia" w:hAnsi="Times New Roman" w:cs="Times New Roman"/>
          <w:b/>
          <w:sz w:val="24"/>
          <w:szCs w:val="24"/>
        </w:rPr>
        <w:t>Teknik Sampling</w:t>
      </w:r>
    </w:p>
    <w:p w:rsidR="00090C1A" w:rsidRPr="005E6089" w:rsidRDefault="00E96DF5" w:rsidP="00090C1A">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Teknik </w:t>
      </w:r>
      <w:r w:rsidR="00F16BBE" w:rsidRPr="005E6089">
        <w:rPr>
          <w:rFonts w:ascii="Times New Roman" w:hAnsi="Times New Roman" w:cs="Times New Roman"/>
          <w:sz w:val="24"/>
          <w:szCs w:val="24"/>
          <w:lang w:val="en-US"/>
        </w:rPr>
        <w:t>Sampling adalah proses menyeleksi porsi dari populasi untuk dapat mewakili populasi (Nursalam, 2017). Teknik sampling di</w:t>
      </w:r>
      <w:r w:rsidR="007D42D8" w:rsidRPr="005E6089">
        <w:rPr>
          <w:rFonts w:ascii="Times New Roman" w:hAnsi="Times New Roman" w:cs="Times New Roman"/>
          <w:sz w:val="24"/>
          <w:szCs w:val="24"/>
        </w:rPr>
        <w:t xml:space="preserve"> </w:t>
      </w:r>
      <w:r w:rsidR="007D42D8" w:rsidRPr="005E6089">
        <w:rPr>
          <w:rFonts w:ascii="Times New Roman" w:hAnsi="Times New Roman" w:cs="Times New Roman"/>
          <w:sz w:val="24"/>
          <w:szCs w:val="24"/>
          <w:lang w:val="en-US"/>
        </w:rPr>
        <w:t xml:space="preserve">dalam penelitian ini </w:t>
      </w:r>
      <w:r w:rsidR="007D42D8" w:rsidRPr="005E6089">
        <w:rPr>
          <w:rFonts w:ascii="Times New Roman" w:hAnsi="Times New Roman" w:cs="Times New Roman"/>
          <w:sz w:val="24"/>
          <w:szCs w:val="24"/>
        </w:rPr>
        <w:t>adalah</w:t>
      </w:r>
      <w:r w:rsidR="00F16BBE" w:rsidRPr="005E6089">
        <w:rPr>
          <w:rFonts w:ascii="Times New Roman" w:hAnsi="Times New Roman" w:cs="Times New Roman"/>
          <w:sz w:val="24"/>
          <w:szCs w:val="24"/>
          <w:lang w:val="en-US"/>
        </w:rPr>
        <w:t xml:space="preserve"> </w:t>
      </w:r>
      <w:r w:rsidR="00F16BBE" w:rsidRPr="005E6089">
        <w:rPr>
          <w:rFonts w:ascii="Times New Roman" w:hAnsi="Times New Roman" w:cs="Times New Roman"/>
          <w:i/>
          <w:sz w:val="24"/>
          <w:szCs w:val="24"/>
          <w:lang w:val="en-US"/>
        </w:rPr>
        <w:t>Probability Sampling.</w:t>
      </w:r>
      <w:r w:rsidR="00F16BBE" w:rsidRPr="005E6089">
        <w:rPr>
          <w:rFonts w:ascii="Times New Roman" w:hAnsi="Times New Roman" w:cs="Times New Roman"/>
          <w:sz w:val="24"/>
          <w:szCs w:val="24"/>
          <w:lang w:val="en-US"/>
        </w:rPr>
        <w:t xml:space="preserve"> Pada meto</w:t>
      </w:r>
      <w:r w:rsidR="007D42D8" w:rsidRPr="005E6089">
        <w:rPr>
          <w:rFonts w:ascii="Times New Roman" w:hAnsi="Times New Roman" w:cs="Times New Roman"/>
          <w:sz w:val="24"/>
          <w:szCs w:val="24"/>
          <w:lang w:val="en-US"/>
        </w:rPr>
        <w:t>de ini, teknik pengambilan samp</w:t>
      </w:r>
      <w:r w:rsidR="00F16BBE" w:rsidRPr="005E6089">
        <w:rPr>
          <w:rFonts w:ascii="Times New Roman" w:hAnsi="Times New Roman" w:cs="Times New Roman"/>
          <w:sz w:val="24"/>
          <w:szCs w:val="24"/>
          <w:lang w:val="en-US"/>
        </w:rPr>
        <w:t>e</w:t>
      </w:r>
      <w:r w:rsidR="007D42D8" w:rsidRPr="005E6089">
        <w:rPr>
          <w:rFonts w:ascii="Times New Roman" w:hAnsi="Times New Roman" w:cs="Times New Roman"/>
          <w:sz w:val="24"/>
          <w:szCs w:val="24"/>
        </w:rPr>
        <w:t>l</w:t>
      </w:r>
      <w:r w:rsidR="00F16BBE" w:rsidRPr="005E6089">
        <w:rPr>
          <w:rFonts w:ascii="Times New Roman" w:hAnsi="Times New Roman" w:cs="Times New Roman"/>
          <w:sz w:val="24"/>
          <w:szCs w:val="24"/>
          <w:lang w:val="en-US"/>
        </w:rPr>
        <w:t xml:space="preserve"> dil</w:t>
      </w:r>
      <w:r w:rsidRPr="005E6089">
        <w:rPr>
          <w:rFonts w:ascii="Times New Roman" w:hAnsi="Times New Roman" w:cs="Times New Roman"/>
          <w:sz w:val="24"/>
          <w:szCs w:val="24"/>
          <w:lang w:val="en-US"/>
        </w:rPr>
        <w:t xml:space="preserve">akukan dengan cara </w:t>
      </w:r>
      <w:r w:rsidR="00F16BBE" w:rsidRPr="005E6089">
        <w:rPr>
          <w:rFonts w:ascii="Times New Roman" w:hAnsi="Times New Roman" w:cs="Times New Roman"/>
          <w:sz w:val="24"/>
          <w:szCs w:val="24"/>
          <w:lang w:val="en-US"/>
        </w:rPr>
        <w:t xml:space="preserve">memilih sample diantara populasi secara acak sehingga sample tersebut dapat mewakili karakteristik populasi yang telah ada sebelumnya. </w:t>
      </w:r>
      <w:r w:rsidR="00090C1A" w:rsidRPr="005E6089">
        <w:rPr>
          <w:rFonts w:ascii="Times New Roman" w:hAnsi="Times New Roman" w:cs="Times New Roman"/>
          <w:sz w:val="24"/>
          <w:szCs w:val="24"/>
          <w:lang w:val="en-US"/>
        </w:rPr>
        <w:t>Menentukan sampel dengan menggunakan metode</w:t>
      </w:r>
      <w:r w:rsidR="00115DEE" w:rsidRPr="005E6089">
        <w:rPr>
          <w:rFonts w:ascii="Times New Roman" w:hAnsi="Times New Roman" w:cs="Times New Roman"/>
          <w:sz w:val="24"/>
          <w:szCs w:val="24"/>
          <w:lang w:val="en-US"/>
        </w:rPr>
        <w:t xml:space="preserve"> </w:t>
      </w:r>
      <w:r w:rsidR="00B030F2">
        <w:rPr>
          <w:rFonts w:ascii="Times New Roman" w:hAnsi="Times New Roman" w:cs="Times New Roman"/>
          <w:i/>
          <w:sz w:val="24"/>
          <w:szCs w:val="24"/>
          <w:lang w:val="en-US"/>
        </w:rPr>
        <w:t>proport</w:t>
      </w:r>
      <w:r w:rsidR="00115DEE" w:rsidRPr="005E6089">
        <w:rPr>
          <w:rFonts w:ascii="Times New Roman" w:hAnsi="Times New Roman" w:cs="Times New Roman"/>
          <w:i/>
          <w:sz w:val="24"/>
          <w:szCs w:val="24"/>
          <w:lang w:val="en-US"/>
        </w:rPr>
        <w:t>ional stratified r</w:t>
      </w:r>
      <w:r w:rsidR="00090C1A" w:rsidRPr="005E6089">
        <w:rPr>
          <w:rFonts w:ascii="Times New Roman" w:hAnsi="Times New Roman" w:cs="Times New Roman"/>
          <w:i/>
          <w:sz w:val="24"/>
          <w:szCs w:val="24"/>
          <w:lang w:val="en-US"/>
        </w:rPr>
        <w:t xml:space="preserve">andom </w:t>
      </w:r>
      <w:r w:rsidR="00090C1A" w:rsidRPr="005E6089">
        <w:rPr>
          <w:rFonts w:ascii="Times New Roman" w:hAnsi="Times New Roman" w:cs="Times New Roman"/>
          <w:sz w:val="24"/>
          <w:szCs w:val="24"/>
          <w:lang w:val="en-US"/>
        </w:rPr>
        <w:t xml:space="preserve">digunakan untuk menentukan pengambilan sampel dalam setiap strata kelompok didalam sebuah populasi (Adha, 2014). Sehingga peneliti mengambil perwakilan </w:t>
      </w:r>
      <w:r w:rsidR="00090C1A" w:rsidRPr="005E6089">
        <w:rPr>
          <w:rFonts w:ascii="Times New Roman" w:hAnsi="Times New Roman" w:cs="Times New Roman"/>
          <w:sz w:val="24"/>
          <w:szCs w:val="24"/>
          <w:lang w:val="en-US"/>
        </w:rPr>
        <w:lastRenderedPageBreak/>
        <w:t xml:space="preserve">sampel dari S1 Keperawatan tingkat 4(empat) dan D3 keperawatan tingkat 3(tiga) di Stikes Hang Tuah Surabaya. Dengan menggunakan rumus </w:t>
      </w:r>
      <w:r w:rsidR="00B030F2">
        <w:rPr>
          <w:rFonts w:ascii="Times New Roman" w:hAnsi="Times New Roman" w:cs="Times New Roman"/>
          <w:i/>
          <w:sz w:val="24"/>
          <w:szCs w:val="24"/>
          <w:lang w:val="en-US"/>
        </w:rPr>
        <w:t>Proport</w:t>
      </w:r>
      <w:r w:rsidR="00090C1A" w:rsidRPr="005E6089">
        <w:rPr>
          <w:rFonts w:ascii="Times New Roman" w:hAnsi="Times New Roman" w:cs="Times New Roman"/>
          <w:i/>
          <w:sz w:val="24"/>
          <w:szCs w:val="24"/>
          <w:lang w:val="en-US"/>
        </w:rPr>
        <w:t>ional</w:t>
      </w:r>
      <w:r w:rsidR="00090C1A" w:rsidRPr="005E6089">
        <w:rPr>
          <w:rFonts w:ascii="Times New Roman" w:hAnsi="Times New Roman" w:cs="Times New Roman"/>
          <w:sz w:val="24"/>
          <w:szCs w:val="24"/>
          <w:lang w:val="en-US"/>
        </w:rPr>
        <w:t xml:space="preserve"> :</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hAnsi="Times New Roman" w:cs="Times New Roman"/>
          <w:sz w:val="24"/>
          <w:szCs w:val="24"/>
          <w:lang w:val="en-US"/>
        </w:rPr>
        <w:t xml:space="preserve">ni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Ni</m:t>
            </m:r>
          </m:num>
          <m:den>
            <m:r>
              <w:rPr>
                <w:rFonts w:ascii="Cambria Math" w:hAnsi="Cambria Math" w:cs="Times New Roman"/>
                <w:sz w:val="24"/>
                <w:szCs w:val="24"/>
                <w:lang w:val="en-US"/>
              </w:rPr>
              <m:t>N</m:t>
            </m:r>
          </m:den>
        </m:f>
      </m:oMath>
      <w:r w:rsidRPr="005E6089">
        <w:rPr>
          <w:rFonts w:ascii="Times New Roman" w:eastAsiaTheme="minorEastAsia" w:hAnsi="Times New Roman" w:cs="Times New Roman"/>
          <w:sz w:val="24"/>
          <w:szCs w:val="24"/>
          <w:lang w:val="en-US"/>
        </w:rPr>
        <w:t xml:space="preserve"> x n</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keterangan :</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ni  : Jumlah anggota sample menurut strata</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   : jumlah anggota sampel seluruhnya</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Ni : jumlah anggota populasi menurut strata</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N  : anggota populasi seluruhnya</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Jadi jumlah anggota sampel berdasarkan tiap kelas adalah :</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Kelas D3 tingkat 3A = </w:t>
      </w:r>
      <m:oMath>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36</m:t>
            </m:r>
          </m:num>
          <m:den>
            <m:r>
              <m:rPr>
                <m:sty m:val="p"/>
              </m:rPr>
              <w:rPr>
                <w:rFonts w:ascii="Cambria Math" w:eastAsiaTheme="minorEastAsia" w:hAnsi="Cambria Math" w:cs="Times New Roman"/>
                <w:sz w:val="24"/>
                <w:szCs w:val="24"/>
                <w:lang w:val="en-US"/>
              </w:rPr>
              <m:t>173</m:t>
            </m:r>
          </m:den>
        </m:f>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x</m:t>
        </m:r>
        <m:r>
          <m:rPr>
            <m:sty m:val="p"/>
          </m:rPr>
          <w:rPr>
            <w:rFonts w:ascii="Cambria Math" w:eastAsiaTheme="minorEastAsia" w:hAnsi="Cambria Math" w:cs="Times New Roman"/>
            <w:sz w:val="24"/>
            <w:szCs w:val="24"/>
            <w:lang w:val="en-US"/>
          </w:rPr>
          <m:t xml:space="preserve"> 121</m:t>
        </m:r>
      </m:oMath>
      <w:r w:rsidRPr="005E6089">
        <w:rPr>
          <w:rFonts w:ascii="Times New Roman" w:eastAsiaTheme="minorEastAsia" w:hAnsi="Times New Roman" w:cs="Times New Roman"/>
          <w:sz w:val="24"/>
          <w:szCs w:val="24"/>
          <w:lang w:val="en-US"/>
        </w:rPr>
        <w:t xml:space="preserve"> = 25,179 = 25</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Kelas D3 tingkat 3B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37</m:t>
            </m:r>
          </m:num>
          <m:den>
            <m:r>
              <w:rPr>
                <w:rFonts w:ascii="Cambria Math" w:eastAsiaTheme="minorEastAsia" w:hAnsi="Cambria Math" w:cs="Times New Roman"/>
                <w:sz w:val="24"/>
                <w:szCs w:val="24"/>
                <w:lang w:val="en-US"/>
              </w:rPr>
              <m:t>173</m:t>
            </m:r>
          </m:den>
        </m:f>
        <m:r>
          <w:rPr>
            <w:rFonts w:ascii="Cambria Math" w:eastAsiaTheme="minorEastAsia" w:hAnsi="Cambria Math" w:cs="Times New Roman"/>
            <w:sz w:val="24"/>
            <w:szCs w:val="24"/>
            <w:lang w:val="en-US"/>
          </w:rPr>
          <m:t xml:space="preserve"> x 121</m:t>
        </m:r>
      </m:oMath>
      <w:r w:rsidRPr="005E6089">
        <w:rPr>
          <w:rFonts w:ascii="Times New Roman" w:eastAsiaTheme="minorEastAsia" w:hAnsi="Times New Roman" w:cs="Times New Roman"/>
          <w:sz w:val="24"/>
          <w:szCs w:val="24"/>
          <w:lang w:val="en-US"/>
        </w:rPr>
        <w:t xml:space="preserve"> = 25,878 = 26</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Kelas S1 tingkat 4A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51</m:t>
            </m:r>
          </m:num>
          <m:den>
            <m:r>
              <w:rPr>
                <w:rFonts w:ascii="Cambria Math" w:eastAsiaTheme="minorEastAsia" w:hAnsi="Cambria Math" w:cs="Times New Roman"/>
                <w:sz w:val="24"/>
                <w:szCs w:val="24"/>
                <w:lang w:val="en-US"/>
              </w:rPr>
              <m:t xml:space="preserve">173 </m:t>
            </m:r>
          </m:den>
        </m:f>
        <m:r>
          <w:rPr>
            <w:rFonts w:ascii="Cambria Math" w:eastAsiaTheme="minorEastAsia" w:hAnsi="Cambria Math" w:cs="Times New Roman"/>
            <w:sz w:val="24"/>
            <w:szCs w:val="24"/>
            <w:lang w:val="en-US"/>
          </w:rPr>
          <m:t>x 121</m:t>
        </m:r>
      </m:oMath>
      <w:r w:rsidRPr="005E6089">
        <w:rPr>
          <w:rFonts w:ascii="Times New Roman" w:eastAsiaTheme="minorEastAsia" w:hAnsi="Times New Roman" w:cs="Times New Roman"/>
          <w:sz w:val="24"/>
          <w:szCs w:val="24"/>
          <w:lang w:val="en-US"/>
        </w:rPr>
        <w:t xml:space="preserve"> = 35, 67 = 36</w:t>
      </w:r>
    </w:p>
    <w:p w:rsidR="00090C1A" w:rsidRPr="005E6089" w:rsidRDefault="00090C1A" w:rsidP="00090C1A">
      <w:pPr>
        <w:spacing w:after="0" w:line="480" w:lineRule="auto"/>
        <w:jc w:val="both"/>
        <w:rPr>
          <w:rFonts w:ascii="Times New Roman" w:eastAsiaTheme="minorEastAsia" w:hAnsi="Times New Roman" w:cs="Times New Roman"/>
          <w:sz w:val="24"/>
          <w:szCs w:val="24"/>
          <w:lang w:val="en-US"/>
        </w:rPr>
      </w:pPr>
      <w:r w:rsidRPr="005E6089">
        <w:rPr>
          <w:rFonts w:ascii="Times New Roman" w:eastAsiaTheme="minorEastAsia" w:hAnsi="Times New Roman" w:cs="Times New Roman"/>
          <w:sz w:val="24"/>
          <w:szCs w:val="24"/>
          <w:lang w:val="en-US"/>
        </w:rPr>
        <w:t xml:space="preserve">Kelas S1 tingkat 4B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49</m:t>
            </m:r>
          </m:num>
          <m:den>
            <m:r>
              <w:rPr>
                <w:rFonts w:ascii="Cambria Math" w:eastAsiaTheme="minorEastAsia" w:hAnsi="Cambria Math" w:cs="Times New Roman"/>
                <w:sz w:val="24"/>
                <w:szCs w:val="24"/>
                <w:lang w:val="en-US"/>
              </w:rPr>
              <m:t xml:space="preserve">173 </m:t>
            </m:r>
          </m:den>
        </m:f>
        <m:r>
          <w:rPr>
            <w:rFonts w:ascii="Cambria Math" w:eastAsiaTheme="minorEastAsia" w:hAnsi="Cambria Math" w:cs="Times New Roman"/>
            <w:sz w:val="24"/>
            <w:szCs w:val="24"/>
            <w:lang w:val="en-US"/>
          </w:rPr>
          <m:t xml:space="preserve"> </m:t>
        </m:r>
      </m:oMath>
      <w:r w:rsidRPr="005E6089">
        <w:rPr>
          <w:rFonts w:ascii="Times New Roman" w:eastAsiaTheme="minorEastAsia" w:hAnsi="Times New Roman" w:cs="Times New Roman"/>
          <w:sz w:val="24"/>
          <w:szCs w:val="24"/>
          <w:lang w:val="en-US"/>
        </w:rPr>
        <w:t xml:space="preserve"> </w:t>
      </w:r>
      <w:r w:rsidRPr="005E6089">
        <w:rPr>
          <w:rFonts w:ascii="Times New Roman" w:eastAsiaTheme="minorEastAsia" w:hAnsi="Times New Roman" w:cs="Times New Roman"/>
          <w:i/>
          <w:sz w:val="24"/>
          <w:szCs w:val="24"/>
          <w:lang w:val="en-US"/>
        </w:rPr>
        <w:t>x</w:t>
      </w:r>
      <w:r w:rsidRPr="005E6089">
        <w:rPr>
          <w:rFonts w:ascii="Times New Roman" w:eastAsiaTheme="minorEastAsia" w:hAnsi="Times New Roman" w:cs="Times New Roman"/>
          <w:sz w:val="24"/>
          <w:szCs w:val="24"/>
          <w:lang w:val="en-US"/>
        </w:rPr>
        <w:t xml:space="preserve"> 121 = 34, 271 = 34</w:t>
      </w:r>
    </w:p>
    <w:p w:rsidR="00130304" w:rsidRPr="005E6089" w:rsidRDefault="00090C1A" w:rsidP="00090C1A">
      <w:pPr>
        <w:spacing w:after="0" w:line="480" w:lineRule="auto"/>
        <w:jc w:val="both"/>
        <w:rPr>
          <w:rFonts w:ascii="Times New Roman" w:hAnsi="Times New Roman" w:cs="Times New Roman"/>
          <w:sz w:val="24"/>
          <w:szCs w:val="24"/>
          <w:lang w:val="en-US"/>
        </w:rPr>
      </w:pPr>
      <w:r w:rsidRPr="005E6089">
        <w:rPr>
          <w:rFonts w:ascii="Times New Roman" w:eastAsiaTheme="minorEastAsia" w:hAnsi="Times New Roman" w:cs="Times New Roman"/>
          <w:sz w:val="24"/>
          <w:szCs w:val="24"/>
          <w:lang w:val="en-US"/>
        </w:rPr>
        <w:t>Jadi jumlah sampel yang digunakan adalah sebanyak 121 mahasiswa.</w:t>
      </w:r>
    </w:p>
    <w:p w:rsidR="00E94A54" w:rsidRPr="005E6089" w:rsidRDefault="00E94A54"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lang w:val="en-US"/>
        </w:rPr>
        <w:t>Identifikasi Variabel</w:t>
      </w:r>
    </w:p>
    <w:p w:rsidR="00E94A54" w:rsidRPr="005E6089" w:rsidRDefault="00077F4E"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Variabel merupakan</w:t>
      </w:r>
      <w:r w:rsidR="00E94A54" w:rsidRPr="005E6089">
        <w:rPr>
          <w:rFonts w:ascii="Times New Roman" w:hAnsi="Times New Roman" w:cs="Times New Roman"/>
          <w:sz w:val="24"/>
          <w:szCs w:val="24"/>
        </w:rPr>
        <w:t xml:space="preserve"> perilaku atau karakteristik yang m</w:t>
      </w:r>
      <w:r w:rsidR="0095005B" w:rsidRPr="005E6089">
        <w:rPr>
          <w:rFonts w:ascii="Times New Roman" w:hAnsi="Times New Roman" w:cs="Times New Roman"/>
          <w:sz w:val="24"/>
          <w:szCs w:val="24"/>
        </w:rPr>
        <w:t xml:space="preserve">emberikan nilai beda terhadap </w:t>
      </w:r>
      <w:r w:rsidR="00E94A54" w:rsidRPr="005E6089">
        <w:rPr>
          <w:rFonts w:ascii="Times New Roman" w:hAnsi="Times New Roman" w:cs="Times New Roman"/>
          <w:sz w:val="24"/>
          <w:szCs w:val="24"/>
        </w:rPr>
        <w:t>suatu (benda, manusia, dan lain-lain) yang digunakan sebagai alat pengukuran</w:t>
      </w:r>
      <w:r w:rsidRPr="005E6089">
        <w:rPr>
          <w:rFonts w:ascii="Times New Roman" w:hAnsi="Times New Roman" w:cs="Times New Roman"/>
          <w:sz w:val="24"/>
          <w:szCs w:val="24"/>
        </w:rPr>
        <w:t xml:space="preserve"> dalam suatu penelitian.</w:t>
      </w:r>
      <w:r w:rsidR="005702E1"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Variab</w:t>
      </w:r>
      <w:r w:rsidR="00E94A54" w:rsidRPr="005E6089">
        <w:rPr>
          <w:rFonts w:ascii="Times New Roman" w:hAnsi="Times New Roman" w:cs="Times New Roman"/>
          <w:sz w:val="24"/>
          <w:szCs w:val="24"/>
        </w:rPr>
        <w:t>e</w:t>
      </w:r>
      <w:r w:rsidRPr="005E6089">
        <w:rPr>
          <w:rFonts w:ascii="Times New Roman" w:hAnsi="Times New Roman" w:cs="Times New Roman"/>
          <w:sz w:val="24"/>
          <w:szCs w:val="24"/>
        </w:rPr>
        <w:t>l</w:t>
      </w:r>
      <w:r w:rsidR="00E94A54" w:rsidRPr="005E6089">
        <w:rPr>
          <w:rFonts w:ascii="Times New Roman" w:hAnsi="Times New Roman" w:cs="Times New Roman"/>
          <w:sz w:val="24"/>
          <w:szCs w:val="24"/>
        </w:rPr>
        <w:t xml:space="preserve"> juga merupakan konsep dari berbagai level abstrak yang di</w:t>
      </w:r>
      <w:r w:rsidR="0095005B" w:rsidRPr="005E6089">
        <w:rPr>
          <w:rFonts w:ascii="Times New Roman" w:hAnsi="Times New Roman" w:cs="Times New Roman"/>
          <w:sz w:val="24"/>
          <w:szCs w:val="24"/>
        </w:rPr>
        <w:t xml:space="preserve"> </w:t>
      </w:r>
      <w:r w:rsidR="0095005B" w:rsidRPr="005E6089">
        <w:rPr>
          <w:rFonts w:ascii="Times New Roman" w:hAnsi="Times New Roman" w:cs="Times New Roman"/>
          <w:sz w:val="24"/>
          <w:szCs w:val="24"/>
          <w:lang w:val="en-US"/>
        </w:rPr>
        <w:t>artikan</w:t>
      </w:r>
      <w:r w:rsidR="00E94A54" w:rsidRPr="005E6089">
        <w:rPr>
          <w:rFonts w:ascii="Times New Roman" w:hAnsi="Times New Roman" w:cs="Times New Roman"/>
          <w:sz w:val="24"/>
          <w:szCs w:val="24"/>
        </w:rPr>
        <w:t xml:space="preserve"> sebagai suatu fasilitas </w:t>
      </w:r>
      <w:r w:rsidR="005F0071" w:rsidRPr="005E6089">
        <w:rPr>
          <w:rFonts w:ascii="Times New Roman" w:hAnsi="Times New Roman" w:cs="Times New Roman"/>
          <w:sz w:val="24"/>
          <w:szCs w:val="24"/>
        </w:rPr>
        <w:t>untuk pengukuran dalam suatu pe</w:t>
      </w:r>
      <w:r w:rsidR="005F0071" w:rsidRPr="005E6089">
        <w:rPr>
          <w:rFonts w:ascii="Times New Roman" w:hAnsi="Times New Roman" w:cs="Times New Roman"/>
          <w:sz w:val="24"/>
          <w:szCs w:val="24"/>
          <w:lang w:val="en-US"/>
        </w:rPr>
        <w:t>ne</w:t>
      </w:r>
      <w:r w:rsidRPr="005E6089">
        <w:rPr>
          <w:rFonts w:ascii="Times New Roman" w:hAnsi="Times New Roman" w:cs="Times New Roman"/>
          <w:sz w:val="24"/>
          <w:szCs w:val="24"/>
        </w:rPr>
        <w:t xml:space="preserve">litian </w:t>
      </w:r>
      <w:r w:rsidR="00E94A54" w:rsidRPr="005E6089">
        <w:rPr>
          <w:rFonts w:ascii="Times New Roman" w:hAnsi="Times New Roman" w:cs="Times New Roman"/>
          <w:sz w:val="24"/>
          <w:szCs w:val="24"/>
        </w:rPr>
        <w:t>(Nursalam, 2017).</w:t>
      </w:r>
    </w:p>
    <w:p w:rsidR="00047D33" w:rsidRPr="005E6089" w:rsidRDefault="00047D33" w:rsidP="0077259B">
      <w:pPr>
        <w:pStyle w:val="ListParagraph"/>
        <w:numPr>
          <w:ilvl w:val="0"/>
          <w:numId w:val="24"/>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Variabel </w:t>
      </w:r>
      <w:r w:rsidR="00077F4E" w:rsidRPr="005E6089">
        <w:rPr>
          <w:rFonts w:ascii="Times New Roman" w:hAnsi="Times New Roman" w:cs="Times New Roman"/>
          <w:b/>
          <w:sz w:val="24"/>
          <w:szCs w:val="24"/>
        </w:rPr>
        <w:t>I</w:t>
      </w:r>
      <w:r w:rsidR="00B30CA4" w:rsidRPr="005E6089">
        <w:rPr>
          <w:rFonts w:ascii="Times New Roman" w:hAnsi="Times New Roman" w:cs="Times New Roman"/>
          <w:b/>
          <w:sz w:val="24"/>
          <w:szCs w:val="24"/>
          <w:lang w:val="en-US"/>
        </w:rPr>
        <w:t>ndependen</w:t>
      </w:r>
      <w:r w:rsidR="00077F4E" w:rsidRPr="005E6089">
        <w:rPr>
          <w:rFonts w:ascii="Times New Roman" w:hAnsi="Times New Roman" w:cs="Times New Roman"/>
          <w:b/>
          <w:sz w:val="24"/>
          <w:szCs w:val="24"/>
          <w:lang w:val="en-US"/>
        </w:rPr>
        <w:t xml:space="preserve"> (</w:t>
      </w:r>
      <w:r w:rsidR="00077F4E" w:rsidRPr="005E6089">
        <w:rPr>
          <w:rFonts w:ascii="Times New Roman" w:hAnsi="Times New Roman" w:cs="Times New Roman"/>
          <w:b/>
          <w:sz w:val="24"/>
          <w:szCs w:val="24"/>
        </w:rPr>
        <w:t>B</w:t>
      </w:r>
      <w:r w:rsidRPr="005E6089">
        <w:rPr>
          <w:rFonts w:ascii="Times New Roman" w:hAnsi="Times New Roman" w:cs="Times New Roman"/>
          <w:b/>
          <w:sz w:val="24"/>
          <w:szCs w:val="24"/>
          <w:lang w:val="en-US"/>
        </w:rPr>
        <w:t>ebas)</w:t>
      </w:r>
    </w:p>
    <w:p w:rsidR="00E94A54" w:rsidRPr="005E6089" w:rsidRDefault="00047D33" w:rsidP="005763E2">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Variabel </w:t>
      </w:r>
      <w:r w:rsidRPr="005E6089">
        <w:rPr>
          <w:rFonts w:ascii="Times New Roman" w:hAnsi="Times New Roman" w:cs="Times New Roman"/>
          <w:sz w:val="24"/>
          <w:szCs w:val="24"/>
          <w:lang w:val="en-US"/>
        </w:rPr>
        <w:t>in</w:t>
      </w:r>
      <w:r w:rsidRPr="005E6089">
        <w:rPr>
          <w:rFonts w:ascii="Times New Roman" w:hAnsi="Times New Roman" w:cs="Times New Roman"/>
          <w:sz w:val="24"/>
          <w:szCs w:val="24"/>
        </w:rPr>
        <w:t xml:space="preserve">dependen adalah variabel yang memengaruhi variabel yang lain. Variabel </w:t>
      </w:r>
      <w:r w:rsidR="00077F4E" w:rsidRPr="005E6089">
        <w:rPr>
          <w:rFonts w:ascii="Times New Roman" w:hAnsi="Times New Roman" w:cs="Times New Roman"/>
          <w:sz w:val="24"/>
          <w:szCs w:val="24"/>
        </w:rPr>
        <w:t>in</w:t>
      </w:r>
      <w:r w:rsidRPr="005E6089">
        <w:rPr>
          <w:rFonts w:ascii="Times New Roman" w:hAnsi="Times New Roman" w:cs="Times New Roman"/>
          <w:sz w:val="24"/>
          <w:szCs w:val="24"/>
        </w:rPr>
        <w:t xml:space="preserve">dependen biasanya dimanipulasi, diamati, dan diukur untuk diketahui </w:t>
      </w:r>
      <w:r w:rsidRPr="005E6089">
        <w:rPr>
          <w:rFonts w:ascii="Times New Roman" w:hAnsi="Times New Roman" w:cs="Times New Roman"/>
          <w:sz w:val="24"/>
          <w:szCs w:val="24"/>
        </w:rPr>
        <w:lastRenderedPageBreak/>
        <w:t>hubungannya atau pengaruhnya terhadap variabel lain (Nursalam, 2017). variabel independe</w:t>
      </w:r>
      <w:r w:rsidR="005F0071" w:rsidRPr="005E6089">
        <w:rPr>
          <w:rFonts w:ascii="Times New Roman" w:hAnsi="Times New Roman" w:cs="Times New Roman"/>
          <w:sz w:val="24"/>
          <w:szCs w:val="24"/>
        </w:rPr>
        <w:t xml:space="preserve">n </w:t>
      </w:r>
      <w:r w:rsidR="005F0071" w:rsidRPr="005E6089">
        <w:rPr>
          <w:rFonts w:ascii="Times New Roman" w:hAnsi="Times New Roman" w:cs="Times New Roman"/>
          <w:sz w:val="24"/>
          <w:szCs w:val="24"/>
          <w:lang w:val="en-US"/>
        </w:rPr>
        <w:t xml:space="preserve">pada penelitian ini </w:t>
      </w:r>
      <w:r w:rsidRPr="005E6089">
        <w:rPr>
          <w:rFonts w:ascii="Times New Roman" w:hAnsi="Times New Roman" w:cs="Times New Roman"/>
          <w:sz w:val="24"/>
          <w:szCs w:val="24"/>
        </w:rPr>
        <w:t>adalah kualitas</w:t>
      </w:r>
      <w:r w:rsidR="00077F4E" w:rsidRPr="005E6089">
        <w:rPr>
          <w:rFonts w:ascii="Times New Roman" w:hAnsi="Times New Roman" w:cs="Times New Roman"/>
          <w:sz w:val="24"/>
          <w:szCs w:val="24"/>
        </w:rPr>
        <w:t xml:space="preserve"> </w:t>
      </w:r>
      <w:r w:rsidRPr="005E6089">
        <w:rPr>
          <w:rFonts w:ascii="Times New Roman" w:hAnsi="Times New Roman" w:cs="Times New Roman"/>
          <w:sz w:val="24"/>
          <w:szCs w:val="24"/>
          <w:lang w:val="en-US"/>
        </w:rPr>
        <w:t xml:space="preserve">tidur dan </w:t>
      </w:r>
      <w:r w:rsidR="00C869F3" w:rsidRPr="005E6089">
        <w:rPr>
          <w:rFonts w:ascii="Times New Roman" w:hAnsi="Times New Roman" w:cs="Times New Roman"/>
          <w:sz w:val="24"/>
          <w:szCs w:val="24"/>
          <w:lang w:val="en-US"/>
        </w:rPr>
        <w:t xml:space="preserve">tingkat </w:t>
      </w:r>
      <w:r w:rsidRPr="005E6089">
        <w:rPr>
          <w:rFonts w:ascii="Times New Roman" w:hAnsi="Times New Roman" w:cs="Times New Roman"/>
          <w:sz w:val="24"/>
          <w:szCs w:val="24"/>
          <w:lang w:val="en-US"/>
        </w:rPr>
        <w:t>kejenuhan.</w:t>
      </w:r>
    </w:p>
    <w:p w:rsidR="00B30CA4" w:rsidRPr="005E6089" w:rsidRDefault="00077F4E" w:rsidP="0077259B">
      <w:pPr>
        <w:pStyle w:val="ListParagraph"/>
        <w:numPr>
          <w:ilvl w:val="0"/>
          <w:numId w:val="24"/>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Variabel Dependen (</w:t>
      </w:r>
      <w:r w:rsidRPr="005E6089">
        <w:rPr>
          <w:rFonts w:ascii="Times New Roman" w:hAnsi="Times New Roman" w:cs="Times New Roman"/>
          <w:b/>
          <w:sz w:val="24"/>
          <w:szCs w:val="24"/>
        </w:rPr>
        <w:t>T</w:t>
      </w:r>
      <w:r w:rsidR="00B30CA4" w:rsidRPr="005E6089">
        <w:rPr>
          <w:rFonts w:ascii="Times New Roman" w:hAnsi="Times New Roman" w:cs="Times New Roman"/>
          <w:b/>
          <w:sz w:val="24"/>
          <w:szCs w:val="24"/>
          <w:lang w:val="en-US"/>
        </w:rPr>
        <w:t>erikat)</w:t>
      </w:r>
    </w:p>
    <w:p w:rsidR="005763E2" w:rsidRPr="005E6089" w:rsidRDefault="00B30CA4" w:rsidP="00C020E6">
      <w:pPr>
        <w:pStyle w:val="ListParagraph"/>
        <w:spacing w:after="0" w:line="480" w:lineRule="auto"/>
        <w:ind w:left="0"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Variabel </w:t>
      </w:r>
      <w:r w:rsidR="0095005B" w:rsidRPr="005E6089">
        <w:rPr>
          <w:rFonts w:ascii="Times New Roman" w:hAnsi="Times New Roman" w:cs="Times New Roman"/>
          <w:sz w:val="24"/>
          <w:szCs w:val="24"/>
          <w:lang w:val="en-US"/>
        </w:rPr>
        <w:t xml:space="preserve">dependen adalah variable </w:t>
      </w:r>
      <w:r w:rsidRPr="005E6089">
        <w:rPr>
          <w:rFonts w:ascii="Times New Roman" w:hAnsi="Times New Roman" w:cs="Times New Roman"/>
          <w:sz w:val="24"/>
          <w:szCs w:val="24"/>
        </w:rPr>
        <w:t xml:space="preserve">yang nilainya dipengaruhian oleh variabel lain. Variabel ini merupakan </w:t>
      </w:r>
      <w:r w:rsidR="00077F4E" w:rsidRPr="005E6089">
        <w:rPr>
          <w:rFonts w:ascii="Times New Roman" w:hAnsi="Times New Roman" w:cs="Times New Roman"/>
          <w:sz w:val="24"/>
          <w:szCs w:val="24"/>
        </w:rPr>
        <w:t>variab</w:t>
      </w:r>
      <w:r w:rsidRPr="005E6089">
        <w:rPr>
          <w:rFonts w:ascii="Times New Roman" w:hAnsi="Times New Roman" w:cs="Times New Roman"/>
          <w:sz w:val="24"/>
          <w:szCs w:val="24"/>
        </w:rPr>
        <w:t>e</w:t>
      </w:r>
      <w:r w:rsidR="00077F4E" w:rsidRPr="005E6089">
        <w:rPr>
          <w:rFonts w:ascii="Times New Roman" w:hAnsi="Times New Roman" w:cs="Times New Roman"/>
          <w:sz w:val="24"/>
          <w:szCs w:val="24"/>
        </w:rPr>
        <w:t>l</w:t>
      </w:r>
      <w:r w:rsidRPr="005E6089">
        <w:rPr>
          <w:rFonts w:ascii="Times New Roman" w:hAnsi="Times New Roman" w:cs="Times New Roman"/>
          <w:sz w:val="24"/>
          <w:szCs w:val="24"/>
        </w:rPr>
        <w:t xml:space="preserve"> respon yang akan muncul akibat yang muncul sebag</w:t>
      </w:r>
      <w:r w:rsidR="00077F4E" w:rsidRPr="005E6089">
        <w:rPr>
          <w:rFonts w:ascii="Times New Roman" w:hAnsi="Times New Roman" w:cs="Times New Roman"/>
          <w:sz w:val="24"/>
          <w:szCs w:val="24"/>
        </w:rPr>
        <w:t>ai akibat dari manipulasi variab</w:t>
      </w:r>
      <w:r w:rsidRPr="005E6089">
        <w:rPr>
          <w:rFonts w:ascii="Times New Roman" w:hAnsi="Times New Roman" w:cs="Times New Roman"/>
          <w:sz w:val="24"/>
          <w:szCs w:val="24"/>
        </w:rPr>
        <w:t>e</w:t>
      </w:r>
      <w:r w:rsidR="00077F4E" w:rsidRPr="005E6089">
        <w:rPr>
          <w:rFonts w:ascii="Times New Roman" w:hAnsi="Times New Roman" w:cs="Times New Roman"/>
          <w:sz w:val="24"/>
          <w:szCs w:val="24"/>
        </w:rPr>
        <w:t>l</w:t>
      </w:r>
      <w:r w:rsidRPr="005E6089">
        <w:rPr>
          <w:rFonts w:ascii="Times New Roman" w:hAnsi="Times New Roman" w:cs="Times New Roman"/>
          <w:sz w:val="24"/>
          <w:szCs w:val="24"/>
        </w:rPr>
        <w:t xml:space="preserve"> lain (Nursalam, 2017). </w:t>
      </w:r>
      <w:r w:rsidR="00077F4E" w:rsidRPr="005E6089">
        <w:rPr>
          <w:rFonts w:ascii="Times New Roman" w:hAnsi="Times New Roman" w:cs="Times New Roman"/>
          <w:sz w:val="24"/>
          <w:szCs w:val="24"/>
        </w:rPr>
        <w:t>V</w:t>
      </w:r>
      <w:r w:rsidR="005F0071" w:rsidRPr="005E6089">
        <w:rPr>
          <w:rFonts w:ascii="Times New Roman" w:hAnsi="Times New Roman" w:cs="Times New Roman"/>
          <w:sz w:val="24"/>
          <w:szCs w:val="24"/>
        </w:rPr>
        <w:t xml:space="preserve">ariabel dependen </w:t>
      </w:r>
      <w:r w:rsidR="005F0071" w:rsidRPr="005E6089">
        <w:rPr>
          <w:rFonts w:ascii="Times New Roman" w:hAnsi="Times New Roman" w:cs="Times New Roman"/>
          <w:sz w:val="24"/>
          <w:szCs w:val="24"/>
          <w:lang w:val="en-US"/>
        </w:rPr>
        <w:t xml:space="preserve">pada penelitian ini </w:t>
      </w:r>
      <w:r w:rsidRPr="005E6089">
        <w:rPr>
          <w:rFonts w:ascii="Times New Roman" w:hAnsi="Times New Roman" w:cs="Times New Roman"/>
          <w:sz w:val="24"/>
          <w:szCs w:val="24"/>
        </w:rPr>
        <w:t xml:space="preserve">adalah </w:t>
      </w:r>
      <w:r w:rsidRPr="005E6089">
        <w:rPr>
          <w:rFonts w:ascii="Times New Roman" w:hAnsi="Times New Roman" w:cs="Times New Roman"/>
          <w:sz w:val="24"/>
          <w:szCs w:val="24"/>
          <w:lang w:val="en-US"/>
        </w:rPr>
        <w:t>konsentrasi belajar</w:t>
      </w:r>
      <w:r w:rsidR="00C020E6" w:rsidRPr="005E6089">
        <w:rPr>
          <w:rFonts w:ascii="Times New Roman" w:hAnsi="Times New Roman" w:cs="Times New Roman"/>
          <w:sz w:val="24"/>
          <w:szCs w:val="24"/>
          <w:lang w:val="en-US"/>
        </w:rPr>
        <w:t>.</w:t>
      </w:r>
    </w:p>
    <w:p w:rsidR="00E94A54" w:rsidRPr="005E6089" w:rsidRDefault="00077F4E"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lang w:val="en-US"/>
        </w:rPr>
        <w:t xml:space="preserve">Definisi </w:t>
      </w:r>
      <w:r w:rsidRPr="005E6089">
        <w:rPr>
          <w:rFonts w:ascii="Times New Roman" w:hAnsi="Times New Roman" w:cs="Times New Roman"/>
          <w:b/>
          <w:sz w:val="24"/>
          <w:szCs w:val="24"/>
        </w:rPr>
        <w:t>O</w:t>
      </w:r>
      <w:r w:rsidR="00B30CA4" w:rsidRPr="005E6089">
        <w:rPr>
          <w:rFonts w:ascii="Times New Roman" w:hAnsi="Times New Roman" w:cs="Times New Roman"/>
          <w:b/>
          <w:sz w:val="24"/>
          <w:szCs w:val="24"/>
          <w:lang w:val="en-US"/>
        </w:rPr>
        <w:t>perasional</w:t>
      </w:r>
    </w:p>
    <w:p w:rsidR="00130304" w:rsidRPr="005E6089" w:rsidRDefault="00077F4E" w:rsidP="00077F4E">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Definisi operasional merupakan definisi</w:t>
      </w:r>
      <w:r w:rsidR="00B30CA4" w:rsidRPr="005E6089">
        <w:rPr>
          <w:rFonts w:ascii="Times New Roman" w:hAnsi="Times New Roman" w:cs="Times New Roman"/>
          <w:sz w:val="24"/>
          <w:szCs w:val="24"/>
        </w:rPr>
        <w:t xml:space="preserve"> berdasarkan karakteristik yang diamati dari sesua</w:t>
      </w:r>
      <w:r w:rsidR="005B0133" w:rsidRPr="005E6089">
        <w:rPr>
          <w:rFonts w:ascii="Times New Roman" w:hAnsi="Times New Roman" w:cs="Times New Roman"/>
          <w:sz w:val="24"/>
          <w:szCs w:val="24"/>
        </w:rPr>
        <w:t>tu yang didefinisikan tersebut.</w:t>
      </w:r>
      <w:r w:rsidR="005B0133" w:rsidRPr="005E6089">
        <w:rPr>
          <w:rFonts w:ascii="Times New Roman" w:hAnsi="Times New Roman" w:cs="Times New Roman"/>
          <w:sz w:val="24"/>
          <w:szCs w:val="24"/>
          <w:lang w:val="en-US"/>
        </w:rPr>
        <w:t xml:space="preserve"> </w:t>
      </w:r>
      <w:r w:rsidR="00B30CA4" w:rsidRPr="005E6089">
        <w:rPr>
          <w:rFonts w:ascii="Times New Roman" w:hAnsi="Times New Roman" w:cs="Times New Roman"/>
          <w:sz w:val="24"/>
          <w:szCs w:val="24"/>
        </w:rPr>
        <w:t>Karakteristik yang dapat diamati dari sesuatu yang didefinisikan (Nursalam, 2017).</w:t>
      </w:r>
      <w:r w:rsidR="005B0133" w:rsidRPr="005E6089">
        <w:rPr>
          <w:rFonts w:ascii="Times New Roman" w:hAnsi="Times New Roman" w:cs="Times New Roman"/>
          <w:sz w:val="24"/>
          <w:szCs w:val="24"/>
          <w:lang w:val="en-US"/>
        </w:rPr>
        <w:t xml:space="preserve"> </w:t>
      </w:r>
      <w:r w:rsidR="00B30CA4" w:rsidRPr="005E6089">
        <w:rPr>
          <w:rFonts w:ascii="Times New Roman" w:hAnsi="Times New Roman" w:cs="Times New Roman"/>
          <w:sz w:val="24"/>
          <w:szCs w:val="24"/>
        </w:rPr>
        <w:t>Definisi operasional pada penelit</w:t>
      </w:r>
      <w:r w:rsidR="005702E1" w:rsidRPr="005E6089">
        <w:rPr>
          <w:rFonts w:ascii="Times New Roman" w:hAnsi="Times New Roman" w:cs="Times New Roman"/>
          <w:sz w:val="24"/>
          <w:szCs w:val="24"/>
        </w:rPr>
        <w:t xml:space="preserve">ian ini adalah </w:t>
      </w:r>
      <w:r w:rsidR="005702E1" w:rsidRPr="005E6089">
        <w:rPr>
          <w:rFonts w:ascii="Times New Roman" w:hAnsi="Times New Roman" w:cs="Times New Roman"/>
          <w:sz w:val="24"/>
          <w:szCs w:val="24"/>
          <w:lang w:val="en-US"/>
        </w:rPr>
        <w:t>H</w:t>
      </w:r>
      <w:r w:rsidR="005702E1" w:rsidRPr="005E6089">
        <w:rPr>
          <w:rFonts w:ascii="Times New Roman" w:hAnsi="Times New Roman" w:cs="Times New Roman"/>
          <w:sz w:val="24"/>
          <w:szCs w:val="24"/>
        </w:rPr>
        <w:t xml:space="preserve">ubungan </w:t>
      </w:r>
      <w:r w:rsidR="005702E1" w:rsidRPr="005E6089">
        <w:rPr>
          <w:rFonts w:ascii="Times New Roman" w:hAnsi="Times New Roman" w:cs="Times New Roman"/>
          <w:sz w:val="24"/>
          <w:szCs w:val="24"/>
          <w:lang w:val="en-US"/>
        </w:rPr>
        <w:t>K</w:t>
      </w:r>
      <w:r w:rsidR="00B30CA4" w:rsidRPr="005E6089">
        <w:rPr>
          <w:rFonts w:ascii="Times New Roman" w:hAnsi="Times New Roman" w:cs="Times New Roman"/>
          <w:sz w:val="24"/>
          <w:szCs w:val="24"/>
        </w:rPr>
        <w:t>ualitas</w:t>
      </w:r>
      <w:r w:rsidR="005702E1" w:rsidRPr="005E6089">
        <w:rPr>
          <w:rFonts w:ascii="Times New Roman" w:hAnsi="Times New Roman" w:cs="Times New Roman"/>
          <w:sz w:val="24"/>
          <w:szCs w:val="24"/>
          <w:lang w:val="en-US"/>
        </w:rPr>
        <w:t xml:space="preserve"> T</w:t>
      </w:r>
      <w:r w:rsidR="00E96DF5" w:rsidRPr="005E6089">
        <w:rPr>
          <w:rFonts w:ascii="Times New Roman" w:hAnsi="Times New Roman" w:cs="Times New Roman"/>
          <w:sz w:val="24"/>
          <w:szCs w:val="24"/>
          <w:lang w:val="en-US"/>
        </w:rPr>
        <w:t>idur</w:t>
      </w:r>
      <w:r w:rsidR="005702E1" w:rsidRPr="005E6089">
        <w:rPr>
          <w:rFonts w:ascii="Times New Roman" w:hAnsi="Times New Roman" w:cs="Times New Roman"/>
          <w:sz w:val="24"/>
          <w:szCs w:val="24"/>
          <w:lang w:val="en-US"/>
        </w:rPr>
        <w:t xml:space="preserve"> dan </w:t>
      </w:r>
      <w:r w:rsidR="00C869F3" w:rsidRPr="005E6089">
        <w:rPr>
          <w:rFonts w:ascii="Times New Roman" w:hAnsi="Times New Roman" w:cs="Times New Roman"/>
          <w:sz w:val="24"/>
          <w:szCs w:val="24"/>
          <w:lang w:val="en-US"/>
        </w:rPr>
        <w:t xml:space="preserve">Tingkat </w:t>
      </w:r>
      <w:r w:rsidR="005702E1" w:rsidRPr="005E6089">
        <w:rPr>
          <w:rFonts w:ascii="Times New Roman" w:hAnsi="Times New Roman" w:cs="Times New Roman"/>
          <w:sz w:val="24"/>
          <w:szCs w:val="24"/>
          <w:lang w:val="en-US"/>
        </w:rPr>
        <w:t>K</w:t>
      </w:r>
      <w:r w:rsidR="00B30CA4" w:rsidRPr="005E6089">
        <w:rPr>
          <w:rFonts w:ascii="Times New Roman" w:hAnsi="Times New Roman" w:cs="Times New Roman"/>
          <w:sz w:val="24"/>
          <w:szCs w:val="24"/>
          <w:lang w:val="en-US"/>
        </w:rPr>
        <w:t xml:space="preserve">ejenuhan </w:t>
      </w:r>
      <w:r w:rsidR="005702E1" w:rsidRPr="005E6089">
        <w:rPr>
          <w:rFonts w:ascii="Times New Roman" w:hAnsi="Times New Roman" w:cs="Times New Roman"/>
          <w:sz w:val="24"/>
          <w:szCs w:val="24"/>
          <w:lang w:val="en-US"/>
        </w:rPr>
        <w:t>dengan Konsentrasi B</w:t>
      </w:r>
      <w:r w:rsidR="00B30CA4" w:rsidRPr="005E6089">
        <w:rPr>
          <w:rFonts w:ascii="Times New Roman" w:hAnsi="Times New Roman" w:cs="Times New Roman"/>
          <w:sz w:val="24"/>
          <w:szCs w:val="24"/>
          <w:lang w:val="en-US"/>
        </w:rPr>
        <w:t>elajar</w:t>
      </w:r>
      <w:r w:rsidR="00E96DF5" w:rsidRPr="005E6089">
        <w:rPr>
          <w:rFonts w:ascii="Times New Roman" w:hAnsi="Times New Roman" w:cs="Times New Roman"/>
          <w:sz w:val="24"/>
          <w:szCs w:val="24"/>
          <w:lang w:val="en-US"/>
        </w:rPr>
        <w:t xml:space="preserve"> Mahasiswa</w:t>
      </w:r>
      <w:r w:rsidR="00390F6E" w:rsidRPr="005E608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6804"/>
      </w:tblGrid>
      <w:tr w:rsidR="00877B89" w:rsidRPr="005E6089" w:rsidTr="00B92446">
        <w:trPr>
          <w:trHeight w:val="285"/>
        </w:trPr>
        <w:tc>
          <w:tcPr>
            <w:tcW w:w="1242" w:type="dxa"/>
          </w:tcPr>
          <w:p w:rsidR="00877B89" w:rsidRPr="005E6089" w:rsidRDefault="00877B89" w:rsidP="00877B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Tabel 4.</w:t>
            </w:r>
            <w:r w:rsidR="00281544" w:rsidRPr="005E6089">
              <w:rPr>
                <w:rFonts w:ascii="Times New Roman" w:hAnsi="Times New Roman" w:cs="Times New Roman"/>
                <w:sz w:val="24"/>
                <w:szCs w:val="24"/>
                <w:lang w:val="en-US"/>
              </w:rPr>
              <w:t>1</w:t>
            </w:r>
          </w:p>
        </w:tc>
        <w:tc>
          <w:tcPr>
            <w:tcW w:w="6804" w:type="dxa"/>
          </w:tcPr>
          <w:p w:rsidR="00877B89" w:rsidRPr="005E6089" w:rsidRDefault="00877B89" w:rsidP="00877B89">
            <w:pPr>
              <w:jc w:val="both"/>
              <w:rPr>
                <w:rFonts w:ascii="Times New Roman" w:hAnsi="Times New Roman" w:cs="Times New Roman"/>
                <w:sz w:val="24"/>
                <w:szCs w:val="24"/>
              </w:rPr>
            </w:pPr>
            <w:r w:rsidRPr="005E6089">
              <w:rPr>
                <w:rFonts w:ascii="Times New Roman" w:hAnsi="Times New Roman" w:cs="Times New Roman"/>
                <w:sz w:val="24"/>
                <w:szCs w:val="24"/>
                <w:lang w:val="en-US"/>
              </w:rPr>
              <w:t>Definisi Operasional Hubungan Kualitas</w:t>
            </w:r>
            <w:r w:rsidR="00C869F3" w:rsidRPr="005E6089">
              <w:rPr>
                <w:rFonts w:ascii="Times New Roman" w:hAnsi="Times New Roman" w:cs="Times New Roman"/>
                <w:sz w:val="24"/>
                <w:szCs w:val="24"/>
                <w:lang w:val="en-US"/>
              </w:rPr>
              <w:t xml:space="preserve"> Tidur dan </w:t>
            </w:r>
            <w:r w:rsidR="00870397" w:rsidRPr="005E6089">
              <w:rPr>
                <w:rFonts w:ascii="Times New Roman" w:hAnsi="Times New Roman" w:cs="Times New Roman"/>
                <w:sz w:val="24"/>
                <w:szCs w:val="24"/>
                <w:lang w:val="en-US"/>
              </w:rPr>
              <w:t xml:space="preserve">Tingkat </w:t>
            </w:r>
            <w:r w:rsidR="00C869F3" w:rsidRPr="005E6089">
              <w:rPr>
                <w:rFonts w:ascii="Times New Roman" w:hAnsi="Times New Roman" w:cs="Times New Roman"/>
                <w:sz w:val="24"/>
                <w:szCs w:val="24"/>
                <w:lang w:val="en-US"/>
              </w:rPr>
              <w:t xml:space="preserve">Kejenuhan </w:t>
            </w:r>
            <w:r w:rsidRPr="005E6089">
              <w:rPr>
                <w:rFonts w:ascii="Times New Roman" w:hAnsi="Times New Roman" w:cs="Times New Roman"/>
                <w:sz w:val="24"/>
                <w:szCs w:val="24"/>
                <w:lang w:val="en-US"/>
              </w:rPr>
              <w:t>dengan Konsentrasi Belajar Mahasiswa Stikes Hang Tuah Surabaya</w:t>
            </w:r>
          </w:p>
        </w:tc>
      </w:tr>
    </w:tbl>
    <w:p w:rsidR="00077F4E" w:rsidRPr="005E6089" w:rsidRDefault="00077F4E" w:rsidP="00877B89">
      <w:pPr>
        <w:spacing w:after="0" w:line="240" w:lineRule="auto"/>
        <w:jc w:val="both"/>
        <w:rPr>
          <w:rFonts w:ascii="Times New Roman" w:hAnsi="Times New Roman" w:cs="Times New Roman"/>
          <w:sz w:val="24"/>
          <w:szCs w:val="24"/>
          <w:lang w:val="en-US"/>
        </w:rPr>
      </w:pPr>
    </w:p>
    <w:tbl>
      <w:tblPr>
        <w:tblStyle w:val="TableGrid"/>
        <w:tblW w:w="8721" w:type="dxa"/>
        <w:tblInd w:w="108" w:type="dxa"/>
        <w:tblLayout w:type="fixed"/>
        <w:tblLook w:val="04A0"/>
      </w:tblPr>
      <w:tblGrid>
        <w:gridCol w:w="1134"/>
        <w:gridCol w:w="1843"/>
        <w:gridCol w:w="1985"/>
        <w:gridCol w:w="1275"/>
        <w:gridCol w:w="851"/>
        <w:gridCol w:w="1633"/>
      </w:tblGrid>
      <w:tr w:rsidR="003A0D9A" w:rsidRPr="005E6089" w:rsidTr="00FF7430">
        <w:trPr>
          <w:trHeight w:val="316"/>
        </w:trPr>
        <w:tc>
          <w:tcPr>
            <w:tcW w:w="1134" w:type="dxa"/>
          </w:tcPr>
          <w:p w:rsidR="003D5ED1" w:rsidRPr="005E6089" w:rsidRDefault="003D5ED1" w:rsidP="005763E2">
            <w:pPr>
              <w:jc w:val="center"/>
              <w:rPr>
                <w:rFonts w:ascii="Times New Roman" w:hAnsi="Times New Roman" w:cs="Times New Roman"/>
                <w:sz w:val="20"/>
                <w:szCs w:val="20"/>
                <w:lang w:val="en-US"/>
              </w:rPr>
            </w:pPr>
            <w:r w:rsidRPr="005E6089">
              <w:rPr>
                <w:rFonts w:ascii="Times New Roman" w:hAnsi="Times New Roman" w:cs="Times New Roman"/>
                <w:sz w:val="20"/>
                <w:szCs w:val="20"/>
                <w:lang w:val="en-US"/>
              </w:rPr>
              <w:t>Variabel</w:t>
            </w:r>
          </w:p>
        </w:tc>
        <w:tc>
          <w:tcPr>
            <w:tcW w:w="1843" w:type="dxa"/>
          </w:tcPr>
          <w:p w:rsidR="003D5ED1" w:rsidRPr="005E6089" w:rsidRDefault="003D5ED1" w:rsidP="005763E2">
            <w:pPr>
              <w:jc w:val="center"/>
              <w:rPr>
                <w:rFonts w:ascii="Times New Roman" w:hAnsi="Times New Roman" w:cs="Times New Roman"/>
                <w:sz w:val="20"/>
                <w:szCs w:val="20"/>
                <w:lang w:val="en-US"/>
              </w:rPr>
            </w:pPr>
            <w:r w:rsidRPr="005E6089">
              <w:rPr>
                <w:rFonts w:ascii="Times New Roman" w:hAnsi="Times New Roman" w:cs="Times New Roman"/>
                <w:sz w:val="20"/>
                <w:szCs w:val="20"/>
                <w:lang w:val="en-US"/>
              </w:rPr>
              <w:t>Definisi Operasional</w:t>
            </w:r>
          </w:p>
        </w:tc>
        <w:tc>
          <w:tcPr>
            <w:tcW w:w="1985" w:type="dxa"/>
          </w:tcPr>
          <w:p w:rsidR="003D5ED1" w:rsidRPr="005E6089" w:rsidRDefault="003D5ED1" w:rsidP="005763E2">
            <w:pPr>
              <w:jc w:val="center"/>
              <w:rPr>
                <w:rFonts w:ascii="Times New Roman" w:hAnsi="Times New Roman" w:cs="Times New Roman"/>
                <w:sz w:val="20"/>
                <w:szCs w:val="20"/>
                <w:lang w:val="en-US"/>
              </w:rPr>
            </w:pPr>
            <w:r w:rsidRPr="005E6089">
              <w:rPr>
                <w:rFonts w:ascii="Times New Roman" w:hAnsi="Times New Roman" w:cs="Times New Roman"/>
                <w:sz w:val="20"/>
                <w:szCs w:val="20"/>
                <w:lang w:val="en-US"/>
              </w:rPr>
              <w:t>Indikator</w:t>
            </w:r>
          </w:p>
        </w:tc>
        <w:tc>
          <w:tcPr>
            <w:tcW w:w="1275" w:type="dxa"/>
          </w:tcPr>
          <w:p w:rsidR="003D5ED1" w:rsidRPr="005E6089" w:rsidRDefault="003D5ED1" w:rsidP="005763E2">
            <w:pPr>
              <w:jc w:val="center"/>
              <w:rPr>
                <w:rFonts w:ascii="Times New Roman" w:hAnsi="Times New Roman" w:cs="Times New Roman"/>
                <w:lang w:val="en-US"/>
              </w:rPr>
            </w:pPr>
            <w:r w:rsidRPr="005E6089">
              <w:rPr>
                <w:rFonts w:ascii="Times New Roman" w:hAnsi="Times New Roman" w:cs="Times New Roman"/>
                <w:lang w:val="en-US"/>
              </w:rPr>
              <w:t>Alat ukur</w:t>
            </w:r>
          </w:p>
        </w:tc>
        <w:tc>
          <w:tcPr>
            <w:tcW w:w="851" w:type="dxa"/>
          </w:tcPr>
          <w:p w:rsidR="003D5ED1" w:rsidRPr="005E6089" w:rsidRDefault="003D5ED1" w:rsidP="005763E2">
            <w:pPr>
              <w:jc w:val="both"/>
              <w:rPr>
                <w:rFonts w:ascii="Times New Roman" w:hAnsi="Times New Roman" w:cs="Times New Roman"/>
                <w:lang w:val="en-US"/>
              </w:rPr>
            </w:pPr>
            <w:r w:rsidRPr="005E6089">
              <w:rPr>
                <w:rFonts w:ascii="Times New Roman" w:hAnsi="Times New Roman" w:cs="Times New Roman"/>
                <w:lang w:val="en-US"/>
              </w:rPr>
              <w:t xml:space="preserve">Skala </w:t>
            </w:r>
          </w:p>
        </w:tc>
        <w:tc>
          <w:tcPr>
            <w:tcW w:w="1633" w:type="dxa"/>
          </w:tcPr>
          <w:p w:rsidR="003D5ED1" w:rsidRPr="005E6089" w:rsidRDefault="00FB4749" w:rsidP="005763E2">
            <w:pPr>
              <w:jc w:val="both"/>
              <w:rPr>
                <w:rFonts w:ascii="Times New Roman" w:hAnsi="Times New Roman" w:cs="Times New Roman"/>
                <w:lang w:val="en-US"/>
              </w:rPr>
            </w:pPr>
            <w:r w:rsidRPr="005E6089">
              <w:rPr>
                <w:rFonts w:ascii="Times New Roman" w:hAnsi="Times New Roman" w:cs="Times New Roman"/>
                <w:lang w:val="en-US"/>
              </w:rPr>
              <w:t>S</w:t>
            </w:r>
            <w:r w:rsidR="003D5ED1" w:rsidRPr="005E6089">
              <w:rPr>
                <w:rFonts w:ascii="Times New Roman" w:hAnsi="Times New Roman" w:cs="Times New Roman"/>
                <w:lang w:val="en-US"/>
              </w:rPr>
              <w:t>kor</w:t>
            </w:r>
          </w:p>
        </w:tc>
      </w:tr>
      <w:tr w:rsidR="003A0D9A" w:rsidRPr="005E6089" w:rsidTr="00FF7430">
        <w:trPr>
          <w:trHeight w:val="2585"/>
        </w:trPr>
        <w:tc>
          <w:tcPr>
            <w:tcW w:w="1134" w:type="dxa"/>
          </w:tcPr>
          <w:p w:rsidR="003D5ED1" w:rsidRPr="005E6089" w:rsidRDefault="003D5ED1" w:rsidP="00877B89">
            <w:pPr>
              <w:ind w:left="-108"/>
              <w:jc w:val="both"/>
              <w:rPr>
                <w:rFonts w:ascii="Times New Roman" w:hAnsi="Times New Roman" w:cs="Times New Roman"/>
                <w:i/>
                <w:sz w:val="20"/>
                <w:szCs w:val="20"/>
                <w:lang w:val="en-US"/>
              </w:rPr>
            </w:pPr>
            <w:r w:rsidRPr="005E6089">
              <w:rPr>
                <w:rFonts w:ascii="Times New Roman" w:hAnsi="Times New Roman" w:cs="Times New Roman"/>
                <w:sz w:val="20"/>
                <w:szCs w:val="20"/>
                <w:lang w:val="en-US"/>
              </w:rPr>
              <w:t xml:space="preserve">Variable </w:t>
            </w:r>
            <w:r w:rsidRPr="005E6089">
              <w:rPr>
                <w:rFonts w:ascii="Times New Roman" w:hAnsi="Times New Roman" w:cs="Times New Roman"/>
                <w:i/>
                <w:sz w:val="20"/>
                <w:szCs w:val="20"/>
                <w:lang w:val="en-US"/>
              </w:rPr>
              <w:t>Independen</w:t>
            </w:r>
          </w:p>
          <w:p w:rsidR="003D5ED1" w:rsidRPr="005E6089" w:rsidRDefault="003D5ED1" w:rsidP="00877B89">
            <w:pPr>
              <w:ind w:left="-108"/>
              <w:jc w:val="both"/>
              <w:rPr>
                <w:rFonts w:ascii="Times New Roman" w:hAnsi="Times New Roman" w:cs="Times New Roman"/>
                <w:sz w:val="20"/>
                <w:szCs w:val="20"/>
                <w:lang w:val="en-US"/>
              </w:rPr>
            </w:pPr>
          </w:p>
          <w:p w:rsidR="003D5ED1" w:rsidRPr="005E6089" w:rsidRDefault="005702E1" w:rsidP="00877B89">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Kualitas T</w:t>
            </w:r>
            <w:r w:rsidR="003D5ED1" w:rsidRPr="005E6089">
              <w:rPr>
                <w:rFonts w:ascii="Times New Roman" w:hAnsi="Times New Roman" w:cs="Times New Roman"/>
                <w:sz w:val="20"/>
                <w:szCs w:val="20"/>
                <w:lang w:val="en-US"/>
              </w:rPr>
              <w:t>idur</w:t>
            </w:r>
          </w:p>
        </w:tc>
        <w:tc>
          <w:tcPr>
            <w:tcW w:w="1843" w:type="dxa"/>
          </w:tcPr>
          <w:p w:rsidR="003D5ED1" w:rsidRPr="005E6089" w:rsidRDefault="009D0E72" w:rsidP="009D0E72">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Kualitas tidur merupakan keadaan tidur yang dijalani seorang individu untuk menghasilkan kesegaran dan kebugaran saat terbangun</w:t>
            </w:r>
          </w:p>
        </w:tc>
        <w:tc>
          <w:tcPr>
            <w:tcW w:w="1985" w:type="dxa"/>
          </w:tcPr>
          <w:p w:rsidR="003D5ED1" w:rsidRPr="005E6089" w:rsidRDefault="003D5ED1" w:rsidP="0077259B">
            <w:pPr>
              <w:pStyle w:val="ListParagraph"/>
              <w:numPr>
                <w:ilvl w:val="0"/>
                <w:numId w:val="25"/>
              </w:numPr>
              <w:ind w:left="176" w:hanging="219"/>
              <w:jc w:val="both"/>
              <w:rPr>
                <w:rFonts w:ascii="Times New Roman" w:hAnsi="Times New Roman" w:cs="Times New Roman"/>
                <w:sz w:val="20"/>
                <w:szCs w:val="20"/>
              </w:rPr>
            </w:pPr>
            <w:r w:rsidRPr="005E6089">
              <w:rPr>
                <w:rFonts w:ascii="Times New Roman" w:hAnsi="Times New Roman" w:cs="Times New Roman"/>
                <w:sz w:val="20"/>
                <w:szCs w:val="20"/>
              </w:rPr>
              <w:t xml:space="preserve">Kualitas tidur secara subjektif </w:t>
            </w:r>
          </w:p>
          <w:p w:rsidR="003D5ED1" w:rsidRPr="005E6089" w:rsidRDefault="003D5ED1" w:rsidP="0077259B">
            <w:pPr>
              <w:pStyle w:val="ListParagraph"/>
              <w:numPr>
                <w:ilvl w:val="0"/>
                <w:numId w:val="25"/>
              </w:numPr>
              <w:ind w:left="176" w:hanging="219"/>
              <w:jc w:val="both"/>
              <w:rPr>
                <w:rFonts w:ascii="Times New Roman" w:hAnsi="Times New Roman" w:cs="Times New Roman"/>
                <w:sz w:val="20"/>
                <w:szCs w:val="20"/>
              </w:rPr>
            </w:pPr>
            <w:r w:rsidRPr="005E6089">
              <w:rPr>
                <w:rFonts w:ascii="Times New Roman" w:hAnsi="Times New Roman" w:cs="Times New Roman"/>
                <w:sz w:val="20"/>
                <w:szCs w:val="20"/>
              </w:rPr>
              <w:t xml:space="preserve">Latensi tidur </w:t>
            </w:r>
          </w:p>
          <w:p w:rsidR="003D5ED1" w:rsidRPr="005E6089" w:rsidRDefault="003D5ED1" w:rsidP="0077259B">
            <w:pPr>
              <w:pStyle w:val="ListParagraph"/>
              <w:numPr>
                <w:ilvl w:val="0"/>
                <w:numId w:val="25"/>
              </w:numPr>
              <w:ind w:left="176" w:hanging="219"/>
              <w:jc w:val="both"/>
              <w:rPr>
                <w:rFonts w:ascii="Times New Roman" w:hAnsi="Times New Roman" w:cs="Times New Roman"/>
                <w:sz w:val="20"/>
                <w:szCs w:val="20"/>
              </w:rPr>
            </w:pPr>
            <w:r w:rsidRPr="005E6089">
              <w:rPr>
                <w:rFonts w:ascii="Times New Roman" w:hAnsi="Times New Roman" w:cs="Times New Roman"/>
                <w:sz w:val="20"/>
                <w:szCs w:val="20"/>
              </w:rPr>
              <w:t xml:space="preserve">Durasi tidur </w:t>
            </w:r>
          </w:p>
          <w:p w:rsidR="003D5ED1" w:rsidRPr="005E6089" w:rsidRDefault="003D5ED1" w:rsidP="0077259B">
            <w:pPr>
              <w:pStyle w:val="ListParagraph"/>
              <w:numPr>
                <w:ilvl w:val="0"/>
                <w:numId w:val="25"/>
              </w:numPr>
              <w:ind w:left="176" w:hanging="219"/>
              <w:jc w:val="both"/>
              <w:rPr>
                <w:rFonts w:ascii="Times New Roman" w:hAnsi="Times New Roman" w:cs="Times New Roman"/>
                <w:sz w:val="20"/>
                <w:szCs w:val="20"/>
              </w:rPr>
            </w:pPr>
            <w:r w:rsidRPr="005E6089">
              <w:rPr>
                <w:rFonts w:ascii="Times New Roman" w:hAnsi="Times New Roman" w:cs="Times New Roman"/>
                <w:sz w:val="20"/>
                <w:szCs w:val="20"/>
              </w:rPr>
              <w:t xml:space="preserve">Efisiensi tidur </w:t>
            </w:r>
          </w:p>
          <w:p w:rsidR="003D5ED1" w:rsidRPr="005E6089" w:rsidRDefault="003D5ED1" w:rsidP="0077259B">
            <w:pPr>
              <w:pStyle w:val="ListParagraph"/>
              <w:numPr>
                <w:ilvl w:val="0"/>
                <w:numId w:val="25"/>
              </w:numPr>
              <w:ind w:left="176" w:hanging="219"/>
              <w:jc w:val="both"/>
              <w:rPr>
                <w:rFonts w:ascii="Times New Roman" w:hAnsi="Times New Roman" w:cs="Times New Roman"/>
                <w:sz w:val="20"/>
                <w:szCs w:val="20"/>
                <w:lang w:val="en-US"/>
              </w:rPr>
            </w:pPr>
            <w:r w:rsidRPr="005E6089">
              <w:rPr>
                <w:rFonts w:ascii="Times New Roman" w:hAnsi="Times New Roman" w:cs="Times New Roman"/>
                <w:sz w:val="20"/>
                <w:szCs w:val="20"/>
              </w:rPr>
              <w:t>Gangguan selama tidur malam</w:t>
            </w:r>
          </w:p>
        </w:tc>
        <w:tc>
          <w:tcPr>
            <w:tcW w:w="1275" w:type="dxa"/>
          </w:tcPr>
          <w:p w:rsidR="003D5ED1" w:rsidRPr="005E6089" w:rsidRDefault="00FF7430" w:rsidP="005763E2">
            <w:pPr>
              <w:jc w:val="both"/>
              <w:rPr>
                <w:rFonts w:ascii="Times New Roman" w:hAnsi="Times New Roman" w:cs="Times New Roman"/>
                <w:sz w:val="20"/>
                <w:szCs w:val="20"/>
                <w:lang w:val="en-US"/>
              </w:rPr>
            </w:pPr>
            <w:r w:rsidRPr="005E6089">
              <w:rPr>
                <w:rFonts w:ascii="Times New Roman" w:hAnsi="Times New Roman" w:cs="Times New Roman"/>
                <w:i/>
                <w:sz w:val="20"/>
                <w:szCs w:val="20"/>
                <w:lang w:val="en-US"/>
              </w:rPr>
              <w:t>Googleform</w:t>
            </w:r>
            <w:r w:rsidR="0098624D" w:rsidRPr="005E6089">
              <w:rPr>
                <w:rFonts w:ascii="Times New Roman" w:hAnsi="Times New Roman" w:cs="Times New Roman"/>
                <w:sz w:val="20"/>
                <w:szCs w:val="20"/>
                <w:lang w:val="en-US"/>
              </w:rPr>
              <w:t xml:space="preserve"> PSQI</w:t>
            </w:r>
          </w:p>
          <w:p w:rsidR="0098624D" w:rsidRPr="005E6089" w:rsidRDefault="0098624D" w:rsidP="005763E2">
            <w:pPr>
              <w:jc w:val="both"/>
              <w:rPr>
                <w:rFonts w:ascii="Times New Roman" w:hAnsi="Times New Roman" w:cs="Times New Roman"/>
                <w:i/>
                <w:sz w:val="20"/>
                <w:szCs w:val="20"/>
                <w:lang w:val="en-US"/>
              </w:rPr>
            </w:pPr>
            <w:r w:rsidRPr="005E6089">
              <w:rPr>
                <w:rFonts w:ascii="Times New Roman" w:hAnsi="Times New Roman" w:cs="Times New Roman"/>
                <w:i/>
                <w:sz w:val="20"/>
                <w:szCs w:val="20"/>
                <w:lang w:val="en-US"/>
              </w:rPr>
              <w:t>(</w:t>
            </w:r>
            <w:r w:rsidRPr="005E6089">
              <w:rPr>
                <w:rFonts w:ascii="Times New Roman" w:hAnsi="Times New Roman" w:cs="Times New Roman"/>
                <w:i/>
                <w:sz w:val="20"/>
                <w:szCs w:val="20"/>
              </w:rPr>
              <w:t>Pittsburgh Sleep Quality Index)</w:t>
            </w:r>
          </w:p>
          <w:p w:rsidR="00FC08C8" w:rsidRPr="005E6089" w:rsidRDefault="00FC08C8" w:rsidP="005763E2">
            <w:pPr>
              <w:jc w:val="both"/>
              <w:rPr>
                <w:rFonts w:ascii="Times New Roman" w:hAnsi="Times New Roman" w:cs="Times New Roman"/>
                <w:i/>
                <w:sz w:val="20"/>
                <w:szCs w:val="20"/>
                <w:lang w:val="en-US"/>
              </w:rPr>
            </w:pPr>
          </w:p>
          <w:p w:rsidR="00C869F3" w:rsidRPr="005E6089" w:rsidRDefault="00C869F3" w:rsidP="005763E2">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19 item pertanyaan</w:t>
            </w:r>
          </w:p>
        </w:tc>
        <w:tc>
          <w:tcPr>
            <w:tcW w:w="851" w:type="dxa"/>
          </w:tcPr>
          <w:p w:rsidR="003D5ED1" w:rsidRPr="005E6089" w:rsidRDefault="00C869F3" w:rsidP="005763E2">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Ordinal</w:t>
            </w:r>
            <w:r w:rsidR="005F0071" w:rsidRPr="005E6089">
              <w:rPr>
                <w:rFonts w:ascii="Times New Roman" w:hAnsi="Times New Roman" w:cs="Times New Roman"/>
                <w:sz w:val="20"/>
                <w:szCs w:val="20"/>
                <w:lang w:val="en-US"/>
              </w:rPr>
              <w:t xml:space="preserve"> </w:t>
            </w:r>
          </w:p>
        </w:tc>
        <w:tc>
          <w:tcPr>
            <w:tcW w:w="1633" w:type="dxa"/>
          </w:tcPr>
          <w:p w:rsidR="009834F9" w:rsidRPr="005E6089" w:rsidRDefault="009834F9" w:rsidP="009834F9">
            <w:pPr>
              <w:ind w:left="-108"/>
              <w:jc w:val="both"/>
              <w:rPr>
                <w:rFonts w:ascii="Times New Roman" w:hAnsi="Times New Roman" w:cs="Times New Roman"/>
                <w:color w:val="000000" w:themeColor="text1"/>
                <w:sz w:val="20"/>
                <w:szCs w:val="20"/>
                <w:lang w:val="en-US"/>
              </w:rPr>
            </w:pPr>
            <w:r w:rsidRPr="005E6089">
              <w:rPr>
                <w:rFonts w:ascii="Times New Roman" w:hAnsi="Times New Roman" w:cs="Times New Roman"/>
                <w:color w:val="000000" w:themeColor="text1"/>
                <w:sz w:val="20"/>
                <w:szCs w:val="20"/>
                <w:lang w:val="en-US"/>
              </w:rPr>
              <w:t xml:space="preserve"> </w:t>
            </w:r>
            <w:r w:rsidR="008A65CD" w:rsidRPr="005E6089">
              <w:rPr>
                <w:rFonts w:ascii="Times New Roman" w:hAnsi="Times New Roman" w:cs="Times New Roman"/>
                <w:color w:val="000000" w:themeColor="text1"/>
                <w:sz w:val="20"/>
                <w:szCs w:val="20"/>
                <w:lang w:val="en-US"/>
              </w:rPr>
              <w:t>0 = tidak pernah dalam sebulan terkahir</w:t>
            </w:r>
          </w:p>
          <w:p w:rsidR="008A65CD" w:rsidRPr="005E6089" w:rsidRDefault="008A65CD" w:rsidP="009834F9">
            <w:pPr>
              <w:ind w:left="-108"/>
              <w:jc w:val="both"/>
              <w:rPr>
                <w:rFonts w:ascii="Times New Roman" w:hAnsi="Times New Roman" w:cs="Times New Roman"/>
                <w:color w:val="000000" w:themeColor="text1"/>
                <w:sz w:val="20"/>
                <w:szCs w:val="20"/>
                <w:lang w:val="en-US"/>
              </w:rPr>
            </w:pPr>
            <w:r w:rsidRPr="005E6089">
              <w:rPr>
                <w:rFonts w:ascii="Times New Roman" w:hAnsi="Times New Roman" w:cs="Times New Roman"/>
                <w:color w:val="000000" w:themeColor="text1"/>
                <w:sz w:val="20"/>
                <w:szCs w:val="20"/>
                <w:lang w:val="en-US"/>
              </w:rPr>
              <w:t>1 = 1x seminggu</w:t>
            </w:r>
          </w:p>
          <w:p w:rsidR="008A65CD" w:rsidRPr="005E6089" w:rsidRDefault="008A65CD" w:rsidP="009834F9">
            <w:pPr>
              <w:ind w:left="-108"/>
              <w:jc w:val="both"/>
              <w:rPr>
                <w:rFonts w:ascii="Times New Roman" w:hAnsi="Times New Roman" w:cs="Times New Roman"/>
                <w:color w:val="000000" w:themeColor="text1"/>
                <w:sz w:val="20"/>
                <w:szCs w:val="20"/>
                <w:lang w:val="en-US"/>
              </w:rPr>
            </w:pPr>
            <w:r w:rsidRPr="005E6089">
              <w:rPr>
                <w:rFonts w:ascii="Times New Roman" w:hAnsi="Times New Roman" w:cs="Times New Roman"/>
                <w:color w:val="000000" w:themeColor="text1"/>
                <w:sz w:val="20"/>
                <w:szCs w:val="20"/>
                <w:lang w:val="en-US"/>
              </w:rPr>
              <w:t>2= 2x seminggu</w:t>
            </w:r>
          </w:p>
          <w:p w:rsidR="008A65CD" w:rsidRPr="005E6089" w:rsidRDefault="008A65CD" w:rsidP="008A65CD">
            <w:pPr>
              <w:ind w:left="-108"/>
              <w:jc w:val="both"/>
              <w:rPr>
                <w:rFonts w:ascii="Times New Roman" w:hAnsi="Times New Roman" w:cs="Times New Roman"/>
                <w:color w:val="000000" w:themeColor="text1"/>
                <w:sz w:val="20"/>
                <w:szCs w:val="20"/>
                <w:lang w:val="en-US"/>
              </w:rPr>
            </w:pPr>
            <w:r w:rsidRPr="005E6089">
              <w:rPr>
                <w:rFonts w:ascii="Times New Roman" w:hAnsi="Times New Roman" w:cs="Times New Roman"/>
                <w:color w:val="000000" w:themeColor="text1"/>
                <w:sz w:val="20"/>
                <w:szCs w:val="20"/>
                <w:lang w:val="en-US"/>
              </w:rPr>
              <w:t>3 = &gt;3x seminggu</w:t>
            </w:r>
          </w:p>
          <w:p w:rsidR="008A65CD" w:rsidRPr="005E6089" w:rsidRDefault="008A65CD" w:rsidP="008A65CD">
            <w:pPr>
              <w:ind w:left="-108"/>
              <w:jc w:val="both"/>
              <w:rPr>
                <w:rFonts w:ascii="Times New Roman" w:hAnsi="Times New Roman" w:cs="Times New Roman"/>
                <w:color w:val="000000" w:themeColor="text1"/>
                <w:sz w:val="20"/>
                <w:szCs w:val="20"/>
                <w:lang w:val="en-US"/>
              </w:rPr>
            </w:pPr>
          </w:p>
          <w:p w:rsidR="006C1A52" w:rsidRPr="005E6089" w:rsidRDefault="00C163C3" w:rsidP="00C163C3">
            <w:pPr>
              <w:ind w:left="-108"/>
              <w:jc w:val="both"/>
              <w:rPr>
                <w:rFonts w:ascii="Times New Roman" w:hAnsi="Times New Roman" w:cs="Times New Roman"/>
                <w:color w:val="000000" w:themeColor="text1"/>
                <w:sz w:val="20"/>
                <w:szCs w:val="20"/>
                <w:lang w:val="en-US"/>
              </w:rPr>
            </w:pPr>
            <m:oMath>
              <m:r>
                <w:rPr>
                  <w:rFonts w:ascii="Cambria Math" w:hAnsi="Cambria Math" w:cs="Times New Roman"/>
                  <w:color w:val="000000" w:themeColor="text1"/>
                  <w:sz w:val="20"/>
                  <w:szCs w:val="20"/>
                  <w:lang w:val="en-US"/>
                </w:rPr>
                <m:t>≤5 =</m:t>
              </m:r>
            </m:oMath>
            <w:r w:rsidRPr="005E6089">
              <w:rPr>
                <w:rFonts w:ascii="Times New Roman" w:hAnsi="Times New Roman" w:cs="Times New Roman"/>
                <w:color w:val="000000" w:themeColor="text1"/>
                <w:sz w:val="20"/>
                <w:szCs w:val="20"/>
                <w:lang w:val="en-US"/>
              </w:rPr>
              <w:t>Kualitas tidur baik</w:t>
            </w:r>
          </w:p>
          <w:p w:rsidR="00C163C3" w:rsidRPr="005E6089" w:rsidRDefault="00C163C3" w:rsidP="00C163C3">
            <w:pPr>
              <w:ind w:left="-108"/>
              <w:jc w:val="both"/>
              <w:rPr>
                <w:rFonts w:ascii="Times New Roman" w:hAnsi="Times New Roman" w:cs="Times New Roman"/>
                <w:color w:val="000000" w:themeColor="text1"/>
                <w:sz w:val="20"/>
                <w:szCs w:val="20"/>
                <w:lang w:val="en-US"/>
              </w:rPr>
            </w:pPr>
            <m:oMath>
              <m:r>
                <w:rPr>
                  <w:rFonts w:ascii="Cambria Math" w:hAnsi="Cambria Math" w:cs="Times New Roman"/>
                  <w:color w:val="000000" w:themeColor="text1"/>
                  <w:sz w:val="20"/>
                  <w:szCs w:val="20"/>
                  <w:lang w:val="en-US"/>
                </w:rPr>
                <m:t>&gt;</m:t>
              </m:r>
            </m:oMath>
            <w:r w:rsidRPr="005E6089">
              <w:rPr>
                <w:rFonts w:ascii="Times New Roman" w:eastAsiaTheme="minorEastAsia" w:hAnsi="Times New Roman" w:cs="Times New Roman"/>
                <w:color w:val="000000" w:themeColor="text1"/>
                <w:sz w:val="20"/>
                <w:szCs w:val="20"/>
                <w:lang w:val="en-US"/>
              </w:rPr>
              <w:t xml:space="preserve"> 5 = kualitas tidur buruk</w:t>
            </w:r>
          </w:p>
        </w:tc>
      </w:tr>
      <w:tr w:rsidR="003A0D9A" w:rsidRPr="005E6089" w:rsidTr="00FF7430">
        <w:trPr>
          <w:trHeight w:val="1049"/>
        </w:trPr>
        <w:tc>
          <w:tcPr>
            <w:tcW w:w="1134" w:type="dxa"/>
          </w:tcPr>
          <w:p w:rsidR="003D5ED1" w:rsidRPr="005E6089" w:rsidRDefault="00C163C3" w:rsidP="00877B89">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 </w:t>
            </w:r>
            <w:r w:rsidR="006D7DAC" w:rsidRPr="005E6089">
              <w:rPr>
                <w:rFonts w:ascii="Times New Roman" w:hAnsi="Times New Roman" w:cs="Times New Roman"/>
                <w:sz w:val="20"/>
                <w:szCs w:val="20"/>
                <w:lang w:val="en-US"/>
              </w:rPr>
              <w:t xml:space="preserve">Variable </w:t>
            </w:r>
          </w:p>
          <w:p w:rsidR="006D7DAC" w:rsidRPr="005E6089" w:rsidRDefault="006D7DAC" w:rsidP="00877B89">
            <w:pPr>
              <w:ind w:left="-108"/>
              <w:jc w:val="both"/>
              <w:rPr>
                <w:rFonts w:ascii="Times New Roman" w:hAnsi="Times New Roman" w:cs="Times New Roman"/>
                <w:i/>
                <w:sz w:val="20"/>
                <w:szCs w:val="20"/>
                <w:lang w:val="en-US"/>
              </w:rPr>
            </w:pPr>
            <w:r w:rsidRPr="005E6089">
              <w:rPr>
                <w:rFonts w:ascii="Times New Roman" w:hAnsi="Times New Roman" w:cs="Times New Roman"/>
                <w:i/>
                <w:sz w:val="20"/>
                <w:szCs w:val="20"/>
                <w:lang w:val="en-US"/>
              </w:rPr>
              <w:t>Independen</w:t>
            </w:r>
          </w:p>
          <w:p w:rsidR="007340B2" w:rsidRPr="005E6089" w:rsidRDefault="007340B2" w:rsidP="00877B89">
            <w:pPr>
              <w:ind w:left="-108"/>
              <w:jc w:val="both"/>
              <w:rPr>
                <w:rFonts w:ascii="Times New Roman" w:hAnsi="Times New Roman" w:cs="Times New Roman"/>
                <w:i/>
                <w:sz w:val="20"/>
                <w:szCs w:val="20"/>
                <w:lang w:val="en-US"/>
              </w:rPr>
            </w:pPr>
          </w:p>
          <w:p w:rsidR="006D7DAC" w:rsidRPr="005E6089" w:rsidRDefault="004E1C90" w:rsidP="00FF7430">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Kejenuhan </w:t>
            </w:r>
            <w:bookmarkStart w:id="0" w:name="_GoBack"/>
            <w:bookmarkEnd w:id="0"/>
            <w:r w:rsidR="00FF7430" w:rsidRPr="005E6089">
              <w:rPr>
                <w:rFonts w:ascii="Times New Roman" w:hAnsi="Times New Roman" w:cs="Times New Roman"/>
                <w:sz w:val="20"/>
                <w:szCs w:val="20"/>
                <w:lang w:val="en-US"/>
              </w:rPr>
              <w:t>belajar</w:t>
            </w:r>
          </w:p>
        </w:tc>
        <w:tc>
          <w:tcPr>
            <w:tcW w:w="1843" w:type="dxa"/>
          </w:tcPr>
          <w:p w:rsidR="003D5ED1" w:rsidRPr="005E6089" w:rsidRDefault="00B923D3" w:rsidP="005763E2">
            <w:pPr>
              <w:jc w:val="both"/>
              <w:rPr>
                <w:rFonts w:ascii="Times New Roman" w:hAnsi="Times New Roman" w:cs="Times New Roman"/>
                <w:sz w:val="20"/>
                <w:szCs w:val="20"/>
                <w:lang w:val="en-US"/>
              </w:rPr>
            </w:pPr>
            <w:r w:rsidRPr="005E6089">
              <w:rPr>
                <w:rFonts w:ascii="Times New Roman" w:hAnsi="Times New Roman" w:cs="Times New Roman"/>
                <w:sz w:val="20"/>
                <w:szCs w:val="20"/>
                <w:shd w:val="clear" w:color="auto" w:fill="FFFFFF"/>
                <w:lang w:val="en-US"/>
              </w:rPr>
              <w:t xml:space="preserve">Kejenuhan adalah </w:t>
            </w:r>
            <w:r w:rsidR="00600370" w:rsidRPr="005E6089">
              <w:rPr>
                <w:rFonts w:ascii="Times New Roman" w:hAnsi="Times New Roman" w:cs="Times New Roman"/>
                <w:sz w:val="20"/>
                <w:szCs w:val="20"/>
                <w:shd w:val="clear" w:color="auto" w:fill="FFFFFF"/>
                <w:lang w:val="en-US"/>
              </w:rPr>
              <w:t xml:space="preserve">suatu kondisi psikologis/mental dimana seorang mahasiswa yang mengalami kebosanan yang amat sangat untuk melakukan aktivitas </w:t>
            </w:r>
            <w:r w:rsidR="00600370" w:rsidRPr="005E6089">
              <w:rPr>
                <w:rFonts w:ascii="Times New Roman" w:hAnsi="Times New Roman" w:cs="Times New Roman"/>
                <w:sz w:val="20"/>
                <w:szCs w:val="20"/>
                <w:shd w:val="clear" w:color="auto" w:fill="FFFFFF"/>
                <w:lang w:val="en-US"/>
              </w:rPr>
              <w:lastRenderedPageBreak/>
              <w:t>belajar</w:t>
            </w:r>
          </w:p>
        </w:tc>
        <w:tc>
          <w:tcPr>
            <w:tcW w:w="1985" w:type="dxa"/>
          </w:tcPr>
          <w:p w:rsidR="00C254A0" w:rsidRPr="005E6089" w:rsidRDefault="00FC28F2"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lastRenderedPageBreak/>
              <w:t>Merasa tidak memiliki pengetahuan walaupun mempelajarinya.</w:t>
            </w:r>
          </w:p>
          <w:p w:rsidR="00C0681E" w:rsidRPr="005E6089" w:rsidRDefault="00C0681E"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Berpikir bahwa orang lain jauh lebih mengerti tentang suatu </w:t>
            </w:r>
            <w:r w:rsidRPr="005E6089">
              <w:rPr>
                <w:rFonts w:ascii="Times New Roman" w:hAnsi="Times New Roman" w:cs="Times New Roman"/>
                <w:sz w:val="20"/>
                <w:szCs w:val="20"/>
                <w:lang w:val="en-US"/>
              </w:rPr>
              <w:lastRenderedPageBreak/>
              <w:t>materi perkuliahan.</w:t>
            </w:r>
          </w:p>
          <w:p w:rsidR="00C0681E" w:rsidRPr="005E6089" w:rsidRDefault="00C0681E"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Berpikir bahwa orang lain jauh lebih mengerti tentang suatu materi perkuliahan.</w:t>
            </w:r>
          </w:p>
          <w:p w:rsidR="00C0681E" w:rsidRPr="005E6089" w:rsidRDefault="00C0681E"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dapat mengingat kembali banyak materi yang diberikan.</w:t>
            </w:r>
          </w:p>
          <w:p w:rsidR="00A324C9" w:rsidRPr="005E6089" w:rsidRDefault="00A324C9"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bisa berkonsentrasi saat mengikuti proses perkuliahan.</w:t>
            </w:r>
          </w:p>
          <w:p w:rsidR="00A324C9" w:rsidRPr="005E6089" w:rsidRDefault="00A324C9"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Memiliki daya tanggap mengingat materi sangat rendah.</w:t>
            </w:r>
          </w:p>
          <w:p w:rsidR="00A324C9" w:rsidRPr="005E6089" w:rsidRDefault="00A324C9"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dapat memotivasi diri dalam mengerjakan tugas.</w:t>
            </w:r>
          </w:p>
          <w:p w:rsidR="00A324C9" w:rsidRPr="005E6089" w:rsidRDefault="00A324C9"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ada minat dan perhatian untuk mengikuti proses perkuliahan.</w:t>
            </w:r>
          </w:p>
          <w:p w:rsidR="00A324C9" w:rsidRPr="005E6089" w:rsidRDefault="00A324C9" w:rsidP="00767A56">
            <w:pPr>
              <w:pStyle w:val="ListParagraph"/>
              <w:numPr>
                <w:ilvl w:val="0"/>
                <w:numId w:val="39"/>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Menampilkan perilaku acuh tak acuh dengan tugas yang diberikan.</w:t>
            </w:r>
          </w:p>
        </w:tc>
        <w:tc>
          <w:tcPr>
            <w:tcW w:w="1275" w:type="dxa"/>
          </w:tcPr>
          <w:p w:rsidR="00FC08C8" w:rsidRPr="005E6089" w:rsidRDefault="00C254A0" w:rsidP="00A324C9">
            <w:pPr>
              <w:jc w:val="both"/>
              <w:rPr>
                <w:rFonts w:ascii="Times New Roman" w:hAnsi="Times New Roman" w:cs="Times New Roman"/>
                <w:i/>
                <w:sz w:val="20"/>
                <w:szCs w:val="20"/>
                <w:lang w:val="en-US"/>
              </w:rPr>
            </w:pPr>
            <w:r w:rsidRPr="005E6089">
              <w:rPr>
                <w:rFonts w:ascii="Times New Roman" w:hAnsi="Times New Roman" w:cs="Times New Roman"/>
                <w:sz w:val="20"/>
                <w:szCs w:val="20"/>
                <w:lang w:val="en-US"/>
              </w:rPr>
              <w:lastRenderedPageBreak/>
              <w:t>Kuesio</w:t>
            </w:r>
            <w:r w:rsidR="00A324C9" w:rsidRPr="005E6089">
              <w:rPr>
                <w:rFonts w:ascii="Times New Roman" w:hAnsi="Times New Roman" w:cs="Times New Roman"/>
                <w:sz w:val="20"/>
                <w:szCs w:val="20"/>
                <w:lang w:val="en-US"/>
              </w:rPr>
              <w:t>ner</w:t>
            </w:r>
            <w:r w:rsidR="00FF7430" w:rsidRPr="005E6089">
              <w:rPr>
                <w:rFonts w:ascii="Times New Roman" w:hAnsi="Times New Roman" w:cs="Times New Roman"/>
                <w:sz w:val="20"/>
                <w:szCs w:val="20"/>
                <w:lang w:val="en-US"/>
              </w:rPr>
              <w:t xml:space="preserve">/ dalam </w:t>
            </w:r>
            <w:r w:rsidR="00FF7430" w:rsidRPr="005E6089">
              <w:rPr>
                <w:rFonts w:ascii="Times New Roman" w:hAnsi="Times New Roman" w:cs="Times New Roman"/>
                <w:i/>
                <w:sz w:val="20"/>
                <w:szCs w:val="20"/>
                <w:lang w:val="en-US"/>
              </w:rPr>
              <w:t>googleform</w:t>
            </w:r>
          </w:p>
          <w:p w:rsidR="003D5ED1" w:rsidRDefault="00C254A0" w:rsidP="00A324C9">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br/>
            </w:r>
            <w:r w:rsidR="00FC08C8" w:rsidRPr="005E6089">
              <w:rPr>
                <w:rFonts w:ascii="Times New Roman" w:hAnsi="Times New Roman" w:cs="Times New Roman"/>
                <w:sz w:val="20"/>
                <w:szCs w:val="20"/>
                <w:lang w:val="en-US"/>
              </w:rPr>
              <w:t>40 item pertanyan</w:t>
            </w:r>
            <w:r w:rsidR="008066FC">
              <w:rPr>
                <w:rFonts w:ascii="Times New Roman" w:hAnsi="Times New Roman" w:cs="Times New Roman"/>
                <w:sz w:val="20"/>
                <w:szCs w:val="20"/>
                <w:lang w:val="en-US"/>
              </w:rPr>
              <w:t xml:space="preserve"> </w:t>
            </w:r>
          </w:p>
          <w:p w:rsidR="008066FC" w:rsidRPr="005E6089" w:rsidRDefault="00F54E57" w:rsidP="00A324C9">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Menurut </w:t>
            </w:r>
            <w:r w:rsidR="008066FC">
              <w:rPr>
                <w:rFonts w:ascii="Times New Roman" w:hAnsi="Times New Roman" w:cs="Times New Roman"/>
                <w:sz w:val="20"/>
                <w:szCs w:val="20"/>
                <w:lang w:val="en-US"/>
              </w:rPr>
              <w:t xml:space="preserve">Reber dalam </w:t>
            </w:r>
            <w:r w:rsidR="00C846C9">
              <w:rPr>
                <w:rFonts w:ascii="Times New Roman" w:hAnsi="Times New Roman" w:cs="Times New Roman"/>
                <w:sz w:val="20"/>
                <w:szCs w:val="20"/>
                <w:lang w:val="en-US"/>
              </w:rPr>
              <w:t xml:space="preserve">muhibbin </w:t>
            </w:r>
            <w:r w:rsidR="008066FC">
              <w:rPr>
                <w:rFonts w:ascii="Times New Roman" w:hAnsi="Times New Roman" w:cs="Times New Roman"/>
                <w:sz w:val="20"/>
                <w:szCs w:val="20"/>
                <w:lang w:val="en-US"/>
              </w:rPr>
              <w:lastRenderedPageBreak/>
              <w:t>syah (</w:t>
            </w:r>
            <w:r w:rsidR="00C846C9">
              <w:rPr>
                <w:rFonts w:ascii="Times New Roman" w:hAnsi="Times New Roman" w:cs="Times New Roman"/>
                <w:sz w:val="20"/>
                <w:szCs w:val="20"/>
                <w:lang w:val="en-US"/>
              </w:rPr>
              <w:t>2010)</w:t>
            </w:r>
          </w:p>
        </w:tc>
        <w:tc>
          <w:tcPr>
            <w:tcW w:w="851" w:type="dxa"/>
          </w:tcPr>
          <w:p w:rsidR="003D5ED1" w:rsidRPr="005E6089" w:rsidRDefault="003A0D9A" w:rsidP="005763E2">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lastRenderedPageBreak/>
              <w:t>Ordinal</w:t>
            </w:r>
          </w:p>
        </w:tc>
        <w:tc>
          <w:tcPr>
            <w:tcW w:w="1633" w:type="dxa"/>
          </w:tcPr>
          <w:p w:rsidR="00544274" w:rsidRPr="005E6089" w:rsidRDefault="00544274" w:rsidP="00544274">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Keterangan :</w:t>
            </w:r>
          </w:p>
          <w:p w:rsidR="00544274" w:rsidRPr="005E6089" w:rsidRDefault="00544274" w:rsidP="00767A56">
            <w:pPr>
              <w:pStyle w:val="ListParagraph"/>
              <w:numPr>
                <w:ilvl w:val="0"/>
                <w:numId w:val="52"/>
              </w:numPr>
              <w:ind w:left="175" w:hanging="283"/>
              <w:rPr>
                <w:rFonts w:ascii="Times New Roman" w:hAnsi="Times New Roman" w:cs="Times New Roman"/>
                <w:sz w:val="20"/>
                <w:szCs w:val="20"/>
                <w:lang w:val="en-US"/>
              </w:rPr>
            </w:pPr>
            <w:r w:rsidRPr="005E6089">
              <w:rPr>
                <w:rFonts w:ascii="Times New Roman" w:hAnsi="Times New Roman" w:cs="Times New Roman"/>
                <w:sz w:val="20"/>
                <w:szCs w:val="20"/>
                <w:lang w:val="en-US"/>
              </w:rPr>
              <w:t>SS (sangat setuju)</w:t>
            </w:r>
          </w:p>
          <w:p w:rsidR="00544274" w:rsidRPr="005E6089" w:rsidRDefault="00544274" w:rsidP="00767A56">
            <w:pPr>
              <w:pStyle w:val="ListParagraph"/>
              <w:numPr>
                <w:ilvl w:val="0"/>
                <w:numId w:val="52"/>
              </w:numPr>
              <w:ind w:left="175" w:hanging="283"/>
              <w:rPr>
                <w:rFonts w:ascii="Times New Roman" w:hAnsi="Times New Roman" w:cs="Times New Roman"/>
                <w:sz w:val="20"/>
                <w:szCs w:val="20"/>
                <w:lang w:val="en-US"/>
              </w:rPr>
            </w:pPr>
            <w:r w:rsidRPr="005E6089">
              <w:rPr>
                <w:rFonts w:ascii="Times New Roman" w:hAnsi="Times New Roman" w:cs="Times New Roman"/>
                <w:sz w:val="20"/>
                <w:szCs w:val="20"/>
                <w:lang w:val="en-US"/>
              </w:rPr>
              <w:t>S (setuju)</w:t>
            </w:r>
          </w:p>
          <w:p w:rsidR="00544274" w:rsidRPr="005E6089" w:rsidRDefault="00544274" w:rsidP="00767A56">
            <w:pPr>
              <w:pStyle w:val="ListParagraph"/>
              <w:numPr>
                <w:ilvl w:val="0"/>
                <w:numId w:val="52"/>
              </w:numPr>
              <w:ind w:left="175" w:hanging="283"/>
              <w:rPr>
                <w:rFonts w:ascii="Times New Roman" w:hAnsi="Times New Roman" w:cs="Times New Roman"/>
                <w:sz w:val="20"/>
                <w:szCs w:val="20"/>
                <w:lang w:val="en-US"/>
              </w:rPr>
            </w:pPr>
            <w:r w:rsidRPr="005E6089">
              <w:rPr>
                <w:rFonts w:ascii="Times New Roman" w:hAnsi="Times New Roman" w:cs="Times New Roman"/>
                <w:sz w:val="20"/>
                <w:szCs w:val="20"/>
                <w:lang w:val="en-US"/>
              </w:rPr>
              <w:t>TS (tidak setuju)</w:t>
            </w:r>
          </w:p>
          <w:p w:rsidR="00544274" w:rsidRPr="005E6089" w:rsidRDefault="00544274" w:rsidP="00767A56">
            <w:pPr>
              <w:pStyle w:val="ListParagraph"/>
              <w:numPr>
                <w:ilvl w:val="0"/>
                <w:numId w:val="52"/>
              </w:numPr>
              <w:ind w:left="175" w:hanging="283"/>
              <w:rPr>
                <w:rFonts w:ascii="Times New Roman" w:hAnsi="Times New Roman" w:cs="Times New Roman"/>
                <w:sz w:val="20"/>
                <w:szCs w:val="20"/>
                <w:lang w:val="en-US"/>
              </w:rPr>
            </w:pPr>
            <w:r w:rsidRPr="005E6089">
              <w:rPr>
                <w:rFonts w:ascii="Times New Roman" w:hAnsi="Times New Roman" w:cs="Times New Roman"/>
                <w:sz w:val="20"/>
                <w:szCs w:val="20"/>
                <w:lang w:val="en-US"/>
              </w:rPr>
              <w:t>STS (sangat tidak setuju)</w:t>
            </w:r>
          </w:p>
          <w:p w:rsidR="00544274" w:rsidRPr="005E6089" w:rsidRDefault="00544274" w:rsidP="00544274">
            <w:pPr>
              <w:pStyle w:val="ListParagraph"/>
              <w:ind w:left="175"/>
              <w:rPr>
                <w:rFonts w:ascii="Times New Roman" w:hAnsi="Times New Roman" w:cs="Times New Roman"/>
                <w:sz w:val="20"/>
                <w:szCs w:val="20"/>
                <w:lang w:val="en-US"/>
              </w:rPr>
            </w:pP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lastRenderedPageBreak/>
              <w:t>Favorable :</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SS  : 4</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    : 3</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TS  : 2</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STS : 1</w:t>
            </w:r>
          </w:p>
          <w:p w:rsidR="0097581A" w:rsidRPr="005E6089" w:rsidRDefault="0097581A" w:rsidP="0097581A">
            <w:pPr>
              <w:jc w:val="both"/>
              <w:rPr>
                <w:rFonts w:ascii="Times New Roman" w:hAnsi="Times New Roman" w:cs="Times New Roman"/>
                <w:sz w:val="20"/>
                <w:szCs w:val="20"/>
                <w:lang w:val="en-US"/>
              </w:rPr>
            </w:pP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Unfavorable :</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SS  : 1</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    : 2</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TS  : 3</w:t>
            </w:r>
          </w:p>
          <w:p w:rsidR="0097581A" w:rsidRPr="005E6089" w:rsidRDefault="0097581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STS : 4</w:t>
            </w:r>
          </w:p>
          <w:p w:rsidR="0097581A" w:rsidRPr="005E6089" w:rsidRDefault="0097581A" w:rsidP="0097581A">
            <w:pPr>
              <w:jc w:val="both"/>
              <w:rPr>
                <w:rFonts w:ascii="Times New Roman" w:hAnsi="Times New Roman" w:cs="Times New Roman"/>
                <w:sz w:val="20"/>
                <w:szCs w:val="20"/>
                <w:lang w:val="en-US"/>
              </w:rPr>
            </w:pPr>
          </w:p>
          <w:p w:rsidR="003D5ED1" w:rsidRPr="005E6089" w:rsidRDefault="003D5ED1" w:rsidP="00E57451">
            <w:pPr>
              <w:pStyle w:val="ListParagraph"/>
              <w:ind w:left="175"/>
              <w:jc w:val="both"/>
              <w:rPr>
                <w:rFonts w:ascii="Times New Roman" w:hAnsi="Times New Roman" w:cs="Times New Roman"/>
                <w:sz w:val="20"/>
                <w:szCs w:val="20"/>
                <w:lang w:val="en-US"/>
              </w:rPr>
            </w:pPr>
          </w:p>
          <w:p w:rsidR="00A324C9" w:rsidRPr="005E6089" w:rsidRDefault="00A324C9" w:rsidP="00767A56">
            <w:pPr>
              <w:pStyle w:val="ListParagraph"/>
              <w:numPr>
                <w:ilvl w:val="0"/>
                <w:numId w:val="47"/>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110 – 130 : tinggi</w:t>
            </w:r>
          </w:p>
          <w:p w:rsidR="00A324C9" w:rsidRPr="005E6089" w:rsidRDefault="00A324C9" w:rsidP="00767A56">
            <w:pPr>
              <w:pStyle w:val="ListParagraph"/>
              <w:numPr>
                <w:ilvl w:val="0"/>
                <w:numId w:val="47"/>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90 – 110 : sedang</w:t>
            </w:r>
          </w:p>
          <w:p w:rsidR="0097581A" w:rsidRPr="005E6089" w:rsidRDefault="00A324C9" w:rsidP="00E57451">
            <w:pPr>
              <w:pStyle w:val="ListParagraph"/>
              <w:numPr>
                <w:ilvl w:val="0"/>
                <w:numId w:val="47"/>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70 – 90 : rendah</w:t>
            </w:r>
          </w:p>
        </w:tc>
      </w:tr>
      <w:tr w:rsidR="003A0D9A" w:rsidRPr="005E6089" w:rsidTr="00FF7430">
        <w:trPr>
          <w:trHeight w:val="1049"/>
        </w:trPr>
        <w:tc>
          <w:tcPr>
            <w:tcW w:w="1134" w:type="dxa"/>
          </w:tcPr>
          <w:p w:rsidR="003D5ED1" w:rsidRPr="005E6089" w:rsidRDefault="004E1C90" w:rsidP="00C846C9">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lastRenderedPageBreak/>
              <w:t xml:space="preserve">Variabel </w:t>
            </w:r>
            <w:r w:rsidRPr="005E6089">
              <w:rPr>
                <w:rFonts w:ascii="Times New Roman" w:hAnsi="Times New Roman" w:cs="Times New Roman"/>
                <w:i/>
                <w:sz w:val="20"/>
                <w:szCs w:val="20"/>
                <w:lang w:val="en-US"/>
              </w:rPr>
              <w:t xml:space="preserve">dependen </w:t>
            </w:r>
          </w:p>
          <w:p w:rsidR="004E1C90" w:rsidRPr="005E6089" w:rsidRDefault="004E1C90" w:rsidP="00C846C9">
            <w:pPr>
              <w:ind w:left="-108"/>
              <w:jc w:val="both"/>
              <w:rPr>
                <w:rFonts w:ascii="Times New Roman" w:hAnsi="Times New Roman" w:cs="Times New Roman"/>
                <w:sz w:val="20"/>
                <w:szCs w:val="20"/>
                <w:lang w:val="en-US"/>
              </w:rPr>
            </w:pPr>
          </w:p>
          <w:p w:rsidR="004E1C90" w:rsidRPr="005E6089" w:rsidRDefault="00C846C9" w:rsidP="00C846C9">
            <w:pPr>
              <w:ind w:left="-108"/>
              <w:jc w:val="both"/>
              <w:rPr>
                <w:rFonts w:ascii="Times New Roman" w:hAnsi="Times New Roman" w:cs="Times New Roman"/>
                <w:sz w:val="20"/>
                <w:szCs w:val="20"/>
                <w:lang w:val="en-US"/>
              </w:rPr>
            </w:pPr>
            <w:r>
              <w:rPr>
                <w:rFonts w:ascii="Times New Roman" w:hAnsi="Times New Roman" w:cs="Times New Roman"/>
                <w:sz w:val="20"/>
                <w:szCs w:val="20"/>
                <w:lang w:val="en-US"/>
              </w:rPr>
              <w:t>Konsentrasi</w:t>
            </w:r>
            <w:r w:rsidR="004E1C90" w:rsidRPr="005E6089">
              <w:rPr>
                <w:rFonts w:ascii="Times New Roman" w:hAnsi="Times New Roman" w:cs="Times New Roman"/>
                <w:sz w:val="20"/>
                <w:szCs w:val="20"/>
                <w:lang w:val="en-US"/>
              </w:rPr>
              <w:t>belajar</w:t>
            </w:r>
          </w:p>
        </w:tc>
        <w:tc>
          <w:tcPr>
            <w:tcW w:w="1843" w:type="dxa"/>
          </w:tcPr>
          <w:p w:rsidR="003D5ED1" w:rsidRPr="005E6089" w:rsidRDefault="003A0D9A" w:rsidP="0097581A">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Konsentrasi belajar adalah suatu lingkup untuk membatasi ruang lingkup perhatian seseorang pada satu objek atau materi pelajaran.</w:t>
            </w:r>
          </w:p>
        </w:tc>
        <w:tc>
          <w:tcPr>
            <w:tcW w:w="1985" w:type="dxa"/>
          </w:tcPr>
          <w:p w:rsidR="003D5ED1"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Mengantuk saat perkuliahan</w:t>
            </w:r>
          </w:p>
          <w:p w:rsidR="003A0D9A"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Tidur kurang membuat sakit kepala dan tidak dapat berkonsentrasi</w:t>
            </w:r>
          </w:p>
          <w:p w:rsidR="003A0D9A"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fokus dalam mengerjakan tugas</w:t>
            </w:r>
          </w:p>
          <w:p w:rsidR="003A0D9A"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Tidak faham penjelasan dosen</w:t>
            </w:r>
          </w:p>
          <w:p w:rsidR="003A0D9A"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Kelelahan</w:t>
            </w:r>
          </w:p>
          <w:p w:rsidR="003A0D9A" w:rsidRPr="005E6089" w:rsidRDefault="003A0D9A" w:rsidP="00767A56">
            <w:pPr>
              <w:pStyle w:val="ListParagraph"/>
              <w:numPr>
                <w:ilvl w:val="0"/>
                <w:numId w:val="40"/>
              </w:numPr>
              <w:ind w:left="176" w:hanging="251"/>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Setelah beristirahat dapat berkonsentrasi belajar</w:t>
            </w:r>
          </w:p>
          <w:p w:rsidR="003A0D9A" w:rsidRPr="005E6089" w:rsidRDefault="003A0D9A" w:rsidP="00767A56">
            <w:pPr>
              <w:pStyle w:val="ListParagraph"/>
              <w:numPr>
                <w:ilvl w:val="0"/>
                <w:numId w:val="40"/>
              </w:numPr>
              <w:ind w:left="285"/>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Memperhatikan penjelasan dosen</w:t>
            </w:r>
          </w:p>
          <w:p w:rsidR="003A0D9A" w:rsidRPr="005E6089" w:rsidRDefault="003A0D9A" w:rsidP="00767A56">
            <w:pPr>
              <w:pStyle w:val="ListParagraph"/>
              <w:numPr>
                <w:ilvl w:val="0"/>
                <w:numId w:val="40"/>
              </w:numPr>
              <w:ind w:left="285"/>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Tetap berkonsentrasi meskipun sebelumnya sempat terjadi konflik</w:t>
            </w:r>
          </w:p>
          <w:p w:rsidR="003A0D9A" w:rsidRPr="005E6089" w:rsidRDefault="003A0D9A" w:rsidP="00767A56">
            <w:pPr>
              <w:pStyle w:val="ListParagraph"/>
              <w:numPr>
                <w:ilvl w:val="0"/>
                <w:numId w:val="40"/>
              </w:numPr>
              <w:ind w:left="285"/>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Tetap berkonsentrasi meskipun kelas berisik</w:t>
            </w:r>
          </w:p>
          <w:p w:rsidR="003A0D9A" w:rsidRPr="005E6089" w:rsidRDefault="003A0D9A" w:rsidP="00767A56">
            <w:pPr>
              <w:pStyle w:val="ListParagraph"/>
              <w:numPr>
                <w:ilvl w:val="0"/>
                <w:numId w:val="40"/>
              </w:numPr>
              <w:ind w:left="285"/>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lastRenderedPageBreak/>
              <w:t xml:space="preserve">Melibatkan diri dalam mata kuliah </w:t>
            </w:r>
          </w:p>
        </w:tc>
        <w:tc>
          <w:tcPr>
            <w:tcW w:w="1275" w:type="dxa"/>
          </w:tcPr>
          <w:p w:rsidR="003D5ED1" w:rsidRPr="005E6089" w:rsidRDefault="00FF7430" w:rsidP="0097581A">
            <w:pPr>
              <w:spacing w:line="480" w:lineRule="auto"/>
              <w:jc w:val="both"/>
              <w:rPr>
                <w:rFonts w:ascii="Times New Roman" w:hAnsi="Times New Roman" w:cs="Times New Roman"/>
                <w:i/>
                <w:sz w:val="20"/>
                <w:szCs w:val="20"/>
                <w:lang w:val="en-US"/>
              </w:rPr>
            </w:pPr>
            <w:r w:rsidRPr="005E6089">
              <w:rPr>
                <w:rFonts w:ascii="Times New Roman" w:hAnsi="Times New Roman" w:cs="Times New Roman"/>
                <w:i/>
                <w:sz w:val="20"/>
                <w:szCs w:val="20"/>
                <w:lang w:val="en-US"/>
              </w:rPr>
              <w:lastRenderedPageBreak/>
              <w:t>googleform</w:t>
            </w:r>
          </w:p>
          <w:p w:rsidR="00FC08C8" w:rsidRDefault="00FC08C8" w:rsidP="00FC08C8">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10 item pertanyaan</w:t>
            </w:r>
          </w:p>
          <w:p w:rsidR="00C846C9" w:rsidRDefault="00C846C9" w:rsidP="00FC08C8">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rsidR="00C846C9" w:rsidRPr="005E6089" w:rsidRDefault="00C846C9" w:rsidP="00FC08C8">
            <w:pPr>
              <w:jc w:val="both"/>
              <w:rPr>
                <w:rFonts w:ascii="Times New Roman" w:hAnsi="Times New Roman" w:cs="Times New Roman"/>
                <w:sz w:val="20"/>
                <w:szCs w:val="20"/>
                <w:lang w:val="en-US"/>
              </w:rPr>
            </w:pPr>
            <w:r>
              <w:rPr>
                <w:rFonts w:ascii="Times New Roman" w:hAnsi="Times New Roman" w:cs="Times New Roman"/>
                <w:sz w:val="20"/>
                <w:szCs w:val="20"/>
                <w:lang w:val="en-US"/>
              </w:rPr>
              <w:t>Menurut Slameto, 2015</w:t>
            </w:r>
          </w:p>
        </w:tc>
        <w:tc>
          <w:tcPr>
            <w:tcW w:w="851" w:type="dxa"/>
          </w:tcPr>
          <w:p w:rsidR="003D5ED1" w:rsidRPr="005E6089" w:rsidRDefault="005702E1" w:rsidP="005702E1">
            <w:pPr>
              <w:spacing w:line="480" w:lineRule="auto"/>
              <w:ind w:left="-7" w:righ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Nominal </w:t>
            </w:r>
            <w:r w:rsidR="009A000A" w:rsidRPr="005E6089">
              <w:rPr>
                <w:rFonts w:ascii="Times New Roman" w:hAnsi="Times New Roman" w:cs="Times New Roman"/>
                <w:sz w:val="20"/>
                <w:szCs w:val="20"/>
                <w:lang w:val="en-US"/>
              </w:rPr>
              <w:t xml:space="preserve"> </w:t>
            </w:r>
          </w:p>
        </w:tc>
        <w:tc>
          <w:tcPr>
            <w:tcW w:w="1633" w:type="dxa"/>
          </w:tcPr>
          <w:p w:rsidR="00544274" w:rsidRPr="005E6089" w:rsidRDefault="00544274" w:rsidP="00544274">
            <w:pPr>
              <w:ind w:left="-64"/>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Keterangan :</w:t>
            </w:r>
          </w:p>
          <w:p w:rsidR="00544274" w:rsidRPr="005E6089" w:rsidRDefault="00544274" w:rsidP="00767A56">
            <w:pPr>
              <w:pStyle w:val="ListParagraph"/>
              <w:numPr>
                <w:ilvl w:val="0"/>
                <w:numId w:val="53"/>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SL (selalu)</w:t>
            </w:r>
          </w:p>
          <w:p w:rsidR="00544274" w:rsidRPr="005E6089" w:rsidRDefault="00544274" w:rsidP="00767A56">
            <w:pPr>
              <w:pStyle w:val="ListParagraph"/>
              <w:numPr>
                <w:ilvl w:val="0"/>
                <w:numId w:val="53"/>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SR (sering)</w:t>
            </w:r>
          </w:p>
          <w:p w:rsidR="00544274" w:rsidRPr="005E6089" w:rsidRDefault="00544274" w:rsidP="00767A56">
            <w:pPr>
              <w:pStyle w:val="ListParagraph"/>
              <w:numPr>
                <w:ilvl w:val="0"/>
                <w:numId w:val="53"/>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KD (kadang-kadang)</w:t>
            </w:r>
          </w:p>
          <w:p w:rsidR="00FC08C8" w:rsidRPr="005E6089" w:rsidRDefault="00544274" w:rsidP="00767A56">
            <w:pPr>
              <w:pStyle w:val="ListParagraph"/>
              <w:numPr>
                <w:ilvl w:val="0"/>
                <w:numId w:val="53"/>
              </w:numPr>
              <w:ind w:left="175" w:hanging="283"/>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TP (tidak pernah)</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Negatif :</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SL  : 1</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SR  : 2</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KD : 3</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TP  : 4</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Positif </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SL  : 4</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SR  : 3</w:t>
            </w:r>
          </w:p>
          <w:p w:rsidR="0057130D" w:rsidRPr="005E6089" w:rsidRDefault="0057130D" w:rsidP="0057130D">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KD : 2</w:t>
            </w:r>
          </w:p>
          <w:p w:rsidR="00544274" w:rsidRPr="005E6089" w:rsidRDefault="0057130D" w:rsidP="00544274">
            <w:pPr>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TP  : 1</w:t>
            </w:r>
          </w:p>
          <w:p w:rsidR="0057130D" w:rsidRPr="005E6089" w:rsidRDefault="0057130D" w:rsidP="0057130D">
            <w:pPr>
              <w:ind w:left="-10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Intepretasi Hasil</w:t>
            </w:r>
          </w:p>
          <w:p w:rsidR="003D5ED1" w:rsidRPr="005E6089" w:rsidRDefault="00336AE1" w:rsidP="00767A56">
            <w:pPr>
              <w:pStyle w:val="ListParagraph"/>
              <w:numPr>
                <w:ilvl w:val="0"/>
                <w:numId w:val="41"/>
              </w:numPr>
              <w:ind w:left="154" w:hanging="21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Konsentrasi belajar baik</w:t>
            </w:r>
            <w:r w:rsidR="009A000A" w:rsidRPr="005E6089">
              <w:rPr>
                <w:rFonts w:ascii="Times New Roman" w:hAnsi="Times New Roman" w:cs="Times New Roman"/>
                <w:sz w:val="20"/>
                <w:szCs w:val="20"/>
                <w:lang w:val="en-US"/>
              </w:rPr>
              <w:t xml:space="preserve"> &gt; 25</w:t>
            </w:r>
          </w:p>
          <w:p w:rsidR="0057130D" w:rsidRPr="005E6089" w:rsidRDefault="00CF20C7" w:rsidP="00767A56">
            <w:pPr>
              <w:pStyle w:val="ListParagraph"/>
              <w:numPr>
                <w:ilvl w:val="0"/>
                <w:numId w:val="41"/>
              </w:numPr>
              <w:ind w:left="154" w:hanging="218"/>
              <w:jc w:val="both"/>
              <w:rPr>
                <w:rFonts w:ascii="Times New Roman" w:hAnsi="Times New Roman" w:cs="Times New Roman"/>
                <w:sz w:val="20"/>
                <w:szCs w:val="20"/>
                <w:lang w:val="en-US"/>
              </w:rPr>
            </w:pPr>
            <w:r w:rsidRPr="005E6089">
              <w:rPr>
                <w:rFonts w:ascii="Times New Roman" w:hAnsi="Times New Roman" w:cs="Times New Roman"/>
                <w:sz w:val="20"/>
                <w:szCs w:val="20"/>
                <w:lang w:val="en-US"/>
              </w:rPr>
              <w:t xml:space="preserve">Konsentrasi belajar </w:t>
            </w:r>
            <w:r w:rsidR="009A000A" w:rsidRPr="005E6089">
              <w:rPr>
                <w:rFonts w:ascii="Times New Roman" w:hAnsi="Times New Roman" w:cs="Times New Roman"/>
                <w:sz w:val="20"/>
                <w:szCs w:val="20"/>
                <w:lang w:val="en-US"/>
              </w:rPr>
              <w:t>buruk &lt; 25</w:t>
            </w:r>
          </w:p>
        </w:tc>
      </w:tr>
    </w:tbl>
    <w:p w:rsidR="004864A0" w:rsidRPr="005E6089" w:rsidRDefault="004864A0" w:rsidP="009834F9">
      <w:pPr>
        <w:spacing w:after="0" w:line="480" w:lineRule="auto"/>
        <w:jc w:val="both"/>
        <w:rPr>
          <w:rFonts w:ascii="Times New Roman" w:hAnsi="Times New Roman" w:cs="Times New Roman"/>
          <w:sz w:val="20"/>
          <w:szCs w:val="20"/>
          <w:lang w:val="en-US"/>
        </w:rPr>
      </w:pPr>
    </w:p>
    <w:p w:rsidR="00B30CA4" w:rsidRPr="005E6089" w:rsidRDefault="0057130D" w:rsidP="0077259B">
      <w:pPr>
        <w:pStyle w:val="ListParagraph"/>
        <w:numPr>
          <w:ilvl w:val="0"/>
          <w:numId w:val="19"/>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Pengumpulan, Pengolahan dan Analisa D</w:t>
      </w:r>
      <w:r w:rsidR="00E418CE" w:rsidRPr="005E6089">
        <w:rPr>
          <w:rFonts w:ascii="Times New Roman" w:hAnsi="Times New Roman" w:cs="Times New Roman"/>
          <w:b/>
          <w:sz w:val="24"/>
          <w:szCs w:val="24"/>
          <w:lang w:val="en-US"/>
        </w:rPr>
        <w:t>ata.</w:t>
      </w:r>
    </w:p>
    <w:p w:rsidR="00E418CE" w:rsidRPr="005E6089" w:rsidRDefault="0057130D" w:rsidP="00767A56">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Pengumpulan D</w:t>
      </w:r>
      <w:r w:rsidR="00E418CE" w:rsidRPr="005E6089">
        <w:rPr>
          <w:rFonts w:ascii="Times New Roman" w:hAnsi="Times New Roman" w:cs="Times New Roman"/>
          <w:b/>
          <w:sz w:val="24"/>
          <w:szCs w:val="24"/>
          <w:lang w:val="en-US"/>
        </w:rPr>
        <w:t>ata</w:t>
      </w:r>
    </w:p>
    <w:p w:rsidR="00E418CE" w:rsidRPr="005E6089" w:rsidRDefault="00E418CE" w:rsidP="00E96DF5">
      <w:pPr>
        <w:tabs>
          <w:tab w:val="left" w:pos="567"/>
        </w:tabs>
        <w:spacing w:after="0" w:line="480" w:lineRule="auto"/>
        <w:ind w:firstLine="567"/>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rPr>
        <w:t>Metode pengumpulan data adalah suatu proses pendekatan kepada subjek dan proses pengumpulan karakteristik subjek yang diperlukan dalam suatu penelitian (Nursalam, 2017).</w:t>
      </w:r>
      <w:r w:rsidRPr="005E6089">
        <w:rPr>
          <w:rFonts w:ascii="Times New Roman" w:eastAsia="Times New Roman" w:hAnsi="Times New Roman" w:cs="Times New Roman"/>
          <w:sz w:val="24"/>
          <w:szCs w:val="24"/>
          <w:lang w:val="en-US"/>
        </w:rPr>
        <w:t xml:space="preserve"> Data yang </w:t>
      </w:r>
      <w:r w:rsidR="00077F4E" w:rsidRPr="005E6089">
        <w:rPr>
          <w:rFonts w:ascii="Times New Roman" w:eastAsia="Times New Roman" w:hAnsi="Times New Roman" w:cs="Times New Roman"/>
          <w:sz w:val="24"/>
          <w:szCs w:val="24"/>
          <w:lang w:val="en-US"/>
        </w:rPr>
        <w:t>diperoleh</w:t>
      </w:r>
      <w:r w:rsidR="00E96DF5" w:rsidRPr="005E6089">
        <w:rPr>
          <w:rFonts w:ascii="Times New Roman" w:eastAsia="Times New Roman" w:hAnsi="Times New Roman" w:cs="Times New Roman"/>
          <w:sz w:val="24"/>
          <w:szCs w:val="24"/>
          <w:lang w:val="en-US"/>
        </w:rPr>
        <w:t xml:space="preserve"> dalam penelitian ini </w:t>
      </w:r>
      <w:r w:rsidR="00077F4E" w:rsidRPr="005E6089">
        <w:rPr>
          <w:rFonts w:ascii="Times New Roman" w:eastAsia="Times New Roman" w:hAnsi="Times New Roman" w:cs="Times New Roman"/>
          <w:sz w:val="24"/>
          <w:szCs w:val="24"/>
        </w:rPr>
        <w:t xml:space="preserve">dengan menggunakan </w:t>
      </w:r>
      <w:r w:rsidRPr="005E6089">
        <w:rPr>
          <w:rFonts w:ascii="Times New Roman" w:eastAsia="Times New Roman" w:hAnsi="Times New Roman" w:cs="Times New Roman"/>
          <w:sz w:val="24"/>
          <w:szCs w:val="24"/>
          <w:lang w:val="en-US"/>
        </w:rPr>
        <w:t>4</w:t>
      </w:r>
      <w:r w:rsidR="00390F6E" w:rsidRPr="005E6089">
        <w:rPr>
          <w:rFonts w:ascii="Times New Roman" w:eastAsia="Times New Roman" w:hAnsi="Times New Roman" w:cs="Times New Roman"/>
          <w:sz w:val="24"/>
          <w:szCs w:val="24"/>
          <w:lang w:val="en-US"/>
        </w:rPr>
        <w:t xml:space="preserve"> </w:t>
      </w:r>
      <w:r w:rsidR="00EF0943" w:rsidRPr="005E6089">
        <w:rPr>
          <w:rFonts w:ascii="Times New Roman" w:eastAsia="Times New Roman" w:hAnsi="Times New Roman" w:cs="Times New Roman"/>
          <w:sz w:val="24"/>
          <w:szCs w:val="24"/>
          <w:lang w:val="en-US"/>
        </w:rPr>
        <w:t>(empat)</w:t>
      </w:r>
      <w:r w:rsidRPr="005E6089">
        <w:rPr>
          <w:rFonts w:ascii="Times New Roman" w:eastAsia="Times New Roman" w:hAnsi="Times New Roman" w:cs="Times New Roman"/>
          <w:sz w:val="24"/>
          <w:szCs w:val="24"/>
          <w:lang w:val="en-US"/>
        </w:rPr>
        <w:t xml:space="preserve"> </w:t>
      </w:r>
      <w:r w:rsidR="00077F4E" w:rsidRPr="005E6089">
        <w:rPr>
          <w:rFonts w:ascii="Times New Roman" w:eastAsia="Times New Roman" w:hAnsi="Times New Roman" w:cs="Times New Roman"/>
          <w:sz w:val="24"/>
          <w:szCs w:val="24"/>
          <w:lang w:val="en-US"/>
        </w:rPr>
        <w:t xml:space="preserve">instrumen </w:t>
      </w:r>
      <w:r w:rsidR="00077F4E" w:rsidRPr="005E6089">
        <w:rPr>
          <w:rFonts w:ascii="Times New Roman" w:eastAsia="Times New Roman" w:hAnsi="Times New Roman" w:cs="Times New Roman"/>
          <w:sz w:val="24"/>
          <w:szCs w:val="24"/>
        </w:rPr>
        <w:t xml:space="preserve">antara lain </w:t>
      </w:r>
      <w:r w:rsidR="00077F4E" w:rsidRPr="005E6089">
        <w:rPr>
          <w:rFonts w:ascii="Times New Roman" w:eastAsia="Times New Roman" w:hAnsi="Times New Roman" w:cs="Times New Roman"/>
          <w:sz w:val="24"/>
          <w:szCs w:val="24"/>
          <w:lang w:val="en-US"/>
        </w:rPr>
        <w:t>yaitu ku</w:t>
      </w:r>
      <w:r w:rsidR="00077F4E" w:rsidRPr="005E6089">
        <w:rPr>
          <w:rFonts w:ascii="Times New Roman" w:eastAsia="Times New Roman" w:hAnsi="Times New Roman" w:cs="Times New Roman"/>
          <w:sz w:val="24"/>
          <w:szCs w:val="24"/>
        </w:rPr>
        <w:t>e</w:t>
      </w:r>
      <w:r w:rsidR="00FF5A3B" w:rsidRPr="005E6089">
        <w:rPr>
          <w:rFonts w:ascii="Times New Roman" w:eastAsia="Times New Roman" w:hAnsi="Times New Roman" w:cs="Times New Roman"/>
          <w:sz w:val="24"/>
          <w:szCs w:val="24"/>
          <w:lang w:val="en-US"/>
        </w:rPr>
        <w:t xml:space="preserve">sioner </w:t>
      </w:r>
      <w:r w:rsidR="005B2008" w:rsidRPr="005E6089">
        <w:rPr>
          <w:rFonts w:ascii="Times New Roman" w:eastAsia="Times New Roman" w:hAnsi="Times New Roman" w:cs="Times New Roman"/>
          <w:sz w:val="24"/>
          <w:szCs w:val="24"/>
          <w:lang w:val="en-US"/>
        </w:rPr>
        <w:t xml:space="preserve">data demografi, </w:t>
      </w:r>
      <w:r w:rsidR="00FF5A3B" w:rsidRPr="005E6089">
        <w:rPr>
          <w:rFonts w:ascii="Times New Roman" w:eastAsia="Times New Roman" w:hAnsi="Times New Roman" w:cs="Times New Roman"/>
          <w:sz w:val="24"/>
          <w:szCs w:val="24"/>
          <w:lang w:val="en-US"/>
        </w:rPr>
        <w:t>PSQI</w:t>
      </w:r>
      <w:r w:rsidR="00E96DF5" w:rsidRPr="005E6089">
        <w:rPr>
          <w:rFonts w:ascii="Times New Roman" w:eastAsia="Times New Roman" w:hAnsi="Times New Roman" w:cs="Times New Roman"/>
          <w:sz w:val="24"/>
          <w:szCs w:val="24"/>
          <w:lang w:val="en-US"/>
        </w:rPr>
        <w:t xml:space="preserve"> </w:t>
      </w:r>
      <w:r w:rsidR="005B2008" w:rsidRPr="005E6089">
        <w:rPr>
          <w:rFonts w:ascii="Times New Roman" w:eastAsia="Times New Roman" w:hAnsi="Times New Roman" w:cs="Times New Roman"/>
          <w:sz w:val="24"/>
          <w:szCs w:val="24"/>
          <w:lang w:val="en-US"/>
        </w:rPr>
        <w:t>(</w:t>
      </w:r>
      <w:r w:rsidR="005B2008" w:rsidRPr="005E6089">
        <w:rPr>
          <w:rFonts w:ascii="Times New Roman" w:hAnsi="Times New Roman" w:cs="Times New Roman"/>
          <w:i/>
          <w:sz w:val="24"/>
          <w:szCs w:val="24"/>
        </w:rPr>
        <w:t>Pittsburgh Sleep Quality Index</w:t>
      </w:r>
      <w:r w:rsidR="005B2008" w:rsidRPr="005E6089">
        <w:rPr>
          <w:rFonts w:ascii="Times New Roman" w:hAnsi="Times New Roman" w:cs="Times New Roman"/>
          <w:i/>
          <w:sz w:val="24"/>
          <w:szCs w:val="24"/>
          <w:lang w:val="en-US"/>
        </w:rPr>
        <w:t>)</w:t>
      </w:r>
      <w:r w:rsidR="00077F4E" w:rsidRPr="005E6089">
        <w:rPr>
          <w:rFonts w:ascii="Times New Roman" w:eastAsia="Times New Roman" w:hAnsi="Times New Roman" w:cs="Times New Roman"/>
          <w:sz w:val="24"/>
          <w:szCs w:val="24"/>
          <w:lang w:val="en-US"/>
        </w:rPr>
        <w:t xml:space="preserve">, </w:t>
      </w:r>
      <w:r w:rsidR="00FC08C8" w:rsidRPr="005E6089">
        <w:rPr>
          <w:rFonts w:ascii="Times New Roman" w:eastAsia="Times New Roman" w:hAnsi="Times New Roman" w:cs="Times New Roman"/>
          <w:sz w:val="24"/>
          <w:szCs w:val="24"/>
          <w:lang w:val="en-US"/>
        </w:rPr>
        <w:t>k</w:t>
      </w:r>
      <w:r w:rsidRPr="005E6089">
        <w:rPr>
          <w:rFonts w:ascii="Times New Roman" w:eastAsia="Times New Roman" w:hAnsi="Times New Roman" w:cs="Times New Roman"/>
          <w:sz w:val="24"/>
          <w:szCs w:val="24"/>
          <w:lang w:val="en-US"/>
        </w:rPr>
        <w:t>ejenuhan</w:t>
      </w:r>
      <w:r w:rsidR="006D471C" w:rsidRPr="005E6089">
        <w:rPr>
          <w:rFonts w:ascii="Times New Roman" w:eastAsia="Times New Roman" w:hAnsi="Times New Roman" w:cs="Times New Roman"/>
          <w:sz w:val="24"/>
          <w:szCs w:val="24"/>
          <w:lang w:val="en-US"/>
        </w:rPr>
        <w:t xml:space="preserve"> belajar</w:t>
      </w:r>
      <w:r w:rsidR="00077F4E" w:rsidRPr="005E6089">
        <w:rPr>
          <w:rFonts w:ascii="Times New Roman" w:eastAsia="Times New Roman" w:hAnsi="Times New Roman" w:cs="Times New Roman"/>
          <w:sz w:val="24"/>
          <w:szCs w:val="24"/>
        </w:rPr>
        <w:t xml:space="preserve"> </w:t>
      </w:r>
      <w:r w:rsidR="00FC08C8" w:rsidRPr="005E6089">
        <w:rPr>
          <w:rFonts w:ascii="Times New Roman" w:eastAsia="Times New Roman" w:hAnsi="Times New Roman" w:cs="Times New Roman"/>
          <w:sz w:val="24"/>
          <w:szCs w:val="24"/>
          <w:lang w:val="en-US"/>
        </w:rPr>
        <w:t>dan k</w:t>
      </w:r>
      <w:r w:rsidRPr="005E6089">
        <w:rPr>
          <w:rFonts w:ascii="Times New Roman" w:eastAsia="Times New Roman" w:hAnsi="Times New Roman" w:cs="Times New Roman"/>
          <w:sz w:val="24"/>
          <w:szCs w:val="24"/>
          <w:lang w:val="en-US"/>
        </w:rPr>
        <w:t>onsentrasi belajar.</w:t>
      </w:r>
      <w:r w:rsidR="00FF7430" w:rsidRPr="005E6089">
        <w:rPr>
          <w:rFonts w:ascii="Times New Roman" w:eastAsia="Times New Roman" w:hAnsi="Times New Roman" w:cs="Times New Roman"/>
          <w:sz w:val="24"/>
          <w:szCs w:val="24"/>
          <w:lang w:val="en-US"/>
        </w:rPr>
        <w:t xml:space="preserve"> Karena keadaan dengan adanya pandemic </w:t>
      </w:r>
      <w:r w:rsidR="00FF7430" w:rsidRPr="005E6089">
        <w:rPr>
          <w:rFonts w:ascii="Times New Roman" w:eastAsia="Times New Roman" w:hAnsi="Times New Roman" w:cs="Times New Roman"/>
          <w:i/>
          <w:sz w:val="24"/>
          <w:szCs w:val="24"/>
          <w:lang w:val="en-US"/>
        </w:rPr>
        <w:t>Covid-19</w:t>
      </w:r>
      <w:r w:rsidR="00FF7430" w:rsidRPr="005E6089">
        <w:rPr>
          <w:rFonts w:ascii="Times New Roman" w:eastAsia="Times New Roman" w:hAnsi="Times New Roman" w:cs="Times New Roman"/>
          <w:sz w:val="24"/>
          <w:szCs w:val="24"/>
          <w:lang w:val="en-US"/>
        </w:rPr>
        <w:t xml:space="preserve"> ini tidak memmungkinkan untuk membagikan kuesioner atau mengumpulkan data secara langsung bertemu dengan responden, maka penelitian ini dalam mengumpulkan data menggunakan </w:t>
      </w:r>
      <w:r w:rsidR="00FF7430" w:rsidRPr="005E6089">
        <w:rPr>
          <w:rFonts w:ascii="Times New Roman" w:eastAsia="Times New Roman" w:hAnsi="Times New Roman" w:cs="Times New Roman"/>
          <w:i/>
          <w:sz w:val="24"/>
          <w:szCs w:val="24"/>
          <w:lang w:val="en-US"/>
        </w:rPr>
        <w:t>Googleform</w:t>
      </w:r>
      <w:r w:rsidR="00115DEE" w:rsidRPr="005E6089">
        <w:rPr>
          <w:rFonts w:ascii="Times New Roman" w:eastAsia="Times New Roman" w:hAnsi="Times New Roman" w:cs="Times New Roman"/>
          <w:sz w:val="24"/>
          <w:szCs w:val="24"/>
          <w:lang w:val="en-US"/>
        </w:rPr>
        <w:t xml:space="preserve"> </w:t>
      </w:r>
      <w:r w:rsidR="00FF7430" w:rsidRPr="005E6089">
        <w:rPr>
          <w:rFonts w:ascii="Times New Roman" w:eastAsia="Times New Roman" w:hAnsi="Times New Roman" w:cs="Times New Roman"/>
          <w:sz w:val="24"/>
          <w:szCs w:val="24"/>
          <w:lang w:val="en-US"/>
        </w:rPr>
        <w:t xml:space="preserve">yang lalu membagikan </w:t>
      </w:r>
      <w:r w:rsidR="00FF7430" w:rsidRPr="005E6089">
        <w:rPr>
          <w:rFonts w:ascii="Times New Roman" w:eastAsia="Times New Roman" w:hAnsi="Times New Roman" w:cs="Times New Roman"/>
          <w:i/>
          <w:sz w:val="24"/>
          <w:szCs w:val="24"/>
          <w:lang w:val="en-US"/>
        </w:rPr>
        <w:t>link websitenya</w:t>
      </w:r>
      <w:r w:rsidR="00115DEE" w:rsidRPr="005E6089">
        <w:rPr>
          <w:rFonts w:ascii="Times New Roman" w:eastAsia="Times New Roman" w:hAnsi="Times New Roman" w:cs="Times New Roman"/>
          <w:sz w:val="24"/>
          <w:szCs w:val="24"/>
          <w:lang w:val="en-US"/>
        </w:rPr>
        <w:t xml:space="preserve"> lewat </w:t>
      </w:r>
      <w:r w:rsidR="00115DEE" w:rsidRPr="005E6089">
        <w:rPr>
          <w:rFonts w:ascii="Times New Roman" w:eastAsia="Times New Roman" w:hAnsi="Times New Roman" w:cs="Times New Roman"/>
          <w:i/>
          <w:sz w:val="24"/>
          <w:szCs w:val="24"/>
          <w:lang w:val="en-US"/>
        </w:rPr>
        <w:t>social media</w:t>
      </w:r>
      <w:r w:rsidR="00115DEE" w:rsidRPr="005E6089">
        <w:rPr>
          <w:rFonts w:ascii="Times New Roman" w:eastAsia="Times New Roman" w:hAnsi="Times New Roman" w:cs="Times New Roman"/>
          <w:sz w:val="24"/>
          <w:szCs w:val="24"/>
          <w:lang w:val="en-US"/>
        </w:rPr>
        <w:t xml:space="preserve"> </w:t>
      </w:r>
      <w:r w:rsidR="00115DEE" w:rsidRPr="005E6089">
        <w:rPr>
          <w:rFonts w:ascii="Times New Roman" w:eastAsia="Times New Roman" w:hAnsi="Times New Roman" w:cs="Times New Roman"/>
          <w:i/>
          <w:sz w:val="24"/>
          <w:szCs w:val="24"/>
          <w:lang w:val="en-US"/>
        </w:rPr>
        <w:t>Whatsapp/email /gmail</w:t>
      </w:r>
      <w:r w:rsidR="00FF7430" w:rsidRPr="005E6089">
        <w:rPr>
          <w:rFonts w:ascii="Times New Roman" w:eastAsia="Times New Roman" w:hAnsi="Times New Roman" w:cs="Times New Roman"/>
          <w:sz w:val="24"/>
          <w:szCs w:val="24"/>
          <w:lang w:val="en-US"/>
        </w:rPr>
        <w:t xml:space="preserve"> untuk responden.</w:t>
      </w:r>
    </w:p>
    <w:p w:rsidR="00EF0943" w:rsidRPr="005E6089" w:rsidRDefault="00EF0943" w:rsidP="00767A56">
      <w:pPr>
        <w:pStyle w:val="ListParagraph"/>
        <w:numPr>
          <w:ilvl w:val="0"/>
          <w:numId w:val="27"/>
        </w:numPr>
        <w:tabs>
          <w:tab w:val="left" w:pos="567"/>
        </w:tabs>
        <w:spacing w:after="0" w:line="480" w:lineRule="auto"/>
        <w:ind w:left="567" w:hanging="567"/>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lang w:val="en-US"/>
        </w:rPr>
        <w:t>Kuesioner</w:t>
      </w:r>
    </w:p>
    <w:p w:rsidR="0017491F" w:rsidRPr="005E6089" w:rsidRDefault="0095005B" w:rsidP="00767A56">
      <w:pPr>
        <w:pStyle w:val="ListParagraph"/>
        <w:numPr>
          <w:ilvl w:val="0"/>
          <w:numId w:val="48"/>
        </w:numPr>
        <w:tabs>
          <w:tab w:val="left" w:pos="567"/>
        </w:tabs>
        <w:spacing w:after="0" w:line="480" w:lineRule="auto"/>
        <w:ind w:left="851"/>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rPr>
        <w:t xml:space="preserve">Kuesioner </w:t>
      </w:r>
      <w:r w:rsidRPr="005E6089">
        <w:rPr>
          <w:rFonts w:ascii="Times New Roman" w:eastAsia="Times New Roman" w:hAnsi="Times New Roman" w:cs="Times New Roman"/>
          <w:sz w:val="24"/>
          <w:szCs w:val="24"/>
          <w:lang w:val="en-US"/>
        </w:rPr>
        <w:t>D</w:t>
      </w:r>
      <w:r w:rsidRPr="005E6089">
        <w:rPr>
          <w:rFonts w:ascii="Times New Roman" w:eastAsia="Times New Roman" w:hAnsi="Times New Roman" w:cs="Times New Roman"/>
          <w:sz w:val="24"/>
          <w:szCs w:val="24"/>
        </w:rPr>
        <w:t xml:space="preserve">ata </w:t>
      </w:r>
      <w:r w:rsidRPr="005E6089">
        <w:rPr>
          <w:rFonts w:ascii="Times New Roman" w:eastAsia="Times New Roman" w:hAnsi="Times New Roman" w:cs="Times New Roman"/>
          <w:sz w:val="24"/>
          <w:szCs w:val="24"/>
          <w:lang w:val="en-US"/>
        </w:rPr>
        <w:t>Umum</w:t>
      </w:r>
    </w:p>
    <w:p w:rsidR="009834F9" w:rsidRPr="005E6089" w:rsidRDefault="0017491F" w:rsidP="008A65CD">
      <w:pPr>
        <w:pStyle w:val="ListParagraph"/>
        <w:tabs>
          <w:tab w:val="left" w:pos="567"/>
        </w:tabs>
        <w:spacing w:after="0" w:line="480" w:lineRule="auto"/>
        <w:ind w:left="851"/>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rPr>
        <w:t>Data</w:t>
      </w:r>
      <w:r w:rsidR="0095005B" w:rsidRPr="005E6089">
        <w:rPr>
          <w:rFonts w:ascii="Times New Roman" w:eastAsia="Times New Roman" w:hAnsi="Times New Roman" w:cs="Times New Roman"/>
          <w:sz w:val="24"/>
          <w:szCs w:val="24"/>
        </w:rPr>
        <w:t xml:space="preserve"> </w:t>
      </w:r>
      <w:r w:rsidR="0095005B" w:rsidRPr="005E6089">
        <w:rPr>
          <w:rFonts w:ascii="Times New Roman" w:eastAsia="Times New Roman" w:hAnsi="Times New Roman" w:cs="Times New Roman"/>
          <w:sz w:val="24"/>
          <w:szCs w:val="24"/>
          <w:lang w:val="en-US"/>
        </w:rPr>
        <w:t>umum</w:t>
      </w:r>
      <w:r w:rsidRPr="005E6089">
        <w:rPr>
          <w:rFonts w:ascii="Times New Roman" w:eastAsia="Times New Roman" w:hAnsi="Times New Roman" w:cs="Times New Roman"/>
          <w:sz w:val="24"/>
          <w:szCs w:val="24"/>
        </w:rPr>
        <w:t xml:space="preserve"> terdiri dari nama yang disamarkan, jenis k</w:t>
      </w:r>
      <w:r w:rsidR="00094328" w:rsidRPr="005E6089">
        <w:rPr>
          <w:rFonts w:ascii="Times New Roman" w:eastAsia="Times New Roman" w:hAnsi="Times New Roman" w:cs="Times New Roman"/>
          <w:sz w:val="24"/>
          <w:szCs w:val="24"/>
        </w:rPr>
        <w:t>elamin, umur, semester, jurusan.</w:t>
      </w:r>
    </w:p>
    <w:p w:rsidR="00166FF2" w:rsidRPr="005E6089" w:rsidRDefault="00166FF2" w:rsidP="00767A56">
      <w:pPr>
        <w:pStyle w:val="ListParagraph"/>
        <w:numPr>
          <w:ilvl w:val="0"/>
          <w:numId w:val="48"/>
        </w:numPr>
        <w:tabs>
          <w:tab w:val="left" w:pos="567"/>
        </w:tabs>
        <w:spacing w:after="0" w:line="480" w:lineRule="auto"/>
        <w:ind w:left="851"/>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lang w:val="en-US"/>
        </w:rPr>
        <w:t>Kuesioner PSQI (</w:t>
      </w:r>
      <w:r w:rsidRPr="005E6089">
        <w:rPr>
          <w:rFonts w:ascii="Times New Roman" w:hAnsi="Times New Roman" w:cs="Times New Roman"/>
          <w:i/>
          <w:sz w:val="24"/>
          <w:szCs w:val="24"/>
        </w:rPr>
        <w:t>Pittsburgh Sleep Quality Index</w:t>
      </w:r>
      <w:r w:rsidRPr="005E6089">
        <w:rPr>
          <w:rFonts w:ascii="Times New Roman" w:hAnsi="Times New Roman" w:cs="Times New Roman"/>
          <w:i/>
          <w:sz w:val="24"/>
          <w:szCs w:val="24"/>
          <w:lang w:val="en-US"/>
        </w:rPr>
        <w:t>)</w:t>
      </w:r>
    </w:p>
    <w:p w:rsidR="005763E2" w:rsidRPr="005E6089" w:rsidRDefault="00A03C6E" w:rsidP="00A03C6E">
      <w:pPr>
        <w:pStyle w:val="ListParagraph"/>
        <w:spacing w:after="0" w:line="480" w:lineRule="auto"/>
        <w:ind w:left="851"/>
        <w:jc w:val="both"/>
        <w:rPr>
          <w:rFonts w:ascii="Times New Roman" w:hAnsi="Times New Roman" w:cs="Times New Roman"/>
          <w:color w:val="222222"/>
          <w:sz w:val="24"/>
          <w:szCs w:val="24"/>
          <w:lang w:val="en-US"/>
        </w:rPr>
      </w:pPr>
      <w:r w:rsidRPr="005E6089">
        <w:rPr>
          <w:rFonts w:ascii="Times New Roman" w:hAnsi="Times New Roman" w:cs="Times New Roman"/>
          <w:color w:val="222222"/>
          <w:sz w:val="24"/>
          <w:szCs w:val="24"/>
          <w:lang w:val="en-US"/>
        </w:rPr>
        <w:t>Instrumen yang digunakan untuk mengukur kualitas tidur adalah kuesioner Pittsburgh Sleep Quality Index (PSQI) yang dikemukakan oleh Busyee, Reynol</w:t>
      </w:r>
      <w:r w:rsidR="00115DEE" w:rsidRPr="005E6089">
        <w:rPr>
          <w:rFonts w:ascii="Times New Roman" w:hAnsi="Times New Roman" w:cs="Times New Roman"/>
          <w:color w:val="222222"/>
          <w:sz w:val="24"/>
          <w:szCs w:val="24"/>
          <w:lang w:val="en-US"/>
        </w:rPr>
        <w:t>ds, Monk, et.</w:t>
      </w:r>
      <w:r w:rsidRPr="005E6089">
        <w:rPr>
          <w:rFonts w:ascii="Times New Roman" w:hAnsi="Times New Roman" w:cs="Times New Roman"/>
          <w:color w:val="222222"/>
          <w:sz w:val="24"/>
          <w:szCs w:val="24"/>
          <w:lang w:val="en-US"/>
        </w:rPr>
        <w:t xml:space="preserve">al pada tahun 1989. PSQI ini dikembangakan untuk mengukur kualitas tidur pada 1 bulan terakhir dan untuk membedakan individu yang memliki kualitas tidur yang baik dan </w:t>
      </w:r>
      <w:r w:rsidRPr="005E6089">
        <w:rPr>
          <w:rFonts w:ascii="Times New Roman" w:hAnsi="Times New Roman" w:cs="Times New Roman"/>
          <w:color w:val="222222"/>
          <w:sz w:val="24"/>
          <w:szCs w:val="24"/>
          <w:lang w:val="en-US"/>
        </w:rPr>
        <w:lastRenderedPageBreak/>
        <w:t xml:space="preserve">buruk. </w:t>
      </w:r>
      <w:r w:rsidRPr="005E6089">
        <w:rPr>
          <w:rFonts w:ascii="Times New Roman" w:hAnsi="Times New Roman" w:cs="Times New Roman"/>
          <w:color w:val="222222"/>
          <w:sz w:val="24"/>
          <w:szCs w:val="24"/>
        </w:rPr>
        <w:t>Peneliti membimbing responden dalam mengisi kuesioner untuk</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menghindari</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ketidakpahaman terhadap isi kuesioner. Setelah data terkumpul,</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kemudian dilakukan proses merapikan data</w:t>
      </w:r>
      <w:r w:rsidRPr="005E6089">
        <w:rPr>
          <w:rFonts w:ascii="Times New Roman" w:hAnsi="Times New Roman" w:cs="Times New Roman"/>
          <w:color w:val="222222"/>
          <w:sz w:val="24"/>
          <w:szCs w:val="24"/>
          <w:lang w:val="en-US"/>
        </w:rPr>
        <w:t>. M</w:t>
      </w:r>
      <w:r w:rsidRPr="005E6089">
        <w:rPr>
          <w:rFonts w:ascii="Times New Roman" w:hAnsi="Times New Roman" w:cs="Times New Roman"/>
          <w:color w:val="222222"/>
          <w:sz w:val="24"/>
          <w:szCs w:val="24"/>
        </w:rPr>
        <w:t>embedakan penilaian PQSI menjadi kualitas tidur baik dan buruk</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 xml:space="preserve">yang mencakup 7 </w:t>
      </w:r>
      <w:r w:rsidRPr="005E6089">
        <w:rPr>
          <w:rFonts w:ascii="Times New Roman" w:hAnsi="Times New Roman" w:cs="Times New Roman"/>
          <w:color w:val="222222"/>
          <w:sz w:val="24"/>
          <w:szCs w:val="24"/>
          <w:lang w:val="en-US"/>
        </w:rPr>
        <w:t>indikator</w:t>
      </w:r>
      <w:r w:rsidRPr="005E6089">
        <w:rPr>
          <w:rFonts w:ascii="Times New Roman" w:hAnsi="Times New Roman" w:cs="Times New Roman"/>
          <w:color w:val="222222"/>
          <w:sz w:val="24"/>
          <w:szCs w:val="24"/>
        </w:rPr>
        <w:t xml:space="preserve"> yaitu kualitas tidur subjektif, latensi tidur, durasi tidur,</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efisiensi tidur, gangguan tidur, penggunaan obat tidur, dan disfungsi tidur di siang</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hari. Jawaban dari masing-masing soal memiliki skor 0-3 (skala likert) dan setiap</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jenis pertanyaan memiliki cara perhitungan berbeda-beda. Pada akhir</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penjumlahan skor dari seluruh pertanyaan dan hasilnya diklasifikasikan menjadi</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dua kategori. Jika skor akhir &lt;5 dikategorikan ke dalam kualitas tidur baik dan</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jika skor akhir &gt;5 dikategorikan ke dalam kualitas tidur buruk. Kuesioner ini</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mengkaji 7 dim</w:t>
      </w:r>
      <w:r w:rsidR="006466FB" w:rsidRPr="005E6089">
        <w:rPr>
          <w:rFonts w:ascii="Times New Roman" w:hAnsi="Times New Roman" w:cs="Times New Roman"/>
          <w:color w:val="222222"/>
          <w:sz w:val="24"/>
          <w:szCs w:val="24"/>
        </w:rPr>
        <w:t>ensi dalam kualitas tidur</w:t>
      </w:r>
      <w:r w:rsidR="006466FB" w:rsidRPr="005E6089">
        <w:rPr>
          <w:rFonts w:ascii="Times New Roman" w:hAnsi="Times New Roman" w:cs="Times New Roman"/>
          <w:color w:val="222222"/>
          <w:sz w:val="24"/>
          <w:szCs w:val="24"/>
          <w:lang w:val="en-US"/>
        </w:rPr>
        <w:t>.</w:t>
      </w:r>
    </w:p>
    <w:p w:rsidR="00166FF2" w:rsidRPr="005E6089" w:rsidRDefault="0057130D" w:rsidP="00767A56">
      <w:pPr>
        <w:pStyle w:val="ListParagraph"/>
        <w:numPr>
          <w:ilvl w:val="0"/>
          <w:numId w:val="48"/>
        </w:numPr>
        <w:tabs>
          <w:tab w:val="left" w:pos="567"/>
        </w:tabs>
        <w:spacing w:after="0" w:line="480" w:lineRule="auto"/>
        <w:ind w:left="851"/>
        <w:jc w:val="both"/>
        <w:rPr>
          <w:rFonts w:ascii="Times New Roman" w:hAnsi="Times New Roman" w:cs="Times New Roman"/>
          <w:color w:val="222222"/>
          <w:sz w:val="24"/>
          <w:szCs w:val="24"/>
          <w:lang w:val="en-US"/>
        </w:rPr>
      </w:pPr>
      <w:r w:rsidRPr="005E6089">
        <w:rPr>
          <w:rFonts w:ascii="Times New Roman" w:hAnsi="Times New Roman" w:cs="Times New Roman"/>
          <w:color w:val="222222"/>
          <w:sz w:val="24"/>
          <w:szCs w:val="24"/>
          <w:lang w:val="en-US"/>
        </w:rPr>
        <w:t>Kuesioner K</w:t>
      </w:r>
      <w:r w:rsidR="00166FF2" w:rsidRPr="005E6089">
        <w:rPr>
          <w:rFonts w:ascii="Times New Roman" w:hAnsi="Times New Roman" w:cs="Times New Roman"/>
          <w:color w:val="222222"/>
          <w:sz w:val="24"/>
          <w:szCs w:val="24"/>
          <w:lang w:val="en-US"/>
        </w:rPr>
        <w:t xml:space="preserve">ejenuhan </w:t>
      </w:r>
      <w:r w:rsidRPr="005E6089">
        <w:rPr>
          <w:rFonts w:ascii="Times New Roman" w:hAnsi="Times New Roman" w:cs="Times New Roman"/>
          <w:color w:val="222222"/>
          <w:sz w:val="24"/>
          <w:szCs w:val="24"/>
          <w:lang w:val="en-US"/>
        </w:rPr>
        <w:t>B</w:t>
      </w:r>
      <w:r w:rsidR="00166FF2" w:rsidRPr="005E6089">
        <w:rPr>
          <w:rFonts w:ascii="Times New Roman" w:hAnsi="Times New Roman" w:cs="Times New Roman"/>
          <w:color w:val="222222"/>
          <w:sz w:val="24"/>
          <w:szCs w:val="24"/>
          <w:lang w:val="en-US"/>
        </w:rPr>
        <w:t>elajar</w:t>
      </w:r>
    </w:p>
    <w:p w:rsidR="00A03C6E" w:rsidRPr="005E6089" w:rsidRDefault="00077F4E" w:rsidP="006466FB">
      <w:pPr>
        <w:pStyle w:val="ListParagraph"/>
        <w:spacing w:after="0" w:line="480" w:lineRule="auto"/>
        <w:ind w:left="851" w:firstLine="567"/>
        <w:jc w:val="both"/>
        <w:rPr>
          <w:rFonts w:ascii="Times New Roman" w:hAnsi="Times New Roman" w:cs="Times New Roman"/>
          <w:sz w:val="24"/>
          <w:szCs w:val="24"/>
          <w:lang w:val="en-US"/>
        </w:rPr>
      </w:pPr>
      <w:r w:rsidRPr="005E6089">
        <w:rPr>
          <w:rFonts w:ascii="Times New Roman" w:hAnsi="Times New Roman" w:cs="Times New Roman"/>
          <w:color w:val="222222"/>
          <w:sz w:val="24"/>
          <w:szCs w:val="24"/>
          <w:lang w:val="en-US"/>
        </w:rPr>
        <w:t xml:space="preserve">Instrumen </w:t>
      </w:r>
      <w:r w:rsidRPr="005E6089">
        <w:rPr>
          <w:rFonts w:ascii="Times New Roman" w:hAnsi="Times New Roman" w:cs="Times New Roman"/>
          <w:color w:val="222222"/>
          <w:sz w:val="24"/>
          <w:szCs w:val="24"/>
        </w:rPr>
        <w:t>k</w:t>
      </w:r>
      <w:r w:rsidR="00C53CEF" w:rsidRPr="005E6089">
        <w:rPr>
          <w:rFonts w:ascii="Times New Roman" w:hAnsi="Times New Roman" w:cs="Times New Roman"/>
          <w:color w:val="222222"/>
          <w:sz w:val="24"/>
          <w:szCs w:val="24"/>
          <w:lang w:val="en-US"/>
        </w:rPr>
        <w:t xml:space="preserve">ejenuhan belajar </w:t>
      </w:r>
      <w:r w:rsidRPr="005E6089">
        <w:rPr>
          <w:rFonts w:ascii="Times New Roman" w:hAnsi="Times New Roman" w:cs="Times New Roman"/>
          <w:color w:val="222222"/>
          <w:sz w:val="24"/>
          <w:szCs w:val="24"/>
        </w:rPr>
        <w:t>dengan menggunakan a</w:t>
      </w:r>
      <w:r w:rsidR="00C53CEF" w:rsidRPr="005E6089">
        <w:rPr>
          <w:rFonts w:ascii="Times New Roman" w:hAnsi="Times New Roman" w:cs="Times New Roman"/>
          <w:color w:val="222222"/>
          <w:sz w:val="24"/>
          <w:szCs w:val="24"/>
          <w:lang w:val="en-US"/>
        </w:rPr>
        <w:t xml:space="preserve">lternatif jawaban yang disediakan dalam skala ini berpedoman pada teknik penyusunan skala </w:t>
      </w:r>
      <w:r w:rsidR="00C53CEF" w:rsidRPr="005E6089">
        <w:rPr>
          <w:rFonts w:ascii="Times New Roman" w:hAnsi="Times New Roman" w:cs="Times New Roman"/>
          <w:i/>
          <w:color w:val="222222"/>
          <w:sz w:val="24"/>
          <w:szCs w:val="24"/>
          <w:lang w:val="en-US"/>
        </w:rPr>
        <w:t>likert</w:t>
      </w:r>
      <w:r w:rsidR="00C53CEF" w:rsidRPr="005E6089">
        <w:rPr>
          <w:rFonts w:ascii="Times New Roman" w:hAnsi="Times New Roman" w:cs="Times New Roman"/>
          <w:color w:val="222222"/>
          <w:sz w:val="24"/>
          <w:szCs w:val="24"/>
          <w:lang w:val="en-US"/>
        </w:rPr>
        <w:t xml:space="preserve">. </w:t>
      </w:r>
      <w:r w:rsidR="006466FB" w:rsidRPr="005E6089">
        <w:rPr>
          <w:rFonts w:ascii="Times New Roman" w:hAnsi="Times New Roman" w:cs="Times New Roman"/>
          <w:sz w:val="24"/>
          <w:szCs w:val="24"/>
          <w:lang w:val="en-US"/>
        </w:rPr>
        <w:t>Kuesioner ini dibuat oleh Hendrikus Nahak (2017) diujikan pada mahasiswa angkatan 2013 Program Studi Bimbingan dan Konseling Universitas Sanata Dharma Yogyakarta berjumlah 53 orang. Instrumen ini telah diuji reabilitas dan validitas dengan hasil uji reabilitas yaitu cronbanch’s alpha =</w:t>
      </w:r>
      <w:r w:rsidR="006466FB" w:rsidRPr="005E6089">
        <w:rPr>
          <w:rFonts w:ascii="Times New Roman" w:hAnsi="Times New Roman" w:cs="Times New Roman"/>
          <w:sz w:val="24"/>
          <w:szCs w:val="24"/>
        </w:rPr>
        <w:t xml:space="preserve"> </w:t>
      </w:r>
      <w:r w:rsidR="006466FB" w:rsidRPr="005E6089">
        <w:rPr>
          <w:rFonts w:ascii="Times New Roman" w:hAnsi="Times New Roman" w:cs="Times New Roman"/>
          <w:sz w:val="24"/>
          <w:szCs w:val="24"/>
          <w:lang w:val="en-US"/>
        </w:rPr>
        <w:t xml:space="preserve">0,867. Validitas Koefisien korelasi validitas item diukur menggunakan SPSS versi16.0 agar perhitungan jadi lebih cepat dan mudah. Menurut Azwar (2011) item yang mencapai koefisien korelasi minimal 0,30 dianggap </w:t>
      </w:r>
      <w:r w:rsidR="006466FB" w:rsidRPr="005E6089">
        <w:rPr>
          <w:rFonts w:ascii="Times New Roman" w:hAnsi="Times New Roman" w:cs="Times New Roman"/>
          <w:sz w:val="24"/>
          <w:szCs w:val="24"/>
          <w:lang w:val="en-US"/>
        </w:rPr>
        <w:lastRenderedPageBreak/>
        <w:t xml:space="preserve">memuaskan </w:t>
      </w:r>
      <w:r w:rsidR="003057D6" w:rsidRPr="005E6089">
        <w:rPr>
          <w:rFonts w:ascii="Times New Roman" w:hAnsi="Times New Roman" w:cs="Times New Roman"/>
          <w:sz w:val="24"/>
          <w:szCs w:val="24"/>
          <w:lang w:val="en-US"/>
        </w:rPr>
        <w:fldChar w:fldCharType="begin" w:fldLock="1"/>
      </w:r>
      <w:r w:rsidR="006466FB" w:rsidRPr="005E6089">
        <w:rPr>
          <w:rFonts w:ascii="Times New Roman" w:hAnsi="Times New Roman" w:cs="Times New Roman"/>
          <w:sz w:val="24"/>
          <w:szCs w:val="24"/>
          <w:lang w:val="en-US"/>
        </w:rPr>
        <w:instrText>ADDIN CSL_CITATION {"citationItems":[{"id":"ITEM-1","itemData":{"abstract":"Penelitian ini bertujuan untuk mengetahui tingkat kejenuhan belajar mahasiswa Angkatan 2013 Program Studi Bimbingan dan Konseling Universitas Sanata Dharma Yogyakarta dan usulan-usulan topik bimbingan belajar. Kejenuhan belajar digolongkan menjadi 5 kategori yaitu sangat tinggi, tinggi, sedang, rendah, dan sangat rendah. Jenis penelitian ini adalah penelitian deskriptif kuantitatif. Subyek dalam penelitian ini adalah mahasiswa angkatan 2013 Program Studi Bimbingan dan Konseling Universitas Sanata Dharma Yogyakarta berjumlah 53 orang. Alat pengumpalan data yang digunakan oleh peneliti adalah Skala Kejenuhan Belajar Mahasiwa, yang terdiri dari 40 item, dengan nilai koefisien reliabilitas Alpha Cronbach 0.867. Teknik analisis data yang digunakan adalah membuat tabulasi dari skor masing-masing item, menghitung persentase masing-masing aspek, menghitung butir instrumen yang perolehan skornya tinggi dan deskripsi kategorisasi distribusi normal, dengan 5 kategori, Sangat Tinggi, Tinggi, Sedang, Rendah, dan Sangat Rendah. Hasil penelitian menunjukkan bahwa lebih dari separuh mahasiswa Angkatan 2013 Program Studi Bimbingan dan Konseling Universitas Sanata Dharma Yogyakarta memiliki skor kejenuhan belajar kategori tinggi dan sedang dengan rincian sebagai berikut: sebanyak 11 mahasiswa ( 20,75 %) mengalami kejenuhan belajar tinggi, dan 42 mahasiswa (79,24 %) mengalami kejenuhan belajar sedang. Butir item yang perolehan skor tinggi menggambarkan kejenuhan belajar mahasiswa yaitu sangat tinggi 1 item, tinggi 14 item, sedang 21 item, rendah 3 item dan sangat rendah 1 item. Maka dari itu, 14 item yang berada pada kategori tinggi dapat dijadikan usulan-usulan topik bimbingan belajar.","author":[{"dropping-particle":"","family":"Nahak","given":"Hendrikus","non-dropping-particle":"","parse-names":false,"suffix":""}],"id":"ITEM-1","issued":{"date-parts":[["2017"]]},"title":"Tingat Kejenuhan Belajar Mahasiswa (Studi Deskriptif pada Mahasiswa Angkatan 2013 Program Studi Bimbingan dan Konseling Universitas Sanata Dharma Yogyakarta)","type":"article-journal"},"uris":["http://www.mendeley.com/documents/?uuid=9b9265e2-4b88-4743-b120-c73e3a7b7aa3"]}],"mendeley":{"formattedCitation":"(Nahak, 2017)","plainTextFormattedCitation":"(Nahak, 2017)","previouslyFormattedCitation":"(Nahak, 2017)"},"properties":{"noteIndex":0},"schema":"https://github.com/citation-style-language/schema/raw/master/csl-citation.json"}</w:instrText>
      </w:r>
      <w:r w:rsidR="003057D6" w:rsidRPr="005E6089">
        <w:rPr>
          <w:rFonts w:ascii="Times New Roman" w:hAnsi="Times New Roman" w:cs="Times New Roman"/>
          <w:sz w:val="24"/>
          <w:szCs w:val="24"/>
          <w:lang w:val="en-US"/>
        </w:rPr>
        <w:fldChar w:fldCharType="separate"/>
      </w:r>
      <w:r w:rsidR="006466FB" w:rsidRPr="005E6089">
        <w:rPr>
          <w:rFonts w:ascii="Times New Roman" w:hAnsi="Times New Roman" w:cs="Times New Roman"/>
          <w:noProof/>
          <w:sz w:val="24"/>
          <w:szCs w:val="24"/>
          <w:lang w:val="en-US"/>
        </w:rPr>
        <w:t>(Nahak, 2017)</w:t>
      </w:r>
      <w:r w:rsidR="003057D6" w:rsidRPr="005E6089">
        <w:rPr>
          <w:rFonts w:ascii="Times New Roman" w:hAnsi="Times New Roman" w:cs="Times New Roman"/>
          <w:sz w:val="24"/>
          <w:szCs w:val="24"/>
          <w:lang w:val="en-US"/>
        </w:rPr>
        <w:fldChar w:fldCharType="end"/>
      </w:r>
      <w:r w:rsidR="006466FB" w:rsidRPr="005E6089">
        <w:rPr>
          <w:rFonts w:ascii="Times New Roman" w:hAnsi="Times New Roman" w:cs="Times New Roman"/>
          <w:sz w:val="24"/>
          <w:szCs w:val="24"/>
          <w:lang w:val="en-US"/>
        </w:rPr>
        <w:t xml:space="preserve">.  </w:t>
      </w:r>
      <w:r w:rsidR="006466FB" w:rsidRPr="005E6089">
        <w:rPr>
          <w:rFonts w:ascii="Times New Roman" w:hAnsi="Times New Roman" w:cs="Times New Roman"/>
          <w:color w:val="222222"/>
          <w:sz w:val="24"/>
          <w:szCs w:val="24"/>
          <w:lang w:val="en-US"/>
        </w:rPr>
        <w:t>H</w:t>
      </w:r>
      <w:r w:rsidR="00FC1578" w:rsidRPr="005E6089">
        <w:rPr>
          <w:rFonts w:ascii="Times New Roman" w:hAnsi="Times New Roman" w:cs="Times New Roman"/>
          <w:color w:val="222222"/>
          <w:sz w:val="24"/>
          <w:szCs w:val="24"/>
        </w:rPr>
        <w:t>asil tersebut dapat disimpulkan bahwa taraf skala</w:t>
      </w:r>
      <w:r w:rsidR="00FC08C8" w:rsidRPr="005E6089">
        <w:rPr>
          <w:rFonts w:ascii="Times New Roman" w:hAnsi="Times New Roman" w:cs="Times New Roman"/>
          <w:color w:val="222222"/>
          <w:sz w:val="24"/>
          <w:szCs w:val="24"/>
          <w:lang w:val="en-US"/>
        </w:rPr>
        <w:t xml:space="preserve"> tingkat</w:t>
      </w:r>
      <w:r w:rsidR="00FC1578" w:rsidRPr="005E6089">
        <w:rPr>
          <w:rFonts w:ascii="Times New Roman" w:hAnsi="Times New Roman" w:cs="Times New Roman"/>
          <w:color w:val="222222"/>
          <w:sz w:val="24"/>
          <w:szCs w:val="24"/>
        </w:rPr>
        <w:t xml:space="preserve"> kejenuhan belajar mahasiswa berada pada kualifikasi tinggi. </w:t>
      </w:r>
      <w:r w:rsidR="00C53CEF" w:rsidRPr="005E6089">
        <w:rPr>
          <w:rFonts w:ascii="Times New Roman" w:hAnsi="Times New Roman" w:cs="Times New Roman"/>
          <w:color w:val="222222"/>
          <w:sz w:val="24"/>
          <w:szCs w:val="24"/>
          <w:lang w:val="en-US"/>
        </w:rPr>
        <w:t xml:space="preserve">Untuk menghindari kecenderungan responden memilih alternatif jawaban yang memiliki skor netral, maka jumlah </w:t>
      </w:r>
      <w:r w:rsidR="00623518" w:rsidRPr="005E6089">
        <w:rPr>
          <w:rFonts w:ascii="Times New Roman" w:hAnsi="Times New Roman" w:cs="Times New Roman"/>
          <w:color w:val="222222"/>
          <w:sz w:val="24"/>
          <w:szCs w:val="24"/>
          <w:lang w:val="en-US"/>
        </w:rPr>
        <w:t>alternati</w:t>
      </w:r>
      <w:r w:rsidR="00623518" w:rsidRPr="005E6089">
        <w:rPr>
          <w:rFonts w:ascii="Times New Roman" w:hAnsi="Times New Roman" w:cs="Times New Roman"/>
          <w:color w:val="222222"/>
          <w:sz w:val="24"/>
          <w:szCs w:val="24"/>
        </w:rPr>
        <w:t>f</w:t>
      </w:r>
      <w:r w:rsidR="00C53CEF" w:rsidRPr="005E6089">
        <w:rPr>
          <w:rFonts w:ascii="Times New Roman" w:hAnsi="Times New Roman" w:cs="Times New Roman"/>
          <w:color w:val="222222"/>
          <w:sz w:val="24"/>
          <w:szCs w:val="24"/>
          <w:lang w:val="en-US"/>
        </w:rPr>
        <w:t xml:space="preserve"> jawaban yang disediakan dimodifikasi menjadi lima alterntif jawaban. Alternatif jawaban yang digunakan</w:t>
      </w:r>
      <w:r w:rsidR="00623518" w:rsidRPr="005E6089">
        <w:rPr>
          <w:rFonts w:ascii="Times New Roman" w:hAnsi="Times New Roman" w:cs="Times New Roman"/>
          <w:color w:val="222222"/>
          <w:sz w:val="24"/>
          <w:szCs w:val="24"/>
        </w:rPr>
        <w:t xml:space="preserve"> dalam kuesioner ini meliputi </w:t>
      </w:r>
      <w:r w:rsidR="00C53CEF" w:rsidRPr="005E6089">
        <w:rPr>
          <w:rFonts w:ascii="Times New Roman" w:hAnsi="Times New Roman" w:cs="Times New Roman"/>
          <w:color w:val="222222"/>
          <w:sz w:val="24"/>
          <w:szCs w:val="24"/>
          <w:lang w:val="en-US"/>
        </w:rPr>
        <w:t xml:space="preserve">sangat tidak setuju (STS) dengan bobot setiap altenatif jawaban adalah sebagai berikut (Sugiyono, 2013). </w:t>
      </w:r>
      <w:r w:rsidR="00623518" w:rsidRPr="005E6089">
        <w:rPr>
          <w:rFonts w:ascii="Times New Roman" w:hAnsi="Times New Roman" w:cs="Times New Roman"/>
          <w:color w:val="222222"/>
          <w:sz w:val="24"/>
          <w:szCs w:val="24"/>
          <w:lang w:val="en-US"/>
        </w:rPr>
        <w:t xml:space="preserve">Skala yang digunakan adalah </w:t>
      </w:r>
      <w:r w:rsidR="00623518" w:rsidRPr="005E6089">
        <w:rPr>
          <w:rFonts w:ascii="Times New Roman" w:hAnsi="Times New Roman" w:cs="Times New Roman"/>
          <w:color w:val="222222"/>
          <w:sz w:val="24"/>
          <w:szCs w:val="24"/>
        </w:rPr>
        <w:t>s</w:t>
      </w:r>
      <w:r w:rsidR="00623518" w:rsidRPr="005E6089">
        <w:rPr>
          <w:rFonts w:ascii="Times New Roman" w:hAnsi="Times New Roman" w:cs="Times New Roman"/>
          <w:color w:val="222222"/>
          <w:sz w:val="24"/>
          <w:szCs w:val="24"/>
          <w:lang w:val="en-US"/>
        </w:rPr>
        <w:t xml:space="preserve">kala </w:t>
      </w:r>
      <w:r w:rsidR="00623518" w:rsidRPr="005E6089">
        <w:rPr>
          <w:rFonts w:ascii="Times New Roman" w:hAnsi="Times New Roman" w:cs="Times New Roman"/>
          <w:color w:val="222222"/>
          <w:sz w:val="24"/>
          <w:szCs w:val="24"/>
        </w:rPr>
        <w:t>k</w:t>
      </w:r>
      <w:r w:rsidR="00623518" w:rsidRPr="005E6089">
        <w:rPr>
          <w:rFonts w:ascii="Times New Roman" w:hAnsi="Times New Roman" w:cs="Times New Roman"/>
          <w:color w:val="222222"/>
          <w:sz w:val="24"/>
          <w:szCs w:val="24"/>
          <w:lang w:val="en-US"/>
        </w:rPr>
        <w:t xml:space="preserve">ejenuhan </w:t>
      </w:r>
      <w:r w:rsidR="00623518" w:rsidRPr="005E6089">
        <w:rPr>
          <w:rFonts w:ascii="Times New Roman" w:hAnsi="Times New Roman" w:cs="Times New Roman"/>
          <w:color w:val="222222"/>
          <w:sz w:val="24"/>
          <w:szCs w:val="24"/>
        </w:rPr>
        <w:t>b</w:t>
      </w:r>
      <w:r w:rsidR="00623518" w:rsidRPr="005E6089">
        <w:rPr>
          <w:rFonts w:ascii="Times New Roman" w:hAnsi="Times New Roman" w:cs="Times New Roman"/>
          <w:color w:val="222222"/>
          <w:sz w:val="24"/>
          <w:szCs w:val="24"/>
          <w:lang w:val="en-US"/>
        </w:rPr>
        <w:t xml:space="preserve">elajar </w:t>
      </w:r>
      <w:r w:rsidR="00623518" w:rsidRPr="005E6089">
        <w:rPr>
          <w:rFonts w:ascii="Times New Roman" w:hAnsi="Times New Roman" w:cs="Times New Roman"/>
          <w:color w:val="222222"/>
          <w:sz w:val="24"/>
          <w:szCs w:val="24"/>
        </w:rPr>
        <w:t>m</w:t>
      </w:r>
      <w:r w:rsidR="008C3863" w:rsidRPr="005E6089">
        <w:rPr>
          <w:rFonts w:ascii="Times New Roman" w:hAnsi="Times New Roman" w:cs="Times New Roman"/>
          <w:color w:val="222222"/>
          <w:sz w:val="24"/>
          <w:szCs w:val="24"/>
          <w:lang w:val="en-US"/>
        </w:rPr>
        <w:t xml:space="preserve">ahasiswa yang dikembangkan dari karakteristik kejenuhan belajar menurut Reber </w:t>
      </w:r>
      <w:r w:rsidR="00623518" w:rsidRPr="005E6089">
        <w:rPr>
          <w:rFonts w:ascii="Times New Roman" w:hAnsi="Times New Roman" w:cs="Times New Roman"/>
          <w:color w:val="222222"/>
          <w:sz w:val="24"/>
          <w:szCs w:val="24"/>
        </w:rPr>
        <w:t xml:space="preserve">di dalam </w:t>
      </w:r>
      <w:r w:rsidR="003057D6" w:rsidRPr="005E6089">
        <w:rPr>
          <w:rFonts w:ascii="Times New Roman" w:hAnsi="Times New Roman" w:cs="Times New Roman"/>
          <w:color w:val="222222"/>
          <w:sz w:val="24"/>
          <w:szCs w:val="24"/>
          <w:lang w:val="en-US"/>
        </w:rPr>
        <w:fldChar w:fldCharType="begin" w:fldLock="1"/>
      </w:r>
      <w:r w:rsidR="003639F0" w:rsidRPr="005E6089">
        <w:rPr>
          <w:rFonts w:ascii="Times New Roman" w:hAnsi="Times New Roman" w:cs="Times New Roman"/>
          <w:color w:val="222222"/>
          <w:sz w:val="24"/>
          <w:szCs w:val="24"/>
          <w:lang w:val="en-US"/>
        </w:rPr>
        <w:instrText>ADDIN CSL_CITATION {"citationItems":[{"id":"ITEM-1","itemData":{"author":[{"dropping-particle":"","family":"Muhibbin","given":"Syah","non-dropping-particle":"","parse-names":false,"suffix":""}],"id":"ITEM-1","issued":{"date-parts":[["2011"]]},"title":"Psikologi Pendidikan dengan Pendekatan Baru","type":"article-journal"},"uris":["http://www.mendeley.com/documents/?uuid=79ef96b7-e377-4914-8ff0-c06d57e2afeb"]}],"mendeley":{"formattedCitation":"(Muhibbin, 2011)","plainTextFormattedCitation":"(Muhibbin, 2011)","previouslyFormattedCitation":"(Muhibbin, 2011)"},"properties":{"noteIndex":0},"schema":"https://github.com/citation-style-language/schema/raw/master/csl-citation.json"}</w:instrText>
      </w:r>
      <w:r w:rsidR="003057D6" w:rsidRPr="005E6089">
        <w:rPr>
          <w:rFonts w:ascii="Times New Roman" w:hAnsi="Times New Roman" w:cs="Times New Roman"/>
          <w:color w:val="222222"/>
          <w:sz w:val="24"/>
          <w:szCs w:val="24"/>
          <w:lang w:val="en-US"/>
        </w:rPr>
        <w:fldChar w:fldCharType="separate"/>
      </w:r>
      <w:r w:rsidR="008C3863" w:rsidRPr="005E6089">
        <w:rPr>
          <w:rFonts w:ascii="Times New Roman" w:hAnsi="Times New Roman" w:cs="Times New Roman"/>
          <w:noProof/>
          <w:color w:val="222222"/>
          <w:sz w:val="24"/>
          <w:szCs w:val="24"/>
          <w:lang w:val="en-US"/>
        </w:rPr>
        <w:t>(Muhibbin, 2011)</w:t>
      </w:r>
      <w:r w:rsidR="003057D6" w:rsidRPr="005E6089">
        <w:rPr>
          <w:rFonts w:ascii="Times New Roman" w:hAnsi="Times New Roman" w:cs="Times New Roman"/>
          <w:color w:val="222222"/>
          <w:sz w:val="24"/>
          <w:szCs w:val="24"/>
          <w:lang w:val="en-US"/>
        </w:rPr>
        <w:fldChar w:fldCharType="end"/>
      </w:r>
      <w:r w:rsidR="008C3863" w:rsidRPr="005E6089">
        <w:rPr>
          <w:rFonts w:ascii="Times New Roman" w:hAnsi="Times New Roman" w:cs="Times New Roman"/>
          <w:color w:val="222222"/>
          <w:sz w:val="24"/>
          <w:szCs w:val="24"/>
          <w:lang w:val="en-US"/>
        </w:rPr>
        <w:t>.</w:t>
      </w:r>
    </w:p>
    <w:p w:rsidR="0017491F" w:rsidRPr="005E6089" w:rsidRDefault="00281544" w:rsidP="0017491F">
      <w:pPr>
        <w:pStyle w:val="ListParagraph"/>
        <w:spacing w:after="0" w:line="480" w:lineRule="auto"/>
        <w:ind w:left="851"/>
        <w:jc w:val="both"/>
        <w:rPr>
          <w:rFonts w:ascii="Times New Roman" w:hAnsi="Times New Roman" w:cs="Times New Roman"/>
          <w:color w:val="222222"/>
          <w:sz w:val="24"/>
          <w:szCs w:val="24"/>
        </w:rPr>
      </w:pPr>
      <w:r w:rsidRPr="005E6089">
        <w:rPr>
          <w:rFonts w:ascii="Times New Roman" w:hAnsi="Times New Roman" w:cs="Times New Roman"/>
          <w:color w:val="222222"/>
          <w:sz w:val="24"/>
          <w:szCs w:val="24"/>
          <w:lang w:val="en-US"/>
        </w:rPr>
        <w:t>Tabel 4.2</w:t>
      </w:r>
      <w:r w:rsidR="0017491F" w:rsidRPr="005E6089">
        <w:rPr>
          <w:rFonts w:ascii="Times New Roman" w:hAnsi="Times New Roman" w:cs="Times New Roman"/>
          <w:color w:val="222222"/>
          <w:sz w:val="24"/>
          <w:szCs w:val="24"/>
          <w:lang w:val="en-US"/>
        </w:rPr>
        <w:t xml:space="preserve"> </w:t>
      </w:r>
      <w:r w:rsidR="00623518" w:rsidRPr="005E6089">
        <w:rPr>
          <w:rFonts w:ascii="Times New Roman" w:hAnsi="Times New Roman" w:cs="Times New Roman"/>
          <w:color w:val="222222"/>
          <w:sz w:val="24"/>
          <w:szCs w:val="24"/>
          <w:lang w:val="en-US"/>
        </w:rPr>
        <w:t>Penentuan Skor Setiap Alternati</w:t>
      </w:r>
      <w:r w:rsidR="00623518" w:rsidRPr="005E6089">
        <w:rPr>
          <w:rFonts w:ascii="Times New Roman" w:hAnsi="Times New Roman" w:cs="Times New Roman"/>
          <w:color w:val="222222"/>
          <w:sz w:val="24"/>
          <w:szCs w:val="24"/>
        </w:rPr>
        <w:t>f</w:t>
      </w:r>
      <w:r w:rsidR="00623518" w:rsidRPr="005E6089">
        <w:rPr>
          <w:rFonts w:ascii="Times New Roman" w:hAnsi="Times New Roman" w:cs="Times New Roman"/>
          <w:color w:val="222222"/>
          <w:sz w:val="24"/>
          <w:szCs w:val="24"/>
          <w:lang w:val="en-US"/>
        </w:rPr>
        <w:t xml:space="preserve"> Jawaban</w:t>
      </w:r>
    </w:p>
    <w:tbl>
      <w:tblPr>
        <w:tblStyle w:val="TableGrid"/>
        <w:tblW w:w="0" w:type="auto"/>
        <w:tblInd w:w="959" w:type="dxa"/>
        <w:tblLook w:val="04A0"/>
      </w:tblPr>
      <w:tblGrid>
        <w:gridCol w:w="486"/>
        <w:gridCol w:w="1403"/>
        <w:gridCol w:w="1587"/>
        <w:gridCol w:w="918"/>
        <w:gridCol w:w="1276"/>
        <w:gridCol w:w="1417"/>
      </w:tblGrid>
      <w:tr w:rsidR="00C53CEF" w:rsidRPr="005E6089" w:rsidTr="0017491F">
        <w:trPr>
          <w:trHeight w:val="345"/>
        </w:trPr>
        <w:tc>
          <w:tcPr>
            <w:tcW w:w="486" w:type="dxa"/>
            <w:vMerge w:val="restart"/>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No</w:t>
            </w:r>
          </w:p>
        </w:tc>
        <w:tc>
          <w:tcPr>
            <w:tcW w:w="1403" w:type="dxa"/>
            <w:vMerge w:val="restart"/>
          </w:tcPr>
          <w:p w:rsidR="00C53CEF" w:rsidRPr="005E6089" w:rsidRDefault="000C01A8"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P</w:t>
            </w:r>
            <w:r w:rsidR="00C53CEF" w:rsidRPr="005E6089">
              <w:rPr>
                <w:rFonts w:ascii="Times New Roman" w:hAnsi="Times New Roman" w:cs="Times New Roman"/>
                <w:color w:val="222222"/>
                <w:lang w:val="en-US"/>
              </w:rPr>
              <w:t>ernyataan</w:t>
            </w:r>
          </w:p>
        </w:tc>
        <w:tc>
          <w:tcPr>
            <w:tcW w:w="5198" w:type="dxa"/>
            <w:gridSpan w:val="4"/>
          </w:tcPr>
          <w:p w:rsidR="00C53CEF" w:rsidRPr="005E6089" w:rsidRDefault="00623518"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Alternati</w:t>
            </w:r>
            <w:r w:rsidRPr="005E6089">
              <w:rPr>
                <w:rFonts w:ascii="Times New Roman" w:hAnsi="Times New Roman" w:cs="Times New Roman"/>
                <w:color w:val="222222"/>
              </w:rPr>
              <w:t>f</w:t>
            </w:r>
            <w:r w:rsidR="00C53CEF" w:rsidRPr="005E6089">
              <w:rPr>
                <w:rFonts w:ascii="Times New Roman" w:hAnsi="Times New Roman" w:cs="Times New Roman"/>
                <w:color w:val="222222"/>
                <w:lang w:val="en-US"/>
              </w:rPr>
              <w:t xml:space="preserve"> jawaban</w:t>
            </w:r>
          </w:p>
        </w:tc>
      </w:tr>
      <w:tr w:rsidR="00C53CEF" w:rsidRPr="005E6089" w:rsidTr="0017491F">
        <w:trPr>
          <w:trHeight w:val="681"/>
        </w:trPr>
        <w:tc>
          <w:tcPr>
            <w:tcW w:w="486" w:type="dxa"/>
            <w:vMerge/>
          </w:tcPr>
          <w:p w:rsidR="00C53CEF" w:rsidRPr="005E6089" w:rsidRDefault="00C53CEF" w:rsidP="00166FF2">
            <w:pPr>
              <w:pStyle w:val="ListParagraph"/>
              <w:ind w:left="0"/>
              <w:jc w:val="center"/>
              <w:rPr>
                <w:rFonts w:ascii="Times New Roman" w:hAnsi="Times New Roman" w:cs="Times New Roman"/>
                <w:color w:val="222222"/>
                <w:lang w:val="en-US"/>
              </w:rPr>
            </w:pPr>
          </w:p>
        </w:tc>
        <w:tc>
          <w:tcPr>
            <w:tcW w:w="1403" w:type="dxa"/>
            <w:vMerge/>
          </w:tcPr>
          <w:p w:rsidR="00C53CEF" w:rsidRPr="005E6089" w:rsidRDefault="00C53CEF" w:rsidP="00166FF2">
            <w:pPr>
              <w:pStyle w:val="ListParagraph"/>
              <w:ind w:left="0"/>
              <w:jc w:val="center"/>
              <w:rPr>
                <w:rFonts w:ascii="Times New Roman" w:hAnsi="Times New Roman" w:cs="Times New Roman"/>
                <w:color w:val="222222"/>
                <w:lang w:val="en-US"/>
              </w:rPr>
            </w:pPr>
          </w:p>
        </w:tc>
        <w:tc>
          <w:tcPr>
            <w:tcW w:w="1587"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SS</w:t>
            </w:r>
          </w:p>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w:t>
            </w:r>
            <w:r w:rsidR="00C53CEF" w:rsidRPr="005E6089">
              <w:rPr>
                <w:rFonts w:ascii="Times New Roman" w:hAnsi="Times New Roman" w:cs="Times New Roman"/>
                <w:color w:val="222222"/>
                <w:lang w:val="en-US"/>
              </w:rPr>
              <w:t>Sangat Setuju)</w:t>
            </w:r>
          </w:p>
        </w:tc>
        <w:tc>
          <w:tcPr>
            <w:tcW w:w="918"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S</w:t>
            </w:r>
          </w:p>
          <w:p w:rsidR="00166FF2"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(setuju)</w:t>
            </w:r>
          </w:p>
        </w:tc>
        <w:tc>
          <w:tcPr>
            <w:tcW w:w="1276"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TS</w:t>
            </w:r>
          </w:p>
          <w:p w:rsidR="00166FF2"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(tidak Setuju)</w:t>
            </w:r>
          </w:p>
        </w:tc>
        <w:tc>
          <w:tcPr>
            <w:tcW w:w="1417"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STS</w:t>
            </w:r>
          </w:p>
          <w:p w:rsidR="00166FF2"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(sangat tidak setuju)</w:t>
            </w:r>
          </w:p>
        </w:tc>
      </w:tr>
      <w:tr w:rsidR="00C53CEF" w:rsidRPr="005E6089" w:rsidTr="0017491F">
        <w:trPr>
          <w:trHeight w:val="423"/>
        </w:trPr>
        <w:tc>
          <w:tcPr>
            <w:tcW w:w="486"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1</w:t>
            </w:r>
          </w:p>
        </w:tc>
        <w:tc>
          <w:tcPr>
            <w:tcW w:w="1403"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Favorable</w:t>
            </w:r>
          </w:p>
        </w:tc>
        <w:tc>
          <w:tcPr>
            <w:tcW w:w="1587"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4</w:t>
            </w:r>
          </w:p>
        </w:tc>
        <w:tc>
          <w:tcPr>
            <w:tcW w:w="918"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3</w:t>
            </w:r>
          </w:p>
        </w:tc>
        <w:tc>
          <w:tcPr>
            <w:tcW w:w="1276"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2</w:t>
            </w:r>
          </w:p>
        </w:tc>
        <w:tc>
          <w:tcPr>
            <w:tcW w:w="1417"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1</w:t>
            </w:r>
          </w:p>
        </w:tc>
      </w:tr>
      <w:tr w:rsidR="00C53CEF" w:rsidRPr="005E6089" w:rsidTr="0017491F">
        <w:trPr>
          <w:trHeight w:val="402"/>
        </w:trPr>
        <w:tc>
          <w:tcPr>
            <w:tcW w:w="486"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2</w:t>
            </w:r>
          </w:p>
        </w:tc>
        <w:tc>
          <w:tcPr>
            <w:tcW w:w="1403" w:type="dxa"/>
          </w:tcPr>
          <w:p w:rsidR="00C53CEF" w:rsidRPr="005E6089" w:rsidRDefault="00C53CEF"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Unfavorable</w:t>
            </w:r>
          </w:p>
        </w:tc>
        <w:tc>
          <w:tcPr>
            <w:tcW w:w="1587"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1</w:t>
            </w:r>
          </w:p>
        </w:tc>
        <w:tc>
          <w:tcPr>
            <w:tcW w:w="918"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2</w:t>
            </w:r>
          </w:p>
        </w:tc>
        <w:tc>
          <w:tcPr>
            <w:tcW w:w="1276"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3</w:t>
            </w:r>
          </w:p>
        </w:tc>
        <w:tc>
          <w:tcPr>
            <w:tcW w:w="1417" w:type="dxa"/>
          </w:tcPr>
          <w:p w:rsidR="00C53CEF" w:rsidRPr="005E6089" w:rsidRDefault="00166FF2" w:rsidP="00166FF2">
            <w:pPr>
              <w:pStyle w:val="ListParagraph"/>
              <w:ind w:left="0"/>
              <w:jc w:val="center"/>
              <w:rPr>
                <w:rFonts w:ascii="Times New Roman" w:hAnsi="Times New Roman" w:cs="Times New Roman"/>
                <w:color w:val="222222"/>
                <w:lang w:val="en-US"/>
              </w:rPr>
            </w:pPr>
            <w:r w:rsidRPr="005E6089">
              <w:rPr>
                <w:rFonts w:ascii="Times New Roman" w:hAnsi="Times New Roman" w:cs="Times New Roman"/>
                <w:color w:val="222222"/>
                <w:lang w:val="en-US"/>
              </w:rPr>
              <w:t>4</w:t>
            </w:r>
          </w:p>
        </w:tc>
      </w:tr>
    </w:tbl>
    <w:p w:rsidR="004864A0" w:rsidRPr="005E6089" w:rsidRDefault="004864A0" w:rsidP="00623518">
      <w:pPr>
        <w:spacing w:after="0" w:line="240" w:lineRule="auto"/>
        <w:rPr>
          <w:rFonts w:ascii="Times New Roman" w:hAnsi="Times New Roman" w:cs="Times New Roman"/>
          <w:color w:val="222222"/>
          <w:sz w:val="24"/>
          <w:szCs w:val="24"/>
          <w:lang w:val="en-US"/>
        </w:rPr>
      </w:pPr>
    </w:p>
    <w:p w:rsidR="004864A0" w:rsidRPr="005E6089" w:rsidRDefault="004864A0" w:rsidP="00623518">
      <w:pPr>
        <w:spacing w:after="0" w:line="240" w:lineRule="auto"/>
        <w:rPr>
          <w:rFonts w:ascii="Times New Roman" w:hAnsi="Times New Roman" w:cs="Times New Roman"/>
          <w:color w:val="222222"/>
          <w:sz w:val="24"/>
          <w:szCs w:val="24"/>
          <w:lang w:val="en-US"/>
        </w:rPr>
      </w:pPr>
    </w:p>
    <w:p w:rsidR="005A4208" w:rsidRPr="005E6089" w:rsidRDefault="00281544" w:rsidP="0017491F">
      <w:pPr>
        <w:spacing w:after="0" w:line="240" w:lineRule="auto"/>
        <w:ind w:left="851"/>
        <w:rPr>
          <w:rFonts w:ascii="Times New Roman" w:hAnsi="Times New Roman" w:cs="Times New Roman"/>
          <w:color w:val="222222"/>
          <w:sz w:val="24"/>
          <w:szCs w:val="24"/>
        </w:rPr>
      </w:pPr>
      <w:r w:rsidRPr="005E6089">
        <w:rPr>
          <w:rFonts w:ascii="Times New Roman" w:hAnsi="Times New Roman" w:cs="Times New Roman"/>
          <w:color w:val="222222"/>
          <w:sz w:val="24"/>
          <w:szCs w:val="24"/>
          <w:lang w:val="en-US"/>
        </w:rPr>
        <w:t>Table 4.3</w:t>
      </w:r>
      <w:r w:rsidR="0017491F" w:rsidRPr="005E6089">
        <w:rPr>
          <w:rFonts w:ascii="Times New Roman" w:hAnsi="Times New Roman" w:cs="Times New Roman"/>
          <w:color w:val="222222"/>
          <w:sz w:val="24"/>
          <w:szCs w:val="24"/>
          <w:lang w:val="en-US"/>
        </w:rPr>
        <w:t xml:space="preserve"> </w:t>
      </w:r>
      <w:r w:rsidR="00623518" w:rsidRPr="005E6089">
        <w:rPr>
          <w:rFonts w:ascii="Times New Roman" w:hAnsi="Times New Roman" w:cs="Times New Roman"/>
          <w:color w:val="222222"/>
          <w:sz w:val="24"/>
          <w:szCs w:val="24"/>
          <w:lang w:val="en-US"/>
        </w:rPr>
        <w:t>Skor Tingkat Kejenuhan Mahasiswa</w:t>
      </w:r>
    </w:p>
    <w:p w:rsidR="00D718D0" w:rsidRPr="005E6089" w:rsidRDefault="00D718D0" w:rsidP="00D718D0">
      <w:pPr>
        <w:spacing w:after="0" w:line="240" w:lineRule="auto"/>
        <w:jc w:val="center"/>
        <w:rPr>
          <w:rFonts w:ascii="Times New Roman" w:hAnsi="Times New Roman" w:cs="Times New Roman"/>
          <w:color w:val="222222"/>
          <w:sz w:val="24"/>
          <w:szCs w:val="24"/>
          <w:lang w:val="en-US"/>
        </w:rPr>
      </w:pPr>
    </w:p>
    <w:tbl>
      <w:tblPr>
        <w:tblStyle w:val="TableGrid"/>
        <w:tblW w:w="0" w:type="auto"/>
        <w:tblInd w:w="959" w:type="dxa"/>
        <w:tblLook w:val="04A0"/>
      </w:tblPr>
      <w:tblGrid>
        <w:gridCol w:w="3324"/>
        <w:gridCol w:w="3821"/>
      </w:tblGrid>
      <w:tr w:rsidR="00D718D0" w:rsidRPr="005E6089" w:rsidTr="0017491F">
        <w:trPr>
          <w:trHeight w:val="281"/>
        </w:trPr>
        <w:tc>
          <w:tcPr>
            <w:tcW w:w="3324"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Rentang skor</w:t>
            </w:r>
          </w:p>
        </w:tc>
        <w:tc>
          <w:tcPr>
            <w:tcW w:w="3821" w:type="dxa"/>
          </w:tcPr>
          <w:p w:rsidR="00D718D0" w:rsidRPr="005E6089" w:rsidRDefault="005A4208"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K</w:t>
            </w:r>
            <w:r w:rsidR="00D718D0" w:rsidRPr="005E6089">
              <w:rPr>
                <w:rFonts w:ascii="Times New Roman" w:hAnsi="Times New Roman" w:cs="Times New Roman"/>
                <w:color w:val="222222"/>
                <w:lang w:val="en-US"/>
              </w:rPr>
              <w:t>ategori</w:t>
            </w:r>
          </w:p>
        </w:tc>
      </w:tr>
      <w:tr w:rsidR="00D718D0" w:rsidRPr="005E6089" w:rsidTr="0017491F">
        <w:trPr>
          <w:trHeight w:val="269"/>
        </w:trPr>
        <w:tc>
          <w:tcPr>
            <w:tcW w:w="3324" w:type="dxa"/>
          </w:tcPr>
          <w:p w:rsidR="00D718D0" w:rsidRPr="005E6089" w:rsidRDefault="00D718D0" w:rsidP="00D718D0">
            <w:pPr>
              <w:jc w:val="center"/>
              <w:rPr>
                <w:rFonts w:ascii="Times New Roman" w:hAnsi="Times New Roman" w:cs="Times New Roman"/>
                <w:color w:val="222222"/>
                <w:lang w:val="en-US"/>
              </w:rPr>
            </w:pPr>
            <m:oMath>
              <m:r>
                <w:rPr>
                  <w:rFonts w:ascii="Cambria Math" w:hAnsi="Cambria Math" w:cs="Times New Roman"/>
                  <w:color w:val="222222"/>
                  <w:lang w:val="en-US"/>
                </w:rPr>
                <m:t>≥</m:t>
              </m:r>
            </m:oMath>
            <w:r w:rsidRPr="005E6089">
              <w:rPr>
                <w:rFonts w:ascii="Times New Roman" w:eastAsiaTheme="minorEastAsia" w:hAnsi="Times New Roman" w:cs="Times New Roman"/>
                <w:color w:val="222222"/>
                <w:lang w:val="en-US"/>
              </w:rPr>
              <w:t xml:space="preserve"> 130</w:t>
            </w:r>
          </w:p>
        </w:tc>
        <w:tc>
          <w:tcPr>
            <w:tcW w:w="3821"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Sangat tinggi</w:t>
            </w:r>
          </w:p>
        </w:tc>
      </w:tr>
      <w:tr w:rsidR="00D718D0" w:rsidRPr="005E6089" w:rsidTr="0017491F">
        <w:trPr>
          <w:trHeight w:val="281"/>
        </w:trPr>
        <w:tc>
          <w:tcPr>
            <w:tcW w:w="3324"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110 – 130</w:t>
            </w:r>
          </w:p>
        </w:tc>
        <w:tc>
          <w:tcPr>
            <w:tcW w:w="3821"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Tinggi</w:t>
            </w:r>
          </w:p>
        </w:tc>
      </w:tr>
      <w:tr w:rsidR="00D718D0" w:rsidRPr="005E6089" w:rsidTr="0017491F">
        <w:trPr>
          <w:trHeight w:val="269"/>
        </w:trPr>
        <w:tc>
          <w:tcPr>
            <w:tcW w:w="3324"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90 – 110</w:t>
            </w:r>
          </w:p>
        </w:tc>
        <w:tc>
          <w:tcPr>
            <w:tcW w:w="3821"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Sedang</w:t>
            </w:r>
          </w:p>
        </w:tc>
      </w:tr>
      <w:tr w:rsidR="00D718D0" w:rsidRPr="005E6089" w:rsidTr="0017491F">
        <w:trPr>
          <w:trHeight w:val="281"/>
        </w:trPr>
        <w:tc>
          <w:tcPr>
            <w:tcW w:w="3324"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70 – 90</w:t>
            </w:r>
          </w:p>
        </w:tc>
        <w:tc>
          <w:tcPr>
            <w:tcW w:w="3821"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Rendah</w:t>
            </w:r>
          </w:p>
        </w:tc>
      </w:tr>
      <w:tr w:rsidR="00D718D0" w:rsidRPr="005E6089" w:rsidTr="0017491F">
        <w:trPr>
          <w:trHeight w:val="281"/>
        </w:trPr>
        <w:tc>
          <w:tcPr>
            <w:tcW w:w="3324"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&lt; 70</w:t>
            </w:r>
          </w:p>
        </w:tc>
        <w:tc>
          <w:tcPr>
            <w:tcW w:w="3821" w:type="dxa"/>
          </w:tcPr>
          <w:p w:rsidR="00D718D0" w:rsidRPr="005E6089" w:rsidRDefault="00D718D0" w:rsidP="00D718D0">
            <w:pPr>
              <w:jc w:val="center"/>
              <w:rPr>
                <w:rFonts w:ascii="Times New Roman" w:hAnsi="Times New Roman" w:cs="Times New Roman"/>
                <w:color w:val="222222"/>
                <w:lang w:val="en-US"/>
              </w:rPr>
            </w:pPr>
            <w:r w:rsidRPr="005E6089">
              <w:rPr>
                <w:rFonts w:ascii="Times New Roman" w:hAnsi="Times New Roman" w:cs="Times New Roman"/>
                <w:color w:val="222222"/>
                <w:lang w:val="en-US"/>
              </w:rPr>
              <w:t>Sangat rendah</w:t>
            </w:r>
          </w:p>
        </w:tc>
      </w:tr>
    </w:tbl>
    <w:p w:rsidR="00090C1A" w:rsidRPr="005E6089" w:rsidRDefault="00090C1A" w:rsidP="00094328">
      <w:pPr>
        <w:spacing w:after="0" w:line="240" w:lineRule="auto"/>
        <w:rPr>
          <w:rFonts w:ascii="Times New Roman" w:hAnsi="Times New Roman" w:cs="Times New Roman"/>
          <w:color w:val="222222"/>
          <w:sz w:val="24"/>
          <w:szCs w:val="24"/>
          <w:lang w:val="en-US"/>
        </w:rPr>
      </w:pPr>
    </w:p>
    <w:p w:rsidR="00090C1A" w:rsidRPr="005E6089" w:rsidRDefault="00090C1A" w:rsidP="00094328">
      <w:pPr>
        <w:spacing w:after="0" w:line="240" w:lineRule="auto"/>
        <w:rPr>
          <w:rFonts w:ascii="Times New Roman" w:hAnsi="Times New Roman" w:cs="Times New Roman"/>
          <w:color w:val="222222"/>
          <w:sz w:val="24"/>
          <w:szCs w:val="24"/>
          <w:lang w:val="en-US"/>
        </w:rPr>
      </w:pPr>
    </w:p>
    <w:p w:rsidR="008C3863" w:rsidRPr="005E6089" w:rsidRDefault="008C3863" w:rsidP="00767A56">
      <w:pPr>
        <w:pStyle w:val="ListParagraph"/>
        <w:numPr>
          <w:ilvl w:val="0"/>
          <w:numId w:val="48"/>
        </w:numPr>
        <w:tabs>
          <w:tab w:val="left" w:pos="567"/>
        </w:tabs>
        <w:spacing w:after="0" w:line="480" w:lineRule="auto"/>
        <w:ind w:left="851"/>
        <w:jc w:val="both"/>
        <w:rPr>
          <w:rFonts w:ascii="Times New Roman" w:eastAsia="Times New Roman" w:hAnsi="Times New Roman" w:cs="Times New Roman"/>
          <w:sz w:val="24"/>
          <w:szCs w:val="24"/>
          <w:lang w:val="en-US"/>
        </w:rPr>
      </w:pPr>
      <w:r w:rsidRPr="005E6089">
        <w:rPr>
          <w:rFonts w:ascii="Times New Roman" w:eastAsia="Times New Roman" w:hAnsi="Times New Roman" w:cs="Times New Roman"/>
          <w:sz w:val="24"/>
          <w:szCs w:val="24"/>
          <w:lang w:val="en-US"/>
        </w:rPr>
        <w:t>Konsentrasi Belajar Mahasiswa</w:t>
      </w:r>
    </w:p>
    <w:p w:rsidR="0054112A" w:rsidRPr="005E6089" w:rsidRDefault="006466FB" w:rsidP="0095005B">
      <w:pPr>
        <w:pStyle w:val="ListParagraph"/>
        <w:tabs>
          <w:tab w:val="left" w:pos="567"/>
        </w:tabs>
        <w:spacing w:after="0" w:line="480" w:lineRule="auto"/>
        <w:ind w:left="851" w:firstLine="567"/>
        <w:jc w:val="both"/>
        <w:rPr>
          <w:rFonts w:ascii="Times New Roman" w:hAnsi="Times New Roman" w:cs="Times New Roman"/>
          <w:color w:val="222222"/>
          <w:sz w:val="24"/>
          <w:szCs w:val="24"/>
        </w:rPr>
      </w:pPr>
      <w:r w:rsidRPr="005E6089">
        <w:rPr>
          <w:rFonts w:ascii="Times New Roman" w:hAnsi="Times New Roman" w:cs="Times New Roman"/>
          <w:color w:val="222222"/>
          <w:sz w:val="24"/>
          <w:szCs w:val="24"/>
          <w:lang w:val="en-US"/>
        </w:rPr>
        <w:t>Konsentrasi belajar</w:t>
      </w:r>
      <w:r w:rsidRPr="005E6089">
        <w:rPr>
          <w:rFonts w:ascii="Times New Roman" w:hAnsi="Times New Roman" w:cs="Times New Roman"/>
          <w:color w:val="222222"/>
          <w:sz w:val="24"/>
          <w:szCs w:val="24"/>
        </w:rPr>
        <w:t xml:space="preserve"> pada mahasiswa ini </w:t>
      </w:r>
      <w:r w:rsidRPr="005E6089">
        <w:rPr>
          <w:rFonts w:ascii="Times New Roman" w:hAnsi="Times New Roman" w:cs="Times New Roman"/>
          <w:color w:val="222222"/>
          <w:sz w:val="24"/>
          <w:szCs w:val="24"/>
          <w:lang w:val="en-US"/>
        </w:rPr>
        <w:t>menggunakan kuesioner konsentrasi belajar</w:t>
      </w:r>
      <w:r w:rsidRPr="005E6089">
        <w:rPr>
          <w:rFonts w:ascii="Times New Roman" w:hAnsi="Times New Roman" w:cs="Times New Roman"/>
          <w:color w:val="222222"/>
          <w:sz w:val="24"/>
          <w:szCs w:val="24"/>
        </w:rPr>
        <w:t xml:space="preserve"> yang telah dibuat oleh Nindhy Olii</w:t>
      </w:r>
      <w:r w:rsidRPr="005E6089">
        <w:rPr>
          <w:rFonts w:ascii="Times New Roman" w:hAnsi="Times New Roman" w:cs="Times New Roman"/>
          <w:color w:val="222222"/>
          <w:sz w:val="24"/>
          <w:szCs w:val="24"/>
          <w:lang w:val="en-US"/>
        </w:rPr>
        <w:t xml:space="preserve">, </w:t>
      </w:r>
      <w:r w:rsidRPr="005E6089">
        <w:rPr>
          <w:rFonts w:ascii="Times New Roman" w:hAnsi="Times New Roman" w:cs="Times New Roman"/>
          <w:color w:val="222222"/>
          <w:sz w:val="24"/>
          <w:szCs w:val="24"/>
        </w:rPr>
        <w:t>Billy J. Kepel</w:t>
      </w:r>
      <w:r w:rsidRPr="005E6089">
        <w:rPr>
          <w:rFonts w:ascii="Times New Roman" w:hAnsi="Times New Roman" w:cs="Times New Roman"/>
          <w:color w:val="222222"/>
          <w:sz w:val="24"/>
          <w:szCs w:val="24"/>
          <w:lang w:val="en-US"/>
        </w:rPr>
        <w:t>, dan</w:t>
      </w:r>
      <w:r w:rsidRPr="005E6089">
        <w:rPr>
          <w:rFonts w:ascii="Times New Roman" w:hAnsi="Times New Roman" w:cs="Times New Roman"/>
          <w:color w:val="222222"/>
          <w:sz w:val="24"/>
          <w:szCs w:val="24"/>
        </w:rPr>
        <w:t xml:space="preserve"> Wico Silolonga</w:t>
      </w:r>
      <w:r w:rsidRPr="005E6089">
        <w:rPr>
          <w:rFonts w:ascii="Times New Roman" w:hAnsi="Times New Roman" w:cs="Times New Roman"/>
          <w:color w:val="222222"/>
          <w:sz w:val="24"/>
          <w:szCs w:val="24"/>
          <w:lang w:val="en-US"/>
        </w:rPr>
        <w:t xml:space="preserve"> (2018) dengan judul penelitian “</w:t>
      </w:r>
      <w:r w:rsidRPr="005E6089">
        <w:rPr>
          <w:rFonts w:ascii="Times New Roman" w:hAnsi="Times New Roman" w:cs="Times New Roman"/>
          <w:sz w:val="24"/>
          <w:szCs w:val="24"/>
        </w:rPr>
        <w:t xml:space="preserve">Hubungan Kejadian </w:t>
      </w:r>
      <w:r w:rsidRPr="005E6089">
        <w:rPr>
          <w:rFonts w:ascii="Times New Roman" w:hAnsi="Times New Roman" w:cs="Times New Roman"/>
          <w:sz w:val="24"/>
          <w:szCs w:val="24"/>
        </w:rPr>
        <w:lastRenderedPageBreak/>
        <w:t>Insomnia Dengan Konsentrasi Belajar Pada Mahasiswa Semester V Program Studi Ilmu Keperawatan Fakultas Kedokteran Universitas Sam Ratulangi</w:t>
      </w:r>
      <w:r w:rsidRPr="005E6089">
        <w:rPr>
          <w:rFonts w:ascii="Times New Roman" w:hAnsi="Times New Roman" w:cs="Times New Roman"/>
          <w:color w:val="222222"/>
          <w:sz w:val="24"/>
          <w:szCs w:val="24"/>
          <w:lang w:val="en-US"/>
        </w:rPr>
        <w:t xml:space="preserve">” </w:t>
      </w:r>
      <w:r w:rsidR="00623518" w:rsidRPr="005E6089">
        <w:rPr>
          <w:rFonts w:ascii="Times New Roman" w:hAnsi="Times New Roman" w:cs="Times New Roman"/>
          <w:color w:val="222222"/>
          <w:sz w:val="24"/>
          <w:szCs w:val="24"/>
          <w:lang w:val="en-US"/>
        </w:rPr>
        <w:t>dengan</w:t>
      </w:r>
      <w:r w:rsidR="00623518" w:rsidRPr="005E6089">
        <w:rPr>
          <w:rFonts w:ascii="Times New Roman" w:hAnsi="Times New Roman" w:cs="Times New Roman"/>
          <w:color w:val="222222"/>
          <w:sz w:val="24"/>
          <w:szCs w:val="24"/>
        </w:rPr>
        <w:t xml:space="preserve"> terdiri dari</w:t>
      </w:r>
      <w:r w:rsidR="007064FD" w:rsidRPr="005E6089">
        <w:rPr>
          <w:rFonts w:ascii="Times New Roman" w:hAnsi="Times New Roman" w:cs="Times New Roman"/>
          <w:color w:val="222222"/>
          <w:sz w:val="24"/>
          <w:szCs w:val="24"/>
          <w:lang w:val="en-US"/>
        </w:rPr>
        <w:t xml:space="preserve"> 10</w:t>
      </w:r>
      <w:r w:rsidR="0054112A" w:rsidRPr="005E6089">
        <w:rPr>
          <w:rFonts w:ascii="Times New Roman" w:hAnsi="Times New Roman" w:cs="Times New Roman"/>
          <w:color w:val="222222"/>
          <w:sz w:val="24"/>
          <w:szCs w:val="24"/>
        </w:rPr>
        <w:t xml:space="preserve"> (sepuluh)</w:t>
      </w:r>
      <w:r w:rsidR="007064FD" w:rsidRPr="005E6089">
        <w:rPr>
          <w:rFonts w:ascii="Times New Roman" w:hAnsi="Times New Roman" w:cs="Times New Roman"/>
          <w:color w:val="222222"/>
          <w:sz w:val="24"/>
          <w:szCs w:val="24"/>
          <w:lang w:val="en-US"/>
        </w:rPr>
        <w:t xml:space="preserve"> pertanyaan.</w:t>
      </w:r>
      <w:r w:rsidR="00623518" w:rsidRPr="005E6089">
        <w:rPr>
          <w:rFonts w:ascii="Times New Roman" w:hAnsi="Times New Roman" w:cs="Times New Roman"/>
          <w:color w:val="222222"/>
          <w:sz w:val="24"/>
          <w:szCs w:val="24"/>
        </w:rPr>
        <w:t xml:space="preserve"> </w:t>
      </w:r>
      <w:r w:rsidR="0054112A" w:rsidRPr="005E6089">
        <w:rPr>
          <w:rFonts w:ascii="Times New Roman" w:hAnsi="Times New Roman" w:cs="Times New Roman"/>
          <w:color w:val="222222"/>
          <w:sz w:val="24"/>
          <w:szCs w:val="24"/>
        </w:rPr>
        <w:t xml:space="preserve">Instrumen konsentrasi belajar ini telah dilakukan uji validitas yaitu didapatkan nilai r tabel = 0,443 dan dari uji reabilitas didapatkan nilai alpha = 0,826 &gt; 0,443. Setiap pernyataan memiliki bobot jawaban menggunakan skala </w:t>
      </w:r>
      <w:r w:rsidR="0054112A" w:rsidRPr="005E6089">
        <w:rPr>
          <w:rFonts w:ascii="Times New Roman" w:hAnsi="Times New Roman" w:cs="Times New Roman"/>
          <w:i/>
          <w:color w:val="222222"/>
          <w:sz w:val="24"/>
          <w:szCs w:val="24"/>
        </w:rPr>
        <w:t>likert</w:t>
      </w:r>
      <w:r w:rsidR="0054112A" w:rsidRPr="005E6089">
        <w:rPr>
          <w:rFonts w:ascii="Times New Roman" w:hAnsi="Times New Roman" w:cs="Times New Roman"/>
          <w:color w:val="222222"/>
          <w:sz w:val="24"/>
          <w:szCs w:val="24"/>
        </w:rPr>
        <w:t xml:space="preserve">. </w:t>
      </w:r>
    </w:p>
    <w:p w:rsidR="00C846C9" w:rsidRPr="00C7741A" w:rsidRDefault="00623518" w:rsidP="00C7741A">
      <w:pPr>
        <w:pStyle w:val="ListParagraph"/>
        <w:tabs>
          <w:tab w:val="left" w:pos="567"/>
        </w:tabs>
        <w:spacing w:after="0" w:line="480" w:lineRule="auto"/>
        <w:ind w:left="851" w:firstLine="567"/>
        <w:jc w:val="both"/>
        <w:rPr>
          <w:rFonts w:ascii="Times New Roman" w:hAnsi="Times New Roman" w:cs="Times New Roman"/>
          <w:color w:val="222222"/>
          <w:sz w:val="24"/>
          <w:szCs w:val="24"/>
          <w:lang w:val="en-US"/>
        </w:rPr>
      </w:pPr>
      <w:r w:rsidRPr="005E6089">
        <w:rPr>
          <w:rFonts w:ascii="Times New Roman" w:hAnsi="Times New Roman" w:cs="Times New Roman"/>
          <w:color w:val="222222"/>
          <w:sz w:val="24"/>
          <w:szCs w:val="24"/>
        </w:rPr>
        <w:t xml:space="preserve">Kategori </w:t>
      </w:r>
      <w:r w:rsidR="005B2008" w:rsidRPr="005E6089">
        <w:rPr>
          <w:rFonts w:ascii="Times New Roman" w:hAnsi="Times New Roman" w:cs="Times New Roman"/>
          <w:color w:val="222222"/>
          <w:sz w:val="24"/>
          <w:szCs w:val="24"/>
          <w:lang w:val="en-US"/>
        </w:rPr>
        <w:t>opsi jawaban</w:t>
      </w:r>
      <w:r w:rsidRPr="005E6089">
        <w:rPr>
          <w:rFonts w:ascii="Times New Roman" w:hAnsi="Times New Roman" w:cs="Times New Roman"/>
          <w:color w:val="222222"/>
          <w:sz w:val="24"/>
          <w:szCs w:val="24"/>
        </w:rPr>
        <w:t xml:space="preserve"> antara lain</w:t>
      </w:r>
      <w:r w:rsidRPr="005E6089">
        <w:rPr>
          <w:rFonts w:ascii="Times New Roman" w:hAnsi="Times New Roman" w:cs="Times New Roman"/>
          <w:color w:val="222222"/>
          <w:sz w:val="24"/>
          <w:szCs w:val="24"/>
          <w:lang w:val="en-US"/>
        </w:rPr>
        <w:t xml:space="preserve"> SL (selalu)</w:t>
      </w:r>
      <w:r w:rsidR="005B2008" w:rsidRPr="005E6089">
        <w:rPr>
          <w:rFonts w:ascii="Times New Roman" w:hAnsi="Times New Roman" w:cs="Times New Roman"/>
          <w:color w:val="222222"/>
          <w:sz w:val="24"/>
          <w:szCs w:val="24"/>
          <w:lang w:val="en-US"/>
        </w:rPr>
        <w:t>, SR (sering), KD (kadang-kadang), TP (tidak pernah). Kue</w:t>
      </w:r>
      <w:r w:rsidR="0054112A" w:rsidRPr="005E6089">
        <w:rPr>
          <w:rFonts w:ascii="Times New Roman" w:hAnsi="Times New Roman" w:cs="Times New Roman"/>
          <w:color w:val="222222"/>
          <w:sz w:val="24"/>
          <w:szCs w:val="24"/>
          <w:lang w:val="en-US"/>
        </w:rPr>
        <w:t xml:space="preserve">sioner konsentrasi belajar </w:t>
      </w:r>
      <w:r w:rsidR="0054112A" w:rsidRPr="005E6089">
        <w:rPr>
          <w:rFonts w:ascii="Times New Roman" w:hAnsi="Times New Roman" w:cs="Times New Roman"/>
          <w:color w:val="222222"/>
          <w:sz w:val="24"/>
          <w:szCs w:val="24"/>
        </w:rPr>
        <w:t>dalam menentukan</w:t>
      </w:r>
      <w:r w:rsidR="005B2008" w:rsidRPr="005E6089">
        <w:rPr>
          <w:rFonts w:ascii="Times New Roman" w:hAnsi="Times New Roman" w:cs="Times New Roman"/>
          <w:color w:val="222222"/>
          <w:sz w:val="24"/>
          <w:szCs w:val="24"/>
          <w:lang w:val="en-US"/>
        </w:rPr>
        <w:t xml:space="preserve"> bob</w:t>
      </w:r>
      <w:r w:rsidR="0054112A" w:rsidRPr="005E6089">
        <w:rPr>
          <w:rFonts w:ascii="Times New Roman" w:hAnsi="Times New Roman" w:cs="Times New Roman"/>
          <w:color w:val="222222"/>
          <w:sz w:val="24"/>
          <w:szCs w:val="24"/>
          <w:lang w:val="en-US"/>
        </w:rPr>
        <w:t>ot jawaban dibagi menjadi du</w:t>
      </w:r>
      <w:r w:rsidR="0054112A" w:rsidRPr="005E6089">
        <w:rPr>
          <w:rFonts w:ascii="Times New Roman" w:hAnsi="Times New Roman" w:cs="Times New Roman"/>
          <w:color w:val="222222"/>
          <w:sz w:val="24"/>
          <w:szCs w:val="24"/>
        </w:rPr>
        <w:t xml:space="preserve">a </w:t>
      </w:r>
      <w:r w:rsidR="007064FD" w:rsidRPr="005E6089">
        <w:rPr>
          <w:rFonts w:ascii="Times New Roman" w:hAnsi="Times New Roman" w:cs="Times New Roman"/>
          <w:color w:val="222222"/>
          <w:sz w:val="24"/>
          <w:szCs w:val="24"/>
          <w:lang w:val="en-US"/>
        </w:rPr>
        <w:t>bent</w:t>
      </w:r>
      <w:r w:rsidR="005B2008" w:rsidRPr="005E6089">
        <w:rPr>
          <w:rFonts w:ascii="Times New Roman" w:hAnsi="Times New Roman" w:cs="Times New Roman"/>
          <w:color w:val="222222"/>
          <w:sz w:val="24"/>
          <w:szCs w:val="24"/>
          <w:lang w:val="en-US"/>
        </w:rPr>
        <w:t>uk pen</w:t>
      </w:r>
      <w:r w:rsidR="0054112A" w:rsidRPr="005E6089">
        <w:rPr>
          <w:rFonts w:ascii="Times New Roman" w:hAnsi="Times New Roman" w:cs="Times New Roman"/>
          <w:color w:val="222222"/>
          <w:sz w:val="24"/>
          <w:szCs w:val="24"/>
          <w:lang w:val="en-US"/>
        </w:rPr>
        <w:t>ilaian dalam pernyataan negati</w:t>
      </w:r>
      <w:r w:rsidR="0054112A" w:rsidRPr="005E6089">
        <w:rPr>
          <w:rFonts w:ascii="Times New Roman" w:hAnsi="Times New Roman" w:cs="Times New Roman"/>
          <w:color w:val="222222"/>
          <w:sz w:val="24"/>
          <w:szCs w:val="24"/>
        </w:rPr>
        <w:t>f</w:t>
      </w:r>
      <w:r w:rsidR="005B2008" w:rsidRPr="005E6089">
        <w:rPr>
          <w:rFonts w:ascii="Times New Roman" w:hAnsi="Times New Roman" w:cs="Times New Roman"/>
          <w:color w:val="222222"/>
          <w:sz w:val="24"/>
          <w:szCs w:val="24"/>
          <w:lang w:val="en-US"/>
        </w:rPr>
        <w:t xml:space="preserve"> </w:t>
      </w:r>
      <w:r w:rsidR="007064FD" w:rsidRPr="005E6089">
        <w:rPr>
          <w:rFonts w:ascii="Times New Roman" w:hAnsi="Times New Roman" w:cs="Times New Roman"/>
          <w:color w:val="222222"/>
          <w:sz w:val="24"/>
          <w:szCs w:val="24"/>
          <w:lang w:val="en-US"/>
        </w:rPr>
        <w:t>t</w:t>
      </w:r>
      <w:r w:rsidR="000C01A8" w:rsidRPr="005E6089">
        <w:rPr>
          <w:rFonts w:ascii="Times New Roman" w:hAnsi="Times New Roman" w:cs="Times New Roman"/>
          <w:color w:val="222222"/>
          <w:sz w:val="24"/>
          <w:szCs w:val="24"/>
          <w:lang w:val="en-US"/>
        </w:rPr>
        <w:t xml:space="preserve">erdapat pada nomor 1-5, </w:t>
      </w:r>
      <w:r w:rsidR="007064FD" w:rsidRPr="005E6089">
        <w:rPr>
          <w:rFonts w:ascii="Times New Roman" w:hAnsi="Times New Roman" w:cs="Times New Roman"/>
          <w:color w:val="222222"/>
          <w:sz w:val="24"/>
          <w:szCs w:val="24"/>
          <w:lang w:val="en-US"/>
        </w:rPr>
        <w:t xml:space="preserve">sedangkan pernyataan </w:t>
      </w:r>
      <w:r w:rsidR="000D0235" w:rsidRPr="005E6089">
        <w:rPr>
          <w:rFonts w:ascii="Times New Roman" w:hAnsi="Times New Roman" w:cs="Times New Roman"/>
          <w:color w:val="222222"/>
          <w:sz w:val="24"/>
          <w:szCs w:val="24"/>
          <w:lang w:val="en-US"/>
        </w:rPr>
        <w:t>positif pada nomor 6-</w:t>
      </w:r>
      <w:r w:rsidR="007064FD" w:rsidRPr="005E6089">
        <w:rPr>
          <w:rFonts w:ascii="Times New Roman" w:hAnsi="Times New Roman" w:cs="Times New Roman"/>
          <w:color w:val="222222"/>
          <w:sz w:val="24"/>
          <w:szCs w:val="24"/>
          <w:lang w:val="en-US"/>
        </w:rPr>
        <w:t>10</w:t>
      </w:r>
      <w:r w:rsidR="000D0235" w:rsidRPr="005E6089">
        <w:rPr>
          <w:rFonts w:ascii="Times New Roman" w:hAnsi="Times New Roman" w:cs="Times New Roman"/>
          <w:color w:val="222222"/>
          <w:sz w:val="24"/>
          <w:szCs w:val="24"/>
          <w:lang w:val="en-US"/>
        </w:rPr>
        <w:t>.</w:t>
      </w:r>
      <w:r w:rsidR="00D56ED6" w:rsidRPr="005E6089">
        <w:rPr>
          <w:rFonts w:ascii="Times New Roman" w:hAnsi="Times New Roman" w:cs="Times New Roman"/>
          <w:color w:val="222222"/>
          <w:sz w:val="24"/>
          <w:szCs w:val="24"/>
          <w:lang w:val="en-US"/>
        </w:rPr>
        <w:t xml:space="preserve"> </w:t>
      </w:r>
      <w:r w:rsidR="005B2008" w:rsidRPr="005E6089">
        <w:rPr>
          <w:rFonts w:ascii="Times New Roman" w:hAnsi="Times New Roman" w:cs="Times New Roman"/>
          <w:color w:val="222222"/>
          <w:sz w:val="24"/>
          <w:szCs w:val="24"/>
          <w:lang w:val="en-US"/>
        </w:rPr>
        <w:t xml:space="preserve">Penilaian pernyataan negatif : tidak pernah = 4, kadang-kadang = 3, sering = 2, selalu = 1, sedangkan penilaian pernyataan positif tidak pernah = 1, kadang-kadang = 2, sering = 3, selalu = 4. </w:t>
      </w:r>
      <w:r w:rsidR="00D56ED6" w:rsidRPr="005E6089">
        <w:rPr>
          <w:rFonts w:ascii="Times New Roman" w:hAnsi="Times New Roman" w:cs="Times New Roman"/>
          <w:color w:val="222222"/>
          <w:sz w:val="24"/>
          <w:szCs w:val="24"/>
          <w:lang w:val="en-US"/>
        </w:rPr>
        <w:t>Interpretasi hasil yang akan diperoleh adalah sebagai berikut konsentrasi be</w:t>
      </w:r>
      <w:r w:rsidR="000C01A8" w:rsidRPr="005E6089">
        <w:rPr>
          <w:rFonts w:ascii="Times New Roman" w:hAnsi="Times New Roman" w:cs="Times New Roman"/>
          <w:color w:val="222222"/>
          <w:sz w:val="24"/>
          <w:szCs w:val="24"/>
          <w:lang w:val="en-US"/>
        </w:rPr>
        <w:t xml:space="preserve">lajar kurang menghasilkan skor </w:t>
      </w:r>
      <w:r w:rsidR="00D56ED6" w:rsidRPr="005E6089">
        <w:rPr>
          <w:rFonts w:ascii="Times New Roman" w:hAnsi="Times New Roman" w:cs="Times New Roman"/>
          <w:color w:val="222222"/>
          <w:sz w:val="24"/>
          <w:szCs w:val="24"/>
          <w:lang w:val="en-US"/>
        </w:rPr>
        <w:t>&lt; 25 dan konsentrasi belajar baik menghasilkan skor &gt; 25</w:t>
      </w:r>
      <w:r w:rsidR="001F24D3" w:rsidRPr="005E6089">
        <w:rPr>
          <w:rFonts w:ascii="Times New Roman" w:hAnsi="Times New Roman" w:cs="Times New Roman"/>
          <w:color w:val="222222"/>
          <w:sz w:val="24"/>
          <w:szCs w:val="24"/>
          <w:lang w:val="en-US"/>
        </w:rPr>
        <w:t>.</w:t>
      </w:r>
    </w:p>
    <w:p w:rsidR="00E418CE" w:rsidRPr="005E6089" w:rsidRDefault="0022081A" w:rsidP="00767A56">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Prosedur Pengumpulan D</w:t>
      </w:r>
      <w:r w:rsidR="00E418CE" w:rsidRPr="005E6089">
        <w:rPr>
          <w:rFonts w:ascii="Times New Roman" w:hAnsi="Times New Roman" w:cs="Times New Roman"/>
          <w:b/>
          <w:sz w:val="24"/>
          <w:szCs w:val="24"/>
          <w:lang w:val="en-US"/>
        </w:rPr>
        <w:t>ata</w:t>
      </w:r>
    </w:p>
    <w:p w:rsidR="00E418CE" w:rsidRPr="005E6089" w:rsidRDefault="0022081A" w:rsidP="00767A56">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Pengolahan D</w:t>
      </w:r>
      <w:r w:rsidR="00E418CE" w:rsidRPr="005E6089">
        <w:rPr>
          <w:rFonts w:ascii="Times New Roman" w:hAnsi="Times New Roman" w:cs="Times New Roman"/>
          <w:b/>
          <w:sz w:val="24"/>
          <w:szCs w:val="24"/>
          <w:lang w:val="en-US"/>
        </w:rPr>
        <w:t>ata</w:t>
      </w:r>
    </w:p>
    <w:p w:rsidR="00FC6FFC" w:rsidRDefault="00C846C9" w:rsidP="00525797">
      <w:pPr>
        <w:pStyle w:val="ListParagraph"/>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Data dari googleform</w:t>
      </w:r>
      <w:r w:rsidR="005A4208" w:rsidRPr="005E6089">
        <w:rPr>
          <w:rFonts w:ascii="Times New Roman" w:hAnsi="Times New Roman" w:cs="Times New Roman"/>
          <w:sz w:val="24"/>
          <w:szCs w:val="24"/>
          <w:lang w:val="en-US"/>
        </w:rPr>
        <w:t xml:space="preserve"> dikumpulkan </w:t>
      </w:r>
      <w:r w:rsidR="00305120" w:rsidRPr="005E6089">
        <w:rPr>
          <w:rFonts w:ascii="Times New Roman" w:hAnsi="Times New Roman" w:cs="Times New Roman"/>
          <w:sz w:val="24"/>
          <w:szCs w:val="24"/>
          <w:lang w:val="en-US"/>
        </w:rPr>
        <w:t>kemudian diol</w:t>
      </w:r>
      <w:r w:rsidR="005A4208" w:rsidRPr="005E6089">
        <w:rPr>
          <w:rFonts w:ascii="Times New Roman" w:hAnsi="Times New Roman" w:cs="Times New Roman"/>
          <w:sz w:val="24"/>
          <w:szCs w:val="24"/>
          <w:lang w:val="en-US"/>
        </w:rPr>
        <w:t>ah dengan tahap sebagai berikut</w:t>
      </w:r>
      <w:r w:rsidR="00305120" w:rsidRPr="005E6089">
        <w:rPr>
          <w:rFonts w:ascii="Times New Roman" w:hAnsi="Times New Roman" w:cs="Times New Roman"/>
          <w:sz w:val="24"/>
          <w:szCs w:val="24"/>
          <w:lang w:val="en-US"/>
        </w:rPr>
        <w:t>:</w:t>
      </w:r>
    </w:p>
    <w:p w:rsidR="009F5545" w:rsidRDefault="009F5545" w:rsidP="00525797">
      <w:pPr>
        <w:pStyle w:val="ListParagraph"/>
        <w:spacing w:after="0" w:line="480" w:lineRule="auto"/>
        <w:ind w:left="567"/>
        <w:jc w:val="both"/>
        <w:rPr>
          <w:rFonts w:ascii="Times New Roman" w:hAnsi="Times New Roman" w:cs="Times New Roman"/>
          <w:sz w:val="24"/>
          <w:szCs w:val="24"/>
          <w:lang w:val="en-US"/>
        </w:rPr>
      </w:pPr>
    </w:p>
    <w:p w:rsidR="009F5545" w:rsidRDefault="009F5545" w:rsidP="00525797">
      <w:pPr>
        <w:pStyle w:val="ListParagraph"/>
        <w:spacing w:after="0" w:line="480" w:lineRule="auto"/>
        <w:ind w:left="567"/>
        <w:jc w:val="both"/>
        <w:rPr>
          <w:rFonts w:ascii="Times New Roman" w:hAnsi="Times New Roman" w:cs="Times New Roman"/>
          <w:sz w:val="24"/>
          <w:szCs w:val="24"/>
          <w:lang w:val="en-US"/>
        </w:rPr>
      </w:pPr>
    </w:p>
    <w:p w:rsidR="009F5545" w:rsidRPr="005E6089" w:rsidRDefault="009F5545" w:rsidP="00525797">
      <w:pPr>
        <w:pStyle w:val="ListParagraph"/>
        <w:spacing w:after="0" w:line="480" w:lineRule="auto"/>
        <w:ind w:left="567"/>
        <w:jc w:val="both"/>
        <w:rPr>
          <w:rFonts w:ascii="Times New Roman" w:hAnsi="Times New Roman" w:cs="Times New Roman"/>
          <w:sz w:val="24"/>
          <w:szCs w:val="24"/>
          <w:lang w:val="en-US"/>
        </w:rPr>
      </w:pPr>
    </w:p>
    <w:p w:rsidR="00305120" w:rsidRPr="005E6089" w:rsidRDefault="00305120" w:rsidP="00767A56">
      <w:pPr>
        <w:pStyle w:val="ListParagraph"/>
        <w:numPr>
          <w:ilvl w:val="0"/>
          <w:numId w:val="28"/>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lastRenderedPageBreak/>
        <w:t>Memeriksa data (</w:t>
      </w:r>
      <w:r w:rsidRPr="005E6089">
        <w:rPr>
          <w:rFonts w:ascii="Times New Roman" w:hAnsi="Times New Roman" w:cs="Times New Roman"/>
          <w:i/>
          <w:sz w:val="24"/>
          <w:szCs w:val="24"/>
          <w:lang w:val="en-US"/>
        </w:rPr>
        <w:t>editing)</w:t>
      </w:r>
    </w:p>
    <w:p w:rsidR="00305120" w:rsidRPr="005E6089" w:rsidRDefault="00305120" w:rsidP="005763E2">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Daftar pertanyaan yang diisi kemudian diperiksa yaitu dengan memeriksa kelengkapan jawaban. Hal ini bertujuan untuk melihat lengkap tidaknya pengisian kuesioner, melihat logis tidaknya jawaban.</w:t>
      </w:r>
    </w:p>
    <w:p w:rsidR="00305120" w:rsidRPr="005E6089" w:rsidRDefault="00305120" w:rsidP="00767A56">
      <w:pPr>
        <w:pStyle w:val="ListParagraph"/>
        <w:numPr>
          <w:ilvl w:val="0"/>
          <w:numId w:val="28"/>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Member</w:t>
      </w:r>
      <w:r w:rsidR="00C846C9">
        <w:rPr>
          <w:rFonts w:ascii="Times New Roman" w:hAnsi="Times New Roman" w:cs="Times New Roman"/>
          <w:sz w:val="24"/>
          <w:szCs w:val="24"/>
          <w:lang w:val="en-US"/>
        </w:rPr>
        <w:t>i</w:t>
      </w:r>
      <w:r w:rsidRPr="005E6089">
        <w:rPr>
          <w:rFonts w:ascii="Times New Roman" w:hAnsi="Times New Roman" w:cs="Times New Roman"/>
          <w:sz w:val="24"/>
          <w:szCs w:val="24"/>
          <w:lang w:val="en-US"/>
        </w:rPr>
        <w:t xml:space="preserve"> tanda kode (</w:t>
      </w:r>
      <w:r w:rsidRPr="005E6089">
        <w:rPr>
          <w:rFonts w:ascii="Times New Roman" w:hAnsi="Times New Roman" w:cs="Times New Roman"/>
          <w:i/>
          <w:sz w:val="24"/>
          <w:szCs w:val="24"/>
          <w:lang w:val="en-US"/>
        </w:rPr>
        <w:t>coding</w:t>
      </w:r>
      <w:r w:rsidRPr="005E6089">
        <w:rPr>
          <w:rFonts w:ascii="Times New Roman" w:hAnsi="Times New Roman" w:cs="Times New Roman"/>
          <w:sz w:val="24"/>
          <w:szCs w:val="24"/>
          <w:lang w:val="en-US"/>
        </w:rPr>
        <w:t>)</w:t>
      </w:r>
    </w:p>
    <w:p w:rsidR="009D0E72" w:rsidRPr="005E6089" w:rsidRDefault="00B8510C" w:rsidP="00FC6FFC">
      <w:pPr>
        <w:pStyle w:val="ListParagraph"/>
        <w:spacing w:after="0" w:line="480" w:lineRule="auto"/>
        <w:ind w:left="567"/>
        <w:jc w:val="both"/>
        <w:rPr>
          <w:rFonts w:ascii="Times New Roman" w:hAnsi="Times New Roman" w:cs="Times New Roman"/>
          <w:sz w:val="24"/>
          <w:szCs w:val="24"/>
        </w:rPr>
      </w:pPr>
      <w:r w:rsidRPr="005E6089">
        <w:rPr>
          <w:rFonts w:ascii="Times New Roman" w:hAnsi="Times New Roman" w:cs="Times New Roman"/>
          <w:sz w:val="24"/>
          <w:szCs w:val="24"/>
          <w:lang w:val="en-US"/>
        </w:rPr>
        <w:t xml:space="preserve">Hasil jawaban yang telah diperoleh diklasifikasikan ke dalam kategori yang telah ditentukan dengan cara memberi </w:t>
      </w:r>
      <w:r w:rsidR="00C846C9">
        <w:rPr>
          <w:rFonts w:ascii="Times New Roman" w:hAnsi="Times New Roman" w:cs="Times New Roman"/>
          <w:sz w:val="24"/>
          <w:szCs w:val="24"/>
          <w:lang w:val="en-US"/>
        </w:rPr>
        <w:t>tanda atau kode berbentuk angka</w:t>
      </w:r>
      <w:r w:rsidR="006466FB" w:rsidRPr="005E6089">
        <w:rPr>
          <w:rFonts w:ascii="Times New Roman" w:hAnsi="Times New Roman" w:cs="Times New Roman"/>
          <w:sz w:val="24"/>
          <w:szCs w:val="24"/>
          <w:lang w:val="en-US"/>
        </w:rPr>
        <w:t>, p</w:t>
      </w:r>
      <w:r w:rsidRPr="005E6089">
        <w:rPr>
          <w:rFonts w:ascii="Times New Roman" w:hAnsi="Times New Roman" w:cs="Times New Roman"/>
          <w:sz w:val="24"/>
          <w:szCs w:val="24"/>
          <w:lang w:val="en-US"/>
        </w:rPr>
        <w:t xml:space="preserve">emberian kode angka dilakukan pada data </w:t>
      </w:r>
      <w:r w:rsidR="006466FB" w:rsidRPr="005E6089">
        <w:rPr>
          <w:rFonts w:ascii="Times New Roman" w:hAnsi="Times New Roman" w:cs="Times New Roman"/>
          <w:sz w:val="24"/>
          <w:szCs w:val="24"/>
          <w:lang w:val="en-US"/>
        </w:rPr>
        <w:t>demografi.</w:t>
      </w:r>
    </w:p>
    <w:p w:rsidR="00305120" w:rsidRPr="005E6089" w:rsidRDefault="00305120" w:rsidP="00767A56">
      <w:pPr>
        <w:pStyle w:val="ListParagraph"/>
        <w:numPr>
          <w:ilvl w:val="0"/>
          <w:numId w:val="28"/>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Pengolahan data (</w:t>
      </w:r>
      <w:r w:rsidRPr="005E6089">
        <w:rPr>
          <w:rFonts w:ascii="Times New Roman" w:hAnsi="Times New Roman" w:cs="Times New Roman"/>
          <w:i/>
          <w:sz w:val="24"/>
          <w:szCs w:val="24"/>
          <w:lang w:val="en-US"/>
        </w:rPr>
        <w:t>Processing</w:t>
      </w:r>
      <w:r w:rsidRPr="005E6089">
        <w:rPr>
          <w:rFonts w:ascii="Times New Roman" w:hAnsi="Times New Roman" w:cs="Times New Roman"/>
          <w:sz w:val="24"/>
          <w:szCs w:val="24"/>
          <w:lang w:val="en-US"/>
        </w:rPr>
        <w:t>)</w:t>
      </w:r>
    </w:p>
    <w:p w:rsidR="00A03C6E" w:rsidRPr="005E6089" w:rsidRDefault="00B8510C" w:rsidP="00115DEE">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Pengolahan data merupakan suatu proses untuk memperoleh data atau ringkasan berdasarkan data mentah dengan menggunakan rumus tertentu sehingga menghasilkan informasi yang diperlukan, dengan menggunakan </w:t>
      </w:r>
      <w:r w:rsidR="00115DEE" w:rsidRPr="005E6089">
        <w:rPr>
          <w:rFonts w:ascii="Times New Roman" w:hAnsi="Times New Roman" w:cs="Times New Roman"/>
          <w:sz w:val="24"/>
          <w:szCs w:val="24"/>
          <w:lang w:val="en-US"/>
        </w:rPr>
        <w:t>program aplikasi SPSS.</w:t>
      </w:r>
    </w:p>
    <w:p w:rsidR="00305120" w:rsidRPr="005E6089" w:rsidRDefault="00305120" w:rsidP="00767A56">
      <w:pPr>
        <w:pStyle w:val="ListParagraph"/>
        <w:numPr>
          <w:ilvl w:val="0"/>
          <w:numId w:val="28"/>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Pembersihan (</w:t>
      </w:r>
      <w:r w:rsidRPr="005E6089">
        <w:rPr>
          <w:rFonts w:ascii="Times New Roman" w:hAnsi="Times New Roman" w:cs="Times New Roman"/>
          <w:i/>
          <w:sz w:val="24"/>
          <w:szCs w:val="24"/>
          <w:lang w:val="en-US"/>
        </w:rPr>
        <w:t>Cleaning</w:t>
      </w:r>
      <w:r w:rsidRPr="005E6089">
        <w:rPr>
          <w:rFonts w:ascii="Times New Roman" w:hAnsi="Times New Roman" w:cs="Times New Roman"/>
          <w:sz w:val="24"/>
          <w:szCs w:val="24"/>
          <w:lang w:val="en-US"/>
        </w:rPr>
        <w:t>)</w:t>
      </w:r>
    </w:p>
    <w:p w:rsidR="00C846C9" w:rsidRPr="00C7741A" w:rsidRDefault="00C15C7C" w:rsidP="00C7741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Pembersihan data merupakan kegiatan pengecekan kembali data yang sudah dimasukkan ke dalam komputer, agar pada pelaksanaan analisa data bebas dari kesalahan.</w:t>
      </w:r>
    </w:p>
    <w:p w:rsidR="00E418CE" w:rsidRPr="005E6089" w:rsidRDefault="006B2FEA" w:rsidP="00767A56">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Analisa Data</w:t>
      </w:r>
    </w:p>
    <w:p w:rsidR="00FB59CF" w:rsidRPr="005E6089" w:rsidRDefault="0057130D" w:rsidP="00767A56">
      <w:pPr>
        <w:pStyle w:val="ListParagraph"/>
        <w:numPr>
          <w:ilvl w:val="0"/>
          <w:numId w:val="50"/>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Analisa U</w:t>
      </w:r>
      <w:r w:rsidR="00FB59CF" w:rsidRPr="005E6089">
        <w:rPr>
          <w:rFonts w:ascii="Times New Roman" w:hAnsi="Times New Roman" w:cs="Times New Roman"/>
          <w:sz w:val="24"/>
          <w:szCs w:val="24"/>
          <w:lang w:val="en-US"/>
        </w:rPr>
        <w:t>nivariat</w:t>
      </w:r>
    </w:p>
    <w:p w:rsidR="00FB59CF" w:rsidRDefault="00FB59CF" w:rsidP="00FB59CF">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Analisa univariat merupakan analisa untuk mendeskripsikan </w:t>
      </w:r>
      <w:r w:rsidR="001873BD" w:rsidRPr="005E6089">
        <w:rPr>
          <w:rFonts w:ascii="Times New Roman" w:hAnsi="Times New Roman" w:cs="Times New Roman"/>
          <w:sz w:val="24"/>
          <w:szCs w:val="24"/>
          <w:lang w:val="en-US"/>
        </w:rPr>
        <w:t xml:space="preserve">distribusi frekuensi dari variabel </w:t>
      </w:r>
      <w:r w:rsidR="001873BD" w:rsidRPr="005E6089">
        <w:rPr>
          <w:rFonts w:ascii="Times New Roman" w:hAnsi="Times New Roman" w:cs="Times New Roman"/>
          <w:i/>
          <w:sz w:val="24"/>
          <w:szCs w:val="24"/>
          <w:lang w:val="en-US"/>
        </w:rPr>
        <w:t>independen</w:t>
      </w:r>
      <w:r w:rsidR="001873BD" w:rsidRPr="005E6089">
        <w:rPr>
          <w:rFonts w:ascii="Times New Roman" w:hAnsi="Times New Roman" w:cs="Times New Roman"/>
          <w:sz w:val="24"/>
          <w:szCs w:val="24"/>
          <w:lang w:val="en-US"/>
        </w:rPr>
        <w:t xml:space="preserve"> dan </w:t>
      </w:r>
      <w:r w:rsidR="001873BD" w:rsidRPr="005E6089">
        <w:rPr>
          <w:rFonts w:ascii="Times New Roman" w:hAnsi="Times New Roman" w:cs="Times New Roman"/>
          <w:i/>
          <w:sz w:val="24"/>
          <w:szCs w:val="24"/>
          <w:lang w:val="en-US"/>
        </w:rPr>
        <w:t>depend</w:t>
      </w:r>
      <w:r w:rsidR="0057130D" w:rsidRPr="005E6089">
        <w:rPr>
          <w:rFonts w:ascii="Times New Roman" w:hAnsi="Times New Roman" w:cs="Times New Roman"/>
          <w:i/>
          <w:sz w:val="24"/>
          <w:szCs w:val="24"/>
          <w:lang w:val="en-US"/>
        </w:rPr>
        <w:t>en</w:t>
      </w:r>
      <w:r w:rsidR="0057130D" w:rsidRPr="005E6089">
        <w:rPr>
          <w:rFonts w:ascii="Times New Roman" w:hAnsi="Times New Roman" w:cs="Times New Roman"/>
          <w:sz w:val="24"/>
          <w:szCs w:val="24"/>
          <w:lang w:val="en-US"/>
        </w:rPr>
        <w:t xml:space="preserve"> yang akan di teliti. Analisa data </w:t>
      </w:r>
      <w:r w:rsidR="001873BD" w:rsidRPr="005E6089">
        <w:rPr>
          <w:rFonts w:ascii="Times New Roman" w:hAnsi="Times New Roman" w:cs="Times New Roman"/>
          <w:sz w:val="24"/>
          <w:szCs w:val="24"/>
          <w:lang w:val="en-US"/>
        </w:rPr>
        <w:t>univarat m</w:t>
      </w:r>
      <w:r w:rsidR="0057130D" w:rsidRPr="005E6089">
        <w:rPr>
          <w:rFonts w:ascii="Times New Roman" w:hAnsi="Times New Roman" w:cs="Times New Roman"/>
          <w:sz w:val="24"/>
          <w:szCs w:val="24"/>
          <w:lang w:val="en-US"/>
        </w:rPr>
        <w:t xml:space="preserve">enggunakan distribusi frekuensi, hasil dari analisa data </w:t>
      </w:r>
      <w:r w:rsidR="001873BD" w:rsidRPr="005E6089">
        <w:rPr>
          <w:rFonts w:ascii="Times New Roman" w:hAnsi="Times New Roman" w:cs="Times New Roman"/>
          <w:sz w:val="24"/>
          <w:szCs w:val="24"/>
          <w:lang w:val="en-US"/>
        </w:rPr>
        <w:t>univariatnya adalah frekuensi dan persentase.</w:t>
      </w:r>
    </w:p>
    <w:p w:rsidR="00C7741A" w:rsidRPr="005E6089" w:rsidRDefault="00C7741A" w:rsidP="00FB59CF">
      <w:pPr>
        <w:pStyle w:val="ListParagraph"/>
        <w:spacing w:after="0" w:line="480" w:lineRule="auto"/>
        <w:ind w:left="567"/>
        <w:jc w:val="both"/>
        <w:rPr>
          <w:rFonts w:ascii="Times New Roman" w:hAnsi="Times New Roman" w:cs="Times New Roman"/>
          <w:sz w:val="24"/>
          <w:szCs w:val="24"/>
          <w:lang w:val="en-US"/>
        </w:rPr>
      </w:pPr>
    </w:p>
    <w:p w:rsidR="00FB59CF" w:rsidRPr="005E6089" w:rsidRDefault="0057130D" w:rsidP="00767A56">
      <w:pPr>
        <w:pStyle w:val="ListParagraph"/>
        <w:numPr>
          <w:ilvl w:val="0"/>
          <w:numId w:val="50"/>
        </w:numPr>
        <w:spacing w:after="0" w:line="480" w:lineRule="auto"/>
        <w:ind w:left="567" w:hanging="567"/>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lastRenderedPageBreak/>
        <w:t>Analisa B</w:t>
      </w:r>
      <w:r w:rsidR="00FB59CF" w:rsidRPr="005E6089">
        <w:rPr>
          <w:rFonts w:ascii="Times New Roman" w:hAnsi="Times New Roman" w:cs="Times New Roman"/>
          <w:sz w:val="24"/>
          <w:szCs w:val="24"/>
          <w:lang w:val="en-US"/>
        </w:rPr>
        <w:t>ivariat</w:t>
      </w:r>
    </w:p>
    <w:p w:rsidR="00A03C6E" w:rsidRPr="005E6089" w:rsidRDefault="00CF20C7" w:rsidP="00115DEE">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Analisa bivariat digunakan untuk mengetahui hubungan antara variabel </w:t>
      </w:r>
      <w:r w:rsidRPr="005E6089">
        <w:rPr>
          <w:rFonts w:ascii="Times New Roman" w:hAnsi="Times New Roman" w:cs="Times New Roman"/>
          <w:i/>
          <w:sz w:val="24"/>
          <w:szCs w:val="24"/>
          <w:lang w:val="en-US"/>
        </w:rPr>
        <w:t>independen</w:t>
      </w:r>
      <w:r w:rsidRPr="005E6089">
        <w:rPr>
          <w:rFonts w:ascii="Times New Roman" w:hAnsi="Times New Roman" w:cs="Times New Roman"/>
          <w:sz w:val="24"/>
          <w:szCs w:val="24"/>
          <w:lang w:val="en-US"/>
        </w:rPr>
        <w:t xml:space="preserve"> dan </w:t>
      </w:r>
      <w:r w:rsidRPr="005E6089">
        <w:rPr>
          <w:rFonts w:ascii="Times New Roman" w:hAnsi="Times New Roman" w:cs="Times New Roman"/>
          <w:i/>
          <w:sz w:val="24"/>
          <w:szCs w:val="24"/>
          <w:lang w:val="en-US"/>
        </w:rPr>
        <w:t>dependen</w:t>
      </w:r>
      <w:r w:rsidRPr="005E6089">
        <w:rPr>
          <w:rFonts w:ascii="Times New Roman" w:hAnsi="Times New Roman" w:cs="Times New Roman"/>
          <w:sz w:val="24"/>
          <w:szCs w:val="24"/>
          <w:lang w:val="en-US"/>
        </w:rPr>
        <w:t xml:space="preserve">. Variabel </w:t>
      </w:r>
      <w:r w:rsidR="00CE1028" w:rsidRPr="005E6089">
        <w:rPr>
          <w:rFonts w:ascii="Times New Roman" w:hAnsi="Times New Roman" w:cs="Times New Roman"/>
          <w:i/>
          <w:sz w:val="24"/>
          <w:szCs w:val="24"/>
          <w:lang w:val="en-US"/>
        </w:rPr>
        <w:t>independen</w:t>
      </w:r>
      <w:r w:rsidRPr="005E6089">
        <w:rPr>
          <w:rFonts w:ascii="Times New Roman" w:hAnsi="Times New Roman" w:cs="Times New Roman"/>
          <w:i/>
          <w:sz w:val="24"/>
          <w:szCs w:val="24"/>
          <w:lang w:val="en-US"/>
        </w:rPr>
        <w:t xml:space="preserve"> </w:t>
      </w:r>
      <w:r w:rsidRPr="005E6089">
        <w:rPr>
          <w:rFonts w:ascii="Times New Roman" w:hAnsi="Times New Roman" w:cs="Times New Roman"/>
          <w:sz w:val="24"/>
          <w:szCs w:val="24"/>
          <w:lang w:val="en-US"/>
        </w:rPr>
        <w:t>dalam penelitian ini adalah kualitas tidur dan kejenuhan belajar dengan skala ukur kuesione</w:t>
      </w:r>
      <w:r w:rsidR="00A03C6E" w:rsidRPr="005E6089">
        <w:rPr>
          <w:rFonts w:ascii="Times New Roman" w:hAnsi="Times New Roman" w:cs="Times New Roman"/>
          <w:sz w:val="24"/>
          <w:szCs w:val="24"/>
          <w:lang w:val="en-US"/>
        </w:rPr>
        <w:t xml:space="preserve">r ordinal </w:t>
      </w:r>
      <w:r w:rsidRPr="005E6089">
        <w:rPr>
          <w:rFonts w:ascii="Times New Roman" w:hAnsi="Times New Roman" w:cs="Times New Roman"/>
          <w:sz w:val="24"/>
          <w:szCs w:val="24"/>
          <w:lang w:val="en-US"/>
        </w:rPr>
        <w:t xml:space="preserve">dan variabel </w:t>
      </w:r>
      <w:r w:rsidRPr="005E6089">
        <w:rPr>
          <w:rFonts w:ascii="Times New Roman" w:hAnsi="Times New Roman" w:cs="Times New Roman"/>
          <w:i/>
          <w:sz w:val="24"/>
          <w:szCs w:val="24"/>
          <w:lang w:val="en-US"/>
        </w:rPr>
        <w:t>dependen</w:t>
      </w:r>
      <w:r w:rsidRPr="005E6089">
        <w:rPr>
          <w:rFonts w:ascii="Times New Roman" w:hAnsi="Times New Roman" w:cs="Times New Roman"/>
          <w:sz w:val="24"/>
          <w:szCs w:val="24"/>
          <w:lang w:val="en-US"/>
        </w:rPr>
        <w:t xml:space="preserve"> dalam penelitian ini adalah konsentrasi belajar den</w:t>
      </w:r>
      <w:r w:rsidR="001923EE" w:rsidRPr="005E6089">
        <w:rPr>
          <w:rFonts w:ascii="Times New Roman" w:hAnsi="Times New Roman" w:cs="Times New Roman"/>
          <w:sz w:val="24"/>
          <w:szCs w:val="24"/>
          <w:lang w:val="en-US"/>
        </w:rPr>
        <w:t xml:space="preserve">gan skala ukur kuesioner </w:t>
      </w:r>
      <w:r w:rsidR="001923EE" w:rsidRPr="005E6089">
        <w:rPr>
          <w:rFonts w:ascii="Times New Roman" w:hAnsi="Times New Roman" w:cs="Times New Roman"/>
          <w:sz w:val="24"/>
          <w:szCs w:val="24"/>
        </w:rPr>
        <w:t>nominal</w:t>
      </w:r>
      <w:r w:rsidRPr="005E6089">
        <w:rPr>
          <w:rFonts w:ascii="Times New Roman" w:hAnsi="Times New Roman" w:cs="Times New Roman"/>
          <w:sz w:val="24"/>
          <w:szCs w:val="24"/>
          <w:lang w:val="en-US"/>
        </w:rPr>
        <w:t>, maka uji statistik yang akan dilakukan adalah</w:t>
      </w:r>
      <w:r w:rsidR="00115DEE" w:rsidRPr="005E6089">
        <w:rPr>
          <w:rFonts w:ascii="Times New Roman" w:hAnsi="Times New Roman" w:cs="Times New Roman"/>
          <w:i/>
          <w:sz w:val="24"/>
          <w:szCs w:val="24"/>
          <w:lang w:val="en-US"/>
        </w:rPr>
        <w:t xml:space="preserve"> Spearman rho</w:t>
      </w:r>
      <w:r w:rsidR="001923EE" w:rsidRPr="005E6089">
        <w:rPr>
          <w:rFonts w:ascii="Times New Roman" w:hAnsi="Times New Roman" w:cs="Times New Roman"/>
          <w:sz w:val="24"/>
          <w:szCs w:val="24"/>
        </w:rPr>
        <w:t>.</w:t>
      </w:r>
    </w:p>
    <w:p w:rsidR="00C86548" w:rsidRPr="005E6089" w:rsidRDefault="006B2FEA" w:rsidP="0077259B">
      <w:pPr>
        <w:pStyle w:val="ListParagraph"/>
        <w:numPr>
          <w:ilvl w:val="0"/>
          <w:numId w:val="19"/>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lang w:val="en-US"/>
        </w:rPr>
        <w:t>Etika P</w:t>
      </w:r>
      <w:r w:rsidR="000D0235" w:rsidRPr="005E6089">
        <w:rPr>
          <w:rFonts w:ascii="Times New Roman" w:hAnsi="Times New Roman" w:cs="Times New Roman"/>
          <w:b/>
          <w:sz w:val="24"/>
          <w:szCs w:val="24"/>
          <w:lang w:val="en-US"/>
        </w:rPr>
        <w:t>enelitian</w:t>
      </w:r>
    </w:p>
    <w:p w:rsidR="000D0235" w:rsidRPr="005E6089" w:rsidRDefault="000D0235" w:rsidP="00600087">
      <w:pPr>
        <w:pStyle w:val="ListParagraph"/>
        <w:spacing w:after="0" w:line="480" w:lineRule="auto"/>
        <w:ind w:left="0" w:firstLine="567"/>
        <w:jc w:val="both"/>
        <w:rPr>
          <w:rFonts w:ascii="Times New Roman" w:hAnsi="Times New Roman" w:cs="Times New Roman"/>
          <w:sz w:val="24"/>
          <w:szCs w:val="24"/>
        </w:rPr>
      </w:pPr>
      <w:r w:rsidRPr="005E6089">
        <w:rPr>
          <w:rFonts w:ascii="Times New Roman" w:hAnsi="Times New Roman" w:cs="Times New Roman"/>
          <w:sz w:val="24"/>
          <w:szCs w:val="24"/>
        </w:rPr>
        <w:t>Penelitian ini dimulai dengan melakukan beberapa prosedur yang</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berhubungan dengan etika penelitian meliputi:</w:t>
      </w:r>
    </w:p>
    <w:p w:rsidR="000D0235" w:rsidRPr="005E6089" w:rsidRDefault="0057130D" w:rsidP="00767A56">
      <w:pPr>
        <w:pStyle w:val="ListParagraph"/>
        <w:numPr>
          <w:ilvl w:val="0"/>
          <w:numId w:val="29"/>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Lembar </w:t>
      </w:r>
      <w:r w:rsidRPr="005E6089">
        <w:rPr>
          <w:rFonts w:ascii="Times New Roman" w:hAnsi="Times New Roman" w:cs="Times New Roman"/>
          <w:sz w:val="24"/>
          <w:szCs w:val="24"/>
          <w:lang w:val="en-US"/>
        </w:rPr>
        <w:t>P</w:t>
      </w:r>
      <w:r w:rsidR="000D0235" w:rsidRPr="005E6089">
        <w:rPr>
          <w:rFonts w:ascii="Times New Roman" w:hAnsi="Times New Roman" w:cs="Times New Roman"/>
          <w:sz w:val="24"/>
          <w:szCs w:val="24"/>
        </w:rPr>
        <w:t>ersetujuan</w:t>
      </w:r>
      <w:r w:rsidR="000D0235" w:rsidRPr="005E6089">
        <w:rPr>
          <w:rFonts w:ascii="Times New Roman" w:hAnsi="Times New Roman" w:cs="Times New Roman"/>
          <w:sz w:val="24"/>
          <w:szCs w:val="24"/>
          <w:lang w:val="en-US"/>
        </w:rPr>
        <w:t xml:space="preserve"> </w:t>
      </w:r>
      <w:r w:rsidR="000D0235" w:rsidRPr="005E6089">
        <w:rPr>
          <w:rFonts w:ascii="Times New Roman" w:hAnsi="Times New Roman" w:cs="Times New Roman"/>
          <w:sz w:val="24"/>
          <w:szCs w:val="24"/>
        </w:rPr>
        <w:t>(</w:t>
      </w:r>
      <w:r w:rsidRPr="00C846C9">
        <w:rPr>
          <w:rFonts w:ascii="Times New Roman" w:hAnsi="Times New Roman" w:cs="Times New Roman"/>
          <w:b/>
          <w:i/>
          <w:sz w:val="24"/>
          <w:szCs w:val="24"/>
          <w:lang w:val="en-US"/>
        </w:rPr>
        <w:t>I</w:t>
      </w:r>
      <w:r w:rsidRPr="00C846C9">
        <w:rPr>
          <w:rFonts w:ascii="Times New Roman" w:hAnsi="Times New Roman" w:cs="Times New Roman"/>
          <w:b/>
          <w:i/>
          <w:sz w:val="24"/>
          <w:szCs w:val="24"/>
        </w:rPr>
        <w:t xml:space="preserve">nformed </w:t>
      </w:r>
      <w:r w:rsidRPr="00C846C9">
        <w:rPr>
          <w:rFonts w:ascii="Times New Roman" w:hAnsi="Times New Roman" w:cs="Times New Roman"/>
          <w:b/>
          <w:i/>
          <w:sz w:val="24"/>
          <w:szCs w:val="24"/>
          <w:lang w:val="en-US"/>
        </w:rPr>
        <w:t>C</w:t>
      </w:r>
      <w:r w:rsidR="000D0235" w:rsidRPr="00C846C9">
        <w:rPr>
          <w:rFonts w:ascii="Times New Roman" w:hAnsi="Times New Roman" w:cs="Times New Roman"/>
          <w:b/>
          <w:i/>
          <w:sz w:val="24"/>
          <w:szCs w:val="24"/>
        </w:rPr>
        <w:t>oncent</w:t>
      </w:r>
      <w:r w:rsidR="000D0235" w:rsidRPr="005E6089">
        <w:rPr>
          <w:rFonts w:ascii="Times New Roman" w:hAnsi="Times New Roman" w:cs="Times New Roman"/>
          <w:sz w:val="24"/>
          <w:szCs w:val="24"/>
        </w:rPr>
        <w:t>)</w:t>
      </w:r>
    </w:p>
    <w:p w:rsidR="00EA6DB6" w:rsidRPr="005E6089" w:rsidRDefault="000D0235" w:rsidP="006B2FE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Lembar persetujuan </w:t>
      </w:r>
      <w:r w:rsidRPr="005E6089">
        <w:rPr>
          <w:rFonts w:ascii="Times New Roman" w:hAnsi="Times New Roman" w:cs="Times New Roman"/>
          <w:sz w:val="24"/>
          <w:szCs w:val="24"/>
        </w:rPr>
        <w:t>diedarkan sebelum penelitian dilaksanakan agar</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responden mengetahui maksud dan tujuan penelitian, serta dampak yang</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akan terjadi selama dalam pengumpulan data. Responden yang bersedia</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diteliti harus mendatangani lembar persetujuan tersebut, jika tidak peneliti</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harus menghormati hak-hak responden dan tidak mengikutsertakan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responden.</w:t>
      </w:r>
      <w:r w:rsidR="00115DEE" w:rsidRPr="005E6089">
        <w:rPr>
          <w:rFonts w:ascii="Times New Roman" w:hAnsi="Times New Roman" w:cs="Times New Roman"/>
          <w:sz w:val="24"/>
          <w:szCs w:val="24"/>
          <w:lang w:val="en-US"/>
        </w:rPr>
        <w:t xml:space="preserve"> </w:t>
      </w:r>
      <w:r w:rsidR="00115DEE" w:rsidRPr="005E6089">
        <w:rPr>
          <w:rFonts w:ascii="Times New Roman" w:hAnsi="Times New Roman" w:cs="Times New Roman"/>
          <w:i/>
          <w:sz w:val="24"/>
          <w:szCs w:val="24"/>
          <w:lang w:val="en-US"/>
        </w:rPr>
        <w:t>Informed Concent</w:t>
      </w:r>
      <w:r w:rsidR="00115DEE" w:rsidRPr="005E6089">
        <w:rPr>
          <w:rFonts w:ascii="Times New Roman" w:hAnsi="Times New Roman" w:cs="Times New Roman"/>
          <w:sz w:val="24"/>
          <w:szCs w:val="24"/>
          <w:lang w:val="en-US"/>
        </w:rPr>
        <w:t xml:space="preserve"> ini terletak paling depan didalam </w:t>
      </w:r>
      <w:r w:rsidR="00115DEE" w:rsidRPr="005E6089">
        <w:rPr>
          <w:rFonts w:ascii="Times New Roman" w:hAnsi="Times New Roman" w:cs="Times New Roman"/>
          <w:i/>
          <w:sz w:val="24"/>
          <w:szCs w:val="24"/>
          <w:lang w:val="en-US"/>
        </w:rPr>
        <w:t>googleform</w:t>
      </w:r>
      <w:r w:rsidR="00115DEE" w:rsidRPr="005E6089">
        <w:rPr>
          <w:rFonts w:ascii="Times New Roman" w:hAnsi="Times New Roman" w:cs="Times New Roman"/>
          <w:sz w:val="24"/>
          <w:szCs w:val="24"/>
          <w:lang w:val="en-US"/>
        </w:rPr>
        <w:t>, sebelum menuju ke pertanyaan, responden di wajibkan untuk memilih jawaban ya atau tidak untuk bersedia menjadi responden penelitian.</w:t>
      </w:r>
    </w:p>
    <w:p w:rsidR="000D0235" w:rsidRPr="005E6089" w:rsidRDefault="0057130D" w:rsidP="00767A56">
      <w:pPr>
        <w:pStyle w:val="ListParagraph"/>
        <w:numPr>
          <w:ilvl w:val="0"/>
          <w:numId w:val="29"/>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 xml:space="preserve">Tanpa </w:t>
      </w:r>
      <w:r w:rsidRPr="005E6089">
        <w:rPr>
          <w:rFonts w:ascii="Times New Roman" w:hAnsi="Times New Roman" w:cs="Times New Roman"/>
          <w:sz w:val="24"/>
          <w:szCs w:val="24"/>
          <w:lang w:val="en-US"/>
        </w:rPr>
        <w:t>N</w:t>
      </w:r>
      <w:r w:rsidRPr="005E6089">
        <w:rPr>
          <w:rFonts w:ascii="Times New Roman" w:hAnsi="Times New Roman" w:cs="Times New Roman"/>
          <w:sz w:val="24"/>
          <w:szCs w:val="24"/>
        </w:rPr>
        <w:t>ama (</w:t>
      </w:r>
      <w:r w:rsidRPr="00C846C9">
        <w:rPr>
          <w:rFonts w:ascii="Times New Roman" w:hAnsi="Times New Roman" w:cs="Times New Roman"/>
          <w:b/>
          <w:i/>
          <w:sz w:val="24"/>
          <w:szCs w:val="24"/>
          <w:lang w:val="en-US"/>
        </w:rPr>
        <w:t>A</w:t>
      </w:r>
      <w:r w:rsidR="000D0235" w:rsidRPr="00C846C9">
        <w:rPr>
          <w:rFonts w:ascii="Times New Roman" w:hAnsi="Times New Roman" w:cs="Times New Roman"/>
          <w:b/>
          <w:i/>
          <w:sz w:val="24"/>
          <w:szCs w:val="24"/>
        </w:rPr>
        <w:t>nomity</w:t>
      </w:r>
      <w:r w:rsidR="000D0235" w:rsidRPr="005E6089">
        <w:rPr>
          <w:rFonts w:ascii="Times New Roman" w:hAnsi="Times New Roman" w:cs="Times New Roman"/>
          <w:sz w:val="24"/>
          <w:szCs w:val="24"/>
        </w:rPr>
        <w:t>)</w:t>
      </w:r>
    </w:p>
    <w:p w:rsidR="006466FB" w:rsidRPr="005E6089" w:rsidRDefault="000D0235" w:rsidP="006466FB">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 xml:space="preserve">Peneliti tidak akan mencantumkan nama responden pada </w:t>
      </w:r>
      <w:r w:rsidR="00115DEE" w:rsidRPr="005E6089">
        <w:rPr>
          <w:rFonts w:ascii="Times New Roman" w:hAnsi="Times New Roman" w:cs="Times New Roman"/>
          <w:sz w:val="24"/>
          <w:szCs w:val="24"/>
          <w:lang w:val="en-US"/>
        </w:rPr>
        <w:t xml:space="preserve">googleform sebagai pengumpulan </w:t>
      </w:r>
      <w:r w:rsidRPr="005E6089">
        <w:rPr>
          <w:rFonts w:ascii="Times New Roman" w:hAnsi="Times New Roman" w:cs="Times New Roman"/>
          <w:sz w:val="24"/>
          <w:szCs w:val="24"/>
        </w:rPr>
        <w:t>data yang diisi oleh responden untuk menjaga</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kerahasiaan identitas responden. </w:t>
      </w:r>
      <w:r w:rsidR="00115DEE" w:rsidRPr="005E6089">
        <w:rPr>
          <w:rFonts w:ascii="Times New Roman" w:hAnsi="Times New Roman" w:cs="Times New Roman"/>
          <w:i/>
          <w:sz w:val="24"/>
          <w:szCs w:val="24"/>
          <w:lang w:val="en-US"/>
        </w:rPr>
        <w:t>Googleform</w:t>
      </w:r>
      <w:r w:rsidR="00115DEE" w:rsidRPr="005E6089">
        <w:rPr>
          <w:rFonts w:ascii="Times New Roman" w:hAnsi="Times New Roman" w:cs="Times New Roman"/>
          <w:sz w:val="24"/>
          <w:szCs w:val="24"/>
        </w:rPr>
        <w:t xml:space="preserve"> tersebut </w:t>
      </w:r>
      <w:r w:rsidR="00115DEE" w:rsidRPr="005E6089">
        <w:rPr>
          <w:rFonts w:ascii="Times New Roman" w:hAnsi="Times New Roman" w:cs="Times New Roman"/>
          <w:sz w:val="24"/>
          <w:szCs w:val="24"/>
          <w:lang w:val="en-US"/>
        </w:rPr>
        <w:t xml:space="preserve">akan </w:t>
      </w:r>
      <w:r w:rsidR="00115DEE" w:rsidRPr="005E6089">
        <w:rPr>
          <w:rFonts w:ascii="Times New Roman" w:hAnsi="Times New Roman" w:cs="Times New Roman"/>
          <w:sz w:val="24"/>
          <w:szCs w:val="24"/>
        </w:rPr>
        <w:t>diberi kode</w:t>
      </w:r>
      <w:r w:rsidR="00115DEE"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tertentu</w:t>
      </w:r>
      <w:r w:rsidR="00FC08C8" w:rsidRPr="005E6089">
        <w:rPr>
          <w:rFonts w:ascii="Times New Roman" w:hAnsi="Times New Roman" w:cs="Times New Roman"/>
          <w:sz w:val="24"/>
          <w:szCs w:val="24"/>
          <w:lang w:val="en-US"/>
        </w:rPr>
        <w:t>.</w:t>
      </w:r>
    </w:p>
    <w:p w:rsidR="000D0235" w:rsidRPr="005E6089" w:rsidRDefault="0057130D" w:rsidP="00767A56">
      <w:pPr>
        <w:pStyle w:val="ListParagraph"/>
        <w:numPr>
          <w:ilvl w:val="0"/>
          <w:numId w:val="29"/>
        </w:numPr>
        <w:spacing w:after="0" w:line="48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lastRenderedPageBreak/>
        <w:t>Kerahasiaan (</w:t>
      </w:r>
      <w:r w:rsidRPr="00C846C9">
        <w:rPr>
          <w:rFonts w:ascii="Times New Roman" w:hAnsi="Times New Roman" w:cs="Times New Roman"/>
          <w:b/>
          <w:i/>
          <w:sz w:val="24"/>
          <w:szCs w:val="24"/>
          <w:lang w:val="en-US"/>
        </w:rPr>
        <w:t>C</w:t>
      </w:r>
      <w:r w:rsidR="000D0235" w:rsidRPr="00C846C9">
        <w:rPr>
          <w:rFonts w:ascii="Times New Roman" w:hAnsi="Times New Roman" w:cs="Times New Roman"/>
          <w:b/>
          <w:i/>
          <w:sz w:val="24"/>
          <w:szCs w:val="24"/>
        </w:rPr>
        <w:t>onfidentiliy</w:t>
      </w:r>
      <w:r w:rsidR="000D0235" w:rsidRPr="005E6089">
        <w:rPr>
          <w:rFonts w:ascii="Times New Roman" w:hAnsi="Times New Roman" w:cs="Times New Roman"/>
          <w:sz w:val="24"/>
          <w:szCs w:val="24"/>
        </w:rPr>
        <w:t>)</w:t>
      </w:r>
    </w:p>
    <w:p w:rsidR="000F4B3E" w:rsidRPr="005E6089" w:rsidRDefault="000D0235" w:rsidP="006B2FE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Kerahasiaan informasi yang telah dikumpulkan dari responden dijaga</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kerahasiaannya oleh peneliti. Data tersebut hanya disajikan ata</w:t>
      </w:r>
      <w:r w:rsidRPr="005E6089">
        <w:rPr>
          <w:rFonts w:ascii="Times New Roman" w:hAnsi="Times New Roman" w:cs="Times New Roman"/>
          <w:sz w:val="24"/>
          <w:szCs w:val="24"/>
          <w:lang w:val="en-US"/>
        </w:rPr>
        <w:t xml:space="preserve">u </w:t>
      </w:r>
      <w:r w:rsidRPr="005E6089">
        <w:rPr>
          <w:rFonts w:ascii="Times New Roman" w:hAnsi="Times New Roman" w:cs="Times New Roman"/>
          <w:sz w:val="24"/>
          <w:szCs w:val="24"/>
        </w:rPr>
        <w:t>dilaporkan</w:t>
      </w:r>
      <w:r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pada hasil riset.</w:t>
      </w:r>
    </w:p>
    <w:p w:rsidR="00864E4B" w:rsidRPr="005E6089" w:rsidRDefault="00864E4B" w:rsidP="00767A56">
      <w:pPr>
        <w:pStyle w:val="ListParagraph"/>
        <w:numPr>
          <w:ilvl w:val="0"/>
          <w:numId w:val="2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rPr>
        <w:t>Keadilan (</w:t>
      </w:r>
      <w:r w:rsidRPr="00C846C9">
        <w:rPr>
          <w:rFonts w:ascii="Times New Roman" w:hAnsi="Times New Roman" w:cs="Times New Roman"/>
          <w:b/>
          <w:i/>
          <w:sz w:val="24"/>
          <w:szCs w:val="24"/>
        </w:rPr>
        <w:t>Justice</w:t>
      </w:r>
      <w:r w:rsidRPr="005E6089">
        <w:rPr>
          <w:rFonts w:ascii="Times New Roman" w:hAnsi="Times New Roman" w:cs="Times New Roman"/>
          <w:sz w:val="24"/>
          <w:szCs w:val="24"/>
        </w:rPr>
        <w:t xml:space="preserve">) </w:t>
      </w:r>
    </w:p>
    <w:p w:rsidR="00A03C6E" w:rsidRPr="005E6089" w:rsidRDefault="00864E4B" w:rsidP="00115DEE">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w:t>
      </w:r>
      <w:r w:rsidRPr="005E6089">
        <w:rPr>
          <w:rFonts w:ascii="Times New Roman" w:hAnsi="Times New Roman" w:cs="Times New Roman"/>
          <w:sz w:val="24"/>
          <w:szCs w:val="24"/>
        </w:rPr>
        <w:t>rinsip keadilan</w:t>
      </w:r>
      <w:r w:rsidRPr="005E6089">
        <w:rPr>
          <w:rFonts w:ascii="Times New Roman" w:hAnsi="Times New Roman" w:cs="Times New Roman"/>
          <w:sz w:val="24"/>
          <w:szCs w:val="24"/>
          <w:lang w:val="en-US"/>
        </w:rPr>
        <w:t xml:space="preserve"> yang dimaksud dalam</w:t>
      </w:r>
      <w:r w:rsidRPr="005E6089">
        <w:rPr>
          <w:rFonts w:ascii="Times New Roman" w:hAnsi="Times New Roman" w:cs="Times New Roman"/>
          <w:sz w:val="24"/>
          <w:szCs w:val="24"/>
        </w:rPr>
        <w:t xml:space="preserve"> penelitian ini dilakukan dengan cara tidak membeda-bedakan jenis kelamin, suku/bangsa, usia, dan jurusan sebagai rencana tindakan</w:t>
      </w:r>
      <w:r w:rsidR="006C2AD1" w:rsidRPr="005E6089">
        <w:rPr>
          <w:rFonts w:ascii="Times New Roman" w:hAnsi="Times New Roman" w:cs="Times New Roman"/>
          <w:sz w:val="24"/>
          <w:szCs w:val="24"/>
        </w:rPr>
        <w:t xml:space="preserve"> lanjut</w:t>
      </w:r>
      <w:r w:rsidR="006C2AD1" w:rsidRPr="005E6089">
        <w:rPr>
          <w:rFonts w:ascii="Times New Roman" w:hAnsi="Times New Roman" w:cs="Times New Roman"/>
          <w:sz w:val="24"/>
          <w:szCs w:val="24"/>
          <w:lang w:val="en-US"/>
        </w:rPr>
        <w:t>.</w:t>
      </w:r>
      <w:r w:rsidRPr="005E6089">
        <w:rPr>
          <w:rFonts w:ascii="Times New Roman" w:hAnsi="Times New Roman" w:cs="Times New Roman"/>
          <w:sz w:val="24"/>
          <w:szCs w:val="24"/>
        </w:rPr>
        <w:t xml:space="preserve"> </w:t>
      </w:r>
    </w:p>
    <w:p w:rsidR="00864E4B" w:rsidRPr="005E6089" w:rsidRDefault="00864E4B" w:rsidP="00767A56">
      <w:pPr>
        <w:pStyle w:val="ListParagraph"/>
        <w:numPr>
          <w:ilvl w:val="0"/>
          <w:numId w:val="29"/>
        </w:numPr>
        <w:spacing w:after="0" w:line="480" w:lineRule="auto"/>
        <w:ind w:left="567" w:hanging="567"/>
        <w:jc w:val="both"/>
        <w:rPr>
          <w:rFonts w:ascii="Times New Roman" w:hAnsi="Times New Roman" w:cs="Times New Roman"/>
          <w:sz w:val="24"/>
          <w:szCs w:val="24"/>
          <w:lang w:val="en-US"/>
        </w:rPr>
      </w:pPr>
      <w:r w:rsidRPr="005E6089">
        <w:rPr>
          <w:rFonts w:ascii="Times New Roman" w:hAnsi="Times New Roman" w:cs="Times New Roman"/>
          <w:sz w:val="24"/>
          <w:szCs w:val="24"/>
        </w:rPr>
        <w:t>Asas Kemanfaatan (</w:t>
      </w:r>
      <w:r w:rsidRPr="00C846C9">
        <w:rPr>
          <w:rFonts w:ascii="Times New Roman" w:hAnsi="Times New Roman" w:cs="Times New Roman"/>
          <w:b/>
          <w:i/>
          <w:sz w:val="24"/>
          <w:szCs w:val="24"/>
        </w:rPr>
        <w:t>Beneficiency</w:t>
      </w:r>
      <w:r w:rsidRPr="005E6089">
        <w:rPr>
          <w:rFonts w:ascii="Times New Roman" w:hAnsi="Times New Roman" w:cs="Times New Roman"/>
          <w:sz w:val="24"/>
          <w:szCs w:val="24"/>
        </w:rPr>
        <w:t xml:space="preserve">) </w:t>
      </w:r>
    </w:p>
    <w:p w:rsidR="001E38CF" w:rsidRPr="005E6089" w:rsidRDefault="006C2AD1" w:rsidP="00090C1A">
      <w:pPr>
        <w:pStyle w:val="ListParagraph"/>
        <w:spacing w:after="0" w:line="480" w:lineRule="auto"/>
        <w:ind w:left="567"/>
        <w:jc w:val="both"/>
        <w:rPr>
          <w:rFonts w:ascii="Times New Roman" w:hAnsi="Times New Roman" w:cs="Times New Roman"/>
          <w:sz w:val="24"/>
          <w:szCs w:val="24"/>
          <w:lang w:val="en-US"/>
        </w:rPr>
      </w:pPr>
      <w:r w:rsidRPr="005E6089">
        <w:rPr>
          <w:rFonts w:ascii="Times New Roman" w:hAnsi="Times New Roman" w:cs="Times New Roman"/>
          <w:sz w:val="24"/>
          <w:szCs w:val="24"/>
        </w:rPr>
        <w:t>Peneliti menekankan</w:t>
      </w:r>
      <w:r w:rsidRPr="005E6089">
        <w:rPr>
          <w:rFonts w:ascii="Times New Roman" w:hAnsi="Times New Roman" w:cs="Times New Roman"/>
          <w:sz w:val="24"/>
          <w:szCs w:val="24"/>
          <w:lang w:val="en-US"/>
        </w:rPr>
        <w:t xml:space="preserve"> </w:t>
      </w:r>
      <w:r w:rsidR="00864E4B" w:rsidRPr="005E6089">
        <w:rPr>
          <w:rFonts w:ascii="Times New Roman" w:hAnsi="Times New Roman" w:cs="Times New Roman"/>
          <w:sz w:val="24"/>
          <w:szCs w:val="24"/>
        </w:rPr>
        <w:t>hasil penel</w:t>
      </w:r>
      <w:r w:rsidRPr="005E6089">
        <w:rPr>
          <w:rFonts w:ascii="Times New Roman" w:hAnsi="Times New Roman" w:cs="Times New Roman"/>
          <w:sz w:val="24"/>
          <w:szCs w:val="24"/>
        </w:rPr>
        <w:t xml:space="preserve">itian </w:t>
      </w:r>
      <w:r w:rsidRPr="005E6089">
        <w:rPr>
          <w:rFonts w:ascii="Times New Roman" w:hAnsi="Times New Roman" w:cs="Times New Roman"/>
          <w:sz w:val="24"/>
          <w:szCs w:val="24"/>
          <w:lang w:val="en-US"/>
        </w:rPr>
        <w:t>semestinya</w:t>
      </w:r>
      <w:r w:rsidRPr="005E6089">
        <w:rPr>
          <w:rFonts w:ascii="Times New Roman" w:hAnsi="Times New Roman" w:cs="Times New Roman"/>
          <w:sz w:val="24"/>
          <w:szCs w:val="24"/>
        </w:rPr>
        <w:t xml:space="preserve"> memberikan manfaat </w:t>
      </w:r>
      <w:r w:rsidR="00864E4B" w:rsidRPr="005E6089">
        <w:rPr>
          <w:rFonts w:ascii="Times New Roman" w:hAnsi="Times New Roman" w:cs="Times New Roman"/>
          <w:sz w:val="24"/>
          <w:szCs w:val="24"/>
        </w:rPr>
        <w:t>dan meminimalkan dampak yang</w:t>
      </w:r>
      <w:r w:rsidRPr="005E6089">
        <w:rPr>
          <w:rFonts w:ascii="Times New Roman" w:hAnsi="Times New Roman" w:cs="Times New Roman"/>
          <w:sz w:val="24"/>
          <w:szCs w:val="24"/>
          <w:lang w:val="en-US"/>
        </w:rPr>
        <w:t xml:space="preserve"> dapat</w:t>
      </w:r>
      <w:r w:rsidRPr="005E6089">
        <w:rPr>
          <w:rFonts w:ascii="Times New Roman" w:hAnsi="Times New Roman" w:cs="Times New Roman"/>
          <w:sz w:val="24"/>
          <w:szCs w:val="24"/>
        </w:rPr>
        <w:t xml:space="preserve"> merugikan </w:t>
      </w:r>
      <w:r w:rsidRPr="005E6089">
        <w:rPr>
          <w:rFonts w:ascii="Times New Roman" w:hAnsi="Times New Roman" w:cs="Times New Roman"/>
          <w:sz w:val="24"/>
          <w:szCs w:val="24"/>
          <w:lang w:val="en-US"/>
        </w:rPr>
        <w:t>untuk</w:t>
      </w:r>
      <w:r w:rsidR="00864E4B" w:rsidRPr="005E6089">
        <w:rPr>
          <w:rFonts w:ascii="Times New Roman" w:hAnsi="Times New Roman" w:cs="Times New Roman"/>
          <w:sz w:val="24"/>
          <w:szCs w:val="24"/>
        </w:rPr>
        <w:t xml:space="preserve"> responden. Peneliti memberikan informasi bahwa responden tidak mendapatkan keuntungan secara langsung dari penelitian ini, namun informasi yang diberikan akan bermafaat </w:t>
      </w:r>
      <w:r w:rsidRPr="005E6089">
        <w:rPr>
          <w:rFonts w:ascii="Times New Roman" w:hAnsi="Times New Roman" w:cs="Times New Roman"/>
          <w:sz w:val="24"/>
          <w:szCs w:val="24"/>
          <w:lang w:val="en-US"/>
        </w:rPr>
        <w:t>dalam melakukan pembelajaran atau mata kuliah di setiap harinya.</w:t>
      </w:r>
    </w:p>
    <w:p w:rsidR="00D11AF9" w:rsidRPr="005E6089" w:rsidRDefault="00D11AF9"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6466FB" w:rsidRPr="005E6089" w:rsidRDefault="006466FB" w:rsidP="00090C1A">
      <w:pPr>
        <w:spacing w:after="0" w:line="240" w:lineRule="auto"/>
        <w:rPr>
          <w:rFonts w:ascii="Times New Roman" w:hAnsi="Times New Roman" w:cs="Times New Roman"/>
          <w:b/>
          <w:sz w:val="24"/>
          <w:szCs w:val="24"/>
          <w:lang w:val="en-US"/>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C7741A" w:rsidRDefault="00C7741A" w:rsidP="002C112A">
      <w:pPr>
        <w:spacing w:after="0" w:line="240" w:lineRule="auto"/>
        <w:jc w:val="center"/>
        <w:rPr>
          <w:rFonts w:ascii="Times New Roman" w:hAnsi="Times New Roman" w:cs="Times New Roman"/>
          <w:b/>
          <w:sz w:val="24"/>
          <w:szCs w:val="24"/>
          <w:lang w:val="en-ID"/>
        </w:rPr>
      </w:pPr>
    </w:p>
    <w:p w:rsidR="007E5530" w:rsidRDefault="007E5530" w:rsidP="002C112A">
      <w:pPr>
        <w:spacing w:after="0" w:line="240" w:lineRule="auto"/>
        <w:jc w:val="center"/>
        <w:rPr>
          <w:rFonts w:ascii="Times New Roman" w:hAnsi="Times New Roman" w:cs="Times New Roman"/>
          <w:b/>
          <w:sz w:val="24"/>
          <w:szCs w:val="24"/>
          <w:lang w:val="en-ID"/>
        </w:rPr>
      </w:pPr>
    </w:p>
    <w:p w:rsidR="007E5530" w:rsidRDefault="007E5530" w:rsidP="002C112A">
      <w:pPr>
        <w:spacing w:after="0" w:line="240" w:lineRule="auto"/>
        <w:jc w:val="center"/>
        <w:rPr>
          <w:rFonts w:ascii="Times New Roman" w:hAnsi="Times New Roman" w:cs="Times New Roman"/>
          <w:b/>
          <w:sz w:val="24"/>
          <w:szCs w:val="24"/>
          <w:lang w:val="en-ID"/>
        </w:rPr>
      </w:pPr>
    </w:p>
    <w:p w:rsidR="00C7741A" w:rsidRDefault="00C7741A" w:rsidP="007E5530">
      <w:pPr>
        <w:spacing w:after="0" w:line="240" w:lineRule="auto"/>
        <w:rPr>
          <w:rFonts w:ascii="Times New Roman" w:hAnsi="Times New Roman" w:cs="Times New Roman"/>
          <w:b/>
          <w:sz w:val="24"/>
          <w:szCs w:val="24"/>
          <w:lang w:val="en-ID"/>
        </w:rPr>
      </w:pPr>
    </w:p>
    <w:p w:rsidR="002C112A" w:rsidRPr="005E6089" w:rsidRDefault="002C112A" w:rsidP="00C7741A">
      <w:pPr>
        <w:spacing w:after="0" w:line="360" w:lineRule="auto"/>
        <w:jc w:val="center"/>
        <w:rPr>
          <w:rFonts w:ascii="Times New Roman" w:hAnsi="Times New Roman" w:cs="Times New Roman"/>
          <w:b/>
          <w:sz w:val="24"/>
          <w:szCs w:val="24"/>
          <w:lang w:val="en-ID"/>
        </w:rPr>
      </w:pPr>
      <w:r w:rsidRPr="005E6089">
        <w:rPr>
          <w:rFonts w:ascii="Times New Roman" w:hAnsi="Times New Roman" w:cs="Times New Roman"/>
          <w:b/>
          <w:sz w:val="24"/>
          <w:szCs w:val="24"/>
          <w:lang w:val="en-ID"/>
        </w:rPr>
        <w:t xml:space="preserve">BAB 5 </w:t>
      </w:r>
    </w:p>
    <w:p w:rsidR="002C112A" w:rsidRPr="005E6089" w:rsidRDefault="002C112A" w:rsidP="00C7741A">
      <w:pPr>
        <w:spacing w:after="0" w:line="360" w:lineRule="auto"/>
        <w:jc w:val="center"/>
        <w:rPr>
          <w:rFonts w:ascii="Times New Roman" w:hAnsi="Times New Roman" w:cs="Times New Roman"/>
          <w:b/>
          <w:sz w:val="24"/>
          <w:szCs w:val="24"/>
          <w:lang w:val="en-ID"/>
        </w:rPr>
      </w:pPr>
      <w:r w:rsidRPr="005E6089">
        <w:rPr>
          <w:rFonts w:ascii="Times New Roman" w:hAnsi="Times New Roman" w:cs="Times New Roman"/>
          <w:b/>
          <w:sz w:val="24"/>
          <w:szCs w:val="24"/>
          <w:lang w:val="en-ID"/>
        </w:rPr>
        <w:t>HASIL DAN PEMBAHASAN</w:t>
      </w:r>
    </w:p>
    <w:p w:rsidR="002C112A" w:rsidRPr="005E6089" w:rsidRDefault="002C112A" w:rsidP="002C112A">
      <w:pPr>
        <w:spacing w:after="0" w:line="240" w:lineRule="auto"/>
        <w:jc w:val="center"/>
        <w:rPr>
          <w:rFonts w:ascii="Times New Roman" w:hAnsi="Times New Roman" w:cs="Times New Roman"/>
          <w:b/>
          <w:sz w:val="24"/>
          <w:szCs w:val="24"/>
          <w:lang w:val="en-ID"/>
        </w:rPr>
      </w:pPr>
    </w:p>
    <w:p w:rsidR="002C112A" w:rsidRPr="005E6089" w:rsidRDefault="002C112A" w:rsidP="002C112A">
      <w:pPr>
        <w:spacing w:after="0" w:line="360" w:lineRule="auto"/>
        <w:ind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Bab ini menjelaskan tentang hasil penelitian dan pembahasan sesuai dengan tujuan penelitian. Pengambilan data dilakukan tanggal 10-15 April 2020, di Stikes Hang Tuah Surabaya dan didapatkan 121 responden. Penyajian dan meliputi gambaran umum</w:t>
      </w:r>
      <w:r w:rsidR="00C846C9">
        <w:rPr>
          <w:rFonts w:ascii="Times New Roman" w:hAnsi="Times New Roman" w:cs="Times New Roman"/>
          <w:sz w:val="24"/>
          <w:szCs w:val="24"/>
          <w:lang w:val="en-ID"/>
        </w:rPr>
        <w:t xml:space="preserve"> </w:t>
      </w:r>
      <w:r w:rsidRPr="005E6089">
        <w:rPr>
          <w:rFonts w:ascii="Times New Roman" w:hAnsi="Times New Roman" w:cs="Times New Roman"/>
          <w:sz w:val="24"/>
          <w:szCs w:val="24"/>
          <w:lang w:val="en-ID"/>
        </w:rPr>
        <w:t xml:space="preserve">lokasi penelitian, data umum karakteristik responden dan data khusus (variable Penelitian)  </w:t>
      </w:r>
    </w:p>
    <w:p w:rsidR="00490AC0" w:rsidRPr="005E6089" w:rsidRDefault="00490AC0" w:rsidP="00490AC0">
      <w:pPr>
        <w:pStyle w:val="ListParagraph"/>
        <w:numPr>
          <w:ilvl w:val="1"/>
          <w:numId w:val="74"/>
        </w:numPr>
        <w:spacing w:after="0" w:line="360" w:lineRule="auto"/>
        <w:ind w:left="567" w:hanging="567"/>
        <w:jc w:val="both"/>
        <w:rPr>
          <w:rFonts w:ascii="Times New Roman" w:hAnsi="Times New Roman" w:cs="Times New Roman"/>
          <w:b/>
          <w:sz w:val="24"/>
          <w:szCs w:val="24"/>
          <w:lang w:val="en-ID"/>
        </w:rPr>
      </w:pPr>
      <w:r w:rsidRPr="005E6089">
        <w:rPr>
          <w:rFonts w:ascii="Times New Roman" w:hAnsi="Times New Roman" w:cs="Times New Roman"/>
          <w:b/>
          <w:sz w:val="24"/>
          <w:szCs w:val="24"/>
          <w:lang w:val="en-ID"/>
        </w:rPr>
        <w:t>Hasil Penelitian</w:t>
      </w:r>
    </w:p>
    <w:p w:rsidR="00490AC0" w:rsidRPr="005E6089" w:rsidRDefault="00490AC0" w:rsidP="00490AC0">
      <w:pPr>
        <w:pStyle w:val="ListParagraph"/>
        <w:numPr>
          <w:ilvl w:val="0"/>
          <w:numId w:val="76"/>
        </w:numPr>
        <w:spacing w:after="0" w:line="360" w:lineRule="auto"/>
        <w:ind w:left="567" w:hanging="567"/>
        <w:jc w:val="both"/>
        <w:rPr>
          <w:rFonts w:ascii="Times New Roman" w:hAnsi="Times New Roman" w:cs="Times New Roman"/>
          <w:b/>
          <w:sz w:val="24"/>
          <w:szCs w:val="24"/>
          <w:lang w:val="en-ID"/>
        </w:rPr>
      </w:pPr>
      <w:r w:rsidRPr="005E6089">
        <w:rPr>
          <w:rFonts w:ascii="Times New Roman" w:hAnsi="Times New Roman" w:cs="Times New Roman"/>
          <w:b/>
          <w:sz w:val="24"/>
          <w:szCs w:val="24"/>
          <w:lang w:val="en-ID"/>
        </w:rPr>
        <w:t>Gambaran Umum Lokasi Penelitian</w:t>
      </w:r>
    </w:p>
    <w:p w:rsidR="00490AC0" w:rsidRDefault="00490AC0" w:rsidP="00490AC0">
      <w:pPr>
        <w:pStyle w:val="ListParagraph"/>
        <w:spacing w:after="0" w:line="480" w:lineRule="auto"/>
        <w:ind w:left="0" w:firstLine="567"/>
        <w:jc w:val="both"/>
        <w:rPr>
          <w:rFonts w:ascii="Times New Roman" w:hAnsi="Times New Roman" w:cs="Times New Roman"/>
          <w:sz w:val="24"/>
          <w:szCs w:val="24"/>
          <w:lang w:val="en-ID"/>
        </w:rPr>
      </w:pPr>
      <w:r w:rsidRPr="00FB69E5">
        <w:rPr>
          <w:rFonts w:ascii="Times New Roman" w:hAnsi="Times New Roman" w:cs="Times New Roman"/>
          <w:sz w:val="24"/>
          <w:szCs w:val="24"/>
          <w:lang w:val="en-ID"/>
        </w:rPr>
        <w:t>Penelitian ini dilakukan di instansi Stikes Hang Tuah Surabaya yang didalamnya mengampu untuk pendidikan kesehatan yaitu terdiri dari prodi D3 keperawatan, S1 keperawatan dan Profesi Ners. Instansi ini terletak didalam lingkungan Rumah Sakit Pusat Angkatan Laut Dr Ramelan Surabaya yang beralamat Jl gadung No.1, Bendul Merisi, kecamatan Wonokromo, Kota Surabaya.</w:t>
      </w:r>
      <w:r w:rsidR="00FB69E5">
        <w:rPr>
          <w:rFonts w:ascii="Times New Roman" w:hAnsi="Times New Roman" w:cs="Times New Roman"/>
          <w:sz w:val="24"/>
          <w:szCs w:val="24"/>
          <w:lang w:val="en-ID"/>
        </w:rPr>
        <w:t xml:space="preserve"> Berada tepat didepan Mall Royal Plaza Surabaya yaitu Jl Ahmad Yani, jika ingin masuk ke Stikes Hang Tuah Surabaya masuk melalui pintu utama </w:t>
      </w:r>
      <w:r w:rsidR="00E56B65">
        <w:rPr>
          <w:rFonts w:ascii="Times New Roman" w:hAnsi="Times New Roman" w:cs="Times New Roman"/>
          <w:sz w:val="24"/>
          <w:szCs w:val="24"/>
          <w:lang w:val="en-ID"/>
        </w:rPr>
        <w:t xml:space="preserve">(motor dan mobil) </w:t>
      </w:r>
      <w:r w:rsidR="00FB69E5">
        <w:rPr>
          <w:rFonts w:ascii="Times New Roman" w:hAnsi="Times New Roman" w:cs="Times New Roman"/>
          <w:sz w:val="24"/>
          <w:szCs w:val="24"/>
          <w:lang w:val="en-ID"/>
        </w:rPr>
        <w:t>atau di pintu keduanya</w:t>
      </w:r>
      <w:r w:rsidR="00E56B65">
        <w:rPr>
          <w:rFonts w:ascii="Times New Roman" w:hAnsi="Times New Roman" w:cs="Times New Roman"/>
          <w:sz w:val="24"/>
          <w:szCs w:val="24"/>
          <w:lang w:val="en-ID"/>
        </w:rPr>
        <w:t xml:space="preserve"> untuk jalur motor RSPAL Dr Ramelan Surabaya</w:t>
      </w:r>
      <w:r w:rsidR="00FB69E5">
        <w:rPr>
          <w:rFonts w:ascii="Times New Roman" w:hAnsi="Times New Roman" w:cs="Times New Roman"/>
          <w:sz w:val="24"/>
          <w:szCs w:val="24"/>
          <w:lang w:val="en-ID"/>
        </w:rPr>
        <w:t>, jika melalui pintu</w:t>
      </w:r>
      <w:r w:rsidR="00E56B65">
        <w:rPr>
          <w:rFonts w:ascii="Times New Roman" w:hAnsi="Times New Roman" w:cs="Times New Roman"/>
          <w:sz w:val="24"/>
          <w:szCs w:val="24"/>
          <w:lang w:val="en-ID"/>
        </w:rPr>
        <w:t xml:space="preserve"> utama</w:t>
      </w:r>
      <w:r w:rsidR="00FB69E5">
        <w:rPr>
          <w:rFonts w:ascii="Times New Roman" w:hAnsi="Times New Roman" w:cs="Times New Roman"/>
          <w:sz w:val="24"/>
          <w:szCs w:val="24"/>
          <w:lang w:val="en-ID"/>
        </w:rPr>
        <w:t xml:space="preserve"> </w:t>
      </w:r>
      <w:r w:rsidR="00E56B65">
        <w:rPr>
          <w:rFonts w:ascii="Times New Roman" w:hAnsi="Times New Roman" w:cs="Times New Roman"/>
          <w:sz w:val="24"/>
          <w:szCs w:val="24"/>
          <w:lang w:val="en-ID"/>
        </w:rPr>
        <w:t xml:space="preserve">RSPAL Dr Ramelan Surabaya belok kiri lalu belok kanan sampai didepan rawat jalan, lalu melewati lapangan apel RSPAL Dr Ramelan Surabaya, lurus lagi lalu belok kanan arah ke kamar jenazah RSPAL Dr Ramelan Surabaya, Stikes Hang Tuah Surabaya terletak tepat disamping kamar jenazah RSPAL Dr Ramelan Surabaya dengan adanya atap kerucut berwarna biru dan didepannya terletak tulisan besar yaitu Sekolah Tinggi Ilmu Kesehatan Stikes Hang Tuah Surabaya. </w:t>
      </w:r>
    </w:p>
    <w:p w:rsidR="00C7741A" w:rsidRPr="009F5545" w:rsidRDefault="00C7741A" w:rsidP="009F5545">
      <w:pPr>
        <w:spacing w:after="0" w:line="480" w:lineRule="auto"/>
        <w:jc w:val="both"/>
        <w:rPr>
          <w:rFonts w:ascii="Times New Roman" w:hAnsi="Times New Roman" w:cs="Times New Roman"/>
          <w:sz w:val="24"/>
          <w:szCs w:val="24"/>
          <w:lang w:val="en-ID"/>
        </w:rPr>
      </w:pPr>
    </w:p>
    <w:p w:rsidR="00490AC0" w:rsidRPr="005E6089" w:rsidRDefault="00490AC0" w:rsidP="00490AC0">
      <w:pPr>
        <w:pStyle w:val="ListParagraph"/>
        <w:numPr>
          <w:ilvl w:val="0"/>
          <w:numId w:val="76"/>
        </w:numPr>
        <w:spacing w:after="0" w:line="360" w:lineRule="auto"/>
        <w:ind w:left="567" w:hanging="567"/>
        <w:jc w:val="both"/>
        <w:rPr>
          <w:rFonts w:ascii="Times New Roman" w:hAnsi="Times New Roman" w:cs="Times New Roman"/>
          <w:sz w:val="24"/>
          <w:szCs w:val="24"/>
          <w:lang w:val="en-ID"/>
        </w:rPr>
      </w:pPr>
      <w:r w:rsidRPr="005E6089">
        <w:rPr>
          <w:rFonts w:ascii="Times New Roman" w:hAnsi="Times New Roman" w:cs="Times New Roman"/>
          <w:b/>
          <w:sz w:val="24"/>
          <w:szCs w:val="24"/>
          <w:lang w:val="en-ID"/>
        </w:rPr>
        <w:lastRenderedPageBreak/>
        <w:t>Gambaran Umum Subjek Penelitian</w:t>
      </w:r>
    </w:p>
    <w:p w:rsidR="00490AC0" w:rsidRPr="005E6089" w:rsidRDefault="00490AC0" w:rsidP="00490AC0">
      <w:pPr>
        <w:pStyle w:val="ListParagraph"/>
        <w:spacing w:after="0" w:line="480" w:lineRule="auto"/>
        <w:ind w:left="0"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Subjek penelitian ini adalah mahasiswa yang menjalankan pendidikan di instansi Stikes Hang Tuah Surabaya. Jumlah keseluruhan subjek penelitian ini sebanyak 121 orang. Data umum responden diperoleh melalui kuesioner yang diisi oleh responden yaitu mahasiswa.</w:t>
      </w:r>
    </w:p>
    <w:p w:rsidR="00490AC0" w:rsidRPr="005E6089" w:rsidRDefault="00490AC0" w:rsidP="00490AC0">
      <w:pPr>
        <w:pStyle w:val="ListParagraph"/>
        <w:numPr>
          <w:ilvl w:val="0"/>
          <w:numId w:val="76"/>
        </w:numPr>
        <w:spacing w:after="0" w:line="360" w:lineRule="auto"/>
        <w:ind w:left="567" w:hanging="567"/>
        <w:jc w:val="both"/>
        <w:rPr>
          <w:rFonts w:ascii="Times New Roman" w:hAnsi="Times New Roman" w:cs="Times New Roman"/>
          <w:sz w:val="24"/>
          <w:szCs w:val="24"/>
          <w:lang w:val="en-ID"/>
        </w:rPr>
      </w:pPr>
      <w:r w:rsidRPr="005E6089">
        <w:rPr>
          <w:rFonts w:ascii="Times New Roman" w:hAnsi="Times New Roman" w:cs="Times New Roman"/>
          <w:b/>
          <w:sz w:val="24"/>
          <w:szCs w:val="24"/>
          <w:lang w:val="en-ID"/>
        </w:rPr>
        <w:t>Data Umum Hasil Penelitian</w:t>
      </w:r>
    </w:p>
    <w:p w:rsidR="00490AC0" w:rsidRPr="005E6089" w:rsidRDefault="00490AC0" w:rsidP="00490AC0">
      <w:pPr>
        <w:pStyle w:val="ListParagraph"/>
        <w:numPr>
          <w:ilvl w:val="0"/>
          <w:numId w:val="77"/>
        </w:numPr>
        <w:spacing w:after="0" w:line="360" w:lineRule="auto"/>
        <w:ind w:left="567" w:hanging="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Karakteristik Responden Berdasarkan Jenis Kelamin</w:t>
      </w:r>
    </w:p>
    <w:tbl>
      <w:tblPr>
        <w:tblStyle w:val="TableGrid"/>
        <w:tblW w:w="0" w:type="auto"/>
        <w:tblInd w:w="108" w:type="dxa"/>
        <w:tblLook w:val="04A0"/>
      </w:tblPr>
      <w:tblGrid>
        <w:gridCol w:w="1134"/>
        <w:gridCol w:w="1799"/>
        <w:gridCol w:w="2474"/>
        <w:gridCol w:w="2474"/>
        <w:gridCol w:w="52"/>
      </w:tblGrid>
      <w:tr w:rsidR="00490AC0" w:rsidRPr="005E6089" w:rsidTr="00B83CB5">
        <w:trPr>
          <w:trHeight w:val="585"/>
        </w:trPr>
        <w:tc>
          <w:tcPr>
            <w:tcW w:w="1134" w:type="dxa"/>
            <w:tcBorders>
              <w:top w:val="nil"/>
              <w:left w:val="nil"/>
              <w:bottom w:val="nil"/>
              <w:right w:val="nil"/>
            </w:tcBorders>
          </w:tcPr>
          <w:p w:rsidR="00490AC0" w:rsidRPr="0088109D" w:rsidRDefault="00490AC0" w:rsidP="00B83CB5">
            <w:pPr>
              <w:pStyle w:val="ListParagraph"/>
              <w:ind w:left="0"/>
              <w:jc w:val="both"/>
              <w:rPr>
                <w:rFonts w:ascii="Times New Roman" w:hAnsi="Times New Roman" w:cs="Times New Roman"/>
                <w:sz w:val="24"/>
                <w:szCs w:val="24"/>
                <w:lang w:val="en-ID"/>
              </w:rPr>
            </w:pPr>
            <w:r w:rsidRPr="0088109D">
              <w:rPr>
                <w:rFonts w:ascii="Times New Roman" w:hAnsi="Times New Roman" w:cs="Times New Roman"/>
                <w:sz w:val="24"/>
                <w:szCs w:val="24"/>
                <w:lang w:val="en-ID"/>
              </w:rPr>
              <w:t>Table 5.1</w:t>
            </w:r>
          </w:p>
        </w:tc>
        <w:tc>
          <w:tcPr>
            <w:tcW w:w="6799" w:type="dxa"/>
            <w:gridSpan w:val="4"/>
            <w:tcBorders>
              <w:top w:val="nil"/>
              <w:left w:val="nil"/>
              <w:bottom w:val="nil"/>
              <w:right w:val="nil"/>
            </w:tcBorders>
          </w:tcPr>
          <w:p w:rsidR="00490AC0" w:rsidRPr="0088109D" w:rsidRDefault="00490AC0" w:rsidP="00B83CB5">
            <w:pPr>
              <w:pStyle w:val="ListParagraph"/>
              <w:ind w:left="0"/>
              <w:jc w:val="both"/>
              <w:rPr>
                <w:rFonts w:ascii="Times New Roman" w:hAnsi="Times New Roman" w:cs="Times New Roman"/>
                <w:sz w:val="24"/>
                <w:szCs w:val="24"/>
                <w:lang w:val="en-ID"/>
              </w:rPr>
            </w:pPr>
            <w:r w:rsidRPr="0088109D">
              <w:rPr>
                <w:rFonts w:ascii="Times New Roman" w:hAnsi="Times New Roman" w:cs="Times New Roman"/>
                <w:sz w:val="24"/>
                <w:szCs w:val="24"/>
                <w:lang w:val="en-ID"/>
              </w:rPr>
              <w:t>Karakteristik Responden Berdasarkan Jenis Kelamin Mahasiswa Stikes Hang Tuah Surabaya pada Tanggal 10-15 April 2020 (n=121)</w:t>
            </w:r>
          </w:p>
        </w:tc>
      </w:tr>
      <w:tr w:rsidR="00490AC0" w:rsidRPr="005E6089" w:rsidTr="00B83CB5">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gridAfter w:val="1"/>
          <w:wAfter w:w="52" w:type="dxa"/>
          <w:trHeight w:val="270"/>
        </w:trPr>
        <w:tc>
          <w:tcPr>
            <w:tcW w:w="2933" w:type="dxa"/>
            <w:gridSpan w:val="2"/>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Jenis Kelamin</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Frekuensi (f)</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Persentase%)</w:t>
            </w:r>
          </w:p>
        </w:tc>
      </w:tr>
      <w:tr w:rsidR="00490AC0" w:rsidRPr="005E6089" w:rsidTr="00B83CB5">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gridAfter w:val="1"/>
          <w:wAfter w:w="52" w:type="dxa"/>
          <w:trHeight w:val="838"/>
        </w:trPr>
        <w:tc>
          <w:tcPr>
            <w:tcW w:w="2933" w:type="dxa"/>
            <w:gridSpan w:val="2"/>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Perempuan </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Laki-laki</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96</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25</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79,3 %</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20,7 %</w:t>
            </w:r>
          </w:p>
        </w:tc>
      </w:tr>
      <w:tr w:rsidR="00490AC0" w:rsidRPr="005E6089" w:rsidTr="00B83CB5">
        <w:tblPrEx>
          <w:tblBorders>
            <w:top w:val="single" w:sz="4" w:space="0" w:color="auto"/>
            <w:left w:val="none" w:sz="0" w:space="0" w:color="auto"/>
            <w:bottom w:val="single" w:sz="4" w:space="0" w:color="auto"/>
            <w:right w:val="none" w:sz="0" w:space="0" w:color="auto"/>
            <w:insideH w:val="single" w:sz="4" w:space="0" w:color="auto"/>
            <w:insideV w:val="none" w:sz="0" w:space="0" w:color="auto"/>
          </w:tblBorders>
        </w:tblPrEx>
        <w:trPr>
          <w:gridAfter w:val="1"/>
          <w:wAfter w:w="52" w:type="dxa"/>
          <w:trHeight w:val="413"/>
        </w:trPr>
        <w:tc>
          <w:tcPr>
            <w:tcW w:w="2933" w:type="dxa"/>
            <w:gridSpan w:val="2"/>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Total</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121</w:t>
            </w:r>
          </w:p>
        </w:tc>
        <w:tc>
          <w:tcPr>
            <w:tcW w:w="2474" w:type="dxa"/>
            <w:vAlign w:val="center"/>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100 %</w:t>
            </w:r>
          </w:p>
        </w:tc>
      </w:tr>
    </w:tbl>
    <w:p w:rsidR="00490AC0" w:rsidRPr="005E6089" w:rsidRDefault="00490AC0" w:rsidP="00490AC0">
      <w:pPr>
        <w:pStyle w:val="ListParagraph"/>
        <w:spacing w:after="0" w:line="360" w:lineRule="auto"/>
        <w:ind w:left="0" w:firstLine="567"/>
        <w:jc w:val="both"/>
        <w:rPr>
          <w:rFonts w:ascii="Times New Roman" w:hAnsi="Times New Roman" w:cs="Times New Roman"/>
          <w:sz w:val="24"/>
          <w:szCs w:val="24"/>
          <w:lang w:val="en-ID"/>
        </w:rPr>
      </w:pPr>
    </w:p>
    <w:p w:rsidR="00490AC0" w:rsidRPr="005E6089" w:rsidRDefault="00490AC0" w:rsidP="00490AC0">
      <w:pPr>
        <w:pStyle w:val="ListParagraph"/>
        <w:spacing w:after="0" w:line="480" w:lineRule="auto"/>
        <w:ind w:left="0"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Table 5.1 menunjukkan bah</w:t>
      </w:r>
      <w:r w:rsidR="00516006" w:rsidRPr="005E6089">
        <w:rPr>
          <w:rFonts w:ascii="Times New Roman" w:hAnsi="Times New Roman" w:cs="Times New Roman"/>
          <w:sz w:val="24"/>
          <w:szCs w:val="24"/>
          <w:lang w:val="en-ID"/>
        </w:rPr>
        <w:t xml:space="preserve">wa dari 121 responden sebagian besar </w:t>
      </w:r>
      <w:r w:rsidRPr="005E6089">
        <w:rPr>
          <w:rFonts w:ascii="Times New Roman" w:hAnsi="Times New Roman" w:cs="Times New Roman"/>
          <w:sz w:val="24"/>
          <w:szCs w:val="24"/>
          <w:lang w:val="en-ID"/>
        </w:rPr>
        <w:t>berjenis kelamin perempuan sebanyak 96 orang (79,3%) dan laki-laki sebanyak 25 orang (20,7%)</w:t>
      </w:r>
    </w:p>
    <w:p w:rsidR="00490AC0" w:rsidRPr="005E6089" w:rsidRDefault="00490AC0" w:rsidP="00490AC0">
      <w:pPr>
        <w:pStyle w:val="ListParagraph"/>
        <w:numPr>
          <w:ilvl w:val="0"/>
          <w:numId w:val="77"/>
        </w:numPr>
        <w:spacing w:after="0" w:line="360" w:lineRule="auto"/>
        <w:ind w:left="567" w:hanging="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Karakter</w:t>
      </w:r>
      <w:r w:rsidR="0088109D">
        <w:rPr>
          <w:rFonts w:ascii="Times New Roman" w:hAnsi="Times New Roman" w:cs="Times New Roman"/>
          <w:sz w:val="24"/>
          <w:szCs w:val="24"/>
          <w:lang w:val="en-ID"/>
        </w:rPr>
        <w:t>istik</w:t>
      </w:r>
      <w:r w:rsidRPr="005E6089">
        <w:rPr>
          <w:rFonts w:ascii="Times New Roman" w:hAnsi="Times New Roman" w:cs="Times New Roman"/>
          <w:sz w:val="24"/>
          <w:szCs w:val="24"/>
          <w:lang w:val="en-ID"/>
        </w:rPr>
        <w:t xml:space="preserve"> Responden Berdasarkan Program Studi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6804"/>
      </w:tblGrid>
      <w:tr w:rsidR="00490AC0" w:rsidRPr="005E6089" w:rsidTr="00B83CB5">
        <w:tc>
          <w:tcPr>
            <w:tcW w:w="1134" w:type="dxa"/>
          </w:tcPr>
          <w:p w:rsidR="00490AC0" w:rsidRPr="0088109D" w:rsidRDefault="00490AC0" w:rsidP="00B83CB5">
            <w:pPr>
              <w:pStyle w:val="ListParagraph"/>
              <w:ind w:left="0"/>
              <w:jc w:val="both"/>
              <w:rPr>
                <w:rFonts w:ascii="Times New Roman" w:hAnsi="Times New Roman" w:cs="Times New Roman"/>
                <w:sz w:val="24"/>
                <w:szCs w:val="24"/>
                <w:lang w:val="en-ID"/>
              </w:rPr>
            </w:pPr>
            <w:r w:rsidRPr="0088109D">
              <w:rPr>
                <w:rFonts w:ascii="Times New Roman" w:hAnsi="Times New Roman" w:cs="Times New Roman"/>
                <w:sz w:val="24"/>
                <w:szCs w:val="24"/>
                <w:lang w:val="en-ID"/>
              </w:rPr>
              <w:t>Table 5.2</w:t>
            </w:r>
          </w:p>
        </w:tc>
        <w:tc>
          <w:tcPr>
            <w:tcW w:w="6804" w:type="dxa"/>
          </w:tcPr>
          <w:p w:rsidR="00490AC0" w:rsidRPr="0088109D" w:rsidRDefault="00490AC0" w:rsidP="00B83CB5">
            <w:pPr>
              <w:pStyle w:val="ListParagraph"/>
              <w:ind w:left="0"/>
              <w:jc w:val="both"/>
              <w:rPr>
                <w:rFonts w:ascii="Times New Roman" w:hAnsi="Times New Roman" w:cs="Times New Roman"/>
                <w:sz w:val="24"/>
                <w:szCs w:val="24"/>
                <w:lang w:val="en-ID"/>
              </w:rPr>
            </w:pPr>
            <w:r w:rsidRPr="0088109D">
              <w:rPr>
                <w:rFonts w:ascii="Times New Roman" w:hAnsi="Times New Roman" w:cs="Times New Roman"/>
                <w:sz w:val="24"/>
                <w:szCs w:val="24"/>
                <w:lang w:val="en-ID"/>
              </w:rPr>
              <w:t>Karakteristik Responden Berdasarkan Program Studi di Stikes Hang Tuah Surabaya pada tanggal 10-15 April 2020 (n=121)</w:t>
            </w:r>
          </w:p>
        </w:tc>
      </w:tr>
    </w:tbl>
    <w:p w:rsidR="00490AC0" w:rsidRPr="005E6089" w:rsidRDefault="00490AC0" w:rsidP="00490AC0">
      <w:pPr>
        <w:spacing w:after="0" w:line="240" w:lineRule="auto"/>
        <w:jc w:val="both"/>
        <w:rPr>
          <w:rFonts w:ascii="Times New Roman" w:hAnsi="Times New Roman" w:cs="Times New Roman"/>
          <w:lang w:val="en-ID"/>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953"/>
        <w:gridCol w:w="2494"/>
        <w:gridCol w:w="2494"/>
      </w:tblGrid>
      <w:tr w:rsidR="00490AC0" w:rsidRPr="005E6089" w:rsidTr="00B83CB5">
        <w:trPr>
          <w:trHeight w:val="401"/>
        </w:trPr>
        <w:tc>
          <w:tcPr>
            <w:tcW w:w="2953"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Program Studi</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Frekuensi (f)</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Persentase (%)</w:t>
            </w:r>
          </w:p>
        </w:tc>
      </w:tr>
      <w:tr w:rsidR="00490AC0" w:rsidRPr="005E6089" w:rsidTr="00386F58">
        <w:trPr>
          <w:trHeight w:val="707"/>
        </w:trPr>
        <w:tc>
          <w:tcPr>
            <w:tcW w:w="2953"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D3 Keperawatan</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S1 Keperawatan</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51</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70</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42,1%</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57,9%</w:t>
            </w:r>
          </w:p>
        </w:tc>
      </w:tr>
      <w:tr w:rsidR="00490AC0" w:rsidRPr="005E6089" w:rsidTr="00B83CB5">
        <w:trPr>
          <w:trHeight w:val="416"/>
        </w:trPr>
        <w:tc>
          <w:tcPr>
            <w:tcW w:w="2953"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Total</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121</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100%</w:t>
            </w:r>
          </w:p>
        </w:tc>
      </w:tr>
    </w:tbl>
    <w:p w:rsidR="00490AC0" w:rsidRPr="005E6089" w:rsidRDefault="00490AC0" w:rsidP="00490AC0">
      <w:pPr>
        <w:pStyle w:val="ListParagraph"/>
        <w:spacing w:after="0" w:line="240" w:lineRule="auto"/>
        <w:ind w:left="0" w:firstLine="567"/>
        <w:jc w:val="both"/>
        <w:rPr>
          <w:rFonts w:ascii="Times New Roman" w:hAnsi="Times New Roman" w:cs="Times New Roman"/>
          <w:sz w:val="24"/>
          <w:szCs w:val="24"/>
          <w:lang w:val="en-ID"/>
        </w:rPr>
      </w:pPr>
    </w:p>
    <w:p w:rsidR="00E56B65" w:rsidRDefault="00490AC0" w:rsidP="00C7741A">
      <w:pPr>
        <w:pStyle w:val="ListParagraph"/>
        <w:spacing w:after="0" w:line="480" w:lineRule="auto"/>
        <w:ind w:left="0"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Table 5.2 menunjukan bahwa dari 121 responden </w:t>
      </w:r>
      <w:r w:rsidR="00516006" w:rsidRPr="005E6089">
        <w:rPr>
          <w:rFonts w:ascii="Times New Roman" w:hAnsi="Times New Roman" w:cs="Times New Roman"/>
          <w:sz w:val="24"/>
          <w:szCs w:val="24"/>
          <w:lang w:val="en-ID"/>
        </w:rPr>
        <w:t xml:space="preserve">sebagian besar dari </w:t>
      </w:r>
      <w:r w:rsidRPr="005E6089">
        <w:rPr>
          <w:rFonts w:ascii="Times New Roman" w:hAnsi="Times New Roman" w:cs="Times New Roman"/>
          <w:sz w:val="24"/>
          <w:szCs w:val="24"/>
          <w:lang w:val="en-ID"/>
        </w:rPr>
        <w:t>program studi S1 Keperawatan 70 orang (57,9%) dan D3 keperawatan 51 orang (42,1%).</w:t>
      </w:r>
    </w:p>
    <w:p w:rsidR="00C7741A" w:rsidRPr="00C7741A" w:rsidRDefault="00C7741A" w:rsidP="00C7741A">
      <w:pPr>
        <w:pStyle w:val="ListParagraph"/>
        <w:spacing w:after="0" w:line="480" w:lineRule="auto"/>
        <w:ind w:left="0" w:firstLine="567"/>
        <w:jc w:val="both"/>
        <w:rPr>
          <w:rFonts w:ascii="Times New Roman" w:hAnsi="Times New Roman" w:cs="Times New Roman"/>
          <w:sz w:val="24"/>
          <w:szCs w:val="24"/>
          <w:lang w:val="en-ID"/>
        </w:rPr>
      </w:pPr>
    </w:p>
    <w:p w:rsidR="00490AC0" w:rsidRPr="005E6089" w:rsidRDefault="00490AC0" w:rsidP="00490AC0">
      <w:pPr>
        <w:pStyle w:val="ListParagraph"/>
        <w:numPr>
          <w:ilvl w:val="0"/>
          <w:numId w:val="77"/>
        </w:numPr>
        <w:spacing w:after="0" w:line="360" w:lineRule="auto"/>
        <w:ind w:left="567" w:hanging="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lastRenderedPageBreak/>
        <w:t>Karakter</w:t>
      </w:r>
      <w:r w:rsidR="00516006" w:rsidRPr="005E6089">
        <w:rPr>
          <w:rFonts w:ascii="Times New Roman" w:hAnsi="Times New Roman" w:cs="Times New Roman"/>
          <w:sz w:val="24"/>
          <w:szCs w:val="24"/>
          <w:lang w:val="en-ID"/>
        </w:rPr>
        <w:t>istik</w:t>
      </w:r>
      <w:r w:rsidRPr="005E6089">
        <w:rPr>
          <w:rFonts w:ascii="Times New Roman" w:hAnsi="Times New Roman" w:cs="Times New Roman"/>
          <w:sz w:val="24"/>
          <w:szCs w:val="24"/>
          <w:lang w:val="en-ID"/>
        </w:rPr>
        <w:t xml:space="preserve"> Responden Berdasarkan Semester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1819"/>
        <w:gridCol w:w="2494"/>
        <w:gridCol w:w="2494"/>
      </w:tblGrid>
      <w:tr w:rsidR="00490AC0" w:rsidRPr="005E6089" w:rsidTr="00B83CB5">
        <w:tc>
          <w:tcPr>
            <w:tcW w:w="1134" w:type="dxa"/>
          </w:tcPr>
          <w:p w:rsidR="00490AC0" w:rsidRPr="005E6089" w:rsidRDefault="00490AC0" w:rsidP="00B83CB5">
            <w:pPr>
              <w:pStyle w:val="ListParagraph"/>
              <w:ind w:left="0"/>
              <w:jc w:val="both"/>
              <w:rPr>
                <w:rFonts w:ascii="Times New Roman" w:hAnsi="Times New Roman" w:cs="Times New Roman"/>
                <w:lang w:val="en-ID"/>
              </w:rPr>
            </w:pPr>
            <w:r w:rsidRPr="005E6089">
              <w:rPr>
                <w:rFonts w:ascii="Times New Roman" w:hAnsi="Times New Roman" w:cs="Times New Roman"/>
                <w:lang w:val="en-ID"/>
              </w:rPr>
              <w:t>Table 5.3</w:t>
            </w:r>
          </w:p>
        </w:tc>
        <w:tc>
          <w:tcPr>
            <w:tcW w:w="6804" w:type="dxa"/>
            <w:gridSpan w:val="3"/>
          </w:tcPr>
          <w:p w:rsidR="00490AC0" w:rsidRPr="005E6089" w:rsidRDefault="00490AC0" w:rsidP="00B83CB5">
            <w:pPr>
              <w:pStyle w:val="ListParagraph"/>
              <w:ind w:left="0"/>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Karakteristik Responden Berdasarkan Semester di Stikes Hang Tuah Surabaya pada tanggal 10-15 April 2020 (n=121)</w:t>
            </w:r>
          </w:p>
          <w:p w:rsidR="00490AC0" w:rsidRPr="005E6089" w:rsidRDefault="00490AC0" w:rsidP="00B83CB5">
            <w:pPr>
              <w:pStyle w:val="ListParagraph"/>
              <w:ind w:left="0"/>
              <w:jc w:val="both"/>
              <w:rPr>
                <w:rFonts w:ascii="Times New Roman" w:hAnsi="Times New Roman" w:cs="Times New Roman"/>
                <w:lang w:val="en-ID"/>
              </w:rPr>
            </w:pPr>
          </w:p>
        </w:tc>
      </w:tr>
      <w:tr w:rsidR="00490AC0" w:rsidRPr="005E6089" w:rsidTr="00B83CB5">
        <w:tblPrEx>
          <w:tblBorders>
            <w:top w:val="single" w:sz="4" w:space="0" w:color="auto"/>
            <w:bottom w:val="single" w:sz="4" w:space="0" w:color="auto"/>
            <w:insideH w:val="single" w:sz="4" w:space="0" w:color="auto"/>
          </w:tblBorders>
        </w:tblPrEx>
        <w:trPr>
          <w:trHeight w:val="401"/>
        </w:trPr>
        <w:tc>
          <w:tcPr>
            <w:tcW w:w="2953" w:type="dxa"/>
            <w:gridSpan w:val="2"/>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Semester </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Frekuensi (f)</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Persentase (%)</w:t>
            </w:r>
          </w:p>
        </w:tc>
      </w:tr>
      <w:tr w:rsidR="00490AC0" w:rsidRPr="005E6089" w:rsidTr="00B83CB5">
        <w:tblPrEx>
          <w:tblBorders>
            <w:top w:val="single" w:sz="4" w:space="0" w:color="auto"/>
            <w:bottom w:val="single" w:sz="4" w:space="0" w:color="auto"/>
            <w:insideH w:val="single" w:sz="4" w:space="0" w:color="auto"/>
          </w:tblBorders>
        </w:tblPrEx>
        <w:trPr>
          <w:trHeight w:val="840"/>
        </w:trPr>
        <w:tc>
          <w:tcPr>
            <w:tcW w:w="2953" w:type="dxa"/>
            <w:gridSpan w:val="2"/>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Semester 6</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Semester 8</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51</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70</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42,1%</w:t>
            </w:r>
          </w:p>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57,9%</w:t>
            </w:r>
          </w:p>
        </w:tc>
      </w:tr>
      <w:tr w:rsidR="00490AC0" w:rsidRPr="005E6089" w:rsidTr="00B83CB5">
        <w:tblPrEx>
          <w:tblBorders>
            <w:top w:val="single" w:sz="4" w:space="0" w:color="auto"/>
            <w:bottom w:val="single" w:sz="4" w:space="0" w:color="auto"/>
            <w:insideH w:val="single" w:sz="4" w:space="0" w:color="auto"/>
          </w:tblBorders>
        </w:tblPrEx>
        <w:trPr>
          <w:trHeight w:val="416"/>
        </w:trPr>
        <w:tc>
          <w:tcPr>
            <w:tcW w:w="2953" w:type="dxa"/>
            <w:gridSpan w:val="2"/>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Total</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121</w:t>
            </w:r>
          </w:p>
        </w:tc>
        <w:tc>
          <w:tcPr>
            <w:tcW w:w="2494" w:type="dxa"/>
          </w:tcPr>
          <w:p w:rsidR="00490AC0" w:rsidRPr="005E6089" w:rsidRDefault="00490AC0" w:rsidP="00B83CB5">
            <w:pPr>
              <w:pStyle w:val="ListParagraph"/>
              <w:spacing w:line="360" w:lineRule="auto"/>
              <w:ind w:left="0"/>
              <w:jc w:val="center"/>
              <w:rPr>
                <w:rFonts w:ascii="Times New Roman" w:hAnsi="Times New Roman" w:cs="Times New Roman"/>
                <w:sz w:val="24"/>
                <w:szCs w:val="24"/>
                <w:lang w:val="en-ID"/>
              </w:rPr>
            </w:pPr>
            <w:r w:rsidRPr="005E6089">
              <w:rPr>
                <w:rFonts w:ascii="Times New Roman" w:hAnsi="Times New Roman" w:cs="Times New Roman"/>
                <w:sz w:val="24"/>
                <w:szCs w:val="24"/>
                <w:lang w:val="en-ID"/>
              </w:rPr>
              <w:t>100%</w:t>
            </w:r>
          </w:p>
        </w:tc>
      </w:tr>
    </w:tbl>
    <w:p w:rsidR="00490AC0" w:rsidRPr="005E6089" w:rsidRDefault="00490AC0" w:rsidP="00490AC0">
      <w:pPr>
        <w:spacing w:after="0" w:line="240" w:lineRule="auto"/>
        <w:jc w:val="both"/>
        <w:rPr>
          <w:rFonts w:ascii="Times New Roman" w:hAnsi="Times New Roman" w:cs="Times New Roman"/>
          <w:sz w:val="24"/>
          <w:szCs w:val="24"/>
          <w:lang w:val="en-ID"/>
        </w:rPr>
      </w:pPr>
    </w:p>
    <w:p w:rsidR="00B83CB5" w:rsidRPr="00E56B65" w:rsidRDefault="00490AC0" w:rsidP="00E56B65">
      <w:pPr>
        <w:pStyle w:val="ListParagraph"/>
        <w:spacing w:after="0" w:line="480" w:lineRule="auto"/>
        <w:ind w:left="0"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Table 5.3 menunjukan bahwa dari 121 responden </w:t>
      </w:r>
      <w:r w:rsidR="00516006" w:rsidRPr="005E6089">
        <w:rPr>
          <w:rFonts w:ascii="Times New Roman" w:hAnsi="Times New Roman" w:cs="Times New Roman"/>
          <w:sz w:val="24"/>
          <w:szCs w:val="24"/>
          <w:lang w:val="en-ID"/>
        </w:rPr>
        <w:t xml:space="preserve">sebagian besar </w:t>
      </w:r>
      <w:r w:rsidRPr="005E6089">
        <w:rPr>
          <w:rFonts w:ascii="Times New Roman" w:hAnsi="Times New Roman" w:cs="Times New Roman"/>
          <w:sz w:val="24"/>
          <w:szCs w:val="24"/>
          <w:lang w:val="en-ID"/>
        </w:rPr>
        <w:t>mahasiswa yang menempuh semester 8 yaitu 70 orang (57,9%) dan semester 6 yaitu 51 orang (42,1%).</w:t>
      </w:r>
    </w:p>
    <w:p w:rsidR="00490AC0" w:rsidRPr="005E6089" w:rsidRDefault="00490AC0" w:rsidP="00490AC0">
      <w:pPr>
        <w:pStyle w:val="ListParagraph"/>
        <w:numPr>
          <w:ilvl w:val="0"/>
          <w:numId w:val="76"/>
        </w:numPr>
        <w:spacing w:after="0"/>
        <w:ind w:left="567" w:hanging="567"/>
        <w:jc w:val="both"/>
        <w:rPr>
          <w:rFonts w:ascii="Times New Roman" w:hAnsi="Times New Roman" w:cs="Times New Roman"/>
          <w:b/>
          <w:sz w:val="24"/>
          <w:szCs w:val="24"/>
          <w:lang w:val="en-ID"/>
        </w:rPr>
      </w:pPr>
      <w:r w:rsidRPr="005E6089">
        <w:rPr>
          <w:rFonts w:ascii="Times New Roman" w:hAnsi="Times New Roman" w:cs="Times New Roman"/>
          <w:b/>
          <w:sz w:val="24"/>
          <w:szCs w:val="24"/>
          <w:lang w:val="en-ID"/>
        </w:rPr>
        <w:t>Data Khusus Penelitian</w:t>
      </w:r>
    </w:p>
    <w:p w:rsidR="00490AC0" w:rsidRPr="005E6089" w:rsidRDefault="0088109D" w:rsidP="00490AC0">
      <w:pPr>
        <w:pStyle w:val="ListParagraph"/>
        <w:numPr>
          <w:ilvl w:val="0"/>
          <w:numId w:val="79"/>
        </w:numPr>
        <w:spacing w:after="0"/>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Karakteristik</w:t>
      </w:r>
      <w:r w:rsidR="00490AC0" w:rsidRPr="005E6089">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Responden Berdasarkan </w:t>
      </w:r>
      <w:r w:rsidR="00490AC0" w:rsidRPr="005E6089">
        <w:rPr>
          <w:rFonts w:ascii="Times New Roman" w:hAnsi="Times New Roman" w:cs="Times New Roman"/>
          <w:sz w:val="24"/>
          <w:szCs w:val="24"/>
          <w:lang w:val="en-ID"/>
        </w:rPr>
        <w:t>Kualitas Tidur</w:t>
      </w:r>
    </w:p>
    <w:p w:rsidR="00490AC0" w:rsidRPr="005E6089" w:rsidRDefault="0088109D" w:rsidP="0088109D">
      <w:pPr>
        <w:pStyle w:val="BodyText"/>
        <w:ind w:left="1560" w:right="9" w:hanging="1134"/>
        <w:jc w:val="both"/>
      </w:pPr>
      <w:r>
        <w:t>Tabel 5.5 Karakteristik</w:t>
      </w:r>
      <w:r w:rsidR="00490AC0" w:rsidRPr="005E6089">
        <w:t xml:space="preserve"> Distribusi Frekuensi Kualitas Tidur Mahasiswa Keperawatan S1 dan DIII tingkat akhir Stikes Hang Tuah Surabaya Pada bulan April 2020 (n = 121)</w:t>
      </w:r>
    </w:p>
    <w:p w:rsidR="00490AC0" w:rsidRPr="005E6089" w:rsidRDefault="00490AC0" w:rsidP="00490AC0">
      <w:pPr>
        <w:pStyle w:val="BodyText"/>
        <w:ind w:left="1560" w:right="9" w:hanging="1134"/>
        <w:jc w:val="both"/>
      </w:pPr>
    </w:p>
    <w:tbl>
      <w:tblPr>
        <w:tblW w:w="7436" w:type="dxa"/>
        <w:tblInd w:w="588" w:type="dxa"/>
        <w:tblLayout w:type="fixed"/>
        <w:tblCellMar>
          <w:left w:w="0" w:type="dxa"/>
          <w:right w:w="0" w:type="dxa"/>
        </w:tblCellMar>
        <w:tblLook w:val="01E0"/>
      </w:tblPr>
      <w:tblGrid>
        <w:gridCol w:w="2842"/>
        <w:gridCol w:w="2153"/>
        <w:gridCol w:w="2441"/>
      </w:tblGrid>
      <w:tr w:rsidR="00490AC0" w:rsidRPr="005E6089" w:rsidTr="00B83CB5">
        <w:trPr>
          <w:trHeight w:val="340"/>
        </w:trPr>
        <w:tc>
          <w:tcPr>
            <w:tcW w:w="2842" w:type="dxa"/>
            <w:tcBorders>
              <w:top w:val="single" w:sz="4" w:space="0" w:color="000000"/>
              <w:bottom w:val="single" w:sz="4" w:space="0" w:color="000000"/>
            </w:tcBorders>
          </w:tcPr>
          <w:p w:rsidR="00490AC0" w:rsidRPr="005E6089" w:rsidRDefault="00490AC0" w:rsidP="00B83CB5">
            <w:pPr>
              <w:pStyle w:val="TableParagraph"/>
              <w:spacing w:before="0" w:line="360" w:lineRule="auto"/>
              <w:ind w:right="9"/>
              <w:rPr>
                <w:sz w:val="24"/>
              </w:rPr>
            </w:pPr>
            <w:r w:rsidRPr="005E6089">
              <w:rPr>
                <w:sz w:val="24"/>
              </w:rPr>
              <w:t>Kualitas Tidur</w:t>
            </w:r>
          </w:p>
        </w:tc>
        <w:tc>
          <w:tcPr>
            <w:tcW w:w="2153" w:type="dxa"/>
            <w:tcBorders>
              <w:top w:val="single" w:sz="4" w:space="0" w:color="000000"/>
              <w:bottom w:val="single" w:sz="4" w:space="0" w:color="000000"/>
            </w:tcBorders>
          </w:tcPr>
          <w:p w:rsidR="00490AC0" w:rsidRPr="005E6089" w:rsidRDefault="00490AC0" w:rsidP="00B83CB5">
            <w:pPr>
              <w:pStyle w:val="TableParagraph"/>
              <w:spacing w:before="0" w:line="360" w:lineRule="auto"/>
              <w:ind w:right="9"/>
              <w:rPr>
                <w:sz w:val="24"/>
              </w:rPr>
            </w:pPr>
            <w:r w:rsidRPr="005E6089">
              <w:rPr>
                <w:sz w:val="24"/>
              </w:rPr>
              <w:t>Frekuensi (f)</w:t>
            </w:r>
          </w:p>
        </w:tc>
        <w:tc>
          <w:tcPr>
            <w:tcW w:w="2441" w:type="dxa"/>
            <w:tcBorders>
              <w:top w:val="single" w:sz="4" w:space="0" w:color="000000"/>
              <w:bottom w:val="single" w:sz="4" w:space="0" w:color="000000"/>
            </w:tcBorders>
          </w:tcPr>
          <w:p w:rsidR="00490AC0" w:rsidRPr="005E6089" w:rsidRDefault="00490AC0" w:rsidP="00B83CB5">
            <w:pPr>
              <w:pStyle w:val="TableParagraph"/>
              <w:spacing w:before="0" w:line="360" w:lineRule="auto"/>
              <w:ind w:right="9"/>
              <w:rPr>
                <w:sz w:val="24"/>
              </w:rPr>
            </w:pPr>
            <w:r w:rsidRPr="005E6089">
              <w:rPr>
                <w:sz w:val="24"/>
              </w:rPr>
              <w:t>Prosentase (%)</w:t>
            </w:r>
          </w:p>
        </w:tc>
      </w:tr>
      <w:tr w:rsidR="00490AC0" w:rsidRPr="005E6089" w:rsidTr="00B83CB5">
        <w:trPr>
          <w:trHeight w:val="312"/>
        </w:trPr>
        <w:tc>
          <w:tcPr>
            <w:tcW w:w="2842" w:type="dxa"/>
            <w:tcBorders>
              <w:top w:val="single" w:sz="4" w:space="0" w:color="000000"/>
            </w:tcBorders>
          </w:tcPr>
          <w:p w:rsidR="00490AC0" w:rsidRPr="005E6089" w:rsidRDefault="00490AC0" w:rsidP="00B83CB5">
            <w:pPr>
              <w:adjustRightInd w:val="0"/>
              <w:spacing w:after="0" w:line="360" w:lineRule="auto"/>
              <w:ind w:right="9"/>
              <w:rPr>
                <w:rFonts w:ascii="Times New Roman" w:hAnsi="Times New Roman" w:cs="Times New Roman"/>
                <w:sz w:val="24"/>
                <w:szCs w:val="24"/>
              </w:rPr>
            </w:pPr>
            <w:r w:rsidRPr="005E6089">
              <w:rPr>
                <w:rFonts w:ascii="Times New Roman" w:hAnsi="Times New Roman" w:cs="Times New Roman"/>
                <w:sz w:val="24"/>
                <w:szCs w:val="24"/>
              </w:rPr>
              <w:t xml:space="preserve"> Baik</w:t>
            </w:r>
          </w:p>
        </w:tc>
        <w:tc>
          <w:tcPr>
            <w:tcW w:w="2153" w:type="dxa"/>
            <w:tcBorders>
              <w:top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8</w:t>
            </w:r>
          </w:p>
        </w:tc>
        <w:tc>
          <w:tcPr>
            <w:tcW w:w="2441" w:type="dxa"/>
            <w:tcBorders>
              <w:top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6,6</w:t>
            </w:r>
          </w:p>
        </w:tc>
      </w:tr>
      <w:tr w:rsidR="00490AC0" w:rsidRPr="005E6089" w:rsidTr="00B83CB5">
        <w:trPr>
          <w:trHeight w:val="368"/>
        </w:trPr>
        <w:tc>
          <w:tcPr>
            <w:tcW w:w="2842" w:type="dxa"/>
            <w:tcBorders>
              <w:bottom w:val="single" w:sz="4" w:space="0" w:color="000000"/>
            </w:tcBorders>
          </w:tcPr>
          <w:p w:rsidR="00490AC0" w:rsidRPr="005E6089" w:rsidRDefault="00490AC0" w:rsidP="00B83CB5">
            <w:pPr>
              <w:adjustRightInd w:val="0"/>
              <w:spacing w:after="0" w:line="360" w:lineRule="auto"/>
              <w:ind w:right="9"/>
              <w:rPr>
                <w:rFonts w:ascii="Times New Roman" w:hAnsi="Times New Roman" w:cs="Times New Roman"/>
                <w:sz w:val="24"/>
                <w:szCs w:val="24"/>
              </w:rPr>
            </w:pPr>
            <w:r w:rsidRPr="005E6089">
              <w:rPr>
                <w:rFonts w:ascii="Times New Roman" w:hAnsi="Times New Roman" w:cs="Times New Roman"/>
                <w:sz w:val="24"/>
                <w:szCs w:val="24"/>
              </w:rPr>
              <w:t>Buruk</w:t>
            </w:r>
          </w:p>
        </w:tc>
        <w:tc>
          <w:tcPr>
            <w:tcW w:w="2153" w:type="dxa"/>
            <w:tcBorders>
              <w:bottom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113</w:t>
            </w:r>
          </w:p>
        </w:tc>
        <w:tc>
          <w:tcPr>
            <w:tcW w:w="2441" w:type="dxa"/>
            <w:tcBorders>
              <w:bottom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93,4</w:t>
            </w:r>
          </w:p>
        </w:tc>
      </w:tr>
      <w:tr w:rsidR="00490AC0" w:rsidRPr="005E6089" w:rsidTr="00B83CB5">
        <w:trPr>
          <w:trHeight w:val="340"/>
        </w:trPr>
        <w:tc>
          <w:tcPr>
            <w:tcW w:w="2842" w:type="dxa"/>
            <w:tcBorders>
              <w:top w:val="single" w:sz="4" w:space="0" w:color="000000"/>
              <w:bottom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Total</w:t>
            </w:r>
          </w:p>
        </w:tc>
        <w:tc>
          <w:tcPr>
            <w:tcW w:w="2153" w:type="dxa"/>
            <w:tcBorders>
              <w:top w:val="single" w:sz="4" w:space="0" w:color="000000"/>
              <w:bottom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121</w:t>
            </w:r>
          </w:p>
        </w:tc>
        <w:tc>
          <w:tcPr>
            <w:tcW w:w="2441" w:type="dxa"/>
            <w:tcBorders>
              <w:top w:val="single" w:sz="4" w:space="0" w:color="000000"/>
              <w:bottom w:val="single" w:sz="4" w:space="0" w:color="000000"/>
            </w:tcBorders>
          </w:tcPr>
          <w:p w:rsidR="00490AC0" w:rsidRPr="005E6089" w:rsidRDefault="00490AC0" w:rsidP="00B83CB5">
            <w:pPr>
              <w:adjustRightInd w:val="0"/>
              <w:spacing w:after="0" w:line="36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100,0</w:t>
            </w:r>
          </w:p>
        </w:tc>
      </w:tr>
    </w:tbl>
    <w:p w:rsidR="00490AC0" w:rsidRPr="005E6089" w:rsidRDefault="00490AC0" w:rsidP="00490AC0">
      <w:pPr>
        <w:pStyle w:val="BodyText"/>
        <w:spacing w:line="480" w:lineRule="auto"/>
        <w:ind w:right="9"/>
        <w:rPr>
          <w:sz w:val="20"/>
        </w:rPr>
      </w:pPr>
    </w:p>
    <w:p w:rsidR="00490AC0" w:rsidRDefault="00490AC0" w:rsidP="00490AC0">
      <w:pPr>
        <w:pStyle w:val="BodyText"/>
        <w:spacing w:line="480" w:lineRule="auto"/>
        <w:ind w:left="567" w:right="9" w:firstLine="426"/>
        <w:jc w:val="both"/>
        <w:rPr>
          <w:lang w:val="id-ID"/>
        </w:rPr>
      </w:pPr>
      <w:r w:rsidRPr="005E6089">
        <w:t>Tabel 5.5</w:t>
      </w:r>
      <w:r w:rsidR="00C846C9">
        <w:t xml:space="preserve"> </w:t>
      </w:r>
      <w:r w:rsidRPr="005E6089">
        <w:t xml:space="preserve">menunjukkan bahwa dari 121 responden didapatkan </w:t>
      </w:r>
      <w:r w:rsidRPr="005E6089">
        <w:rPr>
          <w:lang w:val="id-ID"/>
        </w:rPr>
        <w:t xml:space="preserve">data dengan </w:t>
      </w:r>
      <w:r w:rsidRPr="005E6089">
        <w:t>kualitas tidur buruk sebanyak 113 orang (93,4%)</w:t>
      </w:r>
      <w:r w:rsidR="0088109D">
        <w:t xml:space="preserve"> dan </w:t>
      </w:r>
      <w:r w:rsidR="0088109D" w:rsidRPr="005E6089">
        <w:rPr>
          <w:lang w:val="id-ID"/>
        </w:rPr>
        <w:t xml:space="preserve">kualitas tidur baik </w:t>
      </w:r>
      <w:r w:rsidR="0088109D">
        <w:t>sebanyak 8 orang (6,6%)</w:t>
      </w:r>
      <w:r w:rsidRPr="005E6089">
        <w:rPr>
          <w:lang w:val="id-ID"/>
        </w:rPr>
        <w:t>.</w:t>
      </w:r>
    </w:p>
    <w:p w:rsidR="004D7AAE" w:rsidRDefault="004D7AAE" w:rsidP="00490AC0">
      <w:pPr>
        <w:pStyle w:val="BodyText"/>
        <w:spacing w:line="480" w:lineRule="auto"/>
        <w:ind w:left="567" w:right="9" w:firstLine="426"/>
        <w:jc w:val="both"/>
        <w:rPr>
          <w:lang w:val="id-ID"/>
        </w:rPr>
      </w:pPr>
    </w:p>
    <w:p w:rsidR="004D7AAE" w:rsidRDefault="004D7AAE" w:rsidP="00490AC0">
      <w:pPr>
        <w:pStyle w:val="BodyText"/>
        <w:spacing w:line="480" w:lineRule="auto"/>
        <w:ind w:left="567" w:right="9" w:firstLine="426"/>
        <w:jc w:val="both"/>
        <w:rPr>
          <w:lang w:val="id-ID"/>
        </w:rPr>
      </w:pPr>
    </w:p>
    <w:p w:rsidR="004D7AAE" w:rsidRDefault="004D7AAE" w:rsidP="00490AC0">
      <w:pPr>
        <w:pStyle w:val="BodyText"/>
        <w:spacing w:line="480" w:lineRule="auto"/>
        <w:ind w:left="567" w:right="9" w:firstLine="426"/>
        <w:jc w:val="both"/>
        <w:rPr>
          <w:lang w:val="id-ID"/>
        </w:rPr>
      </w:pPr>
    </w:p>
    <w:p w:rsidR="004D7AAE" w:rsidRDefault="004D7AAE" w:rsidP="00490AC0">
      <w:pPr>
        <w:pStyle w:val="BodyText"/>
        <w:spacing w:line="480" w:lineRule="auto"/>
        <w:ind w:left="567" w:right="9" w:firstLine="426"/>
        <w:jc w:val="both"/>
        <w:rPr>
          <w:lang w:val="id-ID"/>
        </w:rPr>
      </w:pPr>
    </w:p>
    <w:p w:rsidR="004D7AAE" w:rsidRDefault="004D7AAE" w:rsidP="00490AC0">
      <w:pPr>
        <w:pStyle w:val="BodyText"/>
        <w:spacing w:line="480" w:lineRule="auto"/>
        <w:ind w:left="567" w:right="9" w:firstLine="426"/>
        <w:jc w:val="both"/>
        <w:rPr>
          <w:lang w:val="id-ID"/>
        </w:rPr>
      </w:pPr>
    </w:p>
    <w:p w:rsidR="004D7AAE" w:rsidRPr="005E6089" w:rsidRDefault="004D7AAE" w:rsidP="00490AC0">
      <w:pPr>
        <w:pStyle w:val="BodyText"/>
        <w:spacing w:line="480" w:lineRule="auto"/>
        <w:ind w:left="567" w:right="9" w:firstLine="426"/>
        <w:jc w:val="both"/>
        <w:rPr>
          <w:sz w:val="21"/>
        </w:rPr>
      </w:pPr>
    </w:p>
    <w:p w:rsidR="00490AC0" w:rsidRPr="005E6089" w:rsidRDefault="0088109D" w:rsidP="00490AC0">
      <w:pPr>
        <w:pStyle w:val="ListParagraph"/>
        <w:numPr>
          <w:ilvl w:val="0"/>
          <w:numId w:val="79"/>
        </w:numPr>
        <w:spacing w:after="0"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Karakteristik Responden Berdasarkan</w:t>
      </w:r>
      <w:r w:rsidR="00490AC0" w:rsidRPr="005E6089">
        <w:rPr>
          <w:rFonts w:ascii="Times New Roman" w:hAnsi="Times New Roman" w:cs="Times New Roman"/>
          <w:sz w:val="24"/>
          <w:szCs w:val="24"/>
          <w:lang w:val="en-ID"/>
        </w:rPr>
        <w:t xml:space="preserve"> Tingkat Kejenuhan Belajar</w:t>
      </w:r>
    </w:p>
    <w:p w:rsidR="00490AC0" w:rsidRPr="0088109D" w:rsidRDefault="00490AC0" w:rsidP="0088109D">
      <w:pPr>
        <w:pStyle w:val="ListParagraph"/>
        <w:spacing w:after="0" w:line="240" w:lineRule="auto"/>
        <w:ind w:left="1701" w:hanging="1275"/>
        <w:jc w:val="both"/>
        <w:rPr>
          <w:rFonts w:ascii="Times New Roman" w:hAnsi="Times New Roman" w:cs="Times New Roman"/>
          <w:sz w:val="24"/>
          <w:szCs w:val="24"/>
        </w:rPr>
      </w:pPr>
      <w:r w:rsidRPr="0088109D">
        <w:rPr>
          <w:rFonts w:ascii="Times New Roman" w:hAnsi="Times New Roman" w:cs="Times New Roman"/>
          <w:sz w:val="24"/>
          <w:szCs w:val="24"/>
        </w:rPr>
        <w:t>Tabel 5.6</w:t>
      </w:r>
      <w:r w:rsidR="00C846C9" w:rsidRPr="0088109D">
        <w:rPr>
          <w:rFonts w:ascii="Times New Roman" w:hAnsi="Times New Roman" w:cs="Times New Roman"/>
          <w:sz w:val="24"/>
          <w:szCs w:val="24"/>
          <w:lang w:val="en-US"/>
        </w:rPr>
        <w:t xml:space="preserve"> </w:t>
      </w:r>
      <w:r w:rsidR="0088109D" w:rsidRPr="0088109D">
        <w:rPr>
          <w:rFonts w:ascii="Times New Roman" w:hAnsi="Times New Roman" w:cs="Times New Roman"/>
          <w:sz w:val="24"/>
          <w:szCs w:val="24"/>
          <w:lang w:val="en-US"/>
        </w:rPr>
        <w:t>Karakteristik</w:t>
      </w:r>
      <w:r w:rsidRPr="0088109D">
        <w:rPr>
          <w:rFonts w:ascii="Times New Roman" w:hAnsi="Times New Roman" w:cs="Times New Roman"/>
          <w:sz w:val="24"/>
          <w:szCs w:val="24"/>
        </w:rPr>
        <w:t xml:space="preserve"> Responden Berdasarkan Kejenuhan Belajar Mahasiswa Keperawatan S1 dan DIII tingkat akhir Stikes Hang Tuah Surabaya Pada bulan April 2020 (n = 121)</w:t>
      </w:r>
    </w:p>
    <w:p w:rsidR="00490AC0" w:rsidRPr="005E6089" w:rsidRDefault="00490AC0" w:rsidP="00490AC0">
      <w:pPr>
        <w:pStyle w:val="ListParagraph"/>
        <w:spacing w:after="0" w:line="240" w:lineRule="auto"/>
        <w:ind w:left="1276" w:hanging="850"/>
        <w:jc w:val="both"/>
        <w:rPr>
          <w:rFonts w:ascii="Times New Roman" w:hAnsi="Times New Roman" w:cs="Times New Roman"/>
          <w:sz w:val="24"/>
          <w:szCs w:val="24"/>
          <w:lang w:val="en-ID"/>
        </w:rPr>
      </w:pPr>
    </w:p>
    <w:tbl>
      <w:tblPr>
        <w:tblW w:w="7582" w:type="dxa"/>
        <w:tblInd w:w="426" w:type="dxa"/>
        <w:tblLayout w:type="fixed"/>
        <w:tblCellMar>
          <w:left w:w="0" w:type="dxa"/>
          <w:right w:w="0" w:type="dxa"/>
        </w:tblCellMar>
        <w:tblLook w:val="01E0"/>
      </w:tblPr>
      <w:tblGrid>
        <w:gridCol w:w="2998"/>
        <w:gridCol w:w="2148"/>
        <w:gridCol w:w="2436"/>
      </w:tblGrid>
      <w:tr w:rsidR="00490AC0" w:rsidRPr="005E6089" w:rsidTr="00B83CB5">
        <w:trPr>
          <w:trHeight w:val="343"/>
        </w:trPr>
        <w:tc>
          <w:tcPr>
            <w:tcW w:w="2998" w:type="dxa"/>
            <w:tcBorders>
              <w:top w:val="single" w:sz="4" w:space="0" w:color="000000"/>
              <w:bottom w:val="single" w:sz="4" w:space="0" w:color="000000"/>
            </w:tcBorders>
          </w:tcPr>
          <w:p w:rsidR="00490AC0" w:rsidRPr="005E6089" w:rsidRDefault="00490AC0" w:rsidP="00B83CB5">
            <w:pPr>
              <w:pStyle w:val="TableParagraph"/>
              <w:spacing w:before="0"/>
              <w:ind w:right="9"/>
              <w:rPr>
                <w:sz w:val="24"/>
              </w:rPr>
            </w:pPr>
            <w:r w:rsidRPr="005E6089">
              <w:rPr>
                <w:sz w:val="24"/>
              </w:rPr>
              <w:t>Kejenuhan Belajar</w:t>
            </w:r>
          </w:p>
        </w:tc>
        <w:tc>
          <w:tcPr>
            <w:tcW w:w="2148" w:type="dxa"/>
            <w:tcBorders>
              <w:top w:val="single" w:sz="4" w:space="0" w:color="000000"/>
              <w:bottom w:val="single" w:sz="4" w:space="0" w:color="000000"/>
            </w:tcBorders>
          </w:tcPr>
          <w:p w:rsidR="00490AC0" w:rsidRPr="005E6089" w:rsidRDefault="00490AC0" w:rsidP="00B83CB5">
            <w:pPr>
              <w:pStyle w:val="TableParagraph"/>
              <w:spacing w:before="0"/>
              <w:ind w:right="9"/>
              <w:rPr>
                <w:sz w:val="24"/>
              </w:rPr>
            </w:pPr>
            <w:r w:rsidRPr="005E6089">
              <w:rPr>
                <w:sz w:val="24"/>
              </w:rPr>
              <w:t>Frekuensi (f)</w:t>
            </w:r>
          </w:p>
        </w:tc>
        <w:tc>
          <w:tcPr>
            <w:tcW w:w="2436" w:type="dxa"/>
            <w:tcBorders>
              <w:top w:val="single" w:sz="4" w:space="0" w:color="000000"/>
              <w:bottom w:val="single" w:sz="4" w:space="0" w:color="000000"/>
            </w:tcBorders>
          </w:tcPr>
          <w:p w:rsidR="00490AC0" w:rsidRPr="005E6089" w:rsidRDefault="00490AC0" w:rsidP="00B83CB5">
            <w:pPr>
              <w:pStyle w:val="TableParagraph"/>
              <w:spacing w:before="0"/>
              <w:ind w:right="9"/>
              <w:rPr>
                <w:sz w:val="24"/>
              </w:rPr>
            </w:pPr>
            <w:r w:rsidRPr="005E6089">
              <w:rPr>
                <w:sz w:val="24"/>
              </w:rPr>
              <w:t>Persentase (%)</w:t>
            </w:r>
          </w:p>
        </w:tc>
      </w:tr>
      <w:tr w:rsidR="00490AC0" w:rsidRPr="005E6089" w:rsidTr="00B83CB5">
        <w:trPr>
          <w:trHeight w:val="314"/>
        </w:trPr>
        <w:tc>
          <w:tcPr>
            <w:tcW w:w="2998" w:type="dxa"/>
            <w:tcBorders>
              <w:top w:val="single" w:sz="4" w:space="0" w:color="000000"/>
            </w:tcBorders>
          </w:tcPr>
          <w:p w:rsidR="00490AC0" w:rsidRPr="005E6089" w:rsidRDefault="00490AC0" w:rsidP="00B83CB5">
            <w:pPr>
              <w:adjustRightInd w:val="0"/>
              <w:spacing w:after="0" w:line="240" w:lineRule="auto"/>
              <w:ind w:right="9"/>
              <w:rPr>
                <w:rFonts w:ascii="Times New Roman" w:hAnsi="Times New Roman" w:cs="Times New Roman"/>
                <w:sz w:val="24"/>
                <w:szCs w:val="24"/>
              </w:rPr>
            </w:pPr>
            <w:r w:rsidRPr="005E6089">
              <w:rPr>
                <w:rFonts w:ascii="Times New Roman" w:hAnsi="Times New Roman" w:cs="Times New Roman"/>
                <w:sz w:val="24"/>
                <w:szCs w:val="24"/>
              </w:rPr>
              <w:t>Tinggi</w:t>
            </w:r>
          </w:p>
        </w:tc>
        <w:tc>
          <w:tcPr>
            <w:tcW w:w="2148" w:type="dxa"/>
            <w:tcBorders>
              <w:top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39</w:t>
            </w:r>
          </w:p>
        </w:tc>
        <w:tc>
          <w:tcPr>
            <w:tcW w:w="2436" w:type="dxa"/>
            <w:tcBorders>
              <w:top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32,2</w:t>
            </w:r>
          </w:p>
        </w:tc>
      </w:tr>
      <w:tr w:rsidR="00490AC0" w:rsidRPr="005E6089" w:rsidTr="00B83CB5">
        <w:trPr>
          <w:trHeight w:val="370"/>
        </w:trPr>
        <w:tc>
          <w:tcPr>
            <w:tcW w:w="2998" w:type="dxa"/>
          </w:tcPr>
          <w:p w:rsidR="00490AC0" w:rsidRPr="005E6089" w:rsidRDefault="00490AC0" w:rsidP="00B83CB5">
            <w:pPr>
              <w:adjustRightInd w:val="0"/>
              <w:spacing w:after="0" w:line="240" w:lineRule="auto"/>
              <w:ind w:right="9"/>
              <w:rPr>
                <w:rFonts w:ascii="Times New Roman" w:hAnsi="Times New Roman" w:cs="Times New Roman"/>
                <w:sz w:val="24"/>
                <w:szCs w:val="24"/>
              </w:rPr>
            </w:pPr>
            <w:r w:rsidRPr="005E6089">
              <w:rPr>
                <w:rFonts w:ascii="Times New Roman" w:hAnsi="Times New Roman" w:cs="Times New Roman"/>
                <w:sz w:val="24"/>
                <w:szCs w:val="24"/>
              </w:rPr>
              <w:t>Sedang</w:t>
            </w:r>
          </w:p>
        </w:tc>
        <w:tc>
          <w:tcPr>
            <w:tcW w:w="2148" w:type="dxa"/>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81</w:t>
            </w:r>
          </w:p>
        </w:tc>
        <w:tc>
          <w:tcPr>
            <w:tcW w:w="2436" w:type="dxa"/>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66,9</w:t>
            </w:r>
          </w:p>
        </w:tc>
      </w:tr>
      <w:tr w:rsidR="00490AC0" w:rsidRPr="005E6089" w:rsidTr="00B83CB5">
        <w:trPr>
          <w:trHeight w:val="370"/>
        </w:trPr>
        <w:tc>
          <w:tcPr>
            <w:tcW w:w="2998" w:type="dxa"/>
            <w:tcBorders>
              <w:bottom w:val="single" w:sz="4" w:space="0" w:color="000000"/>
            </w:tcBorders>
          </w:tcPr>
          <w:p w:rsidR="00490AC0" w:rsidRPr="005E6089" w:rsidRDefault="00490AC0" w:rsidP="00B83CB5">
            <w:pPr>
              <w:adjustRightInd w:val="0"/>
              <w:spacing w:after="0" w:line="240" w:lineRule="auto"/>
              <w:ind w:right="9"/>
              <w:rPr>
                <w:rFonts w:ascii="Times New Roman" w:hAnsi="Times New Roman" w:cs="Times New Roman"/>
                <w:sz w:val="24"/>
                <w:szCs w:val="24"/>
              </w:rPr>
            </w:pPr>
            <w:r w:rsidRPr="005E6089">
              <w:rPr>
                <w:rFonts w:ascii="Times New Roman" w:hAnsi="Times New Roman" w:cs="Times New Roman"/>
                <w:sz w:val="24"/>
                <w:szCs w:val="24"/>
              </w:rPr>
              <w:t>Rendah</w:t>
            </w:r>
          </w:p>
        </w:tc>
        <w:tc>
          <w:tcPr>
            <w:tcW w:w="2148" w:type="dxa"/>
            <w:tcBorders>
              <w:bottom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w:t>
            </w:r>
          </w:p>
        </w:tc>
        <w:tc>
          <w:tcPr>
            <w:tcW w:w="2436" w:type="dxa"/>
            <w:tcBorders>
              <w:bottom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0,8</w:t>
            </w:r>
          </w:p>
        </w:tc>
      </w:tr>
      <w:tr w:rsidR="00490AC0" w:rsidRPr="005E6089" w:rsidTr="00B83CB5">
        <w:trPr>
          <w:trHeight w:val="343"/>
        </w:trPr>
        <w:tc>
          <w:tcPr>
            <w:tcW w:w="2998" w:type="dxa"/>
            <w:tcBorders>
              <w:top w:val="single" w:sz="4" w:space="0" w:color="000000"/>
              <w:bottom w:val="single" w:sz="4" w:space="0" w:color="000000"/>
            </w:tcBorders>
          </w:tcPr>
          <w:p w:rsidR="00490AC0" w:rsidRPr="005E6089" w:rsidRDefault="00490AC0" w:rsidP="00B83CB5">
            <w:pPr>
              <w:adjustRightInd w:val="0"/>
              <w:spacing w:after="0" w:line="240" w:lineRule="auto"/>
              <w:ind w:right="9"/>
              <w:rPr>
                <w:rFonts w:ascii="Times New Roman" w:hAnsi="Times New Roman" w:cs="Times New Roman"/>
                <w:sz w:val="24"/>
                <w:szCs w:val="24"/>
              </w:rPr>
            </w:pPr>
            <w:r w:rsidRPr="005E6089">
              <w:rPr>
                <w:rFonts w:ascii="Times New Roman" w:hAnsi="Times New Roman" w:cs="Times New Roman"/>
                <w:sz w:val="24"/>
                <w:szCs w:val="24"/>
              </w:rPr>
              <w:t>Total</w:t>
            </w:r>
          </w:p>
        </w:tc>
        <w:tc>
          <w:tcPr>
            <w:tcW w:w="2148" w:type="dxa"/>
            <w:tcBorders>
              <w:top w:val="single" w:sz="4" w:space="0" w:color="000000"/>
              <w:bottom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121</w:t>
            </w:r>
          </w:p>
        </w:tc>
        <w:tc>
          <w:tcPr>
            <w:tcW w:w="2436" w:type="dxa"/>
            <w:tcBorders>
              <w:top w:val="single" w:sz="4" w:space="0" w:color="000000"/>
              <w:bottom w:val="single" w:sz="4" w:space="0" w:color="000000"/>
            </w:tcBorders>
          </w:tcPr>
          <w:p w:rsidR="00490AC0" w:rsidRPr="005E6089" w:rsidRDefault="00490AC0" w:rsidP="00B83CB5">
            <w:pPr>
              <w:adjustRightInd w:val="0"/>
              <w:spacing w:after="0" w:line="240" w:lineRule="auto"/>
              <w:ind w:right="9"/>
              <w:jc w:val="center"/>
              <w:rPr>
                <w:rFonts w:ascii="Times New Roman" w:hAnsi="Times New Roman" w:cs="Times New Roman"/>
                <w:sz w:val="24"/>
                <w:szCs w:val="24"/>
              </w:rPr>
            </w:pPr>
            <w:r w:rsidRPr="005E6089">
              <w:rPr>
                <w:rFonts w:ascii="Times New Roman" w:hAnsi="Times New Roman" w:cs="Times New Roman"/>
                <w:sz w:val="24"/>
                <w:szCs w:val="24"/>
              </w:rPr>
              <w:t>100,0</w:t>
            </w:r>
          </w:p>
        </w:tc>
      </w:tr>
    </w:tbl>
    <w:p w:rsidR="00490AC0" w:rsidRPr="005E6089" w:rsidRDefault="00490AC0" w:rsidP="00490AC0">
      <w:pPr>
        <w:pStyle w:val="BodyText"/>
        <w:spacing w:line="480" w:lineRule="auto"/>
        <w:ind w:right="9"/>
        <w:rPr>
          <w:sz w:val="20"/>
        </w:rPr>
      </w:pPr>
    </w:p>
    <w:p w:rsidR="00516006" w:rsidRPr="005E6089" w:rsidRDefault="00490AC0" w:rsidP="00E56B65">
      <w:pPr>
        <w:pStyle w:val="BodyText"/>
        <w:spacing w:line="480" w:lineRule="auto"/>
        <w:ind w:left="426" w:right="9" w:firstLine="425"/>
        <w:jc w:val="both"/>
      </w:pPr>
      <w:r w:rsidRPr="005E6089">
        <w:t xml:space="preserve">Tabel 5.6 menunjukkan bahwa dari 121 responden didapatkan </w:t>
      </w:r>
      <w:r w:rsidRPr="005E6089">
        <w:rPr>
          <w:lang w:val="id-ID"/>
        </w:rPr>
        <w:t>data, sebagian besar mahasiswa mengalami kejenuhan belajar sedang sebanyak 81 responden (66,9%)</w:t>
      </w:r>
      <w:r w:rsidRPr="005E6089">
        <w:t>,</w:t>
      </w:r>
      <w:r w:rsidR="0088109D">
        <w:t xml:space="preserve"> </w:t>
      </w:r>
      <w:r w:rsidR="0088109D" w:rsidRPr="005E6089">
        <w:t>yang mengalami kejenuhan belajar tinggi sebanyak 39 responden (32,2%)</w:t>
      </w:r>
      <w:r w:rsidR="0088109D">
        <w:t xml:space="preserve">, dan </w:t>
      </w:r>
      <w:r w:rsidRPr="005E6089">
        <w:rPr>
          <w:lang w:val="id-ID"/>
        </w:rPr>
        <w:t>yang mengalami kejenuhan belajar rendah ada 1 responden (0,8%)</w:t>
      </w:r>
      <w:r w:rsidRPr="005E6089">
        <w:t xml:space="preserve"> </w:t>
      </w:r>
    </w:p>
    <w:p w:rsidR="00516006" w:rsidRPr="005E6089" w:rsidRDefault="0088109D" w:rsidP="00516006">
      <w:pPr>
        <w:pStyle w:val="ListParagraph"/>
        <w:numPr>
          <w:ilvl w:val="0"/>
          <w:numId w:val="79"/>
        </w:numPr>
        <w:spacing w:after="0"/>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w:t>
      </w:r>
      <w:r w:rsidR="00516006" w:rsidRPr="005E6089">
        <w:rPr>
          <w:rFonts w:ascii="Times New Roman" w:hAnsi="Times New Roman" w:cs="Times New Roman"/>
          <w:sz w:val="24"/>
          <w:szCs w:val="24"/>
          <w:lang w:val="en-ID"/>
        </w:rPr>
        <w:t xml:space="preserve"> Konsentrasi Belajar</w:t>
      </w:r>
    </w:p>
    <w:p w:rsidR="00516006" w:rsidRPr="005E6089" w:rsidRDefault="00516006" w:rsidP="0088109D">
      <w:pPr>
        <w:pStyle w:val="BodyText"/>
        <w:ind w:left="1560" w:right="9" w:hanging="993"/>
        <w:jc w:val="both"/>
      </w:pPr>
      <w:r w:rsidRPr="005E6089">
        <w:t>Tabel 5.</w:t>
      </w:r>
      <w:r w:rsidRPr="005E6089">
        <w:rPr>
          <w:lang w:val="id-ID"/>
        </w:rPr>
        <w:t>4</w:t>
      </w:r>
      <w:r w:rsidR="003A359D">
        <w:t xml:space="preserve"> </w:t>
      </w:r>
      <w:r w:rsidR="0088109D">
        <w:t>Karakteristik</w:t>
      </w:r>
      <w:r w:rsidRPr="005E6089">
        <w:t xml:space="preserve"> Distribusi Frekuensi Konsentrasi </w:t>
      </w:r>
      <w:r w:rsidRPr="005E6089">
        <w:rPr>
          <w:lang w:val="id-ID"/>
        </w:rPr>
        <w:t>Belajar</w:t>
      </w:r>
      <w:r w:rsidRPr="005E6089">
        <w:t xml:space="preserve"> Mahasiswa Keperawatan S1 dan DIII tingkat akhir Stikes Hang Tuah Surabaya Pada bulan April 2020 (n = 121)</w:t>
      </w:r>
    </w:p>
    <w:p w:rsidR="00516006" w:rsidRPr="005E6089" w:rsidRDefault="00516006" w:rsidP="00516006">
      <w:pPr>
        <w:pStyle w:val="BodyText"/>
        <w:ind w:left="1560" w:right="9" w:hanging="993"/>
        <w:jc w:val="both"/>
      </w:pPr>
    </w:p>
    <w:tbl>
      <w:tblPr>
        <w:tblW w:w="7406" w:type="dxa"/>
        <w:tblInd w:w="588" w:type="dxa"/>
        <w:tblLayout w:type="fixed"/>
        <w:tblCellMar>
          <w:left w:w="0" w:type="dxa"/>
          <w:right w:w="0" w:type="dxa"/>
        </w:tblCellMar>
        <w:tblLook w:val="01E0"/>
      </w:tblPr>
      <w:tblGrid>
        <w:gridCol w:w="2830"/>
        <w:gridCol w:w="2144"/>
        <w:gridCol w:w="2432"/>
      </w:tblGrid>
      <w:tr w:rsidR="00516006" w:rsidRPr="005E6089" w:rsidTr="00100A37">
        <w:trPr>
          <w:trHeight w:val="346"/>
        </w:trPr>
        <w:tc>
          <w:tcPr>
            <w:tcW w:w="2830" w:type="dxa"/>
            <w:tcBorders>
              <w:top w:val="single" w:sz="4" w:space="0" w:color="000000"/>
              <w:bottom w:val="single" w:sz="4" w:space="0" w:color="000000"/>
            </w:tcBorders>
          </w:tcPr>
          <w:p w:rsidR="00516006" w:rsidRPr="005E6089" w:rsidRDefault="00516006" w:rsidP="00100A37">
            <w:pPr>
              <w:pStyle w:val="TableParagraph"/>
              <w:spacing w:before="0" w:line="276" w:lineRule="auto"/>
              <w:ind w:right="9"/>
              <w:rPr>
                <w:sz w:val="24"/>
              </w:rPr>
            </w:pPr>
            <w:r w:rsidRPr="005E6089">
              <w:rPr>
                <w:sz w:val="24"/>
              </w:rPr>
              <w:t>Konsentrasi Belajar</w:t>
            </w:r>
          </w:p>
        </w:tc>
        <w:tc>
          <w:tcPr>
            <w:tcW w:w="2144" w:type="dxa"/>
            <w:tcBorders>
              <w:top w:val="single" w:sz="4" w:space="0" w:color="000000"/>
              <w:bottom w:val="single" w:sz="4" w:space="0" w:color="000000"/>
            </w:tcBorders>
          </w:tcPr>
          <w:p w:rsidR="00516006" w:rsidRPr="005E6089" w:rsidRDefault="00516006" w:rsidP="00100A37">
            <w:pPr>
              <w:pStyle w:val="TableParagraph"/>
              <w:spacing w:before="0" w:line="276" w:lineRule="auto"/>
              <w:ind w:right="9"/>
              <w:rPr>
                <w:sz w:val="24"/>
              </w:rPr>
            </w:pPr>
            <w:r w:rsidRPr="005E6089">
              <w:rPr>
                <w:sz w:val="24"/>
              </w:rPr>
              <w:t>Frekuensi (f)</w:t>
            </w:r>
          </w:p>
        </w:tc>
        <w:tc>
          <w:tcPr>
            <w:tcW w:w="2432" w:type="dxa"/>
            <w:tcBorders>
              <w:top w:val="single" w:sz="4" w:space="0" w:color="000000"/>
              <w:bottom w:val="single" w:sz="4" w:space="0" w:color="000000"/>
            </w:tcBorders>
          </w:tcPr>
          <w:p w:rsidR="00516006" w:rsidRPr="005E6089" w:rsidRDefault="00516006" w:rsidP="00100A37">
            <w:pPr>
              <w:pStyle w:val="TableParagraph"/>
              <w:spacing w:before="0" w:line="276" w:lineRule="auto"/>
              <w:ind w:right="9"/>
              <w:rPr>
                <w:sz w:val="24"/>
              </w:rPr>
            </w:pPr>
            <w:r w:rsidRPr="005E6089">
              <w:rPr>
                <w:sz w:val="24"/>
              </w:rPr>
              <w:t>Persentase (%)</w:t>
            </w:r>
          </w:p>
        </w:tc>
      </w:tr>
      <w:tr w:rsidR="00516006" w:rsidRPr="005E6089" w:rsidTr="00100A37">
        <w:trPr>
          <w:trHeight w:val="319"/>
        </w:trPr>
        <w:tc>
          <w:tcPr>
            <w:tcW w:w="2830" w:type="dxa"/>
            <w:tcBorders>
              <w:top w:val="single" w:sz="4" w:space="0" w:color="000000"/>
            </w:tcBorders>
          </w:tcPr>
          <w:p w:rsidR="00516006" w:rsidRPr="005E6089" w:rsidRDefault="00516006" w:rsidP="00100A37">
            <w:pPr>
              <w:adjustRightInd w:val="0"/>
              <w:spacing w:after="0"/>
              <w:ind w:right="9"/>
              <w:rPr>
                <w:rFonts w:ascii="Times New Roman" w:hAnsi="Times New Roman" w:cs="Times New Roman"/>
                <w:sz w:val="24"/>
                <w:szCs w:val="24"/>
              </w:rPr>
            </w:pPr>
            <w:r w:rsidRPr="005E6089">
              <w:rPr>
                <w:rFonts w:ascii="Times New Roman" w:hAnsi="Times New Roman" w:cs="Times New Roman"/>
                <w:sz w:val="24"/>
                <w:szCs w:val="24"/>
              </w:rPr>
              <w:t>Buruk</w:t>
            </w:r>
          </w:p>
        </w:tc>
        <w:tc>
          <w:tcPr>
            <w:tcW w:w="2144" w:type="dxa"/>
            <w:tcBorders>
              <w:top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70</w:t>
            </w:r>
          </w:p>
        </w:tc>
        <w:tc>
          <w:tcPr>
            <w:tcW w:w="2432" w:type="dxa"/>
            <w:tcBorders>
              <w:top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57,9</w:t>
            </w:r>
          </w:p>
        </w:tc>
      </w:tr>
      <w:tr w:rsidR="00516006" w:rsidRPr="005E6089" w:rsidTr="00100A37">
        <w:trPr>
          <w:trHeight w:val="373"/>
        </w:trPr>
        <w:tc>
          <w:tcPr>
            <w:tcW w:w="2830" w:type="dxa"/>
            <w:tcBorders>
              <w:bottom w:val="single" w:sz="4" w:space="0" w:color="000000"/>
            </w:tcBorders>
          </w:tcPr>
          <w:p w:rsidR="00516006" w:rsidRPr="005E6089" w:rsidRDefault="00516006" w:rsidP="00100A37">
            <w:pPr>
              <w:adjustRightInd w:val="0"/>
              <w:spacing w:after="0"/>
              <w:ind w:right="9"/>
              <w:rPr>
                <w:rFonts w:ascii="Times New Roman" w:hAnsi="Times New Roman" w:cs="Times New Roman"/>
                <w:sz w:val="24"/>
                <w:szCs w:val="24"/>
              </w:rPr>
            </w:pPr>
            <w:r w:rsidRPr="005E6089">
              <w:rPr>
                <w:rFonts w:ascii="Times New Roman" w:hAnsi="Times New Roman" w:cs="Times New Roman"/>
                <w:sz w:val="24"/>
                <w:szCs w:val="24"/>
              </w:rPr>
              <w:t>Baik</w:t>
            </w:r>
          </w:p>
        </w:tc>
        <w:tc>
          <w:tcPr>
            <w:tcW w:w="2144" w:type="dxa"/>
            <w:tcBorders>
              <w:bottom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51</w:t>
            </w:r>
          </w:p>
        </w:tc>
        <w:tc>
          <w:tcPr>
            <w:tcW w:w="2432" w:type="dxa"/>
            <w:tcBorders>
              <w:bottom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42,1</w:t>
            </w:r>
          </w:p>
        </w:tc>
      </w:tr>
      <w:tr w:rsidR="00516006" w:rsidRPr="005E6089" w:rsidTr="00100A37">
        <w:trPr>
          <w:trHeight w:val="346"/>
        </w:trPr>
        <w:tc>
          <w:tcPr>
            <w:tcW w:w="2830" w:type="dxa"/>
            <w:tcBorders>
              <w:top w:val="single" w:sz="4" w:space="0" w:color="000000"/>
              <w:bottom w:val="single" w:sz="4" w:space="0" w:color="000000"/>
            </w:tcBorders>
          </w:tcPr>
          <w:p w:rsidR="00516006" w:rsidRPr="005E6089" w:rsidRDefault="00516006" w:rsidP="00100A37">
            <w:pPr>
              <w:adjustRightInd w:val="0"/>
              <w:spacing w:after="0"/>
              <w:ind w:right="9"/>
              <w:rPr>
                <w:rFonts w:ascii="Times New Roman" w:hAnsi="Times New Roman" w:cs="Times New Roman"/>
                <w:sz w:val="24"/>
                <w:szCs w:val="24"/>
              </w:rPr>
            </w:pPr>
            <w:r w:rsidRPr="005E6089">
              <w:rPr>
                <w:rFonts w:ascii="Times New Roman" w:hAnsi="Times New Roman" w:cs="Times New Roman"/>
                <w:sz w:val="24"/>
                <w:szCs w:val="24"/>
              </w:rPr>
              <w:t>Total</w:t>
            </w:r>
          </w:p>
        </w:tc>
        <w:tc>
          <w:tcPr>
            <w:tcW w:w="2144" w:type="dxa"/>
            <w:tcBorders>
              <w:top w:val="single" w:sz="4" w:space="0" w:color="000000"/>
              <w:bottom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121</w:t>
            </w:r>
          </w:p>
        </w:tc>
        <w:tc>
          <w:tcPr>
            <w:tcW w:w="2432" w:type="dxa"/>
            <w:tcBorders>
              <w:top w:val="single" w:sz="4" w:space="0" w:color="000000"/>
              <w:bottom w:val="single" w:sz="4" w:space="0" w:color="000000"/>
            </w:tcBorders>
          </w:tcPr>
          <w:p w:rsidR="00516006" w:rsidRPr="005E6089" w:rsidRDefault="00516006" w:rsidP="00100A37">
            <w:pPr>
              <w:adjustRightInd w:val="0"/>
              <w:spacing w:after="0"/>
              <w:ind w:right="9"/>
              <w:jc w:val="center"/>
              <w:rPr>
                <w:rFonts w:ascii="Times New Roman" w:hAnsi="Times New Roman" w:cs="Times New Roman"/>
                <w:sz w:val="24"/>
                <w:szCs w:val="24"/>
              </w:rPr>
            </w:pPr>
            <w:r w:rsidRPr="005E6089">
              <w:rPr>
                <w:rFonts w:ascii="Times New Roman" w:hAnsi="Times New Roman" w:cs="Times New Roman"/>
                <w:sz w:val="24"/>
                <w:szCs w:val="24"/>
              </w:rPr>
              <w:t>100,0</w:t>
            </w:r>
          </w:p>
        </w:tc>
      </w:tr>
    </w:tbl>
    <w:p w:rsidR="00516006" w:rsidRDefault="00516006" w:rsidP="00516006">
      <w:pPr>
        <w:pStyle w:val="BodyText"/>
        <w:spacing w:line="480" w:lineRule="auto"/>
        <w:ind w:left="567" w:right="9" w:firstLine="567"/>
        <w:jc w:val="both"/>
        <w:rPr>
          <w:lang w:val="id-ID"/>
        </w:rPr>
      </w:pPr>
      <w:r w:rsidRPr="005E6089">
        <w:t xml:space="preserve">Tabel 5.4 menunjukkan bahwa dari 121 responden didapatkan </w:t>
      </w:r>
      <w:r w:rsidRPr="005E6089">
        <w:rPr>
          <w:lang w:val="id-ID"/>
        </w:rPr>
        <w:t xml:space="preserve">data dengan konsentrasi belajar buruk </w:t>
      </w:r>
      <w:r w:rsidRPr="005E6089">
        <w:t>sebanyak 70 orang (57,9 %) dan konsentrasi belajar baik sebanyak 51 orang (42,1%).</w:t>
      </w:r>
    </w:p>
    <w:p w:rsidR="004D7AAE" w:rsidRDefault="004D7AAE" w:rsidP="00516006">
      <w:pPr>
        <w:pStyle w:val="BodyText"/>
        <w:spacing w:line="480" w:lineRule="auto"/>
        <w:ind w:left="567" w:right="9" w:firstLine="567"/>
        <w:jc w:val="both"/>
        <w:rPr>
          <w:lang w:val="id-ID"/>
        </w:rPr>
      </w:pPr>
    </w:p>
    <w:p w:rsidR="004D7AAE" w:rsidRDefault="004D7AAE" w:rsidP="00516006">
      <w:pPr>
        <w:pStyle w:val="BodyText"/>
        <w:spacing w:line="480" w:lineRule="auto"/>
        <w:ind w:left="567" w:right="9" w:firstLine="567"/>
        <w:jc w:val="both"/>
        <w:rPr>
          <w:lang w:val="id-ID"/>
        </w:rPr>
      </w:pPr>
    </w:p>
    <w:p w:rsidR="004D7AAE" w:rsidRDefault="004D7AAE" w:rsidP="00516006">
      <w:pPr>
        <w:pStyle w:val="BodyText"/>
        <w:spacing w:line="480" w:lineRule="auto"/>
        <w:ind w:left="567" w:right="9" w:firstLine="567"/>
        <w:jc w:val="both"/>
        <w:rPr>
          <w:lang w:val="id-ID"/>
        </w:rPr>
      </w:pPr>
    </w:p>
    <w:p w:rsidR="004D7AAE" w:rsidRPr="004D7AAE" w:rsidRDefault="004D7AAE" w:rsidP="00516006">
      <w:pPr>
        <w:pStyle w:val="BodyText"/>
        <w:spacing w:line="480" w:lineRule="auto"/>
        <w:ind w:left="567" w:right="9" w:firstLine="567"/>
        <w:jc w:val="both"/>
        <w:rPr>
          <w:lang w:val="id-ID"/>
        </w:rPr>
      </w:pPr>
    </w:p>
    <w:p w:rsidR="00490AC0" w:rsidRPr="005E6089" w:rsidRDefault="00490AC0" w:rsidP="00490AC0">
      <w:pPr>
        <w:pStyle w:val="ListParagraph"/>
        <w:numPr>
          <w:ilvl w:val="0"/>
          <w:numId w:val="79"/>
        </w:numPr>
        <w:spacing w:after="0" w:line="360" w:lineRule="auto"/>
        <w:ind w:left="426" w:hanging="426"/>
        <w:jc w:val="both"/>
        <w:rPr>
          <w:rFonts w:ascii="Times New Roman" w:hAnsi="Times New Roman" w:cs="Times New Roman"/>
          <w:sz w:val="24"/>
          <w:szCs w:val="24"/>
          <w:lang w:val="en-ID"/>
        </w:rPr>
      </w:pPr>
      <w:r w:rsidRPr="005E6089">
        <w:rPr>
          <w:rFonts w:ascii="Times New Roman" w:hAnsi="Times New Roman" w:cs="Times New Roman"/>
          <w:sz w:val="24"/>
        </w:rPr>
        <w:lastRenderedPageBreak/>
        <w:t xml:space="preserve">Hubungan antara Kualitas Tidur dengan </w:t>
      </w:r>
      <w:r w:rsidRPr="005E6089">
        <w:rPr>
          <w:rFonts w:ascii="Times New Roman" w:hAnsi="Times New Roman" w:cs="Times New Roman"/>
          <w:i/>
          <w:sz w:val="24"/>
        </w:rPr>
        <w:t xml:space="preserve">Konsentrasi Belajar </w:t>
      </w:r>
      <w:r w:rsidRPr="005E6089">
        <w:rPr>
          <w:rFonts w:ascii="Times New Roman" w:hAnsi="Times New Roman" w:cs="Times New Roman"/>
          <w:sz w:val="24"/>
        </w:rPr>
        <w:t>Mahasiswa Keperawatan S1 dan DIII tingkat akhir Stikes Hang Tuah Surabaya</w:t>
      </w:r>
    </w:p>
    <w:p w:rsidR="00490AC0" w:rsidRPr="005E6089" w:rsidRDefault="003A359D" w:rsidP="003A359D">
      <w:pPr>
        <w:pStyle w:val="BodyText"/>
        <w:ind w:left="1701" w:right="9" w:hanging="1275"/>
        <w:jc w:val="both"/>
      </w:pPr>
      <w:r>
        <w:t xml:space="preserve">Tabel 5.7 Tabulasi silang </w:t>
      </w:r>
      <w:r w:rsidR="00490AC0" w:rsidRPr="005E6089">
        <w:t xml:space="preserve">Kualitas Tidur dengan </w:t>
      </w:r>
      <w:r w:rsidR="00490AC0" w:rsidRPr="005E6089">
        <w:rPr>
          <w:i/>
        </w:rPr>
        <w:t xml:space="preserve">Konsentrasi Belajar </w:t>
      </w:r>
      <w:r w:rsidR="00490AC0" w:rsidRPr="005E6089">
        <w:t>Mahasiswa Keperawatan S1 dan DIII tingkat akhir Stikes Hang Tuah Surabaya.</w:t>
      </w:r>
    </w:p>
    <w:p w:rsidR="00490AC0" w:rsidRDefault="00490AC0" w:rsidP="00490AC0">
      <w:pPr>
        <w:pStyle w:val="BodyText"/>
        <w:ind w:left="1560" w:right="9" w:hanging="1134"/>
        <w:jc w:val="both"/>
        <w:rPr>
          <w:lang w:val="id-ID"/>
        </w:rPr>
      </w:pPr>
    </w:p>
    <w:p w:rsidR="004D7AAE" w:rsidRPr="004D7AAE" w:rsidRDefault="004D7AAE" w:rsidP="00490AC0">
      <w:pPr>
        <w:pStyle w:val="BodyText"/>
        <w:ind w:left="1560" w:right="9" w:hanging="1134"/>
        <w:jc w:val="both"/>
        <w:rPr>
          <w:lang w:val="id-ID"/>
        </w:rPr>
      </w:pPr>
    </w:p>
    <w:tbl>
      <w:tblPr>
        <w:tblStyle w:val="TableGrid"/>
        <w:tblW w:w="0" w:type="auto"/>
        <w:tblInd w:w="53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tblPr>
      <w:tblGrid>
        <w:gridCol w:w="2409"/>
        <w:gridCol w:w="851"/>
        <w:gridCol w:w="850"/>
        <w:gridCol w:w="709"/>
        <w:gridCol w:w="709"/>
        <w:gridCol w:w="742"/>
        <w:gridCol w:w="1134"/>
      </w:tblGrid>
      <w:tr w:rsidR="00490AC0" w:rsidRPr="005E6089" w:rsidTr="00B83CB5">
        <w:tc>
          <w:tcPr>
            <w:tcW w:w="7404" w:type="dxa"/>
            <w:gridSpan w:val="7"/>
          </w:tcPr>
          <w:p w:rsidR="00490AC0" w:rsidRPr="005E6089" w:rsidRDefault="00490AC0" w:rsidP="00B83CB5">
            <w:pPr>
              <w:pStyle w:val="BodyText"/>
              <w:ind w:right="9"/>
              <w:jc w:val="center"/>
            </w:pPr>
            <w:r w:rsidRPr="005E6089">
              <w:t>Konsentrasi Belajar</w:t>
            </w:r>
          </w:p>
        </w:tc>
      </w:tr>
      <w:tr w:rsidR="00490AC0" w:rsidRPr="005E6089" w:rsidTr="00B83CB5">
        <w:tc>
          <w:tcPr>
            <w:tcW w:w="2409" w:type="dxa"/>
            <w:vMerge w:val="restart"/>
          </w:tcPr>
          <w:p w:rsidR="00490AC0" w:rsidRPr="005E6089" w:rsidRDefault="00490AC0" w:rsidP="00B83CB5">
            <w:pPr>
              <w:pStyle w:val="BodyText"/>
              <w:ind w:right="9"/>
            </w:pPr>
            <w:r w:rsidRPr="005E6089">
              <w:t>Kualitas Tidur</w:t>
            </w:r>
          </w:p>
        </w:tc>
        <w:tc>
          <w:tcPr>
            <w:tcW w:w="1701" w:type="dxa"/>
            <w:gridSpan w:val="2"/>
          </w:tcPr>
          <w:p w:rsidR="00490AC0" w:rsidRPr="005E6089" w:rsidRDefault="00490AC0" w:rsidP="00B83CB5">
            <w:pPr>
              <w:pStyle w:val="BodyText"/>
              <w:ind w:right="9"/>
              <w:jc w:val="center"/>
            </w:pPr>
            <w:r w:rsidRPr="005E6089">
              <w:t xml:space="preserve">Buruk </w:t>
            </w:r>
          </w:p>
        </w:tc>
        <w:tc>
          <w:tcPr>
            <w:tcW w:w="1418" w:type="dxa"/>
            <w:gridSpan w:val="2"/>
          </w:tcPr>
          <w:p w:rsidR="00490AC0" w:rsidRPr="005E6089" w:rsidRDefault="00490AC0" w:rsidP="00B83CB5">
            <w:pPr>
              <w:pStyle w:val="BodyText"/>
              <w:ind w:right="9"/>
              <w:jc w:val="center"/>
            </w:pPr>
            <w:r w:rsidRPr="005E6089">
              <w:t>Baik</w:t>
            </w:r>
          </w:p>
        </w:tc>
        <w:tc>
          <w:tcPr>
            <w:tcW w:w="742" w:type="dxa"/>
          </w:tcPr>
          <w:p w:rsidR="00490AC0" w:rsidRPr="005E6089" w:rsidRDefault="00490AC0" w:rsidP="00B83CB5">
            <w:pPr>
              <w:pStyle w:val="BodyText"/>
              <w:ind w:right="9"/>
              <w:jc w:val="center"/>
            </w:pPr>
          </w:p>
        </w:tc>
        <w:tc>
          <w:tcPr>
            <w:tcW w:w="1134" w:type="dxa"/>
          </w:tcPr>
          <w:p w:rsidR="00490AC0" w:rsidRPr="005E6089" w:rsidRDefault="00490AC0" w:rsidP="00B83CB5">
            <w:pPr>
              <w:pStyle w:val="BodyText"/>
              <w:ind w:right="9"/>
              <w:jc w:val="center"/>
            </w:pPr>
            <w:r w:rsidRPr="005E6089">
              <w:t>Total</w:t>
            </w:r>
          </w:p>
        </w:tc>
      </w:tr>
      <w:tr w:rsidR="00490AC0" w:rsidRPr="005E6089" w:rsidTr="00B83CB5">
        <w:tc>
          <w:tcPr>
            <w:tcW w:w="2409" w:type="dxa"/>
            <w:vMerge/>
            <w:tcBorders>
              <w:bottom w:val="single" w:sz="4" w:space="0" w:color="auto"/>
            </w:tcBorders>
          </w:tcPr>
          <w:p w:rsidR="00490AC0" w:rsidRPr="005E6089" w:rsidRDefault="00490AC0" w:rsidP="00B83CB5">
            <w:pPr>
              <w:pStyle w:val="BodyText"/>
              <w:ind w:right="9"/>
            </w:pPr>
          </w:p>
        </w:tc>
        <w:tc>
          <w:tcPr>
            <w:tcW w:w="851" w:type="dxa"/>
            <w:tcBorders>
              <w:bottom w:val="single" w:sz="4" w:space="0" w:color="auto"/>
            </w:tcBorders>
          </w:tcPr>
          <w:p w:rsidR="00490AC0" w:rsidRPr="005E6089" w:rsidRDefault="00490AC0" w:rsidP="00B83CB5">
            <w:pPr>
              <w:pStyle w:val="BodyText"/>
              <w:ind w:right="9"/>
              <w:jc w:val="center"/>
            </w:pPr>
            <w:r w:rsidRPr="005E6089">
              <w:t>F</w:t>
            </w:r>
          </w:p>
        </w:tc>
        <w:tc>
          <w:tcPr>
            <w:tcW w:w="850" w:type="dxa"/>
            <w:tcBorders>
              <w:bottom w:val="single" w:sz="4" w:space="0" w:color="auto"/>
            </w:tcBorders>
          </w:tcPr>
          <w:p w:rsidR="00490AC0" w:rsidRPr="005E6089" w:rsidRDefault="00490AC0" w:rsidP="00B83CB5">
            <w:pPr>
              <w:pStyle w:val="BodyText"/>
              <w:ind w:right="9"/>
              <w:jc w:val="center"/>
            </w:pPr>
            <w:r w:rsidRPr="005E6089">
              <w:t>%</w:t>
            </w:r>
          </w:p>
        </w:tc>
        <w:tc>
          <w:tcPr>
            <w:tcW w:w="709" w:type="dxa"/>
            <w:tcBorders>
              <w:bottom w:val="single" w:sz="4" w:space="0" w:color="auto"/>
            </w:tcBorders>
          </w:tcPr>
          <w:p w:rsidR="00490AC0" w:rsidRPr="005E6089" w:rsidRDefault="00490AC0" w:rsidP="00B83CB5">
            <w:pPr>
              <w:pStyle w:val="BodyText"/>
              <w:ind w:right="9"/>
              <w:jc w:val="center"/>
            </w:pPr>
            <w:r w:rsidRPr="005E6089">
              <w:t>F</w:t>
            </w:r>
          </w:p>
        </w:tc>
        <w:tc>
          <w:tcPr>
            <w:tcW w:w="709" w:type="dxa"/>
            <w:tcBorders>
              <w:bottom w:val="single" w:sz="4" w:space="0" w:color="auto"/>
            </w:tcBorders>
          </w:tcPr>
          <w:p w:rsidR="00490AC0" w:rsidRPr="005E6089" w:rsidRDefault="00490AC0" w:rsidP="00B83CB5">
            <w:pPr>
              <w:pStyle w:val="BodyText"/>
              <w:ind w:right="9"/>
              <w:jc w:val="center"/>
            </w:pPr>
            <w:r w:rsidRPr="005E6089">
              <w:t>%</w:t>
            </w:r>
          </w:p>
        </w:tc>
        <w:tc>
          <w:tcPr>
            <w:tcW w:w="742" w:type="dxa"/>
            <w:tcBorders>
              <w:bottom w:val="single" w:sz="4" w:space="0" w:color="auto"/>
            </w:tcBorders>
          </w:tcPr>
          <w:p w:rsidR="00490AC0" w:rsidRPr="005E6089" w:rsidRDefault="00490AC0" w:rsidP="00B83CB5">
            <w:pPr>
              <w:pStyle w:val="BodyText"/>
              <w:ind w:right="9"/>
              <w:jc w:val="center"/>
            </w:pPr>
            <w:r w:rsidRPr="005E6089">
              <w:t>N</w:t>
            </w:r>
          </w:p>
        </w:tc>
        <w:tc>
          <w:tcPr>
            <w:tcW w:w="1134" w:type="dxa"/>
            <w:tcBorders>
              <w:bottom w:val="single" w:sz="4" w:space="0" w:color="auto"/>
            </w:tcBorders>
          </w:tcPr>
          <w:p w:rsidR="00490AC0" w:rsidRPr="005E6089" w:rsidRDefault="00490AC0" w:rsidP="00B83CB5">
            <w:pPr>
              <w:pStyle w:val="BodyText"/>
              <w:ind w:right="9"/>
              <w:jc w:val="center"/>
            </w:pPr>
            <w:r w:rsidRPr="005E6089">
              <w:t>%</w:t>
            </w:r>
          </w:p>
        </w:tc>
      </w:tr>
      <w:tr w:rsidR="00490AC0" w:rsidRPr="005E6089" w:rsidTr="00B83CB5">
        <w:tc>
          <w:tcPr>
            <w:tcW w:w="2409" w:type="dxa"/>
            <w:tcBorders>
              <w:bottom w:val="nil"/>
            </w:tcBorders>
          </w:tcPr>
          <w:p w:rsidR="00490AC0" w:rsidRPr="005E6089" w:rsidRDefault="00490AC0" w:rsidP="00B83CB5">
            <w:pPr>
              <w:pStyle w:val="BodyText"/>
              <w:ind w:right="9"/>
            </w:pPr>
            <w:r w:rsidRPr="005E6089">
              <w:t xml:space="preserve">Baik </w:t>
            </w:r>
          </w:p>
        </w:tc>
        <w:tc>
          <w:tcPr>
            <w:tcW w:w="851" w:type="dxa"/>
            <w:tcBorders>
              <w:bottom w:val="nil"/>
            </w:tcBorders>
          </w:tcPr>
          <w:p w:rsidR="00490AC0" w:rsidRPr="005E6089" w:rsidRDefault="00490AC0" w:rsidP="00B83CB5">
            <w:pPr>
              <w:pStyle w:val="BodyText"/>
              <w:ind w:right="9"/>
              <w:jc w:val="center"/>
            </w:pPr>
            <w:r w:rsidRPr="005E6089">
              <w:t>3</w:t>
            </w:r>
          </w:p>
        </w:tc>
        <w:tc>
          <w:tcPr>
            <w:tcW w:w="850" w:type="dxa"/>
            <w:tcBorders>
              <w:bottom w:val="nil"/>
            </w:tcBorders>
            <w:shd w:val="clear" w:color="auto" w:fill="auto"/>
          </w:tcPr>
          <w:p w:rsidR="00490AC0" w:rsidRPr="005E6089" w:rsidRDefault="00490AC0" w:rsidP="00B83CB5">
            <w:pPr>
              <w:pStyle w:val="BodyText"/>
              <w:ind w:right="9"/>
              <w:jc w:val="center"/>
            </w:pPr>
            <w:r w:rsidRPr="005E6089">
              <w:t>37,5</w:t>
            </w:r>
          </w:p>
        </w:tc>
        <w:tc>
          <w:tcPr>
            <w:tcW w:w="709" w:type="dxa"/>
            <w:tcBorders>
              <w:bottom w:val="nil"/>
            </w:tcBorders>
          </w:tcPr>
          <w:p w:rsidR="00490AC0" w:rsidRPr="005E6089" w:rsidRDefault="00490AC0" w:rsidP="00B83CB5">
            <w:pPr>
              <w:pStyle w:val="BodyText"/>
              <w:ind w:right="9"/>
              <w:jc w:val="center"/>
            </w:pPr>
            <w:r w:rsidRPr="005E6089">
              <w:t>5</w:t>
            </w:r>
          </w:p>
        </w:tc>
        <w:tc>
          <w:tcPr>
            <w:tcW w:w="709" w:type="dxa"/>
            <w:tcBorders>
              <w:bottom w:val="nil"/>
            </w:tcBorders>
          </w:tcPr>
          <w:p w:rsidR="00490AC0" w:rsidRPr="005E6089" w:rsidRDefault="00490AC0" w:rsidP="00B83CB5">
            <w:pPr>
              <w:pStyle w:val="BodyText"/>
              <w:ind w:right="9"/>
              <w:jc w:val="center"/>
            </w:pPr>
            <w:r w:rsidRPr="005E6089">
              <w:t>62,5</w:t>
            </w:r>
          </w:p>
        </w:tc>
        <w:tc>
          <w:tcPr>
            <w:tcW w:w="742" w:type="dxa"/>
            <w:tcBorders>
              <w:bottom w:val="nil"/>
            </w:tcBorders>
          </w:tcPr>
          <w:p w:rsidR="00490AC0" w:rsidRPr="005E6089" w:rsidRDefault="00490AC0" w:rsidP="00B83CB5">
            <w:pPr>
              <w:pStyle w:val="BodyText"/>
              <w:ind w:right="9"/>
              <w:jc w:val="center"/>
            </w:pPr>
            <w:r w:rsidRPr="005E6089">
              <w:t>8</w:t>
            </w:r>
          </w:p>
        </w:tc>
        <w:tc>
          <w:tcPr>
            <w:tcW w:w="1134" w:type="dxa"/>
            <w:tcBorders>
              <w:bottom w:val="nil"/>
            </w:tcBorders>
            <w:shd w:val="clear" w:color="auto" w:fill="auto"/>
          </w:tcPr>
          <w:p w:rsidR="00490AC0" w:rsidRPr="005E6089" w:rsidRDefault="00490AC0" w:rsidP="00B83CB5">
            <w:pPr>
              <w:pStyle w:val="BodyText"/>
              <w:ind w:right="9"/>
              <w:jc w:val="center"/>
            </w:pPr>
            <w:r w:rsidRPr="005E6089">
              <w:t>100</w:t>
            </w:r>
          </w:p>
        </w:tc>
      </w:tr>
      <w:tr w:rsidR="00490AC0" w:rsidRPr="005E6089" w:rsidTr="00B83CB5">
        <w:tc>
          <w:tcPr>
            <w:tcW w:w="2409" w:type="dxa"/>
            <w:tcBorders>
              <w:top w:val="nil"/>
            </w:tcBorders>
          </w:tcPr>
          <w:p w:rsidR="00490AC0" w:rsidRPr="005E6089" w:rsidRDefault="00490AC0" w:rsidP="00B83CB5">
            <w:pPr>
              <w:pStyle w:val="BodyText"/>
              <w:ind w:right="9"/>
            </w:pPr>
            <w:r w:rsidRPr="005E6089">
              <w:t xml:space="preserve">Buruk  </w:t>
            </w:r>
          </w:p>
        </w:tc>
        <w:tc>
          <w:tcPr>
            <w:tcW w:w="851" w:type="dxa"/>
            <w:tcBorders>
              <w:top w:val="nil"/>
            </w:tcBorders>
          </w:tcPr>
          <w:p w:rsidR="00490AC0" w:rsidRPr="005E6089" w:rsidRDefault="00490AC0" w:rsidP="00B83CB5">
            <w:pPr>
              <w:pStyle w:val="BodyText"/>
              <w:ind w:right="9"/>
              <w:jc w:val="center"/>
            </w:pPr>
            <w:r w:rsidRPr="005E6089">
              <w:t>67</w:t>
            </w:r>
          </w:p>
        </w:tc>
        <w:tc>
          <w:tcPr>
            <w:tcW w:w="850" w:type="dxa"/>
            <w:tcBorders>
              <w:top w:val="nil"/>
            </w:tcBorders>
            <w:shd w:val="clear" w:color="auto" w:fill="auto"/>
          </w:tcPr>
          <w:p w:rsidR="00490AC0" w:rsidRPr="005E6089" w:rsidRDefault="00490AC0" w:rsidP="00B83CB5">
            <w:pPr>
              <w:pStyle w:val="BodyText"/>
              <w:ind w:right="9"/>
              <w:jc w:val="center"/>
            </w:pPr>
            <w:r w:rsidRPr="005E6089">
              <w:t>59,3</w:t>
            </w:r>
          </w:p>
        </w:tc>
        <w:tc>
          <w:tcPr>
            <w:tcW w:w="709" w:type="dxa"/>
            <w:tcBorders>
              <w:top w:val="nil"/>
            </w:tcBorders>
          </w:tcPr>
          <w:p w:rsidR="00490AC0" w:rsidRPr="005E6089" w:rsidRDefault="00490AC0" w:rsidP="00B83CB5">
            <w:pPr>
              <w:pStyle w:val="BodyText"/>
              <w:ind w:right="9"/>
              <w:jc w:val="center"/>
            </w:pPr>
            <w:r w:rsidRPr="005E6089">
              <w:t>46</w:t>
            </w:r>
          </w:p>
        </w:tc>
        <w:tc>
          <w:tcPr>
            <w:tcW w:w="709" w:type="dxa"/>
            <w:tcBorders>
              <w:top w:val="nil"/>
            </w:tcBorders>
          </w:tcPr>
          <w:p w:rsidR="00490AC0" w:rsidRPr="005E6089" w:rsidRDefault="00490AC0" w:rsidP="00B83CB5">
            <w:pPr>
              <w:pStyle w:val="BodyText"/>
              <w:ind w:right="9"/>
              <w:jc w:val="center"/>
            </w:pPr>
            <w:r w:rsidRPr="005E6089">
              <w:t>40,7</w:t>
            </w:r>
          </w:p>
        </w:tc>
        <w:tc>
          <w:tcPr>
            <w:tcW w:w="742" w:type="dxa"/>
            <w:tcBorders>
              <w:top w:val="nil"/>
            </w:tcBorders>
          </w:tcPr>
          <w:p w:rsidR="00490AC0" w:rsidRPr="005E6089" w:rsidRDefault="00490AC0" w:rsidP="00B83CB5">
            <w:pPr>
              <w:pStyle w:val="BodyText"/>
              <w:ind w:right="9"/>
              <w:jc w:val="center"/>
            </w:pPr>
            <w:r w:rsidRPr="005E6089">
              <w:t>113</w:t>
            </w:r>
          </w:p>
        </w:tc>
        <w:tc>
          <w:tcPr>
            <w:tcW w:w="1134" w:type="dxa"/>
            <w:tcBorders>
              <w:top w:val="nil"/>
            </w:tcBorders>
            <w:shd w:val="clear" w:color="auto" w:fill="auto"/>
          </w:tcPr>
          <w:p w:rsidR="00490AC0" w:rsidRPr="005E6089" w:rsidRDefault="00490AC0" w:rsidP="00B83CB5">
            <w:pPr>
              <w:pStyle w:val="BodyText"/>
              <w:ind w:right="9"/>
              <w:jc w:val="center"/>
            </w:pPr>
            <w:r w:rsidRPr="005E6089">
              <w:t>100</w:t>
            </w:r>
          </w:p>
        </w:tc>
      </w:tr>
      <w:tr w:rsidR="00490AC0" w:rsidRPr="005E6089" w:rsidTr="00B83CB5">
        <w:tc>
          <w:tcPr>
            <w:tcW w:w="2409" w:type="dxa"/>
          </w:tcPr>
          <w:p w:rsidR="00490AC0" w:rsidRPr="005E6089" w:rsidRDefault="00490AC0" w:rsidP="00B83CB5">
            <w:pPr>
              <w:pStyle w:val="BodyText"/>
              <w:ind w:right="9"/>
            </w:pPr>
            <w:r w:rsidRPr="005E6089">
              <w:t xml:space="preserve">Total </w:t>
            </w:r>
          </w:p>
        </w:tc>
        <w:tc>
          <w:tcPr>
            <w:tcW w:w="851" w:type="dxa"/>
          </w:tcPr>
          <w:p w:rsidR="00490AC0" w:rsidRPr="005E6089" w:rsidRDefault="00490AC0" w:rsidP="00B83CB5">
            <w:pPr>
              <w:pStyle w:val="BodyText"/>
              <w:ind w:right="9"/>
              <w:jc w:val="center"/>
            </w:pPr>
            <w:r w:rsidRPr="005E6089">
              <w:t>70</w:t>
            </w:r>
          </w:p>
        </w:tc>
        <w:tc>
          <w:tcPr>
            <w:tcW w:w="850" w:type="dxa"/>
            <w:shd w:val="clear" w:color="auto" w:fill="auto"/>
          </w:tcPr>
          <w:p w:rsidR="00490AC0" w:rsidRPr="005E6089" w:rsidRDefault="00490AC0" w:rsidP="00B83CB5">
            <w:pPr>
              <w:pStyle w:val="BodyText"/>
              <w:ind w:right="9"/>
              <w:jc w:val="center"/>
            </w:pPr>
            <w:r w:rsidRPr="005E6089">
              <w:t>57,9</w:t>
            </w:r>
          </w:p>
        </w:tc>
        <w:tc>
          <w:tcPr>
            <w:tcW w:w="709" w:type="dxa"/>
          </w:tcPr>
          <w:p w:rsidR="00490AC0" w:rsidRPr="005E6089" w:rsidRDefault="00490AC0" w:rsidP="00B83CB5">
            <w:pPr>
              <w:pStyle w:val="BodyText"/>
              <w:ind w:right="9"/>
              <w:jc w:val="center"/>
            </w:pPr>
            <w:r w:rsidRPr="005E6089">
              <w:t>51</w:t>
            </w:r>
          </w:p>
        </w:tc>
        <w:tc>
          <w:tcPr>
            <w:tcW w:w="709" w:type="dxa"/>
          </w:tcPr>
          <w:p w:rsidR="00490AC0" w:rsidRPr="005E6089" w:rsidRDefault="00490AC0" w:rsidP="00B83CB5">
            <w:pPr>
              <w:pStyle w:val="BodyText"/>
              <w:ind w:right="9"/>
              <w:jc w:val="center"/>
            </w:pPr>
            <w:r w:rsidRPr="005E6089">
              <w:t>42,1</w:t>
            </w:r>
          </w:p>
        </w:tc>
        <w:tc>
          <w:tcPr>
            <w:tcW w:w="742" w:type="dxa"/>
          </w:tcPr>
          <w:p w:rsidR="00490AC0" w:rsidRPr="005E6089" w:rsidRDefault="00490AC0" w:rsidP="00B83CB5">
            <w:pPr>
              <w:pStyle w:val="BodyText"/>
              <w:ind w:right="9"/>
              <w:jc w:val="center"/>
            </w:pPr>
            <w:r w:rsidRPr="005E6089">
              <w:t>120</w:t>
            </w:r>
          </w:p>
        </w:tc>
        <w:tc>
          <w:tcPr>
            <w:tcW w:w="1134" w:type="dxa"/>
            <w:shd w:val="clear" w:color="auto" w:fill="auto"/>
          </w:tcPr>
          <w:p w:rsidR="00490AC0" w:rsidRPr="005E6089" w:rsidRDefault="00490AC0" w:rsidP="00B83CB5">
            <w:pPr>
              <w:pStyle w:val="BodyText"/>
              <w:ind w:right="9"/>
              <w:jc w:val="center"/>
            </w:pPr>
            <w:r w:rsidRPr="005E6089">
              <w:t>100</w:t>
            </w:r>
          </w:p>
        </w:tc>
      </w:tr>
      <w:tr w:rsidR="00490AC0" w:rsidRPr="005E6089" w:rsidTr="00B83CB5">
        <w:tc>
          <w:tcPr>
            <w:tcW w:w="7404" w:type="dxa"/>
            <w:gridSpan w:val="7"/>
          </w:tcPr>
          <w:p w:rsidR="00490AC0" w:rsidRPr="005E6089" w:rsidRDefault="00490AC0" w:rsidP="00B83CB5">
            <w:pPr>
              <w:pStyle w:val="BodyText"/>
              <w:ind w:right="9"/>
              <w:jc w:val="center"/>
              <w:rPr>
                <w:b/>
              </w:rPr>
            </w:pPr>
            <w:r w:rsidRPr="005E6089">
              <w:rPr>
                <w:b/>
              </w:rPr>
              <w:t xml:space="preserve">Nilai uji statistik Spearman’s rho </w:t>
            </w:r>
            <w:r w:rsidR="00516006" w:rsidRPr="005E6089">
              <w:rPr>
                <w:b/>
              </w:rPr>
              <w:t>0,000 (α</w:t>
            </w:r>
            <w:r w:rsidRPr="005E6089">
              <w:rPr>
                <w:b/>
              </w:rPr>
              <w:t>=0,05)</w:t>
            </w:r>
          </w:p>
        </w:tc>
      </w:tr>
    </w:tbl>
    <w:p w:rsidR="00490AC0" w:rsidRPr="005E6089" w:rsidRDefault="00490AC0" w:rsidP="00490AC0">
      <w:pPr>
        <w:pStyle w:val="BodyText"/>
        <w:spacing w:line="480" w:lineRule="auto"/>
        <w:ind w:right="9"/>
        <w:rPr>
          <w:i/>
          <w:color w:val="FF0000"/>
          <w:sz w:val="20"/>
        </w:rPr>
      </w:pPr>
    </w:p>
    <w:p w:rsidR="00634ABE" w:rsidRDefault="00490AC0" w:rsidP="00490AC0">
      <w:pPr>
        <w:pStyle w:val="BodyText"/>
        <w:spacing w:line="480" w:lineRule="auto"/>
        <w:ind w:left="426" w:right="9" w:firstLine="425"/>
        <w:jc w:val="both"/>
      </w:pPr>
      <w:r w:rsidRPr="005E6089">
        <w:t>Intepretasi hasil berdasarkan tabel tersebut menunjukkan bahwa</w:t>
      </w:r>
      <w:r w:rsidR="00634ABE">
        <w:t xml:space="preserve">, Kualitas tidur buruk dan konsentrasi belajar buruk sebanyak 67 responden (59,9%), mahasiswa dengan Kualitas tidur buruk dan Konsentrasi belajar baik sebanyak 46 responden (40,7%), mahasiswa dengan kualitas tidur baik dan konsentrasi buruk sebanyak 3 responden (37,5%), dan mahasiswa dengan Kualitas tidur baik dan kualitas tidur buruk yaitu 5 responden (62,5%). </w:t>
      </w:r>
    </w:p>
    <w:p w:rsidR="00490AC0" w:rsidRPr="005E6089" w:rsidRDefault="0088109D" w:rsidP="00490AC0">
      <w:pPr>
        <w:pStyle w:val="BodyText"/>
        <w:spacing w:line="480" w:lineRule="auto"/>
        <w:ind w:left="426" w:right="9" w:firstLine="425"/>
        <w:jc w:val="both"/>
      </w:pPr>
      <w:r>
        <w:t>K</w:t>
      </w:r>
      <w:r w:rsidR="00490AC0" w:rsidRPr="005E6089">
        <w:t>onsentrasi belajar Mahasiswa Keperawatan S1 dan DIII tingkat akhir Stikes Hang Tuah Surabaya buruk dengan proporsi kualitas tidur buruk sebanyak 59,3% lebih tinggi dari kategori baik yaitu sebanyak</w:t>
      </w:r>
      <w:r w:rsidR="0038464C">
        <w:t xml:space="preserve"> 37,5% dan Konsentrasi belajar m</w:t>
      </w:r>
      <w:r w:rsidR="00490AC0" w:rsidRPr="005E6089">
        <w:t>ahasiswa Keperawatan S1 dan DIII tingkat akhir Stikes Hang Tuah Surabaya baik dengan proporsi kualitas tidur baik sebanyak 62,5% lebih tinggi dari kategori buruk yaitu</w:t>
      </w:r>
      <w:r w:rsidR="00B83CB5" w:rsidRPr="005E6089">
        <w:t xml:space="preserve"> sebanyak 40,7%</w:t>
      </w:r>
      <w:r w:rsidR="00490AC0" w:rsidRPr="005E6089">
        <w:t>.</w:t>
      </w:r>
    </w:p>
    <w:p w:rsidR="00490AC0" w:rsidRPr="0038464C" w:rsidRDefault="00490AC0" w:rsidP="0038464C">
      <w:pPr>
        <w:pStyle w:val="BodyText"/>
        <w:spacing w:line="480" w:lineRule="auto"/>
        <w:ind w:left="426" w:right="9" w:firstLine="425"/>
        <w:jc w:val="both"/>
      </w:pPr>
      <w:r w:rsidRPr="005E6089">
        <w:t xml:space="preserve">Berdasarkan Uji statistik </w:t>
      </w:r>
      <w:r w:rsidR="0038464C">
        <w:rPr>
          <w:i/>
        </w:rPr>
        <w:t>Spearman’s</w:t>
      </w:r>
      <w:r w:rsidRPr="005E6089">
        <w:rPr>
          <w:i/>
        </w:rPr>
        <w:t xml:space="preserve"> Rho</w:t>
      </w:r>
      <w:r w:rsidR="00A512BD" w:rsidRPr="005E6089">
        <w:rPr>
          <w:i/>
        </w:rPr>
        <w:t xml:space="preserve"> </w:t>
      </w:r>
      <w:r w:rsidRPr="005E6089">
        <w:t xml:space="preserve">diketahui nilai signifikansi atau sig (2-tailed) antara variabel Kualitas Tidur dengan Konsentrasi Belajar adalah sebesar </w:t>
      </w:r>
      <w:r w:rsidR="00516006" w:rsidRPr="005E6089">
        <w:t>ρ=</w:t>
      </w:r>
      <w:r w:rsidRPr="005E6089">
        <w:t xml:space="preserve">0.000 &lt; </w:t>
      </w:r>
      <w:r w:rsidR="00516006" w:rsidRPr="005E6089">
        <w:t xml:space="preserve">α = </w:t>
      </w:r>
      <w:r w:rsidRPr="005E6089">
        <w:t xml:space="preserve">0.05, maka dapat disimpulkan bahwaada hubungan yang signifikan (nyata) antara Kualitas Tidur dengan Konsentrasi </w:t>
      </w:r>
      <w:r w:rsidRPr="005E6089">
        <w:lastRenderedPageBreak/>
        <w:t>Belajar.</w:t>
      </w:r>
      <w:r w:rsidR="0088109D">
        <w:t xml:space="preserve"> </w:t>
      </w:r>
      <w:r w:rsidRPr="005E6089">
        <w:t xml:space="preserve">Berdasarkan tabel </w:t>
      </w:r>
      <w:r w:rsidRPr="0088109D">
        <w:rPr>
          <w:i/>
        </w:rPr>
        <w:t>output</w:t>
      </w:r>
      <w:r w:rsidRPr="005E6089">
        <w:t xml:space="preserve"> uji korelasi </w:t>
      </w:r>
      <w:r w:rsidRPr="005E6089">
        <w:rPr>
          <w:i/>
        </w:rPr>
        <w:t>spearman</w:t>
      </w:r>
      <w:r w:rsidRPr="005E6089">
        <w:t xml:space="preserve"> di atas, diketahui nilai koefisien korelasi (</w:t>
      </w:r>
      <w:r w:rsidRPr="005E6089">
        <w:rPr>
          <w:i/>
        </w:rPr>
        <w:t>Correlation Coefficient</w:t>
      </w:r>
      <w:r w:rsidRPr="005E6089">
        <w:t xml:space="preserve">) antara variabel Kualitas Tidur dengan Konsentrasi Belajar adalah sebesar </w:t>
      </w:r>
      <w:r w:rsidRPr="005E6089">
        <w:rPr>
          <w:lang w:val="id-ID"/>
        </w:rPr>
        <w:t xml:space="preserve">- </w:t>
      </w:r>
      <w:r w:rsidRPr="005E6089">
        <w:t>0,</w:t>
      </w:r>
      <w:r w:rsidRPr="005E6089">
        <w:rPr>
          <w:lang w:val="id-ID"/>
        </w:rPr>
        <w:t>314</w:t>
      </w:r>
      <w:r w:rsidRPr="005E6089">
        <w:t>. Dengan demikian, maka dapat disimpulkan bahwa hubungan antara variabel Kualitas Tidur dengan Konsentrasi Belajar adalah “</w:t>
      </w:r>
      <w:r w:rsidRPr="005E6089">
        <w:rPr>
          <w:lang w:val="id-ID"/>
        </w:rPr>
        <w:t>lemah</w:t>
      </w:r>
      <w:r w:rsidRPr="005E6089">
        <w:t xml:space="preserve">”. </w:t>
      </w:r>
    </w:p>
    <w:p w:rsidR="00490AC0" w:rsidRPr="005E6089" w:rsidRDefault="00490AC0" w:rsidP="00B83CB5">
      <w:pPr>
        <w:pStyle w:val="BodyText"/>
        <w:tabs>
          <w:tab w:val="left" w:pos="426"/>
        </w:tabs>
        <w:spacing w:line="480" w:lineRule="auto"/>
        <w:ind w:left="426" w:right="9" w:firstLine="425"/>
        <w:jc w:val="both"/>
      </w:pPr>
      <w:r w:rsidRPr="005E6089">
        <w:t>Arah hubungan dilihat dari angka koefesien korelasi apakah hasilnya bernilai positif atau negatif. Berdasarkan tabel output di atas, diketahui nilai koefisien korelasi (</w:t>
      </w:r>
      <w:r w:rsidRPr="005E6089">
        <w:rPr>
          <w:i/>
        </w:rPr>
        <w:t>Correlation Coefficient</w:t>
      </w:r>
      <w:r w:rsidRPr="005E6089">
        <w:t xml:space="preserve">) antara variabel Kualitas Tidur dengan Konsentrasi Belajar bernilai negative yakni sebesar -0,314. Maka dapat disimpulkan bahwa arah hubungan yang “negatif” antara Kualitas Tidur dengan Konsentrasi Belajar, Hubungan negatif atau berlawanan artinya jika </w:t>
      </w:r>
      <w:r w:rsidRPr="005E6089">
        <w:rPr>
          <w:lang w:val="id-ID"/>
        </w:rPr>
        <w:t xml:space="preserve">skor </w:t>
      </w:r>
      <w:r w:rsidRPr="005E6089">
        <w:t xml:space="preserve">Kualitas Tidur meningkat maka </w:t>
      </w:r>
      <w:r w:rsidRPr="005E6089">
        <w:rPr>
          <w:lang w:val="id-ID"/>
        </w:rPr>
        <w:t xml:space="preserve">skor </w:t>
      </w:r>
      <w:r w:rsidRPr="005E6089">
        <w:t xml:space="preserve">Konsentrasi Belajar akan </w:t>
      </w:r>
      <w:r w:rsidRPr="005E6089">
        <w:rPr>
          <w:lang w:val="id-ID"/>
        </w:rPr>
        <w:t>menurun</w:t>
      </w:r>
      <w:r w:rsidRPr="005E6089">
        <w:t>.</w:t>
      </w:r>
      <w:r w:rsidRPr="005E6089">
        <w:rPr>
          <w:lang w:val="id-ID"/>
        </w:rPr>
        <w:t xml:space="preserve">  Sehingga dapat ditarik kesimpulan semakin baik kualitas tidur makan  Konsentrasi belajar semakin baik.</w:t>
      </w:r>
    </w:p>
    <w:p w:rsidR="00490AC0" w:rsidRPr="005E6089" w:rsidRDefault="00490AC0" w:rsidP="00490AC0">
      <w:pPr>
        <w:pStyle w:val="ListParagraph"/>
        <w:numPr>
          <w:ilvl w:val="0"/>
          <w:numId w:val="79"/>
        </w:numPr>
        <w:spacing w:after="0" w:line="360" w:lineRule="auto"/>
        <w:ind w:left="426" w:hanging="426"/>
        <w:jc w:val="both"/>
        <w:rPr>
          <w:rFonts w:ascii="Times New Roman" w:hAnsi="Times New Roman" w:cs="Times New Roman"/>
          <w:sz w:val="24"/>
        </w:rPr>
      </w:pPr>
      <w:r w:rsidRPr="005E6089">
        <w:rPr>
          <w:rFonts w:ascii="Times New Roman" w:hAnsi="Times New Roman" w:cs="Times New Roman"/>
          <w:sz w:val="24"/>
        </w:rPr>
        <w:t>Hubungan antara Kejenuhan Belajar</w:t>
      </w:r>
      <w:r w:rsidR="00A512BD" w:rsidRPr="005E6089">
        <w:rPr>
          <w:rFonts w:ascii="Times New Roman" w:hAnsi="Times New Roman" w:cs="Times New Roman"/>
          <w:sz w:val="24"/>
          <w:lang w:val="en-US"/>
        </w:rPr>
        <w:t xml:space="preserve"> </w:t>
      </w:r>
      <w:r w:rsidRPr="005E6089">
        <w:rPr>
          <w:rFonts w:ascii="Times New Roman" w:hAnsi="Times New Roman" w:cs="Times New Roman"/>
          <w:sz w:val="24"/>
        </w:rPr>
        <w:t xml:space="preserve">dengan </w:t>
      </w:r>
      <w:r w:rsidRPr="0038464C">
        <w:rPr>
          <w:rFonts w:ascii="Times New Roman" w:hAnsi="Times New Roman" w:cs="Times New Roman"/>
          <w:sz w:val="24"/>
        </w:rPr>
        <w:t>Konsentrasi Belajar</w:t>
      </w:r>
      <w:r w:rsidR="00CE19B4" w:rsidRPr="005E6089">
        <w:rPr>
          <w:rFonts w:ascii="Times New Roman" w:hAnsi="Times New Roman" w:cs="Times New Roman"/>
          <w:i/>
          <w:sz w:val="24"/>
          <w:lang w:val="en-US"/>
        </w:rPr>
        <w:t xml:space="preserve"> </w:t>
      </w:r>
      <w:r w:rsidRPr="005E6089">
        <w:rPr>
          <w:rFonts w:ascii="Times New Roman" w:hAnsi="Times New Roman" w:cs="Times New Roman"/>
          <w:sz w:val="24"/>
        </w:rPr>
        <w:t>Mahasiswa Keperawatan S1 dan DIII tingkat akhir Stikes Hang Tuah Surabaya.</w:t>
      </w:r>
    </w:p>
    <w:p w:rsidR="00490AC0" w:rsidRPr="005E6089" w:rsidRDefault="00490AC0" w:rsidP="00BA4C82">
      <w:pPr>
        <w:pStyle w:val="BodyText"/>
        <w:ind w:left="1560" w:right="9" w:hanging="1134"/>
        <w:jc w:val="both"/>
      </w:pPr>
      <w:r w:rsidRPr="005E6089">
        <w:t xml:space="preserve">Tabel 5.8 </w:t>
      </w:r>
      <w:r w:rsidR="00634ABE">
        <w:t>Tabulasi silang</w:t>
      </w:r>
      <w:r w:rsidR="00BA4C82">
        <w:t xml:space="preserve"> </w:t>
      </w:r>
      <w:r w:rsidRPr="005E6089">
        <w:t>Kejenuhan Belajar</w:t>
      </w:r>
      <w:r w:rsidR="00634ABE">
        <w:t xml:space="preserve"> </w:t>
      </w:r>
      <w:r w:rsidRPr="005E6089">
        <w:t xml:space="preserve">dengan </w:t>
      </w:r>
      <w:r w:rsidRPr="005E6089">
        <w:rPr>
          <w:i/>
        </w:rPr>
        <w:t xml:space="preserve">Konsentrasi Belajar </w:t>
      </w:r>
      <w:r w:rsidRPr="005E6089">
        <w:t>Mahasiswa Keperawatan S1 dan DIII tingkat akhir Stikes Hang Tuah Surabaya.</w:t>
      </w:r>
    </w:p>
    <w:p w:rsidR="00490AC0" w:rsidRPr="005E6089" w:rsidRDefault="00490AC0" w:rsidP="00490AC0">
      <w:pPr>
        <w:pStyle w:val="BodyText"/>
        <w:ind w:left="1418" w:right="9" w:hanging="992"/>
        <w:jc w:val="both"/>
      </w:pPr>
    </w:p>
    <w:tbl>
      <w:tblPr>
        <w:tblStyle w:val="TableGrid"/>
        <w:tblW w:w="0" w:type="auto"/>
        <w:tblInd w:w="53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976"/>
        <w:gridCol w:w="851"/>
        <w:gridCol w:w="709"/>
        <w:gridCol w:w="850"/>
        <w:gridCol w:w="709"/>
        <w:gridCol w:w="708"/>
        <w:gridCol w:w="732"/>
      </w:tblGrid>
      <w:tr w:rsidR="00490AC0" w:rsidRPr="005E6089" w:rsidTr="00B83CB5">
        <w:tc>
          <w:tcPr>
            <w:tcW w:w="7535" w:type="dxa"/>
            <w:gridSpan w:val="7"/>
          </w:tcPr>
          <w:p w:rsidR="00490AC0" w:rsidRPr="005E6089" w:rsidRDefault="00490AC0" w:rsidP="00B83CB5">
            <w:pPr>
              <w:pStyle w:val="BodyText"/>
              <w:ind w:right="9"/>
              <w:jc w:val="center"/>
              <w:rPr>
                <w:sz w:val="22"/>
                <w:szCs w:val="22"/>
              </w:rPr>
            </w:pPr>
            <w:r w:rsidRPr="005E6089">
              <w:rPr>
                <w:sz w:val="22"/>
                <w:szCs w:val="22"/>
              </w:rPr>
              <w:t>Konsentrasi Belajar</w:t>
            </w:r>
          </w:p>
        </w:tc>
      </w:tr>
      <w:tr w:rsidR="00490AC0" w:rsidRPr="005E6089" w:rsidTr="00B83CB5">
        <w:tc>
          <w:tcPr>
            <w:tcW w:w="2976" w:type="dxa"/>
            <w:vMerge w:val="restart"/>
            <w:tcBorders>
              <w:right w:val="nil"/>
            </w:tcBorders>
            <w:vAlign w:val="center"/>
          </w:tcPr>
          <w:p w:rsidR="00490AC0" w:rsidRPr="005E6089" w:rsidRDefault="00490AC0" w:rsidP="00B83CB5">
            <w:pPr>
              <w:pStyle w:val="BodyText"/>
              <w:ind w:right="9"/>
              <w:jc w:val="center"/>
              <w:rPr>
                <w:sz w:val="22"/>
                <w:szCs w:val="22"/>
              </w:rPr>
            </w:pPr>
            <w:r w:rsidRPr="005E6089">
              <w:rPr>
                <w:sz w:val="22"/>
                <w:szCs w:val="22"/>
              </w:rPr>
              <w:t>Kejenuhan Belajar</w:t>
            </w:r>
          </w:p>
        </w:tc>
        <w:tc>
          <w:tcPr>
            <w:tcW w:w="1560" w:type="dxa"/>
            <w:gridSpan w:val="2"/>
            <w:tcBorders>
              <w:left w:val="nil"/>
              <w:right w:val="nil"/>
            </w:tcBorders>
          </w:tcPr>
          <w:p w:rsidR="00490AC0" w:rsidRPr="005E6089" w:rsidRDefault="00490AC0" w:rsidP="00B83CB5">
            <w:pPr>
              <w:pStyle w:val="BodyText"/>
              <w:ind w:right="9"/>
              <w:jc w:val="center"/>
              <w:rPr>
                <w:sz w:val="22"/>
                <w:szCs w:val="22"/>
              </w:rPr>
            </w:pPr>
            <w:r w:rsidRPr="005E6089">
              <w:rPr>
                <w:sz w:val="22"/>
                <w:szCs w:val="22"/>
              </w:rPr>
              <w:t>Buruk</w:t>
            </w:r>
          </w:p>
        </w:tc>
        <w:tc>
          <w:tcPr>
            <w:tcW w:w="1559" w:type="dxa"/>
            <w:gridSpan w:val="2"/>
            <w:tcBorders>
              <w:left w:val="nil"/>
              <w:right w:val="nil"/>
            </w:tcBorders>
          </w:tcPr>
          <w:p w:rsidR="00490AC0" w:rsidRPr="005E6089" w:rsidRDefault="00490AC0" w:rsidP="00B83CB5">
            <w:pPr>
              <w:pStyle w:val="BodyText"/>
              <w:ind w:right="9"/>
              <w:jc w:val="center"/>
              <w:rPr>
                <w:sz w:val="22"/>
                <w:szCs w:val="22"/>
              </w:rPr>
            </w:pPr>
            <w:r w:rsidRPr="005E6089">
              <w:rPr>
                <w:sz w:val="22"/>
                <w:szCs w:val="22"/>
              </w:rPr>
              <w:t>Baik</w:t>
            </w:r>
          </w:p>
        </w:tc>
        <w:tc>
          <w:tcPr>
            <w:tcW w:w="1440" w:type="dxa"/>
            <w:gridSpan w:val="2"/>
            <w:tcBorders>
              <w:left w:val="nil"/>
            </w:tcBorders>
          </w:tcPr>
          <w:p w:rsidR="00490AC0" w:rsidRPr="005E6089" w:rsidRDefault="00490AC0" w:rsidP="00B83CB5">
            <w:pPr>
              <w:pStyle w:val="BodyText"/>
              <w:ind w:right="9"/>
              <w:jc w:val="center"/>
              <w:rPr>
                <w:sz w:val="22"/>
                <w:szCs w:val="22"/>
              </w:rPr>
            </w:pPr>
            <w:r w:rsidRPr="005E6089">
              <w:rPr>
                <w:sz w:val="22"/>
                <w:szCs w:val="22"/>
              </w:rPr>
              <w:t>Total</w:t>
            </w:r>
          </w:p>
        </w:tc>
      </w:tr>
      <w:tr w:rsidR="00490AC0" w:rsidRPr="005E6089" w:rsidTr="00B83CB5">
        <w:tc>
          <w:tcPr>
            <w:tcW w:w="2976" w:type="dxa"/>
            <w:vMerge/>
            <w:tcBorders>
              <w:bottom w:val="single" w:sz="4" w:space="0" w:color="auto"/>
              <w:right w:val="nil"/>
            </w:tcBorders>
          </w:tcPr>
          <w:p w:rsidR="00490AC0" w:rsidRPr="005E6089" w:rsidRDefault="00490AC0" w:rsidP="00B83CB5">
            <w:pPr>
              <w:pStyle w:val="BodyText"/>
              <w:ind w:right="9"/>
              <w:rPr>
                <w:sz w:val="22"/>
                <w:szCs w:val="22"/>
              </w:rPr>
            </w:pPr>
          </w:p>
        </w:tc>
        <w:tc>
          <w:tcPr>
            <w:tcW w:w="851" w:type="dxa"/>
            <w:tcBorders>
              <w:left w:val="nil"/>
              <w:bottom w:val="single" w:sz="4" w:space="0" w:color="auto"/>
              <w:right w:val="nil"/>
            </w:tcBorders>
          </w:tcPr>
          <w:p w:rsidR="00490AC0" w:rsidRPr="005E6089" w:rsidRDefault="00490AC0" w:rsidP="00B83CB5">
            <w:pPr>
              <w:pStyle w:val="BodyText"/>
              <w:ind w:right="9"/>
              <w:jc w:val="center"/>
              <w:rPr>
                <w:sz w:val="22"/>
                <w:szCs w:val="22"/>
              </w:rPr>
            </w:pPr>
            <w:r w:rsidRPr="005E6089">
              <w:rPr>
                <w:sz w:val="22"/>
                <w:szCs w:val="22"/>
              </w:rPr>
              <w:t>F</w:t>
            </w:r>
          </w:p>
        </w:tc>
        <w:tc>
          <w:tcPr>
            <w:tcW w:w="709" w:type="dxa"/>
            <w:tcBorders>
              <w:left w:val="nil"/>
              <w:bottom w:val="single" w:sz="4" w:space="0" w:color="auto"/>
              <w:right w:val="nil"/>
            </w:tcBorders>
          </w:tcPr>
          <w:p w:rsidR="00490AC0" w:rsidRPr="005E6089" w:rsidRDefault="00490AC0" w:rsidP="00B83CB5">
            <w:pPr>
              <w:pStyle w:val="BodyText"/>
              <w:ind w:right="9"/>
              <w:jc w:val="center"/>
              <w:rPr>
                <w:sz w:val="22"/>
                <w:szCs w:val="22"/>
              </w:rPr>
            </w:pPr>
            <w:r w:rsidRPr="005E6089">
              <w:rPr>
                <w:sz w:val="22"/>
                <w:szCs w:val="22"/>
              </w:rPr>
              <w:t>%</w:t>
            </w:r>
          </w:p>
        </w:tc>
        <w:tc>
          <w:tcPr>
            <w:tcW w:w="850" w:type="dxa"/>
            <w:tcBorders>
              <w:left w:val="nil"/>
              <w:bottom w:val="single" w:sz="4" w:space="0" w:color="auto"/>
              <w:right w:val="nil"/>
            </w:tcBorders>
          </w:tcPr>
          <w:p w:rsidR="00490AC0" w:rsidRPr="005E6089" w:rsidRDefault="00490AC0" w:rsidP="00B83CB5">
            <w:pPr>
              <w:pStyle w:val="BodyText"/>
              <w:ind w:right="9"/>
              <w:jc w:val="center"/>
              <w:rPr>
                <w:sz w:val="22"/>
                <w:szCs w:val="22"/>
              </w:rPr>
            </w:pPr>
            <w:r w:rsidRPr="005E6089">
              <w:rPr>
                <w:sz w:val="22"/>
                <w:szCs w:val="22"/>
              </w:rPr>
              <w:t>F</w:t>
            </w:r>
          </w:p>
        </w:tc>
        <w:tc>
          <w:tcPr>
            <w:tcW w:w="709" w:type="dxa"/>
            <w:tcBorders>
              <w:left w:val="nil"/>
              <w:bottom w:val="single" w:sz="4" w:space="0" w:color="auto"/>
              <w:right w:val="nil"/>
            </w:tcBorders>
          </w:tcPr>
          <w:p w:rsidR="00490AC0" w:rsidRPr="005E6089" w:rsidRDefault="00490AC0" w:rsidP="00B83CB5">
            <w:pPr>
              <w:pStyle w:val="BodyText"/>
              <w:ind w:right="9"/>
              <w:jc w:val="center"/>
              <w:rPr>
                <w:sz w:val="22"/>
                <w:szCs w:val="22"/>
              </w:rPr>
            </w:pPr>
            <w:r w:rsidRPr="005E6089">
              <w:rPr>
                <w:sz w:val="22"/>
                <w:szCs w:val="22"/>
              </w:rPr>
              <w:t>%</w:t>
            </w:r>
          </w:p>
        </w:tc>
        <w:tc>
          <w:tcPr>
            <w:tcW w:w="708" w:type="dxa"/>
            <w:tcBorders>
              <w:left w:val="nil"/>
              <w:bottom w:val="single" w:sz="4" w:space="0" w:color="auto"/>
              <w:right w:val="nil"/>
            </w:tcBorders>
          </w:tcPr>
          <w:p w:rsidR="00490AC0" w:rsidRPr="005E6089" w:rsidRDefault="00490AC0" w:rsidP="00B83CB5">
            <w:pPr>
              <w:pStyle w:val="BodyText"/>
              <w:ind w:right="9"/>
              <w:jc w:val="center"/>
              <w:rPr>
                <w:sz w:val="22"/>
                <w:szCs w:val="22"/>
              </w:rPr>
            </w:pPr>
            <w:r w:rsidRPr="005E6089">
              <w:rPr>
                <w:sz w:val="22"/>
                <w:szCs w:val="22"/>
              </w:rPr>
              <w:t>N</w:t>
            </w:r>
          </w:p>
        </w:tc>
        <w:tc>
          <w:tcPr>
            <w:tcW w:w="732" w:type="dxa"/>
            <w:tcBorders>
              <w:left w:val="nil"/>
              <w:bottom w:val="single" w:sz="4" w:space="0" w:color="auto"/>
            </w:tcBorders>
          </w:tcPr>
          <w:p w:rsidR="00490AC0" w:rsidRPr="005E6089" w:rsidRDefault="00490AC0" w:rsidP="00B83CB5">
            <w:pPr>
              <w:pStyle w:val="BodyText"/>
              <w:ind w:right="9"/>
              <w:jc w:val="center"/>
              <w:rPr>
                <w:sz w:val="22"/>
                <w:szCs w:val="22"/>
              </w:rPr>
            </w:pPr>
            <w:r w:rsidRPr="005E6089">
              <w:rPr>
                <w:sz w:val="22"/>
                <w:szCs w:val="22"/>
              </w:rPr>
              <w:t>%</w:t>
            </w:r>
          </w:p>
        </w:tc>
      </w:tr>
      <w:tr w:rsidR="00490AC0" w:rsidRPr="005E6089" w:rsidTr="00B83CB5">
        <w:tc>
          <w:tcPr>
            <w:tcW w:w="2976" w:type="dxa"/>
            <w:tcBorders>
              <w:bottom w:val="nil"/>
              <w:right w:val="nil"/>
            </w:tcBorders>
          </w:tcPr>
          <w:p w:rsidR="00490AC0" w:rsidRPr="005E6089" w:rsidRDefault="00490AC0" w:rsidP="00B83CB5">
            <w:pPr>
              <w:pStyle w:val="BodyText"/>
              <w:ind w:right="9"/>
              <w:rPr>
                <w:sz w:val="22"/>
                <w:szCs w:val="22"/>
              </w:rPr>
            </w:pPr>
            <w:r w:rsidRPr="005E6089">
              <w:rPr>
                <w:sz w:val="22"/>
                <w:szCs w:val="22"/>
              </w:rPr>
              <w:t xml:space="preserve">Tinggi </w:t>
            </w:r>
          </w:p>
        </w:tc>
        <w:tc>
          <w:tcPr>
            <w:tcW w:w="851" w:type="dxa"/>
            <w:tcBorders>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27</w:t>
            </w:r>
          </w:p>
        </w:tc>
        <w:tc>
          <w:tcPr>
            <w:tcW w:w="709" w:type="dxa"/>
            <w:tcBorders>
              <w:left w:val="nil"/>
              <w:bottom w:val="nil"/>
              <w:right w:val="nil"/>
            </w:tcBorders>
          </w:tcPr>
          <w:p w:rsidR="00490AC0" w:rsidRPr="005E6089" w:rsidRDefault="00490AC0" w:rsidP="00B83CB5">
            <w:pPr>
              <w:pStyle w:val="BodyText"/>
              <w:ind w:right="9"/>
              <w:jc w:val="center"/>
              <w:rPr>
                <w:sz w:val="22"/>
                <w:szCs w:val="22"/>
                <w:lang w:val="id-ID"/>
              </w:rPr>
            </w:pPr>
            <w:r w:rsidRPr="005E6089">
              <w:rPr>
                <w:sz w:val="22"/>
                <w:szCs w:val="22"/>
              </w:rPr>
              <w:t>69,2</w:t>
            </w:r>
          </w:p>
        </w:tc>
        <w:tc>
          <w:tcPr>
            <w:tcW w:w="850" w:type="dxa"/>
            <w:tcBorders>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12</w:t>
            </w:r>
          </w:p>
        </w:tc>
        <w:tc>
          <w:tcPr>
            <w:tcW w:w="709" w:type="dxa"/>
            <w:tcBorders>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30,8</w:t>
            </w:r>
          </w:p>
        </w:tc>
        <w:tc>
          <w:tcPr>
            <w:tcW w:w="708" w:type="dxa"/>
            <w:tcBorders>
              <w:left w:val="nil"/>
              <w:bottom w:val="nil"/>
              <w:right w:val="nil"/>
            </w:tcBorders>
          </w:tcPr>
          <w:p w:rsidR="00490AC0" w:rsidRPr="005E6089" w:rsidRDefault="00490AC0" w:rsidP="00B83CB5">
            <w:pPr>
              <w:pStyle w:val="BodyText"/>
              <w:ind w:right="9"/>
              <w:jc w:val="center"/>
              <w:rPr>
                <w:sz w:val="22"/>
                <w:szCs w:val="22"/>
                <w:lang w:val="id-ID"/>
              </w:rPr>
            </w:pPr>
            <w:r w:rsidRPr="005E6089">
              <w:rPr>
                <w:sz w:val="22"/>
                <w:szCs w:val="22"/>
              </w:rPr>
              <w:t>39</w:t>
            </w:r>
          </w:p>
        </w:tc>
        <w:tc>
          <w:tcPr>
            <w:tcW w:w="732" w:type="dxa"/>
            <w:tcBorders>
              <w:left w:val="nil"/>
              <w:bottom w:val="nil"/>
            </w:tcBorders>
          </w:tcPr>
          <w:p w:rsidR="00490AC0" w:rsidRPr="005E6089" w:rsidRDefault="00490AC0" w:rsidP="00B83CB5">
            <w:pPr>
              <w:pStyle w:val="BodyText"/>
              <w:ind w:right="9"/>
              <w:jc w:val="center"/>
              <w:rPr>
                <w:sz w:val="22"/>
                <w:szCs w:val="22"/>
              </w:rPr>
            </w:pPr>
            <w:r w:rsidRPr="005E6089">
              <w:rPr>
                <w:sz w:val="22"/>
                <w:szCs w:val="22"/>
              </w:rPr>
              <w:t>100</w:t>
            </w:r>
          </w:p>
        </w:tc>
      </w:tr>
      <w:tr w:rsidR="00490AC0" w:rsidRPr="005E6089" w:rsidTr="00B83CB5">
        <w:tc>
          <w:tcPr>
            <w:tcW w:w="2976" w:type="dxa"/>
            <w:tcBorders>
              <w:top w:val="nil"/>
              <w:bottom w:val="nil"/>
              <w:right w:val="nil"/>
            </w:tcBorders>
          </w:tcPr>
          <w:p w:rsidR="00490AC0" w:rsidRPr="005E6089" w:rsidRDefault="00490AC0" w:rsidP="00B83CB5">
            <w:pPr>
              <w:pStyle w:val="BodyText"/>
              <w:ind w:right="9"/>
              <w:rPr>
                <w:sz w:val="22"/>
                <w:szCs w:val="22"/>
              </w:rPr>
            </w:pPr>
            <w:r w:rsidRPr="005E6089">
              <w:rPr>
                <w:sz w:val="22"/>
                <w:szCs w:val="22"/>
              </w:rPr>
              <w:t>Sedang</w:t>
            </w:r>
          </w:p>
        </w:tc>
        <w:tc>
          <w:tcPr>
            <w:tcW w:w="851" w:type="dxa"/>
            <w:tcBorders>
              <w:top w:val="nil"/>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43</w:t>
            </w:r>
          </w:p>
        </w:tc>
        <w:tc>
          <w:tcPr>
            <w:tcW w:w="709" w:type="dxa"/>
            <w:tcBorders>
              <w:top w:val="nil"/>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53,1</w:t>
            </w:r>
          </w:p>
        </w:tc>
        <w:tc>
          <w:tcPr>
            <w:tcW w:w="850" w:type="dxa"/>
            <w:tcBorders>
              <w:top w:val="nil"/>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38</w:t>
            </w:r>
          </w:p>
        </w:tc>
        <w:tc>
          <w:tcPr>
            <w:tcW w:w="709" w:type="dxa"/>
            <w:tcBorders>
              <w:top w:val="nil"/>
              <w:left w:val="nil"/>
              <w:bottom w:val="nil"/>
              <w:right w:val="nil"/>
            </w:tcBorders>
          </w:tcPr>
          <w:p w:rsidR="00490AC0" w:rsidRPr="005E6089" w:rsidRDefault="00490AC0" w:rsidP="00B83CB5">
            <w:pPr>
              <w:pStyle w:val="BodyText"/>
              <w:ind w:right="9"/>
              <w:jc w:val="center"/>
              <w:rPr>
                <w:sz w:val="22"/>
                <w:szCs w:val="22"/>
              </w:rPr>
            </w:pPr>
            <w:r w:rsidRPr="005E6089">
              <w:rPr>
                <w:sz w:val="22"/>
                <w:szCs w:val="22"/>
              </w:rPr>
              <w:t>46,9</w:t>
            </w:r>
          </w:p>
        </w:tc>
        <w:tc>
          <w:tcPr>
            <w:tcW w:w="708" w:type="dxa"/>
            <w:tcBorders>
              <w:top w:val="nil"/>
              <w:left w:val="nil"/>
              <w:bottom w:val="nil"/>
              <w:right w:val="nil"/>
            </w:tcBorders>
          </w:tcPr>
          <w:p w:rsidR="00490AC0" w:rsidRPr="005E6089" w:rsidRDefault="00490AC0" w:rsidP="00B83CB5">
            <w:pPr>
              <w:pStyle w:val="BodyText"/>
              <w:ind w:right="9"/>
              <w:jc w:val="center"/>
              <w:rPr>
                <w:sz w:val="22"/>
                <w:szCs w:val="22"/>
                <w:lang w:val="id-ID"/>
              </w:rPr>
            </w:pPr>
            <w:r w:rsidRPr="005E6089">
              <w:rPr>
                <w:sz w:val="22"/>
                <w:szCs w:val="22"/>
              </w:rPr>
              <w:t>81</w:t>
            </w:r>
          </w:p>
        </w:tc>
        <w:tc>
          <w:tcPr>
            <w:tcW w:w="732" w:type="dxa"/>
            <w:tcBorders>
              <w:top w:val="nil"/>
              <w:left w:val="nil"/>
              <w:bottom w:val="nil"/>
            </w:tcBorders>
          </w:tcPr>
          <w:p w:rsidR="00490AC0" w:rsidRPr="005E6089" w:rsidRDefault="00490AC0" w:rsidP="00B83CB5">
            <w:pPr>
              <w:pStyle w:val="BodyText"/>
              <w:ind w:right="9"/>
              <w:jc w:val="center"/>
              <w:rPr>
                <w:sz w:val="22"/>
                <w:szCs w:val="22"/>
              </w:rPr>
            </w:pPr>
            <w:r w:rsidRPr="005E6089">
              <w:rPr>
                <w:sz w:val="22"/>
                <w:szCs w:val="22"/>
              </w:rPr>
              <w:t>100</w:t>
            </w:r>
          </w:p>
        </w:tc>
      </w:tr>
      <w:tr w:rsidR="00490AC0" w:rsidRPr="005E6089" w:rsidTr="00B83CB5">
        <w:tc>
          <w:tcPr>
            <w:tcW w:w="2976" w:type="dxa"/>
            <w:tcBorders>
              <w:top w:val="nil"/>
              <w:right w:val="nil"/>
            </w:tcBorders>
          </w:tcPr>
          <w:p w:rsidR="00490AC0" w:rsidRPr="005E6089" w:rsidRDefault="00490AC0" w:rsidP="00B83CB5">
            <w:pPr>
              <w:pStyle w:val="BodyText"/>
              <w:ind w:right="9"/>
              <w:rPr>
                <w:sz w:val="22"/>
                <w:szCs w:val="22"/>
              </w:rPr>
            </w:pPr>
            <w:r w:rsidRPr="005E6089">
              <w:rPr>
                <w:sz w:val="22"/>
                <w:szCs w:val="22"/>
              </w:rPr>
              <w:t>Rendah</w:t>
            </w:r>
          </w:p>
        </w:tc>
        <w:tc>
          <w:tcPr>
            <w:tcW w:w="851" w:type="dxa"/>
            <w:tcBorders>
              <w:top w:val="nil"/>
              <w:left w:val="nil"/>
              <w:right w:val="nil"/>
            </w:tcBorders>
          </w:tcPr>
          <w:p w:rsidR="00490AC0" w:rsidRPr="005E6089" w:rsidRDefault="00490AC0" w:rsidP="00B83CB5">
            <w:pPr>
              <w:pStyle w:val="BodyText"/>
              <w:ind w:right="9"/>
              <w:jc w:val="center"/>
              <w:rPr>
                <w:sz w:val="22"/>
                <w:szCs w:val="22"/>
              </w:rPr>
            </w:pPr>
            <w:r w:rsidRPr="005E6089">
              <w:rPr>
                <w:sz w:val="22"/>
                <w:szCs w:val="22"/>
              </w:rPr>
              <w:t>0</w:t>
            </w:r>
          </w:p>
        </w:tc>
        <w:tc>
          <w:tcPr>
            <w:tcW w:w="709" w:type="dxa"/>
            <w:tcBorders>
              <w:top w:val="nil"/>
              <w:left w:val="nil"/>
              <w:right w:val="nil"/>
            </w:tcBorders>
          </w:tcPr>
          <w:p w:rsidR="00490AC0" w:rsidRPr="005E6089" w:rsidRDefault="00490AC0" w:rsidP="00B83CB5">
            <w:pPr>
              <w:pStyle w:val="BodyText"/>
              <w:ind w:right="9"/>
              <w:jc w:val="center"/>
              <w:rPr>
                <w:sz w:val="22"/>
                <w:szCs w:val="22"/>
              </w:rPr>
            </w:pPr>
            <w:r w:rsidRPr="005E6089">
              <w:rPr>
                <w:sz w:val="22"/>
                <w:szCs w:val="22"/>
              </w:rPr>
              <w:t>0.0</w:t>
            </w:r>
          </w:p>
        </w:tc>
        <w:tc>
          <w:tcPr>
            <w:tcW w:w="850" w:type="dxa"/>
            <w:tcBorders>
              <w:top w:val="nil"/>
              <w:left w:val="nil"/>
              <w:right w:val="nil"/>
            </w:tcBorders>
          </w:tcPr>
          <w:p w:rsidR="00490AC0" w:rsidRPr="005E6089" w:rsidRDefault="00490AC0" w:rsidP="00B83CB5">
            <w:pPr>
              <w:pStyle w:val="BodyText"/>
              <w:ind w:right="9"/>
              <w:jc w:val="center"/>
              <w:rPr>
                <w:sz w:val="22"/>
                <w:szCs w:val="22"/>
              </w:rPr>
            </w:pPr>
            <w:r w:rsidRPr="005E6089">
              <w:rPr>
                <w:sz w:val="22"/>
                <w:szCs w:val="22"/>
              </w:rPr>
              <w:t>1</w:t>
            </w:r>
          </w:p>
        </w:tc>
        <w:tc>
          <w:tcPr>
            <w:tcW w:w="709" w:type="dxa"/>
            <w:tcBorders>
              <w:top w:val="nil"/>
              <w:left w:val="nil"/>
              <w:right w:val="nil"/>
            </w:tcBorders>
          </w:tcPr>
          <w:p w:rsidR="00490AC0" w:rsidRPr="005E6089" w:rsidRDefault="00490AC0" w:rsidP="00B83CB5">
            <w:pPr>
              <w:pStyle w:val="BodyText"/>
              <w:ind w:right="9"/>
              <w:jc w:val="center"/>
              <w:rPr>
                <w:sz w:val="22"/>
                <w:szCs w:val="22"/>
              </w:rPr>
            </w:pPr>
            <w:r w:rsidRPr="005E6089">
              <w:rPr>
                <w:sz w:val="22"/>
                <w:szCs w:val="22"/>
              </w:rPr>
              <w:t>100</w:t>
            </w:r>
          </w:p>
        </w:tc>
        <w:tc>
          <w:tcPr>
            <w:tcW w:w="708" w:type="dxa"/>
            <w:tcBorders>
              <w:top w:val="nil"/>
              <w:left w:val="nil"/>
              <w:right w:val="nil"/>
            </w:tcBorders>
          </w:tcPr>
          <w:p w:rsidR="00490AC0" w:rsidRPr="005E6089" w:rsidRDefault="00490AC0" w:rsidP="00B83CB5">
            <w:pPr>
              <w:pStyle w:val="BodyText"/>
              <w:ind w:right="9"/>
              <w:jc w:val="center"/>
              <w:rPr>
                <w:sz w:val="22"/>
                <w:szCs w:val="22"/>
                <w:lang w:val="id-ID"/>
              </w:rPr>
            </w:pPr>
            <w:r w:rsidRPr="005E6089">
              <w:rPr>
                <w:sz w:val="22"/>
                <w:szCs w:val="22"/>
              </w:rPr>
              <w:t>1</w:t>
            </w:r>
          </w:p>
        </w:tc>
        <w:tc>
          <w:tcPr>
            <w:tcW w:w="732" w:type="dxa"/>
            <w:tcBorders>
              <w:top w:val="nil"/>
              <w:left w:val="nil"/>
            </w:tcBorders>
          </w:tcPr>
          <w:p w:rsidR="00490AC0" w:rsidRPr="005E6089" w:rsidRDefault="00490AC0" w:rsidP="00B83CB5">
            <w:pPr>
              <w:pStyle w:val="BodyText"/>
              <w:ind w:right="9"/>
              <w:jc w:val="center"/>
              <w:rPr>
                <w:sz w:val="22"/>
                <w:szCs w:val="22"/>
              </w:rPr>
            </w:pPr>
            <w:r w:rsidRPr="005E6089">
              <w:rPr>
                <w:sz w:val="22"/>
                <w:szCs w:val="22"/>
              </w:rPr>
              <w:t>100</w:t>
            </w:r>
          </w:p>
        </w:tc>
      </w:tr>
      <w:tr w:rsidR="00490AC0" w:rsidRPr="005E6089" w:rsidTr="00B83CB5">
        <w:tc>
          <w:tcPr>
            <w:tcW w:w="2976" w:type="dxa"/>
            <w:tcBorders>
              <w:right w:val="nil"/>
            </w:tcBorders>
          </w:tcPr>
          <w:p w:rsidR="00490AC0" w:rsidRPr="005E6089" w:rsidRDefault="00490AC0" w:rsidP="00B83CB5">
            <w:pPr>
              <w:pStyle w:val="BodyText"/>
              <w:ind w:right="9"/>
              <w:rPr>
                <w:sz w:val="22"/>
                <w:szCs w:val="22"/>
              </w:rPr>
            </w:pPr>
            <w:r w:rsidRPr="005E6089">
              <w:rPr>
                <w:sz w:val="22"/>
                <w:szCs w:val="22"/>
              </w:rPr>
              <w:t xml:space="preserve">Total </w:t>
            </w:r>
          </w:p>
        </w:tc>
        <w:tc>
          <w:tcPr>
            <w:tcW w:w="851" w:type="dxa"/>
            <w:tcBorders>
              <w:left w:val="nil"/>
              <w:right w:val="nil"/>
            </w:tcBorders>
          </w:tcPr>
          <w:p w:rsidR="00490AC0" w:rsidRPr="005E6089" w:rsidRDefault="00490AC0" w:rsidP="00B83CB5">
            <w:pPr>
              <w:pStyle w:val="BodyText"/>
              <w:ind w:right="9"/>
              <w:jc w:val="center"/>
              <w:rPr>
                <w:sz w:val="22"/>
                <w:szCs w:val="22"/>
              </w:rPr>
            </w:pPr>
            <w:r w:rsidRPr="005E6089">
              <w:rPr>
                <w:sz w:val="22"/>
                <w:szCs w:val="22"/>
              </w:rPr>
              <w:t>70</w:t>
            </w:r>
          </w:p>
        </w:tc>
        <w:tc>
          <w:tcPr>
            <w:tcW w:w="709" w:type="dxa"/>
            <w:tcBorders>
              <w:left w:val="nil"/>
              <w:right w:val="nil"/>
            </w:tcBorders>
          </w:tcPr>
          <w:p w:rsidR="00490AC0" w:rsidRPr="005E6089" w:rsidRDefault="00490AC0" w:rsidP="00B83CB5">
            <w:pPr>
              <w:pStyle w:val="BodyText"/>
              <w:ind w:right="9"/>
              <w:jc w:val="center"/>
              <w:rPr>
                <w:sz w:val="22"/>
                <w:szCs w:val="22"/>
              </w:rPr>
            </w:pPr>
            <w:r w:rsidRPr="005E6089">
              <w:rPr>
                <w:sz w:val="22"/>
                <w:szCs w:val="22"/>
              </w:rPr>
              <w:t>57,9</w:t>
            </w:r>
          </w:p>
        </w:tc>
        <w:tc>
          <w:tcPr>
            <w:tcW w:w="850" w:type="dxa"/>
            <w:tcBorders>
              <w:left w:val="nil"/>
              <w:right w:val="nil"/>
            </w:tcBorders>
          </w:tcPr>
          <w:p w:rsidR="00490AC0" w:rsidRPr="005E6089" w:rsidRDefault="00490AC0" w:rsidP="00B83CB5">
            <w:pPr>
              <w:pStyle w:val="BodyText"/>
              <w:ind w:right="9"/>
              <w:jc w:val="center"/>
              <w:rPr>
                <w:sz w:val="22"/>
                <w:szCs w:val="22"/>
              </w:rPr>
            </w:pPr>
            <w:r w:rsidRPr="005E6089">
              <w:rPr>
                <w:sz w:val="22"/>
                <w:szCs w:val="22"/>
              </w:rPr>
              <w:t>51</w:t>
            </w:r>
          </w:p>
        </w:tc>
        <w:tc>
          <w:tcPr>
            <w:tcW w:w="709" w:type="dxa"/>
            <w:tcBorders>
              <w:left w:val="nil"/>
              <w:right w:val="nil"/>
            </w:tcBorders>
          </w:tcPr>
          <w:p w:rsidR="00490AC0" w:rsidRPr="005E6089" w:rsidRDefault="00490AC0" w:rsidP="00B83CB5">
            <w:pPr>
              <w:pStyle w:val="BodyText"/>
              <w:ind w:right="9"/>
              <w:jc w:val="center"/>
              <w:rPr>
                <w:sz w:val="22"/>
                <w:szCs w:val="22"/>
              </w:rPr>
            </w:pPr>
            <w:r w:rsidRPr="005E6089">
              <w:rPr>
                <w:sz w:val="22"/>
                <w:szCs w:val="22"/>
              </w:rPr>
              <w:t>42,1</w:t>
            </w:r>
          </w:p>
        </w:tc>
        <w:tc>
          <w:tcPr>
            <w:tcW w:w="708" w:type="dxa"/>
            <w:tcBorders>
              <w:left w:val="nil"/>
              <w:right w:val="nil"/>
            </w:tcBorders>
          </w:tcPr>
          <w:p w:rsidR="00490AC0" w:rsidRPr="005E6089" w:rsidRDefault="00490AC0" w:rsidP="00B83CB5">
            <w:pPr>
              <w:pStyle w:val="BodyText"/>
              <w:ind w:right="9"/>
              <w:jc w:val="center"/>
              <w:rPr>
                <w:sz w:val="22"/>
                <w:szCs w:val="22"/>
              </w:rPr>
            </w:pPr>
            <w:r w:rsidRPr="005E6089">
              <w:rPr>
                <w:sz w:val="22"/>
                <w:szCs w:val="22"/>
              </w:rPr>
              <w:t>121</w:t>
            </w:r>
          </w:p>
        </w:tc>
        <w:tc>
          <w:tcPr>
            <w:tcW w:w="732" w:type="dxa"/>
            <w:tcBorders>
              <w:left w:val="nil"/>
            </w:tcBorders>
          </w:tcPr>
          <w:p w:rsidR="00490AC0" w:rsidRPr="005E6089" w:rsidRDefault="00490AC0" w:rsidP="00B83CB5">
            <w:pPr>
              <w:pStyle w:val="BodyText"/>
              <w:ind w:right="9"/>
              <w:jc w:val="center"/>
              <w:rPr>
                <w:sz w:val="22"/>
                <w:szCs w:val="22"/>
              </w:rPr>
            </w:pPr>
            <w:r w:rsidRPr="005E6089">
              <w:rPr>
                <w:sz w:val="22"/>
                <w:szCs w:val="22"/>
              </w:rPr>
              <w:t>100</w:t>
            </w:r>
          </w:p>
        </w:tc>
      </w:tr>
      <w:tr w:rsidR="00490AC0" w:rsidRPr="005E6089" w:rsidTr="00B83CB5">
        <w:tc>
          <w:tcPr>
            <w:tcW w:w="7535" w:type="dxa"/>
            <w:gridSpan w:val="7"/>
          </w:tcPr>
          <w:p w:rsidR="00490AC0" w:rsidRPr="005E6089" w:rsidRDefault="00490AC0" w:rsidP="00B83CB5">
            <w:pPr>
              <w:pStyle w:val="BodyText"/>
              <w:ind w:right="9"/>
              <w:jc w:val="center"/>
              <w:rPr>
                <w:sz w:val="22"/>
                <w:szCs w:val="22"/>
              </w:rPr>
            </w:pPr>
            <w:r w:rsidRPr="005E6089">
              <w:rPr>
                <w:b/>
                <w:sz w:val="22"/>
                <w:szCs w:val="22"/>
              </w:rPr>
              <w:t>Nilai uji s</w:t>
            </w:r>
            <w:r w:rsidR="00516006" w:rsidRPr="005E6089">
              <w:rPr>
                <w:b/>
                <w:sz w:val="22"/>
                <w:szCs w:val="22"/>
              </w:rPr>
              <w:t>tatistik Spearman’s rho 0,000 (α</w:t>
            </w:r>
            <w:r w:rsidRPr="005E6089">
              <w:rPr>
                <w:b/>
                <w:sz w:val="22"/>
                <w:szCs w:val="22"/>
              </w:rPr>
              <w:t>=0,05)</w:t>
            </w:r>
          </w:p>
        </w:tc>
      </w:tr>
    </w:tbl>
    <w:p w:rsidR="00490AC0" w:rsidRPr="005E6089" w:rsidRDefault="00490AC0" w:rsidP="00490AC0">
      <w:pPr>
        <w:pStyle w:val="BodyText"/>
        <w:spacing w:line="480" w:lineRule="auto"/>
        <w:ind w:right="9"/>
        <w:jc w:val="both"/>
      </w:pPr>
    </w:p>
    <w:p w:rsidR="00490AC0" w:rsidRPr="005E6089" w:rsidRDefault="00B83CB5" w:rsidP="00490AC0">
      <w:pPr>
        <w:pStyle w:val="BodyText"/>
        <w:spacing w:line="480" w:lineRule="auto"/>
        <w:ind w:left="567" w:right="9" w:firstLine="567"/>
        <w:jc w:val="both"/>
      </w:pPr>
      <w:r w:rsidRPr="005E6089">
        <w:t>Hasil intepretasi data</w:t>
      </w:r>
      <w:r w:rsidR="00490AC0" w:rsidRPr="005E6089">
        <w:t xml:space="preserve"> menunjukkan bahwa Konsentrasi belajar mahasiswa Keperawatan S1 dan DIII tingkat akhir Stikes Hang Tuah </w:t>
      </w:r>
      <w:r w:rsidR="00490AC0" w:rsidRPr="005E6089">
        <w:lastRenderedPageBreak/>
        <w:t>Surabaya buruk dengan proporsi kejenuhan belajar tinggi 69,2% lebih tinggi dari pada kategori sedang sebanyak 53,1% dan kategori rendah 0,0%, sedangkan Konsentrasi belajar mahasiswa Keperawatan S1 dan DIII tingkat akhir Stikes Hang Tuah Surabaya baik dengan proporsi kejenuhan belajar rendah 100% lebih tinggi dari pada proporsi kejenuhan belajar sedang 46,9% dan  tinggi 30,8%.</w:t>
      </w:r>
    </w:p>
    <w:p w:rsidR="00490AC0" w:rsidRPr="005E6089" w:rsidRDefault="00490AC0" w:rsidP="00490AC0">
      <w:pPr>
        <w:pStyle w:val="BodyText"/>
        <w:spacing w:line="480" w:lineRule="auto"/>
        <w:ind w:left="567" w:right="9" w:firstLine="567"/>
        <w:jc w:val="both"/>
        <w:rPr>
          <w:color w:val="CCCCCC"/>
          <w:sz w:val="21"/>
          <w:szCs w:val="21"/>
        </w:rPr>
      </w:pPr>
      <w:r w:rsidRPr="005E6089">
        <w:rPr>
          <w:lang w:val="id-ID"/>
        </w:rPr>
        <w:t>Berdasarkan</w:t>
      </w:r>
      <w:r w:rsidRPr="005E6089">
        <w:t xml:space="preserve"> tabel 5.8, diketahui nilai signifikansi atau sig (2-tailed) antara Variabel Kejenuhan Belajar dengan Konsentrasi Belajar adalah sebesar</w:t>
      </w:r>
      <w:r w:rsidR="00516006" w:rsidRPr="005E6089">
        <w:t xml:space="preserve"> ρ</w:t>
      </w:r>
      <w:r w:rsidR="00516006" w:rsidRPr="005E6089">
        <w:rPr>
          <w:b/>
          <w:sz w:val="22"/>
          <w:szCs w:val="22"/>
        </w:rPr>
        <w:t xml:space="preserve"> =</w:t>
      </w:r>
      <w:r w:rsidRPr="005E6089">
        <w:t xml:space="preserve"> 0.000 &lt; </w:t>
      </w:r>
      <w:r w:rsidR="00516006" w:rsidRPr="005E6089">
        <w:t xml:space="preserve"> α = </w:t>
      </w:r>
      <w:r w:rsidRPr="005E6089">
        <w:t>0.05, maka dapat disimpulkan bahwa</w:t>
      </w:r>
      <w:r w:rsidR="00BA4C82">
        <w:t xml:space="preserve"> </w:t>
      </w:r>
      <w:r w:rsidRPr="005E6089">
        <w:t>ada hubungan yang signifikan (nyata) antara Kejenuhan Belajar</w:t>
      </w:r>
      <w:r w:rsidR="00BA4C82">
        <w:t xml:space="preserve"> </w:t>
      </w:r>
      <w:r w:rsidRPr="005E6089">
        <w:t>dengan Konsentrasi Belajar.</w:t>
      </w:r>
    </w:p>
    <w:p w:rsidR="00490AC0" w:rsidRPr="005E6089" w:rsidRDefault="00490AC0" w:rsidP="00490AC0">
      <w:pPr>
        <w:pStyle w:val="BodyText"/>
        <w:spacing w:line="480" w:lineRule="auto"/>
        <w:ind w:left="567" w:right="9" w:firstLine="567"/>
        <w:jc w:val="both"/>
      </w:pPr>
      <w:r w:rsidRPr="005E6089">
        <w:t xml:space="preserve">Berdasarkan tabel </w:t>
      </w:r>
      <w:r w:rsidRPr="005E6089">
        <w:rPr>
          <w:i/>
        </w:rPr>
        <w:t>output uji korelasi spearman</w:t>
      </w:r>
      <w:r w:rsidRPr="005E6089">
        <w:t xml:space="preserve"> di atas, diketahui nilai koefisien korelasi (</w:t>
      </w:r>
      <w:r w:rsidRPr="005E6089">
        <w:rPr>
          <w:i/>
        </w:rPr>
        <w:t>Correlation Coefficient</w:t>
      </w:r>
      <w:r w:rsidRPr="005E6089">
        <w:t>) antara variabel Kejenuhan Belajar</w:t>
      </w:r>
      <w:r w:rsidR="00BA4C82">
        <w:t xml:space="preserve"> </w:t>
      </w:r>
      <w:r w:rsidRPr="005E6089">
        <w:t xml:space="preserve">dengan Konsentrasi Belajar adalah sebesar </w:t>
      </w:r>
      <w:r w:rsidRPr="005E6089">
        <w:rPr>
          <w:lang w:val="id-ID"/>
        </w:rPr>
        <w:t>-</w:t>
      </w:r>
      <w:r w:rsidRPr="005E6089">
        <w:t>0,</w:t>
      </w:r>
      <w:r w:rsidRPr="005E6089">
        <w:rPr>
          <w:lang w:val="id-ID"/>
        </w:rPr>
        <w:t>446</w:t>
      </w:r>
      <w:r w:rsidRPr="005E6089">
        <w:t>. Dengan demikian, maka dapat disimpulkan bahwa hubungan antara variabel Kejenuhan Belajar</w:t>
      </w:r>
      <w:r w:rsidR="0088109D">
        <w:t xml:space="preserve"> </w:t>
      </w:r>
      <w:r w:rsidRPr="005E6089">
        <w:t>dengan Konsentrasi Belajar adalah “</w:t>
      </w:r>
      <w:r w:rsidRPr="005E6089">
        <w:rPr>
          <w:lang w:val="id-ID"/>
        </w:rPr>
        <w:t>cukup</w:t>
      </w:r>
      <w:r w:rsidRPr="005E6089">
        <w:t xml:space="preserve">”. </w:t>
      </w:r>
    </w:p>
    <w:p w:rsidR="00490AC0" w:rsidRPr="005E6089" w:rsidRDefault="00490AC0" w:rsidP="00B83CB5">
      <w:pPr>
        <w:pStyle w:val="BodyText"/>
        <w:spacing w:line="480" w:lineRule="auto"/>
        <w:ind w:left="567" w:right="9" w:firstLine="567"/>
        <w:jc w:val="both"/>
      </w:pPr>
      <w:r w:rsidRPr="005E6089">
        <w:t xml:space="preserve">Arah hubungan dilihat dari angka koefesien korelasi apakah hasilnya bernilai positif atau negatif. Berdasarkan tabel </w:t>
      </w:r>
      <w:r w:rsidRPr="005E6089">
        <w:rPr>
          <w:i/>
        </w:rPr>
        <w:t>output</w:t>
      </w:r>
      <w:r w:rsidRPr="005E6089">
        <w:t xml:space="preserve"> di atas, diketahui nilai koefisien korelasi (</w:t>
      </w:r>
      <w:r w:rsidRPr="005E6089">
        <w:rPr>
          <w:i/>
        </w:rPr>
        <w:t>Correlation Coefficient</w:t>
      </w:r>
      <w:r w:rsidRPr="005E6089">
        <w:t>) antara variabel Kualitas Tidur dengan Konsentrasi Belajar bernilai negatif yakni sebesar - 0,446. Maka dapat disimpulkan bahwa arah hubungan yang “negatif” antara Kejenuhan Belajar</w:t>
      </w:r>
      <w:r w:rsidR="00BA4C82">
        <w:t xml:space="preserve"> </w:t>
      </w:r>
      <w:r w:rsidRPr="005E6089">
        <w:t xml:space="preserve">dengan Konsentrasi Belajar, Hubungan negatif atau berlawanan artinya jika </w:t>
      </w:r>
      <w:r w:rsidRPr="005E6089">
        <w:rPr>
          <w:lang w:val="id-ID"/>
        </w:rPr>
        <w:t xml:space="preserve">skor </w:t>
      </w:r>
      <w:r w:rsidRPr="005E6089">
        <w:t xml:space="preserve">Kejenuhan Belajarmeningkat maka </w:t>
      </w:r>
      <w:r w:rsidRPr="005E6089">
        <w:rPr>
          <w:lang w:val="id-ID"/>
        </w:rPr>
        <w:t xml:space="preserve">skor </w:t>
      </w:r>
      <w:r w:rsidRPr="005E6089">
        <w:t xml:space="preserve">Konsentrasi Belajar akan </w:t>
      </w:r>
      <w:r w:rsidRPr="005E6089">
        <w:rPr>
          <w:lang w:val="id-ID"/>
        </w:rPr>
        <w:t>menurun</w:t>
      </w:r>
      <w:r w:rsidRPr="005E6089">
        <w:t>.</w:t>
      </w:r>
      <w:r w:rsidRPr="005E6089">
        <w:rPr>
          <w:lang w:val="id-ID"/>
        </w:rPr>
        <w:t xml:space="preserve"> Sehingga dapat ditarik kesimpulan semakin tinggi </w:t>
      </w:r>
      <w:r w:rsidRPr="005E6089">
        <w:rPr>
          <w:lang w:val="id-ID"/>
        </w:rPr>
        <w:lastRenderedPageBreak/>
        <w:t>tingkat kejenuhan maka</w:t>
      </w:r>
      <w:r w:rsidR="00BA4C82">
        <w:t xml:space="preserve"> </w:t>
      </w:r>
      <w:r w:rsidRPr="005E6089">
        <w:rPr>
          <w:lang w:val="id-ID"/>
        </w:rPr>
        <w:t>Konsentrasi belajar semakin buruk.</w:t>
      </w:r>
    </w:p>
    <w:p w:rsidR="00490AC0" w:rsidRPr="005E6089" w:rsidRDefault="00490AC0" w:rsidP="00490AC0">
      <w:pPr>
        <w:pStyle w:val="ListParagraph"/>
        <w:numPr>
          <w:ilvl w:val="1"/>
          <w:numId w:val="74"/>
        </w:numPr>
        <w:spacing w:after="0" w:line="360" w:lineRule="auto"/>
        <w:ind w:left="567" w:hanging="567"/>
        <w:jc w:val="both"/>
        <w:rPr>
          <w:rFonts w:ascii="Times New Roman" w:hAnsi="Times New Roman" w:cs="Times New Roman"/>
          <w:b/>
          <w:sz w:val="24"/>
          <w:szCs w:val="24"/>
          <w:lang w:val="en-ID"/>
        </w:rPr>
      </w:pPr>
      <w:r w:rsidRPr="005E6089">
        <w:rPr>
          <w:rFonts w:ascii="Times New Roman" w:hAnsi="Times New Roman" w:cs="Times New Roman"/>
          <w:b/>
          <w:sz w:val="24"/>
          <w:szCs w:val="24"/>
          <w:lang w:val="en-ID"/>
        </w:rPr>
        <w:t>Pembahasan</w:t>
      </w:r>
    </w:p>
    <w:p w:rsidR="00490AC0" w:rsidRPr="005E6089" w:rsidRDefault="00490AC0" w:rsidP="00490AC0">
      <w:pPr>
        <w:spacing w:after="0" w:line="48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Penelitian ini dilakukan untuk memberikan gambaran interpretasi dan mengungkap hubungan antara Kualitas Tidur dan Tingkat Kejenuhan dengan Konsentrasi Belajar Mahasiswa Stikes Hang Tuah Surabaya. Sesuai dengan tujuan penelitian, maka akan dibahas hal-hal sebagai berikut:</w:t>
      </w:r>
    </w:p>
    <w:p w:rsidR="00490AC0" w:rsidRPr="005E6089" w:rsidRDefault="00490AC0" w:rsidP="00490AC0">
      <w:pPr>
        <w:pStyle w:val="ListParagraph"/>
        <w:numPr>
          <w:ilvl w:val="0"/>
          <w:numId w:val="8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Kualitas Tidur Mahasiswa Stikes Hang Tuah Surabaya</w:t>
      </w:r>
    </w:p>
    <w:p w:rsidR="00490AC0" w:rsidRPr="005E6089" w:rsidRDefault="00490AC0" w:rsidP="00490AC0">
      <w:pPr>
        <w:pStyle w:val="BodyText"/>
        <w:spacing w:line="480" w:lineRule="auto"/>
        <w:ind w:right="9" w:firstLine="567"/>
        <w:jc w:val="both"/>
      </w:pPr>
      <w:r w:rsidRPr="005E6089">
        <w:rPr>
          <w:lang w:val="en-ID"/>
        </w:rPr>
        <w:t xml:space="preserve">Berdasarkan pada tabel 5.5 menunjukan hasil bahwa kualitas tidur pada mahasiswa Stikes Hang Tuah Surabaya sebagian besar buruk yaitu </w:t>
      </w:r>
      <w:r w:rsidRPr="005E6089">
        <w:t>sebanyak 113 orang (93,4%) sedangkan yang memiliki kualitas tidur baik sebanyak 8 orang (6,6%)</w:t>
      </w:r>
      <w:r w:rsidRPr="005E6089">
        <w:rPr>
          <w:lang w:val="id-ID"/>
        </w:rPr>
        <w:t>.</w:t>
      </w:r>
      <w:r w:rsidRPr="005E6089">
        <w:t xml:space="preserve"> Artinya bahwa sebagian besar mahasiswa keperawatan S1 keperawatan dan D3 keperawatan tingkat akhir stikes Hang Tuah Surabaya mengalami kualitas tidur yang buruk.</w:t>
      </w:r>
    </w:p>
    <w:p w:rsidR="00490AC0" w:rsidRPr="005E6089" w:rsidRDefault="00490AC0" w:rsidP="00490AC0">
      <w:pPr>
        <w:pStyle w:val="BodyText"/>
        <w:spacing w:line="480" w:lineRule="auto"/>
        <w:ind w:right="9" w:firstLine="567"/>
        <w:jc w:val="both"/>
      </w:pPr>
      <w:r w:rsidRPr="005E6089">
        <w:t>Hal ini kemungkinan disebabkan oleh tugas-tugas kuliah yang banyak dan jadwal kulia</w:t>
      </w:r>
      <w:r w:rsidR="0038464C">
        <w:t>h yang padat dapat menyebabkan m</w:t>
      </w:r>
      <w:r w:rsidRPr="005E6089">
        <w:t xml:space="preserve">ahasiswa kekurangan waktu untuk tidur. Jika di hubungkan dengan teori, remaja usia </w:t>
      </w:r>
      <w:r w:rsidRPr="005E6089">
        <w:rPr>
          <w:color w:val="191919"/>
          <w:shd w:val="clear" w:color="auto" w:fill="FFFFFF"/>
        </w:rPr>
        <w:t xml:space="preserve">14–17 tahun </w:t>
      </w:r>
      <w:r w:rsidRPr="005E6089">
        <w:t xml:space="preserve">memerlukan waktu tidur 8-9 jam per hari. Saat seseorang mencapai tahap dewasa memerlukan waktu tidur 7-9 jam/hari </w:t>
      </w:r>
      <w:r w:rsidR="003057D6" w:rsidRPr="005E6089">
        <w:fldChar w:fldCharType="begin" w:fldLock="1"/>
      </w:r>
      <w:r w:rsidRPr="005E6089">
        <w:instrText>ADDIN CSL_CITATION {"citationItems":[{"id":"ITEM-1","itemData":{"author":[{"dropping-particle":"","family":"National Sleep Foundation","given":"","non-dropping-particle":"","parse-names":false,"suffix":""}],"container-title":"sleep health journal","id":"ITEM-1","issued":{"date-parts":[["2019"]]},"title":"Sleep Duration Reccomendation","type":"article-journal","volume":"1"},"uris":["http://www.mendeley.com/documents/?uuid=72d2b6af-cf0b-4069-88bd-eeca7b965b81"]}],"mendeley":{"formattedCitation":"(National Sleep Foundation, 2019)","plainTextFormattedCitation":"(National Sleep Foundation, 2019)","previouslyFormattedCitation":"(National Sleep Foundation, 2019)"},"properties":{"noteIndex":0},"schema":"https://github.com/citation-style-language/schema/raw/master/csl-citation.json"}</w:instrText>
      </w:r>
      <w:r w:rsidR="003057D6" w:rsidRPr="005E6089">
        <w:fldChar w:fldCharType="separate"/>
      </w:r>
      <w:r w:rsidRPr="005E6089">
        <w:rPr>
          <w:noProof/>
        </w:rPr>
        <w:t>(National Sleep Foundation, 2019)</w:t>
      </w:r>
      <w:r w:rsidR="003057D6" w:rsidRPr="005E6089">
        <w:fldChar w:fldCharType="end"/>
      </w:r>
      <w:r w:rsidRPr="005E6089">
        <w:t>. Waktu untuk tidur pada orang dewasa kebanyakan bervariasi dari tiap orang ke orang, dan umumnya berkisar antara 5-11 jam (Robotham, 2011)</w:t>
      </w:r>
    </w:p>
    <w:p w:rsidR="00490AC0" w:rsidRPr="005E6089" w:rsidRDefault="00490AC0" w:rsidP="00490AC0">
      <w:pPr>
        <w:pStyle w:val="BodyText"/>
        <w:spacing w:line="480" w:lineRule="auto"/>
        <w:ind w:right="9" w:firstLine="567"/>
        <w:jc w:val="both"/>
      </w:pPr>
      <w:r w:rsidRPr="005E6089">
        <w:t xml:space="preserve">Perubahan pola tidur kebanyakan disebabkan oleh tuntutan sekolah, kegiatan sosial setelah sekolah, dan pekerjaan paruh waktu yang menekan waktu untuk tidur, sehingga menyebabkan dewasa muda akan tidur lebih larut dan bangun lebih cepat pada waktu kuliah. Akibat adanya tuntutan gaya hidup tersebut, maka akan memperpendek waktu yang tersedia untuk tidur dan </w:t>
      </w:r>
      <w:r w:rsidRPr="005E6089">
        <w:lastRenderedPageBreak/>
        <w:t>kebutuhan fisiologis, maka sering kali mengantuk berlebihan karena mengalami sejumlah perubahan yang sering kali mengurangi waktu tidur.</w:t>
      </w:r>
    </w:p>
    <w:p w:rsidR="00490AC0" w:rsidRPr="005E6089" w:rsidRDefault="00490AC0" w:rsidP="00490AC0">
      <w:pPr>
        <w:pStyle w:val="BodyText"/>
        <w:spacing w:line="480" w:lineRule="auto"/>
        <w:ind w:right="9" w:firstLine="567"/>
        <w:jc w:val="both"/>
      </w:pPr>
      <w:r w:rsidRPr="005E6089">
        <w:t>Menurut Hidayat (2012), kualitas tidur seseorang dikatakan baik apabila tidak menunjukkan berbagai tanda kekurangan tidur dan tidak mengalami masalah dalam tidurnya. Kondisi kurang tidur banyak ditemui dikalangan dewasa muda terutama mahasiswa yang nantinya bisa menimbulkan banyak efek, seperti berkurangnya konsentrasi belajar dan gangguan kesehatan</w:t>
      </w:r>
      <w:r w:rsidR="003057D6" w:rsidRPr="005E6089">
        <w:fldChar w:fldCharType="begin" w:fldLock="1"/>
      </w:r>
      <w:r w:rsidRPr="005E6089">
        <w:instrText>ADDIN CSL_CITATION {"citationItems":[{"id":"ITEM-1","itemData":{"author":[{"dropping-particle":"","family":"Hidayat","given":"","non-dropping-particle":"","parse-names":false,"suffix":""},{"dropping-particle":"","family":"Aziz","given":"Alimul","non-dropping-particle":"","parse-names":false,"suffix":""},{"dropping-particle":"","family":"Musrifatul","given":"Uliyah","non-dropping-particle":"","parse-names":false,"suffix":""}],"id":"ITEM-1","issued":{"date-parts":[["2012"]]},"publisher":"Health Books","publisher-place":"Surabaya","title":"Buku Ajar Kebutuhan Manusia","type":"book"},"uris":["http://www.mendeley.com/documents/?uuid=b7302547-3f0e-4105-be9b-922a13100d01"]}],"mendeley":{"formattedCitation":"(Hidayat, Aziz, &amp; Musrifatul, 2012)","plainTextFormattedCitation":"(Hidayat, Aziz, &amp; Musrifatul, 2012)","previouslyFormattedCitation":"(Hidayat, Aziz, &amp; Musrifatul, 2012)"},"properties":{"noteIndex":0},"schema":"https://github.com/citation-style-language/schema/raw/master/csl-citation.json"}</w:instrText>
      </w:r>
      <w:r w:rsidR="003057D6" w:rsidRPr="005E6089">
        <w:fldChar w:fldCharType="separate"/>
      </w:r>
      <w:r w:rsidRPr="005E6089">
        <w:rPr>
          <w:noProof/>
        </w:rPr>
        <w:t>(Hidayat, Aziz, &amp; Musrifatul, 2012)</w:t>
      </w:r>
      <w:r w:rsidR="003057D6" w:rsidRPr="005E6089">
        <w:fldChar w:fldCharType="end"/>
      </w:r>
      <w:r w:rsidRPr="005E6089">
        <w:t xml:space="preserve">. </w:t>
      </w:r>
    </w:p>
    <w:p w:rsidR="00490AC0" w:rsidRPr="005E6089" w:rsidRDefault="00490AC0" w:rsidP="00490AC0">
      <w:pPr>
        <w:pStyle w:val="BodyText"/>
        <w:spacing w:line="480" w:lineRule="auto"/>
        <w:ind w:right="9" w:firstLine="567"/>
        <w:jc w:val="both"/>
      </w:pPr>
      <w:r w:rsidRPr="005E6089">
        <w:t>Kualitas tidur yang buruk dapat mengakibatkan penurunan konsentrasi dan merusak kemampuan untuk melakukan kegiatan yang melibatkan daya ingat, belajar, pertimbangan logis, dan penghitungan matematis. Kualitas tidur merupakan salah satu faktor fisiologis yang mempengaruhi daya konsentrasi seseorang. Menurut Susanto (2006), dewasa muda yang mengalami hambatan dalam proses belajar disebabkan oleh rasa mengantuk dan lelah akibat kurang tidur, sehingga menurunnya konsentrasi ketika belajar.</w:t>
      </w:r>
    </w:p>
    <w:p w:rsidR="00490AC0" w:rsidRPr="005E6089" w:rsidRDefault="00490AC0" w:rsidP="00490AC0">
      <w:pPr>
        <w:pStyle w:val="ListParagraph"/>
        <w:numPr>
          <w:ilvl w:val="0"/>
          <w:numId w:val="8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Kejenuhan Belajar Mahasiswa Stikes Hang Tuah Surabaya</w:t>
      </w:r>
    </w:p>
    <w:p w:rsidR="00490AC0" w:rsidRPr="005E6089" w:rsidRDefault="00490AC0" w:rsidP="00490AC0">
      <w:pPr>
        <w:spacing w:after="0" w:line="48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Berdasarkan pada tabel 5.6 menunjukkan bahwa dari 121 responden didapatkan data,</w:t>
      </w:r>
      <w:r w:rsidR="00803678" w:rsidRPr="005E6089">
        <w:rPr>
          <w:rFonts w:ascii="Times New Roman" w:hAnsi="Times New Roman" w:cs="Times New Roman"/>
          <w:sz w:val="24"/>
          <w:szCs w:val="24"/>
          <w:lang w:val="en-US"/>
        </w:rPr>
        <w:t xml:space="preserve"> mahasiswa</w:t>
      </w:r>
      <w:r w:rsidR="00BA4C82">
        <w:rPr>
          <w:rFonts w:ascii="Times New Roman" w:hAnsi="Times New Roman" w:cs="Times New Roman"/>
          <w:sz w:val="24"/>
          <w:szCs w:val="24"/>
          <w:lang w:val="en-US"/>
        </w:rPr>
        <w:t xml:space="preserve"> dengan</w:t>
      </w:r>
      <w:r w:rsidR="00803678" w:rsidRPr="005E6089">
        <w:rPr>
          <w:rFonts w:ascii="Times New Roman" w:hAnsi="Times New Roman" w:cs="Times New Roman"/>
          <w:sz w:val="24"/>
          <w:szCs w:val="24"/>
          <w:lang w:val="en-US"/>
        </w:rPr>
        <w:t>,</w:t>
      </w:r>
      <w:r w:rsidR="00803678" w:rsidRPr="005E6089">
        <w:rPr>
          <w:rFonts w:ascii="Times New Roman" w:hAnsi="Times New Roman" w:cs="Times New Roman"/>
          <w:sz w:val="24"/>
          <w:szCs w:val="24"/>
        </w:rPr>
        <w:t xml:space="preserve"> </w:t>
      </w:r>
      <w:r w:rsidRPr="005E6089">
        <w:rPr>
          <w:rFonts w:ascii="Times New Roman" w:hAnsi="Times New Roman" w:cs="Times New Roman"/>
          <w:sz w:val="24"/>
          <w:szCs w:val="24"/>
        </w:rPr>
        <w:t xml:space="preserve">kejenuhan belajar </w:t>
      </w:r>
      <w:r w:rsidR="00516006" w:rsidRPr="005E6089">
        <w:rPr>
          <w:rFonts w:ascii="Times New Roman" w:hAnsi="Times New Roman" w:cs="Times New Roman"/>
          <w:sz w:val="24"/>
          <w:szCs w:val="24"/>
          <w:lang w:val="en-US"/>
        </w:rPr>
        <w:t xml:space="preserve">pada tingkat </w:t>
      </w:r>
      <w:r w:rsidRPr="005E6089">
        <w:rPr>
          <w:rFonts w:ascii="Times New Roman" w:hAnsi="Times New Roman" w:cs="Times New Roman"/>
          <w:sz w:val="24"/>
          <w:szCs w:val="24"/>
        </w:rPr>
        <w:t>sedang sebanyak 81 respo</w:t>
      </w:r>
      <w:r w:rsidR="00516006" w:rsidRPr="005E6089">
        <w:rPr>
          <w:rFonts w:ascii="Times New Roman" w:hAnsi="Times New Roman" w:cs="Times New Roman"/>
          <w:sz w:val="24"/>
          <w:szCs w:val="24"/>
        </w:rPr>
        <w:t>nden (66,9%)</w:t>
      </w:r>
      <w:r w:rsidR="00516006" w:rsidRPr="005E6089">
        <w:rPr>
          <w:rFonts w:ascii="Times New Roman" w:hAnsi="Times New Roman" w:cs="Times New Roman"/>
          <w:sz w:val="24"/>
          <w:szCs w:val="24"/>
          <w:lang w:val="en-US"/>
        </w:rPr>
        <w:t xml:space="preserve">, </w:t>
      </w:r>
      <w:r w:rsidR="0088109D" w:rsidRPr="005E6089">
        <w:rPr>
          <w:rFonts w:ascii="Times New Roman" w:hAnsi="Times New Roman" w:cs="Times New Roman"/>
          <w:sz w:val="24"/>
          <w:szCs w:val="24"/>
        </w:rPr>
        <w:t>mahasiswa mengalami</w:t>
      </w:r>
      <w:r w:rsidRPr="005E6089">
        <w:rPr>
          <w:rFonts w:ascii="Times New Roman" w:hAnsi="Times New Roman" w:cs="Times New Roman"/>
          <w:sz w:val="24"/>
          <w:szCs w:val="24"/>
        </w:rPr>
        <w:t xml:space="preserve"> </w:t>
      </w:r>
      <w:r w:rsidR="0088109D">
        <w:rPr>
          <w:rFonts w:ascii="Times New Roman" w:hAnsi="Times New Roman" w:cs="Times New Roman"/>
          <w:sz w:val="24"/>
          <w:szCs w:val="24"/>
          <w:lang w:val="en-US"/>
        </w:rPr>
        <w:t>kejenuhan tingkat tinggi</w:t>
      </w:r>
      <w:r w:rsidR="0088109D" w:rsidRPr="005E6089">
        <w:rPr>
          <w:rFonts w:ascii="Times New Roman" w:hAnsi="Times New Roman" w:cs="Times New Roman"/>
          <w:sz w:val="24"/>
          <w:szCs w:val="24"/>
          <w:lang w:val="en-US"/>
        </w:rPr>
        <w:t xml:space="preserve"> sebanyak 39 responden (32,2%)</w:t>
      </w:r>
      <w:r w:rsidR="0088109D">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yang mengalami kejenuhan belajar </w:t>
      </w:r>
      <w:r w:rsidR="00803678" w:rsidRPr="005E6089">
        <w:rPr>
          <w:rFonts w:ascii="Times New Roman" w:hAnsi="Times New Roman" w:cs="Times New Roman"/>
          <w:sz w:val="24"/>
          <w:szCs w:val="24"/>
          <w:lang w:val="en-US"/>
        </w:rPr>
        <w:t xml:space="preserve">tingkat </w:t>
      </w:r>
      <w:r w:rsidRPr="005E6089">
        <w:rPr>
          <w:rFonts w:ascii="Times New Roman" w:hAnsi="Times New Roman" w:cs="Times New Roman"/>
          <w:sz w:val="24"/>
          <w:szCs w:val="24"/>
        </w:rPr>
        <w:t xml:space="preserve">rendah ada 1 responden (0,8%). Artinya sebagian besar mahasiswa S1 Keperawatan dan D3 Keperawatan tingkat akhir Stikes Hang Tuah Surabaya mengalami kejenuhan belajar pada kategori tinggi dan sedang. </w:t>
      </w:r>
    </w:p>
    <w:p w:rsidR="00490AC0" w:rsidRPr="005E6089" w:rsidRDefault="00490AC0" w:rsidP="00490AC0">
      <w:pPr>
        <w:spacing w:after="0" w:line="480" w:lineRule="auto"/>
        <w:ind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lastRenderedPageBreak/>
        <w:t xml:space="preserve">Kejenuhan belajar merupakan salah satu jenis kesulitan belajar yang sering terjadi pada kalangan mahasiswa. Secara harafiah kejenuhan berarti padat atau penuh sehingga tidak dapat memuat menerima apapun. Selain itu juga, jenuh mempunyai arti jemu atau bosan </w:t>
      </w:r>
      <w:r w:rsidR="003057D6" w:rsidRPr="005E6089">
        <w:rPr>
          <w:rFonts w:ascii="Times New Roman" w:hAnsi="Times New Roman" w:cs="Times New Roman"/>
          <w:sz w:val="24"/>
          <w:szCs w:val="24"/>
          <w:lang w:val="en-ID"/>
        </w:rPr>
        <w:fldChar w:fldCharType="begin" w:fldLock="1"/>
      </w:r>
      <w:r w:rsidRPr="005E6089">
        <w:rPr>
          <w:rFonts w:ascii="Times New Roman" w:hAnsi="Times New Roman" w:cs="Times New Roman"/>
          <w:sz w:val="24"/>
          <w:szCs w:val="24"/>
          <w:lang w:val="en-ID"/>
        </w:rPr>
        <w:instrText>ADDIN CSL_CITATION {"citationItems":[{"id":"ITEM-1","itemData":{"author":[{"dropping-particle":"","family":"Muhibbin","given":"Syah","non-dropping-particle":"","parse-names":false,"suffix":""}],"id":"ITEM-1","issued":{"date-parts":[["2011"]]},"title":"Psikologi Pendidikan dengan Pendekatan Baru","type":"article-journal"},"uris":["http://www.mendeley.com/documents/?uuid=79ef96b7-e377-4914-8ff0-c06d57e2afeb"]}],"mendeley":{"formattedCitation":"(Muhibbin, 2011)","plainTextFormattedCitation":"(Muhibbin, 2011)","previouslyFormattedCitation":"(Muhibbin, 2011)"},"properties":{"noteIndex":0},"schema":"https://github.com/citation-style-language/schema/raw/master/csl-citation.json"}</w:instrText>
      </w:r>
      <w:r w:rsidR="003057D6" w:rsidRPr="005E6089">
        <w:rPr>
          <w:rFonts w:ascii="Times New Roman" w:hAnsi="Times New Roman" w:cs="Times New Roman"/>
          <w:sz w:val="24"/>
          <w:szCs w:val="24"/>
          <w:lang w:val="en-ID"/>
        </w:rPr>
        <w:fldChar w:fldCharType="separate"/>
      </w:r>
      <w:r w:rsidRPr="005E6089">
        <w:rPr>
          <w:rFonts w:ascii="Times New Roman" w:hAnsi="Times New Roman" w:cs="Times New Roman"/>
          <w:noProof/>
          <w:sz w:val="24"/>
          <w:szCs w:val="24"/>
          <w:lang w:val="en-ID"/>
        </w:rPr>
        <w:t>(Muhibbin, 2011)</w:t>
      </w:r>
      <w:r w:rsidR="003057D6" w:rsidRPr="005E6089">
        <w:rPr>
          <w:rFonts w:ascii="Times New Roman" w:hAnsi="Times New Roman" w:cs="Times New Roman"/>
          <w:sz w:val="24"/>
          <w:szCs w:val="24"/>
          <w:lang w:val="en-ID"/>
        </w:rPr>
        <w:fldChar w:fldCharType="end"/>
      </w:r>
      <w:r w:rsidRPr="005E6089">
        <w:rPr>
          <w:rFonts w:ascii="Times New Roman" w:hAnsi="Times New Roman" w:cs="Times New Roman"/>
          <w:sz w:val="24"/>
          <w:szCs w:val="24"/>
          <w:lang w:val="en-ID"/>
        </w:rPr>
        <w:t>. Kejenuhan yang dialami mahasiswa dapat menyebabkan usaha belajar yang dilakukan sia-sia yang disebabkan oleh suatu akal yang tidak bekerja sebagaimana mestinya dalam memproses item-item informasi atau pengalaman baru yang diperoleh.</w:t>
      </w:r>
    </w:p>
    <w:p w:rsidR="00490AC0" w:rsidRPr="005E6089" w:rsidRDefault="00490AC0" w:rsidP="00490AC0">
      <w:pPr>
        <w:spacing w:after="0" w:line="480" w:lineRule="auto"/>
        <w:ind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Kejenuhan juga dapat terjadi karena proses belajar seseorang yang melampaui batas kemampuan fisik karena lelah dan bosan. Namun kejenuhan yang umum terjadi adalah karena keletihan yang melanda mahasiswa, sehingga bisa berperilaku menyimpang seperti membolos, melalaikan tugas, dan malas mengerjakan tugas.</w:t>
      </w:r>
    </w:p>
    <w:p w:rsidR="00490AC0" w:rsidRPr="005E6089" w:rsidRDefault="00490AC0" w:rsidP="00490AC0">
      <w:pPr>
        <w:spacing w:after="0" w:line="480" w:lineRule="auto"/>
        <w:ind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Masalah yang sering terjadi di lingkungan perkuliahan terkait dengan kejenuhan dialami mahasiswa khususnya ketika pelaksanaan proses perkuliahan yakni apabila mahasiswa sudah jenuh atau bosan maka ada mahasiswa yang sering keluar ruangan dengan meminta izin untuk ke kamar mandi secara bergantian. </w:t>
      </w:r>
    </w:p>
    <w:p w:rsidR="004D7AAE" w:rsidRPr="00BA4C82" w:rsidRDefault="00490AC0" w:rsidP="00BA4C82">
      <w:pPr>
        <w:spacing w:after="0" w:line="48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lang w:val="en-ID"/>
        </w:rPr>
        <w:t>Sebagian besar mahasiswa selalu menunda mengerjakan tugas perkuliahan yang diberikan dosen. Mahasiswa beranggapan bahwa masih ada waktu untuk menyelesaikan tugas perkuliahan yang diberikan. Pada akhirnya, tugas perkuliahan semakin banyak dan semakin menumpuk dibelakang sehingga mahasiswa kualahan untuk mengerjakannya. Tidak banyak juga sebagian mahasiswa, menggunakan sistem kebut semalaman (</w:t>
      </w:r>
      <w:r w:rsidRPr="005E6089">
        <w:rPr>
          <w:rFonts w:ascii="Times New Roman" w:hAnsi="Times New Roman" w:cs="Times New Roman"/>
          <w:i/>
          <w:sz w:val="24"/>
          <w:szCs w:val="24"/>
          <w:lang w:val="en-ID"/>
        </w:rPr>
        <w:t>deadline</w:t>
      </w:r>
      <w:r w:rsidRPr="005E6089">
        <w:rPr>
          <w:rFonts w:ascii="Times New Roman" w:hAnsi="Times New Roman" w:cs="Times New Roman"/>
          <w:sz w:val="24"/>
          <w:szCs w:val="24"/>
          <w:lang w:val="en-ID"/>
        </w:rPr>
        <w:t xml:space="preserve">) merupakan sebuah sistem yang sering dipakai oleh mahasiswa untuk menyelesaikan tugas </w:t>
      </w:r>
      <w:r w:rsidRPr="005E6089">
        <w:rPr>
          <w:rFonts w:ascii="Times New Roman" w:hAnsi="Times New Roman" w:cs="Times New Roman"/>
          <w:sz w:val="24"/>
          <w:szCs w:val="24"/>
          <w:lang w:val="en-ID"/>
        </w:rPr>
        <w:lastRenderedPageBreak/>
        <w:t>perkuliahan. Sehingga tugas perkuliahan yang dikerjakannya hasilnya tidak maksimal karena keletihan dan kelesuhan yang membuat mahasiswa tidak berkonsentrasi dalam mengerjakan tugas perkuliahan.</w:t>
      </w:r>
    </w:p>
    <w:p w:rsidR="00490AC0" w:rsidRPr="005E6089" w:rsidRDefault="00490AC0" w:rsidP="00490AC0">
      <w:pPr>
        <w:pStyle w:val="ListParagraph"/>
        <w:numPr>
          <w:ilvl w:val="0"/>
          <w:numId w:val="81"/>
        </w:numPr>
        <w:spacing w:after="0" w:line="480" w:lineRule="auto"/>
        <w:ind w:left="567" w:hanging="567"/>
        <w:jc w:val="both"/>
        <w:rPr>
          <w:rFonts w:ascii="Times New Roman" w:hAnsi="Times New Roman" w:cs="Times New Roman"/>
          <w:b/>
          <w:sz w:val="24"/>
          <w:szCs w:val="24"/>
          <w:lang w:val="en-ID"/>
        </w:rPr>
      </w:pPr>
      <w:r w:rsidRPr="005E6089">
        <w:rPr>
          <w:rFonts w:ascii="Times New Roman" w:hAnsi="Times New Roman" w:cs="Times New Roman"/>
          <w:b/>
          <w:sz w:val="24"/>
          <w:szCs w:val="24"/>
          <w:lang w:val="en-ID"/>
        </w:rPr>
        <w:t>Konsentrasi Belajar Mahasiswa D3 Keperawatan Dan S1 Keperawatan Tingkat Akhir  Stikes Hang Tuah Surabaya</w:t>
      </w:r>
    </w:p>
    <w:p w:rsidR="00490AC0" w:rsidRPr="005E6089" w:rsidRDefault="00BA4C82" w:rsidP="00490AC0">
      <w:pPr>
        <w:pStyle w:val="BodyText"/>
        <w:tabs>
          <w:tab w:val="left" w:pos="567"/>
        </w:tabs>
        <w:spacing w:line="480" w:lineRule="auto"/>
        <w:ind w:right="9" w:firstLine="567"/>
        <w:jc w:val="both"/>
      </w:pPr>
      <w:r>
        <w:t>Berdasar</w:t>
      </w:r>
      <w:r w:rsidR="00490AC0" w:rsidRPr="005E6089">
        <w:t xml:space="preserve">kan hasil penelitian dan dibuktikan pada Tabel 5.4 menunjukkan bahwa dari 121 responden didapatkan </w:t>
      </w:r>
      <w:r w:rsidR="00490AC0" w:rsidRPr="005E6089">
        <w:rPr>
          <w:lang w:val="id-ID"/>
        </w:rPr>
        <w:t xml:space="preserve">data dengan konsentrasi belajar buruk </w:t>
      </w:r>
      <w:r w:rsidR="00490AC0" w:rsidRPr="005E6089">
        <w:t>sebanyak 70 orang (57,9 %) dan konsentrasi belajar baik sebanyak 51 orang (42,1%). Artinya bahwa mahasiswa S1 dan D3 keperawatan tingkat akhir sebagian besar meng</w:t>
      </w:r>
      <w:r>
        <w:t>alami konsentrasi belajar buruk</w:t>
      </w:r>
      <w:r w:rsidR="00490AC0" w:rsidRPr="005E6089">
        <w:t>.</w:t>
      </w:r>
    </w:p>
    <w:p w:rsidR="00490AC0" w:rsidRPr="005E6089" w:rsidRDefault="00490AC0" w:rsidP="00490AC0">
      <w:pPr>
        <w:pStyle w:val="BodyText"/>
        <w:tabs>
          <w:tab w:val="left" w:pos="567"/>
        </w:tabs>
        <w:spacing w:line="480" w:lineRule="auto"/>
        <w:ind w:right="9" w:firstLine="567"/>
        <w:jc w:val="both"/>
      </w:pPr>
      <w:r w:rsidRPr="005E6089">
        <w:t xml:space="preserve">Salah satu kebutuhan kewajiban pokok untuk seorang mahasiswa yaitu salah satunya belajar. Belajar adalah suatu proses yang dilakukan individu untuk memperoleh suatu perubahan tingkah laku yang baru secara keseluruhan, sebagai hasil pengalaman individu itu sendiri dalam interaksi dengan lingkungannya. Dalam proses pembelajaran membutuhkan konsentrasi belajar. Tanpa konsentrasi belajar, maka peristiwa belajar itu sesungguhnya tidak ada atau tidak berlangsung. </w:t>
      </w:r>
    </w:p>
    <w:p w:rsidR="00490AC0" w:rsidRPr="005E6089" w:rsidRDefault="00490AC0" w:rsidP="00490AC0">
      <w:pPr>
        <w:pStyle w:val="BodyText"/>
        <w:tabs>
          <w:tab w:val="left" w:pos="567"/>
        </w:tabs>
        <w:spacing w:line="480" w:lineRule="auto"/>
        <w:ind w:right="9" w:firstLine="567"/>
        <w:jc w:val="both"/>
      </w:pPr>
      <w:r w:rsidRPr="005E6089">
        <w:t>Permasalahan yang ada pada mahasiswa adalah mereka sering kurang mampu berkonsentrasi atas apa yang dipelajarinya. Penyebab rendahnya kualitas dan prestasi belaj</w:t>
      </w:r>
      <w:r w:rsidRPr="005E6089">
        <w:rPr>
          <w:lang w:val="id-ID"/>
        </w:rPr>
        <w:t>ar</w:t>
      </w:r>
      <w:r w:rsidRPr="005E6089">
        <w:t xml:space="preserve">, sebagian besar disebabkan oleh lemahnya konsentrasi belajar. Ketidakberdayaan melakukan konsentrasi belajar ini, merupakan problematik aktual dikalangan pelajar. Menurut Djamarah (2012) di dalam Pujiana Dan Lestari (2017), konsentrasi merupakan pemusatan fungsi jiwa terhadap suatu objek seperti konsentrasi pikiran, perhatian dan sebagainya. Dalam belajar dibutuhkan konsentrasi dalam bentuk perhatian yang terpusat pada suatu pelajaran. </w:t>
      </w:r>
    </w:p>
    <w:p w:rsidR="00490AC0" w:rsidRPr="005E6089" w:rsidRDefault="00490AC0" w:rsidP="00490AC0">
      <w:pPr>
        <w:pStyle w:val="BodyText"/>
        <w:tabs>
          <w:tab w:val="left" w:pos="567"/>
        </w:tabs>
        <w:spacing w:line="480" w:lineRule="auto"/>
        <w:ind w:right="9" w:firstLine="567"/>
        <w:jc w:val="both"/>
      </w:pPr>
      <w:r w:rsidRPr="005E6089">
        <w:lastRenderedPageBreak/>
        <w:t xml:space="preserve">Maka dari itu konsentrasi merupakan salah satu aspek yang mendukung mahasiswa untuk mencapai prestasi yang baik dan apabila konsentrasi ini berkurang maka dalam mengikuti pelajaran dikelas maupun belajar secara pribadi akan terganggu </w:t>
      </w:r>
      <w:r w:rsidR="003057D6" w:rsidRPr="005E6089">
        <w:fldChar w:fldCharType="begin" w:fldLock="1"/>
      </w:r>
      <w:r w:rsidRPr="005E6089">
        <w:instrText>ADDIN CSL_CITATION {"citationItems":[{"id":"ITEM-1","itemData":{"abstract":"Mahasiswa didefinisikan sebagai individu yang sedang menuntut ilmu di tingkat perguruan tinggi, baik negeri maupun swasta atau lembaga lain yang setingkat dengan perguruan tinggi. Salah satu kebutuhan pokok bagi seorang mahasiswa adalah belajar. Dalam proses pembelajaran membutuhkan konsentrasi belajar. Tinggi rendahnya konsentrasi belajar dipengaruhi oleh faktor internal dan faktor eksternal, salah satunya yaitu cukup tidur. Tujuan Penelitian ini untuk mengetahui hubungan antara kualitas tidur dengan konsentrasi belajar mahasiswa/i Program Studi Ilmu Keperawatan (PSIK) semester VI di STIKes Muhammadiyah Palembang Tahun 2017. Penelitian ini menggunakan desain penelitian kuantitatif dengan metode Survei Analitik melalui pendekatan Cross Sectional. Teknik pengambilan sampel menggunakan teknik Total Sampling. Sampel dalam penelitian ini adalah seluruh mahasiswa/i PSIK semester VI STIKes Muhammadiyah Palembang yang berjumlah 74 responden. Hasil penelitian didapatkan ada 25 responden yang memiliki kualitas tidur baik dengan hasil 22 responden memiliki konsentrasi belajar baik dan 3 responden memiliki konsentrasi belajar kurang baik. Sementara itu, ada 49 responden yang memiliki kualitas tidur buruk, 17 responden diantaranya memiliki konsentrasi belajar baik dan 32 responden lainnya memiliki konsentrasi belajar kurang baik. Berdasarkan hasil uji statistik menggunakan uji Chi Square diperoleh nilai p value = 0,000 (p value ≤ 0,05), artinya Ho ditolak dan Ha diterima.Terdapat hubungan antara kualitas tidur dengan konsentrasi belajar mahasiswa/i program studi ilmu keperawatan (PSIK) semester VI.","author":[{"dropping-particle":"","family":"Pujiana","given":"Dewi","non-dropping-particle":"","parse-names":false,"suffix":""},{"dropping-particle":"","family":"Lestari","given":"Mega","non-dropping-particle":"","parse-names":false,"suffix":""}],"id":"ITEM-1","issued":{"date-parts":[["2017"]]},"page":"315-325","title":"Hubungan Antara Kualitas Tidur Dengan Konsentrasi Belajar Mahasiswa / I Program Studi Ilmu Keperawatan ( Psik ) Semester Vi Stikes Muhammadiyah Palembang","type":"article-journal","volume":"5"},"uris":["http://www.mendeley.com/documents/?uuid=45f8823a-54ab-4abe-9b80-8ef63801e5b8"]}],"mendeley":{"formattedCitation":"(Pujiana &amp; Lestari, 2017)","plainTextFormattedCitation":"(Pujiana &amp; Lestari, 2017)","previouslyFormattedCitation":"(Pujiana &amp; Lestari, 2017)"},"properties":{"noteIndex":0},"schema":"https://github.com/citation-style-language/schema/raw/master/csl-citation.json"}</w:instrText>
      </w:r>
      <w:r w:rsidR="003057D6" w:rsidRPr="005E6089">
        <w:fldChar w:fldCharType="separate"/>
      </w:r>
      <w:r w:rsidRPr="005E6089">
        <w:rPr>
          <w:noProof/>
        </w:rPr>
        <w:t>(Pujiana &amp; Lestari, 2017)</w:t>
      </w:r>
      <w:r w:rsidR="003057D6" w:rsidRPr="005E6089">
        <w:fldChar w:fldCharType="end"/>
      </w:r>
      <w:r w:rsidRPr="005E6089">
        <w:t xml:space="preserve">. Tinggi rendahnya konsentrasi mahasiswa dipengaruhi oleh faktor internal dan faktor eksternal. Faktor internal yaitu hal-hal yang berada didalam diri seseorang, diantaranya faktor jasmani dan rohani, sedangkan faktor eksternal yaitu hal-hal yang berada diluar diri seseorang atau dapat dikatakan hal-hal yang berada disekitar lingkungan. Salah satu faktor yang mempengaruhi konsentrasi belajar yaitu faktor internal diantaranya, cukup tidur dan istirahat </w:t>
      </w:r>
      <w:r w:rsidR="003057D6" w:rsidRPr="005E6089">
        <w:fldChar w:fldCharType="begin" w:fldLock="1"/>
      </w:r>
      <w:r w:rsidRPr="005E6089">
        <w:instrText>ADDIN CSL_CITATION {"citationItems":[{"id":"ITEM-1","itemData":{"abstract":"Mahasiswa didefinisikan sebagai individu yang sedang menuntut ilmu di tingkat perguruan tinggi, baik negeri maupun swasta atau lembaga lain yang setingkat dengan perguruan tinggi. Salah satu kebutuhan pokok bagi seorang mahasiswa adalah belajar. Dalam proses pembelajaran membutuhkan konsentrasi belajar. Tinggi rendahnya konsentrasi belajar dipengaruhi oleh faktor internal dan faktor eksternal, salah satunya yaitu cukup tidur. Tujuan Penelitian ini untuk mengetahui hubungan antara kualitas tidur dengan konsentrasi belajar mahasiswa/i Program Studi Ilmu Keperawatan (PSIK) semester VI di STIKes Muhammadiyah Palembang Tahun 2017. Penelitian ini menggunakan desain penelitian kuantitatif dengan metode Survei Analitik melalui pendekatan Cross Sectional. Teknik pengambilan sampel menggunakan teknik Total Sampling. Sampel dalam penelitian ini adalah seluruh mahasiswa/i PSIK semester VI STIKes Muhammadiyah Palembang yang berjumlah 74 responden. Hasil penelitian didapatkan ada 25 responden yang memiliki kualitas tidur baik dengan hasil 22 responden memiliki konsentrasi belajar baik dan 3 responden memiliki konsentrasi belajar kurang baik. Sementara itu, ada 49 responden yang memiliki kualitas tidur buruk, 17 responden diantaranya memiliki konsentrasi belajar baik dan 32 responden lainnya memiliki konsentrasi belajar kurang baik. Berdasarkan hasil uji statistik menggunakan uji Chi Square diperoleh nilai p value = 0,000 (p value ≤ 0,05), artinya Ho ditolak dan Ha diterima.Terdapat hubungan antara kualitas tidur dengan konsentrasi belajar mahasiswa/i program studi ilmu keperawatan (PSIK) semester VI.","author":[{"dropping-particle":"","family":"Pujiana","given":"Dewi","non-dropping-particle":"","parse-names":false,"suffix":""},{"dropping-particle":"","family":"Lestari","given":"Mega","non-dropping-particle":"","parse-names":false,"suffix":""}],"id":"ITEM-1","issued":{"date-parts":[["2017"]]},"page":"315-325","title":"Hubungan Antara Kualitas Tidur Dengan Konsentrasi Belajar Mahasiswa / I Program Studi Ilmu Keperawatan ( Psik ) Semester Vi Stikes Muhammadiyah Palembang","type":"article-journal","volume":"5"},"uris":["http://www.mendeley.com/documents/?uuid=45f8823a-54ab-4abe-9b80-8ef63801e5b8"]}],"mendeley":{"formattedCitation":"(Pujiana &amp; Lestari, 2017)","plainTextFormattedCitation":"(Pujiana &amp; Lestari, 2017)","previouslyFormattedCitation":"(Pujiana &amp; Lestari, 2017)"},"properties":{"noteIndex":0},"schema":"https://github.com/citation-style-language/schema/raw/master/csl-citation.json"}</w:instrText>
      </w:r>
      <w:r w:rsidR="003057D6" w:rsidRPr="005E6089">
        <w:fldChar w:fldCharType="separate"/>
      </w:r>
      <w:r w:rsidRPr="005E6089">
        <w:rPr>
          <w:noProof/>
        </w:rPr>
        <w:t>(Pujiana &amp; Lestari, 2017)</w:t>
      </w:r>
      <w:r w:rsidR="003057D6" w:rsidRPr="005E6089">
        <w:fldChar w:fldCharType="end"/>
      </w:r>
      <w:r w:rsidRPr="005E6089">
        <w:t>.</w:t>
      </w:r>
    </w:p>
    <w:p w:rsidR="00490AC0" w:rsidRPr="005E6089" w:rsidRDefault="00490AC0" w:rsidP="00490AC0">
      <w:pPr>
        <w:pStyle w:val="ListParagraph"/>
        <w:numPr>
          <w:ilvl w:val="0"/>
          <w:numId w:val="8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Hubungan Kualitas Tidur Dengan Konsentrasi Belajar Mahasiswa Stikes Hang Tuah Surabaya</w:t>
      </w:r>
    </w:p>
    <w:p w:rsidR="00490AC0" w:rsidRPr="005E6089" w:rsidRDefault="00490AC0" w:rsidP="00490AC0">
      <w:pPr>
        <w:pStyle w:val="BodyText"/>
        <w:spacing w:line="480" w:lineRule="auto"/>
        <w:ind w:right="9" w:firstLine="567"/>
        <w:jc w:val="both"/>
      </w:pPr>
      <w:r w:rsidRPr="005E6089">
        <w:t>Pada tabel 5.7 dengan uji Spearman</w:t>
      </w:r>
      <w:r w:rsidR="0038464C">
        <w:t>’s</w:t>
      </w:r>
      <w:r w:rsidRPr="005E6089">
        <w:t xml:space="preserve"> Rho menggunakan SPSS 2</w:t>
      </w:r>
      <w:r w:rsidR="00BA4C82">
        <w:t>3 sebagi hasil ρ value = 0,000 h</w:t>
      </w:r>
      <w:r w:rsidRPr="005E6089">
        <w:t>al tersebut menunjukkan ba</w:t>
      </w:r>
      <w:r w:rsidR="00803678" w:rsidRPr="005E6089">
        <w:t>hwa hasil lebih kecil daripada α</w:t>
      </w:r>
      <w:r w:rsidRPr="005E6089">
        <w:t xml:space="preserve"> = 0.05 yang artinya ada hubungan antara Kualitas Tidur dengan Konsentrasi Belajar. Selanjutnya, dari hasil </w:t>
      </w:r>
      <w:r w:rsidRPr="005E6089">
        <w:rPr>
          <w:i/>
        </w:rPr>
        <w:t>output</w:t>
      </w:r>
      <w:r w:rsidRPr="005E6089">
        <w:t xml:space="preserve"> diketahui nilai </w:t>
      </w:r>
      <w:r w:rsidRPr="005E6089">
        <w:rPr>
          <w:i/>
        </w:rPr>
        <w:t>correlation coefficient</w:t>
      </w:r>
      <w:r w:rsidRPr="005E6089">
        <w:t xml:space="preserve"> sebesar sebesar </w:t>
      </w:r>
      <w:r w:rsidRPr="005E6089">
        <w:rPr>
          <w:lang w:val="id-ID"/>
        </w:rPr>
        <w:t>-</w:t>
      </w:r>
      <w:r w:rsidRPr="005E6089">
        <w:t>0,</w:t>
      </w:r>
      <w:r w:rsidRPr="005E6089">
        <w:rPr>
          <w:lang w:val="id-ID"/>
        </w:rPr>
        <w:t>314</w:t>
      </w:r>
      <w:r w:rsidRPr="005E6089">
        <w:t>. Dengan demikian, maka dapat disimpulkan bahwa hubungan antara variabel Kualitas Tidur dengan Konsentrasi Belajar adalah “</w:t>
      </w:r>
      <w:r w:rsidRPr="005E6089">
        <w:rPr>
          <w:lang w:val="id-ID"/>
        </w:rPr>
        <w:t>lemah</w:t>
      </w:r>
      <w:r w:rsidRPr="005E6089">
        <w:t xml:space="preserve">”. </w:t>
      </w:r>
    </w:p>
    <w:p w:rsidR="00CE19B4" w:rsidRPr="005E6089" w:rsidRDefault="00490AC0" w:rsidP="00490AC0">
      <w:pPr>
        <w:pStyle w:val="BodyText"/>
        <w:spacing w:line="480" w:lineRule="auto"/>
        <w:ind w:right="9" w:firstLine="567"/>
        <w:jc w:val="both"/>
      </w:pPr>
      <w:r w:rsidRPr="005E6089">
        <w:t>Berdasarkan hasil penelitian yang diperoleh dari 121 responde</w:t>
      </w:r>
      <w:r w:rsidR="00CE19B4" w:rsidRPr="005E6089">
        <w:t xml:space="preserve">n, bahwa </w:t>
      </w:r>
      <w:r w:rsidR="00B83CB5" w:rsidRPr="005E6089">
        <w:t>konsentrasi belajar Mahasiswa Keperawatan S1 dan DIII tingkat akhir Stikes Hang Tuah Surabaya buruk dengan proporsi kualitas tidur buruk sebanyak 59,3% lebih tinggi dari kategori baik yaitu sebanyak</w:t>
      </w:r>
      <w:r w:rsidR="0038464C">
        <w:t xml:space="preserve"> 37,5% dan Konsentrasi belajar m</w:t>
      </w:r>
      <w:r w:rsidR="00B83CB5" w:rsidRPr="005E6089">
        <w:t xml:space="preserve">ahasiswa Keperawatan S1 dan DIII tingkat akhir Stikes Hang Tuah Surabaya </w:t>
      </w:r>
      <w:r w:rsidR="00B83CB5" w:rsidRPr="005E6089">
        <w:lastRenderedPageBreak/>
        <w:t>baik dengan proporsi kualitas tidur baik sebanyak 62,5% lebih tinggi dari kate</w:t>
      </w:r>
      <w:r w:rsidR="00CE19B4" w:rsidRPr="005E6089">
        <w:t xml:space="preserve">gori buruk yaitu sebanyak 40,7%. </w:t>
      </w:r>
    </w:p>
    <w:p w:rsidR="00490AC0" w:rsidRPr="005E6089" w:rsidRDefault="00BA4C82" w:rsidP="00CE19B4">
      <w:pPr>
        <w:pStyle w:val="BodyText"/>
        <w:spacing w:line="480" w:lineRule="auto"/>
        <w:ind w:right="9" w:firstLine="567"/>
        <w:jc w:val="both"/>
      </w:pPr>
      <w:r>
        <w:t>Terdapat beberapa faktor</w:t>
      </w:r>
      <w:r w:rsidR="00E454F5">
        <w:t xml:space="preserve"> (faktor lingkungan, akademik dan stress)</w:t>
      </w:r>
      <w:r w:rsidR="00490AC0" w:rsidRPr="005E6089">
        <w:t xml:space="preserve"> yang dapat menyebabkan ada hubungan kualitas tidur dengan konsentrasi belajar mahasiswa Stikes Hang Tuah Surabaya. Dilihat dari uji statistik, mayoritas mahasiswa Stikes Hang Tuah Surabaya memiliki kualitas tidur yang buruk dengan tingkat konsentrasi belajar yang rendah. </w:t>
      </w:r>
    </w:p>
    <w:p w:rsidR="00490AC0" w:rsidRPr="005E6089" w:rsidRDefault="00490AC0" w:rsidP="00490AC0">
      <w:pPr>
        <w:pStyle w:val="BodyText"/>
        <w:spacing w:line="480" w:lineRule="auto"/>
        <w:ind w:right="9" w:firstLine="567"/>
        <w:jc w:val="both"/>
      </w:pPr>
      <w:r w:rsidRPr="005E6089">
        <w:t xml:space="preserve">Hasil penelitian ini sesuai dengan penelitian sebelumnya yang dilakukan oleh Pitaloka dkk (2015) dimana terdapat hubungan kualitas tidur dengan tekanan darah dan kemampuan konsentrasi belajar mahasiswa program studi ilmu keperawatan universitas riau. Tingkat konsentrasi belajar mahasiswa dapat dipengaruhi oleh faktor internal dan faktor eksternal. Faktor internal seperti kualitas tidur yang buruk. Kualitas tidur yang buruk menimbulkan manifestasi klinis seperti mengantuk dan fatigue yang dapat dapat menyebabkan ketidakmampuan untuk berkonsentrasi dan berpikir dengan jelas </w:t>
      </w:r>
      <w:r w:rsidR="003057D6" w:rsidRPr="005E6089">
        <w:fldChar w:fldCharType="begin" w:fldLock="1"/>
      </w:r>
      <w:r w:rsidRPr="005E6089">
        <w:instrText>ADDIN CSL_CITATION {"citationItems":[{"id":"ITEM-1","itemData":{"abstract":"Latar Belakang: Obesitas merupakan suatu masalah yang ditakuti oleh semua golongan usia, termasuk usia dewasa awal karena dapat mempengaruhi penampilan fisik. Adanya perubahan dalam penampilan fisik tentu dapat mempengaruhi citra tubuh seseorang. Tujuan: Diketahui hubungan obesitas dengan citra tubuh pada mahasiswa Program Studi Ilmu Keperawatan di Sekolah Tinggi Ilmu Kesehatan ‘Aisyiyah Yogyakarta. Metode: Penelitian ini bersifat diskriptip korelasi, dengan pendekatan waktu cross sectional. Sampel pada penelitian ini adalah mahasiswa Program Studi Ilmu Keperawatan yang mengalami obesitas dengan jumlah 41 orang dengan teknik pengambilan sampel yaitu dengan total sampling dan analisis data menggunakan kendall tau. Pengumpulan data yang dilakukan menggunakan kuesioner MBSRQ (Multidimensional Body Self Relations Questionnaire). Hasil: Dari 41 responden, 22 orang memiliki citra tubuh negatif dan 19 orang memiliki citra tubuh positif. Terdapat hubungan obesitas dengan citra tubuh dengan nilai p = 0,018 atau p&lt; 0,05. Simpulan: Terdapat hubungan obesitas dengan citra tubuh pada mahasiswa Program Studi Ilmu Keperawatan di Sekolah Tinggi Ilmu Kesehatan ‘Aisyiyah Yogyakarta. Hendaknya mahasiswa yang mengalami obesitas dapat menurunkan berat badan dan dapat mengontrol pola makan yang berlebihan. Kata","author":[{"dropping-particle":"","family":"Pitaloka","given":"Rika Diah","non-dropping-particle":"","parse-names":false,"suffix":""},{"dropping-particle":"","family":"Utami","given":"Gamya TRi","non-dropping-particle":"","parse-names":false,"suffix":""},{"dropping-particle":"","family":"Novayelinda","given":"Riri","non-dropping-particle":"","parse-names":false,"suffix":""}],"id":"ITEM-1","issue":"2","issued":{"date-parts":[["2014"]]},"page":"1-14","title":"Hubungan Kualitas Tidur Dengan Tekanan Darah Dan Kemampuan Konsentrasi Belajar Mahasiswa Program Studi Ilmu Keperawatan Universitas Riau","type":"article-journal","volume":"2"},"uris":["http://www.mendeley.com/documents/?uuid=4773f4c4-5163-4fed-a9dd-54f5ff30be60"]}],"mendeley":{"formattedCitation":"(Pitaloka, Utami, &amp; Novayelinda, 2014)","plainTextFormattedCitation":"(Pitaloka, Utami, &amp; Novayelinda, 2014)","previouslyFormattedCitation":"(Pitaloka, Utami, &amp; Novayelinda, 2014)"},"properties":{"noteIndex":0},"schema":"https://github.com/citation-style-language/schema/raw/master/csl-citation.json"}</w:instrText>
      </w:r>
      <w:r w:rsidR="003057D6" w:rsidRPr="005E6089">
        <w:fldChar w:fldCharType="separate"/>
      </w:r>
      <w:r w:rsidRPr="005E6089">
        <w:rPr>
          <w:noProof/>
        </w:rPr>
        <w:t>(Pitaloka, Utami, &amp; Novayelinda, 2014)</w:t>
      </w:r>
      <w:r w:rsidR="003057D6" w:rsidRPr="005E6089">
        <w:fldChar w:fldCharType="end"/>
      </w:r>
      <w:r w:rsidRPr="005E6089">
        <w:t>.</w:t>
      </w:r>
    </w:p>
    <w:p w:rsidR="00490AC0" w:rsidRPr="005E6089" w:rsidRDefault="00490AC0" w:rsidP="00490AC0">
      <w:pPr>
        <w:pStyle w:val="BodyText"/>
        <w:spacing w:line="480" w:lineRule="auto"/>
        <w:ind w:right="9" w:firstLine="567"/>
        <w:jc w:val="both"/>
        <w:rPr>
          <w:lang w:val="id-ID"/>
        </w:rPr>
      </w:pPr>
      <w:r w:rsidRPr="005E6089">
        <w:t xml:space="preserve">Kualitas tidur yang buruk dapat menyebabkan iritabilitas dan kurangnya tingkat kewaspadaan yang dapat menyebabkan tingkat konsentrasi mahasiswa menurun. Berdasarkan survey yang dilakukan di Great British Sleep ditemukan bahwa orang yang memiliki kualitas tidur yang buruk mengalami kesulitan dalam mempertahankan perhatian dan merespon suatu stimulus (Kyle, 2012). </w:t>
      </w:r>
    </w:p>
    <w:p w:rsidR="00490AC0" w:rsidRPr="005E6089" w:rsidRDefault="00490AC0" w:rsidP="00490AC0">
      <w:pPr>
        <w:pStyle w:val="BodyText"/>
        <w:spacing w:line="480" w:lineRule="auto"/>
        <w:ind w:right="9" w:firstLine="567"/>
        <w:jc w:val="both"/>
        <w:rPr>
          <w:lang w:val="id-ID"/>
        </w:rPr>
      </w:pPr>
      <w:r w:rsidRPr="005E6089">
        <w:t xml:space="preserve">Berdasarkan data dari kuesioner PSQI pada komponen 7 tentang </w:t>
      </w:r>
      <w:r w:rsidRPr="005E6089">
        <w:rPr>
          <w:i/>
        </w:rPr>
        <w:t>daytime dysfunction</w:t>
      </w:r>
      <w:r w:rsidRPr="005E6089">
        <w:t xml:space="preserve"> yang telah diisi oleh responden, ditemukan hasil bahwa responden dengan kualitas tidur yang buruk terganggu aktivitasnya di siang hari. Hal ini </w:t>
      </w:r>
      <w:r w:rsidRPr="005E6089">
        <w:lastRenderedPageBreak/>
        <w:t>tentu saja dapat mempengaruhi aktivitas belajar responden yang dapat berdampak pada menurunnya konsentrasi belajar responden.</w:t>
      </w:r>
      <w:r w:rsidR="00F1546F" w:rsidRPr="005E6089">
        <w:t xml:space="preserve"> Karean hal tersebut diharapkan mahasiswa dapat memanagemen waktu dengan baik dan dapat membagi waktu sebaik mungkin antara istirahat yang cukup dengan mengerjakan tugas deadline yang diberikan oleh dosen.</w:t>
      </w:r>
    </w:p>
    <w:p w:rsidR="00490AC0" w:rsidRPr="005E6089" w:rsidRDefault="00490AC0" w:rsidP="00490AC0">
      <w:pPr>
        <w:pStyle w:val="ListParagraph"/>
        <w:numPr>
          <w:ilvl w:val="0"/>
          <w:numId w:val="81"/>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Hubungan Kejenuhan dengan Konsentrasi Belajar Mahasiswa Stikes Hang Tuah Surabaya</w:t>
      </w:r>
    </w:p>
    <w:p w:rsidR="00490AC0" w:rsidRPr="005E6089" w:rsidRDefault="00490AC0" w:rsidP="00490AC0">
      <w:pPr>
        <w:pStyle w:val="BodyText"/>
        <w:spacing w:line="480" w:lineRule="auto"/>
        <w:ind w:right="9" w:firstLine="567"/>
        <w:jc w:val="both"/>
        <w:rPr>
          <w:lang w:val="id-ID"/>
        </w:rPr>
      </w:pPr>
      <w:r w:rsidRPr="005E6089">
        <w:rPr>
          <w:lang w:val="id-ID"/>
        </w:rPr>
        <w:t xml:space="preserve">Pada tabel 5.8 dengan menggunakan uji spearman menghasilkan </w:t>
      </w:r>
      <w:r w:rsidRPr="005E6089">
        <w:t xml:space="preserve">nilai signifikansi atau sig (2-tailed) antara variabel Kejenuhan Belajar dengan Konsentrasi Belajar adalah sebesar </w:t>
      </w:r>
      <w:r w:rsidR="00803678" w:rsidRPr="005E6089">
        <w:t xml:space="preserve">ρ = </w:t>
      </w:r>
      <w:r w:rsidRPr="005E6089">
        <w:t xml:space="preserve">0.000 &lt; </w:t>
      </w:r>
      <w:r w:rsidR="00803678" w:rsidRPr="005E6089">
        <w:t xml:space="preserve">α = </w:t>
      </w:r>
      <w:r w:rsidRPr="005E6089">
        <w:t>0.05, maka dapat disimpulkan bahwa ada hubungan yang signifikan (nyata) antara Kejenuhan Belajar dengan Konsentrasi Belajar.</w:t>
      </w:r>
      <w:r w:rsidR="00803678" w:rsidRPr="005E6089">
        <w:t xml:space="preserve"> </w:t>
      </w:r>
      <w:r w:rsidRPr="005E6089">
        <w:t xml:space="preserve">Berdasarkan tabel </w:t>
      </w:r>
      <w:r w:rsidRPr="005E6089">
        <w:rPr>
          <w:i/>
        </w:rPr>
        <w:t>output uji korelasi spearman</w:t>
      </w:r>
      <w:r w:rsidR="0038464C">
        <w:rPr>
          <w:i/>
        </w:rPr>
        <w:t>’s Rho</w:t>
      </w:r>
      <w:r w:rsidRPr="005E6089">
        <w:t xml:space="preserve"> di atas, diketahui nilai koefisien korelasi (</w:t>
      </w:r>
      <w:r w:rsidRPr="005E6089">
        <w:rPr>
          <w:i/>
        </w:rPr>
        <w:t>Correlation Coefficient</w:t>
      </w:r>
      <w:r w:rsidRPr="005E6089">
        <w:t xml:space="preserve">) antara variabel Kejenuhan Belajar dengan Konsentrasi Belajar adalah sebesar </w:t>
      </w:r>
      <w:r w:rsidRPr="005E6089">
        <w:rPr>
          <w:lang w:val="id-ID"/>
        </w:rPr>
        <w:t>-</w:t>
      </w:r>
      <w:r w:rsidRPr="005E6089">
        <w:t>0,</w:t>
      </w:r>
      <w:r w:rsidRPr="005E6089">
        <w:rPr>
          <w:lang w:val="id-ID"/>
        </w:rPr>
        <w:t>446</w:t>
      </w:r>
      <w:r w:rsidRPr="005E6089">
        <w:t>. Dengan demikian, maka dapat disimpulkan bahwa hubungan antara variabel Kejenuhan Belajar dengan Konsentrasi Belajar adalah “</w:t>
      </w:r>
      <w:r w:rsidRPr="005E6089">
        <w:rPr>
          <w:lang w:val="id-ID"/>
        </w:rPr>
        <w:t>cukup</w:t>
      </w:r>
      <w:r w:rsidRPr="005E6089">
        <w:t>”</w:t>
      </w:r>
      <w:r w:rsidRPr="005E6089">
        <w:rPr>
          <w:lang w:val="id-ID"/>
        </w:rPr>
        <w:t>.</w:t>
      </w:r>
    </w:p>
    <w:p w:rsidR="00CE19B4" w:rsidRPr="005E6089" w:rsidRDefault="00490AC0" w:rsidP="00CE19B4">
      <w:pPr>
        <w:pStyle w:val="BodyText"/>
        <w:spacing w:line="480" w:lineRule="auto"/>
        <w:ind w:right="9" w:firstLine="567"/>
        <w:jc w:val="both"/>
      </w:pPr>
      <w:r w:rsidRPr="005E6089">
        <w:rPr>
          <w:lang w:val="id-ID"/>
        </w:rPr>
        <w:t xml:space="preserve">Berdasarkan hasil penelitian yang telah dilakukan kepada 121 responden yaitu dengan hasil </w:t>
      </w:r>
      <w:r w:rsidR="00CE19B4" w:rsidRPr="005E6089">
        <w:t>Hasil intepretasi data menunjukkan bahwa Konsentrasi belajar mahasiswa Keperawatan S1 dan DIII tingkat akhir Stikes Hang Tuah Surabaya buruk dengan proporsi kejenuhan belajar tinggi 69,2% lebih tinggi dari pada kategori sedang sebanyak 53,1% dan kategori rendah 0,0%, sedangkan Konsentrasi belajar mahasiswa Keperawatan S1 dan DIII tingkat akhir Stikes Hang Tuah Surabaya baik dengan proporsi kejenuhan belajar rendah 100% lebih tinggi dari pada proporsi kejenuhan belajar sedang 46,9% dan  tinggi 30,8%.</w:t>
      </w:r>
    </w:p>
    <w:p w:rsidR="00490AC0" w:rsidRPr="005E6089" w:rsidRDefault="00490AC0" w:rsidP="00490AC0">
      <w:pPr>
        <w:pStyle w:val="BodyText"/>
        <w:spacing w:line="480" w:lineRule="auto"/>
        <w:ind w:right="9" w:firstLine="567"/>
        <w:jc w:val="both"/>
        <w:rPr>
          <w:lang w:val="id-ID"/>
        </w:rPr>
      </w:pPr>
      <w:r w:rsidRPr="005E6089">
        <w:rPr>
          <w:lang w:val="id-ID"/>
        </w:rPr>
        <w:lastRenderedPageBreak/>
        <w:t>Hal ini sesuai dengan teori yang menyatakan bahwa konsentrasi belajar terdiri dari t</w:t>
      </w:r>
      <w:r w:rsidRPr="005E6089">
        <w:t xml:space="preserve">ingkat konsentrasi belajar mahasiswa dapat dipengaruhi oleh faktor internal dan faktor eksternal. Faktor internal </w:t>
      </w:r>
      <w:r w:rsidRPr="005E6089">
        <w:rPr>
          <w:lang w:val="id-ID"/>
        </w:rPr>
        <w:t>dengan salah satunya yaitu kejenuhan dalam belajar</w:t>
      </w:r>
      <w:r w:rsidR="00CE19B4" w:rsidRPr="005E6089">
        <w:t xml:space="preserve"> </w:t>
      </w:r>
      <w:r w:rsidR="003057D6" w:rsidRPr="005E6089">
        <w:rPr>
          <w:lang w:val="id-ID"/>
        </w:rPr>
        <w:fldChar w:fldCharType="begin" w:fldLock="1"/>
      </w:r>
      <w:r w:rsidRPr="005E6089">
        <w:rPr>
          <w:lang w:val="id-ID"/>
        </w:rPr>
        <w:instrText>ADDIN CSL_CITATION {"citationItems":[{"id":"ITEM-1","itemData":{"author":[{"dropping-particle":"","family":"Slameto","given":"","non-dropping-particle":"","parse-names":false,"suffix":""}],"id":"ITEM-1","issued":{"date-parts":[["2015"]]},"publisher":"Rineka Cipta","publisher-place":"jakarta","title":"Belajar dan faktor – faktor yang mempengaruhinya.","type":"book"},"uris":["http://www.mendeley.com/documents/?uuid=1a4ea3a4-74b6-4520-be75-26fb60adfb26"]}],"mendeley":{"formattedCitation":"(Slameto, 2015)","plainTextFormattedCitation":"(Slameto, 2015)"},"properties":{"noteIndex":0},"schema":"https://github.com/citation-style-language/schema/raw/master/csl-citation.json"}</w:instrText>
      </w:r>
      <w:r w:rsidR="003057D6" w:rsidRPr="005E6089">
        <w:rPr>
          <w:lang w:val="id-ID"/>
        </w:rPr>
        <w:fldChar w:fldCharType="separate"/>
      </w:r>
      <w:r w:rsidRPr="005E6089">
        <w:rPr>
          <w:noProof/>
          <w:lang w:val="id-ID"/>
        </w:rPr>
        <w:t>(Slameto, 2015)</w:t>
      </w:r>
      <w:r w:rsidR="003057D6" w:rsidRPr="005E6089">
        <w:rPr>
          <w:lang w:val="id-ID"/>
        </w:rPr>
        <w:fldChar w:fldCharType="end"/>
      </w:r>
      <w:r w:rsidRPr="005E6089">
        <w:rPr>
          <w:lang w:val="id-ID"/>
        </w:rPr>
        <w:t>. Kejenuhan dalam belajar dapat mempengaruhi konsentrasi belajar karena mahasiswa jika mengalami kejenuhan belajar dalam perkuliahan maka mahasiswa akan memilih mengobrol dengan teman disebelahnya hal tersebut tercantum didalam kuesioner kejenuhan belajar yang dibagikan peneliti terdapat pada poin aspek Sistem akalnya tidakdapat bekerja dalam</w:t>
      </w:r>
      <w:r w:rsidR="00F1546F" w:rsidRPr="005E6089">
        <w:t xml:space="preserve"> </w:t>
      </w:r>
      <w:r w:rsidRPr="005E6089">
        <w:rPr>
          <w:lang w:val="id-ID"/>
        </w:rPr>
        <w:t>memproses informas</w:t>
      </w:r>
      <w:r w:rsidR="00F1546F" w:rsidRPr="005E6089">
        <w:t xml:space="preserve"> </w:t>
      </w:r>
      <w:r w:rsidRPr="005E6089">
        <w:rPr>
          <w:lang w:val="id-ID"/>
        </w:rPr>
        <w:t>iata</w:t>
      </w:r>
      <w:r w:rsidR="00F1546F" w:rsidRPr="005E6089">
        <w:rPr>
          <w:lang w:val="id-ID"/>
        </w:rPr>
        <w:t xml:space="preserve">u pengelaman, dengan indikator </w:t>
      </w:r>
      <w:r w:rsidR="00F1546F" w:rsidRPr="005E6089">
        <w:t>t</w:t>
      </w:r>
      <w:r w:rsidRPr="005E6089">
        <w:rPr>
          <w:lang w:val="id-ID"/>
        </w:rPr>
        <w:t>idak dapat mengingat</w:t>
      </w:r>
      <w:r w:rsidR="00F1546F" w:rsidRPr="005E6089">
        <w:t xml:space="preserve"> </w:t>
      </w:r>
      <w:r w:rsidRPr="005E6089">
        <w:rPr>
          <w:lang w:val="id-ID"/>
        </w:rPr>
        <w:t>kembali banyak materiyang diberikan dan Tidak bisa</w:t>
      </w:r>
      <w:r w:rsidR="00F1546F" w:rsidRPr="005E6089">
        <w:t xml:space="preserve"> </w:t>
      </w:r>
      <w:r w:rsidRPr="005E6089">
        <w:rPr>
          <w:lang w:val="id-ID"/>
        </w:rPr>
        <w:t>berkonsentrasi saat</w:t>
      </w:r>
      <w:r w:rsidR="00F1546F" w:rsidRPr="005E6089">
        <w:t xml:space="preserve"> </w:t>
      </w:r>
      <w:r w:rsidRPr="005E6089">
        <w:rPr>
          <w:lang w:val="id-ID"/>
        </w:rPr>
        <w:t>mengikuti proses perkuliahan, maka dari itu hal tersebut dapat mempengaruhi konsentrasi belajar mahasiswa dalam belajar dikelas.</w:t>
      </w:r>
    </w:p>
    <w:p w:rsidR="004D7AAE" w:rsidRDefault="00490AC0" w:rsidP="00E454F5">
      <w:pPr>
        <w:pStyle w:val="BodyText"/>
        <w:spacing w:line="480" w:lineRule="auto"/>
        <w:ind w:right="9" w:firstLine="567"/>
        <w:jc w:val="both"/>
      </w:pPr>
      <w:r w:rsidRPr="005E6089">
        <w:rPr>
          <w:lang w:val="id-ID"/>
        </w:rPr>
        <w:t>Dapat diduga bahwa kejenuhan belajar mahasiswa Stikes Hang Tuah Surabaya disebabkan oleh faktor belajar yang monoton dan membosankan. Selain itu diduga karena keletihan indera dan fisik. Sejalan</w:t>
      </w:r>
      <w:r w:rsidR="00F1546F" w:rsidRPr="005E6089">
        <w:t xml:space="preserve"> </w:t>
      </w:r>
      <w:r w:rsidRPr="005E6089">
        <w:rPr>
          <w:lang w:val="id-ID"/>
        </w:rPr>
        <w:t>dengan pendapat Syah (2010) kejenuhan belajar mahasiswa dapat</w:t>
      </w:r>
      <w:r w:rsidR="00F1546F" w:rsidRPr="005E6089">
        <w:t xml:space="preserve"> </w:t>
      </w:r>
      <w:r w:rsidRPr="005E6089">
        <w:rPr>
          <w:lang w:val="id-ID"/>
        </w:rPr>
        <w:t>diartikan sebagai perilaku belajar yang tidak sesuai dengan yang</w:t>
      </w:r>
      <w:r w:rsidR="00F1546F" w:rsidRPr="005E6089">
        <w:t xml:space="preserve"> </w:t>
      </w:r>
      <w:r w:rsidRPr="005E6089">
        <w:rPr>
          <w:lang w:val="id-ID"/>
        </w:rPr>
        <w:t>diharapkan untuk memproses informasi atau pengalaman baru. Artinya, faktor penyebab kejenuhan belajar mahasiswa Stikes Hang Tuah Surabaya</w:t>
      </w:r>
      <w:r w:rsidR="00F1546F" w:rsidRPr="005E6089">
        <w:t xml:space="preserve"> </w:t>
      </w:r>
      <w:r w:rsidRPr="005E6089">
        <w:rPr>
          <w:lang w:val="id-ID"/>
        </w:rPr>
        <w:t>adalah faktor internal menurut Ahmadi (2013). Faktor penyebab</w:t>
      </w:r>
      <w:r w:rsidR="00F1546F" w:rsidRPr="005E6089">
        <w:t xml:space="preserve"> </w:t>
      </w:r>
      <w:r w:rsidRPr="005E6089">
        <w:rPr>
          <w:lang w:val="id-ID"/>
        </w:rPr>
        <w:t>kejenuhan belajar adalah faktor yang berada dalam diri individu yang</w:t>
      </w:r>
      <w:r w:rsidR="00F1546F" w:rsidRPr="005E6089">
        <w:t xml:space="preserve"> </w:t>
      </w:r>
      <w:r w:rsidRPr="005E6089">
        <w:rPr>
          <w:lang w:val="id-ID"/>
        </w:rPr>
        <w:t>belajar. Faktor internal tersebut dapat berbentuk fisiologis seperti sakit,</w:t>
      </w:r>
      <w:r w:rsidR="00F1546F" w:rsidRPr="005E6089">
        <w:t xml:space="preserve"> </w:t>
      </w:r>
      <w:r w:rsidRPr="005E6089">
        <w:rPr>
          <w:lang w:val="id-ID"/>
        </w:rPr>
        <w:t>panca indera lemah dan sebagainya. Sedangkan bentuk psikologis dapat</w:t>
      </w:r>
      <w:r w:rsidR="00F1546F" w:rsidRPr="005E6089">
        <w:t xml:space="preserve"> </w:t>
      </w:r>
      <w:r w:rsidRPr="005E6089">
        <w:rPr>
          <w:lang w:val="id-ID"/>
        </w:rPr>
        <w:t>berupa rendahnya intelegensi, minat, perhatian, motivasi, dan</w:t>
      </w:r>
      <w:r w:rsidR="00B86F87" w:rsidRPr="005E6089">
        <w:t xml:space="preserve"> </w:t>
      </w:r>
      <w:r w:rsidRPr="005E6089">
        <w:rPr>
          <w:lang w:val="id-ID"/>
        </w:rPr>
        <w:t>kemantangan belajar.</w:t>
      </w:r>
    </w:p>
    <w:p w:rsidR="00E454F5" w:rsidRPr="00E454F5" w:rsidRDefault="00E454F5" w:rsidP="00E454F5">
      <w:pPr>
        <w:pStyle w:val="BodyText"/>
        <w:spacing w:line="480" w:lineRule="auto"/>
        <w:ind w:right="9" w:firstLine="567"/>
        <w:jc w:val="both"/>
      </w:pPr>
    </w:p>
    <w:p w:rsidR="00490AC0" w:rsidRPr="005E6089" w:rsidRDefault="00490AC0" w:rsidP="00490AC0">
      <w:pPr>
        <w:pStyle w:val="ListParagraph"/>
        <w:numPr>
          <w:ilvl w:val="1"/>
          <w:numId w:val="74"/>
        </w:numPr>
        <w:spacing w:after="0" w:line="36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Keterbatasan</w:t>
      </w:r>
    </w:p>
    <w:p w:rsidR="00490AC0" w:rsidRPr="005E6089" w:rsidRDefault="00490AC0" w:rsidP="00490AC0">
      <w:pPr>
        <w:pStyle w:val="ListParagraph"/>
        <w:numPr>
          <w:ilvl w:val="0"/>
          <w:numId w:val="82"/>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 xml:space="preserve">Peneliti tidak dapat bertemu langsung dengan responden saat pengambilan data dikarenakan pada masa pandemi </w:t>
      </w:r>
      <w:r w:rsidRPr="005E6089">
        <w:rPr>
          <w:rFonts w:ascii="Times New Roman" w:hAnsi="Times New Roman" w:cs="Times New Roman"/>
          <w:i/>
          <w:sz w:val="24"/>
          <w:szCs w:val="24"/>
        </w:rPr>
        <w:t>Covid-19</w:t>
      </w:r>
      <w:r w:rsidRPr="005E6089">
        <w:rPr>
          <w:rFonts w:ascii="Times New Roman" w:hAnsi="Times New Roman" w:cs="Times New Roman"/>
          <w:sz w:val="24"/>
          <w:szCs w:val="24"/>
        </w:rPr>
        <w:t>.</w:t>
      </w:r>
    </w:p>
    <w:p w:rsidR="00490AC0" w:rsidRPr="005E6089" w:rsidRDefault="00490AC0" w:rsidP="00490AC0">
      <w:pPr>
        <w:pStyle w:val="ListParagraph"/>
        <w:numPr>
          <w:ilvl w:val="0"/>
          <w:numId w:val="82"/>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Banyakanya Kuesioner yang digunakan dan meliputi pertanyaan banyak yang mengakibatkan mahasiswa yang harus sabar untuk mengisi dan ikhlas untuk menyita sedikit waktu responden, sehingga peneliti harus memberikan timbal balik agar responden memberikan hasil yang terbaik.</w:t>
      </w:r>
    </w:p>
    <w:p w:rsidR="00490AC0" w:rsidRPr="005E6089" w:rsidRDefault="00490AC0" w:rsidP="00490AC0">
      <w:pPr>
        <w:pStyle w:val="ListParagraph"/>
        <w:numPr>
          <w:ilvl w:val="0"/>
          <w:numId w:val="82"/>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Kuesioner harus menggunakan “</w:t>
      </w:r>
      <w:r w:rsidRPr="005E6089">
        <w:rPr>
          <w:rFonts w:ascii="Times New Roman" w:hAnsi="Times New Roman" w:cs="Times New Roman"/>
          <w:i/>
          <w:sz w:val="24"/>
          <w:szCs w:val="24"/>
        </w:rPr>
        <w:t>google form</w:t>
      </w:r>
      <w:r w:rsidRPr="005E6089">
        <w:rPr>
          <w:rFonts w:ascii="Times New Roman" w:hAnsi="Times New Roman" w:cs="Times New Roman"/>
          <w:sz w:val="24"/>
          <w:szCs w:val="24"/>
        </w:rPr>
        <w:t>” karena efek pandemi saat ini dan hal tersebut harus menggunakan kuota/data internet.</w:t>
      </w:r>
    </w:p>
    <w:p w:rsidR="00803678" w:rsidRPr="005E6089" w:rsidRDefault="00B34688" w:rsidP="00490AC0">
      <w:pPr>
        <w:pStyle w:val="ListParagraph"/>
        <w:numPr>
          <w:ilvl w:val="0"/>
          <w:numId w:val="82"/>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lang w:val="en-US"/>
        </w:rPr>
        <w:t xml:space="preserve">Peneliti terus terjaga dengan </w:t>
      </w:r>
      <w:r w:rsidRPr="005E6089">
        <w:rPr>
          <w:rFonts w:ascii="Times New Roman" w:hAnsi="Times New Roman" w:cs="Times New Roman"/>
          <w:i/>
          <w:sz w:val="24"/>
          <w:szCs w:val="24"/>
          <w:lang w:val="en-US"/>
        </w:rPr>
        <w:t>smartphone</w:t>
      </w:r>
      <w:r w:rsidRPr="005E6089">
        <w:rPr>
          <w:rFonts w:ascii="Times New Roman" w:hAnsi="Times New Roman" w:cs="Times New Roman"/>
          <w:sz w:val="24"/>
          <w:szCs w:val="24"/>
          <w:lang w:val="en-US"/>
        </w:rPr>
        <w:t xml:space="preserve"> untuk menghubingi responden karena harus memantau dan mengejar responden untuk segera dapat mengisi </w:t>
      </w:r>
      <w:r w:rsidRPr="005E6089">
        <w:rPr>
          <w:rFonts w:ascii="Times New Roman" w:hAnsi="Times New Roman" w:cs="Times New Roman"/>
          <w:i/>
          <w:sz w:val="24"/>
          <w:szCs w:val="24"/>
          <w:lang w:val="en-US"/>
        </w:rPr>
        <w:t>googleform</w:t>
      </w:r>
      <w:r w:rsidRPr="005E6089">
        <w:rPr>
          <w:rFonts w:ascii="Times New Roman" w:hAnsi="Times New Roman" w:cs="Times New Roman"/>
          <w:sz w:val="24"/>
          <w:szCs w:val="24"/>
          <w:lang w:val="en-US"/>
        </w:rPr>
        <w:t>.</w:t>
      </w: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Pr="005E6089" w:rsidRDefault="00CE19B4" w:rsidP="00490AC0">
      <w:pPr>
        <w:spacing w:after="0" w:line="240" w:lineRule="auto"/>
        <w:jc w:val="center"/>
        <w:rPr>
          <w:rFonts w:ascii="Times New Roman" w:eastAsia="Times New Roman" w:hAnsi="Times New Roman" w:cs="Times New Roman"/>
          <w:sz w:val="24"/>
          <w:szCs w:val="24"/>
          <w:lang w:val="en-US"/>
        </w:rPr>
      </w:pPr>
    </w:p>
    <w:p w:rsidR="00CE19B4" w:rsidRDefault="00CE19B4"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Default="004D7AAE" w:rsidP="00490AC0">
      <w:pPr>
        <w:spacing w:after="0" w:line="240" w:lineRule="auto"/>
        <w:jc w:val="center"/>
        <w:rPr>
          <w:rFonts w:ascii="Times New Roman" w:eastAsia="Times New Roman" w:hAnsi="Times New Roman" w:cs="Times New Roman"/>
          <w:sz w:val="24"/>
          <w:szCs w:val="24"/>
        </w:rPr>
      </w:pPr>
    </w:p>
    <w:p w:rsidR="004D7AAE" w:rsidRPr="004D7AAE" w:rsidRDefault="004D7AAE" w:rsidP="00490AC0">
      <w:pPr>
        <w:spacing w:after="0" w:line="240" w:lineRule="auto"/>
        <w:jc w:val="center"/>
        <w:rPr>
          <w:rFonts w:ascii="Times New Roman" w:eastAsia="Times New Roman" w:hAnsi="Times New Roman" w:cs="Times New Roman"/>
          <w:sz w:val="24"/>
          <w:szCs w:val="24"/>
        </w:rPr>
      </w:pPr>
    </w:p>
    <w:p w:rsidR="00B34688" w:rsidRDefault="00B34688" w:rsidP="00B34688">
      <w:pPr>
        <w:spacing w:after="0" w:line="240" w:lineRule="auto"/>
        <w:rPr>
          <w:rFonts w:ascii="Times New Roman" w:eastAsia="Times New Roman" w:hAnsi="Times New Roman" w:cs="Times New Roman"/>
          <w:sz w:val="24"/>
          <w:szCs w:val="24"/>
          <w:lang w:val="en-US"/>
        </w:rPr>
      </w:pPr>
    </w:p>
    <w:p w:rsidR="00E56B65" w:rsidRPr="005E6089" w:rsidRDefault="00E56B65" w:rsidP="00B34688">
      <w:pPr>
        <w:spacing w:after="0" w:line="240" w:lineRule="auto"/>
        <w:rPr>
          <w:rFonts w:ascii="Times New Roman" w:hAnsi="Times New Roman" w:cs="Times New Roman"/>
          <w:b/>
          <w:sz w:val="24"/>
          <w:szCs w:val="24"/>
          <w:lang w:val="en-US"/>
        </w:rPr>
      </w:pPr>
    </w:p>
    <w:p w:rsidR="00490AC0" w:rsidRPr="005E6089" w:rsidRDefault="00490AC0" w:rsidP="00490AC0">
      <w:pPr>
        <w:spacing w:after="0" w:line="240" w:lineRule="auto"/>
        <w:jc w:val="center"/>
        <w:rPr>
          <w:rFonts w:ascii="Times New Roman" w:hAnsi="Times New Roman" w:cs="Times New Roman"/>
          <w:b/>
          <w:sz w:val="24"/>
          <w:szCs w:val="24"/>
        </w:rPr>
      </w:pPr>
      <w:r w:rsidRPr="005E6089">
        <w:rPr>
          <w:rFonts w:ascii="Times New Roman" w:hAnsi="Times New Roman" w:cs="Times New Roman"/>
          <w:b/>
          <w:sz w:val="24"/>
          <w:szCs w:val="24"/>
          <w:lang w:val="en-ID"/>
        </w:rPr>
        <w:lastRenderedPageBreak/>
        <w:t>BAB 6</w:t>
      </w:r>
    </w:p>
    <w:p w:rsidR="00490AC0" w:rsidRPr="005E6089" w:rsidRDefault="00490AC0" w:rsidP="00490AC0">
      <w:pPr>
        <w:spacing w:after="0" w:line="240" w:lineRule="auto"/>
        <w:jc w:val="center"/>
        <w:rPr>
          <w:rFonts w:ascii="Times New Roman" w:hAnsi="Times New Roman" w:cs="Times New Roman"/>
          <w:b/>
          <w:sz w:val="24"/>
          <w:szCs w:val="24"/>
        </w:rPr>
      </w:pPr>
      <w:r w:rsidRPr="005E6089">
        <w:rPr>
          <w:rFonts w:ascii="Times New Roman" w:hAnsi="Times New Roman" w:cs="Times New Roman"/>
          <w:b/>
          <w:sz w:val="24"/>
          <w:szCs w:val="24"/>
          <w:lang w:val="en-ID"/>
        </w:rPr>
        <w:t>PENUTUP</w:t>
      </w:r>
    </w:p>
    <w:p w:rsidR="00490AC0" w:rsidRPr="005E6089" w:rsidRDefault="00490AC0" w:rsidP="00490AC0">
      <w:pPr>
        <w:spacing w:after="0" w:line="240" w:lineRule="auto"/>
        <w:jc w:val="center"/>
        <w:rPr>
          <w:rFonts w:ascii="Times New Roman" w:hAnsi="Times New Roman" w:cs="Times New Roman"/>
          <w:b/>
          <w:sz w:val="24"/>
          <w:szCs w:val="24"/>
        </w:rPr>
      </w:pPr>
    </w:p>
    <w:p w:rsidR="00490AC0" w:rsidRPr="005E6089" w:rsidRDefault="00490AC0" w:rsidP="00490AC0">
      <w:pPr>
        <w:pStyle w:val="ListParagraph"/>
        <w:spacing w:after="0" w:line="360" w:lineRule="auto"/>
        <w:ind w:left="0" w:firstLine="567"/>
        <w:jc w:val="both"/>
        <w:rPr>
          <w:rFonts w:ascii="Times New Roman" w:hAnsi="Times New Roman" w:cs="Times New Roman"/>
          <w:sz w:val="24"/>
          <w:szCs w:val="24"/>
          <w:lang w:val="en-ID"/>
        </w:rPr>
      </w:pPr>
      <w:r w:rsidRPr="005E6089">
        <w:rPr>
          <w:rFonts w:ascii="Times New Roman" w:hAnsi="Times New Roman" w:cs="Times New Roman"/>
          <w:sz w:val="24"/>
          <w:szCs w:val="24"/>
          <w:lang w:val="en-ID"/>
        </w:rPr>
        <w:t xml:space="preserve">Pada bab ini berisi simpulan dan saran berdasarkan dari hasil pembahasan penelitian </w:t>
      </w:r>
    </w:p>
    <w:p w:rsidR="00490AC0" w:rsidRPr="005E6089" w:rsidRDefault="00490AC0" w:rsidP="00490AC0">
      <w:pPr>
        <w:pStyle w:val="ListParagraph"/>
        <w:numPr>
          <w:ilvl w:val="0"/>
          <w:numId w:val="75"/>
        </w:numPr>
        <w:spacing w:after="0" w:line="360" w:lineRule="auto"/>
        <w:ind w:left="567" w:hanging="567"/>
        <w:jc w:val="both"/>
        <w:rPr>
          <w:rFonts w:ascii="Times New Roman" w:hAnsi="Times New Roman" w:cs="Times New Roman"/>
          <w:sz w:val="24"/>
          <w:szCs w:val="24"/>
        </w:rPr>
      </w:pPr>
      <w:r w:rsidRPr="005E6089">
        <w:rPr>
          <w:rFonts w:ascii="Times New Roman" w:hAnsi="Times New Roman" w:cs="Times New Roman"/>
          <w:b/>
          <w:sz w:val="24"/>
          <w:szCs w:val="24"/>
        </w:rPr>
        <w:t>KESIMPULAN</w:t>
      </w:r>
    </w:p>
    <w:p w:rsidR="00490AC0" w:rsidRPr="005E6089" w:rsidRDefault="00490AC0" w:rsidP="00490AC0">
      <w:pPr>
        <w:pStyle w:val="ListParagraph"/>
        <w:widowControl w:val="0"/>
        <w:numPr>
          <w:ilvl w:val="0"/>
          <w:numId w:val="80"/>
        </w:numPr>
        <w:tabs>
          <w:tab w:val="left" w:pos="1297"/>
        </w:tabs>
        <w:autoSpaceDE w:val="0"/>
        <w:autoSpaceDN w:val="0"/>
        <w:spacing w:after="0" w:line="480" w:lineRule="auto"/>
        <w:ind w:left="567" w:right="9" w:hanging="567"/>
        <w:contextualSpacing w:val="0"/>
        <w:jc w:val="both"/>
        <w:rPr>
          <w:rFonts w:ascii="Times New Roman" w:hAnsi="Times New Roman" w:cs="Times New Roman"/>
          <w:sz w:val="24"/>
        </w:rPr>
      </w:pPr>
      <w:r w:rsidRPr="005E6089">
        <w:rPr>
          <w:rFonts w:ascii="Times New Roman" w:hAnsi="Times New Roman" w:cs="Times New Roman"/>
          <w:sz w:val="24"/>
        </w:rPr>
        <w:t xml:space="preserve">Sebagian besar mahasiswa S1 dan D3 Keperawatan </w:t>
      </w:r>
      <w:r w:rsidRPr="005E6089">
        <w:rPr>
          <w:rFonts w:ascii="Times New Roman" w:hAnsi="Times New Roman" w:cs="Times New Roman"/>
          <w:sz w:val="24"/>
          <w:lang w:val="en-US"/>
        </w:rPr>
        <w:t>t</w:t>
      </w:r>
      <w:r w:rsidRPr="005E6089">
        <w:rPr>
          <w:rFonts w:ascii="Times New Roman" w:hAnsi="Times New Roman" w:cs="Times New Roman"/>
          <w:sz w:val="24"/>
        </w:rPr>
        <w:t>ingkat akhir Stikes Hang Tuah Surabaya memiliki Kualitas Tidur buruk</w:t>
      </w:r>
      <w:r w:rsidR="00195580" w:rsidRPr="005E6089">
        <w:rPr>
          <w:rFonts w:ascii="Times New Roman" w:hAnsi="Times New Roman" w:cs="Times New Roman"/>
          <w:sz w:val="24"/>
          <w:lang w:val="en-US"/>
        </w:rPr>
        <w:t xml:space="preserve"> sebanyak 113 mahasiswa (93,4%)</w:t>
      </w:r>
      <w:r w:rsidRPr="005E6089">
        <w:rPr>
          <w:rFonts w:ascii="Times New Roman" w:hAnsi="Times New Roman" w:cs="Times New Roman"/>
          <w:sz w:val="24"/>
        </w:rPr>
        <w:t>.</w:t>
      </w:r>
    </w:p>
    <w:p w:rsidR="00490AC0" w:rsidRPr="005E6089" w:rsidRDefault="00490AC0" w:rsidP="00490AC0">
      <w:pPr>
        <w:pStyle w:val="ListParagraph"/>
        <w:widowControl w:val="0"/>
        <w:numPr>
          <w:ilvl w:val="0"/>
          <w:numId w:val="80"/>
        </w:numPr>
        <w:tabs>
          <w:tab w:val="left" w:pos="1297"/>
        </w:tabs>
        <w:autoSpaceDE w:val="0"/>
        <w:autoSpaceDN w:val="0"/>
        <w:spacing w:after="0" w:line="480" w:lineRule="auto"/>
        <w:ind w:left="567" w:right="9" w:hanging="567"/>
        <w:contextualSpacing w:val="0"/>
        <w:jc w:val="both"/>
        <w:rPr>
          <w:rFonts w:ascii="Times New Roman" w:hAnsi="Times New Roman" w:cs="Times New Roman"/>
          <w:sz w:val="24"/>
        </w:rPr>
      </w:pPr>
      <w:r w:rsidRPr="005E6089">
        <w:rPr>
          <w:rFonts w:ascii="Times New Roman" w:hAnsi="Times New Roman" w:cs="Times New Roman"/>
          <w:sz w:val="24"/>
        </w:rPr>
        <w:t xml:space="preserve">Sebagian besar mahasiswa S1 dan D3 Keperawatan </w:t>
      </w:r>
      <w:r w:rsidRPr="005E6089">
        <w:rPr>
          <w:rFonts w:ascii="Times New Roman" w:hAnsi="Times New Roman" w:cs="Times New Roman"/>
          <w:sz w:val="24"/>
          <w:lang w:val="en-US"/>
        </w:rPr>
        <w:t>t</w:t>
      </w:r>
      <w:r w:rsidRPr="005E6089">
        <w:rPr>
          <w:rFonts w:ascii="Times New Roman" w:hAnsi="Times New Roman" w:cs="Times New Roman"/>
          <w:sz w:val="24"/>
        </w:rPr>
        <w:t>ingkat akhir Stikes Hang Tuah Surabaya mengal</w:t>
      </w:r>
      <w:r w:rsidR="00B34688" w:rsidRPr="005E6089">
        <w:rPr>
          <w:rFonts w:ascii="Times New Roman" w:hAnsi="Times New Roman" w:cs="Times New Roman"/>
          <w:sz w:val="24"/>
        </w:rPr>
        <w:t>ami Kejenuhan Belajar pada t</w:t>
      </w:r>
      <w:r w:rsidR="00B34688" w:rsidRPr="005E6089">
        <w:rPr>
          <w:rFonts w:ascii="Times New Roman" w:hAnsi="Times New Roman" w:cs="Times New Roman"/>
          <w:sz w:val="24"/>
          <w:lang w:val="en-US"/>
        </w:rPr>
        <w:t>ingkat</w:t>
      </w:r>
      <w:r w:rsidRPr="005E6089">
        <w:rPr>
          <w:rFonts w:ascii="Times New Roman" w:hAnsi="Times New Roman" w:cs="Times New Roman"/>
          <w:sz w:val="24"/>
        </w:rPr>
        <w:t xml:space="preserve"> sedang</w:t>
      </w:r>
      <w:r w:rsidR="00195580" w:rsidRPr="005E6089">
        <w:rPr>
          <w:rFonts w:ascii="Times New Roman" w:hAnsi="Times New Roman" w:cs="Times New Roman"/>
          <w:sz w:val="24"/>
          <w:lang w:val="en-US"/>
        </w:rPr>
        <w:t xml:space="preserve"> sebanyak 81 mahasiswa (66,9%)</w:t>
      </w:r>
      <w:r w:rsidRPr="005E6089">
        <w:rPr>
          <w:rFonts w:ascii="Times New Roman" w:hAnsi="Times New Roman" w:cs="Times New Roman"/>
          <w:sz w:val="24"/>
        </w:rPr>
        <w:t>.</w:t>
      </w:r>
    </w:p>
    <w:p w:rsidR="00490AC0" w:rsidRPr="005E6089" w:rsidRDefault="00B34688" w:rsidP="00490AC0">
      <w:pPr>
        <w:pStyle w:val="ListParagraph"/>
        <w:widowControl w:val="0"/>
        <w:numPr>
          <w:ilvl w:val="0"/>
          <w:numId w:val="80"/>
        </w:numPr>
        <w:tabs>
          <w:tab w:val="left" w:pos="1297"/>
        </w:tabs>
        <w:autoSpaceDE w:val="0"/>
        <w:autoSpaceDN w:val="0"/>
        <w:spacing w:after="0" w:line="480" w:lineRule="auto"/>
        <w:ind w:left="567" w:right="9" w:hanging="567"/>
        <w:contextualSpacing w:val="0"/>
        <w:jc w:val="both"/>
        <w:rPr>
          <w:rFonts w:ascii="Times New Roman" w:hAnsi="Times New Roman" w:cs="Times New Roman"/>
          <w:sz w:val="24"/>
        </w:rPr>
      </w:pPr>
      <w:r w:rsidRPr="005E6089">
        <w:rPr>
          <w:rFonts w:ascii="Times New Roman" w:hAnsi="Times New Roman" w:cs="Times New Roman"/>
          <w:sz w:val="24"/>
          <w:lang w:val="en-US"/>
        </w:rPr>
        <w:t>Lebih dari separuh</w:t>
      </w:r>
      <w:r w:rsidR="00490AC0" w:rsidRPr="005E6089">
        <w:rPr>
          <w:rFonts w:ascii="Times New Roman" w:hAnsi="Times New Roman" w:cs="Times New Roman"/>
          <w:sz w:val="24"/>
        </w:rPr>
        <w:t xml:space="preserve"> mahasiswa S1 dan D3 Keperawatan tingkat akhir mengalami Konsentrasi Belajar yang buruk</w:t>
      </w:r>
      <w:r w:rsidR="00195580" w:rsidRPr="005E6089">
        <w:rPr>
          <w:rFonts w:ascii="Times New Roman" w:hAnsi="Times New Roman" w:cs="Times New Roman"/>
          <w:sz w:val="24"/>
          <w:lang w:val="en-US"/>
        </w:rPr>
        <w:t xml:space="preserve"> sebanyak 70 mahasiswa (57,9%)</w:t>
      </w:r>
      <w:r w:rsidR="00490AC0" w:rsidRPr="005E6089">
        <w:rPr>
          <w:rFonts w:ascii="Times New Roman" w:hAnsi="Times New Roman" w:cs="Times New Roman"/>
          <w:sz w:val="24"/>
        </w:rPr>
        <w:t>.</w:t>
      </w:r>
    </w:p>
    <w:p w:rsidR="00490AC0" w:rsidRPr="005E6089" w:rsidRDefault="00490AC0" w:rsidP="00490AC0">
      <w:pPr>
        <w:pStyle w:val="ListParagraph"/>
        <w:widowControl w:val="0"/>
        <w:numPr>
          <w:ilvl w:val="0"/>
          <w:numId w:val="80"/>
        </w:numPr>
        <w:tabs>
          <w:tab w:val="left" w:pos="1297"/>
        </w:tabs>
        <w:autoSpaceDE w:val="0"/>
        <w:autoSpaceDN w:val="0"/>
        <w:spacing w:after="0" w:line="480" w:lineRule="auto"/>
        <w:ind w:left="567" w:right="9" w:hanging="567"/>
        <w:contextualSpacing w:val="0"/>
        <w:jc w:val="both"/>
        <w:rPr>
          <w:rFonts w:ascii="Times New Roman" w:hAnsi="Times New Roman" w:cs="Times New Roman"/>
          <w:sz w:val="24"/>
        </w:rPr>
      </w:pPr>
      <w:r w:rsidRPr="005E6089">
        <w:rPr>
          <w:rFonts w:ascii="Times New Roman" w:hAnsi="Times New Roman" w:cs="Times New Roman"/>
          <w:sz w:val="24"/>
        </w:rPr>
        <w:t>Ada hubungan antara Kualitas Tidur dengan Konsentrasi Belajar Mahasiswa S1 dan D3 Keperawatan tingkat akhir</w:t>
      </w:r>
      <w:r w:rsidR="00527A05" w:rsidRPr="005E6089">
        <w:rPr>
          <w:rFonts w:ascii="Times New Roman" w:hAnsi="Times New Roman" w:cs="Times New Roman"/>
          <w:sz w:val="24"/>
          <w:lang w:val="en-US"/>
        </w:rPr>
        <w:t xml:space="preserve"> </w:t>
      </w:r>
      <w:r w:rsidR="00527A05" w:rsidRPr="005E6089">
        <w:rPr>
          <w:rFonts w:ascii="Times New Roman" w:hAnsi="Times New Roman" w:cs="Times New Roman"/>
          <w:sz w:val="24"/>
          <w:szCs w:val="24"/>
          <w:lang w:val="en-US"/>
        </w:rPr>
        <w:t xml:space="preserve">dengan </w:t>
      </w:r>
      <w:r w:rsidR="0038464C" w:rsidRPr="0038464C">
        <w:rPr>
          <w:rFonts w:ascii="Times New Roman" w:hAnsi="Times New Roman" w:cs="Times New Roman"/>
          <w:sz w:val="24"/>
          <w:szCs w:val="24"/>
        </w:rPr>
        <w:t>ρ</w:t>
      </w:r>
      <w:r w:rsidR="0038464C" w:rsidRPr="0038464C">
        <w:rPr>
          <w:rFonts w:ascii="Times New Roman" w:hAnsi="Times New Roman" w:cs="Times New Roman"/>
          <w:b/>
          <w:sz w:val="24"/>
          <w:szCs w:val="24"/>
        </w:rPr>
        <w:t xml:space="preserve"> =</w:t>
      </w:r>
      <w:r w:rsidR="0038464C" w:rsidRPr="0038464C">
        <w:rPr>
          <w:rFonts w:ascii="Times New Roman" w:hAnsi="Times New Roman" w:cs="Times New Roman"/>
          <w:sz w:val="24"/>
          <w:szCs w:val="24"/>
        </w:rPr>
        <w:t xml:space="preserve"> 0.000 &lt;  α = 0.05</w:t>
      </w:r>
      <w:r w:rsidRPr="005E6089">
        <w:rPr>
          <w:rFonts w:ascii="Times New Roman" w:hAnsi="Times New Roman" w:cs="Times New Roman"/>
          <w:sz w:val="24"/>
        </w:rPr>
        <w:t>.</w:t>
      </w:r>
    </w:p>
    <w:p w:rsidR="00490AC0" w:rsidRPr="005E6089" w:rsidRDefault="00490AC0" w:rsidP="00490AC0">
      <w:pPr>
        <w:pStyle w:val="ListParagraph"/>
        <w:widowControl w:val="0"/>
        <w:numPr>
          <w:ilvl w:val="0"/>
          <w:numId w:val="80"/>
        </w:numPr>
        <w:tabs>
          <w:tab w:val="left" w:pos="1297"/>
        </w:tabs>
        <w:autoSpaceDE w:val="0"/>
        <w:autoSpaceDN w:val="0"/>
        <w:spacing w:after="0" w:line="480" w:lineRule="auto"/>
        <w:ind w:left="567" w:right="9" w:hanging="567"/>
        <w:contextualSpacing w:val="0"/>
        <w:jc w:val="both"/>
        <w:rPr>
          <w:rFonts w:ascii="Times New Roman" w:hAnsi="Times New Roman" w:cs="Times New Roman"/>
          <w:sz w:val="12"/>
        </w:rPr>
      </w:pPr>
      <w:r w:rsidRPr="005E6089">
        <w:rPr>
          <w:rFonts w:ascii="Times New Roman" w:hAnsi="Times New Roman" w:cs="Times New Roman"/>
          <w:sz w:val="24"/>
        </w:rPr>
        <w:t>Ada hubungan antara Kejenuhan Belajar dengan Konsentrasi Belajar mahasiswa S1 dan D3 Keperawatan tingkat akhir</w:t>
      </w:r>
      <w:r w:rsidR="00195580" w:rsidRPr="005E6089">
        <w:rPr>
          <w:rFonts w:ascii="Times New Roman" w:hAnsi="Times New Roman" w:cs="Times New Roman"/>
          <w:sz w:val="24"/>
          <w:lang w:val="en-US"/>
        </w:rPr>
        <w:t xml:space="preserve"> dengan </w:t>
      </w:r>
      <w:r w:rsidR="0038464C" w:rsidRPr="0038464C">
        <w:rPr>
          <w:rFonts w:ascii="Times New Roman" w:hAnsi="Times New Roman" w:cs="Times New Roman"/>
          <w:sz w:val="24"/>
          <w:szCs w:val="24"/>
        </w:rPr>
        <w:t>ρ</w:t>
      </w:r>
      <w:r w:rsidR="0038464C" w:rsidRPr="0038464C">
        <w:rPr>
          <w:rFonts w:ascii="Times New Roman" w:hAnsi="Times New Roman" w:cs="Times New Roman"/>
          <w:b/>
          <w:sz w:val="24"/>
          <w:szCs w:val="24"/>
        </w:rPr>
        <w:t xml:space="preserve"> =</w:t>
      </w:r>
      <w:r w:rsidR="0038464C" w:rsidRPr="0038464C">
        <w:rPr>
          <w:rFonts w:ascii="Times New Roman" w:hAnsi="Times New Roman" w:cs="Times New Roman"/>
          <w:sz w:val="24"/>
          <w:szCs w:val="24"/>
        </w:rPr>
        <w:t xml:space="preserve"> 0.000 &lt;  α = 0.05</w:t>
      </w:r>
      <w:r w:rsidRPr="0038464C">
        <w:rPr>
          <w:rFonts w:ascii="Times New Roman" w:hAnsi="Times New Roman" w:cs="Times New Roman"/>
          <w:sz w:val="24"/>
          <w:szCs w:val="24"/>
        </w:rPr>
        <w:t>.</w:t>
      </w:r>
    </w:p>
    <w:p w:rsidR="00490AC0" w:rsidRPr="005E6089" w:rsidRDefault="00490AC0" w:rsidP="00490AC0">
      <w:pPr>
        <w:pStyle w:val="ListParagraph"/>
        <w:numPr>
          <w:ilvl w:val="0"/>
          <w:numId w:val="75"/>
        </w:numPr>
        <w:spacing w:after="0" w:line="360" w:lineRule="auto"/>
        <w:ind w:left="567" w:hanging="567"/>
        <w:jc w:val="both"/>
        <w:rPr>
          <w:rFonts w:ascii="Times New Roman" w:hAnsi="Times New Roman" w:cs="Times New Roman"/>
          <w:b/>
          <w:sz w:val="24"/>
          <w:szCs w:val="24"/>
        </w:rPr>
      </w:pPr>
      <w:r w:rsidRPr="005E6089">
        <w:rPr>
          <w:rFonts w:ascii="Times New Roman" w:hAnsi="Times New Roman" w:cs="Times New Roman"/>
          <w:b/>
          <w:sz w:val="24"/>
          <w:szCs w:val="24"/>
        </w:rPr>
        <w:t>SARAN</w:t>
      </w:r>
    </w:p>
    <w:p w:rsidR="00490AC0" w:rsidRPr="005E6089" w:rsidRDefault="00490AC0" w:rsidP="00490AC0">
      <w:pPr>
        <w:pStyle w:val="ListParagraph"/>
        <w:numPr>
          <w:ilvl w:val="0"/>
          <w:numId w:val="78"/>
        </w:numPr>
        <w:tabs>
          <w:tab w:val="left" w:pos="0"/>
        </w:tabs>
        <w:spacing w:after="0" w:line="48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Bagi Mahasiswa Stikes Hang Tuah Surabaya</w:t>
      </w:r>
    </w:p>
    <w:p w:rsidR="00490AC0" w:rsidRDefault="00490AC0" w:rsidP="00490AC0">
      <w:pPr>
        <w:pStyle w:val="ListParagraph"/>
        <w:tabs>
          <w:tab w:val="left" w:pos="0"/>
        </w:tabs>
        <w:spacing w:after="0" w:line="480" w:lineRule="auto"/>
        <w:ind w:left="0" w:firstLine="426"/>
        <w:jc w:val="both"/>
        <w:rPr>
          <w:rFonts w:ascii="Times New Roman" w:hAnsi="Times New Roman" w:cs="Times New Roman"/>
          <w:sz w:val="24"/>
          <w:szCs w:val="24"/>
          <w:lang w:val="en-US"/>
        </w:rPr>
      </w:pPr>
      <w:r w:rsidRPr="005E6089">
        <w:rPr>
          <w:rFonts w:ascii="Times New Roman" w:hAnsi="Times New Roman" w:cs="Times New Roman"/>
          <w:sz w:val="24"/>
          <w:szCs w:val="24"/>
        </w:rPr>
        <w:t>Kepada mahasiswa Stikes Hang Tuah Surabaya untuk memperhatikan kualitas tidur yang baik dan</w:t>
      </w:r>
      <w:r w:rsidR="00052FA6">
        <w:rPr>
          <w:rFonts w:ascii="Times New Roman" w:hAnsi="Times New Roman" w:cs="Times New Roman"/>
          <w:sz w:val="24"/>
          <w:szCs w:val="24"/>
          <w:lang w:val="en-US"/>
        </w:rPr>
        <w:t xml:space="preserve"> </w:t>
      </w:r>
      <w:r w:rsidRPr="005E6089">
        <w:rPr>
          <w:rFonts w:ascii="Times New Roman" w:hAnsi="Times New Roman" w:cs="Times New Roman"/>
          <w:sz w:val="24"/>
          <w:szCs w:val="24"/>
        </w:rPr>
        <w:t>dapat managemen waktu dengan baik, agar konsentrasi belajar tidak buruk. Mahasiswa Berusaha untuk tertarik dan menyukai materi yang diberikan dosen agar tidak mengalami kejenuhan.</w:t>
      </w:r>
    </w:p>
    <w:p w:rsidR="00E454F5" w:rsidRPr="00E454F5" w:rsidRDefault="00E454F5" w:rsidP="00490AC0">
      <w:pPr>
        <w:pStyle w:val="ListParagraph"/>
        <w:tabs>
          <w:tab w:val="left" w:pos="0"/>
        </w:tabs>
        <w:spacing w:after="0" w:line="480" w:lineRule="auto"/>
        <w:ind w:left="0" w:firstLine="426"/>
        <w:jc w:val="both"/>
        <w:rPr>
          <w:rFonts w:ascii="Times New Roman" w:hAnsi="Times New Roman" w:cs="Times New Roman"/>
          <w:sz w:val="24"/>
          <w:szCs w:val="24"/>
          <w:lang w:val="en-US"/>
        </w:rPr>
      </w:pPr>
    </w:p>
    <w:p w:rsidR="00490AC0" w:rsidRPr="005E6089" w:rsidRDefault="00490AC0" w:rsidP="00490AC0">
      <w:pPr>
        <w:pStyle w:val="ListParagraph"/>
        <w:numPr>
          <w:ilvl w:val="0"/>
          <w:numId w:val="78"/>
        </w:numPr>
        <w:tabs>
          <w:tab w:val="left" w:pos="0"/>
        </w:tabs>
        <w:spacing w:after="0" w:line="48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lastRenderedPageBreak/>
        <w:t>Bagi Dosen Stikes Hang Tuah Surabaya</w:t>
      </w:r>
    </w:p>
    <w:p w:rsidR="00490AC0" w:rsidRPr="005E6089" w:rsidRDefault="00490AC0" w:rsidP="00490AC0">
      <w:pPr>
        <w:pStyle w:val="ListParagraph"/>
        <w:tabs>
          <w:tab w:val="left" w:pos="0"/>
        </w:tabs>
        <w:spacing w:after="0" w:line="480" w:lineRule="auto"/>
        <w:ind w:left="0" w:firstLine="426"/>
        <w:jc w:val="both"/>
        <w:rPr>
          <w:rFonts w:ascii="Times New Roman" w:hAnsi="Times New Roman" w:cs="Times New Roman"/>
          <w:sz w:val="24"/>
          <w:szCs w:val="24"/>
        </w:rPr>
      </w:pPr>
      <w:r w:rsidRPr="005E6089">
        <w:rPr>
          <w:rFonts w:ascii="Times New Roman" w:hAnsi="Times New Roman" w:cs="Times New Roman"/>
          <w:sz w:val="24"/>
          <w:szCs w:val="24"/>
        </w:rPr>
        <w:t xml:space="preserve">Kepada Dosen Stikes Hang Tuah Surabaya agar saat mengajar atau menerangkan suatu mata kuliah tidak monoton dan memberikan waktu peregangan sebentar dengan misal memberi game atau dll agar mahasiswa tidak mengalami kejenuhan dalam kuliah dikelas, jika terdapat jam mata kuliah yang sangat panjang. Apalagi Kepada Mahasiswa Tingkat akhir dikarenakan mahasiswa pada tingkat akhir mereka sudah melewati tahap dari semester pertama </w:t>
      </w:r>
      <w:r w:rsidR="00CB4A8E" w:rsidRPr="005E6089">
        <w:rPr>
          <w:rFonts w:ascii="Times New Roman" w:hAnsi="Times New Roman" w:cs="Times New Roman"/>
          <w:sz w:val="24"/>
          <w:szCs w:val="24"/>
        </w:rPr>
        <w:t>sampai semester 8 saat itu meru</w:t>
      </w:r>
      <w:r w:rsidRPr="005E6089">
        <w:rPr>
          <w:rFonts w:ascii="Times New Roman" w:hAnsi="Times New Roman" w:cs="Times New Roman"/>
          <w:sz w:val="24"/>
          <w:szCs w:val="24"/>
        </w:rPr>
        <w:t>pak</w:t>
      </w:r>
      <w:r w:rsidR="00CB4A8E" w:rsidRPr="005E6089">
        <w:rPr>
          <w:rFonts w:ascii="Times New Roman" w:hAnsi="Times New Roman" w:cs="Times New Roman"/>
          <w:sz w:val="24"/>
          <w:szCs w:val="24"/>
          <w:lang w:val="en-US"/>
        </w:rPr>
        <w:t>a</w:t>
      </w:r>
      <w:r w:rsidRPr="005E6089">
        <w:rPr>
          <w:rFonts w:ascii="Times New Roman" w:hAnsi="Times New Roman" w:cs="Times New Roman"/>
          <w:sz w:val="24"/>
          <w:szCs w:val="24"/>
        </w:rPr>
        <w:t>n waktu yang cukup lama dan hal itu pasti mereka menemukan titik jenuh yang amat.</w:t>
      </w:r>
    </w:p>
    <w:p w:rsidR="00490AC0" w:rsidRPr="005E6089" w:rsidRDefault="00490AC0" w:rsidP="00490AC0">
      <w:pPr>
        <w:pStyle w:val="ListParagraph"/>
        <w:numPr>
          <w:ilvl w:val="0"/>
          <w:numId w:val="78"/>
        </w:numPr>
        <w:tabs>
          <w:tab w:val="left" w:pos="0"/>
        </w:tabs>
        <w:spacing w:after="0" w:line="48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Bagi peneliti selanjutnya</w:t>
      </w:r>
    </w:p>
    <w:p w:rsidR="00490AC0" w:rsidRPr="005E6089" w:rsidRDefault="00490AC0" w:rsidP="00CB4A8E">
      <w:pPr>
        <w:pStyle w:val="ListParagraph"/>
        <w:tabs>
          <w:tab w:val="left" w:pos="0"/>
        </w:tabs>
        <w:spacing w:after="0" w:line="480" w:lineRule="auto"/>
        <w:ind w:left="0" w:firstLine="426"/>
        <w:jc w:val="both"/>
        <w:rPr>
          <w:rFonts w:ascii="Times New Roman" w:hAnsi="Times New Roman" w:cs="Times New Roman"/>
          <w:sz w:val="24"/>
          <w:szCs w:val="24"/>
        </w:rPr>
      </w:pPr>
      <w:r w:rsidRPr="005E6089">
        <w:rPr>
          <w:rFonts w:ascii="Times New Roman" w:hAnsi="Times New Roman" w:cs="Times New Roman"/>
          <w:sz w:val="24"/>
          <w:szCs w:val="24"/>
        </w:rPr>
        <w:t xml:space="preserve">Untuk peneliti selanjutnya dapat mengembangkan </w:t>
      </w:r>
      <w:r w:rsidR="00052FA6">
        <w:rPr>
          <w:rFonts w:ascii="Times New Roman" w:hAnsi="Times New Roman" w:cs="Times New Roman"/>
          <w:sz w:val="24"/>
          <w:szCs w:val="24"/>
          <w:lang w:val="en-US"/>
        </w:rPr>
        <w:t>hubungan</w:t>
      </w:r>
      <w:r w:rsidRPr="005E6089">
        <w:rPr>
          <w:rFonts w:ascii="Times New Roman" w:hAnsi="Times New Roman" w:cs="Times New Roman"/>
          <w:sz w:val="24"/>
          <w:szCs w:val="24"/>
        </w:rPr>
        <w:t xml:space="preserve"> konsentrasi belajar</w:t>
      </w:r>
      <w:r w:rsidR="00CB4A8E"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 xml:space="preserve">dengan </w:t>
      </w:r>
      <w:r w:rsidR="00052FA6">
        <w:rPr>
          <w:rFonts w:ascii="Times New Roman" w:hAnsi="Times New Roman" w:cs="Times New Roman"/>
          <w:sz w:val="24"/>
          <w:szCs w:val="24"/>
        </w:rPr>
        <w:t xml:space="preserve">menambah subjek penelitian </w:t>
      </w:r>
      <w:r w:rsidR="00052FA6">
        <w:rPr>
          <w:rFonts w:ascii="Times New Roman" w:hAnsi="Times New Roman" w:cs="Times New Roman"/>
          <w:sz w:val="24"/>
          <w:szCs w:val="24"/>
          <w:lang w:val="en-US"/>
        </w:rPr>
        <w:t xml:space="preserve">dari </w:t>
      </w:r>
      <w:r w:rsidR="00052FA6">
        <w:rPr>
          <w:rFonts w:ascii="Times New Roman" w:hAnsi="Times New Roman" w:cs="Times New Roman"/>
          <w:sz w:val="24"/>
          <w:szCs w:val="24"/>
        </w:rPr>
        <w:t>faktor</w:t>
      </w:r>
      <w:r w:rsidR="00052FA6">
        <w:rPr>
          <w:rFonts w:ascii="Times New Roman" w:hAnsi="Times New Roman" w:cs="Times New Roman"/>
          <w:sz w:val="24"/>
          <w:szCs w:val="24"/>
          <w:lang w:val="en-US"/>
        </w:rPr>
        <w:t xml:space="preserve">-faktor </w:t>
      </w:r>
      <w:r w:rsidRPr="005E6089">
        <w:rPr>
          <w:rFonts w:ascii="Times New Roman" w:hAnsi="Times New Roman" w:cs="Times New Roman"/>
          <w:sz w:val="24"/>
          <w:szCs w:val="24"/>
        </w:rPr>
        <w:t>lain yang dapat mempengaruhi konsentrasi belajar mahasiswa.</w:t>
      </w:r>
    </w:p>
    <w:p w:rsidR="00490AC0" w:rsidRPr="005E6089" w:rsidRDefault="00490AC0" w:rsidP="00490AC0">
      <w:pPr>
        <w:pStyle w:val="ListParagraph"/>
        <w:spacing w:after="0" w:line="360" w:lineRule="auto"/>
        <w:ind w:left="851"/>
        <w:jc w:val="both"/>
        <w:rPr>
          <w:rFonts w:ascii="Times New Roman" w:hAnsi="Times New Roman" w:cs="Times New Roman"/>
          <w:sz w:val="24"/>
          <w:szCs w:val="24"/>
        </w:rPr>
      </w:pPr>
    </w:p>
    <w:p w:rsidR="00490AC0" w:rsidRPr="005E6089" w:rsidRDefault="00490AC0" w:rsidP="00490AC0">
      <w:pPr>
        <w:pStyle w:val="ListParagraph"/>
        <w:tabs>
          <w:tab w:val="left" w:pos="1985"/>
        </w:tabs>
        <w:spacing w:after="0" w:line="360" w:lineRule="auto"/>
        <w:ind w:left="1800" w:firstLine="610"/>
        <w:jc w:val="both"/>
        <w:rPr>
          <w:rFonts w:ascii="Times New Roman" w:hAnsi="Times New Roman" w:cs="Times New Roman"/>
          <w:sz w:val="24"/>
          <w:szCs w:val="24"/>
        </w:rPr>
      </w:pPr>
    </w:p>
    <w:p w:rsidR="00490AC0" w:rsidRPr="005E6089" w:rsidRDefault="00490AC0" w:rsidP="00490AC0">
      <w:pPr>
        <w:pStyle w:val="ListParagraph"/>
        <w:tabs>
          <w:tab w:val="left" w:pos="1985"/>
        </w:tabs>
        <w:spacing w:after="0" w:line="360" w:lineRule="auto"/>
        <w:ind w:left="1800" w:firstLine="610"/>
        <w:jc w:val="both"/>
        <w:rPr>
          <w:rFonts w:ascii="Times New Roman" w:hAnsi="Times New Roman" w:cs="Times New Roman"/>
          <w:sz w:val="24"/>
          <w:szCs w:val="24"/>
        </w:rPr>
      </w:pPr>
    </w:p>
    <w:p w:rsidR="00490AC0" w:rsidRPr="005E6089" w:rsidRDefault="00490AC0" w:rsidP="00490AC0">
      <w:pPr>
        <w:pStyle w:val="ListParagraph"/>
        <w:tabs>
          <w:tab w:val="left" w:pos="2127"/>
        </w:tabs>
        <w:spacing w:after="0" w:line="360" w:lineRule="auto"/>
        <w:ind w:left="2127"/>
        <w:jc w:val="both"/>
        <w:rPr>
          <w:rFonts w:ascii="Times New Roman" w:hAnsi="Times New Roman" w:cs="Times New Roman"/>
          <w:sz w:val="24"/>
          <w:szCs w:val="24"/>
        </w:rPr>
      </w:pPr>
    </w:p>
    <w:p w:rsidR="002C112A" w:rsidRPr="005E6089" w:rsidRDefault="002C112A" w:rsidP="002C112A">
      <w:pPr>
        <w:pStyle w:val="ListParagraph"/>
        <w:tabs>
          <w:tab w:val="left" w:pos="1985"/>
        </w:tabs>
        <w:spacing w:after="0" w:line="360" w:lineRule="auto"/>
        <w:ind w:left="1800" w:firstLine="610"/>
        <w:jc w:val="both"/>
        <w:rPr>
          <w:rFonts w:ascii="Times New Roman" w:hAnsi="Times New Roman" w:cs="Times New Roman"/>
          <w:sz w:val="24"/>
          <w:szCs w:val="24"/>
        </w:rPr>
      </w:pPr>
    </w:p>
    <w:p w:rsidR="002C112A" w:rsidRPr="005E6089" w:rsidRDefault="002C112A" w:rsidP="002C112A">
      <w:pPr>
        <w:pStyle w:val="ListParagraph"/>
        <w:tabs>
          <w:tab w:val="left" w:pos="1985"/>
        </w:tabs>
        <w:spacing w:after="0" w:line="360" w:lineRule="auto"/>
        <w:ind w:left="1800" w:firstLine="610"/>
        <w:jc w:val="both"/>
        <w:rPr>
          <w:rFonts w:ascii="Times New Roman" w:hAnsi="Times New Roman" w:cs="Times New Roman"/>
          <w:sz w:val="24"/>
          <w:szCs w:val="24"/>
        </w:rPr>
      </w:pPr>
    </w:p>
    <w:p w:rsidR="002C112A" w:rsidRPr="005E6089" w:rsidRDefault="002C112A" w:rsidP="002C112A">
      <w:pPr>
        <w:pStyle w:val="ListParagraph"/>
        <w:tabs>
          <w:tab w:val="left" w:pos="2127"/>
        </w:tabs>
        <w:spacing w:after="0" w:line="360" w:lineRule="auto"/>
        <w:ind w:left="2127"/>
        <w:jc w:val="both"/>
        <w:rPr>
          <w:rFonts w:ascii="Times New Roman" w:hAnsi="Times New Roman" w:cs="Times New Roman"/>
          <w:sz w:val="24"/>
          <w:szCs w:val="24"/>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Pr="005E6089" w:rsidRDefault="002C112A" w:rsidP="00090C1A">
      <w:pPr>
        <w:spacing w:after="0" w:line="240" w:lineRule="auto"/>
        <w:rPr>
          <w:rFonts w:ascii="Times New Roman" w:hAnsi="Times New Roman" w:cs="Times New Roman"/>
          <w:b/>
          <w:sz w:val="24"/>
          <w:szCs w:val="24"/>
          <w:lang w:val="en-US"/>
        </w:rPr>
      </w:pPr>
    </w:p>
    <w:p w:rsidR="002C112A" w:rsidRDefault="002C112A" w:rsidP="00090C1A">
      <w:pPr>
        <w:spacing w:after="0" w:line="240" w:lineRule="auto"/>
        <w:rPr>
          <w:rFonts w:ascii="Times New Roman" w:hAnsi="Times New Roman" w:cs="Times New Roman"/>
          <w:b/>
          <w:sz w:val="24"/>
          <w:szCs w:val="24"/>
          <w:lang w:val="en-US"/>
        </w:rPr>
      </w:pPr>
    </w:p>
    <w:p w:rsidR="00E454F5" w:rsidRPr="005E6089" w:rsidRDefault="00E454F5" w:rsidP="00090C1A">
      <w:pPr>
        <w:spacing w:after="0" w:line="240" w:lineRule="auto"/>
        <w:rPr>
          <w:rFonts w:ascii="Times New Roman" w:hAnsi="Times New Roman" w:cs="Times New Roman"/>
          <w:b/>
          <w:sz w:val="24"/>
          <w:szCs w:val="24"/>
          <w:lang w:val="en-US"/>
        </w:rPr>
      </w:pPr>
    </w:p>
    <w:p w:rsidR="003D5ED1" w:rsidRPr="005E6089" w:rsidRDefault="006E173B" w:rsidP="006E173B">
      <w:pPr>
        <w:spacing w:after="0" w:line="24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DAFTAR PUSTAKA</w:t>
      </w:r>
    </w:p>
    <w:p w:rsidR="006E173B" w:rsidRPr="005E6089" w:rsidRDefault="006E173B" w:rsidP="006E173B">
      <w:pPr>
        <w:spacing w:after="0" w:line="240" w:lineRule="auto"/>
        <w:jc w:val="center"/>
        <w:rPr>
          <w:rFonts w:ascii="Times New Roman" w:hAnsi="Times New Roman" w:cs="Times New Roman"/>
          <w:b/>
          <w:sz w:val="24"/>
          <w:szCs w:val="24"/>
          <w:lang w:val="en-US"/>
        </w:rPr>
      </w:pPr>
    </w:p>
    <w:p w:rsidR="006E173B" w:rsidRPr="005E6089" w:rsidRDefault="003057D6"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b/>
          <w:sz w:val="24"/>
          <w:szCs w:val="24"/>
          <w:lang w:val="en-US"/>
        </w:rPr>
        <w:fldChar w:fldCharType="begin" w:fldLock="1"/>
      </w:r>
      <w:r w:rsidR="006E173B" w:rsidRPr="005E6089">
        <w:rPr>
          <w:rFonts w:ascii="Times New Roman" w:hAnsi="Times New Roman" w:cs="Times New Roman"/>
          <w:b/>
          <w:sz w:val="24"/>
          <w:szCs w:val="24"/>
          <w:lang w:val="en-US"/>
        </w:rPr>
        <w:instrText xml:space="preserve">ADDIN Mendeley Bibliography CSL_BIBLIOGRAPHY </w:instrText>
      </w:r>
      <w:r w:rsidRPr="005E6089">
        <w:rPr>
          <w:rFonts w:ascii="Times New Roman" w:hAnsi="Times New Roman" w:cs="Times New Roman"/>
          <w:b/>
          <w:sz w:val="24"/>
          <w:szCs w:val="24"/>
          <w:lang w:val="en-US"/>
        </w:rPr>
        <w:fldChar w:fldCharType="separate"/>
      </w:r>
      <w:r w:rsidR="006E173B" w:rsidRPr="005E6089">
        <w:rPr>
          <w:rFonts w:ascii="Times New Roman" w:hAnsi="Times New Roman" w:cs="Times New Roman"/>
          <w:noProof/>
          <w:sz w:val="24"/>
          <w:szCs w:val="24"/>
        </w:rPr>
        <w:t xml:space="preserve">Adlas, S. khairiyah binti, &amp; Anjani,  arum dwi. (2017). </w:t>
      </w:r>
      <w:r w:rsidR="006E173B" w:rsidRPr="005E6089">
        <w:rPr>
          <w:rFonts w:ascii="Times New Roman" w:hAnsi="Times New Roman" w:cs="Times New Roman"/>
          <w:i/>
          <w:iCs/>
          <w:noProof/>
          <w:sz w:val="24"/>
          <w:szCs w:val="24"/>
        </w:rPr>
        <w:t>Hubungan Kualitas Tidur Dengan Tingkay Konsentrasi Mahasiswa Kebidanan Tingkat I dan II universitas Batam</w:t>
      </w:r>
      <w:r w:rsidR="006E173B" w:rsidRPr="005E6089">
        <w:rPr>
          <w:rFonts w:ascii="Times New Roman" w:hAnsi="Times New Roman" w:cs="Times New Roman"/>
          <w:noProof/>
          <w:sz w:val="24"/>
          <w:szCs w:val="24"/>
        </w:rPr>
        <w:t xml:space="preserve">. </w:t>
      </w:r>
      <w:r w:rsidR="006E173B" w:rsidRPr="005E6089">
        <w:rPr>
          <w:rFonts w:ascii="Times New Roman" w:hAnsi="Times New Roman" w:cs="Times New Roman"/>
          <w:i/>
          <w:iCs/>
          <w:noProof/>
          <w:sz w:val="24"/>
          <w:szCs w:val="24"/>
        </w:rPr>
        <w:t>08</w:t>
      </w:r>
      <w:r w:rsidR="006E173B"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Agustin, D. (2012). Faktor-Faktor Yang Mempengaruhi Kualitas Tidur Pada Pekerja Shift Di PT Krakatau Tirta. Universitas Indonesia.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Alsaggaf, M. A., Wali, S. O., Merdad, R. A., &amp; Merdad, L. A. (2016). Sleep quantity, quality, and insomnia symptoms of medical students during clinical years: Relationship with stress and academic performance. </w:t>
      </w:r>
      <w:r w:rsidRPr="005E6089">
        <w:rPr>
          <w:rFonts w:ascii="Times New Roman" w:hAnsi="Times New Roman" w:cs="Times New Roman"/>
          <w:i/>
          <w:iCs/>
          <w:noProof/>
          <w:sz w:val="24"/>
          <w:szCs w:val="24"/>
        </w:rPr>
        <w:t>Saudi Medical Journal</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37</w:t>
      </w:r>
      <w:r w:rsidRPr="005E6089">
        <w:rPr>
          <w:rFonts w:ascii="Times New Roman" w:hAnsi="Times New Roman" w:cs="Times New Roman"/>
          <w:noProof/>
          <w:sz w:val="24"/>
          <w:szCs w:val="24"/>
        </w:rPr>
        <w:t>(2), 173–182. https://doi.org/10.15537/smj.2016.2.14288</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Aprilia, D., Suranata, K., &amp; Dharsana, K. (2014). Penerapan konseling kognitif dengan teknik pembuatan kontrak (Contigency Contracting) untuk meningkatkan konsentrasi belajar siswa kelas X TKR1 SMK Negeri 3 Singaraja. </w:t>
      </w:r>
      <w:r w:rsidRPr="005E6089">
        <w:rPr>
          <w:rFonts w:ascii="Times New Roman" w:hAnsi="Times New Roman" w:cs="Times New Roman"/>
          <w:i/>
          <w:iCs/>
          <w:noProof/>
          <w:sz w:val="24"/>
          <w:szCs w:val="24"/>
        </w:rPr>
        <w:t>E-Journal Undiksa Jurusan Bimbingan Konseling</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2</w:t>
      </w:r>
      <w:r w:rsidRPr="005E6089">
        <w:rPr>
          <w:rFonts w:ascii="Times New Roman" w:hAnsi="Times New Roman" w:cs="Times New Roman"/>
          <w:noProof/>
          <w:sz w:val="24"/>
          <w:szCs w:val="24"/>
        </w:rPr>
        <w:t>(1), 1–10.</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Arieselia, Z., &amp; Sasmita, P. K. (2014). </w:t>
      </w:r>
      <w:r w:rsidRPr="005E6089">
        <w:rPr>
          <w:rFonts w:ascii="Times New Roman" w:hAnsi="Times New Roman" w:cs="Times New Roman"/>
          <w:i/>
          <w:iCs/>
          <w:noProof/>
          <w:sz w:val="24"/>
          <w:szCs w:val="24"/>
        </w:rPr>
        <w:t>Hubungan Durasi Tidur Malam Dengan Nilai Ujian Mid Blok Reproduksi Mahasiswa Angkatan 2010 Di Fakultas Kedokteran Universitas Katolik Indonesia Atma Jaya</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13</w:t>
      </w:r>
      <w:r w:rsidRPr="005E6089">
        <w:rPr>
          <w:rFonts w:ascii="Times New Roman" w:hAnsi="Times New Roman" w:cs="Times New Roman"/>
          <w:noProof/>
          <w:sz w:val="24"/>
          <w:szCs w:val="24"/>
        </w:rPr>
        <w:t>(1), 33–38.</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Asmadi. (2008). </w:t>
      </w:r>
      <w:r w:rsidRPr="005E6089">
        <w:rPr>
          <w:rFonts w:ascii="Times New Roman" w:hAnsi="Times New Roman" w:cs="Times New Roman"/>
          <w:i/>
          <w:iCs/>
          <w:noProof/>
          <w:sz w:val="24"/>
          <w:szCs w:val="24"/>
        </w:rPr>
        <w:t>Teknik Prosedur Keperawatan Konsep Aplikasi Kebutuhan Dasar Klien</w:t>
      </w:r>
      <w:r w:rsidRPr="005E6089">
        <w:rPr>
          <w:rFonts w:ascii="Times New Roman" w:hAnsi="Times New Roman" w:cs="Times New Roman"/>
          <w:noProof/>
          <w:sz w:val="24"/>
          <w:szCs w:val="24"/>
        </w:rPr>
        <w:t>. jakarta: Salemba Medika.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Azad, M. C., Fraser, K., Rumana, N., Abdullah, A. F., Shahana, N., Hanly, P. J., &amp; Turin, T. C. (2015). Sleep disturbances among medical students: A global perspective. </w:t>
      </w:r>
      <w:r w:rsidRPr="005E6089">
        <w:rPr>
          <w:rFonts w:ascii="Times New Roman" w:hAnsi="Times New Roman" w:cs="Times New Roman"/>
          <w:i/>
          <w:iCs/>
          <w:noProof/>
          <w:sz w:val="24"/>
          <w:szCs w:val="24"/>
        </w:rPr>
        <w:t>Journal of Clinical Sleep Medicine</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11</w:t>
      </w:r>
      <w:r w:rsidRPr="005E6089">
        <w:rPr>
          <w:rFonts w:ascii="Times New Roman" w:hAnsi="Times New Roman" w:cs="Times New Roman"/>
          <w:noProof/>
          <w:sz w:val="24"/>
          <w:szCs w:val="24"/>
        </w:rPr>
        <w:t>(1), 69–74. https://doi.org/10.5664/jcsm.4370</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Bahrer, K., &amp; Sabine. (2012). </w:t>
      </w:r>
      <w:r w:rsidRPr="005E6089">
        <w:rPr>
          <w:rFonts w:ascii="Times New Roman" w:hAnsi="Times New Roman" w:cs="Times New Roman"/>
          <w:i/>
          <w:iCs/>
          <w:noProof/>
          <w:sz w:val="24"/>
          <w:szCs w:val="24"/>
        </w:rPr>
        <w:t>Burnout for Expert: Prevention in the context of living and working</w:t>
      </w:r>
      <w:r w:rsidRPr="005E6089">
        <w:rPr>
          <w:rFonts w:ascii="Times New Roman" w:hAnsi="Times New Roman" w:cs="Times New Roman"/>
          <w:noProof/>
          <w:sz w:val="24"/>
          <w:szCs w:val="24"/>
        </w:rPr>
        <w:t>. London: Springer Science &amp; Business Media.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Buysse, D. J. (2014). Sleep Health: Can We Define It? Does It Matter? </w:t>
      </w:r>
      <w:r w:rsidRPr="005E6089">
        <w:rPr>
          <w:rFonts w:ascii="Times New Roman" w:hAnsi="Times New Roman" w:cs="Times New Roman"/>
          <w:i/>
          <w:iCs/>
          <w:noProof/>
          <w:sz w:val="24"/>
          <w:szCs w:val="24"/>
        </w:rPr>
        <w:t>Sleep</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37</w:t>
      </w:r>
      <w:r w:rsidRPr="005E6089">
        <w:rPr>
          <w:rFonts w:ascii="Times New Roman" w:hAnsi="Times New Roman" w:cs="Times New Roman"/>
          <w:noProof/>
          <w:sz w:val="24"/>
          <w:szCs w:val="24"/>
        </w:rPr>
        <w:t>(1), 9–17. https://doi.org/10.5665/sleep.3298</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Cates, M. E., Clark, A., Woolley, T. W., &amp; Saunders, A. (2015). Sleep quality among pharmacy students. </w:t>
      </w:r>
      <w:r w:rsidRPr="005E6089">
        <w:rPr>
          <w:rFonts w:ascii="Times New Roman" w:hAnsi="Times New Roman" w:cs="Times New Roman"/>
          <w:i/>
          <w:iCs/>
          <w:noProof/>
          <w:sz w:val="24"/>
          <w:szCs w:val="24"/>
        </w:rPr>
        <w:t>American Journal of Pharmaceutical Education</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79</w:t>
      </w:r>
      <w:r w:rsidRPr="005E6089">
        <w:rPr>
          <w:rFonts w:ascii="Times New Roman" w:hAnsi="Times New Roman" w:cs="Times New Roman"/>
          <w:noProof/>
          <w:sz w:val="24"/>
          <w:szCs w:val="24"/>
        </w:rPr>
        <w:t>(1), 1–6. https://doi.org/10.5688/ajpe79109</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Catherine. (2011). </w:t>
      </w:r>
      <w:r w:rsidRPr="005E6089">
        <w:rPr>
          <w:rFonts w:ascii="Times New Roman" w:hAnsi="Times New Roman" w:cs="Times New Roman"/>
          <w:i/>
          <w:iCs/>
          <w:noProof/>
          <w:sz w:val="24"/>
          <w:szCs w:val="24"/>
        </w:rPr>
        <w:t>Faktor Yang Mempengaruhi Pola Tidur Pasien di Ruang Perawatan Bedah Haji Kamase I dan II BP-RSUD Labuang Baji Makasar</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Centers for Disease Control. (2014). </w:t>
      </w:r>
      <w:r w:rsidRPr="005E6089">
        <w:rPr>
          <w:rFonts w:ascii="Times New Roman" w:hAnsi="Times New Roman" w:cs="Times New Roman"/>
          <w:i/>
          <w:iCs/>
          <w:noProof/>
          <w:sz w:val="24"/>
          <w:szCs w:val="24"/>
        </w:rPr>
        <w:t>Insufficient Sleep is a Public Health Epidemic</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Cherniss, C. (1980). </w:t>
      </w:r>
      <w:r w:rsidRPr="005E6089">
        <w:rPr>
          <w:rFonts w:ascii="Times New Roman" w:hAnsi="Times New Roman" w:cs="Times New Roman"/>
          <w:i/>
          <w:iCs/>
          <w:noProof/>
          <w:sz w:val="24"/>
          <w:szCs w:val="24"/>
        </w:rPr>
        <w:t>Staff Burnout : Job Stress in the Human Service</w:t>
      </w:r>
      <w:r w:rsidRPr="005E6089">
        <w:rPr>
          <w:rFonts w:ascii="Times New Roman" w:hAnsi="Times New Roman" w:cs="Times New Roman"/>
          <w:noProof/>
          <w:sz w:val="24"/>
          <w:szCs w:val="24"/>
        </w:rPr>
        <w:t xml:space="preserve"> (1st ed.). california: SAGE Publications.</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Daswin, N. B. T., &amp; Samosir, N. E. (2013). Pengaruh Kafein Terhadap Kualitas Tidur Mahasiswa Fakultas Kedokteran Universitas Sumatera Utara. </w:t>
      </w:r>
      <w:r w:rsidRPr="005E6089">
        <w:rPr>
          <w:rFonts w:ascii="Times New Roman" w:hAnsi="Times New Roman" w:cs="Times New Roman"/>
          <w:i/>
          <w:iCs/>
          <w:noProof/>
          <w:sz w:val="24"/>
          <w:szCs w:val="24"/>
        </w:rPr>
        <w:t xml:space="preserve">E-Jurnal </w:t>
      </w:r>
      <w:r w:rsidRPr="005E6089">
        <w:rPr>
          <w:rFonts w:ascii="Times New Roman" w:hAnsi="Times New Roman" w:cs="Times New Roman"/>
          <w:i/>
          <w:iCs/>
          <w:noProof/>
          <w:sz w:val="24"/>
          <w:szCs w:val="24"/>
        </w:rPr>
        <w:lastRenderedPageBreak/>
        <w:t>Fakultas Kedokteran USU</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w:t>
      </w:r>
      <w:r w:rsidRPr="005E6089">
        <w:rPr>
          <w:rFonts w:ascii="Times New Roman" w:hAnsi="Times New Roman" w:cs="Times New Roman"/>
          <w:noProof/>
          <w:sz w:val="24"/>
          <w:szCs w:val="24"/>
        </w:rPr>
        <w:t>(1).</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Ditasari, R., &amp; Masykur, A. (2014). Hubungan Antara Kesesakan Dengan Konsentrasi Belajar Pada Siswa Smp Negeri 6 Semarang. </w:t>
      </w:r>
      <w:r w:rsidRPr="005E6089">
        <w:rPr>
          <w:rFonts w:ascii="Times New Roman" w:hAnsi="Times New Roman" w:cs="Times New Roman"/>
          <w:i/>
          <w:iCs/>
          <w:noProof/>
          <w:sz w:val="24"/>
          <w:szCs w:val="24"/>
        </w:rPr>
        <w:t>Empati: Jurnal Karya Ilmiah S1 Undip</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3</w:t>
      </w:r>
      <w:r w:rsidRPr="005E6089">
        <w:rPr>
          <w:rFonts w:ascii="Times New Roman" w:hAnsi="Times New Roman" w:cs="Times New Roman"/>
          <w:noProof/>
          <w:sz w:val="24"/>
          <w:szCs w:val="24"/>
        </w:rPr>
        <w:t>(3), 105–196.</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Emmanuel, A., &amp; Inns, E. (2014). </w:t>
      </w:r>
      <w:r w:rsidRPr="005E6089">
        <w:rPr>
          <w:rFonts w:ascii="Times New Roman" w:hAnsi="Times New Roman" w:cs="Times New Roman"/>
          <w:i/>
          <w:iCs/>
          <w:noProof/>
          <w:sz w:val="24"/>
          <w:szCs w:val="24"/>
        </w:rPr>
        <w:t>Gastroenterologidan hepatologi</w:t>
      </w:r>
      <w:r w:rsidRPr="005E6089">
        <w:rPr>
          <w:rFonts w:ascii="Times New Roman" w:hAnsi="Times New Roman" w:cs="Times New Roman"/>
          <w:noProof/>
          <w:sz w:val="24"/>
          <w:szCs w:val="24"/>
        </w:rPr>
        <w:t xml:space="preserve"> (erlangga, Ed.). jakarta.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Gustimigo, &amp; Pratiwi, Z. (2015). Kualitas Tidur Penderita Diabetes Melitus. </w:t>
      </w:r>
      <w:r w:rsidRPr="005E6089">
        <w:rPr>
          <w:rFonts w:ascii="Times New Roman" w:hAnsi="Times New Roman" w:cs="Times New Roman"/>
          <w:i/>
          <w:iCs/>
          <w:noProof/>
          <w:sz w:val="24"/>
          <w:szCs w:val="24"/>
        </w:rPr>
        <w:t>Majority</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4</w:t>
      </w:r>
      <w:r w:rsidRPr="005E6089">
        <w:rPr>
          <w:rFonts w:ascii="Times New Roman" w:hAnsi="Times New Roman" w:cs="Times New Roman"/>
          <w:noProof/>
          <w:sz w:val="24"/>
          <w:szCs w:val="24"/>
        </w:rPr>
        <w:t>(8), 133–138.</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Guyton, A. C., &amp; Hall, J. E. (2005). </w:t>
      </w:r>
      <w:r w:rsidRPr="005E6089">
        <w:rPr>
          <w:rFonts w:ascii="Times New Roman" w:hAnsi="Times New Roman" w:cs="Times New Roman"/>
          <w:i/>
          <w:iCs/>
          <w:noProof/>
          <w:sz w:val="24"/>
          <w:szCs w:val="24"/>
        </w:rPr>
        <w:t>States of Brain Activity-Sieep, Brain Waves, lipilcpsy, Psychoses</w:t>
      </w:r>
      <w:r w:rsidRPr="005E6089">
        <w:rPr>
          <w:rFonts w:ascii="Times New Roman" w:hAnsi="Times New Roman" w:cs="Times New Roman"/>
          <w:noProof/>
          <w:sz w:val="24"/>
          <w:szCs w:val="24"/>
        </w:rPr>
        <w:t xml:space="preserve"> (11th ed.). Jakarta: EGC.</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Haryatno, P. (2014). Hubungan Intensitas Olahraga Dan Pola Tidur Dengan Tingkat Stres Pada Mahasiswa Tingkat Satu Poltekkes Surakarta (Universitas Sebelas Maret Surakarta; Vol. 39). https://doi.org/10.4324/9781315853178</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Hornby, T. G., &amp; Holleran, C. L. (2014). Sleep matters : the impact of sleep On Health and Wellbeing. In </w:t>
      </w:r>
      <w:r w:rsidRPr="005E6089">
        <w:rPr>
          <w:rFonts w:ascii="Times New Roman" w:hAnsi="Times New Roman" w:cs="Times New Roman"/>
          <w:i/>
          <w:iCs/>
          <w:noProof/>
          <w:sz w:val="24"/>
          <w:szCs w:val="24"/>
        </w:rPr>
        <w:t>Journal of Neurologic Physical Therapy</w:t>
      </w:r>
      <w:r w:rsidRPr="005E6089">
        <w:rPr>
          <w:rFonts w:ascii="Times New Roman" w:hAnsi="Times New Roman" w:cs="Times New Roman"/>
          <w:noProof/>
          <w:sz w:val="24"/>
          <w:szCs w:val="24"/>
        </w:rPr>
        <w:t xml:space="preserve"> (Vol. 38). https://doi.org/10.1097/NPT.0000000000000042</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Ikawati, M. P. D. (2015). Upaya Meningkatkan Konsentrasi Belajar Siswa KMS (Kartu Menuju Sejahtera) Menggunakan Konseling Kelompok Bagi Siswa. </w:t>
      </w:r>
      <w:r w:rsidRPr="005E6089">
        <w:rPr>
          <w:rFonts w:ascii="Times New Roman" w:hAnsi="Times New Roman" w:cs="Times New Roman"/>
          <w:i/>
          <w:iCs/>
          <w:noProof/>
          <w:sz w:val="24"/>
          <w:szCs w:val="24"/>
        </w:rPr>
        <w:t>Psikopedagogia Jurnal Bimbingan Dan Konseling</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4</w:t>
      </w:r>
      <w:r w:rsidRPr="005E6089">
        <w:rPr>
          <w:rFonts w:ascii="Times New Roman" w:hAnsi="Times New Roman" w:cs="Times New Roman"/>
          <w:noProof/>
          <w:sz w:val="24"/>
          <w:szCs w:val="24"/>
        </w:rPr>
        <w:t>(2), 158. https://doi.org/10.12928/psikopedagogia.v4i2.4484</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Kozier, B., Erb, G., Snyder,  shirlee J., &amp; Berman, A. (2004). </w:t>
      </w:r>
      <w:r w:rsidRPr="005E6089">
        <w:rPr>
          <w:rFonts w:ascii="Times New Roman" w:hAnsi="Times New Roman" w:cs="Times New Roman"/>
          <w:i/>
          <w:iCs/>
          <w:noProof/>
          <w:sz w:val="24"/>
          <w:szCs w:val="24"/>
        </w:rPr>
        <w:t>Fundamental Of Nursing : Concept, Process and Practice</w:t>
      </w:r>
      <w:r w:rsidRPr="005E6089">
        <w:rPr>
          <w:rFonts w:ascii="Times New Roman" w:hAnsi="Times New Roman" w:cs="Times New Roman"/>
          <w:noProof/>
          <w:sz w:val="24"/>
          <w:szCs w:val="24"/>
        </w:rPr>
        <w:t xml:space="preserve"> (1st ed.). Jersey: Prentice-Hall.</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Kurniawan, N. G. (2016). Efektivitas Musik Klasik (Mozart) Untuk Menurunkan Kejenuhan Belajar Siswa Kelas XI SMAN 4 Yogyakarta. </w:t>
      </w:r>
      <w:r w:rsidRPr="005E6089">
        <w:rPr>
          <w:rFonts w:ascii="Times New Roman" w:hAnsi="Times New Roman" w:cs="Times New Roman"/>
          <w:i/>
          <w:iCs/>
          <w:noProof/>
          <w:sz w:val="24"/>
          <w:szCs w:val="24"/>
        </w:rPr>
        <w:t>Jurnal Bimbingan Dan Konseling</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5</w:t>
      </w:r>
      <w:r w:rsidRPr="005E6089">
        <w:rPr>
          <w:rFonts w:ascii="Times New Roman" w:hAnsi="Times New Roman" w:cs="Times New Roman"/>
          <w:noProof/>
          <w:sz w:val="24"/>
          <w:szCs w:val="24"/>
        </w:rPr>
        <w:t>(7), 1–10.</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Lanywati, E. (2011). </w:t>
      </w:r>
      <w:r w:rsidRPr="005E6089">
        <w:rPr>
          <w:rFonts w:ascii="Times New Roman" w:hAnsi="Times New Roman" w:cs="Times New Roman"/>
          <w:i/>
          <w:iCs/>
          <w:noProof/>
          <w:sz w:val="24"/>
          <w:szCs w:val="24"/>
        </w:rPr>
        <w:t>Insomnia : Gangguan Sulit Tidur</w:t>
      </w:r>
      <w:r w:rsidRPr="005E6089">
        <w:rPr>
          <w:rFonts w:ascii="Times New Roman" w:hAnsi="Times New Roman" w:cs="Times New Roman"/>
          <w:noProof/>
          <w:sz w:val="24"/>
          <w:szCs w:val="24"/>
        </w:rPr>
        <w:t>. jakarta: EGC.</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Malawi, I., &amp; Tristiar, A. (2016). Pengaruh Konsentrasi Dan Kemampuan Berpikir Kritis Terhadap Prestasi Belajar Ips Siswa Kelas V Sdn Manisrejo I Kabupaten Magetan. </w:t>
      </w:r>
      <w:r w:rsidRPr="005E6089">
        <w:rPr>
          <w:rFonts w:ascii="Times New Roman" w:hAnsi="Times New Roman" w:cs="Times New Roman"/>
          <w:i/>
          <w:iCs/>
          <w:noProof/>
          <w:sz w:val="24"/>
          <w:szCs w:val="24"/>
        </w:rPr>
        <w:t>Premiere Educandum : Jurnal Pendidikan Dasar Dan Pembelajaran</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3</w:t>
      </w:r>
      <w:r w:rsidRPr="005E6089">
        <w:rPr>
          <w:rFonts w:ascii="Times New Roman" w:hAnsi="Times New Roman" w:cs="Times New Roman"/>
          <w:noProof/>
          <w:sz w:val="24"/>
          <w:szCs w:val="24"/>
        </w:rPr>
        <w:t>(02), 118–131. https://doi.org/10.25273/pe.v3i02.272</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Mardjono, M., &amp; Sidharta, P. (2008). </w:t>
      </w:r>
      <w:r w:rsidRPr="005E6089">
        <w:rPr>
          <w:rFonts w:ascii="Times New Roman" w:hAnsi="Times New Roman" w:cs="Times New Roman"/>
          <w:i/>
          <w:iCs/>
          <w:noProof/>
          <w:sz w:val="24"/>
          <w:szCs w:val="24"/>
        </w:rPr>
        <w:t>Neurologi Klinis Dasar</w:t>
      </w:r>
      <w:r w:rsidRPr="005E6089">
        <w:rPr>
          <w:rFonts w:ascii="Times New Roman" w:hAnsi="Times New Roman" w:cs="Times New Roman"/>
          <w:noProof/>
          <w:sz w:val="24"/>
          <w:szCs w:val="24"/>
        </w:rPr>
        <w:t>. Jakarta: Dian Rakyat.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Maslach, C., &amp; Leiter, M. P. (2000). </w:t>
      </w:r>
      <w:r w:rsidRPr="005E6089">
        <w:rPr>
          <w:rFonts w:ascii="Times New Roman" w:hAnsi="Times New Roman" w:cs="Times New Roman"/>
          <w:i/>
          <w:iCs/>
          <w:noProof/>
          <w:sz w:val="24"/>
          <w:szCs w:val="24"/>
        </w:rPr>
        <w:t>The Truth About Burnout : How Organizations Cause Personal Stress</w:t>
      </w:r>
      <w:r w:rsidRPr="005E6089">
        <w:rPr>
          <w:rFonts w:ascii="Times New Roman" w:hAnsi="Times New Roman" w:cs="Times New Roman"/>
          <w:noProof/>
          <w:sz w:val="24"/>
          <w:szCs w:val="24"/>
        </w:rPr>
        <w:t xml:space="preserve"> (1st ed.). https://doi.org/1118692136</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Mubarak,  wahit iqbal, Indrawati, L., &amp; Susanto, J. (2015). </w:t>
      </w:r>
      <w:r w:rsidRPr="005E6089">
        <w:rPr>
          <w:rFonts w:ascii="Times New Roman" w:hAnsi="Times New Roman" w:cs="Times New Roman"/>
          <w:i/>
          <w:iCs/>
          <w:noProof/>
          <w:sz w:val="24"/>
          <w:szCs w:val="24"/>
        </w:rPr>
        <w:t>Buku Ajar Ilmu Keperawatan Dasar 2</w:t>
      </w:r>
      <w:r w:rsidRPr="005E6089">
        <w:rPr>
          <w:rFonts w:ascii="Times New Roman" w:hAnsi="Times New Roman" w:cs="Times New Roman"/>
          <w:noProof/>
          <w:sz w:val="24"/>
          <w:szCs w:val="24"/>
        </w:rPr>
        <w:t>. jakarta: Salemba Medika.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Muhibbin, S. (2004). </w:t>
      </w:r>
      <w:r w:rsidRPr="005E6089">
        <w:rPr>
          <w:rFonts w:ascii="Times New Roman" w:hAnsi="Times New Roman" w:cs="Times New Roman"/>
          <w:i/>
          <w:iCs/>
          <w:noProof/>
          <w:sz w:val="24"/>
          <w:szCs w:val="24"/>
        </w:rPr>
        <w:t>Psikologi Belajar</w:t>
      </w:r>
      <w:r w:rsidRPr="005E6089">
        <w:rPr>
          <w:rFonts w:ascii="Times New Roman" w:hAnsi="Times New Roman" w:cs="Times New Roman"/>
          <w:noProof/>
          <w:sz w:val="24"/>
          <w:szCs w:val="24"/>
        </w:rPr>
        <w:t>. jakarta: Raja Grafindo Persada.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lastRenderedPageBreak/>
        <w:t xml:space="preserve">Muhibbin, S. (2011). </w:t>
      </w:r>
      <w:r w:rsidRPr="005E6089">
        <w:rPr>
          <w:rFonts w:ascii="Times New Roman" w:hAnsi="Times New Roman" w:cs="Times New Roman"/>
          <w:i/>
          <w:iCs/>
          <w:noProof/>
          <w:sz w:val="24"/>
          <w:szCs w:val="24"/>
        </w:rPr>
        <w:t>Psikologi Pendidikan dengan Pendekatan Baru</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Nahak, H. (2017). </w:t>
      </w:r>
      <w:r w:rsidRPr="005E6089">
        <w:rPr>
          <w:rFonts w:ascii="Times New Roman" w:hAnsi="Times New Roman" w:cs="Times New Roman"/>
          <w:i/>
          <w:iCs/>
          <w:noProof/>
          <w:sz w:val="24"/>
          <w:szCs w:val="24"/>
        </w:rPr>
        <w:t>Tingat Kejenuhan Belajar Mahasiswa (Studi Deskriptif pada Mahasiswa Angkatan 2013 Program Studi Bimbingan dan Konseling Universitas Sanata Dharma Yogyakarta)</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National Sleep Foundation. (2019). Sleep Duration Reccomendation. </w:t>
      </w:r>
      <w:r w:rsidRPr="005E6089">
        <w:rPr>
          <w:rFonts w:ascii="Times New Roman" w:hAnsi="Times New Roman" w:cs="Times New Roman"/>
          <w:i/>
          <w:iCs/>
          <w:noProof/>
          <w:sz w:val="24"/>
          <w:szCs w:val="24"/>
        </w:rPr>
        <w:t>Sleep Health Journal</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Olii, N., Kepel, B. J., &amp; Silolonga, W. (2018). Hubungan Kejadian Insomnia Dengan Konsentrasi Belajar Pada Mahasiswa Semester V Program Studi Ilmu Keperawatan Fakultas Kedokteran Universitas Sam Ratulangi. </w:t>
      </w:r>
      <w:r w:rsidRPr="005E6089">
        <w:rPr>
          <w:rFonts w:ascii="Times New Roman" w:hAnsi="Times New Roman" w:cs="Times New Roman"/>
          <w:i/>
          <w:iCs/>
          <w:noProof/>
          <w:sz w:val="24"/>
          <w:szCs w:val="24"/>
        </w:rPr>
        <w:t>Jurnal Keperawatan</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6</w:t>
      </w:r>
      <w:r w:rsidRPr="005E6089">
        <w:rPr>
          <w:rFonts w:ascii="Times New Roman" w:hAnsi="Times New Roman" w:cs="Times New Roman"/>
          <w:noProof/>
          <w:sz w:val="24"/>
          <w:szCs w:val="24"/>
        </w:rPr>
        <w:t>(1).</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Pitaloka, R. D., Utami, G. Tr., &amp; Novayelinda, R. (2014). </w:t>
      </w:r>
      <w:r w:rsidRPr="005E6089">
        <w:rPr>
          <w:rFonts w:ascii="Times New Roman" w:hAnsi="Times New Roman" w:cs="Times New Roman"/>
          <w:i/>
          <w:iCs/>
          <w:noProof/>
          <w:sz w:val="24"/>
          <w:szCs w:val="24"/>
        </w:rPr>
        <w:t>Hubungan Kualitas Tidur Dengan Tekanan Darah Dan Kemampuan Konsentrasi Belajar Mahasiswa Program Studi Ilmu Keperawatan Universitas Riau</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2</w:t>
      </w:r>
      <w:r w:rsidRPr="005E6089">
        <w:rPr>
          <w:rFonts w:ascii="Times New Roman" w:hAnsi="Times New Roman" w:cs="Times New Roman"/>
          <w:noProof/>
          <w:sz w:val="24"/>
          <w:szCs w:val="24"/>
        </w:rPr>
        <w:t>(2), 1–14.</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Potter, &amp; Perry. (2009). </w:t>
      </w:r>
      <w:r w:rsidRPr="005E6089">
        <w:rPr>
          <w:rFonts w:ascii="Times New Roman" w:hAnsi="Times New Roman" w:cs="Times New Roman"/>
          <w:i/>
          <w:iCs/>
          <w:noProof/>
          <w:sz w:val="24"/>
          <w:szCs w:val="24"/>
        </w:rPr>
        <w:t>Fundamental Keperawatan</w:t>
      </w:r>
      <w:r w:rsidRPr="005E6089">
        <w:rPr>
          <w:rFonts w:ascii="Times New Roman" w:hAnsi="Times New Roman" w:cs="Times New Roman"/>
          <w:noProof/>
          <w:sz w:val="24"/>
          <w:szCs w:val="24"/>
        </w:rPr>
        <w:t>. Jakarta: EGC.</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Potter, &amp; Perry, A. G. (2005). </w:t>
      </w:r>
      <w:r w:rsidRPr="005E6089">
        <w:rPr>
          <w:rFonts w:ascii="Times New Roman" w:hAnsi="Times New Roman" w:cs="Times New Roman"/>
          <w:i/>
          <w:iCs/>
          <w:noProof/>
          <w:sz w:val="24"/>
          <w:szCs w:val="24"/>
        </w:rPr>
        <w:t>Keperawatan dasar: konsep, proses, dan praktik</w:t>
      </w:r>
      <w:r w:rsidRPr="005E6089">
        <w:rPr>
          <w:rFonts w:ascii="Times New Roman" w:hAnsi="Times New Roman" w:cs="Times New Roman"/>
          <w:noProof/>
          <w:sz w:val="24"/>
          <w:szCs w:val="24"/>
        </w:rPr>
        <w:t xml:space="preserve"> (4th ed.;  dkk Renata Komalasari, Ed.). jakarta: EGC.</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Prakarsa, A. B. (2016). </w:t>
      </w:r>
      <w:r w:rsidRPr="005E6089">
        <w:rPr>
          <w:rFonts w:ascii="Times New Roman" w:hAnsi="Times New Roman" w:cs="Times New Roman"/>
          <w:i/>
          <w:iCs/>
          <w:noProof/>
          <w:sz w:val="24"/>
          <w:szCs w:val="24"/>
        </w:rPr>
        <w:t>Hubungantingkat stres dengan derajat kualitas tidur pada mahasiswa fakultas kedokteran Universitas Lampung. Fakultas Kedokteran, Universitas Lampung</w:t>
      </w:r>
      <w:r w:rsidRPr="005E6089">
        <w:rPr>
          <w:rFonts w:ascii="Times New Roman" w:hAnsi="Times New Roman" w:cs="Times New Roman"/>
          <w:noProof/>
          <w:sz w:val="24"/>
          <w:szCs w:val="24"/>
        </w:rPr>
        <w:t>.</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Pujiana, D., &amp; Lestari, M. (2017). </w:t>
      </w:r>
      <w:r w:rsidRPr="005E6089">
        <w:rPr>
          <w:rFonts w:ascii="Times New Roman" w:hAnsi="Times New Roman" w:cs="Times New Roman"/>
          <w:i/>
          <w:iCs/>
          <w:noProof/>
          <w:sz w:val="24"/>
          <w:szCs w:val="24"/>
        </w:rPr>
        <w:t>Hubungan Antara Kualitas Tidur Dengan Konsentrasi Belajar Mahasiswa / I Program Studi Ilmu Keperawatan ( Psik ) Semester Vi Stikes Muhammadiyah Palembang</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5</w:t>
      </w:r>
      <w:r w:rsidRPr="005E6089">
        <w:rPr>
          <w:rFonts w:ascii="Times New Roman" w:hAnsi="Times New Roman" w:cs="Times New Roman"/>
          <w:noProof/>
          <w:sz w:val="24"/>
          <w:szCs w:val="24"/>
        </w:rPr>
        <w:t>, 315–325.</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Rahman, H. F., Handayani, R., &amp; Sholehah, B. (2019). Pengaruh Terapi Relaksasi Benson Terhadap Kualitas Tidur Lansia Di Upt Pelayanan Sosial Lanjut Usia Bondowoso. </w:t>
      </w:r>
      <w:r w:rsidRPr="005E6089">
        <w:rPr>
          <w:rFonts w:ascii="Times New Roman" w:hAnsi="Times New Roman" w:cs="Times New Roman"/>
          <w:i/>
          <w:iCs/>
          <w:noProof/>
          <w:sz w:val="24"/>
          <w:szCs w:val="24"/>
        </w:rPr>
        <w:t>Jurnal SainHealth</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3</w:t>
      </w:r>
      <w:r w:rsidRPr="005E6089">
        <w:rPr>
          <w:rFonts w:ascii="Times New Roman" w:hAnsi="Times New Roman" w:cs="Times New Roman"/>
          <w:noProof/>
          <w:sz w:val="24"/>
          <w:szCs w:val="24"/>
        </w:rPr>
        <w:t>(1), 15–20.</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Santrock. (2008). </w:t>
      </w:r>
      <w:r w:rsidRPr="005E6089">
        <w:rPr>
          <w:rFonts w:ascii="Times New Roman" w:hAnsi="Times New Roman" w:cs="Times New Roman"/>
          <w:i/>
          <w:iCs/>
          <w:noProof/>
          <w:sz w:val="24"/>
          <w:szCs w:val="24"/>
        </w:rPr>
        <w:t>Perkembangan Masa Hidup</w:t>
      </w:r>
      <w:r w:rsidRPr="005E6089">
        <w:rPr>
          <w:rFonts w:ascii="Times New Roman" w:hAnsi="Times New Roman" w:cs="Times New Roman"/>
          <w:noProof/>
          <w:sz w:val="24"/>
          <w:szCs w:val="24"/>
        </w:rPr>
        <w:t xml:space="preserve"> (D. Angela, Ed.). jakarta: Erlangga.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Schaufeli, W., &amp; Enzman, D. (1998). </w:t>
      </w:r>
      <w:r w:rsidRPr="005E6089">
        <w:rPr>
          <w:rFonts w:ascii="Times New Roman" w:hAnsi="Times New Roman" w:cs="Times New Roman"/>
          <w:i/>
          <w:iCs/>
          <w:noProof/>
          <w:sz w:val="24"/>
          <w:szCs w:val="24"/>
        </w:rPr>
        <w:t>The Burnout Companion to Study and Practice: A Critical Analysis</w:t>
      </w:r>
      <w:r w:rsidRPr="005E6089">
        <w:rPr>
          <w:rFonts w:ascii="Times New Roman" w:hAnsi="Times New Roman" w:cs="Times New Roman"/>
          <w:noProof/>
          <w:sz w:val="24"/>
          <w:szCs w:val="24"/>
        </w:rPr>
        <w:t xml:space="preserve"> (1st ed.). United Kingdom: CRC press.</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Slameto. (2015). </w:t>
      </w:r>
      <w:r w:rsidRPr="005E6089">
        <w:rPr>
          <w:rFonts w:ascii="Times New Roman" w:hAnsi="Times New Roman" w:cs="Times New Roman"/>
          <w:i/>
          <w:iCs/>
          <w:noProof/>
          <w:sz w:val="24"/>
          <w:szCs w:val="24"/>
        </w:rPr>
        <w:t>Belajar dan faktor – faktor yang mempengaruhinya.</w:t>
      </w:r>
      <w:r w:rsidRPr="005E6089">
        <w:rPr>
          <w:rFonts w:ascii="Times New Roman" w:hAnsi="Times New Roman" w:cs="Times New Roman"/>
          <w:noProof/>
          <w:sz w:val="24"/>
          <w:szCs w:val="24"/>
        </w:rPr>
        <w:t xml:space="preserve"> jakarta: Rineka Cipta.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Slivar, B. (2001). The syndrome of burnout, self-image, and anxiety with grammar school students. </w:t>
      </w:r>
      <w:r w:rsidRPr="005E6089">
        <w:rPr>
          <w:rFonts w:ascii="Times New Roman" w:hAnsi="Times New Roman" w:cs="Times New Roman"/>
          <w:i/>
          <w:iCs/>
          <w:noProof/>
          <w:sz w:val="24"/>
          <w:szCs w:val="24"/>
        </w:rPr>
        <w:t>Psihološka Obzorja / Horizons of Psychology</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10</w:t>
      </w:r>
      <w:r w:rsidRPr="005E6089">
        <w:rPr>
          <w:rFonts w:ascii="Times New Roman" w:hAnsi="Times New Roman" w:cs="Times New Roman"/>
          <w:noProof/>
          <w:sz w:val="24"/>
          <w:szCs w:val="24"/>
        </w:rPr>
        <w:t>(2), 21–23.</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Sukadiyanto, P. D. (2015). Menegmbangkan Kecerdasan Anak Melalui Kegiatan Out Bound. </w:t>
      </w:r>
      <w:r w:rsidRPr="005E6089">
        <w:rPr>
          <w:rFonts w:ascii="Times New Roman" w:hAnsi="Times New Roman" w:cs="Times New Roman"/>
          <w:i/>
          <w:iCs/>
          <w:noProof/>
          <w:sz w:val="24"/>
          <w:szCs w:val="24"/>
        </w:rPr>
        <w:t>Jurnal Ilmiah</w:t>
      </w:r>
      <w:r w:rsidRPr="005E6089">
        <w:rPr>
          <w:rFonts w:ascii="Times New Roman" w:hAnsi="Times New Roman" w:cs="Times New Roman"/>
          <w:noProof/>
          <w:sz w:val="24"/>
          <w:szCs w:val="24"/>
        </w:rPr>
        <w:t xml:space="preserve">, </w:t>
      </w:r>
      <w:r w:rsidRPr="005E6089">
        <w:rPr>
          <w:rFonts w:ascii="Times New Roman" w:hAnsi="Times New Roman" w:cs="Times New Roman"/>
          <w:i/>
          <w:iCs/>
          <w:noProof/>
          <w:sz w:val="24"/>
          <w:szCs w:val="24"/>
        </w:rPr>
        <w:t>10</w:t>
      </w:r>
      <w:r w:rsidRPr="005E6089">
        <w:rPr>
          <w:rFonts w:ascii="Times New Roman" w:hAnsi="Times New Roman" w:cs="Times New Roman"/>
          <w:noProof/>
          <w:sz w:val="24"/>
          <w:szCs w:val="24"/>
        </w:rPr>
        <w:t>(2), 1–94. https://doi.org/10.1017/CBO9781107415324.004</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E6089">
        <w:rPr>
          <w:rFonts w:ascii="Times New Roman" w:hAnsi="Times New Roman" w:cs="Times New Roman"/>
          <w:noProof/>
          <w:sz w:val="24"/>
          <w:szCs w:val="24"/>
        </w:rPr>
        <w:t xml:space="preserve">Surya, H. (2009). </w:t>
      </w:r>
      <w:r w:rsidRPr="005E6089">
        <w:rPr>
          <w:rFonts w:ascii="Times New Roman" w:hAnsi="Times New Roman" w:cs="Times New Roman"/>
          <w:i/>
          <w:iCs/>
          <w:noProof/>
          <w:sz w:val="24"/>
          <w:szCs w:val="24"/>
        </w:rPr>
        <w:t>Menjadi Manusia Pembelajar.</w:t>
      </w:r>
      <w:r w:rsidRPr="005E6089">
        <w:rPr>
          <w:rFonts w:ascii="Times New Roman" w:hAnsi="Times New Roman" w:cs="Times New Roman"/>
          <w:noProof/>
          <w:sz w:val="24"/>
          <w:szCs w:val="24"/>
        </w:rPr>
        <w:t xml:space="preserve"> jakarta: Gramedia.</w:t>
      </w:r>
    </w:p>
    <w:p w:rsidR="006E173B" w:rsidRPr="005E6089" w:rsidRDefault="006E173B" w:rsidP="006E173B">
      <w:pPr>
        <w:widowControl w:val="0"/>
        <w:autoSpaceDE w:val="0"/>
        <w:autoSpaceDN w:val="0"/>
        <w:adjustRightInd w:val="0"/>
        <w:spacing w:line="240" w:lineRule="auto"/>
        <w:ind w:left="480" w:hanging="480"/>
        <w:jc w:val="both"/>
        <w:rPr>
          <w:rFonts w:ascii="Times New Roman" w:hAnsi="Times New Roman" w:cs="Times New Roman"/>
          <w:noProof/>
          <w:sz w:val="24"/>
        </w:rPr>
      </w:pPr>
      <w:r w:rsidRPr="005E6089">
        <w:rPr>
          <w:rFonts w:ascii="Times New Roman" w:hAnsi="Times New Roman" w:cs="Times New Roman"/>
          <w:noProof/>
          <w:sz w:val="24"/>
          <w:szCs w:val="24"/>
        </w:rPr>
        <w:lastRenderedPageBreak/>
        <w:t xml:space="preserve">Warahmatillah. (2012). </w:t>
      </w:r>
      <w:r w:rsidRPr="005E6089">
        <w:rPr>
          <w:rFonts w:ascii="Times New Roman" w:hAnsi="Times New Roman" w:cs="Times New Roman"/>
          <w:i/>
          <w:iCs/>
          <w:noProof/>
          <w:sz w:val="24"/>
          <w:szCs w:val="24"/>
        </w:rPr>
        <w:t>Hubungan Aktivitas Akademik yang disertai Aktivitas Fisik dengan Gangguan Tidur pada Mahasiswa Fakultas Kedokteran UMI Makassar Angkatan 2010</w:t>
      </w:r>
      <w:r w:rsidRPr="005E6089">
        <w:rPr>
          <w:rFonts w:ascii="Times New Roman" w:hAnsi="Times New Roman" w:cs="Times New Roman"/>
          <w:noProof/>
          <w:sz w:val="24"/>
          <w:szCs w:val="24"/>
        </w:rPr>
        <w:t>.</w:t>
      </w:r>
    </w:p>
    <w:p w:rsidR="006E173B" w:rsidRPr="005E6089" w:rsidRDefault="003057D6" w:rsidP="006E173B">
      <w:pPr>
        <w:spacing w:line="24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fldChar w:fldCharType="end"/>
      </w:r>
    </w:p>
    <w:p w:rsidR="006E173B" w:rsidRPr="005E6089" w:rsidRDefault="006E173B"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p>
    <w:p w:rsidR="008D6D0A" w:rsidRPr="005E6089" w:rsidRDefault="008D6D0A" w:rsidP="006E173B">
      <w:pPr>
        <w:spacing w:after="0" w:line="48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w:t>
      </w:r>
    </w:p>
    <w:p w:rsidR="008D6D0A" w:rsidRPr="005E6089" w:rsidRDefault="008D6D0A" w:rsidP="008D6D0A">
      <w:pPr>
        <w:spacing w:after="0" w:line="48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Lampiran 1</w:t>
      </w:r>
    </w:p>
    <w:p w:rsidR="008D6D0A" w:rsidRPr="005E6089" w:rsidRDefault="008D6D0A" w:rsidP="008D6D0A">
      <w:pPr>
        <w:spacing w:after="0" w:line="480" w:lineRule="auto"/>
        <w:jc w:val="center"/>
        <w:rPr>
          <w:rFonts w:ascii="Times New Roman" w:hAnsi="Times New Roman" w:cs="Times New Roman"/>
          <w:b/>
          <w:i/>
          <w:sz w:val="24"/>
          <w:szCs w:val="24"/>
          <w:lang w:val="en-US"/>
        </w:rPr>
      </w:pPr>
      <w:r w:rsidRPr="005E6089">
        <w:rPr>
          <w:rFonts w:ascii="Times New Roman" w:hAnsi="Times New Roman" w:cs="Times New Roman"/>
          <w:b/>
          <w:i/>
          <w:sz w:val="24"/>
          <w:szCs w:val="24"/>
          <w:lang w:val="en-US"/>
        </w:rPr>
        <w:t>CURRICULUM VITAE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5318"/>
      </w:tblGrid>
      <w:tr w:rsidR="008D6D0A" w:rsidRPr="005E6089" w:rsidTr="0031245C">
        <w:trPr>
          <w:trHeight w:val="458"/>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Nama </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Nelly Marlinda Ulva Pradani</w:t>
            </w:r>
          </w:p>
        </w:tc>
      </w:tr>
      <w:tr w:rsidR="008D6D0A" w:rsidRPr="005E6089" w:rsidTr="0031245C">
        <w:trPr>
          <w:trHeight w:val="479"/>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NIM</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161.0070</w:t>
            </w:r>
          </w:p>
        </w:tc>
      </w:tr>
      <w:tr w:rsidR="008D6D0A" w:rsidRPr="005E6089" w:rsidTr="0031245C">
        <w:trPr>
          <w:trHeight w:val="331"/>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Prodi</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S1-Keperawatan</w:t>
            </w:r>
          </w:p>
        </w:tc>
      </w:tr>
      <w:tr w:rsidR="008D6D0A" w:rsidRPr="005E6089" w:rsidTr="0031245C">
        <w:trPr>
          <w:trHeight w:val="481"/>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Tempat, Tanggal Lahir</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Blora, 08 Maret 1998</w:t>
            </w:r>
          </w:p>
        </w:tc>
      </w:tr>
      <w:tr w:rsidR="008D6D0A" w:rsidRPr="005E6089" w:rsidTr="0031245C">
        <w:trPr>
          <w:trHeight w:val="475"/>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Alamat Rumah</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Dusun Bapangan, RT/RW 007/003, Desa Mendenrejo, Kecamatan Kradenan, Kabupaten Blora Jawa Tengah</w:t>
            </w:r>
          </w:p>
        </w:tc>
      </w:tr>
      <w:tr w:rsidR="008D6D0A" w:rsidRPr="005E6089" w:rsidTr="0031245C">
        <w:trPr>
          <w:trHeight w:val="483"/>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Agama</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31245C"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Islam </w:t>
            </w:r>
          </w:p>
        </w:tc>
      </w:tr>
      <w:tr w:rsidR="008D6D0A" w:rsidRPr="005E6089" w:rsidTr="0031245C">
        <w:trPr>
          <w:trHeight w:val="491"/>
        </w:trPr>
        <w:tc>
          <w:tcPr>
            <w:tcW w:w="2660" w:type="dxa"/>
          </w:tcPr>
          <w:p w:rsidR="008D6D0A" w:rsidRPr="005E6089" w:rsidRDefault="008D6D0A" w:rsidP="008D6D0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Email </w:t>
            </w:r>
            <w:r w:rsidR="0031245C" w:rsidRPr="005E6089">
              <w:rPr>
                <w:rFonts w:ascii="Times New Roman" w:hAnsi="Times New Roman" w:cs="Times New Roman"/>
                <w:sz w:val="24"/>
                <w:szCs w:val="24"/>
                <w:lang w:val="en-US"/>
              </w:rPr>
              <w:t xml:space="preserve">                          :</w:t>
            </w:r>
          </w:p>
        </w:tc>
        <w:tc>
          <w:tcPr>
            <w:tcW w:w="5318" w:type="dxa"/>
          </w:tcPr>
          <w:p w:rsidR="008D6D0A" w:rsidRPr="005E6089" w:rsidRDefault="003057D6" w:rsidP="008D6D0A">
            <w:pPr>
              <w:jc w:val="both"/>
              <w:rPr>
                <w:rFonts w:ascii="Times New Roman" w:hAnsi="Times New Roman" w:cs="Times New Roman"/>
                <w:sz w:val="24"/>
                <w:szCs w:val="24"/>
                <w:lang w:val="en-US"/>
              </w:rPr>
            </w:pPr>
            <w:hyperlink r:id="rId21" w:history="1">
              <w:r w:rsidR="0031245C" w:rsidRPr="005E6089">
                <w:rPr>
                  <w:rStyle w:val="Hyperlink"/>
                  <w:rFonts w:ascii="Times New Roman" w:hAnsi="Times New Roman" w:cs="Times New Roman"/>
                  <w:sz w:val="24"/>
                  <w:szCs w:val="24"/>
                  <w:lang w:val="en-US"/>
                </w:rPr>
                <w:t>NellyPradani@gmail.com</w:t>
              </w:r>
            </w:hyperlink>
          </w:p>
        </w:tc>
      </w:tr>
    </w:tbl>
    <w:p w:rsidR="008D6D0A" w:rsidRPr="005E6089" w:rsidRDefault="008D6D0A" w:rsidP="008D6D0A">
      <w:pPr>
        <w:spacing w:after="0" w:line="480" w:lineRule="auto"/>
        <w:jc w:val="both"/>
        <w:rPr>
          <w:rFonts w:ascii="Times New Roman" w:hAnsi="Times New Roman" w:cs="Times New Roman"/>
          <w:sz w:val="24"/>
          <w:szCs w:val="24"/>
          <w:lang w:val="en-US"/>
        </w:rPr>
      </w:pPr>
    </w:p>
    <w:p w:rsidR="0031245C" w:rsidRPr="005E6089" w:rsidRDefault="0031245C" w:rsidP="008D6D0A">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Riwayat Pendidikan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1701"/>
      </w:tblGrid>
      <w:tr w:rsidR="0031245C" w:rsidRPr="005E6089" w:rsidTr="0031245C">
        <w:trPr>
          <w:trHeight w:val="623"/>
        </w:trPr>
        <w:tc>
          <w:tcPr>
            <w:tcW w:w="3652"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TK PD-KI Mendenrejo                  </w:t>
            </w:r>
          </w:p>
        </w:tc>
        <w:tc>
          <w:tcPr>
            <w:tcW w:w="1701"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2002-2004</w:t>
            </w:r>
          </w:p>
        </w:tc>
      </w:tr>
      <w:tr w:rsidR="0031245C" w:rsidRPr="005E6089" w:rsidTr="0031245C">
        <w:trPr>
          <w:trHeight w:val="561"/>
        </w:trPr>
        <w:tc>
          <w:tcPr>
            <w:tcW w:w="3652"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SD N 3 Mendenrejo</w:t>
            </w:r>
          </w:p>
        </w:tc>
        <w:tc>
          <w:tcPr>
            <w:tcW w:w="1701"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2004-2010</w:t>
            </w:r>
          </w:p>
        </w:tc>
      </w:tr>
      <w:tr w:rsidR="0031245C" w:rsidRPr="005E6089" w:rsidTr="0031245C">
        <w:trPr>
          <w:trHeight w:val="555"/>
        </w:trPr>
        <w:tc>
          <w:tcPr>
            <w:tcW w:w="3652"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SMP N 1 Mendenrejo</w:t>
            </w:r>
          </w:p>
        </w:tc>
        <w:tc>
          <w:tcPr>
            <w:tcW w:w="1701"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2010-2013</w:t>
            </w:r>
          </w:p>
        </w:tc>
      </w:tr>
      <w:tr w:rsidR="0031245C" w:rsidRPr="005E6089" w:rsidTr="0031245C">
        <w:trPr>
          <w:trHeight w:val="563"/>
        </w:trPr>
        <w:tc>
          <w:tcPr>
            <w:tcW w:w="3652"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SMA N 1 Randublatung</w:t>
            </w:r>
          </w:p>
        </w:tc>
        <w:tc>
          <w:tcPr>
            <w:tcW w:w="1701" w:type="dxa"/>
          </w:tcPr>
          <w:p w:rsidR="0031245C" w:rsidRPr="005E6089" w:rsidRDefault="0031245C" w:rsidP="008D6D0A">
            <w:pPr>
              <w:spacing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2013-2016</w:t>
            </w:r>
          </w:p>
        </w:tc>
      </w:tr>
    </w:tbl>
    <w:p w:rsidR="0031245C" w:rsidRPr="005E6089" w:rsidRDefault="0031245C"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sz w:val="24"/>
          <w:szCs w:val="24"/>
        </w:rPr>
      </w:pPr>
    </w:p>
    <w:p w:rsidR="00C06BD8" w:rsidRPr="005E6089" w:rsidRDefault="00C06BD8" w:rsidP="008D6D0A">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Lampiran 2</w:t>
      </w:r>
    </w:p>
    <w:p w:rsidR="00C06BD8" w:rsidRPr="005E6089" w:rsidRDefault="00C06BD8" w:rsidP="00C06BD8">
      <w:pPr>
        <w:spacing w:after="0" w:line="480" w:lineRule="auto"/>
        <w:jc w:val="center"/>
        <w:rPr>
          <w:rFonts w:ascii="Times New Roman" w:hAnsi="Times New Roman" w:cs="Times New Roman"/>
          <w:b/>
          <w:sz w:val="24"/>
          <w:szCs w:val="24"/>
        </w:rPr>
      </w:pPr>
      <w:r w:rsidRPr="005E6089">
        <w:rPr>
          <w:rFonts w:ascii="Times New Roman" w:hAnsi="Times New Roman" w:cs="Times New Roman"/>
          <w:b/>
          <w:sz w:val="24"/>
          <w:szCs w:val="24"/>
        </w:rPr>
        <w:t>MOTTO DAN PERSEMBAHAN</w:t>
      </w:r>
    </w:p>
    <w:p w:rsidR="00ED5365" w:rsidRPr="005E6089" w:rsidRDefault="00ED5365" w:rsidP="00ED5365">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t>MOTTO</w:t>
      </w:r>
    </w:p>
    <w:p w:rsidR="00ED5365" w:rsidRPr="005E6089" w:rsidRDefault="00EA2BA4" w:rsidP="00ED5365">
      <w:pPr>
        <w:spacing w:after="0" w:line="480" w:lineRule="auto"/>
        <w:jc w:val="center"/>
        <w:rPr>
          <w:rFonts w:ascii="Times New Roman" w:hAnsi="Times New Roman" w:cs="Times New Roman"/>
          <w:b/>
          <w:sz w:val="24"/>
          <w:szCs w:val="24"/>
        </w:rPr>
      </w:pPr>
      <w:r w:rsidRPr="005E6089">
        <w:rPr>
          <w:rFonts w:ascii="Times New Roman" w:hAnsi="Times New Roman" w:cs="Times New Roman"/>
          <w:b/>
          <w:sz w:val="24"/>
          <w:szCs w:val="24"/>
        </w:rPr>
        <w:t>“Masalah/musibah hari ini yang menimpamu jadikanlah sebagai penyemangat/pelajaran untuk kedepannya”</w:t>
      </w:r>
    </w:p>
    <w:p w:rsidR="00EA2BA4" w:rsidRPr="005E6089" w:rsidRDefault="00EA2BA4" w:rsidP="00EA2BA4">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t>PERSEMBAHAN</w:t>
      </w:r>
    </w:p>
    <w:p w:rsidR="00EA2BA4" w:rsidRPr="005E6089" w:rsidRDefault="00EA2BA4"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Terimakasih kepada Allah Yang Maha Esa karena dengan karunia yang diberikan kepada saya sehingga dapat menyelesaikan tugas Proposal ini dengan baik dan tepat waktu.</w:t>
      </w:r>
    </w:p>
    <w:p w:rsidR="00EA2BA4" w:rsidRPr="005E6089" w:rsidRDefault="00EA2BA4"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Terimakasih kepada Alm. Ayah saya Suji Usman yang sewaktu awal penyusunan proposal ini memberikan semangat dan bimbingannya serta terimakasih telah mendidik dan membiayai masa kuliah saya S-1 Keperawatan</w:t>
      </w:r>
      <w:r w:rsidR="00C606DF" w:rsidRPr="005E6089">
        <w:rPr>
          <w:rFonts w:ascii="Times New Roman" w:hAnsi="Times New Roman" w:cs="Times New Roman"/>
          <w:sz w:val="24"/>
          <w:szCs w:val="24"/>
        </w:rPr>
        <w:t>.</w:t>
      </w:r>
    </w:p>
    <w:p w:rsidR="00C606DF" w:rsidRPr="005E6089" w:rsidRDefault="00C606DF"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Terimakasih kepada ibu saya Lampi yang telah memberikan doanya dan menjadi penyemangat dalam penyusunan proposal ini.</w:t>
      </w:r>
    </w:p>
    <w:p w:rsidR="00C606DF" w:rsidRPr="005E6089" w:rsidRDefault="00C606DF"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Terimakasih kepada Mas Hendy Joko Yudianto telah membantu dan memberi arahan dalam perkuliahan hingga penyusunan proposal ini.</w:t>
      </w:r>
    </w:p>
    <w:p w:rsidR="00C606DF" w:rsidRPr="005E6089" w:rsidRDefault="00C606DF"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Terimaksih kepada keluarga besar saya yang telah membantu, meberikan semangat dan doa dalam kelancaran penyusunan proposal ini.</w:t>
      </w:r>
    </w:p>
    <w:p w:rsidR="00C606DF" w:rsidRPr="005E6089" w:rsidRDefault="00C606DF"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t>Terimakasih kepada Nadia Ayu, Miftachul Jannah, Niputu Gita, Ita Dwi, Evi Lailiya dan  Dian Jati telah membantu memberikan semangat, waktu dan dukungan dalam penyusunan proposal ini.</w:t>
      </w:r>
    </w:p>
    <w:p w:rsidR="00674D43" w:rsidRPr="005E6089" w:rsidRDefault="00674D43" w:rsidP="00767A56">
      <w:pPr>
        <w:pStyle w:val="ListParagraph"/>
        <w:numPr>
          <w:ilvl w:val="0"/>
          <w:numId w:val="54"/>
        </w:numPr>
        <w:spacing w:after="0" w:line="480" w:lineRule="auto"/>
        <w:ind w:left="567" w:hanging="567"/>
        <w:jc w:val="both"/>
        <w:rPr>
          <w:rFonts w:ascii="Times New Roman" w:hAnsi="Times New Roman" w:cs="Times New Roman"/>
          <w:b/>
          <w:sz w:val="24"/>
          <w:szCs w:val="24"/>
        </w:rPr>
      </w:pPr>
      <w:r w:rsidRPr="005E6089">
        <w:rPr>
          <w:rFonts w:ascii="Times New Roman" w:hAnsi="Times New Roman" w:cs="Times New Roman"/>
          <w:sz w:val="24"/>
          <w:szCs w:val="24"/>
        </w:rPr>
        <w:lastRenderedPageBreak/>
        <w:t>kepada teman sekelas saya yang tidak dapat disebutkan satu-satu namanya, terimakasih telah banyak membantu saya dalam kelancaran penyusunan proposal ini.</w:t>
      </w: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p>
    <w:p w:rsidR="00260EED" w:rsidRPr="005E6089" w:rsidRDefault="00260EED" w:rsidP="00260EED">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Lampiran 3</w:t>
      </w:r>
    </w:p>
    <w:p w:rsidR="00260EED" w:rsidRPr="005E6089" w:rsidRDefault="00260EED" w:rsidP="00260EED">
      <w:pPr>
        <w:spacing w:after="0" w:line="480" w:lineRule="auto"/>
        <w:jc w:val="center"/>
        <w:rPr>
          <w:rFonts w:ascii="Times New Roman" w:hAnsi="Times New Roman" w:cs="Times New Roman"/>
          <w:b/>
          <w:sz w:val="24"/>
          <w:szCs w:val="24"/>
        </w:rPr>
      </w:pPr>
      <w:r w:rsidRPr="005E6089">
        <w:rPr>
          <w:rFonts w:ascii="Times New Roman" w:hAnsi="Times New Roman" w:cs="Times New Roman"/>
          <w:b/>
          <w:sz w:val="24"/>
          <w:szCs w:val="24"/>
        </w:rPr>
        <w:t>Lembar Pengajuan Judul Penelitian</w:t>
      </w:r>
    </w:p>
    <w:p w:rsidR="00260EED" w:rsidRPr="005E6089" w:rsidRDefault="00C606DF" w:rsidP="00C606DF">
      <w:pPr>
        <w:spacing w:after="0" w:line="480" w:lineRule="auto"/>
        <w:jc w:val="both"/>
        <w:rPr>
          <w:rFonts w:ascii="Times New Roman" w:hAnsi="Times New Roman" w:cs="Times New Roman"/>
          <w:sz w:val="24"/>
          <w:szCs w:val="24"/>
        </w:rPr>
      </w:pPr>
      <w:r w:rsidRPr="005E6089">
        <w:rPr>
          <w:rFonts w:ascii="Times New Roman" w:hAnsi="Times New Roman" w:cs="Times New Roman"/>
          <w:sz w:val="24"/>
          <w:szCs w:val="24"/>
        </w:rPr>
        <w:t xml:space="preserve"> </w:t>
      </w:r>
      <w:r w:rsidR="00F9706D" w:rsidRPr="005E6089">
        <w:rPr>
          <w:rFonts w:ascii="Times New Roman" w:hAnsi="Times New Roman" w:cs="Times New Roman"/>
          <w:noProof/>
          <w:sz w:val="24"/>
          <w:szCs w:val="24"/>
          <w:lang w:eastAsia="id-ID"/>
        </w:rPr>
        <w:drawing>
          <wp:inline distT="0" distB="0" distL="0" distR="0">
            <wp:extent cx="5039995" cy="7132228"/>
            <wp:effectExtent l="19050" t="0" r="8255" b="0"/>
            <wp:docPr id="1" name="Picture 1" descr="E:\SKRIPSI BISMILLAH\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BISMILLAH\page-1.jpg"/>
                    <pic:cNvPicPr>
                      <a:picLocks noChangeAspect="1" noChangeArrowheads="1"/>
                    </pic:cNvPicPr>
                  </pic:nvPicPr>
                  <pic:blipFill>
                    <a:blip r:embed="rId22"/>
                    <a:srcRect/>
                    <a:stretch>
                      <a:fillRect/>
                    </a:stretch>
                  </pic:blipFill>
                  <pic:spPr bwMode="auto">
                    <a:xfrm>
                      <a:off x="0" y="0"/>
                      <a:ext cx="5039995" cy="7132228"/>
                    </a:xfrm>
                    <a:prstGeom prst="rect">
                      <a:avLst/>
                    </a:prstGeom>
                    <a:noFill/>
                    <a:ln w="9525">
                      <a:noFill/>
                      <a:miter lim="800000"/>
                      <a:headEnd/>
                      <a:tailEnd/>
                    </a:ln>
                  </pic:spPr>
                </pic:pic>
              </a:graphicData>
            </a:graphic>
          </wp:inline>
        </w:drawing>
      </w:r>
    </w:p>
    <w:p w:rsidR="00260EED" w:rsidRPr="005E6089" w:rsidRDefault="00260EED" w:rsidP="00C606DF">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Lampiran 4</w:t>
      </w:r>
    </w:p>
    <w:p w:rsidR="00260EED" w:rsidRPr="005E6089" w:rsidRDefault="00F9706D" w:rsidP="006F66FC">
      <w:pPr>
        <w:spacing w:after="0" w:line="360" w:lineRule="auto"/>
        <w:jc w:val="center"/>
        <w:rPr>
          <w:rFonts w:ascii="Times New Roman" w:hAnsi="Times New Roman" w:cs="Times New Roman"/>
          <w:b/>
          <w:sz w:val="24"/>
          <w:szCs w:val="24"/>
        </w:rPr>
      </w:pPr>
      <w:r w:rsidRPr="005E6089">
        <w:rPr>
          <w:rFonts w:ascii="Times New Roman" w:hAnsi="Times New Roman" w:cs="Times New Roman"/>
          <w:b/>
          <w:sz w:val="24"/>
          <w:szCs w:val="24"/>
        </w:rPr>
        <w:t>“</w:t>
      </w:r>
      <w:r w:rsidR="00260EED" w:rsidRPr="005E6089">
        <w:rPr>
          <w:rFonts w:ascii="Times New Roman" w:hAnsi="Times New Roman" w:cs="Times New Roman"/>
          <w:b/>
          <w:i/>
          <w:sz w:val="24"/>
          <w:szCs w:val="24"/>
        </w:rPr>
        <w:t>INFORMATION FOR CONSENT</w:t>
      </w:r>
      <w:r w:rsidRPr="005E6089">
        <w:rPr>
          <w:rFonts w:ascii="Times New Roman" w:hAnsi="Times New Roman" w:cs="Times New Roman"/>
          <w:b/>
          <w:sz w:val="24"/>
          <w:szCs w:val="24"/>
        </w:rPr>
        <w:t>”</w:t>
      </w:r>
    </w:p>
    <w:p w:rsidR="006F66FC" w:rsidRPr="005E6089" w:rsidRDefault="006F66FC" w:rsidP="006F66FC">
      <w:pPr>
        <w:spacing w:line="360" w:lineRule="auto"/>
        <w:jc w:val="center"/>
        <w:rPr>
          <w:rFonts w:ascii="Times New Roman" w:hAnsi="Times New Roman" w:cs="Times New Roman"/>
          <w:b/>
          <w:sz w:val="24"/>
          <w:szCs w:val="24"/>
        </w:rPr>
      </w:pPr>
      <w:r w:rsidRPr="005E6089">
        <w:rPr>
          <w:rFonts w:ascii="Times New Roman" w:hAnsi="Times New Roman" w:cs="Times New Roman"/>
          <w:b/>
        </w:rPr>
        <w:t xml:space="preserve"> (INFORMASI UNTUK PERSETUJUAN RESPONDEN)</w:t>
      </w:r>
    </w:p>
    <w:p w:rsidR="006F66FC" w:rsidRPr="005E6089" w:rsidRDefault="006F66FC" w:rsidP="006F66FC">
      <w:pPr>
        <w:spacing w:after="0" w:line="360" w:lineRule="auto"/>
        <w:jc w:val="both"/>
        <w:rPr>
          <w:rFonts w:ascii="Times New Roman" w:hAnsi="Times New Roman" w:cs="Times New Roman"/>
          <w:sz w:val="24"/>
          <w:szCs w:val="24"/>
        </w:rPr>
      </w:pPr>
      <w:r w:rsidRPr="005E6089">
        <w:rPr>
          <w:rFonts w:ascii="Times New Roman" w:hAnsi="Times New Roman" w:cs="Times New Roman"/>
          <w:sz w:val="24"/>
          <w:szCs w:val="24"/>
        </w:rPr>
        <w:t>Kepada Yth.</w:t>
      </w:r>
    </w:p>
    <w:p w:rsidR="006F66FC" w:rsidRPr="005E6089" w:rsidRDefault="006F66FC" w:rsidP="006F66FC">
      <w:pPr>
        <w:spacing w:after="0" w:line="360" w:lineRule="auto"/>
        <w:jc w:val="both"/>
        <w:rPr>
          <w:rFonts w:ascii="Times New Roman" w:hAnsi="Times New Roman" w:cs="Times New Roman"/>
          <w:sz w:val="24"/>
          <w:szCs w:val="24"/>
        </w:rPr>
      </w:pPr>
      <w:r w:rsidRPr="005E6089">
        <w:rPr>
          <w:rFonts w:ascii="Times New Roman" w:hAnsi="Times New Roman" w:cs="Times New Roman"/>
          <w:sz w:val="24"/>
          <w:szCs w:val="24"/>
        </w:rPr>
        <w:t>Saudara Calon Responden Penelitian</w:t>
      </w:r>
    </w:p>
    <w:p w:rsidR="006F66FC" w:rsidRPr="005E6089" w:rsidRDefault="006F66FC" w:rsidP="006F66FC">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rPr>
        <w:t>di Stikes Hang Tuah Surabaya</w:t>
      </w:r>
    </w:p>
    <w:p w:rsidR="00D324E7" w:rsidRPr="005E6089" w:rsidRDefault="00D324E7" w:rsidP="006F66FC">
      <w:pPr>
        <w:spacing w:after="0" w:line="360" w:lineRule="auto"/>
        <w:jc w:val="both"/>
        <w:rPr>
          <w:rFonts w:ascii="Times New Roman" w:hAnsi="Times New Roman" w:cs="Times New Roman"/>
          <w:sz w:val="24"/>
          <w:szCs w:val="24"/>
          <w:lang w:val="en-US"/>
        </w:rPr>
      </w:pPr>
    </w:p>
    <w:p w:rsidR="00D324E7" w:rsidRPr="005E6089" w:rsidRDefault="006F66FC" w:rsidP="00D324E7">
      <w:pPr>
        <w:spacing w:after="0" w:line="36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Saya adalah mahasiswa Prodi S-1 Keperawatan Stikes Hang Tuah Surabaya akan mengadakan penelitian sebagai syarat memperoleh gelar Sarjana Keperawatan (S.kep). Penelitian ini bertujuan untuk menganalisis “Hubungan Kualitas Tidur dan Kejenuhan (Burn Out) dengan Konsentrasi Belajar Mahasiswa Stikes Hang Tuah Surabaya”.</w:t>
      </w:r>
    </w:p>
    <w:p w:rsidR="006F66FC" w:rsidRPr="005E6089" w:rsidRDefault="006F66FC" w:rsidP="00767A56">
      <w:pPr>
        <w:pStyle w:val="ListParagraph"/>
        <w:widowControl w:val="0"/>
        <w:numPr>
          <w:ilvl w:val="0"/>
          <w:numId w:val="73"/>
        </w:numPr>
        <w:autoSpaceDE w:val="0"/>
        <w:autoSpaceDN w:val="0"/>
        <w:spacing w:after="0" w:line="36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 xml:space="preserve">Penelitian dilakukan melalui media google form yang berisi 4 kuesioner diantaranya kuesioner data demografi, kualitas tidur, tingkat kejenuhan mahasiswa, dan kuesioner untuk mengukur kosaentrasi belajar mahasiswa. </w:t>
      </w:r>
    </w:p>
    <w:p w:rsidR="006F66FC" w:rsidRPr="005E6089" w:rsidRDefault="006F66FC" w:rsidP="00767A56">
      <w:pPr>
        <w:pStyle w:val="ListParagraph"/>
        <w:widowControl w:val="0"/>
        <w:numPr>
          <w:ilvl w:val="0"/>
          <w:numId w:val="73"/>
        </w:numPr>
        <w:autoSpaceDE w:val="0"/>
        <w:autoSpaceDN w:val="0"/>
        <w:spacing w:after="0" w:line="36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 xml:space="preserve">Pengisian google form membutuhkan waktu sekitar 10-20 menit. </w:t>
      </w:r>
    </w:p>
    <w:p w:rsidR="006F66FC" w:rsidRPr="005E6089" w:rsidRDefault="006F66FC" w:rsidP="00767A56">
      <w:pPr>
        <w:pStyle w:val="ListParagraph"/>
        <w:widowControl w:val="0"/>
        <w:numPr>
          <w:ilvl w:val="0"/>
          <w:numId w:val="73"/>
        </w:numPr>
        <w:autoSpaceDE w:val="0"/>
        <w:autoSpaceDN w:val="0"/>
        <w:spacing w:after="0" w:line="36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 xml:space="preserve">Manfaat dari penelitian ini adalah untuk mengetahui adakah hubungan kualitas tidur dan tingkat kejenuhan dengan konsentrasi belajar mahasiswa. </w:t>
      </w:r>
    </w:p>
    <w:p w:rsidR="006F66FC" w:rsidRPr="005E6089" w:rsidRDefault="006F66FC" w:rsidP="00767A56">
      <w:pPr>
        <w:pStyle w:val="ListParagraph"/>
        <w:widowControl w:val="0"/>
        <w:numPr>
          <w:ilvl w:val="0"/>
          <w:numId w:val="73"/>
        </w:numPr>
        <w:autoSpaceDE w:val="0"/>
        <w:autoSpaceDN w:val="0"/>
        <w:spacing w:after="0" w:line="360" w:lineRule="auto"/>
        <w:ind w:left="426" w:hanging="426"/>
        <w:jc w:val="both"/>
        <w:rPr>
          <w:rFonts w:ascii="Times New Roman" w:hAnsi="Times New Roman" w:cs="Times New Roman"/>
          <w:sz w:val="24"/>
          <w:szCs w:val="24"/>
        </w:rPr>
      </w:pPr>
      <w:r w:rsidRPr="005E6089">
        <w:rPr>
          <w:rFonts w:ascii="Times New Roman" w:hAnsi="Times New Roman" w:cs="Times New Roman"/>
          <w:sz w:val="24"/>
          <w:szCs w:val="24"/>
        </w:rPr>
        <w:t xml:space="preserve">Penelitian ini tidak memiliki resiko. </w:t>
      </w:r>
    </w:p>
    <w:p w:rsidR="006F66FC" w:rsidRPr="005E6089" w:rsidRDefault="006F66FC" w:rsidP="006F66FC">
      <w:pPr>
        <w:spacing w:after="0" w:line="36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Partisipasi saudara dalam penelitian ini akan bermanfaat bagi peneliti, saya mengharapkan tanggapan atau jawaban yang saudara berikan sesuai dengan yang terjadi pada anda sendiri tanpa adanya pengaruh atau paksaan dari orang lain. Dalam penelitian ini partisipasi anda bersifat bebas dalam penelitian ini, artinya anda ikut atau tidak, tidak ada sanksi apapun, informasi atau keterangan yang anda berikan akan terjamin kerahasiaannya dan hanya digunakan untuk penelitian ini saja. Apabila penelitian sudah selesai pernyataan anda akan kami hanguskan.</w:t>
      </w:r>
    </w:p>
    <w:p w:rsidR="006F66FC" w:rsidRPr="005E6089" w:rsidRDefault="006F66FC" w:rsidP="006F66FC">
      <w:pPr>
        <w:spacing w:after="0" w:line="360" w:lineRule="auto"/>
        <w:ind w:firstLine="567"/>
        <w:jc w:val="both"/>
        <w:rPr>
          <w:rFonts w:ascii="Times New Roman" w:hAnsi="Times New Roman" w:cs="Times New Roman"/>
          <w:sz w:val="24"/>
          <w:szCs w:val="24"/>
          <w:lang w:val="en-US"/>
        </w:rPr>
      </w:pPr>
      <w:r w:rsidRPr="005E6089">
        <w:rPr>
          <w:rFonts w:ascii="Times New Roman" w:hAnsi="Times New Roman" w:cs="Times New Roman"/>
          <w:sz w:val="24"/>
          <w:szCs w:val="24"/>
        </w:rPr>
        <w:t>Sebagai bukti kesediaan anda menjadi responden dalam penelitian ini, saya mohon kesediaanya untuk menandatangani lembar persetujuan yang telah saya siapkan. Partisipasi anda dalam mengisi kuesioner ini sangat saya hargai dan terlebih dahulu saya ucapkan terimakasih.</w:t>
      </w:r>
    </w:p>
    <w:p w:rsidR="006F66FC" w:rsidRPr="005E6089" w:rsidRDefault="006F66FC" w:rsidP="00D324E7">
      <w:pPr>
        <w:spacing w:after="0" w:line="360" w:lineRule="auto"/>
        <w:jc w:val="both"/>
        <w:rPr>
          <w:rFonts w:ascii="Times New Roman" w:hAnsi="Times New Roman" w:cs="Times New Roman"/>
          <w:sz w:val="24"/>
          <w:szCs w:val="24"/>
          <w:lang w:val="en-US"/>
        </w:rPr>
      </w:pPr>
    </w:p>
    <w:p w:rsidR="00D324E7" w:rsidRPr="005E6089" w:rsidRDefault="00D324E7" w:rsidP="00D324E7">
      <w:pPr>
        <w:spacing w:after="0" w:line="360" w:lineRule="auto"/>
        <w:jc w:val="both"/>
        <w:rPr>
          <w:rFonts w:ascii="Times New Roman" w:hAnsi="Times New Roman" w:cs="Times New Roman"/>
          <w:sz w:val="24"/>
          <w:szCs w:val="24"/>
          <w:lang w:val="en-US"/>
        </w:rPr>
      </w:pPr>
    </w:p>
    <w:p w:rsidR="006F66FC" w:rsidRPr="005E6089" w:rsidRDefault="006F66FC" w:rsidP="006F66FC">
      <w:pPr>
        <w:spacing w:after="0" w:line="36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lastRenderedPageBreak/>
        <w:t>jika bersedia pilihlah salah satu kolom dibawah ini :</w:t>
      </w:r>
    </w:p>
    <w:p w:rsidR="006F66FC" w:rsidRPr="005E6089" w:rsidRDefault="003057D6" w:rsidP="006F66FC">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45" type="#_x0000_t202" style="position:absolute;left:0;text-align:left;margin-left:112.8pt;margin-top:5.1pt;width:59.25pt;height:17.25pt;z-index:251766784" stroked="f">
            <v:textbox>
              <w:txbxContent>
                <w:p w:rsidR="00AB6234" w:rsidRDefault="00AB6234" w:rsidP="006F66FC">
                  <w:r>
                    <w:t>TIDAK</w:t>
                  </w:r>
                </w:p>
              </w:txbxContent>
            </v:textbox>
          </v:shape>
        </w:pict>
      </w:r>
      <w:r>
        <w:rPr>
          <w:rFonts w:ascii="Times New Roman" w:hAnsi="Times New Roman" w:cs="Times New Roman"/>
          <w:b/>
          <w:noProof/>
          <w:sz w:val="24"/>
          <w:szCs w:val="24"/>
          <w:lang w:eastAsia="id-ID"/>
        </w:rPr>
        <w:pict>
          <v:shape id="_x0000_s1144" type="#_x0000_t202" style="position:absolute;left:0;text-align:left;margin-left:30.3pt;margin-top:5.1pt;width:37.5pt;height:17.25pt;z-index:251765760" stroked="f">
            <v:textbox>
              <w:txbxContent>
                <w:p w:rsidR="00AB6234" w:rsidRDefault="00AB6234" w:rsidP="006F66FC">
                  <w:r>
                    <w:t>YA</w:t>
                  </w:r>
                </w:p>
              </w:txbxContent>
            </v:textbox>
          </v:shape>
        </w:pict>
      </w:r>
      <w:r>
        <w:rPr>
          <w:rFonts w:ascii="Times New Roman" w:hAnsi="Times New Roman" w:cs="Times New Roman"/>
          <w:b/>
          <w:noProof/>
          <w:sz w:val="24"/>
          <w:szCs w:val="24"/>
          <w:lang w:eastAsia="id-ID"/>
        </w:rPr>
        <w:pict>
          <v:rect id="_x0000_s1143" style="position:absolute;left:0;text-align:left;margin-left:84.3pt;margin-top:5.1pt;width:22.5pt;height:17.25pt;z-index:251764736"/>
        </w:pict>
      </w:r>
      <w:r>
        <w:rPr>
          <w:rFonts w:ascii="Times New Roman" w:hAnsi="Times New Roman" w:cs="Times New Roman"/>
          <w:b/>
          <w:noProof/>
          <w:sz w:val="24"/>
          <w:szCs w:val="24"/>
          <w:lang w:eastAsia="id-ID"/>
        </w:rPr>
        <w:pict>
          <v:rect id="_x0000_s1142" style="position:absolute;left:0;text-align:left;margin-left:-1.2pt;margin-top:5.1pt;width:22.5pt;height:17.25pt;z-index:251763712"/>
        </w:pict>
      </w:r>
    </w:p>
    <w:p w:rsidR="001341F5" w:rsidRPr="005E6089" w:rsidRDefault="001341F5" w:rsidP="00E020AC">
      <w:pPr>
        <w:spacing w:after="0" w:line="360" w:lineRule="auto"/>
        <w:ind w:firstLine="567"/>
        <w:jc w:val="both"/>
        <w:rPr>
          <w:rFonts w:ascii="Times New Roman" w:hAnsi="Times New Roman" w:cs="Times New Roman"/>
          <w:sz w:val="24"/>
          <w:szCs w:val="24"/>
        </w:rPr>
      </w:pPr>
    </w:p>
    <w:p w:rsidR="001341F5" w:rsidRPr="005E6089" w:rsidRDefault="003057D6" w:rsidP="00E020AC">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4" type="#_x0000_t202" style="position:absolute;left:0;text-align:left;margin-left:-.15pt;margin-top:4.4pt;width:156.75pt;height:95.25pt;z-index:251744256" stroked="f">
            <v:textbox style="mso-next-textbox:#_x0000_s1124">
              <w:txbxContent>
                <w:p w:rsidR="00AB6234" w:rsidRDefault="00AB6234" w:rsidP="00AC73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Yang Menjelaskan</w:t>
                  </w:r>
                </w:p>
                <w:p w:rsidR="00AB6234" w:rsidRPr="00D4303A" w:rsidRDefault="00AB6234" w:rsidP="00D4303A">
                  <w:pPr>
                    <w:spacing w:after="0" w:line="240" w:lineRule="auto"/>
                    <w:jc w:val="center"/>
                    <w:rPr>
                      <w:rFonts w:ascii="Times New Roman" w:hAnsi="Times New Roman" w:cs="Times New Roman"/>
                      <w:sz w:val="24"/>
                      <w:szCs w:val="24"/>
                      <w:lang w:val="en-US"/>
                    </w:rPr>
                  </w:pPr>
                  <w:r w:rsidRPr="00D4303A">
                    <w:rPr>
                      <w:rFonts w:ascii="Times New Roman" w:hAnsi="Times New Roman" w:cs="Times New Roman"/>
                      <w:noProof/>
                      <w:sz w:val="24"/>
                      <w:szCs w:val="24"/>
                      <w:lang w:eastAsia="id-ID"/>
                    </w:rPr>
                    <w:drawing>
                      <wp:inline distT="0" distB="0" distL="0" distR="0">
                        <wp:extent cx="936900" cy="603850"/>
                        <wp:effectExtent l="38100" t="0" r="15600" b="0"/>
                        <wp:docPr id="25" name="Picture 3" descr="E:\SKRIPSI BISMILLAH\New folder\4363e10a-4381-46c3-95e7-bb3bceb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New folder\4363e10a-4381-46c3-95e7-bb3bceb01934.jpg"/>
                                <pic:cNvPicPr>
                                  <a:picLocks noChangeAspect="1" noChangeArrowheads="1"/>
                                </pic:cNvPicPr>
                              </pic:nvPicPr>
                              <pic:blipFill>
                                <a:blip r:embed="rId12">
                                  <a:biLevel thresh="50000"/>
                                </a:blip>
                                <a:srcRect l="22768" t="49750" r="32196" b="28429"/>
                                <a:stretch>
                                  <a:fillRect/>
                                </a:stretch>
                              </pic:blipFill>
                              <pic:spPr bwMode="auto">
                                <a:xfrm>
                                  <a:off x="0" y="0"/>
                                  <a:ext cx="936900" cy="603850"/>
                                </a:xfrm>
                                <a:prstGeom prst="rect">
                                  <a:avLst/>
                                </a:prstGeom>
                                <a:noFill/>
                                <a:ln w="9525">
                                  <a:noFill/>
                                  <a:miter lim="800000"/>
                                  <a:headEnd/>
                                  <a:tailEnd/>
                                </a:ln>
                                <a:effectLst>
                                  <a:outerShdw blurRad="50800" dist="2197100" dir="5400000" algn="ctr" rotWithShape="0">
                                    <a:srgbClr val="000000">
                                      <a:alpha val="0"/>
                                    </a:srgbClr>
                                  </a:outerShdw>
                                </a:effectLst>
                              </pic:spPr>
                            </pic:pic>
                          </a:graphicData>
                        </a:graphic>
                      </wp:inline>
                    </w:drawing>
                  </w:r>
                </w:p>
                <w:p w:rsidR="00AB6234" w:rsidRPr="00AC73A9" w:rsidRDefault="00AB6234" w:rsidP="00AC73A9">
                  <w:pPr>
                    <w:spacing w:after="0" w:line="240" w:lineRule="auto"/>
                    <w:jc w:val="center"/>
                    <w:rPr>
                      <w:rFonts w:ascii="Times New Roman" w:hAnsi="Times New Roman" w:cs="Times New Roman"/>
                      <w:sz w:val="24"/>
                      <w:szCs w:val="24"/>
                      <w:u w:val="thick"/>
                    </w:rPr>
                  </w:pPr>
                  <w:r w:rsidRPr="00AC73A9">
                    <w:rPr>
                      <w:rFonts w:ascii="Times New Roman" w:hAnsi="Times New Roman" w:cs="Times New Roman"/>
                      <w:sz w:val="24"/>
                      <w:szCs w:val="24"/>
                      <w:u w:val="thick"/>
                    </w:rPr>
                    <w:t>Nelly Marlinda Ulva Pradani</w:t>
                  </w:r>
                </w:p>
                <w:p w:rsidR="00AB6234" w:rsidRPr="001341F5" w:rsidRDefault="00AB6234" w:rsidP="00AC73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161.0070</w:t>
                  </w:r>
                </w:p>
              </w:txbxContent>
            </v:textbox>
          </v:shape>
        </w:pict>
      </w:r>
      <w:r>
        <w:rPr>
          <w:rFonts w:ascii="Times New Roman" w:hAnsi="Times New Roman" w:cs="Times New Roman"/>
          <w:noProof/>
          <w:sz w:val="24"/>
          <w:szCs w:val="24"/>
          <w:lang w:eastAsia="id-ID"/>
        </w:rPr>
        <w:pict>
          <v:shape id="_x0000_s1125" type="#_x0000_t202" style="position:absolute;left:0;text-align:left;margin-left:237.6pt;margin-top:4.4pt;width:156.75pt;height:95.25pt;z-index:251745280" stroked="f">
            <v:textbox style="mso-next-textbox:#_x0000_s1125">
              <w:txbxContent>
                <w:p w:rsidR="00AB6234" w:rsidRDefault="00AB6234" w:rsidP="00AC73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Yang Dijelaskan</w:t>
                  </w:r>
                </w:p>
                <w:p w:rsidR="00AB6234" w:rsidRDefault="00AB6234" w:rsidP="00AC73A9">
                  <w:pPr>
                    <w:spacing w:after="0" w:line="240" w:lineRule="auto"/>
                    <w:jc w:val="center"/>
                    <w:rPr>
                      <w:rFonts w:ascii="Times New Roman" w:hAnsi="Times New Roman" w:cs="Times New Roman"/>
                      <w:sz w:val="24"/>
                      <w:szCs w:val="24"/>
                    </w:rPr>
                  </w:pPr>
                </w:p>
                <w:p w:rsidR="00AB6234" w:rsidRDefault="00AB6234" w:rsidP="00AC73A9">
                  <w:pPr>
                    <w:spacing w:after="0" w:line="240" w:lineRule="auto"/>
                    <w:jc w:val="center"/>
                    <w:rPr>
                      <w:rFonts w:ascii="Times New Roman" w:hAnsi="Times New Roman" w:cs="Times New Roman"/>
                      <w:sz w:val="24"/>
                      <w:szCs w:val="24"/>
                    </w:rPr>
                  </w:pPr>
                </w:p>
                <w:p w:rsidR="00AB6234" w:rsidRDefault="00AB6234" w:rsidP="00AC73A9">
                  <w:pPr>
                    <w:spacing w:after="0" w:line="240" w:lineRule="auto"/>
                    <w:jc w:val="center"/>
                    <w:rPr>
                      <w:rFonts w:ascii="Times New Roman" w:hAnsi="Times New Roman" w:cs="Times New Roman"/>
                      <w:sz w:val="24"/>
                      <w:szCs w:val="24"/>
                    </w:rPr>
                  </w:pPr>
                </w:p>
                <w:p w:rsidR="00AB6234" w:rsidRPr="00AC73A9" w:rsidRDefault="00AB6234" w:rsidP="00AC73A9">
                  <w:pPr>
                    <w:spacing w:after="0" w:line="240" w:lineRule="auto"/>
                    <w:jc w:val="center"/>
                    <w:rPr>
                      <w:rFonts w:ascii="Times New Roman" w:hAnsi="Times New Roman" w:cs="Times New Roman"/>
                      <w:sz w:val="24"/>
                      <w:szCs w:val="24"/>
                    </w:rPr>
                  </w:pPr>
                  <w:r w:rsidRPr="00AC73A9">
                    <w:rPr>
                      <w:rFonts w:ascii="Times New Roman" w:hAnsi="Times New Roman" w:cs="Times New Roman"/>
                      <w:sz w:val="24"/>
                      <w:szCs w:val="24"/>
                    </w:rPr>
                    <w:t>(...</w:t>
                  </w:r>
                  <w:r>
                    <w:rPr>
                      <w:rFonts w:ascii="Times New Roman" w:hAnsi="Times New Roman" w:cs="Times New Roman"/>
                      <w:sz w:val="24"/>
                      <w:szCs w:val="24"/>
                    </w:rPr>
                    <w:t>........................................)</w:t>
                  </w:r>
                </w:p>
              </w:txbxContent>
            </v:textbox>
          </v:shape>
        </w:pict>
      </w:r>
    </w:p>
    <w:p w:rsidR="001341F5" w:rsidRPr="005E6089" w:rsidRDefault="001341F5"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D324E7">
      <w:pPr>
        <w:spacing w:after="0" w:line="360" w:lineRule="auto"/>
        <w:jc w:val="both"/>
        <w:rPr>
          <w:rFonts w:ascii="Times New Roman" w:hAnsi="Times New Roman" w:cs="Times New Roman"/>
          <w:sz w:val="24"/>
          <w:szCs w:val="24"/>
          <w:lang w:val="en-US"/>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D324E7" w:rsidRPr="005E6089" w:rsidRDefault="00D324E7" w:rsidP="00AC73A9">
      <w:pPr>
        <w:spacing w:after="0" w:line="480" w:lineRule="auto"/>
        <w:jc w:val="both"/>
        <w:rPr>
          <w:rFonts w:ascii="Times New Roman" w:hAnsi="Times New Roman" w:cs="Times New Roman"/>
          <w:b/>
          <w:sz w:val="24"/>
          <w:szCs w:val="24"/>
          <w:lang w:val="en-US"/>
        </w:rPr>
      </w:pPr>
    </w:p>
    <w:p w:rsidR="00AC73A9" w:rsidRPr="005E6089" w:rsidRDefault="00AC73A9" w:rsidP="00AC73A9">
      <w:pPr>
        <w:spacing w:after="0" w:line="480" w:lineRule="auto"/>
        <w:jc w:val="both"/>
        <w:rPr>
          <w:rFonts w:ascii="Times New Roman" w:hAnsi="Times New Roman" w:cs="Times New Roman"/>
          <w:b/>
          <w:sz w:val="24"/>
          <w:szCs w:val="24"/>
        </w:rPr>
      </w:pPr>
      <w:r w:rsidRPr="005E6089">
        <w:rPr>
          <w:rFonts w:ascii="Times New Roman" w:hAnsi="Times New Roman" w:cs="Times New Roman"/>
          <w:b/>
          <w:sz w:val="24"/>
          <w:szCs w:val="24"/>
        </w:rPr>
        <w:lastRenderedPageBreak/>
        <w:t>Lampiran 5</w:t>
      </w:r>
    </w:p>
    <w:p w:rsidR="00AC73A9" w:rsidRPr="005E6089" w:rsidRDefault="00AC73A9" w:rsidP="00AC73A9">
      <w:pPr>
        <w:spacing w:after="0" w:line="480" w:lineRule="auto"/>
        <w:jc w:val="center"/>
        <w:rPr>
          <w:rFonts w:ascii="Times New Roman" w:hAnsi="Times New Roman" w:cs="Times New Roman"/>
          <w:b/>
          <w:sz w:val="24"/>
          <w:szCs w:val="24"/>
        </w:rPr>
      </w:pPr>
      <w:r w:rsidRPr="005E6089">
        <w:rPr>
          <w:rFonts w:ascii="Times New Roman" w:hAnsi="Times New Roman" w:cs="Times New Roman"/>
          <w:b/>
          <w:sz w:val="24"/>
          <w:szCs w:val="24"/>
        </w:rPr>
        <w:t>LEMBAR PERSETUJUAN MENJADI RESPONDEN</w:t>
      </w:r>
    </w:p>
    <w:p w:rsidR="00AC73A9" w:rsidRPr="005E6089" w:rsidRDefault="00AC73A9" w:rsidP="00AC73A9">
      <w:pPr>
        <w:spacing w:after="0" w:line="480" w:lineRule="auto"/>
        <w:jc w:val="center"/>
        <w:rPr>
          <w:rFonts w:ascii="Times New Roman" w:hAnsi="Times New Roman" w:cs="Times New Roman"/>
          <w:b/>
          <w:sz w:val="24"/>
          <w:szCs w:val="24"/>
        </w:rPr>
      </w:pPr>
      <w:r w:rsidRPr="005E6089">
        <w:rPr>
          <w:rFonts w:ascii="Times New Roman" w:hAnsi="Times New Roman" w:cs="Times New Roman"/>
          <w:b/>
          <w:sz w:val="24"/>
          <w:szCs w:val="24"/>
        </w:rPr>
        <w:t>“INFORMED CONCENT”</w:t>
      </w:r>
    </w:p>
    <w:p w:rsidR="00AC73A9" w:rsidRPr="005E6089" w:rsidRDefault="00AC73A9" w:rsidP="006D4646">
      <w:pPr>
        <w:spacing w:after="0" w:line="36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Saya yang bertanda tangan di bawah ini bersedia untuk ikut berpartisipasi sebagai responden penelitian yang dilakukan oleh mahasiswa Prodi S-1 Keperawatan Stikes Hang Tuah Surabaya atas nama :</w:t>
      </w:r>
    </w:p>
    <w:p w:rsidR="00AC73A9" w:rsidRPr="005E6089" w:rsidRDefault="00AC73A9" w:rsidP="006D4646">
      <w:pPr>
        <w:spacing w:after="0" w:line="360" w:lineRule="auto"/>
        <w:jc w:val="both"/>
        <w:rPr>
          <w:rFonts w:ascii="Times New Roman" w:hAnsi="Times New Roman" w:cs="Times New Roman"/>
          <w:sz w:val="24"/>
          <w:szCs w:val="24"/>
        </w:rPr>
      </w:pPr>
      <w:r w:rsidRPr="005E6089">
        <w:rPr>
          <w:rFonts w:ascii="Times New Roman" w:hAnsi="Times New Roman" w:cs="Times New Roman"/>
          <w:sz w:val="24"/>
          <w:szCs w:val="24"/>
        </w:rPr>
        <w:t xml:space="preserve">Nama </w:t>
      </w:r>
      <w:r w:rsidRPr="005E6089">
        <w:rPr>
          <w:rFonts w:ascii="Times New Roman" w:hAnsi="Times New Roman" w:cs="Times New Roman"/>
          <w:sz w:val="24"/>
          <w:szCs w:val="24"/>
        </w:rPr>
        <w:tab/>
        <w:t>: Nelly Marlinda Ulva Pradani</w:t>
      </w:r>
    </w:p>
    <w:p w:rsidR="00AC73A9" w:rsidRPr="005E6089" w:rsidRDefault="00AC73A9" w:rsidP="006D4646">
      <w:pPr>
        <w:spacing w:after="0" w:line="360" w:lineRule="auto"/>
        <w:jc w:val="both"/>
        <w:rPr>
          <w:rFonts w:ascii="Times New Roman" w:hAnsi="Times New Roman" w:cs="Times New Roman"/>
          <w:sz w:val="24"/>
          <w:szCs w:val="24"/>
        </w:rPr>
      </w:pPr>
      <w:r w:rsidRPr="005E6089">
        <w:rPr>
          <w:rFonts w:ascii="Times New Roman" w:hAnsi="Times New Roman" w:cs="Times New Roman"/>
          <w:sz w:val="24"/>
          <w:szCs w:val="24"/>
        </w:rPr>
        <w:t>NIM</w:t>
      </w:r>
      <w:r w:rsidRPr="005E6089">
        <w:rPr>
          <w:rFonts w:ascii="Times New Roman" w:hAnsi="Times New Roman" w:cs="Times New Roman"/>
          <w:sz w:val="24"/>
          <w:szCs w:val="24"/>
        </w:rPr>
        <w:tab/>
        <w:t>: 161.0070</w:t>
      </w:r>
    </w:p>
    <w:p w:rsidR="00AC73A9" w:rsidRPr="005E6089" w:rsidRDefault="00E65F15" w:rsidP="006D4646">
      <w:pPr>
        <w:spacing w:line="36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Yang berjudul “Hubungan Kualitas Tidur dan Kejenuhan</w:t>
      </w:r>
      <w:r w:rsidR="00D324E7"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rPr>
        <w:t>dengan Konsentrasi Belajar Mahasiswa Stikes Hang Tuah Surabaya”</w:t>
      </w:r>
    </w:p>
    <w:p w:rsidR="00E65F15" w:rsidRPr="005E6089" w:rsidRDefault="00E65F15" w:rsidP="006D4646">
      <w:pPr>
        <w:spacing w:after="0" w:line="360" w:lineRule="auto"/>
        <w:jc w:val="both"/>
        <w:rPr>
          <w:rFonts w:ascii="Times New Roman" w:hAnsi="Times New Roman" w:cs="Times New Roman"/>
          <w:sz w:val="24"/>
          <w:szCs w:val="24"/>
        </w:rPr>
      </w:pPr>
      <w:r w:rsidRPr="005E6089">
        <w:rPr>
          <w:rFonts w:ascii="Times New Roman" w:hAnsi="Times New Roman" w:cs="Times New Roman"/>
          <w:sz w:val="24"/>
          <w:szCs w:val="24"/>
        </w:rPr>
        <w:t xml:space="preserve">Tanda tangan saya </w:t>
      </w:r>
      <w:r w:rsidR="00565C33" w:rsidRPr="005E6089">
        <w:rPr>
          <w:rFonts w:ascii="Times New Roman" w:hAnsi="Times New Roman" w:cs="Times New Roman"/>
          <w:sz w:val="24"/>
          <w:szCs w:val="24"/>
        </w:rPr>
        <w:t>menunjukan bahwa :</w:t>
      </w:r>
    </w:p>
    <w:p w:rsidR="00565C33" w:rsidRPr="005E6089" w:rsidRDefault="00565C33" w:rsidP="00767A56">
      <w:pPr>
        <w:pStyle w:val="ListParagraph"/>
        <w:numPr>
          <w:ilvl w:val="0"/>
          <w:numId w:val="55"/>
        </w:numPr>
        <w:spacing w:after="0" w:line="36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Saya telah diberi informasi atau penjelasan tentang penelitian ini dan informasi peran saya.</w:t>
      </w:r>
    </w:p>
    <w:p w:rsidR="00565C33" w:rsidRPr="005E6089" w:rsidRDefault="00565C33" w:rsidP="00767A56">
      <w:pPr>
        <w:pStyle w:val="ListParagraph"/>
        <w:numPr>
          <w:ilvl w:val="0"/>
          <w:numId w:val="55"/>
        </w:numPr>
        <w:spacing w:after="0" w:line="36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Saya mengerti bahwa catatan tentang penelitian ini dijamin kerahasiaannya. Semua berkas mencantumkan identitas dan jawaban yang saya berikan hanya diperlukan untuk pengolahan data.</w:t>
      </w:r>
    </w:p>
    <w:p w:rsidR="00565C33" w:rsidRPr="005E6089" w:rsidRDefault="00565C33" w:rsidP="00767A56">
      <w:pPr>
        <w:pStyle w:val="ListParagraph"/>
        <w:numPr>
          <w:ilvl w:val="0"/>
          <w:numId w:val="55"/>
        </w:numPr>
        <w:spacing w:line="360" w:lineRule="auto"/>
        <w:ind w:left="567" w:hanging="567"/>
        <w:jc w:val="both"/>
        <w:rPr>
          <w:rFonts w:ascii="Times New Roman" w:hAnsi="Times New Roman" w:cs="Times New Roman"/>
          <w:sz w:val="24"/>
          <w:szCs w:val="24"/>
        </w:rPr>
      </w:pPr>
      <w:r w:rsidRPr="005E6089">
        <w:rPr>
          <w:rFonts w:ascii="Times New Roman" w:hAnsi="Times New Roman" w:cs="Times New Roman"/>
          <w:sz w:val="24"/>
          <w:szCs w:val="24"/>
        </w:rPr>
        <w:t>Saya mengerti bahwa penelitian ini akan mendorong pengembangan tentang “Hubungan Kualitas Tidur dan Tingkat Kejenuhan dengan Konsentrasi Belajar Mahasiswa Stikes Hang Tuah Surabaya”</w:t>
      </w:r>
    </w:p>
    <w:p w:rsidR="00565C33" w:rsidRPr="005E6089" w:rsidRDefault="00565C33" w:rsidP="006D4646">
      <w:pPr>
        <w:spacing w:after="0" w:line="360" w:lineRule="auto"/>
        <w:ind w:firstLine="567"/>
        <w:jc w:val="both"/>
        <w:rPr>
          <w:rFonts w:ascii="Times New Roman" w:hAnsi="Times New Roman" w:cs="Times New Roman"/>
          <w:sz w:val="24"/>
          <w:szCs w:val="24"/>
        </w:rPr>
      </w:pPr>
      <w:r w:rsidRPr="005E6089">
        <w:rPr>
          <w:rFonts w:ascii="Times New Roman" w:hAnsi="Times New Roman" w:cs="Times New Roman"/>
          <w:sz w:val="24"/>
          <w:szCs w:val="24"/>
        </w:rPr>
        <w:t xml:space="preserve">Oleh Karena itu saya sukarela saya menyatakan </w:t>
      </w:r>
      <w:r w:rsidR="006D4646" w:rsidRPr="005E6089">
        <w:rPr>
          <w:rFonts w:ascii="Times New Roman" w:hAnsi="Times New Roman" w:cs="Times New Roman"/>
          <w:sz w:val="24"/>
          <w:szCs w:val="24"/>
        </w:rPr>
        <w:t>ikut berperan serta dalam penelitian ini. Tanda tangan saya dibawah ini, sebagai bukti kesediaan saya menjadi responden penelitian.</w:t>
      </w:r>
    </w:p>
    <w:p w:rsidR="006D4646" w:rsidRPr="005E6089" w:rsidRDefault="003057D6" w:rsidP="00565C3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9" type="#_x0000_t202" style="position:absolute;left:0;text-align:left;margin-left:266.85pt;margin-top:2.75pt;width:128.25pt;height:21.75pt;z-index:251748352" stroked="f">
            <v:textbox style="mso-next-textbox:#_x0000_s1129">
              <w:txbxContent>
                <w:p w:rsidR="00AB6234" w:rsidRPr="006D4646" w:rsidRDefault="00AB6234" w:rsidP="00486F58">
                  <w:pPr>
                    <w:spacing w:after="0"/>
                    <w:jc w:val="both"/>
                    <w:rPr>
                      <w:rFonts w:ascii="Times New Roman" w:hAnsi="Times New Roman" w:cs="Times New Roman"/>
                      <w:sz w:val="24"/>
                      <w:szCs w:val="24"/>
                    </w:rPr>
                  </w:pPr>
                  <w:r>
                    <w:rPr>
                      <w:rFonts w:ascii="Times New Roman" w:hAnsi="Times New Roman" w:cs="Times New Roman"/>
                      <w:sz w:val="24"/>
                      <w:szCs w:val="24"/>
                    </w:rPr>
                    <w:t>Surabaya, April 2020</w:t>
                  </w:r>
                </w:p>
              </w:txbxContent>
            </v:textbox>
          </v:shape>
        </w:pict>
      </w:r>
    </w:p>
    <w:p w:rsidR="006D4646" w:rsidRPr="005E6089" w:rsidRDefault="006D4646" w:rsidP="00565C33">
      <w:pPr>
        <w:spacing w:after="0" w:line="480" w:lineRule="auto"/>
        <w:jc w:val="both"/>
        <w:rPr>
          <w:rFonts w:ascii="Times New Roman" w:hAnsi="Times New Roman" w:cs="Times New Roman"/>
          <w:sz w:val="24"/>
          <w:szCs w:val="24"/>
        </w:rPr>
      </w:pPr>
    </w:p>
    <w:p w:rsidR="006D4646" w:rsidRPr="005E6089" w:rsidRDefault="003057D6" w:rsidP="00565C3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8" type="#_x0000_t202" style="position:absolute;left:0;text-align:left;margin-left:236.1pt;margin-top:-.3pt;width:162.75pt;height:93.75pt;z-index:251747328" stroked="f">
            <v:textbox style="mso-next-textbox:#_x0000_s1128">
              <w:txbxContent>
                <w:p w:rsidR="00AB6234" w:rsidRDefault="00AB6234" w:rsidP="006D4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Responden </w:t>
                  </w:r>
                </w:p>
                <w:p w:rsidR="00AB6234" w:rsidRDefault="00AB6234" w:rsidP="006D4646">
                  <w:pPr>
                    <w:spacing w:after="0" w:line="240" w:lineRule="auto"/>
                    <w:jc w:val="center"/>
                    <w:rPr>
                      <w:rFonts w:ascii="Times New Roman" w:hAnsi="Times New Roman" w:cs="Times New Roman"/>
                      <w:sz w:val="24"/>
                      <w:szCs w:val="24"/>
                    </w:rPr>
                  </w:pPr>
                </w:p>
                <w:p w:rsidR="00AB6234" w:rsidRDefault="00AB6234" w:rsidP="006D4646">
                  <w:pPr>
                    <w:spacing w:after="0" w:line="240" w:lineRule="auto"/>
                    <w:jc w:val="center"/>
                    <w:rPr>
                      <w:rFonts w:ascii="Times New Roman" w:hAnsi="Times New Roman" w:cs="Times New Roman"/>
                      <w:sz w:val="24"/>
                      <w:szCs w:val="24"/>
                    </w:rPr>
                  </w:pPr>
                </w:p>
                <w:p w:rsidR="00AB6234" w:rsidRDefault="00AB6234" w:rsidP="006D4646">
                  <w:pPr>
                    <w:spacing w:after="0" w:line="240" w:lineRule="auto"/>
                    <w:jc w:val="center"/>
                    <w:rPr>
                      <w:rFonts w:ascii="Times New Roman" w:hAnsi="Times New Roman" w:cs="Times New Roman"/>
                      <w:sz w:val="24"/>
                      <w:szCs w:val="24"/>
                    </w:rPr>
                  </w:pPr>
                </w:p>
                <w:p w:rsidR="00AB6234" w:rsidRPr="006D4646" w:rsidRDefault="00AB6234" w:rsidP="006D464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xbxContent>
            </v:textbox>
          </v:shape>
        </w:pict>
      </w:r>
      <w:r>
        <w:rPr>
          <w:rFonts w:ascii="Times New Roman" w:hAnsi="Times New Roman" w:cs="Times New Roman"/>
          <w:noProof/>
          <w:sz w:val="24"/>
          <w:szCs w:val="24"/>
          <w:lang w:eastAsia="id-ID"/>
        </w:rPr>
        <w:pict>
          <v:shape id="_x0000_s1126" type="#_x0000_t202" style="position:absolute;left:0;text-align:left;margin-left:5.1pt;margin-top:-.3pt;width:162.75pt;height:93.75pt;z-index:251746304" stroked="f">
            <v:textbox style="mso-next-textbox:#_x0000_s1126">
              <w:txbxContent>
                <w:p w:rsidR="00AB6234" w:rsidRPr="00D4303A" w:rsidRDefault="00AB6234" w:rsidP="00D43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Peneliti </w:t>
                  </w:r>
                </w:p>
                <w:p w:rsidR="00AB6234" w:rsidRDefault="00AB6234" w:rsidP="006D4646">
                  <w:pPr>
                    <w:spacing w:after="0" w:line="240" w:lineRule="auto"/>
                    <w:jc w:val="center"/>
                    <w:rPr>
                      <w:rFonts w:ascii="Times New Roman" w:hAnsi="Times New Roman" w:cs="Times New Roman"/>
                      <w:sz w:val="24"/>
                      <w:szCs w:val="24"/>
                    </w:rPr>
                  </w:pPr>
                  <w:r w:rsidRPr="00D4303A">
                    <w:rPr>
                      <w:rFonts w:ascii="Times New Roman" w:hAnsi="Times New Roman" w:cs="Times New Roman"/>
                      <w:noProof/>
                      <w:sz w:val="24"/>
                      <w:szCs w:val="24"/>
                      <w:lang w:eastAsia="id-ID"/>
                    </w:rPr>
                    <w:drawing>
                      <wp:inline distT="0" distB="0" distL="0" distR="0">
                        <wp:extent cx="936900" cy="603850"/>
                        <wp:effectExtent l="38100" t="0" r="15600" b="0"/>
                        <wp:docPr id="27" name="Picture 3" descr="E:\SKRIPSI BISMILLAH\New folder\4363e10a-4381-46c3-95e7-bb3bceb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BISMILLAH\New folder\4363e10a-4381-46c3-95e7-bb3bceb01934.jpg"/>
                                <pic:cNvPicPr>
                                  <a:picLocks noChangeAspect="1" noChangeArrowheads="1"/>
                                </pic:cNvPicPr>
                              </pic:nvPicPr>
                              <pic:blipFill>
                                <a:blip r:embed="rId12">
                                  <a:biLevel thresh="50000"/>
                                </a:blip>
                                <a:srcRect l="22768" t="49750" r="32196" b="28429"/>
                                <a:stretch>
                                  <a:fillRect/>
                                </a:stretch>
                              </pic:blipFill>
                              <pic:spPr bwMode="auto">
                                <a:xfrm>
                                  <a:off x="0" y="0"/>
                                  <a:ext cx="936900" cy="603850"/>
                                </a:xfrm>
                                <a:prstGeom prst="rect">
                                  <a:avLst/>
                                </a:prstGeom>
                                <a:noFill/>
                                <a:ln w="9525">
                                  <a:noFill/>
                                  <a:miter lim="800000"/>
                                  <a:headEnd/>
                                  <a:tailEnd/>
                                </a:ln>
                                <a:effectLst>
                                  <a:outerShdw blurRad="50800" dist="2197100" dir="5400000" algn="ctr" rotWithShape="0">
                                    <a:srgbClr val="000000">
                                      <a:alpha val="0"/>
                                    </a:srgbClr>
                                  </a:outerShdw>
                                </a:effectLst>
                              </pic:spPr>
                            </pic:pic>
                          </a:graphicData>
                        </a:graphic>
                      </wp:inline>
                    </w:drawing>
                  </w:r>
                </w:p>
                <w:p w:rsidR="00AB6234" w:rsidRPr="006D4646" w:rsidRDefault="00AB6234" w:rsidP="006D4646">
                  <w:pPr>
                    <w:spacing w:after="0" w:line="240" w:lineRule="auto"/>
                    <w:jc w:val="center"/>
                    <w:rPr>
                      <w:rFonts w:ascii="Times New Roman" w:hAnsi="Times New Roman" w:cs="Times New Roman"/>
                      <w:sz w:val="24"/>
                      <w:szCs w:val="24"/>
                      <w:u w:val="thick"/>
                    </w:rPr>
                  </w:pPr>
                  <w:r w:rsidRPr="006D4646">
                    <w:rPr>
                      <w:rFonts w:ascii="Times New Roman" w:hAnsi="Times New Roman" w:cs="Times New Roman"/>
                      <w:sz w:val="24"/>
                      <w:szCs w:val="24"/>
                      <w:u w:val="thick"/>
                    </w:rPr>
                    <w:t>Nelly Marlinda Ulva Pradani</w:t>
                  </w:r>
                </w:p>
                <w:p w:rsidR="00AB6234" w:rsidRDefault="00AB6234" w:rsidP="006D4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1610070</w:t>
                  </w:r>
                </w:p>
                <w:p w:rsidR="00AB6234" w:rsidRPr="006D4646" w:rsidRDefault="00AB6234" w:rsidP="006D4646">
                  <w:pPr>
                    <w:spacing w:line="240" w:lineRule="auto"/>
                    <w:jc w:val="center"/>
                    <w:rPr>
                      <w:rFonts w:ascii="Times New Roman" w:hAnsi="Times New Roman" w:cs="Times New Roman"/>
                      <w:sz w:val="24"/>
                      <w:szCs w:val="24"/>
                    </w:rPr>
                  </w:pPr>
                </w:p>
              </w:txbxContent>
            </v:textbox>
          </v:shape>
        </w:pict>
      </w:r>
    </w:p>
    <w:p w:rsidR="006D4646" w:rsidRPr="005E6089" w:rsidRDefault="006D4646" w:rsidP="00565C33">
      <w:pPr>
        <w:spacing w:after="0" w:line="480" w:lineRule="auto"/>
        <w:jc w:val="both"/>
        <w:rPr>
          <w:rFonts w:ascii="Times New Roman" w:hAnsi="Times New Roman" w:cs="Times New Roman"/>
          <w:sz w:val="24"/>
          <w:szCs w:val="24"/>
        </w:rPr>
      </w:pPr>
    </w:p>
    <w:p w:rsidR="006D4646" w:rsidRPr="005E6089" w:rsidRDefault="006D4646" w:rsidP="00565C33">
      <w:pPr>
        <w:spacing w:after="0" w:line="480" w:lineRule="auto"/>
        <w:jc w:val="both"/>
        <w:rPr>
          <w:rFonts w:ascii="Times New Roman" w:hAnsi="Times New Roman" w:cs="Times New Roman"/>
          <w:sz w:val="24"/>
          <w:szCs w:val="24"/>
        </w:rPr>
      </w:pPr>
    </w:p>
    <w:p w:rsidR="00AC73A9" w:rsidRPr="005E6089" w:rsidRDefault="00AC73A9" w:rsidP="00AC73A9">
      <w:pPr>
        <w:spacing w:after="0" w:line="360" w:lineRule="auto"/>
        <w:jc w:val="center"/>
        <w:rPr>
          <w:rFonts w:ascii="Times New Roman" w:hAnsi="Times New Roman" w:cs="Times New Roman"/>
          <w:b/>
          <w:sz w:val="24"/>
          <w:szCs w:val="24"/>
        </w:rPr>
      </w:pPr>
    </w:p>
    <w:p w:rsidR="00D324E7" w:rsidRPr="005E6089" w:rsidRDefault="00D324E7" w:rsidP="009608F6">
      <w:pPr>
        <w:spacing w:after="0" w:line="360" w:lineRule="auto"/>
        <w:jc w:val="both"/>
        <w:rPr>
          <w:rFonts w:ascii="Times New Roman" w:hAnsi="Times New Roman" w:cs="Times New Roman"/>
          <w:b/>
          <w:sz w:val="24"/>
          <w:szCs w:val="24"/>
          <w:lang w:val="en-US"/>
        </w:rPr>
      </w:pPr>
    </w:p>
    <w:p w:rsidR="00AC73A9" w:rsidRPr="005E6089" w:rsidRDefault="00FC08C8" w:rsidP="009608F6">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 6</w:t>
      </w:r>
    </w:p>
    <w:p w:rsidR="00FC08C8" w:rsidRPr="005E6089" w:rsidRDefault="00FC08C8" w:rsidP="009608F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KUESIONER</w:t>
      </w:r>
    </w:p>
    <w:p w:rsidR="007E7F06" w:rsidRPr="005E6089" w:rsidRDefault="007E7F06" w:rsidP="009608F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HUBUNGAN KUALITAS TIDUR DAN TINGKAT KEJENUHAN BELAJAR DENGAN KONSENTRASI BELAJAR MAHASISWA STIKES HANG TUAH SURABAYA</w:t>
      </w:r>
    </w:p>
    <w:p w:rsidR="00204BC9" w:rsidRPr="005E6089" w:rsidRDefault="00204BC9" w:rsidP="00204BC9">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b/>
          <w:sz w:val="24"/>
          <w:szCs w:val="24"/>
          <w:lang w:val="en-US"/>
        </w:rPr>
        <w:t>Petunjuk Pengisian</w:t>
      </w:r>
      <w:r w:rsidRPr="005E6089">
        <w:rPr>
          <w:rFonts w:ascii="Times New Roman" w:hAnsi="Times New Roman" w:cs="Times New Roman"/>
          <w:sz w:val="24"/>
          <w:szCs w:val="24"/>
          <w:lang w:val="en-US"/>
        </w:rPr>
        <w:tab/>
      </w:r>
    </w:p>
    <w:p w:rsidR="00516F12" w:rsidRPr="005E6089" w:rsidRDefault="00516F12" w:rsidP="00767A56">
      <w:pPr>
        <w:pStyle w:val="ListParagraph"/>
        <w:numPr>
          <w:ilvl w:val="0"/>
          <w:numId w:val="56"/>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Isilah kuesioner penelitian ini sesuai dengan kondisi anda.</w:t>
      </w:r>
    </w:p>
    <w:p w:rsidR="00516F12" w:rsidRPr="005E6089" w:rsidRDefault="00516F12" w:rsidP="00767A56">
      <w:pPr>
        <w:pStyle w:val="ListParagraph"/>
        <w:numPr>
          <w:ilvl w:val="0"/>
          <w:numId w:val="56"/>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Bacalah setiap pertanyaan secara seksama.</w:t>
      </w:r>
    </w:p>
    <w:p w:rsidR="009608F6" w:rsidRPr="005E6089" w:rsidRDefault="00516F12" w:rsidP="00767A56">
      <w:pPr>
        <w:pStyle w:val="ListParagraph"/>
        <w:numPr>
          <w:ilvl w:val="0"/>
          <w:numId w:val="56"/>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Beri </w:t>
      </w:r>
      <w:r w:rsidR="00204BC9" w:rsidRPr="005E6089">
        <w:rPr>
          <w:rFonts w:ascii="Times New Roman" w:hAnsi="Times New Roman" w:cs="Times New Roman"/>
          <w:sz w:val="24"/>
          <w:szCs w:val="24"/>
          <w:lang w:val="en-US"/>
        </w:rPr>
        <w:t>tanda (</w:t>
      </w:r>
      <w:r w:rsidR="00204BC9" w:rsidRPr="005E6089">
        <w:rPr>
          <w:rFonts w:ascii="Times New Roman" w:hAnsi="Times New Roman" w:cs="Times New Roman"/>
          <w:sz w:val="24"/>
          <w:szCs w:val="24"/>
          <w:lang w:val="en-US"/>
        </w:rPr>
        <w:sym w:font="Wingdings 2" w:char="F050"/>
      </w:r>
      <w:r w:rsidRPr="005E6089">
        <w:rPr>
          <w:rFonts w:ascii="Times New Roman" w:hAnsi="Times New Roman" w:cs="Times New Roman"/>
          <w:sz w:val="24"/>
          <w:szCs w:val="24"/>
          <w:lang w:val="en-US"/>
        </w:rPr>
        <w:t>) pada jawaban yang paling sesuai dengan diri anda.</w:t>
      </w:r>
    </w:p>
    <w:p w:rsidR="00516F12" w:rsidRPr="005E6089" w:rsidRDefault="00516F12" w:rsidP="00767A56">
      <w:pPr>
        <w:pStyle w:val="ListParagraph"/>
        <w:numPr>
          <w:ilvl w:val="0"/>
          <w:numId w:val="56"/>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Mohon semua pertanyaan dijawab dengan lengkap.</w:t>
      </w:r>
    </w:p>
    <w:p w:rsidR="00516F12" w:rsidRPr="005E6089" w:rsidRDefault="00516F12" w:rsidP="00767A56">
      <w:pPr>
        <w:pStyle w:val="ListParagraph"/>
        <w:numPr>
          <w:ilvl w:val="0"/>
          <w:numId w:val="56"/>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Kejujuran anda dalam menjawab kuesioner ini sangat saya harapkan.</w:t>
      </w:r>
    </w:p>
    <w:p w:rsidR="00516F12" w:rsidRPr="005E6089" w:rsidRDefault="00516F12" w:rsidP="00516F12">
      <w:pPr>
        <w:pStyle w:val="ListParagraph"/>
        <w:spacing w:after="0" w:line="360" w:lineRule="auto"/>
        <w:ind w:left="284"/>
        <w:jc w:val="both"/>
        <w:rPr>
          <w:rFonts w:ascii="Times New Roman" w:hAnsi="Times New Roman" w:cs="Times New Roman"/>
          <w:sz w:val="24"/>
          <w:szCs w:val="24"/>
          <w:lang w:val="en-US"/>
        </w:rPr>
      </w:pPr>
    </w:p>
    <w:p w:rsidR="00516F12" w:rsidRPr="005E6089" w:rsidRDefault="00516F12" w:rsidP="00516F12">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DATA UMUM RESPONDEN </w:t>
      </w:r>
    </w:p>
    <w:p w:rsidR="00516F12" w:rsidRPr="005E6089" w:rsidRDefault="00516F12" w:rsidP="00767A56">
      <w:pPr>
        <w:pStyle w:val="ListParagraph"/>
        <w:numPr>
          <w:ilvl w:val="0"/>
          <w:numId w:val="57"/>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Nomor Responden</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w:t>
      </w:r>
      <w:r w:rsidR="007E7F06" w:rsidRPr="005E6089">
        <w:rPr>
          <w:rFonts w:ascii="Times New Roman" w:hAnsi="Times New Roman" w:cs="Times New Roman"/>
          <w:sz w:val="24"/>
          <w:szCs w:val="24"/>
          <w:lang w:val="en-US"/>
        </w:rPr>
        <w:t xml:space="preserve"> ………………………………………..</w:t>
      </w:r>
    </w:p>
    <w:p w:rsidR="00516F12" w:rsidRPr="005E6089" w:rsidRDefault="00516F12" w:rsidP="00767A56">
      <w:pPr>
        <w:pStyle w:val="ListParagraph"/>
        <w:numPr>
          <w:ilvl w:val="0"/>
          <w:numId w:val="57"/>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Nama</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w:t>
      </w:r>
      <w:r w:rsidR="007E7F06" w:rsidRPr="005E6089">
        <w:rPr>
          <w:rFonts w:ascii="Times New Roman" w:hAnsi="Times New Roman" w:cs="Times New Roman"/>
          <w:sz w:val="24"/>
          <w:szCs w:val="24"/>
          <w:lang w:val="en-US"/>
        </w:rPr>
        <w:t xml:space="preserve"> ………………………………………..</w:t>
      </w:r>
    </w:p>
    <w:p w:rsidR="007E7F06" w:rsidRPr="005E6089" w:rsidRDefault="00516F12" w:rsidP="00767A56">
      <w:pPr>
        <w:pStyle w:val="ListParagraph"/>
        <w:numPr>
          <w:ilvl w:val="0"/>
          <w:numId w:val="57"/>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Jenis Kelamin</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w:t>
      </w:r>
      <w:r w:rsidR="007E7F06" w:rsidRPr="005E6089">
        <w:rPr>
          <w:rFonts w:ascii="Times New Roman" w:hAnsi="Times New Roman" w:cs="Times New Roman"/>
          <w:sz w:val="24"/>
          <w:szCs w:val="24"/>
          <w:lang w:val="en-US"/>
        </w:rPr>
        <w:t xml:space="preserve"> ………………………………………..</w:t>
      </w:r>
    </w:p>
    <w:p w:rsidR="00516F12" w:rsidRPr="005E6089" w:rsidRDefault="00516F12" w:rsidP="00767A56">
      <w:pPr>
        <w:pStyle w:val="ListParagraph"/>
        <w:numPr>
          <w:ilvl w:val="0"/>
          <w:numId w:val="57"/>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Jurusan </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w:t>
      </w:r>
      <w:r w:rsidR="007E7F06" w:rsidRPr="005E6089">
        <w:rPr>
          <w:rFonts w:ascii="Times New Roman" w:hAnsi="Times New Roman" w:cs="Times New Roman"/>
          <w:sz w:val="24"/>
          <w:szCs w:val="24"/>
          <w:lang w:val="en-US"/>
        </w:rPr>
        <w:t xml:space="preserve"> ………………………………………..</w:t>
      </w:r>
    </w:p>
    <w:p w:rsidR="00516F12" w:rsidRPr="005E6089" w:rsidRDefault="00516F12" w:rsidP="00767A56">
      <w:pPr>
        <w:pStyle w:val="ListParagraph"/>
        <w:numPr>
          <w:ilvl w:val="0"/>
          <w:numId w:val="57"/>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Semester</w:t>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r>
      <w:r w:rsidRPr="005E6089">
        <w:rPr>
          <w:rFonts w:ascii="Times New Roman" w:hAnsi="Times New Roman" w:cs="Times New Roman"/>
          <w:sz w:val="24"/>
          <w:szCs w:val="24"/>
          <w:lang w:val="en-US"/>
        </w:rPr>
        <w:tab/>
        <w:t>:</w:t>
      </w:r>
      <w:r w:rsidR="007E7F06" w:rsidRPr="005E6089">
        <w:rPr>
          <w:rFonts w:ascii="Times New Roman" w:hAnsi="Times New Roman" w:cs="Times New Roman"/>
          <w:sz w:val="24"/>
          <w:szCs w:val="24"/>
          <w:lang w:val="en-US"/>
        </w:rPr>
        <w:t xml:space="preserve"> ………………………………………..</w:t>
      </w:r>
    </w:p>
    <w:p w:rsidR="00516F12" w:rsidRPr="005E6089" w:rsidRDefault="00516F12" w:rsidP="00516F12">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BB1CC7" w:rsidRPr="005E6089" w:rsidRDefault="00BB1CC7" w:rsidP="007E7F06">
      <w:pPr>
        <w:spacing w:after="0" w:line="360" w:lineRule="auto"/>
        <w:jc w:val="both"/>
        <w:rPr>
          <w:rFonts w:ascii="Times New Roman" w:hAnsi="Times New Roman" w:cs="Times New Roman"/>
          <w:b/>
          <w:sz w:val="24"/>
          <w:szCs w:val="24"/>
          <w:lang w:val="en-US"/>
        </w:rPr>
      </w:pPr>
    </w:p>
    <w:p w:rsidR="009608F6" w:rsidRPr="005E6089" w:rsidRDefault="007E7F06" w:rsidP="007E7F06">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KONSENTRASI BELAJAR</w:t>
      </w:r>
    </w:p>
    <w:p w:rsidR="009608F6" w:rsidRPr="005E6089" w:rsidRDefault="007E7F06" w:rsidP="007E7F06">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Keterangan :</w:t>
      </w:r>
    </w:p>
    <w:p w:rsidR="007E7F06" w:rsidRPr="005E6089" w:rsidRDefault="00BB1CC7" w:rsidP="007E7F06">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SL</w:t>
      </w:r>
      <w:r w:rsidRPr="005E6089">
        <w:rPr>
          <w:rFonts w:ascii="Times New Roman" w:hAnsi="Times New Roman" w:cs="Times New Roman"/>
          <w:sz w:val="24"/>
          <w:szCs w:val="24"/>
          <w:lang w:val="en-US"/>
        </w:rPr>
        <w:tab/>
        <w:t xml:space="preserve">= </w:t>
      </w:r>
      <w:r w:rsidR="007E7F06" w:rsidRPr="005E6089">
        <w:rPr>
          <w:rFonts w:ascii="Times New Roman" w:hAnsi="Times New Roman" w:cs="Times New Roman"/>
          <w:b/>
          <w:sz w:val="24"/>
          <w:szCs w:val="24"/>
          <w:lang w:val="en-US"/>
        </w:rPr>
        <w:t>Selalu</w:t>
      </w:r>
    </w:p>
    <w:p w:rsidR="007E7F06" w:rsidRPr="005E6089" w:rsidRDefault="00BB1CC7" w:rsidP="007E7F06">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SR</w:t>
      </w:r>
      <w:r w:rsidRPr="005E6089">
        <w:rPr>
          <w:rFonts w:ascii="Times New Roman" w:hAnsi="Times New Roman" w:cs="Times New Roman"/>
          <w:sz w:val="24"/>
          <w:szCs w:val="24"/>
          <w:lang w:val="en-US"/>
        </w:rPr>
        <w:tab/>
        <w:t xml:space="preserve">= </w:t>
      </w:r>
      <w:r w:rsidR="007E7F06" w:rsidRPr="005E6089">
        <w:rPr>
          <w:rFonts w:ascii="Times New Roman" w:hAnsi="Times New Roman" w:cs="Times New Roman"/>
          <w:b/>
          <w:sz w:val="24"/>
          <w:szCs w:val="24"/>
          <w:lang w:val="en-US"/>
        </w:rPr>
        <w:t>Sering</w:t>
      </w:r>
    </w:p>
    <w:p w:rsidR="007E7F06" w:rsidRPr="005E6089" w:rsidRDefault="00BB1CC7" w:rsidP="007E7F06">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KD</w:t>
      </w:r>
      <w:r w:rsidRPr="005E6089">
        <w:rPr>
          <w:rFonts w:ascii="Times New Roman" w:hAnsi="Times New Roman" w:cs="Times New Roman"/>
          <w:sz w:val="24"/>
          <w:szCs w:val="24"/>
          <w:lang w:val="en-US"/>
        </w:rPr>
        <w:tab/>
        <w:t xml:space="preserve">= </w:t>
      </w:r>
      <w:r w:rsidR="007E7F06" w:rsidRPr="005E6089">
        <w:rPr>
          <w:rFonts w:ascii="Times New Roman" w:hAnsi="Times New Roman" w:cs="Times New Roman"/>
          <w:b/>
          <w:sz w:val="24"/>
          <w:szCs w:val="24"/>
          <w:lang w:val="en-US"/>
        </w:rPr>
        <w:t>Kadang-Kadang</w:t>
      </w:r>
    </w:p>
    <w:p w:rsidR="007E7F06" w:rsidRPr="005E6089" w:rsidRDefault="00BB1CC7" w:rsidP="007E7F06">
      <w:pPr>
        <w:spacing w:after="0"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TP</w:t>
      </w:r>
      <w:r w:rsidRPr="005E6089">
        <w:rPr>
          <w:rFonts w:ascii="Times New Roman" w:hAnsi="Times New Roman" w:cs="Times New Roman"/>
          <w:sz w:val="24"/>
          <w:szCs w:val="24"/>
          <w:lang w:val="en-US"/>
        </w:rPr>
        <w:tab/>
        <w:t xml:space="preserve">= </w:t>
      </w:r>
      <w:r w:rsidR="007E7F06" w:rsidRPr="005E6089">
        <w:rPr>
          <w:rFonts w:ascii="Times New Roman" w:hAnsi="Times New Roman" w:cs="Times New Roman"/>
          <w:b/>
          <w:sz w:val="24"/>
          <w:szCs w:val="24"/>
          <w:lang w:val="en-US"/>
        </w:rPr>
        <w:t>Tidak Pernah</w:t>
      </w:r>
    </w:p>
    <w:p w:rsidR="007E7F06" w:rsidRPr="005E6089" w:rsidRDefault="007E7F06" w:rsidP="007E7F06">
      <w:pPr>
        <w:spacing w:after="0" w:line="360" w:lineRule="auto"/>
        <w:jc w:val="both"/>
        <w:rPr>
          <w:rFonts w:ascii="Times New Roman" w:hAnsi="Times New Roman" w:cs="Times New Roman"/>
          <w:sz w:val="24"/>
          <w:szCs w:val="24"/>
          <w:lang w:val="en-US"/>
        </w:rPr>
      </w:pPr>
    </w:p>
    <w:tbl>
      <w:tblPr>
        <w:tblStyle w:val="TableGrid"/>
        <w:tblW w:w="0" w:type="auto"/>
        <w:tblLayout w:type="fixed"/>
        <w:tblLook w:val="04A0"/>
      </w:tblPr>
      <w:tblGrid>
        <w:gridCol w:w="534"/>
        <w:gridCol w:w="5103"/>
        <w:gridCol w:w="567"/>
        <w:gridCol w:w="567"/>
        <w:gridCol w:w="708"/>
        <w:gridCol w:w="531"/>
      </w:tblGrid>
      <w:tr w:rsidR="007E7F06" w:rsidRPr="005E6089" w:rsidTr="00E00BD1">
        <w:trPr>
          <w:trHeight w:val="289"/>
        </w:trPr>
        <w:tc>
          <w:tcPr>
            <w:tcW w:w="534" w:type="dxa"/>
            <w:vMerge w:val="restart"/>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No</w:t>
            </w:r>
          </w:p>
        </w:tc>
        <w:tc>
          <w:tcPr>
            <w:tcW w:w="5103" w:type="dxa"/>
            <w:vMerge w:val="restart"/>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Pernyataan</w:t>
            </w:r>
          </w:p>
        </w:tc>
        <w:tc>
          <w:tcPr>
            <w:tcW w:w="2373" w:type="dxa"/>
            <w:gridSpan w:val="4"/>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Jawaban</w:t>
            </w:r>
          </w:p>
        </w:tc>
      </w:tr>
      <w:tr w:rsidR="007E7F06" w:rsidRPr="005E6089" w:rsidTr="00E00BD1">
        <w:trPr>
          <w:trHeight w:val="339"/>
        </w:trPr>
        <w:tc>
          <w:tcPr>
            <w:tcW w:w="534" w:type="dxa"/>
            <w:vMerge/>
          </w:tcPr>
          <w:p w:rsidR="007E7F06" w:rsidRPr="005E6089" w:rsidRDefault="007E7F06" w:rsidP="00791A65">
            <w:pPr>
              <w:jc w:val="center"/>
              <w:rPr>
                <w:rFonts w:ascii="Times New Roman" w:hAnsi="Times New Roman" w:cs="Times New Roman"/>
                <w:b/>
                <w:sz w:val="24"/>
                <w:szCs w:val="24"/>
                <w:lang w:val="en-US"/>
              </w:rPr>
            </w:pPr>
          </w:p>
        </w:tc>
        <w:tc>
          <w:tcPr>
            <w:tcW w:w="5103" w:type="dxa"/>
            <w:vMerge/>
          </w:tcPr>
          <w:p w:rsidR="007E7F06" w:rsidRPr="005E6089" w:rsidRDefault="007E7F06" w:rsidP="00791A65">
            <w:pPr>
              <w:jc w:val="center"/>
              <w:rPr>
                <w:rFonts w:ascii="Times New Roman" w:hAnsi="Times New Roman" w:cs="Times New Roman"/>
                <w:b/>
                <w:sz w:val="24"/>
                <w:szCs w:val="24"/>
                <w:lang w:val="en-US"/>
              </w:rPr>
            </w:pPr>
          </w:p>
        </w:tc>
        <w:tc>
          <w:tcPr>
            <w:tcW w:w="567" w:type="dxa"/>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SL</w:t>
            </w:r>
          </w:p>
        </w:tc>
        <w:tc>
          <w:tcPr>
            <w:tcW w:w="567" w:type="dxa"/>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SR</w:t>
            </w:r>
          </w:p>
        </w:tc>
        <w:tc>
          <w:tcPr>
            <w:tcW w:w="708" w:type="dxa"/>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KD</w:t>
            </w:r>
          </w:p>
        </w:tc>
        <w:tc>
          <w:tcPr>
            <w:tcW w:w="531" w:type="dxa"/>
            <w:vAlign w:val="center"/>
          </w:tcPr>
          <w:p w:rsidR="007E7F06" w:rsidRPr="005E6089" w:rsidRDefault="007E7F06"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TP</w:t>
            </w:r>
          </w:p>
        </w:tc>
      </w:tr>
      <w:tr w:rsidR="00E00BD1" w:rsidRPr="005E6089" w:rsidTr="00E00BD1">
        <w:trPr>
          <w:trHeight w:val="489"/>
        </w:trPr>
        <w:tc>
          <w:tcPr>
            <w:tcW w:w="534" w:type="dxa"/>
          </w:tcPr>
          <w:p w:rsidR="007E7F06" w:rsidRPr="005E6089" w:rsidRDefault="007E7F0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w:t>
            </w:r>
          </w:p>
        </w:tc>
        <w:tc>
          <w:tcPr>
            <w:tcW w:w="5103" w:type="dxa"/>
          </w:tcPr>
          <w:p w:rsidR="007E7F06" w:rsidRPr="005E6089" w:rsidRDefault="007E7F0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Mengantuk </w:t>
            </w:r>
            <w:r w:rsidR="00E00BD1" w:rsidRPr="005E6089">
              <w:rPr>
                <w:rFonts w:ascii="Times New Roman" w:hAnsi="Times New Roman" w:cs="Times New Roman"/>
                <w:sz w:val="24"/>
                <w:szCs w:val="24"/>
                <w:lang w:val="en-US"/>
              </w:rPr>
              <w:t>Saat Perkuliahan Siang Hari</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489"/>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Tidur Yang Kurang membuat saya sakit kepala dan tidak dapat berkonsentrasi</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50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Tidak dapat mengerjakan tugas dengan baik dan benar karena tidak focus</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4.</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Saat belajar tidak mengerti penjelasan dosen</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5.</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Badan terasa lemah, letih, kurang tenaga membuat saya tidak dapat berkonsentrasi</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6.</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Setelah beristirahat saya dapat berkonsentrasi kembali</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7.</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tetap memperhatikan penjelasan dosen meskipun mata kuliahnya menarik</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8.</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tetap tertarik pada penjelasan dosen meskipun sebelumnya sempat terjadi konflik</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9.</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tetap berkonsentrasi dalam belajar meskipun suasana kelas berisik</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34"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10.</w:t>
            </w:r>
          </w:p>
        </w:tc>
        <w:tc>
          <w:tcPr>
            <w:tcW w:w="5103" w:type="dxa"/>
          </w:tcPr>
          <w:p w:rsidR="007E7F06" w:rsidRPr="005E6089" w:rsidRDefault="00E00BD1"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tetap melibatkan diri dalam pembelajaran meskipun saya belum memiliki kecapakan dalam cara-cara belajar dengan baik</w:t>
            </w: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567" w:type="dxa"/>
          </w:tcPr>
          <w:p w:rsidR="007E7F06" w:rsidRPr="005E6089" w:rsidRDefault="007E7F06" w:rsidP="00791A65">
            <w:pPr>
              <w:jc w:val="both"/>
              <w:rPr>
                <w:rFonts w:ascii="Times New Roman" w:hAnsi="Times New Roman" w:cs="Times New Roman"/>
                <w:sz w:val="24"/>
                <w:szCs w:val="24"/>
                <w:lang w:val="en-US"/>
              </w:rPr>
            </w:pPr>
          </w:p>
        </w:tc>
        <w:tc>
          <w:tcPr>
            <w:tcW w:w="708" w:type="dxa"/>
          </w:tcPr>
          <w:p w:rsidR="007E7F06" w:rsidRPr="005E6089" w:rsidRDefault="007E7F06" w:rsidP="00791A65">
            <w:pPr>
              <w:jc w:val="both"/>
              <w:rPr>
                <w:rFonts w:ascii="Times New Roman" w:hAnsi="Times New Roman" w:cs="Times New Roman"/>
                <w:sz w:val="24"/>
                <w:szCs w:val="24"/>
                <w:lang w:val="en-US"/>
              </w:rPr>
            </w:pPr>
          </w:p>
        </w:tc>
        <w:tc>
          <w:tcPr>
            <w:tcW w:w="531" w:type="dxa"/>
          </w:tcPr>
          <w:p w:rsidR="007E7F06" w:rsidRPr="005E6089" w:rsidRDefault="007E7F06" w:rsidP="00791A65">
            <w:pPr>
              <w:jc w:val="both"/>
              <w:rPr>
                <w:rFonts w:ascii="Times New Roman" w:hAnsi="Times New Roman" w:cs="Times New Roman"/>
                <w:sz w:val="24"/>
                <w:szCs w:val="24"/>
                <w:lang w:val="en-US"/>
              </w:rPr>
            </w:pPr>
          </w:p>
        </w:tc>
      </w:tr>
      <w:tr w:rsidR="00E00BD1" w:rsidRPr="005E6089" w:rsidTr="00E00BD1">
        <w:trPr>
          <w:trHeight w:val="175"/>
        </w:trPr>
        <w:tc>
          <w:tcPr>
            <w:tcW w:w="5637" w:type="dxa"/>
            <w:gridSpan w:val="2"/>
            <w:vAlign w:val="center"/>
          </w:tcPr>
          <w:p w:rsidR="00E00BD1" w:rsidRPr="005E6089" w:rsidRDefault="00E00BD1" w:rsidP="00791A65">
            <w:pPr>
              <w:jc w:val="center"/>
              <w:rPr>
                <w:rFonts w:ascii="Times New Roman" w:hAnsi="Times New Roman" w:cs="Times New Roman"/>
                <w:sz w:val="24"/>
                <w:szCs w:val="24"/>
                <w:lang w:val="en-US"/>
              </w:rPr>
            </w:pPr>
            <w:r w:rsidRPr="005E6089">
              <w:rPr>
                <w:rFonts w:ascii="Times New Roman" w:hAnsi="Times New Roman" w:cs="Times New Roman"/>
                <w:sz w:val="24"/>
                <w:szCs w:val="24"/>
                <w:lang w:val="en-US"/>
              </w:rPr>
              <w:t>JUMLAH SKOR</w:t>
            </w:r>
          </w:p>
        </w:tc>
        <w:tc>
          <w:tcPr>
            <w:tcW w:w="567" w:type="dxa"/>
          </w:tcPr>
          <w:p w:rsidR="00E00BD1" w:rsidRPr="005E6089" w:rsidRDefault="00E00BD1" w:rsidP="00791A65">
            <w:pPr>
              <w:jc w:val="both"/>
              <w:rPr>
                <w:rFonts w:ascii="Times New Roman" w:hAnsi="Times New Roman" w:cs="Times New Roman"/>
                <w:sz w:val="24"/>
                <w:szCs w:val="24"/>
                <w:lang w:val="en-US"/>
              </w:rPr>
            </w:pPr>
          </w:p>
        </w:tc>
        <w:tc>
          <w:tcPr>
            <w:tcW w:w="567" w:type="dxa"/>
          </w:tcPr>
          <w:p w:rsidR="00E00BD1" w:rsidRPr="005E6089" w:rsidRDefault="00E00BD1" w:rsidP="00791A65">
            <w:pPr>
              <w:jc w:val="both"/>
              <w:rPr>
                <w:rFonts w:ascii="Times New Roman" w:hAnsi="Times New Roman" w:cs="Times New Roman"/>
                <w:sz w:val="24"/>
                <w:szCs w:val="24"/>
                <w:lang w:val="en-US"/>
              </w:rPr>
            </w:pPr>
          </w:p>
        </w:tc>
        <w:tc>
          <w:tcPr>
            <w:tcW w:w="708" w:type="dxa"/>
          </w:tcPr>
          <w:p w:rsidR="00E00BD1" w:rsidRPr="005E6089" w:rsidRDefault="00E00BD1" w:rsidP="00791A65">
            <w:pPr>
              <w:jc w:val="both"/>
              <w:rPr>
                <w:rFonts w:ascii="Times New Roman" w:hAnsi="Times New Roman" w:cs="Times New Roman"/>
                <w:sz w:val="24"/>
                <w:szCs w:val="24"/>
                <w:lang w:val="en-US"/>
              </w:rPr>
            </w:pPr>
          </w:p>
        </w:tc>
        <w:tc>
          <w:tcPr>
            <w:tcW w:w="531" w:type="dxa"/>
          </w:tcPr>
          <w:p w:rsidR="00E00BD1" w:rsidRPr="005E6089" w:rsidRDefault="00E00BD1" w:rsidP="00791A65">
            <w:pPr>
              <w:jc w:val="both"/>
              <w:rPr>
                <w:rFonts w:ascii="Times New Roman" w:hAnsi="Times New Roman" w:cs="Times New Roman"/>
                <w:sz w:val="24"/>
                <w:szCs w:val="24"/>
                <w:lang w:val="en-US"/>
              </w:rPr>
            </w:pPr>
          </w:p>
        </w:tc>
      </w:tr>
    </w:tbl>
    <w:p w:rsidR="007E7F06" w:rsidRPr="005E6089" w:rsidRDefault="007E7F06"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791A65" w:rsidRPr="005E6089" w:rsidRDefault="00791A65" w:rsidP="00BB1CC7">
      <w:pPr>
        <w:spacing w:after="0" w:line="360" w:lineRule="auto"/>
        <w:jc w:val="center"/>
        <w:rPr>
          <w:rFonts w:ascii="Times New Roman" w:hAnsi="Times New Roman" w:cs="Times New Roman"/>
          <w:b/>
          <w:sz w:val="24"/>
          <w:szCs w:val="24"/>
          <w:lang w:val="en-US"/>
        </w:rPr>
      </w:pPr>
    </w:p>
    <w:p w:rsidR="00E00BD1" w:rsidRPr="005E6089" w:rsidRDefault="00BB1CC7" w:rsidP="00BB1CC7">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KUESIONER</w:t>
      </w:r>
    </w:p>
    <w:p w:rsidR="00BB1CC7" w:rsidRPr="005E6089" w:rsidRDefault="00BB1CC7" w:rsidP="00BB1CC7">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TINGKAT KEJENUHAN BELAJAR MAHASISWA</w:t>
      </w:r>
    </w:p>
    <w:p w:rsidR="00BB1CC7" w:rsidRPr="005E6089" w:rsidRDefault="00BB1CC7" w:rsidP="00BB1CC7">
      <w:pPr>
        <w:spacing w:after="0" w:line="360" w:lineRule="auto"/>
        <w:jc w:val="center"/>
        <w:rPr>
          <w:rFonts w:ascii="Times New Roman" w:hAnsi="Times New Roman" w:cs="Times New Roman"/>
          <w:b/>
          <w:sz w:val="24"/>
          <w:szCs w:val="24"/>
          <w:lang w:val="en-US"/>
        </w:rPr>
      </w:pPr>
    </w:p>
    <w:p w:rsidR="00267798" w:rsidRPr="005E6089" w:rsidRDefault="00267798" w:rsidP="00767A56">
      <w:pPr>
        <w:pStyle w:val="ListParagraph"/>
        <w:numPr>
          <w:ilvl w:val="0"/>
          <w:numId w:val="58"/>
        </w:numPr>
        <w:spacing w:after="0" w:line="360" w:lineRule="auto"/>
        <w:ind w:left="284" w:hanging="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Petunjuk pengisian  </w:t>
      </w:r>
    </w:p>
    <w:p w:rsidR="00267798" w:rsidRPr="005E6089" w:rsidRDefault="00267798" w:rsidP="00267798">
      <w:pPr>
        <w:pStyle w:val="ListParagraph"/>
        <w:spacing w:after="0" w:line="360" w:lineRule="auto"/>
        <w:ind w:left="0" w:firstLine="29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Dibawah ini ada sejumlah pernyataan tentang tingkat kejenuhan belajar mahasiswa. Bacalah masing-masing pernyataan dengan teliti. Berikanlah tanda (</w:t>
      </w:r>
      <w:r w:rsidRPr="005E6089">
        <w:rPr>
          <w:rFonts w:ascii="Times New Roman" w:hAnsi="Times New Roman" w:cs="Times New Roman"/>
          <w:sz w:val="24"/>
          <w:szCs w:val="24"/>
          <w:lang w:val="en-US"/>
        </w:rPr>
        <w:sym w:font="Wingdings 2" w:char="F050"/>
      </w:r>
      <w:r w:rsidRPr="005E6089">
        <w:rPr>
          <w:rFonts w:ascii="Times New Roman" w:hAnsi="Times New Roman" w:cs="Times New Roman"/>
          <w:sz w:val="24"/>
          <w:szCs w:val="24"/>
          <w:lang w:val="en-US"/>
        </w:rPr>
        <w:t>) pada kolom yang telah disediakan sesaui dengan pengalaman anda.</w:t>
      </w:r>
    </w:p>
    <w:p w:rsidR="00267798" w:rsidRPr="005E6089" w:rsidRDefault="00267798" w:rsidP="00267798">
      <w:pPr>
        <w:pStyle w:val="ListParagraph"/>
        <w:spacing w:after="0" w:line="360" w:lineRule="auto"/>
        <w:ind w:left="0" w:firstLine="294"/>
        <w:jc w:val="both"/>
        <w:rPr>
          <w:rFonts w:ascii="Times New Roman" w:hAnsi="Times New Roman" w:cs="Times New Roman"/>
          <w:sz w:val="24"/>
          <w:szCs w:val="24"/>
          <w:u w:val="single"/>
          <w:lang w:val="en-US"/>
        </w:rPr>
      </w:pPr>
      <w:r w:rsidRPr="005E6089">
        <w:rPr>
          <w:rFonts w:ascii="Times New Roman" w:hAnsi="Times New Roman" w:cs="Times New Roman"/>
          <w:sz w:val="24"/>
          <w:szCs w:val="24"/>
          <w:u w:val="single"/>
          <w:lang w:val="en-US"/>
        </w:rPr>
        <w:t>Keterangan :</w:t>
      </w:r>
    </w:p>
    <w:p w:rsidR="00267798" w:rsidRPr="005E6089" w:rsidRDefault="00267798" w:rsidP="00267798">
      <w:pPr>
        <w:pStyle w:val="ListParagraph"/>
        <w:spacing w:after="0" w:line="360" w:lineRule="auto"/>
        <w:ind w:left="0" w:firstLine="29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SS</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 Sangat Setuju</w:t>
      </w:r>
    </w:p>
    <w:p w:rsidR="00267798" w:rsidRPr="005E6089" w:rsidRDefault="00267798" w:rsidP="00267798">
      <w:pPr>
        <w:pStyle w:val="ListParagraph"/>
        <w:spacing w:after="0" w:line="360" w:lineRule="auto"/>
        <w:ind w:left="0" w:firstLine="29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S</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 Setuju</w:t>
      </w:r>
    </w:p>
    <w:p w:rsidR="00267798" w:rsidRPr="005E6089" w:rsidRDefault="00267798" w:rsidP="00267798">
      <w:pPr>
        <w:pStyle w:val="ListParagraph"/>
        <w:spacing w:after="0" w:line="360" w:lineRule="auto"/>
        <w:ind w:left="0" w:firstLine="29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TS</w:t>
      </w:r>
      <w:r w:rsidRPr="005E6089">
        <w:rPr>
          <w:rFonts w:ascii="Times New Roman" w:hAnsi="Times New Roman" w:cs="Times New Roman"/>
          <w:b/>
          <w:sz w:val="24"/>
          <w:szCs w:val="24"/>
          <w:lang w:val="en-US"/>
        </w:rPr>
        <w:tab/>
      </w:r>
      <w:r w:rsidRPr="005E6089">
        <w:rPr>
          <w:rFonts w:ascii="Times New Roman" w:hAnsi="Times New Roman" w:cs="Times New Roman"/>
          <w:b/>
          <w:sz w:val="24"/>
          <w:szCs w:val="24"/>
          <w:lang w:val="en-US"/>
        </w:rPr>
        <w:tab/>
        <w:t>= Tidak Setuju</w:t>
      </w:r>
    </w:p>
    <w:p w:rsidR="00267798" w:rsidRPr="005E6089" w:rsidRDefault="00267798" w:rsidP="00267798">
      <w:pPr>
        <w:pStyle w:val="ListParagraph"/>
        <w:spacing w:after="0" w:line="360" w:lineRule="auto"/>
        <w:ind w:left="0" w:firstLine="29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STS</w:t>
      </w:r>
      <w:r w:rsidRPr="005E6089">
        <w:rPr>
          <w:rFonts w:ascii="Times New Roman" w:hAnsi="Times New Roman" w:cs="Times New Roman"/>
          <w:b/>
          <w:sz w:val="24"/>
          <w:szCs w:val="24"/>
          <w:lang w:val="en-US"/>
        </w:rPr>
        <w:tab/>
        <w:t>= Sangat Tidak Setuju</w:t>
      </w:r>
    </w:p>
    <w:p w:rsidR="00E00BD1" w:rsidRPr="005E6089" w:rsidRDefault="00E00BD1" w:rsidP="007E7F06">
      <w:pPr>
        <w:spacing w:after="0" w:line="360" w:lineRule="auto"/>
        <w:jc w:val="both"/>
        <w:rPr>
          <w:rFonts w:ascii="Times New Roman" w:hAnsi="Times New Roman" w:cs="Times New Roman"/>
          <w:sz w:val="24"/>
          <w:szCs w:val="24"/>
          <w:lang w:val="en-US"/>
        </w:rPr>
      </w:pPr>
    </w:p>
    <w:tbl>
      <w:tblPr>
        <w:tblStyle w:val="TableGrid"/>
        <w:tblW w:w="0" w:type="auto"/>
        <w:tblLook w:val="04A0"/>
      </w:tblPr>
      <w:tblGrid>
        <w:gridCol w:w="534"/>
        <w:gridCol w:w="5328"/>
        <w:gridCol w:w="483"/>
        <w:gridCol w:w="426"/>
        <w:gridCol w:w="567"/>
        <w:gridCol w:w="708"/>
      </w:tblGrid>
      <w:tr w:rsidR="00267798" w:rsidRPr="005E6089" w:rsidTr="004041D3">
        <w:tc>
          <w:tcPr>
            <w:tcW w:w="534"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No</w:t>
            </w:r>
          </w:p>
        </w:tc>
        <w:tc>
          <w:tcPr>
            <w:tcW w:w="5328"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Pernyataan</w:t>
            </w:r>
          </w:p>
        </w:tc>
        <w:tc>
          <w:tcPr>
            <w:tcW w:w="483"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SS</w:t>
            </w:r>
          </w:p>
        </w:tc>
        <w:tc>
          <w:tcPr>
            <w:tcW w:w="426"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w:t>
            </w:r>
          </w:p>
        </w:tc>
        <w:tc>
          <w:tcPr>
            <w:tcW w:w="567"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TS</w:t>
            </w:r>
          </w:p>
        </w:tc>
        <w:tc>
          <w:tcPr>
            <w:tcW w:w="708" w:type="dxa"/>
          </w:tcPr>
          <w:p w:rsidR="00267798" w:rsidRPr="005E6089" w:rsidRDefault="00267798" w:rsidP="004041D3">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STS</w:t>
            </w:r>
          </w:p>
        </w:tc>
      </w:tr>
      <w:tr w:rsidR="00267798" w:rsidRPr="005E6089" w:rsidTr="004041D3">
        <w:tc>
          <w:tcPr>
            <w:tcW w:w="534" w:type="dxa"/>
          </w:tcPr>
          <w:p w:rsidR="00267798" w:rsidRPr="005E6089" w:rsidRDefault="004041D3"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w:t>
            </w:r>
          </w:p>
        </w:tc>
        <w:tc>
          <w:tcPr>
            <w:tcW w:w="5328" w:type="dxa"/>
          </w:tcPr>
          <w:p w:rsidR="00267798" w:rsidRPr="005E6089" w:rsidRDefault="00A90FE1" w:rsidP="004425B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w:t>
            </w:r>
            <w:r w:rsidR="004425BC" w:rsidRPr="005E6089">
              <w:rPr>
                <w:rFonts w:ascii="Times New Roman" w:hAnsi="Times New Roman" w:cs="Times New Roman"/>
                <w:sz w:val="24"/>
                <w:szCs w:val="24"/>
                <w:lang w:val="en-US"/>
              </w:rPr>
              <w:t xml:space="preserve">ngikuti proses perkuliahan yang </w:t>
            </w:r>
            <w:r w:rsidRPr="005E6089">
              <w:rPr>
                <w:rFonts w:ascii="Times New Roman" w:hAnsi="Times New Roman" w:cs="Times New Roman"/>
                <w:sz w:val="24"/>
                <w:szCs w:val="24"/>
                <w:lang w:val="en-US"/>
              </w:rPr>
              <w:t>sedan</w:t>
            </w:r>
            <w:r w:rsidR="004425BC" w:rsidRPr="005E6089">
              <w:rPr>
                <w:rFonts w:ascii="Times New Roman" w:hAnsi="Times New Roman" w:cs="Times New Roman"/>
                <w:sz w:val="24"/>
                <w:szCs w:val="24"/>
                <w:lang w:val="en-US"/>
              </w:rPr>
              <w:t xml:space="preserve">g berlangsung namun tidak hadir </w:t>
            </w:r>
            <w:r w:rsidRPr="005E6089">
              <w:rPr>
                <w:rFonts w:ascii="Times New Roman" w:hAnsi="Times New Roman" w:cs="Times New Roman"/>
                <w:sz w:val="24"/>
                <w:szCs w:val="24"/>
                <w:lang w:val="en-US"/>
              </w:rPr>
              <w:t>secara psikologis.</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w:t>
            </w:r>
          </w:p>
        </w:tc>
        <w:tc>
          <w:tcPr>
            <w:tcW w:w="5328" w:type="dxa"/>
          </w:tcPr>
          <w:p w:rsidR="00267798" w:rsidRPr="005E6089" w:rsidRDefault="004425BC" w:rsidP="004425B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tidak ada gunanya mengerjakan tugas perkuliahan dengan serius.</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w:t>
            </w:r>
          </w:p>
        </w:tc>
        <w:tc>
          <w:tcPr>
            <w:tcW w:w="5328" w:type="dxa"/>
          </w:tcPr>
          <w:p w:rsidR="00267798" w:rsidRPr="005E6089" w:rsidRDefault="004425BC" w:rsidP="004425BC">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baru saja mendengarkan dosen menjelaskan suatu materi namun saya cepat melupakannya.</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4.</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minder dengan kemampuan yang dimiliki dalam memahami suatu materi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5.</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lebih memahami suatu materi perkuliahan yang dijelaskan oleh dosen ketika saya mengulangi untuk mempelajarinya.</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6.</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Ketika saya mengalami masalah dalam keluarga saya merasa kurang mampu untuk memotivasi diri mengerjakan tugas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7.</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acuh tak acuh terhadap tugas perkuliahan yang diberikan oleh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8.</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kurang mampu menjelaskan sendiri materi perkuliahan yang sudah dipelajari kepada teman-teman maupun dosen sehingga saya lebih memilih menggunakan power point.</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9.</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diri saya tidak memilik pengetahuan dalam mengerjakan tugas-tugas kuliah.Saya berpikir bahwa saya telah membuang waktu kuliah di tempat ini.</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10.</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dapat menjelaskan kepada teman dan dosen tentang suatu materi yang dipelajari sebelumnya.</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425BC">
        <w:tc>
          <w:tcPr>
            <w:tcW w:w="534" w:type="dxa"/>
            <w:vAlign w:val="center"/>
          </w:tcPr>
          <w:p w:rsidR="00267798" w:rsidRPr="005E6089" w:rsidRDefault="004425BC" w:rsidP="004425BC">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No</w:t>
            </w:r>
          </w:p>
        </w:tc>
        <w:tc>
          <w:tcPr>
            <w:tcW w:w="5328" w:type="dxa"/>
            <w:vAlign w:val="center"/>
          </w:tcPr>
          <w:p w:rsidR="00267798" w:rsidRPr="005E6089" w:rsidRDefault="004425BC"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Pernyataan</w:t>
            </w:r>
          </w:p>
        </w:tc>
        <w:tc>
          <w:tcPr>
            <w:tcW w:w="483" w:type="dxa"/>
            <w:vAlign w:val="center"/>
          </w:tcPr>
          <w:p w:rsidR="00267798" w:rsidRPr="005E6089" w:rsidRDefault="004425BC" w:rsidP="004425BC">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SS</w:t>
            </w:r>
          </w:p>
        </w:tc>
        <w:tc>
          <w:tcPr>
            <w:tcW w:w="426" w:type="dxa"/>
            <w:vAlign w:val="center"/>
          </w:tcPr>
          <w:p w:rsidR="00267798" w:rsidRPr="005E6089" w:rsidRDefault="004425BC" w:rsidP="004425BC">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w:t>
            </w:r>
          </w:p>
        </w:tc>
        <w:tc>
          <w:tcPr>
            <w:tcW w:w="567" w:type="dxa"/>
            <w:vAlign w:val="center"/>
          </w:tcPr>
          <w:p w:rsidR="00267798" w:rsidRPr="005E6089" w:rsidRDefault="004425BC" w:rsidP="004425BC">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TS</w:t>
            </w:r>
          </w:p>
        </w:tc>
        <w:tc>
          <w:tcPr>
            <w:tcW w:w="708" w:type="dxa"/>
            <w:vAlign w:val="center"/>
          </w:tcPr>
          <w:p w:rsidR="00267798" w:rsidRPr="005E6089" w:rsidRDefault="004425BC" w:rsidP="004425BC">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STS</w:t>
            </w:r>
          </w:p>
        </w:tc>
      </w:tr>
      <w:tr w:rsidR="004425BC" w:rsidRPr="005E6089" w:rsidTr="004041D3">
        <w:tc>
          <w:tcPr>
            <w:tcW w:w="534" w:type="dxa"/>
          </w:tcPr>
          <w:p w:rsidR="004425BC"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11.</w:t>
            </w:r>
          </w:p>
        </w:tc>
        <w:tc>
          <w:tcPr>
            <w:tcW w:w="5328" w:type="dxa"/>
          </w:tcPr>
          <w:p w:rsidR="004425BC"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berpikir bahwa orang lain jauh</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lebih baik mengerti tentang materi</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perkuliahan.</w:t>
            </w:r>
          </w:p>
        </w:tc>
        <w:tc>
          <w:tcPr>
            <w:tcW w:w="483"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426"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567"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708" w:type="dxa"/>
          </w:tcPr>
          <w:p w:rsidR="004425BC" w:rsidRPr="005E6089" w:rsidRDefault="004425BC" w:rsidP="007E7F06">
            <w:pPr>
              <w:spacing w:line="360" w:lineRule="auto"/>
              <w:jc w:val="both"/>
              <w:rPr>
                <w:rFonts w:ascii="Times New Roman" w:hAnsi="Times New Roman" w:cs="Times New Roman"/>
                <w:sz w:val="24"/>
                <w:szCs w:val="24"/>
                <w:lang w:val="en-US"/>
              </w:rPr>
            </w:pPr>
          </w:p>
        </w:tc>
      </w:tr>
      <w:tr w:rsidR="004425BC" w:rsidRPr="005E6089" w:rsidTr="004041D3">
        <w:tc>
          <w:tcPr>
            <w:tcW w:w="534" w:type="dxa"/>
          </w:tcPr>
          <w:p w:rsidR="004425BC"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12.</w:t>
            </w:r>
          </w:p>
        </w:tc>
        <w:tc>
          <w:tcPr>
            <w:tcW w:w="5328" w:type="dxa"/>
          </w:tcPr>
          <w:p w:rsidR="004425BC"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Ketika saya merasa malas mengerjakan</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tugas perkuliahan saya tidak tahu cara</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untuk membangkitkan minat.</w:t>
            </w:r>
          </w:p>
        </w:tc>
        <w:tc>
          <w:tcPr>
            <w:tcW w:w="483"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426"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567" w:type="dxa"/>
          </w:tcPr>
          <w:p w:rsidR="004425BC" w:rsidRPr="005E6089" w:rsidRDefault="004425BC" w:rsidP="007E7F06">
            <w:pPr>
              <w:spacing w:line="360" w:lineRule="auto"/>
              <w:jc w:val="both"/>
              <w:rPr>
                <w:rFonts w:ascii="Times New Roman" w:hAnsi="Times New Roman" w:cs="Times New Roman"/>
                <w:sz w:val="24"/>
                <w:szCs w:val="24"/>
                <w:lang w:val="en-US"/>
              </w:rPr>
            </w:pPr>
          </w:p>
        </w:tc>
        <w:tc>
          <w:tcPr>
            <w:tcW w:w="708" w:type="dxa"/>
          </w:tcPr>
          <w:p w:rsidR="004425BC" w:rsidRPr="005E6089" w:rsidRDefault="004425BC"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13.</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kurang mampu mengendalikan</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emosi ketika saya mengalami suatu</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masalah dengan teman sekelas sehingga</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saya terganggu untuk mengikuti proses</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14.</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membuang-buang waktu</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untuk belajar setiap hari sehingga saya</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lebih memilih belajar pada saat</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diberikan tugas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15.</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mudah lupa materi yang baru saja</w:t>
            </w:r>
            <w:r w:rsidR="00333AB0"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dijelaskan oleh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4425BC"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16.</w:t>
            </w:r>
          </w:p>
        </w:tc>
        <w:tc>
          <w:tcPr>
            <w:tcW w:w="5328" w:type="dxa"/>
          </w:tcPr>
          <w:p w:rsidR="00267798" w:rsidRPr="005E6089" w:rsidRDefault="004425BC"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mampu mengingat kembali materi yang sudah diberikan oleh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17.</w:t>
            </w:r>
          </w:p>
        </w:tc>
        <w:tc>
          <w:tcPr>
            <w:tcW w:w="5328" w:type="dxa"/>
          </w:tcPr>
          <w:p w:rsidR="00333AB0"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kurang percaya diri ketika saya memberikan pertanyaan tentang materi perkuliahan yang belum dipahami karena saya takut ditertawakan</w:t>
            </w:r>
          </w:p>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oleh teman-teman.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18.</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mengerjakan tugas perkuliahan yang diberikan oleh dosen hanya membuang-buang waktu saja karena tidak ada gunanya.</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19.</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lebih memahami materi perkuliahan yang dijelaskan oleh dosen ketika saya mencatat intinya dari materi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20.</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sudah mempelajari materi sebelumnya namun ketika presentasi saya enggan mengingat lagi materi yang sudah dipelajari.</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21</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Ketika dalam perkuliahan tiba-tiba dosen bertanya, saya gelagapan menjawab.</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22</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lebih memahami dalam mengerjakan tugas perkuliahan ketika mengerjakan bersama teman-teman.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23.</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mudah terganggu dengan keributan teman ketika proses perkuliahan sedang berlangsung.</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24.</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materi perkuliahan dijelaskan oleh dosen kurang menarik karena selama proses perkuliahan dosen banyak melakukan ceramah mengenai materi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25.</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mudah mengantuk ketika proses perkuliahan pada sore hari karena saya merasa perkuliahan tidak menarik.</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26.</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mencoba berkonsultasi dengan</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dosen ketika ada materi yang belum</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saya pahami.</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791A65" w:rsidRPr="005E6089" w:rsidTr="004041D3">
        <w:tc>
          <w:tcPr>
            <w:tcW w:w="534" w:type="dxa"/>
          </w:tcPr>
          <w:p w:rsidR="00791A65" w:rsidRPr="005E6089" w:rsidRDefault="00791A65" w:rsidP="00791A65">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No</w:t>
            </w:r>
          </w:p>
        </w:tc>
        <w:tc>
          <w:tcPr>
            <w:tcW w:w="5328" w:type="dxa"/>
          </w:tcPr>
          <w:p w:rsidR="00791A65" w:rsidRPr="005E6089" w:rsidRDefault="00791A65" w:rsidP="00791A65">
            <w:pPr>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Pernyataan</w:t>
            </w:r>
          </w:p>
        </w:tc>
        <w:tc>
          <w:tcPr>
            <w:tcW w:w="483" w:type="dxa"/>
          </w:tcPr>
          <w:p w:rsidR="00791A65" w:rsidRPr="005E6089" w:rsidRDefault="00791A65" w:rsidP="00791A65">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SS</w:t>
            </w:r>
          </w:p>
        </w:tc>
        <w:tc>
          <w:tcPr>
            <w:tcW w:w="426" w:type="dxa"/>
          </w:tcPr>
          <w:p w:rsidR="00791A65" w:rsidRPr="005E6089" w:rsidRDefault="00791A65" w:rsidP="00791A65">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w:t>
            </w:r>
          </w:p>
        </w:tc>
        <w:tc>
          <w:tcPr>
            <w:tcW w:w="567" w:type="dxa"/>
          </w:tcPr>
          <w:p w:rsidR="00791A65" w:rsidRPr="005E6089" w:rsidRDefault="00791A65" w:rsidP="00791A65">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TS</w:t>
            </w:r>
          </w:p>
        </w:tc>
        <w:tc>
          <w:tcPr>
            <w:tcW w:w="708" w:type="dxa"/>
          </w:tcPr>
          <w:p w:rsidR="00791A65" w:rsidRPr="005E6089" w:rsidRDefault="00791A65" w:rsidP="00791A65">
            <w:pPr>
              <w:spacing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STS</w:t>
            </w: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27.</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beranggapan bahwa masih ada</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waktu untuk mengikuti proses</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perkulaihan sehingga saya sering</w:t>
            </w:r>
            <w:r w:rsidR="00D42253"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membolos.</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28</w:t>
            </w:r>
            <w:r w:rsidR="00856917" w:rsidRPr="005E6089">
              <w:rPr>
                <w:rFonts w:ascii="Times New Roman" w:hAnsi="Times New Roman" w:cs="Times New Roman"/>
                <w:sz w:val="24"/>
                <w:szCs w:val="24"/>
                <w:lang w:val="en-US"/>
              </w:rPr>
              <w:t>.</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memiliki niat dan semangat</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yang tinggi untuk mengerjakan tugas</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perkuliahan namun saya merasa jenuh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dengan banyak tugas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333AB0"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29</w:t>
            </w:r>
            <w:r w:rsidR="00856917" w:rsidRPr="005E6089">
              <w:rPr>
                <w:rFonts w:ascii="Times New Roman" w:hAnsi="Times New Roman" w:cs="Times New Roman"/>
                <w:sz w:val="24"/>
                <w:szCs w:val="24"/>
                <w:lang w:val="en-US"/>
              </w:rPr>
              <w:t>.</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sering menunda mengerjakan tugas</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perkuliahan yang diberikan oleh dosen</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sehingga kewalahan untuk mengerjakan</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banyak perkuliahan yang diberikan oleh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30.</w:t>
            </w:r>
          </w:p>
        </w:tc>
        <w:tc>
          <w:tcPr>
            <w:tcW w:w="5328" w:type="dxa"/>
          </w:tcPr>
          <w:p w:rsidR="00267798" w:rsidRPr="005E6089" w:rsidRDefault="00333AB0"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mudah melupakan materi yang</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sudah pernah dijelaskan oleh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31</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mengabaikan mengerjakan tugas</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diberikan oleh dosen sehingga telat</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mengumpulkan.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32.</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lebih memilih bercerita dengan</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teman sebangku daripada mendengarkan</w:t>
            </w:r>
            <w:r w:rsidR="00856917"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penjelasan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33.</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sering mengatakan bahwa masih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ada waktu untuk mengerjakannya</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sehingga tugas semakin menumpuk.</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34.</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kurang menerima pendapat teman-teman ketika mengerjakan tugas perkuliahan.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35.</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sering meminta izin keluar</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meninggalkan kuliah berlangsung untuk</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menyegarkan pikiran ketika mengalami</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jenuh dan bosan tentang materi yang</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dijelaskan.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36.</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bahwa saya telah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membuang-buang waktu belajar susah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payah karena tidak membuat saya lebih</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paham materi kuliah.</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37.</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membuang-buang waktu</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ketika mengerjakan satu tugas saja</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sehingga saya memilih menunggu</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banyak tugas perkuliahan untuk</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dikerjakan.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887A96"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38.</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diri saya tidak memiliki pengetahuan dalam mengerjakan tugas-tugas kuliah.</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791A65"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39</w:t>
            </w:r>
          </w:p>
        </w:tc>
        <w:tc>
          <w:tcPr>
            <w:tcW w:w="5328" w:type="dxa"/>
          </w:tcPr>
          <w:p w:rsidR="00267798" w:rsidRPr="005E6089" w:rsidRDefault="00887A96"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terkadang kebingungan untuk</w:t>
            </w:r>
            <w:r w:rsidR="00791A65" w:rsidRPr="005E6089">
              <w:rPr>
                <w:rFonts w:ascii="Times New Roman" w:hAnsi="Times New Roman" w:cs="Times New Roman"/>
                <w:sz w:val="24"/>
                <w:szCs w:val="24"/>
                <w:lang w:val="en-US"/>
              </w:rPr>
              <w:t xml:space="preserve"> </w:t>
            </w:r>
            <w:r w:rsidRPr="005E6089">
              <w:rPr>
                <w:rFonts w:ascii="Times New Roman" w:hAnsi="Times New Roman" w:cs="Times New Roman"/>
                <w:sz w:val="24"/>
                <w:szCs w:val="24"/>
                <w:lang w:val="en-US"/>
              </w:rPr>
              <w:t>menyelesaikan banyak tugas yang diberikan oleh dosen.</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r w:rsidR="00267798" w:rsidRPr="005E6089" w:rsidTr="004041D3">
        <w:tc>
          <w:tcPr>
            <w:tcW w:w="534" w:type="dxa"/>
          </w:tcPr>
          <w:p w:rsidR="00267798" w:rsidRPr="005E6089" w:rsidRDefault="00791A65" w:rsidP="007E7F06">
            <w:pPr>
              <w:spacing w:line="36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40</w:t>
            </w:r>
          </w:p>
        </w:tc>
        <w:tc>
          <w:tcPr>
            <w:tcW w:w="5328" w:type="dxa"/>
          </w:tcPr>
          <w:p w:rsidR="00267798" w:rsidRPr="005E6089" w:rsidRDefault="00791A65" w:rsidP="00791A65">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Saya merasa percuma belajar selama ini karena merasa tidak ada kemajuan pada diri saya.</w:t>
            </w:r>
          </w:p>
        </w:tc>
        <w:tc>
          <w:tcPr>
            <w:tcW w:w="483"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426"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567" w:type="dxa"/>
          </w:tcPr>
          <w:p w:rsidR="00267798" w:rsidRPr="005E6089" w:rsidRDefault="00267798" w:rsidP="007E7F06">
            <w:pPr>
              <w:spacing w:line="360" w:lineRule="auto"/>
              <w:jc w:val="both"/>
              <w:rPr>
                <w:rFonts w:ascii="Times New Roman" w:hAnsi="Times New Roman" w:cs="Times New Roman"/>
                <w:sz w:val="24"/>
                <w:szCs w:val="24"/>
                <w:lang w:val="en-US"/>
              </w:rPr>
            </w:pPr>
          </w:p>
        </w:tc>
        <w:tc>
          <w:tcPr>
            <w:tcW w:w="708" w:type="dxa"/>
          </w:tcPr>
          <w:p w:rsidR="00267798" w:rsidRPr="005E6089" w:rsidRDefault="00267798" w:rsidP="007E7F06">
            <w:pPr>
              <w:spacing w:line="360" w:lineRule="auto"/>
              <w:jc w:val="both"/>
              <w:rPr>
                <w:rFonts w:ascii="Times New Roman" w:hAnsi="Times New Roman" w:cs="Times New Roman"/>
                <w:sz w:val="24"/>
                <w:szCs w:val="24"/>
                <w:lang w:val="en-US"/>
              </w:rPr>
            </w:pPr>
          </w:p>
        </w:tc>
      </w:tr>
    </w:tbl>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856917" w:rsidRPr="005E6089" w:rsidRDefault="00856917" w:rsidP="007E7F06">
      <w:pPr>
        <w:spacing w:after="0" w:line="360" w:lineRule="auto"/>
        <w:jc w:val="both"/>
        <w:rPr>
          <w:rFonts w:ascii="Times New Roman" w:hAnsi="Times New Roman" w:cs="Times New Roman"/>
          <w:sz w:val="24"/>
          <w:szCs w:val="24"/>
          <w:lang w:val="en-US"/>
        </w:rPr>
      </w:pPr>
    </w:p>
    <w:p w:rsidR="00856917" w:rsidRPr="005E6089" w:rsidRDefault="00856917" w:rsidP="007E7F06">
      <w:pPr>
        <w:spacing w:after="0" w:line="360" w:lineRule="auto"/>
        <w:jc w:val="both"/>
        <w:rPr>
          <w:rFonts w:ascii="Times New Roman" w:hAnsi="Times New Roman" w:cs="Times New Roman"/>
          <w:sz w:val="24"/>
          <w:szCs w:val="24"/>
          <w:lang w:val="en-US"/>
        </w:rPr>
      </w:pPr>
    </w:p>
    <w:p w:rsidR="00856917" w:rsidRPr="005E6089" w:rsidRDefault="00856917" w:rsidP="00856917">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KUESIONER</w:t>
      </w:r>
    </w:p>
    <w:p w:rsidR="00856917" w:rsidRPr="005E6089" w:rsidRDefault="00856917" w:rsidP="00856917">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KUALITAS TIDUR </w:t>
      </w:r>
      <w:r w:rsidR="006F5697" w:rsidRPr="005E6089">
        <w:rPr>
          <w:rFonts w:ascii="Times New Roman" w:hAnsi="Times New Roman" w:cs="Times New Roman"/>
          <w:b/>
          <w:sz w:val="24"/>
          <w:szCs w:val="24"/>
          <w:lang w:val="en-US"/>
        </w:rPr>
        <w:t>PSQI (</w:t>
      </w:r>
      <w:r w:rsidR="006F5697" w:rsidRPr="005E6089">
        <w:rPr>
          <w:rFonts w:ascii="Times New Roman" w:hAnsi="Times New Roman" w:cs="Times New Roman"/>
          <w:b/>
          <w:i/>
          <w:sz w:val="24"/>
          <w:szCs w:val="24"/>
          <w:lang w:val="en-US"/>
        </w:rPr>
        <w:t>PITTSBURGH SLEEP QUALITY INDEX</w:t>
      </w:r>
      <w:r w:rsidR="006F5697" w:rsidRPr="005E6089">
        <w:rPr>
          <w:rFonts w:ascii="Times New Roman" w:hAnsi="Times New Roman" w:cs="Times New Roman"/>
          <w:b/>
          <w:sz w:val="24"/>
          <w:szCs w:val="24"/>
          <w:lang w:val="en-US"/>
        </w:rPr>
        <w:t>)</w:t>
      </w:r>
    </w:p>
    <w:p w:rsidR="006F5697" w:rsidRPr="005E6089" w:rsidRDefault="006F5697" w:rsidP="006F5697">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PETUNJUK</w:t>
      </w:r>
    </w:p>
    <w:p w:rsidR="006F5697" w:rsidRPr="005E6089" w:rsidRDefault="006F5697" w:rsidP="006F5697">
      <w:pPr>
        <w:spacing w:after="0" w:line="480" w:lineRule="auto"/>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Pertanyaan berikut ini berkaitan dengan kebiasaan tidur yang biasa anda lakukan selama seminggu lalu. Jawaban dari anda akan mengindikasikan tanggapan yang paling akurat pada mayoritas sehari-hari atau malam-malam yang anda lalui seminggu lalu. Mohon anda menjawab semua pertanyaan.</w:t>
      </w:r>
    </w:p>
    <w:p w:rsidR="006F5697" w:rsidRPr="005E6089" w:rsidRDefault="006F5697" w:rsidP="00767A56">
      <w:pPr>
        <w:pStyle w:val="ListParagraph"/>
        <w:numPr>
          <w:ilvl w:val="0"/>
          <w:numId w:val="59"/>
        </w:numPr>
        <w:spacing w:after="0" w:line="480" w:lineRule="auto"/>
        <w:ind w:left="284" w:hanging="28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Jawablah pertanyaan berikut ini pada titik-tikik yang disediakan!</w:t>
      </w:r>
    </w:p>
    <w:p w:rsidR="006F5697" w:rsidRPr="005E6089" w:rsidRDefault="006F5697" w:rsidP="00A879CA">
      <w:pPr>
        <w:pStyle w:val="ListParagraph"/>
        <w:spacing w:after="0" w:line="240" w:lineRule="auto"/>
        <w:ind w:left="284"/>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Selama sebulan yang lalu,</w:t>
      </w:r>
    </w:p>
    <w:p w:rsidR="006F5697" w:rsidRPr="005E6089" w:rsidRDefault="006F5697" w:rsidP="00767A56">
      <w:pPr>
        <w:pStyle w:val="ListParagraph"/>
        <w:numPr>
          <w:ilvl w:val="1"/>
          <w:numId w:val="60"/>
        </w:numPr>
        <w:spacing w:after="0" w:line="240" w:lineRule="auto"/>
        <w:ind w:left="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Kapan (jam berapa) biasanya anda tidur pada malam hari?</w:t>
      </w:r>
    </w:p>
    <w:p w:rsidR="006F5697" w:rsidRPr="005E6089" w:rsidRDefault="006F5697" w:rsidP="00767A56">
      <w:pPr>
        <w:pStyle w:val="ListParagraph"/>
        <w:numPr>
          <w:ilvl w:val="1"/>
          <w:numId w:val="60"/>
        </w:numPr>
        <w:spacing w:after="0" w:line="240" w:lineRule="auto"/>
        <w:ind w:left="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Berapa lama (dalam menit) anda perlukan untuk dapat tertidur tiap malam?</w:t>
      </w:r>
    </w:p>
    <w:p w:rsidR="006F5697" w:rsidRPr="005E6089" w:rsidRDefault="006F5697" w:rsidP="00767A56">
      <w:pPr>
        <w:pStyle w:val="ListParagraph"/>
        <w:numPr>
          <w:ilvl w:val="1"/>
          <w:numId w:val="60"/>
        </w:numPr>
        <w:spacing w:after="0" w:line="240" w:lineRule="auto"/>
        <w:ind w:left="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Kapan (jam berapa) biasanya anda bangun di pagi hari?</w:t>
      </w:r>
    </w:p>
    <w:p w:rsidR="006F5697" w:rsidRPr="005E6089" w:rsidRDefault="006F5697" w:rsidP="00767A56">
      <w:pPr>
        <w:pStyle w:val="ListParagraph"/>
        <w:numPr>
          <w:ilvl w:val="1"/>
          <w:numId w:val="60"/>
        </w:numPr>
        <w:spacing w:after="0" w:line="240" w:lineRule="auto"/>
        <w:ind w:left="70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Berapa jam lama tidur anda yang sebenarnya tiap malam? (hal ini berbeda dengan jumlah jam yang anda habiskan ditempat tidur)</w:t>
      </w:r>
    </w:p>
    <w:p w:rsidR="00A879CA" w:rsidRPr="005E6089" w:rsidRDefault="00A879CA" w:rsidP="00A879CA">
      <w:pPr>
        <w:pStyle w:val="ListParagraph"/>
        <w:spacing w:after="0" w:line="240" w:lineRule="auto"/>
        <w:ind w:left="709"/>
        <w:jc w:val="both"/>
        <w:rPr>
          <w:rFonts w:ascii="Times New Roman" w:hAnsi="Times New Roman" w:cs="Times New Roman"/>
          <w:sz w:val="24"/>
          <w:szCs w:val="24"/>
          <w:lang w:val="en-US"/>
        </w:rPr>
      </w:pPr>
    </w:p>
    <w:p w:rsidR="00A879CA" w:rsidRPr="005E6089" w:rsidRDefault="00A879CA" w:rsidP="00767A56">
      <w:pPr>
        <w:pStyle w:val="ListParagraph"/>
        <w:numPr>
          <w:ilvl w:val="0"/>
          <w:numId w:val="59"/>
        </w:numPr>
        <w:spacing w:after="0" w:line="240" w:lineRule="auto"/>
        <w:ind w:left="284" w:hanging="284"/>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Berikan tanda (√) pada salah satu jawaban yang anda anggap paling sesuai!</w:t>
      </w:r>
    </w:p>
    <w:p w:rsidR="00A879CA" w:rsidRPr="005E6089" w:rsidRDefault="00A879CA" w:rsidP="00A879CA">
      <w:pPr>
        <w:pStyle w:val="ListParagraph"/>
        <w:spacing w:after="0" w:line="240" w:lineRule="auto"/>
        <w:ind w:left="284"/>
        <w:jc w:val="both"/>
        <w:rPr>
          <w:rFonts w:ascii="Times New Roman" w:hAnsi="Times New Roman" w:cs="Times New Roman"/>
          <w:b/>
          <w:sz w:val="24"/>
          <w:szCs w:val="24"/>
          <w:lang w:val="en-US"/>
        </w:rPr>
      </w:pPr>
    </w:p>
    <w:tbl>
      <w:tblPr>
        <w:tblStyle w:val="TableGrid"/>
        <w:tblW w:w="8046" w:type="dxa"/>
        <w:tblInd w:w="284" w:type="dxa"/>
        <w:tblLayout w:type="fixed"/>
        <w:tblLook w:val="04A0"/>
      </w:tblPr>
      <w:tblGrid>
        <w:gridCol w:w="579"/>
        <w:gridCol w:w="3498"/>
        <w:gridCol w:w="1134"/>
        <w:gridCol w:w="850"/>
        <w:gridCol w:w="993"/>
        <w:gridCol w:w="992"/>
      </w:tblGrid>
      <w:tr w:rsidR="00B47A89" w:rsidRPr="005E6089" w:rsidTr="00B47A89">
        <w:trPr>
          <w:cantSplit/>
          <w:trHeight w:val="1309"/>
        </w:trPr>
        <w:tc>
          <w:tcPr>
            <w:tcW w:w="579" w:type="dxa"/>
            <w:vAlign w:val="center"/>
          </w:tcPr>
          <w:p w:rsidR="00A879CA" w:rsidRPr="005E6089" w:rsidRDefault="00A879CA" w:rsidP="00A879CA">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No.</w:t>
            </w:r>
          </w:p>
        </w:tc>
        <w:tc>
          <w:tcPr>
            <w:tcW w:w="3498" w:type="dxa"/>
            <w:vAlign w:val="center"/>
          </w:tcPr>
          <w:p w:rsidR="00A879CA" w:rsidRPr="005E6089" w:rsidRDefault="00A879CA" w:rsidP="00A879CA">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Pertanyaan</w:t>
            </w:r>
          </w:p>
        </w:tc>
        <w:tc>
          <w:tcPr>
            <w:tcW w:w="1134" w:type="dxa"/>
            <w:textDirection w:val="btLr"/>
            <w:vAlign w:val="center"/>
          </w:tcPr>
          <w:p w:rsidR="00A879CA" w:rsidRPr="005E6089" w:rsidRDefault="00A879CA" w:rsidP="00D35DBC">
            <w:pPr>
              <w:pStyle w:val="ListParagraph"/>
              <w:ind w:left="113" w:right="113"/>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Tidak pernah</w:t>
            </w:r>
          </w:p>
        </w:tc>
        <w:tc>
          <w:tcPr>
            <w:tcW w:w="850" w:type="dxa"/>
            <w:textDirection w:val="btLr"/>
            <w:vAlign w:val="center"/>
          </w:tcPr>
          <w:p w:rsidR="00A879CA" w:rsidRPr="005E6089" w:rsidRDefault="00A879CA" w:rsidP="00D35DBC">
            <w:pPr>
              <w:pStyle w:val="ListParagraph"/>
              <w:ind w:left="113" w:right="113"/>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1x seminggu</w:t>
            </w:r>
          </w:p>
        </w:tc>
        <w:tc>
          <w:tcPr>
            <w:tcW w:w="993" w:type="dxa"/>
            <w:textDirection w:val="btLr"/>
            <w:vAlign w:val="center"/>
          </w:tcPr>
          <w:p w:rsidR="00A879CA" w:rsidRPr="005E6089" w:rsidRDefault="00A879CA" w:rsidP="00D35DBC">
            <w:pPr>
              <w:pStyle w:val="ListParagraph"/>
              <w:ind w:left="113" w:right="113"/>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2x seminggu</w:t>
            </w:r>
          </w:p>
        </w:tc>
        <w:tc>
          <w:tcPr>
            <w:tcW w:w="992" w:type="dxa"/>
            <w:textDirection w:val="btLr"/>
            <w:vAlign w:val="center"/>
          </w:tcPr>
          <w:p w:rsidR="00A879CA" w:rsidRPr="005E6089" w:rsidRDefault="00A879CA" w:rsidP="00D35DBC">
            <w:pPr>
              <w:ind w:left="113" w:right="113"/>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≥3x seminggu</w:t>
            </w:r>
          </w:p>
        </w:tc>
      </w:tr>
      <w:tr w:rsidR="00B47A89" w:rsidRPr="005E6089" w:rsidTr="00B47A89">
        <w:trPr>
          <w:trHeight w:val="280"/>
        </w:trPr>
        <w:tc>
          <w:tcPr>
            <w:tcW w:w="579" w:type="dxa"/>
            <w:vMerge w:val="restart"/>
          </w:tcPr>
          <w:p w:rsidR="00B47A89" w:rsidRPr="005E6089" w:rsidRDefault="00B47A89" w:rsidP="00A879CA">
            <w:pPr>
              <w:pStyle w:val="ListParagraph"/>
              <w:ind w:left="0"/>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5.</w:t>
            </w:r>
          </w:p>
        </w:tc>
        <w:tc>
          <w:tcPr>
            <w:tcW w:w="3498" w:type="dxa"/>
          </w:tcPr>
          <w:p w:rsidR="00B47A89" w:rsidRPr="005E6089" w:rsidRDefault="00B47A89" w:rsidP="00A879CA">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Selama seminggu yang lalu, seberapa sering anda mengalami</w:t>
            </w:r>
          </w:p>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Tidak dapat tidur dimalam hari dalam waktu 30 menit</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Bangun tengan malam atau dini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Harus bangun dimalam hari untuk ke kamar mandi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Tidak dapat bernapas dengan nyaman saat tidur dimalam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Batuk atau mendengkur keras saat tidur dimalam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66"/>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Merasa kedingan/menggigil demam saat tidur dimalam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merasa terlalu kepanasan saat tidur dimalam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mengalami mimpi buruk saat tidur dimalam hari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b/>
                <w:sz w:val="24"/>
                <w:szCs w:val="24"/>
                <w:lang w:val="en-US"/>
              </w:rPr>
            </w:pPr>
            <w:r w:rsidRPr="005E6089">
              <w:rPr>
                <w:rFonts w:ascii="Times New Roman" w:hAnsi="Times New Roman" w:cs="Times New Roman"/>
                <w:sz w:val="24"/>
                <w:szCs w:val="24"/>
                <w:lang w:val="en-US"/>
              </w:rPr>
              <w:t xml:space="preserve">merasa kesakitan saat tidur </w:t>
            </w:r>
            <w:r w:rsidRPr="005E6089">
              <w:rPr>
                <w:rFonts w:ascii="Times New Roman" w:hAnsi="Times New Roman" w:cs="Times New Roman"/>
                <w:sz w:val="24"/>
                <w:szCs w:val="24"/>
                <w:lang w:val="en-US"/>
              </w:rPr>
              <w:lastRenderedPageBreak/>
              <w:t>dimalam hari (misal : kram,pegal dan nyeri)</w:t>
            </w: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vMerge/>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3498" w:type="dxa"/>
          </w:tcPr>
          <w:p w:rsidR="00B47A89" w:rsidRPr="005E6089" w:rsidRDefault="00B47A89" w:rsidP="00767A56">
            <w:pPr>
              <w:pStyle w:val="ListParagraph"/>
              <w:numPr>
                <w:ilvl w:val="0"/>
                <w:numId w:val="61"/>
              </w:numPr>
              <w:ind w:left="130" w:hanging="219"/>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hal lain yang membuat tidur anda terganggu dimalam hari, tolong jelaskan :</w:t>
            </w:r>
          </w:p>
          <w:p w:rsidR="00B47A89" w:rsidRPr="005E6089" w:rsidRDefault="00B47A89" w:rsidP="008335E3">
            <w:pPr>
              <w:pStyle w:val="ListParagraph"/>
              <w:ind w:left="13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w:t>
            </w:r>
          </w:p>
          <w:p w:rsidR="00B47A89" w:rsidRPr="005E6089" w:rsidRDefault="00B47A89" w:rsidP="008335E3">
            <w:pPr>
              <w:pStyle w:val="ListParagraph"/>
              <w:ind w:left="13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Berapa sering anda mengalami kesulitan tidur karena alasan tersebut?</w:t>
            </w:r>
          </w:p>
          <w:p w:rsidR="00B47A89" w:rsidRPr="005E6089" w:rsidRDefault="00B47A89" w:rsidP="008335E3">
            <w:pPr>
              <w:pStyle w:val="ListParagraph"/>
              <w:ind w:left="130"/>
              <w:jc w:val="both"/>
              <w:rPr>
                <w:rFonts w:ascii="Times New Roman" w:hAnsi="Times New Roman" w:cs="Times New Roman"/>
                <w:sz w:val="24"/>
                <w:szCs w:val="24"/>
                <w:lang w:val="en-US"/>
              </w:rPr>
            </w:pPr>
          </w:p>
        </w:tc>
        <w:tc>
          <w:tcPr>
            <w:tcW w:w="1134"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80"/>
        </w:trPr>
        <w:tc>
          <w:tcPr>
            <w:tcW w:w="579" w:type="dxa"/>
          </w:tcPr>
          <w:p w:rsidR="00A879CA" w:rsidRPr="005E6089" w:rsidRDefault="008335E3" w:rsidP="00A879CA">
            <w:pPr>
              <w:pStyle w:val="ListParagraph"/>
              <w:ind w:left="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6.</w:t>
            </w:r>
          </w:p>
        </w:tc>
        <w:tc>
          <w:tcPr>
            <w:tcW w:w="3498" w:type="dxa"/>
          </w:tcPr>
          <w:p w:rsidR="00A879CA" w:rsidRPr="005E6089" w:rsidRDefault="008335E3" w:rsidP="008335E3">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Selama seminggu yang lalu, seberapa sering anda mengonsumsi obat yang bisa menyebabkan rasa kantuk? (diresepkan oleh dokter atau obat bebas)</w:t>
            </w:r>
          </w:p>
        </w:tc>
        <w:tc>
          <w:tcPr>
            <w:tcW w:w="1134"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850"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993"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992"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r>
      <w:tr w:rsidR="00B47A89" w:rsidRPr="005E6089" w:rsidTr="00B47A89">
        <w:trPr>
          <w:trHeight w:val="294"/>
        </w:trPr>
        <w:tc>
          <w:tcPr>
            <w:tcW w:w="579" w:type="dxa"/>
          </w:tcPr>
          <w:p w:rsidR="00A879CA" w:rsidRPr="005E6089" w:rsidRDefault="008335E3" w:rsidP="00A879CA">
            <w:pPr>
              <w:pStyle w:val="ListParagraph"/>
              <w:ind w:left="0"/>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t>7.</w:t>
            </w:r>
          </w:p>
        </w:tc>
        <w:tc>
          <w:tcPr>
            <w:tcW w:w="3498" w:type="dxa"/>
          </w:tcPr>
          <w:p w:rsidR="00A879CA" w:rsidRPr="005E6089" w:rsidRDefault="008335E3" w:rsidP="008335E3">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Selama seminggu yang lalu, seberapa sering anda mengalami kesulitan untuk tetap terjaga/segar/tidak merasa ngantuk ketika makan atau melakukan aktivitas lain?</w:t>
            </w:r>
          </w:p>
        </w:tc>
        <w:tc>
          <w:tcPr>
            <w:tcW w:w="1134"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850"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993"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c>
          <w:tcPr>
            <w:tcW w:w="992" w:type="dxa"/>
          </w:tcPr>
          <w:p w:rsidR="00A879CA" w:rsidRPr="005E6089" w:rsidRDefault="00A879CA" w:rsidP="00A879CA">
            <w:pPr>
              <w:pStyle w:val="ListParagraph"/>
              <w:ind w:left="0"/>
              <w:jc w:val="both"/>
              <w:rPr>
                <w:rFonts w:ascii="Times New Roman" w:hAnsi="Times New Roman" w:cs="Times New Roman"/>
                <w:b/>
                <w:sz w:val="24"/>
                <w:szCs w:val="24"/>
                <w:lang w:val="en-US"/>
              </w:rPr>
            </w:pPr>
          </w:p>
        </w:tc>
      </w:tr>
      <w:tr w:rsidR="008335E3" w:rsidRPr="005E6089" w:rsidTr="00B47A89">
        <w:trPr>
          <w:trHeight w:val="294"/>
        </w:trPr>
        <w:tc>
          <w:tcPr>
            <w:tcW w:w="579"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No.</w:t>
            </w:r>
          </w:p>
        </w:tc>
        <w:tc>
          <w:tcPr>
            <w:tcW w:w="3498"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Pertanyaan</w:t>
            </w:r>
          </w:p>
        </w:tc>
        <w:tc>
          <w:tcPr>
            <w:tcW w:w="1134"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Tidak antusias</w:t>
            </w:r>
          </w:p>
        </w:tc>
        <w:tc>
          <w:tcPr>
            <w:tcW w:w="850"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Kecil</w:t>
            </w:r>
          </w:p>
        </w:tc>
        <w:tc>
          <w:tcPr>
            <w:tcW w:w="993"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Sedang</w:t>
            </w:r>
          </w:p>
        </w:tc>
        <w:tc>
          <w:tcPr>
            <w:tcW w:w="992" w:type="dxa"/>
            <w:vAlign w:val="center"/>
          </w:tcPr>
          <w:p w:rsidR="008335E3" w:rsidRPr="005E6089" w:rsidRDefault="008335E3"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Besar</w:t>
            </w:r>
          </w:p>
        </w:tc>
      </w:tr>
      <w:tr w:rsidR="008335E3" w:rsidRPr="005E6089" w:rsidTr="00B47A89">
        <w:trPr>
          <w:trHeight w:val="294"/>
        </w:trPr>
        <w:tc>
          <w:tcPr>
            <w:tcW w:w="579" w:type="dxa"/>
          </w:tcPr>
          <w:p w:rsidR="008335E3" w:rsidRPr="005E6089" w:rsidRDefault="00B47A89" w:rsidP="00A879CA">
            <w:pPr>
              <w:pStyle w:val="ListParagraph"/>
              <w:ind w:left="0"/>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8.</w:t>
            </w:r>
          </w:p>
        </w:tc>
        <w:tc>
          <w:tcPr>
            <w:tcW w:w="3498" w:type="dxa"/>
          </w:tcPr>
          <w:p w:rsidR="008335E3" w:rsidRPr="005E6089" w:rsidRDefault="00B47A89" w:rsidP="00B47A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Seberapa antusias anda ingin menyelesaikan masalah yang anda hadapi</w:t>
            </w:r>
          </w:p>
        </w:tc>
        <w:tc>
          <w:tcPr>
            <w:tcW w:w="1134" w:type="dxa"/>
          </w:tcPr>
          <w:p w:rsidR="008335E3" w:rsidRPr="005E6089" w:rsidRDefault="008335E3" w:rsidP="00A879CA">
            <w:pPr>
              <w:pStyle w:val="ListParagraph"/>
              <w:ind w:left="0"/>
              <w:jc w:val="both"/>
              <w:rPr>
                <w:rFonts w:ascii="Times New Roman" w:hAnsi="Times New Roman" w:cs="Times New Roman"/>
                <w:sz w:val="24"/>
                <w:szCs w:val="24"/>
                <w:lang w:val="en-US"/>
              </w:rPr>
            </w:pPr>
          </w:p>
        </w:tc>
        <w:tc>
          <w:tcPr>
            <w:tcW w:w="850" w:type="dxa"/>
          </w:tcPr>
          <w:p w:rsidR="008335E3" w:rsidRPr="005E6089" w:rsidRDefault="008335E3" w:rsidP="00A879CA">
            <w:pPr>
              <w:pStyle w:val="ListParagraph"/>
              <w:ind w:left="0"/>
              <w:jc w:val="both"/>
              <w:rPr>
                <w:rFonts w:ascii="Times New Roman" w:hAnsi="Times New Roman" w:cs="Times New Roman"/>
                <w:sz w:val="24"/>
                <w:szCs w:val="24"/>
                <w:lang w:val="en-US"/>
              </w:rPr>
            </w:pPr>
          </w:p>
        </w:tc>
        <w:tc>
          <w:tcPr>
            <w:tcW w:w="993" w:type="dxa"/>
          </w:tcPr>
          <w:p w:rsidR="008335E3" w:rsidRPr="005E6089" w:rsidRDefault="008335E3" w:rsidP="00A879CA">
            <w:pPr>
              <w:pStyle w:val="ListParagraph"/>
              <w:ind w:left="0"/>
              <w:jc w:val="both"/>
              <w:rPr>
                <w:rFonts w:ascii="Times New Roman" w:hAnsi="Times New Roman" w:cs="Times New Roman"/>
                <w:sz w:val="24"/>
                <w:szCs w:val="24"/>
                <w:lang w:val="en-US"/>
              </w:rPr>
            </w:pPr>
          </w:p>
        </w:tc>
        <w:tc>
          <w:tcPr>
            <w:tcW w:w="992" w:type="dxa"/>
          </w:tcPr>
          <w:p w:rsidR="008335E3" w:rsidRPr="005E6089" w:rsidRDefault="008335E3" w:rsidP="00A879CA">
            <w:pPr>
              <w:pStyle w:val="ListParagraph"/>
              <w:ind w:left="0"/>
              <w:jc w:val="both"/>
              <w:rPr>
                <w:rFonts w:ascii="Times New Roman" w:hAnsi="Times New Roman" w:cs="Times New Roman"/>
                <w:sz w:val="24"/>
                <w:szCs w:val="24"/>
                <w:lang w:val="en-US"/>
              </w:rPr>
            </w:pPr>
          </w:p>
        </w:tc>
      </w:tr>
      <w:tr w:rsidR="00B47A89" w:rsidRPr="005E6089" w:rsidTr="00B47A89">
        <w:trPr>
          <w:trHeight w:val="294"/>
        </w:trPr>
        <w:tc>
          <w:tcPr>
            <w:tcW w:w="579"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No</w:t>
            </w:r>
          </w:p>
        </w:tc>
        <w:tc>
          <w:tcPr>
            <w:tcW w:w="3498"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Pertanyaan</w:t>
            </w:r>
          </w:p>
        </w:tc>
        <w:tc>
          <w:tcPr>
            <w:tcW w:w="1134"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Sangat baik</w:t>
            </w:r>
          </w:p>
        </w:tc>
        <w:tc>
          <w:tcPr>
            <w:tcW w:w="850"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baik</w:t>
            </w:r>
          </w:p>
        </w:tc>
        <w:tc>
          <w:tcPr>
            <w:tcW w:w="993"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kurang</w:t>
            </w:r>
          </w:p>
        </w:tc>
        <w:tc>
          <w:tcPr>
            <w:tcW w:w="992" w:type="dxa"/>
            <w:vAlign w:val="center"/>
          </w:tcPr>
          <w:p w:rsidR="00B47A89" w:rsidRPr="005E6089" w:rsidRDefault="00B47A89" w:rsidP="00B47A89">
            <w:pPr>
              <w:pStyle w:val="ListParagraph"/>
              <w:ind w:left="0"/>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Sangat kurang</w:t>
            </w:r>
          </w:p>
        </w:tc>
      </w:tr>
      <w:tr w:rsidR="00B47A89" w:rsidRPr="005E6089" w:rsidTr="00B47A89">
        <w:trPr>
          <w:trHeight w:val="294"/>
        </w:trPr>
        <w:tc>
          <w:tcPr>
            <w:tcW w:w="579" w:type="dxa"/>
            <w:vMerge w:val="restart"/>
            <w:vAlign w:val="center"/>
          </w:tcPr>
          <w:p w:rsidR="00B47A89" w:rsidRPr="005E6089" w:rsidRDefault="00B47A89" w:rsidP="00B47A89">
            <w:pPr>
              <w:pStyle w:val="ListParagraph"/>
              <w:ind w:left="0"/>
              <w:jc w:val="center"/>
              <w:rPr>
                <w:rFonts w:ascii="Times New Roman" w:hAnsi="Times New Roman" w:cs="Times New Roman"/>
                <w:sz w:val="24"/>
                <w:szCs w:val="24"/>
                <w:lang w:val="en-US"/>
              </w:rPr>
            </w:pPr>
            <w:r w:rsidRPr="005E6089">
              <w:rPr>
                <w:rFonts w:ascii="Times New Roman" w:hAnsi="Times New Roman" w:cs="Times New Roman"/>
                <w:sz w:val="24"/>
                <w:szCs w:val="24"/>
                <w:lang w:val="en-US"/>
              </w:rPr>
              <w:t>9.</w:t>
            </w:r>
          </w:p>
        </w:tc>
        <w:tc>
          <w:tcPr>
            <w:tcW w:w="3498" w:type="dxa"/>
          </w:tcPr>
          <w:p w:rsidR="00B47A89" w:rsidRPr="005E6089" w:rsidRDefault="00B47A89" w:rsidP="00B47A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 xml:space="preserve">Pre-intervensi: </w:t>
            </w:r>
          </w:p>
          <w:p w:rsidR="00B47A89" w:rsidRPr="005E6089" w:rsidRDefault="00B47A89" w:rsidP="00B47A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bagaimana kualitas tidur anda selama 1 bulan yang lalu</w:t>
            </w:r>
          </w:p>
        </w:tc>
        <w:tc>
          <w:tcPr>
            <w:tcW w:w="1134"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sz w:val="24"/>
                <w:szCs w:val="24"/>
                <w:lang w:val="en-US"/>
              </w:rPr>
            </w:pPr>
          </w:p>
        </w:tc>
      </w:tr>
      <w:tr w:rsidR="00B47A89" w:rsidRPr="005E6089" w:rsidTr="00B47A89">
        <w:trPr>
          <w:trHeight w:val="294"/>
        </w:trPr>
        <w:tc>
          <w:tcPr>
            <w:tcW w:w="579" w:type="dxa"/>
            <w:vMerge/>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3498" w:type="dxa"/>
          </w:tcPr>
          <w:p w:rsidR="00B47A89" w:rsidRPr="005E6089" w:rsidRDefault="00B47A89" w:rsidP="00B47A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Post-intervensi:</w:t>
            </w:r>
          </w:p>
          <w:p w:rsidR="00B47A89" w:rsidRPr="005E6089" w:rsidRDefault="00B47A89" w:rsidP="00B47A89">
            <w:pPr>
              <w:jc w:val="both"/>
              <w:rPr>
                <w:rFonts w:ascii="Times New Roman" w:hAnsi="Times New Roman" w:cs="Times New Roman"/>
                <w:sz w:val="24"/>
                <w:szCs w:val="24"/>
                <w:lang w:val="en-US"/>
              </w:rPr>
            </w:pPr>
            <w:r w:rsidRPr="005E6089">
              <w:rPr>
                <w:rFonts w:ascii="Times New Roman" w:hAnsi="Times New Roman" w:cs="Times New Roman"/>
                <w:sz w:val="24"/>
                <w:szCs w:val="24"/>
                <w:lang w:val="en-US"/>
              </w:rPr>
              <w:t>bagaimana kualitas tidur anda selama 1 minggu yang lalu</w:t>
            </w:r>
          </w:p>
        </w:tc>
        <w:tc>
          <w:tcPr>
            <w:tcW w:w="1134"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850"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993" w:type="dxa"/>
          </w:tcPr>
          <w:p w:rsidR="00B47A89" w:rsidRPr="005E6089" w:rsidRDefault="00B47A89" w:rsidP="00A879CA">
            <w:pPr>
              <w:pStyle w:val="ListParagraph"/>
              <w:ind w:left="0"/>
              <w:jc w:val="both"/>
              <w:rPr>
                <w:rFonts w:ascii="Times New Roman" w:hAnsi="Times New Roman" w:cs="Times New Roman"/>
                <w:sz w:val="24"/>
                <w:szCs w:val="24"/>
                <w:lang w:val="en-US"/>
              </w:rPr>
            </w:pPr>
          </w:p>
        </w:tc>
        <w:tc>
          <w:tcPr>
            <w:tcW w:w="992" w:type="dxa"/>
          </w:tcPr>
          <w:p w:rsidR="00B47A89" w:rsidRPr="005E6089" w:rsidRDefault="00B47A89" w:rsidP="00A879CA">
            <w:pPr>
              <w:pStyle w:val="ListParagraph"/>
              <w:ind w:left="0"/>
              <w:jc w:val="both"/>
              <w:rPr>
                <w:rFonts w:ascii="Times New Roman" w:hAnsi="Times New Roman" w:cs="Times New Roman"/>
                <w:sz w:val="24"/>
                <w:szCs w:val="24"/>
                <w:lang w:val="en-US"/>
              </w:rPr>
            </w:pPr>
          </w:p>
        </w:tc>
      </w:tr>
    </w:tbl>
    <w:p w:rsidR="00A879CA" w:rsidRPr="005E6089" w:rsidRDefault="00A879CA" w:rsidP="00A879CA">
      <w:pPr>
        <w:pStyle w:val="ListParagraph"/>
        <w:spacing w:after="0" w:line="240" w:lineRule="auto"/>
        <w:ind w:left="284"/>
        <w:jc w:val="both"/>
        <w:rPr>
          <w:rFonts w:ascii="Times New Roman" w:hAnsi="Times New Roman" w:cs="Times New Roman"/>
          <w:b/>
          <w:sz w:val="24"/>
          <w:szCs w:val="24"/>
          <w:lang w:val="en-US"/>
        </w:rPr>
      </w:pPr>
    </w:p>
    <w:p w:rsidR="00A879CA" w:rsidRPr="005E6089" w:rsidRDefault="00A879CA" w:rsidP="00A879CA">
      <w:pPr>
        <w:pStyle w:val="ListParagraph"/>
        <w:spacing w:after="0" w:line="480" w:lineRule="auto"/>
        <w:ind w:left="284"/>
        <w:jc w:val="both"/>
        <w:rPr>
          <w:rFonts w:ascii="Times New Roman" w:hAnsi="Times New Roman" w:cs="Times New Roman"/>
          <w:b/>
          <w:sz w:val="24"/>
          <w:szCs w:val="24"/>
          <w:lang w:val="en-US"/>
        </w:rPr>
      </w:pPr>
    </w:p>
    <w:p w:rsidR="006F5697" w:rsidRPr="005E6089" w:rsidRDefault="006F5697" w:rsidP="006F5697">
      <w:pPr>
        <w:spacing w:after="0" w:line="480" w:lineRule="auto"/>
        <w:ind w:firstLine="284"/>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E00BD1" w:rsidP="007E7F06">
      <w:pPr>
        <w:spacing w:after="0" w:line="360" w:lineRule="auto"/>
        <w:jc w:val="both"/>
        <w:rPr>
          <w:rFonts w:ascii="Times New Roman" w:hAnsi="Times New Roman" w:cs="Times New Roman"/>
          <w:sz w:val="24"/>
          <w:szCs w:val="24"/>
          <w:lang w:val="en-US"/>
        </w:rPr>
      </w:pPr>
    </w:p>
    <w:p w:rsidR="00E00BD1" w:rsidRPr="005E6089" w:rsidRDefault="003F5AC6" w:rsidP="003F5AC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KISI-KISI KUESIONER</w:t>
      </w:r>
    </w:p>
    <w:p w:rsidR="003F5AC6" w:rsidRPr="005E6089" w:rsidRDefault="003F5AC6" w:rsidP="003F5AC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PSQI</w:t>
      </w:r>
    </w:p>
    <w:tbl>
      <w:tblPr>
        <w:tblStyle w:val="TableGrid"/>
        <w:tblW w:w="0" w:type="auto"/>
        <w:tblLook w:val="04A0"/>
      </w:tblPr>
      <w:tblGrid>
        <w:gridCol w:w="4219"/>
        <w:gridCol w:w="1276"/>
        <w:gridCol w:w="1843"/>
        <w:gridCol w:w="708"/>
      </w:tblGrid>
      <w:tr w:rsidR="003F5AC6" w:rsidRPr="005E6089" w:rsidTr="007F06CA">
        <w:tc>
          <w:tcPr>
            <w:tcW w:w="4219" w:type="dxa"/>
            <w:vMerge w:val="restart"/>
            <w:vAlign w:val="center"/>
          </w:tcPr>
          <w:p w:rsidR="003F5AC6" w:rsidRPr="005E6089" w:rsidRDefault="003F5AC6" w:rsidP="007F06CA">
            <w:pPr>
              <w:jc w:val="center"/>
              <w:rPr>
                <w:rFonts w:ascii="Times New Roman" w:hAnsi="Times New Roman" w:cs="Times New Roman"/>
                <w:b/>
                <w:lang w:val="en-US"/>
              </w:rPr>
            </w:pPr>
            <w:r w:rsidRPr="005E6089">
              <w:rPr>
                <w:rFonts w:ascii="Times New Roman" w:hAnsi="Times New Roman" w:cs="Times New Roman"/>
                <w:b/>
                <w:lang w:val="en-US"/>
              </w:rPr>
              <w:t>Komponen</w:t>
            </w:r>
          </w:p>
        </w:tc>
        <w:tc>
          <w:tcPr>
            <w:tcW w:w="1276" w:type="dxa"/>
            <w:vMerge w:val="restart"/>
            <w:vAlign w:val="center"/>
          </w:tcPr>
          <w:p w:rsidR="003F5AC6" w:rsidRPr="005E6089" w:rsidRDefault="003F5AC6" w:rsidP="007F06CA">
            <w:pPr>
              <w:jc w:val="center"/>
              <w:rPr>
                <w:rFonts w:ascii="Times New Roman" w:hAnsi="Times New Roman" w:cs="Times New Roman"/>
                <w:b/>
                <w:lang w:val="en-US"/>
              </w:rPr>
            </w:pPr>
            <w:r w:rsidRPr="005E6089">
              <w:rPr>
                <w:rFonts w:ascii="Times New Roman" w:hAnsi="Times New Roman" w:cs="Times New Roman"/>
                <w:b/>
                <w:lang w:val="en-US"/>
              </w:rPr>
              <w:t>No</w:t>
            </w:r>
            <w:r w:rsidR="007F06CA" w:rsidRPr="005E6089">
              <w:rPr>
                <w:rFonts w:ascii="Times New Roman" w:hAnsi="Times New Roman" w:cs="Times New Roman"/>
                <w:b/>
                <w:lang w:val="en-US"/>
              </w:rPr>
              <w:t>.Item</w:t>
            </w:r>
          </w:p>
        </w:tc>
        <w:tc>
          <w:tcPr>
            <w:tcW w:w="2551" w:type="dxa"/>
            <w:gridSpan w:val="2"/>
            <w:vAlign w:val="center"/>
          </w:tcPr>
          <w:p w:rsidR="003F5AC6" w:rsidRPr="005E6089" w:rsidRDefault="003F5AC6" w:rsidP="007F06CA">
            <w:pPr>
              <w:jc w:val="center"/>
              <w:rPr>
                <w:rFonts w:ascii="Times New Roman" w:hAnsi="Times New Roman" w:cs="Times New Roman"/>
                <w:b/>
                <w:lang w:val="en-US"/>
              </w:rPr>
            </w:pPr>
            <w:r w:rsidRPr="005E6089">
              <w:rPr>
                <w:rFonts w:ascii="Times New Roman" w:hAnsi="Times New Roman" w:cs="Times New Roman"/>
                <w:b/>
                <w:lang w:val="en-US"/>
              </w:rPr>
              <w:t>Penilaian</w:t>
            </w:r>
          </w:p>
        </w:tc>
      </w:tr>
      <w:tr w:rsidR="003F5AC6" w:rsidRPr="005E6089" w:rsidTr="007F06CA">
        <w:tc>
          <w:tcPr>
            <w:tcW w:w="4219" w:type="dxa"/>
            <w:vMerge/>
            <w:vAlign w:val="center"/>
          </w:tcPr>
          <w:p w:rsidR="003F5AC6" w:rsidRPr="005E6089" w:rsidRDefault="003F5AC6" w:rsidP="007F06CA">
            <w:pPr>
              <w:jc w:val="center"/>
              <w:rPr>
                <w:rFonts w:ascii="Times New Roman" w:hAnsi="Times New Roman" w:cs="Times New Roman"/>
                <w:b/>
                <w:lang w:val="en-US"/>
              </w:rPr>
            </w:pPr>
          </w:p>
        </w:tc>
        <w:tc>
          <w:tcPr>
            <w:tcW w:w="1276" w:type="dxa"/>
            <w:vMerge/>
            <w:vAlign w:val="center"/>
          </w:tcPr>
          <w:p w:rsidR="003F5AC6" w:rsidRPr="005E6089" w:rsidRDefault="003F5AC6" w:rsidP="007F06CA">
            <w:pPr>
              <w:jc w:val="center"/>
              <w:rPr>
                <w:rFonts w:ascii="Times New Roman" w:hAnsi="Times New Roman" w:cs="Times New Roman"/>
                <w:b/>
                <w:lang w:val="en-US"/>
              </w:rPr>
            </w:pPr>
          </w:p>
        </w:tc>
        <w:tc>
          <w:tcPr>
            <w:tcW w:w="1843" w:type="dxa"/>
            <w:vAlign w:val="center"/>
          </w:tcPr>
          <w:p w:rsidR="003F5AC6" w:rsidRPr="005E6089" w:rsidRDefault="003F5AC6" w:rsidP="007F06CA">
            <w:pPr>
              <w:jc w:val="center"/>
              <w:rPr>
                <w:rFonts w:ascii="Times New Roman" w:hAnsi="Times New Roman" w:cs="Times New Roman"/>
                <w:b/>
                <w:lang w:val="en-US"/>
              </w:rPr>
            </w:pPr>
            <w:r w:rsidRPr="005E6089">
              <w:rPr>
                <w:rFonts w:ascii="Times New Roman" w:hAnsi="Times New Roman" w:cs="Times New Roman"/>
                <w:b/>
                <w:lang w:val="en-US"/>
              </w:rPr>
              <w:t>Jawaban</w:t>
            </w:r>
          </w:p>
        </w:tc>
        <w:tc>
          <w:tcPr>
            <w:tcW w:w="708" w:type="dxa"/>
            <w:vAlign w:val="center"/>
          </w:tcPr>
          <w:p w:rsidR="003F5AC6" w:rsidRPr="005E6089" w:rsidRDefault="007F06CA" w:rsidP="007F06CA">
            <w:pPr>
              <w:jc w:val="center"/>
              <w:rPr>
                <w:rFonts w:ascii="Times New Roman" w:hAnsi="Times New Roman" w:cs="Times New Roman"/>
                <w:b/>
                <w:lang w:val="en-US"/>
              </w:rPr>
            </w:pPr>
            <w:r w:rsidRPr="005E6089">
              <w:rPr>
                <w:rFonts w:ascii="Times New Roman" w:hAnsi="Times New Roman" w:cs="Times New Roman"/>
                <w:b/>
                <w:lang w:val="en-US"/>
              </w:rPr>
              <w:t>Skor</w:t>
            </w:r>
          </w:p>
        </w:tc>
      </w:tr>
      <w:tr w:rsidR="0068046E" w:rsidRPr="005E6089" w:rsidTr="007F06CA">
        <w:tc>
          <w:tcPr>
            <w:tcW w:w="4219" w:type="dxa"/>
            <w:vMerge w:val="restart"/>
            <w:vAlign w:val="center"/>
          </w:tcPr>
          <w:p w:rsidR="0068046E" w:rsidRPr="005E6089" w:rsidRDefault="0068046E" w:rsidP="007F06CA">
            <w:pPr>
              <w:rPr>
                <w:rFonts w:ascii="Times New Roman" w:hAnsi="Times New Roman" w:cs="Times New Roman"/>
                <w:lang w:val="en-US"/>
              </w:rPr>
            </w:pPr>
            <w:r w:rsidRPr="005E6089">
              <w:rPr>
                <w:rFonts w:ascii="Times New Roman" w:hAnsi="Times New Roman" w:cs="Times New Roman"/>
                <w:lang w:val="en-US"/>
              </w:rPr>
              <w:t>Kualitas tidur secara subyektif</w:t>
            </w:r>
          </w:p>
        </w:tc>
        <w:tc>
          <w:tcPr>
            <w:tcW w:w="1276" w:type="dxa"/>
            <w:vMerge w:val="restart"/>
            <w:vAlign w:val="center"/>
          </w:tcPr>
          <w:p w:rsidR="0068046E" w:rsidRPr="005E6089" w:rsidRDefault="0068046E" w:rsidP="007F06CA">
            <w:pPr>
              <w:rPr>
                <w:rFonts w:ascii="Times New Roman" w:hAnsi="Times New Roman" w:cs="Times New Roman"/>
                <w:lang w:val="en-US"/>
              </w:rPr>
            </w:pPr>
            <w:r w:rsidRPr="005E6089">
              <w:rPr>
                <w:rFonts w:ascii="Times New Roman" w:hAnsi="Times New Roman" w:cs="Times New Roman"/>
                <w:lang w:val="en-US"/>
              </w:rPr>
              <w:t>9</w:t>
            </w: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Sangat baik</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Cukup baik</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 xml:space="preserve">Buruk </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Sangat buruk</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68046E" w:rsidRPr="005E6089" w:rsidTr="007F06CA">
        <w:tc>
          <w:tcPr>
            <w:tcW w:w="4219" w:type="dxa"/>
            <w:vMerge w:val="restart"/>
            <w:vAlign w:val="center"/>
          </w:tcPr>
          <w:p w:rsidR="0068046E" w:rsidRPr="005E6089" w:rsidRDefault="0068046E" w:rsidP="007F06CA">
            <w:pPr>
              <w:rPr>
                <w:rFonts w:ascii="Times New Roman" w:hAnsi="Times New Roman" w:cs="Times New Roman"/>
                <w:lang w:val="en-US"/>
              </w:rPr>
            </w:pPr>
            <w:r w:rsidRPr="005E6089">
              <w:rPr>
                <w:rFonts w:ascii="Times New Roman" w:hAnsi="Times New Roman" w:cs="Times New Roman"/>
                <w:lang w:val="en-US"/>
              </w:rPr>
              <w:t>Durasi tidur</w:t>
            </w:r>
          </w:p>
        </w:tc>
        <w:tc>
          <w:tcPr>
            <w:tcW w:w="1276" w:type="dxa"/>
            <w:vMerge w:val="restart"/>
            <w:vAlign w:val="center"/>
          </w:tcPr>
          <w:p w:rsidR="0068046E" w:rsidRPr="005E6089" w:rsidRDefault="0068046E" w:rsidP="007F06CA">
            <w:pPr>
              <w:rPr>
                <w:rFonts w:ascii="Times New Roman" w:hAnsi="Times New Roman" w:cs="Times New Roman"/>
                <w:lang w:val="en-US"/>
              </w:rPr>
            </w:pPr>
            <w:r w:rsidRPr="005E6089">
              <w:rPr>
                <w:rFonts w:ascii="Times New Roman" w:hAnsi="Times New Roman" w:cs="Times New Roman"/>
                <w:lang w:val="en-US"/>
              </w:rPr>
              <w:t>4</w:t>
            </w: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&gt;7 jam</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6-7 jam</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5-6 jam</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68046E" w:rsidRPr="005E6089" w:rsidTr="007F06CA">
        <w:trPr>
          <w:trHeight w:val="264"/>
        </w:trPr>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&lt;5 jam</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68046E" w:rsidRPr="005E6089" w:rsidTr="007F06CA">
        <w:tc>
          <w:tcPr>
            <w:tcW w:w="4219" w:type="dxa"/>
            <w:vMerge w:val="restart"/>
            <w:vAlign w:val="center"/>
          </w:tcPr>
          <w:p w:rsidR="0068046E" w:rsidRPr="005E6089" w:rsidRDefault="0068046E" w:rsidP="007F06CA">
            <w:pPr>
              <w:rPr>
                <w:rFonts w:ascii="Times New Roman" w:hAnsi="Times New Roman" w:cs="Times New Roman"/>
                <w:lang w:val="en-US"/>
              </w:rPr>
            </w:pPr>
            <w:r w:rsidRPr="005E6089">
              <w:rPr>
                <w:rFonts w:ascii="Times New Roman" w:hAnsi="Times New Roman" w:cs="Times New Roman"/>
                <w:lang w:val="en-US"/>
              </w:rPr>
              <w:t>Skor latensi tidur</w:t>
            </w:r>
          </w:p>
        </w:tc>
        <w:tc>
          <w:tcPr>
            <w:tcW w:w="1276" w:type="dxa"/>
            <w:vMerge w:val="restart"/>
            <w:vAlign w:val="center"/>
          </w:tcPr>
          <w:p w:rsidR="0068046E" w:rsidRPr="005E6089" w:rsidRDefault="007F06CA" w:rsidP="007F06CA">
            <w:pPr>
              <w:rPr>
                <w:rFonts w:ascii="Times New Roman" w:hAnsi="Times New Roman" w:cs="Times New Roman"/>
                <w:lang w:val="en-US"/>
              </w:rPr>
            </w:pPr>
            <w:r w:rsidRPr="005E6089">
              <w:rPr>
                <w:rFonts w:ascii="Times New Roman" w:hAnsi="Times New Roman" w:cs="Times New Roman"/>
                <w:lang w:val="en-US"/>
              </w:rPr>
              <w:t>5a</w:t>
            </w: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0</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1-2</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3-4</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68046E" w:rsidRPr="005E6089" w:rsidTr="007F06CA">
        <w:tc>
          <w:tcPr>
            <w:tcW w:w="4219" w:type="dxa"/>
            <w:vMerge/>
            <w:vAlign w:val="center"/>
          </w:tcPr>
          <w:p w:rsidR="0068046E" w:rsidRPr="005E6089" w:rsidRDefault="0068046E" w:rsidP="007F06CA">
            <w:pPr>
              <w:rPr>
                <w:rFonts w:ascii="Times New Roman" w:hAnsi="Times New Roman" w:cs="Times New Roman"/>
                <w:lang w:val="en-US"/>
              </w:rPr>
            </w:pPr>
          </w:p>
        </w:tc>
        <w:tc>
          <w:tcPr>
            <w:tcW w:w="1276" w:type="dxa"/>
            <w:vMerge/>
            <w:vAlign w:val="center"/>
          </w:tcPr>
          <w:p w:rsidR="0068046E" w:rsidRPr="005E6089" w:rsidRDefault="0068046E" w:rsidP="007F06CA">
            <w:pPr>
              <w:rPr>
                <w:rFonts w:ascii="Times New Roman" w:hAnsi="Times New Roman" w:cs="Times New Roman"/>
                <w:lang w:val="en-US"/>
              </w:rPr>
            </w:pPr>
          </w:p>
        </w:tc>
        <w:tc>
          <w:tcPr>
            <w:tcW w:w="1843" w:type="dxa"/>
          </w:tcPr>
          <w:p w:rsidR="0068046E" w:rsidRPr="005E6089" w:rsidRDefault="0068046E" w:rsidP="00314BEF">
            <w:pPr>
              <w:jc w:val="both"/>
              <w:rPr>
                <w:rFonts w:ascii="Times New Roman" w:hAnsi="Times New Roman" w:cs="Times New Roman"/>
                <w:lang w:val="en-US"/>
              </w:rPr>
            </w:pPr>
            <w:r w:rsidRPr="005E6089">
              <w:rPr>
                <w:rFonts w:ascii="Times New Roman" w:hAnsi="Times New Roman" w:cs="Times New Roman"/>
                <w:lang w:val="en-US"/>
              </w:rPr>
              <w:t>5-6</w:t>
            </w:r>
          </w:p>
        </w:tc>
        <w:tc>
          <w:tcPr>
            <w:tcW w:w="708" w:type="dxa"/>
          </w:tcPr>
          <w:p w:rsidR="0068046E"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7F06CA" w:rsidRPr="005E6089" w:rsidTr="007F06CA">
        <w:tc>
          <w:tcPr>
            <w:tcW w:w="4219"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Latensi tidur (waktu yang diperlukan untuk memulai tidur)</w:t>
            </w:r>
          </w:p>
        </w:tc>
        <w:tc>
          <w:tcPr>
            <w:tcW w:w="1276"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2</w:t>
            </w:r>
          </w:p>
        </w:tc>
        <w:tc>
          <w:tcPr>
            <w:tcW w:w="1843" w:type="dxa"/>
          </w:tcPr>
          <w:p w:rsidR="007F06CA" w:rsidRPr="005E6089" w:rsidRDefault="007F06CA" w:rsidP="00314BEF">
            <w:pPr>
              <w:jc w:val="both"/>
              <w:rPr>
                <w:rFonts w:ascii="Times New Roman" w:hAnsi="Times New Roman" w:cs="Times New Roman"/>
                <w:lang w:val="en-US"/>
              </w:rPr>
            </w:pPr>
            <m:oMath>
              <m:r>
                <w:rPr>
                  <w:rFonts w:ascii="Cambria Math" w:hAnsi="Cambria Math" w:cs="Times New Roman"/>
                  <w:color w:val="000000" w:themeColor="text1"/>
                  <w:lang w:val="en-US"/>
                </w:rPr>
                <m:t>≤</m:t>
              </m:r>
            </m:oMath>
            <w:r w:rsidRPr="005E6089">
              <w:rPr>
                <w:rFonts w:ascii="Times New Roman" w:eastAsiaTheme="minorEastAsia" w:hAnsi="Times New Roman" w:cs="Times New Roman"/>
                <w:color w:val="000000" w:themeColor="text1"/>
                <w:lang w:val="en-US"/>
              </w:rPr>
              <w:t>15 menit</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16-30 menit</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31-60 menit</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&gt;60 menit</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7F06CA" w:rsidRPr="005E6089" w:rsidTr="007F06CA">
        <w:tc>
          <w:tcPr>
            <w:tcW w:w="4219"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Efesiensi tidur</w:t>
            </w:r>
          </w:p>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Rumus :</w:t>
            </w:r>
          </w:p>
          <w:p w:rsidR="007F06CA" w:rsidRPr="005E6089" w:rsidRDefault="003057D6" w:rsidP="007F06CA">
            <w:pPr>
              <w:rPr>
                <w:rFonts w:ascii="Times New Roman" w:hAnsi="Times New Roman" w:cs="Times New Roman"/>
                <w:lang w:val="en-US"/>
              </w:rPr>
            </w:pPr>
            <m:oMathPara>
              <m:oMath>
                <m:f>
                  <m:fPr>
                    <m:ctrlPr>
                      <w:rPr>
                        <w:rFonts w:ascii="Cambria Math" w:hAnsi="Cambria Math" w:cs="Times New Roman"/>
                        <w:lang w:val="en-US"/>
                      </w:rPr>
                    </m:ctrlPr>
                  </m:fPr>
                  <m:num>
                    <m:r>
                      <m:rPr>
                        <m:sty m:val="p"/>
                      </m:rPr>
                      <w:rPr>
                        <w:rFonts w:ascii="Cambria Math" w:hAnsi="Cambria Math" w:cs="Times New Roman"/>
                        <w:lang w:val="en-US"/>
                      </w:rPr>
                      <m:t>jumlah lama tidur</m:t>
                    </m:r>
                  </m:num>
                  <m:den>
                    <m:r>
                      <m:rPr>
                        <m:sty m:val="p"/>
                      </m:rPr>
                      <w:rPr>
                        <w:rFonts w:ascii="Cambria Math" w:hAnsi="Cambria Math" w:cs="Times New Roman"/>
                        <w:lang w:val="en-US"/>
                      </w:rPr>
                      <m:t>jumlah lamanya ditempat tidur</m:t>
                    </m:r>
                  </m:den>
                </m:f>
              </m:oMath>
            </m:oMathPara>
          </w:p>
        </w:tc>
        <w:tc>
          <w:tcPr>
            <w:tcW w:w="1276"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1+3</w:t>
            </w: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&gt;85%</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75-84%</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65-74%</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&lt;65%</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7F06CA" w:rsidRPr="005E6089" w:rsidTr="007F06CA">
        <w:tc>
          <w:tcPr>
            <w:tcW w:w="4219"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Gangguan tidur pada malam hari</w:t>
            </w:r>
          </w:p>
        </w:tc>
        <w:tc>
          <w:tcPr>
            <w:tcW w:w="1276"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5b, 5c, 5d, 5e, 5f, 5g, 5h, 5i, 5j</w:t>
            </w: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0</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1-9</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10-18</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19-27</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7F06CA" w:rsidRPr="005E6089" w:rsidTr="007F06CA">
        <w:tc>
          <w:tcPr>
            <w:tcW w:w="4219"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Disfungsi tidur siang hari</w:t>
            </w:r>
          </w:p>
        </w:tc>
        <w:tc>
          <w:tcPr>
            <w:tcW w:w="1276"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7+8</w:t>
            </w: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0</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1-2</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3-4</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7F06CA" w:rsidRPr="005E6089" w:rsidTr="007F06CA">
        <w:tc>
          <w:tcPr>
            <w:tcW w:w="4219" w:type="dxa"/>
            <w:vMerge/>
            <w:vAlign w:val="center"/>
          </w:tcPr>
          <w:p w:rsidR="007F06CA" w:rsidRPr="005E6089" w:rsidRDefault="007F06CA" w:rsidP="007F06CA">
            <w:pPr>
              <w:rPr>
                <w:rFonts w:ascii="Times New Roman" w:hAnsi="Times New Roman" w:cs="Times New Roman"/>
                <w:lang w:val="en-US"/>
              </w:rPr>
            </w:pPr>
          </w:p>
        </w:tc>
        <w:tc>
          <w:tcPr>
            <w:tcW w:w="1276" w:type="dxa"/>
            <w:vMerge/>
            <w:vAlign w:val="center"/>
          </w:tcPr>
          <w:p w:rsidR="007F06CA" w:rsidRPr="005E6089" w:rsidRDefault="007F06CA" w:rsidP="007F06CA">
            <w:pP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5-6</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r w:rsidR="007F06CA" w:rsidRPr="005E6089" w:rsidTr="007F06CA">
        <w:tc>
          <w:tcPr>
            <w:tcW w:w="4219"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Penggunaan obat tidur</w:t>
            </w:r>
          </w:p>
        </w:tc>
        <w:tc>
          <w:tcPr>
            <w:tcW w:w="1276" w:type="dxa"/>
            <w:vMerge w:val="restart"/>
            <w:vAlign w:val="center"/>
          </w:tcPr>
          <w:p w:rsidR="007F06CA" w:rsidRPr="005E6089" w:rsidRDefault="007F06CA" w:rsidP="007F06CA">
            <w:pPr>
              <w:rPr>
                <w:rFonts w:ascii="Times New Roman" w:hAnsi="Times New Roman" w:cs="Times New Roman"/>
                <w:lang w:val="en-US"/>
              </w:rPr>
            </w:pPr>
            <w:r w:rsidRPr="005E6089">
              <w:rPr>
                <w:rFonts w:ascii="Times New Roman" w:hAnsi="Times New Roman" w:cs="Times New Roman"/>
                <w:lang w:val="en-US"/>
              </w:rPr>
              <w:t>6</w:t>
            </w: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0</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0</w:t>
            </w:r>
          </w:p>
        </w:tc>
      </w:tr>
      <w:tr w:rsidR="007F06CA" w:rsidRPr="005E6089" w:rsidTr="007F06CA">
        <w:tc>
          <w:tcPr>
            <w:tcW w:w="4219" w:type="dxa"/>
            <w:vMerge/>
            <w:vAlign w:val="center"/>
          </w:tcPr>
          <w:p w:rsidR="007F06CA" w:rsidRPr="005E6089" w:rsidRDefault="007F06CA" w:rsidP="007F06CA">
            <w:pPr>
              <w:jc w:val="center"/>
              <w:rPr>
                <w:rFonts w:ascii="Times New Roman" w:hAnsi="Times New Roman" w:cs="Times New Roman"/>
                <w:lang w:val="en-US"/>
              </w:rPr>
            </w:pPr>
          </w:p>
        </w:tc>
        <w:tc>
          <w:tcPr>
            <w:tcW w:w="1276" w:type="dxa"/>
            <w:vMerge/>
            <w:vAlign w:val="center"/>
          </w:tcPr>
          <w:p w:rsidR="007F06CA" w:rsidRPr="005E6089" w:rsidRDefault="007F06CA" w:rsidP="007F06CA">
            <w:pPr>
              <w:jc w:val="cente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&lt;1</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1</w:t>
            </w:r>
          </w:p>
        </w:tc>
      </w:tr>
      <w:tr w:rsidR="007F06CA" w:rsidRPr="005E6089" w:rsidTr="007F06CA">
        <w:tc>
          <w:tcPr>
            <w:tcW w:w="4219" w:type="dxa"/>
            <w:vMerge/>
            <w:vAlign w:val="center"/>
          </w:tcPr>
          <w:p w:rsidR="007F06CA" w:rsidRPr="005E6089" w:rsidRDefault="007F06CA" w:rsidP="007F06CA">
            <w:pPr>
              <w:jc w:val="center"/>
              <w:rPr>
                <w:rFonts w:ascii="Times New Roman" w:hAnsi="Times New Roman" w:cs="Times New Roman"/>
                <w:lang w:val="en-US"/>
              </w:rPr>
            </w:pPr>
          </w:p>
        </w:tc>
        <w:tc>
          <w:tcPr>
            <w:tcW w:w="1276" w:type="dxa"/>
            <w:vMerge/>
            <w:vAlign w:val="center"/>
          </w:tcPr>
          <w:p w:rsidR="007F06CA" w:rsidRPr="005E6089" w:rsidRDefault="007F06CA" w:rsidP="007F06CA">
            <w:pPr>
              <w:jc w:val="cente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1-2</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2</w:t>
            </w:r>
          </w:p>
        </w:tc>
      </w:tr>
      <w:tr w:rsidR="007F06CA" w:rsidRPr="005E6089" w:rsidTr="007F06CA">
        <w:tc>
          <w:tcPr>
            <w:tcW w:w="4219" w:type="dxa"/>
            <w:vMerge/>
            <w:vAlign w:val="center"/>
          </w:tcPr>
          <w:p w:rsidR="007F06CA" w:rsidRPr="005E6089" w:rsidRDefault="007F06CA" w:rsidP="007F06CA">
            <w:pPr>
              <w:jc w:val="center"/>
              <w:rPr>
                <w:rFonts w:ascii="Times New Roman" w:hAnsi="Times New Roman" w:cs="Times New Roman"/>
                <w:lang w:val="en-US"/>
              </w:rPr>
            </w:pPr>
          </w:p>
        </w:tc>
        <w:tc>
          <w:tcPr>
            <w:tcW w:w="1276" w:type="dxa"/>
            <w:vMerge/>
            <w:vAlign w:val="center"/>
          </w:tcPr>
          <w:p w:rsidR="007F06CA" w:rsidRPr="005E6089" w:rsidRDefault="007F06CA" w:rsidP="007F06CA">
            <w:pPr>
              <w:jc w:val="center"/>
              <w:rPr>
                <w:rFonts w:ascii="Times New Roman" w:hAnsi="Times New Roman" w:cs="Times New Roman"/>
                <w:lang w:val="en-US"/>
              </w:rPr>
            </w:pPr>
          </w:p>
        </w:tc>
        <w:tc>
          <w:tcPr>
            <w:tcW w:w="1843" w:type="dxa"/>
          </w:tcPr>
          <w:p w:rsidR="007F06CA" w:rsidRPr="005E6089" w:rsidRDefault="007F06CA" w:rsidP="00314BEF">
            <w:pPr>
              <w:jc w:val="both"/>
              <w:rPr>
                <w:rFonts w:ascii="Times New Roman" w:hAnsi="Times New Roman" w:cs="Times New Roman"/>
                <w:lang w:val="en-US"/>
              </w:rPr>
            </w:pPr>
            <w:r w:rsidRPr="005E6089">
              <w:rPr>
                <w:rFonts w:ascii="Times New Roman" w:hAnsi="Times New Roman" w:cs="Times New Roman"/>
                <w:lang w:val="en-US"/>
              </w:rPr>
              <w:t>&gt;3</w:t>
            </w:r>
          </w:p>
        </w:tc>
        <w:tc>
          <w:tcPr>
            <w:tcW w:w="708" w:type="dxa"/>
          </w:tcPr>
          <w:p w:rsidR="007F06CA" w:rsidRPr="005E6089" w:rsidRDefault="007F06CA" w:rsidP="007F06CA">
            <w:pPr>
              <w:jc w:val="center"/>
              <w:rPr>
                <w:rFonts w:ascii="Times New Roman" w:hAnsi="Times New Roman" w:cs="Times New Roman"/>
                <w:lang w:val="en-US"/>
              </w:rPr>
            </w:pPr>
            <w:r w:rsidRPr="005E6089">
              <w:rPr>
                <w:rFonts w:ascii="Times New Roman" w:hAnsi="Times New Roman" w:cs="Times New Roman"/>
                <w:lang w:val="en-US"/>
              </w:rPr>
              <w:t>3</w:t>
            </w:r>
          </w:p>
        </w:tc>
      </w:tr>
    </w:tbl>
    <w:p w:rsidR="003F5AC6" w:rsidRPr="005E6089" w:rsidRDefault="003F5AC6" w:rsidP="003F5AC6">
      <w:pPr>
        <w:spacing w:after="0" w:line="360" w:lineRule="auto"/>
        <w:jc w:val="both"/>
        <w:rPr>
          <w:rFonts w:ascii="Times New Roman" w:hAnsi="Times New Roman" w:cs="Times New Roman"/>
          <w:b/>
          <w:sz w:val="24"/>
          <w:szCs w:val="24"/>
          <w:lang w:val="en-US"/>
        </w:rPr>
      </w:pPr>
    </w:p>
    <w:p w:rsidR="00E00BD1" w:rsidRPr="005E6089" w:rsidRDefault="00E00BD1" w:rsidP="003F5AC6">
      <w:pPr>
        <w:spacing w:after="0" w:line="360" w:lineRule="auto"/>
        <w:jc w:val="both"/>
        <w:rPr>
          <w:rFonts w:ascii="Times New Roman" w:hAnsi="Times New Roman" w:cs="Times New Roman"/>
          <w:sz w:val="24"/>
          <w:szCs w:val="24"/>
          <w:lang w:val="en-US"/>
        </w:rPr>
      </w:pPr>
    </w:p>
    <w:p w:rsidR="00BB1CC7" w:rsidRPr="005E6089" w:rsidRDefault="00BB1CC7" w:rsidP="007E7F06">
      <w:pPr>
        <w:spacing w:after="0" w:line="360" w:lineRule="auto"/>
        <w:jc w:val="both"/>
        <w:rPr>
          <w:rFonts w:ascii="Times New Roman" w:hAnsi="Times New Roman" w:cs="Times New Roman"/>
          <w:sz w:val="24"/>
          <w:szCs w:val="24"/>
          <w:lang w:val="en-US"/>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rPr>
      </w:pPr>
    </w:p>
    <w:p w:rsidR="00AC73A9" w:rsidRPr="005E6089" w:rsidRDefault="00AC73A9" w:rsidP="00E020AC">
      <w:pPr>
        <w:spacing w:after="0" w:line="360" w:lineRule="auto"/>
        <w:ind w:firstLine="567"/>
        <w:jc w:val="both"/>
        <w:rPr>
          <w:rFonts w:ascii="Times New Roman" w:hAnsi="Times New Roman" w:cs="Times New Roman"/>
          <w:sz w:val="24"/>
          <w:szCs w:val="24"/>
          <w:lang w:val="en-US"/>
        </w:rPr>
      </w:pPr>
    </w:p>
    <w:p w:rsidR="0063531F" w:rsidRPr="005E6089" w:rsidRDefault="0063531F" w:rsidP="00E020AC">
      <w:pPr>
        <w:spacing w:after="0" w:line="360" w:lineRule="auto"/>
        <w:ind w:firstLine="567"/>
        <w:jc w:val="both"/>
        <w:rPr>
          <w:rFonts w:ascii="Times New Roman" w:hAnsi="Times New Roman" w:cs="Times New Roman"/>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 7</w:t>
      </w: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noProof/>
          <w:sz w:val="24"/>
          <w:szCs w:val="24"/>
          <w:lang w:eastAsia="id-ID"/>
        </w:rPr>
        <w:drawing>
          <wp:inline distT="0" distB="0" distL="0" distR="0">
            <wp:extent cx="4992897" cy="6342332"/>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27883" r="27755"/>
                    <a:stretch>
                      <a:fillRect/>
                    </a:stretch>
                  </pic:blipFill>
                  <pic:spPr bwMode="auto">
                    <a:xfrm>
                      <a:off x="0" y="0"/>
                      <a:ext cx="4996914" cy="6347434"/>
                    </a:xfrm>
                    <a:prstGeom prst="rect">
                      <a:avLst/>
                    </a:prstGeom>
                    <a:noFill/>
                    <a:ln w="9525">
                      <a:noFill/>
                      <a:miter lim="800000"/>
                      <a:headEnd/>
                      <a:tailEnd/>
                    </a:ln>
                  </pic:spPr>
                </pic:pic>
              </a:graphicData>
            </a:graphic>
          </wp:inline>
        </w:drawing>
      </w: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p>
    <w:p w:rsidR="00AD3565" w:rsidRPr="005E6089" w:rsidRDefault="00AD3565" w:rsidP="0063531F">
      <w:pPr>
        <w:spacing w:after="0" w:line="360" w:lineRule="auto"/>
        <w:jc w:val="both"/>
        <w:rPr>
          <w:rFonts w:ascii="Times New Roman" w:hAnsi="Times New Roman" w:cs="Times New Roman"/>
          <w:b/>
          <w:sz w:val="24"/>
          <w:szCs w:val="24"/>
          <w:lang w:val="en-US"/>
        </w:rPr>
      </w:pPr>
    </w:p>
    <w:p w:rsidR="0063531F" w:rsidRPr="005E6089" w:rsidRDefault="00AD3565" w:rsidP="0063531F">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 8</w:t>
      </w:r>
    </w:p>
    <w:p w:rsidR="0063531F" w:rsidRPr="005E6089" w:rsidRDefault="006F66FC" w:rsidP="0063531F">
      <w:pPr>
        <w:spacing w:after="0" w:line="360" w:lineRule="auto"/>
        <w:jc w:val="both"/>
        <w:rPr>
          <w:rFonts w:ascii="Times New Roman" w:hAnsi="Times New Roman" w:cs="Times New Roman"/>
          <w:sz w:val="24"/>
          <w:szCs w:val="24"/>
          <w:lang w:val="en-US"/>
        </w:rPr>
      </w:pPr>
      <w:bookmarkStart w:id="1" w:name="page1"/>
      <w:bookmarkEnd w:id="1"/>
      <w:r w:rsidRPr="005E6089">
        <w:rPr>
          <w:rFonts w:ascii="Times New Roman" w:hAnsi="Times New Roman" w:cs="Times New Roman"/>
          <w:noProof/>
          <w:sz w:val="24"/>
          <w:szCs w:val="24"/>
          <w:lang w:eastAsia="id-ID"/>
        </w:rPr>
        <w:drawing>
          <wp:inline distT="0" distB="0" distL="0" distR="0">
            <wp:extent cx="5122294" cy="6665356"/>
            <wp:effectExtent l="19050" t="0" r="215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8533" r="28098"/>
                    <a:stretch>
                      <a:fillRect/>
                    </a:stretch>
                  </pic:blipFill>
                  <pic:spPr bwMode="auto">
                    <a:xfrm>
                      <a:off x="0" y="0"/>
                      <a:ext cx="5124542" cy="6668282"/>
                    </a:xfrm>
                    <a:prstGeom prst="rect">
                      <a:avLst/>
                    </a:prstGeom>
                    <a:noFill/>
                    <a:ln w="9525">
                      <a:noFill/>
                      <a:miter lim="800000"/>
                      <a:headEnd/>
                      <a:tailEnd/>
                    </a:ln>
                  </pic:spPr>
                </pic:pic>
              </a:graphicData>
            </a:graphic>
          </wp:inline>
        </w:drawing>
      </w:r>
    </w:p>
    <w:p w:rsidR="00AC73A9" w:rsidRPr="005E6089" w:rsidRDefault="00AC73A9"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D324E7" w:rsidP="006506A2">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w:t>
      </w:r>
      <w:r w:rsidR="00AD3565" w:rsidRPr="005E6089">
        <w:rPr>
          <w:rFonts w:ascii="Times New Roman" w:hAnsi="Times New Roman" w:cs="Times New Roman"/>
          <w:b/>
          <w:sz w:val="24"/>
          <w:szCs w:val="24"/>
          <w:lang w:val="en-US"/>
        </w:rPr>
        <w:t xml:space="preserve"> 9</w:t>
      </w:r>
    </w:p>
    <w:p w:rsidR="00D324E7" w:rsidRPr="005E6089" w:rsidRDefault="00D324E7" w:rsidP="006506A2">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Hasil Frekuensi Data</w:t>
      </w:r>
    </w:p>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92"/>
        <w:gridCol w:w="1169"/>
        <w:gridCol w:w="1030"/>
        <w:gridCol w:w="1399"/>
        <w:gridCol w:w="1476"/>
      </w:tblGrid>
      <w:tr w:rsidR="00E77940" w:rsidRPr="005E6089">
        <w:trPr>
          <w:cantSplit/>
        </w:trPr>
        <w:tc>
          <w:tcPr>
            <w:tcW w:w="7098" w:type="dxa"/>
            <w:gridSpan w:val="6"/>
            <w:tcBorders>
              <w:top w:val="nil"/>
              <w:left w:val="nil"/>
              <w:bottom w:val="nil"/>
              <w:right w:val="nil"/>
            </w:tcBorders>
            <w:shd w:val="clear" w:color="auto" w:fill="FFFFFF"/>
            <w:vAlign w:val="center"/>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Jenis_Kelamin</w:t>
            </w:r>
          </w:p>
        </w:tc>
      </w:tr>
      <w:tr w:rsidR="00E77940" w:rsidRPr="005E6089">
        <w:trPr>
          <w:cantSplit/>
        </w:trPr>
        <w:tc>
          <w:tcPr>
            <w:tcW w:w="2028" w:type="dxa"/>
            <w:gridSpan w:val="2"/>
            <w:tcBorders>
              <w:top w:val="nil"/>
              <w:left w:val="nil"/>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E77940"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1291" w:type="dxa"/>
            <w:tcBorders>
              <w:top w:val="single" w:sz="8" w:space="0" w:color="152935"/>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Perempuan</w:t>
            </w:r>
          </w:p>
        </w:tc>
        <w:tc>
          <w:tcPr>
            <w:tcW w:w="1168" w:type="dxa"/>
            <w:tcBorders>
              <w:top w:val="single" w:sz="8" w:space="0" w:color="152935"/>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96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79,3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79,3</w:t>
            </w:r>
          </w:p>
        </w:tc>
        <w:tc>
          <w:tcPr>
            <w:tcW w:w="1475" w:type="dxa"/>
            <w:tcBorders>
              <w:top w:val="single" w:sz="8" w:space="0" w:color="152935"/>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79,3</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Laki-laki</w:t>
            </w:r>
          </w:p>
        </w:tc>
        <w:tc>
          <w:tcPr>
            <w:tcW w:w="1168" w:type="dxa"/>
            <w:tcBorders>
              <w:top w:val="single" w:sz="8" w:space="0" w:color="AEAEAE"/>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20,7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20,7</w:t>
            </w:r>
          </w:p>
        </w:tc>
        <w:tc>
          <w:tcPr>
            <w:tcW w:w="1475" w:type="dxa"/>
            <w:tcBorders>
              <w:top w:val="single" w:sz="8" w:space="0" w:color="AEAEAE"/>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r>
    </w:tbl>
    <w:p w:rsidR="00E77940" w:rsidRPr="005E6089" w:rsidRDefault="00E77940" w:rsidP="00E77940">
      <w:pPr>
        <w:autoSpaceDE w:val="0"/>
        <w:autoSpaceDN w:val="0"/>
        <w:adjustRightInd w:val="0"/>
        <w:spacing w:after="0" w:line="400" w:lineRule="atLeast"/>
        <w:rPr>
          <w:rFonts w:ascii="Times New Roman" w:hAnsi="Times New Roman" w:cs="Times New Roman"/>
          <w:sz w:val="24"/>
          <w:szCs w:val="24"/>
        </w:rPr>
      </w:pPr>
    </w:p>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399"/>
        <w:gridCol w:w="1476"/>
      </w:tblGrid>
      <w:tr w:rsidR="00E77940" w:rsidRPr="005E6089">
        <w:trPr>
          <w:cantSplit/>
        </w:trPr>
        <w:tc>
          <w:tcPr>
            <w:tcW w:w="6544" w:type="dxa"/>
            <w:gridSpan w:val="6"/>
            <w:tcBorders>
              <w:top w:val="nil"/>
              <w:left w:val="nil"/>
              <w:bottom w:val="nil"/>
              <w:right w:val="nil"/>
            </w:tcBorders>
            <w:shd w:val="clear" w:color="auto" w:fill="FFFFFF"/>
            <w:vAlign w:val="center"/>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Program_Studi</w:t>
            </w:r>
          </w:p>
        </w:tc>
      </w:tr>
      <w:tr w:rsidR="00E77940" w:rsidRPr="005E6089">
        <w:trPr>
          <w:cantSplit/>
        </w:trPr>
        <w:tc>
          <w:tcPr>
            <w:tcW w:w="1474" w:type="dxa"/>
            <w:gridSpan w:val="2"/>
            <w:tcBorders>
              <w:top w:val="nil"/>
              <w:left w:val="nil"/>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E77940"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737" w:type="dxa"/>
            <w:tcBorders>
              <w:top w:val="single" w:sz="8" w:space="0" w:color="152935"/>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D3</w:t>
            </w:r>
          </w:p>
        </w:tc>
        <w:tc>
          <w:tcPr>
            <w:tcW w:w="1168" w:type="dxa"/>
            <w:tcBorders>
              <w:top w:val="single" w:sz="8" w:space="0" w:color="152935"/>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475" w:type="dxa"/>
            <w:tcBorders>
              <w:top w:val="single" w:sz="8" w:space="0" w:color="152935"/>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737" w:type="dxa"/>
            <w:tcBorders>
              <w:top w:val="single" w:sz="8" w:space="0" w:color="AEAEAE"/>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S1</w:t>
            </w:r>
          </w:p>
        </w:tc>
        <w:tc>
          <w:tcPr>
            <w:tcW w:w="1168" w:type="dxa"/>
            <w:tcBorders>
              <w:top w:val="single" w:sz="8" w:space="0" w:color="AEAEAE"/>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475" w:type="dxa"/>
            <w:tcBorders>
              <w:top w:val="single" w:sz="8" w:space="0" w:color="AEAEAE"/>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737" w:type="dxa"/>
            <w:tcBorders>
              <w:top w:val="single" w:sz="8" w:space="0" w:color="AEAEAE"/>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r>
    </w:tbl>
    <w:p w:rsidR="00E77940" w:rsidRPr="005E6089" w:rsidRDefault="00E77940" w:rsidP="00E77940">
      <w:pPr>
        <w:autoSpaceDE w:val="0"/>
        <w:autoSpaceDN w:val="0"/>
        <w:adjustRightInd w:val="0"/>
        <w:spacing w:after="0" w:line="400" w:lineRule="atLeast"/>
        <w:rPr>
          <w:rFonts w:ascii="Times New Roman" w:hAnsi="Times New Roman" w:cs="Times New Roman"/>
          <w:sz w:val="24"/>
          <w:szCs w:val="24"/>
        </w:rPr>
      </w:pPr>
    </w:p>
    <w:p w:rsidR="00E77940" w:rsidRPr="005E6089" w:rsidRDefault="00E77940" w:rsidP="00E77940">
      <w:pPr>
        <w:autoSpaceDE w:val="0"/>
        <w:autoSpaceDN w:val="0"/>
        <w:adjustRightInd w:val="0"/>
        <w:spacing w:after="0" w:line="240" w:lineRule="auto"/>
        <w:rPr>
          <w:rFonts w:ascii="Times New Roman" w:hAnsi="Times New Roman" w:cs="Times New Roman"/>
          <w:sz w:val="24"/>
          <w:szCs w:val="24"/>
          <w:lang w:val="en-US"/>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276"/>
        <w:gridCol w:w="1169"/>
        <w:gridCol w:w="1030"/>
        <w:gridCol w:w="1399"/>
        <w:gridCol w:w="1476"/>
      </w:tblGrid>
      <w:tr w:rsidR="00E77940" w:rsidRPr="005E6089">
        <w:trPr>
          <w:cantSplit/>
        </w:trPr>
        <w:tc>
          <w:tcPr>
            <w:tcW w:w="7082" w:type="dxa"/>
            <w:gridSpan w:val="6"/>
            <w:tcBorders>
              <w:top w:val="nil"/>
              <w:left w:val="nil"/>
              <w:bottom w:val="nil"/>
              <w:right w:val="nil"/>
            </w:tcBorders>
            <w:shd w:val="clear" w:color="auto" w:fill="FFFFFF"/>
            <w:vAlign w:val="center"/>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Semester</w:t>
            </w:r>
          </w:p>
        </w:tc>
      </w:tr>
      <w:tr w:rsidR="00E77940" w:rsidRPr="005E6089">
        <w:trPr>
          <w:cantSplit/>
        </w:trPr>
        <w:tc>
          <w:tcPr>
            <w:tcW w:w="2012" w:type="dxa"/>
            <w:gridSpan w:val="2"/>
            <w:tcBorders>
              <w:top w:val="nil"/>
              <w:left w:val="nil"/>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E77940"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1275" w:type="dxa"/>
            <w:tcBorders>
              <w:top w:val="single" w:sz="8" w:space="0" w:color="152935"/>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Semester 6</w:t>
            </w:r>
          </w:p>
        </w:tc>
        <w:tc>
          <w:tcPr>
            <w:tcW w:w="1168" w:type="dxa"/>
            <w:tcBorders>
              <w:top w:val="single" w:sz="8" w:space="0" w:color="152935"/>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475" w:type="dxa"/>
            <w:tcBorders>
              <w:top w:val="single" w:sz="8" w:space="0" w:color="152935"/>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275" w:type="dxa"/>
            <w:tcBorders>
              <w:top w:val="single" w:sz="8" w:space="0" w:color="AEAEAE"/>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Semester 8</w:t>
            </w:r>
          </w:p>
        </w:tc>
        <w:tc>
          <w:tcPr>
            <w:tcW w:w="1168" w:type="dxa"/>
            <w:tcBorders>
              <w:top w:val="single" w:sz="8" w:space="0" w:color="AEAEAE"/>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475" w:type="dxa"/>
            <w:tcBorders>
              <w:top w:val="single" w:sz="8" w:space="0" w:color="AEAEAE"/>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275" w:type="dxa"/>
            <w:tcBorders>
              <w:top w:val="single" w:sz="8" w:space="0" w:color="AEAEAE"/>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r>
    </w:tbl>
    <w:p w:rsidR="00E77940" w:rsidRPr="005E6089" w:rsidRDefault="00E77940" w:rsidP="00E77940">
      <w:pPr>
        <w:autoSpaceDE w:val="0"/>
        <w:autoSpaceDN w:val="0"/>
        <w:adjustRightInd w:val="0"/>
        <w:spacing w:after="0" w:line="400" w:lineRule="atLeast"/>
        <w:rPr>
          <w:rFonts w:ascii="Times New Roman" w:hAnsi="Times New Roman" w:cs="Times New Roman"/>
          <w:sz w:val="24"/>
          <w:szCs w:val="24"/>
        </w:rPr>
      </w:pPr>
    </w:p>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2460"/>
        <w:gridCol w:w="1169"/>
        <w:gridCol w:w="1029"/>
        <w:gridCol w:w="1399"/>
        <w:gridCol w:w="1476"/>
      </w:tblGrid>
      <w:tr w:rsidR="00E77940" w:rsidRPr="005E6089">
        <w:trPr>
          <w:cantSplit/>
        </w:trPr>
        <w:tc>
          <w:tcPr>
            <w:tcW w:w="8266" w:type="dxa"/>
            <w:gridSpan w:val="6"/>
            <w:tcBorders>
              <w:top w:val="nil"/>
              <w:left w:val="nil"/>
              <w:bottom w:val="nil"/>
              <w:right w:val="nil"/>
            </w:tcBorders>
            <w:shd w:val="clear" w:color="auto" w:fill="FFFFFF"/>
            <w:vAlign w:val="center"/>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Konsentrasi_Belajar</w:t>
            </w:r>
          </w:p>
        </w:tc>
      </w:tr>
      <w:tr w:rsidR="00E77940" w:rsidRPr="005E6089">
        <w:trPr>
          <w:cantSplit/>
        </w:trPr>
        <w:tc>
          <w:tcPr>
            <w:tcW w:w="3196" w:type="dxa"/>
            <w:gridSpan w:val="2"/>
            <w:tcBorders>
              <w:top w:val="nil"/>
              <w:left w:val="nil"/>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E77940" w:rsidRPr="005E6089" w:rsidRDefault="00E77940" w:rsidP="00E77940">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E77940"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2459" w:type="dxa"/>
            <w:tcBorders>
              <w:top w:val="single" w:sz="8" w:space="0" w:color="152935"/>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Konsentrasi Belajar Buruk</w:t>
            </w:r>
          </w:p>
        </w:tc>
        <w:tc>
          <w:tcPr>
            <w:tcW w:w="1168" w:type="dxa"/>
            <w:tcBorders>
              <w:top w:val="single" w:sz="8" w:space="0" w:color="152935"/>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475" w:type="dxa"/>
            <w:tcBorders>
              <w:top w:val="single" w:sz="8" w:space="0" w:color="152935"/>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2459" w:type="dxa"/>
            <w:tcBorders>
              <w:top w:val="single" w:sz="8" w:space="0" w:color="AEAEAE"/>
              <w:left w:val="nil"/>
              <w:bottom w:val="single" w:sz="8" w:space="0" w:color="AEAEAE"/>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Konsentrasi Belajar Baik</w:t>
            </w:r>
          </w:p>
        </w:tc>
        <w:tc>
          <w:tcPr>
            <w:tcW w:w="1168" w:type="dxa"/>
            <w:tcBorders>
              <w:top w:val="single" w:sz="8" w:space="0" w:color="AEAEAE"/>
              <w:left w:val="nil"/>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1475" w:type="dxa"/>
            <w:tcBorders>
              <w:top w:val="single" w:sz="8" w:space="0" w:color="AEAEAE"/>
              <w:left w:val="single" w:sz="8" w:space="0" w:color="E0E0E0"/>
              <w:bottom w:val="single" w:sz="8" w:space="0" w:color="AEAEAE"/>
              <w:right w:val="nil"/>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E77940" w:rsidRPr="005E6089">
        <w:trPr>
          <w:cantSplit/>
        </w:trPr>
        <w:tc>
          <w:tcPr>
            <w:tcW w:w="737" w:type="dxa"/>
            <w:vMerge/>
            <w:tcBorders>
              <w:top w:val="single" w:sz="8" w:space="0" w:color="152935"/>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c>
          <w:tcPr>
            <w:tcW w:w="2459" w:type="dxa"/>
            <w:tcBorders>
              <w:top w:val="single" w:sz="8" w:space="0" w:color="AEAEAE"/>
              <w:left w:val="nil"/>
              <w:bottom w:val="single" w:sz="8" w:space="0" w:color="152935"/>
              <w:right w:val="nil"/>
            </w:tcBorders>
            <w:shd w:val="clear" w:color="auto" w:fill="E0E0E0"/>
          </w:tcPr>
          <w:p w:rsidR="00E77940" w:rsidRPr="005E6089" w:rsidRDefault="00E77940" w:rsidP="00E77940">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E77940" w:rsidRPr="005E6089" w:rsidRDefault="00E77940" w:rsidP="00E77940">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E77940" w:rsidRPr="005E6089" w:rsidRDefault="00E77940" w:rsidP="00E77940">
            <w:pPr>
              <w:autoSpaceDE w:val="0"/>
              <w:autoSpaceDN w:val="0"/>
              <w:adjustRightInd w:val="0"/>
              <w:spacing w:after="0" w:line="240" w:lineRule="auto"/>
              <w:rPr>
                <w:rFonts w:ascii="Times New Roman" w:hAnsi="Times New Roman" w:cs="Times New Roman"/>
                <w:sz w:val="24"/>
                <w:szCs w:val="24"/>
              </w:rPr>
            </w:pPr>
          </w:p>
        </w:tc>
      </w:tr>
    </w:tbl>
    <w:p w:rsidR="00E77940" w:rsidRPr="005E6089" w:rsidRDefault="00E77940" w:rsidP="00E77940">
      <w:pPr>
        <w:autoSpaceDE w:val="0"/>
        <w:autoSpaceDN w:val="0"/>
        <w:adjustRightInd w:val="0"/>
        <w:spacing w:after="0" w:line="400" w:lineRule="atLeast"/>
        <w:rPr>
          <w:rFonts w:ascii="Times New Roman" w:hAnsi="Times New Roman" w:cs="Times New Roman"/>
          <w:sz w:val="24"/>
          <w:szCs w:val="24"/>
          <w:lang w:val="en-US"/>
        </w:rPr>
      </w:pPr>
    </w:p>
    <w:p w:rsidR="006506A2" w:rsidRPr="005E6089" w:rsidRDefault="006506A2" w:rsidP="00E77940">
      <w:pPr>
        <w:autoSpaceDE w:val="0"/>
        <w:autoSpaceDN w:val="0"/>
        <w:adjustRightInd w:val="0"/>
        <w:spacing w:after="0" w:line="400" w:lineRule="atLeast"/>
        <w:rPr>
          <w:rFonts w:ascii="Times New Roman" w:hAnsi="Times New Roman" w:cs="Times New Roman"/>
          <w:sz w:val="24"/>
          <w:szCs w:val="24"/>
          <w:lang w:val="en-US"/>
        </w:rPr>
      </w:pPr>
    </w:p>
    <w:p w:rsidR="006506A2" w:rsidRPr="005E6089" w:rsidRDefault="006506A2" w:rsidP="00E77940">
      <w:pPr>
        <w:autoSpaceDE w:val="0"/>
        <w:autoSpaceDN w:val="0"/>
        <w:adjustRightInd w:val="0"/>
        <w:spacing w:after="0" w:line="400" w:lineRule="atLeast"/>
        <w:rPr>
          <w:rFonts w:ascii="Times New Roman" w:hAnsi="Times New Roman" w:cs="Times New Roman"/>
          <w:sz w:val="24"/>
          <w:szCs w:val="24"/>
          <w:lang w:val="en-US"/>
        </w:rPr>
      </w:pPr>
    </w:p>
    <w:p w:rsidR="006506A2" w:rsidRPr="005E6089" w:rsidRDefault="006506A2" w:rsidP="00E77940">
      <w:pPr>
        <w:autoSpaceDE w:val="0"/>
        <w:autoSpaceDN w:val="0"/>
        <w:adjustRightInd w:val="0"/>
        <w:spacing w:after="0" w:line="400" w:lineRule="atLeast"/>
        <w:rPr>
          <w:rFonts w:ascii="Times New Roman" w:hAnsi="Times New Roman" w:cs="Times New Roman"/>
          <w:sz w:val="24"/>
          <w:szCs w:val="24"/>
          <w:lang w:val="en-US"/>
        </w:rPr>
      </w:pPr>
    </w:p>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999"/>
        <w:gridCol w:w="1169"/>
        <w:gridCol w:w="1030"/>
        <w:gridCol w:w="1399"/>
        <w:gridCol w:w="1476"/>
      </w:tblGrid>
      <w:tr w:rsidR="006506A2" w:rsidRPr="005E6089">
        <w:trPr>
          <w:cantSplit/>
        </w:trPr>
        <w:tc>
          <w:tcPr>
            <w:tcW w:w="7805" w:type="dxa"/>
            <w:gridSpan w:val="6"/>
            <w:tcBorders>
              <w:top w:val="nil"/>
              <w:left w:val="nil"/>
              <w:bottom w:val="nil"/>
              <w:right w:val="nil"/>
            </w:tcBorders>
            <w:shd w:val="clear" w:color="auto" w:fill="FFFFFF"/>
            <w:vAlign w:val="center"/>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Kualitas_Tidur</w:t>
            </w:r>
          </w:p>
        </w:tc>
      </w:tr>
      <w:tr w:rsidR="006506A2" w:rsidRPr="005E6089">
        <w:trPr>
          <w:cantSplit/>
        </w:trPr>
        <w:tc>
          <w:tcPr>
            <w:tcW w:w="2735" w:type="dxa"/>
            <w:gridSpan w:val="2"/>
            <w:tcBorders>
              <w:top w:val="nil"/>
              <w:left w:val="nil"/>
              <w:bottom w:val="single" w:sz="8" w:space="0" w:color="152935"/>
              <w:right w:val="nil"/>
            </w:tcBorders>
            <w:shd w:val="clear" w:color="auto" w:fill="FFFFFF"/>
            <w:vAlign w:val="bottom"/>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6506A2"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1998" w:type="dxa"/>
            <w:tcBorders>
              <w:top w:val="single" w:sz="8" w:space="0" w:color="152935"/>
              <w:left w:val="nil"/>
              <w:bottom w:val="single" w:sz="8" w:space="0" w:color="AEAEAE"/>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 Tidur Baik</w:t>
            </w:r>
          </w:p>
        </w:tc>
        <w:tc>
          <w:tcPr>
            <w:tcW w:w="1168" w:type="dxa"/>
            <w:tcBorders>
              <w:top w:val="single" w:sz="8" w:space="0" w:color="152935"/>
              <w:left w:val="nil"/>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6,6</w:t>
            </w:r>
          </w:p>
        </w:tc>
        <w:tc>
          <w:tcPr>
            <w:tcW w:w="1475" w:type="dxa"/>
            <w:tcBorders>
              <w:top w:val="single" w:sz="8" w:space="0" w:color="152935"/>
              <w:left w:val="single" w:sz="8" w:space="0" w:color="E0E0E0"/>
              <w:bottom w:val="single" w:sz="8" w:space="0" w:color="AEAEAE"/>
              <w:right w:val="nil"/>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6,6</w:t>
            </w:r>
          </w:p>
        </w:tc>
      </w:tr>
      <w:tr w:rsidR="006506A2" w:rsidRPr="005E6089">
        <w:trPr>
          <w:cantSplit/>
        </w:trPr>
        <w:tc>
          <w:tcPr>
            <w:tcW w:w="737" w:type="dxa"/>
            <w:vMerge/>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AEAEAE"/>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 Tidur Buruk</w:t>
            </w:r>
          </w:p>
        </w:tc>
        <w:tc>
          <w:tcPr>
            <w:tcW w:w="1168" w:type="dxa"/>
            <w:tcBorders>
              <w:top w:val="single" w:sz="8" w:space="0" w:color="AEAEAE"/>
              <w:left w:val="nil"/>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93,4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93,4</w:t>
            </w:r>
          </w:p>
        </w:tc>
        <w:tc>
          <w:tcPr>
            <w:tcW w:w="1475" w:type="dxa"/>
            <w:tcBorders>
              <w:top w:val="single" w:sz="8" w:space="0" w:color="AEAEAE"/>
              <w:left w:val="single" w:sz="8" w:space="0" w:color="E0E0E0"/>
              <w:bottom w:val="single" w:sz="8" w:space="0" w:color="AEAEAE"/>
              <w:right w:val="nil"/>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6506A2" w:rsidRPr="005E6089">
        <w:trPr>
          <w:cantSplit/>
        </w:trPr>
        <w:tc>
          <w:tcPr>
            <w:tcW w:w="737" w:type="dxa"/>
            <w:vMerge/>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r>
    </w:tbl>
    <w:p w:rsidR="006506A2" w:rsidRPr="005E6089" w:rsidRDefault="006506A2" w:rsidP="006506A2">
      <w:pPr>
        <w:autoSpaceDE w:val="0"/>
        <w:autoSpaceDN w:val="0"/>
        <w:adjustRightInd w:val="0"/>
        <w:spacing w:after="0" w:line="400" w:lineRule="atLeast"/>
        <w:rPr>
          <w:rFonts w:ascii="Times New Roman" w:hAnsi="Times New Roman" w:cs="Times New Roman"/>
          <w:sz w:val="24"/>
          <w:szCs w:val="24"/>
        </w:rPr>
      </w:pPr>
    </w:p>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bl>
      <w:tblPr>
        <w:tblW w:w="6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969"/>
        <w:gridCol w:w="1169"/>
        <w:gridCol w:w="1030"/>
        <w:gridCol w:w="1399"/>
        <w:gridCol w:w="1476"/>
      </w:tblGrid>
      <w:tr w:rsidR="006506A2" w:rsidRPr="005E6089">
        <w:trPr>
          <w:cantSplit/>
        </w:trPr>
        <w:tc>
          <w:tcPr>
            <w:tcW w:w="6775" w:type="dxa"/>
            <w:gridSpan w:val="6"/>
            <w:tcBorders>
              <w:top w:val="nil"/>
              <w:left w:val="nil"/>
              <w:bottom w:val="nil"/>
              <w:right w:val="nil"/>
            </w:tcBorders>
            <w:shd w:val="clear" w:color="auto" w:fill="FFFFFF"/>
            <w:vAlign w:val="center"/>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Kejenuhan_Belajar</w:t>
            </w:r>
          </w:p>
        </w:tc>
      </w:tr>
      <w:tr w:rsidR="006506A2" w:rsidRPr="005E6089">
        <w:trPr>
          <w:cantSplit/>
        </w:trPr>
        <w:tc>
          <w:tcPr>
            <w:tcW w:w="1705" w:type="dxa"/>
            <w:gridSpan w:val="2"/>
            <w:tcBorders>
              <w:top w:val="nil"/>
              <w:left w:val="nil"/>
              <w:bottom w:val="single" w:sz="8" w:space="0" w:color="152935"/>
              <w:right w:val="nil"/>
            </w:tcBorders>
            <w:shd w:val="clear" w:color="auto" w:fill="FFFFFF"/>
            <w:vAlign w:val="bottom"/>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Valid Percent</w:t>
            </w:r>
          </w:p>
        </w:tc>
        <w:tc>
          <w:tcPr>
            <w:tcW w:w="1475" w:type="dxa"/>
            <w:tcBorders>
              <w:top w:val="nil"/>
              <w:left w:val="single" w:sz="8" w:space="0" w:color="E0E0E0"/>
              <w:bottom w:val="single" w:sz="8" w:space="0" w:color="152935"/>
              <w:right w:val="nil"/>
            </w:tcBorders>
            <w:shd w:val="clear" w:color="auto" w:fill="FFFFFF"/>
            <w:vAlign w:val="bottom"/>
          </w:tcPr>
          <w:p w:rsidR="006506A2" w:rsidRPr="005E6089" w:rsidRDefault="006506A2" w:rsidP="006506A2">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Cumulative Percent</w:t>
            </w:r>
          </w:p>
        </w:tc>
      </w:tr>
      <w:tr w:rsidR="006506A2" w:rsidRPr="005E6089">
        <w:trPr>
          <w:cantSplit/>
        </w:trPr>
        <w:tc>
          <w:tcPr>
            <w:tcW w:w="737" w:type="dxa"/>
            <w:vMerge w:val="restart"/>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Valid</w:t>
            </w:r>
          </w:p>
        </w:tc>
        <w:tc>
          <w:tcPr>
            <w:tcW w:w="968" w:type="dxa"/>
            <w:tcBorders>
              <w:top w:val="single" w:sz="8" w:space="0" w:color="152935"/>
              <w:left w:val="nil"/>
              <w:bottom w:val="single" w:sz="8" w:space="0" w:color="AEAEAE"/>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Tinggi</w:t>
            </w:r>
          </w:p>
        </w:tc>
        <w:tc>
          <w:tcPr>
            <w:tcW w:w="1168" w:type="dxa"/>
            <w:tcBorders>
              <w:top w:val="single" w:sz="8" w:space="0" w:color="152935"/>
              <w:left w:val="nil"/>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32,2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32,2</w:t>
            </w:r>
          </w:p>
        </w:tc>
        <w:tc>
          <w:tcPr>
            <w:tcW w:w="1475" w:type="dxa"/>
            <w:tcBorders>
              <w:top w:val="single" w:sz="8" w:space="0" w:color="152935"/>
              <w:left w:val="single" w:sz="8" w:space="0" w:color="E0E0E0"/>
              <w:bottom w:val="single" w:sz="8" w:space="0" w:color="AEAEAE"/>
              <w:right w:val="nil"/>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32,2</w:t>
            </w:r>
          </w:p>
        </w:tc>
      </w:tr>
      <w:tr w:rsidR="006506A2" w:rsidRPr="005E6089">
        <w:trPr>
          <w:cantSplit/>
        </w:trPr>
        <w:tc>
          <w:tcPr>
            <w:tcW w:w="737" w:type="dxa"/>
            <w:vMerge/>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968" w:type="dxa"/>
            <w:tcBorders>
              <w:top w:val="single" w:sz="8" w:space="0" w:color="AEAEAE"/>
              <w:left w:val="nil"/>
              <w:bottom w:val="single" w:sz="8" w:space="0" w:color="AEAEAE"/>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Sedang</w:t>
            </w:r>
          </w:p>
        </w:tc>
        <w:tc>
          <w:tcPr>
            <w:tcW w:w="1168" w:type="dxa"/>
            <w:tcBorders>
              <w:top w:val="single" w:sz="8" w:space="0" w:color="AEAEAE"/>
              <w:left w:val="nil"/>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66,9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66,9</w:t>
            </w:r>
          </w:p>
        </w:tc>
        <w:tc>
          <w:tcPr>
            <w:tcW w:w="1475" w:type="dxa"/>
            <w:tcBorders>
              <w:top w:val="single" w:sz="8" w:space="0" w:color="AEAEAE"/>
              <w:left w:val="single" w:sz="8" w:space="0" w:color="E0E0E0"/>
              <w:bottom w:val="single" w:sz="8" w:space="0" w:color="AEAEAE"/>
              <w:right w:val="nil"/>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99,2</w:t>
            </w:r>
          </w:p>
        </w:tc>
      </w:tr>
      <w:tr w:rsidR="006506A2" w:rsidRPr="005E6089">
        <w:trPr>
          <w:cantSplit/>
        </w:trPr>
        <w:tc>
          <w:tcPr>
            <w:tcW w:w="737" w:type="dxa"/>
            <w:vMerge/>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968" w:type="dxa"/>
            <w:tcBorders>
              <w:top w:val="single" w:sz="8" w:space="0" w:color="AEAEAE"/>
              <w:left w:val="nil"/>
              <w:bottom w:val="single" w:sz="8" w:space="0" w:color="AEAEAE"/>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Rendah</w:t>
            </w:r>
          </w:p>
        </w:tc>
        <w:tc>
          <w:tcPr>
            <w:tcW w:w="1168" w:type="dxa"/>
            <w:tcBorders>
              <w:top w:val="single" w:sz="8" w:space="0" w:color="AEAEAE"/>
              <w:left w:val="nil"/>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w:t>
            </w:r>
          </w:p>
        </w:tc>
        <w:tc>
          <w:tcPr>
            <w:tcW w:w="1475" w:type="dxa"/>
            <w:tcBorders>
              <w:top w:val="single" w:sz="8" w:space="0" w:color="AEAEAE"/>
              <w:left w:val="single" w:sz="8" w:space="0" w:color="E0E0E0"/>
              <w:bottom w:val="single" w:sz="8" w:space="0" w:color="AEAEAE"/>
              <w:right w:val="nil"/>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6506A2" w:rsidRPr="005E6089">
        <w:trPr>
          <w:cantSplit/>
        </w:trPr>
        <w:tc>
          <w:tcPr>
            <w:tcW w:w="737" w:type="dxa"/>
            <w:vMerge/>
            <w:tcBorders>
              <w:top w:val="single" w:sz="8" w:space="0" w:color="152935"/>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c>
          <w:tcPr>
            <w:tcW w:w="968" w:type="dxa"/>
            <w:tcBorders>
              <w:top w:val="single" w:sz="8" w:space="0" w:color="AEAEAE"/>
              <w:left w:val="nil"/>
              <w:bottom w:val="single" w:sz="8" w:space="0" w:color="152935"/>
              <w:right w:val="nil"/>
            </w:tcBorders>
            <w:shd w:val="clear" w:color="auto" w:fill="E0E0E0"/>
          </w:tcPr>
          <w:p w:rsidR="006506A2" w:rsidRPr="005E6089" w:rsidRDefault="006506A2" w:rsidP="006506A2">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168" w:type="dxa"/>
            <w:tcBorders>
              <w:top w:val="single" w:sz="8" w:space="0" w:color="AEAEAE"/>
              <w:left w:val="nil"/>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6506A2" w:rsidRPr="005E6089" w:rsidRDefault="006506A2" w:rsidP="006506A2">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6506A2" w:rsidRPr="005E6089" w:rsidRDefault="006506A2" w:rsidP="006506A2">
            <w:pPr>
              <w:autoSpaceDE w:val="0"/>
              <w:autoSpaceDN w:val="0"/>
              <w:adjustRightInd w:val="0"/>
              <w:spacing w:after="0" w:line="240" w:lineRule="auto"/>
              <w:rPr>
                <w:rFonts w:ascii="Times New Roman" w:hAnsi="Times New Roman" w:cs="Times New Roman"/>
                <w:sz w:val="24"/>
                <w:szCs w:val="24"/>
              </w:rPr>
            </w:pPr>
          </w:p>
        </w:tc>
      </w:tr>
    </w:tbl>
    <w:p w:rsidR="006506A2" w:rsidRPr="005E6089" w:rsidRDefault="006506A2" w:rsidP="006506A2">
      <w:pPr>
        <w:autoSpaceDE w:val="0"/>
        <w:autoSpaceDN w:val="0"/>
        <w:adjustRightInd w:val="0"/>
        <w:spacing w:after="0" w:line="400" w:lineRule="atLeast"/>
        <w:rPr>
          <w:rFonts w:ascii="Times New Roman" w:hAnsi="Times New Roman" w:cs="Times New Roman"/>
          <w:sz w:val="24"/>
          <w:szCs w:val="24"/>
        </w:rPr>
      </w:pPr>
    </w:p>
    <w:p w:rsidR="00D324E7" w:rsidRPr="005E6089" w:rsidRDefault="00D324E7" w:rsidP="00D324E7">
      <w:pPr>
        <w:spacing w:after="0" w:line="360" w:lineRule="auto"/>
        <w:ind w:firstLine="567"/>
        <w:jc w:val="both"/>
        <w:rPr>
          <w:rFonts w:ascii="Times New Roman" w:hAnsi="Times New Roman" w:cs="Times New Roman"/>
          <w:b/>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3A6FFF" w:rsidRPr="005E6089" w:rsidRDefault="003A6FFF" w:rsidP="006506A2">
      <w:pPr>
        <w:spacing w:after="0" w:line="360" w:lineRule="auto"/>
        <w:jc w:val="both"/>
        <w:rPr>
          <w:rFonts w:ascii="Times New Roman" w:hAnsi="Times New Roman" w:cs="Times New Roman"/>
          <w:sz w:val="24"/>
          <w:szCs w:val="24"/>
          <w:lang w:val="en-US"/>
        </w:rPr>
      </w:pPr>
    </w:p>
    <w:p w:rsidR="003A6FFF" w:rsidRPr="005E6089" w:rsidRDefault="003A6FFF" w:rsidP="006506A2">
      <w:pPr>
        <w:spacing w:after="0" w:line="360" w:lineRule="auto"/>
        <w:jc w:val="both"/>
        <w:rPr>
          <w:rFonts w:ascii="Times New Roman" w:hAnsi="Times New Roman" w:cs="Times New Roman"/>
          <w:b/>
          <w:sz w:val="24"/>
          <w:szCs w:val="24"/>
          <w:lang w:val="en-US"/>
        </w:rPr>
      </w:pPr>
    </w:p>
    <w:p w:rsidR="006F66FC" w:rsidRPr="005E6089" w:rsidRDefault="006506A2" w:rsidP="006506A2">
      <w:pPr>
        <w:spacing w:after="0" w:line="360" w:lineRule="auto"/>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 xml:space="preserve">Lampiran </w:t>
      </w:r>
      <w:r w:rsidR="00AD3565" w:rsidRPr="005E6089">
        <w:rPr>
          <w:rFonts w:ascii="Times New Roman" w:hAnsi="Times New Roman" w:cs="Times New Roman"/>
          <w:b/>
          <w:sz w:val="24"/>
          <w:szCs w:val="24"/>
          <w:lang w:val="en-US"/>
        </w:rPr>
        <w:t>10</w:t>
      </w:r>
    </w:p>
    <w:p w:rsidR="006F3E66" w:rsidRPr="005E6089" w:rsidRDefault="006F3E66" w:rsidP="006F3E6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Crosstab Variabel</w:t>
      </w:r>
    </w:p>
    <w:p w:rsidR="006F3E66" w:rsidRPr="005E6089" w:rsidRDefault="006F3E66" w:rsidP="006F3E66">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Kualitas Tidur * Konsentrasi Belajar Mahasiswa</w:t>
      </w:r>
    </w:p>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bl>
      <w:tblPr>
        <w:tblW w:w="8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2"/>
        <w:gridCol w:w="1670"/>
        <w:gridCol w:w="1902"/>
        <w:gridCol w:w="1233"/>
        <w:gridCol w:w="1234"/>
        <w:gridCol w:w="861"/>
      </w:tblGrid>
      <w:tr w:rsidR="006F3E66" w:rsidRPr="005E6089" w:rsidTr="003A6FFF">
        <w:trPr>
          <w:cantSplit/>
          <w:trHeight w:val="314"/>
        </w:trPr>
        <w:tc>
          <w:tcPr>
            <w:tcW w:w="8172" w:type="dxa"/>
            <w:gridSpan w:val="6"/>
            <w:tcBorders>
              <w:top w:val="nil"/>
              <w:left w:val="nil"/>
              <w:bottom w:val="nil"/>
              <w:right w:val="nil"/>
            </w:tcBorders>
            <w:shd w:val="clear" w:color="auto" w:fill="FFFFFF"/>
            <w:vAlign w:val="center"/>
          </w:tcPr>
          <w:p w:rsidR="006F3E66" w:rsidRPr="005E6089" w:rsidRDefault="006F3E66" w:rsidP="006F3E66">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Crosstab</w:t>
            </w:r>
          </w:p>
        </w:tc>
      </w:tr>
      <w:tr w:rsidR="006F3E66" w:rsidRPr="005E6089" w:rsidTr="003A6FFF">
        <w:trPr>
          <w:cantSplit/>
          <w:trHeight w:val="300"/>
        </w:trPr>
        <w:tc>
          <w:tcPr>
            <w:tcW w:w="4844" w:type="dxa"/>
            <w:gridSpan w:val="3"/>
            <w:vMerge w:val="restart"/>
            <w:tcBorders>
              <w:top w:val="nil"/>
              <w:left w:val="nil"/>
              <w:bottom w:val="nil"/>
              <w:right w:val="nil"/>
            </w:tcBorders>
            <w:shd w:val="clear" w:color="auto" w:fill="FFFFFF"/>
            <w:vAlign w:val="bottom"/>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2467" w:type="dxa"/>
            <w:gridSpan w:val="2"/>
            <w:tcBorders>
              <w:top w:val="nil"/>
              <w:left w:val="nil"/>
              <w:bottom w:val="nil"/>
              <w:right w:val="single" w:sz="8" w:space="0" w:color="E0E0E0"/>
            </w:tcBorders>
            <w:shd w:val="clear" w:color="auto" w:fill="FFFFFF"/>
            <w:vAlign w:val="bottom"/>
          </w:tcPr>
          <w:p w:rsidR="006F3E66" w:rsidRPr="005E6089" w:rsidRDefault="006F3E66" w:rsidP="006F3E66">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Konsentrasi_Belajar</w:t>
            </w:r>
          </w:p>
        </w:tc>
        <w:tc>
          <w:tcPr>
            <w:tcW w:w="861" w:type="dxa"/>
            <w:vMerge w:val="restart"/>
            <w:tcBorders>
              <w:top w:val="nil"/>
              <w:left w:val="single" w:sz="8" w:space="0" w:color="E0E0E0"/>
              <w:bottom w:val="nil"/>
              <w:right w:val="nil"/>
            </w:tcBorders>
            <w:shd w:val="clear" w:color="auto" w:fill="FFFFFF"/>
            <w:vAlign w:val="bottom"/>
          </w:tcPr>
          <w:p w:rsidR="006F3E66" w:rsidRPr="005E6089" w:rsidRDefault="006F3E66" w:rsidP="006F3E66">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Total</w:t>
            </w:r>
          </w:p>
        </w:tc>
      </w:tr>
      <w:tr w:rsidR="006F3E66" w:rsidRPr="005E6089" w:rsidTr="003A6FFF">
        <w:trPr>
          <w:cantSplit/>
          <w:trHeight w:val="139"/>
        </w:trPr>
        <w:tc>
          <w:tcPr>
            <w:tcW w:w="4844" w:type="dxa"/>
            <w:gridSpan w:val="3"/>
            <w:vMerge/>
            <w:tcBorders>
              <w:top w:val="nil"/>
              <w:left w:val="nil"/>
              <w:bottom w:val="nil"/>
              <w:right w:val="nil"/>
            </w:tcBorders>
            <w:shd w:val="clear" w:color="auto" w:fill="FFFFFF"/>
            <w:vAlign w:val="bottom"/>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233" w:type="dxa"/>
            <w:tcBorders>
              <w:top w:val="nil"/>
              <w:left w:val="nil"/>
              <w:bottom w:val="single" w:sz="8" w:space="0" w:color="152935"/>
              <w:right w:val="single" w:sz="8" w:space="0" w:color="E0E0E0"/>
            </w:tcBorders>
            <w:shd w:val="clear" w:color="auto" w:fill="FFFFFF"/>
            <w:vAlign w:val="bottom"/>
          </w:tcPr>
          <w:p w:rsidR="006F3E66" w:rsidRPr="005E6089" w:rsidRDefault="006F3E66" w:rsidP="006F3E66">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 Buruk</w:t>
            </w:r>
          </w:p>
        </w:tc>
        <w:tc>
          <w:tcPr>
            <w:tcW w:w="1234" w:type="dxa"/>
            <w:tcBorders>
              <w:top w:val="nil"/>
              <w:left w:val="single" w:sz="8" w:space="0" w:color="E0E0E0"/>
              <w:bottom w:val="single" w:sz="8" w:space="0" w:color="152935"/>
              <w:right w:val="single" w:sz="8" w:space="0" w:color="E0E0E0"/>
            </w:tcBorders>
            <w:shd w:val="clear" w:color="auto" w:fill="FFFFFF"/>
            <w:vAlign w:val="bottom"/>
          </w:tcPr>
          <w:p w:rsidR="006F3E66" w:rsidRPr="005E6089" w:rsidRDefault="006F3E66" w:rsidP="006F3E66">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 Baik</w:t>
            </w:r>
          </w:p>
        </w:tc>
        <w:tc>
          <w:tcPr>
            <w:tcW w:w="861" w:type="dxa"/>
            <w:vMerge/>
            <w:tcBorders>
              <w:top w:val="nil"/>
              <w:left w:val="single" w:sz="8" w:space="0" w:color="E0E0E0"/>
              <w:bottom w:val="nil"/>
              <w:right w:val="nil"/>
            </w:tcBorders>
            <w:shd w:val="clear" w:color="auto" w:fill="FFFFFF"/>
            <w:vAlign w:val="bottom"/>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r>
      <w:tr w:rsidR="006F3E66" w:rsidRPr="005E6089" w:rsidTr="003A6FFF">
        <w:trPr>
          <w:cantSplit/>
          <w:trHeight w:val="314"/>
        </w:trPr>
        <w:tc>
          <w:tcPr>
            <w:tcW w:w="1272" w:type="dxa"/>
            <w:vMerge w:val="restart"/>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Kualitas_Tidur</w:t>
            </w:r>
          </w:p>
        </w:tc>
        <w:tc>
          <w:tcPr>
            <w:tcW w:w="1670" w:type="dxa"/>
            <w:vMerge w:val="restart"/>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 Tidur Baik</w:t>
            </w:r>
          </w:p>
        </w:tc>
        <w:tc>
          <w:tcPr>
            <w:tcW w:w="1902" w:type="dxa"/>
            <w:tcBorders>
              <w:top w:val="single" w:sz="8" w:space="0" w:color="152935"/>
              <w:left w:val="nil"/>
              <w:bottom w:val="single" w:sz="8" w:space="0" w:color="AEAEAE"/>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33" w:type="dxa"/>
            <w:tcBorders>
              <w:top w:val="single" w:sz="8" w:space="0" w:color="152935"/>
              <w:left w:val="nil"/>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w:t>
            </w:r>
          </w:p>
        </w:tc>
        <w:tc>
          <w:tcPr>
            <w:tcW w:w="1234" w:type="dxa"/>
            <w:tcBorders>
              <w:top w:val="single" w:sz="8" w:space="0" w:color="152935"/>
              <w:left w:val="single" w:sz="8" w:space="0" w:color="E0E0E0"/>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w:t>
            </w:r>
          </w:p>
        </w:tc>
        <w:tc>
          <w:tcPr>
            <w:tcW w:w="861" w:type="dxa"/>
            <w:tcBorders>
              <w:top w:val="single" w:sz="8" w:space="0" w:color="152935"/>
              <w:left w:val="single" w:sz="8" w:space="0" w:color="E0E0E0"/>
              <w:bottom w:val="single" w:sz="8" w:space="0" w:color="AEAEAE"/>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w:t>
            </w:r>
          </w:p>
        </w:tc>
      </w:tr>
      <w:tr w:rsidR="006F3E66" w:rsidRPr="005E6089" w:rsidTr="003A6FFF">
        <w:trPr>
          <w:cantSplit/>
          <w:trHeight w:val="139"/>
        </w:trPr>
        <w:tc>
          <w:tcPr>
            <w:tcW w:w="1272" w:type="dxa"/>
            <w:vMerge/>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670" w:type="dxa"/>
            <w:vMerge/>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902" w:type="dxa"/>
            <w:tcBorders>
              <w:top w:val="single" w:sz="8" w:space="0" w:color="AEAEAE"/>
              <w:left w:val="nil"/>
              <w:bottom w:val="nil"/>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Kualitas_Tidur</w:t>
            </w:r>
          </w:p>
        </w:tc>
        <w:tc>
          <w:tcPr>
            <w:tcW w:w="1233" w:type="dxa"/>
            <w:tcBorders>
              <w:top w:val="single" w:sz="8" w:space="0" w:color="AEAEAE"/>
              <w:left w:val="nil"/>
              <w:bottom w:val="nil"/>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37,5%</w:t>
            </w:r>
          </w:p>
        </w:tc>
        <w:tc>
          <w:tcPr>
            <w:tcW w:w="1234" w:type="dxa"/>
            <w:tcBorders>
              <w:top w:val="single" w:sz="8" w:space="0" w:color="AEAEAE"/>
              <w:left w:val="single" w:sz="8" w:space="0" w:color="E0E0E0"/>
              <w:bottom w:val="nil"/>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62,5%</w:t>
            </w:r>
          </w:p>
        </w:tc>
        <w:tc>
          <w:tcPr>
            <w:tcW w:w="861" w:type="dxa"/>
            <w:tcBorders>
              <w:top w:val="single" w:sz="8" w:space="0" w:color="AEAEAE"/>
              <w:left w:val="single" w:sz="8" w:space="0" w:color="E0E0E0"/>
              <w:bottom w:val="nil"/>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6F3E66" w:rsidRPr="005E6089" w:rsidTr="003A6FFF">
        <w:trPr>
          <w:cantSplit/>
          <w:trHeight w:val="139"/>
        </w:trPr>
        <w:tc>
          <w:tcPr>
            <w:tcW w:w="1272" w:type="dxa"/>
            <w:vMerge/>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670" w:type="dxa"/>
            <w:vMerge w:val="restart"/>
            <w:tcBorders>
              <w:top w:val="single" w:sz="8" w:space="0" w:color="AEAEAE"/>
              <w:left w:val="nil"/>
              <w:bottom w:val="nil"/>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 Tidur Buruk</w:t>
            </w:r>
          </w:p>
        </w:tc>
        <w:tc>
          <w:tcPr>
            <w:tcW w:w="1902" w:type="dxa"/>
            <w:tcBorders>
              <w:top w:val="single" w:sz="8" w:space="0" w:color="AEAEAE"/>
              <w:left w:val="nil"/>
              <w:bottom w:val="single" w:sz="8" w:space="0" w:color="AEAEAE"/>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33" w:type="dxa"/>
            <w:tcBorders>
              <w:top w:val="single" w:sz="8" w:space="0" w:color="AEAEAE"/>
              <w:left w:val="nil"/>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67</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46</w:t>
            </w:r>
          </w:p>
        </w:tc>
        <w:tc>
          <w:tcPr>
            <w:tcW w:w="861" w:type="dxa"/>
            <w:tcBorders>
              <w:top w:val="single" w:sz="8" w:space="0" w:color="AEAEAE"/>
              <w:left w:val="single" w:sz="8" w:space="0" w:color="E0E0E0"/>
              <w:bottom w:val="single" w:sz="8" w:space="0" w:color="AEAEAE"/>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113</w:t>
            </w:r>
          </w:p>
        </w:tc>
      </w:tr>
      <w:tr w:rsidR="006F3E66" w:rsidRPr="005E6089" w:rsidTr="003A6FFF">
        <w:trPr>
          <w:cantSplit/>
          <w:trHeight w:val="139"/>
        </w:trPr>
        <w:tc>
          <w:tcPr>
            <w:tcW w:w="1272" w:type="dxa"/>
            <w:vMerge/>
            <w:tcBorders>
              <w:top w:val="single" w:sz="8" w:space="0" w:color="152935"/>
              <w:left w:val="nil"/>
              <w:bottom w:val="nil"/>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670" w:type="dxa"/>
            <w:vMerge/>
            <w:tcBorders>
              <w:top w:val="single" w:sz="8" w:space="0" w:color="AEAEAE"/>
              <w:left w:val="nil"/>
              <w:bottom w:val="nil"/>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902" w:type="dxa"/>
            <w:tcBorders>
              <w:top w:val="single" w:sz="8" w:space="0" w:color="AEAEAE"/>
              <w:left w:val="nil"/>
              <w:bottom w:val="nil"/>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Kualitas_Tidur</w:t>
            </w:r>
          </w:p>
        </w:tc>
        <w:tc>
          <w:tcPr>
            <w:tcW w:w="1233" w:type="dxa"/>
            <w:tcBorders>
              <w:top w:val="single" w:sz="8" w:space="0" w:color="AEAEAE"/>
              <w:left w:val="nil"/>
              <w:bottom w:val="nil"/>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59,3%</w:t>
            </w:r>
          </w:p>
        </w:tc>
        <w:tc>
          <w:tcPr>
            <w:tcW w:w="1234" w:type="dxa"/>
            <w:tcBorders>
              <w:top w:val="single" w:sz="8" w:space="0" w:color="AEAEAE"/>
              <w:left w:val="single" w:sz="8" w:space="0" w:color="E0E0E0"/>
              <w:bottom w:val="nil"/>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40,7%</w:t>
            </w:r>
          </w:p>
        </w:tc>
        <w:tc>
          <w:tcPr>
            <w:tcW w:w="861" w:type="dxa"/>
            <w:tcBorders>
              <w:top w:val="single" w:sz="8" w:space="0" w:color="AEAEAE"/>
              <w:left w:val="single" w:sz="8" w:space="0" w:color="E0E0E0"/>
              <w:bottom w:val="nil"/>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6F3E66" w:rsidRPr="005E6089" w:rsidTr="003A6FFF">
        <w:trPr>
          <w:cantSplit/>
          <w:trHeight w:val="314"/>
        </w:trPr>
        <w:tc>
          <w:tcPr>
            <w:tcW w:w="2942" w:type="dxa"/>
            <w:gridSpan w:val="2"/>
            <w:vMerge w:val="restart"/>
            <w:tcBorders>
              <w:top w:val="single" w:sz="8" w:space="0" w:color="AEAEAE"/>
              <w:left w:val="nil"/>
              <w:bottom w:val="single" w:sz="8" w:space="0" w:color="152935"/>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1902" w:type="dxa"/>
            <w:tcBorders>
              <w:top w:val="single" w:sz="8" w:space="0" w:color="AEAEAE"/>
              <w:left w:val="nil"/>
              <w:bottom w:val="single" w:sz="8" w:space="0" w:color="AEAEAE"/>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33" w:type="dxa"/>
            <w:tcBorders>
              <w:top w:val="single" w:sz="8" w:space="0" w:color="AEAEAE"/>
              <w:left w:val="nil"/>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70</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51</w:t>
            </w:r>
          </w:p>
        </w:tc>
        <w:tc>
          <w:tcPr>
            <w:tcW w:w="861" w:type="dxa"/>
            <w:tcBorders>
              <w:top w:val="single" w:sz="8" w:space="0" w:color="AEAEAE"/>
              <w:left w:val="single" w:sz="8" w:space="0" w:color="E0E0E0"/>
              <w:bottom w:val="single" w:sz="8" w:space="0" w:color="AEAEAE"/>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6F3E66" w:rsidRPr="005E6089" w:rsidTr="003A6FFF">
        <w:trPr>
          <w:cantSplit/>
          <w:trHeight w:val="139"/>
        </w:trPr>
        <w:tc>
          <w:tcPr>
            <w:tcW w:w="2942" w:type="dxa"/>
            <w:gridSpan w:val="2"/>
            <w:vMerge/>
            <w:tcBorders>
              <w:top w:val="single" w:sz="8" w:space="0" w:color="AEAEAE"/>
              <w:left w:val="nil"/>
              <w:bottom w:val="single" w:sz="8" w:space="0" w:color="152935"/>
              <w:right w:val="nil"/>
            </w:tcBorders>
            <w:shd w:val="clear" w:color="auto" w:fill="E0E0E0"/>
          </w:tcPr>
          <w:p w:rsidR="006F3E66" w:rsidRPr="005E6089" w:rsidRDefault="006F3E66" w:rsidP="006F3E66">
            <w:pPr>
              <w:autoSpaceDE w:val="0"/>
              <w:autoSpaceDN w:val="0"/>
              <w:adjustRightInd w:val="0"/>
              <w:spacing w:after="0" w:line="240" w:lineRule="auto"/>
              <w:rPr>
                <w:rFonts w:ascii="Times New Roman" w:hAnsi="Times New Roman" w:cs="Times New Roman"/>
                <w:sz w:val="24"/>
                <w:szCs w:val="24"/>
              </w:rPr>
            </w:pPr>
          </w:p>
        </w:tc>
        <w:tc>
          <w:tcPr>
            <w:tcW w:w="1902" w:type="dxa"/>
            <w:tcBorders>
              <w:top w:val="single" w:sz="8" w:space="0" w:color="AEAEAE"/>
              <w:left w:val="nil"/>
              <w:bottom w:val="single" w:sz="8" w:space="0" w:color="152935"/>
              <w:right w:val="nil"/>
            </w:tcBorders>
            <w:shd w:val="clear" w:color="auto" w:fill="E0E0E0"/>
          </w:tcPr>
          <w:p w:rsidR="006F3E66" w:rsidRPr="005E6089" w:rsidRDefault="006F3E66" w:rsidP="006F3E66">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Kualitas_Tidur</w:t>
            </w:r>
          </w:p>
        </w:tc>
        <w:tc>
          <w:tcPr>
            <w:tcW w:w="1233" w:type="dxa"/>
            <w:tcBorders>
              <w:top w:val="single" w:sz="8" w:space="0" w:color="AEAEAE"/>
              <w:left w:val="nil"/>
              <w:bottom w:val="single" w:sz="8" w:space="0" w:color="152935"/>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234" w:type="dxa"/>
            <w:tcBorders>
              <w:top w:val="single" w:sz="8" w:space="0" w:color="AEAEAE"/>
              <w:left w:val="single" w:sz="8" w:space="0" w:color="E0E0E0"/>
              <w:bottom w:val="single" w:sz="8" w:space="0" w:color="152935"/>
              <w:right w:val="single" w:sz="8" w:space="0" w:color="E0E0E0"/>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861" w:type="dxa"/>
            <w:tcBorders>
              <w:top w:val="single" w:sz="8" w:space="0" w:color="AEAEAE"/>
              <w:left w:val="single" w:sz="8" w:space="0" w:color="E0E0E0"/>
              <w:bottom w:val="single" w:sz="8" w:space="0" w:color="152935"/>
              <w:right w:val="nil"/>
            </w:tcBorders>
            <w:shd w:val="clear" w:color="auto" w:fill="FFFFFF"/>
          </w:tcPr>
          <w:p w:rsidR="006F3E66" w:rsidRPr="005E6089" w:rsidRDefault="006F3E66" w:rsidP="006F3E66">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bl>
    <w:p w:rsidR="006F3E66" w:rsidRPr="005E6089" w:rsidRDefault="006F3E66" w:rsidP="006F3E66">
      <w:pPr>
        <w:autoSpaceDE w:val="0"/>
        <w:autoSpaceDN w:val="0"/>
        <w:adjustRightInd w:val="0"/>
        <w:spacing w:after="0" w:line="400" w:lineRule="atLeast"/>
        <w:rPr>
          <w:rFonts w:ascii="Times New Roman" w:hAnsi="Times New Roman" w:cs="Times New Roman"/>
          <w:sz w:val="24"/>
          <w:szCs w:val="24"/>
          <w:lang w:val="en-US"/>
        </w:rPr>
      </w:pPr>
    </w:p>
    <w:p w:rsidR="003A6FFF" w:rsidRPr="005E6089" w:rsidRDefault="003A6FFF" w:rsidP="003A6FFF">
      <w:pPr>
        <w:autoSpaceDE w:val="0"/>
        <w:autoSpaceDN w:val="0"/>
        <w:adjustRightInd w:val="0"/>
        <w:spacing w:after="0" w:line="400" w:lineRule="atLeast"/>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Kejenuhan Belajar * Konsentrasi Belajar Mahasiswa</w:t>
      </w:r>
    </w:p>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4"/>
        <w:gridCol w:w="848"/>
        <w:gridCol w:w="2155"/>
        <w:gridCol w:w="1293"/>
        <w:gridCol w:w="1294"/>
        <w:gridCol w:w="901"/>
      </w:tblGrid>
      <w:tr w:rsidR="003A6FFF" w:rsidRPr="005E6089" w:rsidTr="003A6FFF">
        <w:trPr>
          <w:cantSplit/>
          <w:trHeight w:val="270"/>
        </w:trPr>
        <w:tc>
          <w:tcPr>
            <w:tcW w:w="8175" w:type="dxa"/>
            <w:gridSpan w:val="6"/>
            <w:tcBorders>
              <w:top w:val="nil"/>
              <w:left w:val="nil"/>
              <w:bottom w:val="nil"/>
              <w:right w:val="nil"/>
            </w:tcBorders>
            <w:shd w:val="clear" w:color="auto" w:fill="FFFFFF"/>
            <w:vAlign w:val="center"/>
          </w:tcPr>
          <w:p w:rsidR="003A6FFF" w:rsidRPr="005E6089" w:rsidRDefault="003A6FFF" w:rsidP="003A6FFF">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Crosstab</w:t>
            </w:r>
          </w:p>
        </w:tc>
      </w:tr>
      <w:tr w:rsidR="003A6FFF" w:rsidRPr="005E6089" w:rsidTr="003A6FFF">
        <w:trPr>
          <w:cantSplit/>
          <w:trHeight w:val="257"/>
        </w:trPr>
        <w:tc>
          <w:tcPr>
            <w:tcW w:w="4687" w:type="dxa"/>
            <w:gridSpan w:val="3"/>
            <w:vMerge w:val="restart"/>
            <w:tcBorders>
              <w:top w:val="nil"/>
              <w:left w:val="nil"/>
              <w:bottom w:val="nil"/>
              <w:right w:val="nil"/>
            </w:tcBorders>
            <w:shd w:val="clear" w:color="auto" w:fill="FFFFFF"/>
            <w:vAlign w:val="bottom"/>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2587" w:type="dxa"/>
            <w:gridSpan w:val="2"/>
            <w:tcBorders>
              <w:top w:val="nil"/>
              <w:left w:val="nil"/>
              <w:bottom w:val="nil"/>
              <w:right w:val="single" w:sz="8" w:space="0" w:color="E0E0E0"/>
            </w:tcBorders>
            <w:shd w:val="clear" w:color="auto" w:fill="FFFFFF"/>
            <w:vAlign w:val="bottom"/>
          </w:tcPr>
          <w:p w:rsidR="003A6FFF" w:rsidRPr="005E6089" w:rsidRDefault="003A6FFF" w:rsidP="003A6FFF">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Konsentrasi_Belajar</w:t>
            </w:r>
          </w:p>
        </w:tc>
        <w:tc>
          <w:tcPr>
            <w:tcW w:w="901" w:type="dxa"/>
            <w:vMerge w:val="restart"/>
            <w:tcBorders>
              <w:top w:val="nil"/>
              <w:left w:val="single" w:sz="8" w:space="0" w:color="E0E0E0"/>
              <w:bottom w:val="nil"/>
              <w:right w:val="nil"/>
            </w:tcBorders>
            <w:shd w:val="clear" w:color="auto" w:fill="FFFFFF"/>
            <w:vAlign w:val="bottom"/>
          </w:tcPr>
          <w:p w:rsidR="003A6FFF" w:rsidRPr="005E6089" w:rsidRDefault="003A6FFF" w:rsidP="003A6FFF">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Total</w:t>
            </w:r>
          </w:p>
        </w:tc>
      </w:tr>
      <w:tr w:rsidR="003A6FFF" w:rsidRPr="005E6089" w:rsidTr="003A6FFF">
        <w:trPr>
          <w:cantSplit/>
          <w:trHeight w:val="119"/>
        </w:trPr>
        <w:tc>
          <w:tcPr>
            <w:tcW w:w="4687" w:type="dxa"/>
            <w:gridSpan w:val="3"/>
            <w:vMerge/>
            <w:tcBorders>
              <w:top w:val="nil"/>
              <w:left w:val="nil"/>
              <w:bottom w:val="nil"/>
              <w:right w:val="nil"/>
            </w:tcBorders>
            <w:shd w:val="clear" w:color="auto" w:fill="FFFFFF"/>
            <w:vAlign w:val="bottom"/>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1293" w:type="dxa"/>
            <w:tcBorders>
              <w:top w:val="nil"/>
              <w:left w:val="nil"/>
              <w:bottom w:val="single" w:sz="8" w:space="0" w:color="152935"/>
              <w:right w:val="single" w:sz="8" w:space="0" w:color="E0E0E0"/>
            </w:tcBorders>
            <w:shd w:val="clear" w:color="auto" w:fill="FFFFFF"/>
            <w:vAlign w:val="bottom"/>
          </w:tcPr>
          <w:p w:rsidR="003A6FFF" w:rsidRPr="005E6089" w:rsidRDefault="003A6FFF" w:rsidP="003A6FFF">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 Buruk</w:t>
            </w:r>
          </w:p>
        </w:tc>
        <w:tc>
          <w:tcPr>
            <w:tcW w:w="1294" w:type="dxa"/>
            <w:tcBorders>
              <w:top w:val="nil"/>
              <w:left w:val="single" w:sz="8" w:space="0" w:color="E0E0E0"/>
              <w:bottom w:val="single" w:sz="8" w:space="0" w:color="152935"/>
              <w:right w:val="single" w:sz="8" w:space="0" w:color="E0E0E0"/>
            </w:tcBorders>
            <w:shd w:val="clear" w:color="auto" w:fill="FFFFFF"/>
            <w:vAlign w:val="bottom"/>
          </w:tcPr>
          <w:p w:rsidR="003A6FFF" w:rsidRPr="005E6089" w:rsidRDefault="003A6FFF" w:rsidP="003A6FFF">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 Baik</w:t>
            </w:r>
          </w:p>
        </w:tc>
        <w:tc>
          <w:tcPr>
            <w:tcW w:w="901" w:type="dxa"/>
            <w:vMerge/>
            <w:tcBorders>
              <w:top w:val="nil"/>
              <w:left w:val="single" w:sz="8" w:space="0" w:color="E0E0E0"/>
              <w:bottom w:val="nil"/>
              <w:right w:val="nil"/>
            </w:tcBorders>
            <w:shd w:val="clear" w:color="auto" w:fill="FFFFFF"/>
            <w:vAlign w:val="bottom"/>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r>
      <w:tr w:rsidR="003A6FFF" w:rsidRPr="005E6089" w:rsidTr="003A6FFF">
        <w:trPr>
          <w:cantSplit/>
          <w:trHeight w:val="270"/>
        </w:trPr>
        <w:tc>
          <w:tcPr>
            <w:tcW w:w="1684" w:type="dxa"/>
            <w:vMerge w:val="restart"/>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Kejenuhan_Belajar</w:t>
            </w:r>
          </w:p>
        </w:tc>
        <w:tc>
          <w:tcPr>
            <w:tcW w:w="848" w:type="dxa"/>
            <w:vMerge w:val="restart"/>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Tinggi</w:t>
            </w:r>
          </w:p>
        </w:tc>
        <w:tc>
          <w:tcPr>
            <w:tcW w:w="2155" w:type="dxa"/>
            <w:tcBorders>
              <w:top w:val="single" w:sz="8" w:space="0" w:color="152935"/>
              <w:left w:val="nil"/>
              <w:bottom w:val="single" w:sz="8" w:space="0" w:color="AEAEAE"/>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93" w:type="dxa"/>
            <w:tcBorders>
              <w:top w:val="single" w:sz="8" w:space="0" w:color="152935"/>
              <w:left w:val="nil"/>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27</w:t>
            </w:r>
          </w:p>
        </w:tc>
        <w:tc>
          <w:tcPr>
            <w:tcW w:w="1294" w:type="dxa"/>
            <w:tcBorders>
              <w:top w:val="single" w:sz="8" w:space="0" w:color="152935"/>
              <w:left w:val="single" w:sz="8" w:space="0" w:color="E0E0E0"/>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w:t>
            </w:r>
          </w:p>
        </w:tc>
        <w:tc>
          <w:tcPr>
            <w:tcW w:w="901" w:type="dxa"/>
            <w:tcBorders>
              <w:top w:val="single" w:sz="8" w:space="0" w:color="152935"/>
              <w:left w:val="single" w:sz="8" w:space="0" w:color="E0E0E0"/>
              <w:bottom w:val="single" w:sz="8" w:space="0" w:color="AEAEAE"/>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39</w:t>
            </w:r>
          </w:p>
        </w:tc>
      </w:tr>
      <w:tr w:rsidR="003A6FFF" w:rsidRPr="005E6089" w:rsidTr="003A6FFF">
        <w:trPr>
          <w:cantSplit/>
          <w:trHeight w:val="119"/>
        </w:trPr>
        <w:tc>
          <w:tcPr>
            <w:tcW w:w="1684"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848"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2155" w:type="dxa"/>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Kejenuhan_Belajar</w:t>
            </w:r>
          </w:p>
        </w:tc>
        <w:tc>
          <w:tcPr>
            <w:tcW w:w="1293" w:type="dxa"/>
            <w:tcBorders>
              <w:top w:val="single" w:sz="8" w:space="0" w:color="AEAEAE"/>
              <w:left w:val="nil"/>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69,2%</w:t>
            </w:r>
          </w:p>
        </w:tc>
        <w:tc>
          <w:tcPr>
            <w:tcW w:w="1294" w:type="dxa"/>
            <w:tcBorders>
              <w:top w:val="single" w:sz="8" w:space="0" w:color="AEAEAE"/>
              <w:left w:val="single" w:sz="8" w:space="0" w:color="E0E0E0"/>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30,8%</w:t>
            </w:r>
          </w:p>
        </w:tc>
        <w:tc>
          <w:tcPr>
            <w:tcW w:w="901" w:type="dxa"/>
            <w:tcBorders>
              <w:top w:val="single" w:sz="8" w:space="0" w:color="AEAEAE"/>
              <w:left w:val="single" w:sz="8" w:space="0" w:color="E0E0E0"/>
              <w:bottom w:val="nil"/>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3A6FFF" w:rsidRPr="005E6089" w:rsidTr="003A6FFF">
        <w:trPr>
          <w:cantSplit/>
          <w:trHeight w:val="119"/>
        </w:trPr>
        <w:tc>
          <w:tcPr>
            <w:tcW w:w="1684"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848" w:type="dxa"/>
            <w:vMerge w:val="restart"/>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Sedang</w:t>
            </w:r>
          </w:p>
        </w:tc>
        <w:tc>
          <w:tcPr>
            <w:tcW w:w="2155" w:type="dxa"/>
            <w:tcBorders>
              <w:top w:val="single" w:sz="8" w:space="0" w:color="AEAEAE"/>
              <w:left w:val="nil"/>
              <w:bottom w:val="single" w:sz="8" w:space="0" w:color="AEAEAE"/>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93" w:type="dxa"/>
            <w:tcBorders>
              <w:top w:val="single" w:sz="8" w:space="0" w:color="AEAEAE"/>
              <w:left w:val="nil"/>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43</w:t>
            </w:r>
          </w:p>
        </w:tc>
        <w:tc>
          <w:tcPr>
            <w:tcW w:w="1294" w:type="dxa"/>
            <w:tcBorders>
              <w:top w:val="single" w:sz="8" w:space="0" w:color="AEAEAE"/>
              <w:left w:val="single" w:sz="8" w:space="0" w:color="E0E0E0"/>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38</w:t>
            </w:r>
          </w:p>
        </w:tc>
        <w:tc>
          <w:tcPr>
            <w:tcW w:w="901" w:type="dxa"/>
            <w:tcBorders>
              <w:top w:val="single" w:sz="8" w:space="0" w:color="AEAEAE"/>
              <w:left w:val="single" w:sz="8" w:space="0" w:color="E0E0E0"/>
              <w:bottom w:val="single" w:sz="8" w:space="0" w:color="AEAEAE"/>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81</w:t>
            </w:r>
          </w:p>
        </w:tc>
      </w:tr>
      <w:tr w:rsidR="003A6FFF" w:rsidRPr="005E6089" w:rsidTr="003A6FFF">
        <w:trPr>
          <w:cantSplit/>
          <w:trHeight w:val="119"/>
        </w:trPr>
        <w:tc>
          <w:tcPr>
            <w:tcW w:w="1684"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848" w:type="dxa"/>
            <w:vMerge/>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2155" w:type="dxa"/>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Kejenuhan_Belajar</w:t>
            </w:r>
          </w:p>
        </w:tc>
        <w:tc>
          <w:tcPr>
            <w:tcW w:w="1293" w:type="dxa"/>
            <w:tcBorders>
              <w:top w:val="single" w:sz="8" w:space="0" w:color="AEAEAE"/>
              <w:left w:val="nil"/>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53,1%</w:t>
            </w:r>
          </w:p>
        </w:tc>
        <w:tc>
          <w:tcPr>
            <w:tcW w:w="1294" w:type="dxa"/>
            <w:tcBorders>
              <w:top w:val="single" w:sz="8" w:space="0" w:color="AEAEAE"/>
              <w:left w:val="single" w:sz="8" w:space="0" w:color="E0E0E0"/>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46,9%</w:t>
            </w:r>
          </w:p>
        </w:tc>
        <w:tc>
          <w:tcPr>
            <w:tcW w:w="901" w:type="dxa"/>
            <w:tcBorders>
              <w:top w:val="single" w:sz="8" w:space="0" w:color="AEAEAE"/>
              <w:left w:val="single" w:sz="8" w:space="0" w:color="E0E0E0"/>
              <w:bottom w:val="nil"/>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3A6FFF" w:rsidRPr="005E6089" w:rsidTr="003A6FFF">
        <w:trPr>
          <w:cantSplit/>
          <w:trHeight w:val="119"/>
        </w:trPr>
        <w:tc>
          <w:tcPr>
            <w:tcW w:w="1684"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848" w:type="dxa"/>
            <w:vMerge w:val="restart"/>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Rendah</w:t>
            </w:r>
          </w:p>
        </w:tc>
        <w:tc>
          <w:tcPr>
            <w:tcW w:w="2155" w:type="dxa"/>
            <w:tcBorders>
              <w:top w:val="single" w:sz="8" w:space="0" w:color="AEAEAE"/>
              <w:left w:val="nil"/>
              <w:bottom w:val="single" w:sz="8" w:space="0" w:color="AEAEAE"/>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93" w:type="dxa"/>
            <w:tcBorders>
              <w:top w:val="single" w:sz="8" w:space="0" w:color="AEAEAE"/>
              <w:left w:val="nil"/>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w:t>
            </w:r>
          </w:p>
        </w:tc>
        <w:tc>
          <w:tcPr>
            <w:tcW w:w="1294" w:type="dxa"/>
            <w:tcBorders>
              <w:top w:val="single" w:sz="8" w:space="0" w:color="AEAEAE"/>
              <w:left w:val="single" w:sz="8" w:space="0" w:color="E0E0E0"/>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w:t>
            </w:r>
          </w:p>
        </w:tc>
        <w:tc>
          <w:tcPr>
            <w:tcW w:w="901" w:type="dxa"/>
            <w:tcBorders>
              <w:top w:val="single" w:sz="8" w:space="0" w:color="AEAEAE"/>
              <w:left w:val="single" w:sz="8" w:space="0" w:color="E0E0E0"/>
              <w:bottom w:val="single" w:sz="8" w:space="0" w:color="AEAEAE"/>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w:t>
            </w:r>
          </w:p>
        </w:tc>
      </w:tr>
      <w:tr w:rsidR="003A6FFF" w:rsidRPr="005E6089" w:rsidTr="003A6FFF">
        <w:trPr>
          <w:cantSplit/>
          <w:trHeight w:val="119"/>
        </w:trPr>
        <w:tc>
          <w:tcPr>
            <w:tcW w:w="1684" w:type="dxa"/>
            <w:vMerge/>
            <w:tcBorders>
              <w:top w:val="single" w:sz="8" w:space="0" w:color="152935"/>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848" w:type="dxa"/>
            <w:vMerge/>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2155" w:type="dxa"/>
            <w:tcBorders>
              <w:top w:val="single" w:sz="8" w:space="0" w:color="AEAEAE"/>
              <w:left w:val="nil"/>
              <w:bottom w:val="nil"/>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Kejenuhan_Belajar</w:t>
            </w:r>
          </w:p>
        </w:tc>
        <w:tc>
          <w:tcPr>
            <w:tcW w:w="1293" w:type="dxa"/>
            <w:tcBorders>
              <w:top w:val="single" w:sz="8" w:space="0" w:color="AEAEAE"/>
              <w:left w:val="nil"/>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w:t>
            </w:r>
          </w:p>
        </w:tc>
        <w:tc>
          <w:tcPr>
            <w:tcW w:w="1294" w:type="dxa"/>
            <w:tcBorders>
              <w:top w:val="single" w:sz="8" w:space="0" w:color="AEAEAE"/>
              <w:left w:val="single" w:sz="8" w:space="0" w:color="E0E0E0"/>
              <w:bottom w:val="nil"/>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901" w:type="dxa"/>
            <w:tcBorders>
              <w:top w:val="single" w:sz="8" w:space="0" w:color="AEAEAE"/>
              <w:left w:val="single" w:sz="8" w:space="0" w:color="E0E0E0"/>
              <w:bottom w:val="nil"/>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3A6FFF" w:rsidRPr="005E6089" w:rsidTr="003A6FFF">
        <w:trPr>
          <w:cantSplit/>
          <w:trHeight w:val="270"/>
        </w:trPr>
        <w:tc>
          <w:tcPr>
            <w:tcW w:w="2532" w:type="dxa"/>
            <w:gridSpan w:val="2"/>
            <w:vMerge w:val="restart"/>
            <w:tcBorders>
              <w:top w:val="single" w:sz="8" w:space="0" w:color="AEAEAE"/>
              <w:left w:val="nil"/>
              <w:bottom w:val="single" w:sz="8" w:space="0" w:color="152935"/>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Total</w:t>
            </w:r>
          </w:p>
        </w:tc>
        <w:tc>
          <w:tcPr>
            <w:tcW w:w="2155" w:type="dxa"/>
            <w:tcBorders>
              <w:top w:val="single" w:sz="8" w:space="0" w:color="AEAEAE"/>
              <w:left w:val="nil"/>
              <w:bottom w:val="single" w:sz="8" w:space="0" w:color="AEAEAE"/>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Count</w:t>
            </w:r>
          </w:p>
        </w:tc>
        <w:tc>
          <w:tcPr>
            <w:tcW w:w="1293" w:type="dxa"/>
            <w:tcBorders>
              <w:top w:val="single" w:sz="8" w:space="0" w:color="AEAEAE"/>
              <w:left w:val="nil"/>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70</w:t>
            </w:r>
          </w:p>
        </w:tc>
        <w:tc>
          <w:tcPr>
            <w:tcW w:w="1294" w:type="dxa"/>
            <w:tcBorders>
              <w:top w:val="single" w:sz="8" w:space="0" w:color="AEAEAE"/>
              <w:left w:val="single" w:sz="8" w:space="0" w:color="E0E0E0"/>
              <w:bottom w:val="single" w:sz="8" w:space="0" w:color="AEAEAE"/>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51</w:t>
            </w:r>
          </w:p>
        </w:tc>
        <w:tc>
          <w:tcPr>
            <w:tcW w:w="901" w:type="dxa"/>
            <w:tcBorders>
              <w:top w:val="single" w:sz="8" w:space="0" w:color="AEAEAE"/>
              <w:left w:val="single" w:sz="8" w:space="0" w:color="E0E0E0"/>
              <w:bottom w:val="single" w:sz="8" w:space="0" w:color="AEAEAE"/>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3A6FFF" w:rsidRPr="005E6089" w:rsidTr="003A6FFF">
        <w:trPr>
          <w:cantSplit/>
          <w:trHeight w:val="119"/>
        </w:trPr>
        <w:tc>
          <w:tcPr>
            <w:tcW w:w="2532" w:type="dxa"/>
            <w:gridSpan w:val="2"/>
            <w:vMerge/>
            <w:tcBorders>
              <w:top w:val="single" w:sz="8" w:space="0" w:color="AEAEAE"/>
              <w:left w:val="nil"/>
              <w:bottom w:val="single" w:sz="8" w:space="0" w:color="152935"/>
              <w:right w:val="nil"/>
            </w:tcBorders>
            <w:shd w:val="clear" w:color="auto" w:fill="E0E0E0"/>
          </w:tcPr>
          <w:p w:rsidR="003A6FFF" w:rsidRPr="005E6089" w:rsidRDefault="003A6FFF" w:rsidP="003A6FFF">
            <w:pPr>
              <w:autoSpaceDE w:val="0"/>
              <w:autoSpaceDN w:val="0"/>
              <w:adjustRightInd w:val="0"/>
              <w:spacing w:after="0" w:line="240" w:lineRule="auto"/>
              <w:rPr>
                <w:rFonts w:ascii="Times New Roman" w:hAnsi="Times New Roman" w:cs="Times New Roman"/>
                <w:sz w:val="24"/>
                <w:szCs w:val="24"/>
              </w:rPr>
            </w:pPr>
          </w:p>
        </w:tc>
        <w:tc>
          <w:tcPr>
            <w:tcW w:w="2155" w:type="dxa"/>
            <w:tcBorders>
              <w:top w:val="single" w:sz="8" w:space="0" w:color="AEAEAE"/>
              <w:left w:val="nil"/>
              <w:bottom w:val="single" w:sz="8" w:space="0" w:color="152935"/>
              <w:right w:val="nil"/>
            </w:tcBorders>
            <w:shd w:val="clear" w:color="auto" w:fill="E0E0E0"/>
          </w:tcPr>
          <w:p w:rsidR="003A6FFF" w:rsidRPr="005E6089" w:rsidRDefault="003A6FFF" w:rsidP="003A6FFF">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within Kejenuhan_Belajar</w:t>
            </w:r>
          </w:p>
        </w:tc>
        <w:tc>
          <w:tcPr>
            <w:tcW w:w="1293" w:type="dxa"/>
            <w:tcBorders>
              <w:top w:val="single" w:sz="8" w:space="0" w:color="AEAEAE"/>
              <w:left w:val="nil"/>
              <w:bottom w:val="single" w:sz="8" w:space="0" w:color="152935"/>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57,9%</w:t>
            </w:r>
          </w:p>
        </w:tc>
        <w:tc>
          <w:tcPr>
            <w:tcW w:w="1294" w:type="dxa"/>
            <w:tcBorders>
              <w:top w:val="single" w:sz="8" w:space="0" w:color="AEAEAE"/>
              <w:left w:val="single" w:sz="8" w:space="0" w:color="E0E0E0"/>
              <w:bottom w:val="single" w:sz="8" w:space="0" w:color="152935"/>
              <w:right w:val="single" w:sz="8" w:space="0" w:color="E0E0E0"/>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42,1%</w:t>
            </w:r>
          </w:p>
        </w:tc>
        <w:tc>
          <w:tcPr>
            <w:tcW w:w="901" w:type="dxa"/>
            <w:tcBorders>
              <w:top w:val="single" w:sz="8" w:space="0" w:color="AEAEAE"/>
              <w:left w:val="single" w:sz="8" w:space="0" w:color="E0E0E0"/>
              <w:bottom w:val="single" w:sz="8" w:space="0" w:color="152935"/>
              <w:right w:val="nil"/>
            </w:tcBorders>
            <w:shd w:val="clear" w:color="auto" w:fill="FFFFFF"/>
          </w:tcPr>
          <w:p w:rsidR="003A6FFF" w:rsidRPr="005E6089" w:rsidRDefault="003A6FFF" w:rsidP="003A6FFF">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bl>
    <w:p w:rsidR="003A6FFF" w:rsidRPr="005E6089" w:rsidRDefault="003A6FFF" w:rsidP="003A6FFF">
      <w:pPr>
        <w:autoSpaceDE w:val="0"/>
        <w:autoSpaceDN w:val="0"/>
        <w:adjustRightInd w:val="0"/>
        <w:spacing w:after="0" w:line="400" w:lineRule="atLeast"/>
        <w:rPr>
          <w:rFonts w:ascii="Times New Roman" w:hAnsi="Times New Roman" w:cs="Times New Roman"/>
          <w:sz w:val="24"/>
          <w:szCs w:val="24"/>
        </w:rPr>
      </w:pPr>
    </w:p>
    <w:p w:rsidR="003A6FFF" w:rsidRPr="005E6089" w:rsidRDefault="00AD3565" w:rsidP="003A6FFF">
      <w:pPr>
        <w:autoSpaceDE w:val="0"/>
        <w:autoSpaceDN w:val="0"/>
        <w:adjustRightInd w:val="0"/>
        <w:spacing w:after="0" w:line="400" w:lineRule="atLeast"/>
        <w:jc w:val="both"/>
        <w:rPr>
          <w:rFonts w:ascii="Times New Roman" w:hAnsi="Times New Roman" w:cs="Times New Roman"/>
          <w:b/>
          <w:sz w:val="24"/>
          <w:szCs w:val="24"/>
          <w:lang w:val="en-US"/>
        </w:rPr>
      </w:pPr>
      <w:r w:rsidRPr="005E6089">
        <w:rPr>
          <w:rFonts w:ascii="Times New Roman" w:hAnsi="Times New Roman" w:cs="Times New Roman"/>
          <w:b/>
          <w:sz w:val="24"/>
          <w:szCs w:val="24"/>
          <w:lang w:val="en-US"/>
        </w:rPr>
        <w:lastRenderedPageBreak/>
        <w:t>Lampiran 11</w:t>
      </w:r>
    </w:p>
    <w:p w:rsidR="003A6FFF" w:rsidRPr="005E6089" w:rsidRDefault="003A6FFF" w:rsidP="003A6FFF">
      <w:pPr>
        <w:autoSpaceDE w:val="0"/>
        <w:autoSpaceDN w:val="0"/>
        <w:adjustRightInd w:val="0"/>
        <w:spacing w:after="0" w:line="400" w:lineRule="atLeast"/>
        <w:jc w:val="center"/>
        <w:rPr>
          <w:rFonts w:ascii="Times New Roman" w:hAnsi="Times New Roman" w:cs="Times New Roman"/>
          <w:sz w:val="24"/>
          <w:szCs w:val="24"/>
          <w:lang w:val="en-US"/>
        </w:rPr>
      </w:pPr>
    </w:p>
    <w:p w:rsidR="006F3E66" w:rsidRPr="005E6089" w:rsidRDefault="003A6FFF" w:rsidP="003A6FFF">
      <w:pPr>
        <w:spacing w:after="0" w:line="360" w:lineRule="auto"/>
        <w:jc w:val="center"/>
        <w:rPr>
          <w:rFonts w:ascii="Times New Roman" w:hAnsi="Times New Roman" w:cs="Times New Roman"/>
          <w:b/>
          <w:sz w:val="24"/>
          <w:szCs w:val="24"/>
          <w:lang w:val="en-US"/>
        </w:rPr>
      </w:pPr>
      <w:r w:rsidRPr="005E6089">
        <w:rPr>
          <w:rFonts w:ascii="Times New Roman" w:hAnsi="Times New Roman" w:cs="Times New Roman"/>
          <w:b/>
          <w:sz w:val="24"/>
          <w:szCs w:val="24"/>
          <w:lang w:val="en-US"/>
        </w:rPr>
        <w:t xml:space="preserve">Hasil Uji </w:t>
      </w:r>
      <w:r w:rsidRPr="005E6089">
        <w:rPr>
          <w:rFonts w:ascii="Times New Roman" w:hAnsi="Times New Roman" w:cs="Times New Roman"/>
          <w:b/>
          <w:i/>
          <w:sz w:val="24"/>
          <w:szCs w:val="24"/>
          <w:lang w:val="en-US"/>
        </w:rPr>
        <w:t>Spearman’s Rho</w:t>
      </w:r>
    </w:p>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1"/>
        <w:gridCol w:w="1508"/>
        <w:gridCol w:w="1662"/>
        <w:gridCol w:w="1132"/>
        <w:gridCol w:w="1120"/>
        <w:gridCol w:w="1132"/>
      </w:tblGrid>
      <w:tr w:rsidR="00F74031" w:rsidRPr="005E6089" w:rsidTr="00F74031">
        <w:trPr>
          <w:cantSplit/>
          <w:trHeight w:val="287"/>
        </w:trPr>
        <w:tc>
          <w:tcPr>
            <w:tcW w:w="7813" w:type="dxa"/>
            <w:gridSpan w:val="6"/>
            <w:tcBorders>
              <w:top w:val="nil"/>
              <w:left w:val="nil"/>
              <w:bottom w:val="nil"/>
              <w:right w:val="nil"/>
            </w:tcBorders>
            <w:shd w:val="clear" w:color="auto" w:fill="FFFFFF"/>
            <w:vAlign w:val="center"/>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Correlations</w:t>
            </w:r>
          </w:p>
        </w:tc>
      </w:tr>
      <w:tr w:rsidR="00F74031" w:rsidRPr="005E6089" w:rsidTr="00F74031">
        <w:trPr>
          <w:cantSplit/>
          <w:trHeight w:val="599"/>
        </w:trPr>
        <w:tc>
          <w:tcPr>
            <w:tcW w:w="4430" w:type="dxa"/>
            <w:gridSpan w:val="3"/>
            <w:tcBorders>
              <w:top w:val="nil"/>
              <w:left w:val="nil"/>
              <w:bottom w:val="single" w:sz="8" w:space="0" w:color="152935"/>
              <w:right w:val="nil"/>
            </w:tcBorders>
            <w:shd w:val="clear" w:color="auto" w:fill="FFFFFF"/>
            <w:vAlign w:val="bottom"/>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132" w:type="dxa"/>
            <w:tcBorders>
              <w:top w:val="nil"/>
              <w:left w:val="nil"/>
              <w:bottom w:val="single" w:sz="8" w:space="0" w:color="152935"/>
              <w:right w:val="single" w:sz="8" w:space="0" w:color="E0E0E0"/>
            </w:tcBorders>
            <w:shd w:val="clear" w:color="auto" w:fill="FFFFFF"/>
            <w:vAlign w:val="bottom"/>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120" w:type="dxa"/>
            <w:tcBorders>
              <w:top w:val="nil"/>
              <w:left w:val="single" w:sz="8" w:space="0" w:color="E0E0E0"/>
              <w:bottom w:val="single" w:sz="8" w:space="0" w:color="152935"/>
              <w:right w:val="single" w:sz="8" w:space="0" w:color="E0E0E0"/>
            </w:tcBorders>
            <w:shd w:val="clear" w:color="auto" w:fill="FFFFFF"/>
            <w:vAlign w:val="bottom"/>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Kualitas Tidur</w:t>
            </w:r>
          </w:p>
        </w:tc>
        <w:tc>
          <w:tcPr>
            <w:tcW w:w="1132" w:type="dxa"/>
            <w:tcBorders>
              <w:top w:val="nil"/>
              <w:left w:val="single" w:sz="8" w:space="0" w:color="E0E0E0"/>
              <w:bottom w:val="single" w:sz="8" w:space="0" w:color="152935"/>
              <w:right w:val="nil"/>
            </w:tcBorders>
            <w:shd w:val="clear" w:color="auto" w:fill="FFFFFF"/>
            <w:vAlign w:val="bottom"/>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Kejenuhan Belajar</w:t>
            </w:r>
          </w:p>
        </w:tc>
      </w:tr>
      <w:tr w:rsidR="00F74031" w:rsidRPr="005E6089" w:rsidTr="00F74031">
        <w:trPr>
          <w:cantSplit/>
          <w:trHeight w:val="300"/>
        </w:trPr>
        <w:tc>
          <w:tcPr>
            <w:tcW w:w="1261" w:type="dxa"/>
            <w:vMerge w:val="restart"/>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Spearman's rho</w:t>
            </w:r>
          </w:p>
        </w:tc>
        <w:tc>
          <w:tcPr>
            <w:tcW w:w="1508" w:type="dxa"/>
            <w:vMerge w:val="restart"/>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662" w:type="dxa"/>
            <w:tcBorders>
              <w:top w:val="single" w:sz="8" w:space="0" w:color="152935"/>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132" w:type="dxa"/>
            <w:tcBorders>
              <w:top w:val="single" w:sz="8" w:space="0" w:color="152935"/>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120" w:type="dxa"/>
            <w:tcBorders>
              <w:top w:val="single" w:sz="8" w:space="0" w:color="152935"/>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-,314</w:t>
            </w:r>
            <w:r w:rsidRPr="005E6089">
              <w:rPr>
                <w:rFonts w:ascii="Times New Roman" w:hAnsi="Times New Roman" w:cs="Times New Roman"/>
                <w:sz w:val="24"/>
                <w:szCs w:val="24"/>
                <w:vertAlign w:val="superscript"/>
              </w:rPr>
              <w:t>**</w:t>
            </w:r>
          </w:p>
        </w:tc>
        <w:tc>
          <w:tcPr>
            <w:tcW w:w="1132" w:type="dxa"/>
            <w:tcBorders>
              <w:top w:val="single" w:sz="8" w:space="0" w:color="152935"/>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13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c>
          <w:tcPr>
            <w:tcW w:w="1120" w:type="dxa"/>
            <w:tcBorders>
              <w:top w:val="single" w:sz="8" w:space="0" w:color="AEAEAE"/>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c>
          <w:tcPr>
            <w:tcW w:w="113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132" w:type="dxa"/>
            <w:tcBorders>
              <w:top w:val="single" w:sz="8" w:space="0" w:color="AEAEAE"/>
              <w:left w:val="nil"/>
              <w:bottom w:val="nil"/>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20" w:type="dxa"/>
            <w:tcBorders>
              <w:top w:val="single" w:sz="8" w:space="0" w:color="AEAEAE"/>
              <w:left w:val="single" w:sz="8" w:space="0" w:color="E0E0E0"/>
              <w:bottom w:val="nil"/>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32" w:type="dxa"/>
            <w:tcBorders>
              <w:top w:val="single" w:sz="8" w:space="0" w:color="AEAEAE"/>
              <w:left w:val="single" w:sz="8" w:space="0" w:color="E0E0E0"/>
              <w:bottom w:val="nil"/>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val="restart"/>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Kualitas Tidur</w:t>
            </w:r>
          </w:p>
        </w:tc>
        <w:tc>
          <w:tcPr>
            <w:tcW w:w="1662"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13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-,314</w:t>
            </w:r>
            <w:r w:rsidRPr="005E6089">
              <w:rPr>
                <w:rFonts w:ascii="Times New Roman" w:hAnsi="Times New Roman" w:cs="Times New Roman"/>
                <w:sz w:val="24"/>
                <w:szCs w:val="24"/>
                <w:vertAlign w:val="superscript"/>
              </w:rPr>
              <w:t>**</w:t>
            </w:r>
          </w:p>
        </w:tc>
        <w:tc>
          <w:tcPr>
            <w:tcW w:w="1120" w:type="dxa"/>
            <w:tcBorders>
              <w:top w:val="single" w:sz="8" w:space="0" w:color="AEAEAE"/>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13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,136</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13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c>
          <w:tcPr>
            <w:tcW w:w="1120" w:type="dxa"/>
            <w:tcBorders>
              <w:top w:val="single" w:sz="8" w:space="0" w:color="AEAEAE"/>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c>
          <w:tcPr>
            <w:tcW w:w="113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,136</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132" w:type="dxa"/>
            <w:tcBorders>
              <w:top w:val="single" w:sz="8" w:space="0" w:color="AEAEAE"/>
              <w:left w:val="nil"/>
              <w:bottom w:val="nil"/>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20" w:type="dxa"/>
            <w:tcBorders>
              <w:top w:val="single" w:sz="8" w:space="0" w:color="AEAEAE"/>
              <w:left w:val="single" w:sz="8" w:space="0" w:color="E0E0E0"/>
              <w:bottom w:val="nil"/>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32" w:type="dxa"/>
            <w:tcBorders>
              <w:top w:val="single" w:sz="8" w:space="0" w:color="AEAEAE"/>
              <w:left w:val="single" w:sz="8" w:space="0" w:color="E0E0E0"/>
              <w:bottom w:val="nil"/>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val="restart"/>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Kejenuhan Belajar</w:t>
            </w:r>
          </w:p>
        </w:tc>
        <w:tc>
          <w:tcPr>
            <w:tcW w:w="1662"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13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c>
          <w:tcPr>
            <w:tcW w:w="1120" w:type="dxa"/>
            <w:tcBorders>
              <w:top w:val="single" w:sz="8" w:space="0" w:color="AEAEAE"/>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,136</w:t>
            </w:r>
          </w:p>
        </w:tc>
        <w:tc>
          <w:tcPr>
            <w:tcW w:w="113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13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c>
          <w:tcPr>
            <w:tcW w:w="1120" w:type="dxa"/>
            <w:tcBorders>
              <w:top w:val="single" w:sz="8" w:space="0" w:color="AEAEAE"/>
              <w:left w:val="single" w:sz="8" w:space="0" w:color="E0E0E0"/>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,136</w:t>
            </w:r>
          </w:p>
        </w:tc>
        <w:tc>
          <w:tcPr>
            <w:tcW w:w="113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r>
      <w:tr w:rsidR="00F74031" w:rsidRPr="005E6089" w:rsidTr="00F74031">
        <w:trPr>
          <w:cantSplit/>
          <w:trHeight w:val="133"/>
        </w:trPr>
        <w:tc>
          <w:tcPr>
            <w:tcW w:w="1261"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508" w:type="dxa"/>
            <w:vMerge/>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662" w:type="dxa"/>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132" w:type="dxa"/>
            <w:tcBorders>
              <w:top w:val="single" w:sz="8" w:space="0" w:color="AEAEAE"/>
              <w:left w:val="nil"/>
              <w:bottom w:val="single" w:sz="8" w:space="0" w:color="152935"/>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20" w:type="dxa"/>
            <w:tcBorders>
              <w:top w:val="single" w:sz="8" w:space="0" w:color="AEAEAE"/>
              <w:left w:val="single" w:sz="8" w:space="0" w:color="E0E0E0"/>
              <w:bottom w:val="single" w:sz="8" w:space="0" w:color="152935"/>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132" w:type="dxa"/>
            <w:tcBorders>
              <w:top w:val="single" w:sz="8" w:space="0" w:color="AEAEAE"/>
              <w:left w:val="single" w:sz="8" w:space="0" w:color="E0E0E0"/>
              <w:bottom w:val="single" w:sz="8" w:space="0" w:color="152935"/>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F74031" w:rsidRPr="005E6089" w:rsidTr="00F74031">
        <w:trPr>
          <w:cantSplit/>
          <w:trHeight w:val="300"/>
        </w:trPr>
        <w:tc>
          <w:tcPr>
            <w:tcW w:w="7813" w:type="dxa"/>
            <w:gridSpan w:val="6"/>
            <w:tcBorders>
              <w:top w:val="nil"/>
              <w:left w:val="nil"/>
              <w:bottom w:val="nil"/>
              <w:right w:val="nil"/>
            </w:tcBorders>
            <w:shd w:val="clear" w:color="auto" w:fill="FFFFFF"/>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Correlation is significant at the 0.01 level (2-tailed).</w:t>
            </w:r>
          </w:p>
        </w:tc>
      </w:tr>
    </w:tbl>
    <w:p w:rsidR="00F74031" w:rsidRPr="005E6089" w:rsidRDefault="00F74031" w:rsidP="00F74031">
      <w:pPr>
        <w:autoSpaceDE w:val="0"/>
        <w:autoSpaceDN w:val="0"/>
        <w:adjustRightInd w:val="0"/>
        <w:spacing w:after="0" w:line="400" w:lineRule="atLeast"/>
        <w:rPr>
          <w:rFonts w:ascii="Times New Roman" w:hAnsi="Times New Roman" w:cs="Times New Roman"/>
          <w:sz w:val="24"/>
          <w:szCs w:val="24"/>
        </w:rPr>
      </w:pPr>
    </w:p>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bl>
      <w:tblPr>
        <w:tblW w:w="7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06"/>
        <w:gridCol w:w="1802"/>
        <w:gridCol w:w="1986"/>
        <w:gridCol w:w="1352"/>
        <w:gridCol w:w="1352"/>
      </w:tblGrid>
      <w:tr w:rsidR="00F74031" w:rsidRPr="005E6089" w:rsidTr="00F74031">
        <w:trPr>
          <w:cantSplit/>
          <w:trHeight w:val="312"/>
        </w:trPr>
        <w:tc>
          <w:tcPr>
            <w:tcW w:w="7997" w:type="dxa"/>
            <w:gridSpan w:val="5"/>
            <w:tcBorders>
              <w:top w:val="nil"/>
              <w:left w:val="nil"/>
              <w:bottom w:val="nil"/>
              <w:right w:val="nil"/>
            </w:tcBorders>
            <w:shd w:val="clear" w:color="auto" w:fill="FFFFFF"/>
            <w:vAlign w:val="center"/>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t>Correlations</w:t>
            </w:r>
          </w:p>
        </w:tc>
      </w:tr>
      <w:tr w:rsidR="00F74031" w:rsidRPr="005E6089" w:rsidTr="00F74031">
        <w:trPr>
          <w:cantSplit/>
          <w:trHeight w:val="610"/>
        </w:trPr>
        <w:tc>
          <w:tcPr>
            <w:tcW w:w="5293" w:type="dxa"/>
            <w:gridSpan w:val="3"/>
            <w:tcBorders>
              <w:top w:val="nil"/>
              <w:left w:val="nil"/>
              <w:bottom w:val="single" w:sz="8" w:space="0" w:color="152935"/>
              <w:right w:val="nil"/>
            </w:tcBorders>
            <w:shd w:val="clear" w:color="auto" w:fill="FFFFFF"/>
            <w:vAlign w:val="bottom"/>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352" w:type="dxa"/>
            <w:tcBorders>
              <w:top w:val="nil"/>
              <w:left w:val="nil"/>
              <w:bottom w:val="single" w:sz="8" w:space="0" w:color="152935"/>
              <w:right w:val="single" w:sz="8" w:space="0" w:color="E0E0E0"/>
            </w:tcBorders>
            <w:shd w:val="clear" w:color="auto" w:fill="FFFFFF"/>
            <w:vAlign w:val="bottom"/>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352" w:type="dxa"/>
            <w:tcBorders>
              <w:top w:val="nil"/>
              <w:left w:val="single" w:sz="8" w:space="0" w:color="E0E0E0"/>
              <w:bottom w:val="single" w:sz="8" w:space="0" w:color="152935"/>
              <w:right w:val="nil"/>
            </w:tcBorders>
            <w:shd w:val="clear" w:color="auto" w:fill="FFFFFF"/>
            <w:vAlign w:val="bottom"/>
          </w:tcPr>
          <w:p w:rsidR="00F74031" w:rsidRPr="005E6089" w:rsidRDefault="00F74031" w:rsidP="00F74031">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Kejenuhan Belajar</w:t>
            </w:r>
          </w:p>
        </w:tc>
      </w:tr>
      <w:tr w:rsidR="00F74031" w:rsidRPr="005E6089" w:rsidTr="00F74031">
        <w:trPr>
          <w:cantSplit/>
          <w:trHeight w:val="623"/>
        </w:trPr>
        <w:tc>
          <w:tcPr>
            <w:tcW w:w="1506" w:type="dxa"/>
            <w:vMerge w:val="restart"/>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Spearman's rho</w:t>
            </w:r>
          </w:p>
        </w:tc>
        <w:tc>
          <w:tcPr>
            <w:tcW w:w="1802" w:type="dxa"/>
            <w:vMerge w:val="restart"/>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986" w:type="dxa"/>
            <w:tcBorders>
              <w:top w:val="single" w:sz="8" w:space="0" w:color="152935"/>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352" w:type="dxa"/>
            <w:tcBorders>
              <w:top w:val="single" w:sz="8" w:space="0" w:color="152935"/>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52" w:type="dxa"/>
            <w:tcBorders>
              <w:top w:val="single" w:sz="8" w:space="0" w:color="152935"/>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r>
      <w:tr w:rsidR="00F74031" w:rsidRPr="005E6089" w:rsidTr="00F74031">
        <w:trPr>
          <w:cantSplit/>
          <w:trHeight w:val="138"/>
        </w:trPr>
        <w:tc>
          <w:tcPr>
            <w:tcW w:w="1506"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802" w:type="dxa"/>
            <w:vMerge/>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986"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35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c>
          <w:tcPr>
            <w:tcW w:w="135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r>
      <w:tr w:rsidR="00F74031" w:rsidRPr="005E6089" w:rsidTr="00F74031">
        <w:trPr>
          <w:cantSplit/>
          <w:trHeight w:val="138"/>
        </w:trPr>
        <w:tc>
          <w:tcPr>
            <w:tcW w:w="1506"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802" w:type="dxa"/>
            <w:vMerge/>
            <w:tcBorders>
              <w:top w:val="single" w:sz="8" w:space="0" w:color="152935"/>
              <w:left w:val="nil"/>
              <w:bottom w:val="nil"/>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986" w:type="dxa"/>
            <w:tcBorders>
              <w:top w:val="single" w:sz="8" w:space="0" w:color="AEAEAE"/>
              <w:left w:val="nil"/>
              <w:bottom w:val="nil"/>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352" w:type="dxa"/>
            <w:tcBorders>
              <w:top w:val="single" w:sz="8" w:space="0" w:color="AEAEAE"/>
              <w:left w:val="nil"/>
              <w:bottom w:val="nil"/>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352" w:type="dxa"/>
            <w:tcBorders>
              <w:top w:val="single" w:sz="8" w:space="0" w:color="AEAEAE"/>
              <w:left w:val="single" w:sz="8" w:space="0" w:color="E0E0E0"/>
              <w:bottom w:val="nil"/>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F74031" w:rsidRPr="005E6089" w:rsidTr="00F74031">
        <w:trPr>
          <w:cantSplit/>
          <w:trHeight w:val="138"/>
        </w:trPr>
        <w:tc>
          <w:tcPr>
            <w:tcW w:w="1506"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802" w:type="dxa"/>
            <w:vMerge w:val="restart"/>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Kejenuhan Belajar</w:t>
            </w:r>
          </w:p>
        </w:tc>
        <w:tc>
          <w:tcPr>
            <w:tcW w:w="1986"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35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c>
          <w:tcPr>
            <w:tcW w:w="135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F74031" w:rsidRPr="005E6089" w:rsidTr="00F74031">
        <w:trPr>
          <w:cantSplit/>
          <w:trHeight w:val="138"/>
        </w:trPr>
        <w:tc>
          <w:tcPr>
            <w:tcW w:w="1506"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802" w:type="dxa"/>
            <w:vMerge/>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986" w:type="dxa"/>
            <w:tcBorders>
              <w:top w:val="single" w:sz="8" w:space="0" w:color="AEAEAE"/>
              <w:left w:val="nil"/>
              <w:bottom w:val="single" w:sz="8" w:space="0" w:color="AEAEAE"/>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352" w:type="dxa"/>
            <w:tcBorders>
              <w:top w:val="single" w:sz="8" w:space="0" w:color="AEAEAE"/>
              <w:left w:val="nil"/>
              <w:bottom w:val="single" w:sz="8" w:space="0" w:color="AEAEAE"/>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c>
          <w:tcPr>
            <w:tcW w:w="1352" w:type="dxa"/>
            <w:tcBorders>
              <w:top w:val="single" w:sz="8" w:space="0" w:color="AEAEAE"/>
              <w:left w:val="single" w:sz="8" w:space="0" w:color="E0E0E0"/>
              <w:bottom w:val="single" w:sz="8" w:space="0" w:color="AEAEAE"/>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r>
      <w:tr w:rsidR="00F74031" w:rsidRPr="005E6089" w:rsidTr="00F74031">
        <w:trPr>
          <w:cantSplit/>
          <w:trHeight w:val="138"/>
        </w:trPr>
        <w:tc>
          <w:tcPr>
            <w:tcW w:w="1506" w:type="dxa"/>
            <w:vMerge/>
            <w:tcBorders>
              <w:top w:val="single" w:sz="8" w:space="0" w:color="152935"/>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802" w:type="dxa"/>
            <w:vMerge/>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240" w:lineRule="auto"/>
              <w:rPr>
                <w:rFonts w:ascii="Times New Roman" w:hAnsi="Times New Roman" w:cs="Times New Roman"/>
                <w:sz w:val="24"/>
                <w:szCs w:val="24"/>
              </w:rPr>
            </w:pPr>
          </w:p>
        </w:tc>
        <w:tc>
          <w:tcPr>
            <w:tcW w:w="1986" w:type="dxa"/>
            <w:tcBorders>
              <w:top w:val="single" w:sz="8" w:space="0" w:color="AEAEAE"/>
              <w:left w:val="nil"/>
              <w:bottom w:val="single" w:sz="8" w:space="0" w:color="152935"/>
              <w:right w:val="nil"/>
            </w:tcBorders>
            <w:shd w:val="clear" w:color="auto" w:fill="E0E0E0"/>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352" w:type="dxa"/>
            <w:tcBorders>
              <w:top w:val="single" w:sz="8" w:space="0" w:color="AEAEAE"/>
              <w:left w:val="nil"/>
              <w:bottom w:val="single" w:sz="8" w:space="0" w:color="152935"/>
              <w:right w:val="single" w:sz="8" w:space="0" w:color="E0E0E0"/>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352" w:type="dxa"/>
            <w:tcBorders>
              <w:top w:val="single" w:sz="8" w:space="0" w:color="AEAEAE"/>
              <w:left w:val="single" w:sz="8" w:space="0" w:color="E0E0E0"/>
              <w:bottom w:val="single" w:sz="8" w:space="0" w:color="152935"/>
              <w:right w:val="nil"/>
            </w:tcBorders>
            <w:shd w:val="clear" w:color="auto" w:fill="FFFFFF"/>
          </w:tcPr>
          <w:p w:rsidR="00F74031" w:rsidRPr="005E6089" w:rsidRDefault="00F74031" w:rsidP="00F74031">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F74031" w:rsidRPr="005E6089" w:rsidTr="00F74031">
        <w:trPr>
          <w:cantSplit/>
          <w:trHeight w:val="312"/>
        </w:trPr>
        <w:tc>
          <w:tcPr>
            <w:tcW w:w="7997" w:type="dxa"/>
            <w:gridSpan w:val="5"/>
            <w:tcBorders>
              <w:top w:val="nil"/>
              <w:left w:val="nil"/>
              <w:bottom w:val="nil"/>
              <w:right w:val="nil"/>
            </w:tcBorders>
            <w:shd w:val="clear" w:color="auto" w:fill="FFFFFF"/>
          </w:tcPr>
          <w:p w:rsidR="00F74031" w:rsidRPr="005E6089" w:rsidRDefault="00F74031" w:rsidP="00F74031">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Correlation is significant at the 0.01 level (2-tailed).</w:t>
            </w:r>
          </w:p>
        </w:tc>
      </w:tr>
    </w:tbl>
    <w:p w:rsidR="00F74031" w:rsidRPr="005E6089" w:rsidRDefault="00F74031" w:rsidP="00F74031">
      <w:pPr>
        <w:autoSpaceDE w:val="0"/>
        <w:autoSpaceDN w:val="0"/>
        <w:adjustRightInd w:val="0"/>
        <w:spacing w:after="0" w:line="400" w:lineRule="atLeast"/>
        <w:rPr>
          <w:rFonts w:ascii="Times New Roman" w:hAnsi="Times New Roman" w:cs="Times New Roman"/>
          <w:sz w:val="24"/>
          <w:szCs w:val="24"/>
          <w:lang w:val="en-US"/>
        </w:rPr>
      </w:pPr>
    </w:p>
    <w:p w:rsidR="00EE0E4A" w:rsidRPr="005E6089" w:rsidRDefault="00EE0E4A" w:rsidP="00F74031">
      <w:pPr>
        <w:autoSpaceDE w:val="0"/>
        <w:autoSpaceDN w:val="0"/>
        <w:adjustRightInd w:val="0"/>
        <w:spacing w:after="0" w:line="400" w:lineRule="atLeast"/>
        <w:rPr>
          <w:rFonts w:ascii="Times New Roman" w:hAnsi="Times New Roman" w:cs="Times New Roman"/>
          <w:sz w:val="24"/>
          <w:szCs w:val="24"/>
          <w:lang w:val="en-US"/>
        </w:rPr>
      </w:pPr>
    </w:p>
    <w:p w:rsidR="00EE0E4A" w:rsidRPr="005E6089" w:rsidRDefault="00EE0E4A" w:rsidP="00F74031">
      <w:pPr>
        <w:autoSpaceDE w:val="0"/>
        <w:autoSpaceDN w:val="0"/>
        <w:adjustRightInd w:val="0"/>
        <w:spacing w:after="0" w:line="400" w:lineRule="atLeast"/>
        <w:rPr>
          <w:rFonts w:ascii="Times New Roman" w:hAnsi="Times New Roman" w:cs="Times New Roman"/>
          <w:sz w:val="24"/>
          <w:szCs w:val="24"/>
          <w:lang w:val="en-US"/>
        </w:rPr>
      </w:pPr>
    </w:p>
    <w:p w:rsidR="00EE0E4A" w:rsidRPr="005E6089" w:rsidRDefault="00EE0E4A" w:rsidP="00F74031">
      <w:pPr>
        <w:autoSpaceDE w:val="0"/>
        <w:autoSpaceDN w:val="0"/>
        <w:adjustRightInd w:val="0"/>
        <w:spacing w:after="0" w:line="400" w:lineRule="atLeast"/>
        <w:rPr>
          <w:rFonts w:ascii="Times New Roman" w:hAnsi="Times New Roman" w:cs="Times New Roman"/>
          <w:sz w:val="24"/>
          <w:szCs w:val="24"/>
          <w:lang w:val="en-US"/>
        </w:rPr>
      </w:pPr>
    </w:p>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bl>
      <w:tblPr>
        <w:tblW w:w="7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3"/>
        <w:gridCol w:w="1786"/>
        <w:gridCol w:w="1969"/>
        <w:gridCol w:w="1340"/>
        <w:gridCol w:w="1341"/>
      </w:tblGrid>
      <w:tr w:rsidR="00EE0E4A" w:rsidRPr="005E6089" w:rsidTr="00EE0E4A">
        <w:trPr>
          <w:cantSplit/>
          <w:trHeight w:val="322"/>
        </w:trPr>
        <w:tc>
          <w:tcPr>
            <w:tcW w:w="7929" w:type="dxa"/>
            <w:gridSpan w:val="5"/>
            <w:tcBorders>
              <w:top w:val="nil"/>
              <w:left w:val="nil"/>
              <w:bottom w:val="nil"/>
              <w:right w:val="nil"/>
            </w:tcBorders>
            <w:shd w:val="clear" w:color="auto" w:fill="FFFFFF"/>
            <w:vAlign w:val="center"/>
          </w:tcPr>
          <w:p w:rsidR="00EE0E4A" w:rsidRPr="005E6089" w:rsidRDefault="00EE0E4A" w:rsidP="00EE0E4A">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b/>
                <w:bCs/>
                <w:sz w:val="24"/>
                <w:szCs w:val="24"/>
              </w:rPr>
              <w:lastRenderedPageBreak/>
              <w:t>Correlations</w:t>
            </w:r>
          </w:p>
        </w:tc>
      </w:tr>
      <w:tr w:rsidR="00EE0E4A" w:rsidRPr="005E6089" w:rsidTr="00EE0E4A">
        <w:trPr>
          <w:cantSplit/>
          <w:trHeight w:val="629"/>
        </w:trPr>
        <w:tc>
          <w:tcPr>
            <w:tcW w:w="5248" w:type="dxa"/>
            <w:gridSpan w:val="3"/>
            <w:tcBorders>
              <w:top w:val="nil"/>
              <w:left w:val="nil"/>
              <w:bottom w:val="single" w:sz="8" w:space="0" w:color="152935"/>
              <w:right w:val="nil"/>
            </w:tcBorders>
            <w:shd w:val="clear" w:color="auto" w:fill="FFFFFF"/>
            <w:vAlign w:val="bottom"/>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152935"/>
              <w:right w:val="single" w:sz="8" w:space="0" w:color="E0E0E0"/>
            </w:tcBorders>
            <w:shd w:val="clear" w:color="auto" w:fill="FFFFFF"/>
            <w:vAlign w:val="bottom"/>
          </w:tcPr>
          <w:p w:rsidR="00EE0E4A" w:rsidRPr="005E6089" w:rsidRDefault="00EE0E4A" w:rsidP="00EE0E4A">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340" w:type="dxa"/>
            <w:tcBorders>
              <w:top w:val="nil"/>
              <w:left w:val="single" w:sz="8" w:space="0" w:color="E0E0E0"/>
              <w:bottom w:val="single" w:sz="8" w:space="0" w:color="152935"/>
              <w:right w:val="nil"/>
            </w:tcBorders>
            <w:shd w:val="clear" w:color="auto" w:fill="FFFFFF"/>
            <w:vAlign w:val="bottom"/>
          </w:tcPr>
          <w:p w:rsidR="00EE0E4A" w:rsidRPr="005E6089" w:rsidRDefault="00EE0E4A" w:rsidP="00EE0E4A">
            <w:pPr>
              <w:autoSpaceDE w:val="0"/>
              <w:autoSpaceDN w:val="0"/>
              <w:adjustRightInd w:val="0"/>
              <w:spacing w:after="0" w:line="320" w:lineRule="atLeast"/>
              <w:ind w:left="60" w:right="60"/>
              <w:jc w:val="center"/>
              <w:rPr>
                <w:rFonts w:ascii="Times New Roman" w:hAnsi="Times New Roman" w:cs="Times New Roman"/>
                <w:sz w:val="24"/>
                <w:szCs w:val="24"/>
              </w:rPr>
            </w:pPr>
            <w:r w:rsidRPr="005E6089">
              <w:rPr>
                <w:rFonts w:ascii="Times New Roman" w:hAnsi="Times New Roman" w:cs="Times New Roman"/>
                <w:sz w:val="24"/>
                <w:szCs w:val="24"/>
              </w:rPr>
              <w:t>Kejenuhan Belajar</w:t>
            </w:r>
          </w:p>
        </w:tc>
      </w:tr>
      <w:tr w:rsidR="00EE0E4A" w:rsidRPr="005E6089" w:rsidTr="00EE0E4A">
        <w:trPr>
          <w:cantSplit/>
          <w:trHeight w:val="643"/>
        </w:trPr>
        <w:tc>
          <w:tcPr>
            <w:tcW w:w="1493" w:type="dxa"/>
            <w:vMerge w:val="restart"/>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Spearman's rho</w:t>
            </w:r>
          </w:p>
        </w:tc>
        <w:tc>
          <w:tcPr>
            <w:tcW w:w="1786" w:type="dxa"/>
            <w:vMerge w:val="restart"/>
            <w:tcBorders>
              <w:top w:val="single" w:sz="8" w:space="0" w:color="152935"/>
              <w:left w:val="nil"/>
              <w:bottom w:val="nil"/>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Konsentrasi Belajar</w:t>
            </w:r>
          </w:p>
        </w:tc>
        <w:tc>
          <w:tcPr>
            <w:tcW w:w="1969" w:type="dxa"/>
            <w:tcBorders>
              <w:top w:val="single" w:sz="8" w:space="0" w:color="152935"/>
              <w:left w:val="nil"/>
              <w:bottom w:val="single" w:sz="8" w:space="0" w:color="AEAEAE"/>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340" w:type="dxa"/>
            <w:tcBorders>
              <w:top w:val="single" w:sz="8" w:space="0" w:color="152935"/>
              <w:left w:val="nil"/>
              <w:bottom w:val="single" w:sz="8" w:space="0" w:color="AEAEAE"/>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c>
          <w:tcPr>
            <w:tcW w:w="1340" w:type="dxa"/>
            <w:tcBorders>
              <w:top w:val="single" w:sz="8" w:space="0" w:color="152935"/>
              <w:left w:val="single" w:sz="8" w:space="0" w:color="E0E0E0"/>
              <w:bottom w:val="single" w:sz="8" w:space="0" w:color="AEAEAE"/>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r>
      <w:tr w:rsidR="00EE0E4A" w:rsidRPr="005E6089" w:rsidTr="00EE0E4A">
        <w:trPr>
          <w:cantSplit/>
          <w:trHeight w:val="142"/>
        </w:trPr>
        <w:tc>
          <w:tcPr>
            <w:tcW w:w="1493" w:type="dxa"/>
            <w:vMerge/>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786" w:type="dxa"/>
            <w:vMerge/>
            <w:tcBorders>
              <w:top w:val="single" w:sz="8" w:space="0" w:color="152935"/>
              <w:left w:val="nil"/>
              <w:bottom w:val="nil"/>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969" w:type="dxa"/>
            <w:tcBorders>
              <w:top w:val="single" w:sz="8" w:space="0" w:color="AEAEAE"/>
              <w:left w:val="nil"/>
              <w:bottom w:val="single" w:sz="8" w:space="0" w:color="AEAEAE"/>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340" w:type="dxa"/>
            <w:tcBorders>
              <w:top w:val="single" w:sz="8" w:space="0" w:color="AEAEAE"/>
              <w:left w:val="nil"/>
              <w:bottom w:val="single" w:sz="8" w:space="0" w:color="AEAEAE"/>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c>
          <w:tcPr>
            <w:tcW w:w="1340" w:type="dxa"/>
            <w:tcBorders>
              <w:top w:val="single" w:sz="8" w:space="0" w:color="AEAEAE"/>
              <w:left w:val="single" w:sz="8" w:space="0" w:color="E0E0E0"/>
              <w:bottom w:val="single" w:sz="8" w:space="0" w:color="AEAEAE"/>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r>
      <w:tr w:rsidR="00EE0E4A" w:rsidRPr="005E6089" w:rsidTr="00EE0E4A">
        <w:trPr>
          <w:cantSplit/>
          <w:trHeight w:val="142"/>
        </w:trPr>
        <w:tc>
          <w:tcPr>
            <w:tcW w:w="1493" w:type="dxa"/>
            <w:vMerge/>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786" w:type="dxa"/>
            <w:vMerge/>
            <w:tcBorders>
              <w:top w:val="single" w:sz="8" w:space="0" w:color="152935"/>
              <w:left w:val="nil"/>
              <w:bottom w:val="nil"/>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969" w:type="dxa"/>
            <w:tcBorders>
              <w:top w:val="single" w:sz="8" w:space="0" w:color="AEAEAE"/>
              <w:left w:val="nil"/>
              <w:bottom w:val="nil"/>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340" w:type="dxa"/>
            <w:tcBorders>
              <w:top w:val="single" w:sz="8" w:space="0" w:color="AEAEAE"/>
              <w:left w:val="nil"/>
              <w:bottom w:val="nil"/>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340" w:type="dxa"/>
            <w:tcBorders>
              <w:top w:val="single" w:sz="8" w:space="0" w:color="AEAEAE"/>
              <w:left w:val="single" w:sz="8" w:space="0" w:color="E0E0E0"/>
              <w:bottom w:val="nil"/>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EE0E4A" w:rsidRPr="005E6089" w:rsidTr="00EE0E4A">
        <w:trPr>
          <w:cantSplit/>
          <w:trHeight w:val="142"/>
        </w:trPr>
        <w:tc>
          <w:tcPr>
            <w:tcW w:w="1493" w:type="dxa"/>
            <w:vMerge/>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786" w:type="dxa"/>
            <w:vMerge w:val="restart"/>
            <w:tcBorders>
              <w:top w:val="single" w:sz="8" w:space="0" w:color="AEAEAE"/>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Kejenuhan Belajar</w:t>
            </w:r>
          </w:p>
        </w:tc>
        <w:tc>
          <w:tcPr>
            <w:tcW w:w="1969" w:type="dxa"/>
            <w:tcBorders>
              <w:top w:val="single" w:sz="8" w:space="0" w:color="AEAEAE"/>
              <w:left w:val="nil"/>
              <w:bottom w:val="single" w:sz="8" w:space="0" w:color="AEAEAE"/>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Correlation Coefficient</w:t>
            </w:r>
          </w:p>
        </w:tc>
        <w:tc>
          <w:tcPr>
            <w:tcW w:w="1340" w:type="dxa"/>
            <w:tcBorders>
              <w:top w:val="single" w:sz="8" w:space="0" w:color="AEAEAE"/>
              <w:left w:val="nil"/>
              <w:bottom w:val="single" w:sz="8" w:space="0" w:color="AEAEAE"/>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-,446</w:t>
            </w:r>
            <w:r w:rsidRPr="005E6089">
              <w:rPr>
                <w:rFonts w:ascii="Times New Roman" w:hAnsi="Times New Roman" w:cs="Times New Roman"/>
                <w:sz w:val="24"/>
                <w:szCs w:val="24"/>
                <w:vertAlign w:val="superscript"/>
              </w:rPr>
              <w:t>**</w:t>
            </w:r>
          </w:p>
        </w:tc>
        <w:tc>
          <w:tcPr>
            <w:tcW w:w="1340" w:type="dxa"/>
            <w:tcBorders>
              <w:top w:val="single" w:sz="8" w:space="0" w:color="AEAEAE"/>
              <w:left w:val="single" w:sz="8" w:space="0" w:color="E0E0E0"/>
              <w:bottom w:val="single" w:sz="8" w:space="0" w:color="AEAEAE"/>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1,000</w:t>
            </w:r>
          </w:p>
        </w:tc>
      </w:tr>
      <w:tr w:rsidR="00EE0E4A" w:rsidRPr="005E6089" w:rsidTr="00EE0E4A">
        <w:trPr>
          <w:cantSplit/>
          <w:trHeight w:val="142"/>
        </w:trPr>
        <w:tc>
          <w:tcPr>
            <w:tcW w:w="1493" w:type="dxa"/>
            <w:vMerge/>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786" w:type="dxa"/>
            <w:vMerge/>
            <w:tcBorders>
              <w:top w:val="single" w:sz="8" w:space="0" w:color="AEAEAE"/>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969" w:type="dxa"/>
            <w:tcBorders>
              <w:top w:val="single" w:sz="8" w:space="0" w:color="AEAEAE"/>
              <w:left w:val="nil"/>
              <w:bottom w:val="single" w:sz="8" w:space="0" w:color="AEAEAE"/>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Sig. (2-tailed)</w:t>
            </w:r>
          </w:p>
        </w:tc>
        <w:tc>
          <w:tcPr>
            <w:tcW w:w="1340" w:type="dxa"/>
            <w:tcBorders>
              <w:top w:val="single" w:sz="8" w:space="0" w:color="AEAEAE"/>
              <w:left w:val="nil"/>
              <w:bottom w:val="single" w:sz="8" w:space="0" w:color="AEAEAE"/>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,000</w:t>
            </w:r>
          </w:p>
        </w:tc>
        <w:tc>
          <w:tcPr>
            <w:tcW w:w="1340" w:type="dxa"/>
            <w:tcBorders>
              <w:top w:val="single" w:sz="8" w:space="0" w:color="AEAEAE"/>
              <w:left w:val="single" w:sz="8" w:space="0" w:color="E0E0E0"/>
              <w:bottom w:val="single" w:sz="8" w:space="0" w:color="AEAEAE"/>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w:t>
            </w:r>
          </w:p>
        </w:tc>
      </w:tr>
      <w:tr w:rsidR="00EE0E4A" w:rsidRPr="005E6089" w:rsidTr="00EE0E4A">
        <w:trPr>
          <w:cantSplit/>
          <w:trHeight w:val="142"/>
        </w:trPr>
        <w:tc>
          <w:tcPr>
            <w:tcW w:w="1493" w:type="dxa"/>
            <w:vMerge/>
            <w:tcBorders>
              <w:top w:val="single" w:sz="8" w:space="0" w:color="152935"/>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786" w:type="dxa"/>
            <w:vMerge/>
            <w:tcBorders>
              <w:top w:val="single" w:sz="8" w:space="0" w:color="AEAEAE"/>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240" w:lineRule="auto"/>
              <w:rPr>
                <w:rFonts w:ascii="Times New Roman" w:hAnsi="Times New Roman" w:cs="Times New Roman"/>
                <w:sz w:val="24"/>
                <w:szCs w:val="24"/>
              </w:rPr>
            </w:pPr>
          </w:p>
        </w:tc>
        <w:tc>
          <w:tcPr>
            <w:tcW w:w="1969" w:type="dxa"/>
            <w:tcBorders>
              <w:top w:val="single" w:sz="8" w:space="0" w:color="AEAEAE"/>
              <w:left w:val="nil"/>
              <w:bottom w:val="single" w:sz="8" w:space="0" w:color="152935"/>
              <w:right w:val="nil"/>
            </w:tcBorders>
            <w:shd w:val="clear" w:color="auto" w:fill="E0E0E0"/>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N</w:t>
            </w:r>
          </w:p>
        </w:tc>
        <w:tc>
          <w:tcPr>
            <w:tcW w:w="1340" w:type="dxa"/>
            <w:tcBorders>
              <w:top w:val="single" w:sz="8" w:space="0" w:color="AEAEAE"/>
              <w:left w:val="nil"/>
              <w:bottom w:val="single" w:sz="8" w:space="0" w:color="152935"/>
              <w:right w:val="single" w:sz="8" w:space="0" w:color="E0E0E0"/>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c>
          <w:tcPr>
            <w:tcW w:w="1340" w:type="dxa"/>
            <w:tcBorders>
              <w:top w:val="single" w:sz="8" w:space="0" w:color="AEAEAE"/>
              <w:left w:val="single" w:sz="8" w:space="0" w:color="E0E0E0"/>
              <w:bottom w:val="single" w:sz="8" w:space="0" w:color="152935"/>
              <w:right w:val="nil"/>
            </w:tcBorders>
            <w:shd w:val="clear" w:color="auto" w:fill="FFFFFF"/>
          </w:tcPr>
          <w:p w:rsidR="00EE0E4A" w:rsidRPr="005E6089" w:rsidRDefault="00EE0E4A" w:rsidP="00EE0E4A">
            <w:pPr>
              <w:autoSpaceDE w:val="0"/>
              <w:autoSpaceDN w:val="0"/>
              <w:adjustRightInd w:val="0"/>
              <w:spacing w:after="0" w:line="320" w:lineRule="atLeast"/>
              <w:ind w:left="60" w:right="60"/>
              <w:jc w:val="right"/>
              <w:rPr>
                <w:rFonts w:ascii="Times New Roman" w:hAnsi="Times New Roman" w:cs="Times New Roman"/>
                <w:sz w:val="24"/>
                <w:szCs w:val="24"/>
              </w:rPr>
            </w:pPr>
            <w:r w:rsidRPr="005E6089">
              <w:rPr>
                <w:rFonts w:ascii="Times New Roman" w:hAnsi="Times New Roman" w:cs="Times New Roman"/>
                <w:sz w:val="24"/>
                <w:szCs w:val="24"/>
              </w:rPr>
              <w:t>121</w:t>
            </w:r>
          </w:p>
        </w:tc>
      </w:tr>
      <w:tr w:rsidR="00EE0E4A" w:rsidRPr="005E6089" w:rsidTr="00EE0E4A">
        <w:trPr>
          <w:cantSplit/>
          <w:trHeight w:val="322"/>
        </w:trPr>
        <w:tc>
          <w:tcPr>
            <w:tcW w:w="7929" w:type="dxa"/>
            <w:gridSpan w:val="5"/>
            <w:tcBorders>
              <w:top w:val="nil"/>
              <w:left w:val="nil"/>
              <w:bottom w:val="nil"/>
              <w:right w:val="nil"/>
            </w:tcBorders>
            <w:shd w:val="clear" w:color="auto" w:fill="FFFFFF"/>
          </w:tcPr>
          <w:p w:rsidR="00EE0E4A" w:rsidRPr="005E6089" w:rsidRDefault="00EE0E4A" w:rsidP="00EE0E4A">
            <w:pPr>
              <w:autoSpaceDE w:val="0"/>
              <w:autoSpaceDN w:val="0"/>
              <w:adjustRightInd w:val="0"/>
              <w:spacing w:after="0" w:line="320" w:lineRule="atLeast"/>
              <w:ind w:left="60" w:right="60"/>
              <w:rPr>
                <w:rFonts w:ascii="Times New Roman" w:hAnsi="Times New Roman" w:cs="Times New Roman"/>
                <w:sz w:val="24"/>
                <w:szCs w:val="24"/>
              </w:rPr>
            </w:pPr>
            <w:r w:rsidRPr="005E6089">
              <w:rPr>
                <w:rFonts w:ascii="Times New Roman" w:hAnsi="Times New Roman" w:cs="Times New Roman"/>
                <w:sz w:val="24"/>
                <w:szCs w:val="24"/>
              </w:rPr>
              <w:t>**. Correlation is significant at the 0.01 level (2-tailed).</w:t>
            </w:r>
          </w:p>
        </w:tc>
      </w:tr>
    </w:tbl>
    <w:p w:rsidR="00EE0E4A" w:rsidRPr="005E6089" w:rsidRDefault="00EE0E4A" w:rsidP="00EE0E4A">
      <w:pPr>
        <w:autoSpaceDE w:val="0"/>
        <w:autoSpaceDN w:val="0"/>
        <w:adjustRightInd w:val="0"/>
        <w:spacing w:after="0" w:line="400" w:lineRule="atLeast"/>
        <w:rPr>
          <w:rFonts w:ascii="Times New Roman" w:hAnsi="Times New Roman" w:cs="Times New Roman"/>
          <w:sz w:val="24"/>
          <w:szCs w:val="24"/>
        </w:rPr>
      </w:pPr>
    </w:p>
    <w:p w:rsidR="003A6FFF" w:rsidRPr="005E6089" w:rsidRDefault="003A6FFF" w:rsidP="00F74031">
      <w:pPr>
        <w:spacing w:after="0" w:line="360" w:lineRule="auto"/>
        <w:jc w:val="both"/>
        <w:rPr>
          <w:rFonts w:ascii="Times New Roman" w:hAnsi="Times New Roman" w:cs="Times New Roman"/>
          <w:b/>
          <w:sz w:val="24"/>
          <w:szCs w:val="24"/>
          <w:lang w:val="en-US"/>
        </w:rPr>
      </w:pPr>
    </w:p>
    <w:p w:rsidR="006F66FC" w:rsidRPr="005E6089" w:rsidRDefault="006F66FC" w:rsidP="00F74031">
      <w:pPr>
        <w:spacing w:after="0" w:line="360" w:lineRule="auto"/>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p w:rsidR="006F66FC" w:rsidRPr="005E6089" w:rsidRDefault="006F66FC" w:rsidP="00E020AC">
      <w:pPr>
        <w:spacing w:after="0" w:line="360" w:lineRule="auto"/>
        <w:ind w:firstLine="567"/>
        <w:jc w:val="both"/>
        <w:rPr>
          <w:rFonts w:ascii="Times New Roman" w:hAnsi="Times New Roman" w:cs="Times New Roman"/>
          <w:sz w:val="24"/>
          <w:szCs w:val="24"/>
          <w:lang w:val="en-US"/>
        </w:rPr>
      </w:pPr>
    </w:p>
    <w:sectPr w:rsidR="006F66FC" w:rsidRPr="005E6089" w:rsidSect="00926867">
      <w:headerReference w:type="first" r:id="rId25"/>
      <w:footerReference w:type="first" r:id="rId26"/>
      <w:pgSz w:w="11906" w:h="16838"/>
      <w:pgMar w:top="1701"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A8C" w:rsidRDefault="00692A8C" w:rsidP="000F4B3E">
      <w:pPr>
        <w:spacing w:after="0" w:line="240" w:lineRule="auto"/>
      </w:pPr>
      <w:r>
        <w:separator/>
      </w:r>
    </w:p>
  </w:endnote>
  <w:endnote w:type="continuationSeparator" w:id="1">
    <w:p w:rsidR="00692A8C" w:rsidRDefault="00692A8C" w:rsidP="000F4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30751"/>
      <w:docPartObj>
        <w:docPartGallery w:val="Page Numbers (Bottom of Page)"/>
        <w:docPartUnique/>
      </w:docPartObj>
    </w:sdtPr>
    <w:sdtContent>
      <w:p w:rsidR="00AB6234" w:rsidRDefault="00AB6234">
        <w:pPr>
          <w:pStyle w:val="Footer"/>
          <w:jc w:val="center"/>
        </w:pPr>
        <w:fldSimple w:instr=" PAGE   \* MERGEFORMAT ">
          <w:r w:rsidR="009F5545">
            <w:rPr>
              <w:noProof/>
            </w:rPr>
            <w:t>xiv</w:t>
          </w:r>
        </w:fldSimple>
      </w:p>
    </w:sdtContent>
  </w:sdt>
  <w:p w:rsidR="00AB6234" w:rsidRPr="00A51A55" w:rsidRDefault="00AB6234" w:rsidP="00626C04">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30754"/>
      <w:docPartObj>
        <w:docPartGallery w:val="Page Numbers (Bottom of Page)"/>
        <w:docPartUnique/>
      </w:docPartObj>
    </w:sdtPr>
    <w:sdtContent>
      <w:p w:rsidR="00AB6234" w:rsidRDefault="00AB6234">
        <w:pPr>
          <w:pStyle w:val="Footer"/>
          <w:jc w:val="center"/>
        </w:pPr>
        <w:fldSimple w:instr=" PAGE   \* MERGEFORMAT ">
          <w:r w:rsidR="009F5545">
            <w:rPr>
              <w:noProof/>
            </w:rPr>
            <w:t>8</w:t>
          </w:r>
        </w:fldSimple>
      </w:p>
    </w:sdtContent>
  </w:sdt>
  <w:p w:rsidR="00AB6234" w:rsidRPr="00E31080" w:rsidRDefault="00AB6234">
    <w:pPr>
      <w:pStyle w:val="Foo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34" w:rsidRPr="00A51A55" w:rsidRDefault="00AB6234" w:rsidP="00626C04">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30747"/>
      <w:docPartObj>
        <w:docPartGallery w:val="Page Numbers (Bottom of Page)"/>
        <w:docPartUnique/>
      </w:docPartObj>
    </w:sdtPr>
    <w:sdtContent>
      <w:p w:rsidR="00AB6234" w:rsidRDefault="00AB6234">
        <w:pPr>
          <w:pStyle w:val="Footer"/>
          <w:jc w:val="center"/>
        </w:pPr>
        <w:r>
          <w:rPr>
            <w:lang w:val="en-US"/>
          </w:rPr>
          <w:t>4</w:t>
        </w:r>
        <w:r>
          <w:t>3</w:t>
        </w:r>
      </w:p>
    </w:sdtContent>
  </w:sdt>
  <w:p w:rsidR="00AB6234" w:rsidRDefault="00AB623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34" w:rsidRPr="002B07FB" w:rsidRDefault="00AB6234">
    <w:pPr>
      <w:pStyle w:val="Footer"/>
      <w:jc w:val="center"/>
    </w:pPr>
    <w:r>
      <w:t>45</w:t>
    </w:r>
  </w:p>
  <w:p w:rsidR="00AB6234" w:rsidRDefault="00AB62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A8C" w:rsidRDefault="00692A8C" w:rsidP="000F4B3E">
      <w:pPr>
        <w:spacing w:after="0" w:line="240" w:lineRule="auto"/>
      </w:pPr>
      <w:r>
        <w:separator/>
      </w:r>
    </w:p>
  </w:footnote>
  <w:footnote w:type="continuationSeparator" w:id="1">
    <w:p w:rsidR="00692A8C" w:rsidRDefault="00692A8C" w:rsidP="000F4B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34" w:rsidRDefault="00AB6234" w:rsidP="00D11AF9">
    <w:pPr>
      <w:pStyle w:val="Header"/>
      <w:tabs>
        <w:tab w:val="clear" w:pos="4513"/>
        <w:tab w:val="clear" w:pos="9026"/>
        <w:tab w:val="left" w:pos="1676"/>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34" w:rsidRDefault="00AB6234">
    <w:pPr>
      <w:pStyle w:val="Header"/>
      <w:jc w:val="right"/>
    </w:pPr>
  </w:p>
  <w:p w:rsidR="00AB6234" w:rsidRDefault="00AB62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30731"/>
      <w:docPartObj>
        <w:docPartGallery w:val="Page Numbers (Top of Page)"/>
        <w:docPartUnique/>
      </w:docPartObj>
    </w:sdtPr>
    <w:sdtContent>
      <w:p w:rsidR="00AB6234" w:rsidRDefault="00AB6234">
        <w:pPr>
          <w:pStyle w:val="Header"/>
          <w:jc w:val="right"/>
        </w:pPr>
        <w:fldSimple w:instr=" PAGE   \* MERGEFORMAT ">
          <w:r w:rsidR="009F5545">
            <w:rPr>
              <w:noProof/>
            </w:rPr>
            <w:t>62</w:t>
          </w:r>
        </w:fldSimple>
      </w:p>
    </w:sdtContent>
  </w:sdt>
  <w:p w:rsidR="00AB6234" w:rsidRDefault="00AB623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234" w:rsidRDefault="00AB6234" w:rsidP="00D11AF9">
    <w:pPr>
      <w:pStyle w:val="Header"/>
      <w:tabs>
        <w:tab w:val="clear" w:pos="4513"/>
        <w:tab w:val="clear" w:pos="9026"/>
        <w:tab w:val="left" w:pos="167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F0B"/>
    <w:multiLevelType w:val="hybridMultilevel"/>
    <w:tmpl w:val="89DA17BC"/>
    <w:lvl w:ilvl="0" w:tplc="F5E84938">
      <w:start w:val="1"/>
      <w:numFmt w:val="decimal"/>
      <w:lvlText w:val="2.2.%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EE1EC0"/>
    <w:multiLevelType w:val="hybridMultilevel"/>
    <w:tmpl w:val="D7E65114"/>
    <w:lvl w:ilvl="0" w:tplc="BFA6EC64">
      <w:start w:val="1"/>
      <w:numFmt w:val="decimal"/>
      <w:lvlText w:val="2.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C3559F"/>
    <w:multiLevelType w:val="hybridMultilevel"/>
    <w:tmpl w:val="5A48EE86"/>
    <w:lvl w:ilvl="0" w:tplc="097075B0">
      <w:start w:val="1"/>
      <w:numFmt w:val="decimal"/>
      <w:lvlText w:val="5.1.%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D668DC"/>
    <w:multiLevelType w:val="hybridMultilevel"/>
    <w:tmpl w:val="0186F2D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7AC0C50"/>
    <w:multiLevelType w:val="hybridMultilevel"/>
    <w:tmpl w:val="FD14A118"/>
    <w:lvl w:ilvl="0" w:tplc="8828E3AE">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FF558E"/>
    <w:multiLevelType w:val="hybridMultilevel"/>
    <w:tmpl w:val="E3B095D8"/>
    <w:lvl w:ilvl="0" w:tplc="A5DA191A">
      <w:start w:val="1"/>
      <w:numFmt w:val="decimal"/>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09C91F20"/>
    <w:multiLevelType w:val="hybridMultilevel"/>
    <w:tmpl w:val="0EE2777A"/>
    <w:lvl w:ilvl="0" w:tplc="BA0AA686">
      <w:start w:val="1"/>
      <w:numFmt w:val="decimal"/>
      <w:lvlText w:val="4.%1"/>
      <w:lvlJc w:val="left"/>
      <w:pPr>
        <w:ind w:left="1146" w:hanging="360"/>
      </w:pPr>
      <w:rPr>
        <w:rFonts w:hint="default"/>
        <w:b/>
      </w:rPr>
    </w:lvl>
    <w:lvl w:ilvl="1" w:tplc="DF788FC6">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0AB740BD"/>
    <w:multiLevelType w:val="hybridMultilevel"/>
    <w:tmpl w:val="F724BC4C"/>
    <w:lvl w:ilvl="0" w:tplc="544C453E">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0152EE"/>
    <w:multiLevelType w:val="hybridMultilevel"/>
    <w:tmpl w:val="3E84C552"/>
    <w:lvl w:ilvl="0" w:tplc="76261BD6">
      <w:start w:val="1"/>
      <w:numFmt w:val="decimal"/>
      <w:lvlText w:val="5.2.%1"/>
      <w:lvlJc w:val="left"/>
      <w:pPr>
        <w:ind w:left="644" w:hanging="360"/>
      </w:pPr>
      <w:rPr>
        <w:rFonts w:hint="default"/>
        <w:b/>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0BA90250"/>
    <w:multiLevelType w:val="hybridMultilevel"/>
    <w:tmpl w:val="BD62CC92"/>
    <w:lvl w:ilvl="0" w:tplc="9C04E2DC">
      <w:start w:val="1"/>
      <w:numFmt w:val="decimal"/>
      <w:lvlText w:val="5.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7B0465"/>
    <w:multiLevelType w:val="hybridMultilevel"/>
    <w:tmpl w:val="8C22811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035013F"/>
    <w:multiLevelType w:val="hybridMultilevel"/>
    <w:tmpl w:val="74647F8C"/>
    <w:lvl w:ilvl="0" w:tplc="0421000F">
      <w:start w:val="1"/>
      <w:numFmt w:val="decimal"/>
      <w:lvlText w:val="%1."/>
      <w:lvlJc w:val="left"/>
      <w:pPr>
        <w:ind w:left="2149" w:hanging="360"/>
      </w:p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2">
    <w:nsid w:val="10E42A5E"/>
    <w:multiLevelType w:val="hybridMultilevel"/>
    <w:tmpl w:val="3C0C173C"/>
    <w:lvl w:ilvl="0" w:tplc="449EF016">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022265"/>
    <w:multiLevelType w:val="hybridMultilevel"/>
    <w:tmpl w:val="80802F60"/>
    <w:lvl w:ilvl="0" w:tplc="BA668714">
      <w:start w:val="1"/>
      <w:numFmt w:val="decimal"/>
      <w:lvlText w:val="6.%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1511C7"/>
    <w:multiLevelType w:val="hybridMultilevel"/>
    <w:tmpl w:val="20081A66"/>
    <w:lvl w:ilvl="0" w:tplc="535EC536">
      <w:start w:val="1"/>
      <w:numFmt w:val="decimal"/>
      <w:lvlText w:val="2.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2C413AC"/>
    <w:multiLevelType w:val="hybridMultilevel"/>
    <w:tmpl w:val="C158DD34"/>
    <w:lvl w:ilvl="0" w:tplc="D43CB9EE">
      <w:start w:val="1"/>
      <w:numFmt w:val="decimal"/>
      <w:lvlText w:val="2.4.%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14802772"/>
    <w:multiLevelType w:val="hybridMultilevel"/>
    <w:tmpl w:val="211ED42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16660BDF"/>
    <w:multiLevelType w:val="hybridMultilevel"/>
    <w:tmpl w:val="07EC588A"/>
    <w:lvl w:ilvl="0" w:tplc="2B444000">
      <w:start w:val="1"/>
      <w:numFmt w:val="lowerLetter"/>
      <w:lvlText w:val="%1."/>
      <w:lvlJc w:val="left"/>
      <w:pPr>
        <w:ind w:left="1920"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6E20392"/>
    <w:multiLevelType w:val="hybridMultilevel"/>
    <w:tmpl w:val="0992606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185B2021"/>
    <w:multiLevelType w:val="hybridMultilevel"/>
    <w:tmpl w:val="763A04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6F6392"/>
    <w:multiLevelType w:val="hybridMultilevel"/>
    <w:tmpl w:val="D7B6ECD4"/>
    <w:lvl w:ilvl="0" w:tplc="29E47B9E">
      <w:start w:val="1"/>
      <w:numFmt w:val="decimal"/>
      <w:lvlText w:val="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9F6181F"/>
    <w:multiLevelType w:val="hybridMultilevel"/>
    <w:tmpl w:val="E990C54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1A6017A1"/>
    <w:multiLevelType w:val="hybridMultilevel"/>
    <w:tmpl w:val="6E54E93E"/>
    <w:lvl w:ilvl="0" w:tplc="92067E98">
      <w:start w:val="5"/>
      <w:numFmt w:val="decimal"/>
      <w:lvlText w:val="4.%1.1"/>
      <w:lvlJc w:val="left"/>
      <w:pPr>
        <w:ind w:left="11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065075"/>
    <w:multiLevelType w:val="hybridMultilevel"/>
    <w:tmpl w:val="CB8652E8"/>
    <w:lvl w:ilvl="0" w:tplc="04210019">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1D2E1A85"/>
    <w:multiLevelType w:val="hybridMultilevel"/>
    <w:tmpl w:val="1400B9C0"/>
    <w:lvl w:ilvl="0" w:tplc="DA9C41FA">
      <w:start w:val="1"/>
      <w:numFmt w:val="decimal"/>
      <w:lvlText w:val="%1."/>
      <w:lvlJc w:val="left"/>
      <w:pPr>
        <w:ind w:left="1287" w:hanging="360"/>
      </w:pPr>
      <w:rPr>
        <w:rFonts w:ascii="Arial" w:eastAsia="Arial" w:hAnsi="Arial" w:cs="Arial" w:hint="default"/>
        <w:spacing w:val="0"/>
        <w:w w:val="102"/>
        <w:sz w:val="21"/>
        <w:szCs w:val="2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1D2E3687"/>
    <w:multiLevelType w:val="hybridMultilevel"/>
    <w:tmpl w:val="47EA2D66"/>
    <w:lvl w:ilvl="0" w:tplc="2F182EF4">
      <w:start w:val="1"/>
      <w:numFmt w:val="decimal"/>
      <w:lvlText w:val="2.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E2479C6"/>
    <w:multiLevelType w:val="hybridMultilevel"/>
    <w:tmpl w:val="DEA87DE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1F1D4D37"/>
    <w:multiLevelType w:val="hybridMultilevel"/>
    <w:tmpl w:val="00AAF9CC"/>
    <w:lvl w:ilvl="0" w:tplc="077A57D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3159A0"/>
    <w:multiLevelType w:val="hybridMultilevel"/>
    <w:tmpl w:val="28C2E7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0A63FFD"/>
    <w:multiLevelType w:val="hybridMultilevel"/>
    <w:tmpl w:val="18A283E6"/>
    <w:lvl w:ilvl="0" w:tplc="715E8364">
      <w:start w:val="1"/>
      <w:numFmt w:val="decimal"/>
      <w:lvlText w:val="5.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1770CBD"/>
    <w:multiLevelType w:val="hybridMultilevel"/>
    <w:tmpl w:val="B3D8E3EC"/>
    <w:lvl w:ilvl="0" w:tplc="692A09F4">
      <w:start w:val="1"/>
      <w:numFmt w:val="decimal"/>
      <w:lvlText w:val="%1."/>
      <w:lvlJc w:val="left"/>
      <w:pPr>
        <w:ind w:left="2149" w:hanging="360"/>
      </w:pPr>
      <w:rPr>
        <w:b w:val="0"/>
      </w:r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1">
    <w:nsid w:val="253B03CA"/>
    <w:multiLevelType w:val="hybridMultilevel"/>
    <w:tmpl w:val="49744FEA"/>
    <w:lvl w:ilvl="0" w:tplc="0421000F">
      <w:start w:val="1"/>
      <w:numFmt w:val="decimal"/>
      <w:lvlText w:val="%1."/>
      <w:lvlJc w:val="left"/>
      <w:pPr>
        <w:ind w:left="720" w:hanging="360"/>
      </w:pPr>
    </w:lvl>
    <w:lvl w:ilvl="1" w:tplc="39AC0812">
      <w:start w:val="4"/>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58E717E"/>
    <w:multiLevelType w:val="hybridMultilevel"/>
    <w:tmpl w:val="E7DEB576"/>
    <w:lvl w:ilvl="0" w:tplc="3072D6CC">
      <w:start w:val="1"/>
      <w:numFmt w:val="decimal"/>
      <w:lvlText w:val="2.%1"/>
      <w:lvlJc w:val="left"/>
      <w:pPr>
        <w:ind w:left="1287" w:hanging="360"/>
      </w:pPr>
      <w:rPr>
        <w:rFonts w:hint="default"/>
        <w:b/>
      </w:rPr>
    </w:lvl>
    <w:lvl w:ilvl="1" w:tplc="0D582EFC">
      <w:start w:val="1"/>
      <w:numFmt w:val="lowerLetter"/>
      <w:lvlText w:val="%2)"/>
      <w:lvlJc w:val="left"/>
      <w:pPr>
        <w:ind w:left="2502" w:hanging="855"/>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25A60404"/>
    <w:multiLevelType w:val="hybridMultilevel"/>
    <w:tmpl w:val="23BA018C"/>
    <w:lvl w:ilvl="0" w:tplc="CAEEC55A">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4">
    <w:nsid w:val="261F2D5F"/>
    <w:multiLevelType w:val="hybridMultilevel"/>
    <w:tmpl w:val="403E036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277D29D2"/>
    <w:multiLevelType w:val="hybridMultilevel"/>
    <w:tmpl w:val="C9124F84"/>
    <w:lvl w:ilvl="0" w:tplc="82322074">
      <w:start w:val="1"/>
      <w:numFmt w:val="decimal"/>
      <w:lvlText w:val="2.1.%1"/>
      <w:lvlJc w:val="left"/>
      <w:pPr>
        <w:ind w:left="1287" w:hanging="360"/>
      </w:pPr>
      <w:rPr>
        <w:rFonts w:hint="default"/>
      </w:rPr>
    </w:lvl>
    <w:lvl w:ilvl="1" w:tplc="DF460814">
      <w:start w:val="1"/>
      <w:numFmt w:val="lowerLetter"/>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284103A5"/>
    <w:multiLevelType w:val="hybridMultilevel"/>
    <w:tmpl w:val="11927FEC"/>
    <w:lvl w:ilvl="0" w:tplc="52863BD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2913699B"/>
    <w:multiLevelType w:val="hybridMultilevel"/>
    <w:tmpl w:val="F260E0DE"/>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8">
    <w:nsid w:val="295A253A"/>
    <w:multiLevelType w:val="hybridMultilevel"/>
    <w:tmpl w:val="A6300C9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29E97BEA"/>
    <w:multiLevelType w:val="hybridMultilevel"/>
    <w:tmpl w:val="8D9AE6CA"/>
    <w:lvl w:ilvl="0" w:tplc="864A6FD2">
      <w:start w:val="1"/>
      <w:numFmt w:val="decimal"/>
      <w:lvlText w:val="5.1.%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2BB027AF"/>
    <w:multiLevelType w:val="hybridMultilevel"/>
    <w:tmpl w:val="507E5F36"/>
    <w:lvl w:ilvl="0" w:tplc="891095A2">
      <w:start w:val="1"/>
      <w:numFmt w:val="decimal"/>
      <w:lvlText w:val="1.4.%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2CA32989"/>
    <w:multiLevelType w:val="hybridMultilevel"/>
    <w:tmpl w:val="B756ED28"/>
    <w:lvl w:ilvl="0" w:tplc="6BF2B44E">
      <w:start w:val="1"/>
      <w:numFmt w:val="decimal"/>
      <w:lvlText w:val="2.1.%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DE97D27"/>
    <w:multiLevelType w:val="hybridMultilevel"/>
    <w:tmpl w:val="EAC4FBE8"/>
    <w:lvl w:ilvl="0" w:tplc="D2CC8272">
      <w:start w:val="1"/>
      <w:numFmt w:val="decimal"/>
      <w:lvlText w:val="2.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2DF729AE"/>
    <w:multiLevelType w:val="hybridMultilevel"/>
    <w:tmpl w:val="74647F8C"/>
    <w:lvl w:ilvl="0" w:tplc="0421000F">
      <w:start w:val="1"/>
      <w:numFmt w:val="decimal"/>
      <w:lvlText w:val="%1."/>
      <w:lvlJc w:val="left"/>
      <w:pPr>
        <w:ind w:left="2149" w:hanging="360"/>
      </w:p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4">
    <w:nsid w:val="303F2E30"/>
    <w:multiLevelType w:val="hybridMultilevel"/>
    <w:tmpl w:val="578AC654"/>
    <w:lvl w:ilvl="0" w:tplc="0421000F">
      <w:start w:val="1"/>
      <w:numFmt w:val="decimal"/>
      <w:lvlText w:val="%1."/>
      <w:lvlJc w:val="left"/>
      <w:pPr>
        <w:ind w:left="1287" w:hanging="360"/>
      </w:pPr>
      <w:rPr>
        <w:rFonts w:hint="default"/>
      </w:rPr>
    </w:lvl>
    <w:lvl w:ilvl="1" w:tplc="DF460814">
      <w:start w:val="1"/>
      <w:numFmt w:val="lowerLetter"/>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32786D4C"/>
    <w:multiLevelType w:val="multilevel"/>
    <w:tmpl w:val="8BC20D74"/>
    <w:lvl w:ilvl="0">
      <w:start w:val="1"/>
      <w:numFmt w:val="decimal"/>
      <w:lvlText w:val="2.%1"/>
      <w:lvlJc w:val="left"/>
      <w:pPr>
        <w:ind w:left="360" w:hanging="360"/>
      </w:pPr>
      <w:rPr>
        <w:rFonts w:hint="default"/>
      </w:rPr>
    </w:lvl>
    <w:lvl w:ilvl="1">
      <w:start w:val="1"/>
      <w:numFmt w:val="decimal"/>
      <w:lvlText w:val="5.%2"/>
      <w:lvlJc w:val="left"/>
      <w:pPr>
        <w:ind w:left="502" w:hanging="360"/>
      </w:pPr>
      <w:rPr>
        <w:rFonts w:hint="default"/>
        <w:b/>
      </w:rPr>
    </w:lvl>
    <w:lvl w:ilvl="2">
      <w:start w:val="4"/>
      <w:numFmt w:val="decimal"/>
      <w:lvlText w:val="5.5.%3"/>
      <w:lvlJc w:val="left"/>
      <w:pPr>
        <w:ind w:left="185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346C4411"/>
    <w:multiLevelType w:val="hybridMultilevel"/>
    <w:tmpl w:val="1DC0D2A6"/>
    <w:lvl w:ilvl="0" w:tplc="0421000F">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nsid w:val="398D0BF3"/>
    <w:multiLevelType w:val="hybridMultilevel"/>
    <w:tmpl w:val="269A6332"/>
    <w:lvl w:ilvl="0" w:tplc="0421000F">
      <w:start w:val="1"/>
      <w:numFmt w:val="decimal"/>
      <w:lvlText w:val="%1."/>
      <w:lvlJc w:val="left"/>
      <w:pPr>
        <w:ind w:left="1004" w:hanging="360"/>
      </w:pPr>
    </w:lvl>
    <w:lvl w:ilvl="1" w:tplc="0421000F">
      <w:start w:val="1"/>
      <w:numFmt w:val="decimal"/>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39924A3B"/>
    <w:multiLevelType w:val="hybridMultilevel"/>
    <w:tmpl w:val="8A58F6F4"/>
    <w:lvl w:ilvl="0" w:tplc="B352DC3C">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3C106402"/>
    <w:multiLevelType w:val="hybridMultilevel"/>
    <w:tmpl w:val="DC8C86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D0F2D1A"/>
    <w:multiLevelType w:val="hybridMultilevel"/>
    <w:tmpl w:val="CFB4CB58"/>
    <w:lvl w:ilvl="0" w:tplc="A5DA191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D484087"/>
    <w:multiLevelType w:val="hybridMultilevel"/>
    <w:tmpl w:val="4E42C3B4"/>
    <w:lvl w:ilvl="0" w:tplc="6EE6F6E8">
      <w:start w:val="1"/>
      <w:numFmt w:val="decimal"/>
      <w:lvlText w:val="%1."/>
      <w:lvlJc w:val="left"/>
      <w:pPr>
        <w:ind w:left="1146" w:hanging="360"/>
      </w:pPr>
      <w:rPr>
        <w:b/>
      </w:rPr>
    </w:lvl>
    <w:lvl w:ilvl="1" w:tplc="335A87CE">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422D759D"/>
    <w:multiLevelType w:val="hybridMultilevel"/>
    <w:tmpl w:val="9D2AF6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nsid w:val="42770212"/>
    <w:multiLevelType w:val="hybridMultilevel"/>
    <w:tmpl w:val="D9CCF81E"/>
    <w:lvl w:ilvl="0" w:tplc="3636440A">
      <w:start w:val="1"/>
      <w:numFmt w:val="decimal"/>
      <w:lvlText w:val="1.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nsid w:val="43512F36"/>
    <w:multiLevelType w:val="hybridMultilevel"/>
    <w:tmpl w:val="29D6489E"/>
    <w:lvl w:ilvl="0" w:tplc="5308B3B4">
      <w:start w:val="1"/>
      <w:numFmt w:val="decimal"/>
      <w:lvlText w:val="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55221B3"/>
    <w:multiLevelType w:val="hybridMultilevel"/>
    <w:tmpl w:val="EA66023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45F04F96"/>
    <w:multiLevelType w:val="hybridMultilevel"/>
    <w:tmpl w:val="D46CD2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8A476F6"/>
    <w:multiLevelType w:val="hybridMultilevel"/>
    <w:tmpl w:val="2514DD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A653EEC"/>
    <w:multiLevelType w:val="hybridMultilevel"/>
    <w:tmpl w:val="2CA658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E3635CC"/>
    <w:multiLevelType w:val="hybridMultilevel"/>
    <w:tmpl w:val="1B60732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0">
    <w:nsid w:val="4FE11EC7"/>
    <w:multiLevelType w:val="hybridMultilevel"/>
    <w:tmpl w:val="694ABE6C"/>
    <w:lvl w:ilvl="0" w:tplc="DB747050">
      <w:start w:val="1"/>
      <w:numFmt w:val="decimal"/>
      <w:lvlText w:val="4.4.%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50AC2F94"/>
    <w:multiLevelType w:val="hybridMultilevel"/>
    <w:tmpl w:val="26D06ED2"/>
    <w:lvl w:ilvl="0" w:tplc="FDDA4C1C">
      <w:start w:val="1"/>
      <w:numFmt w:val="decimal"/>
      <w:lvlText w:val="4.7.%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52D92415"/>
    <w:multiLevelType w:val="hybridMultilevel"/>
    <w:tmpl w:val="EE086B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69010F6"/>
    <w:multiLevelType w:val="hybridMultilevel"/>
    <w:tmpl w:val="D2FA60C2"/>
    <w:lvl w:ilvl="0" w:tplc="0421000F">
      <w:start w:val="1"/>
      <w:numFmt w:val="decimal"/>
      <w:lvlText w:val="%1."/>
      <w:lvlJc w:val="left"/>
      <w:pPr>
        <w:ind w:left="612" w:hanging="360"/>
      </w:pPr>
      <w:rPr>
        <w:rFonts w:hint="default"/>
      </w:rPr>
    </w:lvl>
    <w:lvl w:ilvl="1" w:tplc="04210003" w:tentative="1">
      <w:start w:val="1"/>
      <w:numFmt w:val="bullet"/>
      <w:lvlText w:val="o"/>
      <w:lvlJc w:val="left"/>
      <w:pPr>
        <w:ind w:left="1332" w:hanging="360"/>
      </w:pPr>
      <w:rPr>
        <w:rFonts w:ascii="Courier New" w:hAnsi="Courier New" w:cs="Courier New" w:hint="default"/>
      </w:rPr>
    </w:lvl>
    <w:lvl w:ilvl="2" w:tplc="04210005" w:tentative="1">
      <w:start w:val="1"/>
      <w:numFmt w:val="bullet"/>
      <w:lvlText w:val=""/>
      <w:lvlJc w:val="left"/>
      <w:pPr>
        <w:ind w:left="2052" w:hanging="360"/>
      </w:pPr>
      <w:rPr>
        <w:rFonts w:ascii="Wingdings" w:hAnsi="Wingdings" w:hint="default"/>
      </w:rPr>
    </w:lvl>
    <w:lvl w:ilvl="3" w:tplc="04210001" w:tentative="1">
      <w:start w:val="1"/>
      <w:numFmt w:val="bullet"/>
      <w:lvlText w:val=""/>
      <w:lvlJc w:val="left"/>
      <w:pPr>
        <w:ind w:left="2772" w:hanging="360"/>
      </w:pPr>
      <w:rPr>
        <w:rFonts w:ascii="Symbol" w:hAnsi="Symbol" w:hint="default"/>
      </w:rPr>
    </w:lvl>
    <w:lvl w:ilvl="4" w:tplc="04210003" w:tentative="1">
      <w:start w:val="1"/>
      <w:numFmt w:val="bullet"/>
      <w:lvlText w:val="o"/>
      <w:lvlJc w:val="left"/>
      <w:pPr>
        <w:ind w:left="3492" w:hanging="360"/>
      </w:pPr>
      <w:rPr>
        <w:rFonts w:ascii="Courier New" w:hAnsi="Courier New" w:cs="Courier New" w:hint="default"/>
      </w:rPr>
    </w:lvl>
    <w:lvl w:ilvl="5" w:tplc="04210005" w:tentative="1">
      <w:start w:val="1"/>
      <w:numFmt w:val="bullet"/>
      <w:lvlText w:val=""/>
      <w:lvlJc w:val="left"/>
      <w:pPr>
        <w:ind w:left="4212" w:hanging="360"/>
      </w:pPr>
      <w:rPr>
        <w:rFonts w:ascii="Wingdings" w:hAnsi="Wingdings" w:hint="default"/>
      </w:rPr>
    </w:lvl>
    <w:lvl w:ilvl="6" w:tplc="04210001" w:tentative="1">
      <w:start w:val="1"/>
      <w:numFmt w:val="bullet"/>
      <w:lvlText w:val=""/>
      <w:lvlJc w:val="left"/>
      <w:pPr>
        <w:ind w:left="4932" w:hanging="360"/>
      </w:pPr>
      <w:rPr>
        <w:rFonts w:ascii="Symbol" w:hAnsi="Symbol" w:hint="default"/>
      </w:rPr>
    </w:lvl>
    <w:lvl w:ilvl="7" w:tplc="04210003" w:tentative="1">
      <w:start w:val="1"/>
      <w:numFmt w:val="bullet"/>
      <w:lvlText w:val="o"/>
      <w:lvlJc w:val="left"/>
      <w:pPr>
        <w:ind w:left="5652" w:hanging="360"/>
      </w:pPr>
      <w:rPr>
        <w:rFonts w:ascii="Courier New" w:hAnsi="Courier New" w:cs="Courier New" w:hint="default"/>
      </w:rPr>
    </w:lvl>
    <w:lvl w:ilvl="8" w:tplc="04210005" w:tentative="1">
      <w:start w:val="1"/>
      <w:numFmt w:val="bullet"/>
      <w:lvlText w:val=""/>
      <w:lvlJc w:val="left"/>
      <w:pPr>
        <w:ind w:left="6372" w:hanging="360"/>
      </w:pPr>
      <w:rPr>
        <w:rFonts w:ascii="Wingdings" w:hAnsi="Wingdings" w:hint="default"/>
      </w:rPr>
    </w:lvl>
  </w:abstractNum>
  <w:abstractNum w:abstractNumId="64">
    <w:nsid w:val="56EC5C31"/>
    <w:multiLevelType w:val="hybridMultilevel"/>
    <w:tmpl w:val="1CAC6E12"/>
    <w:lvl w:ilvl="0" w:tplc="EB5AA37A">
      <w:start w:val="1"/>
      <w:numFmt w:val="decimal"/>
      <w:lvlText w:val="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6F9656D"/>
    <w:multiLevelType w:val="hybridMultilevel"/>
    <w:tmpl w:val="A6C09360"/>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6">
    <w:nsid w:val="59E02A29"/>
    <w:multiLevelType w:val="hybridMultilevel"/>
    <w:tmpl w:val="2B5482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B1031E9"/>
    <w:multiLevelType w:val="hybridMultilevel"/>
    <w:tmpl w:val="686EB626"/>
    <w:lvl w:ilvl="0" w:tplc="1E563C72">
      <w:start w:val="1"/>
      <w:numFmt w:val="decimal"/>
      <w:lvlText w:val="1.4.%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8">
    <w:nsid w:val="5BBA3BA5"/>
    <w:multiLevelType w:val="hybridMultilevel"/>
    <w:tmpl w:val="CA7C850C"/>
    <w:lvl w:ilvl="0" w:tplc="077A57D4">
      <w:start w:val="1"/>
      <w:numFmt w:val="decimal"/>
      <w:lvlText w:val="%1."/>
      <w:lvlJc w:val="left"/>
      <w:pPr>
        <w:ind w:left="1287" w:hanging="360"/>
      </w:pPr>
      <w:rPr>
        <w:rFonts w:ascii="Times New Roman" w:eastAsiaTheme="minorHAnsi" w:hAnsi="Times New Roman" w:cs="Times New Roman"/>
      </w:rPr>
    </w:lvl>
    <w:lvl w:ilvl="1" w:tplc="0421000F">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5D7E7329"/>
    <w:multiLevelType w:val="hybridMultilevel"/>
    <w:tmpl w:val="5F40795E"/>
    <w:lvl w:ilvl="0" w:tplc="A5D8E56C">
      <w:start w:val="5"/>
      <w:numFmt w:val="decimal"/>
      <w:lvlText w:val="2.6.%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E85557F"/>
    <w:multiLevelType w:val="hybridMultilevel"/>
    <w:tmpl w:val="61624C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ED3113A"/>
    <w:multiLevelType w:val="hybridMultilevel"/>
    <w:tmpl w:val="B15A6940"/>
    <w:lvl w:ilvl="0" w:tplc="578ACA2A">
      <w:start w:val="1"/>
      <w:numFmt w:val="decimal"/>
      <w:lvlText w:val="1.3.%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60AA13E4"/>
    <w:multiLevelType w:val="hybridMultilevel"/>
    <w:tmpl w:val="1ED652A2"/>
    <w:lvl w:ilvl="0" w:tplc="7EE0D662">
      <w:start w:val="3"/>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nsid w:val="62035778"/>
    <w:multiLevelType w:val="hybridMultilevel"/>
    <w:tmpl w:val="CF7C7C34"/>
    <w:lvl w:ilvl="0" w:tplc="65F02DB6">
      <w:start w:val="1"/>
      <w:numFmt w:val="decimal"/>
      <w:lvlText w:val="2.3.%1"/>
      <w:lvlJc w:val="left"/>
      <w:pPr>
        <w:ind w:left="1146" w:hanging="360"/>
      </w:pPr>
      <w:rPr>
        <w:rFonts w:hint="default"/>
        <w:b/>
      </w:rPr>
    </w:lvl>
    <w:lvl w:ilvl="1" w:tplc="70EA2D92">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nsid w:val="629D7B36"/>
    <w:multiLevelType w:val="hybridMultilevel"/>
    <w:tmpl w:val="54965236"/>
    <w:lvl w:ilvl="0" w:tplc="C5CCB9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2D134C7"/>
    <w:multiLevelType w:val="hybridMultilevel"/>
    <w:tmpl w:val="C93A51E0"/>
    <w:lvl w:ilvl="0" w:tplc="692A09F4">
      <w:start w:val="1"/>
      <w:numFmt w:val="decimal"/>
      <w:lvlText w:val="%1."/>
      <w:lvlJc w:val="left"/>
      <w:pPr>
        <w:ind w:left="2149"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6576469"/>
    <w:multiLevelType w:val="hybridMultilevel"/>
    <w:tmpl w:val="C04A57EA"/>
    <w:lvl w:ilvl="0" w:tplc="0FC2C08C">
      <w:start w:val="1"/>
      <w:numFmt w:val="decimal"/>
      <w:lvlText w:val="%1."/>
      <w:lvlJc w:val="left"/>
      <w:pPr>
        <w:ind w:left="1287" w:hanging="360"/>
      </w:pPr>
      <w:rPr>
        <w:rFonts w:ascii="Times New Roman" w:eastAsiaTheme="minorHAnsi" w:hAnsi="Times New Roman" w:cs="Times New Roman"/>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7">
    <w:nsid w:val="6773070F"/>
    <w:multiLevelType w:val="hybridMultilevel"/>
    <w:tmpl w:val="F260E0DE"/>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8">
    <w:nsid w:val="692F6FDB"/>
    <w:multiLevelType w:val="hybridMultilevel"/>
    <w:tmpl w:val="8C22811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nsid w:val="6A230235"/>
    <w:multiLevelType w:val="hybridMultilevel"/>
    <w:tmpl w:val="C1DCAC72"/>
    <w:lvl w:ilvl="0" w:tplc="24A669FE">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C651CE3"/>
    <w:multiLevelType w:val="hybridMultilevel"/>
    <w:tmpl w:val="DB5E2B7E"/>
    <w:lvl w:ilvl="0" w:tplc="0421000F">
      <w:start w:val="1"/>
      <w:numFmt w:val="decimal"/>
      <w:lvlText w:val="%1."/>
      <w:lvlJc w:val="left"/>
      <w:pPr>
        <w:ind w:left="656" w:hanging="360"/>
      </w:pPr>
    </w:lvl>
    <w:lvl w:ilvl="1" w:tplc="04210019" w:tentative="1">
      <w:start w:val="1"/>
      <w:numFmt w:val="lowerLetter"/>
      <w:lvlText w:val="%2."/>
      <w:lvlJc w:val="left"/>
      <w:pPr>
        <w:ind w:left="1376" w:hanging="360"/>
      </w:pPr>
    </w:lvl>
    <w:lvl w:ilvl="2" w:tplc="0421001B" w:tentative="1">
      <w:start w:val="1"/>
      <w:numFmt w:val="lowerRoman"/>
      <w:lvlText w:val="%3."/>
      <w:lvlJc w:val="right"/>
      <w:pPr>
        <w:ind w:left="2096" w:hanging="180"/>
      </w:pPr>
    </w:lvl>
    <w:lvl w:ilvl="3" w:tplc="0421000F" w:tentative="1">
      <w:start w:val="1"/>
      <w:numFmt w:val="decimal"/>
      <w:lvlText w:val="%4."/>
      <w:lvlJc w:val="left"/>
      <w:pPr>
        <w:ind w:left="2816" w:hanging="360"/>
      </w:pPr>
    </w:lvl>
    <w:lvl w:ilvl="4" w:tplc="04210019" w:tentative="1">
      <w:start w:val="1"/>
      <w:numFmt w:val="lowerLetter"/>
      <w:lvlText w:val="%5."/>
      <w:lvlJc w:val="left"/>
      <w:pPr>
        <w:ind w:left="3536" w:hanging="360"/>
      </w:pPr>
    </w:lvl>
    <w:lvl w:ilvl="5" w:tplc="0421001B" w:tentative="1">
      <w:start w:val="1"/>
      <w:numFmt w:val="lowerRoman"/>
      <w:lvlText w:val="%6."/>
      <w:lvlJc w:val="right"/>
      <w:pPr>
        <w:ind w:left="4256" w:hanging="180"/>
      </w:pPr>
    </w:lvl>
    <w:lvl w:ilvl="6" w:tplc="0421000F" w:tentative="1">
      <w:start w:val="1"/>
      <w:numFmt w:val="decimal"/>
      <w:lvlText w:val="%7."/>
      <w:lvlJc w:val="left"/>
      <w:pPr>
        <w:ind w:left="4976" w:hanging="360"/>
      </w:pPr>
    </w:lvl>
    <w:lvl w:ilvl="7" w:tplc="04210019" w:tentative="1">
      <w:start w:val="1"/>
      <w:numFmt w:val="lowerLetter"/>
      <w:lvlText w:val="%8."/>
      <w:lvlJc w:val="left"/>
      <w:pPr>
        <w:ind w:left="5696" w:hanging="360"/>
      </w:pPr>
    </w:lvl>
    <w:lvl w:ilvl="8" w:tplc="0421001B" w:tentative="1">
      <w:start w:val="1"/>
      <w:numFmt w:val="lowerRoman"/>
      <w:lvlText w:val="%9."/>
      <w:lvlJc w:val="right"/>
      <w:pPr>
        <w:ind w:left="6416" w:hanging="180"/>
      </w:pPr>
    </w:lvl>
  </w:abstractNum>
  <w:abstractNum w:abstractNumId="81">
    <w:nsid w:val="6DD71A7A"/>
    <w:multiLevelType w:val="hybridMultilevel"/>
    <w:tmpl w:val="EC1EFA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39C05A1"/>
    <w:multiLevelType w:val="hybridMultilevel"/>
    <w:tmpl w:val="51E8BCB4"/>
    <w:lvl w:ilvl="0" w:tplc="65F02DB6">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44E2074"/>
    <w:multiLevelType w:val="hybridMultilevel"/>
    <w:tmpl w:val="5A8869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4DD236F"/>
    <w:multiLevelType w:val="hybridMultilevel"/>
    <w:tmpl w:val="70AA94BC"/>
    <w:lvl w:ilvl="0" w:tplc="79E00542">
      <w:start w:val="1"/>
      <w:numFmt w:val="decimal"/>
      <w:lvlText w:val="5.%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6130B45"/>
    <w:multiLevelType w:val="hybridMultilevel"/>
    <w:tmpl w:val="21BED352"/>
    <w:lvl w:ilvl="0" w:tplc="6D3C16B0">
      <w:start w:val="1"/>
      <w:numFmt w:val="decimal"/>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BF24D1D"/>
    <w:multiLevelType w:val="hybridMultilevel"/>
    <w:tmpl w:val="98BCCD70"/>
    <w:lvl w:ilvl="0" w:tplc="DDAEF39C">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7">
    <w:nsid w:val="7C410A0C"/>
    <w:multiLevelType w:val="hybridMultilevel"/>
    <w:tmpl w:val="5CB4EC16"/>
    <w:lvl w:ilvl="0" w:tplc="0421000F">
      <w:start w:val="1"/>
      <w:numFmt w:val="decimal"/>
      <w:lvlText w:val="%1."/>
      <w:lvlJc w:val="left"/>
      <w:pPr>
        <w:ind w:left="2007" w:hanging="360"/>
      </w:pPr>
    </w:lvl>
    <w:lvl w:ilvl="1" w:tplc="0421000F">
      <w:start w:val="1"/>
      <w:numFmt w:val="decimal"/>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88">
    <w:nsid w:val="7D393EC2"/>
    <w:multiLevelType w:val="hybridMultilevel"/>
    <w:tmpl w:val="9C8E6384"/>
    <w:lvl w:ilvl="0" w:tplc="04210019">
      <w:start w:val="1"/>
      <w:numFmt w:val="lowerLetter"/>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9">
    <w:nsid w:val="7DC07B18"/>
    <w:multiLevelType w:val="hybridMultilevel"/>
    <w:tmpl w:val="7A406F5E"/>
    <w:lvl w:ilvl="0" w:tplc="FA3C5FD0">
      <w:start w:val="1"/>
      <w:numFmt w:val="decimal"/>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90">
    <w:nsid w:val="7F386EA2"/>
    <w:multiLevelType w:val="hybridMultilevel"/>
    <w:tmpl w:val="1E54CF7A"/>
    <w:lvl w:ilvl="0" w:tplc="15C6D1F0">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74"/>
  </w:num>
  <w:num w:numId="2">
    <w:abstractNumId w:val="53"/>
  </w:num>
  <w:num w:numId="3">
    <w:abstractNumId w:val="65"/>
  </w:num>
  <w:num w:numId="4">
    <w:abstractNumId w:val="40"/>
  </w:num>
  <w:num w:numId="5">
    <w:abstractNumId w:val="37"/>
  </w:num>
  <w:num w:numId="6">
    <w:abstractNumId w:val="32"/>
  </w:num>
  <w:num w:numId="7">
    <w:abstractNumId w:val="42"/>
  </w:num>
  <w:num w:numId="8">
    <w:abstractNumId w:val="89"/>
  </w:num>
  <w:num w:numId="9">
    <w:abstractNumId w:val="0"/>
  </w:num>
  <w:num w:numId="10">
    <w:abstractNumId w:val="33"/>
  </w:num>
  <w:num w:numId="11">
    <w:abstractNumId w:val="73"/>
  </w:num>
  <w:num w:numId="12">
    <w:abstractNumId w:val="48"/>
  </w:num>
  <w:num w:numId="13">
    <w:abstractNumId w:val="21"/>
  </w:num>
  <w:num w:numId="14">
    <w:abstractNumId w:val="15"/>
  </w:num>
  <w:num w:numId="15">
    <w:abstractNumId w:val="10"/>
  </w:num>
  <w:num w:numId="16">
    <w:abstractNumId w:val="51"/>
  </w:num>
  <w:num w:numId="17">
    <w:abstractNumId w:val="38"/>
  </w:num>
  <w:num w:numId="18">
    <w:abstractNumId w:val="55"/>
  </w:num>
  <w:num w:numId="19">
    <w:abstractNumId w:val="6"/>
  </w:num>
  <w:num w:numId="20">
    <w:abstractNumId w:val="60"/>
  </w:num>
  <w:num w:numId="21">
    <w:abstractNumId w:val="90"/>
  </w:num>
  <w:num w:numId="22">
    <w:abstractNumId w:val="23"/>
  </w:num>
  <w:num w:numId="23">
    <w:abstractNumId w:val="86"/>
  </w:num>
  <w:num w:numId="24">
    <w:abstractNumId w:val="22"/>
  </w:num>
  <w:num w:numId="25">
    <w:abstractNumId w:val="27"/>
  </w:num>
  <w:num w:numId="26">
    <w:abstractNumId w:val="61"/>
  </w:num>
  <w:num w:numId="27">
    <w:abstractNumId w:val="18"/>
  </w:num>
  <w:num w:numId="28">
    <w:abstractNumId w:val="34"/>
  </w:num>
  <w:num w:numId="29">
    <w:abstractNumId w:val="43"/>
  </w:num>
  <w:num w:numId="30">
    <w:abstractNumId w:val="88"/>
  </w:num>
  <w:num w:numId="31">
    <w:abstractNumId w:val="78"/>
  </w:num>
  <w:num w:numId="32">
    <w:abstractNumId w:val="5"/>
  </w:num>
  <w:num w:numId="33">
    <w:abstractNumId w:val="81"/>
  </w:num>
  <w:num w:numId="34">
    <w:abstractNumId w:val="19"/>
  </w:num>
  <w:num w:numId="35">
    <w:abstractNumId w:val="72"/>
  </w:num>
  <w:num w:numId="36">
    <w:abstractNumId w:val="79"/>
  </w:num>
  <w:num w:numId="37">
    <w:abstractNumId w:val="12"/>
  </w:num>
  <w:num w:numId="38">
    <w:abstractNumId w:val="46"/>
  </w:num>
  <w:num w:numId="39">
    <w:abstractNumId w:val="58"/>
  </w:num>
  <w:num w:numId="40">
    <w:abstractNumId w:val="83"/>
  </w:num>
  <w:num w:numId="41">
    <w:abstractNumId w:val="49"/>
  </w:num>
  <w:num w:numId="42">
    <w:abstractNumId w:val="57"/>
  </w:num>
  <w:num w:numId="43">
    <w:abstractNumId w:val="28"/>
  </w:num>
  <w:num w:numId="44">
    <w:abstractNumId w:val="31"/>
  </w:num>
  <w:num w:numId="45">
    <w:abstractNumId w:val="87"/>
  </w:num>
  <w:num w:numId="46">
    <w:abstractNumId w:val="52"/>
  </w:num>
  <w:num w:numId="47">
    <w:abstractNumId w:val="66"/>
  </w:num>
  <w:num w:numId="48">
    <w:abstractNumId w:val="16"/>
  </w:num>
  <w:num w:numId="49">
    <w:abstractNumId w:val="77"/>
  </w:num>
  <w:num w:numId="50">
    <w:abstractNumId w:val="76"/>
  </w:num>
  <w:num w:numId="51">
    <w:abstractNumId w:val="69"/>
  </w:num>
  <w:num w:numId="52">
    <w:abstractNumId w:val="63"/>
  </w:num>
  <w:num w:numId="53">
    <w:abstractNumId w:val="80"/>
  </w:num>
  <w:num w:numId="54">
    <w:abstractNumId w:val="30"/>
  </w:num>
  <w:num w:numId="55">
    <w:abstractNumId w:val="75"/>
  </w:num>
  <w:num w:numId="56">
    <w:abstractNumId w:val="11"/>
  </w:num>
  <w:num w:numId="57">
    <w:abstractNumId w:val="70"/>
  </w:num>
  <w:num w:numId="58">
    <w:abstractNumId w:val="62"/>
  </w:num>
  <w:num w:numId="59">
    <w:abstractNumId w:val="7"/>
  </w:num>
  <w:num w:numId="60">
    <w:abstractNumId w:val="47"/>
  </w:num>
  <w:num w:numId="61">
    <w:abstractNumId w:val="17"/>
  </w:num>
  <w:num w:numId="62">
    <w:abstractNumId w:val="26"/>
  </w:num>
  <w:num w:numId="63">
    <w:abstractNumId w:val="20"/>
  </w:num>
  <w:num w:numId="64">
    <w:abstractNumId w:val="71"/>
  </w:num>
  <w:num w:numId="65">
    <w:abstractNumId w:val="67"/>
  </w:num>
  <w:num w:numId="66">
    <w:abstractNumId w:val="50"/>
  </w:num>
  <w:num w:numId="67">
    <w:abstractNumId w:val="4"/>
  </w:num>
  <w:num w:numId="68">
    <w:abstractNumId w:val="54"/>
  </w:num>
  <w:num w:numId="69">
    <w:abstractNumId w:val="41"/>
  </w:num>
  <w:num w:numId="70">
    <w:abstractNumId w:val="25"/>
  </w:num>
  <w:num w:numId="71">
    <w:abstractNumId w:val="82"/>
  </w:num>
  <w:num w:numId="72">
    <w:abstractNumId w:val="14"/>
  </w:num>
  <w:num w:numId="73">
    <w:abstractNumId w:val="24"/>
  </w:num>
  <w:num w:numId="74">
    <w:abstractNumId w:val="45"/>
  </w:num>
  <w:num w:numId="75">
    <w:abstractNumId w:val="64"/>
  </w:num>
  <w:num w:numId="76">
    <w:abstractNumId w:val="2"/>
  </w:num>
  <w:num w:numId="77">
    <w:abstractNumId w:val="59"/>
  </w:num>
  <w:num w:numId="78">
    <w:abstractNumId w:val="56"/>
  </w:num>
  <w:num w:numId="79">
    <w:abstractNumId w:val="36"/>
  </w:num>
  <w:num w:numId="80">
    <w:abstractNumId w:val="85"/>
  </w:num>
  <w:num w:numId="81">
    <w:abstractNumId w:val="8"/>
  </w:num>
  <w:num w:numId="82">
    <w:abstractNumId w:val="29"/>
  </w:num>
  <w:num w:numId="83">
    <w:abstractNumId w:val="84"/>
  </w:num>
  <w:num w:numId="84">
    <w:abstractNumId w:val="39"/>
  </w:num>
  <w:num w:numId="85">
    <w:abstractNumId w:val="13"/>
  </w:num>
  <w:num w:numId="86">
    <w:abstractNumId w:val="9"/>
  </w:num>
  <w:num w:numId="87">
    <w:abstractNumId w:val="35"/>
  </w:num>
  <w:num w:numId="88">
    <w:abstractNumId w:val="68"/>
  </w:num>
  <w:num w:numId="89">
    <w:abstractNumId w:val="44"/>
  </w:num>
  <w:num w:numId="90">
    <w:abstractNumId w:val="3"/>
  </w:num>
  <w:num w:numId="91">
    <w:abstractNumId w:val="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121858">
      <o:colormenu v:ext="edit" fillcolor="none" strokecolor="none"/>
    </o:shapedefaults>
  </w:hdrShapeDefaults>
  <w:footnotePr>
    <w:footnote w:id="0"/>
    <w:footnote w:id="1"/>
  </w:footnotePr>
  <w:endnotePr>
    <w:endnote w:id="0"/>
    <w:endnote w:id="1"/>
  </w:endnotePr>
  <w:compat/>
  <w:rsids>
    <w:rsidRoot w:val="00D559E5"/>
    <w:rsid w:val="00011A27"/>
    <w:rsid w:val="00020133"/>
    <w:rsid w:val="00026243"/>
    <w:rsid w:val="00027DE0"/>
    <w:rsid w:val="00033584"/>
    <w:rsid w:val="00043667"/>
    <w:rsid w:val="00047D33"/>
    <w:rsid w:val="00052FA6"/>
    <w:rsid w:val="0005672A"/>
    <w:rsid w:val="00061542"/>
    <w:rsid w:val="00062274"/>
    <w:rsid w:val="000638BE"/>
    <w:rsid w:val="00072738"/>
    <w:rsid w:val="00075726"/>
    <w:rsid w:val="00075925"/>
    <w:rsid w:val="00077F4E"/>
    <w:rsid w:val="00084052"/>
    <w:rsid w:val="000847C5"/>
    <w:rsid w:val="00084D3D"/>
    <w:rsid w:val="000870C8"/>
    <w:rsid w:val="00090C1A"/>
    <w:rsid w:val="00094328"/>
    <w:rsid w:val="000A168D"/>
    <w:rsid w:val="000A4B64"/>
    <w:rsid w:val="000A629C"/>
    <w:rsid w:val="000B67DD"/>
    <w:rsid w:val="000C01A8"/>
    <w:rsid w:val="000C124A"/>
    <w:rsid w:val="000C2198"/>
    <w:rsid w:val="000D0235"/>
    <w:rsid w:val="000D049C"/>
    <w:rsid w:val="000D211E"/>
    <w:rsid w:val="000D49EA"/>
    <w:rsid w:val="000F1B27"/>
    <w:rsid w:val="000F224C"/>
    <w:rsid w:val="000F3913"/>
    <w:rsid w:val="000F4B3E"/>
    <w:rsid w:val="000F6D97"/>
    <w:rsid w:val="000F72B0"/>
    <w:rsid w:val="00100A37"/>
    <w:rsid w:val="00100A81"/>
    <w:rsid w:val="00102F4F"/>
    <w:rsid w:val="0010342B"/>
    <w:rsid w:val="00113905"/>
    <w:rsid w:val="00113BFC"/>
    <w:rsid w:val="00115A9E"/>
    <w:rsid w:val="00115DEE"/>
    <w:rsid w:val="00117AA9"/>
    <w:rsid w:val="00124909"/>
    <w:rsid w:val="00127F00"/>
    <w:rsid w:val="00130304"/>
    <w:rsid w:val="001341F5"/>
    <w:rsid w:val="0014293B"/>
    <w:rsid w:val="00142E5C"/>
    <w:rsid w:val="00145B9E"/>
    <w:rsid w:val="001519FA"/>
    <w:rsid w:val="00160E10"/>
    <w:rsid w:val="00163051"/>
    <w:rsid w:val="001638C2"/>
    <w:rsid w:val="00166FF2"/>
    <w:rsid w:val="00171B1A"/>
    <w:rsid w:val="00174443"/>
    <w:rsid w:val="0017491F"/>
    <w:rsid w:val="00181E42"/>
    <w:rsid w:val="001873BD"/>
    <w:rsid w:val="00191BE7"/>
    <w:rsid w:val="001923EE"/>
    <w:rsid w:val="00195580"/>
    <w:rsid w:val="001A214E"/>
    <w:rsid w:val="001A33D1"/>
    <w:rsid w:val="001C7337"/>
    <w:rsid w:val="001D3FA9"/>
    <w:rsid w:val="001D4AA9"/>
    <w:rsid w:val="001E166B"/>
    <w:rsid w:val="001E1A04"/>
    <w:rsid w:val="001E38CF"/>
    <w:rsid w:val="001F24D3"/>
    <w:rsid w:val="001F44CD"/>
    <w:rsid w:val="001F62A2"/>
    <w:rsid w:val="00204BC9"/>
    <w:rsid w:val="00205A70"/>
    <w:rsid w:val="002079F1"/>
    <w:rsid w:val="00210F87"/>
    <w:rsid w:val="0021134B"/>
    <w:rsid w:val="00217BDB"/>
    <w:rsid w:val="0022081A"/>
    <w:rsid w:val="00222476"/>
    <w:rsid w:val="00222BA1"/>
    <w:rsid w:val="00224CC9"/>
    <w:rsid w:val="00227B8E"/>
    <w:rsid w:val="00230FC4"/>
    <w:rsid w:val="00236FCB"/>
    <w:rsid w:val="00243FBC"/>
    <w:rsid w:val="002466DC"/>
    <w:rsid w:val="002474A0"/>
    <w:rsid w:val="0025117B"/>
    <w:rsid w:val="0025263C"/>
    <w:rsid w:val="00253D60"/>
    <w:rsid w:val="002566A2"/>
    <w:rsid w:val="00260EED"/>
    <w:rsid w:val="00261893"/>
    <w:rsid w:val="00262B30"/>
    <w:rsid w:val="00267798"/>
    <w:rsid w:val="00270447"/>
    <w:rsid w:val="00274EC1"/>
    <w:rsid w:val="00276F9F"/>
    <w:rsid w:val="00281544"/>
    <w:rsid w:val="002819E2"/>
    <w:rsid w:val="00284AD3"/>
    <w:rsid w:val="002870CC"/>
    <w:rsid w:val="00296B24"/>
    <w:rsid w:val="002A0645"/>
    <w:rsid w:val="002A43D5"/>
    <w:rsid w:val="002A4E47"/>
    <w:rsid w:val="002A58D3"/>
    <w:rsid w:val="002B07FB"/>
    <w:rsid w:val="002B6077"/>
    <w:rsid w:val="002C112A"/>
    <w:rsid w:val="002C13D1"/>
    <w:rsid w:val="002C637B"/>
    <w:rsid w:val="002D410C"/>
    <w:rsid w:val="002E65C5"/>
    <w:rsid w:val="002F562C"/>
    <w:rsid w:val="00305120"/>
    <w:rsid w:val="003057D6"/>
    <w:rsid w:val="0031245C"/>
    <w:rsid w:val="00314499"/>
    <w:rsid w:val="00314BEF"/>
    <w:rsid w:val="0032398A"/>
    <w:rsid w:val="00327EC6"/>
    <w:rsid w:val="00333AB0"/>
    <w:rsid w:val="00335CD5"/>
    <w:rsid w:val="00336AE1"/>
    <w:rsid w:val="00350A4D"/>
    <w:rsid w:val="00353A24"/>
    <w:rsid w:val="00357334"/>
    <w:rsid w:val="003639F0"/>
    <w:rsid w:val="003649B5"/>
    <w:rsid w:val="003664D9"/>
    <w:rsid w:val="00366944"/>
    <w:rsid w:val="00370E80"/>
    <w:rsid w:val="0037171C"/>
    <w:rsid w:val="003760D5"/>
    <w:rsid w:val="0038464C"/>
    <w:rsid w:val="00386F58"/>
    <w:rsid w:val="00390F6E"/>
    <w:rsid w:val="00394C73"/>
    <w:rsid w:val="003A0D9A"/>
    <w:rsid w:val="003A359D"/>
    <w:rsid w:val="003A6FFF"/>
    <w:rsid w:val="003A789E"/>
    <w:rsid w:val="003B21D7"/>
    <w:rsid w:val="003B2446"/>
    <w:rsid w:val="003B2969"/>
    <w:rsid w:val="003C471E"/>
    <w:rsid w:val="003C5CDE"/>
    <w:rsid w:val="003C77CB"/>
    <w:rsid w:val="003D071C"/>
    <w:rsid w:val="003D3742"/>
    <w:rsid w:val="003D4744"/>
    <w:rsid w:val="003D5ED1"/>
    <w:rsid w:val="003D5FDB"/>
    <w:rsid w:val="003E721D"/>
    <w:rsid w:val="003F0204"/>
    <w:rsid w:val="003F5AC6"/>
    <w:rsid w:val="004032CD"/>
    <w:rsid w:val="004041D3"/>
    <w:rsid w:val="00405546"/>
    <w:rsid w:val="00406A3B"/>
    <w:rsid w:val="004135BC"/>
    <w:rsid w:val="00426152"/>
    <w:rsid w:val="00430903"/>
    <w:rsid w:val="004327D4"/>
    <w:rsid w:val="004368DB"/>
    <w:rsid w:val="004425BC"/>
    <w:rsid w:val="004474A5"/>
    <w:rsid w:val="00450B16"/>
    <w:rsid w:val="00451753"/>
    <w:rsid w:val="004527CA"/>
    <w:rsid w:val="00453F7E"/>
    <w:rsid w:val="0046147B"/>
    <w:rsid w:val="00462034"/>
    <w:rsid w:val="0046242F"/>
    <w:rsid w:val="00462D93"/>
    <w:rsid w:val="004649B3"/>
    <w:rsid w:val="00464CEA"/>
    <w:rsid w:val="00465611"/>
    <w:rsid w:val="00466F7B"/>
    <w:rsid w:val="004675EC"/>
    <w:rsid w:val="004768CF"/>
    <w:rsid w:val="00483CF5"/>
    <w:rsid w:val="004840EC"/>
    <w:rsid w:val="004864A0"/>
    <w:rsid w:val="00486F58"/>
    <w:rsid w:val="00490AC0"/>
    <w:rsid w:val="004917D7"/>
    <w:rsid w:val="00495F5B"/>
    <w:rsid w:val="00496366"/>
    <w:rsid w:val="004B3A57"/>
    <w:rsid w:val="004B4BEB"/>
    <w:rsid w:val="004C2B84"/>
    <w:rsid w:val="004C4696"/>
    <w:rsid w:val="004D117D"/>
    <w:rsid w:val="004D7AAE"/>
    <w:rsid w:val="004D7EBD"/>
    <w:rsid w:val="004E0BD9"/>
    <w:rsid w:val="004E1C90"/>
    <w:rsid w:val="004E52BF"/>
    <w:rsid w:val="004E6901"/>
    <w:rsid w:val="004F3B65"/>
    <w:rsid w:val="004F7E90"/>
    <w:rsid w:val="005076D3"/>
    <w:rsid w:val="005125D3"/>
    <w:rsid w:val="00512CD7"/>
    <w:rsid w:val="00516006"/>
    <w:rsid w:val="00516F12"/>
    <w:rsid w:val="00525797"/>
    <w:rsid w:val="00527A05"/>
    <w:rsid w:val="0054112A"/>
    <w:rsid w:val="00542BE1"/>
    <w:rsid w:val="00543708"/>
    <w:rsid w:val="00544274"/>
    <w:rsid w:val="00551793"/>
    <w:rsid w:val="005570AB"/>
    <w:rsid w:val="0056088F"/>
    <w:rsid w:val="005658CB"/>
    <w:rsid w:val="00565C33"/>
    <w:rsid w:val="005702E1"/>
    <w:rsid w:val="005710A9"/>
    <w:rsid w:val="0057130D"/>
    <w:rsid w:val="005763E2"/>
    <w:rsid w:val="0058147A"/>
    <w:rsid w:val="00586707"/>
    <w:rsid w:val="005A4208"/>
    <w:rsid w:val="005A57D4"/>
    <w:rsid w:val="005B0133"/>
    <w:rsid w:val="005B2008"/>
    <w:rsid w:val="005C10C0"/>
    <w:rsid w:val="005C3976"/>
    <w:rsid w:val="005C5220"/>
    <w:rsid w:val="005D2433"/>
    <w:rsid w:val="005D5779"/>
    <w:rsid w:val="005E6089"/>
    <w:rsid w:val="005F0071"/>
    <w:rsid w:val="005F34CC"/>
    <w:rsid w:val="005F3B09"/>
    <w:rsid w:val="005F62B7"/>
    <w:rsid w:val="00600087"/>
    <w:rsid w:val="00600370"/>
    <w:rsid w:val="00600873"/>
    <w:rsid w:val="00601C71"/>
    <w:rsid w:val="0061235F"/>
    <w:rsid w:val="00614A17"/>
    <w:rsid w:val="0062337A"/>
    <w:rsid w:val="00623518"/>
    <w:rsid w:val="00626C04"/>
    <w:rsid w:val="00627CD9"/>
    <w:rsid w:val="00634ABE"/>
    <w:rsid w:val="0063531F"/>
    <w:rsid w:val="006466FB"/>
    <w:rsid w:val="006504DD"/>
    <w:rsid w:val="006506A2"/>
    <w:rsid w:val="006540D6"/>
    <w:rsid w:val="0066248F"/>
    <w:rsid w:val="00667D8C"/>
    <w:rsid w:val="00673352"/>
    <w:rsid w:val="00674D43"/>
    <w:rsid w:val="00675EA9"/>
    <w:rsid w:val="006767B8"/>
    <w:rsid w:val="00677616"/>
    <w:rsid w:val="0068046E"/>
    <w:rsid w:val="00682EEF"/>
    <w:rsid w:val="0068523D"/>
    <w:rsid w:val="00690912"/>
    <w:rsid w:val="00692A8C"/>
    <w:rsid w:val="00694390"/>
    <w:rsid w:val="00696C7B"/>
    <w:rsid w:val="00696FC2"/>
    <w:rsid w:val="006A348D"/>
    <w:rsid w:val="006B02AA"/>
    <w:rsid w:val="006B145A"/>
    <w:rsid w:val="006B2FEA"/>
    <w:rsid w:val="006B68FF"/>
    <w:rsid w:val="006C1A52"/>
    <w:rsid w:val="006C2AD1"/>
    <w:rsid w:val="006C772A"/>
    <w:rsid w:val="006D18A8"/>
    <w:rsid w:val="006D4646"/>
    <w:rsid w:val="006D471C"/>
    <w:rsid w:val="006D7DAC"/>
    <w:rsid w:val="006E0480"/>
    <w:rsid w:val="006E173B"/>
    <w:rsid w:val="006F0441"/>
    <w:rsid w:val="006F2360"/>
    <w:rsid w:val="006F3E66"/>
    <w:rsid w:val="006F5697"/>
    <w:rsid w:val="006F66FC"/>
    <w:rsid w:val="00700BE0"/>
    <w:rsid w:val="0070222D"/>
    <w:rsid w:val="00702EBD"/>
    <w:rsid w:val="007064FD"/>
    <w:rsid w:val="00707195"/>
    <w:rsid w:val="00710DBE"/>
    <w:rsid w:val="00716773"/>
    <w:rsid w:val="00726E80"/>
    <w:rsid w:val="0072738F"/>
    <w:rsid w:val="007340B2"/>
    <w:rsid w:val="00740E1C"/>
    <w:rsid w:val="00741777"/>
    <w:rsid w:val="00742C71"/>
    <w:rsid w:val="007539E7"/>
    <w:rsid w:val="00761925"/>
    <w:rsid w:val="00761FEF"/>
    <w:rsid w:val="007657FF"/>
    <w:rsid w:val="00767A56"/>
    <w:rsid w:val="0077038D"/>
    <w:rsid w:val="0077259B"/>
    <w:rsid w:val="007749C1"/>
    <w:rsid w:val="00774A71"/>
    <w:rsid w:val="007814B4"/>
    <w:rsid w:val="0078439A"/>
    <w:rsid w:val="007915F1"/>
    <w:rsid w:val="00791A65"/>
    <w:rsid w:val="00796EC9"/>
    <w:rsid w:val="00797457"/>
    <w:rsid w:val="007A0DF3"/>
    <w:rsid w:val="007A22E7"/>
    <w:rsid w:val="007A6B00"/>
    <w:rsid w:val="007B706A"/>
    <w:rsid w:val="007B7E04"/>
    <w:rsid w:val="007C24A3"/>
    <w:rsid w:val="007C74FA"/>
    <w:rsid w:val="007D1623"/>
    <w:rsid w:val="007D2A39"/>
    <w:rsid w:val="007D42D8"/>
    <w:rsid w:val="007E0C2B"/>
    <w:rsid w:val="007E335A"/>
    <w:rsid w:val="007E5530"/>
    <w:rsid w:val="007E73F3"/>
    <w:rsid w:val="007E7F06"/>
    <w:rsid w:val="007F06CA"/>
    <w:rsid w:val="007F0FE2"/>
    <w:rsid w:val="007F117D"/>
    <w:rsid w:val="007F187D"/>
    <w:rsid w:val="007F1A52"/>
    <w:rsid w:val="007F5A03"/>
    <w:rsid w:val="00801F17"/>
    <w:rsid w:val="008024B4"/>
    <w:rsid w:val="00803678"/>
    <w:rsid w:val="008066FC"/>
    <w:rsid w:val="00813CB1"/>
    <w:rsid w:val="00814082"/>
    <w:rsid w:val="008142AC"/>
    <w:rsid w:val="008272B3"/>
    <w:rsid w:val="00831CF6"/>
    <w:rsid w:val="00831D89"/>
    <w:rsid w:val="00831F5E"/>
    <w:rsid w:val="008335E3"/>
    <w:rsid w:val="008401CD"/>
    <w:rsid w:val="00840597"/>
    <w:rsid w:val="00855EFC"/>
    <w:rsid w:val="00856917"/>
    <w:rsid w:val="0086075B"/>
    <w:rsid w:val="008637BF"/>
    <w:rsid w:val="00864E4B"/>
    <w:rsid w:val="00870397"/>
    <w:rsid w:val="0087124C"/>
    <w:rsid w:val="00871FEF"/>
    <w:rsid w:val="00874DDE"/>
    <w:rsid w:val="00876264"/>
    <w:rsid w:val="00877B89"/>
    <w:rsid w:val="0088109D"/>
    <w:rsid w:val="00887A96"/>
    <w:rsid w:val="0089341F"/>
    <w:rsid w:val="00897BCA"/>
    <w:rsid w:val="008A65CD"/>
    <w:rsid w:val="008B1141"/>
    <w:rsid w:val="008B16DF"/>
    <w:rsid w:val="008C1691"/>
    <w:rsid w:val="008C3863"/>
    <w:rsid w:val="008D5163"/>
    <w:rsid w:val="008D6D0A"/>
    <w:rsid w:val="008D7C12"/>
    <w:rsid w:val="008E3173"/>
    <w:rsid w:val="008E692C"/>
    <w:rsid w:val="008F2E69"/>
    <w:rsid w:val="008F72A5"/>
    <w:rsid w:val="008F78B4"/>
    <w:rsid w:val="0090290E"/>
    <w:rsid w:val="0091394C"/>
    <w:rsid w:val="00926867"/>
    <w:rsid w:val="00927B57"/>
    <w:rsid w:val="009331D1"/>
    <w:rsid w:val="00935E55"/>
    <w:rsid w:val="00936932"/>
    <w:rsid w:val="0095005B"/>
    <w:rsid w:val="009608F6"/>
    <w:rsid w:val="009735CB"/>
    <w:rsid w:val="0097581A"/>
    <w:rsid w:val="00975826"/>
    <w:rsid w:val="00980F82"/>
    <w:rsid w:val="009815A7"/>
    <w:rsid w:val="009834F9"/>
    <w:rsid w:val="0098624D"/>
    <w:rsid w:val="00987487"/>
    <w:rsid w:val="009A000A"/>
    <w:rsid w:val="009A2D71"/>
    <w:rsid w:val="009A6652"/>
    <w:rsid w:val="009B3C0E"/>
    <w:rsid w:val="009B624D"/>
    <w:rsid w:val="009C2FF2"/>
    <w:rsid w:val="009C495D"/>
    <w:rsid w:val="009C5743"/>
    <w:rsid w:val="009D0E72"/>
    <w:rsid w:val="009D1695"/>
    <w:rsid w:val="009D2FBB"/>
    <w:rsid w:val="009D392B"/>
    <w:rsid w:val="009E132F"/>
    <w:rsid w:val="009E6FEB"/>
    <w:rsid w:val="009F1F5F"/>
    <w:rsid w:val="009F3381"/>
    <w:rsid w:val="009F50B2"/>
    <w:rsid w:val="009F5545"/>
    <w:rsid w:val="009F5E14"/>
    <w:rsid w:val="00A03C6E"/>
    <w:rsid w:val="00A07935"/>
    <w:rsid w:val="00A12754"/>
    <w:rsid w:val="00A13B1B"/>
    <w:rsid w:val="00A1549A"/>
    <w:rsid w:val="00A20CED"/>
    <w:rsid w:val="00A26069"/>
    <w:rsid w:val="00A26B9D"/>
    <w:rsid w:val="00A324C9"/>
    <w:rsid w:val="00A408C5"/>
    <w:rsid w:val="00A50CEA"/>
    <w:rsid w:val="00A512BD"/>
    <w:rsid w:val="00A541B2"/>
    <w:rsid w:val="00A625CF"/>
    <w:rsid w:val="00A7760F"/>
    <w:rsid w:val="00A831DE"/>
    <w:rsid w:val="00A83306"/>
    <w:rsid w:val="00A8428A"/>
    <w:rsid w:val="00A85D9C"/>
    <w:rsid w:val="00A879CA"/>
    <w:rsid w:val="00A90FE1"/>
    <w:rsid w:val="00A910B2"/>
    <w:rsid w:val="00A91F11"/>
    <w:rsid w:val="00AA00E2"/>
    <w:rsid w:val="00AA1DB2"/>
    <w:rsid w:val="00AB26F7"/>
    <w:rsid w:val="00AB3CCB"/>
    <w:rsid w:val="00AB47D8"/>
    <w:rsid w:val="00AB6234"/>
    <w:rsid w:val="00AB7C54"/>
    <w:rsid w:val="00AC247F"/>
    <w:rsid w:val="00AC73A9"/>
    <w:rsid w:val="00AC7669"/>
    <w:rsid w:val="00AD09CE"/>
    <w:rsid w:val="00AD3565"/>
    <w:rsid w:val="00AD3FAD"/>
    <w:rsid w:val="00AE2496"/>
    <w:rsid w:val="00AE2CBF"/>
    <w:rsid w:val="00AE2DEF"/>
    <w:rsid w:val="00AE2F2D"/>
    <w:rsid w:val="00AE3DDF"/>
    <w:rsid w:val="00AE492F"/>
    <w:rsid w:val="00AE7A1C"/>
    <w:rsid w:val="00AF2264"/>
    <w:rsid w:val="00AF74EA"/>
    <w:rsid w:val="00B01CC3"/>
    <w:rsid w:val="00B030F2"/>
    <w:rsid w:val="00B03B76"/>
    <w:rsid w:val="00B0440A"/>
    <w:rsid w:val="00B049B1"/>
    <w:rsid w:val="00B06A19"/>
    <w:rsid w:val="00B173B8"/>
    <w:rsid w:val="00B25ED0"/>
    <w:rsid w:val="00B30CA4"/>
    <w:rsid w:val="00B34688"/>
    <w:rsid w:val="00B37943"/>
    <w:rsid w:val="00B4391D"/>
    <w:rsid w:val="00B44C45"/>
    <w:rsid w:val="00B47A89"/>
    <w:rsid w:val="00B513B4"/>
    <w:rsid w:val="00B62A27"/>
    <w:rsid w:val="00B72C8D"/>
    <w:rsid w:val="00B801A3"/>
    <w:rsid w:val="00B83CB5"/>
    <w:rsid w:val="00B8510C"/>
    <w:rsid w:val="00B86986"/>
    <w:rsid w:val="00B86F87"/>
    <w:rsid w:val="00B903FD"/>
    <w:rsid w:val="00B92037"/>
    <w:rsid w:val="00B923D3"/>
    <w:rsid w:val="00B92446"/>
    <w:rsid w:val="00B92E83"/>
    <w:rsid w:val="00B97C20"/>
    <w:rsid w:val="00BA4B6A"/>
    <w:rsid w:val="00BA4C82"/>
    <w:rsid w:val="00BB1CC7"/>
    <w:rsid w:val="00BB2DE7"/>
    <w:rsid w:val="00BB2F24"/>
    <w:rsid w:val="00BB3FE3"/>
    <w:rsid w:val="00BC0553"/>
    <w:rsid w:val="00BC0ABE"/>
    <w:rsid w:val="00BC331F"/>
    <w:rsid w:val="00BC4336"/>
    <w:rsid w:val="00BC4E1F"/>
    <w:rsid w:val="00BD2055"/>
    <w:rsid w:val="00BD4BF9"/>
    <w:rsid w:val="00BD5F43"/>
    <w:rsid w:val="00BE169C"/>
    <w:rsid w:val="00BE300E"/>
    <w:rsid w:val="00BF4E09"/>
    <w:rsid w:val="00BF520D"/>
    <w:rsid w:val="00BF675A"/>
    <w:rsid w:val="00C020E6"/>
    <w:rsid w:val="00C03C67"/>
    <w:rsid w:val="00C0681E"/>
    <w:rsid w:val="00C06BD8"/>
    <w:rsid w:val="00C07C42"/>
    <w:rsid w:val="00C10240"/>
    <w:rsid w:val="00C11E5B"/>
    <w:rsid w:val="00C14E93"/>
    <w:rsid w:val="00C1551B"/>
    <w:rsid w:val="00C15C7C"/>
    <w:rsid w:val="00C163C3"/>
    <w:rsid w:val="00C16487"/>
    <w:rsid w:val="00C254A0"/>
    <w:rsid w:val="00C26B88"/>
    <w:rsid w:val="00C33186"/>
    <w:rsid w:val="00C44BF1"/>
    <w:rsid w:val="00C4619E"/>
    <w:rsid w:val="00C47126"/>
    <w:rsid w:val="00C47B9A"/>
    <w:rsid w:val="00C508CD"/>
    <w:rsid w:val="00C50E31"/>
    <w:rsid w:val="00C53CEF"/>
    <w:rsid w:val="00C565D6"/>
    <w:rsid w:val="00C568C1"/>
    <w:rsid w:val="00C606DF"/>
    <w:rsid w:val="00C67C34"/>
    <w:rsid w:val="00C76E98"/>
    <w:rsid w:val="00C7741A"/>
    <w:rsid w:val="00C77FB8"/>
    <w:rsid w:val="00C83737"/>
    <w:rsid w:val="00C846C9"/>
    <w:rsid w:val="00C86548"/>
    <w:rsid w:val="00C869F3"/>
    <w:rsid w:val="00C90E21"/>
    <w:rsid w:val="00C921FC"/>
    <w:rsid w:val="00CA033D"/>
    <w:rsid w:val="00CA3044"/>
    <w:rsid w:val="00CA7A7F"/>
    <w:rsid w:val="00CB3B20"/>
    <w:rsid w:val="00CB4A8E"/>
    <w:rsid w:val="00CB616A"/>
    <w:rsid w:val="00CC4DC2"/>
    <w:rsid w:val="00CC5A21"/>
    <w:rsid w:val="00CC7A2E"/>
    <w:rsid w:val="00CE1028"/>
    <w:rsid w:val="00CE19B4"/>
    <w:rsid w:val="00CE4C4C"/>
    <w:rsid w:val="00CE67D8"/>
    <w:rsid w:val="00CF20C7"/>
    <w:rsid w:val="00CF5094"/>
    <w:rsid w:val="00CF6B85"/>
    <w:rsid w:val="00D11AF9"/>
    <w:rsid w:val="00D20F36"/>
    <w:rsid w:val="00D21F8D"/>
    <w:rsid w:val="00D22CC6"/>
    <w:rsid w:val="00D31E12"/>
    <w:rsid w:val="00D324E7"/>
    <w:rsid w:val="00D34226"/>
    <w:rsid w:val="00D35DBC"/>
    <w:rsid w:val="00D37CBB"/>
    <w:rsid w:val="00D4051D"/>
    <w:rsid w:val="00D42253"/>
    <w:rsid w:val="00D4303A"/>
    <w:rsid w:val="00D46BCB"/>
    <w:rsid w:val="00D552B6"/>
    <w:rsid w:val="00D559E5"/>
    <w:rsid w:val="00D569F7"/>
    <w:rsid w:val="00D56ED6"/>
    <w:rsid w:val="00D61443"/>
    <w:rsid w:val="00D67C1C"/>
    <w:rsid w:val="00D718D0"/>
    <w:rsid w:val="00D71B13"/>
    <w:rsid w:val="00D74748"/>
    <w:rsid w:val="00D800CF"/>
    <w:rsid w:val="00D932A5"/>
    <w:rsid w:val="00DA407E"/>
    <w:rsid w:val="00DA7CAB"/>
    <w:rsid w:val="00DB2062"/>
    <w:rsid w:val="00DB341F"/>
    <w:rsid w:val="00DC7777"/>
    <w:rsid w:val="00DD0EA0"/>
    <w:rsid w:val="00DD5DE1"/>
    <w:rsid w:val="00DD779E"/>
    <w:rsid w:val="00DE15BB"/>
    <w:rsid w:val="00DE54CD"/>
    <w:rsid w:val="00DE6ED1"/>
    <w:rsid w:val="00DF0B2B"/>
    <w:rsid w:val="00DF5186"/>
    <w:rsid w:val="00DF684F"/>
    <w:rsid w:val="00E00BD1"/>
    <w:rsid w:val="00E01E0A"/>
    <w:rsid w:val="00E01F07"/>
    <w:rsid w:val="00E020AC"/>
    <w:rsid w:val="00E0665C"/>
    <w:rsid w:val="00E075C7"/>
    <w:rsid w:val="00E10244"/>
    <w:rsid w:val="00E121C2"/>
    <w:rsid w:val="00E27979"/>
    <w:rsid w:val="00E31080"/>
    <w:rsid w:val="00E3181F"/>
    <w:rsid w:val="00E338D9"/>
    <w:rsid w:val="00E418CE"/>
    <w:rsid w:val="00E454F5"/>
    <w:rsid w:val="00E5417C"/>
    <w:rsid w:val="00E5428F"/>
    <w:rsid w:val="00E56B65"/>
    <w:rsid w:val="00E57451"/>
    <w:rsid w:val="00E62BEF"/>
    <w:rsid w:val="00E65F15"/>
    <w:rsid w:val="00E712E6"/>
    <w:rsid w:val="00E75256"/>
    <w:rsid w:val="00E7787C"/>
    <w:rsid w:val="00E77940"/>
    <w:rsid w:val="00E83541"/>
    <w:rsid w:val="00E931B4"/>
    <w:rsid w:val="00E94352"/>
    <w:rsid w:val="00E94A54"/>
    <w:rsid w:val="00E96697"/>
    <w:rsid w:val="00E96DF5"/>
    <w:rsid w:val="00EA2BA4"/>
    <w:rsid w:val="00EA6DB6"/>
    <w:rsid w:val="00EB2534"/>
    <w:rsid w:val="00EB3541"/>
    <w:rsid w:val="00EB3D12"/>
    <w:rsid w:val="00EB55EF"/>
    <w:rsid w:val="00EB7AD8"/>
    <w:rsid w:val="00EC36CA"/>
    <w:rsid w:val="00EC7C5C"/>
    <w:rsid w:val="00ED11CC"/>
    <w:rsid w:val="00ED11D5"/>
    <w:rsid w:val="00ED370A"/>
    <w:rsid w:val="00ED5305"/>
    <w:rsid w:val="00ED5365"/>
    <w:rsid w:val="00ED7069"/>
    <w:rsid w:val="00EE0E4A"/>
    <w:rsid w:val="00EF0097"/>
    <w:rsid w:val="00EF0943"/>
    <w:rsid w:val="00EF144B"/>
    <w:rsid w:val="00EF2566"/>
    <w:rsid w:val="00EF7197"/>
    <w:rsid w:val="00F06DD0"/>
    <w:rsid w:val="00F10E4D"/>
    <w:rsid w:val="00F1306E"/>
    <w:rsid w:val="00F1546F"/>
    <w:rsid w:val="00F16BBE"/>
    <w:rsid w:val="00F22F4B"/>
    <w:rsid w:val="00F31BBC"/>
    <w:rsid w:val="00F34D6B"/>
    <w:rsid w:val="00F354BA"/>
    <w:rsid w:val="00F37DB5"/>
    <w:rsid w:val="00F45B82"/>
    <w:rsid w:val="00F50819"/>
    <w:rsid w:val="00F54E57"/>
    <w:rsid w:val="00F66B20"/>
    <w:rsid w:val="00F66BD5"/>
    <w:rsid w:val="00F74031"/>
    <w:rsid w:val="00F74F84"/>
    <w:rsid w:val="00F8790E"/>
    <w:rsid w:val="00F91637"/>
    <w:rsid w:val="00F923A6"/>
    <w:rsid w:val="00F9706D"/>
    <w:rsid w:val="00FA008D"/>
    <w:rsid w:val="00FA4E19"/>
    <w:rsid w:val="00FB0F89"/>
    <w:rsid w:val="00FB4749"/>
    <w:rsid w:val="00FB59CF"/>
    <w:rsid w:val="00FB5F8F"/>
    <w:rsid w:val="00FB69E5"/>
    <w:rsid w:val="00FB6DB2"/>
    <w:rsid w:val="00FC08C8"/>
    <w:rsid w:val="00FC1578"/>
    <w:rsid w:val="00FC28F2"/>
    <w:rsid w:val="00FC6FFC"/>
    <w:rsid w:val="00FD12BA"/>
    <w:rsid w:val="00FD1A72"/>
    <w:rsid w:val="00FD2A55"/>
    <w:rsid w:val="00FD34AA"/>
    <w:rsid w:val="00FD5886"/>
    <w:rsid w:val="00FE4088"/>
    <w:rsid w:val="00FE77CA"/>
    <w:rsid w:val="00FF5A3B"/>
    <w:rsid w:val="00FF743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1858">
      <o:colormenu v:ext="edit" fillcolor="none" strokecolor="none"/>
    </o:shapedefaults>
    <o:shapelayout v:ext="edit">
      <o:idmap v:ext="edit" data="1"/>
      <o:rules v:ext="edit">
        <o:r id="V:Rule44" type="connector" idref="#_x0000_s1034"/>
        <o:r id="V:Rule45" type="connector" idref="#_x0000_s1112"/>
        <o:r id="V:Rule46" type="connector" idref="#_x0000_s1156"/>
        <o:r id="V:Rule47" type="connector" idref="#_x0000_s1098"/>
        <o:r id="V:Rule48" type="connector" idref="#_x0000_s1151"/>
        <o:r id="V:Rule49" type="connector" idref="#_x0000_s1078"/>
        <o:r id="V:Rule50" type="connector" idref="#_x0000_s1059"/>
        <o:r id="V:Rule51" type="connector" idref="#_x0000_s1074"/>
        <o:r id="V:Rule52" type="connector" idref="#_x0000_s1054"/>
        <o:r id="V:Rule53" type="connector" idref="#_x0000_s1027"/>
        <o:r id="V:Rule54" type="connector" idref="#_x0000_s1111"/>
        <o:r id="V:Rule55" type="connector" idref="#_x0000_s1031"/>
        <o:r id="V:Rule56" type="connector" idref="#_x0000_s1076"/>
        <o:r id="V:Rule57" type="connector" idref="#_x0000_s1109"/>
        <o:r id="V:Rule58" type="connector" idref="#_x0000_s1149"/>
        <o:r id="V:Rule59" type="connector" idref="#_x0000_s1106"/>
        <o:r id="V:Rule60" type="connector" idref="#_x0000_s1152"/>
        <o:r id="V:Rule61" type="connector" idref="#_x0000_s1116"/>
        <o:r id="V:Rule62" type="connector" idref="#_x0000_s1150"/>
        <o:r id="V:Rule63" type="connector" idref="#_x0000_s1070"/>
        <o:r id="V:Rule64" type="connector" idref="#_x0000_s1160"/>
        <o:r id="V:Rule65" type="connector" idref="#_x0000_s1103"/>
        <o:r id="V:Rule66" type="connector" idref="#_x0000_s1155"/>
        <o:r id="V:Rule67" type="connector" idref="#_x0000_s1117"/>
        <o:r id="V:Rule68" type="connector" idref="#_x0000_s1105"/>
        <o:r id="V:Rule69" type="connector" idref="#_x0000_s1110"/>
        <o:r id="V:Rule70" type="connector" idref="#_x0000_s1079"/>
        <o:r id="V:Rule71" type="connector" idref="#_x0000_s1107"/>
        <o:r id="V:Rule72" type="connector" idref="#_x0000_s1030"/>
        <o:r id="V:Rule73" type="connector" idref="#_x0000_s1102"/>
        <o:r id="V:Rule74" type="connector" idref="#_x0000_s1075"/>
        <o:r id="V:Rule75" type="connector" idref="#_x0000_s1057"/>
        <o:r id="V:Rule76" type="connector" idref="#_x0000_s1073"/>
        <o:r id="V:Rule77" type="connector" idref="#_x0000_s1153"/>
        <o:r id="V:Rule78" type="connector" idref="#_x0000_s1077"/>
        <o:r id="V:Rule79" type="connector" idref="#_x0000_s1154"/>
        <o:r id="V:Rule80" type="connector" idref="#_x0000_s1157"/>
        <o:r id="V:Rule81" type="connector" idref="#_x0000_s1120"/>
        <o:r id="V:Rule82" type="connector" idref="#_x0000_s1100"/>
        <o:r id="V:Rule83" type="connector" idref="#_x0000_s1104"/>
        <o:r id="V:Rule84" type="connector" idref="#_x0000_s1122"/>
        <o:r id="V:Rule85" type="connector" idref="#_x0000_s1090"/>
        <o:r id="V:Rule86"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8CB"/>
    <w:rPr>
      <w:rFonts w:ascii="Tahoma" w:hAnsi="Tahoma" w:cs="Tahoma"/>
      <w:sz w:val="16"/>
      <w:szCs w:val="16"/>
    </w:rPr>
  </w:style>
  <w:style w:type="paragraph" w:styleId="ListParagraph">
    <w:name w:val="List Paragraph"/>
    <w:aliases w:val="Body of text,Colorful List - Accent 11,List Paragraph1,uraian sumber daya"/>
    <w:basedOn w:val="Normal"/>
    <w:link w:val="ListParagraphChar"/>
    <w:uiPriority w:val="34"/>
    <w:qFormat/>
    <w:rsid w:val="005658CB"/>
    <w:pPr>
      <w:ind w:left="720"/>
      <w:contextualSpacing/>
    </w:pPr>
  </w:style>
  <w:style w:type="table" w:styleId="TableGrid">
    <w:name w:val="Table Grid"/>
    <w:basedOn w:val="TableNormal"/>
    <w:uiPriority w:val="59"/>
    <w:rsid w:val="00BD5F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145A"/>
    <w:rPr>
      <w:color w:val="808080"/>
    </w:rPr>
  </w:style>
  <w:style w:type="paragraph" w:styleId="Header">
    <w:name w:val="header"/>
    <w:basedOn w:val="Normal"/>
    <w:link w:val="HeaderChar"/>
    <w:uiPriority w:val="99"/>
    <w:unhideWhenUsed/>
    <w:rsid w:val="000F4B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B3E"/>
  </w:style>
  <w:style w:type="paragraph" w:styleId="Footer">
    <w:name w:val="footer"/>
    <w:basedOn w:val="Normal"/>
    <w:link w:val="FooterChar"/>
    <w:uiPriority w:val="99"/>
    <w:unhideWhenUsed/>
    <w:rsid w:val="000F4B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B3E"/>
  </w:style>
  <w:style w:type="character" w:styleId="Hyperlink">
    <w:name w:val="Hyperlink"/>
    <w:basedOn w:val="DefaultParagraphFont"/>
    <w:uiPriority w:val="99"/>
    <w:unhideWhenUsed/>
    <w:rsid w:val="0031245C"/>
    <w:rPr>
      <w:color w:val="0000FF" w:themeColor="hyperlink"/>
      <w:u w:val="single"/>
    </w:rPr>
  </w:style>
  <w:style w:type="character" w:customStyle="1" w:styleId="ListParagraphChar">
    <w:name w:val="List Paragraph Char"/>
    <w:aliases w:val="Body of text Char,Colorful List - Accent 11 Char,List Paragraph1 Char,uraian sumber daya Char"/>
    <w:link w:val="ListParagraph"/>
    <w:uiPriority w:val="34"/>
    <w:rsid w:val="006F66FC"/>
  </w:style>
  <w:style w:type="paragraph" w:styleId="BodyText">
    <w:name w:val="Body Text"/>
    <w:basedOn w:val="Normal"/>
    <w:link w:val="BodyTextChar"/>
    <w:uiPriority w:val="1"/>
    <w:qFormat/>
    <w:rsid w:val="002C11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C112A"/>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2C112A"/>
    <w:pPr>
      <w:widowControl w:val="0"/>
      <w:autoSpaceDE w:val="0"/>
      <w:autoSpaceDN w:val="0"/>
      <w:spacing w:before="22" w:after="0" w:line="240" w:lineRule="auto"/>
      <w:jc w:val="center"/>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NellyPradani@gmail.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411A2-B22F-4732-99BA-0B5E1FDE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3107</TotalTime>
  <Pages>117</Pages>
  <Words>39743</Words>
  <Characters>226537</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74</cp:revision>
  <dcterms:created xsi:type="dcterms:W3CDTF">2020-03-23T15:32:00Z</dcterms:created>
  <dcterms:modified xsi:type="dcterms:W3CDTF">2020-09-26T13:08:00Z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0cc83c03-eaf5-3a43-bd11-1b4db138827f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