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DA477" w14:textId="77777777" w:rsidR="00A367EE" w:rsidRPr="006B0B0C" w:rsidRDefault="00A367EE" w:rsidP="00A367EE">
      <w:pPr>
        <w:spacing w:line="360" w:lineRule="auto"/>
        <w:jc w:val="center"/>
        <w:rPr>
          <w:b/>
          <w:lang w:val="en-US"/>
        </w:rPr>
      </w:pPr>
      <w:r w:rsidRPr="006B0B0C">
        <w:rPr>
          <w:b/>
          <w:lang w:val="en-US"/>
        </w:rPr>
        <w:t>SKRIPSI</w:t>
      </w:r>
    </w:p>
    <w:p w14:paraId="2B5B5AAC" w14:textId="1A0F3E75" w:rsidR="00A367EE" w:rsidRDefault="00A367EE" w:rsidP="00A367EE">
      <w:pPr>
        <w:spacing w:line="360" w:lineRule="auto"/>
        <w:jc w:val="center"/>
        <w:rPr>
          <w:b/>
          <w:lang w:val="en-US"/>
        </w:rPr>
      </w:pPr>
      <w:r w:rsidRPr="006B0B0C">
        <w:rPr>
          <w:b/>
          <w:lang w:val="en-US"/>
        </w:rPr>
        <w:t>ANALIS</w:t>
      </w:r>
      <w:r w:rsidR="0028568D">
        <w:rPr>
          <w:b/>
          <w:lang w:val="en-US"/>
        </w:rPr>
        <w:t>IS</w:t>
      </w:r>
      <w:r w:rsidRPr="006B0B0C">
        <w:rPr>
          <w:b/>
          <w:lang w:val="en-US"/>
        </w:rPr>
        <w:t xml:space="preserve"> FAKTOR YANG MEMPENGARUHI</w:t>
      </w:r>
      <w:r>
        <w:rPr>
          <w:b/>
          <w:lang w:val="en-US"/>
        </w:rPr>
        <w:t xml:space="preserve"> </w:t>
      </w:r>
      <w:r w:rsidRPr="006B0B0C">
        <w:rPr>
          <w:b/>
          <w:lang w:val="en-US"/>
        </w:rPr>
        <w:t xml:space="preserve">KONSEP DIRI </w:t>
      </w:r>
    </w:p>
    <w:p w14:paraId="6AB25279" w14:textId="77777777" w:rsidR="00A367EE" w:rsidRPr="006B0B0C" w:rsidRDefault="00A367EE" w:rsidP="00A367EE">
      <w:pPr>
        <w:spacing w:line="360" w:lineRule="auto"/>
        <w:jc w:val="center"/>
        <w:rPr>
          <w:b/>
          <w:lang w:val="en-US"/>
        </w:rPr>
      </w:pPr>
      <w:r w:rsidRPr="006B0B0C">
        <w:rPr>
          <w:b/>
          <w:lang w:val="en-US"/>
        </w:rPr>
        <w:t xml:space="preserve">PADA PENDERITA KUSTA </w:t>
      </w:r>
    </w:p>
    <w:p w14:paraId="5612CB91" w14:textId="77777777" w:rsidR="00A367EE" w:rsidRPr="006B0B0C" w:rsidRDefault="00A367EE" w:rsidP="00A367EE">
      <w:pPr>
        <w:jc w:val="center"/>
        <w:rPr>
          <w:b/>
          <w:lang w:val="en-US"/>
        </w:rPr>
      </w:pPr>
    </w:p>
    <w:p w14:paraId="2A184AD3" w14:textId="77777777" w:rsidR="00A367EE" w:rsidRPr="006B0B0C" w:rsidRDefault="00A367EE" w:rsidP="00A367EE">
      <w:pPr>
        <w:jc w:val="center"/>
        <w:rPr>
          <w:b/>
          <w:lang w:val="en-US"/>
        </w:rPr>
      </w:pPr>
      <w:r w:rsidRPr="006B0B0C">
        <w:rPr>
          <w:b/>
          <w:bCs/>
          <w:i/>
          <w:iCs/>
          <w:color w:val="000000"/>
        </w:rPr>
        <w:t>LITERATURE REVIEW</w:t>
      </w:r>
    </w:p>
    <w:p w14:paraId="00FB4FA2" w14:textId="77777777" w:rsidR="00A367EE" w:rsidRPr="006B0B0C" w:rsidRDefault="00A367EE" w:rsidP="00A367EE">
      <w:pPr>
        <w:jc w:val="center"/>
        <w:rPr>
          <w:b/>
          <w:lang w:val="en-US"/>
        </w:rPr>
      </w:pPr>
    </w:p>
    <w:p w14:paraId="69D8D56C" w14:textId="77777777" w:rsidR="0028568D" w:rsidRDefault="0028568D" w:rsidP="00A367EE">
      <w:pPr>
        <w:jc w:val="center"/>
        <w:rPr>
          <w:noProof/>
          <w:lang w:eastAsia="id-ID"/>
        </w:rPr>
      </w:pPr>
    </w:p>
    <w:p w14:paraId="64D5EE7F" w14:textId="77777777" w:rsidR="0028568D" w:rsidRDefault="0028568D" w:rsidP="00A367EE">
      <w:pPr>
        <w:jc w:val="center"/>
        <w:rPr>
          <w:noProof/>
          <w:lang w:eastAsia="id-ID"/>
        </w:rPr>
      </w:pPr>
    </w:p>
    <w:p w14:paraId="442A9833" w14:textId="3E808E0A" w:rsidR="00A367EE" w:rsidRPr="006B0B0C" w:rsidRDefault="00A367EE" w:rsidP="00A367EE">
      <w:pPr>
        <w:jc w:val="center"/>
        <w:rPr>
          <w:b/>
          <w:lang w:val="en-US"/>
        </w:rPr>
      </w:pPr>
      <w:r w:rsidRPr="006B0B0C">
        <w:rPr>
          <w:noProof/>
          <w:lang w:eastAsia="id-ID"/>
        </w:rPr>
        <w:drawing>
          <wp:anchor distT="0" distB="0" distL="114300" distR="114300" simplePos="0" relativeHeight="251656704" behindDoc="1" locked="0" layoutInCell="1" allowOverlap="1" wp14:anchorId="55385689" wp14:editId="6D5CAF44">
            <wp:simplePos x="0" y="0"/>
            <wp:positionH relativeFrom="margin">
              <wp:align>center</wp:align>
            </wp:positionH>
            <wp:positionV relativeFrom="paragraph">
              <wp:posOffset>50108</wp:posOffset>
            </wp:positionV>
            <wp:extent cx="1951355" cy="194183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g1.png"/>
                    <pic:cNvPicPr/>
                  </pic:nvPicPr>
                  <pic:blipFill rotWithShape="1">
                    <a:blip r:embed="rId8" cstate="print">
                      <a:extLst>
                        <a:ext uri="{28A0092B-C50C-407E-A947-70E740481C1C}">
                          <a14:useLocalDpi xmlns:a14="http://schemas.microsoft.com/office/drawing/2010/main" val="0"/>
                        </a:ext>
                      </a:extLst>
                    </a:blip>
                    <a:srcRect b="30016"/>
                    <a:stretch/>
                  </pic:blipFill>
                  <pic:spPr bwMode="auto">
                    <a:xfrm>
                      <a:off x="0" y="0"/>
                      <a:ext cx="1951355" cy="1941830"/>
                    </a:xfrm>
                    <a:prstGeom prst="rect">
                      <a:avLst/>
                    </a:prstGeom>
                    <a:ln>
                      <a:noFill/>
                    </a:ln>
                    <a:extLst>
                      <a:ext uri="{53640926-AAD7-44D8-BBD7-CCE9431645EC}">
                        <a14:shadowObscured xmlns:a14="http://schemas.microsoft.com/office/drawing/2010/main"/>
                      </a:ext>
                    </a:extLst>
                  </pic:spPr>
                </pic:pic>
              </a:graphicData>
            </a:graphic>
          </wp:anchor>
        </w:drawing>
      </w:r>
    </w:p>
    <w:p w14:paraId="311DA5A9" w14:textId="77777777" w:rsidR="00A367EE" w:rsidRPr="006B0B0C" w:rsidRDefault="00A367EE" w:rsidP="00A367EE">
      <w:pPr>
        <w:jc w:val="center"/>
        <w:rPr>
          <w:b/>
          <w:lang w:val="en-US"/>
        </w:rPr>
      </w:pPr>
    </w:p>
    <w:p w14:paraId="59690E1F" w14:textId="77777777" w:rsidR="00A367EE" w:rsidRPr="006B0B0C" w:rsidRDefault="00A367EE" w:rsidP="00A367EE">
      <w:pPr>
        <w:jc w:val="center"/>
        <w:rPr>
          <w:b/>
          <w:lang w:val="en-US"/>
        </w:rPr>
      </w:pPr>
    </w:p>
    <w:p w14:paraId="2E4FB146" w14:textId="77777777" w:rsidR="00A367EE" w:rsidRPr="006B0B0C" w:rsidRDefault="00A367EE" w:rsidP="00A367EE">
      <w:pPr>
        <w:jc w:val="center"/>
        <w:rPr>
          <w:b/>
          <w:lang w:val="en-US"/>
        </w:rPr>
      </w:pPr>
    </w:p>
    <w:p w14:paraId="4250A77E" w14:textId="77777777" w:rsidR="00A367EE" w:rsidRPr="006B0B0C" w:rsidRDefault="00A367EE" w:rsidP="00A367EE">
      <w:pPr>
        <w:spacing w:line="240" w:lineRule="auto"/>
        <w:rPr>
          <w:b/>
          <w:lang w:val="en-US"/>
        </w:rPr>
      </w:pPr>
    </w:p>
    <w:p w14:paraId="2B36572E" w14:textId="77777777" w:rsidR="00A367EE" w:rsidRPr="006B0B0C" w:rsidRDefault="00A367EE" w:rsidP="00A367EE">
      <w:pPr>
        <w:spacing w:line="240" w:lineRule="auto"/>
        <w:jc w:val="center"/>
        <w:rPr>
          <w:b/>
          <w:lang w:val="en-US"/>
        </w:rPr>
      </w:pPr>
    </w:p>
    <w:p w14:paraId="5EBB4159" w14:textId="77777777" w:rsidR="00A367EE" w:rsidRPr="006B0B0C" w:rsidRDefault="00A367EE" w:rsidP="00A367EE">
      <w:pPr>
        <w:spacing w:line="240" w:lineRule="auto"/>
        <w:jc w:val="center"/>
        <w:rPr>
          <w:b/>
          <w:lang w:val="en-US"/>
        </w:rPr>
      </w:pPr>
    </w:p>
    <w:p w14:paraId="50C6D1AB" w14:textId="77777777" w:rsidR="00A367EE" w:rsidRPr="006B0B0C" w:rsidRDefault="00A367EE" w:rsidP="00A367EE">
      <w:pPr>
        <w:spacing w:line="240" w:lineRule="auto"/>
        <w:jc w:val="center"/>
        <w:rPr>
          <w:b/>
          <w:lang w:val="en-US"/>
        </w:rPr>
      </w:pPr>
    </w:p>
    <w:p w14:paraId="76665AE5" w14:textId="77777777" w:rsidR="00A367EE" w:rsidRPr="006B0B0C" w:rsidRDefault="00A367EE" w:rsidP="00A367EE">
      <w:pPr>
        <w:spacing w:line="240" w:lineRule="auto"/>
        <w:rPr>
          <w:b/>
          <w:lang w:val="en-US"/>
        </w:rPr>
      </w:pPr>
    </w:p>
    <w:p w14:paraId="4FB9F1DC" w14:textId="77777777" w:rsidR="00A367EE" w:rsidRPr="006B0B0C" w:rsidRDefault="00A367EE" w:rsidP="00A367EE">
      <w:pPr>
        <w:spacing w:line="240" w:lineRule="auto"/>
        <w:jc w:val="center"/>
        <w:rPr>
          <w:b/>
          <w:lang w:val="en-US"/>
        </w:rPr>
      </w:pPr>
      <w:r w:rsidRPr="006B0B0C">
        <w:rPr>
          <w:b/>
          <w:lang w:val="en-US"/>
        </w:rPr>
        <w:t>Oleh :</w:t>
      </w:r>
    </w:p>
    <w:p w14:paraId="2B8069B4" w14:textId="77777777" w:rsidR="00A367EE" w:rsidRPr="006B0B0C" w:rsidRDefault="00A367EE" w:rsidP="00A367EE">
      <w:pPr>
        <w:spacing w:line="240" w:lineRule="auto"/>
        <w:jc w:val="center"/>
        <w:rPr>
          <w:b/>
          <w:lang w:val="en-US"/>
        </w:rPr>
      </w:pPr>
    </w:p>
    <w:p w14:paraId="7863DDA1" w14:textId="77777777" w:rsidR="00A367EE" w:rsidRPr="006B0B0C" w:rsidRDefault="00A367EE" w:rsidP="00A367EE">
      <w:pPr>
        <w:spacing w:line="240" w:lineRule="auto"/>
        <w:jc w:val="center"/>
        <w:rPr>
          <w:b/>
          <w:u w:val="single"/>
          <w:lang w:val="en-US"/>
        </w:rPr>
      </w:pPr>
      <w:r w:rsidRPr="006B0B0C">
        <w:rPr>
          <w:b/>
          <w:u w:val="single"/>
          <w:lang w:val="en-US"/>
        </w:rPr>
        <w:t>AGUNG LAKSMANA</w:t>
      </w:r>
    </w:p>
    <w:p w14:paraId="2A3A4F05" w14:textId="77777777" w:rsidR="00A367EE" w:rsidRPr="006B0B0C" w:rsidRDefault="00A367EE" w:rsidP="00A367EE">
      <w:pPr>
        <w:spacing w:line="240" w:lineRule="auto"/>
        <w:jc w:val="center"/>
        <w:rPr>
          <w:b/>
          <w:lang w:val="en-US"/>
        </w:rPr>
      </w:pPr>
      <w:r w:rsidRPr="006B0B0C">
        <w:rPr>
          <w:b/>
          <w:lang w:val="en-US"/>
        </w:rPr>
        <w:t>NIM. 161.0006</w:t>
      </w:r>
    </w:p>
    <w:p w14:paraId="19F62B17" w14:textId="77777777" w:rsidR="00A367EE" w:rsidRPr="006B0B0C" w:rsidRDefault="00A367EE" w:rsidP="00A367EE">
      <w:pPr>
        <w:rPr>
          <w:b/>
          <w:u w:val="single"/>
          <w:lang w:val="en-US"/>
        </w:rPr>
      </w:pPr>
    </w:p>
    <w:p w14:paraId="13DFD4A5" w14:textId="77777777" w:rsidR="00A367EE" w:rsidRPr="006B0B0C" w:rsidRDefault="00A367EE" w:rsidP="00A367EE">
      <w:pPr>
        <w:rPr>
          <w:b/>
          <w:u w:val="single"/>
          <w:lang w:val="en-US"/>
        </w:rPr>
      </w:pPr>
    </w:p>
    <w:p w14:paraId="0CED75C4" w14:textId="77777777" w:rsidR="00A367EE" w:rsidRPr="006B0B0C" w:rsidRDefault="00A367EE" w:rsidP="00A367EE">
      <w:pPr>
        <w:rPr>
          <w:b/>
          <w:u w:val="single"/>
          <w:lang w:val="en-US"/>
        </w:rPr>
      </w:pPr>
    </w:p>
    <w:p w14:paraId="0CCBA00C" w14:textId="77777777" w:rsidR="00A367EE" w:rsidRPr="006B0B0C" w:rsidRDefault="00A367EE" w:rsidP="00A367EE">
      <w:pPr>
        <w:rPr>
          <w:b/>
          <w:u w:val="single"/>
          <w:lang w:val="en-US"/>
        </w:rPr>
      </w:pPr>
    </w:p>
    <w:p w14:paraId="2220BF9B" w14:textId="77777777" w:rsidR="00A367EE" w:rsidRPr="006B0B0C" w:rsidRDefault="00A367EE" w:rsidP="00A367EE">
      <w:pPr>
        <w:rPr>
          <w:b/>
          <w:u w:val="single"/>
          <w:lang w:val="en-US"/>
        </w:rPr>
      </w:pPr>
    </w:p>
    <w:p w14:paraId="5D637160" w14:textId="77777777" w:rsidR="00A367EE" w:rsidRPr="006B0B0C" w:rsidRDefault="00A367EE" w:rsidP="00A367EE">
      <w:pPr>
        <w:spacing w:line="240" w:lineRule="auto"/>
        <w:jc w:val="center"/>
        <w:rPr>
          <w:b/>
          <w:lang w:val="en-US"/>
        </w:rPr>
      </w:pPr>
      <w:r w:rsidRPr="006B0B0C">
        <w:rPr>
          <w:b/>
          <w:lang w:val="en-US"/>
        </w:rPr>
        <w:t>PROGRAM STUDI ILMU KEPERAWATAN</w:t>
      </w:r>
    </w:p>
    <w:p w14:paraId="4B01686F" w14:textId="77777777" w:rsidR="00A367EE" w:rsidRPr="006B0B0C" w:rsidRDefault="00A367EE" w:rsidP="00A367EE">
      <w:pPr>
        <w:spacing w:line="240" w:lineRule="auto"/>
        <w:jc w:val="center"/>
        <w:rPr>
          <w:b/>
          <w:lang w:val="en-US"/>
        </w:rPr>
      </w:pPr>
      <w:r w:rsidRPr="006B0B0C">
        <w:rPr>
          <w:b/>
          <w:lang w:val="en-US"/>
        </w:rPr>
        <w:t>SEKOLAH TINGGI ILMU KESEHATAN HANG TUAH SURABAYA</w:t>
      </w:r>
    </w:p>
    <w:p w14:paraId="10104E22" w14:textId="77777777" w:rsidR="00A367EE" w:rsidRPr="006B0B0C" w:rsidRDefault="00A367EE" w:rsidP="00A367EE">
      <w:pPr>
        <w:spacing w:line="240" w:lineRule="auto"/>
        <w:jc w:val="center"/>
        <w:rPr>
          <w:b/>
          <w:lang w:val="en-US"/>
        </w:rPr>
      </w:pPr>
      <w:r w:rsidRPr="006B0B0C">
        <w:rPr>
          <w:b/>
          <w:lang w:val="en-US"/>
        </w:rPr>
        <w:t>2020</w:t>
      </w:r>
    </w:p>
    <w:p w14:paraId="5C921FBA" w14:textId="77777777" w:rsidR="00A367EE" w:rsidRPr="006B0B0C" w:rsidRDefault="00A367EE" w:rsidP="00A367EE">
      <w:pPr>
        <w:jc w:val="center"/>
        <w:rPr>
          <w:b/>
          <w:lang w:val="en-US"/>
        </w:rPr>
        <w:sectPr w:rsidR="00A367EE" w:rsidRPr="006B0B0C" w:rsidSect="00A367EE">
          <w:footerReference w:type="default" r:id="rId9"/>
          <w:footerReference w:type="first" r:id="rId10"/>
          <w:pgSz w:w="11906" w:h="16838" w:code="9"/>
          <w:pgMar w:top="1701" w:right="1701" w:bottom="1701" w:left="2268" w:header="709" w:footer="709" w:gutter="0"/>
          <w:pgNumType w:fmt="lowerRoman"/>
          <w:cols w:space="708"/>
          <w:titlePg/>
          <w:docGrid w:linePitch="360"/>
        </w:sectPr>
      </w:pPr>
    </w:p>
    <w:p w14:paraId="6CD8174E" w14:textId="77777777" w:rsidR="00A367EE" w:rsidRPr="006B0B0C" w:rsidRDefault="00A367EE" w:rsidP="00A367EE">
      <w:pPr>
        <w:pStyle w:val="Heading1"/>
        <w:spacing w:line="360" w:lineRule="auto"/>
        <w:rPr>
          <w:rFonts w:cs="Times New Roman"/>
          <w:szCs w:val="24"/>
        </w:rPr>
      </w:pPr>
      <w:bookmarkStart w:id="0" w:name="_Toc46953576"/>
      <w:r w:rsidRPr="006B0B0C">
        <w:rPr>
          <w:rFonts w:cs="Times New Roman"/>
          <w:szCs w:val="24"/>
        </w:rPr>
        <w:lastRenderedPageBreak/>
        <w:t>SKRIPSI</w:t>
      </w:r>
      <w:bookmarkEnd w:id="0"/>
    </w:p>
    <w:p w14:paraId="39030B64" w14:textId="534C5E54" w:rsidR="00A367EE" w:rsidRPr="006B0B0C" w:rsidRDefault="00A367EE" w:rsidP="00A367EE">
      <w:pPr>
        <w:spacing w:line="360" w:lineRule="auto"/>
        <w:jc w:val="center"/>
        <w:rPr>
          <w:b/>
          <w:lang w:val="en-US"/>
        </w:rPr>
      </w:pPr>
      <w:r w:rsidRPr="006B0B0C">
        <w:rPr>
          <w:b/>
          <w:lang w:val="en-US"/>
        </w:rPr>
        <w:t>ANALIS</w:t>
      </w:r>
      <w:r w:rsidR="0028568D">
        <w:rPr>
          <w:b/>
          <w:lang w:val="en-US"/>
        </w:rPr>
        <w:t>IS</w:t>
      </w:r>
      <w:r w:rsidRPr="006B0B0C">
        <w:rPr>
          <w:b/>
          <w:lang w:val="en-US"/>
        </w:rPr>
        <w:t xml:space="preserve"> FAKTOR YANG MEMPENGARUHI KONSEP DIRI </w:t>
      </w:r>
    </w:p>
    <w:p w14:paraId="44D8BF23" w14:textId="77777777" w:rsidR="00A367EE" w:rsidRPr="006B0B0C" w:rsidRDefault="00A367EE" w:rsidP="00A367EE">
      <w:pPr>
        <w:spacing w:line="360" w:lineRule="auto"/>
        <w:jc w:val="center"/>
        <w:rPr>
          <w:b/>
          <w:lang w:val="en-US"/>
        </w:rPr>
      </w:pPr>
      <w:r w:rsidRPr="006B0B0C">
        <w:rPr>
          <w:b/>
          <w:lang w:val="en-US"/>
        </w:rPr>
        <w:t xml:space="preserve">PADA PENDERITA KUSTA </w:t>
      </w:r>
    </w:p>
    <w:p w14:paraId="4A298A50" w14:textId="77777777" w:rsidR="00A367EE" w:rsidRPr="006B0B0C" w:rsidRDefault="00A367EE" w:rsidP="00A367EE">
      <w:pPr>
        <w:rPr>
          <w:b/>
          <w:lang w:val="en-US"/>
        </w:rPr>
      </w:pPr>
    </w:p>
    <w:p w14:paraId="36AC0EC8" w14:textId="77777777" w:rsidR="00A367EE" w:rsidRPr="006B0B0C" w:rsidRDefault="00A367EE" w:rsidP="00A367EE">
      <w:pPr>
        <w:spacing w:line="240" w:lineRule="auto"/>
        <w:jc w:val="center"/>
        <w:rPr>
          <w:b/>
          <w:lang w:val="en-US"/>
        </w:rPr>
      </w:pPr>
      <w:r w:rsidRPr="006B0B0C">
        <w:rPr>
          <w:b/>
          <w:lang w:val="en-US"/>
        </w:rPr>
        <w:t>Diajukan untuk memperoleh gelar Sarjana Keperawatan (S.Kep.)</w:t>
      </w:r>
    </w:p>
    <w:p w14:paraId="01BFE1D5" w14:textId="77777777" w:rsidR="00A367EE" w:rsidRPr="006B0B0C" w:rsidRDefault="00A367EE" w:rsidP="00A367EE">
      <w:pPr>
        <w:jc w:val="center"/>
        <w:rPr>
          <w:b/>
          <w:bCs/>
          <w:lang w:val="en-US"/>
        </w:rPr>
      </w:pPr>
      <w:r w:rsidRPr="006B0B0C">
        <w:rPr>
          <w:b/>
          <w:bCs/>
          <w:lang w:val="en-US"/>
        </w:rPr>
        <w:t>Di Sekolah Tinggi Ilmu Kesehatan Hang Tuah Surabaya</w:t>
      </w:r>
    </w:p>
    <w:p w14:paraId="39474D52" w14:textId="77777777" w:rsidR="00A367EE" w:rsidRPr="006B0B0C" w:rsidRDefault="00A367EE" w:rsidP="00A367EE">
      <w:pPr>
        <w:rPr>
          <w:lang w:val="en-US"/>
        </w:rPr>
      </w:pPr>
    </w:p>
    <w:p w14:paraId="23541E3E" w14:textId="77777777" w:rsidR="0028568D" w:rsidRDefault="0028568D" w:rsidP="00A367EE">
      <w:pPr>
        <w:jc w:val="center"/>
        <w:rPr>
          <w:noProof/>
          <w:lang w:eastAsia="id-ID"/>
        </w:rPr>
      </w:pPr>
    </w:p>
    <w:p w14:paraId="72176154" w14:textId="77777777" w:rsidR="0028568D" w:rsidRDefault="0028568D" w:rsidP="00A367EE">
      <w:pPr>
        <w:jc w:val="center"/>
        <w:rPr>
          <w:noProof/>
          <w:lang w:eastAsia="id-ID"/>
        </w:rPr>
      </w:pPr>
    </w:p>
    <w:p w14:paraId="7F6E0B52" w14:textId="6D18F90D" w:rsidR="00A367EE" w:rsidRPr="006B0B0C" w:rsidRDefault="00A367EE" w:rsidP="00A367EE">
      <w:pPr>
        <w:jc w:val="center"/>
        <w:rPr>
          <w:b/>
          <w:lang w:val="en-US"/>
        </w:rPr>
      </w:pPr>
      <w:r w:rsidRPr="006B0B0C">
        <w:rPr>
          <w:noProof/>
          <w:lang w:eastAsia="id-ID"/>
        </w:rPr>
        <w:drawing>
          <wp:anchor distT="0" distB="0" distL="114300" distR="114300" simplePos="0" relativeHeight="251654656" behindDoc="1" locked="0" layoutInCell="1" allowOverlap="1" wp14:anchorId="17BCBA51" wp14:editId="3E447D95">
            <wp:simplePos x="0" y="0"/>
            <wp:positionH relativeFrom="margin">
              <wp:align>center</wp:align>
            </wp:positionH>
            <wp:positionV relativeFrom="paragraph">
              <wp:posOffset>151718</wp:posOffset>
            </wp:positionV>
            <wp:extent cx="1984375" cy="1838325"/>
            <wp:effectExtent l="0" t="0" r="0" b="9525"/>
            <wp:wrapTight wrapText="bothSides">
              <wp:wrapPolygon edited="0">
                <wp:start x="0" y="0"/>
                <wp:lineTo x="0" y="21488"/>
                <wp:lineTo x="21358" y="21488"/>
                <wp:lineTo x="2135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g1.png"/>
                    <pic:cNvPicPr/>
                  </pic:nvPicPr>
                  <pic:blipFill rotWithShape="1">
                    <a:blip r:embed="rId8" cstate="print">
                      <a:extLst>
                        <a:ext uri="{28A0092B-C50C-407E-A947-70E740481C1C}">
                          <a14:useLocalDpi xmlns:a14="http://schemas.microsoft.com/office/drawing/2010/main" val="0"/>
                        </a:ext>
                      </a:extLst>
                    </a:blip>
                    <a:srcRect b="30016"/>
                    <a:stretch/>
                  </pic:blipFill>
                  <pic:spPr bwMode="auto">
                    <a:xfrm>
                      <a:off x="0" y="0"/>
                      <a:ext cx="1984375" cy="1838325"/>
                    </a:xfrm>
                    <a:prstGeom prst="rect">
                      <a:avLst/>
                    </a:prstGeom>
                    <a:ln>
                      <a:noFill/>
                    </a:ln>
                    <a:extLst>
                      <a:ext uri="{53640926-AAD7-44D8-BBD7-CCE9431645EC}">
                        <a14:shadowObscured xmlns:a14="http://schemas.microsoft.com/office/drawing/2010/main"/>
                      </a:ext>
                    </a:extLst>
                  </pic:spPr>
                </pic:pic>
              </a:graphicData>
            </a:graphic>
          </wp:anchor>
        </w:drawing>
      </w:r>
    </w:p>
    <w:p w14:paraId="3BB5330A" w14:textId="77777777" w:rsidR="00A367EE" w:rsidRPr="006B0B0C" w:rsidRDefault="00A367EE" w:rsidP="00A367EE">
      <w:pPr>
        <w:jc w:val="center"/>
        <w:rPr>
          <w:b/>
          <w:lang w:val="en-US"/>
        </w:rPr>
      </w:pPr>
    </w:p>
    <w:p w14:paraId="3173CFFD" w14:textId="77777777" w:rsidR="00A367EE" w:rsidRPr="006B0B0C" w:rsidRDefault="00A367EE" w:rsidP="00A367EE">
      <w:pPr>
        <w:jc w:val="center"/>
        <w:rPr>
          <w:b/>
          <w:lang w:val="en-US"/>
        </w:rPr>
      </w:pPr>
    </w:p>
    <w:p w14:paraId="42FEF015" w14:textId="77777777" w:rsidR="00A367EE" w:rsidRPr="006B0B0C" w:rsidRDefault="00A367EE" w:rsidP="00A367EE">
      <w:pPr>
        <w:jc w:val="center"/>
        <w:rPr>
          <w:b/>
          <w:lang w:val="en-US"/>
        </w:rPr>
      </w:pPr>
    </w:p>
    <w:p w14:paraId="494D20EE" w14:textId="77777777" w:rsidR="00A367EE" w:rsidRPr="006B0B0C" w:rsidRDefault="00A367EE" w:rsidP="00A367EE">
      <w:pPr>
        <w:jc w:val="center"/>
        <w:rPr>
          <w:b/>
          <w:lang w:val="en-US"/>
        </w:rPr>
      </w:pPr>
    </w:p>
    <w:p w14:paraId="2EF5395B" w14:textId="77777777" w:rsidR="00A367EE" w:rsidRPr="006B0B0C" w:rsidRDefault="00A367EE" w:rsidP="00A367EE">
      <w:pPr>
        <w:spacing w:line="240" w:lineRule="auto"/>
        <w:jc w:val="center"/>
        <w:rPr>
          <w:b/>
          <w:lang w:val="en-US"/>
        </w:rPr>
      </w:pPr>
    </w:p>
    <w:p w14:paraId="10A62B4F" w14:textId="77777777" w:rsidR="00A367EE" w:rsidRPr="006B0B0C" w:rsidRDefault="00A367EE" w:rsidP="00A367EE">
      <w:pPr>
        <w:spacing w:line="240" w:lineRule="auto"/>
        <w:jc w:val="center"/>
        <w:rPr>
          <w:b/>
          <w:lang w:val="en-US"/>
        </w:rPr>
      </w:pPr>
    </w:p>
    <w:p w14:paraId="51D8219B" w14:textId="77777777" w:rsidR="00A367EE" w:rsidRPr="006B0B0C" w:rsidRDefault="00A367EE" w:rsidP="00A367EE">
      <w:pPr>
        <w:spacing w:line="240" w:lineRule="auto"/>
        <w:jc w:val="center"/>
        <w:rPr>
          <w:b/>
          <w:lang w:val="en-US"/>
        </w:rPr>
      </w:pPr>
    </w:p>
    <w:p w14:paraId="6B8E2214" w14:textId="77777777" w:rsidR="00A367EE" w:rsidRPr="006B0B0C" w:rsidRDefault="00A367EE" w:rsidP="00A367EE">
      <w:pPr>
        <w:spacing w:line="240" w:lineRule="auto"/>
        <w:jc w:val="center"/>
        <w:rPr>
          <w:b/>
          <w:lang w:val="en-US"/>
        </w:rPr>
      </w:pPr>
    </w:p>
    <w:p w14:paraId="46BE5340" w14:textId="77777777" w:rsidR="00A367EE" w:rsidRPr="006B0B0C" w:rsidRDefault="00A367EE" w:rsidP="00A367EE">
      <w:pPr>
        <w:spacing w:line="240" w:lineRule="auto"/>
        <w:jc w:val="center"/>
        <w:rPr>
          <w:b/>
          <w:lang w:val="en-US"/>
        </w:rPr>
      </w:pPr>
      <w:r w:rsidRPr="006B0B0C">
        <w:rPr>
          <w:b/>
          <w:lang w:val="en-US"/>
        </w:rPr>
        <w:t>Oleh :</w:t>
      </w:r>
    </w:p>
    <w:p w14:paraId="0E8C8D01" w14:textId="77777777" w:rsidR="00A367EE" w:rsidRPr="006B0B0C" w:rsidRDefault="00A367EE" w:rsidP="00A367EE">
      <w:pPr>
        <w:spacing w:line="240" w:lineRule="auto"/>
        <w:jc w:val="center"/>
        <w:rPr>
          <w:b/>
          <w:lang w:val="en-US"/>
        </w:rPr>
      </w:pPr>
    </w:p>
    <w:p w14:paraId="410A0F2B" w14:textId="77777777" w:rsidR="00A367EE" w:rsidRPr="006B0B0C" w:rsidRDefault="00A367EE" w:rsidP="00A367EE">
      <w:pPr>
        <w:spacing w:line="240" w:lineRule="auto"/>
        <w:jc w:val="center"/>
        <w:rPr>
          <w:b/>
          <w:u w:val="single"/>
          <w:lang w:val="en-US"/>
        </w:rPr>
      </w:pPr>
      <w:r w:rsidRPr="006B0B0C">
        <w:rPr>
          <w:b/>
          <w:u w:val="single"/>
          <w:lang w:val="en-US"/>
        </w:rPr>
        <w:t>AGUNG LAKSMANA</w:t>
      </w:r>
    </w:p>
    <w:p w14:paraId="39F4BA1D" w14:textId="77777777" w:rsidR="00A367EE" w:rsidRPr="006B0B0C" w:rsidRDefault="00A367EE" w:rsidP="00A367EE">
      <w:pPr>
        <w:spacing w:line="240" w:lineRule="auto"/>
        <w:jc w:val="center"/>
        <w:rPr>
          <w:b/>
          <w:lang w:val="en-US"/>
        </w:rPr>
      </w:pPr>
      <w:r w:rsidRPr="006B0B0C">
        <w:rPr>
          <w:b/>
          <w:lang w:val="en-US"/>
        </w:rPr>
        <w:t>NIM. 161.0006</w:t>
      </w:r>
    </w:p>
    <w:p w14:paraId="7C94CE09" w14:textId="77777777" w:rsidR="00A367EE" w:rsidRPr="006B0B0C" w:rsidRDefault="00A367EE" w:rsidP="00A367EE">
      <w:pPr>
        <w:jc w:val="center"/>
        <w:rPr>
          <w:b/>
          <w:lang w:val="en-US"/>
        </w:rPr>
      </w:pPr>
    </w:p>
    <w:p w14:paraId="73B137DC" w14:textId="77777777" w:rsidR="00A367EE" w:rsidRPr="006B0B0C" w:rsidRDefault="00A367EE" w:rsidP="00A367EE">
      <w:pPr>
        <w:jc w:val="center"/>
        <w:rPr>
          <w:b/>
          <w:lang w:val="en-US"/>
        </w:rPr>
      </w:pPr>
    </w:p>
    <w:p w14:paraId="70B8F837" w14:textId="77777777" w:rsidR="00A367EE" w:rsidRPr="006B0B0C" w:rsidRDefault="00A367EE" w:rsidP="00A367EE">
      <w:pPr>
        <w:jc w:val="center"/>
        <w:rPr>
          <w:b/>
          <w:lang w:val="en-US"/>
        </w:rPr>
      </w:pPr>
    </w:p>
    <w:p w14:paraId="03175B95" w14:textId="77777777" w:rsidR="00A367EE" w:rsidRPr="006B0B0C" w:rsidRDefault="00A367EE" w:rsidP="00A367EE">
      <w:pPr>
        <w:jc w:val="center"/>
        <w:rPr>
          <w:b/>
          <w:lang w:val="en-US"/>
        </w:rPr>
      </w:pPr>
    </w:p>
    <w:p w14:paraId="39A992C7" w14:textId="77777777" w:rsidR="00A367EE" w:rsidRPr="006B0B0C" w:rsidRDefault="00A367EE" w:rsidP="0028568D">
      <w:pPr>
        <w:rPr>
          <w:b/>
          <w:lang w:val="en-US"/>
        </w:rPr>
      </w:pPr>
    </w:p>
    <w:p w14:paraId="3970B203" w14:textId="77777777" w:rsidR="00A367EE" w:rsidRPr="006B0B0C" w:rsidRDefault="00A367EE" w:rsidP="00A367EE">
      <w:pPr>
        <w:spacing w:line="240" w:lineRule="auto"/>
        <w:jc w:val="center"/>
        <w:rPr>
          <w:b/>
          <w:lang w:val="en-US"/>
        </w:rPr>
      </w:pPr>
      <w:r w:rsidRPr="006B0B0C">
        <w:rPr>
          <w:b/>
          <w:lang w:val="en-US"/>
        </w:rPr>
        <w:t>PROGRAM STUDI ILMU KEPERAWATAN</w:t>
      </w:r>
    </w:p>
    <w:p w14:paraId="3369EF23" w14:textId="77777777" w:rsidR="00A367EE" w:rsidRPr="006B0B0C" w:rsidRDefault="00A367EE" w:rsidP="00A367EE">
      <w:pPr>
        <w:spacing w:line="240" w:lineRule="auto"/>
        <w:jc w:val="center"/>
        <w:rPr>
          <w:b/>
          <w:lang w:val="en-US"/>
        </w:rPr>
      </w:pPr>
      <w:r w:rsidRPr="006B0B0C">
        <w:rPr>
          <w:b/>
          <w:lang w:val="en-US"/>
        </w:rPr>
        <w:t>SEKOLAH TINGGI ILMU KESEHATAN HANG TUAH SURABAYA</w:t>
      </w:r>
    </w:p>
    <w:p w14:paraId="0207E796" w14:textId="77777777" w:rsidR="00A367EE" w:rsidRPr="006B0B0C" w:rsidRDefault="00A367EE" w:rsidP="00A367EE">
      <w:pPr>
        <w:spacing w:line="240" w:lineRule="auto"/>
        <w:jc w:val="center"/>
        <w:rPr>
          <w:b/>
          <w:lang w:val="en-US"/>
        </w:rPr>
      </w:pPr>
      <w:r w:rsidRPr="006B0B0C">
        <w:rPr>
          <w:b/>
          <w:lang w:val="en-US"/>
        </w:rPr>
        <w:t>2020</w:t>
      </w:r>
    </w:p>
    <w:p w14:paraId="044C1F1E" w14:textId="77777777" w:rsidR="00A367EE" w:rsidRPr="006B0B0C" w:rsidRDefault="00A367EE" w:rsidP="00A367EE">
      <w:pPr>
        <w:pStyle w:val="Heading1"/>
        <w:spacing w:line="360" w:lineRule="auto"/>
        <w:rPr>
          <w:rFonts w:cs="Times New Roman"/>
          <w:szCs w:val="24"/>
        </w:rPr>
      </w:pPr>
      <w:r w:rsidRPr="006B0B0C">
        <w:rPr>
          <w:rFonts w:cs="Times New Roman"/>
          <w:szCs w:val="24"/>
        </w:rPr>
        <w:br w:type="page"/>
      </w:r>
      <w:bookmarkStart w:id="1" w:name="_Toc34648824"/>
      <w:bookmarkStart w:id="2" w:name="_Toc46953577"/>
      <w:r w:rsidRPr="006B0B0C">
        <w:rPr>
          <w:rFonts w:cs="Times New Roman"/>
          <w:szCs w:val="24"/>
        </w:rPr>
        <w:lastRenderedPageBreak/>
        <w:t>HALAMAN PERNYATAAN</w:t>
      </w:r>
      <w:bookmarkEnd w:id="1"/>
      <w:bookmarkEnd w:id="2"/>
    </w:p>
    <w:p w14:paraId="77526929" w14:textId="77777777" w:rsidR="00A367EE" w:rsidRPr="006B0B0C" w:rsidRDefault="00A367EE" w:rsidP="00A367EE">
      <w:pPr>
        <w:spacing w:line="360" w:lineRule="auto"/>
        <w:jc w:val="center"/>
        <w:rPr>
          <w:b/>
          <w:lang w:val="en-US"/>
        </w:rPr>
      </w:pPr>
    </w:p>
    <w:p w14:paraId="2F99419F" w14:textId="77777777" w:rsidR="00A367EE" w:rsidRPr="006B0B0C" w:rsidRDefault="00A367EE" w:rsidP="00A367EE">
      <w:pPr>
        <w:spacing w:line="360" w:lineRule="auto"/>
        <w:jc w:val="both"/>
        <w:rPr>
          <w:lang w:val="en-US"/>
        </w:rPr>
      </w:pPr>
      <w:r w:rsidRPr="006B0B0C">
        <w:rPr>
          <w:lang w:val="en-US"/>
        </w:rPr>
        <w:t>Saya bertanda tangan di bawah ini :</w:t>
      </w:r>
    </w:p>
    <w:p w14:paraId="25774582" w14:textId="77777777" w:rsidR="00A367EE" w:rsidRPr="006B0B0C" w:rsidRDefault="00A367EE" w:rsidP="00A367EE">
      <w:pPr>
        <w:spacing w:line="360" w:lineRule="auto"/>
        <w:jc w:val="both"/>
        <w:rPr>
          <w:lang w:val="en-US"/>
        </w:rPr>
      </w:pPr>
      <w:r w:rsidRPr="006B0B0C">
        <w:rPr>
          <w:lang w:val="en-US"/>
        </w:rPr>
        <w:t>Nama</w:t>
      </w:r>
      <w:r w:rsidRPr="006B0B0C">
        <w:rPr>
          <w:lang w:val="en-US"/>
        </w:rPr>
        <w:tab/>
      </w:r>
      <w:r w:rsidRPr="006B0B0C">
        <w:rPr>
          <w:lang w:val="en-US"/>
        </w:rPr>
        <w:tab/>
        <w:t>: Agung Laksmana</w:t>
      </w:r>
    </w:p>
    <w:p w14:paraId="6BB25069" w14:textId="77777777" w:rsidR="00A367EE" w:rsidRPr="006B0B0C" w:rsidRDefault="00A367EE" w:rsidP="00A367EE">
      <w:pPr>
        <w:spacing w:line="360" w:lineRule="auto"/>
        <w:jc w:val="both"/>
        <w:rPr>
          <w:lang w:val="en-US"/>
        </w:rPr>
      </w:pPr>
      <w:r w:rsidRPr="006B0B0C">
        <w:rPr>
          <w:lang w:val="en-US"/>
        </w:rPr>
        <w:t>NIM</w:t>
      </w:r>
      <w:r w:rsidRPr="006B0B0C">
        <w:rPr>
          <w:lang w:val="en-US"/>
        </w:rPr>
        <w:tab/>
      </w:r>
      <w:r w:rsidRPr="006B0B0C">
        <w:rPr>
          <w:lang w:val="en-US"/>
        </w:rPr>
        <w:tab/>
        <w:t>: 161.0006</w:t>
      </w:r>
    </w:p>
    <w:p w14:paraId="32C3B139" w14:textId="77777777" w:rsidR="00A367EE" w:rsidRPr="006B0B0C" w:rsidRDefault="00A367EE" w:rsidP="00A367EE">
      <w:pPr>
        <w:spacing w:line="360" w:lineRule="auto"/>
        <w:jc w:val="both"/>
        <w:rPr>
          <w:lang w:val="en-US"/>
        </w:rPr>
      </w:pPr>
      <w:r w:rsidRPr="006B0B0C">
        <w:rPr>
          <w:lang w:val="en-US"/>
        </w:rPr>
        <w:t>Tanggal Lahir</w:t>
      </w:r>
      <w:r w:rsidRPr="006B0B0C">
        <w:rPr>
          <w:lang w:val="en-US"/>
        </w:rPr>
        <w:tab/>
        <w:t>: Sidoarjo, 03 April 1998</w:t>
      </w:r>
    </w:p>
    <w:p w14:paraId="1872B2E6" w14:textId="77777777" w:rsidR="00A367EE" w:rsidRPr="006B0B0C" w:rsidRDefault="00A367EE" w:rsidP="00A367EE">
      <w:pPr>
        <w:spacing w:line="360" w:lineRule="auto"/>
        <w:jc w:val="both"/>
        <w:rPr>
          <w:lang w:val="en-US"/>
        </w:rPr>
      </w:pPr>
      <w:r w:rsidRPr="006B0B0C">
        <w:rPr>
          <w:lang w:val="en-US"/>
        </w:rPr>
        <w:t>Program Studi</w:t>
      </w:r>
      <w:r w:rsidRPr="006B0B0C">
        <w:rPr>
          <w:lang w:val="en-US"/>
        </w:rPr>
        <w:tab/>
        <w:t>: S-1 Keperawatan</w:t>
      </w:r>
    </w:p>
    <w:p w14:paraId="0345D735" w14:textId="77777777" w:rsidR="00A367EE" w:rsidRPr="006B0B0C" w:rsidRDefault="00A367EE" w:rsidP="00A367EE">
      <w:pPr>
        <w:spacing w:line="360" w:lineRule="auto"/>
        <w:jc w:val="both"/>
        <w:rPr>
          <w:lang w:val="en-US"/>
        </w:rPr>
      </w:pPr>
    </w:p>
    <w:p w14:paraId="295DC1D4" w14:textId="571E0914" w:rsidR="00A367EE" w:rsidRPr="006B0B0C" w:rsidRDefault="00A367EE" w:rsidP="00A367EE">
      <w:pPr>
        <w:spacing w:line="360" w:lineRule="auto"/>
        <w:jc w:val="both"/>
        <w:rPr>
          <w:lang w:val="en-US"/>
        </w:rPr>
      </w:pPr>
      <w:r w:rsidRPr="006B0B0C">
        <w:rPr>
          <w:lang w:val="en-US"/>
        </w:rPr>
        <w:t>Menyatakan bahwa skripsi yang berjudul “Analis</w:t>
      </w:r>
      <w:r w:rsidR="0028568D">
        <w:rPr>
          <w:lang w:val="en-US"/>
        </w:rPr>
        <w:t>is</w:t>
      </w:r>
      <w:r w:rsidRPr="006B0B0C">
        <w:rPr>
          <w:lang w:val="en-US"/>
        </w:rPr>
        <w:t xml:space="preserve"> Faktor Yang Mempengaruhi </w:t>
      </w:r>
      <w:r w:rsidRPr="006B0B0C">
        <w:rPr>
          <w:bCs/>
          <w:lang w:val="en-US"/>
        </w:rPr>
        <w:t>Konsep Diri Pada Penderita Kusta</w:t>
      </w:r>
      <w:r w:rsidRPr="006B0B0C">
        <w:rPr>
          <w:lang w:val="en-US"/>
        </w:rPr>
        <w:t>”,</w:t>
      </w:r>
      <w:r w:rsidRPr="006B0B0C">
        <w:rPr>
          <w:b/>
          <w:lang w:val="en-US"/>
        </w:rPr>
        <w:t xml:space="preserve"> </w:t>
      </w:r>
      <w:r w:rsidRPr="006B0B0C">
        <w:rPr>
          <w:lang w:val="en-US"/>
        </w:rPr>
        <w:t>saya susun tanpa melakukan plagiat sesuai dengan peraturan yang berlaku di STIKES Hang Tuah Surabaya.</w:t>
      </w:r>
    </w:p>
    <w:p w14:paraId="0CE1B6FD" w14:textId="77777777" w:rsidR="00A367EE" w:rsidRPr="006B0B0C" w:rsidRDefault="00A367EE" w:rsidP="00A367EE">
      <w:pPr>
        <w:spacing w:before="240" w:line="360" w:lineRule="auto"/>
        <w:jc w:val="both"/>
        <w:rPr>
          <w:lang w:val="en-US"/>
        </w:rPr>
      </w:pPr>
      <w:r w:rsidRPr="006B0B0C">
        <w:rPr>
          <w:lang w:val="en-US"/>
        </w:rPr>
        <w:t>Jika kemudian hari ternyata saya melakukan tindakan plagiat saya akan bertanggung jawab sepenuhnya dan menerima sanksi yang dijatuhkan oleh STIKES Hang Tuah Surabaya.</w:t>
      </w:r>
    </w:p>
    <w:p w14:paraId="4A35D1A4" w14:textId="13F70A45" w:rsidR="00A367EE" w:rsidRPr="006B0B0C" w:rsidRDefault="00A367EE" w:rsidP="00A367EE">
      <w:pPr>
        <w:spacing w:before="240" w:line="360" w:lineRule="auto"/>
        <w:jc w:val="both"/>
        <w:rPr>
          <w:lang w:val="en-US"/>
        </w:rPr>
      </w:pPr>
      <w:r w:rsidRPr="006B0B0C">
        <w:rPr>
          <w:lang w:val="en-US"/>
        </w:rPr>
        <w:t>Demikian pernyataan ini saya buat dengan sebenar-benarnya agar dapat digunakan sebagaimana mestinya.</w:t>
      </w:r>
    </w:p>
    <w:p w14:paraId="0DB8503B" w14:textId="1AF05A22" w:rsidR="00A367EE" w:rsidRPr="006B0B0C" w:rsidRDefault="00CB202B" w:rsidP="00A367EE">
      <w:pPr>
        <w:spacing w:line="360" w:lineRule="auto"/>
        <w:ind w:left="5040"/>
        <w:jc w:val="center"/>
        <w:rPr>
          <w:lang w:val="en-US"/>
        </w:rPr>
      </w:pPr>
      <w:r>
        <w:rPr>
          <w:noProof/>
        </w:rPr>
        <w:drawing>
          <wp:anchor distT="0" distB="0" distL="114300" distR="114300" simplePos="0" relativeHeight="251661824" behindDoc="0" locked="0" layoutInCell="1" allowOverlap="1" wp14:anchorId="6736BB43" wp14:editId="24B83AAF">
            <wp:simplePos x="0" y="0"/>
            <wp:positionH relativeFrom="column">
              <wp:posOffset>2631440</wp:posOffset>
            </wp:positionH>
            <wp:positionV relativeFrom="paragraph">
              <wp:posOffset>223568</wp:posOffset>
            </wp:positionV>
            <wp:extent cx="2546451" cy="1293962"/>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6451" cy="12939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EA9E21" w14:textId="376E3B93" w:rsidR="00A367EE" w:rsidRPr="006B0B0C" w:rsidRDefault="00A367EE" w:rsidP="00A367EE">
      <w:pPr>
        <w:spacing w:line="360" w:lineRule="auto"/>
        <w:ind w:left="5040"/>
        <w:jc w:val="center"/>
        <w:rPr>
          <w:lang w:val="en-US"/>
        </w:rPr>
      </w:pPr>
      <w:r w:rsidRPr="006B0B0C">
        <w:rPr>
          <w:lang w:val="en-US"/>
        </w:rPr>
        <w:t>Surabaya, 27 Maret 2020</w:t>
      </w:r>
    </w:p>
    <w:p w14:paraId="2DC148C2" w14:textId="4E370258" w:rsidR="00A367EE" w:rsidRPr="006B0B0C" w:rsidRDefault="00A367EE" w:rsidP="00A367EE">
      <w:pPr>
        <w:spacing w:line="360" w:lineRule="auto"/>
        <w:rPr>
          <w:lang w:val="en-US"/>
        </w:rPr>
      </w:pPr>
    </w:p>
    <w:p w14:paraId="2DE986B3" w14:textId="744A979B" w:rsidR="00CB202B" w:rsidRDefault="00CB202B" w:rsidP="00A367EE">
      <w:pPr>
        <w:spacing w:line="360" w:lineRule="auto"/>
        <w:ind w:left="5040"/>
        <w:jc w:val="center"/>
        <w:rPr>
          <w:lang w:val="en-US"/>
        </w:rPr>
      </w:pPr>
    </w:p>
    <w:p w14:paraId="6CA70732" w14:textId="77777777" w:rsidR="00CB202B" w:rsidRPr="006B0B0C" w:rsidRDefault="00CB202B" w:rsidP="00A367EE">
      <w:pPr>
        <w:spacing w:line="360" w:lineRule="auto"/>
        <w:ind w:left="5040"/>
        <w:jc w:val="center"/>
        <w:rPr>
          <w:lang w:val="en-US"/>
        </w:rPr>
      </w:pPr>
    </w:p>
    <w:p w14:paraId="05A7A2BF" w14:textId="77777777" w:rsidR="00A367EE" w:rsidRPr="006B0B0C" w:rsidRDefault="00A367EE" w:rsidP="00A367EE">
      <w:pPr>
        <w:spacing w:line="360" w:lineRule="auto"/>
        <w:ind w:left="4320" w:firstLine="720"/>
        <w:jc w:val="center"/>
        <w:rPr>
          <w:u w:val="single"/>
          <w:lang w:val="en-US"/>
        </w:rPr>
      </w:pPr>
      <w:r w:rsidRPr="006B0B0C">
        <w:rPr>
          <w:u w:val="single"/>
          <w:lang w:val="en-US"/>
        </w:rPr>
        <w:t>Agung Laksmana</w:t>
      </w:r>
    </w:p>
    <w:p w14:paraId="0B1B1CAE" w14:textId="77777777" w:rsidR="00A367EE" w:rsidRPr="006B0B0C" w:rsidRDefault="00A367EE" w:rsidP="00A367EE">
      <w:pPr>
        <w:spacing w:line="360" w:lineRule="auto"/>
        <w:ind w:left="5040"/>
        <w:jc w:val="center"/>
        <w:rPr>
          <w:lang w:val="en-US"/>
        </w:rPr>
      </w:pPr>
      <w:r w:rsidRPr="006B0B0C">
        <w:rPr>
          <w:lang w:val="en-US"/>
        </w:rPr>
        <w:t>NIM. 161.0006</w:t>
      </w:r>
    </w:p>
    <w:p w14:paraId="2A2807E5" w14:textId="77777777" w:rsidR="00A367EE" w:rsidRPr="006B0B0C" w:rsidRDefault="00A367EE" w:rsidP="00A367EE">
      <w:pPr>
        <w:spacing w:line="360" w:lineRule="auto"/>
        <w:ind w:left="5760" w:firstLine="720"/>
        <w:jc w:val="center"/>
        <w:rPr>
          <w:lang w:val="en-US"/>
        </w:rPr>
      </w:pPr>
    </w:p>
    <w:p w14:paraId="5CC39702" w14:textId="77777777" w:rsidR="00A367EE" w:rsidRPr="006B0B0C" w:rsidRDefault="00A367EE" w:rsidP="00A367EE">
      <w:pPr>
        <w:pStyle w:val="Heading1"/>
        <w:spacing w:line="360" w:lineRule="auto"/>
        <w:rPr>
          <w:rFonts w:cs="Times New Roman"/>
          <w:szCs w:val="24"/>
        </w:rPr>
      </w:pPr>
      <w:r w:rsidRPr="006B0B0C">
        <w:rPr>
          <w:rFonts w:cs="Times New Roman"/>
          <w:szCs w:val="24"/>
        </w:rPr>
        <w:br w:type="page"/>
      </w:r>
      <w:bookmarkStart w:id="3" w:name="_Toc34648825"/>
      <w:bookmarkStart w:id="4" w:name="_Toc46953578"/>
      <w:r w:rsidRPr="006B0B0C">
        <w:rPr>
          <w:rFonts w:cs="Times New Roman"/>
          <w:szCs w:val="24"/>
        </w:rPr>
        <w:lastRenderedPageBreak/>
        <w:t>HALAMAN PERSETUJUAN</w:t>
      </w:r>
      <w:bookmarkEnd w:id="3"/>
      <w:bookmarkEnd w:id="4"/>
    </w:p>
    <w:tbl>
      <w:tblPr>
        <w:tblStyle w:val="TableGrid"/>
        <w:tblpPr w:leftFromText="180" w:rightFromText="180" w:vertAnchor="text" w:horzAnchor="margin" w:tblpY="4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231"/>
      </w:tblGrid>
      <w:tr w:rsidR="00A367EE" w:rsidRPr="006B0B0C" w14:paraId="1F6455D0" w14:textId="77777777" w:rsidTr="00A367EE">
        <w:tc>
          <w:tcPr>
            <w:tcW w:w="1696" w:type="dxa"/>
          </w:tcPr>
          <w:p w14:paraId="5685181E" w14:textId="77777777" w:rsidR="00A367EE" w:rsidRPr="006B0B0C" w:rsidRDefault="00A367EE" w:rsidP="00A367EE">
            <w:pPr>
              <w:spacing w:line="360" w:lineRule="auto"/>
              <w:jc w:val="both"/>
              <w:rPr>
                <w:lang w:val="en-US"/>
              </w:rPr>
            </w:pPr>
            <w:r w:rsidRPr="006B0B0C">
              <w:rPr>
                <w:lang w:val="en-US"/>
              </w:rPr>
              <w:t>Nama</w:t>
            </w:r>
          </w:p>
        </w:tc>
        <w:tc>
          <w:tcPr>
            <w:tcW w:w="6231" w:type="dxa"/>
          </w:tcPr>
          <w:p w14:paraId="4AFB226C" w14:textId="77777777" w:rsidR="00A367EE" w:rsidRPr="006B0B0C" w:rsidRDefault="00A367EE" w:rsidP="00A367EE">
            <w:pPr>
              <w:spacing w:line="360" w:lineRule="auto"/>
              <w:jc w:val="both"/>
              <w:rPr>
                <w:lang w:val="en-US"/>
              </w:rPr>
            </w:pPr>
            <w:r w:rsidRPr="006B0B0C">
              <w:rPr>
                <w:lang w:val="en-US"/>
              </w:rPr>
              <w:t>: Agung Laksmana</w:t>
            </w:r>
          </w:p>
        </w:tc>
      </w:tr>
      <w:tr w:rsidR="00A367EE" w:rsidRPr="006B0B0C" w14:paraId="256F8F15" w14:textId="77777777" w:rsidTr="00A367EE">
        <w:tc>
          <w:tcPr>
            <w:tcW w:w="1696" w:type="dxa"/>
          </w:tcPr>
          <w:p w14:paraId="673CD876" w14:textId="77777777" w:rsidR="00A367EE" w:rsidRPr="006B0B0C" w:rsidRDefault="00A367EE" w:rsidP="00A367EE">
            <w:pPr>
              <w:spacing w:line="360" w:lineRule="auto"/>
              <w:jc w:val="both"/>
              <w:rPr>
                <w:lang w:val="en-US"/>
              </w:rPr>
            </w:pPr>
            <w:r w:rsidRPr="006B0B0C">
              <w:rPr>
                <w:lang w:val="en-US"/>
              </w:rPr>
              <w:t>NIM</w:t>
            </w:r>
          </w:p>
        </w:tc>
        <w:tc>
          <w:tcPr>
            <w:tcW w:w="6231" w:type="dxa"/>
          </w:tcPr>
          <w:p w14:paraId="24492725" w14:textId="77777777" w:rsidR="00A367EE" w:rsidRPr="006B0B0C" w:rsidRDefault="00A367EE" w:rsidP="00A367EE">
            <w:pPr>
              <w:spacing w:line="360" w:lineRule="auto"/>
              <w:jc w:val="both"/>
              <w:rPr>
                <w:lang w:val="en-US"/>
              </w:rPr>
            </w:pPr>
            <w:r w:rsidRPr="006B0B0C">
              <w:rPr>
                <w:lang w:val="en-US"/>
              </w:rPr>
              <w:t>: 161.0006</w:t>
            </w:r>
          </w:p>
        </w:tc>
      </w:tr>
      <w:tr w:rsidR="00A367EE" w:rsidRPr="006B0B0C" w14:paraId="50A649C3" w14:textId="77777777" w:rsidTr="00A367EE">
        <w:tc>
          <w:tcPr>
            <w:tcW w:w="1696" w:type="dxa"/>
          </w:tcPr>
          <w:p w14:paraId="43D0EDE6" w14:textId="77777777" w:rsidR="00A367EE" w:rsidRPr="006B0B0C" w:rsidRDefault="00A367EE" w:rsidP="00A367EE">
            <w:pPr>
              <w:spacing w:line="360" w:lineRule="auto"/>
              <w:jc w:val="both"/>
              <w:rPr>
                <w:lang w:val="en-US"/>
              </w:rPr>
            </w:pPr>
            <w:r w:rsidRPr="006B0B0C">
              <w:rPr>
                <w:lang w:val="en-US"/>
              </w:rPr>
              <w:t>Program Studi</w:t>
            </w:r>
          </w:p>
        </w:tc>
        <w:tc>
          <w:tcPr>
            <w:tcW w:w="6231" w:type="dxa"/>
          </w:tcPr>
          <w:p w14:paraId="41435F28" w14:textId="77777777" w:rsidR="00A367EE" w:rsidRPr="006B0B0C" w:rsidRDefault="00A367EE" w:rsidP="00A367EE">
            <w:pPr>
              <w:spacing w:line="360" w:lineRule="auto"/>
              <w:jc w:val="both"/>
              <w:rPr>
                <w:lang w:val="en-US"/>
              </w:rPr>
            </w:pPr>
            <w:r w:rsidRPr="006B0B0C">
              <w:rPr>
                <w:lang w:val="en-US"/>
              </w:rPr>
              <w:t>: S-1 Keperawatan</w:t>
            </w:r>
          </w:p>
        </w:tc>
      </w:tr>
      <w:tr w:rsidR="00A367EE" w:rsidRPr="006B0B0C" w14:paraId="1D0E9CCF" w14:textId="77777777" w:rsidTr="00A367EE">
        <w:tc>
          <w:tcPr>
            <w:tcW w:w="1696" w:type="dxa"/>
          </w:tcPr>
          <w:p w14:paraId="16689B94" w14:textId="77777777" w:rsidR="00A367EE" w:rsidRPr="006B0B0C" w:rsidRDefault="00A367EE" w:rsidP="00A367EE">
            <w:pPr>
              <w:spacing w:line="360" w:lineRule="auto"/>
              <w:jc w:val="both"/>
              <w:rPr>
                <w:lang w:val="en-US"/>
              </w:rPr>
            </w:pPr>
            <w:r w:rsidRPr="006B0B0C">
              <w:rPr>
                <w:lang w:val="en-US"/>
              </w:rPr>
              <w:t>Judul</w:t>
            </w:r>
          </w:p>
        </w:tc>
        <w:tc>
          <w:tcPr>
            <w:tcW w:w="6231" w:type="dxa"/>
          </w:tcPr>
          <w:p w14:paraId="46253928" w14:textId="38567C16" w:rsidR="00A367EE" w:rsidRPr="006B0B0C" w:rsidRDefault="00A367EE" w:rsidP="00A367EE">
            <w:pPr>
              <w:spacing w:line="360" w:lineRule="auto"/>
              <w:ind w:left="141" w:hanging="141"/>
              <w:jc w:val="both"/>
              <w:rPr>
                <w:bCs/>
                <w:lang w:val="en-US"/>
              </w:rPr>
            </w:pPr>
            <w:r w:rsidRPr="006B0B0C">
              <w:rPr>
                <w:bCs/>
                <w:lang w:val="en-US"/>
              </w:rPr>
              <w:t>: Analis</w:t>
            </w:r>
            <w:r w:rsidR="0028568D">
              <w:rPr>
                <w:bCs/>
                <w:lang w:val="en-US"/>
              </w:rPr>
              <w:t>is</w:t>
            </w:r>
            <w:r w:rsidRPr="006B0B0C">
              <w:rPr>
                <w:bCs/>
                <w:lang w:val="en-US"/>
              </w:rPr>
              <w:t xml:space="preserve"> Faktor Yang Mempengaruhi Konsep Diri Pada Penderita Kusta </w:t>
            </w:r>
          </w:p>
        </w:tc>
      </w:tr>
    </w:tbl>
    <w:p w14:paraId="54A26C8B" w14:textId="77777777" w:rsidR="00A367EE" w:rsidRPr="006B0B0C" w:rsidRDefault="00A367EE" w:rsidP="00A367EE">
      <w:pPr>
        <w:spacing w:line="360" w:lineRule="auto"/>
        <w:jc w:val="both"/>
        <w:rPr>
          <w:lang w:val="en-US"/>
        </w:rPr>
      </w:pPr>
      <w:r w:rsidRPr="006B0B0C">
        <w:rPr>
          <w:lang w:val="en-US"/>
        </w:rPr>
        <w:t>Setelah kami periksa dan amati, selaku pembimbing mahasiswa :</w:t>
      </w:r>
    </w:p>
    <w:p w14:paraId="762AE4F0" w14:textId="1CACFFEF" w:rsidR="00A367EE" w:rsidRPr="006B0B0C" w:rsidRDefault="00CE6154" w:rsidP="00A367EE">
      <w:pPr>
        <w:spacing w:line="360" w:lineRule="auto"/>
        <w:jc w:val="both"/>
        <w:rPr>
          <w:lang w:val="en-US"/>
        </w:rPr>
      </w:pPr>
      <w:r>
        <w:rPr>
          <w:lang w:val="en-US"/>
        </w:rPr>
        <w:t>Menyetujui skripsi ini untuk diajukan dalam sidang sebagai persyaratan untuk memperoleh gelar</w:t>
      </w:r>
      <w:r w:rsidR="00717172">
        <w:rPr>
          <w:lang w:val="en-US"/>
        </w:rPr>
        <w:t xml:space="preserve"> :</w:t>
      </w:r>
    </w:p>
    <w:p w14:paraId="669DC039" w14:textId="77777777" w:rsidR="00A367EE" w:rsidRPr="006B0B0C" w:rsidRDefault="00A367EE" w:rsidP="00A367EE">
      <w:pPr>
        <w:spacing w:line="360" w:lineRule="auto"/>
        <w:jc w:val="both"/>
        <w:rPr>
          <w:b/>
          <w:lang w:val="en-US"/>
        </w:rPr>
      </w:pPr>
    </w:p>
    <w:p w14:paraId="4CE4406B" w14:textId="501F49F4" w:rsidR="00A367EE" w:rsidRPr="006B0B0C" w:rsidRDefault="00A367EE" w:rsidP="00A367EE">
      <w:pPr>
        <w:spacing w:line="360" w:lineRule="auto"/>
        <w:jc w:val="center"/>
        <w:rPr>
          <w:b/>
          <w:lang w:val="en-US"/>
        </w:rPr>
      </w:pPr>
      <w:r w:rsidRPr="006B0B0C">
        <w:rPr>
          <w:b/>
          <w:lang w:val="en-US"/>
        </w:rPr>
        <w:t>SARJANA KEPERAWATAN (S.Kep</w:t>
      </w:r>
      <w:r w:rsidR="00CE6154">
        <w:rPr>
          <w:b/>
          <w:lang w:val="en-US"/>
        </w:rPr>
        <w:t>.</w:t>
      </w:r>
      <w:r w:rsidRPr="006B0B0C">
        <w:rPr>
          <w:b/>
          <w:lang w:val="en-US"/>
        </w:rPr>
        <w:t>)</w:t>
      </w:r>
    </w:p>
    <w:p w14:paraId="445F0E1A" w14:textId="77777777" w:rsidR="00896323" w:rsidRDefault="00896323" w:rsidP="00A367EE">
      <w:pPr>
        <w:spacing w:line="360" w:lineRule="auto"/>
        <w:rPr>
          <w:lang w:val="en-US"/>
        </w:rPr>
      </w:pPr>
    </w:p>
    <w:p w14:paraId="38DE55F2" w14:textId="77777777" w:rsidR="00896323" w:rsidRDefault="00896323" w:rsidP="00A367EE">
      <w:pPr>
        <w:spacing w:line="360" w:lineRule="auto"/>
        <w:rPr>
          <w:lang w:val="en-US"/>
        </w:rPr>
      </w:pPr>
    </w:p>
    <w:p w14:paraId="7A20009F" w14:textId="77777777" w:rsidR="00896323" w:rsidRDefault="00896323" w:rsidP="00A367EE">
      <w:pPr>
        <w:spacing w:line="360" w:lineRule="auto"/>
        <w:rPr>
          <w:lang w:val="en-US"/>
        </w:rPr>
      </w:pPr>
    </w:p>
    <w:p w14:paraId="71B1204D" w14:textId="77777777" w:rsidR="00896323" w:rsidRDefault="00896323" w:rsidP="00A367EE">
      <w:pPr>
        <w:spacing w:line="360" w:lineRule="auto"/>
        <w:rPr>
          <w:lang w:val="en-US"/>
        </w:rPr>
      </w:pPr>
    </w:p>
    <w:p w14:paraId="6B88306B" w14:textId="38C4D1CB" w:rsidR="00A367EE" w:rsidRPr="006B0B0C" w:rsidRDefault="00717172" w:rsidP="00A367EE">
      <w:pPr>
        <w:spacing w:line="360" w:lineRule="auto"/>
        <w:rPr>
          <w:lang w:val="en-US"/>
        </w:rPr>
      </w:pPr>
      <w:r w:rsidRPr="00C84A72">
        <w:rPr>
          <w:b/>
          <w:noProof/>
          <w:shd w:val="clear" w:color="auto" w:fill="FFFFFF" w:themeFill="background1"/>
          <w:lang w:eastAsia="id-ID"/>
        </w:rPr>
        <w:drawing>
          <wp:anchor distT="0" distB="0" distL="114300" distR="114300" simplePos="0" relativeHeight="251655680" behindDoc="1" locked="0" layoutInCell="1" allowOverlap="1" wp14:anchorId="51596FED" wp14:editId="230E7EDC">
            <wp:simplePos x="0" y="0"/>
            <wp:positionH relativeFrom="column">
              <wp:posOffset>591227</wp:posOffset>
            </wp:positionH>
            <wp:positionV relativeFrom="paragraph">
              <wp:posOffset>484719</wp:posOffset>
            </wp:positionV>
            <wp:extent cx="1184275" cy="521970"/>
            <wp:effectExtent l="0" t="0" r="0" b="0"/>
            <wp:wrapTight wrapText="bothSides">
              <wp:wrapPolygon edited="0">
                <wp:start x="0" y="0"/>
                <wp:lineTo x="0" y="20496"/>
                <wp:lineTo x="21195" y="20496"/>
                <wp:lineTo x="2119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200519-WA0017.jpg"/>
                    <pic:cNvPicPr/>
                  </pic:nvPicPr>
                  <pic:blipFill>
                    <a:blip r:embed="rId12" cstate="print">
                      <a:biLevel thresh="25000"/>
                      <a:extLst>
                        <a:ext uri="{BEBA8EAE-BF5A-486C-A8C5-ECC9F3942E4B}">
                          <a14:imgProps xmlns:a14="http://schemas.microsoft.com/office/drawing/2010/main">
                            <a14:imgLayer r:embed="rId13">
                              <a14:imgEffect>
                                <a14:sharpenSoften amount="50000"/>
                              </a14:imgEffect>
                              <a14:imgEffect>
                                <a14:colorTemperature colorTemp="7200"/>
                              </a14:imgEffect>
                              <a14:imgEffect>
                                <a14:saturation sat="66000"/>
                              </a14:imgEffect>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1184275" cy="521970"/>
                    </a:xfrm>
                    <a:prstGeom prst="rect">
                      <a:avLst/>
                    </a:prstGeom>
                  </pic:spPr>
                </pic:pic>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103"/>
      </w:tblGrid>
      <w:tr w:rsidR="00A367EE" w:rsidRPr="006B0B0C" w14:paraId="55FE5E81" w14:textId="77777777" w:rsidTr="00A367EE">
        <w:tc>
          <w:tcPr>
            <w:tcW w:w="4508" w:type="dxa"/>
          </w:tcPr>
          <w:p w14:paraId="62B67A1F" w14:textId="798C76F5" w:rsidR="00A367EE" w:rsidRPr="006B0B0C" w:rsidRDefault="00A367EE" w:rsidP="00A367EE">
            <w:pPr>
              <w:spacing w:line="360" w:lineRule="auto"/>
              <w:jc w:val="center"/>
              <w:rPr>
                <w:lang w:val="en-US"/>
              </w:rPr>
            </w:pPr>
            <w:r w:rsidRPr="006B0B0C">
              <w:rPr>
                <w:lang w:val="en-US"/>
              </w:rPr>
              <w:t>Pembimbing I</w:t>
            </w:r>
          </w:p>
          <w:p w14:paraId="0D77DDD8" w14:textId="01998B4A" w:rsidR="00A367EE" w:rsidRPr="006B0B0C" w:rsidRDefault="00A367EE" w:rsidP="00A367EE">
            <w:pPr>
              <w:spacing w:line="360" w:lineRule="auto"/>
              <w:jc w:val="center"/>
              <w:rPr>
                <w:lang w:val="en-US"/>
              </w:rPr>
            </w:pPr>
          </w:p>
          <w:p w14:paraId="4A864E22" w14:textId="0DB05920" w:rsidR="00A367EE" w:rsidRPr="006B0B0C" w:rsidRDefault="00896323" w:rsidP="00896323">
            <w:pPr>
              <w:tabs>
                <w:tab w:val="left" w:pos="1440"/>
              </w:tabs>
              <w:spacing w:line="360" w:lineRule="auto"/>
              <w:rPr>
                <w:lang w:val="en-US"/>
              </w:rPr>
            </w:pPr>
            <w:r>
              <w:rPr>
                <w:lang w:val="en-US"/>
              </w:rPr>
              <w:tab/>
            </w:r>
          </w:p>
          <w:p w14:paraId="1D703DB4" w14:textId="77777777" w:rsidR="00A367EE" w:rsidRPr="006B0B0C" w:rsidRDefault="00A367EE" w:rsidP="00A367EE">
            <w:pPr>
              <w:spacing w:line="360" w:lineRule="auto"/>
              <w:jc w:val="center"/>
              <w:rPr>
                <w:u w:val="single"/>
                <w:lang w:val="en-US"/>
              </w:rPr>
            </w:pPr>
            <w:r w:rsidRPr="006B0B0C">
              <w:rPr>
                <w:u w:val="single"/>
                <w:lang w:val="en-US"/>
              </w:rPr>
              <w:t>Dwi Ernawati.</w:t>
            </w:r>
            <w:r>
              <w:rPr>
                <w:u w:val="single"/>
                <w:lang w:val="en-US"/>
              </w:rPr>
              <w:t xml:space="preserve"> S.Kep., Ns.,</w:t>
            </w:r>
            <w:r w:rsidRPr="006B0B0C">
              <w:rPr>
                <w:u w:val="single"/>
                <w:lang w:val="en-US"/>
              </w:rPr>
              <w:t xml:space="preserve"> M.Kep.</w:t>
            </w:r>
          </w:p>
          <w:p w14:paraId="75FBE393" w14:textId="77777777" w:rsidR="00A367EE" w:rsidRPr="006B0B0C" w:rsidRDefault="00A367EE" w:rsidP="00A367EE">
            <w:pPr>
              <w:spacing w:line="360" w:lineRule="auto"/>
              <w:jc w:val="center"/>
              <w:rPr>
                <w:lang w:val="en-US"/>
              </w:rPr>
            </w:pPr>
            <w:r w:rsidRPr="006B0B0C">
              <w:rPr>
                <w:lang w:val="en-US"/>
              </w:rPr>
              <w:t>NIP.03023</w:t>
            </w:r>
          </w:p>
        </w:tc>
        <w:tc>
          <w:tcPr>
            <w:tcW w:w="4508" w:type="dxa"/>
          </w:tcPr>
          <w:p w14:paraId="5B567FA7" w14:textId="75362218" w:rsidR="00A367EE" w:rsidRPr="006B0B0C" w:rsidRDefault="00896323" w:rsidP="00A367EE">
            <w:pPr>
              <w:spacing w:line="360" w:lineRule="auto"/>
              <w:jc w:val="center"/>
              <w:rPr>
                <w:lang w:val="en-US"/>
              </w:rPr>
            </w:pPr>
            <w:r>
              <w:rPr>
                <w:noProof/>
                <w:lang w:eastAsia="id-ID"/>
              </w:rPr>
              <w:drawing>
                <wp:anchor distT="0" distB="0" distL="114300" distR="114300" simplePos="0" relativeHeight="251651584" behindDoc="1" locked="0" layoutInCell="1" allowOverlap="1" wp14:anchorId="56C4D5BB" wp14:editId="0D058DB4">
                  <wp:simplePos x="0" y="0"/>
                  <wp:positionH relativeFrom="column">
                    <wp:posOffset>578928</wp:posOffset>
                  </wp:positionH>
                  <wp:positionV relativeFrom="paragraph">
                    <wp:posOffset>222132</wp:posOffset>
                  </wp:positionV>
                  <wp:extent cx="1122680" cy="401955"/>
                  <wp:effectExtent l="0" t="0" r="0" b="0"/>
                  <wp:wrapTight wrapText="bothSides">
                    <wp:wrapPolygon edited="0">
                      <wp:start x="0" y="0"/>
                      <wp:lineTo x="0" y="20474"/>
                      <wp:lineTo x="21258" y="20474"/>
                      <wp:lineTo x="2125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00519-WA001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22680" cy="401955"/>
                          </a:xfrm>
                          <a:prstGeom prst="rect">
                            <a:avLst/>
                          </a:prstGeom>
                        </pic:spPr>
                      </pic:pic>
                    </a:graphicData>
                  </a:graphic>
                </wp:anchor>
              </w:drawing>
            </w:r>
            <w:r w:rsidR="00A367EE" w:rsidRPr="006B0B0C">
              <w:rPr>
                <w:lang w:val="en-US"/>
              </w:rPr>
              <w:t>Pembimbing II</w:t>
            </w:r>
          </w:p>
          <w:p w14:paraId="206C103F" w14:textId="04EEFFB5" w:rsidR="00A367EE" w:rsidRPr="006B0B0C" w:rsidRDefault="00A367EE" w:rsidP="00A367EE">
            <w:pPr>
              <w:spacing w:line="360" w:lineRule="auto"/>
              <w:jc w:val="center"/>
              <w:rPr>
                <w:lang w:val="en-US"/>
              </w:rPr>
            </w:pPr>
          </w:p>
          <w:p w14:paraId="6CB80DE9" w14:textId="642B8910" w:rsidR="00A367EE" w:rsidRPr="006B0B0C" w:rsidRDefault="00A367EE" w:rsidP="00A367EE">
            <w:pPr>
              <w:spacing w:line="360" w:lineRule="auto"/>
              <w:rPr>
                <w:u w:val="single"/>
                <w:lang w:val="en-US"/>
              </w:rPr>
            </w:pPr>
          </w:p>
          <w:p w14:paraId="6BFA995B" w14:textId="77777777" w:rsidR="00A367EE" w:rsidRPr="006B0B0C" w:rsidRDefault="00A367EE" w:rsidP="00A367EE">
            <w:pPr>
              <w:spacing w:line="360" w:lineRule="auto"/>
              <w:jc w:val="center"/>
              <w:rPr>
                <w:u w:val="single"/>
                <w:lang w:val="en-US"/>
              </w:rPr>
            </w:pPr>
            <w:r w:rsidRPr="006B0B0C">
              <w:rPr>
                <w:u w:val="single"/>
                <w:lang w:val="en-US"/>
              </w:rPr>
              <w:t>Sapto Dwi A. S.Pd.,M.Pd.</w:t>
            </w:r>
          </w:p>
          <w:p w14:paraId="07DA1FB0" w14:textId="77777777" w:rsidR="00A367EE" w:rsidRPr="006B0B0C" w:rsidRDefault="00A367EE" w:rsidP="00A367EE">
            <w:pPr>
              <w:spacing w:line="360" w:lineRule="auto"/>
              <w:jc w:val="center"/>
              <w:rPr>
                <w:lang w:val="en-US"/>
              </w:rPr>
            </w:pPr>
            <w:r w:rsidRPr="006B0B0C">
              <w:rPr>
                <w:lang w:val="en-US"/>
              </w:rPr>
              <w:t>NIP.03027</w:t>
            </w:r>
          </w:p>
        </w:tc>
      </w:tr>
    </w:tbl>
    <w:p w14:paraId="1A7C6437" w14:textId="77777777" w:rsidR="00A367EE" w:rsidRPr="006B0B0C" w:rsidRDefault="00A367EE" w:rsidP="00A367EE">
      <w:pPr>
        <w:spacing w:line="360" w:lineRule="auto"/>
        <w:jc w:val="both"/>
        <w:rPr>
          <w:lang w:val="en-US"/>
        </w:rPr>
      </w:pPr>
    </w:p>
    <w:p w14:paraId="311D544B" w14:textId="77777777" w:rsidR="00A367EE" w:rsidRPr="006B0B0C" w:rsidRDefault="00A367EE" w:rsidP="00A367EE">
      <w:pPr>
        <w:spacing w:line="360" w:lineRule="auto"/>
        <w:jc w:val="both"/>
        <w:rPr>
          <w:lang w:val="en-US"/>
        </w:rPr>
      </w:pPr>
    </w:p>
    <w:p w14:paraId="4D379192" w14:textId="77777777" w:rsidR="00A367EE" w:rsidRPr="006B0B0C" w:rsidRDefault="00A367EE" w:rsidP="00A367EE">
      <w:pPr>
        <w:spacing w:line="360" w:lineRule="auto"/>
        <w:jc w:val="both"/>
        <w:rPr>
          <w:lang w:val="en-US"/>
        </w:rPr>
      </w:pPr>
    </w:p>
    <w:p w14:paraId="1C280023" w14:textId="77777777" w:rsidR="002B1DEA" w:rsidRDefault="002B1DEA" w:rsidP="00A367EE">
      <w:pPr>
        <w:spacing w:line="360" w:lineRule="auto"/>
        <w:jc w:val="both"/>
        <w:rPr>
          <w:noProof/>
        </w:rPr>
      </w:pPr>
    </w:p>
    <w:p w14:paraId="67D85D16" w14:textId="5A463D4F" w:rsidR="00A367EE" w:rsidRPr="006B0B0C" w:rsidRDefault="00A367EE" w:rsidP="00A367EE">
      <w:pPr>
        <w:spacing w:line="360" w:lineRule="auto"/>
        <w:jc w:val="both"/>
        <w:rPr>
          <w:lang w:val="en-US"/>
        </w:rPr>
      </w:pPr>
    </w:p>
    <w:p w14:paraId="33EC8290" w14:textId="77777777" w:rsidR="002B1DEA" w:rsidRDefault="002B1DEA" w:rsidP="00A367EE">
      <w:pPr>
        <w:spacing w:line="360" w:lineRule="auto"/>
        <w:jc w:val="both"/>
        <w:rPr>
          <w:noProof/>
        </w:rPr>
      </w:pPr>
    </w:p>
    <w:p w14:paraId="3E14EDDF" w14:textId="4FB8A6E5" w:rsidR="00A367EE" w:rsidRPr="006B0B0C" w:rsidRDefault="00A367EE" w:rsidP="00A367EE">
      <w:pPr>
        <w:spacing w:line="360" w:lineRule="auto"/>
        <w:jc w:val="both"/>
        <w:rPr>
          <w:lang w:val="en-US"/>
        </w:rPr>
      </w:pPr>
    </w:p>
    <w:p w14:paraId="39AC1F33" w14:textId="77777777" w:rsidR="00A367EE" w:rsidRPr="006B0B0C" w:rsidRDefault="00A367EE" w:rsidP="00A367EE">
      <w:pPr>
        <w:spacing w:line="360" w:lineRule="auto"/>
        <w:jc w:val="both"/>
        <w:rPr>
          <w:lang w:val="en-US"/>
        </w:rPr>
      </w:pPr>
    </w:p>
    <w:p w14:paraId="1B35A785" w14:textId="496DE0E4" w:rsidR="00A367EE" w:rsidRPr="006B0B0C" w:rsidRDefault="00A367EE" w:rsidP="00A367EE">
      <w:pPr>
        <w:spacing w:line="360" w:lineRule="auto"/>
        <w:jc w:val="both"/>
        <w:rPr>
          <w:lang w:val="en-US"/>
        </w:rPr>
      </w:pPr>
      <w:r w:rsidRPr="006B0B0C">
        <w:rPr>
          <w:lang w:val="en-US"/>
        </w:rPr>
        <w:t>Ditetapkan di</w:t>
      </w:r>
      <w:r w:rsidRPr="006B0B0C">
        <w:rPr>
          <w:lang w:val="en-US"/>
        </w:rPr>
        <w:tab/>
        <w:t>: STIKES Hang Tuah Surabaya</w:t>
      </w:r>
    </w:p>
    <w:p w14:paraId="7468516F" w14:textId="4324B61F" w:rsidR="00A367EE" w:rsidRPr="006B0B0C" w:rsidRDefault="00A367EE" w:rsidP="00A367EE">
      <w:pPr>
        <w:spacing w:line="360" w:lineRule="auto"/>
        <w:jc w:val="both"/>
        <w:rPr>
          <w:lang w:val="en-US"/>
        </w:rPr>
      </w:pPr>
      <w:r w:rsidRPr="006B0B0C">
        <w:rPr>
          <w:lang w:val="en-US"/>
        </w:rPr>
        <w:t>Tanggal</w:t>
      </w:r>
      <w:r w:rsidRPr="006B0B0C">
        <w:rPr>
          <w:lang w:val="en-US"/>
        </w:rPr>
        <w:tab/>
        <w:t>: 27 Maret 202</w:t>
      </w:r>
      <w:bookmarkStart w:id="5" w:name="_Toc34648826"/>
      <w:r w:rsidRPr="006B0B0C">
        <w:rPr>
          <w:lang w:val="en-US"/>
        </w:rPr>
        <w:t>0</w:t>
      </w:r>
      <w:r w:rsidRPr="006B0B0C">
        <w:br w:type="page"/>
      </w:r>
    </w:p>
    <w:p w14:paraId="61091166" w14:textId="6E307C3A" w:rsidR="00A367EE" w:rsidRPr="006B0B0C" w:rsidRDefault="00A367EE" w:rsidP="00A367EE">
      <w:pPr>
        <w:pStyle w:val="Heading1"/>
        <w:spacing w:line="360" w:lineRule="auto"/>
        <w:rPr>
          <w:rFonts w:cs="Times New Roman"/>
          <w:szCs w:val="24"/>
        </w:rPr>
      </w:pPr>
      <w:bookmarkStart w:id="6" w:name="_Toc46953579"/>
      <w:r w:rsidRPr="006B0B0C">
        <w:rPr>
          <w:rFonts w:cs="Times New Roman"/>
          <w:szCs w:val="24"/>
        </w:rPr>
        <w:lastRenderedPageBreak/>
        <w:t>HALAMAN PENGESAHAN</w:t>
      </w:r>
      <w:bookmarkEnd w:id="5"/>
      <w:bookmarkEnd w:id="6"/>
    </w:p>
    <w:tbl>
      <w:tblPr>
        <w:tblStyle w:val="TableGrid"/>
        <w:tblpPr w:leftFromText="180" w:rightFromText="180" w:vertAnchor="text" w:horzAnchor="margin" w:tblpY="6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231"/>
      </w:tblGrid>
      <w:tr w:rsidR="00A367EE" w:rsidRPr="006B0B0C" w14:paraId="4234D64E" w14:textId="77777777" w:rsidTr="00A367EE">
        <w:tc>
          <w:tcPr>
            <w:tcW w:w="1696" w:type="dxa"/>
          </w:tcPr>
          <w:p w14:paraId="33ED5C7C" w14:textId="77777777" w:rsidR="00A367EE" w:rsidRPr="006B0B0C" w:rsidRDefault="00A367EE" w:rsidP="00A367EE">
            <w:pPr>
              <w:spacing w:line="360" w:lineRule="auto"/>
              <w:jc w:val="both"/>
              <w:rPr>
                <w:lang w:val="en-US"/>
              </w:rPr>
            </w:pPr>
            <w:r w:rsidRPr="006B0B0C">
              <w:rPr>
                <w:lang w:val="en-US"/>
              </w:rPr>
              <w:t>Nama</w:t>
            </w:r>
          </w:p>
        </w:tc>
        <w:tc>
          <w:tcPr>
            <w:tcW w:w="6231" w:type="dxa"/>
          </w:tcPr>
          <w:p w14:paraId="3401C023" w14:textId="77777777" w:rsidR="00A367EE" w:rsidRPr="006B0B0C" w:rsidRDefault="00A367EE" w:rsidP="00A367EE">
            <w:pPr>
              <w:spacing w:line="360" w:lineRule="auto"/>
              <w:jc w:val="both"/>
              <w:rPr>
                <w:lang w:val="en-US"/>
              </w:rPr>
            </w:pPr>
            <w:r w:rsidRPr="006B0B0C">
              <w:rPr>
                <w:lang w:val="en-US"/>
              </w:rPr>
              <w:t>: Agung Laksmana</w:t>
            </w:r>
          </w:p>
        </w:tc>
      </w:tr>
      <w:tr w:rsidR="00A367EE" w:rsidRPr="006B0B0C" w14:paraId="2C7D004B" w14:textId="77777777" w:rsidTr="00A367EE">
        <w:tc>
          <w:tcPr>
            <w:tcW w:w="1696" w:type="dxa"/>
          </w:tcPr>
          <w:p w14:paraId="000E5524" w14:textId="77777777" w:rsidR="00A367EE" w:rsidRPr="006B0B0C" w:rsidRDefault="00A367EE" w:rsidP="00A367EE">
            <w:pPr>
              <w:spacing w:line="360" w:lineRule="auto"/>
              <w:jc w:val="both"/>
              <w:rPr>
                <w:lang w:val="en-US"/>
              </w:rPr>
            </w:pPr>
            <w:r w:rsidRPr="006B0B0C">
              <w:rPr>
                <w:lang w:val="en-US"/>
              </w:rPr>
              <w:t>NIM</w:t>
            </w:r>
          </w:p>
        </w:tc>
        <w:tc>
          <w:tcPr>
            <w:tcW w:w="6231" w:type="dxa"/>
          </w:tcPr>
          <w:p w14:paraId="40E501A5" w14:textId="77777777" w:rsidR="00A367EE" w:rsidRPr="006B0B0C" w:rsidRDefault="00A367EE" w:rsidP="00A367EE">
            <w:pPr>
              <w:spacing w:line="360" w:lineRule="auto"/>
              <w:jc w:val="both"/>
              <w:rPr>
                <w:lang w:val="en-US"/>
              </w:rPr>
            </w:pPr>
            <w:r w:rsidRPr="006B0B0C">
              <w:rPr>
                <w:lang w:val="en-US"/>
              </w:rPr>
              <w:t>: 161.0006</w:t>
            </w:r>
          </w:p>
        </w:tc>
      </w:tr>
      <w:tr w:rsidR="00A367EE" w:rsidRPr="006B0B0C" w14:paraId="36565195" w14:textId="77777777" w:rsidTr="00A367EE">
        <w:tc>
          <w:tcPr>
            <w:tcW w:w="1696" w:type="dxa"/>
          </w:tcPr>
          <w:p w14:paraId="52810D32" w14:textId="77777777" w:rsidR="00A367EE" w:rsidRPr="006B0B0C" w:rsidRDefault="00A367EE" w:rsidP="00A367EE">
            <w:pPr>
              <w:spacing w:line="360" w:lineRule="auto"/>
              <w:jc w:val="both"/>
              <w:rPr>
                <w:lang w:val="en-US"/>
              </w:rPr>
            </w:pPr>
            <w:r w:rsidRPr="006B0B0C">
              <w:rPr>
                <w:lang w:val="en-US"/>
              </w:rPr>
              <w:t>Program Studi</w:t>
            </w:r>
          </w:p>
        </w:tc>
        <w:tc>
          <w:tcPr>
            <w:tcW w:w="6231" w:type="dxa"/>
          </w:tcPr>
          <w:p w14:paraId="3BE409BC" w14:textId="77777777" w:rsidR="00A367EE" w:rsidRPr="006B0B0C" w:rsidRDefault="00A367EE" w:rsidP="00A367EE">
            <w:pPr>
              <w:spacing w:line="360" w:lineRule="auto"/>
              <w:jc w:val="both"/>
              <w:rPr>
                <w:lang w:val="en-US"/>
              </w:rPr>
            </w:pPr>
            <w:r w:rsidRPr="006B0B0C">
              <w:rPr>
                <w:lang w:val="en-US"/>
              </w:rPr>
              <w:t>: S-1 Keperawatan</w:t>
            </w:r>
          </w:p>
        </w:tc>
      </w:tr>
      <w:tr w:rsidR="00A367EE" w:rsidRPr="006B0B0C" w14:paraId="7E0BFCB8" w14:textId="77777777" w:rsidTr="00A367EE">
        <w:tc>
          <w:tcPr>
            <w:tcW w:w="1696" w:type="dxa"/>
          </w:tcPr>
          <w:p w14:paraId="28848444" w14:textId="77777777" w:rsidR="00A367EE" w:rsidRPr="006B0B0C" w:rsidRDefault="00A367EE" w:rsidP="00A367EE">
            <w:pPr>
              <w:spacing w:line="360" w:lineRule="auto"/>
              <w:jc w:val="both"/>
              <w:rPr>
                <w:lang w:val="en-US"/>
              </w:rPr>
            </w:pPr>
            <w:r w:rsidRPr="006B0B0C">
              <w:rPr>
                <w:lang w:val="en-US"/>
              </w:rPr>
              <w:t>Judul</w:t>
            </w:r>
          </w:p>
        </w:tc>
        <w:tc>
          <w:tcPr>
            <w:tcW w:w="6231" w:type="dxa"/>
          </w:tcPr>
          <w:p w14:paraId="7ED2F4F3" w14:textId="0FE44A11" w:rsidR="00A367EE" w:rsidRPr="006B0B0C" w:rsidRDefault="00A367EE" w:rsidP="00A367EE">
            <w:pPr>
              <w:spacing w:line="360" w:lineRule="auto"/>
              <w:ind w:left="177" w:hanging="177"/>
              <w:jc w:val="both"/>
              <w:rPr>
                <w:bCs/>
                <w:lang w:val="en-US"/>
              </w:rPr>
            </w:pPr>
            <w:r w:rsidRPr="006B0B0C">
              <w:rPr>
                <w:bCs/>
                <w:lang w:val="en-US"/>
              </w:rPr>
              <w:t>: Analis</w:t>
            </w:r>
            <w:r w:rsidR="0028568D">
              <w:rPr>
                <w:bCs/>
                <w:lang w:val="en-US"/>
              </w:rPr>
              <w:t>is</w:t>
            </w:r>
            <w:r w:rsidRPr="006B0B0C">
              <w:rPr>
                <w:bCs/>
                <w:lang w:val="en-US"/>
              </w:rPr>
              <w:t xml:space="preserve"> Faktor Yang Mempengaruhi Konsep Diri</w:t>
            </w:r>
            <w:r w:rsidR="007F417F">
              <w:rPr>
                <w:bCs/>
                <w:lang w:val="en-US"/>
              </w:rPr>
              <w:t xml:space="preserve"> </w:t>
            </w:r>
            <w:r w:rsidRPr="006B0B0C">
              <w:rPr>
                <w:bCs/>
                <w:lang w:val="en-US"/>
              </w:rPr>
              <w:t xml:space="preserve">Pada Penderita Kusta </w:t>
            </w:r>
          </w:p>
        </w:tc>
      </w:tr>
    </w:tbl>
    <w:p w14:paraId="2CEB1528" w14:textId="7F9C9341" w:rsidR="00A367EE" w:rsidRPr="006B0B0C" w:rsidRDefault="00A367EE" w:rsidP="00A367EE">
      <w:pPr>
        <w:spacing w:line="360" w:lineRule="auto"/>
        <w:jc w:val="both"/>
        <w:rPr>
          <w:lang w:val="en-US"/>
        </w:rPr>
      </w:pPr>
      <w:r>
        <w:rPr>
          <w:lang w:val="en-US"/>
        </w:rPr>
        <w:t>Skripsi</w:t>
      </w:r>
      <w:r w:rsidRPr="006B0B0C">
        <w:rPr>
          <w:lang w:val="en-US"/>
        </w:rPr>
        <w:t xml:space="preserve"> dari :</w:t>
      </w:r>
    </w:p>
    <w:p w14:paraId="5197722D" w14:textId="3FBC7E34" w:rsidR="00A367EE" w:rsidRDefault="00A367EE" w:rsidP="00A367EE">
      <w:pPr>
        <w:spacing w:line="360" w:lineRule="auto"/>
        <w:jc w:val="both"/>
        <w:rPr>
          <w:lang w:val="en-US"/>
        </w:rPr>
      </w:pPr>
      <w:r w:rsidRPr="006B0B0C">
        <w:rPr>
          <w:lang w:val="en-US"/>
        </w:rPr>
        <w:t>Telah dipertahankan dihadapan dewan penguji Skripsi di Stikes Hang Tuah Surabaya, dan dinyatakan dapat diterima sebagai salah satu syarat untuk memperoleh gelar “SARJANA KEPERAWATAN” pada Prodi S-1 Keperawatan Stikes Hang Tuah Surabaya.</w:t>
      </w:r>
    </w:p>
    <w:p w14:paraId="3D42681C" w14:textId="00122718" w:rsidR="00623335" w:rsidRPr="006B0B0C" w:rsidRDefault="00E2258A" w:rsidP="00A367EE">
      <w:pPr>
        <w:spacing w:line="360" w:lineRule="auto"/>
        <w:jc w:val="both"/>
        <w:rPr>
          <w:lang w:val="en-US"/>
        </w:rPr>
      </w:pPr>
      <w:r w:rsidRPr="00640952">
        <w:rPr>
          <w:b/>
          <w:noProof/>
        </w:rPr>
        <w:drawing>
          <wp:anchor distT="0" distB="0" distL="114300" distR="114300" simplePos="0" relativeHeight="251657728" behindDoc="1" locked="0" layoutInCell="1" allowOverlap="1" wp14:anchorId="099C2B70" wp14:editId="47BBAE99">
            <wp:simplePos x="0" y="0"/>
            <wp:positionH relativeFrom="column">
              <wp:posOffset>3700780</wp:posOffset>
            </wp:positionH>
            <wp:positionV relativeFrom="paragraph">
              <wp:posOffset>117475</wp:posOffset>
            </wp:positionV>
            <wp:extent cx="1367155" cy="387350"/>
            <wp:effectExtent l="0" t="0" r="0" b="0"/>
            <wp:wrapTight wrapText="bothSides">
              <wp:wrapPolygon edited="0">
                <wp:start x="0" y="0"/>
                <wp:lineTo x="0" y="20184"/>
                <wp:lineTo x="21369" y="20184"/>
                <wp:lineTo x="21369" y="0"/>
                <wp:lineTo x="0" y="0"/>
              </wp:wrapPolygon>
            </wp:wrapTight>
            <wp:docPr id="5" name="Picture 5" descr="D:\DINI\TANDA TANGAN\8a081abd-9efc-41fc-8496-0ce4a91d0a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INI\TANDA TANGAN\8a081abd-9efc-41fc-8496-0ce4a91d0a49.jpg"/>
                    <pic:cNvPicPr>
                      <a:picLocks noChangeAspect="1" noChangeArrowheads="1"/>
                    </pic:cNvPicPr>
                  </pic:nvPicPr>
                  <pic:blipFill>
                    <a:blip r:embed="rId15">
                      <a:biLevel thresh="75000"/>
                      <a:extLst>
                        <a:ext uri="{BEBA8EAE-BF5A-486C-A8C5-ECC9F3942E4B}">
                          <a14:imgProps xmlns:a14="http://schemas.microsoft.com/office/drawing/2010/main">
                            <a14:imgLayer r:embed="rId16">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367155" cy="387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07494EB" w14:textId="40F487FF" w:rsidR="00717172" w:rsidRDefault="00A367EE" w:rsidP="00A367EE">
      <w:pPr>
        <w:spacing w:line="360" w:lineRule="auto"/>
        <w:jc w:val="both"/>
        <w:rPr>
          <w:u w:val="single"/>
          <w:lang w:val="en-US"/>
        </w:rPr>
      </w:pPr>
      <w:r w:rsidRPr="006B0B0C">
        <w:rPr>
          <w:lang w:val="en-US"/>
        </w:rPr>
        <w:t>Penguji I</w:t>
      </w:r>
      <w:r w:rsidRPr="006B0B0C">
        <w:rPr>
          <w:lang w:val="en-US"/>
        </w:rPr>
        <w:tab/>
        <w:t xml:space="preserve">: </w:t>
      </w:r>
      <w:r w:rsidRPr="006B0B0C">
        <w:rPr>
          <w:u w:val="single"/>
          <w:lang w:val="en-US"/>
        </w:rPr>
        <w:t>Dini Mei W. S.Kep., Ns., M.Kep.</w:t>
      </w:r>
      <w:r w:rsidR="00E2258A" w:rsidRPr="00E2258A">
        <w:rPr>
          <w:b/>
          <w:noProof/>
        </w:rPr>
        <w:t xml:space="preserve"> </w:t>
      </w:r>
    </w:p>
    <w:p w14:paraId="48D745F6" w14:textId="79E79187" w:rsidR="00A367EE" w:rsidRPr="00717172" w:rsidRDefault="002B1DEA" w:rsidP="00717172">
      <w:pPr>
        <w:spacing w:line="360" w:lineRule="auto"/>
        <w:ind w:left="1440" w:firstLine="720"/>
        <w:jc w:val="both"/>
        <w:rPr>
          <w:u w:val="single"/>
          <w:lang w:val="en-US"/>
        </w:rPr>
      </w:pPr>
      <w:r>
        <w:rPr>
          <w:noProof/>
        </w:rPr>
        <w:drawing>
          <wp:anchor distT="0" distB="0" distL="114300" distR="114300" simplePos="0" relativeHeight="251653632" behindDoc="1" locked="0" layoutInCell="1" allowOverlap="1" wp14:anchorId="17980D25" wp14:editId="002934DF">
            <wp:simplePos x="0" y="0"/>
            <wp:positionH relativeFrom="column">
              <wp:posOffset>3833908</wp:posOffset>
            </wp:positionH>
            <wp:positionV relativeFrom="paragraph">
              <wp:posOffset>49161</wp:posOffset>
            </wp:positionV>
            <wp:extent cx="1083915" cy="488950"/>
            <wp:effectExtent l="0" t="0" r="0" b="0"/>
            <wp:wrapTight wrapText="bothSides">
              <wp:wrapPolygon edited="0">
                <wp:start x="0" y="0"/>
                <wp:lineTo x="0" y="21039"/>
                <wp:lineTo x="21271" y="21039"/>
                <wp:lineTo x="2127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38128" t="30553" r="53700" b="62889"/>
                    <a:stretch/>
                  </pic:blipFill>
                  <pic:spPr bwMode="auto">
                    <a:xfrm>
                      <a:off x="0" y="0"/>
                      <a:ext cx="1083915" cy="488950"/>
                    </a:xfrm>
                    <a:prstGeom prst="rect">
                      <a:avLst/>
                    </a:prstGeom>
                    <a:ln>
                      <a:noFill/>
                    </a:ln>
                    <a:extLst>
                      <a:ext uri="{53640926-AAD7-44D8-BBD7-CCE9431645EC}">
                        <a14:shadowObscured xmlns:a14="http://schemas.microsoft.com/office/drawing/2010/main"/>
                      </a:ext>
                    </a:extLst>
                  </pic:spPr>
                </pic:pic>
              </a:graphicData>
            </a:graphic>
          </wp:anchor>
        </w:drawing>
      </w:r>
      <w:r w:rsidR="003C584F">
        <w:rPr>
          <w:noProof/>
          <w:lang w:eastAsia="id-ID"/>
        </w:rPr>
        <w:pict w14:anchorId="649293E5">
          <v:line id="Straight Connector 15" o:spid="_x0000_s1026" style="position:absolute;left:0;text-align:left;z-index:251659776;visibility:visible;mso-wrap-distance-top:-3e-5mm;mso-wrap-distance-bottom:-3e-5mm;mso-position-horizontal:right;mso-position-horizontal-relative:margin;mso-position-vertical-relative:text" from="619.5pt,.65pt" to="72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zg4wQEAANUDAAAOAAAAZHJzL2Uyb0RvYy54bWysU8GO0zAQvSPxD5bvNGlREYqa7qEruKyg&#10;ovABXsdurLU91tg06d8zdprAAkIIcbFiz3tv5s1Mdnejs+yiMBrwLV+vas6Ul9AZf275l8/vXr3l&#10;LCbhO2HBq5ZfVeR3+5cvdkNo1AZ6sJ1CRiI+NkNoeZ9SaKoqyl45EVcQlKegBnQi0RXPVYdiIHVn&#10;q01dv6kGwC4gSBUjvd5PQb4v+lormT5qHVVituVUWyonlvMxn9V+J5ozitAbeStD/EMVThhPSRep&#10;e5EE+4rmFylnJEIEnVYSXAVaG6mKB3Kzrn9yc+pFUMULNSeGpU3x/8nKD5cjMtPR7LaceeFoRqeE&#10;wpz7xA7gPXUQkFGQOjWE2BDh4I+YvcrRn8IDyKdIsepZMF9imGCjRpfhZJaNpfPXpfNqTEzS4/r1&#10;drPd0oDkHKtEMxMDxvRegWP5o+XW+NwU0YjLQ0w5tWhmyK2OKXUpIl2tymDrPylNRnOywi4rpg4W&#10;2UXQcnRP62yRtAoyU7SxdiHVfybdsJmmytr9LXFBl4zg00J0xgP+Lmsa51L1hJ9dT16z7Uforkec&#10;x0K7U5zd9jwv54/3Qv/+N+6/AQAA//8DAFBLAwQUAAYACAAAACEALXd6Y9gAAAAEAQAADwAAAGRy&#10;cy9kb3ducmV2LnhtbEyPwU7DMAyG70i8Q+RJ3Fi6TppQaTpNkxDiglgH96zx2rLEqZK0K2+P4QLH&#10;z7/1+3O5nZ0VE4bYe1KwWmYgkBpvemoVvB+f7h9AxKTJaOsJFXxhhG11e1PqwvgrHXCqUyu4hGKh&#10;FXQpDYWUsenQ6bj0AxJnZx+cToyhlSboK5c7K/Ms20ine+ILnR5w32FzqUenwL6E6aPdt7s4Ph82&#10;9efbOX89TkrdLebdI4iEc/pbhh99VoeKnU5+JBOFVcCPJJ6uQXCYr9bMp1+WVSn/y1ffAAAA//8D&#10;AFBLAQItABQABgAIAAAAIQC2gziS/gAAAOEBAAATAAAAAAAAAAAAAAAAAAAAAABbQ29udGVudF9U&#10;eXBlc10ueG1sUEsBAi0AFAAGAAgAAAAhADj9If/WAAAAlAEAAAsAAAAAAAAAAAAAAAAALwEAAF9y&#10;ZWxzLy5yZWxzUEsBAi0AFAAGAAgAAAAhAIK3ODjBAQAA1QMAAA4AAAAAAAAAAAAAAAAALgIAAGRy&#10;cy9lMm9Eb2MueG1sUEsBAi0AFAAGAAgAAAAhAC13emPYAAAABAEAAA8AAAAAAAAAAAAAAAAAGwQA&#10;AGRycy9kb3ducmV2LnhtbFBLBQYAAAAABAAEAPMAAAAgBQAAAAA=&#10;" strokecolor="black [3200]" strokeweight=".5pt">
            <v:stroke joinstyle="miter"/>
            <o:lock v:ext="edit" shapetype="f"/>
            <w10:wrap anchorx="margin"/>
          </v:line>
        </w:pict>
      </w:r>
      <w:r w:rsidR="00A367EE" w:rsidRPr="006B0B0C">
        <w:rPr>
          <w:lang w:val="en-US"/>
        </w:rPr>
        <w:t>NIP. 03011</w:t>
      </w:r>
    </w:p>
    <w:p w14:paraId="05A3BEFE" w14:textId="5E65FBBB" w:rsidR="00A367EE" w:rsidRPr="006B0B0C" w:rsidRDefault="00A367EE" w:rsidP="00A367EE">
      <w:pPr>
        <w:spacing w:line="360" w:lineRule="auto"/>
        <w:jc w:val="both"/>
        <w:rPr>
          <w:lang w:val="en-US"/>
        </w:rPr>
      </w:pPr>
      <w:r w:rsidRPr="006B0B0C">
        <w:rPr>
          <w:lang w:val="en-US"/>
        </w:rPr>
        <w:t>Penguji II</w:t>
      </w:r>
      <w:r w:rsidRPr="006B0B0C">
        <w:rPr>
          <w:lang w:val="en-US"/>
        </w:rPr>
        <w:tab/>
        <w:t xml:space="preserve">: </w:t>
      </w:r>
      <w:r w:rsidRPr="006B0B0C">
        <w:rPr>
          <w:u w:val="single"/>
          <w:lang w:val="en-US"/>
        </w:rPr>
        <w:t>Dwi Ernawati. S.Kep., Ns., M.Kep.</w:t>
      </w:r>
      <w:r w:rsidRPr="006B0B0C">
        <w:rPr>
          <w:lang w:val="en-US"/>
        </w:rPr>
        <w:t xml:space="preserve">            </w:t>
      </w:r>
      <w:r w:rsidRPr="006B0B0C">
        <w:rPr>
          <w:u w:val="single"/>
          <w:lang w:val="en-US"/>
        </w:rPr>
        <w:t xml:space="preserve"> </w:t>
      </w:r>
    </w:p>
    <w:p w14:paraId="75E2DAD4" w14:textId="0977251B" w:rsidR="00A367EE" w:rsidRPr="006B0B0C" w:rsidRDefault="002B1DEA" w:rsidP="00A367EE">
      <w:pPr>
        <w:spacing w:line="360" w:lineRule="auto"/>
        <w:jc w:val="both"/>
        <w:rPr>
          <w:lang w:val="en-US"/>
        </w:rPr>
      </w:pPr>
      <w:r>
        <w:rPr>
          <w:noProof/>
          <w:lang w:eastAsia="id-ID"/>
        </w:rPr>
        <w:drawing>
          <wp:anchor distT="0" distB="0" distL="114300" distR="114300" simplePos="0" relativeHeight="251658752" behindDoc="1" locked="0" layoutInCell="1" allowOverlap="1" wp14:anchorId="250EA3E8" wp14:editId="6871DAE6">
            <wp:simplePos x="0" y="0"/>
            <wp:positionH relativeFrom="column">
              <wp:posOffset>3740785</wp:posOffset>
            </wp:positionH>
            <wp:positionV relativeFrom="paragraph">
              <wp:posOffset>87468</wp:posOffset>
            </wp:positionV>
            <wp:extent cx="1122680" cy="401955"/>
            <wp:effectExtent l="0" t="0" r="0" b="0"/>
            <wp:wrapTight wrapText="bothSides">
              <wp:wrapPolygon edited="0">
                <wp:start x="0" y="0"/>
                <wp:lineTo x="0" y="20474"/>
                <wp:lineTo x="21258" y="20474"/>
                <wp:lineTo x="2125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00519-WA001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22680" cy="401955"/>
                    </a:xfrm>
                    <a:prstGeom prst="rect">
                      <a:avLst/>
                    </a:prstGeom>
                  </pic:spPr>
                </pic:pic>
              </a:graphicData>
            </a:graphic>
          </wp:anchor>
        </w:drawing>
      </w:r>
      <w:r w:rsidR="003C584F">
        <w:rPr>
          <w:noProof/>
          <w:lang w:eastAsia="id-ID"/>
        </w:rPr>
        <w:pict w14:anchorId="66409F11">
          <v:line id="Straight Connector 41" o:spid="_x0000_s1062" style="position:absolute;left:0;text-align:left;z-index:251660800;visibility:visible;mso-wrap-distance-top:-3e-5mm;mso-wrap-distance-bottom:-3e-5mm;mso-position-horizontal:right;mso-position-horizontal-relative:margin;mso-position-vertical-relative:text" from="619.5pt,.5pt" to="72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ek1wQEAANUDAAAOAAAAZHJzL2Uyb0RvYy54bWysU02P0zAQvSPxHyzfadJCEYqa7qEruKyg&#10;ovADvI7dWGt7rLFp0n/P2GnCpxBCXKzY897MvDeT3d3oLLsojAZ8y9ermjPlJXTGn1v++dPbF284&#10;i0n4TljwquVXFfnd/vmz3RAatYEebKeQURIfmyG0vE8pNFUVZa+ciCsIylNQAzqR6IrnqkMxUHZn&#10;q01dv64GwC4gSBUjvd5PQb4v+bVWMn3QOqrEbMupt1ROLOdjPqv9TjRnFKE38taG+IcunDCeii6p&#10;7kUS7AuaX1I5IxEi6LSS4CrQ2khVNJCadf2TmlMvgipayJwYFpvi/0sr31+OyEzX8ldrzrxwNKNT&#10;QmHOfWIH8J4cBGQUJKeGEBsiHPwRs1Y5+lN4APkUKVb9EMyXGCbYqNFlOIllY3H+ujivxsQkPa5f&#10;bjfbLQ1IzrFKNDMxYEzvFDiWP1pujc+miEZcHmLKpUUzQ259TKVLE+lqVQZb/1FpEpqLFXZZMXWw&#10;yC6ClqN7KhIpV0FmijbWLqT6z6QbNtNUWbu/JS7oUhF8WojOeMDfVU3j3Kqe8LPqSWuW/Qjd9Yjz&#10;WGh3iku3Pc/L+f290L/9jfuvAAAA//8DAFBLAwQUAAYACAAAACEAnc//S9gAAAAEAQAADwAAAGRy&#10;cy9kb3ducmV2LnhtbEyPQU/DMAyF70j8h8hI3Fi6Ik2oNJ2mSQhxQawb96zx2m6JUyVpV/49hguc&#10;7OdnPX8u17OzYsIQe08KlosMBFLjTU+tgsP+5eEJREyajLaeUMEXRlhXtzelLoy/0g6nOrWCQygW&#10;WkGX0lBIGZsOnY4LPyCxd/LB6cQytNIEfeVwZ2WeZSvpdE98odMDbjtsLvXoFNi3MH2223YTx9fd&#10;qj5/nPL3/aTU/d28eQaRcE5/y/CDz+hQMdPRj2SisAr4kcRTLmzmy0dujr9aVqX8D199AwAA//8D&#10;AFBLAQItABQABgAIAAAAIQC2gziS/gAAAOEBAAATAAAAAAAAAAAAAAAAAAAAAABbQ29udGVudF9U&#10;eXBlc10ueG1sUEsBAi0AFAAGAAgAAAAhADj9If/WAAAAlAEAAAsAAAAAAAAAAAAAAAAALwEAAF9y&#10;ZWxzLy5yZWxzUEsBAi0AFAAGAAgAAAAhANPZ6TXBAQAA1QMAAA4AAAAAAAAAAAAAAAAALgIAAGRy&#10;cy9lMm9Eb2MueG1sUEsBAi0AFAAGAAgAAAAhAJ3P/0vYAAAABAEAAA8AAAAAAAAAAAAAAAAAGwQA&#10;AGRycy9kb3ducmV2LnhtbFBLBQYAAAAABAAEAPMAAAAgBQAAAAA=&#10;" strokecolor="black [3200]" strokeweight=".5pt">
            <v:stroke joinstyle="miter"/>
            <o:lock v:ext="edit" shapetype="f"/>
            <w10:wrap anchorx="margin"/>
          </v:line>
        </w:pict>
      </w:r>
      <w:r w:rsidR="00A367EE" w:rsidRPr="006B0B0C">
        <w:rPr>
          <w:lang w:val="en-US"/>
        </w:rPr>
        <w:tab/>
      </w:r>
      <w:r w:rsidR="00A367EE" w:rsidRPr="006B0B0C">
        <w:rPr>
          <w:lang w:val="en-US"/>
        </w:rPr>
        <w:tab/>
      </w:r>
      <w:r w:rsidR="00A367EE" w:rsidRPr="006B0B0C">
        <w:rPr>
          <w:lang w:val="en-US"/>
        </w:rPr>
        <w:tab/>
        <w:t>NIP. 03023</w:t>
      </w:r>
    </w:p>
    <w:p w14:paraId="1AF1FEF0" w14:textId="086006CE" w:rsidR="00A367EE" w:rsidRPr="006B0B0C" w:rsidRDefault="00A367EE" w:rsidP="00A367EE">
      <w:pPr>
        <w:spacing w:line="360" w:lineRule="auto"/>
        <w:jc w:val="both"/>
        <w:rPr>
          <w:lang w:val="en-US"/>
        </w:rPr>
      </w:pPr>
      <w:r w:rsidRPr="006B0B0C">
        <w:rPr>
          <w:lang w:val="en-US"/>
        </w:rPr>
        <w:t>Penguji III</w:t>
      </w:r>
      <w:r w:rsidRPr="006B0B0C">
        <w:rPr>
          <w:lang w:val="en-US"/>
        </w:rPr>
        <w:tab/>
        <w:t xml:space="preserve">: </w:t>
      </w:r>
      <w:r w:rsidRPr="006B0B0C">
        <w:rPr>
          <w:u w:val="single"/>
          <w:lang w:val="en-US"/>
        </w:rPr>
        <w:t>Sapto Dwi A. S.Pd.,M.Pd.</w:t>
      </w:r>
      <w:r w:rsidR="00623335">
        <w:rPr>
          <w:u w:val="single"/>
          <w:lang w:val="en-US"/>
        </w:rPr>
        <w:t xml:space="preserve"> </w:t>
      </w:r>
    </w:p>
    <w:p w14:paraId="50CE03D8" w14:textId="77777777" w:rsidR="00A367EE" w:rsidRPr="006B0B0C" w:rsidRDefault="003C584F" w:rsidP="00A367EE">
      <w:pPr>
        <w:spacing w:line="360" w:lineRule="auto"/>
        <w:jc w:val="both"/>
        <w:rPr>
          <w:lang w:val="en-US"/>
        </w:rPr>
      </w:pPr>
      <w:r>
        <w:rPr>
          <w:noProof/>
          <w:lang w:eastAsia="id-ID"/>
        </w:rPr>
        <w:pict w14:anchorId="58233813">
          <v:line id="Straight Connector 17" o:spid="_x0000_s1061" style="position:absolute;left:0;text-align:left;z-index:251661824;visibility:visible;mso-wrap-distance-top:-3e-5mm;mso-wrap-distance-bottom:-3e-5mm;mso-position-horizontal:right;mso-position-horizontal-relative:margin" from="619.5pt,1.1pt" to="72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vqwQEAANUDAAAOAAAAZHJzL2Uyb0RvYy54bWysU02P0zAQvSPxHyzfadKiAoqa7qEruKyg&#10;ovADvI7dWGt7rLFp0n/P2GnCpxBCXKzY896beTOT3d3oLLsojAZ8y9ermjPlJXTGn1v++dPbF284&#10;i0n4TljwquVXFfnd/vmz3RAatYEebKeQkYiPzRBa3qcUmqqKsldOxBUE5SmoAZ1IdMVz1aEYSN3Z&#10;alPXr6oBsAsIUsVIr/dTkO+LvtZKpg9aR5WYbTnVlsqJ5XzMZ7XfieaMIvRG3soQ/1CFE8ZT0kXq&#10;XiTBvqD5RcoZiRBBp5UEV4HWRqrigdys65/cnHoRVPFCzYlhaVP8f7Ly/eWIzHQ0u9eceeFoRqeE&#10;wpz7xA7gPXUQkFGQOjWE2BDh4I+YvcrRn8IDyKdIseqHYL7EMMFGjS7DySwbS+evS+fVmJikx/XL&#10;7Wa7pQHJOVaJZiYGjOmdAsfyR8ut8bkpohGXh5hyatHMkFsdU+pSRLpalcHWf1SajOZkhV1WTB0s&#10;soug5eie1tkiaRVkpmhj7UKq/0y6YTNNlbX7W+KCLhnBp4XojAf8XdY0zqXqCT+7nrxm24/QXY84&#10;j4V2pzi77Xlezu/vhf7tb9x/BQAA//8DAFBLAwQUAAYACAAAACEAidZPsNgAAAAEAQAADwAAAGRy&#10;cy9kb3ducmV2LnhtbEyPUUvDMBSF3wX/Q7iCby5dhCG16RgDEV/EdfM9a+7SbslNSdKu/nujL/r4&#10;cS7nfLdaz86yCUPsPUlYLgpgSK3XPRkJh/3LwxOwmBRpZT2hhC+MsK5vbypVan+lHU5NMiyXUCyV&#10;hC6loeQ8th06FRd+QMrZyQenUsZguA7qmsud5aIoVtypnvJCpwbcdthemtFJsG9h+jRbs4nj627V&#10;nD9O4n0/SXl/N2+egSWc098x/Ohndaiz09GPpCOzEvIjSYIQwHIolo+Zj7/M64r/l6+/AQAA//8D&#10;AFBLAQItABQABgAIAAAAIQC2gziS/gAAAOEBAAATAAAAAAAAAAAAAAAAAAAAAABbQ29udGVudF9U&#10;eXBlc10ueG1sUEsBAi0AFAAGAAgAAAAhADj9If/WAAAAlAEAAAsAAAAAAAAAAAAAAAAALwEAAF9y&#10;ZWxzLy5yZWxzUEsBAi0AFAAGAAgAAAAhAOuf++rBAQAA1QMAAA4AAAAAAAAAAAAAAAAALgIAAGRy&#10;cy9lMm9Eb2MueG1sUEsBAi0AFAAGAAgAAAAhAInWT7DYAAAABAEAAA8AAAAAAAAAAAAAAAAAGwQA&#10;AGRycy9kb3ducmV2LnhtbFBLBQYAAAAABAAEAPMAAAAgBQAAAAA=&#10;" strokecolor="black [3200]" strokeweight=".5pt">
            <v:stroke joinstyle="miter"/>
            <o:lock v:ext="edit" shapetype="f"/>
            <w10:wrap anchorx="margin"/>
          </v:line>
        </w:pict>
      </w:r>
      <w:r w:rsidR="00A367EE" w:rsidRPr="006B0B0C">
        <w:rPr>
          <w:lang w:val="en-US"/>
        </w:rPr>
        <w:tab/>
      </w:r>
      <w:r w:rsidR="00A367EE" w:rsidRPr="006B0B0C">
        <w:rPr>
          <w:lang w:val="en-US"/>
        </w:rPr>
        <w:tab/>
      </w:r>
      <w:r w:rsidR="00A367EE" w:rsidRPr="006B0B0C">
        <w:rPr>
          <w:lang w:val="en-US"/>
        </w:rPr>
        <w:tab/>
        <w:t>NIP. 03027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3"/>
      </w:tblGrid>
      <w:tr w:rsidR="00A367EE" w:rsidRPr="006B0B0C" w14:paraId="46694E31" w14:textId="77777777" w:rsidTr="00A367EE">
        <w:tc>
          <w:tcPr>
            <w:tcW w:w="9016" w:type="dxa"/>
          </w:tcPr>
          <w:p w14:paraId="0A765A53" w14:textId="77777777" w:rsidR="00A367EE" w:rsidRPr="006B0B0C" w:rsidRDefault="00A367EE" w:rsidP="00A367EE">
            <w:pPr>
              <w:rPr>
                <w:b/>
                <w:bCs/>
                <w:lang w:val="en-US"/>
              </w:rPr>
            </w:pPr>
          </w:p>
          <w:p w14:paraId="7973E85B" w14:textId="77777777" w:rsidR="00A367EE" w:rsidRPr="006B0B0C" w:rsidRDefault="00A367EE" w:rsidP="00A367EE">
            <w:pPr>
              <w:jc w:val="center"/>
              <w:rPr>
                <w:b/>
                <w:bCs/>
                <w:lang w:val="en-US"/>
              </w:rPr>
            </w:pPr>
            <w:r w:rsidRPr="006B0B0C">
              <w:rPr>
                <w:b/>
                <w:bCs/>
                <w:lang w:val="en-US"/>
              </w:rPr>
              <w:t xml:space="preserve">Mengetahui, </w:t>
            </w:r>
          </w:p>
          <w:p w14:paraId="6EA5F2D3" w14:textId="77777777" w:rsidR="00A367EE" w:rsidRPr="006B0B0C" w:rsidRDefault="00A367EE" w:rsidP="00A367EE">
            <w:pPr>
              <w:jc w:val="center"/>
              <w:rPr>
                <w:b/>
                <w:bCs/>
                <w:lang w:val="en-US"/>
              </w:rPr>
            </w:pPr>
            <w:r w:rsidRPr="006B0B0C">
              <w:rPr>
                <w:b/>
                <w:bCs/>
                <w:lang w:val="en-US"/>
              </w:rPr>
              <w:t>STIKES HANG TUAH SURABAYA</w:t>
            </w:r>
          </w:p>
          <w:p w14:paraId="6F618DF2" w14:textId="77777777" w:rsidR="00A367EE" w:rsidRPr="006B0B0C" w:rsidRDefault="00A367EE" w:rsidP="00A367EE">
            <w:pPr>
              <w:jc w:val="center"/>
              <w:rPr>
                <w:b/>
                <w:bCs/>
                <w:lang w:val="en-US"/>
              </w:rPr>
            </w:pPr>
            <w:r w:rsidRPr="006B0B0C">
              <w:rPr>
                <w:b/>
                <w:bCs/>
                <w:lang w:val="en-US"/>
              </w:rPr>
              <w:t xml:space="preserve">Ka. PRODI S-1 KEPERWATAN </w:t>
            </w:r>
          </w:p>
          <w:p w14:paraId="0C8F8284" w14:textId="77777777" w:rsidR="00A367EE" w:rsidRPr="006B0B0C" w:rsidRDefault="00A367EE" w:rsidP="00A367EE">
            <w:pPr>
              <w:rPr>
                <w:b/>
                <w:bCs/>
                <w:u w:val="single"/>
                <w:lang w:val="en-US"/>
              </w:rPr>
            </w:pPr>
          </w:p>
          <w:p w14:paraId="150F976E" w14:textId="77777777" w:rsidR="00A367EE" w:rsidRPr="006B0B0C" w:rsidRDefault="00A367EE" w:rsidP="00A367EE">
            <w:pPr>
              <w:rPr>
                <w:b/>
                <w:bCs/>
                <w:u w:val="single"/>
                <w:lang w:val="en-US"/>
              </w:rPr>
            </w:pPr>
          </w:p>
          <w:p w14:paraId="123115D4" w14:textId="77777777" w:rsidR="00A367EE" w:rsidRPr="006B0B0C" w:rsidRDefault="00A367EE" w:rsidP="00A367EE">
            <w:pPr>
              <w:jc w:val="center"/>
              <w:rPr>
                <w:b/>
                <w:bCs/>
                <w:u w:val="single"/>
                <w:lang w:val="en-US"/>
              </w:rPr>
            </w:pPr>
            <w:r w:rsidRPr="006B0B0C">
              <w:rPr>
                <w:b/>
                <w:bCs/>
                <w:u w:val="single"/>
                <w:lang w:val="en-US"/>
              </w:rPr>
              <w:t>Puji Hastuti, S.Kep.,Ns.,M.Kep.</w:t>
            </w:r>
          </w:p>
          <w:p w14:paraId="001F28B5" w14:textId="77777777" w:rsidR="00A367EE" w:rsidRPr="006B0B0C" w:rsidRDefault="00A367EE" w:rsidP="00A367EE">
            <w:pPr>
              <w:jc w:val="center"/>
              <w:rPr>
                <w:lang w:val="en-US"/>
              </w:rPr>
            </w:pPr>
            <w:r w:rsidRPr="006B0B0C">
              <w:rPr>
                <w:b/>
                <w:bCs/>
                <w:lang w:val="en-US"/>
              </w:rPr>
              <w:t>NIP. 03010</w:t>
            </w:r>
          </w:p>
        </w:tc>
      </w:tr>
    </w:tbl>
    <w:p w14:paraId="50E98E9C" w14:textId="77777777" w:rsidR="00A367EE" w:rsidRPr="006B0B0C" w:rsidRDefault="00A367EE" w:rsidP="00A367EE">
      <w:pPr>
        <w:jc w:val="both"/>
        <w:rPr>
          <w:lang w:val="en-US"/>
        </w:rPr>
      </w:pPr>
    </w:p>
    <w:p w14:paraId="2B10D29C" w14:textId="77777777" w:rsidR="00A367EE" w:rsidRPr="006B0B0C" w:rsidRDefault="00A367EE" w:rsidP="00A367EE">
      <w:pPr>
        <w:spacing w:line="240" w:lineRule="auto"/>
        <w:jc w:val="both"/>
        <w:rPr>
          <w:lang w:val="en-US"/>
        </w:rPr>
      </w:pPr>
      <w:r w:rsidRPr="006B0B0C">
        <w:rPr>
          <w:lang w:val="en-US"/>
        </w:rPr>
        <w:t>Ditetapkan di</w:t>
      </w:r>
      <w:r w:rsidRPr="006B0B0C">
        <w:rPr>
          <w:lang w:val="en-US"/>
        </w:rPr>
        <w:tab/>
        <w:t>: Surabaya</w:t>
      </w:r>
    </w:p>
    <w:p w14:paraId="3F6C7FA4" w14:textId="77777777" w:rsidR="00A367EE" w:rsidRPr="006B0B0C" w:rsidRDefault="00A367EE" w:rsidP="00A367EE">
      <w:pPr>
        <w:spacing w:line="240" w:lineRule="auto"/>
        <w:jc w:val="both"/>
        <w:rPr>
          <w:lang w:val="en-US"/>
        </w:rPr>
      </w:pPr>
      <w:r w:rsidRPr="006B0B0C">
        <w:rPr>
          <w:lang w:val="en-US"/>
        </w:rPr>
        <w:t>Tanggal</w:t>
      </w:r>
      <w:r w:rsidRPr="006B0B0C">
        <w:rPr>
          <w:lang w:val="en-US"/>
        </w:rPr>
        <w:tab/>
        <w:t>: 27 Maret 2020</w:t>
      </w:r>
    </w:p>
    <w:p w14:paraId="40698FAB" w14:textId="77777777" w:rsidR="00A367EE" w:rsidRDefault="00A367EE" w:rsidP="00A367EE">
      <w:pPr>
        <w:pStyle w:val="Heading1"/>
      </w:pPr>
      <w:bookmarkStart w:id="7" w:name="_Toc46953580"/>
      <w:r>
        <w:lastRenderedPageBreak/>
        <w:t>ABSTRAK</w:t>
      </w:r>
      <w:bookmarkEnd w:id="7"/>
    </w:p>
    <w:p w14:paraId="2CB96BD6" w14:textId="77777777" w:rsidR="00A367EE" w:rsidRDefault="00A367EE" w:rsidP="00A367EE">
      <w:pPr>
        <w:spacing w:line="240" w:lineRule="auto"/>
        <w:ind w:left="567" w:hanging="567"/>
        <w:jc w:val="both"/>
        <w:rPr>
          <w:color w:val="000000"/>
          <w:lang w:val="en-US"/>
        </w:rPr>
      </w:pPr>
    </w:p>
    <w:p w14:paraId="606ACCFA" w14:textId="1F399447" w:rsidR="00A367EE" w:rsidRPr="0074579A" w:rsidRDefault="00A367EE" w:rsidP="00A367EE">
      <w:pPr>
        <w:spacing w:after="120" w:line="240" w:lineRule="auto"/>
        <w:jc w:val="both"/>
        <w:rPr>
          <w:color w:val="000000"/>
          <w:lang w:val="en-ID"/>
        </w:rPr>
      </w:pPr>
      <w:r w:rsidRPr="006B0B0C">
        <w:rPr>
          <w:lang w:val="en-US"/>
        </w:rPr>
        <w:t>Kusta merupakan salah satu penyakit menular. Penyakit kusta disebabkan oleh kuman kusta (</w:t>
      </w:r>
      <w:r w:rsidRPr="006B0B0C">
        <w:rPr>
          <w:i/>
          <w:iCs/>
          <w:lang w:val="en-US"/>
        </w:rPr>
        <w:t>Mycobacterium Leprae</w:t>
      </w:r>
      <w:r w:rsidRPr="006B0B0C">
        <w:rPr>
          <w:lang w:val="en-US"/>
        </w:rPr>
        <w:t>)</w:t>
      </w:r>
      <w:r w:rsidRPr="00C83A85">
        <w:t>.</w:t>
      </w:r>
      <w:r w:rsidRPr="006A7F26">
        <w:rPr>
          <w:lang w:val="en-US"/>
        </w:rPr>
        <w:t xml:space="preserve"> </w:t>
      </w:r>
      <w:r>
        <w:rPr>
          <w:lang w:val="en-US"/>
        </w:rPr>
        <w:t>Penyakit kusta dapat menimbulkan kecacatan</w:t>
      </w:r>
      <w:r w:rsidRPr="006B0B0C">
        <w:rPr>
          <w:lang w:val="en-US"/>
        </w:rPr>
        <w:t xml:space="preserve">. Adanya cacat dapat mempengaruhi </w:t>
      </w:r>
      <w:r>
        <w:rPr>
          <w:lang w:val="en-US"/>
        </w:rPr>
        <w:t>konsep diri</w:t>
      </w:r>
      <w:r w:rsidRPr="006B0B0C">
        <w:rPr>
          <w:lang w:val="en-US"/>
        </w:rPr>
        <w:t xml:space="preserve"> penderita kusta, perilaku masyarakat yang mendiskriminasi penderita kusta menyebabkan penderita kusta mengalami </w:t>
      </w:r>
      <w:r>
        <w:rPr>
          <w:lang w:val="en-US"/>
        </w:rPr>
        <w:t>gangguan konsep diri</w:t>
      </w:r>
      <w:r>
        <w:rPr>
          <w:lang w:val="en-ID"/>
        </w:rPr>
        <w:t xml:space="preserve"> Penelitian ini bertujuan untuk mengetahui berbagai faktor yang mempengaruhi konsep diri penderita kusta.</w:t>
      </w:r>
    </w:p>
    <w:p w14:paraId="7C4683A9" w14:textId="7EFA2F59" w:rsidR="00A367EE" w:rsidRDefault="00A367EE" w:rsidP="00A367EE">
      <w:pPr>
        <w:spacing w:after="120" w:line="240" w:lineRule="auto"/>
        <w:jc w:val="both"/>
        <w:rPr>
          <w:rFonts w:eastAsia="Times New Roman"/>
          <w:color w:val="000000"/>
        </w:rPr>
      </w:pPr>
      <w:r>
        <w:rPr>
          <w:rFonts w:eastAsia="Times New Roman"/>
          <w:color w:val="000000"/>
          <w:lang w:val="en-US"/>
        </w:rPr>
        <w:t xml:space="preserve">Desain penelitian </w:t>
      </w:r>
      <w:r w:rsidRPr="00E520B8">
        <w:rPr>
          <w:rFonts w:eastAsia="Times New Roman"/>
          <w:color w:val="000000"/>
          <w:lang w:val="en-US"/>
        </w:rPr>
        <w:t xml:space="preserve">menggunakan metode </w:t>
      </w:r>
      <w:r>
        <w:rPr>
          <w:rFonts w:eastAsia="Times New Roman"/>
          <w:color w:val="000000"/>
          <w:lang w:val="en-US"/>
        </w:rPr>
        <w:t xml:space="preserve">literatur review. Pencarian jurnal diperoleh </w:t>
      </w:r>
      <w:r w:rsidR="004004FD">
        <w:rPr>
          <w:rFonts w:eastAsia="Times New Roman"/>
          <w:color w:val="000000"/>
          <w:lang w:val="en-US"/>
        </w:rPr>
        <w:t>34</w:t>
      </w:r>
      <w:r w:rsidRPr="00E520B8">
        <w:rPr>
          <w:rFonts w:eastAsia="Times New Roman"/>
          <w:color w:val="000000"/>
          <w:lang w:val="en-US"/>
        </w:rPr>
        <w:t xml:space="preserve"> jurnal</w:t>
      </w:r>
      <w:r>
        <w:rPr>
          <w:rFonts w:eastAsia="Times New Roman"/>
          <w:color w:val="000000"/>
          <w:lang w:val="en-US"/>
        </w:rPr>
        <w:t xml:space="preserve"> dan d</w:t>
      </w:r>
      <w:r w:rsidRPr="00E520B8">
        <w:rPr>
          <w:rFonts w:eastAsia="Times New Roman"/>
          <w:color w:val="000000"/>
          <w:lang w:val="en-US"/>
        </w:rPr>
        <w:t xml:space="preserve">ari seluruh jurnal yang sesuai dengan tema dan kriteria inklusi adalah </w:t>
      </w:r>
      <w:r w:rsidR="007F417F">
        <w:rPr>
          <w:rFonts w:eastAsia="Times New Roman"/>
          <w:color w:val="000000"/>
          <w:lang w:val="en-US"/>
        </w:rPr>
        <w:t>8</w:t>
      </w:r>
      <w:r w:rsidRPr="00E520B8">
        <w:rPr>
          <w:rFonts w:eastAsia="Times New Roman"/>
          <w:color w:val="000000"/>
          <w:lang w:val="en-US"/>
        </w:rPr>
        <w:t xml:space="preserve"> jurnal, dimana </w:t>
      </w:r>
      <w:r w:rsidR="004004FD">
        <w:rPr>
          <w:rFonts w:eastAsia="Times New Roman"/>
          <w:color w:val="000000"/>
          <w:lang w:val="en-US"/>
        </w:rPr>
        <w:t>2</w:t>
      </w:r>
      <w:r w:rsidRPr="00E520B8">
        <w:rPr>
          <w:rFonts w:eastAsia="Times New Roman"/>
          <w:color w:val="000000"/>
          <w:lang w:val="en-US"/>
        </w:rPr>
        <w:t xml:space="preserve"> jurnal Internasional dan </w:t>
      </w:r>
      <w:r w:rsidR="004004FD">
        <w:rPr>
          <w:rFonts w:eastAsia="Times New Roman"/>
          <w:color w:val="000000"/>
          <w:lang w:val="en-US"/>
        </w:rPr>
        <w:t>6</w:t>
      </w:r>
      <w:r w:rsidRPr="00E520B8">
        <w:rPr>
          <w:rFonts w:eastAsia="Times New Roman"/>
          <w:color w:val="000000"/>
          <w:lang w:val="en-US"/>
        </w:rPr>
        <w:t xml:space="preserve"> jurnal Nasional. Kemudian dilakukan </w:t>
      </w:r>
      <w:r w:rsidRPr="0074579A">
        <w:rPr>
          <w:rFonts w:eastAsia="Times New Roman"/>
          <w:i/>
          <w:color w:val="000000"/>
          <w:lang w:val="en-US"/>
        </w:rPr>
        <w:t>Literatur Review</w:t>
      </w:r>
      <w:r>
        <w:rPr>
          <w:rFonts w:eastAsia="Times New Roman"/>
          <w:color w:val="000000"/>
          <w:lang w:val="en-US"/>
        </w:rPr>
        <w:t xml:space="preserve"> sesuai dengan hasil </w:t>
      </w:r>
      <w:r w:rsidRPr="0074579A">
        <w:rPr>
          <w:rFonts w:eastAsia="Times New Roman"/>
          <w:i/>
          <w:color w:val="000000"/>
          <w:lang w:val="en-US"/>
        </w:rPr>
        <w:t>Critical Appraisal</w:t>
      </w:r>
      <w:r w:rsidRPr="00E520B8">
        <w:rPr>
          <w:rFonts w:eastAsia="Times New Roman"/>
          <w:color w:val="000000"/>
          <w:lang w:val="en-US"/>
        </w:rPr>
        <w:t xml:space="preserve"> yang telah dilakukan sebelumnya.</w:t>
      </w:r>
    </w:p>
    <w:p w14:paraId="3835D95D" w14:textId="5EF75514" w:rsidR="00A367EE" w:rsidRPr="0074579A" w:rsidRDefault="00A367EE" w:rsidP="00A367EE">
      <w:pPr>
        <w:pStyle w:val="ListParagraph"/>
        <w:widowControl w:val="0"/>
        <w:autoSpaceDE w:val="0"/>
        <w:autoSpaceDN w:val="0"/>
        <w:spacing w:after="120" w:line="240" w:lineRule="auto"/>
        <w:ind w:left="0"/>
        <w:jc w:val="both"/>
        <w:rPr>
          <w:lang w:val="en-ID"/>
        </w:rPr>
      </w:pPr>
      <w:r>
        <w:rPr>
          <w:lang w:val="en-ID"/>
        </w:rPr>
        <w:t>Hasil dari penelitian ini bahwa konsep diri penderita kusta dapat disebabkan oleh beberapa faktor yaitu usia, jenis kelamin, tingkat pendidikan, kondisi fisik (kecacatan), sosial ekonomi, dukungan, dan orang lain</w:t>
      </w:r>
      <w:r w:rsidR="007F417F">
        <w:rPr>
          <w:lang w:val="en-ID"/>
        </w:rPr>
        <w:t>.</w:t>
      </w:r>
    </w:p>
    <w:p w14:paraId="04E09F14" w14:textId="5187C1E5" w:rsidR="00A367EE" w:rsidRDefault="00A367EE" w:rsidP="00A367EE">
      <w:pPr>
        <w:spacing w:after="120" w:line="240" w:lineRule="auto"/>
        <w:jc w:val="both"/>
      </w:pPr>
      <w:r>
        <w:t xml:space="preserve">Penelitian yang ditelaah dalam artikel ini menunjukkan bahwa </w:t>
      </w:r>
      <w:r>
        <w:rPr>
          <w:lang w:val="en-US"/>
        </w:rPr>
        <w:t xml:space="preserve">seseorang penderita kusta dan masyarakat perlu memahami informasi kesehatan yang baik agar tidak terjadi kesalahan informasi yang dapat menimbulkan </w:t>
      </w:r>
      <w:r w:rsidR="007F417F">
        <w:rPr>
          <w:lang w:val="en-US"/>
        </w:rPr>
        <w:t>penurunan konsep diri seorang penderita kusta</w:t>
      </w:r>
      <w:r>
        <w:rPr>
          <w:lang w:val="en-US"/>
        </w:rPr>
        <w:t xml:space="preserve"> serta dukungan keluarga sangat diperlukan bagi penderita kusta untuk meningkatkan konsep dirinya dan memiliki kualitas hidup yang lebih baik</w:t>
      </w:r>
    </w:p>
    <w:p w14:paraId="38437106" w14:textId="77777777" w:rsidR="00A367EE" w:rsidRDefault="00A367EE" w:rsidP="00A367EE">
      <w:pPr>
        <w:spacing w:after="120" w:line="240" w:lineRule="auto"/>
        <w:jc w:val="both"/>
      </w:pPr>
    </w:p>
    <w:p w14:paraId="0E53B3D9" w14:textId="77777777" w:rsidR="00A367EE" w:rsidRPr="007F417F" w:rsidRDefault="00A367EE" w:rsidP="00A367EE">
      <w:pPr>
        <w:jc w:val="both"/>
        <w:rPr>
          <w:lang w:val="en-US"/>
        </w:rPr>
      </w:pPr>
      <w:r w:rsidRPr="003A6C26">
        <w:rPr>
          <w:b/>
          <w:color w:val="000000"/>
          <w:lang w:val="en-US"/>
        </w:rPr>
        <w:t>Kata-kata kunci :</w:t>
      </w:r>
      <w:r>
        <w:rPr>
          <w:color w:val="000000"/>
          <w:lang w:val="en-US"/>
        </w:rPr>
        <w:t xml:space="preserve"> </w:t>
      </w:r>
      <w:r>
        <w:t xml:space="preserve">Faktor, </w:t>
      </w:r>
      <w:r>
        <w:rPr>
          <w:lang w:val="en-US"/>
        </w:rPr>
        <w:t>Konsep Diri</w:t>
      </w:r>
      <w:r>
        <w:t>,</w:t>
      </w:r>
      <w:r>
        <w:rPr>
          <w:lang w:val="en-US"/>
        </w:rPr>
        <w:t xml:space="preserve"> Harga Diri, Kusta</w:t>
      </w:r>
      <w:r w:rsidR="007F417F">
        <w:rPr>
          <w:lang w:val="en-US"/>
        </w:rPr>
        <w:t xml:space="preserve">, </w:t>
      </w:r>
      <w:r w:rsidR="007F417F" w:rsidRPr="007F417F">
        <w:rPr>
          <w:i/>
          <w:iCs/>
          <w:lang w:val="en-US"/>
        </w:rPr>
        <w:t>Hansen Disease</w:t>
      </w:r>
    </w:p>
    <w:p w14:paraId="3C2735F1" w14:textId="77777777" w:rsidR="00A367EE" w:rsidRDefault="00A367EE" w:rsidP="00A367EE">
      <w:pPr>
        <w:spacing w:after="160" w:line="259" w:lineRule="auto"/>
      </w:pPr>
      <w:r>
        <w:br w:type="page"/>
      </w:r>
    </w:p>
    <w:p w14:paraId="474D3B89" w14:textId="77777777" w:rsidR="00A367EE" w:rsidRDefault="00A367EE" w:rsidP="00A367EE">
      <w:pPr>
        <w:pStyle w:val="Heading1"/>
      </w:pPr>
      <w:bookmarkStart w:id="8" w:name="_Toc46953581"/>
      <w:r>
        <w:lastRenderedPageBreak/>
        <w:t>ABSTRACT</w:t>
      </w:r>
      <w:bookmarkStart w:id="9" w:name="_Toc34648827"/>
      <w:bookmarkEnd w:id="8"/>
    </w:p>
    <w:p w14:paraId="78F1E091" w14:textId="77777777" w:rsidR="00A367EE" w:rsidRPr="00176ED8" w:rsidRDefault="00A367EE" w:rsidP="00DF60BB">
      <w:pPr>
        <w:pStyle w:val="HTMLPreformatted"/>
        <w:jc w:val="both"/>
        <w:rPr>
          <w:rFonts w:ascii="Times New Roman" w:hAnsi="Times New Roman" w:cs="Times New Roman"/>
          <w:color w:val="222222"/>
          <w:sz w:val="24"/>
          <w:szCs w:val="24"/>
        </w:rPr>
      </w:pPr>
    </w:p>
    <w:p w14:paraId="724106CB" w14:textId="60266207" w:rsidR="00A367EE" w:rsidRPr="00176ED8" w:rsidRDefault="00A367EE" w:rsidP="00A367EE">
      <w:pPr>
        <w:pStyle w:val="HTMLPreformatted"/>
        <w:jc w:val="both"/>
        <w:rPr>
          <w:rFonts w:ascii="Times New Roman" w:hAnsi="Times New Roman" w:cs="Times New Roman"/>
          <w:color w:val="222222"/>
          <w:sz w:val="24"/>
          <w:szCs w:val="24"/>
        </w:rPr>
      </w:pPr>
      <w:r w:rsidRPr="00176ED8">
        <w:rPr>
          <w:rFonts w:ascii="Times New Roman" w:hAnsi="Times New Roman" w:cs="Times New Roman"/>
          <w:i/>
          <w:iCs/>
          <w:color w:val="222222"/>
          <w:sz w:val="24"/>
          <w:szCs w:val="24"/>
        </w:rPr>
        <w:t xml:space="preserve">Leprosy is a contagious disease. Leprosy is caused by leprosy (Mycobacterium Leprae). Leprosy can cause disability. The existence of disability can affect the self-concept of leprosy patients, the behavior of people who discriminate against leprosy causes leprosy sufferers to experience self-concept impairment This study aims to </w:t>
      </w:r>
      <w:r w:rsidR="00D5669F" w:rsidRPr="00D5669F">
        <w:rPr>
          <w:rFonts w:ascii="Times New Roman" w:hAnsi="Times New Roman" w:cs="Times New Roman"/>
          <w:i/>
          <w:iCs/>
          <w:color w:val="222222"/>
          <w:sz w:val="24"/>
          <w:szCs w:val="24"/>
        </w:rPr>
        <w:t>knowing</w:t>
      </w:r>
      <w:r w:rsidRPr="00176ED8">
        <w:rPr>
          <w:rFonts w:ascii="Times New Roman" w:hAnsi="Times New Roman" w:cs="Times New Roman"/>
          <w:i/>
          <w:iCs/>
          <w:color w:val="222222"/>
          <w:sz w:val="24"/>
          <w:szCs w:val="24"/>
        </w:rPr>
        <w:t xml:space="preserve"> various factors that affect the self-concept</w:t>
      </w:r>
      <w:r>
        <w:rPr>
          <w:rFonts w:ascii="Times New Roman" w:hAnsi="Times New Roman" w:cs="Times New Roman"/>
          <w:color w:val="222222"/>
          <w:sz w:val="24"/>
          <w:szCs w:val="24"/>
        </w:rPr>
        <w:t>.</w:t>
      </w:r>
    </w:p>
    <w:p w14:paraId="43AE9E25" w14:textId="77777777" w:rsidR="00A367EE" w:rsidRPr="00176ED8" w:rsidRDefault="00A367EE" w:rsidP="00A367EE">
      <w:pPr>
        <w:pStyle w:val="HTMLPreformatted"/>
        <w:jc w:val="both"/>
        <w:rPr>
          <w:rFonts w:ascii="Times New Roman" w:hAnsi="Times New Roman" w:cs="Times New Roman"/>
          <w:i/>
          <w:iCs/>
          <w:color w:val="222222"/>
          <w:sz w:val="24"/>
          <w:szCs w:val="24"/>
        </w:rPr>
      </w:pPr>
    </w:p>
    <w:p w14:paraId="1CF5C9C9" w14:textId="3B8B9FB4" w:rsidR="00A367EE" w:rsidRDefault="00A367EE" w:rsidP="00A367EE">
      <w:pPr>
        <w:pStyle w:val="HTMLPreformatted"/>
        <w:jc w:val="both"/>
        <w:rPr>
          <w:rFonts w:ascii="Times New Roman" w:hAnsi="Times New Roman" w:cs="Times New Roman"/>
          <w:i/>
          <w:iCs/>
          <w:color w:val="222222"/>
          <w:sz w:val="24"/>
          <w:szCs w:val="24"/>
        </w:rPr>
      </w:pPr>
      <w:r w:rsidRPr="00176ED8">
        <w:rPr>
          <w:rFonts w:ascii="Times New Roman" w:hAnsi="Times New Roman" w:cs="Times New Roman"/>
          <w:i/>
          <w:iCs/>
          <w:color w:val="222222"/>
          <w:sz w:val="24"/>
          <w:szCs w:val="24"/>
        </w:rPr>
        <w:t xml:space="preserve">The study design used the literature review method. Journal search obtained </w:t>
      </w:r>
      <w:r w:rsidR="004004FD">
        <w:rPr>
          <w:rFonts w:ascii="Times New Roman" w:hAnsi="Times New Roman" w:cs="Times New Roman"/>
          <w:color w:val="222222"/>
          <w:sz w:val="24"/>
          <w:szCs w:val="24"/>
        </w:rPr>
        <w:t>34</w:t>
      </w:r>
      <w:r w:rsidRPr="00176ED8">
        <w:rPr>
          <w:rFonts w:ascii="Times New Roman" w:hAnsi="Times New Roman" w:cs="Times New Roman"/>
          <w:i/>
          <w:iCs/>
          <w:color w:val="222222"/>
          <w:sz w:val="24"/>
          <w:szCs w:val="24"/>
        </w:rPr>
        <w:t xml:space="preserve"> journals and from all journals that fit the theme and inclusion criteria were </w:t>
      </w:r>
      <w:r w:rsidR="007F417F">
        <w:rPr>
          <w:rFonts w:ascii="Times New Roman" w:hAnsi="Times New Roman" w:cs="Times New Roman"/>
          <w:color w:val="222222"/>
          <w:sz w:val="24"/>
          <w:szCs w:val="24"/>
        </w:rPr>
        <w:t>8</w:t>
      </w:r>
      <w:r w:rsidRPr="00176ED8">
        <w:rPr>
          <w:rFonts w:ascii="Times New Roman" w:hAnsi="Times New Roman" w:cs="Times New Roman"/>
          <w:i/>
          <w:iCs/>
          <w:color w:val="222222"/>
          <w:sz w:val="24"/>
          <w:szCs w:val="24"/>
        </w:rPr>
        <w:t xml:space="preserve"> journals, of which </w:t>
      </w:r>
      <w:r w:rsidR="004004FD">
        <w:rPr>
          <w:rFonts w:ascii="Times New Roman" w:hAnsi="Times New Roman" w:cs="Times New Roman"/>
          <w:color w:val="222222"/>
          <w:sz w:val="24"/>
          <w:szCs w:val="24"/>
        </w:rPr>
        <w:t>2</w:t>
      </w:r>
      <w:r w:rsidRPr="00176ED8">
        <w:rPr>
          <w:rFonts w:ascii="Times New Roman" w:hAnsi="Times New Roman" w:cs="Times New Roman"/>
          <w:i/>
          <w:iCs/>
          <w:color w:val="222222"/>
          <w:sz w:val="24"/>
          <w:szCs w:val="24"/>
        </w:rPr>
        <w:t xml:space="preserve"> were international journals and </w:t>
      </w:r>
      <w:r w:rsidR="00DF60BB">
        <w:rPr>
          <w:rFonts w:ascii="Times New Roman" w:hAnsi="Times New Roman" w:cs="Times New Roman"/>
          <w:color w:val="222222"/>
          <w:sz w:val="24"/>
          <w:szCs w:val="24"/>
        </w:rPr>
        <w:t>6</w:t>
      </w:r>
      <w:r w:rsidRPr="00176ED8">
        <w:rPr>
          <w:rFonts w:ascii="Times New Roman" w:hAnsi="Times New Roman" w:cs="Times New Roman"/>
          <w:i/>
          <w:iCs/>
          <w:color w:val="222222"/>
          <w:sz w:val="24"/>
          <w:szCs w:val="24"/>
        </w:rPr>
        <w:t xml:space="preserve"> national journals. Then a Literature Review is conducted in accordance with the results of the Critical Appraisal that has been done before.</w:t>
      </w:r>
    </w:p>
    <w:p w14:paraId="1C4ADD6B" w14:textId="77777777" w:rsidR="00A367EE" w:rsidRPr="00176ED8" w:rsidRDefault="00A367EE" w:rsidP="00A367EE">
      <w:pPr>
        <w:pStyle w:val="HTMLPreformatted"/>
        <w:jc w:val="both"/>
        <w:rPr>
          <w:rFonts w:ascii="Times New Roman" w:hAnsi="Times New Roman" w:cs="Times New Roman"/>
          <w:i/>
          <w:iCs/>
          <w:color w:val="222222"/>
          <w:sz w:val="24"/>
          <w:szCs w:val="24"/>
        </w:rPr>
      </w:pPr>
    </w:p>
    <w:p w14:paraId="7F1D0A97" w14:textId="767A8B36" w:rsidR="00A367EE" w:rsidRPr="00176ED8" w:rsidRDefault="00A367EE" w:rsidP="00A367EE">
      <w:pPr>
        <w:pStyle w:val="HTMLPreformatted"/>
        <w:jc w:val="both"/>
        <w:rPr>
          <w:rFonts w:ascii="Times New Roman" w:hAnsi="Times New Roman" w:cs="Times New Roman"/>
          <w:i/>
          <w:iCs/>
          <w:color w:val="222222"/>
          <w:sz w:val="24"/>
          <w:szCs w:val="24"/>
        </w:rPr>
      </w:pPr>
      <w:r>
        <w:rPr>
          <w:rFonts w:ascii="Times New Roman" w:hAnsi="Times New Roman" w:cs="Times New Roman"/>
          <w:i/>
          <w:iCs/>
          <w:color w:val="222222"/>
          <w:sz w:val="24"/>
          <w:szCs w:val="24"/>
        </w:rPr>
        <w:t>T</w:t>
      </w:r>
      <w:r w:rsidRPr="00176ED8">
        <w:rPr>
          <w:rFonts w:ascii="Times New Roman" w:hAnsi="Times New Roman" w:cs="Times New Roman"/>
          <w:i/>
          <w:iCs/>
          <w:color w:val="222222"/>
          <w:sz w:val="24"/>
          <w:szCs w:val="24"/>
        </w:rPr>
        <w:t>he results of this study that the leprosy self-concept can be caused by several factors, namely age, sex, level of education, physical condition (disability), socio-economic, support, and others.</w:t>
      </w:r>
    </w:p>
    <w:p w14:paraId="182C2FF4" w14:textId="77777777" w:rsidR="00A367EE" w:rsidRDefault="00A367EE" w:rsidP="00A367EE">
      <w:pPr>
        <w:pStyle w:val="HTMLPreformatted"/>
        <w:jc w:val="both"/>
        <w:rPr>
          <w:rFonts w:ascii="Times New Roman" w:hAnsi="Times New Roman" w:cs="Times New Roman"/>
          <w:b/>
          <w:bCs/>
          <w:i/>
          <w:iCs/>
          <w:color w:val="222222"/>
          <w:sz w:val="24"/>
          <w:szCs w:val="24"/>
        </w:rPr>
      </w:pPr>
    </w:p>
    <w:p w14:paraId="72386919" w14:textId="563B9A1E" w:rsidR="007F417F" w:rsidRDefault="007F417F" w:rsidP="007F417F">
      <w:pPr>
        <w:pStyle w:val="HTMLPreformatted"/>
        <w:jc w:val="both"/>
        <w:rPr>
          <w:rFonts w:ascii="inherit" w:hAnsi="inherit"/>
          <w:color w:val="222222"/>
          <w:sz w:val="42"/>
          <w:szCs w:val="42"/>
        </w:rPr>
      </w:pPr>
      <w:r w:rsidRPr="007F417F">
        <w:rPr>
          <w:rFonts w:ascii="Times New Roman" w:hAnsi="Times New Roman" w:cs="Times New Roman"/>
          <w:i/>
          <w:iCs/>
          <w:color w:val="222222"/>
          <w:sz w:val="24"/>
          <w:szCs w:val="24"/>
        </w:rPr>
        <w:t>Research examined in this article shows that a person affected by leprosy and the public needs to understand good health information so there is no misinformation that can lead to a decline in the self-concept of a leper and family support is needed for lepers to improve their self-concept and have a quality of life better</w:t>
      </w:r>
      <w:r>
        <w:rPr>
          <w:rFonts w:ascii="Times New Roman" w:hAnsi="Times New Roman" w:cs="Times New Roman"/>
          <w:i/>
          <w:iCs/>
          <w:color w:val="222222"/>
          <w:sz w:val="24"/>
          <w:szCs w:val="24"/>
        </w:rPr>
        <w:t>.</w:t>
      </w:r>
    </w:p>
    <w:p w14:paraId="7924CC87" w14:textId="77777777" w:rsidR="00A367EE" w:rsidRPr="00176ED8" w:rsidRDefault="00A367EE" w:rsidP="00A367EE">
      <w:pPr>
        <w:pStyle w:val="HTMLPreformatted"/>
        <w:jc w:val="both"/>
        <w:rPr>
          <w:rFonts w:ascii="Times New Roman" w:hAnsi="Times New Roman" w:cs="Times New Roman"/>
          <w:i/>
          <w:iCs/>
          <w:color w:val="222222"/>
          <w:sz w:val="24"/>
          <w:szCs w:val="24"/>
        </w:rPr>
      </w:pPr>
    </w:p>
    <w:p w14:paraId="13C75F57" w14:textId="77777777" w:rsidR="00A367EE" w:rsidRPr="00176ED8" w:rsidRDefault="00A367EE" w:rsidP="00A367EE">
      <w:pPr>
        <w:pStyle w:val="HTMLPreformatted"/>
        <w:jc w:val="both"/>
        <w:rPr>
          <w:rFonts w:ascii="Times New Roman" w:hAnsi="Times New Roman" w:cs="Times New Roman"/>
          <w:i/>
          <w:iCs/>
          <w:color w:val="222222"/>
          <w:sz w:val="24"/>
          <w:szCs w:val="24"/>
        </w:rPr>
      </w:pPr>
    </w:p>
    <w:p w14:paraId="62A14FAA" w14:textId="77777777" w:rsidR="00A367EE" w:rsidRPr="00176ED8" w:rsidRDefault="00A367EE" w:rsidP="00A367EE">
      <w:pPr>
        <w:pStyle w:val="HTMLPreformatted"/>
        <w:jc w:val="both"/>
        <w:rPr>
          <w:rFonts w:ascii="Times New Roman" w:hAnsi="Times New Roman" w:cs="Times New Roman"/>
          <w:i/>
          <w:iCs/>
          <w:color w:val="222222"/>
          <w:sz w:val="24"/>
          <w:szCs w:val="24"/>
        </w:rPr>
      </w:pPr>
      <w:r w:rsidRPr="00176ED8">
        <w:rPr>
          <w:rFonts w:ascii="Times New Roman" w:hAnsi="Times New Roman" w:cs="Times New Roman"/>
          <w:b/>
          <w:bCs/>
          <w:i/>
          <w:iCs/>
          <w:color w:val="222222"/>
          <w:sz w:val="24"/>
          <w:szCs w:val="24"/>
        </w:rPr>
        <w:t>Key words:</w:t>
      </w:r>
      <w:r w:rsidRPr="00176ED8">
        <w:rPr>
          <w:rFonts w:ascii="Times New Roman" w:hAnsi="Times New Roman" w:cs="Times New Roman"/>
          <w:i/>
          <w:iCs/>
          <w:color w:val="222222"/>
          <w:sz w:val="24"/>
          <w:szCs w:val="24"/>
        </w:rPr>
        <w:t xml:space="preserve"> Factors, Self-Concept, Self-Esteem, Leprosy</w:t>
      </w:r>
      <w:r w:rsidR="007F417F">
        <w:rPr>
          <w:rFonts w:ascii="Times New Roman" w:hAnsi="Times New Roman" w:cs="Times New Roman"/>
          <w:i/>
          <w:iCs/>
          <w:color w:val="222222"/>
          <w:sz w:val="24"/>
          <w:szCs w:val="24"/>
        </w:rPr>
        <w:t>, Hansen Disease</w:t>
      </w:r>
    </w:p>
    <w:p w14:paraId="617A1C66" w14:textId="77777777" w:rsidR="00A367EE" w:rsidRPr="00176ED8" w:rsidRDefault="00A367EE" w:rsidP="00A367EE">
      <w:pPr>
        <w:rPr>
          <w:lang w:val="en-US"/>
        </w:rPr>
      </w:pPr>
    </w:p>
    <w:p w14:paraId="24A0679F" w14:textId="77777777" w:rsidR="00A367EE" w:rsidRPr="0055654E" w:rsidRDefault="00A367EE" w:rsidP="00A367EE">
      <w:pPr>
        <w:spacing w:after="160" w:line="259" w:lineRule="auto"/>
      </w:pPr>
      <w:r>
        <w:br w:type="page"/>
      </w:r>
    </w:p>
    <w:p w14:paraId="38B40E30" w14:textId="77777777" w:rsidR="00A367EE" w:rsidRPr="006B0B0C" w:rsidRDefault="00A367EE" w:rsidP="00A367EE">
      <w:pPr>
        <w:pStyle w:val="Heading1"/>
        <w:rPr>
          <w:rFonts w:cs="Times New Roman"/>
          <w:szCs w:val="24"/>
        </w:rPr>
      </w:pPr>
      <w:bookmarkStart w:id="10" w:name="_Toc46953582"/>
      <w:r w:rsidRPr="006B0B0C">
        <w:rPr>
          <w:rFonts w:cs="Times New Roman"/>
          <w:szCs w:val="24"/>
        </w:rPr>
        <w:lastRenderedPageBreak/>
        <w:t>KATA PENGANTAR</w:t>
      </w:r>
      <w:bookmarkEnd w:id="9"/>
      <w:bookmarkEnd w:id="10"/>
    </w:p>
    <w:p w14:paraId="6E910F97" w14:textId="303B952E" w:rsidR="00A367EE" w:rsidRPr="006B0B0C" w:rsidRDefault="00A367EE" w:rsidP="00A367EE">
      <w:pPr>
        <w:jc w:val="both"/>
        <w:rPr>
          <w:lang w:val="en-US"/>
        </w:rPr>
      </w:pPr>
      <w:r w:rsidRPr="006B0B0C">
        <w:rPr>
          <w:b/>
          <w:bCs/>
          <w:lang w:val="en-US"/>
        </w:rPr>
        <w:tab/>
      </w:r>
      <w:r w:rsidRPr="006B0B0C">
        <w:rPr>
          <w:lang w:val="en-US"/>
        </w:rPr>
        <w:t xml:space="preserve">Segala puji dan syukur peneliti panjatkan kehadirat Allah SWT Yang Maha Esa, atas limpahan karunia dan hidayahnya sehingga penulis dapat menyusun </w:t>
      </w:r>
      <w:r w:rsidR="0028568D">
        <w:rPr>
          <w:lang w:val="en-US"/>
        </w:rPr>
        <w:t>skripsi</w:t>
      </w:r>
      <w:r w:rsidR="00BA6B88">
        <w:rPr>
          <w:lang w:val="en-US"/>
        </w:rPr>
        <w:t xml:space="preserve"> yang berjudul “Analis</w:t>
      </w:r>
      <w:r w:rsidR="00BA6B88">
        <w:t>is</w:t>
      </w:r>
      <w:r w:rsidRPr="006B0B0C">
        <w:rPr>
          <w:lang w:val="en-US"/>
        </w:rPr>
        <w:t xml:space="preserve"> Faktor Yang Mempengaruhi </w:t>
      </w:r>
      <w:r w:rsidRPr="006B0B0C">
        <w:rPr>
          <w:bCs/>
          <w:lang w:val="en-US"/>
        </w:rPr>
        <w:t>Konsep Diri Pada Penderita Kusta</w:t>
      </w:r>
      <w:r w:rsidRPr="006B0B0C">
        <w:rPr>
          <w:lang w:val="en-US"/>
        </w:rPr>
        <w:t xml:space="preserve">” dapat selesai sesuai waktu yang telah ditentukan. </w:t>
      </w:r>
    </w:p>
    <w:p w14:paraId="4E1010FC" w14:textId="77777777" w:rsidR="00A367EE" w:rsidRPr="006B0B0C" w:rsidRDefault="00A367EE" w:rsidP="00A367EE">
      <w:pPr>
        <w:jc w:val="both"/>
        <w:rPr>
          <w:lang w:val="en-US"/>
        </w:rPr>
      </w:pPr>
      <w:r w:rsidRPr="006B0B0C">
        <w:rPr>
          <w:lang w:val="en-US"/>
        </w:rPr>
        <w:tab/>
        <w:t>Skripsi ini disusun sebagai salah satu syarat untuk menyelesaikan pendidikan di Program Studi S-1 Keperawatan Sekolah Tinggi Ilmu Kesehatan Surabaya. Skripsi ini disusun dengan memanfaatkan berbagai literatur serta mendapatkan banyak pengarahan dan bantuan dari berbagai pihak, penulis menyadari tentang segala keterbatasan kemampuan dan pemanfaatan literatur, sehingga skripsi ini dibuat dengan sangat sederhana baik dari segi sistematika maupun isinya jauh dari kata sempurna.</w:t>
      </w:r>
    </w:p>
    <w:p w14:paraId="59687A92" w14:textId="77777777" w:rsidR="00A367EE" w:rsidRPr="006B0B0C" w:rsidRDefault="00A367EE" w:rsidP="00A367EE">
      <w:pPr>
        <w:jc w:val="both"/>
        <w:rPr>
          <w:lang w:val="en-US"/>
        </w:rPr>
      </w:pPr>
      <w:r w:rsidRPr="006B0B0C">
        <w:rPr>
          <w:lang w:val="en-US"/>
        </w:rPr>
        <w:tab/>
        <w:t xml:space="preserve">Dalam kesempatan kali ini, perkenankanlah peneliti menyampaikan rasa terima kasih, rasa hormat dan penghargaan kepada : </w:t>
      </w:r>
    </w:p>
    <w:p w14:paraId="183329E1" w14:textId="77777777" w:rsidR="00A367EE" w:rsidRPr="006B0B0C" w:rsidRDefault="00A367EE" w:rsidP="00A367EE">
      <w:pPr>
        <w:pStyle w:val="ListParagraph"/>
        <w:numPr>
          <w:ilvl w:val="0"/>
          <w:numId w:val="1"/>
        </w:numPr>
        <w:ind w:left="567" w:hanging="425"/>
        <w:jc w:val="both"/>
        <w:rPr>
          <w:lang w:val="en-US"/>
        </w:rPr>
      </w:pPr>
      <w:r w:rsidRPr="006B0B0C">
        <w:t>Kolonel Laut (Purn) Wiwiek Liestyaningrum, M.Kep. selaku Ketua S</w:t>
      </w:r>
      <w:r w:rsidRPr="006B0B0C">
        <w:rPr>
          <w:lang w:val="en-US"/>
        </w:rPr>
        <w:t>tikes</w:t>
      </w:r>
      <w:r w:rsidRPr="006B0B0C">
        <w:t xml:space="preserve"> Hang Tuah Surabaya atas kesempatan dan fasilitas yang diberikan untuk mengikuti dan menyelesaikan pendidikan di S</w:t>
      </w:r>
      <w:r w:rsidRPr="006B0B0C">
        <w:rPr>
          <w:lang w:val="en-US"/>
        </w:rPr>
        <w:t>tikes</w:t>
      </w:r>
      <w:r w:rsidRPr="006B0B0C">
        <w:t xml:space="preserve"> Hang Tuah Surabaya.</w:t>
      </w:r>
    </w:p>
    <w:p w14:paraId="7DDA535C" w14:textId="77777777" w:rsidR="00A367EE" w:rsidRPr="006B0B0C" w:rsidRDefault="00A367EE" w:rsidP="00A367EE">
      <w:pPr>
        <w:pStyle w:val="ListParagraph"/>
        <w:numPr>
          <w:ilvl w:val="0"/>
          <w:numId w:val="1"/>
        </w:numPr>
        <w:ind w:left="567" w:hanging="425"/>
        <w:jc w:val="both"/>
      </w:pPr>
      <w:r w:rsidRPr="006B0B0C">
        <w:t>Puket 1, Puket 2</w:t>
      </w:r>
      <w:r w:rsidRPr="006B0B0C">
        <w:rPr>
          <w:lang w:val="en-US"/>
        </w:rPr>
        <w:t xml:space="preserve"> dan</w:t>
      </w:r>
      <w:r w:rsidRPr="006B0B0C">
        <w:t xml:space="preserve"> Puket 3 S</w:t>
      </w:r>
      <w:r w:rsidRPr="006B0B0C">
        <w:rPr>
          <w:lang w:val="en-US"/>
        </w:rPr>
        <w:t>tikes</w:t>
      </w:r>
      <w:r w:rsidRPr="006B0B0C">
        <w:t xml:space="preserve"> Hang Tuah Surabaya yang telah memberi kesempatan dan fasilitas kepada peneliti untuk mengikuti dan menyelesaikan program studi S1 Keperawatan.</w:t>
      </w:r>
    </w:p>
    <w:p w14:paraId="3BBCDA39" w14:textId="77777777" w:rsidR="00A367EE" w:rsidRPr="006B0B0C" w:rsidRDefault="00A367EE" w:rsidP="00A367EE">
      <w:r w:rsidRPr="006B0B0C">
        <w:br w:type="page"/>
      </w:r>
    </w:p>
    <w:p w14:paraId="570C8277" w14:textId="77777777" w:rsidR="00A367EE" w:rsidRPr="006B0B0C" w:rsidRDefault="00A367EE" w:rsidP="00A367EE">
      <w:pPr>
        <w:pStyle w:val="ListParagraph"/>
        <w:numPr>
          <w:ilvl w:val="0"/>
          <w:numId w:val="1"/>
        </w:numPr>
        <w:ind w:left="567" w:hanging="425"/>
        <w:jc w:val="both"/>
        <w:rPr>
          <w:lang w:val="en-US"/>
        </w:rPr>
      </w:pPr>
      <w:r w:rsidRPr="006B0B0C">
        <w:lastRenderedPageBreak/>
        <w:t>Ibu Puji Hastuti, S.Kep.,Ns.,M.Kep selaku Kepala Program Studi S1 Keperawatan S</w:t>
      </w:r>
      <w:r w:rsidRPr="006B0B0C">
        <w:rPr>
          <w:lang w:val="en-US"/>
        </w:rPr>
        <w:t>tikes</w:t>
      </w:r>
      <w:r w:rsidRPr="006B0B0C">
        <w:t xml:space="preserve"> Hang Tuah Surabaya yang telah memberi fasilitas kepada peneliti untuk mengikuti dan menyelesaikan program studi S1 Keperawatan.</w:t>
      </w:r>
    </w:p>
    <w:p w14:paraId="15F5ED32" w14:textId="77777777" w:rsidR="00A367EE" w:rsidRPr="006B0B0C" w:rsidRDefault="00A367EE" w:rsidP="00A367EE">
      <w:pPr>
        <w:pStyle w:val="ListParagraph"/>
        <w:numPr>
          <w:ilvl w:val="0"/>
          <w:numId w:val="1"/>
        </w:numPr>
        <w:ind w:left="567" w:hanging="425"/>
        <w:jc w:val="both"/>
        <w:rPr>
          <w:lang w:val="en-US"/>
        </w:rPr>
      </w:pPr>
      <w:r w:rsidRPr="006B0B0C">
        <w:t xml:space="preserve">Ibu </w:t>
      </w:r>
      <w:r w:rsidRPr="006B0B0C">
        <w:rPr>
          <w:lang w:val="en-US"/>
        </w:rPr>
        <w:t xml:space="preserve">Dini Mei W. S.Kep., Ns. M.Kep. </w:t>
      </w:r>
      <w:r w:rsidRPr="006B0B0C">
        <w:t xml:space="preserve">selaku penguji </w:t>
      </w:r>
      <w:r w:rsidRPr="006B0B0C">
        <w:rPr>
          <w:lang w:val="en-US"/>
        </w:rPr>
        <w:t>1</w:t>
      </w:r>
      <w:r w:rsidRPr="006B0B0C">
        <w:t xml:space="preserve"> terima kasih atas</w:t>
      </w:r>
      <w:r w:rsidRPr="006B0B0C">
        <w:rPr>
          <w:lang w:val="en-US"/>
        </w:rPr>
        <w:t xml:space="preserve"> segala</w:t>
      </w:r>
      <w:r w:rsidRPr="006B0B0C">
        <w:t xml:space="preserve"> arahan</w:t>
      </w:r>
      <w:r w:rsidRPr="006B0B0C">
        <w:rPr>
          <w:lang w:val="en-US"/>
        </w:rPr>
        <w:t xml:space="preserve">nya </w:t>
      </w:r>
      <w:r w:rsidRPr="006B0B0C">
        <w:t>serta sarannya dalam pembuatan dan penyelesaian skripsi ini.</w:t>
      </w:r>
    </w:p>
    <w:p w14:paraId="1699421A" w14:textId="4416DF3A" w:rsidR="00A367EE" w:rsidRPr="006B0B0C" w:rsidRDefault="00A367EE" w:rsidP="00A367EE">
      <w:pPr>
        <w:pStyle w:val="ListParagraph"/>
        <w:numPr>
          <w:ilvl w:val="0"/>
          <w:numId w:val="1"/>
        </w:numPr>
        <w:ind w:left="567" w:hanging="425"/>
        <w:jc w:val="both"/>
        <w:rPr>
          <w:lang w:val="en-US"/>
        </w:rPr>
      </w:pPr>
      <w:r w:rsidRPr="006B0B0C">
        <w:t xml:space="preserve">Ibu </w:t>
      </w:r>
      <w:r w:rsidRPr="006B0B0C">
        <w:rPr>
          <w:lang w:val="en-US"/>
        </w:rPr>
        <w:t>Dwi Ernawati, S.Kep.,Ns.,M.Kep.</w:t>
      </w:r>
      <w:r w:rsidRPr="006B0B0C">
        <w:t xml:space="preserve"> selaku dosen pembimbing 1 yang telah memberikan bimbingan, pengajaran, serta saran demi kelancaran dan kesempurnaan penyusunan</w:t>
      </w:r>
      <w:r w:rsidR="0028568D">
        <w:rPr>
          <w:lang w:val="en-US"/>
        </w:rPr>
        <w:t xml:space="preserve"> skripsi</w:t>
      </w:r>
      <w:r w:rsidRPr="006B0B0C">
        <w:t xml:space="preserve"> ini.</w:t>
      </w:r>
    </w:p>
    <w:p w14:paraId="108995FF" w14:textId="2C897D7D" w:rsidR="00A367EE" w:rsidRPr="006B0B0C" w:rsidRDefault="00A367EE" w:rsidP="00A367EE">
      <w:pPr>
        <w:pStyle w:val="ListParagraph"/>
        <w:numPr>
          <w:ilvl w:val="0"/>
          <w:numId w:val="1"/>
        </w:numPr>
        <w:ind w:left="567" w:hanging="425"/>
        <w:jc w:val="both"/>
        <w:rPr>
          <w:lang w:val="en-US"/>
        </w:rPr>
      </w:pPr>
      <w:r w:rsidRPr="006B0B0C">
        <w:rPr>
          <w:lang w:val="en-US"/>
        </w:rPr>
        <w:t>Bapak Sapto Dwi A</w:t>
      </w:r>
      <w:r w:rsidR="00D5669F">
        <w:rPr>
          <w:lang w:val="en-US"/>
        </w:rPr>
        <w:t>nggoro,</w:t>
      </w:r>
      <w:r w:rsidRPr="006B0B0C">
        <w:rPr>
          <w:lang w:val="en-US"/>
        </w:rPr>
        <w:t xml:space="preserve"> S.Pd.,M.Pd</w:t>
      </w:r>
      <w:r w:rsidRPr="006B0B0C">
        <w:t xml:space="preserve"> selaku dosen pembimbing 2 yang telah memberikan arahan dan masukan serta dukungan kepada penulis demi kesempurnaan penyusunan </w:t>
      </w:r>
      <w:r w:rsidR="0028568D">
        <w:rPr>
          <w:lang w:val="en-US"/>
        </w:rPr>
        <w:t>skripsi</w:t>
      </w:r>
      <w:r w:rsidRPr="006B0B0C">
        <w:t xml:space="preserve"> ini.</w:t>
      </w:r>
    </w:p>
    <w:p w14:paraId="094C141C" w14:textId="77777777" w:rsidR="00A367EE" w:rsidRPr="006B0B0C" w:rsidRDefault="00A367EE" w:rsidP="00A367EE">
      <w:pPr>
        <w:pStyle w:val="ListParagraph"/>
        <w:numPr>
          <w:ilvl w:val="0"/>
          <w:numId w:val="1"/>
        </w:numPr>
        <w:ind w:left="567" w:hanging="425"/>
        <w:jc w:val="both"/>
        <w:rPr>
          <w:lang w:val="en-US"/>
        </w:rPr>
      </w:pPr>
      <w:r w:rsidRPr="006B0B0C">
        <w:t>Seluruh dosen, staf dan karyawan S</w:t>
      </w:r>
      <w:r w:rsidRPr="006B0B0C">
        <w:rPr>
          <w:lang w:val="en-US"/>
        </w:rPr>
        <w:t>tikes</w:t>
      </w:r>
      <w:r w:rsidRPr="006B0B0C">
        <w:t xml:space="preserve"> Hang Tuah Surabaya yang telah membimbing dan membantu kelancaran proses belajar selama menuntut ilmu di Program Studi S1 Keperawatan S</w:t>
      </w:r>
      <w:r w:rsidRPr="006B0B0C">
        <w:rPr>
          <w:lang w:val="en-US"/>
        </w:rPr>
        <w:t>tikes</w:t>
      </w:r>
      <w:r w:rsidRPr="006B0B0C">
        <w:t xml:space="preserve"> Hang Tuah Surbaya.</w:t>
      </w:r>
    </w:p>
    <w:p w14:paraId="46AC19B0" w14:textId="77777777" w:rsidR="00A367EE" w:rsidRPr="006B0B0C" w:rsidRDefault="00A367EE" w:rsidP="00A367EE">
      <w:pPr>
        <w:pStyle w:val="ListParagraph"/>
        <w:numPr>
          <w:ilvl w:val="0"/>
          <w:numId w:val="1"/>
        </w:numPr>
        <w:ind w:left="567" w:hanging="425"/>
        <w:jc w:val="both"/>
        <w:rPr>
          <w:lang w:val="en-US"/>
        </w:rPr>
      </w:pPr>
      <w:r w:rsidRPr="006B0B0C">
        <w:t xml:space="preserve">Kedua orang tua, </w:t>
      </w:r>
      <w:r w:rsidRPr="006B0B0C">
        <w:rPr>
          <w:lang w:val="en-US"/>
        </w:rPr>
        <w:t>kakak</w:t>
      </w:r>
      <w:r w:rsidRPr="006B0B0C">
        <w:t xml:space="preserve"> beserta seluruh keluarga saya yang telah memberikan doa, motivasi dan dukungan moral maupun materil kepada penulis dalam menempuh pendidikan di S</w:t>
      </w:r>
      <w:r w:rsidRPr="006B0B0C">
        <w:rPr>
          <w:lang w:val="en-US"/>
        </w:rPr>
        <w:t>tikes</w:t>
      </w:r>
      <w:r w:rsidRPr="006B0B0C">
        <w:t xml:space="preserve"> Hang Tuah Surabaya.</w:t>
      </w:r>
    </w:p>
    <w:p w14:paraId="53625286" w14:textId="77777777" w:rsidR="00A367EE" w:rsidRPr="006B0B0C" w:rsidRDefault="00A367EE" w:rsidP="00A367EE">
      <w:pPr>
        <w:pStyle w:val="ListParagraph"/>
        <w:numPr>
          <w:ilvl w:val="0"/>
          <w:numId w:val="1"/>
        </w:numPr>
        <w:ind w:left="567" w:hanging="425"/>
        <w:jc w:val="both"/>
        <w:rPr>
          <w:lang w:val="en-US"/>
        </w:rPr>
      </w:pPr>
      <w:r w:rsidRPr="006B0B0C">
        <w:t>Teman-teman seperjuangan angkatan 22 di S</w:t>
      </w:r>
      <w:r w:rsidRPr="006B0B0C">
        <w:rPr>
          <w:lang w:val="en-US"/>
        </w:rPr>
        <w:t>tikes</w:t>
      </w:r>
      <w:r w:rsidRPr="006B0B0C">
        <w:t xml:space="preserve"> Hang Tuah Surabaya yang telah membantu dalam menyelesaikan skripsi ini.</w:t>
      </w:r>
    </w:p>
    <w:p w14:paraId="7E04B37F" w14:textId="77777777" w:rsidR="00A367EE" w:rsidRPr="006B0B0C" w:rsidRDefault="00A367EE" w:rsidP="00A367EE">
      <w:pPr>
        <w:ind w:firstLine="567"/>
        <w:jc w:val="both"/>
        <w:rPr>
          <w:lang w:val="en-US"/>
        </w:rPr>
      </w:pPr>
      <w:r w:rsidRPr="006B0B0C">
        <w:rPr>
          <w:lang w:val="en-US"/>
        </w:rPr>
        <w:t xml:space="preserve">Semoga semua dukungan yang telah diberikan kepada peneliti mendapatkan balasan rahmat dari Allah Yang Maha Pemurah. </w:t>
      </w:r>
      <w:r w:rsidRPr="006B0B0C">
        <w:t>Pen</w:t>
      </w:r>
      <w:r w:rsidRPr="006B0B0C">
        <w:rPr>
          <w:lang w:val="en-US"/>
        </w:rPr>
        <w:t>eliti</w:t>
      </w:r>
      <w:r w:rsidRPr="006B0B0C">
        <w:t xml:space="preserve"> berusaha untuk dapat menyelesaikan skripsi ini dengan sebaik-baiknya. Pen</w:t>
      </w:r>
      <w:r w:rsidRPr="006B0B0C">
        <w:rPr>
          <w:lang w:val="en-US"/>
        </w:rPr>
        <w:t>eliti</w:t>
      </w:r>
      <w:r w:rsidRPr="006B0B0C">
        <w:t xml:space="preserve"> menyadari bahwa </w:t>
      </w:r>
      <w:r w:rsidRPr="006B0B0C">
        <w:lastRenderedPageBreak/>
        <w:t>m</w:t>
      </w:r>
      <w:r w:rsidRPr="006B0B0C">
        <w:rPr>
          <w:lang w:val="en-US"/>
        </w:rPr>
        <w:t>a</w:t>
      </w:r>
      <w:r w:rsidRPr="006B0B0C">
        <w:t>sih banyak kekurangan sehingga mengharapkan adanya kritik dan saran dari semua pihak agar dapat menyempurnakan dan</w:t>
      </w:r>
      <w:r w:rsidRPr="006B0B0C">
        <w:rPr>
          <w:lang w:val="en-US"/>
        </w:rPr>
        <w:t xml:space="preserve"> peneliti berharap bahwa proposal ini dapat </w:t>
      </w:r>
      <w:r w:rsidRPr="006B0B0C">
        <w:t>bermanfaat terutama bagi masyarakat dan perkembangan ilmu keperawatan.</w:t>
      </w:r>
      <w:r w:rsidRPr="006B0B0C">
        <w:rPr>
          <w:lang w:val="en-US"/>
        </w:rPr>
        <w:t xml:space="preserve"> </w:t>
      </w:r>
    </w:p>
    <w:p w14:paraId="156700A8" w14:textId="77777777" w:rsidR="00A367EE" w:rsidRPr="006B0B0C" w:rsidRDefault="00A367EE" w:rsidP="00A367EE">
      <w:pPr>
        <w:jc w:val="both"/>
        <w:rPr>
          <w:lang w:val="en-US"/>
        </w:rPr>
      </w:pPr>
    </w:p>
    <w:p w14:paraId="2B90E7B4" w14:textId="77777777" w:rsidR="00A367EE" w:rsidRPr="006B0B0C" w:rsidRDefault="00A367EE" w:rsidP="00A367EE">
      <w:pPr>
        <w:jc w:val="both"/>
        <w:rPr>
          <w:lang w:val="en-US"/>
        </w:rPr>
      </w:pPr>
    </w:p>
    <w:p w14:paraId="3F2B41AE" w14:textId="2D5E910D" w:rsidR="00A367EE" w:rsidRDefault="00A367EE" w:rsidP="0015454B">
      <w:pPr>
        <w:ind w:left="5040"/>
        <w:jc w:val="center"/>
      </w:pPr>
      <w:r w:rsidRPr="006B0B0C">
        <w:t xml:space="preserve">Surabaya, </w:t>
      </w:r>
      <w:r w:rsidRPr="006B0B0C">
        <w:rPr>
          <w:lang w:val="en-US"/>
        </w:rPr>
        <w:t>25 Maret</w:t>
      </w:r>
      <w:r w:rsidRPr="006B0B0C">
        <w:t xml:space="preserve"> 2020</w:t>
      </w:r>
    </w:p>
    <w:p w14:paraId="1FEF7CB6" w14:textId="72E7985F" w:rsidR="0015454B" w:rsidRPr="006B0B0C" w:rsidRDefault="0015454B" w:rsidP="0015454B">
      <w:pPr>
        <w:ind w:left="5040"/>
        <w:jc w:val="center"/>
      </w:pPr>
    </w:p>
    <w:p w14:paraId="79838A1F" w14:textId="77777777" w:rsidR="00A367EE" w:rsidRPr="006B0B0C" w:rsidRDefault="00A367EE" w:rsidP="00A367EE">
      <w:pPr>
        <w:ind w:left="4320" w:firstLine="720"/>
        <w:jc w:val="center"/>
        <w:rPr>
          <w:lang w:val="en-US"/>
        </w:rPr>
      </w:pPr>
      <w:r w:rsidRPr="006B0B0C">
        <w:t>Penulis</w:t>
      </w:r>
      <w:r w:rsidRPr="006B0B0C">
        <w:rPr>
          <w:lang w:val="en-US"/>
        </w:rPr>
        <w:br w:type="page"/>
      </w:r>
    </w:p>
    <w:p w14:paraId="4656C644" w14:textId="77777777" w:rsidR="00A367EE" w:rsidRPr="006B0B0C" w:rsidRDefault="00A367EE" w:rsidP="00A367EE">
      <w:pPr>
        <w:pStyle w:val="Heading1"/>
        <w:rPr>
          <w:rFonts w:cs="Times New Roman"/>
          <w:szCs w:val="24"/>
        </w:rPr>
      </w:pPr>
      <w:bookmarkStart w:id="11" w:name="_Toc34648828"/>
      <w:bookmarkStart w:id="12" w:name="_Toc46953583"/>
      <w:r w:rsidRPr="006B0B0C">
        <w:rPr>
          <w:rFonts w:cs="Times New Roman"/>
          <w:szCs w:val="24"/>
        </w:rPr>
        <w:lastRenderedPageBreak/>
        <w:t>DAFTAR ISI</w:t>
      </w:r>
      <w:bookmarkEnd w:id="11"/>
      <w:bookmarkEnd w:id="12"/>
    </w:p>
    <w:p w14:paraId="0A00F40D" w14:textId="77777777" w:rsidR="00A367EE" w:rsidRPr="006B0B0C" w:rsidRDefault="00A367EE" w:rsidP="00A367EE">
      <w:pPr>
        <w:rPr>
          <w:lang w:val="en-US"/>
        </w:rPr>
      </w:pPr>
    </w:p>
    <w:p w14:paraId="619F45ED" w14:textId="4296F37A" w:rsidR="00E92903" w:rsidRDefault="00616C90">
      <w:pPr>
        <w:pStyle w:val="TOC1"/>
        <w:rPr>
          <w:rFonts w:asciiTheme="minorHAnsi" w:eastAsiaTheme="minorEastAsia" w:hAnsiTheme="minorHAnsi" w:cstheme="minorBidi"/>
          <w:b w:val="0"/>
          <w:bCs w:val="0"/>
          <w:sz w:val="22"/>
          <w:szCs w:val="22"/>
          <w:lang w:eastAsia="id-ID"/>
        </w:rPr>
      </w:pPr>
      <w:r>
        <w:rPr>
          <w:lang w:val="en-US"/>
        </w:rPr>
        <w:fldChar w:fldCharType="begin"/>
      </w:r>
      <w:r w:rsidR="00A367EE">
        <w:rPr>
          <w:lang w:val="en-US"/>
        </w:rPr>
        <w:instrText xml:space="preserve"> TOC \o "1-3" \h \z \u </w:instrText>
      </w:r>
      <w:r>
        <w:rPr>
          <w:lang w:val="en-US"/>
        </w:rPr>
        <w:fldChar w:fldCharType="separate"/>
      </w:r>
      <w:hyperlink w:anchor="_Toc46953576" w:history="1">
        <w:r w:rsidR="00E92903" w:rsidRPr="005C3759">
          <w:rPr>
            <w:rStyle w:val="Hyperlink"/>
          </w:rPr>
          <w:t>SKRIPSI</w:t>
        </w:r>
        <w:r w:rsidR="00E92903">
          <w:rPr>
            <w:webHidden/>
          </w:rPr>
          <w:tab/>
        </w:r>
        <w:r>
          <w:rPr>
            <w:webHidden/>
          </w:rPr>
          <w:fldChar w:fldCharType="begin"/>
        </w:r>
        <w:r w:rsidR="00E92903">
          <w:rPr>
            <w:webHidden/>
          </w:rPr>
          <w:instrText xml:space="preserve"> PAGEREF _Toc46953576 \h </w:instrText>
        </w:r>
        <w:r>
          <w:rPr>
            <w:webHidden/>
          </w:rPr>
        </w:r>
        <w:r>
          <w:rPr>
            <w:webHidden/>
          </w:rPr>
          <w:fldChar w:fldCharType="separate"/>
        </w:r>
        <w:r w:rsidR="00FE155E">
          <w:rPr>
            <w:webHidden/>
          </w:rPr>
          <w:t>i</w:t>
        </w:r>
        <w:r>
          <w:rPr>
            <w:webHidden/>
          </w:rPr>
          <w:fldChar w:fldCharType="end"/>
        </w:r>
      </w:hyperlink>
    </w:p>
    <w:p w14:paraId="364A7F92" w14:textId="2FDFD771" w:rsidR="00E92903" w:rsidRDefault="003C584F">
      <w:pPr>
        <w:pStyle w:val="TOC1"/>
        <w:rPr>
          <w:rFonts w:asciiTheme="minorHAnsi" w:eastAsiaTheme="minorEastAsia" w:hAnsiTheme="minorHAnsi" w:cstheme="minorBidi"/>
          <w:b w:val="0"/>
          <w:bCs w:val="0"/>
          <w:sz w:val="22"/>
          <w:szCs w:val="22"/>
          <w:lang w:eastAsia="id-ID"/>
        </w:rPr>
      </w:pPr>
      <w:hyperlink w:anchor="_Toc46953577" w:history="1">
        <w:r w:rsidR="00E92903" w:rsidRPr="005C3759">
          <w:rPr>
            <w:rStyle w:val="Hyperlink"/>
          </w:rPr>
          <w:t>HALAMAN PERNYATAAN</w:t>
        </w:r>
        <w:r w:rsidR="00E92903">
          <w:rPr>
            <w:webHidden/>
          </w:rPr>
          <w:tab/>
        </w:r>
        <w:r w:rsidR="00616C90">
          <w:rPr>
            <w:webHidden/>
          </w:rPr>
          <w:fldChar w:fldCharType="begin"/>
        </w:r>
        <w:r w:rsidR="00E92903">
          <w:rPr>
            <w:webHidden/>
          </w:rPr>
          <w:instrText xml:space="preserve"> PAGEREF _Toc46953577 \h </w:instrText>
        </w:r>
        <w:r w:rsidR="00616C90">
          <w:rPr>
            <w:webHidden/>
          </w:rPr>
        </w:r>
        <w:r w:rsidR="00616C90">
          <w:rPr>
            <w:webHidden/>
          </w:rPr>
          <w:fldChar w:fldCharType="separate"/>
        </w:r>
        <w:r w:rsidR="00FE155E">
          <w:rPr>
            <w:webHidden/>
          </w:rPr>
          <w:t>ii</w:t>
        </w:r>
        <w:r w:rsidR="00616C90">
          <w:rPr>
            <w:webHidden/>
          </w:rPr>
          <w:fldChar w:fldCharType="end"/>
        </w:r>
      </w:hyperlink>
    </w:p>
    <w:p w14:paraId="630CE226" w14:textId="0C55F7B5" w:rsidR="00E92903" w:rsidRDefault="003C584F">
      <w:pPr>
        <w:pStyle w:val="TOC1"/>
        <w:rPr>
          <w:rFonts w:asciiTheme="minorHAnsi" w:eastAsiaTheme="minorEastAsia" w:hAnsiTheme="minorHAnsi" w:cstheme="minorBidi"/>
          <w:b w:val="0"/>
          <w:bCs w:val="0"/>
          <w:sz w:val="22"/>
          <w:szCs w:val="22"/>
          <w:lang w:eastAsia="id-ID"/>
        </w:rPr>
      </w:pPr>
      <w:hyperlink w:anchor="_Toc46953578" w:history="1">
        <w:r w:rsidR="00E92903" w:rsidRPr="005C3759">
          <w:rPr>
            <w:rStyle w:val="Hyperlink"/>
          </w:rPr>
          <w:t>HALAMAN PERSETUJUAN</w:t>
        </w:r>
        <w:r w:rsidR="00E92903">
          <w:rPr>
            <w:webHidden/>
          </w:rPr>
          <w:tab/>
        </w:r>
        <w:r w:rsidR="00616C90">
          <w:rPr>
            <w:webHidden/>
          </w:rPr>
          <w:fldChar w:fldCharType="begin"/>
        </w:r>
        <w:r w:rsidR="00E92903">
          <w:rPr>
            <w:webHidden/>
          </w:rPr>
          <w:instrText xml:space="preserve"> PAGEREF _Toc46953578 \h </w:instrText>
        </w:r>
        <w:r w:rsidR="00616C90">
          <w:rPr>
            <w:webHidden/>
          </w:rPr>
        </w:r>
        <w:r w:rsidR="00616C90">
          <w:rPr>
            <w:webHidden/>
          </w:rPr>
          <w:fldChar w:fldCharType="separate"/>
        </w:r>
        <w:r w:rsidR="00FE155E">
          <w:rPr>
            <w:webHidden/>
          </w:rPr>
          <w:t>iii</w:t>
        </w:r>
        <w:r w:rsidR="00616C90">
          <w:rPr>
            <w:webHidden/>
          </w:rPr>
          <w:fldChar w:fldCharType="end"/>
        </w:r>
      </w:hyperlink>
    </w:p>
    <w:p w14:paraId="004CAB0B" w14:textId="1F2B974C" w:rsidR="00E92903" w:rsidRDefault="003C584F">
      <w:pPr>
        <w:pStyle w:val="TOC1"/>
        <w:rPr>
          <w:rFonts w:asciiTheme="minorHAnsi" w:eastAsiaTheme="minorEastAsia" w:hAnsiTheme="minorHAnsi" w:cstheme="minorBidi"/>
          <w:b w:val="0"/>
          <w:bCs w:val="0"/>
          <w:sz w:val="22"/>
          <w:szCs w:val="22"/>
          <w:lang w:eastAsia="id-ID"/>
        </w:rPr>
      </w:pPr>
      <w:hyperlink w:anchor="_Toc46953579" w:history="1">
        <w:r w:rsidR="00E92903" w:rsidRPr="005C3759">
          <w:rPr>
            <w:rStyle w:val="Hyperlink"/>
          </w:rPr>
          <w:t>HALAMAN PENGESAHAN</w:t>
        </w:r>
        <w:r w:rsidR="00E92903">
          <w:rPr>
            <w:webHidden/>
          </w:rPr>
          <w:tab/>
        </w:r>
        <w:r w:rsidR="00616C90">
          <w:rPr>
            <w:webHidden/>
          </w:rPr>
          <w:fldChar w:fldCharType="begin"/>
        </w:r>
        <w:r w:rsidR="00E92903">
          <w:rPr>
            <w:webHidden/>
          </w:rPr>
          <w:instrText xml:space="preserve"> PAGEREF _Toc46953579 \h </w:instrText>
        </w:r>
        <w:r w:rsidR="00616C90">
          <w:rPr>
            <w:webHidden/>
          </w:rPr>
        </w:r>
        <w:r w:rsidR="00616C90">
          <w:rPr>
            <w:webHidden/>
          </w:rPr>
          <w:fldChar w:fldCharType="separate"/>
        </w:r>
        <w:r w:rsidR="00FE155E">
          <w:rPr>
            <w:webHidden/>
          </w:rPr>
          <w:t>iv</w:t>
        </w:r>
        <w:r w:rsidR="00616C90">
          <w:rPr>
            <w:webHidden/>
          </w:rPr>
          <w:fldChar w:fldCharType="end"/>
        </w:r>
      </w:hyperlink>
    </w:p>
    <w:p w14:paraId="184A734E" w14:textId="0CABCC97" w:rsidR="00E92903" w:rsidRDefault="003C584F">
      <w:pPr>
        <w:pStyle w:val="TOC1"/>
        <w:rPr>
          <w:rFonts w:asciiTheme="minorHAnsi" w:eastAsiaTheme="minorEastAsia" w:hAnsiTheme="minorHAnsi" w:cstheme="minorBidi"/>
          <w:b w:val="0"/>
          <w:bCs w:val="0"/>
          <w:sz w:val="22"/>
          <w:szCs w:val="22"/>
          <w:lang w:eastAsia="id-ID"/>
        </w:rPr>
      </w:pPr>
      <w:hyperlink w:anchor="_Toc46953580" w:history="1">
        <w:r w:rsidR="00E92903" w:rsidRPr="005C3759">
          <w:rPr>
            <w:rStyle w:val="Hyperlink"/>
          </w:rPr>
          <w:t>ABSTRAK</w:t>
        </w:r>
        <w:r w:rsidR="00E92903">
          <w:rPr>
            <w:webHidden/>
          </w:rPr>
          <w:tab/>
        </w:r>
        <w:r w:rsidR="00616C90">
          <w:rPr>
            <w:webHidden/>
          </w:rPr>
          <w:fldChar w:fldCharType="begin"/>
        </w:r>
        <w:r w:rsidR="00E92903">
          <w:rPr>
            <w:webHidden/>
          </w:rPr>
          <w:instrText xml:space="preserve"> PAGEREF _Toc46953580 \h </w:instrText>
        </w:r>
        <w:r w:rsidR="00616C90">
          <w:rPr>
            <w:webHidden/>
          </w:rPr>
        </w:r>
        <w:r w:rsidR="00616C90">
          <w:rPr>
            <w:webHidden/>
          </w:rPr>
          <w:fldChar w:fldCharType="separate"/>
        </w:r>
        <w:r w:rsidR="00FE155E">
          <w:rPr>
            <w:webHidden/>
          </w:rPr>
          <w:t>v</w:t>
        </w:r>
        <w:r w:rsidR="00616C90">
          <w:rPr>
            <w:webHidden/>
          </w:rPr>
          <w:fldChar w:fldCharType="end"/>
        </w:r>
      </w:hyperlink>
    </w:p>
    <w:p w14:paraId="7B36348D" w14:textId="5946EBAC" w:rsidR="00E92903" w:rsidRDefault="003C584F">
      <w:pPr>
        <w:pStyle w:val="TOC1"/>
        <w:rPr>
          <w:rFonts w:asciiTheme="minorHAnsi" w:eastAsiaTheme="minorEastAsia" w:hAnsiTheme="minorHAnsi" w:cstheme="minorBidi"/>
          <w:b w:val="0"/>
          <w:bCs w:val="0"/>
          <w:sz w:val="22"/>
          <w:szCs w:val="22"/>
          <w:lang w:eastAsia="id-ID"/>
        </w:rPr>
      </w:pPr>
      <w:hyperlink w:anchor="_Toc46953581" w:history="1">
        <w:r w:rsidR="00E92903" w:rsidRPr="005C3759">
          <w:rPr>
            <w:rStyle w:val="Hyperlink"/>
          </w:rPr>
          <w:t>ABSTRACT</w:t>
        </w:r>
        <w:r w:rsidR="00E92903">
          <w:rPr>
            <w:webHidden/>
          </w:rPr>
          <w:tab/>
        </w:r>
        <w:r w:rsidR="00616C90">
          <w:rPr>
            <w:webHidden/>
          </w:rPr>
          <w:fldChar w:fldCharType="begin"/>
        </w:r>
        <w:r w:rsidR="00E92903">
          <w:rPr>
            <w:webHidden/>
          </w:rPr>
          <w:instrText xml:space="preserve"> PAGEREF _Toc46953581 \h </w:instrText>
        </w:r>
        <w:r w:rsidR="00616C90">
          <w:rPr>
            <w:webHidden/>
          </w:rPr>
        </w:r>
        <w:r w:rsidR="00616C90">
          <w:rPr>
            <w:webHidden/>
          </w:rPr>
          <w:fldChar w:fldCharType="separate"/>
        </w:r>
        <w:r w:rsidR="00FE155E">
          <w:rPr>
            <w:webHidden/>
          </w:rPr>
          <w:t>vi</w:t>
        </w:r>
        <w:r w:rsidR="00616C90">
          <w:rPr>
            <w:webHidden/>
          </w:rPr>
          <w:fldChar w:fldCharType="end"/>
        </w:r>
      </w:hyperlink>
    </w:p>
    <w:p w14:paraId="698AFCCA" w14:textId="391D0E51" w:rsidR="00E92903" w:rsidRDefault="003C584F">
      <w:pPr>
        <w:pStyle w:val="TOC1"/>
        <w:rPr>
          <w:rFonts w:asciiTheme="minorHAnsi" w:eastAsiaTheme="minorEastAsia" w:hAnsiTheme="minorHAnsi" w:cstheme="minorBidi"/>
          <w:b w:val="0"/>
          <w:bCs w:val="0"/>
          <w:sz w:val="22"/>
          <w:szCs w:val="22"/>
          <w:lang w:eastAsia="id-ID"/>
        </w:rPr>
      </w:pPr>
      <w:hyperlink w:anchor="_Toc46953582" w:history="1">
        <w:r w:rsidR="00E92903" w:rsidRPr="005C3759">
          <w:rPr>
            <w:rStyle w:val="Hyperlink"/>
          </w:rPr>
          <w:t>KATA PENGANTAR</w:t>
        </w:r>
        <w:r w:rsidR="00E92903">
          <w:rPr>
            <w:webHidden/>
          </w:rPr>
          <w:tab/>
        </w:r>
        <w:r w:rsidR="00616C90">
          <w:rPr>
            <w:webHidden/>
          </w:rPr>
          <w:fldChar w:fldCharType="begin"/>
        </w:r>
        <w:r w:rsidR="00E92903">
          <w:rPr>
            <w:webHidden/>
          </w:rPr>
          <w:instrText xml:space="preserve"> PAGEREF _Toc46953582 \h </w:instrText>
        </w:r>
        <w:r w:rsidR="00616C90">
          <w:rPr>
            <w:webHidden/>
          </w:rPr>
        </w:r>
        <w:r w:rsidR="00616C90">
          <w:rPr>
            <w:webHidden/>
          </w:rPr>
          <w:fldChar w:fldCharType="separate"/>
        </w:r>
        <w:r w:rsidR="00FE155E">
          <w:rPr>
            <w:webHidden/>
          </w:rPr>
          <w:t>vii</w:t>
        </w:r>
        <w:r w:rsidR="00616C90">
          <w:rPr>
            <w:webHidden/>
          </w:rPr>
          <w:fldChar w:fldCharType="end"/>
        </w:r>
      </w:hyperlink>
    </w:p>
    <w:p w14:paraId="1410AF45" w14:textId="125DD354" w:rsidR="00E92903" w:rsidRDefault="003C584F">
      <w:pPr>
        <w:pStyle w:val="TOC1"/>
        <w:rPr>
          <w:rFonts w:asciiTheme="minorHAnsi" w:eastAsiaTheme="minorEastAsia" w:hAnsiTheme="minorHAnsi" w:cstheme="minorBidi"/>
          <w:b w:val="0"/>
          <w:bCs w:val="0"/>
          <w:sz w:val="22"/>
          <w:szCs w:val="22"/>
          <w:lang w:eastAsia="id-ID"/>
        </w:rPr>
      </w:pPr>
      <w:hyperlink w:anchor="_Toc46953583" w:history="1">
        <w:r w:rsidR="00E92903" w:rsidRPr="005C3759">
          <w:rPr>
            <w:rStyle w:val="Hyperlink"/>
          </w:rPr>
          <w:t>DAFTAR ISI</w:t>
        </w:r>
        <w:r w:rsidR="00E92903">
          <w:rPr>
            <w:webHidden/>
          </w:rPr>
          <w:tab/>
        </w:r>
        <w:r w:rsidR="00616C90">
          <w:rPr>
            <w:webHidden/>
          </w:rPr>
          <w:fldChar w:fldCharType="begin"/>
        </w:r>
        <w:r w:rsidR="00E92903">
          <w:rPr>
            <w:webHidden/>
          </w:rPr>
          <w:instrText xml:space="preserve"> PAGEREF _Toc46953583 \h </w:instrText>
        </w:r>
        <w:r w:rsidR="00616C90">
          <w:rPr>
            <w:webHidden/>
          </w:rPr>
        </w:r>
        <w:r w:rsidR="00616C90">
          <w:rPr>
            <w:webHidden/>
          </w:rPr>
          <w:fldChar w:fldCharType="separate"/>
        </w:r>
        <w:r w:rsidR="00FE155E">
          <w:rPr>
            <w:webHidden/>
          </w:rPr>
          <w:t>x</w:t>
        </w:r>
        <w:r w:rsidR="00616C90">
          <w:rPr>
            <w:webHidden/>
          </w:rPr>
          <w:fldChar w:fldCharType="end"/>
        </w:r>
      </w:hyperlink>
    </w:p>
    <w:p w14:paraId="5F20B465" w14:textId="262AAF91" w:rsidR="00E92903" w:rsidRDefault="003C584F">
      <w:pPr>
        <w:pStyle w:val="TOC1"/>
        <w:rPr>
          <w:rFonts w:asciiTheme="minorHAnsi" w:eastAsiaTheme="minorEastAsia" w:hAnsiTheme="minorHAnsi" w:cstheme="minorBidi"/>
          <w:b w:val="0"/>
          <w:bCs w:val="0"/>
          <w:sz w:val="22"/>
          <w:szCs w:val="22"/>
          <w:lang w:eastAsia="id-ID"/>
        </w:rPr>
      </w:pPr>
      <w:hyperlink w:anchor="_Toc46953584" w:history="1">
        <w:r w:rsidR="00E92903" w:rsidRPr="005C3759">
          <w:rPr>
            <w:rStyle w:val="Hyperlink"/>
          </w:rPr>
          <w:t>DAFTAR TABEL</w:t>
        </w:r>
        <w:r w:rsidR="00E92903">
          <w:rPr>
            <w:webHidden/>
          </w:rPr>
          <w:tab/>
        </w:r>
        <w:r w:rsidR="00616C90">
          <w:rPr>
            <w:webHidden/>
          </w:rPr>
          <w:fldChar w:fldCharType="begin"/>
        </w:r>
        <w:r w:rsidR="00E92903">
          <w:rPr>
            <w:webHidden/>
          </w:rPr>
          <w:instrText xml:space="preserve"> PAGEREF _Toc46953584 \h </w:instrText>
        </w:r>
        <w:r w:rsidR="00616C90">
          <w:rPr>
            <w:webHidden/>
          </w:rPr>
        </w:r>
        <w:r w:rsidR="00616C90">
          <w:rPr>
            <w:webHidden/>
          </w:rPr>
          <w:fldChar w:fldCharType="separate"/>
        </w:r>
        <w:r w:rsidR="00FE155E">
          <w:rPr>
            <w:webHidden/>
          </w:rPr>
          <w:t>xii</w:t>
        </w:r>
        <w:r w:rsidR="00616C90">
          <w:rPr>
            <w:webHidden/>
          </w:rPr>
          <w:fldChar w:fldCharType="end"/>
        </w:r>
      </w:hyperlink>
    </w:p>
    <w:p w14:paraId="04B567BA" w14:textId="5334ACCA" w:rsidR="00E92903" w:rsidRDefault="003C584F">
      <w:pPr>
        <w:pStyle w:val="TOC1"/>
        <w:rPr>
          <w:rFonts w:asciiTheme="minorHAnsi" w:eastAsiaTheme="minorEastAsia" w:hAnsiTheme="minorHAnsi" w:cstheme="minorBidi"/>
          <w:b w:val="0"/>
          <w:bCs w:val="0"/>
          <w:sz w:val="22"/>
          <w:szCs w:val="22"/>
          <w:lang w:eastAsia="id-ID"/>
        </w:rPr>
      </w:pPr>
      <w:hyperlink w:anchor="_Toc46953585" w:history="1">
        <w:r w:rsidR="00E92903" w:rsidRPr="005C3759">
          <w:rPr>
            <w:rStyle w:val="Hyperlink"/>
          </w:rPr>
          <w:t>DAFTAR GAMBAR</w:t>
        </w:r>
        <w:r w:rsidR="00E92903">
          <w:rPr>
            <w:webHidden/>
          </w:rPr>
          <w:tab/>
        </w:r>
        <w:r w:rsidR="00616C90">
          <w:rPr>
            <w:webHidden/>
          </w:rPr>
          <w:fldChar w:fldCharType="begin"/>
        </w:r>
        <w:r w:rsidR="00E92903">
          <w:rPr>
            <w:webHidden/>
          </w:rPr>
          <w:instrText xml:space="preserve"> PAGEREF _Toc46953585 \h </w:instrText>
        </w:r>
        <w:r w:rsidR="00616C90">
          <w:rPr>
            <w:webHidden/>
          </w:rPr>
        </w:r>
        <w:r w:rsidR="00616C90">
          <w:rPr>
            <w:webHidden/>
          </w:rPr>
          <w:fldChar w:fldCharType="separate"/>
        </w:r>
        <w:r w:rsidR="00FE155E">
          <w:rPr>
            <w:webHidden/>
          </w:rPr>
          <w:t>xiii</w:t>
        </w:r>
        <w:r w:rsidR="00616C90">
          <w:rPr>
            <w:webHidden/>
          </w:rPr>
          <w:fldChar w:fldCharType="end"/>
        </w:r>
      </w:hyperlink>
    </w:p>
    <w:p w14:paraId="3E5906AA" w14:textId="7B662EFD" w:rsidR="00E92903" w:rsidRDefault="003C584F">
      <w:pPr>
        <w:pStyle w:val="TOC1"/>
        <w:rPr>
          <w:rFonts w:asciiTheme="minorHAnsi" w:eastAsiaTheme="minorEastAsia" w:hAnsiTheme="minorHAnsi" w:cstheme="minorBidi"/>
          <w:b w:val="0"/>
          <w:bCs w:val="0"/>
          <w:sz w:val="22"/>
          <w:szCs w:val="22"/>
          <w:lang w:eastAsia="id-ID"/>
        </w:rPr>
      </w:pPr>
      <w:hyperlink w:anchor="_Toc46953586" w:history="1">
        <w:r w:rsidR="00E92903" w:rsidRPr="005C3759">
          <w:rPr>
            <w:rStyle w:val="Hyperlink"/>
          </w:rPr>
          <w:t>DAFTAR LAMPIRAN</w:t>
        </w:r>
        <w:r w:rsidR="00E92903">
          <w:rPr>
            <w:webHidden/>
          </w:rPr>
          <w:tab/>
        </w:r>
        <w:r w:rsidR="00616C90">
          <w:rPr>
            <w:webHidden/>
          </w:rPr>
          <w:fldChar w:fldCharType="begin"/>
        </w:r>
        <w:r w:rsidR="00E92903">
          <w:rPr>
            <w:webHidden/>
          </w:rPr>
          <w:instrText xml:space="preserve"> PAGEREF _Toc46953586 \h </w:instrText>
        </w:r>
        <w:r w:rsidR="00616C90">
          <w:rPr>
            <w:webHidden/>
          </w:rPr>
        </w:r>
        <w:r w:rsidR="00616C90">
          <w:rPr>
            <w:webHidden/>
          </w:rPr>
          <w:fldChar w:fldCharType="separate"/>
        </w:r>
        <w:r w:rsidR="00FE155E">
          <w:rPr>
            <w:webHidden/>
          </w:rPr>
          <w:t>xiv</w:t>
        </w:r>
        <w:r w:rsidR="00616C90">
          <w:rPr>
            <w:webHidden/>
          </w:rPr>
          <w:fldChar w:fldCharType="end"/>
        </w:r>
      </w:hyperlink>
    </w:p>
    <w:p w14:paraId="78617528" w14:textId="006A0A42" w:rsidR="00E92903" w:rsidRDefault="003C584F">
      <w:pPr>
        <w:pStyle w:val="TOC1"/>
        <w:rPr>
          <w:rFonts w:asciiTheme="minorHAnsi" w:eastAsiaTheme="minorEastAsia" w:hAnsiTheme="minorHAnsi" w:cstheme="minorBidi"/>
          <w:b w:val="0"/>
          <w:bCs w:val="0"/>
          <w:sz w:val="22"/>
          <w:szCs w:val="22"/>
          <w:lang w:eastAsia="id-ID"/>
        </w:rPr>
      </w:pPr>
      <w:hyperlink w:anchor="_Toc46953587" w:history="1">
        <w:r w:rsidR="00E92903" w:rsidRPr="005C3759">
          <w:rPr>
            <w:rStyle w:val="Hyperlink"/>
          </w:rPr>
          <w:t>DAFTAR SINGKATAN</w:t>
        </w:r>
        <w:r w:rsidR="00E92903">
          <w:rPr>
            <w:webHidden/>
          </w:rPr>
          <w:tab/>
        </w:r>
        <w:r w:rsidR="00616C90">
          <w:rPr>
            <w:webHidden/>
          </w:rPr>
          <w:fldChar w:fldCharType="begin"/>
        </w:r>
        <w:r w:rsidR="00E92903">
          <w:rPr>
            <w:webHidden/>
          </w:rPr>
          <w:instrText xml:space="preserve"> PAGEREF _Toc46953587 \h </w:instrText>
        </w:r>
        <w:r w:rsidR="00616C90">
          <w:rPr>
            <w:webHidden/>
          </w:rPr>
        </w:r>
        <w:r w:rsidR="00616C90">
          <w:rPr>
            <w:webHidden/>
          </w:rPr>
          <w:fldChar w:fldCharType="separate"/>
        </w:r>
        <w:r w:rsidR="00FE155E">
          <w:rPr>
            <w:webHidden/>
          </w:rPr>
          <w:t>xv</w:t>
        </w:r>
        <w:r w:rsidR="00616C90">
          <w:rPr>
            <w:webHidden/>
          </w:rPr>
          <w:fldChar w:fldCharType="end"/>
        </w:r>
      </w:hyperlink>
    </w:p>
    <w:p w14:paraId="4DD871B9" w14:textId="7E764B0D" w:rsidR="00E92903" w:rsidRDefault="003C584F">
      <w:pPr>
        <w:pStyle w:val="TOC1"/>
        <w:rPr>
          <w:rFonts w:asciiTheme="minorHAnsi" w:eastAsiaTheme="minorEastAsia" w:hAnsiTheme="minorHAnsi" w:cstheme="minorBidi"/>
          <w:b w:val="0"/>
          <w:bCs w:val="0"/>
          <w:sz w:val="22"/>
          <w:szCs w:val="22"/>
          <w:lang w:eastAsia="id-ID"/>
        </w:rPr>
      </w:pPr>
      <w:hyperlink w:anchor="_Toc46953588" w:history="1">
        <w:r w:rsidR="00E92903" w:rsidRPr="005C3759">
          <w:rPr>
            <w:rStyle w:val="Hyperlink"/>
          </w:rPr>
          <w:t>BAB 1</w:t>
        </w:r>
        <w:r w:rsidR="00E92903">
          <w:rPr>
            <w:rStyle w:val="Hyperlink"/>
            <w:lang w:val="en-US"/>
          </w:rPr>
          <w:t xml:space="preserve"> PENDAHULUAN</w:t>
        </w:r>
        <w:r w:rsidR="00E92903">
          <w:rPr>
            <w:webHidden/>
          </w:rPr>
          <w:tab/>
        </w:r>
        <w:r w:rsidR="00616C90">
          <w:rPr>
            <w:webHidden/>
          </w:rPr>
          <w:fldChar w:fldCharType="begin"/>
        </w:r>
        <w:r w:rsidR="00E92903">
          <w:rPr>
            <w:webHidden/>
          </w:rPr>
          <w:instrText xml:space="preserve"> PAGEREF _Toc46953588 \h </w:instrText>
        </w:r>
        <w:r w:rsidR="00616C90">
          <w:rPr>
            <w:webHidden/>
          </w:rPr>
        </w:r>
        <w:r w:rsidR="00616C90">
          <w:rPr>
            <w:webHidden/>
          </w:rPr>
          <w:fldChar w:fldCharType="separate"/>
        </w:r>
        <w:r w:rsidR="00FE155E">
          <w:rPr>
            <w:webHidden/>
          </w:rPr>
          <w:t>1</w:t>
        </w:r>
        <w:r w:rsidR="00616C90">
          <w:rPr>
            <w:webHidden/>
          </w:rPr>
          <w:fldChar w:fldCharType="end"/>
        </w:r>
      </w:hyperlink>
    </w:p>
    <w:p w14:paraId="038F9928" w14:textId="2D7F5940" w:rsidR="00E92903" w:rsidRDefault="003C584F">
      <w:pPr>
        <w:pStyle w:val="TOC2"/>
        <w:tabs>
          <w:tab w:val="left" w:pos="720"/>
        </w:tabs>
        <w:rPr>
          <w:rFonts w:asciiTheme="minorHAnsi" w:eastAsiaTheme="minorEastAsia" w:hAnsiTheme="minorHAnsi" w:cstheme="minorBidi"/>
          <w:noProof/>
          <w:sz w:val="22"/>
          <w:szCs w:val="22"/>
          <w:lang w:eastAsia="id-ID"/>
        </w:rPr>
      </w:pPr>
      <w:hyperlink w:anchor="_Toc46953590" w:history="1">
        <w:r w:rsidR="00E92903" w:rsidRPr="005C3759">
          <w:rPr>
            <w:rStyle w:val="Hyperlink"/>
            <w:noProof/>
          </w:rPr>
          <w:t>1.1</w:t>
        </w:r>
        <w:r w:rsidR="00E92903">
          <w:rPr>
            <w:rFonts w:asciiTheme="minorHAnsi" w:eastAsiaTheme="minorEastAsia" w:hAnsiTheme="minorHAnsi" w:cstheme="minorBidi"/>
            <w:noProof/>
            <w:sz w:val="22"/>
            <w:szCs w:val="22"/>
            <w:lang w:eastAsia="id-ID"/>
          </w:rPr>
          <w:tab/>
        </w:r>
        <w:r w:rsidR="00E92903" w:rsidRPr="005C3759">
          <w:rPr>
            <w:rStyle w:val="Hyperlink"/>
            <w:noProof/>
          </w:rPr>
          <w:t>Latar Belakang</w:t>
        </w:r>
        <w:r w:rsidR="00E92903">
          <w:rPr>
            <w:noProof/>
            <w:webHidden/>
          </w:rPr>
          <w:tab/>
        </w:r>
        <w:r w:rsidR="00616C90">
          <w:rPr>
            <w:noProof/>
            <w:webHidden/>
          </w:rPr>
          <w:fldChar w:fldCharType="begin"/>
        </w:r>
        <w:r w:rsidR="00E92903">
          <w:rPr>
            <w:noProof/>
            <w:webHidden/>
          </w:rPr>
          <w:instrText xml:space="preserve"> PAGEREF _Toc46953590 \h </w:instrText>
        </w:r>
        <w:r w:rsidR="00616C90">
          <w:rPr>
            <w:noProof/>
            <w:webHidden/>
          </w:rPr>
        </w:r>
        <w:r w:rsidR="00616C90">
          <w:rPr>
            <w:noProof/>
            <w:webHidden/>
          </w:rPr>
          <w:fldChar w:fldCharType="separate"/>
        </w:r>
        <w:r w:rsidR="00FE155E">
          <w:rPr>
            <w:noProof/>
            <w:webHidden/>
          </w:rPr>
          <w:t>1</w:t>
        </w:r>
        <w:r w:rsidR="00616C90">
          <w:rPr>
            <w:noProof/>
            <w:webHidden/>
          </w:rPr>
          <w:fldChar w:fldCharType="end"/>
        </w:r>
      </w:hyperlink>
    </w:p>
    <w:p w14:paraId="36F349EE" w14:textId="72900DA4" w:rsidR="00E92903" w:rsidRDefault="003C584F">
      <w:pPr>
        <w:pStyle w:val="TOC2"/>
        <w:rPr>
          <w:rFonts w:asciiTheme="minorHAnsi" w:eastAsiaTheme="minorEastAsia" w:hAnsiTheme="minorHAnsi" w:cstheme="minorBidi"/>
          <w:noProof/>
          <w:sz w:val="22"/>
          <w:szCs w:val="22"/>
          <w:lang w:eastAsia="id-ID"/>
        </w:rPr>
      </w:pPr>
      <w:hyperlink w:anchor="_Toc46953591" w:history="1">
        <w:r w:rsidR="00E92903" w:rsidRPr="005C3759">
          <w:rPr>
            <w:rStyle w:val="Hyperlink"/>
            <w:noProof/>
          </w:rPr>
          <w:t xml:space="preserve">1.2    </w:t>
        </w:r>
        <w:r w:rsidR="00E92903">
          <w:rPr>
            <w:rStyle w:val="Hyperlink"/>
            <w:noProof/>
            <w:lang w:val="en-US"/>
          </w:rPr>
          <w:t xml:space="preserve">   </w:t>
        </w:r>
        <w:r w:rsidR="00E92903" w:rsidRPr="005C3759">
          <w:rPr>
            <w:rStyle w:val="Hyperlink"/>
            <w:noProof/>
          </w:rPr>
          <w:t>Rumusan Masalah</w:t>
        </w:r>
        <w:r w:rsidR="00E92903">
          <w:rPr>
            <w:noProof/>
            <w:webHidden/>
          </w:rPr>
          <w:tab/>
        </w:r>
        <w:r w:rsidR="00616C90">
          <w:rPr>
            <w:noProof/>
            <w:webHidden/>
          </w:rPr>
          <w:fldChar w:fldCharType="begin"/>
        </w:r>
        <w:r w:rsidR="00E92903">
          <w:rPr>
            <w:noProof/>
            <w:webHidden/>
          </w:rPr>
          <w:instrText xml:space="preserve"> PAGEREF _Toc46953591 \h </w:instrText>
        </w:r>
        <w:r w:rsidR="00616C90">
          <w:rPr>
            <w:noProof/>
            <w:webHidden/>
          </w:rPr>
        </w:r>
        <w:r w:rsidR="00616C90">
          <w:rPr>
            <w:noProof/>
            <w:webHidden/>
          </w:rPr>
          <w:fldChar w:fldCharType="separate"/>
        </w:r>
        <w:r w:rsidR="00FE155E">
          <w:rPr>
            <w:noProof/>
            <w:webHidden/>
          </w:rPr>
          <w:t>3</w:t>
        </w:r>
        <w:r w:rsidR="00616C90">
          <w:rPr>
            <w:noProof/>
            <w:webHidden/>
          </w:rPr>
          <w:fldChar w:fldCharType="end"/>
        </w:r>
      </w:hyperlink>
    </w:p>
    <w:p w14:paraId="2E68045B" w14:textId="76E0A531" w:rsidR="00E92903" w:rsidRDefault="003C584F">
      <w:pPr>
        <w:pStyle w:val="TOC2"/>
        <w:tabs>
          <w:tab w:val="left" w:pos="720"/>
        </w:tabs>
        <w:rPr>
          <w:rFonts w:asciiTheme="minorHAnsi" w:eastAsiaTheme="minorEastAsia" w:hAnsiTheme="minorHAnsi" w:cstheme="minorBidi"/>
          <w:noProof/>
          <w:sz w:val="22"/>
          <w:szCs w:val="22"/>
          <w:lang w:eastAsia="id-ID"/>
        </w:rPr>
      </w:pPr>
      <w:hyperlink w:anchor="_Toc46953592" w:history="1">
        <w:r w:rsidR="00E92903" w:rsidRPr="005C3759">
          <w:rPr>
            <w:rStyle w:val="Hyperlink"/>
            <w:noProof/>
          </w:rPr>
          <w:t>1.3</w:t>
        </w:r>
        <w:r w:rsidR="00E92903">
          <w:rPr>
            <w:rFonts w:asciiTheme="minorHAnsi" w:eastAsiaTheme="minorEastAsia" w:hAnsiTheme="minorHAnsi" w:cstheme="minorBidi"/>
            <w:noProof/>
            <w:sz w:val="22"/>
            <w:szCs w:val="22"/>
            <w:lang w:eastAsia="id-ID"/>
          </w:rPr>
          <w:tab/>
        </w:r>
        <w:r w:rsidR="00E92903" w:rsidRPr="005C3759">
          <w:rPr>
            <w:rStyle w:val="Hyperlink"/>
            <w:noProof/>
          </w:rPr>
          <w:t>Tujuan</w:t>
        </w:r>
        <w:r w:rsidR="00E92903">
          <w:rPr>
            <w:noProof/>
            <w:webHidden/>
          </w:rPr>
          <w:tab/>
        </w:r>
        <w:r w:rsidR="00616C90">
          <w:rPr>
            <w:noProof/>
            <w:webHidden/>
          </w:rPr>
          <w:fldChar w:fldCharType="begin"/>
        </w:r>
        <w:r w:rsidR="00E92903">
          <w:rPr>
            <w:noProof/>
            <w:webHidden/>
          </w:rPr>
          <w:instrText xml:space="preserve"> PAGEREF _Toc46953592 \h </w:instrText>
        </w:r>
        <w:r w:rsidR="00616C90">
          <w:rPr>
            <w:noProof/>
            <w:webHidden/>
          </w:rPr>
        </w:r>
        <w:r w:rsidR="00616C90">
          <w:rPr>
            <w:noProof/>
            <w:webHidden/>
          </w:rPr>
          <w:fldChar w:fldCharType="separate"/>
        </w:r>
        <w:r w:rsidR="00FE155E">
          <w:rPr>
            <w:noProof/>
            <w:webHidden/>
          </w:rPr>
          <w:t>3</w:t>
        </w:r>
        <w:r w:rsidR="00616C90">
          <w:rPr>
            <w:noProof/>
            <w:webHidden/>
          </w:rPr>
          <w:fldChar w:fldCharType="end"/>
        </w:r>
      </w:hyperlink>
    </w:p>
    <w:p w14:paraId="677BE92E" w14:textId="0A13E441" w:rsidR="00E92903" w:rsidRDefault="003C584F">
      <w:pPr>
        <w:pStyle w:val="TOC1"/>
        <w:rPr>
          <w:rFonts w:asciiTheme="minorHAnsi" w:eastAsiaTheme="minorEastAsia" w:hAnsiTheme="minorHAnsi" w:cstheme="minorBidi"/>
          <w:b w:val="0"/>
          <w:bCs w:val="0"/>
          <w:sz w:val="22"/>
          <w:szCs w:val="22"/>
          <w:lang w:eastAsia="id-ID"/>
        </w:rPr>
      </w:pPr>
      <w:hyperlink w:anchor="_Toc46953593" w:history="1">
        <w:r w:rsidR="00E92903" w:rsidRPr="005C3759">
          <w:rPr>
            <w:rStyle w:val="Hyperlink"/>
          </w:rPr>
          <w:t>BAB 2</w:t>
        </w:r>
        <w:r w:rsidR="00E92903">
          <w:rPr>
            <w:rStyle w:val="Hyperlink"/>
            <w:lang w:val="en-US"/>
          </w:rPr>
          <w:t xml:space="preserve"> TINJAUAN PUSTAKA</w:t>
        </w:r>
        <w:r w:rsidR="00E92903">
          <w:rPr>
            <w:webHidden/>
          </w:rPr>
          <w:tab/>
        </w:r>
        <w:r w:rsidR="00616C90">
          <w:rPr>
            <w:webHidden/>
          </w:rPr>
          <w:fldChar w:fldCharType="begin"/>
        </w:r>
        <w:r w:rsidR="00E92903">
          <w:rPr>
            <w:webHidden/>
          </w:rPr>
          <w:instrText xml:space="preserve"> PAGEREF _Toc46953593 \h </w:instrText>
        </w:r>
        <w:r w:rsidR="00616C90">
          <w:rPr>
            <w:webHidden/>
          </w:rPr>
        </w:r>
        <w:r w:rsidR="00616C90">
          <w:rPr>
            <w:webHidden/>
          </w:rPr>
          <w:fldChar w:fldCharType="separate"/>
        </w:r>
        <w:r w:rsidR="00FE155E">
          <w:rPr>
            <w:webHidden/>
          </w:rPr>
          <w:t>4</w:t>
        </w:r>
        <w:r w:rsidR="00616C90">
          <w:rPr>
            <w:webHidden/>
          </w:rPr>
          <w:fldChar w:fldCharType="end"/>
        </w:r>
      </w:hyperlink>
    </w:p>
    <w:p w14:paraId="17AD668D" w14:textId="4F1CF57E" w:rsidR="00E92903" w:rsidRDefault="003C584F">
      <w:pPr>
        <w:pStyle w:val="TOC2"/>
        <w:tabs>
          <w:tab w:val="left" w:pos="720"/>
        </w:tabs>
        <w:rPr>
          <w:rFonts w:asciiTheme="minorHAnsi" w:eastAsiaTheme="minorEastAsia" w:hAnsiTheme="minorHAnsi" w:cstheme="minorBidi"/>
          <w:noProof/>
          <w:sz w:val="22"/>
          <w:szCs w:val="22"/>
          <w:lang w:eastAsia="id-ID"/>
        </w:rPr>
      </w:pPr>
      <w:hyperlink w:anchor="_Toc46953595" w:history="1">
        <w:r w:rsidR="00E92903" w:rsidRPr="005C3759">
          <w:rPr>
            <w:rStyle w:val="Hyperlink"/>
            <w:noProof/>
          </w:rPr>
          <w:t>2.1</w:t>
        </w:r>
        <w:r w:rsidR="00E92903">
          <w:rPr>
            <w:rFonts w:asciiTheme="minorHAnsi" w:eastAsiaTheme="minorEastAsia" w:hAnsiTheme="minorHAnsi" w:cstheme="minorBidi"/>
            <w:noProof/>
            <w:sz w:val="22"/>
            <w:szCs w:val="22"/>
            <w:lang w:eastAsia="id-ID"/>
          </w:rPr>
          <w:tab/>
        </w:r>
        <w:r w:rsidR="00E92903" w:rsidRPr="005C3759">
          <w:rPr>
            <w:rStyle w:val="Hyperlink"/>
            <w:noProof/>
          </w:rPr>
          <w:t>Konsep Kusta</w:t>
        </w:r>
        <w:r w:rsidR="00E92903">
          <w:rPr>
            <w:noProof/>
            <w:webHidden/>
          </w:rPr>
          <w:tab/>
        </w:r>
        <w:r w:rsidR="00616C90">
          <w:rPr>
            <w:noProof/>
            <w:webHidden/>
          </w:rPr>
          <w:fldChar w:fldCharType="begin"/>
        </w:r>
        <w:r w:rsidR="00E92903">
          <w:rPr>
            <w:noProof/>
            <w:webHidden/>
          </w:rPr>
          <w:instrText xml:space="preserve"> PAGEREF _Toc46953595 \h </w:instrText>
        </w:r>
        <w:r w:rsidR="00616C90">
          <w:rPr>
            <w:noProof/>
            <w:webHidden/>
          </w:rPr>
        </w:r>
        <w:r w:rsidR="00616C90">
          <w:rPr>
            <w:noProof/>
            <w:webHidden/>
          </w:rPr>
          <w:fldChar w:fldCharType="separate"/>
        </w:r>
        <w:r w:rsidR="00FE155E">
          <w:rPr>
            <w:noProof/>
            <w:webHidden/>
          </w:rPr>
          <w:t>4</w:t>
        </w:r>
        <w:r w:rsidR="00616C90">
          <w:rPr>
            <w:noProof/>
            <w:webHidden/>
          </w:rPr>
          <w:fldChar w:fldCharType="end"/>
        </w:r>
      </w:hyperlink>
    </w:p>
    <w:p w14:paraId="7243E4B8" w14:textId="30518ACE" w:rsidR="00E92903" w:rsidRDefault="003C584F">
      <w:pPr>
        <w:pStyle w:val="TOC3"/>
        <w:tabs>
          <w:tab w:val="left" w:pos="720"/>
        </w:tabs>
        <w:rPr>
          <w:rFonts w:asciiTheme="minorHAnsi" w:eastAsiaTheme="minorEastAsia" w:hAnsiTheme="minorHAnsi" w:cstheme="minorBidi"/>
          <w:noProof/>
          <w:sz w:val="22"/>
          <w:szCs w:val="22"/>
          <w:lang w:eastAsia="id-ID"/>
        </w:rPr>
      </w:pPr>
      <w:hyperlink w:anchor="_Toc46953596" w:history="1">
        <w:r w:rsidR="00E92903" w:rsidRPr="005C3759">
          <w:rPr>
            <w:rStyle w:val="Hyperlink"/>
            <w:noProof/>
          </w:rPr>
          <w:t>2.1.1</w:t>
        </w:r>
        <w:r w:rsidR="00E92903">
          <w:rPr>
            <w:rFonts w:asciiTheme="minorHAnsi" w:eastAsiaTheme="minorEastAsia" w:hAnsiTheme="minorHAnsi" w:cstheme="minorBidi"/>
            <w:noProof/>
            <w:sz w:val="22"/>
            <w:szCs w:val="22"/>
            <w:lang w:eastAsia="id-ID"/>
          </w:rPr>
          <w:tab/>
        </w:r>
        <w:r w:rsidR="00E92903" w:rsidRPr="005C3759">
          <w:rPr>
            <w:rStyle w:val="Hyperlink"/>
            <w:noProof/>
          </w:rPr>
          <w:t>Definisi Kusta</w:t>
        </w:r>
        <w:r w:rsidR="00E92903">
          <w:rPr>
            <w:noProof/>
            <w:webHidden/>
          </w:rPr>
          <w:tab/>
        </w:r>
        <w:r w:rsidR="00616C90">
          <w:rPr>
            <w:noProof/>
            <w:webHidden/>
          </w:rPr>
          <w:fldChar w:fldCharType="begin"/>
        </w:r>
        <w:r w:rsidR="00E92903">
          <w:rPr>
            <w:noProof/>
            <w:webHidden/>
          </w:rPr>
          <w:instrText xml:space="preserve"> PAGEREF _Toc46953596 \h </w:instrText>
        </w:r>
        <w:r w:rsidR="00616C90">
          <w:rPr>
            <w:noProof/>
            <w:webHidden/>
          </w:rPr>
        </w:r>
        <w:r w:rsidR="00616C90">
          <w:rPr>
            <w:noProof/>
            <w:webHidden/>
          </w:rPr>
          <w:fldChar w:fldCharType="separate"/>
        </w:r>
        <w:r w:rsidR="00FE155E">
          <w:rPr>
            <w:noProof/>
            <w:webHidden/>
          </w:rPr>
          <w:t>4</w:t>
        </w:r>
        <w:r w:rsidR="00616C90">
          <w:rPr>
            <w:noProof/>
            <w:webHidden/>
          </w:rPr>
          <w:fldChar w:fldCharType="end"/>
        </w:r>
      </w:hyperlink>
    </w:p>
    <w:p w14:paraId="31AA5B35" w14:textId="088F70D2" w:rsidR="00E92903" w:rsidRDefault="003C584F">
      <w:pPr>
        <w:pStyle w:val="TOC3"/>
        <w:tabs>
          <w:tab w:val="left" w:pos="720"/>
        </w:tabs>
        <w:rPr>
          <w:rFonts w:asciiTheme="minorHAnsi" w:eastAsiaTheme="minorEastAsia" w:hAnsiTheme="minorHAnsi" w:cstheme="minorBidi"/>
          <w:noProof/>
          <w:sz w:val="22"/>
          <w:szCs w:val="22"/>
          <w:lang w:eastAsia="id-ID"/>
        </w:rPr>
      </w:pPr>
      <w:hyperlink w:anchor="_Toc46953597" w:history="1">
        <w:r w:rsidR="00E92903" w:rsidRPr="005C3759">
          <w:rPr>
            <w:rStyle w:val="Hyperlink"/>
            <w:noProof/>
          </w:rPr>
          <w:t>2.1.2</w:t>
        </w:r>
        <w:r w:rsidR="00E92903">
          <w:rPr>
            <w:rFonts w:asciiTheme="minorHAnsi" w:eastAsiaTheme="minorEastAsia" w:hAnsiTheme="minorHAnsi" w:cstheme="minorBidi"/>
            <w:noProof/>
            <w:sz w:val="22"/>
            <w:szCs w:val="22"/>
            <w:lang w:eastAsia="id-ID"/>
          </w:rPr>
          <w:tab/>
        </w:r>
        <w:r w:rsidR="00E92903" w:rsidRPr="005C3759">
          <w:rPr>
            <w:rStyle w:val="Hyperlink"/>
            <w:noProof/>
          </w:rPr>
          <w:t>Epidemiologi</w:t>
        </w:r>
        <w:r w:rsidR="00E92903">
          <w:rPr>
            <w:noProof/>
            <w:webHidden/>
          </w:rPr>
          <w:tab/>
        </w:r>
        <w:r w:rsidR="00616C90">
          <w:rPr>
            <w:noProof/>
            <w:webHidden/>
          </w:rPr>
          <w:fldChar w:fldCharType="begin"/>
        </w:r>
        <w:r w:rsidR="00E92903">
          <w:rPr>
            <w:noProof/>
            <w:webHidden/>
          </w:rPr>
          <w:instrText xml:space="preserve"> PAGEREF _Toc46953597 \h </w:instrText>
        </w:r>
        <w:r w:rsidR="00616C90">
          <w:rPr>
            <w:noProof/>
            <w:webHidden/>
          </w:rPr>
        </w:r>
        <w:r w:rsidR="00616C90">
          <w:rPr>
            <w:noProof/>
            <w:webHidden/>
          </w:rPr>
          <w:fldChar w:fldCharType="separate"/>
        </w:r>
        <w:r w:rsidR="00FE155E">
          <w:rPr>
            <w:noProof/>
            <w:webHidden/>
          </w:rPr>
          <w:t>4</w:t>
        </w:r>
        <w:r w:rsidR="00616C90">
          <w:rPr>
            <w:noProof/>
            <w:webHidden/>
          </w:rPr>
          <w:fldChar w:fldCharType="end"/>
        </w:r>
      </w:hyperlink>
    </w:p>
    <w:p w14:paraId="6F79DD89" w14:textId="66EF2E58" w:rsidR="00E92903" w:rsidRDefault="003C584F">
      <w:pPr>
        <w:pStyle w:val="TOC3"/>
        <w:tabs>
          <w:tab w:val="left" w:pos="720"/>
        </w:tabs>
        <w:rPr>
          <w:rFonts w:asciiTheme="minorHAnsi" w:eastAsiaTheme="minorEastAsia" w:hAnsiTheme="minorHAnsi" w:cstheme="minorBidi"/>
          <w:noProof/>
          <w:sz w:val="22"/>
          <w:szCs w:val="22"/>
          <w:lang w:eastAsia="id-ID"/>
        </w:rPr>
      </w:pPr>
      <w:hyperlink w:anchor="_Toc46953598" w:history="1">
        <w:r w:rsidR="00E92903" w:rsidRPr="005C3759">
          <w:rPr>
            <w:rStyle w:val="Hyperlink"/>
            <w:noProof/>
          </w:rPr>
          <w:t>2.1.3</w:t>
        </w:r>
        <w:r w:rsidR="00E92903">
          <w:rPr>
            <w:rFonts w:asciiTheme="minorHAnsi" w:eastAsiaTheme="minorEastAsia" w:hAnsiTheme="minorHAnsi" w:cstheme="minorBidi"/>
            <w:noProof/>
            <w:sz w:val="22"/>
            <w:szCs w:val="22"/>
            <w:lang w:eastAsia="id-ID"/>
          </w:rPr>
          <w:tab/>
        </w:r>
        <w:r w:rsidR="00E92903" w:rsidRPr="005C3759">
          <w:rPr>
            <w:rStyle w:val="Hyperlink"/>
            <w:noProof/>
          </w:rPr>
          <w:t>Etiologi</w:t>
        </w:r>
        <w:r w:rsidR="00E92903">
          <w:rPr>
            <w:noProof/>
            <w:webHidden/>
          </w:rPr>
          <w:tab/>
        </w:r>
        <w:r w:rsidR="00616C90">
          <w:rPr>
            <w:noProof/>
            <w:webHidden/>
          </w:rPr>
          <w:fldChar w:fldCharType="begin"/>
        </w:r>
        <w:r w:rsidR="00E92903">
          <w:rPr>
            <w:noProof/>
            <w:webHidden/>
          </w:rPr>
          <w:instrText xml:space="preserve"> PAGEREF _Toc46953598 \h </w:instrText>
        </w:r>
        <w:r w:rsidR="00616C90">
          <w:rPr>
            <w:noProof/>
            <w:webHidden/>
          </w:rPr>
        </w:r>
        <w:r w:rsidR="00616C90">
          <w:rPr>
            <w:noProof/>
            <w:webHidden/>
          </w:rPr>
          <w:fldChar w:fldCharType="separate"/>
        </w:r>
        <w:r w:rsidR="00FE155E">
          <w:rPr>
            <w:noProof/>
            <w:webHidden/>
          </w:rPr>
          <w:t>5</w:t>
        </w:r>
        <w:r w:rsidR="00616C90">
          <w:rPr>
            <w:noProof/>
            <w:webHidden/>
          </w:rPr>
          <w:fldChar w:fldCharType="end"/>
        </w:r>
      </w:hyperlink>
    </w:p>
    <w:p w14:paraId="3134D671" w14:textId="7540BBAC" w:rsidR="00E92903" w:rsidRDefault="003C584F">
      <w:pPr>
        <w:pStyle w:val="TOC3"/>
        <w:tabs>
          <w:tab w:val="left" w:pos="720"/>
        </w:tabs>
        <w:rPr>
          <w:rFonts w:asciiTheme="minorHAnsi" w:eastAsiaTheme="minorEastAsia" w:hAnsiTheme="minorHAnsi" w:cstheme="minorBidi"/>
          <w:noProof/>
          <w:sz w:val="22"/>
          <w:szCs w:val="22"/>
          <w:lang w:eastAsia="id-ID"/>
        </w:rPr>
      </w:pPr>
      <w:hyperlink w:anchor="_Toc46953599" w:history="1">
        <w:r w:rsidR="00E92903" w:rsidRPr="005C3759">
          <w:rPr>
            <w:rStyle w:val="Hyperlink"/>
            <w:noProof/>
          </w:rPr>
          <w:t>2.1.4</w:t>
        </w:r>
        <w:r w:rsidR="00E92903">
          <w:rPr>
            <w:rFonts w:asciiTheme="minorHAnsi" w:eastAsiaTheme="minorEastAsia" w:hAnsiTheme="minorHAnsi" w:cstheme="minorBidi"/>
            <w:noProof/>
            <w:sz w:val="22"/>
            <w:szCs w:val="22"/>
            <w:lang w:eastAsia="id-ID"/>
          </w:rPr>
          <w:tab/>
        </w:r>
        <w:r w:rsidR="00E92903" w:rsidRPr="005C3759">
          <w:rPr>
            <w:rStyle w:val="Hyperlink"/>
            <w:noProof/>
          </w:rPr>
          <w:t>Gejala Klinis</w:t>
        </w:r>
        <w:r w:rsidR="00E92903">
          <w:rPr>
            <w:noProof/>
            <w:webHidden/>
          </w:rPr>
          <w:tab/>
        </w:r>
        <w:r w:rsidR="00616C90">
          <w:rPr>
            <w:noProof/>
            <w:webHidden/>
          </w:rPr>
          <w:fldChar w:fldCharType="begin"/>
        </w:r>
        <w:r w:rsidR="00E92903">
          <w:rPr>
            <w:noProof/>
            <w:webHidden/>
          </w:rPr>
          <w:instrText xml:space="preserve"> PAGEREF _Toc46953599 \h </w:instrText>
        </w:r>
        <w:r w:rsidR="00616C90">
          <w:rPr>
            <w:noProof/>
            <w:webHidden/>
          </w:rPr>
        </w:r>
        <w:r w:rsidR="00616C90">
          <w:rPr>
            <w:noProof/>
            <w:webHidden/>
          </w:rPr>
          <w:fldChar w:fldCharType="separate"/>
        </w:r>
        <w:r w:rsidR="00FE155E">
          <w:rPr>
            <w:noProof/>
            <w:webHidden/>
          </w:rPr>
          <w:t>6</w:t>
        </w:r>
        <w:r w:rsidR="00616C90">
          <w:rPr>
            <w:noProof/>
            <w:webHidden/>
          </w:rPr>
          <w:fldChar w:fldCharType="end"/>
        </w:r>
      </w:hyperlink>
    </w:p>
    <w:p w14:paraId="531388B0" w14:textId="1404105D" w:rsidR="00E92903" w:rsidRDefault="003C584F">
      <w:pPr>
        <w:pStyle w:val="TOC3"/>
        <w:tabs>
          <w:tab w:val="left" w:pos="720"/>
        </w:tabs>
        <w:rPr>
          <w:rFonts w:asciiTheme="minorHAnsi" w:eastAsiaTheme="minorEastAsia" w:hAnsiTheme="minorHAnsi" w:cstheme="minorBidi"/>
          <w:noProof/>
          <w:sz w:val="22"/>
          <w:szCs w:val="22"/>
          <w:lang w:eastAsia="id-ID"/>
        </w:rPr>
      </w:pPr>
      <w:hyperlink w:anchor="_Toc46953600" w:history="1">
        <w:r w:rsidR="00E92903" w:rsidRPr="005C3759">
          <w:rPr>
            <w:rStyle w:val="Hyperlink"/>
            <w:noProof/>
          </w:rPr>
          <w:t>2.1.5</w:t>
        </w:r>
        <w:r w:rsidR="00E92903">
          <w:rPr>
            <w:rFonts w:asciiTheme="minorHAnsi" w:eastAsiaTheme="minorEastAsia" w:hAnsiTheme="minorHAnsi" w:cstheme="minorBidi"/>
            <w:noProof/>
            <w:sz w:val="22"/>
            <w:szCs w:val="22"/>
            <w:lang w:eastAsia="id-ID"/>
          </w:rPr>
          <w:tab/>
        </w:r>
        <w:r w:rsidR="00E92903" w:rsidRPr="005C3759">
          <w:rPr>
            <w:rStyle w:val="Hyperlink"/>
            <w:noProof/>
          </w:rPr>
          <w:t>Tipe dan Bentuk Kusta</w:t>
        </w:r>
        <w:r w:rsidR="00E92903">
          <w:rPr>
            <w:noProof/>
            <w:webHidden/>
          </w:rPr>
          <w:tab/>
        </w:r>
        <w:r w:rsidR="00616C90">
          <w:rPr>
            <w:noProof/>
            <w:webHidden/>
          </w:rPr>
          <w:fldChar w:fldCharType="begin"/>
        </w:r>
        <w:r w:rsidR="00E92903">
          <w:rPr>
            <w:noProof/>
            <w:webHidden/>
          </w:rPr>
          <w:instrText xml:space="preserve"> PAGEREF _Toc46953600 \h </w:instrText>
        </w:r>
        <w:r w:rsidR="00616C90">
          <w:rPr>
            <w:noProof/>
            <w:webHidden/>
          </w:rPr>
        </w:r>
        <w:r w:rsidR="00616C90">
          <w:rPr>
            <w:noProof/>
            <w:webHidden/>
          </w:rPr>
          <w:fldChar w:fldCharType="separate"/>
        </w:r>
        <w:r w:rsidR="00FE155E">
          <w:rPr>
            <w:noProof/>
            <w:webHidden/>
          </w:rPr>
          <w:t>7</w:t>
        </w:r>
        <w:r w:rsidR="00616C90">
          <w:rPr>
            <w:noProof/>
            <w:webHidden/>
          </w:rPr>
          <w:fldChar w:fldCharType="end"/>
        </w:r>
      </w:hyperlink>
    </w:p>
    <w:p w14:paraId="2F6FA766" w14:textId="45C33914" w:rsidR="00E92903" w:rsidRDefault="003C584F">
      <w:pPr>
        <w:pStyle w:val="TOC3"/>
        <w:tabs>
          <w:tab w:val="left" w:pos="720"/>
        </w:tabs>
        <w:rPr>
          <w:rFonts w:asciiTheme="minorHAnsi" w:eastAsiaTheme="minorEastAsia" w:hAnsiTheme="minorHAnsi" w:cstheme="minorBidi"/>
          <w:noProof/>
          <w:sz w:val="22"/>
          <w:szCs w:val="22"/>
          <w:lang w:eastAsia="id-ID"/>
        </w:rPr>
      </w:pPr>
      <w:hyperlink w:anchor="_Toc46953601" w:history="1">
        <w:r w:rsidR="00E92903" w:rsidRPr="005C3759">
          <w:rPr>
            <w:rStyle w:val="Hyperlink"/>
            <w:noProof/>
          </w:rPr>
          <w:t>2.1.6</w:t>
        </w:r>
        <w:r w:rsidR="00E92903">
          <w:rPr>
            <w:rFonts w:asciiTheme="minorHAnsi" w:eastAsiaTheme="minorEastAsia" w:hAnsiTheme="minorHAnsi" w:cstheme="minorBidi"/>
            <w:noProof/>
            <w:sz w:val="22"/>
            <w:szCs w:val="22"/>
            <w:lang w:eastAsia="id-ID"/>
          </w:rPr>
          <w:tab/>
        </w:r>
        <w:r w:rsidR="00E92903" w:rsidRPr="005C3759">
          <w:rPr>
            <w:rStyle w:val="Hyperlink"/>
            <w:noProof/>
          </w:rPr>
          <w:t>Manifestasi Klinis</w:t>
        </w:r>
        <w:r w:rsidR="00E92903">
          <w:rPr>
            <w:noProof/>
            <w:webHidden/>
          </w:rPr>
          <w:tab/>
        </w:r>
        <w:r w:rsidR="00616C90">
          <w:rPr>
            <w:noProof/>
            <w:webHidden/>
          </w:rPr>
          <w:fldChar w:fldCharType="begin"/>
        </w:r>
        <w:r w:rsidR="00E92903">
          <w:rPr>
            <w:noProof/>
            <w:webHidden/>
          </w:rPr>
          <w:instrText xml:space="preserve"> PAGEREF _Toc46953601 \h </w:instrText>
        </w:r>
        <w:r w:rsidR="00616C90">
          <w:rPr>
            <w:noProof/>
            <w:webHidden/>
          </w:rPr>
        </w:r>
        <w:r w:rsidR="00616C90">
          <w:rPr>
            <w:noProof/>
            <w:webHidden/>
          </w:rPr>
          <w:fldChar w:fldCharType="separate"/>
        </w:r>
        <w:r w:rsidR="00FE155E">
          <w:rPr>
            <w:noProof/>
            <w:webHidden/>
          </w:rPr>
          <w:t>9</w:t>
        </w:r>
        <w:r w:rsidR="00616C90">
          <w:rPr>
            <w:noProof/>
            <w:webHidden/>
          </w:rPr>
          <w:fldChar w:fldCharType="end"/>
        </w:r>
      </w:hyperlink>
    </w:p>
    <w:p w14:paraId="6975B743" w14:textId="75AD14F2" w:rsidR="00E92903" w:rsidRDefault="003C584F">
      <w:pPr>
        <w:pStyle w:val="TOC3"/>
        <w:tabs>
          <w:tab w:val="left" w:pos="720"/>
        </w:tabs>
        <w:rPr>
          <w:rFonts w:asciiTheme="minorHAnsi" w:eastAsiaTheme="minorEastAsia" w:hAnsiTheme="minorHAnsi" w:cstheme="minorBidi"/>
          <w:noProof/>
          <w:sz w:val="22"/>
          <w:szCs w:val="22"/>
          <w:lang w:eastAsia="id-ID"/>
        </w:rPr>
      </w:pPr>
      <w:hyperlink w:anchor="_Toc46953602" w:history="1">
        <w:r w:rsidR="00E92903" w:rsidRPr="005C3759">
          <w:rPr>
            <w:rStyle w:val="Hyperlink"/>
            <w:noProof/>
          </w:rPr>
          <w:t>2.1.7</w:t>
        </w:r>
        <w:r w:rsidR="00E92903">
          <w:rPr>
            <w:rFonts w:asciiTheme="minorHAnsi" w:eastAsiaTheme="minorEastAsia" w:hAnsiTheme="minorHAnsi" w:cstheme="minorBidi"/>
            <w:noProof/>
            <w:sz w:val="22"/>
            <w:szCs w:val="22"/>
            <w:lang w:eastAsia="id-ID"/>
          </w:rPr>
          <w:tab/>
        </w:r>
        <w:r w:rsidR="00E92903" w:rsidRPr="005C3759">
          <w:rPr>
            <w:rStyle w:val="Hyperlink"/>
            <w:noProof/>
          </w:rPr>
          <w:t>Deformitas Kusta</w:t>
        </w:r>
        <w:r w:rsidR="00E92903">
          <w:rPr>
            <w:noProof/>
            <w:webHidden/>
          </w:rPr>
          <w:tab/>
        </w:r>
        <w:r w:rsidR="00616C90">
          <w:rPr>
            <w:noProof/>
            <w:webHidden/>
          </w:rPr>
          <w:fldChar w:fldCharType="begin"/>
        </w:r>
        <w:r w:rsidR="00E92903">
          <w:rPr>
            <w:noProof/>
            <w:webHidden/>
          </w:rPr>
          <w:instrText xml:space="preserve"> PAGEREF _Toc46953602 \h </w:instrText>
        </w:r>
        <w:r w:rsidR="00616C90">
          <w:rPr>
            <w:noProof/>
            <w:webHidden/>
          </w:rPr>
        </w:r>
        <w:r w:rsidR="00616C90">
          <w:rPr>
            <w:noProof/>
            <w:webHidden/>
          </w:rPr>
          <w:fldChar w:fldCharType="separate"/>
        </w:r>
        <w:r w:rsidR="00FE155E">
          <w:rPr>
            <w:noProof/>
            <w:webHidden/>
          </w:rPr>
          <w:t>11</w:t>
        </w:r>
        <w:r w:rsidR="00616C90">
          <w:rPr>
            <w:noProof/>
            <w:webHidden/>
          </w:rPr>
          <w:fldChar w:fldCharType="end"/>
        </w:r>
      </w:hyperlink>
    </w:p>
    <w:p w14:paraId="640482EB" w14:textId="3E744230" w:rsidR="00E92903" w:rsidRDefault="003C584F">
      <w:pPr>
        <w:pStyle w:val="TOC3"/>
        <w:tabs>
          <w:tab w:val="left" w:pos="720"/>
        </w:tabs>
        <w:rPr>
          <w:rFonts w:asciiTheme="minorHAnsi" w:eastAsiaTheme="minorEastAsia" w:hAnsiTheme="minorHAnsi" w:cstheme="minorBidi"/>
          <w:noProof/>
          <w:sz w:val="22"/>
          <w:szCs w:val="22"/>
          <w:lang w:eastAsia="id-ID"/>
        </w:rPr>
      </w:pPr>
      <w:hyperlink w:anchor="_Toc46953603" w:history="1">
        <w:r w:rsidR="00E92903" w:rsidRPr="005C3759">
          <w:rPr>
            <w:rStyle w:val="Hyperlink"/>
            <w:noProof/>
          </w:rPr>
          <w:t>2.1.8</w:t>
        </w:r>
        <w:r w:rsidR="00E92903">
          <w:rPr>
            <w:rFonts w:asciiTheme="minorHAnsi" w:eastAsiaTheme="minorEastAsia" w:hAnsiTheme="minorHAnsi" w:cstheme="minorBidi"/>
            <w:noProof/>
            <w:sz w:val="22"/>
            <w:szCs w:val="22"/>
            <w:lang w:eastAsia="id-ID"/>
          </w:rPr>
          <w:tab/>
        </w:r>
        <w:r w:rsidR="00E92903" w:rsidRPr="005C3759">
          <w:rPr>
            <w:rStyle w:val="Hyperlink"/>
            <w:noProof/>
          </w:rPr>
          <w:t>Pengobatan Kusta</w:t>
        </w:r>
        <w:r w:rsidR="00E92903">
          <w:rPr>
            <w:noProof/>
            <w:webHidden/>
          </w:rPr>
          <w:tab/>
        </w:r>
        <w:r w:rsidR="00616C90">
          <w:rPr>
            <w:noProof/>
            <w:webHidden/>
          </w:rPr>
          <w:fldChar w:fldCharType="begin"/>
        </w:r>
        <w:r w:rsidR="00E92903">
          <w:rPr>
            <w:noProof/>
            <w:webHidden/>
          </w:rPr>
          <w:instrText xml:space="preserve"> PAGEREF _Toc46953603 \h </w:instrText>
        </w:r>
        <w:r w:rsidR="00616C90">
          <w:rPr>
            <w:noProof/>
            <w:webHidden/>
          </w:rPr>
        </w:r>
        <w:r w:rsidR="00616C90">
          <w:rPr>
            <w:noProof/>
            <w:webHidden/>
          </w:rPr>
          <w:fldChar w:fldCharType="separate"/>
        </w:r>
        <w:r w:rsidR="00FE155E">
          <w:rPr>
            <w:noProof/>
            <w:webHidden/>
          </w:rPr>
          <w:t>11</w:t>
        </w:r>
        <w:r w:rsidR="00616C90">
          <w:rPr>
            <w:noProof/>
            <w:webHidden/>
          </w:rPr>
          <w:fldChar w:fldCharType="end"/>
        </w:r>
      </w:hyperlink>
    </w:p>
    <w:p w14:paraId="1C1F5BB2" w14:textId="5D0AFE65" w:rsidR="00E92903" w:rsidRDefault="003C584F">
      <w:pPr>
        <w:pStyle w:val="TOC3"/>
        <w:tabs>
          <w:tab w:val="left" w:pos="720"/>
        </w:tabs>
        <w:rPr>
          <w:rFonts w:asciiTheme="minorHAnsi" w:eastAsiaTheme="minorEastAsia" w:hAnsiTheme="minorHAnsi" w:cstheme="minorBidi"/>
          <w:noProof/>
          <w:sz w:val="22"/>
          <w:szCs w:val="22"/>
          <w:lang w:eastAsia="id-ID"/>
        </w:rPr>
      </w:pPr>
      <w:hyperlink w:anchor="_Toc46953604" w:history="1">
        <w:r w:rsidR="00E92903" w:rsidRPr="005C3759">
          <w:rPr>
            <w:rStyle w:val="Hyperlink"/>
            <w:noProof/>
          </w:rPr>
          <w:t>2.1.9</w:t>
        </w:r>
        <w:r w:rsidR="00E92903">
          <w:rPr>
            <w:rFonts w:asciiTheme="minorHAnsi" w:eastAsiaTheme="minorEastAsia" w:hAnsiTheme="minorHAnsi" w:cstheme="minorBidi"/>
            <w:noProof/>
            <w:sz w:val="22"/>
            <w:szCs w:val="22"/>
            <w:lang w:eastAsia="id-ID"/>
          </w:rPr>
          <w:tab/>
        </w:r>
        <w:r w:rsidR="00E92903" w:rsidRPr="005C3759">
          <w:rPr>
            <w:rStyle w:val="Hyperlink"/>
            <w:noProof/>
          </w:rPr>
          <w:t>Masalah Yang Ditimbulkan Kusta</w:t>
        </w:r>
        <w:r w:rsidR="00E92903">
          <w:rPr>
            <w:noProof/>
            <w:webHidden/>
          </w:rPr>
          <w:tab/>
        </w:r>
        <w:r w:rsidR="00616C90">
          <w:rPr>
            <w:noProof/>
            <w:webHidden/>
          </w:rPr>
          <w:fldChar w:fldCharType="begin"/>
        </w:r>
        <w:r w:rsidR="00E92903">
          <w:rPr>
            <w:noProof/>
            <w:webHidden/>
          </w:rPr>
          <w:instrText xml:space="preserve"> PAGEREF _Toc46953604 \h </w:instrText>
        </w:r>
        <w:r w:rsidR="00616C90">
          <w:rPr>
            <w:noProof/>
            <w:webHidden/>
          </w:rPr>
        </w:r>
        <w:r w:rsidR="00616C90">
          <w:rPr>
            <w:noProof/>
            <w:webHidden/>
          </w:rPr>
          <w:fldChar w:fldCharType="separate"/>
        </w:r>
        <w:r w:rsidR="00FE155E">
          <w:rPr>
            <w:noProof/>
            <w:webHidden/>
          </w:rPr>
          <w:t>12</w:t>
        </w:r>
        <w:r w:rsidR="00616C90">
          <w:rPr>
            <w:noProof/>
            <w:webHidden/>
          </w:rPr>
          <w:fldChar w:fldCharType="end"/>
        </w:r>
      </w:hyperlink>
    </w:p>
    <w:p w14:paraId="7A0D8BD6" w14:textId="0F1A0D87" w:rsidR="00E92903" w:rsidRDefault="003C584F">
      <w:pPr>
        <w:pStyle w:val="TOC3"/>
        <w:tabs>
          <w:tab w:val="left" w:pos="958"/>
        </w:tabs>
        <w:rPr>
          <w:rFonts w:asciiTheme="minorHAnsi" w:eastAsiaTheme="minorEastAsia" w:hAnsiTheme="minorHAnsi" w:cstheme="minorBidi"/>
          <w:noProof/>
          <w:sz w:val="22"/>
          <w:szCs w:val="22"/>
          <w:lang w:eastAsia="id-ID"/>
        </w:rPr>
      </w:pPr>
      <w:hyperlink w:anchor="_Toc46953605" w:history="1">
        <w:r w:rsidR="00E92903" w:rsidRPr="005C3759">
          <w:rPr>
            <w:rStyle w:val="Hyperlink"/>
            <w:noProof/>
          </w:rPr>
          <w:t>2.1.10</w:t>
        </w:r>
        <w:r w:rsidR="00E92903">
          <w:rPr>
            <w:rFonts w:asciiTheme="minorHAnsi" w:eastAsiaTheme="minorEastAsia" w:hAnsiTheme="minorHAnsi" w:cstheme="minorBidi"/>
            <w:noProof/>
            <w:sz w:val="22"/>
            <w:szCs w:val="22"/>
            <w:lang w:val="en-US" w:eastAsia="id-ID"/>
          </w:rPr>
          <w:t xml:space="preserve">  </w:t>
        </w:r>
        <w:r w:rsidR="00E92903" w:rsidRPr="005C3759">
          <w:rPr>
            <w:rStyle w:val="Hyperlink"/>
            <w:noProof/>
          </w:rPr>
          <w:t>Rehabilitasi Kusta</w:t>
        </w:r>
        <w:r w:rsidR="00E92903">
          <w:rPr>
            <w:noProof/>
            <w:webHidden/>
          </w:rPr>
          <w:tab/>
        </w:r>
        <w:r w:rsidR="00616C90">
          <w:rPr>
            <w:noProof/>
            <w:webHidden/>
          </w:rPr>
          <w:fldChar w:fldCharType="begin"/>
        </w:r>
        <w:r w:rsidR="00E92903">
          <w:rPr>
            <w:noProof/>
            <w:webHidden/>
          </w:rPr>
          <w:instrText xml:space="preserve"> PAGEREF _Toc46953605 \h </w:instrText>
        </w:r>
        <w:r w:rsidR="00616C90">
          <w:rPr>
            <w:noProof/>
            <w:webHidden/>
          </w:rPr>
        </w:r>
        <w:r w:rsidR="00616C90">
          <w:rPr>
            <w:noProof/>
            <w:webHidden/>
          </w:rPr>
          <w:fldChar w:fldCharType="separate"/>
        </w:r>
        <w:r w:rsidR="00FE155E">
          <w:rPr>
            <w:noProof/>
            <w:webHidden/>
          </w:rPr>
          <w:t>13</w:t>
        </w:r>
        <w:r w:rsidR="00616C90">
          <w:rPr>
            <w:noProof/>
            <w:webHidden/>
          </w:rPr>
          <w:fldChar w:fldCharType="end"/>
        </w:r>
      </w:hyperlink>
    </w:p>
    <w:p w14:paraId="74BA7837" w14:textId="4213E3B3" w:rsidR="00E92903" w:rsidRDefault="003C584F">
      <w:pPr>
        <w:pStyle w:val="TOC2"/>
        <w:tabs>
          <w:tab w:val="left" w:pos="720"/>
        </w:tabs>
        <w:rPr>
          <w:rFonts w:asciiTheme="minorHAnsi" w:eastAsiaTheme="minorEastAsia" w:hAnsiTheme="minorHAnsi" w:cstheme="minorBidi"/>
          <w:noProof/>
          <w:sz w:val="22"/>
          <w:szCs w:val="22"/>
          <w:lang w:eastAsia="id-ID"/>
        </w:rPr>
      </w:pPr>
      <w:hyperlink w:anchor="_Toc46953606" w:history="1">
        <w:r w:rsidR="00E92903" w:rsidRPr="005C3759">
          <w:rPr>
            <w:rStyle w:val="Hyperlink"/>
            <w:noProof/>
          </w:rPr>
          <w:t>2.2</w:t>
        </w:r>
        <w:r w:rsidR="00E92903">
          <w:rPr>
            <w:rFonts w:asciiTheme="minorHAnsi" w:eastAsiaTheme="minorEastAsia" w:hAnsiTheme="minorHAnsi" w:cstheme="minorBidi"/>
            <w:noProof/>
            <w:sz w:val="22"/>
            <w:szCs w:val="22"/>
            <w:lang w:eastAsia="id-ID"/>
          </w:rPr>
          <w:tab/>
        </w:r>
        <w:r w:rsidR="00E92903" w:rsidRPr="005C3759">
          <w:rPr>
            <w:rStyle w:val="Hyperlink"/>
            <w:noProof/>
          </w:rPr>
          <w:t>Konsep Dasar Konsep Diri</w:t>
        </w:r>
        <w:r w:rsidR="00E92903">
          <w:rPr>
            <w:noProof/>
            <w:webHidden/>
          </w:rPr>
          <w:tab/>
        </w:r>
        <w:r w:rsidR="00616C90">
          <w:rPr>
            <w:noProof/>
            <w:webHidden/>
          </w:rPr>
          <w:fldChar w:fldCharType="begin"/>
        </w:r>
        <w:r w:rsidR="00E92903">
          <w:rPr>
            <w:noProof/>
            <w:webHidden/>
          </w:rPr>
          <w:instrText xml:space="preserve"> PAGEREF _Toc46953606 \h </w:instrText>
        </w:r>
        <w:r w:rsidR="00616C90">
          <w:rPr>
            <w:noProof/>
            <w:webHidden/>
          </w:rPr>
        </w:r>
        <w:r w:rsidR="00616C90">
          <w:rPr>
            <w:noProof/>
            <w:webHidden/>
          </w:rPr>
          <w:fldChar w:fldCharType="separate"/>
        </w:r>
        <w:r w:rsidR="00FE155E">
          <w:rPr>
            <w:noProof/>
            <w:webHidden/>
          </w:rPr>
          <w:t>14</w:t>
        </w:r>
        <w:r w:rsidR="00616C90">
          <w:rPr>
            <w:noProof/>
            <w:webHidden/>
          </w:rPr>
          <w:fldChar w:fldCharType="end"/>
        </w:r>
      </w:hyperlink>
    </w:p>
    <w:p w14:paraId="30A2D057" w14:textId="7F80860A" w:rsidR="00E92903" w:rsidRDefault="003C584F">
      <w:pPr>
        <w:pStyle w:val="TOC3"/>
        <w:tabs>
          <w:tab w:val="left" w:pos="720"/>
        </w:tabs>
        <w:rPr>
          <w:rFonts w:asciiTheme="minorHAnsi" w:eastAsiaTheme="minorEastAsia" w:hAnsiTheme="minorHAnsi" w:cstheme="minorBidi"/>
          <w:noProof/>
          <w:sz w:val="22"/>
          <w:szCs w:val="22"/>
          <w:lang w:eastAsia="id-ID"/>
        </w:rPr>
      </w:pPr>
      <w:hyperlink w:anchor="_Toc46953607" w:history="1">
        <w:r w:rsidR="00E92903" w:rsidRPr="005C3759">
          <w:rPr>
            <w:rStyle w:val="Hyperlink"/>
            <w:noProof/>
          </w:rPr>
          <w:t>2.2.1</w:t>
        </w:r>
        <w:r w:rsidR="00E92903">
          <w:rPr>
            <w:rFonts w:asciiTheme="minorHAnsi" w:eastAsiaTheme="minorEastAsia" w:hAnsiTheme="minorHAnsi" w:cstheme="minorBidi"/>
            <w:noProof/>
            <w:sz w:val="22"/>
            <w:szCs w:val="22"/>
            <w:lang w:eastAsia="id-ID"/>
          </w:rPr>
          <w:tab/>
        </w:r>
        <w:r w:rsidR="00E92903" w:rsidRPr="005C3759">
          <w:rPr>
            <w:rStyle w:val="Hyperlink"/>
            <w:noProof/>
          </w:rPr>
          <w:t>Definisi Konsep Diri</w:t>
        </w:r>
        <w:r w:rsidR="00E92903">
          <w:rPr>
            <w:noProof/>
            <w:webHidden/>
          </w:rPr>
          <w:tab/>
        </w:r>
        <w:r w:rsidR="00616C90">
          <w:rPr>
            <w:noProof/>
            <w:webHidden/>
          </w:rPr>
          <w:fldChar w:fldCharType="begin"/>
        </w:r>
        <w:r w:rsidR="00E92903">
          <w:rPr>
            <w:noProof/>
            <w:webHidden/>
          </w:rPr>
          <w:instrText xml:space="preserve"> PAGEREF _Toc46953607 \h </w:instrText>
        </w:r>
        <w:r w:rsidR="00616C90">
          <w:rPr>
            <w:noProof/>
            <w:webHidden/>
          </w:rPr>
        </w:r>
        <w:r w:rsidR="00616C90">
          <w:rPr>
            <w:noProof/>
            <w:webHidden/>
          </w:rPr>
          <w:fldChar w:fldCharType="separate"/>
        </w:r>
        <w:r w:rsidR="00FE155E">
          <w:rPr>
            <w:noProof/>
            <w:webHidden/>
          </w:rPr>
          <w:t>14</w:t>
        </w:r>
        <w:r w:rsidR="00616C90">
          <w:rPr>
            <w:noProof/>
            <w:webHidden/>
          </w:rPr>
          <w:fldChar w:fldCharType="end"/>
        </w:r>
      </w:hyperlink>
    </w:p>
    <w:p w14:paraId="711F64E8" w14:textId="70A91403" w:rsidR="00E92903" w:rsidRDefault="003C584F">
      <w:pPr>
        <w:pStyle w:val="TOC3"/>
        <w:tabs>
          <w:tab w:val="left" w:pos="720"/>
        </w:tabs>
        <w:rPr>
          <w:rFonts w:asciiTheme="minorHAnsi" w:eastAsiaTheme="minorEastAsia" w:hAnsiTheme="minorHAnsi" w:cstheme="minorBidi"/>
          <w:noProof/>
          <w:sz w:val="22"/>
          <w:szCs w:val="22"/>
          <w:lang w:eastAsia="id-ID"/>
        </w:rPr>
      </w:pPr>
      <w:hyperlink w:anchor="_Toc46953608" w:history="1">
        <w:r w:rsidR="00E92903" w:rsidRPr="005C3759">
          <w:rPr>
            <w:rStyle w:val="Hyperlink"/>
            <w:noProof/>
          </w:rPr>
          <w:t>2.2.2</w:t>
        </w:r>
        <w:r w:rsidR="00E92903">
          <w:rPr>
            <w:rFonts w:asciiTheme="minorHAnsi" w:eastAsiaTheme="minorEastAsia" w:hAnsiTheme="minorHAnsi" w:cstheme="minorBidi"/>
            <w:noProof/>
            <w:sz w:val="22"/>
            <w:szCs w:val="22"/>
            <w:lang w:eastAsia="id-ID"/>
          </w:rPr>
          <w:tab/>
        </w:r>
        <w:r w:rsidR="00E92903" w:rsidRPr="005C3759">
          <w:rPr>
            <w:rStyle w:val="Hyperlink"/>
            <w:noProof/>
          </w:rPr>
          <w:t>Dimensi Konsep Diri</w:t>
        </w:r>
        <w:r w:rsidR="00E92903">
          <w:rPr>
            <w:noProof/>
            <w:webHidden/>
          </w:rPr>
          <w:tab/>
        </w:r>
        <w:r w:rsidR="00616C90">
          <w:rPr>
            <w:noProof/>
            <w:webHidden/>
          </w:rPr>
          <w:fldChar w:fldCharType="begin"/>
        </w:r>
        <w:r w:rsidR="00E92903">
          <w:rPr>
            <w:noProof/>
            <w:webHidden/>
          </w:rPr>
          <w:instrText xml:space="preserve"> PAGEREF _Toc46953608 \h </w:instrText>
        </w:r>
        <w:r w:rsidR="00616C90">
          <w:rPr>
            <w:noProof/>
            <w:webHidden/>
          </w:rPr>
        </w:r>
        <w:r w:rsidR="00616C90">
          <w:rPr>
            <w:noProof/>
            <w:webHidden/>
          </w:rPr>
          <w:fldChar w:fldCharType="separate"/>
        </w:r>
        <w:r w:rsidR="00FE155E">
          <w:rPr>
            <w:noProof/>
            <w:webHidden/>
          </w:rPr>
          <w:t>15</w:t>
        </w:r>
        <w:r w:rsidR="00616C90">
          <w:rPr>
            <w:noProof/>
            <w:webHidden/>
          </w:rPr>
          <w:fldChar w:fldCharType="end"/>
        </w:r>
      </w:hyperlink>
    </w:p>
    <w:p w14:paraId="5C6F072C" w14:textId="40AAEBFE" w:rsidR="00E92903" w:rsidRDefault="003C584F">
      <w:pPr>
        <w:pStyle w:val="TOC3"/>
        <w:tabs>
          <w:tab w:val="left" w:pos="720"/>
        </w:tabs>
        <w:rPr>
          <w:rFonts w:asciiTheme="minorHAnsi" w:eastAsiaTheme="minorEastAsia" w:hAnsiTheme="minorHAnsi" w:cstheme="minorBidi"/>
          <w:noProof/>
          <w:sz w:val="22"/>
          <w:szCs w:val="22"/>
          <w:lang w:eastAsia="id-ID"/>
        </w:rPr>
      </w:pPr>
      <w:hyperlink w:anchor="_Toc46953609" w:history="1">
        <w:r w:rsidR="00E92903" w:rsidRPr="005C3759">
          <w:rPr>
            <w:rStyle w:val="Hyperlink"/>
            <w:noProof/>
          </w:rPr>
          <w:t>2.2.3</w:t>
        </w:r>
        <w:r w:rsidR="00E92903">
          <w:rPr>
            <w:rFonts w:asciiTheme="minorHAnsi" w:eastAsiaTheme="minorEastAsia" w:hAnsiTheme="minorHAnsi" w:cstheme="minorBidi"/>
            <w:noProof/>
            <w:sz w:val="22"/>
            <w:szCs w:val="22"/>
            <w:lang w:eastAsia="id-ID"/>
          </w:rPr>
          <w:tab/>
        </w:r>
        <w:r w:rsidR="00E92903" w:rsidRPr="005C3759">
          <w:rPr>
            <w:rStyle w:val="Hyperlink"/>
            <w:noProof/>
          </w:rPr>
          <w:t>Komponen Konsep Diri</w:t>
        </w:r>
        <w:r w:rsidR="00E92903">
          <w:rPr>
            <w:noProof/>
            <w:webHidden/>
          </w:rPr>
          <w:tab/>
        </w:r>
        <w:r w:rsidR="00616C90">
          <w:rPr>
            <w:noProof/>
            <w:webHidden/>
          </w:rPr>
          <w:fldChar w:fldCharType="begin"/>
        </w:r>
        <w:r w:rsidR="00E92903">
          <w:rPr>
            <w:noProof/>
            <w:webHidden/>
          </w:rPr>
          <w:instrText xml:space="preserve"> PAGEREF _Toc46953609 \h </w:instrText>
        </w:r>
        <w:r w:rsidR="00616C90">
          <w:rPr>
            <w:noProof/>
            <w:webHidden/>
          </w:rPr>
        </w:r>
        <w:r w:rsidR="00616C90">
          <w:rPr>
            <w:noProof/>
            <w:webHidden/>
          </w:rPr>
          <w:fldChar w:fldCharType="separate"/>
        </w:r>
        <w:r w:rsidR="00FE155E">
          <w:rPr>
            <w:noProof/>
            <w:webHidden/>
          </w:rPr>
          <w:t>16</w:t>
        </w:r>
        <w:r w:rsidR="00616C90">
          <w:rPr>
            <w:noProof/>
            <w:webHidden/>
          </w:rPr>
          <w:fldChar w:fldCharType="end"/>
        </w:r>
      </w:hyperlink>
    </w:p>
    <w:p w14:paraId="2A731C98" w14:textId="726AACEA" w:rsidR="00E92903" w:rsidRDefault="003C584F">
      <w:pPr>
        <w:pStyle w:val="TOC3"/>
        <w:tabs>
          <w:tab w:val="left" w:pos="720"/>
        </w:tabs>
        <w:rPr>
          <w:rFonts w:asciiTheme="minorHAnsi" w:eastAsiaTheme="minorEastAsia" w:hAnsiTheme="minorHAnsi" w:cstheme="minorBidi"/>
          <w:noProof/>
          <w:sz w:val="22"/>
          <w:szCs w:val="22"/>
          <w:lang w:eastAsia="id-ID"/>
        </w:rPr>
      </w:pPr>
      <w:hyperlink w:anchor="_Toc46953610" w:history="1">
        <w:r w:rsidR="00E92903" w:rsidRPr="005C3759">
          <w:rPr>
            <w:rStyle w:val="Hyperlink"/>
            <w:noProof/>
          </w:rPr>
          <w:t>2.2.4</w:t>
        </w:r>
        <w:r w:rsidR="00E92903">
          <w:rPr>
            <w:rFonts w:asciiTheme="minorHAnsi" w:eastAsiaTheme="minorEastAsia" w:hAnsiTheme="minorHAnsi" w:cstheme="minorBidi"/>
            <w:noProof/>
            <w:sz w:val="22"/>
            <w:szCs w:val="22"/>
            <w:lang w:eastAsia="id-ID"/>
          </w:rPr>
          <w:tab/>
        </w:r>
        <w:r w:rsidR="00E92903" w:rsidRPr="005C3759">
          <w:rPr>
            <w:rStyle w:val="Hyperlink"/>
            <w:noProof/>
          </w:rPr>
          <w:t>Rentang Respon Konsep Diri</w:t>
        </w:r>
        <w:r w:rsidR="00E92903">
          <w:rPr>
            <w:noProof/>
            <w:webHidden/>
          </w:rPr>
          <w:tab/>
        </w:r>
        <w:r w:rsidR="00616C90">
          <w:rPr>
            <w:noProof/>
            <w:webHidden/>
          </w:rPr>
          <w:fldChar w:fldCharType="begin"/>
        </w:r>
        <w:r w:rsidR="00E92903">
          <w:rPr>
            <w:noProof/>
            <w:webHidden/>
          </w:rPr>
          <w:instrText xml:space="preserve"> PAGEREF _Toc46953610 \h </w:instrText>
        </w:r>
        <w:r w:rsidR="00616C90">
          <w:rPr>
            <w:noProof/>
            <w:webHidden/>
          </w:rPr>
        </w:r>
        <w:r w:rsidR="00616C90">
          <w:rPr>
            <w:noProof/>
            <w:webHidden/>
          </w:rPr>
          <w:fldChar w:fldCharType="separate"/>
        </w:r>
        <w:r w:rsidR="00FE155E">
          <w:rPr>
            <w:noProof/>
            <w:webHidden/>
          </w:rPr>
          <w:t>18</w:t>
        </w:r>
        <w:r w:rsidR="00616C90">
          <w:rPr>
            <w:noProof/>
            <w:webHidden/>
          </w:rPr>
          <w:fldChar w:fldCharType="end"/>
        </w:r>
      </w:hyperlink>
    </w:p>
    <w:p w14:paraId="1D1CC57E" w14:textId="7C936840" w:rsidR="00E92903" w:rsidRDefault="003C584F">
      <w:pPr>
        <w:pStyle w:val="TOC3"/>
        <w:tabs>
          <w:tab w:val="left" w:pos="720"/>
        </w:tabs>
        <w:rPr>
          <w:rFonts w:asciiTheme="minorHAnsi" w:eastAsiaTheme="minorEastAsia" w:hAnsiTheme="minorHAnsi" w:cstheme="minorBidi"/>
          <w:noProof/>
          <w:sz w:val="22"/>
          <w:szCs w:val="22"/>
          <w:lang w:eastAsia="id-ID"/>
        </w:rPr>
      </w:pPr>
      <w:hyperlink w:anchor="_Toc46953611" w:history="1">
        <w:r w:rsidR="00E92903" w:rsidRPr="005C3759">
          <w:rPr>
            <w:rStyle w:val="Hyperlink"/>
            <w:noProof/>
          </w:rPr>
          <w:t>2.2.5</w:t>
        </w:r>
        <w:r w:rsidR="00E92903">
          <w:rPr>
            <w:rFonts w:asciiTheme="minorHAnsi" w:eastAsiaTheme="minorEastAsia" w:hAnsiTheme="minorHAnsi" w:cstheme="minorBidi"/>
            <w:noProof/>
            <w:sz w:val="22"/>
            <w:szCs w:val="22"/>
            <w:lang w:eastAsia="id-ID"/>
          </w:rPr>
          <w:tab/>
        </w:r>
        <w:r w:rsidR="00E92903" w:rsidRPr="005C3759">
          <w:rPr>
            <w:rStyle w:val="Hyperlink"/>
            <w:noProof/>
          </w:rPr>
          <w:t>Faktor Perkembangan Konsep Diri</w:t>
        </w:r>
        <w:r w:rsidR="00E92903">
          <w:rPr>
            <w:noProof/>
            <w:webHidden/>
          </w:rPr>
          <w:tab/>
        </w:r>
        <w:r w:rsidR="00616C90">
          <w:rPr>
            <w:noProof/>
            <w:webHidden/>
          </w:rPr>
          <w:fldChar w:fldCharType="begin"/>
        </w:r>
        <w:r w:rsidR="00E92903">
          <w:rPr>
            <w:noProof/>
            <w:webHidden/>
          </w:rPr>
          <w:instrText xml:space="preserve"> PAGEREF _Toc46953611 \h </w:instrText>
        </w:r>
        <w:r w:rsidR="00616C90">
          <w:rPr>
            <w:noProof/>
            <w:webHidden/>
          </w:rPr>
        </w:r>
        <w:r w:rsidR="00616C90">
          <w:rPr>
            <w:noProof/>
            <w:webHidden/>
          </w:rPr>
          <w:fldChar w:fldCharType="separate"/>
        </w:r>
        <w:r w:rsidR="00FE155E">
          <w:rPr>
            <w:noProof/>
            <w:webHidden/>
          </w:rPr>
          <w:t>19</w:t>
        </w:r>
        <w:r w:rsidR="00616C90">
          <w:rPr>
            <w:noProof/>
            <w:webHidden/>
          </w:rPr>
          <w:fldChar w:fldCharType="end"/>
        </w:r>
      </w:hyperlink>
    </w:p>
    <w:p w14:paraId="73D1372E" w14:textId="3339631E" w:rsidR="00E92903" w:rsidRDefault="003C584F">
      <w:pPr>
        <w:pStyle w:val="TOC3"/>
        <w:tabs>
          <w:tab w:val="left" w:pos="720"/>
        </w:tabs>
        <w:rPr>
          <w:rFonts w:asciiTheme="minorHAnsi" w:eastAsiaTheme="minorEastAsia" w:hAnsiTheme="minorHAnsi" w:cstheme="minorBidi"/>
          <w:noProof/>
          <w:sz w:val="22"/>
          <w:szCs w:val="22"/>
          <w:lang w:eastAsia="id-ID"/>
        </w:rPr>
      </w:pPr>
      <w:hyperlink w:anchor="_Toc46953612" w:history="1">
        <w:r w:rsidR="00E92903" w:rsidRPr="005C3759">
          <w:rPr>
            <w:rStyle w:val="Hyperlink"/>
            <w:noProof/>
          </w:rPr>
          <w:t>2.2.6</w:t>
        </w:r>
        <w:r w:rsidR="00E92903">
          <w:rPr>
            <w:rFonts w:asciiTheme="minorHAnsi" w:eastAsiaTheme="minorEastAsia" w:hAnsiTheme="minorHAnsi" w:cstheme="minorBidi"/>
            <w:noProof/>
            <w:sz w:val="22"/>
            <w:szCs w:val="22"/>
            <w:lang w:eastAsia="id-ID"/>
          </w:rPr>
          <w:tab/>
        </w:r>
        <w:r w:rsidR="00E92903" w:rsidRPr="005C3759">
          <w:rPr>
            <w:rStyle w:val="Hyperlink"/>
            <w:noProof/>
          </w:rPr>
          <w:t>Penilaian Konsep Diri</w:t>
        </w:r>
        <w:r w:rsidR="00E92903">
          <w:rPr>
            <w:noProof/>
            <w:webHidden/>
          </w:rPr>
          <w:tab/>
        </w:r>
        <w:r w:rsidR="00616C90">
          <w:rPr>
            <w:noProof/>
            <w:webHidden/>
          </w:rPr>
          <w:fldChar w:fldCharType="begin"/>
        </w:r>
        <w:r w:rsidR="00E92903">
          <w:rPr>
            <w:noProof/>
            <w:webHidden/>
          </w:rPr>
          <w:instrText xml:space="preserve"> PAGEREF _Toc46953612 \h </w:instrText>
        </w:r>
        <w:r w:rsidR="00616C90">
          <w:rPr>
            <w:noProof/>
            <w:webHidden/>
          </w:rPr>
        </w:r>
        <w:r w:rsidR="00616C90">
          <w:rPr>
            <w:noProof/>
            <w:webHidden/>
          </w:rPr>
          <w:fldChar w:fldCharType="separate"/>
        </w:r>
        <w:r w:rsidR="00FE155E">
          <w:rPr>
            <w:noProof/>
            <w:webHidden/>
          </w:rPr>
          <w:t>20</w:t>
        </w:r>
        <w:r w:rsidR="00616C90">
          <w:rPr>
            <w:noProof/>
            <w:webHidden/>
          </w:rPr>
          <w:fldChar w:fldCharType="end"/>
        </w:r>
      </w:hyperlink>
    </w:p>
    <w:p w14:paraId="3C3ED9B2" w14:textId="7EEC9A11" w:rsidR="00E92903" w:rsidRDefault="003C584F">
      <w:pPr>
        <w:pStyle w:val="TOC3"/>
        <w:tabs>
          <w:tab w:val="left" w:pos="720"/>
        </w:tabs>
        <w:rPr>
          <w:rFonts w:asciiTheme="minorHAnsi" w:eastAsiaTheme="minorEastAsia" w:hAnsiTheme="minorHAnsi" w:cstheme="minorBidi"/>
          <w:noProof/>
          <w:sz w:val="22"/>
          <w:szCs w:val="22"/>
          <w:lang w:eastAsia="id-ID"/>
        </w:rPr>
      </w:pPr>
      <w:hyperlink w:anchor="_Toc46953613" w:history="1">
        <w:r w:rsidR="00E92903" w:rsidRPr="005C3759">
          <w:rPr>
            <w:rStyle w:val="Hyperlink"/>
            <w:noProof/>
          </w:rPr>
          <w:t>2.2.7</w:t>
        </w:r>
        <w:r w:rsidR="00E92903">
          <w:rPr>
            <w:rFonts w:asciiTheme="minorHAnsi" w:eastAsiaTheme="minorEastAsia" w:hAnsiTheme="minorHAnsi" w:cstheme="minorBidi"/>
            <w:noProof/>
            <w:sz w:val="22"/>
            <w:szCs w:val="22"/>
            <w:lang w:eastAsia="id-ID"/>
          </w:rPr>
          <w:tab/>
        </w:r>
        <w:r w:rsidR="00E92903" w:rsidRPr="005C3759">
          <w:rPr>
            <w:rStyle w:val="Hyperlink"/>
            <w:noProof/>
          </w:rPr>
          <w:t>Gangguan Konsep Diri</w:t>
        </w:r>
        <w:r w:rsidR="00E92903">
          <w:rPr>
            <w:noProof/>
            <w:webHidden/>
          </w:rPr>
          <w:tab/>
        </w:r>
        <w:r w:rsidR="00616C90">
          <w:rPr>
            <w:noProof/>
            <w:webHidden/>
          </w:rPr>
          <w:fldChar w:fldCharType="begin"/>
        </w:r>
        <w:r w:rsidR="00E92903">
          <w:rPr>
            <w:noProof/>
            <w:webHidden/>
          </w:rPr>
          <w:instrText xml:space="preserve"> PAGEREF _Toc46953613 \h </w:instrText>
        </w:r>
        <w:r w:rsidR="00616C90">
          <w:rPr>
            <w:noProof/>
            <w:webHidden/>
          </w:rPr>
        </w:r>
        <w:r w:rsidR="00616C90">
          <w:rPr>
            <w:noProof/>
            <w:webHidden/>
          </w:rPr>
          <w:fldChar w:fldCharType="separate"/>
        </w:r>
        <w:r w:rsidR="00FE155E">
          <w:rPr>
            <w:noProof/>
            <w:webHidden/>
          </w:rPr>
          <w:t>21</w:t>
        </w:r>
        <w:r w:rsidR="00616C90">
          <w:rPr>
            <w:noProof/>
            <w:webHidden/>
          </w:rPr>
          <w:fldChar w:fldCharType="end"/>
        </w:r>
      </w:hyperlink>
    </w:p>
    <w:p w14:paraId="5232506A" w14:textId="1D8974CF" w:rsidR="00E92903" w:rsidRDefault="003C584F">
      <w:pPr>
        <w:pStyle w:val="TOC3"/>
        <w:tabs>
          <w:tab w:val="left" w:pos="720"/>
        </w:tabs>
        <w:rPr>
          <w:rFonts w:asciiTheme="minorHAnsi" w:eastAsiaTheme="minorEastAsia" w:hAnsiTheme="minorHAnsi" w:cstheme="minorBidi"/>
          <w:noProof/>
          <w:sz w:val="22"/>
          <w:szCs w:val="22"/>
          <w:lang w:eastAsia="id-ID"/>
        </w:rPr>
      </w:pPr>
      <w:hyperlink w:anchor="_Toc46953614" w:history="1">
        <w:r w:rsidR="00E92903" w:rsidRPr="005C3759">
          <w:rPr>
            <w:rStyle w:val="Hyperlink"/>
            <w:noProof/>
          </w:rPr>
          <w:t>2.2.8</w:t>
        </w:r>
        <w:r w:rsidR="00E92903">
          <w:rPr>
            <w:rFonts w:asciiTheme="minorHAnsi" w:eastAsiaTheme="minorEastAsia" w:hAnsiTheme="minorHAnsi" w:cstheme="minorBidi"/>
            <w:noProof/>
            <w:sz w:val="22"/>
            <w:szCs w:val="22"/>
            <w:lang w:eastAsia="id-ID"/>
          </w:rPr>
          <w:tab/>
        </w:r>
        <w:r w:rsidR="00E92903" w:rsidRPr="005C3759">
          <w:rPr>
            <w:rStyle w:val="Hyperlink"/>
            <w:noProof/>
          </w:rPr>
          <w:t>Penanganan Gangguan Konsep Diri</w:t>
        </w:r>
        <w:r w:rsidR="00E92903">
          <w:rPr>
            <w:noProof/>
            <w:webHidden/>
          </w:rPr>
          <w:tab/>
        </w:r>
        <w:r w:rsidR="00616C90">
          <w:rPr>
            <w:noProof/>
            <w:webHidden/>
          </w:rPr>
          <w:fldChar w:fldCharType="begin"/>
        </w:r>
        <w:r w:rsidR="00E92903">
          <w:rPr>
            <w:noProof/>
            <w:webHidden/>
          </w:rPr>
          <w:instrText xml:space="preserve"> PAGEREF _Toc46953614 \h </w:instrText>
        </w:r>
        <w:r w:rsidR="00616C90">
          <w:rPr>
            <w:noProof/>
            <w:webHidden/>
          </w:rPr>
        </w:r>
        <w:r w:rsidR="00616C90">
          <w:rPr>
            <w:noProof/>
            <w:webHidden/>
          </w:rPr>
          <w:fldChar w:fldCharType="separate"/>
        </w:r>
        <w:r w:rsidR="00FE155E">
          <w:rPr>
            <w:noProof/>
            <w:webHidden/>
          </w:rPr>
          <w:t>22</w:t>
        </w:r>
        <w:r w:rsidR="00616C90">
          <w:rPr>
            <w:noProof/>
            <w:webHidden/>
          </w:rPr>
          <w:fldChar w:fldCharType="end"/>
        </w:r>
      </w:hyperlink>
    </w:p>
    <w:p w14:paraId="6F43C8AC" w14:textId="2C7F3137" w:rsidR="00E92903" w:rsidRDefault="003C584F">
      <w:pPr>
        <w:pStyle w:val="TOC3"/>
        <w:tabs>
          <w:tab w:val="left" w:pos="720"/>
        </w:tabs>
        <w:rPr>
          <w:rFonts w:asciiTheme="minorHAnsi" w:eastAsiaTheme="minorEastAsia" w:hAnsiTheme="minorHAnsi" w:cstheme="minorBidi"/>
          <w:noProof/>
          <w:sz w:val="22"/>
          <w:szCs w:val="22"/>
          <w:lang w:eastAsia="id-ID"/>
        </w:rPr>
      </w:pPr>
      <w:hyperlink w:anchor="_Toc46953615" w:history="1">
        <w:r w:rsidR="00E92903" w:rsidRPr="005C3759">
          <w:rPr>
            <w:rStyle w:val="Hyperlink"/>
            <w:noProof/>
          </w:rPr>
          <w:t>2.2.9</w:t>
        </w:r>
        <w:r w:rsidR="00E92903">
          <w:rPr>
            <w:rFonts w:asciiTheme="minorHAnsi" w:eastAsiaTheme="minorEastAsia" w:hAnsiTheme="minorHAnsi" w:cstheme="minorBidi"/>
            <w:noProof/>
            <w:sz w:val="22"/>
            <w:szCs w:val="22"/>
            <w:lang w:eastAsia="id-ID"/>
          </w:rPr>
          <w:tab/>
        </w:r>
        <w:r w:rsidR="00E92903" w:rsidRPr="005C3759">
          <w:rPr>
            <w:rStyle w:val="Hyperlink"/>
            <w:noProof/>
          </w:rPr>
          <w:t>Faktor Yang Mempengaruhi Konsep Diri</w:t>
        </w:r>
        <w:r w:rsidR="00E92903">
          <w:rPr>
            <w:noProof/>
            <w:webHidden/>
          </w:rPr>
          <w:tab/>
        </w:r>
        <w:r w:rsidR="00616C90">
          <w:rPr>
            <w:noProof/>
            <w:webHidden/>
          </w:rPr>
          <w:fldChar w:fldCharType="begin"/>
        </w:r>
        <w:r w:rsidR="00E92903">
          <w:rPr>
            <w:noProof/>
            <w:webHidden/>
          </w:rPr>
          <w:instrText xml:space="preserve"> PAGEREF _Toc46953615 \h </w:instrText>
        </w:r>
        <w:r w:rsidR="00616C90">
          <w:rPr>
            <w:noProof/>
            <w:webHidden/>
          </w:rPr>
        </w:r>
        <w:r w:rsidR="00616C90">
          <w:rPr>
            <w:noProof/>
            <w:webHidden/>
          </w:rPr>
          <w:fldChar w:fldCharType="separate"/>
        </w:r>
        <w:r w:rsidR="00FE155E">
          <w:rPr>
            <w:noProof/>
            <w:webHidden/>
          </w:rPr>
          <w:t>24</w:t>
        </w:r>
        <w:r w:rsidR="00616C90">
          <w:rPr>
            <w:noProof/>
            <w:webHidden/>
          </w:rPr>
          <w:fldChar w:fldCharType="end"/>
        </w:r>
      </w:hyperlink>
    </w:p>
    <w:p w14:paraId="16766A58" w14:textId="4131D835" w:rsidR="00E92903" w:rsidRDefault="003C584F">
      <w:pPr>
        <w:pStyle w:val="TOC1"/>
        <w:rPr>
          <w:rFonts w:asciiTheme="minorHAnsi" w:eastAsiaTheme="minorEastAsia" w:hAnsiTheme="minorHAnsi" w:cstheme="minorBidi"/>
          <w:b w:val="0"/>
          <w:bCs w:val="0"/>
          <w:sz w:val="22"/>
          <w:szCs w:val="22"/>
          <w:lang w:eastAsia="id-ID"/>
        </w:rPr>
      </w:pPr>
      <w:hyperlink w:anchor="_Toc46953616" w:history="1">
        <w:r w:rsidR="00E92903" w:rsidRPr="005C3759">
          <w:rPr>
            <w:rStyle w:val="Hyperlink"/>
          </w:rPr>
          <w:t>BAB 3</w:t>
        </w:r>
        <w:r w:rsidR="00E92903">
          <w:rPr>
            <w:rStyle w:val="Hyperlink"/>
            <w:lang w:val="en-US"/>
          </w:rPr>
          <w:t xml:space="preserve"> METODE</w:t>
        </w:r>
        <w:r w:rsidR="00E92903">
          <w:rPr>
            <w:webHidden/>
          </w:rPr>
          <w:tab/>
        </w:r>
        <w:r w:rsidR="00616C90">
          <w:rPr>
            <w:webHidden/>
          </w:rPr>
          <w:fldChar w:fldCharType="begin"/>
        </w:r>
        <w:r w:rsidR="00E92903">
          <w:rPr>
            <w:webHidden/>
          </w:rPr>
          <w:instrText xml:space="preserve"> PAGEREF _Toc46953616 \h </w:instrText>
        </w:r>
        <w:r w:rsidR="00616C90">
          <w:rPr>
            <w:webHidden/>
          </w:rPr>
        </w:r>
        <w:r w:rsidR="00616C90">
          <w:rPr>
            <w:webHidden/>
          </w:rPr>
          <w:fldChar w:fldCharType="separate"/>
        </w:r>
        <w:r w:rsidR="00FE155E">
          <w:rPr>
            <w:webHidden/>
          </w:rPr>
          <w:t>26</w:t>
        </w:r>
        <w:r w:rsidR="00616C90">
          <w:rPr>
            <w:webHidden/>
          </w:rPr>
          <w:fldChar w:fldCharType="end"/>
        </w:r>
      </w:hyperlink>
    </w:p>
    <w:p w14:paraId="57DA6F2F" w14:textId="42546BB8" w:rsidR="00E92903" w:rsidRDefault="003C584F">
      <w:pPr>
        <w:pStyle w:val="TOC2"/>
        <w:tabs>
          <w:tab w:val="left" w:pos="720"/>
        </w:tabs>
        <w:rPr>
          <w:rFonts w:asciiTheme="minorHAnsi" w:eastAsiaTheme="minorEastAsia" w:hAnsiTheme="minorHAnsi" w:cstheme="minorBidi"/>
          <w:noProof/>
          <w:sz w:val="22"/>
          <w:szCs w:val="22"/>
          <w:lang w:eastAsia="id-ID"/>
        </w:rPr>
      </w:pPr>
      <w:hyperlink w:anchor="_Toc46953618" w:history="1">
        <w:r w:rsidR="00E92903" w:rsidRPr="005C3759">
          <w:rPr>
            <w:rStyle w:val="Hyperlink"/>
            <w:noProof/>
          </w:rPr>
          <w:t>3.1</w:t>
        </w:r>
        <w:r w:rsidR="00E92903">
          <w:rPr>
            <w:rFonts w:asciiTheme="minorHAnsi" w:eastAsiaTheme="minorEastAsia" w:hAnsiTheme="minorHAnsi" w:cstheme="minorBidi"/>
            <w:noProof/>
            <w:sz w:val="22"/>
            <w:szCs w:val="22"/>
            <w:lang w:eastAsia="id-ID"/>
          </w:rPr>
          <w:tab/>
        </w:r>
        <w:r w:rsidR="00E92903" w:rsidRPr="005C3759">
          <w:rPr>
            <w:rStyle w:val="Hyperlink"/>
            <w:noProof/>
          </w:rPr>
          <w:t>Strategi Pencarian Literature</w:t>
        </w:r>
        <w:r w:rsidR="00E92903">
          <w:rPr>
            <w:noProof/>
            <w:webHidden/>
          </w:rPr>
          <w:tab/>
        </w:r>
        <w:r w:rsidR="00616C90">
          <w:rPr>
            <w:noProof/>
            <w:webHidden/>
          </w:rPr>
          <w:fldChar w:fldCharType="begin"/>
        </w:r>
        <w:r w:rsidR="00E92903">
          <w:rPr>
            <w:noProof/>
            <w:webHidden/>
          </w:rPr>
          <w:instrText xml:space="preserve"> PAGEREF _Toc46953618 \h </w:instrText>
        </w:r>
        <w:r w:rsidR="00616C90">
          <w:rPr>
            <w:noProof/>
            <w:webHidden/>
          </w:rPr>
        </w:r>
        <w:r w:rsidR="00616C90">
          <w:rPr>
            <w:noProof/>
            <w:webHidden/>
          </w:rPr>
          <w:fldChar w:fldCharType="separate"/>
        </w:r>
        <w:r w:rsidR="00FE155E">
          <w:rPr>
            <w:noProof/>
            <w:webHidden/>
          </w:rPr>
          <w:t>26</w:t>
        </w:r>
        <w:r w:rsidR="00616C90">
          <w:rPr>
            <w:noProof/>
            <w:webHidden/>
          </w:rPr>
          <w:fldChar w:fldCharType="end"/>
        </w:r>
      </w:hyperlink>
    </w:p>
    <w:p w14:paraId="71E84745" w14:textId="06006C3D" w:rsidR="00E92903" w:rsidRDefault="003C584F">
      <w:pPr>
        <w:pStyle w:val="TOC3"/>
        <w:rPr>
          <w:rFonts w:asciiTheme="minorHAnsi" w:eastAsiaTheme="minorEastAsia" w:hAnsiTheme="minorHAnsi" w:cstheme="minorBidi"/>
          <w:noProof/>
          <w:sz w:val="22"/>
          <w:szCs w:val="22"/>
          <w:lang w:eastAsia="id-ID"/>
        </w:rPr>
      </w:pPr>
      <w:hyperlink w:anchor="_Toc46953619" w:history="1">
        <w:r w:rsidR="00E92903" w:rsidRPr="005C3759">
          <w:rPr>
            <w:rStyle w:val="Hyperlink"/>
            <w:noProof/>
          </w:rPr>
          <w:t xml:space="preserve">3.1.1 </w:t>
        </w:r>
        <w:r w:rsidR="00E92903">
          <w:rPr>
            <w:rStyle w:val="Hyperlink"/>
            <w:noProof/>
            <w:lang w:val="en-US"/>
          </w:rPr>
          <w:t xml:space="preserve">   </w:t>
        </w:r>
        <w:r w:rsidR="00E92903" w:rsidRPr="005C3759">
          <w:rPr>
            <w:rStyle w:val="Hyperlink"/>
            <w:noProof/>
          </w:rPr>
          <w:t>Protokol dan Registrasi</w:t>
        </w:r>
        <w:r w:rsidR="00E92903">
          <w:rPr>
            <w:noProof/>
            <w:webHidden/>
          </w:rPr>
          <w:tab/>
        </w:r>
        <w:r w:rsidR="00616C90">
          <w:rPr>
            <w:noProof/>
            <w:webHidden/>
          </w:rPr>
          <w:fldChar w:fldCharType="begin"/>
        </w:r>
        <w:r w:rsidR="00E92903">
          <w:rPr>
            <w:noProof/>
            <w:webHidden/>
          </w:rPr>
          <w:instrText xml:space="preserve"> PAGEREF _Toc46953619 \h </w:instrText>
        </w:r>
        <w:r w:rsidR="00616C90">
          <w:rPr>
            <w:noProof/>
            <w:webHidden/>
          </w:rPr>
        </w:r>
        <w:r w:rsidR="00616C90">
          <w:rPr>
            <w:noProof/>
            <w:webHidden/>
          </w:rPr>
          <w:fldChar w:fldCharType="separate"/>
        </w:r>
        <w:r w:rsidR="00FE155E">
          <w:rPr>
            <w:noProof/>
            <w:webHidden/>
          </w:rPr>
          <w:t>26</w:t>
        </w:r>
        <w:r w:rsidR="00616C90">
          <w:rPr>
            <w:noProof/>
            <w:webHidden/>
          </w:rPr>
          <w:fldChar w:fldCharType="end"/>
        </w:r>
      </w:hyperlink>
    </w:p>
    <w:p w14:paraId="7703232A" w14:textId="51A2A994" w:rsidR="00E92903" w:rsidRDefault="003C584F">
      <w:pPr>
        <w:pStyle w:val="TOC3"/>
        <w:rPr>
          <w:rFonts w:asciiTheme="minorHAnsi" w:eastAsiaTheme="minorEastAsia" w:hAnsiTheme="minorHAnsi" w:cstheme="minorBidi"/>
          <w:noProof/>
          <w:sz w:val="22"/>
          <w:szCs w:val="22"/>
          <w:lang w:eastAsia="id-ID"/>
        </w:rPr>
      </w:pPr>
      <w:hyperlink w:anchor="_Toc46953620" w:history="1">
        <w:r w:rsidR="00E92903" w:rsidRPr="005C3759">
          <w:rPr>
            <w:rStyle w:val="Hyperlink"/>
            <w:noProof/>
          </w:rPr>
          <w:t xml:space="preserve">3.1.2 </w:t>
        </w:r>
        <w:r w:rsidR="00E92903">
          <w:rPr>
            <w:rStyle w:val="Hyperlink"/>
            <w:noProof/>
            <w:lang w:val="en-US"/>
          </w:rPr>
          <w:t xml:space="preserve">   </w:t>
        </w:r>
        <w:r w:rsidR="00E92903" w:rsidRPr="005C3759">
          <w:rPr>
            <w:rStyle w:val="Hyperlink"/>
            <w:i/>
            <w:iCs/>
            <w:noProof/>
          </w:rPr>
          <w:t>Database</w:t>
        </w:r>
        <w:r w:rsidR="00E92903" w:rsidRPr="005C3759">
          <w:rPr>
            <w:rStyle w:val="Hyperlink"/>
            <w:noProof/>
          </w:rPr>
          <w:t xml:space="preserve"> Pencarian</w:t>
        </w:r>
        <w:r w:rsidR="00E92903">
          <w:rPr>
            <w:noProof/>
            <w:webHidden/>
          </w:rPr>
          <w:tab/>
        </w:r>
        <w:r w:rsidR="00616C90">
          <w:rPr>
            <w:noProof/>
            <w:webHidden/>
          </w:rPr>
          <w:fldChar w:fldCharType="begin"/>
        </w:r>
        <w:r w:rsidR="00E92903">
          <w:rPr>
            <w:noProof/>
            <w:webHidden/>
          </w:rPr>
          <w:instrText xml:space="preserve"> PAGEREF _Toc46953620 \h </w:instrText>
        </w:r>
        <w:r w:rsidR="00616C90">
          <w:rPr>
            <w:noProof/>
            <w:webHidden/>
          </w:rPr>
        </w:r>
        <w:r w:rsidR="00616C90">
          <w:rPr>
            <w:noProof/>
            <w:webHidden/>
          </w:rPr>
          <w:fldChar w:fldCharType="separate"/>
        </w:r>
        <w:r w:rsidR="00FE155E">
          <w:rPr>
            <w:noProof/>
            <w:webHidden/>
          </w:rPr>
          <w:t>26</w:t>
        </w:r>
        <w:r w:rsidR="00616C90">
          <w:rPr>
            <w:noProof/>
            <w:webHidden/>
          </w:rPr>
          <w:fldChar w:fldCharType="end"/>
        </w:r>
      </w:hyperlink>
    </w:p>
    <w:p w14:paraId="4E690143" w14:textId="27A22220" w:rsidR="00E92903" w:rsidRDefault="003C584F">
      <w:pPr>
        <w:pStyle w:val="TOC3"/>
        <w:rPr>
          <w:rFonts w:asciiTheme="minorHAnsi" w:eastAsiaTheme="minorEastAsia" w:hAnsiTheme="minorHAnsi" w:cstheme="minorBidi"/>
          <w:noProof/>
          <w:sz w:val="22"/>
          <w:szCs w:val="22"/>
          <w:lang w:eastAsia="id-ID"/>
        </w:rPr>
      </w:pPr>
      <w:hyperlink w:anchor="_Toc46953621" w:history="1">
        <w:r w:rsidR="00E92903" w:rsidRPr="005C3759">
          <w:rPr>
            <w:rStyle w:val="Hyperlink"/>
            <w:noProof/>
          </w:rPr>
          <w:t xml:space="preserve">3.1.3 </w:t>
        </w:r>
        <w:r w:rsidR="00E92903">
          <w:rPr>
            <w:rStyle w:val="Hyperlink"/>
            <w:noProof/>
            <w:lang w:val="en-US"/>
          </w:rPr>
          <w:t xml:space="preserve">   </w:t>
        </w:r>
        <w:r w:rsidR="00E92903" w:rsidRPr="005C3759">
          <w:rPr>
            <w:rStyle w:val="Hyperlink"/>
            <w:noProof/>
          </w:rPr>
          <w:t>Kata kunci</w:t>
        </w:r>
        <w:r w:rsidR="00E92903">
          <w:rPr>
            <w:noProof/>
            <w:webHidden/>
          </w:rPr>
          <w:tab/>
        </w:r>
        <w:r w:rsidR="00616C90">
          <w:rPr>
            <w:noProof/>
            <w:webHidden/>
          </w:rPr>
          <w:fldChar w:fldCharType="begin"/>
        </w:r>
        <w:r w:rsidR="00E92903">
          <w:rPr>
            <w:noProof/>
            <w:webHidden/>
          </w:rPr>
          <w:instrText xml:space="preserve"> PAGEREF _Toc46953621 \h </w:instrText>
        </w:r>
        <w:r w:rsidR="00616C90">
          <w:rPr>
            <w:noProof/>
            <w:webHidden/>
          </w:rPr>
        </w:r>
        <w:r w:rsidR="00616C90">
          <w:rPr>
            <w:noProof/>
            <w:webHidden/>
          </w:rPr>
          <w:fldChar w:fldCharType="separate"/>
        </w:r>
        <w:r w:rsidR="00FE155E">
          <w:rPr>
            <w:noProof/>
            <w:webHidden/>
          </w:rPr>
          <w:t>26</w:t>
        </w:r>
        <w:r w:rsidR="00616C90">
          <w:rPr>
            <w:noProof/>
            <w:webHidden/>
          </w:rPr>
          <w:fldChar w:fldCharType="end"/>
        </w:r>
      </w:hyperlink>
    </w:p>
    <w:p w14:paraId="2D623CAF" w14:textId="750E79FD" w:rsidR="00E92903" w:rsidRDefault="003C584F">
      <w:pPr>
        <w:pStyle w:val="TOC2"/>
        <w:rPr>
          <w:rFonts w:asciiTheme="minorHAnsi" w:eastAsiaTheme="minorEastAsia" w:hAnsiTheme="minorHAnsi" w:cstheme="minorBidi"/>
          <w:noProof/>
          <w:sz w:val="22"/>
          <w:szCs w:val="22"/>
          <w:lang w:eastAsia="id-ID"/>
        </w:rPr>
      </w:pPr>
      <w:hyperlink w:anchor="_Toc46953622" w:history="1">
        <w:r w:rsidR="00E92903" w:rsidRPr="005C3759">
          <w:rPr>
            <w:rStyle w:val="Hyperlink"/>
            <w:noProof/>
          </w:rPr>
          <w:t xml:space="preserve">3.2    </w:t>
        </w:r>
        <w:r w:rsidR="00E92903">
          <w:rPr>
            <w:rStyle w:val="Hyperlink"/>
            <w:noProof/>
            <w:lang w:val="en-US"/>
          </w:rPr>
          <w:t xml:space="preserve">   </w:t>
        </w:r>
        <w:r w:rsidR="00E92903" w:rsidRPr="005C3759">
          <w:rPr>
            <w:rStyle w:val="Hyperlink"/>
            <w:noProof/>
          </w:rPr>
          <w:t>Kriteria Inklusi dan Ekslusi</w:t>
        </w:r>
        <w:r w:rsidR="00E92903">
          <w:rPr>
            <w:noProof/>
            <w:webHidden/>
          </w:rPr>
          <w:tab/>
        </w:r>
        <w:r w:rsidR="00616C90">
          <w:rPr>
            <w:noProof/>
            <w:webHidden/>
          </w:rPr>
          <w:fldChar w:fldCharType="begin"/>
        </w:r>
        <w:r w:rsidR="00E92903">
          <w:rPr>
            <w:noProof/>
            <w:webHidden/>
          </w:rPr>
          <w:instrText xml:space="preserve"> PAGEREF _Toc46953622 \h </w:instrText>
        </w:r>
        <w:r w:rsidR="00616C90">
          <w:rPr>
            <w:noProof/>
            <w:webHidden/>
          </w:rPr>
        </w:r>
        <w:r w:rsidR="00616C90">
          <w:rPr>
            <w:noProof/>
            <w:webHidden/>
          </w:rPr>
          <w:fldChar w:fldCharType="separate"/>
        </w:r>
        <w:r w:rsidR="00FE155E">
          <w:rPr>
            <w:noProof/>
            <w:webHidden/>
          </w:rPr>
          <w:t>27</w:t>
        </w:r>
        <w:r w:rsidR="00616C90">
          <w:rPr>
            <w:noProof/>
            <w:webHidden/>
          </w:rPr>
          <w:fldChar w:fldCharType="end"/>
        </w:r>
      </w:hyperlink>
    </w:p>
    <w:p w14:paraId="2CBEDB25" w14:textId="1FC7430A" w:rsidR="00E92903" w:rsidRDefault="003C584F">
      <w:pPr>
        <w:pStyle w:val="TOC2"/>
        <w:rPr>
          <w:rFonts w:asciiTheme="minorHAnsi" w:eastAsiaTheme="minorEastAsia" w:hAnsiTheme="minorHAnsi" w:cstheme="minorBidi"/>
          <w:noProof/>
          <w:sz w:val="22"/>
          <w:szCs w:val="22"/>
          <w:lang w:eastAsia="id-ID"/>
        </w:rPr>
      </w:pPr>
      <w:hyperlink w:anchor="_Toc46953623" w:history="1">
        <w:r w:rsidR="00E92903" w:rsidRPr="005C3759">
          <w:rPr>
            <w:rStyle w:val="Hyperlink"/>
            <w:noProof/>
          </w:rPr>
          <w:t xml:space="preserve">3.3 </w:t>
        </w:r>
        <w:r w:rsidR="00E92903">
          <w:rPr>
            <w:rStyle w:val="Hyperlink"/>
            <w:noProof/>
            <w:lang w:val="en-US"/>
          </w:rPr>
          <w:t xml:space="preserve">   </w:t>
        </w:r>
        <w:r w:rsidR="00E92903" w:rsidRPr="005C3759">
          <w:rPr>
            <w:rStyle w:val="Hyperlink"/>
            <w:noProof/>
          </w:rPr>
          <w:t>Seleksi Studi dan Penilaian Kualitas</w:t>
        </w:r>
        <w:r w:rsidR="00E92903">
          <w:rPr>
            <w:noProof/>
            <w:webHidden/>
          </w:rPr>
          <w:tab/>
        </w:r>
        <w:r w:rsidR="00616C90">
          <w:rPr>
            <w:noProof/>
            <w:webHidden/>
          </w:rPr>
          <w:fldChar w:fldCharType="begin"/>
        </w:r>
        <w:r w:rsidR="00E92903">
          <w:rPr>
            <w:noProof/>
            <w:webHidden/>
          </w:rPr>
          <w:instrText xml:space="preserve"> PAGEREF _Toc46953623 \h </w:instrText>
        </w:r>
        <w:r w:rsidR="00616C90">
          <w:rPr>
            <w:noProof/>
            <w:webHidden/>
          </w:rPr>
        </w:r>
        <w:r w:rsidR="00616C90">
          <w:rPr>
            <w:noProof/>
            <w:webHidden/>
          </w:rPr>
          <w:fldChar w:fldCharType="separate"/>
        </w:r>
        <w:r w:rsidR="00FE155E">
          <w:rPr>
            <w:noProof/>
            <w:webHidden/>
          </w:rPr>
          <w:t>28</w:t>
        </w:r>
        <w:r w:rsidR="00616C90">
          <w:rPr>
            <w:noProof/>
            <w:webHidden/>
          </w:rPr>
          <w:fldChar w:fldCharType="end"/>
        </w:r>
      </w:hyperlink>
    </w:p>
    <w:p w14:paraId="30E9DE8D" w14:textId="4527FC8F" w:rsidR="00E92903" w:rsidRDefault="003C584F">
      <w:pPr>
        <w:pStyle w:val="TOC3"/>
        <w:rPr>
          <w:rFonts w:asciiTheme="minorHAnsi" w:eastAsiaTheme="minorEastAsia" w:hAnsiTheme="minorHAnsi" w:cstheme="minorBidi"/>
          <w:noProof/>
          <w:sz w:val="22"/>
          <w:szCs w:val="22"/>
          <w:lang w:eastAsia="id-ID"/>
        </w:rPr>
      </w:pPr>
      <w:hyperlink w:anchor="_Toc46953624" w:history="1">
        <w:r w:rsidR="00E92903" w:rsidRPr="005C3759">
          <w:rPr>
            <w:rStyle w:val="Hyperlink"/>
            <w:noProof/>
          </w:rPr>
          <w:t>3.3.1 Hasil pencarian dan seleksi studi</w:t>
        </w:r>
        <w:r w:rsidR="00E92903">
          <w:rPr>
            <w:noProof/>
            <w:webHidden/>
          </w:rPr>
          <w:tab/>
        </w:r>
        <w:r w:rsidR="00616C90">
          <w:rPr>
            <w:noProof/>
            <w:webHidden/>
          </w:rPr>
          <w:fldChar w:fldCharType="begin"/>
        </w:r>
        <w:r w:rsidR="00E92903">
          <w:rPr>
            <w:noProof/>
            <w:webHidden/>
          </w:rPr>
          <w:instrText xml:space="preserve"> PAGEREF _Toc46953624 \h </w:instrText>
        </w:r>
        <w:r w:rsidR="00616C90">
          <w:rPr>
            <w:noProof/>
            <w:webHidden/>
          </w:rPr>
        </w:r>
        <w:r w:rsidR="00616C90">
          <w:rPr>
            <w:noProof/>
            <w:webHidden/>
          </w:rPr>
          <w:fldChar w:fldCharType="separate"/>
        </w:r>
        <w:r w:rsidR="00FE155E">
          <w:rPr>
            <w:noProof/>
            <w:webHidden/>
          </w:rPr>
          <w:t>28</w:t>
        </w:r>
        <w:r w:rsidR="00616C90">
          <w:rPr>
            <w:noProof/>
            <w:webHidden/>
          </w:rPr>
          <w:fldChar w:fldCharType="end"/>
        </w:r>
      </w:hyperlink>
    </w:p>
    <w:p w14:paraId="170BA556" w14:textId="649625DD" w:rsidR="00E92903" w:rsidRDefault="003C584F">
      <w:pPr>
        <w:pStyle w:val="TOC3"/>
        <w:rPr>
          <w:rFonts w:asciiTheme="minorHAnsi" w:eastAsiaTheme="minorEastAsia" w:hAnsiTheme="minorHAnsi" w:cstheme="minorBidi"/>
          <w:noProof/>
          <w:sz w:val="22"/>
          <w:szCs w:val="22"/>
          <w:lang w:eastAsia="id-ID"/>
        </w:rPr>
      </w:pPr>
      <w:hyperlink w:anchor="_Toc46953625" w:history="1">
        <w:r w:rsidR="00E92903" w:rsidRPr="005C3759">
          <w:rPr>
            <w:rStyle w:val="Hyperlink"/>
            <w:noProof/>
          </w:rPr>
          <w:t>3.3.2 Daftar artikel hasil pencarian</w:t>
        </w:r>
        <w:r w:rsidR="00E92903">
          <w:rPr>
            <w:noProof/>
            <w:webHidden/>
          </w:rPr>
          <w:tab/>
        </w:r>
        <w:r w:rsidR="00616C90">
          <w:rPr>
            <w:noProof/>
            <w:webHidden/>
          </w:rPr>
          <w:fldChar w:fldCharType="begin"/>
        </w:r>
        <w:r w:rsidR="00E92903">
          <w:rPr>
            <w:noProof/>
            <w:webHidden/>
          </w:rPr>
          <w:instrText xml:space="preserve"> PAGEREF _Toc46953625 \h </w:instrText>
        </w:r>
        <w:r w:rsidR="00616C90">
          <w:rPr>
            <w:noProof/>
            <w:webHidden/>
          </w:rPr>
        </w:r>
        <w:r w:rsidR="00616C90">
          <w:rPr>
            <w:noProof/>
            <w:webHidden/>
          </w:rPr>
          <w:fldChar w:fldCharType="separate"/>
        </w:r>
        <w:r w:rsidR="00FE155E">
          <w:rPr>
            <w:noProof/>
            <w:webHidden/>
          </w:rPr>
          <w:t>31</w:t>
        </w:r>
        <w:r w:rsidR="00616C90">
          <w:rPr>
            <w:noProof/>
            <w:webHidden/>
          </w:rPr>
          <w:fldChar w:fldCharType="end"/>
        </w:r>
      </w:hyperlink>
    </w:p>
    <w:p w14:paraId="34D28D1D" w14:textId="236244EA" w:rsidR="00E92903" w:rsidRDefault="003C584F">
      <w:pPr>
        <w:pStyle w:val="TOC1"/>
        <w:rPr>
          <w:rFonts w:asciiTheme="minorHAnsi" w:eastAsiaTheme="minorEastAsia" w:hAnsiTheme="minorHAnsi" w:cstheme="minorBidi"/>
          <w:b w:val="0"/>
          <w:bCs w:val="0"/>
          <w:sz w:val="22"/>
          <w:szCs w:val="22"/>
          <w:lang w:eastAsia="id-ID"/>
        </w:rPr>
      </w:pPr>
      <w:hyperlink w:anchor="_Toc46953626" w:history="1">
        <w:r w:rsidR="00E92903" w:rsidRPr="005C3759">
          <w:rPr>
            <w:rStyle w:val="Hyperlink"/>
          </w:rPr>
          <w:t>BAB 4</w:t>
        </w:r>
        <w:r w:rsidR="00E92903">
          <w:rPr>
            <w:rStyle w:val="Hyperlink"/>
            <w:lang w:val="en-US"/>
          </w:rPr>
          <w:t xml:space="preserve"> HASIL DAN ANALISIS</w:t>
        </w:r>
        <w:r w:rsidR="00E92903">
          <w:rPr>
            <w:webHidden/>
          </w:rPr>
          <w:tab/>
        </w:r>
        <w:r w:rsidR="00616C90">
          <w:rPr>
            <w:webHidden/>
          </w:rPr>
          <w:fldChar w:fldCharType="begin"/>
        </w:r>
        <w:r w:rsidR="00E92903">
          <w:rPr>
            <w:webHidden/>
          </w:rPr>
          <w:instrText xml:space="preserve"> PAGEREF _Toc46953626 \h </w:instrText>
        </w:r>
        <w:r w:rsidR="00616C90">
          <w:rPr>
            <w:webHidden/>
          </w:rPr>
        </w:r>
        <w:r w:rsidR="00616C90">
          <w:rPr>
            <w:webHidden/>
          </w:rPr>
          <w:fldChar w:fldCharType="separate"/>
        </w:r>
        <w:r w:rsidR="00FE155E">
          <w:rPr>
            <w:webHidden/>
          </w:rPr>
          <w:t>32</w:t>
        </w:r>
        <w:r w:rsidR="00616C90">
          <w:rPr>
            <w:webHidden/>
          </w:rPr>
          <w:fldChar w:fldCharType="end"/>
        </w:r>
      </w:hyperlink>
    </w:p>
    <w:p w14:paraId="0C7C6635" w14:textId="394C92BB" w:rsidR="00E92903" w:rsidRDefault="003C584F">
      <w:pPr>
        <w:pStyle w:val="TOC2"/>
        <w:rPr>
          <w:rFonts w:asciiTheme="minorHAnsi" w:eastAsiaTheme="minorEastAsia" w:hAnsiTheme="minorHAnsi" w:cstheme="minorBidi"/>
          <w:noProof/>
          <w:sz w:val="22"/>
          <w:szCs w:val="22"/>
          <w:lang w:eastAsia="id-ID"/>
        </w:rPr>
      </w:pPr>
      <w:hyperlink w:anchor="_Toc46953628" w:history="1">
        <w:r w:rsidR="00E92903" w:rsidRPr="005C3759">
          <w:rPr>
            <w:rStyle w:val="Hyperlink"/>
            <w:noProof/>
          </w:rPr>
          <w:t>4.1    Karakteristik Studi</w:t>
        </w:r>
        <w:r w:rsidR="00E92903">
          <w:rPr>
            <w:noProof/>
            <w:webHidden/>
          </w:rPr>
          <w:tab/>
        </w:r>
        <w:r w:rsidR="00616C90">
          <w:rPr>
            <w:noProof/>
            <w:webHidden/>
          </w:rPr>
          <w:fldChar w:fldCharType="begin"/>
        </w:r>
        <w:r w:rsidR="00E92903">
          <w:rPr>
            <w:noProof/>
            <w:webHidden/>
          </w:rPr>
          <w:instrText xml:space="preserve"> PAGEREF _Toc46953628 \h </w:instrText>
        </w:r>
        <w:r w:rsidR="00616C90">
          <w:rPr>
            <w:noProof/>
            <w:webHidden/>
          </w:rPr>
        </w:r>
        <w:r w:rsidR="00616C90">
          <w:rPr>
            <w:noProof/>
            <w:webHidden/>
          </w:rPr>
          <w:fldChar w:fldCharType="separate"/>
        </w:r>
        <w:r w:rsidR="00FE155E">
          <w:rPr>
            <w:noProof/>
            <w:webHidden/>
          </w:rPr>
          <w:t>32</w:t>
        </w:r>
        <w:r w:rsidR="00616C90">
          <w:rPr>
            <w:noProof/>
            <w:webHidden/>
          </w:rPr>
          <w:fldChar w:fldCharType="end"/>
        </w:r>
      </w:hyperlink>
    </w:p>
    <w:p w14:paraId="1B69BC79" w14:textId="460434B6" w:rsidR="00E92903" w:rsidRDefault="003C584F">
      <w:pPr>
        <w:pStyle w:val="TOC2"/>
        <w:rPr>
          <w:rFonts w:asciiTheme="minorHAnsi" w:eastAsiaTheme="minorEastAsia" w:hAnsiTheme="minorHAnsi" w:cstheme="minorBidi"/>
          <w:noProof/>
          <w:sz w:val="22"/>
          <w:szCs w:val="22"/>
          <w:lang w:eastAsia="id-ID"/>
        </w:rPr>
      </w:pPr>
      <w:hyperlink w:anchor="_Toc46953629" w:history="1">
        <w:r w:rsidR="00E92903" w:rsidRPr="005C3759">
          <w:rPr>
            <w:rStyle w:val="Hyperlink"/>
            <w:noProof/>
          </w:rPr>
          <w:t>4.2</w:t>
        </w:r>
        <w:r w:rsidR="00E92903" w:rsidRPr="005C3759">
          <w:rPr>
            <w:rStyle w:val="Hyperlink"/>
            <w:rFonts w:ascii="Arial Black" w:hAnsi="Arial Black" w:cs="Arial Black"/>
            <w:noProof/>
          </w:rPr>
          <w:t xml:space="preserve"> </w:t>
        </w:r>
        <w:r w:rsidR="00E92903">
          <w:rPr>
            <w:rStyle w:val="Hyperlink"/>
            <w:rFonts w:ascii="Arial Black" w:hAnsi="Arial Black" w:cs="Arial Black"/>
            <w:noProof/>
            <w:lang w:val="en-US"/>
          </w:rPr>
          <w:t xml:space="preserve">  </w:t>
        </w:r>
        <w:r w:rsidR="00E92903" w:rsidRPr="005C3759">
          <w:rPr>
            <w:rStyle w:val="Hyperlink"/>
            <w:noProof/>
          </w:rPr>
          <w:t>Faktor Yang Mempengaruhi Konsep Diri</w:t>
        </w:r>
        <w:r w:rsidR="00E92903">
          <w:rPr>
            <w:noProof/>
            <w:webHidden/>
          </w:rPr>
          <w:tab/>
        </w:r>
        <w:r w:rsidR="00616C90">
          <w:rPr>
            <w:noProof/>
            <w:webHidden/>
          </w:rPr>
          <w:fldChar w:fldCharType="begin"/>
        </w:r>
        <w:r w:rsidR="00E92903">
          <w:rPr>
            <w:noProof/>
            <w:webHidden/>
          </w:rPr>
          <w:instrText xml:space="preserve"> PAGEREF _Toc46953629 \h </w:instrText>
        </w:r>
        <w:r w:rsidR="00616C90">
          <w:rPr>
            <w:noProof/>
            <w:webHidden/>
          </w:rPr>
        </w:r>
        <w:r w:rsidR="00616C90">
          <w:rPr>
            <w:noProof/>
            <w:webHidden/>
          </w:rPr>
          <w:fldChar w:fldCharType="separate"/>
        </w:r>
        <w:r w:rsidR="00FE155E">
          <w:rPr>
            <w:noProof/>
            <w:webHidden/>
          </w:rPr>
          <w:t>40</w:t>
        </w:r>
        <w:r w:rsidR="00616C90">
          <w:rPr>
            <w:noProof/>
            <w:webHidden/>
          </w:rPr>
          <w:fldChar w:fldCharType="end"/>
        </w:r>
      </w:hyperlink>
    </w:p>
    <w:p w14:paraId="427030CB" w14:textId="461378F4" w:rsidR="00E92903" w:rsidRDefault="003C584F">
      <w:pPr>
        <w:pStyle w:val="TOC3"/>
        <w:rPr>
          <w:rFonts w:asciiTheme="minorHAnsi" w:eastAsiaTheme="minorEastAsia" w:hAnsiTheme="minorHAnsi" w:cstheme="minorBidi"/>
          <w:noProof/>
          <w:sz w:val="22"/>
          <w:szCs w:val="22"/>
          <w:lang w:eastAsia="id-ID"/>
        </w:rPr>
      </w:pPr>
      <w:hyperlink w:anchor="_Toc46953630" w:history="1">
        <w:r w:rsidR="00E92903" w:rsidRPr="005C3759">
          <w:rPr>
            <w:rStyle w:val="Hyperlink"/>
            <w:noProof/>
          </w:rPr>
          <w:t>4.2.1</w:t>
        </w:r>
        <w:r w:rsidR="00E92903" w:rsidRPr="005C3759">
          <w:rPr>
            <w:rStyle w:val="Hyperlink"/>
            <w:rFonts w:ascii="Arial Black" w:hAnsi="Arial Black" w:cs="Arial Black"/>
            <w:noProof/>
          </w:rPr>
          <w:t xml:space="preserve"> </w:t>
        </w:r>
        <w:r w:rsidR="00E92903" w:rsidRPr="005C3759">
          <w:rPr>
            <w:rStyle w:val="Hyperlink"/>
            <w:noProof/>
          </w:rPr>
          <w:t>Usia</w:t>
        </w:r>
        <w:r w:rsidR="00E92903">
          <w:rPr>
            <w:noProof/>
            <w:webHidden/>
          </w:rPr>
          <w:tab/>
        </w:r>
        <w:r w:rsidR="00616C90">
          <w:rPr>
            <w:noProof/>
            <w:webHidden/>
          </w:rPr>
          <w:fldChar w:fldCharType="begin"/>
        </w:r>
        <w:r w:rsidR="00E92903">
          <w:rPr>
            <w:noProof/>
            <w:webHidden/>
          </w:rPr>
          <w:instrText xml:space="preserve"> PAGEREF _Toc46953630 \h </w:instrText>
        </w:r>
        <w:r w:rsidR="00616C90">
          <w:rPr>
            <w:noProof/>
            <w:webHidden/>
          </w:rPr>
        </w:r>
        <w:r w:rsidR="00616C90">
          <w:rPr>
            <w:noProof/>
            <w:webHidden/>
          </w:rPr>
          <w:fldChar w:fldCharType="separate"/>
        </w:r>
        <w:r w:rsidR="00FE155E">
          <w:rPr>
            <w:noProof/>
            <w:webHidden/>
          </w:rPr>
          <w:t>40</w:t>
        </w:r>
        <w:r w:rsidR="00616C90">
          <w:rPr>
            <w:noProof/>
            <w:webHidden/>
          </w:rPr>
          <w:fldChar w:fldCharType="end"/>
        </w:r>
      </w:hyperlink>
    </w:p>
    <w:p w14:paraId="650CB67B" w14:textId="0D93A815" w:rsidR="00E92903" w:rsidRDefault="003C584F">
      <w:pPr>
        <w:pStyle w:val="TOC3"/>
        <w:rPr>
          <w:rFonts w:asciiTheme="minorHAnsi" w:eastAsiaTheme="minorEastAsia" w:hAnsiTheme="minorHAnsi" w:cstheme="minorBidi"/>
          <w:noProof/>
          <w:sz w:val="22"/>
          <w:szCs w:val="22"/>
          <w:lang w:eastAsia="id-ID"/>
        </w:rPr>
      </w:pPr>
      <w:hyperlink w:anchor="_Toc46953631" w:history="1">
        <w:r w:rsidR="00E92903" w:rsidRPr="005C3759">
          <w:rPr>
            <w:rStyle w:val="Hyperlink"/>
            <w:noProof/>
          </w:rPr>
          <w:t>4.2.2</w:t>
        </w:r>
        <w:r w:rsidR="00E92903" w:rsidRPr="005C3759">
          <w:rPr>
            <w:rStyle w:val="Hyperlink"/>
            <w:rFonts w:ascii="Arial Black" w:hAnsi="Arial Black" w:cs="Arial Black"/>
            <w:noProof/>
          </w:rPr>
          <w:t xml:space="preserve"> </w:t>
        </w:r>
        <w:r w:rsidR="00E92903" w:rsidRPr="005C3759">
          <w:rPr>
            <w:rStyle w:val="Hyperlink"/>
            <w:noProof/>
          </w:rPr>
          <w:t>Jenis kelamin</w:t>
        </w:r>
        <w:r w:rsidR="00E92903">
          <w:rPr>
            <w:noProof/>
            <w:webHidden/>
          </w:rPr>
          <w:tab/>
        </w:r>
        <w:r w:rsidR="00616C90">
          <w:rPr>
            <w:noProof/>
            <w:webHidden/>
          </w:rPr>
          <w:fldChar w:fldCharType="begin"/>
        </w:r>
        <w:r w:rsidR="00E92903">
          <w:rPr>
            <w:noProof/>
            <w:webHidden/>
          </w:rPr>
          <w:instrText xml:space="preserve"> PAGEREF _Toc46953631 \h </w:instrText>
        </w:r>
        <w:r w:rsidR="00616C90">
          <w:rPr>
            <w:noProof/>
            <w:webHidden/>
          </w:rPr>
        </w:r>
        <w:r w:rsidR="00616C90">
          <w:rPr>
            <w:noProof/>
            <w:webHidden/>
          </w:rPr>
          <w:fldChar w:fldCharType="separate"/>
        </w:r>
        <w:r w:rsidR="00FE155E">
          <w:rPr>
            <w:noProof/>
            <w:webHidden/>
          </w:rPr>
          <w:t>40</w:t>
        </w:r>
        <w:r w:rsidR="00616C90">
          <w:rPr>
            <w:noProof/>
            <w:webHidden/>
          </w:rPr>
          <w:fldChar w:fldCharType="end"/>
        </w:r>
      </w:hyperlink>
    </w:p>
    <w:p w14:paraId="33C18B9D" w14:textId="564DC4A8" w:rsidR="00E92903" w:rsidRDefault="003C584F">
      <w:pPr>
        <w:pStyle w:val="TOC3"/>
        <w:rPr>
          <w:rFonts w:asciiTheme="minorHAnsi" w:eastAsiaTheme="minorEastAsia" w:hAnsiTheme="minorHAnsi" w:cstheme="minorBidi"/>
          <w:noProof/>
          <w:sz w:val="22"/>
          <w:szCs w:val="22"/>
          <w:lang w:eastAsia="id-ID"/>
        </w:rPr>
      </w:pPr>
      <w:hyperlink w:anchor="_Toc46953632" w:history="1">
        <w:r w:rsidR="00E92903" w:rsidRPr="005C3759">
          <w:rPr>
            <w:rStyle w:val="Hyperlink"/>
            <w:noProof/>
          </w:rPr>
          <w:t>4.2.3</w:t>
        </w:r>
        <w:r w:rsidR="00E92903" w:rsidRPr="005C3759">
          <w:rPr>
            <w:rStyle w:val="Hyperlink"/>
            <w:rFonts w:ascii="Arial Black" w:hAnsi="Arial Black" w:cs="Arial Black"/>
            <w:noProof/>
          </w:rPr>
          <w:t xml:space="preserve"> </w:t>
        </w:r>
        <w:r w:rsidR="00E92903" w:rsidRPr="005C3759">
          <w:rPr>
            <w:rStyle w:val="Hyperlink"/>
            <w:noProof/>
          </w:rPr>
          <w:t>Tingkat Pendidikan</w:t>
        </w:r>
        <w:r w:rsidR="00E92903">
          <w:rPr>
            <w:noProof/>
            <w:webHidden/>
          </w:rPr>
          <w:tab/>
        </w:r>
        <w:r w:rsidR="00616C90">
          <w:rPr>
            <w:noProof/>
            <w:webHidden/>
          </w:rPr>
          <w:fldChar w:fldCharType="begin"/>
        </w:r>
        <w:r w:rsidR="00E92903">
          <w:rPr>
            <w:noProof/>
            <w:webHidden/>
          </w:rPr>
          <w:instrText xml:space="preserve"> PAGEREF _Toc46953632 \h </w:instrText>
        </w:r>
        <w:r w:rsidR="00616C90">
          <w:rPr>
            <w:noProof/>
            <w:webHidden/>
          </w:rPr>
        </w:r>
        <w:r w:rsidR="00616C90">
          <w:rPr>
            <w:noProof/>
            <w:webHidden/>
          </w:rPr>
          <w:fldChar w:fldCharType="separate"/>
        </w:r>
        <w:r w:rsidR="00FE155E">
          <w:rPr>
            <w:noProof/>
            <w:webHidden/>
          </w:rPr>
          <w:t>40</w:t>
        </w:r>
        <w:r w:rsidR="00616C90">
          <w:rPr>
            <w:noProof/>
            <w:webHidden/>
          </w:rPr>
          <w:fldChar w:fldCharType="end"/>
        </w:r>
      </w:hyperlink>
    </w:p>
    <w:p w14:paraId="2315D456" w14:textId="5CB80855" w:rsidR="00E92903" w:rsidRDefault="003C584F">
      <w:pPr>
        <w:pStyle w:val="TOC3"/>
        <w:rPr>
          <w:rFonts w:asciiTheme="minorHAnsi" w:eastAsiaTheme="minorEastAsia" w:hAnsiTheme="minorHAnsi" w:cstheme="minorBidi"/>
          <w:noProof/>
          <w:sz w:val="22"/>
          <w:szCs w:val="22"/>
          <w:lang w:eastAsia="id-ID"/>
        </w:rPr>
      </w:pPr>
      <w:hyperlink w:anchor="_Toc46953633" w:history="1">
        <w:r w:rsidR="00E92903" w:rsidRPr="005C3759">
          <w:rPr>
            <w:rStyle w:val="Hyperlink"/>
            <w:noProof/>
          </w:rPr>
          <w:t>4.2.4</w:t>
        </w:r>
        <w:r w:rsidR="00E92903" w:rsidRPr="005C3759">
          <w:rPr>
            <w:rStyle w:val="Hyperlink"/>
            <w:rFonts w:ascii="Arial Black" w:hAnsi="Arial Black" w:cs="Arial Black"/>
            <w:noProof/>
          </w:rPr>
          <w:t xml:space="preserve"> </w:t>
        </w:r>
        <w:r w:rsidR="00E92903" w:rsidRPr="005C3759">
          <w:rPr>
            <w:rStyle w:val="Hyperlink"/>
            <w:noProof/>
          </w:rPr>
          <w:t>Kondisi Fisik atau Tingkat Kecacatan</w:t>
        </w:r>
        <w:r w:rsidR="00E92903">
          <w:rPr>
            <w:noProof/>
            <w:webHidden/>
          </w:rPr>
          <w:tab/>
        </w:r>
        <w:r w:rsidR="00616C90">
          <w:rPr>
            <w:noProof/>
            <w:webHidden/>
          </w:rPr>
          <w:fldChar w:fldCharType="begin"/>
        </w:r>
        <w:r w:rsidR="00E92903">
          <w:rPr>
            <w:noProof/>
            <w:webHidden/>
          </w:rPr>
          <w:instrText xml:space="preserve"> PAGEREF _Toc46953633 \h </w:instrText>
        </w:r>
        <w:r w:rsidR="00616C90">
          <w:rPr>
            <w:noProof/>
            <w:webHidden/>
          </w:rPr>
        </w:r>
        <w:r w:rsidR="00616C90">
          <w:rPr>
            <w:noProof/>
            <w:webHidden/>
          </w:rPr>
          <w:fldChar w:fldCharType="separate"/>
        </w:r>
        <w:r w:rsidR="00FE155E">
          <w:rPr>
            <w:noProof/>
            <w:webHidden/>
          </w:rPr>
          <w:t>41</w:t>
        </w:r>
        <w:r w:rsidR="00616C90">
          <w:rPr>
            <w:noProof/>
            <w:webHidden/>
          </w:rPr>
          <w:fldChar w:fldCharType="end"/>
        </w:r>
      </w:hyperlink>
    </w:p>
    <w:p w14:paraId="177FB9F7" w14:textId="51F0413D" w:rsidR="00E92903" w:rsidRDefault="003C584F">
      <w:pPr>
        <w:pStyle w:val="TOC3"/>
        <w:rPr>
          <w:rFonts w:asciiTheme="minorHAnsi" w:eastAsiaTheme="minorEastAsia" w:hAnsiTheme="minorHAnsi" w:cstheme="minorBidi"/>
          <w:noProof/>
          <w:sz w:val="22"/>
          <w:szCs w:val="22"/>
          <w:lang w:eastAsia="id-ID"/>
        </w:rPr>
      </w:pPr>
      <w:hyperlink w:anchor="_Toc46953634" w:history="1">
        <w:r w:rsidR="00E92903" w:rsidRPr="005C3759">
          <w:rPr>
            <w:rStyle w:val="Hyperlink"/>
            <w:noProof/>
          </w:rPr>
          <w:t>4.2.5</w:t>
        </w:r>
        <w:r w:rsidR="00E92903" w:rsidRPr="005C3759">
          <w:rPr>
            <w:rStyle w:val="Hyperlink"/>
            <w:rFonts w:ascii="Arial Black" w:hAnsi="Arial Black" w:cs="Arial Black"/>
            <w:noProof/>
          </w:rPr>
          <w:t xml:space="preserve"> </w:t>
        </w:r>
        <w:r w:rsidR="00E92903" w:rsidRPr="005C3759">
          <w:rPr>
            <w:rStyle w:val="Hyperlink"/>
            <w:noProof/>
          </w:rPr>
          <w:t>Sosial Ekonomis</w:t>
        </w:r>
        <w:r w:rsidR="00E92903">
          <w:rPr>
            <w:noProof/>
            <w:webHidden/>
          </w:rPr>
          <w:tab/>
        </w:r>
        <w:r w:rsidR="00616C90">
          <w:rPr>
            <w:noProof/>
            <w:webHidden/>
          </w:rPr>
          <w:fldChar w:fldCharType="begin"/>
        </w:r>
        <w:r w:rsidR="00E92903">
          <w:rPr>
            <w:noProof/>
            <w:webHidden/>
          </w:rPr>
          <w:instrText xml:space="preserve"> PAGEREF _Toc46953634 \h </w:instrText>
        </w:r>
        <w:r w:rsidR="00616C90">
          <w:rPr>
            <w:noProof/>
            <w:webHidden/>
          </w:rPr>
        </w:r>
        <w:r w:rsidR="00616C90">
          <w:rPr>
            <w:noProof/>
            <w:webHidden/>
          </w:rPr>
          <w:fldChar w:fldCharType="separate"/>
        </w:r>
        <w:r w:rsidR="00FE155E">
          <w:rPr>
            <w:noProof/>
            <w:webHidden/>
          </w:rPr>
          <w:t>42</w:t>
        </w:r>
        <w:r w:rsidR="00616C90">
          <w:rPr>
            <w:noProof/>
            <w:webHidden/>
          </w:rPr>
          <w:fldChar w:fldCharType="end"/>
        </w:r>
      </w:hyperlink>
    </w:p>
    <w:p w14:paraId="1A0E0097" w14:textId="57604CA5" w:rsidR="00E92903" w:rsidRDefault="003C584F">
      <w:pPr>
        <w:pStyle w:val="TOC3"/>
        <w:rPr>
          <w:rFonts w:asciiTheme="minorHAnsi" w:eastAsiaTheme="minorEastAsia" w:hAnsiTheme="minorHAnsi" w:cstheme="minorBidi"/>
          <w:noProof/>
          <w:sz w:val="22"/>
          <w:szCs w:val="22"/>
          <w:lang w:eastAsia="id-ID"/>
        </w:rPr>
      </w:pPr>
      <w:hyperlink w:anchor="_Toc46953635" w:history="1">
        <w:r w:rsidR="00E92903" w:rsidRPr="005C3759">
          <w:rPr>
            <w:rStyle w:val="Hyperlink"/>
            <w:noProof/>
          </w:rPr>
          <w:t>4.2.6</w:t>
        </w:r>
        <w:r w:rsidR="00E92903" w:rsidRPr="005C3759">
          <w:rPr>
            <w:rStyle w:val="Hyperlink"/>
            <w:rFonts w:ascii="Arial Black" w:hAnsi="Arial Black" w:cs="Arial Black"/>
            <w:noProof/>
          </w:rPr>
          <w:t xml:space="preserve"> </w:t>
        </w:r>
        <w:r w:rsidR="00E92903" w:rsidRPr="005C3759">
          <w:rPr>
            <w:rStyle w:val="Hyperlink"/>
            <w:noProof/>
          </w:rPr>
          <w:t>Dukungan</w:t>
        </w:r>
        <w:r w:rsidR="00E92903">
          <w:rPr>
            <w:noProof/>
            <w:webHidden/>
          </w:rPr>
          <w:tab/>
        </w:r>
        <w:r w:rsidR="00616C90">
          <w:rPr>
            <w:noProof/>
            <w:webHidden/>
          </w:rPr>
          <w:fldChar w:fldCharType="begin"/>
        </w:r>
        <w:r w:rsidR="00E92903">
          <w:rPr>
            <w:noProof/>
            <w:webHidden/>
          </w:rPr>
          <w:instrText xml:space="preserve"> PAGEREF _Toc46953635 \h </w:instrText>
        </w:r>
        <w:r w:rsidR="00616C90">
          <w:rPr>
            <w:noProof/>
            <w:webHidden/>
          </w:rPr>
        </w:r>
        <w:r w:rsidR="00616C90">
          <w:rPr>
            <w:noProof/>
            <w:webHidden/>
          </w:rPr>
          <w:fldChar w:fldCharType="separate"/>
        </w:r>
        <w:r w:rsidR="00FE155E">
          <w:rPr>
            <w:noProof/>
            <w:webHidden/>
          </w:rPr>
          <w:t>42</w:t>
        </w:r>
        <w:r w:rsidR="00616C90">
          <w:rPr>
            <w:noProof/>
            <w:webHidden/>
          </w:rPr>
          <w:fldChar w:fldCharType="end"/>
        </w:r>
      </w:hyperlink>
    </w:p>
    <w:p w14:paraId="26395BC0" w14:textId="4A68E777" w:rsidR="00E92903" w:rsidRDefault="003C584F">
      <w:pPr>
        <w:pStyle w:val="TOC3"/>
        <w:rPr>
          <w:rFonts w:asciiTheme="minorHAnsi" w:eastAsiaTheme="minorEastAsia" w:hAnsiTheme="minorHAnsi" w:cstheme="minorBidi"/>
          <w:noProof/>
          <w:sz w:val="22"/>
          <w:szCs w:val="22"/>
          <w:lang w:eastAsia="id-ID"/>
        </w:rPr>
      </w:pPr>
      <w:hyperlink w:anchor="_Toc46953636" w:history="1">
        <w:r w:rsidR="00E92903" w:rsidRPr="005C3759">
          <w:rPr>
            <w:rStyle w:val="Hyperlink"/>
            <w:noProof/>
          </w:rPr>
          <w:t>4.2.7 Orang Lain</w:t>
        </w:r>
        <w:r w:rsidR="00E92903">
          <w:rPr>
            <w:noProof/>
            <w:webHidden/>
          </w:rPr>
          <w:tab/>
        </w:r>
        <w:r w:rsidR="00616C90">
          <w:rPr>
            <w:noProof/>
            <w:webHidden/>
          </w:rPr>
          <w:fldChar w:fldCharType="begin"/>
        </w:r>
        <w:r w:rsidR="00E92903">
          <w:rPr>
            <w:noProof/>
            <w:webHidden/>
          </w:rPr>
          <w:instrText xml:space="preserve"> PAGEREF _Toc46953636 \h </w:instrText>
        </w:r>
        <w:r w:rsidR="00616C90">
          <w:rPr>
            <w:noProof/>
            <w:webHidden/>
          </w:rPr>
        </w:r>
        <w:r w:rsidR="00616C90">
          <w:rPr>
            <w:noProof/>
            <w:webHidden/>
          </w:rPr>
          <w:fldChar w:fldCharType="separate"/>
        </w:r>
        <w:r w:rsidR="00FE155E">
          <w:rPr>
            <w:noProof/>
            <w:webHidden/>
          </w:rPr>
          <w:t>42</w:t>
        </w:r>
        <w:r w:rsidR="00616C90">
          <w:rPr>
            <w:noProof/>
            <w:webHidden/>
          </w:rPr>
          <w:fldChar w:fldCharType="end"/>
        </w:r>
      </w:hyperlink>
    </w:p>
    <w:p w14:paraId="0181A5C0" w14:textId="0A12CCAB" w:rsidR="00E92903" w:rsidRDefault="003C584F">
      <w:pPr>
        <w:pStyle w:val="TOC1"/>
        <w:rPr>
          <w:rFonts w:asciiTheme="minorHAnsi" w:eastAsiaTheme="minorEastAsia" w:hAnsiTheme="minorHAnsi" w:cstheme="minorBidi"/>
          <w:b w:val="0"/>
          <w:bCs w:val="0"/>
          <w:sz w:val="22"/>
          <w:szCs w:val="22"/>
          <w:lang w:eastAsia="id-ID"/>
        </w:rPr>
      </w:pPr>
      <w:hyperlink w:anchor="_Toc46953637" w:history="1">
        <w:r w:rsidR="00E92903" w:rsidRPr="005C3759">
          <w:rPr>
            <w:rStyle w:val="Hyperlink"/>
          </w:rPr>
          <w:t>BAB 5</w:t>
        </w:r>
        <w:r w:rsidR="00E92903">
          <w:rPr>
            <w:rStyle w:val="Hyperlink"/>
            <w:lang w:val="en-US"/>
          </w:rPr>
          <w:t xml:space="preserve"> PEMBAHASAN</w:t>
        </w:r>
        <w:r w:rsidR="00E92903">
          <w:rPr>
            <w:webHidden/>
          </w:rPr>
          <w:tab/>
        </w:r>
        <w:r w:rsidR="00616C90">
          <w:rPr>
            <w:webHidden/>
          </w:rPr>
          <w:fldChar w:fldCharType="begin"/>
        </w:r>
        <w:r w:rsidR="00E92903">
          <w:rPr>
            <w:webHidden/>
          </w:rPr>
          <w:instrText xml:space="preserve"> PAGEREF _Toc46953637 \h </w:instrText>
        </w:r>
        <w:r w:rsidR="00616C90">
          <w:rPr>
            <w:webHidden/>
          </w:rPr>
        </w:r>
        <w:r w:rsidR="00616C90">
          <w:rPr>
            <w:webHidden/>
          </w:rPr>
          <w:fldChar w:fldCharType="separate"/>
        </w:r>
        <w:r w:rsidR="00FE155E">
          <w:rPr>
            <w:webHidden/>
          </w:rPr>
          <w:t>44</w:t>
        </w:r>
        <w:r w:rsidR="00616C90">
          <w:rPr>
            <w:webHidden/>
          </w:rPr>
          <w:fldChar w:fldCharType="end"/>
        </w:r>
      </w:hyperlink>
    </w:p>
    <w:p w14:paraId="65C077C9" w14:textId="7BAAF83D" w:rsidR="00E92903" w:rsidRDefault="003C584F">
      <w:pPr>
        <w:pStyle w:val="TOC2"/>
        <w:rPr>
          <w:rFonts w:asciiTheme="minorHAnsi" w:eastAsiaTheme="minorEastAsia" w:hAnsiTheme="minorHAnsi" w:cstheme="minorBidi"/>
          <w:noProof/>
          <w:sz w:val="22"/>
          <w:szCs w:val="22"/>
          <w:lang w:eastAsia="id-ID"/>
        </w:rPr>
      </w:pPr>
      <w:hyperlink w:anchor="_Toc46953639" w:history="1">
        <w:r w:rsidR="00E92903" w:rsidRPr="005C3759">
          <w:rPr>
            <w:rStyle w:val="Hyperlink"/>
            <w:noProof/>
          </w:rPr>
          <w:t>5.1    Faktor yang Mempengaruhi Konsep Diri</w:t>
        </w:r>
        <w:r w:rsidR="00E92903">
          <w:rPr>
            <w:noProof/>
            <w:webHidden/>
          </w:rPr>
          <w:tab/>
        </w:r>
        <w:r w:rsidR="00616C90">
          <w:rPr>
            <w:noProof/>
            <w:webHidden/>
          </w:rPr>
          <w:fldChar w:fldCharType="begin"/>
        </w:r>
        <w:r w:rsidR="00E92903">
          <w:rPr>
            <w:noProof/>
            <w:webHidden/>
          </w:rPr>
          <w:instrText xml:space="preserve"> PAGEREF _Toc46953639 \h </w:instrText>
        </w:r>
        <w:r w:rsidR="00616C90">
          <w:rPr>
            <w:noProof/>
            <w:webHidden/>
          </w:rPr>
        </w:r>
        <w:r w:rsidR="00616C90">
          <w:rPr>
            <w:noProof/>
            <w:webHidden/>
          </w:rPr>
          <w:fldChar w:fldCharType="separate"/>
        </w:r>
        <w:r w:rsidR="00FE155E">
          <w:rPr>
            <w:noProof/>
            <w:webHidden/>
          </w:rPr>
          <w:t>44</w:t>
        </w:r>
        <w:r w:rsidR="00616C90">
          <w:rPr>
            <w:noProof/>
            <w:webHidden/>
          </w:rPr>
          <w:fldChar w:fldCharType="end"/>
        </w:r>
      </w:hyperlink>
    </w:p>
    <w:p w14:paraId="23C04D56" w14:textId="3BBFC9E4" w:rsidR="00E92903" w:rsidRDefault="003C584F">
      <w:pPr>
        <w:pStyle w:val="TOC1"/>
        <w:rPr>
          <w:rFonts w:asciiTheme="minorHAnsi" w:eastAsiaTheme="minorEastAsia" w:hAnsiTheme="minorHAnsi" w:cstheme="minorBidi"/>
          <w:b w:val="0"/>
          <w:bCs w:val="0"/>
          <w:sz w:val="22"/>
          <w:szCs w:val="22"/>
          <w:lang w:eastAsia="id-ID"/>
        </w:rPr>
      </w:pPr>
      <w:hyperlink w:anchor="_Toc46953640" w:history="1">
        <w:r w:rsidR="00E92903" w:rsidRPr="005C3759">
          <w:rPr>
            <w:rStyle w:val="Hyperlink"/>
          </w:rPr>
          <w:t>BAB 6</w:t>
        </w:r>
        <w:r w:rsidR="00E92903">
          <w:rPr>
            <w:rStyle w:val="Hyperlink"/>
            <w:lang w:val="en-US"/>
          </w:rPr>
          <w:t xml:space="preserve"> KESIMPULAN</w:t>
        </w:r>
        <w:r w:rsidR="00E92903">
          <w:rPr>
            <w:webHidden/>
          </w:rPr>
          <w:tab/>
        </w:r>
        <w:r w:rsidR="00616C90">
          <w:rPr>
            <w:webHidden/>
          </w:rPr>
          <w:fldChar w:fldCharType="begin"/>
        </w:r>
        <w:r w:rsidR="00E92903">
          <w:rPr>
            <w:webHidden/>
          </w:rPr>
          <w:instrText xml:space="preserve"> PAGEREF _Toc46953640 \h </w:instrText>
        </w:r>
        <w:r w:rsidR="00616C90">
          <w:rPr>
            <w:webHidden/>
          </w:rPr>
        </w:r>
        <w:r w:rsidR="00616C90">
          <w:rPr>
            <w:webHidden/>
          </w:rPr>
          <w:fldChar w:fldCharType="separate"/>
        </w:r>
        <w:r w:rsidR="00FE155E">
          <w:rPr>
            <w:webHidden/>
          </w:rPr>
          <w:t>47</w:t>
        </w:r>
        <w:r w:rsidR="00616C90">
          <w:rPr>
            <w:webHidden/>
          </w:rPr>
          <w:fldChar w:fldCharType="end"/>
        </w:r>
      </w:hyperlink>
    </w:p>
    <w:p w14:paraId="2363B017" w14:textId="26CB11BA" w:rsidR="00E92903" w:rsidRDefault="003C584F">
      <w:pPr>
        <w:pStyle w:val="TOC2"/>
        <w:rPr>
          <w:rFonts w:asciiTheme="minorHAnsi" w:eastAsiaTheme="minorEastAsia" w:hAnsiTheme="minorHAnsi" w:cstheme="minorBidi"/>
          <w:noProof/>
          <w:sz w:val="22"/>
          <w:szCs w:val="22"/>
          <w:lang w:eastAsia="id-ID"/>
        </w:rPr>
      </w:pPr>
      <w:hyperlink w:anchor="_Toc46953642" w:history="1">
        <w:r w:rsidR="00E92903" w:rsidRPr="005C3759">
          <w:rPr>
            <w:rStyle w:val="Hyperlink"/>
            <w:noProof/>
          </w:rPr>
          <w:t>6.1</w:t>
        </w:r>
        <w:r w:rsidR="00E92903" w:rsidRPr="005C3759">
          <w:rPr>
            <w:rStyle w:val="Hyperlink"/>
            <w:rFonts w:ascii="Arial Black" w:hAnsi="Arial Black" w:cs="Arial Black"/>
            <w:noProof/>
          </w:rPr>
          <w:t xml:space="preserve">   </w:t>
        </w:r>
        <w:r w:rsidR="00E92903" w:rsidRPr="005C3759">
          <w:rPr>
            <w:rStyle w:val="Hyperlink"/>
            <w:noProof/>
          </w:rPr>
          <w:t>Kesimpulan</w:t>
        </w:r>
        <w:r w:rsidR="00E92903">
          <w:rPr>
            <w:noProof/>
            <w:webHidden/>
          </w:rPr>
          <w:tab/>
        </w:r>
        <w:r w:rsidR="00616C90">
          <w:rPr>
            <w:noProof/>
            <w:webHidden/>
          </w:rPr>
          <w:fldChar w:fldCharType="begin"/>
        </w:r>
        <w:r w:rsidR="00E92903">
          <w:rPr>
            <w:noProof/>
            <w:webHidden/>
          </w:rPr>
          <w:instrText xml:space="preserve"> PAGEREF _Toc46953642 \h </w:instrText>
        </w:r>
        <w:r w:rsidR="00616C90">
          <w:rPr>
            <w:noProof/>
            <w:webHidden/>
          </w:rPr>
        </w:r>
        <w:r w:rsidR="00616C90">
          <w:rPr>
            <w:noProof/>
            <w:webHidden/>
          </w:rPr>
          <w:fldChar w:fldCharType="separate"/>
        </w:r>
        <w:r w:rsidR="00FE155E">
          <w:rPr>
            <w:noProof/>
            <w:webHidden/>
          </w:rPr>
          <w:t>47</w:t>
        </w:r>
        <w:r w:rsidR="00616C90">
          <w:rPr>
            <w:noProof/>
            <w:webHidden/>
          </w:rPr>
          <w:fldChar w:fldCharType="end"/>
        </w:r>
      </w:hyperlink>
    </w:p>
    <w:p w14:paraId="42671FA6" w14:textId="16F3781D" w:rsidR="00E92903" w:rsidRDefault="003C584F">
      <w:pPr>
        <w:pStyle w:val="TOC2"/>
        <w:rPr>
          <w:rFonts w:asciiTheme="minorHAnsi" w:eastAsiaTheme="minorEastAsia" w:hAnsiTheme="minorHAnsi" w:cstheme="minorBidi"/>
          <w:noProof/>
          <w:sz w:val="22"/>
          <w:szCs w:val="22"/>
          <w:lang w:eastAsia="id-ID"/>
        </w:rPr>
      </w:pPr>
      <w:hyperlink w:anchor="_Toc46953643" w:history="1">
        <w:r w:rsidR="00E92903" w:rsidRPr="005C3759">
          <w:rPr>
            <w:rStyle w:val="Hyperlink"/>
            <w:noProof/>
          </w:rPr>
          <w:t>6.2</w:t>
        </w:r>
        <w:r w:rsidR="00E92903" w:rsidRPr="005C3759">
          <w:rPr>
            <w:rStyle w:val="Hyperlink"/>
            <w:rFonts w:ascii="Arial Black" w:hAnsi="Arial Black" w:cs="Arial Black"/>
            <w:noProof/>
          </w:rPr>
          <w:t xml:space="preserve">   </w:t>
        </w:r>
        <w:r w:rsidR="00E92903" w:rsidRPr="005C3759">
          <w:rPr>
            <w:rStyle w:val="Hyperlink"/>
            <w:i/>
            <w:iCs/>
            <w:noProof/>
          </w:rPr>
          <w:t>Conflict of Interest</w:t>
        </w:r>
        <w:r w:rsidR="00E92903">
          <w:rPr>
            <w:noProof/>
            <w:webHidden/>
          </w:rPr>
          <w:tab/>
        </w:r>
        <w:r w:rsidR="00616C90">
          <w:rPr>
            <w:noProof/>
            <w:webHidden/>
          </w:rPr>
          <w:fldChar w:fldCharType="begin"/>
        </w:r>
        <w:r w:rsidR="00E92903">
          <w:rPr>
            <w:noProof/>
            <w:webHidden/>
          </w:rPr>
          <w:instrText xml:space="preserve"> PAGEREF _Toc46953643 \h </w:instrText>
        </w:r>
        <w:r w:rsidR="00616C90">
          <w:rPr>
            <w:noProof/>
            <w:webHidden/>
          </w:rPr>
        </w:r>
        <w:r w:rsidR="00616C90">
          <w:rPr>
            <w:noProof/>
            <w:webHidden/>
          </w:rPr>
          <w:fldChar w:fldCharType="separate"/>
        </w:r>
        <w:r w:rsidR="00FE155E">
          <w:rPr>
            <w:noProof/>
            <w:webHidden/>
          </w:rPr>
          <w:t>47</w:t>
        </w:r>
        <w:r w:rsidR="00616C90">
          <w:rPr>
            <w:noProof/>
            <w:webHidden/>
          </w:rPr>
          <w:fldChar w:fldCharType="end"/>
        </w:r>
      </w:hyperlink>
    </w:p>
    <w:p w14:paraId="0935ED1D" w14:textId="10B2CA3F" w:rsidR="00E92903" w:rsidRDefault="003C584F">
      <w:pPr>
        <w:pStyle w:val="TOC1"/>
        <w:rPr>
          <w:rFonts w:asciiTheme="minorHAnsi" w:eastAsiaTheme="minorEastAsia" w:hAnsiTheme="minorHAnsi" w:cstheme="minorBidi"/>
          <w:b w:val="0"/>
          <w:bCs w:val="0"/>
          <w:sz w:val="22"/>
          <w:szCs w:val="22"/>
          <w:lang w:eastAsia="id-ID"/>
        </w:rPr>
      </w:pPr>
      <w:hyperlink w:anchor="_Toc46953644" w:history="1">
        <w:r w:rsidR="00E92903" w:rsidRPr="005C3759">
          <w:rPr>
            <w:rStyle w:val="Hyperlink"/>
          </w:rPr>
          <w:t>DAFTAR PUSTAKA</w:t>
        </w:r>
        <w:r w:rsidR="00E92903">
          <w:rPr>
            <w:webHidden/>
          </w:rPr>
          <w:tab/>
        </w:r>
        <w:r w:rsidR="00616C90">
          <w:rPr>
            <w:webHidden/>
          </w:rPr>
          <w:fldChar w:fldCharType="begin"/>
        </w:r>
        <w:r w:rsidR="00E92903">
          <w:rPr>
            <w:webHidden/>
          </w:rPr>
          <w:instrText xml:space="preserve"> PAGEREF _Toc46953644 \h </w:instrText>
        </w:r>
        <w:r w:rsidR="00616C90">
          <w:rPr>
            <w:webHidden/>
          </w:rPr>
        </w:r>
        <w:r w:rsidR="00616C90">
          <w:rPr>
            <w:webHidden/>
          </w:rPr>
          <w:fldChar w:fldCharType="separate"/>
        </w:r>
        <w:r w:rsidR="00FE155E">
          <w:rPr>
            <w:webHidden/>
          </w:rPr>
          <w:t>48</w:t>
        </w:r>
        <w:r w:rsidR="00616C90">
          <w:rPr>
            <w:webHidden/>
          </w:rPr>
          <w:fldChar w:fldCharType="end"/>
        </w:r>
      </w:hyperlink>
    </w:p>
    <w:p w14:paraId="74D621C9" w14:textId="374E9FEE" w:rsidR="00E92903" w:rsidRDefault="003C584F">
      <w:pPr>
        <w:pStyle w:val="TOC1"/>
        <w:rPr>
          <w:rFonts w:asciiTheme="minorHAnsi" w:eastAsiaTheme="minorEastAsia" w:hAnsiTheme="minorHAnsi" w:cstheme="minorBidi"/>
          <w:b w:val="0"/>
          <w:bCs w:val="0"/>
          <w:sz w:val="22"/>
          <w:szCs w:val="22"/>
          <w:lang w:eastAsia="id-ID"/>
        </w:rPr>
      </w:pPr>
      <w:hyperlink w:anchor="_Toc46953645" w:history="1">
        <w:r w:rsidR="00E92903" w:rsidRPr="005C3759">
          <w:rPr>
            <w:rStyle w:val="Hyperlink"/>
          </w:rPr>
          <w:t>LAMPIRAN</w:t>
        </w:r>
        <w:r w:rsidR="00E92903">
          <w:rPr>
            <w:webHidden/>
          </w:rPr>
          <w:tab/>
        </w:r>
        <w:r w:rsidR="00616C90">
          <w:rPr>
            <w:webHidden/>
          </w:rPr>
          <w:fldChar w:fldCharType="begin"/>
        </w:r>
        <w:r w:rsidR="00E92903">
          <w:rPr>
            <w:webHidden/>
          </w:rPr>
          <w:instrText xml:space="preserve"> PAGEREF _Toc46953645 \h </w:instrText>
        </w:r>
        <w:r w:rsidR="00616C90">
          <w:rPr>
            <w:webHidden/>
          </w:rPr>
        </w:r>
        <w:r w:rsidR="00616C90">
          <w:rPr>
            <w:webHidden/>
          </w:rPr>
          <w:fldChar w:fldCharType="separate"/>
        </w:r>
        <w:r w:rsidR="00FE155E">
          <w:rPr>
            <w:webHidden/>
          </w:rPr>
          <w:t>50</w:t>
        </w:r>
        <w:r w:rsidR="00616C90">
          <w:rPr>
            <w:webHidden/>
          </w:rPr>
          <w:fldChar w:fldCharType="end"/>
        </w:r>
      </w:hyperlink>
    </w:p>
    <w:p w14:paraId="55DB1B52" w14:textId="77777777" w:rsidR="00A367EE" w:rsidRPr="006B0B0C" w:rsidRDefault="00616C90" w:rsidP="00A367EE">
      <w:pPr>
        <w:rPr>
          <w:rFonts w:eastAsiaTheme="majorEastAsia"/>
          <w:b/>
          <w:lang w:val="en-US"/>
        </w:rPr>
      </w:pPr>
      <w:r>
        <w:rPr>
          <w:noProof/>
          <w:lang w:val="en-US"/>
        </w:rPr>
        <w:fldChar w:fldCharType="end"/>
      </w:r>
      <w:r w:rsidR="00A367EE" w:rsidRPr="006B0B0C">
        <w:rPr>
          <w:lang w:val="en-US"/>
        </w:rPr>
        <w:br w:type="page"/>
      </w:r>
    </w:p>
    <w:p w14:paraId="51B40A01" w14:textId="77777777" w:rsidR="00A367EE" w:rsidRPr="006B0B0C" w:rsidRDefault="00A367EE" w:rsidP="00A367EE">
      <w:pPr>
        <w:pStyle w:val="Heading1"/>
        <w:rPr>
          <w:rFonts w:cs="Times New Roman"/>
          <w:szCs w:val="24"/>
        </w:rPr>
      </w:pPr>
      <w:bookmarkStart w:id="13" w:name="_Toc34648829"/>
      <w:bookmarkStart w:id="14" w:name="_Toc46953584"/>
      <w:r w:rsidRPr="006B0B0C">
        <w:rPr>
          <w:rFonts w:cs="Times New Roman"/>
          <w:szCs w:val="24"/>
        </w:rPr>
        <w:lastRenderedPageBreak/>
        <w:t>DAFTAR TABEL</w:t>
      </w:r>
      <w:bookmarkEnd w:id="13"/>
      <w:bookmarkEnd w:id="14"/>
    </w:p>
    <w:p w14:paraId="02F0B3D1" w14:textId="77777777" w:rsidR="00A367EE" w:rsidRPr="006B0B0C" w:rsidRDefault="00A367EE" w:rsidP="00A367EE">
      <w:pPr>
        <w:jc w:val="both"/>
      </w:pPr>
      <w:bookmarkStart w:id="15" w:name="_Toc34648830"/>
    </w:p>
    <w:p w14:paraId="672EF82B" w14:textId="101D136F" w:rsidR="00A367EE" w:rsidRDefault="00616C90" w:rsidP="00A367EE">
      <w:pPr>
        <w:pStyle w:val="TOC4"/>
        <w:tabs>
          <w:tab w:val="right" w:leader="dot" w:pos="7927"/>
        </w:tabs>
        <w:rPr>
          <w:rFonts w:asciiTheme="minorHAnsi" w:eastAsiaTheme="minorEastAsia" w:hAnsiTheme="minorHAnsi" w:cstheme="minorBidi"/>
          <w:noProof/>
          <w:sz w:val="22"/>
          <w:szCs w:val="22"/>
          <w:lang w:eastAsia="id-ID"/>
        </w:rPr>
      </w:pPr>
      <w:r>
        <w:fldChar w:fldCharType="begin"/>
      </w:r>
      <w:r w:rsidR="00A367EE">
        <w:instrText xml:space="preserve"> TOC \o "4-4" \h \z \u </w:instrText>
      </w:r>
      <w:r>
        <w:fldChar w:fldCharType="separate"/>
      </w:r>
      <w:hyperlink w:anchor="_Toc44883872" w:history="1">
        <w:r w:rsidR="00A367EE" w:rsidRPr="00D251C3">
          <w:rPr>
            <w:rStyle w:val="Hyperlink"/>
            <w:b/>
            <w:bCs/>
            <w:noProof/>
            <w:lang w:val="en-US"/>
          </w:rPr>
          <w:t>Tabel 2.1</w:t>
        </w:r>
        <w:r w:rsidR="00A367EE" w:rsidRPr="00D251C3">
          <w:rPr>
            <w:rStyle w:val="Hyperlink"/>
            <w:noProof/>
            <w:lang w:val="en-US"/>
          </w:rPr>
          <w:t xml:space="preserve"> Kata Kunci </w:t>
        </w:r>
        <w:r w:rsidR="00A367EE" w:rsidRPr="00D251C3">
          <w:rPr>
            <w:rStyle w:val="Hyperlink"/>
            <w:i/>
            <w:noProof/>
            <w:lang w:val="en-US"/>
          </w:rPr>
          <w:t>Literature Review</w:t>
        </w:r>
        <w:r w:rsidR="00A367EE">
          <w:rPr>
            <w:noProof/>
            <w:webHidden/>
          </w:rPr>
          <w:tab/>
        </w:r>
        <w:r>
          <w:rPr>
            <w:noProof/>
            <w:webHidden/>
          </w:rPr>
          <w:fldChar w:fldCharType="begin"/>
        </w:r>
        <w:r w:rsidR="00A367EE">
          <w:rPr>
            <w:noProof/>
            <w:webHidden/>
          </w:rPr>
          <w:instrText xml:space="preserve"> PAGEREF _Toc44883872 \h </w:instrText>
        </w:r>
        <w:r>
          <w:rPr>
            <w:noProof/>
            <w:webHidden/>
          </w:rPr>
        </w:r>
        <w:r>
          <w:rPr>
            <w:noProof/>
            <w:webHidden/>
          </w:rPr>
          <w:fldChar w:fldCharType="separate"/>
        </w:r>
        <w:r w:rsidR="00FE155E">
          <w:rPr>
            <w:noProof/>
            <w:webHidden/>
          </w:rPr>
          <w:t>27</w:t>
        </w:r>
        <w:r>
          <w:rPr>
            <w:noProof/>
            <w:webHidden/>
          </w:rPr>
          <w:fldChar w:fldCharType="end"/>
        </w:r>
      </w:hyperlink>
    </w:p>
    <w:p w14:paraId="0FF38003" w14:textId="57F95855" w:rsidR="00A367EE" w:rsidRDefault="003C584F" w:rsidP="00A367EE">
      <w:pPr>
        <w:pStyle w:val="TOC4"/>
        <w:tabs>
          <w:tab w:val="right" w:leader="dot" w:pos="7927"/>
        </w:tabs>
        <w:rPr>
          <w:rFonts w:asciiTheme="minorHAnsi" w:eastAsiaTheme="minorEastAsia" w:hAnsiTheme="minorHAnsi" w:cstheme="minorBidi"/>
          <w:noProof/>
          <w:sz w:val="22"/>
          <w:szCs w:val="22"/>
          <w:lang w:eastAsia="id-ID"/>
        </w:rPr>
      </w:pPr>
      <w:hyperlink w:anchor="_Toc44883873" w:history="1">
        <w:r w:rsidR="00A367EE" w:rsidRPr="00D251C3">
          <w:rPr>
            <w:rStyle w:val="Hyperlink"/>
            <w:b/>
            <w:bCs/>
            <w:noProof/>
            <w:lang w:val="en-US"/>
          </w:rPr>
          <w:t>Tabel 2.2</w:t>
        </w:r>
        <w:r w:rsidR="00A367EE" w:rsidRPr="00D251C3">
          <w:rPr>
            <w:rStyle w:val="Hyperlink"/>
            <w:noProof/>
            <w:lang w:val="en-US"/>
          </w:rPr>
          <w:t xml:space="preserve"> Format PICOS dalam </w:t>
        </w:r>
        <w:r w:rsidR="00A367EE" w:rsidRPr="00D251C3">
          <w:rPr>
            <w:rStyle w:val="Hyperlink"/>
            <w:i/>
            <w:noProof/>
            <w:lang w:val="en-US"/>
          </w:rPr>
          <w:t>Literature Review</w:t>
        </w:r>
        <w:r w:rsidR="00A367EE">
          <w:rPr>
            <w:noProof/>
            <w:webHidden/>
          </w:rPr>
          <w:tab/>
        </w:r>
        <w:r w:rsidR="00616C90">
          <w:rPr>
            <w:noProof/>
            <w:webHidden/>
          </w:rPr>
          <w:fldChar w:fldCharType="begin"/>
        </w:r>
        <w:r w:rsidR="00A367EE">
          <w:rPr>
            <w:noProof/>
            <w:webHidden/>
          </w:rPr>
          <w:instrText xml:space="preserve"> PAGEREF _Toc44883873 \h </w:instrText>
        </w:r>
        <w:r w:rsidR="00616C90">
          <w:rPr>
            <w:noProof/>
            <w:webHidden/>
          </w:rPr>
        </w:r>
        <w:r w:rsidR="00616C90">
          <w:rPr>
            <w:noProof/>
            <w:webHidden/>
          </w:rPr>
          <w:fldChar w:fldCharType="separate"/>
        </w:r>
        <w:r w:rsidR="00FE155E">
          <w:rPr>
            <w:noProof/>
            <w:webHidden/>
          </w:rPr>
          <w:t>28</w:t>
        </w:r>
        <w:r w:rsidR="00616C90">
          <w:rPr>
            <w:noProof/>
            <w:webHidden/>
          </w:rPr>
          <w:fldChar w:fldCharType="end"/>
        </w:r>
      </w:hyperlink>
    </w:p>
    <w:p w14:paraId="0B82BD46" w14:textId="187CE1D0" w:rsidR="00A367EE" w:rsidRDefault="003C584F" w:rsidP="00A367EE">
      <w:pPr>
        <w:pStyle w:val="TOC4"/>
        <w:tabs>
          <w:tab w:val="right" w:leader="dot" w:pos="7927"/>
        </w:tabs>
        <w:rPr>
          <w:rFonts w:asciiTheme="minorHAnsi" w:eastAsiaTheme="minorEastAsia" w:hAnsiTheme="minorHAnsi" w:cstheme="minorBidi"/>
          <w:noProof/>
          <w:sz w:val="22"/>
          <w:szCs w:val="22"/>
          <w:lang w:eastAsia="id-ID"/>
        </w:rPr>
      </w:pPr>
      <w:hyperlink w:anchor="_Toc44883874" w:history="1">
        <w:r w:rsidR="00A367EE" w:rsidRPr="00D251C3">
          <w:rPr>
            <w:rStyle w:val="Hyperlink"/>
            <w:b/>
            <w:bCs/>
            <w:noProof/>
          </w:rPr>
          <w:t>Tabel 3.1</w:t>
        </w:r>
        <w:r w:rsidR="00A367EE" w:rsidRPr="00D251C3">
          <w:rPr>
            <w:rStyle w:val="Hyperlink"/>
            <w:noProof/>
          </w:rPr>
          <w:t xml:space="preserve"> Hasil Pencarian Literatur</w:t>
        </w:r>
        <w:r w:rsidR="00A367EE">
          <w:rPr>
            <w:noProof/>
            <w:webHidden/>
          </w:rPr>
          <w:tab/>
        </w:r>
        <w:r w:rsidR="00616C90">
          <w:rPr>
            <w:noProof/>
            <w:webHidden/>
          </w:rPr>
          <w:fldChar w:fldCharType="begin"/>
        </w:r>
        <w:r w:rsidR="00A367EE">
          <w:rPr>
            <w:noProof/>
            <w:webHidden/>
          </w:rPr>
          <w:instrText xml:space="preserve"> PAGEREF _Toc44883874 \h </w:instrText>
        </w:r>
        <w:r w:rsidR="00616C90">
          <w:rPr>
            <w:noProof/>
            <w:webHidden/>
          </w:rPr>
        </w:r>
        <w:r w:rsidR="00616C90">
          <w:rPr>
            <w:noProof/>
            <w:webHidden/>
          </w:rPr>
          <w:fldChar w:fldCharType="separate"/>
        </w:r>
        <w:r w:rsidR="00FE155E">
          <w:rPr>
            <w:noProof/>
            <w:webHidden/>
          </w:rPr>
          <w:t>33</w:t>
        </w:r>
        <w:r w:rsidR="00616C90">
          <w:rPr>
            <w:noProof/>
            <w:webHidden/>
          </w:rPr>
          <w:fldChar w:fldCharType="end"/>
        </w:r>
      </w:hyperlink>
    </w:p>
    <w:p w14:paraId="31A3D32A" w14:textId="77777777" w:rsidR="00A367EE" w:rsidRPr="006B0B0C" w:rsidRDefault="00616C90" w:rsidP="00A367EE">
      <w:pPr>
        <w:ind w:left="1134" w:hanging="1134"/>
        <w:jc w:val="both"/>
      </w:pPr>
      <w:r>
        <w:fldChar w:fldCharType="end"/>
      </w:r>
    </w:p>
    <w:bookmarkEnd w:id="15"/>
    <w:p w14:paraId="74E8B697" w14:textId="77777777" w:rsidR="00A367EE" w:rsidRDefault="00A367EE" w:rsidP="00A367EE">
      <w:pPr>
        <w:spacing w:after="160" w:line="259" w:lineRule="auto"/>
        <w:rPr>
          <w:b/>
          <w:bCs/>
          <w:lang w:val="en-US"/>
        </w:rPr>
      </w:pPr>
      <w:r w:rsidRPr="006B0B0C">
        <w:rPr>
          <w:b/>
          <w:bCs/>
          <w:lang w:val="en-US"/>
        </w:rPr>
        <w:br w:type="page"/>
      </w:r>
    </w:p>
    <w:p w14:paraId="1EB1B1DF" w14:textId="77777777" w:rsidR="00A367EE" w:rsidRDefault="00A367EE" w:rsidP="00A367EE">
      <w:pPr>
        <w:pStyle w:val="Heading1"/>
      </w:pPr>
      <w:bookmarkStart w:id="16" w:name="_Toc46953585"/>
      <w:r>
        <w:lastRenderedPageBreak/>
        <w:t>DAFTAR GAMBAR</w:t>
      </w:r>
      <w:bookmarkEnd w:id="16"/>
    </w:p>
    <w:p w14:paraId="22018AF6" w14:textId="0A376843" w:rsidR="00E92903" w:rsidRDefault="00616C90">
      <w:pPr>
        <w:pStyle w:val="TOC5"/>
        <w:tabs>
          <w:tab w:val="right" w:leader="dot" w:pos="7927"/>
        </w:tabs>
        <w:rPr>
          <w:rFonts w:asciiTheme="minorHAnsi" w:eastAsiaTheme="minorEastAsia" w:hAnsiTheme="minorHAnsi" w:cstheme="minorBidi"/>
          <w:noProof/>
          <w:sz w:val="22"/>
          <w:szCs w:val="22"/>
          <w:lang w:eastAsia="id-ID"/>
        </w:rPr>
      </w:pPr>
      <w:r>
        <w:fldChar w:fldCharType="begin"/>
      </w:r>
      <w:r w:rsidR="00E92903">
        <w:instrText xml:space="preserve"> TOC \o "5-5" \h \z \u </w:instrText>
      </w:r>
      <w:r>
        <w:fldChar w:fldCharType="separate"/>
      </w:r>
      <w:hyperlink w:anchor="_Toc46953783" w:history="1">
        <w:r w:rsidR="00E92903" w:rsidRPr="00295846">
          <w:rPr>
            <w:rStyle w:val="Hyperlink"/>
            <w:b/>
            <w:bCs/>
            <w:noProof/>
            <w:lang w:val="en-US"/>
          </w:rPr>
          <w:t>Gambar 2.1</w:t>
        </w:r>
        <w:r w:rsidR="00E92903" w:rsidRPr="00295846">
          <w:rPr>
            <w:rStyle w:val="Hyperlink"/>
            <w:noProof/>
            <w:lang w:val="en-US"/>
          </w:rPr>
          <w:t xml:space="preserve"> Rentang Konsep Diri</w:t>
        </w:r>
        <w:r w:rsidR="00E92903">
          <w:rPr>
            <w:noProof/>
            <w:webHidden/>
          </w:rPr>
          <w:tab/>
        </w:r>
        <w:r>
          <w:rPr>
            <w:noProof/>
            <w:webHidden/>
          </w:rPr>
          <w:fldChar w:fldCharType="begin"/>
        </w:r>
        <w:r w:rsidR="00E92903">
          <w:rPr>
            <w:noProof/>
            <w:webHidden/>
          </w:rPr>
          <w:instrText xml:space="preserve"> PAGEREF _Toc46953783 \h </w:instrText>
        </w:r>
        <w:r>
          <w:rPr>
            <w:noProof/>
            <w:webHidden/>
          </w:rPr>
        </w:r>
        <w:r>
          <w:rPr>
            <w:noProof/>
            <w:webHidden/>
          </w:rPr>
          <w:fldChar w:fldCharType="separate"/>
        </w:r>
        <w:r w:rsidR="00FE155E">
          <w:rPr>
            <w:noProof/>
            <w:webHidden/>
          </w:rPr>
          <w:t>18</w:t>
        </w:r>
        <w:r>
          <w:rPr>
            <w:noProof/>
            <w:webHidden/>
          </w:rPr>
          <w:fldChar w:fldCharType="end"/>
        </w:r>
      </w:hyperlink>
    </w:p>
    <w:p w14:paraId="303CB5C4" w14:textId="42D9C803" w:rsidR="00E92903" w:rsidRDefault="003C584F">
      <w:pPr>
        <w:pStyle w:val="TOC5"/>
        <w:tabs>
          <w:tab w:val="right" w:leader="dot" w:pos="7927"/>
        </w:tabs>
        <w:rPr>
          <w:rFonts w:asciiTheme="minorHAnsi" w:eastAsiaTheme="minorEastAsia" w:hAnsiTheme="minorHAnsi" w:cstheme="minorBidi"/>
          <w:noProof/>
          <w:sz w:val="22"/>
          <w:szCs w:val="22"/>
          <w:lang w:eastAsia="id-ID"/>
        </w:rPr>
      </w:pPr>
      <w:hyperlink w:anchor="_Toc46953784" w:history="1">
        <w:r w:rsidR="00E92903" w:rsidRPr="00295846">
          <w:rPr>
            <w:rStyle w:val="Hyperlink"/>
            <w:b/>
            <w:bCs/>
            <w:noProof/>
            <w:lang w:val="en-US"/>
          </w:rPr>
          <w:t>Gambar 3.1</w:t>
        </w:r>
        <w:r w:rsidR="00E92903" w:rsidRPr="00295846">
          <w:rPr>
            <w:rStyle w:val="Hyperlink"/>
            <w:noProof/>
            <w:lang w:val="en-US"/>
          </w:rPr>
          <w:t xml:space="preserve"> </w:t>
        </w:r>
        <w:r w:rsidR="00E92903" w:rsidRPr="00295846">
          <w:rPr>
            <w:rStyle w:val="Hyperlink"/>
            <w:i/>
            <w:iCs/>
            <w:noProof/>
            <w:lang w:val="en-US"/>
          </w:rPr>
          <w:t>Diagram Flow Literature Review</w:t>
        </w:r>
        <w:r w:rsidR="00E92903">
          <w:rPr>
            <w:noProof/>
            <w:webHidden/>
          </w:rPr>
          <w:tab/>
        </w:r>
        <w:r w:rsidR="00616C90">
          <w:rPr>
            <w:noProof/>
            <w:webHidden/>
          </w:rPr>
          <w:fldChar w:fldCharType="begin"/>
        </w:r>
        <w:r w:rsidR="00E92903">
          <w:rPr>
            <w:noProof/>
            <w:webHidden/>
          </w:rPr>
          <w:instrText xml:space="preserve"> PAGEREF _Toc46953784 \h </w:instrText>
        </w:r>
        <w:r w:rsidR="00616C90">
          <w:rPr>
            <w:noProof/>
            <w:webHidden/>
          </w:rPr>
        </w:r>
        <w:r w:rsidR="00616C90">
          <w:rPr>
            <w:noProof/>
            <w:webHidden/>
          </w:rPr>
          <w:fldChar w:fldCharType="separate"/>
        </w:r>
        <w:r w:rsidR="00FE155E">
          <w:rPr>
            <w:noProof/>
            <w:webHidden/>
          </w:rPr>
          <w:t>30</w:t>
        </w:r>
        <w:r w:rsidR="00616C90">
          <w:rPr>
            <w:noProof/>
            <w:webHidden/>
          </w:rPr>
          <w:fldChar w:fldCharType="end"/>
        </w:r>
      </w:hyperlink>
    </w:p>
    <w:p w14:paraId="2415F519" w14:textId="77777777" w:rsidR="00A367EE" w:rsidRPr="007F08A4" w:rsidRDefault="00616C90" w:rsidP="00A367EE">
      <w:pPr>
        <w:spacing w:after="160" w:line="259" w:lineRule="auto"/>
        <w:rPr>
          <w:rFonts w:eastAsiaTheme="majorEastAsia" w:cstheme="majorBidi"/>
          <w:b/>
          <w:szCs w:val="36"/>
          <w:lang w:val="en-US"/>
        </w:rPr>
      </w:pPr>
      <w:r>
        <w:fldChar w:fldCharType="end"/>
      </w:r>
      <w:r w:rsidR="00A367EE">
        <w:br w:type="page"/>
      </w:r>
    </w:p>
    <w:p w14:paraId="79689233" w14:textId="77777777" w:rsidR="00A367EE" w:rsidRPr="006B0B0C" w:rsidRDefault="00A367EE" w:rsidP="00A367EE">
      <w:pPr>
        <w:pStyle w:val="Heading1"/>
        <w:rPr>
          <w:rFonts w:cs="Times New Roman"/>
          <w:szCs w:val="24"/>
        </w:rPr>
      </w:pPr>
      <w:bookmarkStart w:id="17" w:name="_Toc34648831"/>
      <w:bookmarkStart w:id="18" w:name="_Toc46953586"/>
      <w:r w:rsidRPr="006B0B0C">
        <w:rPr>
          <w:rFonts w:cs="Times New Roman"/>
          <w:szCs w:val="24"/>
        </w:rPr>
        <w:lastRenderedPageBreak/>
        <w:t>DAFTAR LAMPIRAN</w:t>
      </w:r>
      <w:bookmarkEnd w:id="17"/>
      <w:bookmarkEnd w:id="18"/>
    </w:p>
    <w:p w14:paraId="3BBDB1BA" w14:textId="77777777" w:rsidR="00A367EE" w:rsidRPr="006B0B0C" w:rsidRDefault="00A367EE" w:rsidP="00A367EE">
      <w:pPr>
        <w:rPr>
          <w:b/>
          <w:bCs/>
          <w:lang w:val="en-US"/>
        </w:rPr>
      </w:pPr>
    </w:p>
    <w:p w14:paraId="77580881" w14:textId="478445D7" w:rsidR="00E92903" w:rsidRDefault="00616C90">
      <w:pPr>
        <w:pStyle w:val="TOC6"/>
        <w:tabs>
          <w:tab w:val="right" w:leader="dot" w:pos="7927"/>
        </w:tabs>
        <w:rPr>
          <w:rFonts w:asciiTheme="minorHAnsi" w:eastAsiaTheme="minorEastAsia" w:hAnsiTheme="minorHAnsi" w:cstheme="minorBidi"/>
          <w:noProof/>
          <w:sz w:val="22"/>
          <w:szCs w:val="22"/>
          <w:lang w:eastAsia="id-ID"/>
        </w:rPr>
      </w:pPr>
      <w:r w:rsidRPr="006B0B0C">
        <w:rPr>
          <w:b/>
          <w:bCs/>
          <w:lang w:val="en-US"/>
        </w:rPr>
        <w:fldChar w:fldCharType="begin"/>
      </w:r>
      <w:r w:rsidR="00A367EE" w:rsidRPr="006B0B0C">
        <w:rPr>
          <w:b/>
          <w:bCs/>
          <w:lang w:val="en-US"/>
        </w:rPr>
        <w:instrText xml:space="preserve"> TOC \o "6-6" \u </w:instrText>
      </w:r>
      <w:r w:rsidRPr="006B0B0C">
        <w:rPr>
          <w:b/>
          <w:bCs/>
          <w:lang w:val="en-US"/>
        </w:rPr>
        <w:fldChar w:fldCharType="separate"/>
      </w:r>
      <w:r w:rsidR="00E92903" w:rsidRPr="00EC05A1">
        <w:rPr>
          <w:noProof/>
        </w:rPr>
        <w:t>Lampiran 1</w:t>
      </w:r>
      <w:r w:rsidR="00E92903" w:rsidRPr="00EC05A1">
        <w:rPr>
          <w:noProof/>
          <w:lang w:val="en-US"/>
        </w:rPr>
        <w:t xml:space="preserve"> </w:t>
      </w:r>
      <w:r w:rsidR="00E92903" w:rsidRPr="00EC05A1">
        <w:rPr>
          <w:i/>
          <w:iCs/>
          <w:noProof/>
          <w:lang w:val="en-US"/>
        </w:rPr>
        <w:t>Curriculum Vitae</w:t>
      </w:r>
      <w:r w:rsidR="00E92903">
        <w:rPr>
          <w:noProof/>
        </w:rPr>
        <w:tab/>
      </w:r>
      <w:r>
        <w:rPr>
          <w:noProof/>
        </w:rPr>
        <w:fldChar w:fldCharType="begin"/>
      </w:r>
      <w:r w:rsidR="00E92903">
        <w:rPr>
          <w:noProof/>
        </w:rPr>
        <w:instrText xml:space="preserve"> PAGEREF _Toc46953801 \h </w:instrText>
      </w:r>
      <w:r>
        <w:rPr>
          <w:noProof/>
        </w:rPr>
      </w:r>
      <w:r>
        <w:rPr>
          <w:noProof/>
        </w:rPr>
        <w:fldChar w:fldCharType="separate"/>
      </w:r>
      <w:r w:rsidR="00FE155E">
        <w:rPr>
          <w:noProof/>
        </w:rPr>
        <w:t>50</w:t>
      </w:r>
      <w:r>
        <w:rPr>
          <w:noProof/>
        </w:rPr>
        <w:fldChar w:fldCharType="end"/>
      </w:r>
    </w:p>
    <w:p w14:paraId="074B3833" w14:textId="74546A69" w:rsidR="00E92903" w:rsidRDefault="00E92903">
      <w:pPr>
        <w:pStyle w:val="TOC6"/>
        <w:tabs>
          <w:tab w:val="right" w:leader="dot" w:pos="7927"/>
        </w:tabs>
        <w:rPr>
          <w:rFonts w:asciiTheme="minorHAnsi" w:eastAsiaTheme="minorEastAsia" w:hAnsiTheme="minorHAnsi" w:cstheme="minorBidi"/>
          <w:noProof/>
          <w:sz w:val="22"/>
          <w:szCs w:val="22"/>
          <w:lang w:eastAsia="id-ID"/>
        </w:rPr>
      </w:pPr>
      <w:r w:rsidRPr="00EC05A1">
        <w:rPr>
          <w:noProof/>
          <w:lang w:val="en-US"/>
        </w:rPr>
        <w:t>L</w:t>
      </w:r>
      <w:r w:rsidRPr="00EC05A1">
        <w:rPr>
          <w:noProof/>
        </w:rPr>
        <w:t>ampiran</w:t>
      </w:r>
      <w:r w:rsidRPr="00EC05A1">
        <w:rPr>
          <w:b/>
          <w:noProof/>
        </w:rPr>
        <w:t xml:space="preserve"> </w:t>
      </w:r>
      <w:r w:rsidRPr="00EC05A1">
        <w:rPr>
          <w:noProof/>
        </w:rPr>
        <w:t>2</w:t>
      </w:r>
      <w:r w:rsidRPr="00EC05A1">
        <w:rPr>
          <w:noProof/>
          <w:lang w:val="en-US"/>
        </w:rPr>
        <w:t xml:space="preserve"> Motto dan Persembahan</w:t>
      </w:r>
      <w:r>
        <w:rPr>
          <w:noProof/>
        </w:rPr>
        <w:tab/>
      </w:r>
      <w:r w:rsidR="00616C90">
        <w:rPr>
          <w:noProof/>
        </w:rPr>
        <w:fldChar w:fldCharType="begin"/>
      </w:r>
      <w:r>
        <w:rPr>
          <w:noProof/>
        </w:rPr>
        <w:instrText xml:space="preserve"> PAGEREF _Toc46953802 \h </w:instrText>
      </w:r>
      <w:r w:rsidR="00616C90">
        <w:rPr>
          <w:noProof/>
        </w:rPr>
      </w:r>
      <w:r w:rsidR="00616C90">
        <w:rPr>
          <w:noProof/>
        </w:rPr>
        <w:fldChar w:fldCharType="separate"/>
      </w:r>
      <w:r w:rsidR="00FE155E">
        <w:rPr>
          <w:noProof/>
        </w:rPr>
        <w:t>51</w:t>
      </w:r>
      <w:r w:rsidR="00616C90">
        <w:rPr>
          <w:noProof/>
        </w:rPr>
        <w:fldChar w:fldCharType="end"/>
      </w:r>
    </w:p>
    <w:p w14:paraId="6BB7AF67" w14:textId="75358282" w:rsidR="00E92903" w:rsidRDefault="00E92903">
      <w:pPr>
        <w:pStyle w:val="TOC6"/>
        <w:tabs>
          <w:tab w:val="right" w:leader="dot" w:pos="7927"/>
        </w:tabs>
        <w:rPr>
          <w:rFonts w:asciiTheme="minorHAnsi" w:eastAsiaTheme="minorEastAsia" w:hAnsiTheme="minorHAnsi" w:cstheme="minorBidi"/>
          <w:noProof/>
          <w:sz w:val="22"/>
          <w:szCs w:val="22"/>
          <w:lang w:eastAsia="id-ID"/>
        </w:rPr>
      </w:pPr>
      <w:r w:rsidRPr="00EC05A1">
        <w:rPr>
          <w:noProof/>
          <w:lang w:val="en-US"/>
        </w:rPr>
        <w:t>Lampiran 3 Lembar Pengajuan Judul</w:t>
      </w:r>
      <w:r>
        <w:rPr>
          <w:noProof/>
        </w:rPr>
        <w:tab/>
      </w:r>
      <w:r w:rsidR="00616C90">
        <w:rPr>
          <w:noProof/>
        </w:rPr>
        <w:fldChar w:fldCharType="begin"/>
      </w:r>
      <w:r>
        <w:rPr>
          <w:noProof/>
        </w:rPr>
        <w:instrText xml:space="preserve"> PAGEREF _Toc46953803 \h </w:instrText>
      </w:r>
      <w:r w:rsidR="00616C90">
        <w:rPr>
          <w:noProof/>
        </w:rPr>
      </w:r>
      <w:r w:rsidR="00616C90">
        <w:rPr>
          <w:noProof/>
        </w:rPr>
        <w:fldChar w:fldCharType="separate"/>
      </w:r>
      <w:r w:rsidR="00FE155E">
        <w:rPr>
          <w:noProof/>
        </w:rPr>
        <w:t>53</w:t>
      </w:r>
      <w:r w:rsidR="00616C90">
        <w:rPr>
          <w:noProof/>
        </w:rPr>
        <w:fldChar w:fldCharType="end"/>
      </w:r>
    </w:p>
    <w:p w14:paraId="00D0E913" w14:textId="77777777" w:rsidR="00A367EE" w:rsidRPr="006B0B0C" w:rsidRDefault="00616C90" w:rsidP="00A367EE">
      <w:pPr>
        <w:rPr>
          <w:b/>
          <w:bCs/>
          <w:lang w:val="en-US"/>
        </w:rPr>
      </w:pPr>
      <w:r w:rsidRPr="006B0B0C">
        <w:rPr>
          <w:b/>
          <w:bCs/>
          <w:lang w:val="en-US"/>
        </w:rPr>
        <w:fldChar w:fldCharType="end"/>
      </w:r>
      <w:r w:rsidR="00A367EE" w:rsidRPr="006B0B0C">
        <w:rPr>
          <w:b/>
          <w:bCs/>
          <w:lang w:val="en-US"/>
        </w:rPr>
        <w:br w:type="page"/>
      </w:r>
    </w:p>
    <w:p w14:paraId="698A2BAE" w14:textId="77777777" w:rsidR="00A367EE" w:rsidRPr="006B0B0C" w:rsidRDefault="00A367EE" w:rsidP="00A367EE">
      <w:pPr>
        <w:rPr>
          <w:b/>
          <w:bCs/>
          <w:lang w:val="en-US"/>
        </w:rPr>
      </w:pPr>
    </w:p>
    <w:p w14:paraId="74BAB1BD" w14:textId="77777777" w:rsidR="00A367EE" w:rsidRPr="006B0B0C" w:rsidRDefault="00A367EE" w:rsidP="00A367EE">
      <w:pPr>
        <w:pStyle w:val="Heading1"/>
        <w:rPr>
          <w:rFonts w:cs="Times New Roman"/>
          <w:szCs w:val="24"/>
        </w:rPr>
      </w:pPr>
      <w:bookmarkStart w:id="19" w:name="_Toc34648832"/>
      <w:bookmarkStart w:id="20" w:name="_Toc46953587"/>
      <w:r w:rsidRPr="006B0B0C">
        <w:rPr>
          <w:rFonts w:cs="Times New Roman"/>
          <w:szCs w:val="24"/>
        </w:rPr>
        <w:t>DAFTAR SINGKATAN</w:t>
      </w:r>
      <w:bookmarkEnd w:id="19"/>
      <w:bookmarkEnd w:id="20"/>
    </w:p>
    <w:p w14:paraId="39418ACF" w14:textId="77777777" w:rsidR="00A367EE" w:rsidRPr="006B0B0C" w:rsidRDefault="00A367EE" w:rsidP="00A367EE">
      <w:pPr>
        <w:rPr>
          <w:lang w:val="en-US"/>
        </w:rPr>
      </w:pPr>
    </w:p>
    <w:p w14:paraId="2276F773" w14:textId="77777777" w:rsidR="00434609" w:rsidRDefault="00434609" w:rsidP="00BA6B88">
      <w:pPr>
        <w:spacing w:line="240" w:lineRule="auto"/>
        <w:ind w:left="567"/>
        <w:rPr>
          <w:lang w:val="en-US"/>
        </w:rPr>
      </w:pPr>
      <w:r>
        <w:rPr>
          <w:lang w:val="en-US"/>
        </w:rPr>
        <w:t xml:space="preserve">BB </w:t>
      </w:r>
      <w:r>
        <w:rPr>
          <w:lang w:val="en-US"/>
        </w:rPr>
        <w:tab/>
        <w:t xml:space="preserve">: </w:t>
      </w:r>
      <w:r w:rsidRPr="00434609">
        <w:rPr>
          <w:i/>
          <w:iCs/>
          <w:lang w:val="en-US"/>
        </w:rPr>
        <w:t>Mid borderline</w:t>
      </w:r>
      <w:r>
        <w:rPr>
          <w:lang w:val="en-US"/>
        </w:rPr>
        <w:t xml:space="preserve"> </w:t>
      </w:r>
    </w:p>
    <w:p w14:paraId="48FFBEDC" w14:textId="77777777" w:rsidR="00434609" w:rsidRDefault="00434609" w:rsidP="00BA6B88">
      <w:pPr>
        <w:spacing w:line="240" w:lineRule="auto"/>
        <w:ind w:left="567"/>
        <w:rPr>
          <w:lang w:val="en-US"/>
        </w:rPr>
      </w:pPr>
      <w:r>
        <w:rPr>
          <w:lang w:val="en-US"/>
        </w:rPr>
        <w:t xml:space="preserve">BL </w:t>
      </w:r>
      <w:r>
        <w:rPr>
          <w:lang w:val="en-US"/>
        </w:rPr>
        <w:tab/>
        <w:t xml:space="preserve">: </w:t>
      </w:r>
      <w:r w:rsidRPr="00434609">
        <w:rPr>
          <w:i/>
          <w:iCs/>
          <w:lang w:val="en-US"/>
        </w:rPr>
        <w:t>Borderline lepromatous</w:t>
      </w:r>
      <w:r>
        <w:rPr>
          <w:lang w:val="en-US"/>
        </w:rPr>
        <w:t xml:space="preserve"> </w:t>
      </w:r>
    </w:p>
    <w:p w14:paraId="1649CDB9" w14:textId="77777777" w:rsidR="00434609" w:rsidRDefault="00434609" w:rsidP="00BA6B88">
      <w:pPr>
        <w:spacing w:line="240" w:lineRule="auto"/>
        <w:ind w:left="567"/>
        <w:rPr>
          <w:lang w:val="en-US"/>
        </w:rPr>
      </w:pPr>
      <w:r>
        <w:rPr>
          <w:lang w:val="en-US"/>
        </w:rPr>
        <w:t xml:space="preserve">BT </w:t>
      </w:r>
      <w:r>
        <w:rPr>
          <w:lang w:val="en-US"/>
        </w:rPr>
        <w:tab/>
        <w:t xml:space="preserve">: </w:t>
      </w:r>
      <w:r w:rsidRPr="00434609">
        <w:rPr>
          <w:i/>
          <w:iCs/>
          <w:lang w:val="en-US"/>
        </w:rPr>
        <w:t>Borderline tuberculoid</w:t>
      </w:r>
      <w:r w:rsidRPr="0023395B">
        <w:rPr>
          <w:lang w:val="en-US"/>
        </w:rPr>
        <w:t xml:space="preserve"> </w:t>
      </w:r>
    </w:p>
    <w:p w14:paraId="2865F6D8" w14:textId="77777777" w:rsidR="00434609" w:rsidRPr="00275CB8" w:rsidRDefault="00434609" w:rsidP="00BA6B88">
      <w:pPr>
        <w:spacing w:line="240" w:lineRule="auto"/>
        <w:ind w:left="567"/>
        <w:rPr>
          <w:lang w:val="en-US"/>
        </w:rPr>
      </w:pPr>
      <w:r>
        <w:rPr>
          <w:lang w:val="en-US"/>
        </w:rPr>
        <w:t xml:space="preserve">DDS </w:t>
      </w:r>
      <w:r>
        <w:rPr>
          <w:lang w:val="en-US"/>
        </w:rPr>
        <w:tab/>
        <w:t xml:space="preserve">: </w:t>
      </w:r>
      <w:r w:rsidRPr="00434609">
        <w:rPr>
          <w:i/>
          <w:iCs/>
          <w:lang w:val="en-US"/>
        </w:rPr>
        <w:t xml:space="preserve">Diaminodifenil Sulfon </w:t>
      </w:r>
    </w:p>
    <w:p w14:paraId="6ABB7EA1" w14:textId="77777777" w:rsidR="00434609" w:rsidRDefault="00434609" w:rsidP="00BA6B88">
      <w:pPr>
        <w:spacing w:line="240" w:lineRule="auto"/>
        <w:ind w:left="567"/>
        <w:rPr>
          <w:lang w:val="en-US"/>
        </w:rPr>
      </w:pPr>
      <w:r>
        <w:rPr>
          <w:lang w:val="en-US"/>
        </w:rPr>
        <w:t xml:space="preserve">Li </w:t>
      </w:r>
      <w:r>
        <w:rPr>
          <w:lang w:val="en-US"/>
        </w:rPr>
        <w:tab/>
        <w:t xml:space="preserve">: </w:t>
      </w:r>
      <w:r w:rsidRPr="00434609">
        <w:rPr>
          <w:i/>
          <w:iCs/>
          <w:lang w:val="en-US"/>
        </w:rPr>
        <w:t>Lepromatosa indefinit</w:t>
      </w:r>
      <w:r>
        <w:rPr>
          <w:lang w:val="en-US"/>
        </w:rPr>
        <w:t xml:space="preserve"> </w:t>
      </w:r>
    </w:p>
    <w:p w14:paraId="35F5CF3D" w14:textId="77777777" w:rsidR="00434609" w:rsidRDefault="00434609" w:rsidP="00BA6B88">
      <w:pPr>
        <w:spacing w:line="240" w:lineRule="auto"/>
        <w:ind w:left="567"/>
        <w:rPr>
          <w:lang w:val="en-US"/>
        </w:rPr>
      </w:pPr>
      <w:r>
        <w:rPr>
          <w:lang w:val="en-US"/>
        </w:rPr>
        <w:t xml:space="preserve">LL </w:t>
      </w:r>
      <w:r>
        <w:rPr>
          <w:lang w:val="en-US"/>
        </w:rPr>
        <w:tab/>
        <w:t xml:space="preserve">: </w:t>
      </w:r>
      <w:r w:rsidRPr="00434609">
        <w:rPr>
          <w:i/>
          <w:iCs/>
          <w:lang w:val="en-US"/>
        </w:rPr>
        <w:t>Lepromatosa polar</w:t>
      </w:r>
    </w:p>
    <w:p w14:paraId="321C2E74" w14:textId="77777777" w:rsidR="00434609" w:rsidRDefault="00434609" w:rsidP="00BA6B88">
      <w:pPr>
        <w:spacing w:line="240" w:lineRule="auto"/>
        <w:ind w:left="567"/>
        <w:rPr>
          <w:lang w:val="en-US"/>
        </w:rPr>
      </w:pPr>
      <w:r w:rsidRPr="00110526">
        <w:rPr>
          <w:color w:val="000000"/>
          <w:lang w:val="en-US"/>
        </w:rPr>
        <w:t>MeSH</w:t>
      </w:r>
      <w:r>
        <w:rPr>
          <w:color w:val="000000"/>
          <w:lang w:val="en-US"/>
        </w:rPr>
        <w:tab/>
        <w:t xml:space="preserve">: </w:t>
      </w:r>
      <w:r>
        <w:rPr>
          <w:i/>
          <w:iCs/>
          <w:color w:val="000000"/>
          <w:lang w:val="en-US"/>
        </w:rPr>
        <w:t xml:space="preserve">Medical Subject Heading </w:t>
      </w:r>
    </w:p>
    <w:p w14:paraId="7E2EE311" w14:textId="77777777" w:rsidR="00434609" w:rsidRDefault="00434609" w:rsidP="00BA6B88">
      <w:pPr>
        <w:spacing w:line="240" w:lineRule="auto"/>
        <w:ind w:left="567"/>
        <w:rPr>
          <w:lang w:val="en-US"/>
        </w:rPr>
      </w:pPr>
      <w:r>
        <w:rPr>
          <w:lang w:val="en-US"/>
        </w:rPr>
        <w:t xml:space="preserve">MB </w:t>
      </w:r>
      <w:r>
        <w:rPr>
          <w:lang w:val="en-US"/>
        </w:rPr>
        <w:tab/>
        <w:t xml:space="preserve">: </w:t>
      </w:r>
      <w:r w:rsidRPr="00434609">
        <w:rPr>
          <w:i/>
          <w:iCs/>
          <w:lang w:val="en-US"/>
        </w:rPr>
        <w:t xml:space="preserve">Multibasiler </w:t>
      </w:r>
    </w:p>
    <w:p w14:paraId="67C9F597" w14:textId="77777777" w:rsidR="00434609" w:rsidRDefault="00434609" w:rsidP="00BA6B88">
      <w:pPr>
        <w:spacing w:line="240" w:lineRule="auto"/>
        <w:ind w:left="567"/>
        <w:rPr>
          <w:i/>
          <w:iCs/>
          <w:lang w:val="en-US"/>
        </w:rPr>
      </w:pPr>
      <w:r>
        <w:rPr>
          <w:lang w:val="en-US"/>
        </w:rPr>
        <w:t xml:space="preserve">PB </w:t>
      </w:r>
      <w:r>
        <w:rPr>
          <w:lang w:val="en-US"/>
        </w:rPr>
        <w:tab/>
        <w:t xml:space="preserve">: </w:t>
      </w:r>
      <w:r w:rsidRPr="00434609">
        <w:rPr>
          <w:i/>
          <w:iCs/>
          <w:lang w:val="en-US"/>
        </w:rPr>
        <w:t>Pausibasilar</w:t>
      </w:r>
    </w:p>
    <w:p w14:paraId="49DF89C8" w14:textId="77777777" w:rsidR="004004FD" w:rsidRPr="004004FD" w:rsidRDefault="004004FD" w:rsidP="00BA6B88">
      <w:pPr>
        <w:spacing w:line="240" w:lineRule="auto"/>
        <w:ind w:left="567"/>
        <w:jc w:val="both"/>
        <w:rPr>
          <w:color w:val="000000"/>
          <w:lang w:val="en-US"/>
        </w:rPr>
      </w:pPr>
      <w:r w:rsidRPr="00FA48C2">
        <w:rPr>
          <w:lang w:val="en-US"/>
        </w:rPr>
        <w:t>RFT</w:t>
      </w:r>
      <w:r>
        <w:rPr>
          <w:lang w:val="en-US"/>
        </w:rPr>
        <w:t xml:space="preserve"> </w:t>
      </w:r>
      <w:r>
        <w:rPr>
          <w:lang w:val="en-US"/>
        </w:rPr>
        <w:tab/>
        <w:t xml:space="preserve">: </w:t>
      </w:r>
      <w:r w:rsidRPr="001752B4">
        <w:rPr>
          <w:i/>
          <w:iCs/>
          <w:lang w:val="en-US"/>
        </w:rPr>
        <w:t>Release From Treatment</w:t>
      </w:r>
    </w:p>
    <w:p w14:paraId="1FB59506" w14:textId="77777777" w:rsidR="00434609" w:rsidRDefault="00434609" w:rsidP="00BA6B88">
      <w:pPr>
        <w:spacing w:line="240" w:lineRule="auto"/>
        <w:ind w:left="567"/>
        <w:rPr>
          <w:lang w:val="en-US"/>
        </w:rPr>
      </w:pPr>
      <w:r>
        <w:rPr>
          <w:lang w:val="en-US"/>
        </w:rPr>
        <w:t xml:space="preserve">Ti </w:t>
      </w:r>
      <w:r>
        <w:rPr>
          <w:lang w:val="en-US"/>
        </w:rPr>
        <w:tab/>
        <w:t xml:space="preserve">: </w:t>
      </w:r>
      <w:r w:rsidRPr="00434609">
        <w:rPr>
          <w:i/>
          <w:iCs/>
          <w:lang w:val="en-US"/>
        </w:rPr>
        <w:t>Tuberkoloid indefinit</w:t>
      </w:r>
    </w:p>
    <w:p w14:paraId="1422D914" w14:textId="77777777" w:rsidR="00434609" w:rsidRDefault="00434609" w:rsidP="00BA6B88">
      <w:pPr>
        <w:spacing w:line="240" w:lineRule="auto"/>
        <w:ind w:left="567"/>
        <w:rPr>
          <w:lang w:val="en-US"/>
        </w:rPr>
      </w:pPr>
      <w:r>
        <w:rPr>
          <w:lang w:val="en-US"/>
        </w:rPr>
        <w:t xml:space="preserve">TT </w:t>
      </w:r>
      <w:r>
        <w:rPr>
          <w:lang w:val="en-US"/>
        </w:rPr>
        <w:tab/>
        <w:t xml:space="preserve">: </w:t>
      </w:r>
      <w:r w:rsidRPr="00434609">
        <w:rPr>
          <w:i/>
          <w:iCs/>
          <w:lang w:val="en-US"/>
        </w:rPr>
        <w:t>Tuberkoloid polar</w:t>
      </w:r>
    </w:p>
    <w:p w14:paraId="17EE9C33" w14:textId="77777777" w:rsidR="00A367EE" w:rsidRPr="006B0B0C" w:rsidRDefault="00A367EE" w:rsidP="00BA6B88">
      <w:pPr>
        <w:spacing w:line="240" w:lineRule="auto"/>
        <w:ind w:left="567"/>
        <w:rPr>
          <w:lang w:val="en-US"/>
        </w:rPr>
      </w:pPr>
      <w:r w:rsidRPr="006B0B0C">
        <w:rPr>
          <w:lang w:val="en-US"/>
        </w:rPr>
        <w:t xml:space="preserve">WHO </w:t>
      </w:r>
      <w:r w:rsidRPr="006B0B0C">
        <w:rPr>
          <w:lang w:val="en-US"/>
        </w:rPr>
        <w:tab/>
        <w:t xml:space="preserve">: </w:t>
      </w:r>
      <w:r w:rsidRPr="006B0B0C">
        <w:rPr>
          <w:i/>
          <w:iCs/>
          <w:lang w:val="en-US"/>
        </w:rPr>
        <w:t>World Health Organization</w:t>
      </w:r>
      <w:r w:rsidRPr="006B0B0C">
        <w:rPr>
          <w:lang w:val="en-US"/>
        </w:rPr>
        <w:t xml:space="preserve"> </w:t>
      </w:r>
    </w:p>
    <w:p w14:paraId="37EB1264" w14:textId="77777777" w:rsidR="00A367EE" w:rsidRPr="006B0B0C" w:rsidRDefault="00A367EE" w:rsidP="00A367EE">
      <w:r w:rsidRPr="006B0B0C">
        <w:br w:type="page"/>
      </w:r>
    </w:p>
    <w:p w14:paraId="502D5334" w14:textId="77777777" w:rsidR="00A367EE" w:rsidRPr="006B0B0C" w:rsidRDefault="00A367EE" w:rsidP="00A367EE">
      <w:pPr>
        <w:pStyle w:val="Heading1"/>
        <w:rPr>
          <w:rFonts w:cs="Times New Roman"/>
          <w:szCs w:val="24"/>
        </w:rPr>
        <w:sectPr w:rsidR="00A367EE" w:rsidRPr="006B0B0C" w:rsidSect="00A367EE">
          <w:headerReference w:type="default" r:id="rId18"/>
          <w:footerReference w:type="default" r:id="rId19"/>
          <w:pgSz w:w="11906" w:h="16838" w:code="9"/>
          <w:pgMar w:top="1701" w:right="1701" w:bottom="1701" w:left="2268" w:header="709" w:footer="709" w:gutter="0"/>
          <w:pgNumType w:fmt="lowerRoman" w:start="1"/>
          <w:cols w:space="708"/>
          <w:docGrid w:linePitch="360"/>
        </w:sectPr>
      </w:pPr>
    </w:p>
    <w:p w14:paraId="75DDD9AA" w14:textId="77777777" w:rsidR="00A367EE" w:rsidRPr="006B0B0C" w:rsidRDefault="00A367EE" w:rsidP="00A367EE">
      <w:pPr>
        <w:pStyle w:val="Heading1"/>
        <w:rPr>
          <w:rFonts w:cs="Times New Roman"/>
          <w:szCs w:val="24"/>
        </w:rPr>
      </w:pPr>
      <w:bookmarkStart w:id="21" w:name="_Toc34648833"/>
      <w:bookmarkStart w:id="22" w:name="_Toc34649105"/>
      <w:bookmarkStart w:id="23" w:name="_Toc43900916"/>
      <w:bookmarkStart w:id="24" w:name="_Toc46953588"/>
      <w:r w:rsidRPr="006B0B0C">
        <w:rPr>
          <w:rFonts w:cs="Times New Roman"/>
          <w:szCs w:val="24"/>
        </w:rPr>
        <w:lastRenderedPageBreak/>
        <w:t>BAB 1</w:t>
      </w:r>
      <w:bookmarkEnd w:id="21"/>
      <w:bookmarkEnd w:id="22"/>
      <w:bookmarkEnd w:id="23"/>
      <w:bookmarkEnd w:id="24"/>
    </w:p>
    <w:p w14:paraId="5AF43E8D" w14:textId="77777777" w:rsidR="00A367EE" w:rsidRPr="006B0B0C" w:rsidRDefault="00A367EE" w:rsidP="00A367EE">
      <w:pPr>
        <w:pStyle w:val="Heading1"/>
        <w:rPr>
          <w:rFonts w:cs="Times New Roman"/>
          <w:szCs w:val="24"/>
        </w:rPr>
      </w:pPr>
      <w:bookmarkStart w:id="25" w:name="_Toc34648834"/>
      <w:bookmarkStart w:id="26" w:name="_Toc35360771"/>
      <w:bookmarkStart w:id="27" w:name="_Toc44969196"/>
      <w:bookmarkStart w:id="28" w:name="_Toc44969606"/>
      <w:bookmarkStart w:id="29" w:name="_Toc46953589"/>
      <w:r w:rsidRPr="006B0B0C">
        <w:rPr>
          <w:rFonts w:cs="Times New Roman"/>
          <w:szCs w:val="24"/>
        </w:rPr>
        <w:t>PENDAHULUAN</w:t>
      </w:r>
      <w:bookmarkEnd w:id="25"/>
      <w:bookmarkEnd w:id="26"/>
      <w:bookmarkEnd w:id="27"/>
      <w:bookmarkEnd w:id="28"/>
      <w:bookmarkEnd w:id="29"/>
    </w:p>
    <w:p w14:paraId="6710815C" w14:textId="77777777" w:rsidR="00A367EE" w:rsidRPr="006B0B0C" w:rsidRDefault="00A367EE" w:rsidP="00A367EE">
      <w:pPr>
        <w:jc w:val="both"/>
        <w:rPr>
          <w:b/>
          <w:bCs/>
          <w:lang w:val="en-US"/>
        </w:rPr>
      </w:pPr>
    </w:p>
    <w:p w14:paraId="7F3F93F7" w14:textId="77777777" w:rsidR="00A367EE" w:rsidRPr="006B0B0C" w:rsidRDefault="00A367EE" w:rsidP="00A367EE">
      <w:pPr>
        <w:pStyle w:val="Heading2"/>
        <w:numPr>
          <w:ilvl w:val="0"/>
          <w:numId w:val="9"/>
        </w:numPr>
        <w:ind w:left="567" w:hanging="567"/>
      </w:pPr>
      <w:bookmarkStart w:id="30" w:name="_Toc34648835"/>
      <w:bookmarkStart w:id="31" w:name="_Toc46953590"/>
      <w:r w:rsidRPr="006B0B0C">
        <w:t>Latar Belakang</w:t>
      </w:r>
      <w:bookmarkEnd w:id="30"/>
      <w:bookmarkEnd w:id="31"/>
    </w:p>
    <w:p w14:paraId="451C5A00" w14:textId="77777777" w:rsidR="00A367EE" w:rsidRPr="006B0B0C" w:rsidRDefault="00A367EE" w:rsidP="00A367EE">
      <w:pPr>
        <w:ind w:firstLine="576"/>
        <w:jc w:val="both"/>
        <w:rPr>
          <w:lang w:val="en-US"/>
        </w:rPr>
      </w:pPr>
      <w:r w:rsidRPr="006B0B0C">
        <w:rPr>
          <w:lang w:val="en-US"/>
        </w:rPr>
        <w:t>Kusta merupakan salah satu penyakit menular. Penyakit kusta disebabkan  oleh kuman kusta (</w:t>
      </w:r>
      <w:r w:rsidRPr="006B0B0C">
        <w:rPr>
          <w:i/>
          <w:iCs/>
          <w:lang w:val="en-US"/>
        </w:rPr>
        <w:t>Mycobacterium Leprae</w:t>
      </w:r>
      <w:r w:rsidRPr="006B0B0C">
        <w:rPr>
          <w:lang w:val="en-US"/>
        </w:rPr>
        <w:t xml:space="preserve">) yang menyerang saraf tepi, kulit dan jaringan tubuh lainnya kecuali susunan saraf pusat. Tanda dan gejala dari penyakit kusta yaitu munculnya bercak-bercak berwarna putih di bagian kulit tubuh yang terasa gatal </w:t>
      </w:r>
      <w:r w:rsidR="00616C90" w:rsidRPr="006B0B0C">
        <w:rPr>
          <w:lang w:val="en-US"/>
        </w:rPr>
        <w:fldChar w:fldCharType="begin" w:fldLock="1"/>
      </w:r>
      <w:r w:rsidRPr="006B0B0C">
        <w:rPr>
          <w:lang w:val="en-US"/>
        </w:rPr>
        <w:instrText>ADDIN CSL_CITATION {"citationItems":[{"id":"ITEM-1","itemData":{"author":[{"dropping-particle":"","family":"Pelu","given":"Aulia Debby","non-dropping-particle":"","parse-names":false,"suffix":""},{"dropping-particle":"","family":"Rumaolat","given":"Wiwi","non-dropping-particle":"","parse-names":false,"suffix":""},{"dropping-particle":"","family":"Naba","given":"","non-dropping-particle":"","parse-names":false,"suffix":""}],"container-title":"Tunas-Tunas Riset Kesehatan","id":"ITEM-1","issue":"November","issued":{"date-parts":[["2017"]]},"title":"Hubungan Konsep Diri Dengan Kualitas Hidup Penderita Kusta Di Wilayah Kerja Puskesmas Buano Selatan Kabupaten Seram Bagian Barat","type":"article-journal","volume":"VII"},"uris":["http://www.mendeley.com/documents/?uuid=d3a27138-09df-406b-9a3e-37b2d3a505bb","http://www.mendeley.com/documents/?uuid=4ab6f8cd-339a-439c-be14-cc9e6694022a"]}],"mendeley":{"formattedCitation":"(Pelu, Rumaolat and Naba, 2017)","plainTextFormattedCitation":"(Pelu, Rumaolat and Naba, 2017)","previouslyFormattedCitation":"(Pelu, Rumaolat and Naba, 2017)"},"properties":{"noteIndex":0},"schema":"https://github.com/citation-style-language/schema/raw/master/csl-citation.json"}</w:instrText>
      </w:r>
      <w:r w:rsidR="00616C90" w:rsidRPr="006B0B0C">
        <w:rPr>
          <w:lang w:val="en-US"/>
        </w:rPr>
        <w:fldChar w:fldCharType="separate"/>
      </w:r>
      <w:r w:rsidRPr="006B0B0C">
        <w:rPr>
          <w:noProof/>
          <w:lang w:val="en-US"/>
        </w:rPr>
        <w:t>(Pelu, Rumaolat and Naba, 2017)</w:t>
      </w:r>
      <w:r w:rsidR="00616C90" w:rsidRPr="006B0B0C">
        <w:rPr>
          <w:lang w:val="en-US"/>
        </w:rPr>
        <w:fldChar w:fldCharType="end"/>
      </w:r>
      <w:r w:rsidRPr="006B0B0C">
        <w:rPr>
          <w:lang w:val="en-US"/>
        </w:rPr>
        <w:t xml:space="preserve">. Penyakit kusta bisa menyebabkan penderitanya akan dijauhi oleh orang lain karena takut tertular </w:t>
      </w:r>
      <w:r w:rsidR="00616C90" w:rsidRPr="006B0B0C">
        <w:rPr>
          <w:lang w:val="en-US"/>
        </w:rPr>
        <w:fldChar w:fldCharType="begin" w:fldLock="1"/>
      </w:r>
      <w:r w:rsidRPr="006B0B0C">
        <w:rPr>
          <w:lang w:val="en-US"/>
        </w:rPr>
        <w:instrText>ADDIN CSL_CITATION {"citationItems":[{"id":"ITEM-1","itemData":{"author":[{"dropping-particle":"","family":"Sutrisno","given":"Findi Isak","non-dropping-particle":"","parse-names":false,"suffix":""}],"container-title":"Jurnal Keperawatan","id":"ITEM-1","issued":{"date-parts":[["2014"]]},"page":"1-23","title":"Hubungan Antara Dimensi Konsep Diri Dengan Interaksi Sosial Pada Penderita Kusta Di Rsud Kusta Donorojo Jepara","type":"article-journal","volume":"7"},"uris":["http://www.mendeley.com/documents/?uuid=ae1e964d-d968-4acf-8893-69cddf00b66a","http://www.mendeley.com/documents/?uuid=f213e7ba-70de-41c3-83b4-873b57e05380"]}],"mendeley":{"formattedCitation":"(Sutrisno, 2014)","plainTextFormattedCitation":"(Sutrisno, 2014)","previouslyFormattedCitation":"(Sutrisno, 2014)"},"properties":{"noteIndex":0},"schema":"https://github.com/citation-style-language/schema/raw/master/csl-citation.json"}</w:instrText>
      </w:r>
      <w:r w:rsidR="00616C90" w:rsidRPr="006B0B0C">
        <w:rPr>
          <w:lang w:val="en-US"/>
        </w:rPr>
        <w:fldChar w:fldCharType="separate"/>
      </w:r>
      <w:r w:rsidRPr="006B0B0C">
        <w:rPr>
          <w:noProof/>
          <w:lang w:val="en-US"/>
        </w:rPr>
        <w:t>(Sutrisno, 2014)</w:t>
      </w:r>
      <w:r w:rsidR="00616C90" w:rsidRPr="006B0B0C">
        <w:rPr>
          <w:lang w:val="en-US"/>
        </w:rPr>
        <w:fldChar w:fldCharType="end"/>
      </w:r>
      <w:r w:rsidRPr="006B0B0C">
        <w:rPr>
          <w:lang w:val="en-US"/>
        </w:rPr>
        <w:t xml:space="preserve">. Penanganan penyakit kusta yang terlambat akan berakibat timbulnya cacat. Adanya cacat akibat penyakit kusta dapat mempengaruhi citra tubuh penderita kusta, di lain pihak perilaku masyarakat yang mendiskriminasi penderita kusta yang menyebabkan penderita kusta mengalami penarikan diri dari lingkungan masyarakat sehingga mengakibatkan harga diri rendah pada klien kusta </w:t>
      </w:r>
      <w:r w:rsidR="00616C90" w:rsidRPr="006B0B0C">
        <w:rPr>
          <w:lang w:val="en-US"/>
        </w:rPr>
        <w:fldChar w:fldCharType="begin" w:fldLock="1"/>
      </w:r>
      <w:r w:rsidRPr="006B0B0C">
        <w:rPr>
          <w:lang w:val="en-US"/>
        </w:rPr>
        <w:instrText>ADDIN CSL_CITATION {"citationItems":[{"id":"ITEM-1","itemData":{"author":[{"dropping-particle":"","family":"Oktaviani","given":"","non-dropping-particle":"","parse-names":false,"suffix":""},{"dropping-particle":"","family":"Nurmala","given":"Eliza Eka","non-dropping-particle":"","parse-names":false,"suffix":""}],"container-title":"Jurnal Dunia Kesmas","id":"ITEM-1","issued":{"date-parts":[["2016"]]},"page":"115-120","title":"Faktor Risiko Yang Berhubungan Dengan Kejadian Kusta Di Kabupaten Lampung Utara 2014-2016","type":"article-journal","volume":"5"},"uris":["http://www.mendeley.com/documents/?uuid=0ee191a6-be92-439b-90af-4259d13a8947","http://www.mendeley.com/documents/?uuid=525eb06d-7e64-404a-8981-fbafd5a4e500"]}],"mendeley":{"formattedCitation":"(Oktaviani and Nurmala, 2016)","plainTextFormattedCitation":"(Oktaviani and Nurmala, 2016)","previouslyFormattedCitation":"(Oktaviani and Nurmala, 2016)"},"properties":{"noteIndex":0},"schema":"https://github.com/citation-style-language/schema/raw/master/csl-citation.json"}</w:instrText>
      </w:r>
      <w:r w:rsidR="00616C90" w:rsidRPr="006B0B0C">
        <w:rPr>
          <w:lang w:val="en-US"/>
        </w:rPr>
        <w:fldChar w:fldCharType="separate"/>
      </w:r>
      <w:r w:rsidRPr="006B0B0C">
        <w:rPr>
          <w:noProof/>
          <w:lang w:val="en-US"/>
        </w:rPr>
        <w:t>(Oktaviani and Nurmala, 2016)</w:t>
      </w:r>
      <w:r w:rsidR="00616C90" w:rsidRPr="006B0B0C">
        <w:rPr>
          <w:lang w:val="en-US"/>
        </w:rPr>
        <w:fldChar w:fldCharType="end"/>
      </w:r>
      <w:r w:rsidRPr="006B0B0C">
        <w:rPr>
          <w:lang w:val="en-US"/>
        </w:rPr>
        <w:t xml:space="preserve">. </w:t>
      </w:r>
      <w:r>
        <w:rPr>
          <w:lang w:val="en-US"/>
        </w:rPr>
        <w:t xml:space="preserve">Stigma yang ada di masyarakat tentang penyakit kusta menyebabkan masyarakat mengucilkan penderita kusta sehingga mereka kehilangan peran di masyarakat </w:t>
      </w:r>
      <w:r w:rsidR="00616C90">
        <w:rPr>
          <w:lang w:val="en-US"/>
        </w:rPr>
        <w:fldChar w:fldCharType="begin" w:fldLock="1"/>
      </w:r>
      <w:r>
        <w:rPr>
          <w:lang w:val="en-US"/>
        </w:rPr>
        <w:instrText>ADDIN CSL_CITATION {"citationItems":[{"id":"ITEM-1","itemData":{"author":[{"dropping-particle":"","family":"Lestari","given":"Sartika Dwi","non-dropping-particle":"","parse-names":false,"suffix":""},{"dropping-particle":"","family":"Arwani","given":"","non-dropping-particle":"","parse-names":false,"suffix":""},{"dropping-particle":"","family":"Purnomo","given":"","non-dropping-particle":"","parse-names":false,"suffix":""}],"container-title":"Jurnal Ilmu Keperawatan","id":"ITEM-1","issued":{"date-parts":[["2013"]]},"title":"Hubungan Dukungan Keluarga Dengan Harga Diri Penderita Kusta Rawat Jalan Di Rumah Sakit Rehatta Donorojo Jepara","type":"article-journal","volume":"25"},"uris":["http://www.mendeley.com/documents/?uuid=a2c26323-359b-4472-afd7-c593ac715c44"]}],"mendeley":{"formattedCitation":"(Lestari, Arwani and Purnomo, 2013)","plainTextFormattedCitation":"(Lestari, Arwani and Purnomo, 2013)","previouslyFormattedCitation":"(Lestari, Arwani and Purnomo, 2013)"},"properties":{"noteIndex":0},"schema":"https://github.com/citation-style-language/schema/raw/master/csl-citation.json"}</w:instrText>
      </w:r>
      <w:r w:rsidR="00616C90">
        <w:rPr>
          <w:lang w:val="en-US"/>
        </w:rPr>
        <w:fldChar w:fldCharType="separate"/>
      </w:r>
      <w:r w:rsidRPr="00F6432A">
        <w:rPr>
          <w:noProof/>
          <w:lang w:val="en-US"/>
        </w:rPr>
        <w:t>(Lestari, Arwani and Purnomo, 2013)</w:t>
      </w:r>
      <w:r w:rsidR="00616C90">
        <w:rPr>
          <w:lang w:val="en-US"/>
        </w:rPr>
        <w:fldChar w:fldCharType="end"/>
      </w:r>
      <w:r>
        <w:rPr>
          <w:lang w:val="en-US"/>
        </w:rPr>
        <w:t>.</w:t>
      </w:r>
    </w:p>
    <w:p w14:paraId="6BB581CC" w14:textId="77777777" w:rsidR="00A367EE" w:rsidRPr="006B0B0C" w:rsidRDefault="00A367EE" w:rsidP="00A367EE">
      <w:pPr>
        <w:ind w:firstLine="576"/>
        <w:jc w:val="both"/>
        <w:rPr>
          <w:lang w:val="en-US"/>
        </w:rPr>
        <w:sectPr w:rsidR="00A367EE" w:rsidRPr="006B0B0C" w:rsidSect="00A367EE">
          <w:headerReference w:type="default" r:id="rId20"/>
          <w:footerReference w:type="default" r:id="rId21"/>
          <w:type w:val="continuous"/>
          <w:pgSz w:w="11906" w:h="16838" w:code="9"/>
          <w:pgMar w:top="1701" w:right="1701" w:bottom="1701" w:left="2268" w:header="709" w:footer="709" w:gutter="0"/>
          <w:pgNumType w:start="1"/>
          <w:cols w:space="708"/>
          <w:docGrid w:linePitch="360"/>
        </w:sectPr>
      </w:pPr>
      <w:r w:rsidRPr="006B0B0C">
        <w:rPr>
          <w:lang w:val="en-US"/>
        </w:rPr>
        <w:t xml:space="preserve">Ada beberapa sumber yang memberikan informasi tentang data penderita kusta. </w:t>
      </w:r>
      <w:bookmarkStart w:id="32" w:name="_Hlk34755858"/>
      <w:r w:rsidRPr="006B0B0C">
        <w:rPr>
          <w:lang w:val="en-US"/>
        </w:rPr>
        <w:t xml:space="preserve">World Health Organization (WHO) </w:t>
      </w:r>
      <w:bookmarkEnd w:id="32"/>
      <w:r w:rsidRPr="006B0B0C">
        <w:rPr>
          <w:lang w:val="en-US"/>
        </w:rPr>
        <w:t xml:space="preserve">mencatat jumlah kasus baru kusta di dunia pada tahun 2015 adalah sekitar 210.758. Indonesia berada pada urutan ke 3 </w:t>
      </w:r>
    </w:p>
    <w:p w14:paraId="2D415A1C" w14:textId="77777777" w:rsidR="00A367EE" w:rsidRPr="006B0B0C" w:rsidRDefault="00A367EE" w:rsidP="00A367EE">
      <w:pPr>
        <w:jc w:val="both"/>
        <w:rPr>
          <w:color w:val="000000"/>
          <w:lang w:val="en-US"/>
        </w:rPr>
      </w:pPr>
      <w:r w:rsidRPr="006B0B0C">
        <w:rPr>
          <w:lang w:val="en-US"/>
        </w:rPr>
        <w:t xml:space="preserve">di dunia setelah India dan Brazil, dengan kasus baru berjumlah 17.202 tahun 2015 </w:t>
      </w:r>
      <w:r w:rsidR="00616C90" w:rsidRPr="006B0B0C">
        <w:rPr>
          <w:lang w:val="en-US"/>
        </w:rPr>
        <w:fldChar w:fldCharType="begin" w:fldLock="1"/>
      </w:r>
      <w:r w:rsidRPr="006B0B0C">
        <w:rPr>
          <w:lang w:val="en-US"/>
        </w:rPr>
        <w:instrText>ADDIN CSL_CITATION {"citationItems":[{"id":"ITEM-1","itemData":{"author":[{"dropping-particle":"","family":"WHO","given":"","non-dropping-particle":"","parse-names":false,"suffix":""}],"id":"ITEM-1","issued":{"date-parts":[["2015"]]},"publisher-place":"USA","title":"World Health Statistic Report","type":"book"},"uris":["http://www.mendeley.com/documents/?uuid=ea40e623-222d-4ef4-ab88-08681b8e3de8","http://www.mendeley.com/documents/?uuid=91950af7-cc5b-4496-8e89-ca5e950a98f3"]}],"mendeley":{"formattedCitation":"(WHO, 2015)","plainTextFormattedCitation":"(WHO, 2015)","previouslyFormattedCitation":"(WHO, 2015)"},"properties":{"noteIndex":0},"schema":"https://github.com/citation-style-language/schema/raw/master/csl-citation.json"}</w:instrText>
      </w:r>
      <w:r w:rsidR="00616C90" w:rsidRPr="006B0B0C">
        <w:rPr>
          <w:lang w:val="en-US"/>
        </w:rPr>
        <w:fldChar w:fldCharType="separate"/>
      </w:r>
      <w:r w:rsidRPr="006B0B0C">
        <w:rPr>
          <w:noProof/>
          <w:lang w:val="en-US"/>
        </w:rPr>
        <w:t>(WHO, 2015)</w:t>
      </w:r>
      <w:r w:rsidR="00616C90" w:rsidRPr="006B0B0C">
        <w:rPr>
          <w:lang w:val="en-US"/>
        </w:rPr>
        <w:fldChar w:fldCharType="end"/>
      </w:r>
      <w:r w:rsidRPr="006B0B0C">
        <w:rPr>
          <w:lang w:val="en-US"/>
        </w:rPr>
        <w:t xml:space="preserve">. Angka pravalensi penyakit kusta di kota surabaya tahun 2018 sebesar 0,35% per 10.000 penduduk </w:t>
      </w:r>
      <w:r w:rsidR="00616C90" w:rsidRPr="006B0B0C">
        <w:rPr>
          <w:lang w:val="en-US"/>
        </w:rPr>
        <w:fldChar w:fldCharType="begin" w:fldLock="1"/>
      </w:r>
      <w:r w:rsidRPr="006B0B0C">
        <w:rPr>
          <w:lang w:val="en-US"/>
        </w:rPr>
        <w:instrText>ADDIN CSL_CITATION {"citationItems":[{"id":"ITEM-1","itemData":{"author":[{"dropping-particle":"","family":"Dinas Kesehatan Surabaya","given":"","non-dropping-particle":"","parse-names":false,"suffix":""}],"id":"ITEM-1","issued":{"date-parts":[["2018"]]},"publisher-place":"Surabaya","title":"Profil Kesehatan Surabaya 2018","type":"book"},"uris":["http://www.mendeley.com/documents/?uuid=87a0e81d-261a-4609-b0bd-f0ce59a054a4","http://www.mendeley.com/documents/?uuid=34eb48ac-6c15-4fa0-a49d-a2c6767f2426"]}],"mendeley":{"formattedCitation":"(Dinas Kesehatan Surabaya, 2018)","manualFormatting":"(Dinas Kesehatan Surabaya, 2018)","plainTextFormattedCitation":"(Dinas Kesehatan Surabaya, 2018)","previouslyFormattedCitation":"(Dinas Kesehatan Surabaya, 2018)"},"properties":{"noteIndex":0},"schema":"https://github.com/citation-style-language/schema/raw/master/csl-citation.json"}</w:instrText>
      </w:r>
      <w:r w:rsidR="00616C90" w:rsidRPr="006B0B0C">
        <w:rPr>
          <w:lang w:val="en-US"/>
        </w:rPr>
        <w:fldChar w:fldCharType="separate"/>
      </w:r>
      <w:r w:rsidRPr="006B0B0C">
        <w:rPr>
          <w:noProof/>
          <w:lang w:val="en-US"/>
        </w:rPr>
        <w:t>(Dinas Kesehatan Surabaya, 2018)</w:t>
      </w:r>
      <w:r w:rsidR="00616C90" w:rsidRPr="006B0B0C">
        <w:rPr>
          <w:lang w:val="en-US"/>
        </w:rPr>
        <w:fldChar w:fldCharType="end"/>
      </w:r>
      <w:r w:rsidRPr="006B0B0C">
        <w:rPr>
          <w:lang w:val="en-US"/>
        </w:rPr>
        <w:t xml:space="preserve">. </w:t>
      </w:r>
      <w:bookmarkStart w:id="33" w:name="_Hlk34755950"/>
    </w:p>
    <w:bookmarkEnd w:id="33"/>
    <w:p w14:paraId="3F2AA655" w14:textId="77777777" w:rsidR="00A367EE" w:rsidRPr="002B43F4" w:rsidRDefault="00A367EE" w:rsidP="00A367EE">
      <w:pPr>
        <w:autoSpaceDE w:val="0"/>
        <w:autoSpaceDN w:val="0"/>
        <w:adjustRightInd w:val="0"/>
        <w:ind w:firstLine="720"/>
        <w:jc w:val="both"/>
        <w:rPr>
          <w:color w:val="000000"/>
        </w:rPr>
      </w:pPr>
      <w:r w:rsidRPr="006B0B0C">
        <w:rPr>
          <w:lang w:val="en-US"/>
        </w:rPr>
        <w:lastRenderedPageBreak/>
        <w:t>Penyakit kusta umumnya dipengaruhi oleh beberapa faktor. Menurut Pelu, faktor-faktor tersebut meliputi usia, jenis kelamin,</w:t>
      </w:r>
      <w:r w:rsidRPr="00D5669F">
        <w:rPr>
          <w:i/>
          <w:iCs/>
          <w:lang w:val="en-US"/>
        </w:rPr>
        <w:t xml:space="preserve"> hygine</w:t>
      </w:r>
      <w:r w:rsidRPr="006B0B0C">
        <w:rPr>
          <w:lang w:val="en-US"/>
        </w:rPr>
        <w:t xml:space="preserve"> dan sanitasi yang kurang sehat, kebersihan individu, daya tahan tubuh, konsep diri dan keterbatasan keadaan sosial ekonomi </w:t>
      </w:r>
      <w:r w:rsidR="00616C90" w:rsidRPr="006B0B0C">
        <w:rPr>
          <w:lang w:val="en-US"/>
        </w:rPr>
        <w:fldChar w:fldCharType="begin" w:fldLock="1"/>
      </w:r>
      <w:r w:rsidRPr="006B0B0C">
        <w:rPr>
          <w:lang w:val="en-US"/>
        </w:rPr>
        <w:instrText>ADDIN CSL_CITATION {"citationItems":[{"id":"ITEM-1","itemData":{"author":[{"dropping-particle":"","family":"Pelu","given":"Aulia Debby","non-dropping-particle":"","parse-names":false,"suffix":""},{"dropping-particle":"","family":"Rumaolat","given":"Wiwi","non-dropping-particle":"","parse-names":false,"suffix":""},{"dropping-particle":"","family":"Naba","given":"","non-dropping-particle":"","parse-names":false,"suffix":""}],"container-title":"Tunas-Tunas Riset Kesehatan","id":"ITEM-1","issue":"November","issued":{"date-parts":[["2017"]]},"title":"Hubungan Konsep Diri Dengan Kualitas Hidup Penderita Kusta Di Wilayah Kerja Puskesmas Buano Selatan Kabupaten Seram Bagian Barat","type":"article-journal","volume":"VII"},"uris":["http://www.mendeley.com/documents/?uuid=4ab6f8cd-339a-439c-be14-cc9e6694022a","http://www.mendeley.com/documents/?uuid=d3a27138-09df-406b-9a3e-37b2d3a505bb"]}],"mendeley":{"formattedCitation":"(Pelu, Rumaolat and Naba, 2017)","plainTextFormattedCitation":"(Pelu, Rumaolat and Naba, 2017)","previouslyFormattedCitation":"(Pelu, Rumaolat and Naba, 2017)"},"properties":{"noteIndex":0},"schema":"https://github.com/citation-style-language/schema/raw/master/csl-citation.json"}</w:instrText>
      </w:r>
      <w:r w:rsidR="00616C90" w:rsidRPr="006B0B0C">
        <w:rPr>
          <w:lang w:val="en-US"/>
        </w:rPr>
        <w:fldChar w:fldCharType="separate"/>
      </w:r>
      <w:r w:rsidRPr="006B0B0C">
        <w:rPr>
          <w:noProof/>
          <w:lang w:val="en-US"/>
        </w:rPr>
        <w:t>(Pelu, Rumaolat and Naba, 2017)</w:t>
      </w:r>
      <w:r w:rsidR="00616C90" w:rsidRPr="006B0B0C">
        <w:rPr>
          <w:lang w:val="en-US"/>
        </w:rPr>
        <w:fldChar w:fldCharType="end"/>
      </w:r>
      <w:r w:rsidRPr="006B0B0C">
        <w:rPr>
          <w:lang w:val="en-US"/>
        </w:rPr>
        <w:t>.</w:t>
      </w:r>
      <w:r w:rsidRPr="00F6432A">
        <w:rPr>
          <w:lang w:val="en-US"/>
        </w:rPr>
        <w:t xml:space="preserve"> </w:t>
      </w:r>
      <w:r w:rsidRPr="00F6432A">
        <w:rPr>
          <w:color w:val="000000"/>
        </w:rPr>
        <w:t>Kuman</w:t>
      </w:r>
      <w:r>
        <w:rPr>
          <w:color w:val="000000"/>
          <w:lang w:val="en-US"/>
        </w:rPr>
        <w:t xml:space="preserve"> </w:t>
      </w:r>
      <w:r w:rsidRPr="00F6432A">
        <w:rPr>
          <w:i/>
          <w:iCs/>
          <w:color w:val="000000"/>
        </w:rPr>
        <w:t>Mycobacterium leprae</w:t>
      </w:r>
      <w:r w:rsidRPr="00F6432A">
        <w:rPr>
          <w:color w:val="000000"/>
        </w:rPr>
        <w:t xml:space="preserve"> ini ditularkan melalui</w:t>
      </w:r>
      <w:r>
        <w:rPr>
          <w:color w:val="000000"/>
          <w:lang w:val="en-US"/>
        </w:rPr>
        <w:t xml:space="preserve"> </w:t>
      </w:r>
      <w:r w:rsidRPr="00F6432A">
        <w:rPr>
          <w:color w:val="000000"/>
        </w:rPr>
        <w:t>kontak langsung dengan penderita,</w:t>
      </w:r>
      <w:r>
        <w:rPr>
          <w:color w:val="000000"/>
          <w:lang w:val="en-US"/>
        </w:rPr>
        <w:t xml:space="preserve"> </w:t>
      </w:r>
      <w:r w:rsidRPr="00F6432A">
        <w:rPr>
          <w:color w:val="000000"/>
        </w:rPr>
        <w:t>kemudian masuk melalui pernapasan.</w:t>
      </w:r>
      <w:r>
        <w:rPr>
          <w:color w:val="000000"/>
          <w:lang w:val="en-US"/>
        </w:rPr>
        <w:t xml:space="preserve"> </w:t>
      </w:r>
      <w:r w:rsidRPr="00F6432A">
        <w:rPr>
          <w:color w:val="000000"/>
        </w:rPr>
        <w:t>Kuman membelah dalam jangka 14-21 hari</w:t>
      </w:r>
      <w:r>
        <w:rPr>
          <w:color w:val="000000"/>
          <w:lang w:val="en-US"/>
        </w:rPr>
        <w:t xml:space="preserve"> </w:t>
      </w:r>
      <w:r w:rsidRPr="00F6432A">
        <w:rPr>
          <w:color w:val="000000"/>
        </w:rPr>
        <w:t>dengan masa inkubasi rata-rata dua hingga</w:t>
      </w:r>
      <w:r>
        <w:rPr>
          <w:color w:val="000000"/>
          <w:lang w:val="en-US"/>
        </w:rPr>
        <w:t xml:space="preserve"> </w:t>
      </w:r>
      <w:r w:rsidRPr="00F6432A">
        <w:rPr>
          <w:color w:val="000000"/>
        </w:rPr>
        <w:t>lima tahun. Tanda seseorang menderita</w:t>
      </w:r>
      <w:r>
        <w:rPr>
          <w:color w:val="000000"/>
          <w:lang w:val="en-US"/>
        </w:rPr>
        <w:t xml:space="preserve"> </w:t>
      </w:r>
      <w:r w:rsidRPr="00F6432A">
        <w:rPr>
          <w:color w:val="000000"/>
        </w:rPr>
        <w:t>penyakit kusta mulai muncul antara lain,</w:t>
      </w:r>
      <w:r>
        <w:rPr>
          <w:color w:val="000000"/>
          <w:lang w:val="en-US"/>
        </w:rPr>
        <w:t xml:space="preserve"> </w:t>
      </w:r>
      <w:r w:rsidRPr="00F6432A">
        <w:rPr>
          <w:color w:val="000000"/>
        </w:rPr>
        <w:t>kulit mengalami bercak putih, merah, rasa</w:t>
      </w:r>
      <w:r>
        <w:rPr>
          <w:color w:val="000000"/>
          <w:lang w:val="en-US"/>
        </w:rPr>
        <w:t xml:space="preserve"> </w:t>
      </w:r>
      <w:r w:rsidRPr="00F6432A">
        <w:rPr>
          <w:color w:val="000000"/>
        </w:rPr>
        <w:t>kesemutan bagian anggota tubuh hingga</w:t>
      </w:r>
      <w:r>
        <w:rPr>
          <w:color w:val="000000"/>
          <w:lang w:val="en-US"/>
        </w:rPr>
        <w:t xml:space="preserve"> </w:t>
      </w:r>
      <w:r w:rsidRPr="00F6432A">
        <w:rPr>
          <w:color w:val="000000"/>
        </w:rPr>
        <w:t>tidak berfungsi sebagaimana mestinya</w:t>
      </w:r>
      <w:r>
        <w:rPr>
          <w:color w:val="000000"/>
          <w:lang w:val="en-US"/>
        </w:rPr>
        <w:t xml:space="preserve"> </w:t>
      </w:r>
      <w:r w:rsidR="00616C90">
        <w:rPr>
          <w:color w:val="000000"/>
          <w:lang w:val="en-US"/>
        </w:rPr>
        <w:fldChar w:fldCharType="begin" w:fldLock="1"/>
      </w:r>
      <w:r>
        <w:rPr>
          <w:color w:val="000000"/>
          <w:lang w:val="en-US"/>
        </w:rPr>
        <w:instrText>ADDIN CSL_CITATION {"citationItems":[{"id":"ITEM-1","itemData":{"author":[{"dropping-particle":"","family":"Pelu","given":"Aulia Debby","non-dropping-particle":"","parse-names":false,"suffix":""},{"dropping-particle":"","family":"Rumaolat","given":"Wiwi","non-dropping-particle":"","parse-names":false,"suffix":""},{"dropping-particle":"","family":"Naba","given":"","non-dropping-particle":"","parse-names":false,"suffix":""}],"container-title":"Tunas-Tunas Riset Kesehatan","id":"ITEM-1","issue":"November","issued":{"date-parts":[["2017"]]},"title":"Hubungan Konsep Diri Dengan Kualitas Hidup Penderita Kusta Di Wilayah Kerja Puskesmas Buano Selatan Kabupaten Seram Bagian Barat","type":"article-journal","volume":"VII"},"uris":["http://www.mendeley.com/documents/?uuid=d3a27138-09df-406b-9a3e-37b2d3a505bb"]}],"mendeley":{"formattedCitation":"(Pelu, Rumaolat and Naba, 2017)","plainTextFormattedCitation":"(Pelu, Rumaolat and Naba, 2017)","previouslyFormattedCitation":"(Pelu, Rumaolat and Naba, 2017)"},"properties":{"noteIndex":0},"schema":"https://github.com/citation-style-language/schema/raw/master/csl-citation.json"}</w:instrText>
      </w:r>
      <w:r w:rsidR="00616C90">
        <w:rPr>
          <w:color w:val="000000"/>
          <w:lang w:val="en-US"/>
        </w:rPr>
        <w:fldChar w:fldCharType="separate"/>
      </w:r>
      <w:r w:rsidRPr="002B43F4">
        <w:rPr>
          <w:noProof/>
          <w:color w:val="000000"/>
          <w:lang w:val="en-US"/>
        </w:rPr>
        <w:t>(Pelu, Rumaolat and Naba, 2017)</w:t>
      </w:r>
      <w:r w:rsidR="00616C90">
        <w:rPr>
          <w:color w:val="000000"/>
          <w:lang w:val="en-US"/>
        </w:rPr>
        <w:fldChar w:fldCharType="end"/>
      </w:r>
      <w:r w:rsidRPr="00F6432A">
        <w:rPr>
          <w:color w:val="000000"/>
        </w:rPr>
        <w:t>.</w:t>
      </w:r>
      <w:r>
        <w:rPr>
          <w:color w:val="000000"/>
          <w:lang w:val="en-US"/>
        </w:rPr>
        <w:t xml:space="preserve"> </w:t>
      </w:r>
      <w:r w:rsidRPr="002B43F4">
        <w:rPr>
          <w:color w:val="000000"/>
        </w:rPr>
        <w:t>Stigma pada penderita kusta akan</w:t>
      </w:r>
      <w:r>
        <w:rPr>
          <w:color w:val="000000"/>
          <w:lang w:val="en-US"/>
        </w:rPr>
        <w:t xml:space="preserve"> </w:t>
      </w:r>
      <w:r w:rsidRPr="002B43F4">
        <w:rPr>
          <w:color w:val="000000"/>
        </w:rPr>
        <w:t>mempengaruhi pemahaman tentang penyakit</w:t>
      </w:r>
      <w:r>
        <w:rPr>
          <w:color w:val="000000"/>
          <w:lang w:val="en-US"/>
        </w:rPr>
        <w:t xml:space="preserve"> </w:t>
      </w:r>
      <w:r w:rsidRPr="002B43F4">
        <w:rPr>
          <w:color w:val="000000"/>
        </w:rPr>
        <w:t>dan penerimaan diri bagi penderita itu sendiri</w:t>
      </w:r>
      <w:r>
        <w:rPr>
          <w:color w:val="000000"/>
          <w:lang w:val="en-US"/>
        </w:rPr>
        <w:t xml:space="preserve"> </w:t>
      </w:r>
      <w:r w:rsidRPr="002B43F4">
        <w:rPr>
          <w:color w:val="000000"/>
        </w:rPr>
        <w:t xml:space="preserve">dan tidak </w:t>
      </w:r>
      <w:r w:rsidR="00D5669F">
        <w:rPr>
          <w:color w:val="000000"/>
          <w:lang w:val="en-US"/>
        </w:rPr>
        <w:t>diterima</w:t>
      </w:r>
      <w:r w:rsidRPr="002B43F4">
        <w:rPr>
          <w:color w:val="000000"/>
        </w:rPr>
        <w:t xml:space="preserve"> di kalangan sosial</w:t>
      </w:r>
      <w:r>
        <w:rPr>
          <w:color w:val="000000"/>
          <w:lang w:val="en-US"/>
        </w:rPr>
        <w:t xml:space="preserve"> </w:t>
      </w:r>
      <w:r w:rsidRPr="002B43F4">
        <w:rPr>
          <w:color w:val="000000"/>
        </w:rPr>
        <w:t>masyarakat</w:t>
      </w:r>
      <w:r>
        <w:rPr>
          <w:color w:val="000000"/>
          <w:lang w:val="en-US"/>
        </w:rPr>
        <w:t xml:space="preserve"> </w:t>
      </w:r>
      <w:r w:rsidR="00616C90">
        <w:rPr>
          <w:color w:val="000000"/>
          <w:lang w:val="en-US"/>
        </w:rPr>
        <w:fldChar w:fldCharType="begin" w:fldLock="1"/>
      </w:r>
      <w:r>
        <w:rPr>
          <w:color w:val="000000"/>
          <w:lang w:val="en-US"/>
        </w:rPr>
        <w:instrText>ADDIN CSL_CITATION {"citationItems":[{"id":"ITEM-1","itemData":{"author":[{"dropping-particle":"","family":"Putri","given":"Mega Arianti","non-dropping-particle":"","parse-names":false,"suffix":""},{"dropping-particle":"","family":"Utomo","given":"Budi","non-dropping-particle":"","parse-names":false,"suffix":""},{"dropping-particle":"","family":"Harmayetty","given":"","non-dropping-particle":"","parse-names":false,"suffix":""}],"container-title":"Jurnal Ners","id":"ITEM-1","issued":{"date-parts":[["2016"]]},"page":"88-98","title":"Psycoeducative Family Therapy Influence of Knowledge , Family Support and Leprosy Stigma","type":"article-journal","volume":"11"},"uris":["http://www.mendeley.com/documents/?uuid=ac1b352c-a14f-44ca-ba6d-1720130e1e3e"]}],"mendeley":{"formattedCitation":"(Putri, Utomo and Harmayetty, 2016)","plainTextFormattedCitation":"(Putri, Utomo and Harmayetty, 2016)","previouslyFormattedCitation":"(Putri, Utomo and Harmayetty, 2016)"},"properties":{"noteIndex":0},"schema":"https://github.com/citation-style-language/schema/raw/master/csl-citation.json"}</w:instrText>
      </w:r>
      <w:r w:rsidR="00616C90">
        <w:rPr>
          <w:color w:val="000000"/>
          <w:lang w:val="en-US"/>
        </w:rPr>
        <w:fldChar w:fldCharType="separate"/>
      </w:r>
      <w:r w:rsidRPr="00FE6852">
        <w:rPr>
          <w:noProof/>
          <w:color w:val="000000"/>
          <w:lang w:val="en-US"/>
        </w:rPr>
        <w:t>(Putri, Utomo and Harmayetty, 2016)</w:t>
      </w:r>
      <w:r w:rsidR="00616C90">
        <w:rPr>
          <w:color w:val="000000"/>
          <w:lang w:val="en-US"/>
        </w:rPr>
        <w:fldChar w:fldCharType="end"/>
      </w:r>
      <w:r w:rsidRPr="002B43F4">
        <w:rPr>
          <w:color w:val="000000"/>
        </w:rPr>
        <w:t xml:space="preserve">. Kusta menimbulkan stigma yang besar di </w:t>
      </w:r>
      <w:r>
        <w:rPr>
          <w:color w:val="000000"/>
          <w:lang w:val="en-US"/>
        </w:rPr>
        <w:t xml:space="preserve"> </w:t>
      </w:r>
      <w:r w:rsidRPr="002B43F4">
        <w:rPr>
          <w:color w:val="000000"/>
        </w:rPr>
        <w:t>masyarakat, sehingga penderita kusta seringkali</w:t>
      </w:r>
      <w:r>
        <w:rPr>
          <w:color w:val="000000"/>
          <w:lang w:val="en-US"/>
        </w:rPr>
        <w:t xml:space="preserve"> </w:t>
      </w:r>
      <w:r w:rsidRPr="002B43F4">
        <w:rPr>
          <w:color w:val="000000"/>
        </w:rPr>
        <w:t>dijauhi dan dikucilkan oleh masyarakat yang</w:t>
      </w:r>
      <w:r>
        <w:rPr>
          <w:color w:val="000000"/>
          <w:lang w:val="en-US"/>
        </w:rPr>
        <w:t xml:space="preserve"> </w:t>
      </w:r>
      <w:r w:rsidRPr="002B43F4">
        <w:rPr>
          <w:color w:val="000000"/>
        </w:rPr>
        <w:t>menyebabkan timbulnya  masalah psikososial</w:t>
      </w:r>
      <w:r>
        <w:rPr>
          <w:color w:val="000000"/>
          <w:lang w:val="en-US"/>
        </w:rPr>
        <w:t xml:space="preserve"> </w:t>
      </w:r>
      <w:r w:rsidR="00616C90">
        <w:rPr>
          <w:color w:val="000000"/>
          <w:lang w:val="en-US"/>
        </w:rPr>
        <w:fldChar w:fldCharType="begin" w:fldLock="1"/>
      </w:r>
      <w:r>
        <w:rPr>
          <w:color w:val="000000"/>
          <w:lang w:val="en-US"/>
        </w:rPr>
        <w:instrText>ADDIN CSL_CITATION {"citationItems":[{"id":"ITEM-1","itemData":{"author":[{"dropping-particle":"","family":"Dewi","given":"","non-dropping-particle":"","parse-names":false,"suffix":""}],"container-title":"Universitas Hasanudin","id":"ITEM-1","issued":{"date-parts":[["2013"]]},"page":"97-99","title":"Faktor resiko yang berhubungan dengan kejadian penyakit kusta di kota makasar","type":"article-journal"},"uris":["http://www.mendeley.com/documents/?uuid=86455ba6-871b-4b3f-aba2-bacb031f198d"]}],"mendeley":{"formattedCitation":"(Dewi, 2013)","plainTextFormattedCitation":"(Dewi, 2013)","previouslyFormattedCitation":"(Dewi, 2013)"},"properties":{"noteIndex":0},"schema":"https://github.com/citation-style-language/schema/raw/master/csl-citation.json"}</w:instrText>
      </w:r>
      <w:r w:rsidR="00616C90">
        <w:rPr>
          <w:color w:val="000000"/>
          <w:lang w:val="en-US"/>
        </w:rPr>
        <w:fldChar w:fldCharType="separate"/>
      </w:r>
      <w:r w:rsidRPr="00FE6852">
        <w:rPr>
          <w:noProof/>
          <w:color w:val="000000"/>
          <w:lang w:val="en-US"/>
        </w:rPr>
        <w:t>(Dewi, 2013)</w:t>
      </w:r>
      <w:r w:rsidR="00616C90">
        <w:rPr>
          <w:color w:val="000000"/>
          <w:lang w:val="en-US"/>
        </w:rPr>
        <w:fldChar w:fldCharType="end"/>
      </w:r>
      <w:r w:rsidRPr="002B43F4">
        <w:rPr>
          <w:color w:val="000000"/>
        </w:rPr>
        <w:t xml:space="preserve">. </w:t>
      </w:r>
      <w:r w:rsidR="00D5669F">
        <w:rPr>
          <w:color w:val="000000"/>
          <w:lang w:val="en-US"/>
        </w:rPr>
        <w:t>Penyakit kusta dapat menimbulkan berbagai macam masalah sosial, salah satunya yaitu</w:t>
      </w:r>
      <w:r w:rsidRPr="002B43F4">
        <w:rPr>
          <w:color w:val="000000"/>
        </w:rPr>
        <w:t xml:space="preserve"> dikucilkan oleh masyarakat</w:t>
      </w:r>
      <w:r w:rsidR="00714253">
        <w:rPr>
          <w:color w:val="000000"/>
          <w:lang w:val="en-US"/>
        </w:rPr>
        <w:t>.</w:t>
      </w:r>
      <w:r w:rsidRPr="002B43F4">
        <w:rPr>
          <w:color w:val="000000"/>
        </w:rPr>
        <w:t xml:space="preserve"> </w:t>
      </w:r>
      <w:r w:rsidR="00714253">
        <w:rPr>
          <w:color w:val="000000"/>
          <w:lang w:val="en-US"/>
        </w:rPr>
        <w:t>Hal</w:t>
      </w:r>
      <w:r w:rsidRPr="002B43F4">
        <w:rPr>
          <w:color w:val="000000"/>
        </w:rPr>
        <w:t xml:space="preserve"> ini disebabkan</w:t>
      </w:r>
      <w:r>
        <w:rPr>
          <w:color w:val="000000"/>
          <w:lang w:val="en-US"/>
        </w:rPr>
        <w:t xml:space="preserve"> </w:t>
      </w:r>
      <w:r w:rsidRPr="002B43F4">
        <w:rPr>
          <w:color w:val="000000"/>
        </w:rPr>
        <w:t>oleh persepsi yang kurang baik terhadap</w:t>
      </w:r>
      <w:r>
        <w:rPr>
          <w:color w:val="000000"/>
          <w:lang w:val="en-US"/>
        </w:rPr>
        <w:t xml:space="preserve"> </w:t>
      </w:r>
      <w:r w:rsidRPr="002B43F4">
        <w:rPr>
          <w:color w:val="000000"/>
        </w:rPr>
        <w:t>penyakit kusta</w:t>
      </w:r>
      <w:r>
        <w:rPr>
          <w:color w:val="000000"/>
          <w:lang w:val="en-US"/>
        </w:rPr>
        <w:t xml:space="preserve"> </w:t>
      </w:r>
      <w:r w:rsidR="00616C90">
        <w:rPr>
          <w:color w:val="000000"/>
          <w:lang w:val="en-US"/>
        </w:rPr>
        <w:fldChar w:fldCharType="begin" w:fldLock="1"/>
      </w:r>
      <w:r>
        <w:rPr>
          <w:color w:val="000000"/>
          <w:lang w:val="en-US"/>
        </w:rPr>
        <w:instrText>ADDIN CSL_CITATION {"citationItems":[{"id":"ITEM-1","itemData":{"author":[{"dropping-particle":"","family":"Natalya","given":"Wiwiek","non-dropping-particle":"","parse-names":false,"suffix":""},{"dropping-particle":"","family":"Riyanti","given":"Dewi","non-dropping-particle":"","parse-names":false,"suffix":""},{"dropping-particle":"","family":"Prateko","given":"Hari","non-dropping-particle":"","parse-names":false,"suffix":""}],"container-title":"Jurnal Ilmiah Kesehatan","id":"ITEM-1","issue":"2","issued":{"date-parts":[["2013"]]},"title":"Gambaran Konsep Diri Pada Klien Kusta","type":"article-journal","volume":"V"},"uris":["http://www.mendeley.com/documents/?uuid=461a9ae6-b739-4f79-b583-3cd4ebdedbf7"]}],"mendeley":{"formattedCitation":"(Natalya, Riyanti and Prateko, 2013)","plainTextFormattedCitation":"(Natalya, Riyanti and Prateko, 2013)","previouslyFormattedCitation":"(Natalya, Riyanti and Prateko, 2013)"},"properties":{"noteIndex":0},"schema":"https://github.com/citation-style-language/schema/raw/master/csl-citation.json"}</w:instrText>
      </w:r>
      <w:r w:rsidR="00616C90">
        <w:rPr>
          <w:color w:val="000000"/>
          <w:lang w:val="en-US"/>
        </w:rPr>
        <w:fldChar w:fldCharType="separate"/>
      </w:r>
      <w:r w:rsidRPr="00FE6852">
        <w:rPr>
          <w:noProof/>
          <w:color w:val="000000"/>
          <w:lang w:val="en-US"/>
        </w:rPr>
        <w:t>(Natalya, Riyanti and Prateko, 2013)</w:t>
      </w:r>
      <w:r w:rsidR="00616C90">
        <w:rPr>
          <w:color w:val="000000"/>
          <w:lang w:val="en-US"/>
        </w:rPr>
        <w:fldChar w:fldCharType="end"/>
      </w:r>
      <w:r w:rsidRPr="002B43F4">
        <w:rPr>
          <w:color w:val="000000"/>
        </w:rPr>
        <w:t>.</w:t>
      </w:r>
    </w:p>
    <w:p w14:paraId="623BF3A0" w14:textId="77777777" w:rsidR="00A367EE" w:rsidRPr="006B0B0C" w:rsidRDefault="00714253" w:rsidP="00A367EE">
      <w:pPr>
        <w:autoSpaceDE w:val="0"/>
        <w:autoSpaceDN w:val="0"/>
        <w:adjustRightInd w:val="0"/>
        <w:ind w:firstLine="576"/>
        <w:jc w:val="both"/>
        <w:rPr>
          <w:color w:val="000000"/>
        </w:rPr>
      </w:pPr>
      <w:r>
        <w:rPr>
          <w:color w:val="000000"/>
          <w:lang w:val="en-US"/>
        </w:rPr>
        <w:t>Penurunan</w:t>
      </w:r>
      <w:r w:rsidR="00A367EE" w:rsidRPr="006B0B0C">
        <w:rPr>
          <w:color w:val="000000"/>
        </w:rPr>
        <w:t xml:space="preserve"> </w:t>
      </w:r>
      <w:r w:rsidR="00A367EE" w:rsidRPr="006B0B0C">
        <w:rPr>
          <w:color w:val="000000"/>
          <w:lang w:val="en-US"/>
        </w:rPr>
        <w:t>konsep diri</w:t>
      </w:r>
      <w:r w:rsidR="00A367EE" w:rsidRPr="006B0B0C">
        <w:rPr>
          <w:color w:val="000000"/>
        </w:rPr>
        <w:t xml:space="preserve"> yang muncul di </w:t>
      </w:r>
      <w:r w:rsidR="00A367EE" w:rsidRPr="006B0B0C">
        <w:rPr>
          <w:color w:val="000000"/>
          <w:lang w:val="en-US"/>
        </w:rPr>
        <w:t xml:space="preserve">penderita kusta </w:t>
      </w:r>
      <w:r w:rsidR="00A367EE" w:rsidRPr="006B0B0C">
        <w:rPr>
          <w:color w:val="000000"/>
        </w:rPr>
        <w:t>masih membutuhkan untuk dilakukan identifikasi</w:t>
      </w:r>
      <w:r w:rsidR="0010452D">
        <w:rPr>
          <w:color w:val="000000"/>
          <w:lang w:val="en-US"/>
        </w:rPr>
        <w:t xml:space="preserve"> karena kurangnya intervensi yang diberikan</w:t>
      </w:r>
      <w:r w:rsidR="00A367EE" w:rsidRPr="006B0B0C">
        <w:rPr>
          <w:color w:val="000000"/>
        </w:rPr>
        <w:t>.</w:t>
      </w:r>
      <w:r w:rsidR="00A367EE" w:rsidRPr="006B0B0C">
        <w:rPr>
          <w:color w:val="000000"/>
          <w:lang w:val="en-US"/>
        </w:rPr>
        <w:t xml:space="preserve"> </w:t>
      </w:r>
      <w:r w:rsidR="00A367EE" w:rsidRPr="006B0B0C">
        <w:rPr>
          <w:color w:val="000000"/>
        </w:rPr>
        <w:t xml:space="preserve">Beberapa faktor yang mempengaruhi </w:t>
      </w:r>
      <w:r w:rsidR="00A367EE" w:rsidRPr="006B0B0C">
        <w:rPr>
          <w:color w:val="000000"/>
          <w:lang w:val="en-US"/>
        </w:rPr>
        <w:t>konsep diri pada penderita kusta</w:t>
      </w:r>
      <w:r w:rsidR="00A367EE" w:rsidRPr="006B0B0C">
        <w:rPr>
          <w:color w:val="000000"/>
        </w:rPr>
        <w:t xml:space="preserve">; hasil penelitian sebelumnya menunjukkan bahwa </w:t>
      </w:r>
      <w:r w:rsidR="00A367EE" w:rsidRPr="006B0B0C">
        <w:rPr>
          <w:lang w:val="en-US"/>
        </w:rPr>
        <w:t xml:space="preserve">Terdapat beberapa faktor yang mempengaruhi Permasalahan konsep diri pada penderita kusta. Faktor-faktor tersebut meliputi </w:t>
      </w:r>
      <w:r w:rsidR="00A367EE" w:rsidRPr="006B0B0C">
        <w:rPr>
          <w:color w:val="000000"/>
        </w:rPr>
        <w:t>Faktor</w:t>
      </w:r>
      <w:r w:rsidR="00A367EE">
        <w:rPr>
          <w:color w:val="000000"/>
          <w:lang w:val="en-US"/>
        </w:rPr>
        <w:t>-</w:t>
      </w:r>
      <w:r w:rsidR="00A367EE" w:rsidRPr="006B0B0C">
        <w:rPr>
          <w:color w:val="000000"/>
        </w:rPr>
        <w:t>faktor yang</w:t>
      </w:r>
      <w:r w:rsidR="00A367EE" w:rsidRPr="006B0B0C">
        <w:rPr>
          <w:color w:val="000000"/>
          <w:lang w:val="en-US"/>
        </w:rPr>
        <w:t xml:space="preserve"> </w:t>
      </w:r>
      <w:r w:rsidR="00A367EE" w:rsidRPr="006B0B0C">
        <w:rPr>
          <w:color w:val="000000"/>
        </w:rPr>
        <w:t>mempengaruhi pembentukan dan</w:t>
      </w:r>
      <w:r w:rsidR="00A367EE" w:rsidRPr="006B0B0C">
        <w:rPr>
          <w:color w:val="000000"/>
          <w:lang w:val="en-US"/>
        </w:rPr>
        <w:t xml:space="preserve"> </w:t>
      </w:r>
      <w:r w:rsidR="00A367EE" w:rsidRPr="006B0B0C">
        <w:rPr>
          <w:color w:val="000000"/>
        </w:rPr>
        <w:lastRenderedPageBreak/>
        <w:t>perkembangan konsep diri :</w:t>
      </w:r>
      <w:r w:rsidR="00A367EE" w:rsidRPr="006B0B0C">
        <w:rPr>
          <w:color w:val="000000"/>
          <w:lang w:val="en-US"/>
        </w:rPr>
        <w:t xml:space="preserve"> </w:t>
      </w:r>
      <w:r w:rsidR="00A367EE" w:rsidRPr="006B0B0C">
        <w:rPr>
          <w:color w:val="000000"/>
        </w:rPr>
        <w:t>Usia</w:t>
      </w:r>
      <w:r w:rsidR="00A367EE" w:rsidRPr="006B0B0C">
        <w:rPr>
          <w:color w:val="000000"/>
          <w:lang w:val="en-US"/>
        </w:rPr>
        <w:t xml:space="preserve">, Pendidikan, Status Sosial Ekonomi, Hubungan Keluarga, Orang Lain </w:t>
      </w:r>
      <w:r w:rsidR="00616C90" w:rsidRPr="006B0B0C">
        <w:rPr>
          <w:color w:val="000000"/>
          <w:lang w:val="en-US"/>
        </w:rPr>
        <w:fldChar w:fldCharType="begin" w:fldLock="1"/>
      </w:r>
      <w:r w:rsidR="00A367EE">
        <w:rPr>
          <w:color w:val="000000"/>
          <w:lang w:val="en-US"/>
        </w:rPr>
        <w:instrText>ADDIN CSL_CITATION {"citationItems":[{"id":"ITEM-1","itemData":{"author":[{"dropping-particle":"","family":"Ariyanta","given":"Fitra","non-dropping-particle":"","parse-names":false,"suffix":""},{"dropping-particle":"","family":"Muhlisin","given":"H. Abi","non-dropping-particle":"","parse-names":false,"suffix":""},{"dropping-particle":"","family":"Listyorini","given":"Dewi","non-dropping-particle":"","parse-names":false,"suffix":""}],"container-title":"Jurnal Ilmiah Kesehatan","id":"ITEM-1","issued":{"date-parts":[["2013"]]},"title":"Hubungan Antara Dukungan Keluarga Dengan Konsep Diri Penderita Kusta Di Desa Bangklean Kabupaten Blora","type":"article-journal"},"uris":["http://www.mendeley.com/documents/?uuid=5e1e5a4a-e771-4b8b-8b0a-c15fbe0a1067"]}],"mendeley":{"formattedCitation":"(Ariyanta, Muhlisin and Listyorini, 2013)","plainTextFormattedCitation":"(Ariyanta, Muhlisin and Listyorini, 2013)","previouslyFormattedCitation":"(Ariyanta, Muhlisin and Listyorini, 2013)"},"properties":{"noteIndex":0},"schema":"https://github.com/citation-style-language/schema/raw/master/csl-citation.json"}</w:instrText>
      </w:r>
      <w:r w:rsidR="00616C90" w:rsidRPr="006B0B0C">
        <w:rPr>
          <w:color w:val="000000"/>
          <w:lang w:val="en-US"/>
        </w:rPr>
        <w:fldChar w:fldCharType="separate"/>
      </w:r>
      <w:r w:rsidR="00A367EE" w:rsidRPr="006B0B0C">
        <w:rPr>
          <w:noProof/>
          <w:color w:val="000000"/>
          <w:lang w:val="en-US"/>
        </w:rPr>
        <w:t>(Ariyanta, Muhlisin and Listyorini, 2013)</w:t>
      </w:r>
      <w:r w:rsidR="00616C90" w:rsidRPr="006B0B0C">
        <w:rPr>
          <w:color w:val="000000"/>
          <w:lang w:val="en-US"/>
        </w:rPr>
        <w:fldChar w:fldCharType="end"/>
      </w:r>
      <w:r w:rsidR="00A367EE" w:rsidRPr="006B0B0C">
        <w:rPr>
          <w:color w:val="000000"/>
          <w:lang w:val="en-US"/>
        </w:rPr>
        <w:t>.</w:t>
      </w:r>
      <w:r w:rsidR="00A367EE" w:rsidRPr="006B0B0C">
        <w:rPr>
          <w:color w:val="000000"/>
        </w:rPr>
        <w:t xml:space="preserve"> </w:t>
      </w:r>
    </w:p>
    <w:p w14:paraId="30FE3EC8" w14:textId="77777777" w:rsidR="00A367EE" w:rsidRDefault="0010452D" w:rsidP="00A367EE">
      <w:pPr>
        <w:autoSpaceDE w:val="0"/>
        <w:autoSpaceDN w:val="0"/>
        <w:adjustRightInd w:val="0"/>
        <w:ind w:firstLine="576"/>
        <w:jc w:val="both"/>
        <w:rPr>
          <w:color w:val="000000"/>
          <w:lang w:val="en-US"/>
        </w:rPr>
      </w:pPr>
      <w:r>
        <w:rPr>
          <w:color w:val="000000"/>
          <w:lang w:val="en-US"/>
        </w:rPr>
        <w:t>Sebagian besar penelitian hingga saat ini masih berfokus pada etiologi dan epidemiologi penyakit kusta, sedangkan penelitian yang membahas mengenai apa saja faktor yang mempengaruhi konsep diri pada penderita kusta masih belum banyak dilakakun. Sehingga p</w:t>
      </w:r>
      <w:r w:rsidR="00A367EE" w:rsidRPr="002B43F4">
        <w:rPr>
          <w:color w:val="000000"/>
        </w:rPr>
        <w:t>eran</w:t>
      </w:r>
      <w:r>
        <w:rPr>
          <w:color w:val="000000"/>
          <w:lang w:val="en-US"/>
        </w:rPr>
        <w:t xml:space="preserve"> serta</w:t>
      </w:r>
      <w:r w:rsidR="00A367EE" w:rsidRPr="002B43F4">
        <w:rPr>
          <w:color w:val="000000"/>
        </w:rPr>
        <w:t xml:space="preserve"> petugas kesehatan</w:t>
      </w:r>
      <w:r>
        <w:rPr>
          <w:color w:val="000000"/>
          <w:lang w:val="en-US"/>
        </w:rPr>
        <w:t xml:space="preserve"> sangat dibutuhkan</w:t>
      </w:r>
      <w:r w:rsidR="00A367EE" w:rsidRPr="002B43F4">
        <w:rPr>
          <w:color w:val="000000"/>
        </w:rPr>
        <w:t xml:space="preserve"> terhadap</w:t>
      </w:r>
      <w:r>
        <w:rPr>
          <w:color w:val="000000"/>
          <w:lang w:val="en-US"/>
        </w:rPr>
        <w:t xml:space="preserve"> penanggulangan penyakit</w:t>
      </w:r>
      <w:r w:rsidR="00A367EE" w:rsidRPr="002B43F4">
        <w:rPr>
          <w:color w:val="000000"/>
        </w:rPr>
        <w:t xml:space="preserve"> kusta,</w:t>
      </w:r>
      <w:r w:rsidR="00A367EE">
        <w:rPr>
          <w:color w:val="000000"/>
          <w:lang w:val="en-US"/>
        </w:rPr>
        <w:t xml:space="preserve"> </w:t>
      </w:r>
      <w:r>
        <w:rPr>
          <w:color w:val="000000"/>
          <w:lang w:val="en-US"/>
        </w:rPr>
        <w:t xml:space="preserve">salah satu peran petugas kesehatan </w:t>
      </w:r>
      <w:r w:rsidR="00A367EE" w:rsidRPr="002B43F4">
        <w:rPr>
          <w:color w:val="000000"/>
        </w:rPr>
        <w:t>yaitu dengan cara penyuluhan dan promosi kesehatan tentang penyakit kusta, penularannya</w:t>
      </w:r>
      <w:r w:rsidR="00A367EE">
        <w:rPr>
          <w:color w:val="000000"/>
          <w:lang w:val="en-US"/>
        </w:rPr>
        <w:t xml:space="preserve"> </w:t>
      </w:r>
      <w:r w:rsidR="00A367EE" w:rsidRPr="002B43F4">
        <w:rPr>
          <w:color w:val="000000"/>
        </w:rPr>
        <w:t>dan akibat ketidak patuhan   minum obat</w:t>
      </w:r>
      <w:r w:rsidR="00A367EE">
        <w:rPr>
          <w:color w:val="000000"/>
          <w:lang w:val="en-US"/>
        </w:rPr>
        <w:t xml:space="preserve"> </w:t>
      </w:r>
      <w:r w:rsidR="00A367EE" w:rsidRPr="002B43F4">
        <w:rPr>
          <w:color w:val="000000"/>
        </w:rPr>
        <w:t>kepada penderita, motivasi dan komitmen yang</w:t>
      </w:r>
      <w:r w:rsidR="00A367EE">
        <w:rPr>
          <w:color w:val="000000"/>
          <w:lang w:val="en-US"/>
        </w:rPr>
        <w:t xml:space="preserve"> </w:t>
      </w:r>
      <w:r w:rsidR="00A367EE" w:rsidRPr="002B43F4">
        <w:rPr>
          <w:color w:val="000000"/>
        </w:rPr>
        <w:t>kuat, baik dari penderita maupun masyarakat</w:t>
      </w:r>
      <w:r w:rsidR="00A367EE">
        <w:rPr>
          <w:color w:val="000000"/>
          <w:lang w:val="en-US"/>
        </w:rPr>
        <w:t xml:space="preserve"> </w:t>
      </w:r>
      <w:r w:rsidR="00A367EE" w:rsidRPr="002B43F4">
        <w:rPr>
          <w:color w:val="000000"/>
        </w:rPr>
        <w:t>untuk melakukan tindakan pencegahan primer</w:t>
      </w:r>
      <w:r w:rsidR="00A367EE">
        <w:rPr>
          <w:color w:val="000000"/>
          <w:lang w:val="en-US"/>
        </w:rPr>
        <w:t xml:space="preserve"> </w:t>
      </w:r>
      <w:r w:rsidR="00616C90">
        <w:rPr>
          <w:color w:val="000000"/>
        </w:rPr>
        <w:fldChar w:fldCharType="begin" w:fldLock="1"/>
      </w:r>
      <w:r w:rsidR="00A367EE">
        <w:rPr>
          <w:color w:val="000000"/>
        </w:rPr>
        <w:instrText>ADDIN CSL_CITATION {"citationItems":[{"id":"ITEM-1","itemData":{"author":[{"dropping-particle":"","family":"Susanto","given":"","non-dropping-particle":"","parse-names":false,"suffix":""}],"id":"ITEM-1","issued":{"date-parts":[["2013"]]},"publisher":"Trans Info","publisher-place":"Jakarta","title":"Perawatan Klien Kusta Di Komunitas","type":"book"},"uris":["http://www.mendeley.com/documents/?uuid=f14b6e2d-a45b-4e15-a625-4831281e56f3"]}],"mendeley":{"formattedCitation":"(Susanto, 2013)","plainTextFormattedCitation":"(Susanto, 2013)","previouslyFormattedCitation":"(Susanto, 2013)"},"properties":{"noteIndex":0},"schema":"https://github.com/citation-style-language/schema/raw/master/csl-citation.json"}</w:instrText>
      </w:r>
      <w:r w:rsidR="00616C90">
        <w:rPr>
          <w:color w:val="000000"/>
        </w:rPr>
        <w:fldChar w:fldCharType="separate"/>
      </w:r>
      <w:r w:rsidR="00A367EE" w:rsidRPr="00483FBB">
        <w:rPr>
          <w:noProof/>
          <w:color w:val="000000"/>
        </w:rPr>
        <w:t>(Susanto, 2013)</w:t>
      </w:r>
      <w:r w:rsidR="00616C90">
        <w:rPr>
          <w:color w:val="000000"/>
        </w:rPr>
        <w:fldChar w:fldCharType="end"/>
      </w:r>
      <w:r w:rsidR="00A367EE">
        <w:rPr>
          <w:color w:val="000000"/>
          <w:lang w:val="en-US"/>
        </w:rPr>
        <w:t xml:space="preserve">. </w:t>
      </w:r>
      <w:r w:rsidR="00A367EE" w:rsidRPr="002B43F4">
        <w:rPr>
          <w:color w:val="000000"/>
        </w:rPr>
        <w:t>Penelitian</w:t>
      </w:r>
      <w:r w:rsidR="00A367EE" w:rsidRPr="006B0B0C">
        <w:rPr>
          <w:color w:val="000000"/>
        </w:rPr>
        <w:t xml:space="preserve"> yang membahas mengenai apa saja faktor yang mempengaruhi </w:t>
      </w:r>
      <w:r w:rsidR="00A367EE" w:rsidRPr="006B0B0C">
        <w:rPr>
          <w:color w:val="000000"/>
          <w:lang w:val="en-US"/>
        </w:rPr>
        <w:t>konsep diri</w:t>
      </w:r>
      <w:r w:rsidR="00A367EE" w:rsidRPr="006B0B0C">
        <w:rPr>
          <w:color w:val="000000"/>
        </w:rPr>
        <w:t xml:space="preserve"> dan stigma sosial di masyarakat masih belum banyak dilakukan. Oleh karena itu perlu untuk dilakukan rangkuman literatur yang bertujuan untuk mengidentifikasi faktor yang terkait dengan </w:t>
      </w:r>
      <w:r w:rsidR="00A367EE" w:rsidRPr="006B0B0C">
        <w:rPr>
          <w:color w:val="000000"/>
          <w:lang w:val="en-US"/>
        </w:rPr>
        <w:t>konsep diri pada penderita kusta.</w:t>
      </w:r>
      <w:bookmarkStart w:id="34" w:name="_Toc34648836"/>
    </w:p>
    <w:p w14:paraId="24BB4996" w14:textId="77777777" w:rsidR="00A367EE" w:rsidRPr="00B97C57" w:rsidRDefault="00A367EE" w:rsidP="00A367EE">
      <w:pPr>
        <w:autoSpaceDE w:val="0"/>
        <w:autoSpaceDN w:val="0"/>
        <w:adjustRightInd w:val="0"/>
        <w:ind w:firstLine="576"/>
        <w:jc w:val="both"/>
        <w:rPr>
          <w:color w:val="000000"/>
        </w:rPr>
      </w:pPr>
    </w:p>
    <w:p w14:paraId="4002CB8B" w14:textId="77777777" w:rsidR="00A367EE" w:rsidRPr="006B0B0C" w:rsidRDefault="00A367EE" w:rsidP="00A367EE">
      <w:pPr>
        <w:pStyle w:val="Heading2"/>
      </w:pPr>
      <w:bookmarkStart w:id="35" w:name="_Toc46953591"/>
      <w:r w:rsidRPr="006B0B0C">
        <w:t>1.2    Rumusan Masalah</w:t>
      </w:r>
      <w:bookmarkEnd w:id="34"/>
      <w:bookmarkEnd w:id="35"/>
    </w:p>
    <w:p w14:paraId="46477B59" w14:textId="77777777" w:rsidR="00A367EE" w:rsidRDefault="00A367EE" w:rsidP="00A367EE">
      <w:pPr>
        <w:autoSpaceDE w:val="0"/>
        <w:autoSpaceDN w:val="0"/>
        <w:adjustRightInd w:val="0"/>
        <w:ind w:firstLine="567"/>
        <w:jc w:val="both"/>
      </w:pPr>
      <w:r w:rsidRPr="006B0B0C">
        <w:rPr>
          <w:color w:val="000000"/>
        </w:rPr>
        <w:t xml:space="preserve">Apakah faktor yang mempengaruhi </w:t>
      </w:r>
      <w:r w:rsidRPr="006B0B0C">
        <w:rPr>
          <w:color w:val="000000"/>
          <w:lang w:val="en-US"/>
        </w:rPr>
        <w:t>konsep diri</w:t>
      </w:r>
      <w:r w:rsidRPr="006B0B0C">
        <w:rPr>
          <w:color w:val="000000"/>
        </w:rPr>
        <w:t xml:space="preserve"> pada </w:t>
      </w:r>
      <w:r w:rsidRPr="006B0B0C">
        <w:rPr>
          <w:color w:val="000000"/>
          <w:lang w:val="en-US"/>
        </w:rPr>
        <w:t>penderita kusta</w:t>
      </w:r>
      <w:r w:rsidRPr="006B0B0C">
        <w:rPr>
          <w:color w:val="000000"/>
        </w:rPr>
        <w:t>?</w:t>
      </w:r>
    </w:p>
    <w:p w14:paraId="3F53D5BB" w14:textId="77777777" w:rsidR="00A367EE" w:rsidRPr="00FE6852" w:rsidRDefault="00A367EE" w:rsidP="00A367EE">
      <w:pPr>
        <w:autoSpaceDE w:val="0"/>
        <w:autoSpaceDN w:val="0"/>
        <w:adjustRightInd w:val="0"/>
        <w:ind w:firstLine="567"/>
        <w:jc w:val="both"/>
      </w:pPr>
    </w:p>
    <w:p w14:paraId="0E3B3CF4" w14:textId="77777777" w:rsidR="00A367EE" w:rsidRPr="006B0B0C" w:rsidRDefault="00A367EE" w:rsidP="00A367EE">
      <w:pPr>
        <w:pStyle w:val="Heading2"/>
        <w:numPr>
          <w:ilvl w:val="1"/>
          <w:numId w:val="30"/>
        </w:numPr>
        <w:ind w:left="567" w:hanging="567"/>
      </w:pPr>
      <w:bookmarkStart w:id="36" w:name="_Toc46953592"/>
      <w:r w:rsidRPr="006B0B0C">
        <w:t>Tujuan</w:t>
      </w:r>
      <w:bookmarkStart w:id="37" w:name="_Toc34648837"/>
      <w:bookmarkEnd w:id="36"/>
      <w:r w:rsidRPr="006B0B0C">
        <w:t xml:space="preserve"> </w:t>
      </w:r>
      <w:bookmarkEnd w:id="37"/>
    </w:p>
    <w:p w14:paraId="119E2433" w14:textId="77777777" w:rsidR="00AD753E" w:rsidRDefault="00A367EE" w:rsidP="00AD753E">
      <w:pPr>
        <w:ind w:firstLine="567"/>
        <w:jc w:val="both"/>
      </w:pPr>
      <w:r w:rsidRPr="006B0B0C">
        <w:t xml:space="preserve">Menjelaskan faktor yang mempengaruhi </w:t>
      </w:r>
      <w:r w:rsidRPr="006B0B0C">
        <w:rPr>
          <w:lang w:val="en-US"/>
        </w:rPr>
        <w:t>konsep diri</w:t>
      </w:r>
      <w:r w:rsidRPr="006B0B0C">
        <w:t xml:space="preserve"> pada </w:t>
      </w:r>
      <w:r w:rsidRPr="006B0B0C">
        <w:rPr>
          <w:lang w:val="en-US"/>
        </w:rPr>
        <w:t>penderita kusta</w:t>
      </w:r>
      <w:r w:rsidRPr="006B0B0C">
        <w:t>.</w:t>
      </w:r>
      <w:bookmarkStart w:id="38" w:name="_Toc34648841"/>
      <w:bookmarkStart w:id="39" w:name="_Toc34649113"/>
      <w:bookmarkStart w:id="40" w:name="_Toc43900923"/>
    </w:p>
    <w:p w14:paraId="7ADF7DE8" w14:textId="77777777" w:rsidR="00AD753E" w:rsidRDefault="00AD753E">
      <w:pPr>
        <w:spacing w:after="160" w:line="259" w:lineRule="auto"/>
      </w:pPr>
      <w:r>
        <w:br w:type="page"/>
      </w:r>
    </w:p>
    <w:p w14:paraId="6AEE3520" w14:textId="77777777" w:rsidR="00DF60BB" w:rsidRDefault="00DF60BB" w:rsidP="00AD753E">
      <w:pPr>
        <w:pStyle w:val="Heading1"/>
        <w:sectPr w:rsidR="00DF60BB" w:rsidSect="00DF60BB">
          <w:headerReference w:type="default" r:id="rId22"/>
          <w:footerReference w:type="default" r:id="rId23"/>
          <w:type w:val="continuous"/>
          <w:pgSz w:w="11906" w:h="16838" w:code="9"/>
          <w:pgMar w:top="1701" w:right="1701" w:bottom="1701" w:left="2268" w:header="709" w:footer="709" w:gutter="0"/>
          <w:pgNumType w:start="1"/>
          <w:cols w:space="708"/>
          <w:docGrid w:linePitch="360"/>
        </w:sectPr>
      </w:pPr>
    </w:p>
    <w:p w14:paraId="4F78F29A" w14:textId="77777777" w:rsidR="00AD753E" w:rsidRDefault="00AD753E" w:rsidP="00AD753E">
      <w:pPr>
        <w:pStyle w:val="Heading1"/>
      </w:pPr>
      <w:bookmarkStart w:id="41" w:name="_Toc46953593"/>
      <w:r>
        <w:lastRenderedPageBreak/>
        <w:t>BAB 2</w:t>
      </w:r>
      <w:bookmarkEnd w:id="41"/>
      <w:r>
        <w:t xml:space="preserve"> </w:t>
      </w:r>
    </w:p>
    <w:p w14:paraId="6DFFE006" w14:textId="77777777" w:rsidR="00A367EE" w:rsidRDefault="00AD753E" w:rsidP="00AD753E">
      <w:pPr>
        <w:pStyle w:val="Heading1"/>
      </w:pPr>
      <w:bookmarkStart w:id="42" w:name="_Toc46953594"/>
      <w:r>
        <w:t>TINJAUAN PUSTAKA</w:t>
      </w:r>
      <w:bookmarkEnd w:id="42"/>
    </w:p>
    <w:p w14:paraId="0C423D78" w14:textId="77777777" w:rsidR="00AD753E" w:rsidRDefault="00AD753E" w:rsidP="00AD753E">
      <w:pPr>
        <w:rPr>
          <w:lang w:val="en-US"/>
        </w:rPr>
      </w:pPr>
    </w:p>
    <w:p w14:paraId="643CDEA9" w14:textId="77777777" w:rsidR="00AD753E" w:rsidRPr="003E2667" w:rsidRDefault="00AD753E" w:rsidP="00F800DA">
      <w:pPr>
        <w:ind w:firstLine="567"/>
        <w:jc w:val="both"/>
        <w:rPr>
          <w:lang w:val="en-US"/>
        </w:rPr>
      </w:pPr>
      <w:r w:rsidRPr="00F96E28">
        <w:rPr>
          <w:lang w:val="en-US"/>
        </w:rPr>
        <w:t xml:space="preserve">Pada </w:t>
      </w:r>
      <w:r>
        <w:rPr>
          <w:lang w:val="en-US"/>
        </w:rPr>
        <w:t>b</w:t>
      </w:r>
      <w:r w:rsidRPr="00F96E28">
        <w:rPr>
          <w:lang w:val="en-US"/>
        </w:rPr>
        <w:t>ab ini akan di sajikan landasan teoritis yang mendasari masalah</w:t>
      </w:r>
      <w:r>
        <w:rPr>
          <w:lang w:val="en-US"/>
        </w:rPr>
        <w:t xml:space="preserve"> </w:t>
      </w:r>
      <w:r w:rsidRPr="00F96E28">
        <w:rPr>
          <w:lang w:val="en-US"/>
        </w:rPr>
        <w:t xml:space="preserve">yang akan diteliti, meliputi : 1) Konsep Kusta, 2) Konsep </w:t>
      </w:r>
      <w:r>
        <w:rPr>
          <w:lang w:val="en-US"/>
        </w:rPr>
        <w:t>Dasar Konsep Diri</w:t>
      </w:r>
      <w:r w:rsidR="00F800DA">
        <w:rPr>
          <w:lang w:val="en-US"/>
        </w:rPr>
        <w:t>.</w:t>
      </w:r>
    </w:p>
    <w:p w14:paraId="0E36F0D5" w14:textId="77777777" w:rsidR="00AD753E" w:rsidRDefault="00AD753E" w:rsidP="00AD753E">
      <w:pPr>
        <w:pStyle w:val="Heading2"/>
        <w:numPr>
          <w:ilvl w:val="0"/>
          <w:numId w:val="8"/>
        </w:numPr>
        <w:ind w:left="567" w:hanging="567"/>
      </w:pPr>
      <w:bookmarkStart w:id="43" w:name="_Toc34648843"/>
      <w:bookmarkStart w:id="44" w:name="_Toc35360780"/>
      <w:bookmarkStart w:id="45" w:name="_Toc46953595"/>
      <w:r>
        <w:t>Konsep Kusta</w:t>
      </w:r>
      <w:bookmarkEnd w:id="43"/>
      <w:bookmarkEnd w:id="44"/>
      <w:bookmarkEnd w:id="45"/>
    </w:p>
    <w:p w14:paraId="6CC1E362" w14:textId="77777777" w:rsidR="00AD753E" w:rsidRDefault="00AD753E" w:rsidP="00AD753E">
      <w:pPr>
        <w:pStyle w:val="Heading3"/>
        <w:numPr>
          <w:ilvl w:val="0"/>
          <w:numId w:val="11"/>
        </w:numPr>
        <w:ind w:left="567" w:hanging="567"/>
      </w:pPr>
      <w:bookmarkStart w:id="46" w:name="_Toc34648844"/>
      <w:bookmarkStart w:id="47" w:name="_Toc35360781"/>
      <w:bookmarkStart w:id="48" w:name="_Toc46953596"/>
      <w:r>
        <w:t>Definisi Kusta</w:t>
      </w:r>
      <w:bookmarkEnd w:id="46"/>
      <w:bookmarkEnd w:id="47"/>
      <w:bookmarkEnd w:id="48"/>
    </w:p>
    <w:p w14:paraId="653D15CB" w14:textId="77777777" w:rsidR="00AD753E" w:rsidRDefault="00AD753E" w:rsidP="00AD753E">
      <w:pPr>
        <w:ind w:firstLine="567"/>
        <w:jc w:val="both"/>
        <w:rPr>
          <w:lang w:val="en-US"/>
        </w:rPr>
      </w:pPr>
      <w:r>
        <w:rPr>
          <w:lang w:val="en-US"/>
        </w:rPr>
        <w:t xml:space="preserve">Kusta termasuk dalam kategori penyakit tertua. Kata kusta berasal dari bahasa India </w:t>
      </w:r>
      <w:r w:rsidRPr="00752196">
        <w:rPr>
          <w:i/>
          <w:iCs/>
          <w:lang w:val="en-US"/>
        </w:rPr>
        <w:t>kustha</w:t>
      </w:r>
      <w:r>
        <w:rPr>
          <w:lang w:val="en-US"/>
        </w:rPr>
        <w:t xml:space="preserve">, dikenal sejak 1400 tahun sebelum Masehi. Kusta merupakan salah satu penyakit infeksi yang kronik menular yang disebabkan oleh kuman kusta </w:t>
      </w:r>
      <w:r w:rsidRPr="00E93F98">
        <w:rPr>
          <w:i/>
          <w:iCs/>
          <w:lang w:val="en-US"/>
        </w:rPr>
        <w:t>Mycobacterium Leprae</w:t>
      </w:r>
      <w:r>
        <w:rPr>
          <w:lang w:val="en-US"/>
        </w:rPr>
        <w:t xml:space="preserve"> yang bersifat intraselular obligat. Penyakit kusta ditandai dengan adanya bercak-bercak berwarna putih yang terasa gatal pada tubuh sehingga menyebabkan </w:t>
      </w:r>
      <w:r w:rsidRPr="003E2667">
        <w:rPr>
          <w:lang w:val="en-US"/>
        </w:rPr>
        <w:t>penderita mengucilkan diri, menarik diri dari masyarakat, berhenti bekerja, sekolah dan menjadi ketergantungan dengan orang lain. Hal ini tentu akan menjadi suatu beban tersendiri bagi keluarga, masyarakat</w:t>
      </w:r>
      <w:r>
        <w:rPr>
          <w:lang w:val="en-US"/>
        </w:rPr>
        <w:t>,</w:t>
      </w:r>
      <w:r w:rsidRPr="003E2667">
        <w:rPr>
          <w:lang w:val="en-US"/>
        </w:rPr>
        <w:t xml:space="preserve"> juga bagi suatu negara </w:t>
      </w:r>
      <w:r w:rsidR="00616C90" w:rsidRPr="003E2667">
        <w:rPr>
          <w:lang w:val="en-US"/>
        </w:rPr>
        <w:fldChar w:fldCharType="begin" w:fldLock="1"/>
      </w:r>
      <w:r>
        <w:rPr>
          <w:lang w:val="en-US"/>
        </w:rPr>
        <w:instrText>ADDIN CSL_CITATION {"citationItems":[{"id":"ITEM-1","itemData":{"author":[{"dropping-particle":"","family":"Pelu","given":"Aulia Debby","non-dropping-particle":"","parse-names":false,"suffix":""},{"dropping-particle":"","family":"Rumaolat","given":"Wiwi","non-dropping-particle":"","parse-names":false,"suffix":""},{"dropping-particle":"","family":"Naba","given":"","non-dropping-particle":"","parse-names":false,"suffix":""}],"container-title":"Tunas-Tunas Riset Kesehatan","id":"ITEM-1","issue":"November","issued":{"date-parts":[["2017"]]},"title":"Hubungan Konsep Diri Dengan Kualitas Hidup Penderita Kusta Di Wilayah Kerja Puskesmas Buano Selatan Kabupaten Seram Bagian Barat","type":"article-journal","volume":"VII"},"uris":["http://www.mendeley.com/documents/?uuid=4ab6f8cd-339a-439c-be14-cc9e6694022a","http://www.mendeley.com/documents/?uuid=d3a27138-09df-406b-9a3e-37b2d3a505bb"]}],"mendeley":{"formattedCitation":"(Pelu, Rumaolat and Naba, 2017)","plainTextFormattedCitation":"(Pelu, Rumaolat and Naba, 2017)","previouslyFormattedCitation":"(Pelu, Rumaolat and Naba, 2017)"},"properties":{"noteIndex":0},"schema":"https://github.com/citation-style-language/schema/raw/master/csl-citation.json"}</w:instrText>
      </w:r>
      <w:r w:rsidR="00616C90" w:rsidRPr="003E2667">
        <w:rPr>
          <w:lang w:val="en-US"/>
        </w:rPr>
        <w:fldChar w:fldCharType="separate"/>
      </w:r>
      <w:r w:rsidRPr="003E2667">
        <w:rPr>
          <w:noProof/>
          <w:lang w:val="en-US"/>
        </w:rPr>
        <w:t>(Pelu, Rumaolat and Naba, 2017)</w:t>
      </w:r>
      <w:r w:rsidR="00616C90" w:rsidRPr="003E2667">
        <w:rPr>
          <w:lang w:val="en-US"/>
        </w:rPr>
        <w:fldChar w:fldCharType="end"/>
      </w:r>
      <w:r w:rsidRPr="003E2667">
        <w:rPr>
          <w:lang w:val="en-US"/>
        </w:rPr>
        <w:t>.</w:t>
      </w:r>
    </w:p>
    <w:p w14:paraId="7379FBDD" w14:textId="77777777" w:rsidR="00AD753E" w:rsidRDefault="00AD753E" w:rsidP="00AD753E">
      <w:pPr>
        <w:pStyle w:val="Heading3"/>
        <w:numPr>
          <w:ilvl w:val="0"/>
          <w:numId w:val="11"/>
        </w:numPr>
        <w:ind w:left="567" w:hanging="567"/>
      </w:pPr>
      <w:bookmarkStart w:id="49" w:name="_Toc34648845"/>
      <w:bookmarkStart w:id="50" w:name="_Toc35360782"/>
      <w:bookmarkStart w:id="51" w:name="_Toc46953597"/>
      <w:r>
        <w:t>Epidemiologi</w:t>
      </w:r>
      <w:bookmarkEnd w:id="49"/>
      <w:bookmarkEnd w:id="50"/>
      <w:bookmarkEnd w:id="51"/>
    </w:p>
    <w:p w14:paraId="29C03570" w14:textId="77777777" w:rsidR="00AD753E" w:rsidRDefault="00AD753E" w:rsidP="00AD753E">
      <w:pPr>
        <w:ind w:firstLine="567"/>
        <w:jc w:val="both"/>
        <w:rPr>
          <w:lang w:val="en-US"/>
        </w:rPr>
      </w:pPr>
      <w:r>
        <w:rPr>
          <w:lang w:val="en-US"/>
        </w:rPr>
        <w:t xml:space="preserve">Epidemiologi penyakit kusta terjadi dengan melakukan kontak langsung antar kulit yang lama dan erat. Anggapan kedua yaitu secara inhalasi, sebab </w:t>
      </w:r>
      <w:r w:rsidRPr="00961B5C">
        <w:rPr>
          <w:i/>
          <w:iCs/>
          <w:lang w:val="en-US"/>
        </w:rPr>
        <w:t>M.</w:t>
      </w:r>
      <w:r>
        <w:rPr>
          <w:i/>
          <w:iCs/>
          <w:lang w:val="en-US"/>
        </w:rPr>
        <w:t>L</w:t>
      </w:r>
      <w:r w:rsidRPr="00961B5C">
        <w:rPr>
          <w:i/>
          <w:iCs/>
          <w:lang w:val="en-US"/>
        </w:rPr>
        <w:t>eprae</w:t>
      </w:r>
      <w:r>
        <w:rPr>
          <w:lang w:val="en-US"/>
        </w:rPr>
        <w:t xml:space="preserve"> masih dapat hidup beberapa hari dalam </w:t>
      </w:r>
      <w:r w:rsidRPr="00961B5C">
        <w:rPr>
          <w:i/>
          <w:iCs/>
          <w:lang w:val="en-US"/>
        </w:rPr>
        <w:t>droplet</w:t>
      </w:r>
      <w:r>
        <w:rPr>
          <w:lang w:val="en-US"/>
        </w:rPr>
        <w:t xml:space="preserve">. Masa tunasnya sangat bervariasi antara 40 hari sampai 40 tahun, umumnya beberapa tahun, rata-rata 3 sampai 5 tahun </w:t>
      </w:r>
      <w:r w:rsidR="00616C90">
        <w:rPr>
          <w:lang w:val="en-US"/>
        </w:rPr>
        <w:fldChar w:fldCharType="begin" w:fldLock="1"/>
      </w:r>
      <w:r>
        <w:rPr>
          <w:lang w:val="en-US"/>
        </w:rPr>
        <w:instrText>ADDIN CSL_CITATION {"citationItems":[{"id":"ITEM-1","itemData":{"ISBN":"978-979-496-415-6","author":[{"dropping-particle":"","family":"Djuanda","given":"Adhi","non-dropping-particle":"","parse-names":false,"suffix":""}],"edition":"Kelima","id":"ITEM-1","issued":{"date-parts":[["2008"]]},"publisher":"FKUI","publisher-place":"Jakarta","title":"Ilmu Penyakit Kulit Dan Kelamin","type":"book"},"uris":["http://www.mendeley.com/documents/?uuid=5f724752-39cc-4ada-b84d-953531babc5c","http://www.mendeley.com/documents/?uuid=2786f753-4971-4067-8ad3-fca5104bbfe9"]}],"mendeley":{"formattedCitation":"(Djuanda, 2008)","plainTextFormattedCitation":"(Djuanda, 2008)","previouslyFormattedCitation":"(Djuanda, 2008)"},"properties":{"noteIndex":0},"schema":"https://github.com/citation-style-language/schema/raw/master/csl-citation.json"}</w:instrText>
      </w:r>
      <w:r w:rsidR="00616C90">
        <w:rPr>
          <w:lang w:val="en-US"/>
        </w:rPr>
        <w:fldChar w:fldCharType="separate"/>
      </w:r>
      <w:r w:rsidRPr="000E1F06">
        <w:rPr>
          <w:noProof/>
          <w:lang w:val="en-US"/>
        </w:rPr>
        <w:t>(Djuanda, 2008)</w:t>
      </w:r>
      <w:r w:rsidR="00616C90">
        <w:rPr>
          <w:lang w:val="en-US"/>
        </w:rPr>
        <w:fldChar w:fldCharType="end"/>
      </w:r>
      <w:r>
        <w:rPr>
          <w:lang w:val="en-US"/>
        </w:rPr>
        <w:t xml:space="preserve">. </w:t>
      </w:r>
    </w:p>
    <w:p w14:paraId="4DCECFBF" w14:textId="77777777" w:rsidR="00AD753E" w:rsidRDefault="00AD753E" w:rsidP="00AD753E">
      <w:pPr>
        <w:jc w:val="both"/>
        <w:rPr>
          <w:lang w:val="en-US"/>
        </w:rPr>
        <w:sectPr w:rsidR="00AD753E" w:rsidSect="00DF60BB">
          <w:headerReference w:type="default" r:id="rId24"/>
          <w:footerReference w:type="default" r:id="rId25"/>
          <w:pgSz w:w="11906" w:h="16838" w:code="9"/>
          <w:pgMar w:top="1701" w:right="1701" w:bottom="1701" w:left="2268" w:header="709" w:footer="709" w:gutter="0"/>
          <w:pgNumType w:start="4"/>
          <w:cols w:space="708"/>
          <w:docGrid w:linePitch="360"/>
        </w:sectPr>
      </w:pPr>
    </w:p>
    <w:p w14:paraId="1204A5DC" w14:textId="77777777" w:rsidR="00AD753E" w:rsidRDefault="00AD753E" w:rsidP="00AD753E">
      <w:pPr>
        <w:ind w:firstLine="567"/>
        <w:jc w:val="both"/>
        <w:rPr>
          <w:lang w:val="en-US"/>
        </w:rPr>
      </w:pPr>
      <w:r>
        <w:rPr>
          <w:lang w:val="en-US"/>
        </w:rPr>
        <w:lastRenderedPageBreak/>
        <w:t>Kusta menyebar luas ke seluruh dunia. Sebagian besar kasus terdapat di daerah tropis dan subtropis, tetapi dengan adanya perpindahan penduduk maka penyakit ini bisa menyerang dimana saja.</w:t>
      </w:r>
    </w:p>
    <w:p w14:paraId="575BA9BC" w14:textId="77777777" w:rsidR="00AD753E" w:rsidRDefault="00AD753E" w:rsidP="00AD753E">
      <w:pPr>
        <w:pStyle w:val="Heading3"/>
        <w:numPr>
          <w:ilvl w:val="0"/>
          <w:numId w:val="11"/>
        </w:numPr>
        <w:ind w:left="567" w:hanging="567"/>
      </w:pPr>
      <w:bookmarkStart w:id="52" w:name="_Toc34648846"/>
      <w:bookmarkStart w:id="53" w:name="_Toc35360783"/>
      <w:bookmarkStart w:id="54" w:name="_Toc46953598"/>
      <w:r>
        <w:t>Etiologi</w:t>
      </w:r>
      <w:bookmarkEnd w:id="52"/>
      <w:bookmarkEnd w:id="53"/>
      <w:bookmarkEnd w:id="54"/>
    </w:p>
    <w:p w14:paraId="728B6FB4" w14:textId="77777777" w:rsidR="00AD753E" w:rsidRDefault="00AD753E" w:rsidP="00AD753E">
      <w:pPr>
        <w:ind w:firstLine="567"/>
        <w:jc w:val="both"/>
        <w:rPr>
          <w:lang w:val="en-US"/>
        </w:rPr>
      </w:pPr>
      <w:r>
        <w:rPr>
          <w:lang w:val="en-US"/>
        </w:rPr>
        <w:t>Salah satu p</w:t>
      </w:r>
      <w:r w:rsidRPr="006A7E5F">
        <w:rPr>
          <w:lang w:val="en-US"/>
        </w:rPr>
        <w:t>enyebab penyakit kusta</w:t>
      </w:r>
      <w:r>
        <w:rPr>
          <w:lang w:val="en-US"/>
        </w:rPr>
        <w:t xml:space="preserve"> yaitu</w:t>
      </w:r>
      <w:r w:rsidRPr="006A7E5F">
        <w:rPr>
          <w:lang w:val="en-US"/>
        </w:rPr>
        <w:t xml:space="preserve"> bakteri </w:t>
      </w:r>
      <w:r>
        <w:rPr>
          <w:i/>
          <w:iCs/>
          <w:lang w:val="en-US"/>
        </w:rPr>
        <w:t>M</w:t>
      </w:r>
      <w:r w:rsidRPr="00A702B0">
        <w:rPr>
          <w:i/>
          <w:iCs/>
          <w:lang w:val="en-US"/>
        </w:rPr>
        <w:t xml:space="preserve">ycobacterium </w:t>
      </w:r>
      <w:r>
        <w:rPr>
          <w:i/>
          <w:iCs/>
          <w:lang w:val="en-US"/>
        </w:rPr>
        <w:t>L</w:t>
      </w:r>
      <w:r w:rsidRPr="00A702B0">
        <w:rPr>
          <w:i/>
          <w:iCs/>
          <w:lang w:val="en-US"/>
        </w:rPr>
        <w:t>eprae</w:t>
      </w:r>
      <w:r>
        <w:rPr>
          <w:i/>
          <w:iCs/>
          <w:lang w:val="en-US"/>
        </w:rPr>
        <w:t>.</w:t>
      </w:r>
      <w:r w:rsidRPr="006A7E5F">
        <w:rPr>
          <w:lang w:val="en-US"/>
        </w:rPr>
        <w:t xml:space="preserve"> </w:t>
      </w:r>
      <w:r>
        <w:rPr>
          <w:lang w:val="en-US"/>
        </w:rPr>
        <w:t xml:space="preserve">Bakteri tersebut </w:t>
      </w:r>
      <w:r w:rsidRPr="006A7E5F">
        <w:rPr>
          <w:lang w:val="en-US"/>
        </w:rPr>
        <w:t xml:space="preserve">berbentuk batang dengan ukuran panjang </w:t>
      </w:r>
      <w:r>
        <w:rPr>
          <w:lang w:val="en-US"/>
        </w:rPr>
        <w:t>3</w:t>
      </w:r>
      <w:r w:rsidRPr="006A7E5F">
        <w:rPr>
          <w:lang w:val="en-US"/>
        </w:rPr>
        <w:t>-8 mikron, lebar 0,5 mikron,</w:t>
      </w:r>
      <w:r>
        <w:rPr>
          <w:lang w:val="en-US"/>
        </w:rPr>
        <w:t xml:space="preserve"> </w:t>
      </w:r>
      <w:r w:rsidRPr="006A7E5F">
        <w:rPr>
          <w:lang w:val="en-US"/>
        </w:rPr>
        <w:t>biasanya berkelompok dan ada yang satu-satu, hidup dalam sel, dan bersifat</w:t>
      </w:r>
      <w:r>
        <w:rPr>
          <w:lang w:val="en-US"/>
        </w:rPr>
        <w:t xml:space="preserve"> </w:t>
      </w:r>
      <w:r w:rsidRPr="006A7E5F">
        <w:rPr>
          <w:lang w:val="en-US"/>
        </w:rPr>
        <w:t>tahan asam</w:t>
      </w:r>
      <w:r>
        <w:rPr>
          <w:lang w:val="en-US"/>
        </w:rPr>
        <w:t xml:space="preserve"> dan alkohol serta garam positif</w:t>
      </w:r>
      <w:r w:rsidRPr="006A7E5F">
        <w:rPr>
          <w:lang w:val="en-US"/>
        </w:rPr>
        <w:t>. Penyakit kusta dapat ditularkan kepada orang lain melalui</w:t>
      </w:r>
      <w:r>
        <w:rPr>
          <w:lang w:val="en-US"/>
        </w:rPr>
        <w:t xml:space="preserve"> </w:t>
      </w:r>
      <w:r w:rsidRPr="006A7E5F">
        <w:rPr>
          <w:lang w:val="en-US"/>
        </w:rPr>
        <w:t xml:space="preserve">saluran pernafasan dan kontak kulit. Bakteri </w:t>
      </w:r>
      <w:r>
        <w:rPr>
          <w:i/>
          <w:iCs/>
          <w:lang w:val="en-US"/>
        </w:rPr>
        <w:t>M</w:t>
      </w:r>
      <w:r w:rsidRPr="00A702B0">
        <w:rPr>
          <w:i/>
          <w:iCs/>
          <w:lang w:val="en-US"/>
        </w:rPr>
        <w:t xml:space="preserve">ycobacterium </w:t>
      </w:r>
      <w:r>
        <w:rPr>
          <w:i/>
          <w:iCs/>
          <w:lang w:val="en-US"/>
        </w:rPr>
        <w:t>L</w:t>
      </w:r>
      <w:r w:rsidRPr="00A702B0">
        <w:rPr>
          <w:i/>
          <w:iCs/>
          <w:lang w:val="en-US"/>
        </w:rPr>
        <w:t>eprae</w:t>
      </w:r>
      <w:r w:rsidRPr="006A7E5F">
        <w:rPr>
          <w:lang w:val="en-US"/>
        </w:rPr>
        <w:t xml:space="preserve"> banyak</w:t>
      </w:r>
      <w:r>
        <w:rPr>
          <w:lang w:val="en-US"/>
        </w:rPr>
        <w:t xml:space="preserve"> </w:t>
      </w:r>
      <w:r w:rsidRPr="006A7E5F">
        <w:rPr>
          <w:lang w:val="en-US"/>
        </w:rPr>
        <w:t>terdapat pada kulit</w:t>
      </w:r>
      <w:r>
        <w:rPr>
          <w:lang w:val="en-US"/>
        </w:rPr>
        <w:t xml:space="preserve">, folikel rambut, kelenjar keringat, dan air susu ibu, jarang didapat dalam urin </w:t>
      </w:r>
      <w:r w:rsidR="00616C90">
        <w:rPr>
          <w:lang w:val="en-US"/>
        </w:rPr>
        <w:fldChar w:fldCharType="begin" w:fldLock="1"/>
      </w:r>
      <w:r>
        <w:rPr>
          <w:lang w:val="en-US"/>
        </w:rPr>
        <w:instrText>ADDIN CSL_CITATION {"citationItems":[{"id":"ITEM-1","itemData":{"author":[{"dropping-particle":"","family":"Widoyono","given":"","non-dropping-particle":"","parse-names":false,"suffix":""}],"edition":"2","id":"ITEM-1","issued":{"date-parts":[["2011"]]},"publisher":"Erlangga","publisher-place":"Jakarta","title":"Penyakit tropis ; epidemiologi, penularan, pencegahan, &amp; pemberantasannya","type":"book"},"uris":["http://www.mendeley.com/documents/?uuid=6220402a-f700-4f92-95db-0c1c24f9e122","http://www.mendeley.com/documents/?uuid=81bf7020-17a9-4889-affd-2195f1e4261b"]}],"mendeley":{"formattedCitation":"(Widoyono, 2011)","plainTextFormattedCitation":"(Widoyono, 2011)","previouslyFormattedCitation":"(Widoyono, 2011)"},"properties":{"noteIndex":0},"schema":"https://github.com/citation-style-language/schema/raw/master/csl-citation.json"}</w:instrText>
      </w:r>
      <w:r w:rsidR="00616C90">
        <w:rPr>
          <w:lang w:val="en-US"/>
        </w:rPr>
        <w:fldChar w:fldCharType="separate"/>
      </w:r>
      <w:r w:rsidRPr="000E1F06">
        <w:rPr>
          <w:noProof/>
          <w:lang w:val="en-US"/>
        </w:rPr>
        <w:t>(Widoyono, 2011)</w:t>
      </w:r>
      <w:r w:rsidR="00616C90">
        <w:rPr>
          <w:lang w:val="en-US"/>
        </w:rPr>
        <w:fldChar w:fldCharType="end"/>
      </w:r>
      <w:r>
        <w:rPr>
          <w:lang w:val="en-US"/>
        </w:rPr>
        <w:t xml:space="preserve">. </w:t>
      </w:r>
    </w:p>
    <w:p w14:paraId="6A49477F" w14:textId="77777777" w:rsidR="00AD753E" w:rsidRDefault="00AD753E" w:rsidP="00AD753E">
      <w:pPr>
        <w:ind w:firstLine="567"/>
        <w:jc w:val="both"/>
        <w:rPr>
          <w:lang w:val="en-US"/>
        </w:rPr>
      </w:pPr>
      <w:r w:rsidRPr="006A7E5F">
        <w:rPr>
          <w:lang w:val="en-US"/>
        </w:rPr>
        <w:t>Masalah penyakit kusta adalah masalah yang kompleks dan sulit untuk</w:t>
      </w:r>
      <w:r>
        <w:rPr>
          <w:lang w:val="en-US"/>
        </w:rPr>
        <w:t xml:space="preserve"> </w:t>
      </w:r>
      <w:r w:rsidRPr="006A7E5F">
        <w:rPr>
          <w:lang w:val="en-US"/>
        </w:rPr>
        <w:t xml:space="preserve">dipecahkan. Penyakit kusta dapat ditularkan dari penderita kusta </w:t>
      </w:r>
      <w:bookmarkStart w:id="55" w:name="_Hlk34756324"/>
      <w:r w:rsidRPr="00434609">
        <w:rPr>
          <w:i/>
          <w:iCs/>
          <w:lang w:val="en-US"/>
        </w:rPr>
        <w:t>Multibasiler</w:t>
      </w:r>
      <w:r w:rsidRPr="006A7E5F">
        <w:rPr>
          <w:lang w:val="en-US"/>
        </w:rPr>
        <w:t xml:space="preserve"> (MB) </w:t>
      </w:r>
      <w:bookmarkEnd w:id="55"/>
      <w:r w:rsidRPr="006A7E5F">
        <w:rPr>
          <w:lang w:val="en-US"/>
        </w:rPr>
        <w:t>kepada orang lain dengan cara penularan langsung. Cara penularan yang pasti belum diketahui, tetapi menurut sebagian besar ahli, kusta menular melalui saluran pernapasan (</w:t>
      </w:r>
      <w:r w:rsidRPr="00434609">
        <w:rPr>
          <w:i/>
          <w:iCs/>
          <w:lang w:val="en-US"/>
        </w:rPr>
        <w:t>inhalasi</w:t>
      </w:r>
      <w:r w:rsidRPr="006A7E5F">
        <w:rPr>
          <w:lang w:val="en-US"/>
        </w:rPr>
        <w:t>) dan kulit (kontak langsung yang lama</w:t>
      </w:r>
      <w:r>
        <w:rPr>
          <w:lang w:val="en-US"/>
        </w:rPr>
        <w:t xml:space="preserve"> </w:t>
      </w:r>
      <w:r w:rsidRPr="006A7E5F">
        <w:rPr>
          <w:lang w:val="en-US"/>
        </w:rPr>
        <w:t>dan erat)</w:t>
      </w:r>
      <w:r>
        <w:rPr>
          <w:lang w:val="en-US"/>
        </w:rPr>
        <w:t xml:space="preserve"> </w:t>
      </w:r>
      <w:r w:rsidR="00616C90">
        <w:rPr>
          <w:lang w:val="en-US"/>
        </w:rPr>
        <w:fldChar w:fldCharType="begin" w:fldLock="1"/>
      </w:r>
      <w:r>
        <w:rPr>
          <w:lang w:val="en-US"/>
        </w:rPr>
        <w:instrText>ADDIN CSL_CITATION {"citationItems":[{"id":"ITEM-1","itemData":{"author":[{"dropping-particle":"","family":"Widoyono","given":"","non-dropping-particle":"","parse-names":false,"suffix":""}],"edition":"2","id":"ITEM-1","issued":{"date-parts":[["2011"]]},"publisher":"Erlangga","publisher-place":"Jakarta","title":"Penyakit tropis ; epidemiologi, penularan, pencegahan, &amp; pemberantasannya","type":"book"},"uris":["http://www.mendeley.com/documents/?uuid=81bf7020-17a9-4889-affd-2195f1e4261b","http://www.mendeley.com/documents/?uuid=6220402a-f700-4f92-95db-0c1c24f9e122"]}],"mendeley":{"formattedCitation":"(Widoyono, 2011)","plainTextFormattedCitation":"(Widoyono, 2011)","previouslyFormattedCitation":"(Widoyono, 2011)"},"properties":{"noteIndex":0},"schema":"https://github.com/citation-style-language/schema/raw/master/csl-citation.json"}</w:instrText>
      </w:r>
      <w:r w:rsidR="00616C90">
        <w:rPr>
          <w:lang w:val="en-US"/>
        </w:rPr>
        <w:fldChar w:fldCharType="separate"/>
      </w:r>
      <w:r w:rsidRPr="000E1F06">
        <w:rPr>
          <w:noProof/>
          <w:lang w:val="en-US"/>
        </w:rPr>
        <w:t>(Widoyono, 2011)</w:t>
      </w:r>
      <w:r w:rsidR="00616C90">
        <w:rPr>
          <w:lang w:val="en-US"/>
        </w:rPr>
        <w:fldChar w:fldCharType="end"/>
      </w:r>
      <w:r>
        <w:rPr>
          <w:lang w:val="en-US"/>
        </w:rPr>
        <w:t>.</w:t>
      </w:r>
    </w:p>
    <w:p w14:paraId="1848BDC3" w14:textId="77777777" w:rsidR="00AD753E" w:rsidRPr="0087187B" w:rsidRDefault="00AD753E" w:rsidP="00AD753E">
      <w:pPr>
        <w:ind w:firstLine="567"/>
        <w:jc w:val="both"/>
        <w:rPr>
          <w:lang w:val="en-US"/>
        </w:rPr>
      </w:pPr>
      <w:r w:rsidRPr="006A7E5F">
        <w:rPr>
          <w:lang w:val="en-US"/>
        </w:rPr>
        <w:t>Timbulnya penyakit kusta pada seseorang tidak mudah sehingga tidak perlu ditakuti. Hal ini bergantung pada beberapa faktor, antara lain :</w:t>
      </w:r>
      <w:r>
        <w:rPr>
          <w:lang w:val="en-US"/>
        </w:rPr>
        <w:t xml:space="preserve"> p</w:t>
      </w:r>
      <w:r w:rsidRPr="0087187B">
        <w:rPr>
          <w:lang w:val="en-US"/>
        </w:rPr>
        <w:t>atogenitas kuman penyebab</w:t>
      </w:r>
      <w:r>
        <w:rPr>
          <w:lang w:val="en-US"/>
        </w:rPr>
        <w:t>, c</w:t>
      </w:r>
      <w:r w:rsidRPr="0087187B">
        <w:rPr>
          <w:lang w:val="en-US"/>
        </w:rPr>
        <w:t>ara penularan</w:t>
      </w:r>
      <w:r>
        <w:rPr>
          <w:lang w:val="en-US"/>
        </w:rPr>
        <w:t>, k</w:t>
      </w:r>
      <w:r w:rsidRPr="0087187B">
        <w:rPr>
          <w:lang w:val="en-US"/>
        </w:rPr>
        <w:t>eadaan sosial ekonomi</w:t>
      </w:r>
      <w:r>
        <w:rPr>
          <w:lang w:val="en-US"/>
        </w:rPr>
        <w:t xml:space="preserve">, </w:t>
      </w:r>
      <w:r w:rsidRPr="00434609">
        <w:rPr>
          <w:i/>
          <w:iCs/>
          <w:lang w:val="en-US"/>
        </w:rPr>
        <w:t>h</w:t>
      </w:r>
      <w:r w:rsidR="00434609" w:rsidRPr="00434609">
        <w:rPr>
          <w:i/>
          <w:iCs/>
          <w:lang w:val="en-US"/>
        </w:rPr>
        <w:t>y</w:t>
      </w:r>
      <w:r w:rsidRPr="00434609">
        <w:rPr>
          <w:i/>
          <w:iCs/>
          <w:lang w:val="en-US"/>
        </w:rPr>
        <w:t>gine</w:t>
      </w:r>
      <w:r w:rsidRPr="0087187B">
        <w:rPr>
          <w:lang w:val="en-US"/>
        </w:rPr>
        <w:t xml:space="preserve"> dan sanitasi</w:t>
      </w:r>
      <w:r>
        <w:rPr>
          <w:lang w:val="en-US"/>
        </w:rPr>
        <w:t>, v</w:t>
      </w:r>
      <w:r w:rsidRPr="0087187B">
        <w:rPr>
          <w:lang w:val="en-US"/>
        </w:rPr>
        <w:t>arian genetik yang berhubungan dengan kerentanan</w:t>
      </w:r>
      <w:r>
        <w:rPr>
          <w:lang w:val="en-US"/>
        </w:rPr>
        <w:t>, s</w:t>
      </w:r>
      <w:r w:rsidRPr="0087187B">
        <w:rPr>
          <w:lang w:val="en-US"/>
        </w:rPr>
        <w:t xml:space="preserve">umber penularan </w:t>
      </w:r>
      <w:r>
        <w:rPr>
          <w:lang w:val="en-US"/>
        </w:rPr>
        <w:t>dan d</w:t>
      </w:r>
      <w:r w:rsidRPr="0087187B">
        <w:rPr>
          <w:lang w:val="en-US"/>
        </w:rPr>
        <w:t>aya tahan tubuh</w:t>
      </w:r>
      <w:r>
        <w:rPr>
          <w:lang w:val="en-US"/>
        </w:rPr>
        <w:t>.</w:t>
      </w:r>
    </w:p>
    <w:p w14:paraId="39A4A786" w14:textId="77777777" w:rsidR="00AD753E" w:rsidRDefault="00AD753E" w:rsidP="00AD753E">
      <w:pPr>
        <w:ind w:firstLine="567"/>
        <w:jc w:val="both"/>
        <w:rPr>
          <w:lang w:val="en-US"/>
        </w:rPr>
      </w:pPr>
      <w:r w:rsidRPr="006A7E5F">
        <w:rPr>
          <w:lang w:val="en-US"/>
        </w:rPr>
        <w:t>Sumber penyebaran infeksi hanyalah manusia, meskipun masih dipikirkan</w:t>
      </w:r>
      <w:r>
        <w:rPr>
          <w:lang w:val="en-US"/>
        </w:rPr>
        <w:t xml:space="preserve"> </w:t>
      </w:r>
      <w:r w:rsidRPr="006A7E5F">
        <w:rPr>
          <w:lang w:val="en-US"/>
        </w:rPr>
        <w:t>kemungkinan</w:t>
      </w:r>
      <w:r>
        <w:rPr>
          <w:lang w:val="en-US"/>
        </w:rPr>
        <w:t xml:space="preserve"> binatang juga dapat menularkan</w:t>
      </w:r>
      <w:r w:rsidRPr="006A7E5F">
        <w:rPr>
          <w:lang w:val="en-US"/>
        </w:rPr>
        <w:t xml:space="preserve">. Penyakit kusta kebanyakan </w:t>
      </w:r>
      <w:r w:rsidRPr="006A7E5F">
        <w:rPr>
          <w:lang w:val="en-US"/>
        </w:rPr>
        <w:lastRenderedPageBreak/>
        <w:t>terdapat di daerah tropis dan subtropis yang panas dan lemba</w:t>
      </w:r>
      <w:r>
        <w:rPr>
          <w:lang w:val="en-US"/>
        </w:rPr>
        <w:t>b</w:t>
      </w:r>
      <w:r w:rsidRPr="006A7E5F">
        <w:rPr>
          <w:lang w:val="en-US"/>
        </w:rPr>
        <w:t>, kemungkinan karena perkembangan bakteri sesuai dengan iklim tersebut. Di samping itu, faktor kebersihan individu sangat berpengaruh terhadap penyakit ini. Sesuai dengan pendapat umum bahwa kuman kusta kebanyakan masuk</w:t>
      </w:r>
      <w:r>
        <w:rPr>
          <w:lang w:val="en-US"/>
        </w:rPr>
        <w:t xml:space="preserve"> </w:t>
      </w:r>
      <w:r w:rsidRPr="006A7E5F">
        <w:rPr>
          <w:lang w:val="en-US"/>
        </w:rPr>
        <w:t>melalui kulit (terutama bila ada luka), maka lesi atau tanda pertama kusta kebanyakan terdapat pada suatu tempat di kulit. Tanda awal sering berupa bercak keputihan (</w:t>
      </w:r>
      <w:r w:rsidRPr="00434609">
        <w:rPr>
          <w:i/>
          <w:iCs/>
          <w:lang w:val="en-US"/>
        </w:rPr>
        <w:t>makula hipopigmentasi</w:t>
      </w:r>
      <w:r w:rsidRPr="006A7E5F">
        <w:rPr>
          <w:lang w:val="en-US"/>
        </w:rPr>
        <w:t>) dengan batas yang kadang kurang jelas dan sensasi yang mulai atau sudah hilang (hipo- atau anestesi)</w:t>
      </w:r>
      <w:r>
        <w:rPr>
          <w:lang w:val="en-US"/>
        </w:rPr>
        <w:t xml:space="preserve">. </w:t>
      </w:r>
      <w:r w:rsidRPr="006A7E5F">
        <w:rPr>
          <w:lang w:val="en-US"/>
        </w:rPr>
        <w:t>Tanda demikian disebut penderita ini akan menjadi tipe T atau L</w:t>
      </w:r>
      <w:r>
        <w:rPr>
          <w:lang w:val="en-US"/>
        </w:rPr>
        <w:t xml:space="preserve"> </w:t>
      </w:r>
      <w:r w:rsidR="00616C90">
        <w:rPr>
          <w:lang w:val="en-US"/>
        </w:rPr>
        <w:fldChar w:fldCharType="begin" w:fldLock="1"/>
      </w:r>
      <w:r>
        <w:rPr>
          <w:lang w:val="en-US"/>
        </w:rPr>
        <w:instrText>ADDIN CSL_CITATION {"citationItems":[{"id":"ITEM-1","itemData":{"author":[{"dropping-particle":"","family":"Rahariyani","given":"L.D","non-dropping-particle":"","parse-names":false,"suffix":""}],"id":"ITEM-1","issued":{"date-parts":[["2008"]]},"publisher":"EGC","publisher-place":"Jakarta","title":"Buku Ajar Asuhan Keperawatan Klien Gangguan Sistem Integumen Jakarta.","type":"book"},"uris":["http://www.mendeley.com/documents/?uuid=9c8d8fd1-da76-4180-ab01-5cc138b9ca67","http://www.mendeley.com/documents/?uuid=961e1138-b141-437d-8750-313f2c44bb66"]}],"mendeley":{"formattedCitation":"(Rahariyani, 2008)","plainTextFormattedCitation":"(Rahariyani, 2008)","previouslyFormattedCitation":"(Rahariyani, 2008)"},"properties":{"noteIndex":0},"schema":"https://github.com/citation-style-language/schema/raw/master/csl-citation.json"}</w:instrText>
      </w:r>
      <w:r w:rsidR="00616C90">
        <w:rPr>
          <w:lang w:val="en-US"/>
        </w:rPr>
        <w:fldChar w:fldCharType="separate"/>
      </w:r>
      <w:r w:rsidRPr="000E1F06">
        <w:rPr>
          <w:noProof/>
          <w:lang w:val="en-US"/>
        </w:rPr>
        <w:t>(Rahariyani, 2008)</w:t>
      </w:r>
      <w:r w:rsidR="00616C90">
        <w:rPr>
          <w:lang w:val="en-US"/>
        </w:rPr>
        <w:fldChar w:fldCharType="end"/>
      </w:r>
      <w:r w:rsidRPr="006A7E5F">
        <w:rPr>
          <w:lang w:val="en-US"/>
        </w:rPr>
        <w:t>.</w:t>
      </w:r>
      <w:r>
        <w:rPr>
          <w:lang w:val="en-US"/>
        </w:rPr>
        <w:t xml:space="preserve"> </w:t>
      </w:r>
    </w:p>
    <w:p w14:paraId="7CBB96AB" w14:textId="77777777" w:rsidR="00AD753E" w:rsidRPr="00897A04" w:rsidRDefault="00AD753E" w:rsidP="00AD753E">
      <w:pPr>
        <w:ind w:firstLine="567"/>
        <w:jc w:val="both"/>
        <w:rPr>
          <w:lang w:val="en-US"/>
        </w:rPr>
      </w:pPr>
      <w:r w:rsidRPr="00897A04">
        <w:rPr>
          <w:lang w:val="en-US"/>
        </w:rPr>
        <w:t>Sebagai pedoman umum untuk mendiagnosa penyakit kusta, Departemen Kesehatan melalui Direktorat PPM &amp; PL menetapkan penderita kusta adalah orang yang mempunyai satu atau lebih tanda-tanda pasti (</w:t>
      </w:r>
      <w:r w:rsidRPr="00434609">
        <w:rPr>
          <w:i/>
          <w:iCs/>
          <w:lang w:val="en-US"/>
        </w:rPr>
        <w:t>cardinal sign</w:t>
      </w:r>
      <w:r w:rsidRPr="00897A04">
        <w:rPr>
          <w:lang w:val="en-US"/>
        </w:rPr>
        <w:t xml:space="preserve">) kusta yang ditemukan pada waktu pemeriksaan klinis </w:t>
      </w:r>
      <w:r w:rsidR="00616C90" w:rsidRPr="00897A04">
        <w:rPr>
          <w:lang w:val="en-US"/>
        </w:rPr>
        <w:fldChar w:fldCharType="begin" w:fldLock="1"/>
      </w:r>
      <w:r>
        <w:rPr>
          <w:lang w:val="en-US"/>
        </w:rPr>
        <w:instrText>ADDIN CSL_CITATION {"citationItems":[{"id":"ITEM-1","itemData":{"ISBN":"978-979-496-415-6","author":[{"dropping-particle":"","family":"Djuanda","given":"Adhi","non-dropping-particle":"","parse-names":false,"suffix":""}],"edition":"Kelima","id":"ITEM-1","issued":{"date-parts":[["2008"]]},"publisher":"FKUI","publisher-place":"Jakarta","title":"Ilmu Penyakit Kulit Dan Kelamin","type":"book"},"uris":["http://www.mendeley.com/documents/?uuid=2786f753-4971-4067-8ad3-fca5104bbfe9","http://www.mendeley.com/documents/?uuid=5f724752-39cc-4ada-b84d-953531babc5c"]}],"mendeley":{"formattedCitation":"(Djuanda, 2008)","plainTextFormattedCitation":"(Djuanda, 2008)","previouslyFormattedCitation":"(Djuanda, 2008)"},"properties":{"noteIndex":0},"schema":"https://github.com/citation-style-language/schema/raw/master/csl-citation.json"}</w:instrText>
      </w:r>
      <w:r w:rsidR="00616C90" w:rsidRPr="00897A04">
        <w:rPr>
          <w:lang w:val="en-US"/>
        </w:rPr>
        <w:fldChar w:fldCharType="separate"/>
      </w:r>
      <w:r w:rsidRPr="00897A04">
        <w:rPr>
          <w:noProof/>
          <w:lang w:val="en-US"/>
        </w:rPr>
        <w:t>(Djuanda, 2008)</w:t>
      </w:r>
      <w:r w:rsidR="00616C90" w:rsidRPr="00897A04">
        <w:rPr>
          <w:lang w:val="en-US"/>
        </w:rPr>
        <w:fldChar w:fldCharType="end"/>
      </w:r>
      <w:r w:rsidRPr="00897A04">
        <w:rPr>
          <w:lang w:val="en-US"/>
        </w:rPr>
        <w:t>.</w:t>
      </w:r>
    </w:p>
    <w:p w14:paraId="439019E7" w14:textId="77777777" w:rsidR="00AD753E" w:rsidRDefault="00AD753E" w:rsidP="00AD753E">
      <w:pPr>
        <w:pStyle w:val="Heading3"/>
        <w:numPr>
          <w:ilvl w:val="0"/>
          <w:numId w:val="11"/>
        </w:numPr>
        <w:ind w:left="567" w:hanging="567"/>
      </w:pPr>
      <w:bookmarkStart w:id="56" w:name="_Toc34648847"/>
      <w:bookmarkStart w:id="57" w:name="_Toc35360784"/>
      <w:bookmarkStart w:id="58" w:name="_Toc46953599"/>
      <w:r>
        <w:t>Gejala Klinis</w:t>
      </w:r>
      <w:bookmarkEnd w:id="56"/>
      <w:bookmarkEnd w:id="57"/>
      <w:bookmarkEnd w:id="58"/>
    </w:p>
    <w:p w14:paraId="0A3E8F75" w14:textId="77777777" w:rsidR="00AD753E" w:rsidRDefault="00AD753E" w:rsidP="00AD753E">
      <w:pPr>
        <w:ind w:firstLine="567"/>
        <w:jc w:val="both"/>
        <w:rPr>
          <w:lang w:val="en-US"/>
        </w:rPr>
      </w:pPr>
      <w:r>
        <w:rPr>
          <w:lang w:val="en-US"/>
        </w:rPr>
        <w:t>Diagnosis penyakit kusta didasarkan melalui gambaran klinis</w:t>
      </w:r>
      <w:r w:rsidRPr="00434609">
        <w:rPr>
          <w:i/>
          <w:iCs/>
          <w:lang w:val="en-US"/>
        </w:rPr>
        <w:t>, bakterioskopis</w:t>
      </w:r>
      <w:r>
        <w:rPr>
          <w:lang w:val="en-US"/>
        </w:rPr>
        <w:t xml:space="preserve">, dan </w:t>
      </w:r>
      <w:r w:rsidRPr="00434609">
        <w:rPr>
          <w:i/>
          <w:iCs/>
          <w:lang w:val="en-US"/>
        </w:rPr>
        <w:t>histopatologis</w:t>
      </w:r>
      <w:r>
        <w:rPr>
          <w:lang w:val="en-US"/>
        </w:rPr>
        <w:t xml:space="preserve">. Di antara ketiganya, diagnosis secara klinislah yang terpenting dan paling sederhana karena dapat dilihat dari fisiknya yang terdapat tanda-tanda seperti bercak berwarna putih dan lainnya. Selanjutnya untuk hasil </w:t>
      </w:r>
      <w:r w:rsidRPr="00434609">
        <w:rPr>
          <w:i/>
          <w:iCs/>
          <w:lang w:val="en-US"/>
        </w:rPr>
        <w:t>bakterioskopis</w:t>
      </w:r>
      <w:r>
        <w:rPr>
          <w:lang w:val="en-US"/>
        </w:rPr>
        <w:t xml:space="preserve"> memerlukan waktu paling sedikit 15-30 menit, sedangkan histopatologik 10-14 hari. Kalau memungkinkan dapat dilakukan tes lepromin (Mitsuda) untuk membantu penentuan tipe, yang hasilnya baru dapat diketahui setelah 3 minggu. Penentuan tipe kusta perlu dilakukan agar dapat menetapkan terapi yang sesuai </w:t>
      </w:r>
      <w:r w:rsidR="00616C90">
        <w:rPr>
          <w:lang w:val="en-US"/>
        </w:rPr>
        <w:fldChar w:fldCharType="begin" w:fldLock="1"/>
      </w:r>
      <w:r>
        <w:rPr>
          <w:lang w:val="en-US"/>
        </w:rPr>
        <w:instrText>ADDIN CSL_CITATION {"citationItems":[{"id":"ITEM-1","itemData":{"ISBN":"978-979-496-415-6","author":[{"dropping-particle":"","family":"Djuanda","given":"Adhi","non-dropping-particle":"","parse-names":false,"suffix":""}],"edition":"Kelima","id":"ITEM-1","issued":{"date-parts":[["2008"]]},"publisher":"FKUI","publisher-place":"Jakarta","title":"Ilmu Penyakit Kulit Dan Kelamin","type":"book"},"uris":["http://www.mendeley.com/documents/?uuid=2786f753-4971-4067-8ad3-fca5104bbfe9","http://www.mendeley.com/documents/?uuid=5f724752-39cc-4ada-b84d-953531babc5c"]}],"mendeley":{"formattedCitation":"(Djuanda, 2008)","plainTextFormattedCitation":"(Djuanda, 2008)","previouslyFormattedCitation":"(Djuanda, 2008)"},"properties":{"noteIndex":0},"schema":"https://github.com/citation-style-language/schema/raw/master/csl-citation.json"}</w:instrText>
      </w:r>
      <w:r w:rsidR="00616C90">
        <w:rPr>
          <w:lang w:val="en-US"/>
        </w:rPr>
        <w:fldChar w:fldCharType="separate"/>
      </w:r>
      <w:r w:rsidRPr="000E1F06">
        <w:rPr>
          <w:noProof/>
          <w:lang w:val="en-US"/>
        </w:rPr>
        <w:t>(Djuanda, 2008)</w:t>
      </w:r>
      <w:r w:rsidR="00616C90">
        <w:rPr>
          <w:lang w:val="en-US"/>
        </w:rPr>
        <w:fldChar w:fldCharType="end"/>
      </w:r>
      <w:r>
        <w:rPr>
          <w:lang w:val="en-US"/>
        </w:rPr>
        <w:t>.</w:t>
      </w:r>
    </w:p>
    <w:p w14:paraId="1D123B7F" w14:textId="77777777" w:rsidR="00AD753E" w:rsidRDefault="00AD753E" w:rsidP="00AD753E">
      <w:pPr>
        <w:pStyle w:val="Heading3"/>
        <w:numPr>
          <w:ilvl w:val="0"/>
          <w:numId w:val="11"/>
        </w:numPr>
        <w:ind w:left="567" w:hanging="567"/>
      </w:pPr>
      <w:bookmarkStart w:id="59" w:name="_Toc34648848"/>
      <w:bookmarkStart w:id="60" w:name="_Toc35360785"/>
      <w:bookmarkStart w:id="61" w:name="_Toc46953600"/>
      <w:r>
        <w:lastRenderedPageBreak/>
        <w:t>Tipe dan Bentuk Kusta</w:t>
      </w:r>
      <w:bookmarkEnd w:id="59"/>
      <w:bookmarkEnd w:id="60"/>
      <w:bookmarkEnd w:id="61"/>
    </w:p>
    <w:p w14:paraId="5F812F42" w14:textId="77777777" w:rsidR="00AD753E" w:rsidRDefault="00AD753E" w:rsidP="00AD753E">
      <w:pPr>
        <w:ind w:firstLine="567"/>
        <w:jc w:val="both"/>
        <w:rPr>
          <w:lang w:val="en-US"/>
        </w:rPr>
      </w:pPr>
      <w:r>
        <w:rPr>
          <w:lang w:val="en-US"/>
        </w:rPr>
        <w:t xml:space="preserve">Pada penyakit kusta terdapat berbagai macam tipe atau bentuk kusta. Menurut Ridley dan Jopling dalam buku ilmu penyakit dan kelamin membagi kusta menjadi beberapa tipe, yaitu: </w:t>
      </w:r>
      <w:bookmarkStart w:id="62" w:name="_Hlk34756447"/>
      <w:r w:rsidRPr="00434609">
        <w:rPr>
          <w:i/>
          <w:iCs/>
          <w:lang w:val="en-US"/>
        </w:rPr>
        <w:t>Tuberkoloid polar</w:t>
      </w:r>
      <w:r>
        <w:rPr>
          <w:lang w:val="en-US"/>
        </w:rPr>
        <w:t xml:space="preserve"> (TT)</w:t>
      </w:r>
      <w:r w:rsidRPr="0023395B">
        <w:rPr>
          <w:lang w:val="en-US"/>
        </w:rPr>
        <w:t xml:space="preserve"> </w:t>
      </w:r>
      <w:bookmarkEnd w:id="62"/>
      <w:r w:rsidRPr="0023395B">
        <w:rPr>
          <w:lang w:val="en-US"/>
        </w:rPr>
        <w:t>merupakan bentuk yang stabil tidak mungkin berubah</w:t>
      </w:r>
      <w:r>
        <w:rPr>
          <w:lang w:val="en-US"/>
        </w:rPr>
        <w:t xml:space="preserve">, </w:t>
      </w:r>
      <w:bookmarkStart w:id="63" w:name="_Hlk34756457"/>
      <w:r w:rsidRPr="00434609">
        <w:rPr>
          <w:i/>
          <w:iCs/>
          <w:lang w:val="en-US"/>
        </w:rPr>
        <w:t>Lepromatosa polar</w:t>
      </w:r>
      <w:r>
        <w:rPr>
          <w:lang w:val="en-US"/>
        </w:rPr>
        <w:t xml:space="preserve"> (LL)</w:t>
      </w:r>
      <w:bookmarkEnd w:id="63"/>
      <w:r w:rsidRPr="0023395B">
        <w:rPr>
          <w:lang w:val="en-US"/>
        </w:rPr>
        <w:t xml:space="preserve"> bentuk yang stabil</w:t>
      </w:r>
      <w:r>
        <w:rPr>
          <w:lang w:val="en-US"/>
        </w:rPr>
        <w:t xml:space="preserve"> tidak mungkin berubah. Untuk bentuk yang labil terdapat </w:t>
      </w:r>
      <w:r w:rsidRPr="00434609">
        <w:rPr>
          <w:i/>
          <w:iCs/>
          <w:lang w:val="en-US"/>
        </w:rPr>
        <w:t xml:space="preserve">: </w:t>
      </w:r>
      <w:bookmarkStart w:id="64" w:name="_Hlk34756471"/>
      <w:r w:rsidRPr="00434609">
        <w:rPr>
          <w:i/>
          <w:iCs/>
          <w:lang w:val="en-US"/>
        </w:rPr>
        <w:t>Tuberkoloid indefinit</w:t>
      </w:r>
      <w:r w:rsidRPr="0023395B">
        <w:rPr>
          <w:lang w:val="en-US"/>
        </w:rPr>
        <w:t xml:space="preserve"> </w:t>
      </w:r>
      <w:r>
        <w:rPr>
          <w:lang w:val="en-US"/>
        </w:rPr>
        <w:t>(Ti)</w:t>
      </w:r>
      <w:bookmarkEnd w:id="64"/>
      <w:r>
        <w:rPr>
          <w:lang w:val="en-US"/>
        </w:rPr>
        <w:t xml:space="preserve">, </w:t>
      </w:r>
      <w:bookmarkStart w:id="65" w:name="_Hlk34756483"/>
      <w:r w:rsidRPr="00434609">
        <w:rPr>
          <w:i/>
          <w:iCs/>
          <w:lang w:val="en-US"/>
        </w:rPr>
        <w:t>Borderline tuberculoid</w:t>
      </w:r>
      <w:r w:rsidRPr="0023395B">
        <w:rPr>
          <w:lang w:val="en-US"/>
        </w:rPr>
        <w:t xml:space="preserve"> </w:t>
      </w:r>
      <w:r>
        <w:rPr>
          <w:lang w:val="en-US"/>
        </w:rPr>
        <w:t>(BT</w:t>
      </w:r>
      <w:bookmarkEnd w:id="65"/>
      <w:r>
        <w:rPr>
          <w:lang w:val="en-US"/>
        </w:rPr>
        <w:t xml:space="preserve">), </w:t>
      </w:r>
      <w:bookmarkStart w:id="66" w:name="_Hlk34756501"/>
      <w:r w:rsidRPr="00434609">
        <w:rPr>
          <w:i/>
          <w:iCs/>
          <w:lang w:val="en-US"/>
        </w:rPr>
        <w:t>Mid borderline</w:t>
      </w:r>
      <w:r>
        <w:rPr>
          <w:lang w:val="en-US"/>
        </w:rPr>
        <w:t xml:space="preserve"> (BB</w:t>
      </w:r>
      <w:bookmarkEnd w:id="66"/>
      <w:r>
        <w:rPr>
          <w:lang w:val="en-US"/>
        </w:rPr>
        <w:t xml:space="preserve">), </w:t>
      </w:r>
      <w:bookmarkStart w:id="67" w:name="_Hlk34756514"/>
      <w:r w:rsidRPr="00434609">
        <w:rPr>
          <w:i/>
          <w:iCs/>
          <w:lang w:val="en-US"/>
        </w:rPr>
        <w:t>Borderline lepromatous</w:t>
      </w:r>
      <w:r>
        <w:rPr>
          <w:lang w:val="en-US"/>
        </w:rPr>
        <w:t xml:space="preserve"> (BL)</w:t>
      </w:r>
      <w:r w:rsidRPr="0023395B">
        <w:rPr>
          <w:lang w:val="en-US"/>
        </w:rPr>
        <w:t xml:space="preserve"> </w:t>
      </w:r>
      <w:bookmarkEnd w:id="67"/>
      <w:r>
        <w:rPr>
          <w:lang w:val="en-US"/>
        </w:rPr>
        <w:t xml:space="preserve">dan </w:t>
      </w:r>
      <w:bookmarkStart w:id="68" w:name="_Hlk34756533"/>
      <w:r w:rsidRPr="004004FD">
        <w:rPr>
          <w:i/>
          <w:iCs/>
          <w:lang w:val="en-US"/>
        </w:rPr>
        <w:t>Lepromatosa indefinit</w:t>
      </w:r>
      <w:r>
        <w:rPr>
          <w:lang w:val="en-US"/>
        </w:rPr>
        <w:t xml:space="preserve"> (Li). </w:t>
      </w:r>
      <w:bookmarkEnd w:id="68"/>
      <w:r w:rsidRPr="003313EA">
        <w:rPr>
          <w:lang w:val="en-US"/>
        </w:rPr>
        <w:t xml:space="preserve">Tipe Ti dan Li disebut tipe </w:t>
      </w:r>
      <w:r w:rsidRPr="004004FD">
        <w:rPr>
          <w:i/>
          <w:iCs/>
          <w:lang w:val="en-US"/>
        </w:rPr>
        <w:t>borderline</w:t>
      </w:r>
      <w:r w:rsidRPr="003313EA">
        <w:rPr>
          <w:lang w:val="en-US"/>
        </w:rPr>
        <w:t xml:space="preserve"> atau campuran, yang berarti campuran</w:t>
      </w:r>
      <w:r>
        <w:rPr>
          <w:lang w:val="en-US"/>
        </w:rPr>
        <w:t xml:space="preserve"> </w:t>
      </w:r>
      <w:r w:rsidRPr="003313EA">
        <w:rPr>
          <w:lang w:val="en-US"/>
        </w:rPr>
        <w:t xml:space="preserve">antara </w:t>
      </w:r>
      <w:r w:rsidRPr="004004FD">
        <w:rPr>
          <w:i/>
          <w:iCs/>
          <w:lang w:val="en-US"/>
        </w:rPr>
        <w:t>tuberkuloid</w:t>
      </w:r>
      <w:r w:rsidRPr="003313EA">
        <w:rPr>
          <w:lang w:val="en-US"/>
        </w:rPr>
        <w:t xml:space="preserve"> dan </w:t>
      </w:r>
      <w:r w:rsidRPr="004004FD">
        <w:rPr>
          <w:i/>
          <w:iCs/>
          <w:lang w:val="en-US"/>
        </w:rPr>
        <w:t>lepromatosa</w:t>
      </w:r>
      <w:r w:rsidRPr="003313EA">
        <w:rPr>
          <w:lang w:val="en-US"/>
        </w:rPr>
        <w:t>. BB adalah tipe campuran yang terdiri dari 50% tuberkuloid dan 50% lepromatosa. BT dan Ti lebih banyak tuberkuloidnya, sedangkan BL dan Li lebih banyak lepromatosanya. Tipe-t</w:t>
      </w:r>
      <w:r>
        <w:rPr>
          <w:lang w:val="en-US"/>
        </w:rPr>
        <w:t>i</w:t>
      </w:r>
      <w:r w:rsidRPr="003313EA">
        <w:rPr>
          <w:lang w:val="en-US"/>
        </w:rPr>
        <w:t>pe campuran ini adalah tipe yang labil, yang dapat dengan bebas beralih tipe, baik ke arah TT maupun ke arah LL.</w:t>
      </w:r>
      <w:r>
        <w:rPr>
          <w:lang w:val="en-US"/>
        </w:rPr>
        <w:t xml:space="preserve"> </w:t>
      </w:r>
      <w:r w:rsidRPr="003313EA">
        <w:rPr>
          <w:lang w:val="en-US"/>
        </w:rPr>
        <w:t xml:space="preserve">Kusta dibedakan menjadi tipe </w:t>
      </w:r>
      <w:r w:rsidRPr="004004FD">
        <w:rPr>
          <w:i/>
          <w:iCs/>
          <w:lang w:val="en-US"/>
        </w:rPr>
        <w:t>tuberkuloid</w:t>
      </w:r>
      <w:r w:rsidRPr="003313EA">
        <w:rPr>
          <w:lang w:val="en-US"/>
        </w:rPr>
        <w:t xml:space="preserve"> (TT), </w:t>
      </w:r>
      <w:r w:rsidRPr="004004FD">
        <w:rPr>
          <w:i/>
          <w:iCs/>
          <w:lang w:val="en-US"/>
        </w:rPr>
        <w:t>borderline tuberculoid</w:t>
      </w:r>
      <w:r w:rsidRPr="003313EA">
        <w:rPr>
          <w:lang w:val="en-US"/>
        </w:rPr>
        <w:t xml:space="preserve"> (BT), </w:t>
      </w:r>
      <w:r w:rsidRPr="004004FD">
        <w:rPr>
          <w:i/>
          <w:iCs/>
          <w:lang w:val="en-US"/>
        </w:rPr>
        <w:t>mid borderline</w:t>
      </w:r>
      <w:r w:rsidRPr="003313EA">
        <w:rPr>
          <w:lang w:val="en-US"/>
        </w:rPr>
        <w:t xml:space="preserve"> (BB), </w:t>
      </w:r>
      <w:r w:rsidRPr="004004FD">
        <w:rPr>
          <w:i/>
          <w:iCs/>
          <w:lang w:val="en-US"/>
        </w:rPr>
        <w:t xml:space="preserve">borderline lepromatosa </w:t>
      </w:r>
      <w:r w:rsidRPr="003313EA">
        <w:rPr>
          <w:lang w:val="en-US"/>
        </w:rPr>
        <w:t xml:space="preserve">(BL), dan </w:t>
      </w:r>
      <w:r w:rsidRPr="004004FD">
        <w:rPr>
          <w:i/>
          <w:iCs/>
          <w:lang w:val="en-US"/>
        </w:rPr>
        <w:t>lepromatosa</w:t>
      </w:r>
      <w:r w:rsidRPr="003313EA">
        <w:rPr>
          <w:lang w:val="en-US"/>
        </w:rPr>
        <w:t xml:space="preserve"> (LL). Klasifikasi ini didasarkan pada gambaran klinik, </w:t>
      </w:r>
      <w:r w:rsidRPr="004004FD">
        <w:rPr>
          <w:i/>
          <w:iCs/>
          <w:lang w:val="en-US"/>
        </w:rPr>
        <w:t>bakteriologik</w:t>
      </w:r>
      <w:r w:rsidRPr="003313EA">
        <w:rPr>
          <w:lang w:val="en-US"/>
        </w:rPr>
        <w:t>,</w:t>
      </w:r>
      <w:r w:rsidRPr="004004FD">
        <w:rPr>
          <w:i/>
          <w:iCs/>
          <w:lang w:val="en-US"/>
        </w:rPr>
        <w:t xml:space="preserve"> histopatologik</w:t>
      </w:r>
      <w:r w:rsidRPr="003313EA">
        <w:rPr>
          <w:lang w:val="en-US"/>
        </w:rPr>
        <w:t xml:space="preserve">, dan </w:t>
      </w:r>
      <w:r w:rsidRPr="004004FD">
        <w:rPr>
          <w:i/>
          <w:iCs/>
          <w:lang w:val="en-US"/>
        </w:rPr>
        <w:t>imunologik</w:t>
      </w:r>
      <w:r>
        <w:rPr>
          <w:lang w:val="en-US"/>
        </w:rPr>
        <w:t xml:space="preserve"> </w:t>
      </w:r>
      <w:r w:rsidR="00616C90">
        <w:rPr>
          <w:lang w:val="en-US"/>
        </w:rPr>
        <w:fldChar w:fldCharType="begin" w:fldLock="1"/>
      </w:r>
      <w:r>
        <w:rPr>
          <w:lang w:val="en-US"/>
        </w:rPr>
        <w:instrText>ADDIN CSL_CITATION {"citationItems":[{"id":"ITEM-1","itemData":{"ISBN":"978-979-496-415-6","author":[{"dropping-particle":"","family":"Djuanda","given":"Adhi","non-dropping-particle":"","parse-names":false,"suffix":""}],"edition":"Kelima","id":"ITEM-1","issued":{"date-parts":[["2008"]]},"publisher":"FKUI","publisher-place":"Jakarta","title":"Ilmu Penyakit Kulit Dan Kelamin","type":"book"},"uris":["http://www.mendeley.com/documents/?uuid=2786f753-4971-4067-8ad3-fca5104bbfe9","http://www.mendeley.com/documents/?uuid=5f724752-39cc-4ada-b84d-953531babc5c"]}],"mendeley":{"formattedCitation":"(Djuanda, 2008)","plainTextFormattedCitation":"(Djuanda, 2008)","previouslyFormattedCitation":"(Djuanda, 2008)"},"properties":{"noteIndex":0},"schema":"https://github.com/citation-style-language/schema/raw/master/csl-citation.json"}</w:instrText>
      </w:r>
      <w:r w:rsidR="00616C90">
        <w:rPr>
          <w:lang w:val="en-US"/>
        </w:rPr>
        <w:fldChar w:fldCharType="separate"/>
      </w:r>
      <w:r w:rsidRPr="00275CB8">
        <w:rPr>
          <w:noProof/>
          <w:lang w:val="en-US"/>
        </w:rPr>
        <w:t>(Djuanda, 2008)</w:t>
      </w:r>
      <w:r w:rsidR="00616C90">
        <w:rPr>
          <w:lang w:val="en-US"/>
        </w:rPr>
        <w:fldChar w:fldCharType="end"/>
      </w:r>
      <w:r w:rsidRPr="003313EA">
        <w:rPr>
          <w:lang w:val="en-US"/>
        </w:rPr>
        <w:t>.</w:t>
      </w:r>
    </w:p>
    <w:p w14:paraId="79FED2B0" w14:textId="77777777" w:rsidR="00AD753E" w:rsidRDefault="00AD753E" w:rsidP="00AD753E">
      <w:pPr>
        <w:pStyle w:val="ListParagraph"/>
        <w:ind w:left="0" w:firstLine="567"/>
        <w:jc w:val="both"/>
        <w:rPr>
          <w:lang w:val="en-US"/>
        </w:rPr>
      </w:pPr>
      <w:r>
        <w:rPr>
          <w:lang w:val="en-US"/>
        </w:rPr>
        <w:t xml:space="preserve">Pertama </w:t>
      </w:r>
      <w:r w:rsidRPr="004004FD">
        <w:rPr>
          <w:i/>
          <w:iCs/>
          <w:lang w:val="en-US"/>
        </w:rPr>
        <w:t>Tuberkuloid</w:t>
      </w:r>
      <w:r w:rsidRPr="003313EA">
        <w:rPr>
          <w:lang w:val="en-US"/>
        </w:rPr>
        <w:t xml:space="preserve"> (TT) </w:t>
      </w:r>
      <w:r>
        <w:rPr>
          <w:lang w:val="en-US"/>
        </w:rPr>
        <w:t>merupakan l</w:t>
      </w:r>
      <w:r w:rsidRPr="003313EA">
        <w:rPr>
          <w:lang w:val="en-US"/>
        </w:rPr>
        <w:t xml:space="preserve">esi yang terjadi pada jenis ini biasanya mengenai kulit atau saraf. Lesi kulit bisa berjumlah satu atau lebih. Ukuran lesi ini umumnya 3-30 cm. Lesi kulit dapat berupa makula, plakat, dengan batas jelas, dan biasanya pada bagian tengah ditemukan lesi yang regresi atau central healing. Permukaan lesi dapat berupa sisik, dengan bagian tepi meninggi dan dapat menyerupai gambaran </w:t>
      </w:r>
      <w:r w:rsidRPr="004004FD">
        <w:rPr>
          <w:i/>
          <w:iCs/>
          <w:lang w:val="en-US"/>
        </w:rPr>
        <w:t>psoriasis</w:t>
      </w:r>
      <w:r w:rsidRPr="003313EA">
        <w:rPr>
          <w:lang w:val="en-US"/>
        </w:rPr>
        <w:t>. Lesi pada tipe ini dapat disertai dengan penebalan saraf perifer yang biasanya teraba, kelemahan, dan adanya rasa gatal. Kusta dengan tipe TT ini dapat menyebabkan kecacatan pada klien kusta.</w:t>
      </w:r>
    </w:p>
    <w:p w14:paraId="3FE5905D" w14:textId="77777777" w:rsidR="00AD753E" w:rsidRDefault="00AD753E" w:rsidP="00AD753E">
      <w:pPr>
        <w:pStyle w:val="ListParagraph"/>
        <w:ind w:left="0" w:firstLine="567"/>
        <w:jc w:val="both"/>
        <w:rPr>
          <w:lang w:val="en-US"/>
        </w:rPr>
      </w:pPr>
      <w:r>
        <w:rPr>
          <w:lang w:val="en-US"/>
        </w:rPr>
        <w:lastRenderedPageBreak/>
        <w:t xml:space="preserve">Kedua </w:t>
      </w:r>
      <w:r w:rsidRPr="004004FD">
        <w:rPr>
          <w:i/>
          <w:iCs/>
          <w:lang w:val="en-US"/>
        </w:rPr>
        <w:t>Borderline tuberculoid</w:t>
      </w:r>
      <w:r w:rsidRPr="00897A04">
        <w:rPr>
          <w:lang w:val="en-US"/>
        </w:rPr>
        <w:t xml:space="preserve"> (BT)</w:t>
      </w:r>
      <w:r>
        <w:rPr>
          <w:lang w:val="en-US"/>
        </w:rPr>
        <w:t xml:space="preserve"> yaitu </w:t>
      </w:r>
      <w:r w:rsidRPr="003313EA">
        <w:rPr>
          <w:lang w:val="en-US"/>
        </w:rPr>
        <w:t>lesi berupa makula anastesi yang disertai dengan lesi satelit dipinggirnya dengan jumlah lesi satu</w:t>
      </w:r>
      <w:r>
        <w:rPr>
          <w:lang w:val="en-US"/>
        </w:rPr>
        <w:t xml:space="preserve"> </w:t>
      </w:r>
      <w:r w:rsidRPr="003313EA">
        <w:rPr>
          <w:lang w:val="en-US"/>
        </w:rPr>
        <w:t xml:space="preserve">atau beberapa. Lesi satelit tersebut biasanya terletak dekat dengan bagian sarat perifer menebal. Gambaran </w:t>
      </w:r>
      <w:r w:rsidRPr="004004FD">
        <w:rPr>
          <w:i/>
          <w:iCs/>
          <w:lang w:val="en-US"/>
        </w:rPr>
        <w:t>hipopigmentasi</w:t>
      </w:r>
      <w:r w:rsidRPr="003313EA">
        <w:rPr>
          <w:lang w:val="en-US"/>
        </w:rPr>
        <w:t xml:space="preserve">, kekeringan kulit atau skuama tidak jelas pada tipe ini. Gangguan saraf yang terjadi juga tidak seberat dengan tipe </w:t>
      </w:r>
      <w:r w:rsidRPr="004004FD">
        <w:rPr>
          <w:i/>
          <w:iCs/>
          <w:lang w:val="en-US"/>
        </w:rPr>
        <w:t>tuberkuloid</w:t>
      </w:r>
      <w:r w:rsidRPr="003313EA">
        <w:rPr>
          <w:lang w:val="en-US"/>
        </w:rPr>
        <w:t xml:space="preserve"> dan biasanya asimetrik.</w:t>
      </w:r>
    </w:p>
    <w:p w14:paraId="64E02550" w14:textId="77777777" w:rsidR="00AD753E" w:rsidRDefault="00AD753E" w:rsidP="00AD753E">
      <w:pPr>
        <w:pStyle w:val="ListParagraph"/>
        <w:ind w:left="0" w:firstLine="567"/>
        <w:jc w:val="both"/>
        <w:rPr>
          <w:lang w:val="en-US"/>
        </w:rPr>
      </w:pPr>
      <w:r>
        <w:rPr>
          <w:lang w:val="en-US"/>
        </w:rPr>
        <w:t xml:space="preserve">Ketiga </w:t>
      </w:r>
      <w:r w:rsidRPr="004004FD">
        <w:rPr>
          <w:i/>
          <w:iCs/>
          <w:lang w:val="en-US"/>
        </w:rPr>
        <w:t>Mid borderline</w:t>
      </w:r>
      <w:r w:rsidRPr="00897A04">
        <w:rPr>
          <w:lang w:val="en-US"/>
        </w:rPr>
        <w:t xml:space="preserve"> (BB)</w:t>
      </w:r>
      <w:r>
        <w:rPr>
          <w:lang w:val="en-US"/>
        </w:rPr>
        <w:t xml:space="preserve"> t</w:t>
      </w:r>
      <w:r w:rsidRPr="003313EA">
        <w:rPr>
          <w:lang w:val="en-US"/>
        </w:rPr>
        <w:t xml:space="preserve">ipe ini merupakan tipe yang paling tidak stabil. Tipe ini jarang dijumpai pada klien kusta. Lesi yang terjadi pada tipe ini biasanya berbentuk makula infiltrat dengan permukaan lesi mengkilat. Batas lesi pada tipe ini kurang jelas dengan jumlah lesi yang melebihi tipe BT dan cenderung simetrik. Lesi yang terbentuk sangat bervariasi baik ukuran, bentuk, maupun distribusinya. Ciri khas dari lesi tipe ini adalah adanya lesi </w:t>
      </w:r>
      <w:r w:rsidRPr="004004FD">
        <w:rPr>
          <w:i/>
          <w:iCs/>
          <w:lang w:val="en-US"/>
        </w:rPr>
        <w:t>punch out</w:t>
      </w:r>
      <w:r w:rsidRPr="003313EA">
        <w:rPr>
          <w:lang w:val="en-US"/>
        </w:rPr>
        <w:t xml:space="preserve"> (</w:t>
      </w:r>
      <w:r w:rsidRPr="004004FD">
        <w:rPr>
          <w:i/>
          <w:iCs/>
          <w:lang w:val="en-US"/>
        </w:rPr>
        <w:t>hipopigmentasi</w:t>
      </w:r>
      <w:r w:rsidRPr="003313EA">
        <w:rPr>
          <w:lang w:val="en-US"/>
        </w:rPr>
        <w:t xml:space="preserve"> yang oval pada bagian tengah dan batas jelas).</w:t>
      </w:r>
    </w:p>
    <w:p w14:paraId="06044CA0" w14:textId="77777777" w:rsidR="00AD753E" w:rsidRDefault="00AD753E" w:rsidP="00AD753E">
      <w:pPr>
        <w:pStyle w:val="ListParagraph"/>
        <w:ind w:left="0" w:firstLine="567"/>
        <w:jc w:val="both"/>
        <w:rPr>
          <w:lang w:val="en-US"/>
        </w:rPr>
      </w:pPr>
      <w:r>
        <w:rPr>
          <w:lang w:val="en-US"/>
        </w:rPr>
        <w:t xml:space="preserve">Keempat </w:t>
      </w:r>
      <w:r w:rsidRPr="004004FD">
        <w:rPr>
          <w:i/>
          <w:iCs/>
          <w:lang w:val="en-US"/>
        </w:rPr>
        <w:t>Borderline lepromatous</w:t>
      </w:r>
      <w:r w:rsidRPr="007E3C5C">
        <w:rPr>
          <w:lang w:val="en-US"/>
        </w:rPr>
        <w:t xml:space="preserve"> (BL) </w:t>
      </w:r>
      <w:r>
        <w:rPr>
          <w:lang w:val="en-US"/>
        </w:rPr>
        <w:t>pada t</w:t>
      </w:r>
      <w:r w:rsidRPr="003313EA">
        <w:rPr>
          <w:lang w:val="en-US"/>
        </w:rPr>
        <w:t>ipe ini memiliki lesi awal yang berbentuk makula dengan jumlahnya sedikit namun cepat menyebar ke seluruh badan. Makula pada tipe ini telihat lebih jelas dan dengan bentuk yang bervariasi.</w:t>
      </w:r>
      <w:r>
        <w:rPr>
          <w:lang w:val="en-US"/>
        </w:rPr>
        <w:t xml:space="preserve"> </w:t>
      </w:r>
      <w:r w:rsidRPr="003313EA">
        <w:rPr>
          <w:lang w:val="en-US"/>
        </w:rPr>
        <w:t xml:space="preserve">Meskipun ukurannya masih kecil, kapul dan nodus lebih tegas dengan distribusi lesi yang hampir simetris dan beberapa nodus tampak melekuk pada bagian tengah. Lesi bagian tengan pada tipe ini biasanya tampak normal dengan pinggir dalam infiltrat lebih jelas daripada pinggir luarnya serta beberapa plak tampak seperti </w:t>
      </w:r>
      <w:r w:rsidRPr="004004FD">
        <w:rPr>
          <w:i/>
          <w:iCs/>
          <w:lang w:val="en-US"/>
        </w:rPr>
        <w:t>punch out</w:t>
      </w:r>
      <w:r w:rsidRPr="003313EA">
        <w:rPr>
          <w:lang w:val="en-US"/>
        </w:rPr>
        <w:t xml:space="preserve">. Pada tipe BL ini dapat dijumpai adanya beberapa tanda kerusakan pada saraf seperti hilangnya sensasi, </w:t>
      </w:r>
      <w:r w:rsidRPr="004004FD">
        <w:rPr>
          <w:i/>
          <w:iCs/>
          <w:lang w:val="en-US"/>
        </w:rPr>
        <w:t>hipopigmentasi</w:t>
      </w:r>
      <w:r w:rsidRPr="004004FD">
        <w:rPr>
          <w:lang w:val="en-US"/>
        </w:rPr>
        <w:t xml:space="preserve">, </w:t>
      </w:r>
      <w:r w:rsidRPr="003313EA">
        <w:rPr>
          <w:lang w:val="en-US"/>
        </w:rPr>
        <w:t xml:space="preserve">berkurangnya keringat mulai muncul, gugurnya rambut lebih cepat muncul dibandingkan </w:t>
      </w:r>
      <w:r w:rsidRPr="003313EA">
        <w:rPr>
          <w:lang w:val="en-US"/>
        </w:rPr>
        <w:lastRenderedPageBreak/>
        <w:t>dengan tipe lepramatous, dan terjadi penebalan saraf yang dapat teraba pada tempat predileksi di kulit</w:t>
      </w:r>
      <w:r>
        <w:rPr>
          <w:lang w:val="en-US"/>
        </w:rPr>
        <w:t>.</w:t>
      </w:r>
    </w:p>
    <w:p w14:paraId="6DFC5271" w14:textId="77777777" w:rsidR="00AD753E" w:rsidRDefault="00AD753E" w:rsidP="00AD753E">
      <w:pPr>
        <w:pStyle w:val="ListParagraph"/>
        <w:ind w:left="0" w:firstLine="567"/>
        <w:jc w:val="both"/>
        <w:rPr>
          <w:lang w:val="en-US"/>
        </w:rPr>
      </w:pPr>
      <w:r>
        <w:rPr>
          <w:lang w:val="en-US"/>
        </w:rPr>
        <w:t xml:space="preserve">Kelima </w:t>
      </w:r>
      <w:r w:rsidRPr="004004FD">
        <w:rPr>
          <w:i/>
          <w:iCs/>
          <w:lang w:val="en-US"/>
        </w:rPr>
        <w:t>Lepromatosa</w:t>
      </w:r>
      <w:r w:rsidRPr="007E3C5C">
        <w:rPr>
          <w:lang w:val="en-US"/>
        </w:rPr>
        <w:t xml:space="preserve"> (LL)</w:t>
      </w:r>
      <w:r>
        <w:rPr>
          <w:lang w:val="en-US"/>
        </w:rPr>
        <w:t xml:space="preserve"> t</w:t>
      </w:r>
      <w:r w:rsidRPr="003313EA">
        <w:rPr>
          <w:lang w:val="en-US"/>
        </w:rPr>
        <w:t>ipe ini memiliki lesi yang sangat banyak dibandingkan dengan kusta tipe lainnya. Pada tipe ini, lesi simetrik dengan permukaan yang halus, mengkilat, dan dengan batas yang tidak tegas atau kabur. Pada lesi tipe ini tidak ditemukan gangguan anastesi dan anhidrosis pada stadium dini. Distribusi lesi pada tipe ini memiliki ciri khas yaitu di daerah wajah mengenai dahi, dagu, pelipis, cuping hidung, dan cuping telinga serta pada daerah badan biasanya mengenai bagian belakang yang dingin, lengan, punggung tangan, dan ekstensor tungkai bawah.</w:t>
      </w:r>
      <w:r>
        <w:rPr>
          <w:lang w:val="en-US"/>
        </w:rPr>
        <w:t xml:space="preserve"> </w:t>
      </w:r>
      <w:r w:rsidR="00616C90">
        <w:rPr>
          <w:lang w:val="en-US"/>
        </w:rPr>
        <w:fldChar w:fldCharType="begin" w:fldLock="1"/>
      </w:r>
      <w:r>
        <w:rPr>
          <w:lang w:val="en-US"/>
        </w:rPr>
        <w:instrText>ADDIN CSL_CITATION {"citationItems":[{"id":"ITEM-1","itemData":{"ISBN":"978-979-496-415-6","author":[{"dropping-particle":"","family":"Djuanda","given":"Adhi","non-dropping-particle":"","parse-names":false,"suffix":""}],"edition":"Kelima","id":"ITEM-1","issued":{"date-parts":[["2008"]]},"publisher":"FKUI","publisher-place":"Jakarta","title":"Ilmu Penyakit Kulit Dan Kelamin","type":"book"},"uris":["http://www.mendeley.com/documents/?uuid=2786f753-4971-4067-8ad3-fca5104bbfe9","http://www.mendeley.com/documents/?uuid=5f724752-39cc-4ada-b84d-953531babc5c"]}],"mendeley":{"formattedCitation":"(Djuanda, 2008)","plainTextFormattedCitation":"(Djuanda, 2008)","previouslyFormattedCitation":"(Djuanda, 2008)"},"properties":{"noteIndex":0},"schema":"https://github.com/citation-style-language/schema/raw/master/csl-citation.json"}</w:instrText>
      </w:r>
      <w:r w:rsidR="00616C90">
        <w:rPr>
          <w:lang w:val="en-US"/>
        </w:rPr>
        <w:fldChar w:fldCharType="separate"/>
      </w:r>
      <w:r w:rsidRPr="000E1F06">
        <w:rPr>
          <w:noProof/>
          <w:lang w:val="en-US"/>
        </w:rPr>
        <w:t>(Djuanda, 2008)</w:t>
      </w:r>
      <w:r w:rsidR="00616C90">
        <w:rPr>
          <w:lang w:val="en-US"/>
        </w:rPr>
        <w:fldChar w:fldCharType="end"/>
      </w:r>
      <w:r w:rsidRPr="003313EA">
        <w:rPr>
          <w:lang w:val="en-US"/>
        </w:rPr>
        <w:t>.</w:t>
      </w:r>
      <w:r>
        <w:rPr>
          <w:lang w:val="en-US"/>
        </w:rPr>
        <w:t xml:space="preserve"> </w:t>
      </w:r>
    </w:p>
    <w:p w14:paraId="03F39B5C" w14:textId="77777777" w:rsidR="00AD753E" w:rsidRPr="007E3C5C" w:rsidRDefault="00AD753E" w:rsidP="00AD753E">
      <w:pPr>
        <w:ind w:firstLine="567"/>
        <w:jc w:val="both"/>
        <w:rPr>
          <w:lang w:val="en-US"/>
        </w:rPr>
      </w:pPr>
      <w:r>
        <w:rPr>
          <w:lang w:val="en-US"/>
        </w:rPr>
        <w:t xml:space="preserve">Jenis </w:t>
      </w:r>
      <w:r w:rsidRPr="008D7243">
        <w:rPr>
          <w:lang w:val="en-US"/>
        </w:rPr>
        <w:t>kusta di</w:t>
      </w:r>
      <w:r>
        <w:rPr>
          <w:lang w:val="en-US"/>
        </w:rPr>
        <w:t>kelompokkan</w:t>
      </w:r>
      <w:r w:rsidRPr="008D7243">
        <w:rPr>
          <w:lang w:val="en-US"/>
        </w:rPr>
        <w:t xml:space="preserve"> menjadi</w:t>
      </w:r>
      <w:r>
        <w:rPr>
          <w:lang w:val="en-US"/>
        </w:rPr>
        <w:t xml:space="preserve"> 2, yaitu: </w:t>
      </w:r>
      <w:r w:rsidRPr="004004FD">
        <w:rPr>
          <w:i/>
          <w:iCs/>
          <w:lang w:val="en-US"/>
        </w:rPr>
        <w:t>multibasilar</w:t>
      </w:r>
      <w:r w:rsidRPr="008D7243">
        <w:rPr>
          <w:lang w:val="en-US"/>
        </w:rPr>
        <w:t xml:space="preserve"> dan </w:t>
      </w:r>
      <w:r w:rsidRPr="004004FD">
        <w:rPr>
          <w:i/>
          <w:iCs/>
          <w:lang w:val="en-US"/>
        </w:rPr>
        <w:t>pausibasilar</w:t>
      </w:r>
      <w:r w:rsidRPr="008D7243">
        <w:rPr>
          <w:lang w:val="en-US"/>
        </w:rPr>
        <w:t>.</w:t>
      </w:r>
      <w:r>
        <w:rPr>
          <w:lang w:val="en-US"/>
        </w:rPr>
        <w:t xml:space="preserve"> Menurut WHO pada jenis </w:t>
      </w:r>
      <w:r w:rsidRPr="004004FD">
        <w:rPr>
          <w:i/>
          <w:iCs/>
          <w:lang w:val="en-US"/>
        </w:rPr>
        <w:t xml:space="preserve">Multibasilar </w:t>
      </w:r>
      <w:r w:rsidRPr="007E3C5C">
        <w:rPr>
          <w:lang w:val="en-US"/>
        </w:rPr>
        <w:t>(MB) berarti mengandung banyak basil</w:t>
      </w:r>
      <w:r>
        <w:rPr>
          <w:lang w:val="en-US"/>
        </w:rPr>
        <w:t xml:space="preserve"> yang bertipe</w:t>
      </w:r>
      <w:r w:rsidRPr="007E3C5C">
        <w:rPr>
          <w:lang w:val="en-US"/>
        </w:rPr>
        <w:t xml:space="preserve"> BB, BL, dan LL dengan indeks bakteri (IB) lebih dari 2+</w:t>
      </w:r>
      <w:r>
        <w:rPr>
          <w:lang w:val="en-US"/>
        </w:rPr>
        <w:t xml:space="preserve"> Sedangkan </w:t>
      </w:r>
      <w:bookmarkStart w:id="69" w:name="_Hlk34756582"/>
      <w:r w:rsidRPr="004004FD">
        <w:rPr>
          <w:i/>
          <w:iCs/>
          <w:lang w:val="en-US"/>
        </w:rPr>
        <w:t>Pausibasilar</w:t>
      </w:r>
      <w:r w:rsidRPr="007E3C5C">
        <w:rPr>
          <w:lang w:val="en-US"/>
        </w:rPr>
        <w:t xml:space="preserve"> (PB)</w:t>
      </w:r>
      <w:bookmarkEnd w:id="69"/>
      <w:r w:rsidRPr="007E3C5C">
        <w:rPr>
          <w:lang w:val="en-US"/>
        </w:rPr>
        <w:t xml:space="preserve"> berarti mengandung sedikit basil</w:t>
      </w:r>
      <w:r>
        <w:rPr>
          <w:lang w:val="en-US"/>
        </w:rPr>
        <w:t xml:space="preserve"> yang bertipe</w:t>
      </w:r>
      <w:r w:rsidRPr="007E3C5C">
        <w:rPr>
          <w:lang w:val="en-US"/>
        </w:rPr>
        <w:t xml:space="preserve"> I, TT, dan BT dengan IB kurang dari 2+.</w:t>
      </w:r>
    </w:p>
    <w:p w14:paraId="339BD7E3" w14:textId="77777777" w:rsidR="00AD753E" w:rsidRDefault="00AD753E" w:rsidP="00AD753E">
      <w:pPr>
        <w:pStyle w:val="Heading3"/>
        <w:numPr>
          <w:ilvl w:val="0"/>
          <w:numId w:val="11"/>
        </w:numPr>
        <w:ind w:left="567" w:hanging="567"/>
      </w:pPr>
      <w:bookmarkStart w:id="70" w:name="_Toc34648849"/>
      <w:bookmarkStart w:id="71" w:name="_Toc35360786"/>
      <w:bookmarkStart w:id="72" w:name="_Toc46953601"/>
      <w:r>
        <w:t>Manifestasi Klinis</w:t>
      </w:r>
      <w:bookmarkEnd w:id="70"/>
      <w:bookmarkEnd w:id="71"/>
      <w:bookmarkEnd w:id="72"/>
    </w:p>
    <w:p w14:paraId="7CB5F388" w14:textId="77777777" w:rsidR="00AD753E" w:rsidRDefault="00AD753E" w:rsidP="00AD753E">
      <w:pPr>
        <w:ind w:firstLine="567"/>
        <w:jc w:val="both"/>
        <w:rPr>
          <w:lang w:val="en-US"/>
        </w:rPr>
      </w:pPr>
      <w:r>
        <w:rPr>
          <w:lang w:val="en-US"/>
        </w:rPr>
        <w:t>Pada manifestasi klinis penyakit kusta terdapat t</w:t>
      </w:r>
      <w:r w:rsidRPr="00782743">
        <w:rPr>
          <w:lang w:val="en-US"/>
        </w:rPr>
        <w:t>iga gejala utama (</w:t>
      </w:r>
      <w:r w:rsidRPr="004004FD">
        <w:rPr>
          <w:i/>
          <w:iCs/>
          <w:lang w:val="en-US"/>
        </w:rPr>
        <w:t>cardinal sign</w:t>
      </w:r>
      <w:r w:rsidRPr="00782743">
        <w:rPr>
          <w:lang w:val="en-US"/>
        </w:rPr>
        <w:t>) penyakit kusta</w:t>
      </w:r>
      <w:r>
        <w:rPr>
          <w:lang w:val="en-US"/>
        </w:rPr>
        <w:t>. Gejala tersebut adalah</w:t>
      </w:r>
      <w:r w:rsidRPr="00782743">
        <w:rPr>
          <w:lang w:val="en-US"/>
        </w:rPr>
        <w:t xml:space="preserve"> </w:t>
      </w:r>
      <w:r>
        <w:rPr>
          <w:lang w:val="en-US"/>
        </w:rPr>
        <w:t>m</w:t>
      </w:r>
      <w:r w:rsidRPr="007E3C5C">
        <w:rPr>
          <w:lang w:val="en-US"/>
        </w:rPr>
        <w:t xml:space="preserve">akula </w:t>
      </w:r>
      <w:r w:rsidRPr="004004FD">
        <w:rPr>
          <w:i/>
          <w:iCs/>
          <w:lang w:val="en-US"/>
        </w:rPr>
        <w:t>hipopigmentasi</w:t>
      </w:r>
      <w:r w:rsidRPr="007E3C5C">
        <w:rPr>
          <w:lang w:val="en-US"/>
        </w:rPr>
        <w:t xml:space="preserve"> atau anestesi pada kulit </w:t>
      </w:r>
      <w:r>
        <w:rPr>
          <w:lang w:val="en-US"/>
        </w:rPr>
        <w:t>kemudian terdapat k</w:t>
      </w:r>
      <w:r w:rsidRPr="007E3C5C">
        <w:rPr>
          <w:lang w:val="en-US"/>
        </w:rPr>
        <w:t xml:space="preserve">erusakan syaraf perifer </w:t>
      </w:r>
      <w:r>
        <w:rPr>
          <w:lang w:val="en-US"/>
        </w:rPr>
        <w:t>dan terakhir h</w:t>
      </w:r>
      <w:r w:rsidRPr="007E3C5C">
        <w:rPr>
          <w:lang w:val="en-US"/>
        </w:rPr>
        <w:t>asil pemeriksaan laboratorium dari kerusakan kulit menunjukkan BTA positif</w:t>
      </w:r>
      <w:r>
        <w:rPr>
          <w:lang w:val="en-US"/>
        </w:rPr>
        <w:t xml:space="preserve">. </w:t>
      </w:r>
      <w:r w:rsidRPr="00782743">
        <w:rPr>
          <w:lang w:val="en-US"/>
        </w:rPr>
        <w:t xml:space="preserve">Menurut Marwali dalam </w:t>
      </w:r>
      <w:r w:rsidR="00616C90">
        <w:rPr>
          <w:lang w:val="en-US"/>
        </w:rPr>
        <w:fldChar w:fldCharType="begin" w:fldLock="1"/>
      </w:r>
      <w:r>
        <w:rPr>
          <w:lang w:val="en-US"/>
        </w:rPr>
        <w:instrText>ADDIN CSL_CITATION {"citationItems":[{"id":"ITEM-1","itemData":{"author":[{"dropping-particle":"","family":"Rahariyani","given":"L.D","non-dropping-particle":"","parse-names":false,"suffix":""}],"id":"ITEM-1","issued":{"date-parts":[["2008"]]},"publisher":"EGC","publisher-place":"Jakarta","title":"Buku Ajar Asuhan Keperawatan Klien Gangguan Sistem Integumen Jakarta.","type":"book"},"uris":["http://www.mendeley.com/documents/?uuid=961e1138-b141-437d-8750-313f2c44bb66","http://www.mendeley.com/documents/?uuid=9c8d8fd1-da76-4180-ab01-5cc138b9ca67"]}],"mendeley":{"formattedCitation":"(Rahariyani, 2008)","plainTextFormattedCitation":"(Rahariyani, 2008)","previouslyFormattedCitation":"(Rahariyani, 2008)"},"properties":{"noteIndex":0},"schema":"https://github.com/citation-style-language/schema/raw/master/csl-citation.json"}</w:instrText>
      </w:r>
      <w:r w:rsidR="00616C90">
        <w:rPr>
          <w:lang w:val="en-US"/>
        </w:rPr>
        <w:fldChar w:fldCharType="separate"/>
      </w:r>
      <w:r w:rsidRPr="00275CB8">
        <w:rPr>
          <w:noProof/>
          <w:lang w:val="en-US"/>
        </w:rPr>
        <w:t>(Rahariyani, 2008)</w:t>
      </w:r>
      <w:r w:rsidR="00616C90">
        <w:rPr>
          <w:lang w:val="en-US"/>
        </w:rPr>
        <w:fldChar w:fldCharType="end"/>
      </w:r>
      <w:r>
        <w:rPr>
          <w:lang w:val="en-US"/>
        </w:rPr>
        <w:t xml:space="preserve">. </w:t>
      </w:r>
      <w:r w:rsidRPr="004004FD">
        <w:rPr>
          <w:i/>
          <w:iCs/>
          <w:lang w:val="en-US"/>
        </w:rPr>
        <w:t>Tuberkuloid polar</w:t>
      </w:r>
      <w:r w:rsidRPr="00782743">
        <w:rPr>
          <w:lang w:val="en-US"/>
        </w:rPr>
        <w:t xml:space="preserve"> (TT)</w:t>
      </w:r>
      <w:r>
        <w:rPr>
          <w:lang w:val="en-US"/>
        </w:rPr>
        <w:t xml:space="preserve"> </w:t>
      </w:r>
      <w:r w:rsidRPr="00782743">
        <w:rPr>
          <w:lang w:val="en-US"/>
        </w:rPr>
        <w:t>terjadi</w:t>
      </w:r>
      <w:r>
        <w:rPr>
          <w:lang w:val="en-US"/>
        </w:rPr>
        <w:t xml:space="preserve"> </w:t>
      </w:r>
      <w:r w:rsidRPr="00782743">
        <w:rPr>
          <w:lang w:val="en-US"/>
        </w:rPr>
        <w:t xml:space="preserve">pada penderita dengan resistensi tubuh cukup tinggi. Tipe TT adalah bentuk yang stabil. Gambaran histopatologisnya menunjukkan </w:t>
      </w:r>
      <w:r w:rsidRPr="004004FD">
        <w:rPr>
          <w:i/>
          <w:iCs/>
          <w:lang w:val="en-US"/>
        </w:rPr>
        <w:t xml:space="preserve">granuloma epiteloid </w:t>
      </w:r>
      <w:r w:rsidRPr="00782743">
        <w:rPr>
          <w:lang w:val="en-US"/>
        </w:rPr>
        <w:t xml:space="preserve">dengan banyak sel limfosit dan sel raksasa, zona epidermal yang bebas, erosi epidermis </w:t>
      </w:r>
      <w:r w:rsidRPr="00782743">
        <w:rPr>
          <w:lang w:val="en-US"/>
        </w:rPr>
        <w:lastRenderedPageBreak/>
        <w:t>karena gangguan pada saraf kulit yang sering disertai penebalan serabut saraf. Karena resistensi tubuh cukup tinggi, amaka infiltrasi kuman akan terbatas dan lesi yang muncul terlokalisasi di bawah kulit dengan gejala</w:t>
      </w:r>
      <w:r>
        <w:rPr>
          <w:lang w:val="en-US"/>
        </w:rPr>
        <w:t>, antara lain</w:t>
      </w:r>
      <w:r w:rsidRPr="00782743">
        <w:rPr>
          <w:lang w:val="en-US"/>
        </w:rPr>
        <w:t xml:space="preserve">: </w:t>
      </w:r>
      <w:r w:rsidRPr="004004FD">
        <w:rPr>
          <w:i/>
          <w:iCs/>
          <w:lang w:val="en-US"/>
        </w:rPr>
        <w:t>Hipopigmentasi</w:t>
      </w:r>
      <w:r w:rsidRPr="00803947">
        <w:rPr>
          <w:lang w:val="en-US"/>
        </w:rPr>
        <w:t xml:space="preserve"> karena stratum basal yang mengandung pigmen rusak</w:t>
      </w:r>
      <w:r>
        <w:rPr>
          <w:lang w:val="en-US"/>
        </w:rPr>
        <w:t>, h</w:t>
      </w:r>
      <w:r w:rsidRPr="00803947">
        <w:rPr>
          <w:lang w:val="en-US"/>
        </w:rPr>
        <w:t>ipo- atau anestesi karena ujung-ujung saraf rusak</w:t>
      </w:r>
      <w:r>
        <w:rPr>
          <w:lang w:val="en-US"/>
        </w:rPr>
        <w:t xml:space="preserve"> karena a</w:t>
      </w:r>
      <w:r w:rsidRPr="00803947">
        <w:rPr>
          <w:lang w:val="en-US"/>
        </w:rPr>
        <w:t xml:space="preserve">danya anhidrasi </w:t>
      </w:r>
      <w:r>
        <w:rPr>
          <w:lang w:val="en-US"/>
        </w:rPr>
        <w:t>yang disebabkan oleh</w:t>
      </w:r>
      <w:r w:rsidRPr="00803947">
        <w:rPr>
          <w:lang w:val="en-US"/>
        </w:rPr>
        <w:t xml:space="preserve"> kelenjar-kelenjar keringat rusak</w:t>
      </w:r>
      <w:r>
        <w:rPr>
          <w:lang w:val="en-US"/>
        </w:rPr>
        <w:t xml:space="preserve"> sehingga</w:t>
      </w:r>
      <w:r w:rsidRPr="00803947">
        <w:rPr>
          <w:lang w:val="en-US"/>
        </w:rPr>
        <w:t xml:space="preserve"> </w:t>
      </w:r>
      <w:r>
        <w:rPr>
          <w:lang w:val="en-US"/>
        </w:rPr>
        <w:t>menyebabkan</w:t>
      </w:r>
      <w:r w:rsidRPr="00803947">
        <w:rPr>
          <w:lang w:val="en-US"/>
        </w:rPr>
        <w:t xml:space="preserve"> rambut rontok</w:t>
      </w:r>
      <w:r>
        <w:rPr>
          <w:lang w:val="en-US"/>
        </w:rPr>
        <w:t>, dan b</w:t>
      </w:r>
      <w:r w:rsidRPr="00C83B8B">
        <w:rPr>
          <w:lang w:val="en-US"/>
        </w:rPr>
        <w:t xml:space="preserve">atas tegas </w:t>
      </w:r>
      <w:r>
        <w:rPr>
          <w:lang w:val="en-US"/>
        </w:rPr>
        <w:t>di</w:t>
      </w:r>
      <w:r w:rsidRPr="00C83B8B">
        <w:rPr>
          <w:lang w:val="en-US"/>
        </w:rPr>
        <w:t>karena</w:t>
      </w:r>
      <w:r>
        <w:rPr>
          <w:lang w:val="en-US"/>
        </w:rPr>
        <w:t>kan</w:t>
      </w:r>
      <w:r w:rsidRPr="00C83B8B">
        <w:rPr>
          <w:lang w:val="en-US"/>
        </w:rPr>
        <w:t xml:space="preserve"> kerusakan terabatas</w:t>
      </w:r>
      <w:r>
        <w:rPr>
          <w:lang w:val="en-US"/>
        </w:rPr>
        <w:t>.</w:t>
      </w:r>
    </w:p>
    <w:p w14:paraId="6B4CA0F7" w14:textId="77777777" w:rsidR="00AD753E" w:rsidRDefault="00AD753E" w:rsidP="00AD753E">
      <w:pPr>
        <w:ind w:firstLine="567"/>
        <w:jc w:val="both"/>
        <w:rPr>
          <w:lang w:val="en-US"/>
        </w:rPr>
      </w:pPr>
      <w:r w:rsidRPr="004004FD">
        <w:rPr>
          <w:i/>
          <w:iCs/>
          <w:lang w:val="en-US"/>
        </w:rPr>
        <w:t>Lepromatosa klasik</w:t>
      </w:r>
      <w:r w:rsidRPr="00C83B8B">
        <w:rPr>
          <w:lang w:val="en-US"/>
        </w:rPr>
        <w:t xml:space="preserve"> (LL) terjadi pada penderita dengan imunitas (daya tahan) tubuh lemah / tidak ada. Tipe ini mudah dikenali pada penderita : lesi biasanya bilateral dengan jumlah yang banyak, permukaan lesi halus, cerah kemerahan (</w:t>
      </w:r>
      <w:r w:rsidRPr="004004FD">
        <w:rPr>
          <w:i/>
          <w:iCs/>
          <w:lang w:val="en-US"/>
        </w:rPr>
        <w:t>eritematosus</w:t>
      </w:r>
      <w:r w:rsidRPr="00C83B8B">
        <w:rPr>
          <w:lang w:val="en-US"/>
        </w:rPr>
        <w:t>), menebal, dan tersebar hampir ke seluruh tubuh, tidak anestetik, tidak anhidrotik (bentuk infiltratif), dapat berbentuk makula yang difus, uga papuler / noduler yang batasnya tidak jelas. Saraf jarang terganggu, selaput lendir idung sering terserang. Infiltrasi di cuping telinga dan wajah menyababkan garis wajah menjadi kasar sehingga wajah tampak seperti singa (</w:t>
      </w:r>
      <w:r w:rsidRPr="004004FD">
        <w:rPr>
          <w:i/>
          <w:iCs/>
          <w:lang w:val="en-US"/>
        </w:rPr>
        <w:t>leonin face</w:t>
      </w:r>
      <w:r w:rsidRPr="00C83B8B">
        <w:rPr>
          <w:lang w:val="en-US"/>
        </w:rPr>
        <w:t xml:space="preserve">). Alis dan bulu mata sering lepas, juga terdapat peruabahan anatomis pada hidung (hidung pelana). Kadang ditemukan pembesaran kelenjar limfe dan infiltrasi pada testis. </w:t>
      </w:r>
    </w:p>
    <w:p w14:paraId="75C8079B" w14:textId="77777777" w:rsidR="00AD753E" w:rsidRDefault="00AD753E" w:rsidP="00AD753E">
      <w:pPr>
        <w:ind w:firstLine="567"/>
        <w:jc w:val="both"/>
        <w:rPr>
          <w:lang w:val="en-US"/>
        </w:rPr>
      </w:pPr>
      <w:r w:rsidRPr="00C83B8B">
        <w:rPr>
          <w:lang w:val="en-US"/>
        </w:rPr>
        <w:t>Sampai saat ini, penyakit kusta mer</w:t>
      </w:r>
      <w:r>
        <w:rPr>
          <w:lang w:val="en-US"/>
        </w:rPr>
        <w:t>u</w:t>
      </w:r>
      <w:r w:rsidRPr="00C83B8B">
        <w:rPr>
          <w:lang w:val="en-US"/>
        </w:rPr>
        <w:t>pakan masalah yang serius dan</w:t>
      </w:r>
      <w:r>
        <w:rPr>
          <w:lang w:val="en-US"/>
        </w:rPr>
        <w:t xml:space="preserve"> </w:t>
      </w:r>
      <w:r w:rsidRPr="00C83B8B">
        <w:rPr>
          <w:lang w:val="en-US"/>
        </w:rPr>
        <w:t>memerlukan perhatian dari semua pihak, baik individu, masyarakat, pelayanan kesehatan, maupun dari pemerintah. Adapun tujuan utama program pemberantasan kusta adalah menyembuhkan penderita kusta, mencegah timbulnya kecacatan, serta memutus mata rantai penularan kusta, terutama tipe yang menular kepada orang lain untuk menurunkan insiden penyakit</w:t>
      </w:r>
      <w:r>
        <w:rPr>
          <w:lang w:val="en-US"/>
        </w:rPr>
        <w:t xml:space="preserve"> </w:t>
      </w:r>
      <w:r w:rsidR="00616C90">
        <w:rPr>
          <w:lang w:val="en-US"/>
        </w:rPr>
        <w:fldChar w:fldCharType="begin" w:fldLock="1"/>
      </w:r>
      <w:r>
        <w:rPr>
          <w:lang w:val="en-US"/>
        </w:rPr>
        <w:instrText>ADDIN CSL_CITATION {"citationItems":[{"id":"ITEM-1","itemData":{"author":[{"dropping-particle":"","family":"Rahariyani","given":"L.D","non-dropping-particle":"","parse-names":false,"suffix":""}],"id":"ITEM-1","issued":{"date-parts":[["2008"]]},"publisher":"EGC","publisher-place":"Jakarta","title":"Buku Ajar Asuhan Keperawatan Klien Gangguan Sistem Integumen Jakarta.","type":"book"},"uris":["http://www.mendeley.com/documents/?uuid=961e1138-b141-437d-8750-313f2c44bb66","http://www.mendeley.com/documents/?uuid=9c8d8fd1-da76-4180-ab01-5cc138b9ca67"]}],"mendeley":{"formattedCitation":"(Rahariyani, 2008)","plainTextFormattedCitation":"(Rahariyani, 2008)","previouslyFormattedCitation":"(Rahariyani, 2008)"},"properties":{"noteIndex":0},"schema":"https://github.com/citation-style-language/schema/raw/master/csl-citation.json"}</w:instrText>
      </w:r>
      <w:r w:rsidR="00616C90">
        <w:rPr>
          <w:lang w:val="en-US"/>
        </w:rPr>
        <w:fldChar w:fldCharType="separate"/>
      </w:r>
      <w:r w:rsidRPr="000E1F06">
        <w:rPr>
          <w:noProof/>
          <w:lang w:val="en-US"/>
        </w:rPr>
        <w:t>(Rahariyani, 2008)</w:t>
      </w:r>
      <w:r w:rsidR="00616C90">
        <w:rPr>
          <w:lang w:val="en-US"/>
        </w:rPr>
        <w:fldChar w:fldCharType="end"/>
      </w:r>
      <w:r>
        <w:rPr>
          <w:lang w:val="en-US"/>
        </w:rPr>
        <w:t>.</w:t>
      </w:r>
    </w:p>
    <w:p w14:paraId="15D8CA76" w14:textId="77777777" w:rsidR="00AD753E" w:rsidRDefault="00AD753E" w:rsidP="00AD753E">
      <w:pPr>
        <w:pStyle w:val="Heading3"/>
        <w:numPr>
          <w:ilvl w:val="0"/>
          <w:numId w:val="11"/>
        </w:numPr>
        <w:ind w:left="567" w:hanging="567"/>
      </w:pPr>
      <w:bookmarkStart w:id="73" w:name="_Toc34648850"/>
      <w:bookmarkStart w:id="74" w:name="_Toc35360787"/>
      <w:bookmarkStart w:id="75" w:name="_Toc46953602"/>
      <w:r>
        <w:lastRenderedPageBreak/>
        <w:t>Deformitas Kusta</w:t>
      </w:r>
      <w:bookmarkEnd w:id="73"/>
      <w:bookmarkEnd w:id="74"/>
      <w:bookmarkEnd w:id="75"/>
    </w:p>
    <w:p w14:paraId="38DBBBCD" w14:textId="77777777" w:rsidR="00AD753E" w:rsidRDefault="00AD753E" w:rsidP="00AD753E">
      <w:pPr>
        <w:ind w:firstLine="567"/>
        <w:jc w:val="both"/>
        <w:rPr>
          <w:lang w:val="en-US"/>
        </w:rPr>
      </w:pPr>
      <w:r>
        <w:rPr>
          <w:lang w:val="en-US"/>
        </w:rPr>
        <w:t xml:space="preserve">Deformitas pada kusta, sesuai dengan patofisologinya, dapat dibagi dalam deformitas primer dan sekunder. Deformitas primer sebagai akibat langsung oleh granuloma yang terbentuk sebagai reaksi terhadap </w:t>
      </w:r>
      <w:r w:rsidRPr="00C83B8B">
        <w:rPr>
          <w:i/>
          <w:iCs/>
          <w:lang w:val="en-US"/>
        </w:rPr>
        <w:t>M. leprae</w:t>
      </w:r>
      <w:r>
        <w:rPr>
          <w:lang w:val="en-US"/>
        </w:rPr>
        <w:t xml:space="preserve">, yang mendesak dan merusak jaringan di sekitarnya, yaitu kulit, mukosa traktus respiratorius atas, tulang-tulang jari, dan wajah. Deormitas sekunder terjadi sebagai akibat kerusakan saraf, umumnya deformitas diakibatkan keduanya, tetapi terutama karena kerusakan saraf. Kerusakan atau deformitas pada tangan dan kaki termasuk ulserasi, absorbsi, mutilasi, kontraktur. Sedangkan pada mata termasuk anestesi kornea, iridosiklitis, dan lagoftalmus </w:t>
      </w:r>
      <w:r w:rsidR="00616C90">
        <w:rPr>
          <w:lang w:val="en-US"/>
        </w:rPr>
        <w:fldChar w:fldCharType="begin" w:fldLock="1"/>
      </w:r>
      <w:r>
        <w:rPr>
          <w:lang w:val="en-US"/>
        </w:rPr>
        <w:instrText>ADDIN CSL_CITATION {"citationItems":[{"id":"ITEM-1","itemData":{"ISBN":"978-979-496-415-6","author":[{"dropping-particle":"","family":"Djuanda","given":"Adhi","non-dropping-particle":"","parse-names":false,"suffix":""}],"edition":"Kelima","id":"ITEM-1","issued":{"date-parts":[["2008"]]},"publisher":"FKUI","publisher-place":"Jakarta","title":"Ilmu Penyakit Kulit Dan Kelamin","type":"book"},"uris":["http://www.mendeley.com/documents/?uuid=2786f753-4971-4067-8ad3-fca5104bbfe9","http://www.mendeley.com/documents/?uuid=5f724752-39cc-4ada-b84d-953531babc5c"]}],"mendeley":{"formattedCitation":"(Djuanda, 2008)","plainTextFormattedCitation":"(Djuanda, 2008)","previouslyFormattedCitation":"(Djuanda, 2008)"},"properties":{"noteIndex":0},"schema":"https://github.com/citation-style-language/schema/raw/master/csl-citation.json"}</w:instrText>
      </w:r>
      <w:r w:rsidR="00616C90">
        <w:rPr>
          <w:lang w:val="en-US"/>
        </w:rPr>
        <w:fldChar w:fldCharType="separate"/>
      </w:r>
      <w:r w:rsidRPr="000E1F06">
        <w:rPr>
          <w:noProof/>
          <w:lang w:val="en-US"/>
        </w:rPr>
        <w:t>(Djuanda, 2008)</w:t>
      </w:r>
      <w:r w:rsidR="00616C90">
        <w:rPr>
          <w:lang w:val="en-US"/>
        </w:rPr>
        <w:fldChar w:fldCharType="end"/>
      </w:r>
      <w:r>
        <w:rPr>
          <w:lang w:val="en-US"/>
        </w:rPr>
        <w:t>.</w:t>
      </w:r>
    </w:p>
    <w:p w14:paraId="60C08462" w14:textId="77777777" w:rsidR="00AD753E" w:rsidRDefault="00AD753E" w:rsidP="00AD753E">
      <w:pPr>
        <w:pStyle w:val="Heading3"/>
        <w:numPr>
          <w:ilvl w:val="0"/>
          <w:numId w:val="11"/>
        </w:numPr>
        <w:ind w:left="567" w:hanging="567"/>
      </w:pPr>
      <w:bookmarkStart w:id="76" w:name="_Toc34648851"/>
      <w:bookmarkStart w:id="77" w:name="_Toc35360788"/>
      <w:bookmarkStart w:id="78" w:name="_Toc46953603"/>
      <w:r>
        <w:t>Pengobatan Kusta</w:t>
      </w:r>
      <w:bookmarkEnd w:id="76"/>
      <w:bookmarkEnd w:id="77"/>
      <w:bookmarkEnd w:id="78"/>
    </w:p>
    <w:p w14:paraId="54A3866E" w14:textId="77777777" w:rsidR="00AD753E" w:rsidRDefault="00AD753E" w:rsidP="00AD753E">
      <w:pPr>
        <w:ind w:firstLine="567"/>
        <w:jc w:val="both"/>
        <w:rPr>
          <w:lang w:val="en-US"/>
        </w:rPr>
      </w:pPr>
      <w:r w:rsidRPr="007827D5">
        <w:rPr>
          <w:lang w:val="en-US"/>
        </w:rPr>
        <w:t>Jenis pengobatan yang diberikan pada penderita kusta adalah sebagai</w:t>
      </w:r>
      <w:r>
        <w:rPr>
          <w:lang w:val="en-US"/>
        </w:rPr>
        <w:t xml:space="preserve"> </w:t>
      </w:r>
      <w:r w:rsidRPr="007827D5">
        <w:rPr>
          <w:lang w:val="en-US"/>
        </w:rPr>
        <w:t xml:space="preserve">berikut: </w:t>
      </w:r>
      <w:r>
        <w:rPr>
          <w:lang w:val="en-US"/>
        </w:rPr>
        <w:t>Pertama untuk t</w:t>
      </w:r>
      <w:r w:rsidRPr="007E3C5C">
        <w:rPr>
          <w:lang w:val="en-US"/>
        </w:rPr>
        <w:t xml:space="preserve">ipe </w:t>
      </w:r>
      <w:r w:rsidRPr="004004FD">
        <w:rPr>
          <w:i/>
          <w:iCs/>
          <w:lang w:val="en-US"/>
        </w:rPr>
        <w:t>pausibasiler</w:t>
      </w:r>
      <w:r w:rsidRPr="007E3C5C">
        <w:rPr>
          <w:lang w:val="en-US"/>
        </w:rPr>
        <w:t xml:space="preserve"> (PB)</w:t>
      </w:r>
      <w:r>
        <w:rPr>
          <w:lang w:val="en-US"/>
        </w:rPr>
        <w:t>,</w:t>
      </w:r>
      <w:r w:rsidRPr="007E3C5C">
        <w:rPr>
          <w:lang w:val="en-US"/>
        </w:rPr>
        <w:t xml:space="preserve"> </w:t>
      </w:r>
      <w:r>
        <w:rPr>
          <w:lang w:val="en-US"/>
        </w:rPr>
        <w:t>j</w:t>
      </w:r>
      <w:r w:rsidRPr="007E3C5C">
        <w:rPr>
          <w:lang w:val="en-US"/>
        </w:rPr>
        <w:t>enis obat dan dosis untuk orang dewasa</w:t>
      </w:r>
      <w:r>
        <w:rPr>
          <w:lang w:val="en-US"/>
        </w:rPr>
        <w:t xml:space="preserve"> adalah </w:t>
      </w:r>
      <w:r w:rsidRPr="007E3C5C">
        <w:rPr>
          <w:lang w:val="en-US"/>
        </w:rPr>
        <w:t>Rifampisin 600 mg/bulan diminum di depan petugas</w:t>
      </w:r>
      <w:r>
        <w:rPr>
          <w:lang w:val="en-US"/>
        </w:rPr>
        <w:t xml:space="preserve"> dan </w:t>
      </w:r>
      <w:r w:rsidRPr="007E3C5C">
        <w:rPr>
          <w:lang w:val="en-US"/>
        </w:rPr>
        <w:t>DDS tablet 100 mg/hari diminum di rumah</w:t>
      </w:r>
      <w:r>
        <w:rPr>
          <w:lang w:val="en-US"/>
        </w:rPr>
        <w:t xml:space="preserve">. </w:t>
      </w:r>
      <w:r w:rsidRPr="007827D5">
        <w:rPr>
          <w:lang w:val="en-US"/>
        </w:rPr>
        <w:t>Pengobatan 6 dosis diselesaikan dalam 6-9 bulan. Setelah selesai, pasien dinyatakan RFT (</w:t>
      </w:r>
      <w:r>
        <w:rPr>
          <w:i/>
          <w:iCs/>
          <w:lang w:val="en-US"/>
        </w:rPr>
        <w:t>R</w:t>
      </w:r>
      <w:r w:rsidRPr="00275CB8">
        <w:rPr>
          <w:i/>
          <w:iCs/>
          <w:lang w:val="en-US"/>
        </w:rPr>
        <w:t xml:space="preserve">elease </w:t>
      </w:r>
      <w:r>
        <w:rPr>
          <w:i/>
          <w:iCs/>
          <w:lang w:val="en-US"/>
        </w:rPr>
        <w:t>F</w:t>
      </w:r>
      <w:r w:rsidRPr="00275CB8">
        <w:rPr>
          <w:i/>
          <w:iCs/>
          <w:lang w:val="en-US"/>
        </w:rPr>
        <w:t xml:space="preserve">rom </w:t>
      </w:r>
      <w:r>
        <w:rPr>
          <w:i/>
          <w:iCs/>
          <w:lang w:val="en-US"/>
        </w:rPr>
        <w:t>T</w:t>
      </w:r>
      <w:r w:rsidRPr="00275CB8">
        <w:rPr>
          <w:i/>
          <w:iCs/>
          <w:lang w:val="en-US"/>
        </w:rPr>
        <w:t>reatment</w:t>
      </w:r>
      <w:r w:rsidRPr="007827D5">
        <w:rPr>
          <w:lang w:val="en-US"/>
        </w:rPr>
        <w:t xml:space="preserve"> [berhenti minum obat kusta]) meskipun secara klinis lesinya masih aktif. Menurut WHO (1995), pasien tidak lagi dinyatakan RFT, melainkan dengan istilah completion of treatment cure dan pasien tidak lagi dalam pengawasan.</w:t>
      </w:r>
    </w:p>
    <w:p w14:paraId="20691A35" w14:textId="77777777" w:rsidR="00AD753E" w:rsidRPr="00BE3FE5" w:rsidRDefault="00AD753E" w:rsidP="00AD753E">
      <w:pPr>
        <w:ind w:firstLine="567"/>
        <w:jc w:val="both"/>
        <w:rPr>
          <w:lang w:val="en-US"/>
        </w:rPr>
      </w:pPr>
      <w:r>
        <w:rPr>
          <w:lang w:val="en-US"/>
        </w:rPr>
        <w:t>Kedua untuk t</w:t>
      </w:r>
      <w:r w:rsidRPr="007E3C5C">
        <w:rPr>
          <w:lang w:val="en-US"/>
        </w:rPr>
        <w:t xml:space="preserve">ipe </w:t>
      </w:r>
      <w:r w:rsidRPr="004004FD">
        <w:rPr>
          <w:i/>
          <w:iCs/>
          <w:lang w:val="en-US"/>
        </w:rPr>
        <w:t>multibasiler</w:t>
      </w:r>
      <w:r w:rsidRPr="007E3C5C">
        <w:rPr>
          <w:lang w:val="en-US"/>
        </w:rPr>
        <w:t xml:space="preserve"> (MB)</w:t>
      </w:r>
      <w:r>
        <w:rPr>
          <w:lang w:val="en-US"/>
        </w:rPr>
        <w:t>,</w:t>
      </w:r>
      <w:r w:rsidRPr="007E3C5C">
        <w:rPr>
          <w:lang w:val="en-US"/>
        </w:rPr>
        <w:t xml:space="preserve"> </w:t>
      </w:r>
      <w:r>
        <w:rPr>
          <w:lang w:val="en-US"/>
        </w:rPr>
        <w:t>j</w:t>
      </w:r>
      <w:r w:rsidRPr="007E3C5C">
        <w:rPr>
          <w:lang w:val="en-US"/>
        </w:rPr>
        <w:t>enis obat dan dosis untuk orang dewasa</w:t>
      </w:r>
      <w:r>
        <w:rPr>
          <w:lang w:val="en-US"/>
        </w:rPr>
        <w:t xml:space="preserve"> adalah </w:t>
      </w:r>
      <w:r w:rsidRPr="00A828B5">
        <w:rPr>
          <w:lang w:val="en-US"/>
        </w:rPr>
        <w:t>Rifampisin 600 mg/ bulan diminum di depan petugas</w:t>
      </w:r>
      <w:r>
        <w:rPr>
          <w:lang w:val="en-US"/>
        </w:rPr>
        <w:t xml:space="preserve">, </w:t>
      </w:r>
      <w:r w:rsidRPr="00A828B5">
        <w:rPr>
          <w:lang w:val="en-US"/>
        </w:rPr>
        <w:t>Klofazimin 300 mg/ bulan diminum di depan petugas, dilanjutkan</w:t>
      </w:r>
      <w:r>
        <w:rPr>
          <w:lang w:val="en-US"/>
        </w:rPr>
        <w:t xml:space="preserve"> </w:t>
      </w:r>
      <w:r w:rsidRPr="00A828B5">
        <w:rPr>
          <w:lang w:val="en-US"/>
        </w:rPr>
        <w:t>dengan klofazimin 50 mg/ hari diminum di ruma</w:t>
      </w:r>
      <w:r>
        <w:rPr>
          <w:lang w:val="en-US"/>
        </w:rPr>
        <w:t xml:space="preserve">h dan </w:t>
      </w:r>
      <w:r w:rsidRPr="00A828B5">
        <w:rPr>
          <w:lang w:val="en-US"/>
        </w:rPr>
        <w:t>DDS tablet 100 mg/ hari diminum dirumah</w:t>
      </w:r>
      <w:r>
        <w:rPr>
          <w:lang w:val="en-US"/>
        </w:rPr>
        <w:t xml:space="preserve">. </w:t>
      </w:r>
      <w:r w:rsidRPr="00303493">
        <w:rPr>
          <w:lang w:val="en-US"/>
        </w:rPr>
        <w:t xml:space="preserve">Pengobatan 24 dosis diselesaikan dalam waktu maksimal 36 bulan. Sesudah </w:t>
      </w:r>
      <w:r w:rsidRPr="00303493">
        <w:rPr>
          <w:lang w:val="en-US"/>
        </w:rPr>
        <w:lastRenderedPageBreak/>
        <w:t>selesai minum 24 dosis, pasien dinyatakan RFT, meskipun secara klinis lesinya</w:t>
      </w:r>
      <w:r>
        <w:rPr>
          <w:lang w:val="en-US"/>
        </w:rPr>
        <w:t xml:space="preserve"> </w:t>
      </w:r>
      <w:r w:rsidRPr="00303493">
        <w:rPr>
          <w:lang w:val="en-US"/>
        </w:rPr>
        <w:t>masih aktif dan pemeriksaan bakteri positif. Menurut WHO, pengobatan MB diberikan untuk 12 dosis yang diselesaikan dalam</w:t>
      </w:r>
      <w:r>
        <w:rPr>
          <w:lang w:val="en-US"/>
        </w:rPr>
        <w:t xml:space="preserve"> </w:t>
      </w:r>
      <w:r w:rsidRPr="00303493">
        <w:rPr>
          <w:lang w:val="en-US"/>
        </w:rPr>
        <w:t>12-18 bulan dan pasien langsung dinyatakan RFT</w:t>
      </w:r>
      <w:r>
        <w:rPr>
          <w:lang w:val="en-US"/>
        </w:rPr>
        <w:t xml:space="preserve"> </w:t>
      </w:r>
      <w:r w:rsidR="00616C90">
        <w:rPr>
          <w:lang w:val="en-US"/>
        </w:rPr>
        <w:fldChar w:fldCharType="begin" w:fldLock="1"/>
      </w:r>
      <w:r>
        <w:rPr>
          <w:lang w:val="en-US"/>
        </w:rPr>
        <w:instrText>ADDIN CSL_CITATION {"citationItems":[{"id":"ITEM-1","itemData":{"author":[{"dropping-particle":"","family":"Rahariyani","given":"L.D","non-dropping-particle":"","parse-names":false,"suffix":""}],"id":"ITEM-1","issued":{"date-parts":[["2008"]]},"publisher":"EGC","publisher-place":"Jakarta","title":"Buku Ajar Asuhan Keperawatan Klien Gangguan Sistem Integumen Jakarta.","type":"book"},"uris":["http://www.mendeley.com/documents/?uuid=961e1138-b141-437d-8750-313f2c44bb66","http://www.mendeley.com/documents/?uuid=9c8d8fd1-da76-4180-ab01-5cc138b9ca67"]}],"mendeley":{"formattedCitation":"(Rahariyani, 2008)","plainTextFormattedCitation":"(Rahariyani, 2008)","previouslyFormattedCitation":"(Rahariyani, 2008)"},"properties":{"noteIndex":0},"schema":"https://github.com/citation-style-language/schema/raw/master/csl-citation.json"}</w:instrText>
      </w:r>
      <w:r w:rsidR="00616C90">
        <w:rPr>
          <w:lang w:val="en-US"/>
        </w:rPr>
        <w:fldChar w:fldCharType="separate"/>
      </w:r>
      <w:r w:rsidRPr="000E1F06">
        <w:rPr>
          <w:noProof/>
          <w:lang w:val="en-US"/>
        </w:rPr>
        <w:t>(Rahariyani, 2008)</w:t>
      </w:r>
      <w:r w:rsidR="00616C90">
        <w:rPr>
          <w:lang w:val="en-US"/>
        </w:rPr>
        <w:fldChar w:fldCharType="end"/>
      </w:r>
    </w:p>
    <w:p w14:paraId="7B1F1A79" w14:textId="77777777" w:rsidR="00AD753E" w:rsidRDefault="00AD753E" w:rsidP="00AD753E">
      <w:pPr>
        <w:pStyle w:val="Heading3"/>
        <w:numPr>
          <w:ilvl w:val="0"/>
          <w:numId w:val="11"/>
        </w:numPr>
        <w:ind w:left="567" w:hanging="567"/>
      </w:pPr>
      <w:bookmarkStart w:id="79" w:name="_Toc34648852"/>
      <w:bookmarkStart w:id="80" w:name="_Toc35360789"/>
      <w:bookmarkStart w:id="81" w:name="_Toc46953604"/>
      <w:r>
        <w:t>Masalah Yang Ditimbulkan Kusta</w:t>
      </w:r>
      <w:bookmarkEnd w:id="79"/>
      <w:bookmarkEnd w:id="80"/>
      <w:bookmarkEnd w:id="81"/>
    </w:p>
    <w:p w14:paraId="73478F23" w14:textId="77777777" w:rsidR="00AD753E" w:rsidRDefault="00AD753E" w:rsidP="00AD753E">
      <w:pPr>
        <w:ind w:firstLine="567"/>
        <w:jc w:val="both"/>
        <w:rPr>
          <w:lang w:val="en-US"/>
        </w:rPr>
      </w:pPr>
      <w:r w:rsidRPr="00303493">
        <w:rPr>
          <w:lang w:val="en-US"/>
        </w:rPr>
        <w:t>Penyakit kusta merupakan permasalahan yang kompleks karena masalah</w:t>
      </w:r>
      <w:r>
        <w:rPr>
          <w:lang w:val="en-US"/>
        </w:rPr>
        <w:t xml:space="preserve"> </w:t>
      </w:r>
      <w:r w:rsidRPr="00303493">
        <w:rPr>
          <w:lang w:val="en-US"/>
        </w:rPr>
        <w:t>yang ditimbulkan tidak hanya dari segi medis saja, melainkan juga adanya masalah psikososial yang diakibatkan. Masalah-masalah tersebut jika tidak diatasi dan ditanggulangi dengan baik, maka akan mengakibatkan para penderita kusta menjadi tuna sosial, tuna wisma, dan tuna karya. Dampak sosial yang diakibatkan penyakit kusta ini yang sedemikian besar, sehingga menimbulkan keresahan baik pada penderita, keluarganya, maupun masyarakat sekitar. Akhirnya muncullah leprophobia, yang merupakan rasa takut yang berlebihan terhadap kusta. Leprophobia muncul karena adanya anggapan yang salah dari masyarakat tentang penyakit kusta</w:t>
      </w:r>
      <w:r>
        <w:rPr>
          <w:lang w:val="en-US"/>
        </w:rPr>
        <w:t xml:space="preserve"> </w:t>
      </w:r>
      <w:r w:rsidR="00616C90">
        <w:rPr>
          <w:lang w:val="en-US"/>
        </w:rPr>
        <w:fldChar w:fldCharType="begin" w:fldLock="1"/>
      </w:r>
      <w:r>
        <w:rPr>
          <w:lang w:val="en-US"/>
        </w:rPr>
        <w:instrText>ADDIN CSL_CITATION {"citationItems":[{"id":"ITEM-1","itemData":{"author":[{"dropping-particle":"","family":"Muta'afi","given":"Fithri","non-dropping-particle":"","parse-names":false,"suffix":""},{"dropping-particle":"","family":"Handoyo","given":"Pambudi","non-dropping-particle":"","parse-names":false,"suffix":""}],"id":"ITEM-1","issued":{"date-parts":[["2015"]]},"page":"1-7","title":"Konstruksi Sosial Masyarakat Terhadap Penderita Kusta","type":"article-journal","volume":"3"},"uris":["http://www.mendeley.com/documents/?uuid=6bac110f-5ecc-4af5-a921-3a44c2fdb1e6","http://www.mendeley.com/documents/?uuid=5e30588e-7ca7-4013-b08a-8eb00bd348ec"]}],"mendeley":{"formattedCitation":"(Muta’afi and Handoyo, 2015)","plainTextFormattedCitation":"(Muta’afi and Handoyo, 2015)","previouslyFormattedCitation":"(Muta’afi and Handoyo, 2015)"},"properties":{"noteIndex":0},"schema":"https://github.com/citation-style-language/schema/raw/master/csl-citation.json"}</w:instrText>
      </w:r>
      <w:r w:rsidR="00616C90">
        <w:rPr>
          <w:lang w:val="en-US"/>
        </w:rPr>
        <w:fldChar w:fldCharType="separate"/>
      </w:r>
      <w:r w:rsidRPr="00275CB8">
        <w:rPr>
          <w:noProof/>
          <w:lang w:val="en-US"/>
        </w:rPr>
        <w:t>(Muta’afi and Handoyo, 2015)</w:t>
      </w:r>
      <w:r w:rsidR="00616C90">
        <w:rPr>
          <w:lang w:val="en-US"/>
        </w:rPr>
        <w:fldChar w:fldCharType="end"/>
      </w:r>
      <w:r>
        <w:rPr>
          <w:lang w:val="en-US"/>
        </w:rPr>
        <w:t xml:space="preserve">. </w:t>
      </w:r>
    </w:p>
    <w:p w14:paraId="1B4B233C" w14:textId="77777777" w:rsidR="00AD753E" w:rsidRPr="00A828B5" w:rsidRDefault="00AD753E" w:rsidP="00AD753E">
      <w:pPr>
        <w:ind w:firstLine="567"/>
        <w:jc w:val="both"/>
        <w:rPr>
          <w:lang w:val="en-US"/>
        </w:rPr>
      </w:pPr>
      <w:r w:rsidRPr="00303493">
        <w:rPr>
          <w:lang w:val="en-US"/>
        </w:rPr>
        <w:t xml:space="preserve">Seseorang yang merasa bahwa dirinya menderita kusta, ia akan mengalami trauma psikis yang nantinya dapat mengakibatkan </w:t>
      </w:r>
      <w:r>
        <w:rPr>
          <w:lang w:val="en-US"/>
        </w:rPr>
        <w:t>timbulnya gangguan konsep diri, seperti</w:t>
      </w:r>
      <w:r w:rsidRPr="00303493">
        <w:rPr>
          <w:lang w:val="en-US"/>
        </w:rPr>
        <w:t xml:space="preserve"> </w:t>
      </w:r>
      <w:r>
        <w:rPr>
          <w:lang w:val="en-US"/>
        </w:rPr>
        <w:t>d</w:t>
      </w:r>
      <w:r w:rsidRPr="00A828B5">
        <w:rPr>
          <w:lang w:val="en-US"/>
        </w:rPr>
        <w:t>engan segera ia akan mencari pertolongan pengobatan</w:t>
      </w:r>
      <w:r>
        <w:rPr>
          <w:lang w:val="en-US"/>
        </w:rPr>
        <w:t xml:space="preserve"> selanjutnya m</w:t>
      </w:r>
      <w:r w:rsidRPr="00A828B5">
        <w:rPr>
          <w:lang w:val="en-US"/>
        </w:rPr>
        <w:t>enunda waktu karena tidak tahu bahwa penyakit yang diderita adalah kusta atau dia telah mengetahui kondisinya namun ia merasa malu dengan penyakit</w:t>
      </w:r>
      <w:r>
        <w:rPr>
          <w:lang w:val="en-US"/>
        </w:rPr>
        <w:t xml:space="preserve"> kemudian m</w:t>
      </w:r>
      <w:r w:rsidRPr="00A828B5">
        <w:rPr>
          <w:lang w:val="en-US"/>
        </w:rPr>
        <w:t>enyembunyikan diri dari masyarakat sekelilingnya karena rasa minder atau tidak percaya diri.</w:t>
      </w:r>
    </w:p>
    <w:p w14:paraId="2C936F78" w14:textId="77777777" w:rsidR="00AD753E" w:rsidRDefault="00AD753E" w:rsidP="00AD753E">
      <w:pPr>
        <w:ind w:firstLine="567"/>
        <w:jc w:val="both"/>
        <w:rPr>
          <w:lang w:val="en-US"/>
        </w:rPr>
      </w:pPr>
      <w:r w:rsidRPr="0082110F">
        <w:rPr>
          <w:lang w:val="en-US"/>
        </w:rPr>
        <w:t>Penyakit</w:t>
      </w:r>
      <w:r w:rsidRPr="00303493">
        <w:rPr>
          <w:lang w:val="en-US"/>
        </w:rPr>
        <w:t xml:space="preserve"> kusta </w:t>
      </w:r>
      <w:r>
        <w:rPr>
          <w:lang w:val="en-US"/>
        </w:rPr>
        <w:t>dianggap sebagai</w:t>
      </w:r>
      <w:r w:rsidRPr="00303493">
        <w:rPr>
          <w:lang w:val="en-US"/>
        </w:rPr>
        <w:t xml:space="preserve"> salah satu penyakit yang sangat berdampak</w:t>
      </w:r>
      <w:r>
        <w:rPr>
          <w:lang w:val="en-US"/>
        </w:rPr>
        <w:t xml:space="preserve"> </w:t>
      </w:r>
      <w:r w:rsidRPr="00303493">
        <w:rPr>
          <w:lang w:val="en-US"/>
        </w:rPr>
        <w:t>pada penderitanya</w:t>
      </w:r>
      <w:r>
        <w:rPr>
          <w:lang w:val="en-US"/>
        </w:rPr>
        <w:t>,</w:t>
      </w:r>
      <w:r w:rsidRPr="00303493">
        <w:rPr>
          <w:lang w:val="en-US"/>
        </w:rPr>
        <w:t xml:space="preserve"> karena penyakit tersebut dapat menimbulkan kecacatan</w:t>
      </w:r>
      <w:r>
        <w:rPr>
          <w:lang w:val="en-US"/>
        </w:rPr>
        <w:t xml:space="preserve"> apabila </w:t>
      </w:r>
      <w:r>
        <w:rPr>
          <w:lang w:val="en-US"/>
        </w:rPr>
        <w:lastRenderedPageBreak/>
        <w:t>tidak ditangani dengan cepat dan baik. Semakin lama pengobatan</w:t>
      </w:r>
      <w:r w:rsidRPr="00303493">
        <w:rPr>
          <w:lang w:val="en-US"/>
        </w:rPr>
        <w:t xml:space="preserve"> </w:t>
      </w:r>
      <w:r>
        <w:rPr>
          <w:lang w:val="en-US"/>
        </w:rPr>
        <w:t>dapat menyebabkan</w:t>
      </w:r>
      <w:r w:rsidRPr="00303493">
        <w:rPr>
          <w:lang w:val="en-US"/>
        </w:rPr>
        <w:t xml:space="preserve"> bakteri kusta menggerogoti mereka secara perlahan </w:t>
      </w:r>
      <w:r>
        <w:rPr>
          <w:lang w:val="en-US"/>
        </w:rPr>
        <w:t>yang mengakibatkan timbulnya</w:t>
      </w:r>
      <w:r w:rsidRPr="00303493">
        <w:rPr>
          <w:lang w:val="en-US"/>
        </w:rPr>
        <w:t xml:space="preserve"> kecacatan dalam berbagai bentuk yang sangat mengerikan dan memperburuk kondisinya.</w:t>
      </w:r>
      <w:r>
        <w:rPr>
          <w:lang w:val="en-US"/>
        </w:rPr>
        <w:t xml:space="preserve"> </w:t>
      </w:r>
      <w:r w:rsidRPr="00303493">
        <w:rPr>
          <w:lang w:val="en-US"/>
        </w:rPr>
        <w:t>Kondisi penderita kusta yang seperti ini yang menyebabkan masyarakat sulit menerima keberadaan mereka</w:t>
      </w:r>
      <w:r>
        <w:rPr>
          <w:lang w:val="en-US"/>
        </w:rPr>
        <w:t>, sehingga</w:t>
      </w:r>
      <w:r w:rsidRPr="00303493">
        <w:rPr>
          <w:lang w:val="en-US"/>
        </w:rPr>
        <w:t xml:space="preserve"> </w:t>
      </w:r>
      <w:r>
        <w:rPr>
          <w:lang w:val="en-US"/>
        </w:rPr>
        <w:t>dapat</w:t>
      </w:r>
      <w:r w:rsidRPr="00303493">
        <w:rPr>
          <w:lang w:val="en-US"/>
        </w:rPr>
        <w:t xml:space="preserve"> m</w:t>
      </w:r>
      <w:r>
        <w:rPr>
          <w:lang w:val="en-US"/>
        </w:rPr>
        <w:t>emunculkan berbagai macam</w:t>
      </w:r>
      <w:r w:rsidRPr="00303493">
        <w:rPr>
          <w:lang w:val="en-US"/>
        </w:rPr>
        <w:t xml:space="preserve"> stigma </w:t>
      </w:r>
      <w:r>
        <w:rPr>
          <w:lang w:val="en-US"/>
        </w:rPr>
        <w:t xml:space="preserve">buruk </w:t>
      </w:r>
      <w:r w:rsidRPr="00303493">
        <w:rPr>
          <w:lang w:val="en-US"/>
        </w:rPr>
        <w:t>dari masyarakat. Munculnya stigma di masyarakat semakin memperburuk kondisi psikis penderita, sehingga penderita cenderung enggan menjalani pengobatan karena tidak kuatnya mereka menahan tekanan batin yang ditimbulkan karena adanya stigma</w:t>
      </w:r>
      <w:r>
        <w:rPr>
          <w:lang w:val="en-US"/>
        </w:rPr>
        <w:t xml:space="preserve"> </w:t>
      </w:r>
      <w:r w:rsidR="00616C90">
        <w:rPr>
          <w:lang w:val="en-US"/>
        </w:rPr>
        <w:fldChar w:fldCharType="begin" w:fldLock="1"/>
      </w:r>
      <w:r>
        <w:rPr>
          <w:lang w:val="en-US"/>
        </w:rPr>
        <w:instrText>ADDIN CSL_CITATION {"citationItems":[{"id":"ITEM-1","itemData":{"author":[{"dropping-particle":"","family":"Rismayanti","given":"","non-dropping-particle":"","parse-names":false,"suffix":""},{"dropping-particle":"","family":"Tandirerung","given":"Jayanti","non-dropping-particle":"","parse-names":false,"suffix":""},{"dropping-particle":"","family":"Dwinata","given":"Indra","non-dropping-particle":"","parse-names":false,"suffix":""},{"dropping-particle":"","family":"Ansar","given":"Jumriani","non-dropping-particle":"","parse-names":false,"suffix":""}],"container-title":"Jurnal MKMI","id":"ITEM-1","issue":"1","issued":{"date-parts":[["2017"]]},"page":"51-57","title":"Faktor Risiko Kejadian Kecacatan Tingkat 2 Pada Penderita Kusta","type":"article-journal","volume":"13"},"uris":["http://www.mendeley.com/documents/?uuid=529fc4bd-f4f9-4aaa-87d5-4b42f921f684","http://www.mendeley.com/documents/?uuid=728d9a10-14cd-4a97-a0fe-10feee8149bc"]}],"mendeley":{"formattedCitation":"(Rismayanti &lt;i&gt;et al.&lt;/i&gt;, 2017)","plainTextFormattedCitation":"(Rismayanti et al., 2017)","previouslyFormattedCitation":"(Rismayanti &lt;i&gt;et al.&lt;/i&gt;, 2017)"},"properties":{"noteIndex":0},"schema":"https://github.com/citation-style-language/schema/raw/master/csl-citation.json"}</w:instrText>
      </w:r>
      <w:r w:rsidR="00616C90">
        <w:rPr>
          <w:lang w:val="en-US"/>
        </w:rPr>
        <w:fldChar w:fldCharType="separate"/>
      </w:r>
      <w:r w:rsidRPr="00275CB8">
        <w:rPr>
          <w:noProof/>
          <w:lang w:val="en-US"/>
        </w:rPr>
        <w:t xml:space="preserve">(Rismayanti </w:t>
      </w:r>
      <w:r w:rsidRPr="00275CB8">
        <w:rPr>
          <w:i/>
          <w:noProof/>
          <w:lang w:val="en-US"/>
        </w:rPr>
        <w:t>et al.</w:t>
      </w:r>
      <w:r w:rsidRPr="00275CB8">
        <w:rPr>
          <w:noProof/>
          <w:lang w:val="en-US"/>
        </w:rPr>
        <w:t>, 2017)</w:t>
      </w:r>
      <w:r w:rsidR="00616C90">
        <w:rPr>
          <w:lang w:val="en-US"/>
        </w:rPr>
        <w:fldChar w:fldCharType="end"/>
      </w:r>
      <w:r w:rsidRPr="00303493">
        <w:rPr>
          <w:lang w:val="en-US"/>
        </w:rPr>
        <w:t xml:space="preserve">. </w:t>
      </w:r>
    </w:p>
    <w:p w14:paraId="2F280AB0" w14:textId="77777777" w:rsidR="00AD753E" w:rsidRDefault="00AD753E" w:rsidP="00AD753E">
      <w:pPr>
        <w:ind w:firstLine="567"/>
        <w:jc w:val="both"/>
        <w:rPr>
          <w:lang w:val="en-US"/>
        </w:rPr>
      </w:pPr>
      <w:r w:rsidRPr="00303493">
        <w:rPr>
          <w:lang w:val="en-US"/>
        </w:rPr>
        <w:t xml:space="preserve">Stigma yang diberikan kepada penderita kusta menyebabkan mereka dikucilkan dari lingkungan sekitar, </w:t>
      </w:r>
      <w:r>
        <w:rPr>
          <w:lang w:val="en-US"/>
        </w:rPr>
        <w:t xml:space="preserve">yang mengakibatkan </w:t>
      </w:r>
      <w:r w:rsidRPr="00303493">
        <w:rPr>
          <w:lang w:val="en-US"/>
        </w:rPr>
        <w:t>mereka harus menanggung berbagai konsekuensi sosial</w:t>
      </w:r>
      <w:r>
        <w:rPr>
          <w:lang w:val="en-US"/>
        </w:rPr>
        <w:t>. Konsekuensi sosial yang didapat penderita kusta</w:t>
      </w:r>
      <w:r w:rsidRPr="00303493">
        <w:rPr>
          <w:lang w:val="en-US"/>
        </w:rPr>
        <w:t xml:space="preserve"> seperti</w:t>
      </w:r>
      <w:r>
        <w:rPr>
          <w:lang w:val="en-US"/>
        </w:rPr>
        <w:t>:</w:t>
      </w:r>
      <w:r w:rsidRPr="00303493">
        <w:rPr>
          <w:lang w:val="en-US"/>
        </w:rPr>
        <w:t xml:space="preserve"> kesulitan mencari pekerjaan, mendapatkan perbedaan sikap dalam pelayanan kesehatan, bahkan tak jarang para penderita kusta seolah- olah tidak dimanusiakan oleh sekitarnya. Stigma yang kuat dari masyarakat menyebabkan terlambatnya deteksi dini penyakit kusta, padahal penyakit kusta ini dapat dicegah dan disembuhkan tanpa cacat jika ditemukan sedini mungkin, terlebih lagi obat yang diberikan merupakan obat gratis yang telah disediakan di setiap puskesmas</w:t>
      </w:r>
      <w:r>
        <w:rPr>
          <w:lang w:val="en-US"/>
        </w:rPr>
        <w:t xml:space="preserve"> </w:t>
      </w:r>
      <w:r w:rsidR="00616C90">
        <w:rPr>
          <w:lang w:val="en-US"/>
        </w:rPr>
        <w:fldChar w:fldCharType="begin" w:fldLock="1"/>
      </w:r>
      <w:r>
        <w:rPr>
          <w:lang w:val="en-US"/>
        </w:rPr>
        <w:instrText>ADDIN CSL_CITATION {"citationItems":[{"id":"ITEM-1","itemData":{"author":[{"dropping-particle":"","family":"Rismayanti","given":"","non-dropping-particle":"","parse-names":false,"suffix":""},{"dropping-particle":"","family":"Tandirerung","given":"Jayanti","non-dropping-particle":"","parse-names":false,"suffix":""},{"dropping-particle":"","family":"Dwinata","given":"Indra","non-dropping-particle":"","parse-names":false,"suffix":""},{"dropping-particle":"","family":"Ansar","given":"Jumriani","non-dropping-particle":"","parse-names":false,"suffix":""}],"container-title":"Jurnal MKMI","id":"ITEM-1","issue":"1","issued":{"date-parts":[["2017"]]},"page":"51-57","title":"Faktor Risiko Kejadian Kecacatan Tingkat 2 Pada Penderita Kusta","type":"article-journal","volume":"13"},"uris":["http://www.mendeley.com/documents/?uuid=728d9a10-14cd-4a97-a0fe-10feee8149bc","http://www.mendeley.com/documents/?uuid=529fc4bd-f4f9-4aaa-87d5-4b42f921f684"]}],"mendeley":{"formattedCitation":"(Rismayanti &lt;i&gt;et al.&lt;/i&gt;, 2017)","plainTextFormattedCitation":"(Rismayanti et al., 2017)","previouslyFormattedCitation":"(Rismayanti &lt;i&gt;et al.&lt;/i&gt;, 2017)"},"properties":{"noteIndex":0},"schema":"https://github.com/citation-style-language/schema/raw/master/csl-citation.json"}</w:instrText>
      </w:r>
      <w:r w:rsidR="00616C90">
        <w:rPr>
          <w:lang w:val="en-US"/>
        </w:rPr>
        <w:fldChar w:fldCharType="separate"/>
      </w:r>
      <w:r w:rsidRPr="00372D73">
        <w:rPr>
          <w:noProof/>
          <w:lang w:val="en-US"/>
        </w:rPr>
        <w:t xml:space="preserve">(Rismayanti </w:t>
      </w:r>
      <w:r w:rsidRPr="00372D73">
        <w:rPr>
          <w:i/>
          <w:noProof/>
          <w:lang w:val="en-US"/>
        </w:rPr>
        <w:t>et al.</w:t>
      </w:r>
      <w:r w:rsidRPr="00372D73">
        <w:rPr>
          <w:noProof/>
          <w:lang w:val="en-US"/>
        </w:rPr>
        <w:t>, 2017)</w:t>
      </w:r>
      <w:r w:rsidR="00616C90">
        <w:rPr>
          <w:lang w:val="en-US"/>
        </w:rPr>
        <w:fldChar w:fldCharType="end"/>
      </w:r>
      <w:r w:rsidRPr="00303493">
        <w:rPr>
          <w:lang w:val="en-US"/>
        </w:rPr>
        <w:t>.</w:t>
      </w:r>
    </w:p>
    <w:p w14:paraId="2E2ECF57" w14:textId="77777777" w:rsidR="00AD753E" w:rsidRPr="004D7A6B" w:rsidRDefault="00AD753E" w:rsidP="00AD753E">
      <w:pPr>
        <w:pStyle w:val="Heading3"/>
        <w:numPr>
          <w:ilvl w:val="0"/>
          <w:numId w:val="11"/>
        </w:numPr>
        <w:ind w:left="567" w:hanging="567"/>
      </w:pPr>
      <w:bookmarkStart w:id="82" w:name="_Toc34648853"/>
      <w:bookmarkStart w:id="83" w:name="_Toc35360790"/>
      <w:bookmarkStart w:id="84" w:name="_Toc46953605"/>
      <w:r w:rsidRPr="004D7A6B">
        <w:t>Rehabilitasi Kusta</w:t>
      </w:r>
      <w:bookmarkEnd w:id="82"/>
      <w:bookmarkEnd w:id="83"/>
      <w:bookmarkEnd w:id="84"/>
    </w:p>
    <w:p w14:paraId="54D5086F" w14:textId="77777777" w:rsidR="00AD753E" w:rsidRDefault="00AD753E" w:rsidP="00AD753E">
      <w:pPr>
        <w:ind w:firstLine="567"/>
        <w:jc w:val="both"/>
        <w:rPr>
          <w:lang w:val="en-US"/>
        </w:rPr>
      </w:pPr>
      <w:r>
        <w:rPr>
          <w:lang w:val="en-US"/>
        </w:rPr>
        <w:t xml:space="preserve">Usaha rehabilitasi medis yang dapat dilakukan untuk cacat tubuh ialah antara lain dengan jalan operasi dan fisioterapi. Meskipun hasilnya tidak </w:t>
      </w:r>
      <w:r>
        <w:rPr>
          <w:lang w:val="en-US"/>
        </w:rPr>
        <w:lastRenderedPageBreak/>
        <w:t xml:space="preserve">sempurna kembali ke asal, tetapi fungsinya dan secara kosmetik dapat diperbaiki </w:t>
      </w:r>
      <w:r w:rsidR="00616C90">
        <w:rPr>
          <w:lang w:val="en-US"/>
        </w:rPr>
        <w:fldChar w:fldCharType="begin" w:fldLock="1"/>
      </w:r>
      <w:r>
        <w:rPr>
          <w:lang w:val="en-US"/>
        </w:rPr>
        <w:instrText>ADDIN CSL_CITATION {"citationItems":[{"id":"ITEM-1","itemData":{"ISBN":"978-979-496-415-6","author":[{"dropping-particle":"","family":"Djuanda","given":"Adhi","non-dropping-particle":"","parse-names":false,"suffix":""}],"edition":"Kelima","id":"ITEM-1","issued":{"date-parts":[["2008"]]},"publisher":"FKUI","publisher-place":"Jakarta","title":"Ilmu Penyakit Kulit Dan Kelamin","type":"book"},"uris":["http://www.mendeley.com/documents/?uuid=2786f753-4971-4067-8ad3-fca5104bbfe9","http://www.mendeley.com/documents/?uuid=5f724752-39cc-4ada-b84d-953531babc5c"]}],"mendeley":{"formattedCitation":"(Djuanda, 2008)","plainTextFormattedCitation":"(Djuanda, 2008)","previouslyFormattedCitation":"(Djuanda, 2008)"},"properties":{"noteIndex":0},"schema":"https://github.com/citation-style-language/schema/raw/master/csl-citation.json"}</w:instrText>
      </w:r>
      <w:r w:rsidR="00616C90">
        <w:rPr>
          <w:lang w:val="en-US"/>
        </w:rPr>
        <w:fldChar w:fldCharType="separate"/>
      </w:r>
      <w:r w:rsidRPr="00372D73">
        <w:rPr>
          <w:noProof/>
          <w:lang w:val="en-US"/>
        </w:rPr>
        <w:t>(Djuanda, 2008)</w:t>
      </w:r>
      <w:r w:rsidR="00616C90">
        <w:rPr>
          <w:lang w:val="en-US"/>
        </w:rPr>
        <w:fldChar w:fldCharType="end"/>
      </w:r>
      <w:r>
        <w:rPr>
          <w:lang w:val="en-US"/>
        </w:rPr>
        <w:t>.</w:t>
      </w:r>
    </w:p>
    <w:p w14:paraId="0BB15D46" w14:textId="77777777" w:rsidR="00AD753E" w:rsidRPr="00D264F6" w:rsidRDefault="00AD753E" w:rsidP="00AD753E">
      <w:pPr>
        <w:ind w:firstLine="567"/>
        <w:jc w:val="both"/>
      </w:pPr>
      <w:r>
        <w:rPr>
          <w:lang w:val="en-US"/>
        </w:rPr>
        <w:t xml:space="preserve">Cara lain yaitu secara kekaryaan dengan memberi lapangan pekerjaan yang sesuai cacat tubuhnya, sehingga dapat berprestasi dan dapat meningkatkan rasa percaya diri, selain itu dapat dilakukan terapi psikologik (kejiwaan) </w:t>
      </w:r>
      <w:r w:rsidR="00616C90">
        <w:rPr>
          <w:lang w:val="en-US"/>
        </w:rPr>
        <w:fldChar w:fldCharType="begin" w:fldLock="1"/>
      </w:r>
      <w:r>
        <w:rPr>
          <w:lang w:val="en-US"/>
        </w:rPr>
        <w:instrText>ADDIN CSL_CITATION {"citationItems":[{"id":"ITEM-1","itemData":{"ISBN":"978-979-496-415-6","author":[{"dropping-particle":"","family":"Djuanda","given":"Adhi","non-dropping-particle":"","parse-names":false,"suffix":""}],"edition":"Kelima","id":"ITEM-1","issued":{"date-parts":[["2008"]]},"publisher":"FKUI","publisher-place":"Jakarta","title":"Ilmu Penyakit Kulit Dan Kelamin","type":"book"},"uris":["http://www.mendeley.com/documents/?uuid=2786f753-4971-4067-8ad3-fca5104bbfe9","http://www.mendeley.com/documents/?uuid=5f724752-39cc-4ada-b84d-953531babc5c"]}],"mendeley":{"formattedCitation":"(Djuanda, 2008)","plainTextFormattedCitation":"(Djuanda, 2008)","previouslyFormattedCitation":"(Djuanda, 2008)"},"properties":{"noteIndex":0},"schema":"https://github.com/citation-style-language/schema/raw/master/csl-citation.json"}</w:instrText>
      </w:r>
      <w:r w:rsidR="00616C90">
        <w:rPr>
          <w:lang w:val="en-US"/>
        </w:rPr>
        <w:fldChar w:fldCharType="separate"/>
      </w:r>
      <w:r w:rsidRPr="00372D73">
        <w:rPr>
          <w:noProof/>
          <w:lang w:val="en-US"/>
        </w:rPr>
        <w:t>(Djuanda, 2008)</w:t>
      </w:r>
      <w:r w:rsidR="00616C90">
        <w:rPr>
          <w:lang w:val="en-US"/>
        </w:rPr>
        <w:fldChar w:fldCharType="end"/>
      </w:r>
      <w:r>
        <w:rPr>
          <w:lang w:val="en-US"/>
        </w:rPr>
        <w:t>.</w:t>
      </w:r>
      <w:r>
        <w:t xml:space="preserve"> </w:t>
      </w:r>
    </w:p>
    <w:p w14:paraId="2E53FCD4" w14:textId="77777777" w:rsidR="00AD753E" w:rsidRDefault="00AD753E" w:rsidP="00AD753E">
      <w:pPr>
        <w:pStyle w:val="Heading2"/>
        <w:numPr>
          <w:ilvl w:val="0"/>
          <w:numId w:val="8"/>
        </w:numPr>
        <w:ind w:left="567" w:hanging="567"/>
      </w:pPr>
      <w:bookmarkStart w:id="85" w:name="_Toc34648854"/>
      <w:bookmarkStart w:id="86" w:name="_Toc35360791"/>
      <w:bookmarkStart w:id="87" w:name="_Toc46953606"/>
      <w:r>
        <w:t>Konsep Dasar Konsep Diri</w:t>
      </w:r>
      <w:bookmarkEnd w:id="85"/>
      <w:bookmarkEnd w:id="86"/>
      <w:bookmarkEnd w:id="87"/>
    </w:p>
    <w:p w14:paraId="671725E8" w14:textId="77777777" w:rsidR="00AD753E" w:rsidRDefault="00AD753E" w:rsidP="00AD753E">
      <w:pPr>
        <w:pStyle w:val="Heading3"/>
        <w:numPr>
          <w:ilvl w:val="0"/>
          <w:numId w:val="12"/>
        </w:numPr>
        <w:ind w:left="567" w:hanging="567"/>
      </w:pPr>
      <w:bookmarkStart w:id="88" w:name="_Toc34648855"/>
      <w:bookmarkStart w:id="89" w:name="_Toc35360792"/>
      <w:bookmarkStart w:id="90" w:name="_Toc46953607"/>
      <w:r>
        <w:t>Definisi Konsep Diri</w:t>
      </w:r>
      <w:bookmarkEnd w:id="88"/>
      <w:bookmarkEnd w:id="89"/>
      <w:bookmarkEnd w:id="90"/>
    </w:p>
    <w:p w14:paraId="7E162DC3" w14:textId="77777777" w:rsidR="00AD753E" w:rsidRDefault="00AD753E" w:rsidP="00AD753E">
      <w:pPr>
        <w:ind w:firstLine="567"/>
        <w:jc w:val="both"/>
        <w:rPr>
          <w:lang w:val="en-US"/>
        </w:rPr>
      </w:pPr>
      <w:r>
        <w:rPr>
          <w:lang w:val="en-US"/>
        </w:rPr>
        <w:t xml:space="preserve">Konsep diri merupakan semua ide, pikiran, kepercayaan dan pendirian yang diketahui individu tentang dirinya dan mempengaruhi individu dalam berhubungan dengan orang lain </w:t>
      </w:r>
      <w:r w:rsidR="00616C90">
        <w:rPr>
          <w:lang w:val="en-US"/>
        </w:rPr>
        <w:fldChar w:fldCharType="begin" w:fldLock="1"/>
      </w:r>
      <w:r w:rsidR="004250DB">
        <w:rPr>
          <w:lang w:val="en-US"/>
        </w:rPr>
        <w:instrText>ADDIN CSL_CITATION {"citationItems":[{"id":"ITEM-1","itemData":{"ISBN":"978-602-318-229-9","author":[{"dropping-particle":"","family":"Suhron","given":"Muhammad","non-dropping-particle":"","parse-names":false,"suffix":""}],"id":"ITEM-1","issued":{"date-parts":[["2017"]]},"number-of-pages":"1-12","publisher":"Mitra Wacana Media","publisher-place":"Bangkalan","title":"Asuhan Keperawatan Jiwa Konsep Self-Esteem","type":"book"},"uris":["http://www.mendeley.com/documents/?uuid=902cd819-05d8-44f9-9c3e-838eac4bcf54"]}],"mendeley":{"formattedCitation":"(Suhron, 2017)","plainTextFormattedCitation":"(Suhron, 2017)","previouslyFormattedCitation":"(Suhron, 2017)"},"properties":{"noteIndex":0},"schema":"https://github.com/citation-style-language/schema/raw/master/csl-citation.json"}</w:instrText>
      </w:r>
      <w:r w:rsidR="00616C90">
        <w:rPr>
          <w:lang w:val="en-US"/>
        </w:rPr>
        <w:fldChar w:fldCharType="separate"/>
      </w:r>
      <w:r w:rsidRPr="002F0A88">
        <w:rPr>
          <w:noProof/>
          <w:lang w:val="en-US"/>
        </w:rPr>
        <w:t>(Suhron, 2017)</w:t>
      </w:r>
      <w:r w:rsidR="00616C90">
        <w:rPr>
          <w:lang w:val="en-US"/>
        </w:rPr>
        <w:fldChar w:fldCharType="end"/>
      </w:r>
      <w:r>
        <w:rPr>
          <w:lang w:val="en-US"/>
        </w:rPr>
        <w:t xml:space="preserve">. Hal ini termasuk persepsi individu akan sifat dan kemampuannya, interaksi dengan orang lain dan lingkungan, nilai-nilai yang berkaitan dengan pengalaman dan objek, tujuan serta keinginannya. Konsep diri adalah merefleksikan pengalaman interaksi soaial, sensasinya juga didasarkan bagaimana orang lain memandangnya. Konsep diri sebagai cara memandang individu terhadap diri secara utuh baik fisik, emosi, intelektual, sosial, dan spiritual. Terdapat dua aspek besar dalam menjelaskan konsep diri, yaitu identitas dan evaluasi diri </w:t>
      </w:r>
      <w:r w:rsidR="00616C90">
        <w:rPr>
          <w:lang w:val="en-US"/>
        </w:rPr>
        <w:fldChar w:fldCharType="begin" w:fldLock="1"/>
      </w:r>
      <w:r>
        <w:rPr>
          <w:lang w:val="en-US"/>
        </w:rPr>
        <w:instrText>ADDIN CSL_CITATION {"citationItems":[{"id":"ITEM-1","itemData":{"author":[{"dropping-particle":"","family":"Najmuddin","given":"Muhammad","non-dropping-particle":"","parse-names":false,"suffix":""},{"dropping-particle":"","family":"Amirudin","given":"Muh. Dali","non-dropping-particle":"","parse-names":false,"suffix":""},{"dropping-particle":"","family":"Bahfiarti","given":"Tuti","non-dropping-particle":"","parse-names":false,"suffix":""}],"container-title":"Jurnal Komunikasi","id":"ITEM-1","issued":{"date-parts":[["2013"]]},"page":"153-164","title":"Konsep Diri Mantan Penderita Kusta Melalui Komunikasi Antarpribadi","type":"article-journal","volume":"2"},"uris":["http://www.mendeley.com/documents/?uuid=b76b578b-60c1-43ee-b26b-1bb175d64b61","http://www.mendeley.com/documents/?uuid=1e5b2d54-2f76-4863-b00e-c5cffe42d0f9"]}],"mendeley":{"formattedCitation":"(Najmuddin, Amirudin and Bahfiarti, 2013)","plainTextFormattedCitation":"(Najmuddin, Amirudin and Bahfiarti, 2013)","previouslyFormattedCitation":"(Najmuddin, Amirudin and Bahfiarti, 2013)"},"properties":{"noteIndex":0},"schema":"https://github.com/citation-style-language/schema/raw/master/csl-citation.json"}</w:instrText>
      </w:r>
      <w:r w:rsidR="00616C90">
        <w:rPr>
          <w:lang w:val="en-US"/>
        </w:rPr>
        <w:fldChar w:fldCharType="separate"/>
      </w:r>
      <w:r w:rsidRPr="00372D73">
        <w:rPr>
          <w:noProof/>
          <w:lang w:val="en-US"/>
        </w:rPr>
        <w:t>(Najmuddin, Amirudin and Bahfiarti, 2013)</w:t>
      </w:r>
      <w:r w:rsidR="00616C90">
        <w:rPr>
          <w:lang w:val="en-US"/>
        </w:rPr>
        <w:fldChar w:fldCharType="end"/>
      </w:r>
      <w:r>
        <w:rPr>
          <w:lang w:val="en-US"/>
        </w:rPr>
        <w:t xml:space="preserve">. </w:t>
      </w:r>
    </w:p>
    <w:p w14:paraId="33E6950A" w14:textId="77777777" w:rsidR="00AD753E" w:rsidRDefault="00AD753E" w:rsidP="00AD753E">
      <w:pPr>
        <w:ind w:firstLine="567"/>
        <w:jc w:val="both"/>
        <w:rPr>
          <w:lang w:val="en-US"/>
        </w:rPr>
      </w:pPr>
      <w:r>
        <w:rPr>
          <w:lang w:val="en-US"/>
        </w:rPr>
        <w:t xml:space="preserve">Seseorang dikatakan mempunyai konsep diri negatif jika ia meyakini dan memandang bahwa dirinya lemah, tidak berdaya, tidak dapat berbuat apa-apa, tidak kompeten, gagal, tidak menarik, tidak disukai, dan kehilangan daya tarik terhadap hidup. Orang dengan konsep diri negatif akan cenderung bersikap pesimistik terhadap kehidupan dan kesempatan yang dihadapinya. Ia tidak melihat </w:t>
      </w:r>
      <w:r>
        <w:rPr>
          <w:lang w:val="en-US"/>
        </w:rPr>
        <w:lastRenderedPageBreak/>
        <w:t xml:space="preserve">tantangan sebagai kesempatan, melainkan lebih sebagai halangan. Orang dengan konsep diri negatif akan mudah menyerah sebelum berperang dan jika gagal, akan ada dua pihak yang disalahkan, entah itu menyalahkan diri sendiri atau menyalahkan orang lain. Tetapi sebaliknya sesorang dengan konsep diri yang positif akan terlihat lebih optimis, percaya diri, dan selalu bersikap positif terhadap segala sesuatu juga terhadap kegagalan yang dialaminya. Orang dengan konsep diri yang positif akan mampu menghargai dirinya dan melihat hal-hal yang positif yang dapat dilakukan demi keberhasilan di masa yang akan datang </w:t>
      </w:r>
      <w:r w:rsidR="00616C90">
        <w:rPr>
          <w:lang w:val="en-US"/>
        </w:rPr>
        <w:fldChar w:fldCharType="begin" w:fldLock="1"/>
      </w:r>
      <w:r>
        <w:rPr>
          <w:lang w:val="en-US"/>
        </w:rPr>
        <w:instrText>ADDIN CSL_CITATION {"citationItems":[{"id":"ITEM-1","itemData":{"author":[{"dropping-particle":"","family":"Najmuddin","given":"Muhammad","non-dropping-particle":"","parse-names":false,"suffix":""},{"dropping-particle":"","family":"Amirudin","given":"Muh. Dali","non-dropping-particle":"","parse-names":false,"suffix":""},{"dropping-particle":"","family":"Bahfiarti","given":"Tuti","non-dropping-particle":"","parse-names":false,"suffix":""}],"container-title":"Jurnal Komunikasi","id":"ITEM-1","issued":{"date-parts":[["2013"]]},"page":"153-164","title":"Konsep Diri Mantan Penderita Kusta Melalui Komunikasi Antarpribadi","type":"article-journal","volume":"2"},"uris":["http://www.mendeley.com/documents/?uuid=b76b578b-60c1-43ee-b26b-1bb175d64b61","http://www.mendeley.com/documents/?uuid=1e5b2d54-2f76-4863-b00e-c5cffe42d0f9"]}],"mendeley":{"formattedCitation":"(Najmuddin, Amirudin and Bahfiarti, 2013)","plainTextFormattedCitation":"(Najmuddin, Amirudin and Bahfiarti, 2013)","previouslyFormattedCitation":"(Najmuddin, Amirudin and Bahfiarti, 2013)"},"properties":{"noteIndex":0},"schema":"https://github.com/citation-style-language/schema/raw/master/csl-citation.json"}</w:instrText>
      </w:r>
      <w:r w:rsidR="00616C90">
        <w:rPr>
          <w:lang w:val="en-US"/>
        </w:rPr>
        <w:fldChar w:fldCharType="separate"/>
      </w:r>
      <w:r w:rsidRPr="00372D73">
        <w:rPr>
          <w:noProof/>
          <w:lang w:val="en-US"/>
        </w:rPr>
        <w:t>(Najmuddin, Amirudin and Bahfiarti, 2013)</w:t>
      </w:r>
      <w:r w:rsidR="00616C90">
        <w:rPr>
          <w:lang w:val="en-US"/>
        </w:rPr>
        <w:fldChar w:fldCharType="end"/>
      </w:r>
      <w:r>
        <w:rPr>
          <w:lang w:val="en-US"/>
        </w:rPr>
        <w:t>.</w:t>
      </w:r>
    </w:p>
    <w:p w14:paraId="2FF07C92" w14:textId="77777777" w:rsidR="00AD753E" w:rsidRDefault="00AD753E" w:rsidP="00AD753E">
      <w:pPr>
        <w:pStyle w:val="Heading3"/>
        <w:numPr>
          <w:ilvl w:val="0"/>
          <w:numId w:val="12"/>
        </w:numPr>
        <w:ind w:left="567" w:hanging="567"/>
      </w:pPr>
      <w:bookmarkStart w:id="91" w:name="_Toc34648856"/>
      <w:bookmarkStart w:id="92" w:name="_Toc35360793"/>
      <w:bookmarkStart w:id="93" w:name="_Toc46953608"/>
      <w:r>
        <w:t>Dimensi Konsep Diri</w:t>
      </w:r>
      <w:bookmarkEnd w:id="91"/>
      <w:bookmarkEnd w:id="92"/>
      <w:bookmarkEnd w:id="93"/>
    </w:p>
    <w:p w14:paraId="37E7C202" w14:textId="77777777" w:rsidR="00AD753E" w:rsidRDefault="00AD753E" w:rsidP="00AD753E">
      <w:pPr>
        <w:ind w:firstLine="567"/>
        <w:jc w:val="both"/>
        <w:rPr>
          <w:lang w:val="en-US"/>
        </w:rPr>
      </w:pPr>
      <w:r>
        <w:rPr>
          <w:lang w:val="en-US"/>
        </w:rPr>
        <w:t>Dalam proses terbentuknya konsep diri seseorang, evaluasi dan penilaian orang lain sangat mempengaruhi terbentuknya pandangan atau penilaian individu terhadap dirinya sendiri. Menurut Allen dimensi konsep diri dibagi menjadi empat bagian yaitu: konsep diri aktual, konsep diri ideal, konsep diri pribadi, dan konsep diri sosial.</w:t>
      </w:r>
    </w:p>
    <w:p w14:paraId="510A9FD1" w14:textId="77777777" w:rsidR="00AD753E" w:rsidRPr="00A828B5" w:rsidRDefault="00AD753E" w:rsidP="00AD753E">
      <w:pPr>
        <w:ind w:firstLine="567"/>
        <w:jc w:val="both"/>
        <w:rPr>
          <w:lang w:val="en-US"/>
        </w:rPr>
      </w:pPr>
      <w:r>
        <w:rPr>
          <w:lang w:val="en-US"/>
        </w:rPr>
        <w:t>Pertama k</w:t>
      </w:r>
      <w:r w:rsidRPr="00A828B5">
        <w:rPr>
          <w:lang w:val="en-US"/>
        </w:rPr>
        <w:t>onsep diri aktual : Konsep diri ini dapat dinyatakan sebagai persepsi yang realistis terhadap diri kita sendiri.</w:t>
      </w:r>
      <w:r>
        <w:rPr>
          <w:lang w:val="en-US"/>
        </w:rPr>
        <w:t xml:space="preserve"> Selanjutnya k</w:t>
      </w:r>
      <w:r w:rsidRPr="00A828B5">
        <w:rPr>
          <w:lang w:val="en-US"/>
        </w:rPr>
        <w:t>onsep diri ideal : Konsep diri ideal adalah persepsi seseorang atas dirinya harus seperti apa tampaknya (usaha untuk mencapai tujuan yang sudah diinginkannya).</w:t>
      </w:r>
      <w:r>
        <w:rPr>
          <w:lang w:val="en-US"/>
        </w:rPr>
        <w:t xml:space="preserve"> Kemudian k</w:t>
      </w:r>
      <w:r w:rsidRPr="00A828B5">
        <w:rPr>
          <w:lang w:val="en-US"/>
        </w:rPr>
        <w:t xml:space="preserve">onsep diri pribadi : Konsep diri pribadi merupakan gambaran bagaimana kita menjadi diri kita sendiri. </w:t>
      </w:r>
      <w:r>
        <w:rPr>
          <w:lang w:val="en-US"/>
        </w:rPr>
        <w:t>Terakhir k</w:t>
      </w:r>
      <w:r w:rsidRPr="00A828B5">
        <w:rPr>
          <w:lang w:val="en-US"/>
        </w:rPr>
        <w:t>onsep diri sosial : Konsep diri sosial pada dasarnya bagaimana cara relasi kita pada sesama</w:t>
      </w:r>
      <w:r>
        <w:rPr>
          <w:lang w:val="en-US"/>
        </w:rPr>
        <w:t xml:space="preserve"> </w:t>
      </w:r>
      <w:r w:rsidR="00616C90">
        <w:rPr>
          <w:lang w:val="en-US"/>
        </w:rPr>
        <w:fldChar w:fldCharType="begin" w:fldLock="1"/>
      </w:r>
      <w:r>
        <w:rPr>
          <w:lang w:val="en-US"/>
        </w:rPr>
        <w:instrText>ADDIN CSL_CITATION {"citationItems":[{"id":"ITEM-1","itemData":{"ISBN":"978-602-318-229-9","author":[{"dropping-particle":"","family":"Suhron","given":"Muhammad","non-dropping-particle":"","parse-names":false,"suffix":""}],"id":"ITEM-1","issued":{"date-parts":[["2017"]]},"number-of-pages":"1-12","publisher":"Mitra Wacana Media","publisher-place":"Bangkalan","title":"Asuhan Keperawatan Jiwa Konsep Self-Esteem","type":"book"},"uris":["http://www.mendeley.com/documents/?uuid=902cd819-05d8-44f9-9c3e-838eac4bcf54","http://www.mendeley.com/documents/?uuid=41d5c1ae-ceb2-42b5-9cc3-5a046bb993ee"]}],"mendeley":{"formattedCitation":"(Suhron, 2017)","plainTextFormattedCitation":"(Suhron, 2017)","previouslyFormattedCitation":"(Suhron, 2017)"},"properties":{"noteIndex":0},"schema":"https://github.com/citation-style-language/schema/raw/master/csl-citation.json"}</w:instrText>
      </w:r>
      <w:r w:rsidR="00616C90">
        <w:rPr>
          <w:lang w:val="en-US"/>
        </w:rPr>
        <w:fldChar w:fldCharType="separate"/>
      </w:r>
      <w:r w:rsidRPr="00C7417C">
        <w:rPr>
          <w:noProof/>
          <w:lang w:val="en-US"/>
        </w:rPr>
        <w:t>(Suhron, 2017)</w:t>
      </w:r>
      <w:r w:rsidR="00616C90">
        <w:rPr>
          <w:lang w:val="en-US"/>
        </w:rPr>
        <w:fldChar w:fldCharType="end"/>
      </w:r>
      <w:r w:rsidRPr="00A828B5">
        <w:rPr>
          <w:lang w:val="en-US"/>
        </w:rPr>
        <w:t>.</w:t>
      </w:r>
    </w:p>
    <w:p w14:paraId="1FA1EDA5" w14:textId="77777777" w:rsidR="00AD753E" w:rsidRDefault="00AD753E" w:rsidP="00AD753E">
      <w:pPr>
        <w:ind w:firstLine="567"/>
        <w:jc w:val="both"/>
        <w:rPr>
          <w:lang w:val="en-US"/>
        </w:rPr>
      </w:pPr>
      <w:r>
        <w:rPr>
          <w:lang w:val="en-US"/>
        </w:rPr>
        <w:t xml:space="preserve">Dengan demikian, konsep diri merupakan suatu proses yang dimulai dari mengumpulkan informasi dan menjadi pengalaman yang kita lakukan dalam </w:t>
      </w:r>
      <w:r>
        <w:rPr>
          <w:lang w:val="en-US"/>
        </w:rPr>
        <w:lastRenderedPageBreak/>
        <w:t xml:space="preserve">kehidupan. Selanjutnya kita memberi makna, maksud atau sifat tertentu pada pengalaman tersebut, yang kemudian membentuk kesan dalam diri kita. Berdasarkan kesan itulah kita mempelajari tentang siapa diri kita, orang lain, dan dunia ini yang kemudian menjadi konsep diri kita </w:t>
      </w:r>
      <w:r w:rsidR="00616C90">
        <w:rPr>
          <w:lang w:val="en-US"/>
        </w:rPr>
        <w:fldChar w:fldCharType="begin" w:fldLock="1"/>
      </w:r>
      <w:r>
        <w:rPr>
          <w:lang w:val="en-US"/>
        </w:rPr>
        <w:instrText>ADDIN CSL_CITATION {"citationItems":[{"id":"ITEM-1","itemData":{"author":[{"dropping-particle":"","family":"Sutrisno","given":"Findi Isak","non-dropping-particle":"","parse-names":false,"suffix":""}],"container-title":"Jurnal Keperawatan","id":"ITEM-1","issued":{"date-parts":[["2014"]]},"page":"1-23","title":"Hubungan Antara Dimensi Konsep Diri Dengan Interaksi Sosial Pada Penderita Kusta Di Rsud Kusta Donorojo Jepara","type":"article-journal","volume":"7"},"uris":["http://www.mendeley.com/documents/?uuid=f213e7ba-70de-41c3-83b4-873b57e05380","http://www.mendeley.com/documents/?uuid=ae1e964d-d968-4acf-8893-69cddf00b66a"]}],"mendeley":{"formattedCitation":"(Sutrisno, 2014)","plainTextFormattedCitation":"(Sutrisno, 2014)","previouslyFormattedCitation":"(Sutrisno, 2014)"},"properties":{"noteIndex":0},"schema":"https://github.com/citation-style-language/schema/raw/master/csl-citation.json"}</w:instrText>
      </w:r>
      <w:r w:rsidR="00616C90">
        <w:rPr>
          <w:lang w:val="en-US"/>
        </w:rPr>
        <w:fldChar w:fldCharType="separate"/>
      </w:r>
      <w:r w:rsidRPr="00372D73">
        <w:rPr>
          <w:noProof/>
          <w:lang w:val="en-US"/>
        </w:rPr>
        <w:t>(Sutrisno, 2014)</w:t>
      </w:r>
      <w:r w:rsidR="00616C90">
        <w:rPr>
          <w:lang w:val="en-US"/>
        </w:rPr>
        <w:fldChar w:fldCharType="end"/>
      </w:r>
      <w:r>
        <w:rPr>
          <w:lang w:val="en-US"/>
        </w:rPr>
        <w:t>.</w:t>
      </w:r>
    </w:p>
    <w:p w14:paraId="222688D1" w14:textId="77777777" w:rsidR="00AD753E" w:rsidRDefault="00AD753E" w:rsidP="00AD753E">
      <w:pPr>
        <w:pStyle w:val="Heading3"/>
        <w:numPr>
          <w:ilvl w:val="0"/>
          <w:numId w:val="12"/>
        </w:numPr>
        <w:ind w:left="567" w:hanging="567"/>
      </w:pPr>
      <w:bookmarkStart w:id="94" w:name="_Toc34648857"/>
      <w:bookmarkStart w:id="95" w:name="_Toc35360794"/>
      <w:bookmarkStart w:id="96" w:name="_Toc46953609"/>
      <w:r>
        <w:t>Komponen Konsep Diri</w:t>
      </w:r>
      <w:bookmarkEnd w:id="94"/>
      <w:bookmarkEnd w:id="95"/>
      <w:bookmarkEnd w:id="96"/>
    </w:p>
    <w:p w14:paraId="3B5B8468" w14:textId="77777777" w:rsidR="00AD753E" w:rsidRDefault="00AD753E" w:rsidP="00AD753E">
      <w:pPr>
        <w:ind w:firstLine="567"/>
        <w:jc w:val="both"/>
        <w:rPr>
          <w:lang w:val="en-US"/>
        </w:rPr>
      </w:pPr>
      <w:r>
        <w:rPr>
          <w:lang w:val="en-US"/>
        </w:rPr>
        <w:t xml:space="preserve">Di dalam konsep diri terdapat beberapa komponen. Komponen tersebut terbagi menjadi lima komponen Menurut </w:t>
      </w:r>
      <w:r w:rsidR="00616C90">
        <w:rPr>
          <w:lang w:val="en-US"/>
        </w:rPr>
        <w:fldChar w:fldCharType="begin" w:fldLock="1"/>
      </w:r>
      <w:r>
        <w:rPr>
          <w:lang w:val="en-US"/>
        </w:rPr>
        <w:instrText>ADDIN CSL_CITATION {"citationItems":[{"id":"ITEM-1","itemData":{"ISBN":"978-602-318-229-9","author":[{"dropping-particle":"","family":"Suhron","given":"Muhammad","non-dropping-particle":"","parse-names":false,"suffix":""}],"id":"ITEM-1","issued":{"date-parts":[["2017"]]},"number-of-pages":"1-12","publisher":"Mitra Wacana Media","publisher-place":"Bangkalan","title":"Asuhan Keperawatan Jiwa Konsep Self-Esteem","type":"book"},"uris":["http://www.mendeley.com/documents/?uuid=41d5c1ae-ceb2-42b5-9cc3-5a046bb993ee","http://www.mendeley.com/documents/?uuid=902cd819-05d8-44f9-9c3e-838eac4bcf54"]}],"mendeley":{"formattedCitation":"(Suhron, 2017)","plainTextFormattedCitation":"(Suhron, 2017)","previouslyFormattedCitation":"(Suhron, 2017)"},"properties":{"noteIndex":0},"schema":"https://github.com/citation-style-language/schema/raw/master/csl-citation.json"}</w:instrText>
      </w:r>
      <w:r w:rsidR="00616C90">
        <w:rPr>
          <w:lang w:val="en-US"/>
        </w:rPr>
        <w:fldChar w:fldCharType="separate"/>
      </w:r>
      <w:r w:rsidRPr="00372D73">
        <w:rPr>
          <w:noProof/>
          <w:lang w:val="en-US"/>
        </w:rPr>
        <w:t>(Suhron, 2017)</w:t>
      </w:r>
      <w:r w:rsidR="00616C90">
        <w:rPr>
          <w:lang w:val="en-US"/>
        </w:rPr>
        <w:fldChar w:fldCharType="end"/>
      </w:r>
      <w:r>
        <w:rPr>
          <w:lang w:val="en-US"/>
        </w:rPr>
        <w:t xml:space="preserve">. </w:t>
      </w:r>
    </w:p>
    <w:p w14:paraId="40F35263" w14:textId="77777777" w:rsidR="00AD753E" w:rsidRDefault="00AD753E" w:rsidP="00AD753E">
      <w:pPr>
        <w:ind w:firstLine="567"/>
        <w:jc w:val="both"/>
        <w:rPr>
          <w:lang w:val="en-US"/>
        </w:rPr>
      </w:pPr>
      <w:r>
        <w:rPr>
          <w:lang w:val="en-US"/>
        </w:rPr>
        <w:t>Komponen pertama adalah Identitas Diri, merupakan</w:t>
      </w:r>
      <w:r w:rsidRPr="00F42656">
        <w:rPr>
          <w:lang w:val="en-US"/>
        </w:rPr>
        <w:t xml:space="preserve"> kesadaran akan diri sendiri yang bersumber dari observasi dan penilaian yang merupakan sintesa dari semua aspek konsep diri sendiri sebagai satu kesatuan yang utuh. Hal yang penting dalam identitas adalah jenis kelamin.</w:t>
      </w:r>
      <w:r>
        <w:rPr>
          <w:lang w:val="en-US"/>
        </w:rPr>
        <w:t xml:space="preserve"> Identitas diri berkembang sejak lahir secara bertahap. Perasaan dan perilaku yang kuat akan identitas diri individu dapat ditandai dengan: m</w:t>
      </w:r>
      <w:r w:rsidRPr="00A828B5">
        <w:rPr>
          <w:lang w:val="en-US"/>
        </w:rPr>
        <w:t>emandang dirinya secara unik</w:t>
      </w:r>
      <w:r>
        <w:rPr>
          <w:lang w:val="en-US"/>
        </w:rPr>
        <w:t>, m</w:t>
      </w:r>
      <w:r w:rsidRPr="00A828B5">
        <w:rPr>
          <w:lang w:val="en-US"/>
        </w:rPr>
        <w:t>erasakan dirinya berbeda dengan orang lain</w:t>
      </w:r>
      <w:r>
        <w:rPr>
          <w:lang w:val="en-US"/>
        </w:rPr>
        <w:t>, m</w:t>
      </w:r>
      <w:r w:rsidRPr="00A828B5">
        <w:rPr>
          <w:lang w:val="en-US"/>
        </w:rPr>
        <w:t>erasakan otonomi (menghargai diri, percaya diri, dan mengontrol diri)</w:t>
      </w:r>
      <w:r>
        <w:rPr>
          <w:lang w:val="en-US"/>
        </w:rPr>
        <w:t>, m</w:t>
      </w:r>
      <w:r w:rsidRPr="00A828B5">
        <w:rPr>
          <w:lang w:val="en-US"/>
        </w:rPr>
        <w:t>empunyai persepsi tentang gambaran diri, peran, dan konsep diri.</w:t>
      </w:r>
      <w:r>
        <w:rPr>
          <w:lang w:val="en-US"/>
        </w:rPr>
        <w:t xml:space="preserve"> </w:t>
      </w:r>
    </w:p>
    <w:p w14:paraId="51AC7A2E" w14:textId="77777777" w:rsidR="00AD753E" w:rsidRDefault="00AD753E" w:rsidP="00AD753E">
      <w:pPr>
        <w:ind w:firstLine="567"/>
        <w:jc w:val="both"/>
        <w:rPr>
          <w:lang w:val="en-US"/>
        </w:rPr>
      </w:pPr>
      <w:r>
        <w:rPr>
          <w:lang w:val="en-US"/>
        </w:rPr>
        <w:t xml:space="preserve">Komponen kedua adalah </w:t>
      </w:r>
      <w:r w:rsidRPr="00A828B5">
        <w:rPr>
          <w:lang w:val="en-US"/>
        </w:rPr>
        <w:t>Gambaran Diri</w:t>
      </w:r>
      <w:r>
        <w:rPr>
          <w:lang w:val="en-US"/>
        </w:rPr>
        <w:t>, Gambaran diri adalah sikap seseorang terhadap tubuhnya secara sadar dan tidak sadar. Sikap ini mencakup persepsi dan perasaan tentang ukuran, bentuk, penampilan, dan potensi tubuh saat ini dan masa lalu yang secara berkesinambungan dimodifikasi dengan pengalaman baru setiap individu. Gambaran diri berhubungan erat dengan kepribadian, sejak lahir individu mengeksplorasi bagian tubuhnya, menerima reaksi dari tubuhnya dan menrima stimulus dari orang lain.</w:t>
      </w:r>
    </w:p>
    <w:p w14:paraId="60D804DC" w14:textId="77777777" w:rsidR="00AD753E" w:rsidRDefault="00AD753E" w:rsidP="00AD753E">
      <w:pPr>
        <w:pStyle w:val="ListParagraph"/>
        <w:ind w:left="0" w:firstLine="567"/>
        <w:jc w:val="both"/>
        <w:rPr>
          <w:lang w:val="en-US"/>
        </w:rPr>
      </w:pPr>
      <w:r>
        <w:rPr>
          <w:lang w:val="en-US"/>
        </w:rPr>
        <w:lastRenderedPageBreak/>
        <w:t xml:space="preserve">Komponen ketiga adalah </w:t>
      </w:r>
      <w:r w:rsidRPr="003052A1">
        <w:rPr>
          <w:lang w:val="en-US"/>
        </w:rPr>
        <w:t>Harga Diri</w:t>
      </w:r>
      <w:r>
        <w:rPr>
          <w:lang w:val="en-US"/>
        </w:rPr>
        <w:t xml:space="preserve">, Harga diri adalah penilaian pribadi terhadap hasil yang dicapai dengan menganalisa seberapa jauh prilaku memenuhi ideal diri. Dari hasil riset ditemukan bahwa masalah kesehatan fisik mengakibatkan harga diri rendah. Harga diri terkait dengan berbagai hal yang berperan vital, yakni : </w:t>
      </w:r>
      <w:r w:rsidRPr="00803947">
        <w:rPr>
          <w:lang w:val="en-US"/>
        </w:rPr>
        <w:t>Kualitas emosi</w:t>
      </w:r>
      <w:r>
        <w:rPr>
          <w:lang w:val="en-US"/>
        </w:rPr>
        <w:t xml:space="preserve">, </w:t>
      </w:r>
      <w:r w:rsidRPr="00803947">
        <w:rPr>
          <w:lang w:val="en-US"/>
        </w:rPr>
        <w:t>Aktualisasi diri</w:t>
      </w:r>
      <w:r>
        <w:rPr>
          <w:lang w:val="en-US"/>
        </w:rPr>
        <w:t xml:space="preserve">, dan </w:t>
      </w:r>
      <w:r w:rsidRPr="00803947">
        <w:rPr>
          <w:lang w:val="en-US"/>
        </w:rPr>
        <w:t>Kepercayaan diri</w:t>
      </w:r>
    </w:p>
    <w:p w14:paraId="5A3F5711" w14:textId="77777777" w:rsidR="00AD753E" w:rsidRDefault="00AD753E" w:rsidP="00AD753E">
      <w:pPr>
        <w:pStyle w:val="ListParagraph"/>
        <w:ind w:left="0" w:firstLine="567"/>
        <w:jc w:val="both"/>
        <w:rPr>
          <w:lang w:val="en-US"/>
        </w:rPr>
      </w:pPr>
      <w:r>
        <w:rPr>
          <w:lang w:val="en-US"/>
        </w:rPr>
        <w:t xml:space="preserve">Komponen keempat adalah </w:t>
      </w:r>
      <w:r w:rsidRPr="003052A1">
        <w:rPr>
          <w:lang w:val="en-US"/>
        </w:rPr>
        <w:t>Ideal Diri</w:t>
      </w:r>
      <w:r>
        <w:rPr>
          <w:lang w:val="en-US"/>
        </w:rPr>
        <w:t>, Ideal diri adalah persepsi individu tentang bagaimana ia harus berprilaku berdasarkan standar, aspirasi, tujuan atau penilaian personal tertentu. Standar tersebut berhubungan dengan tipe orang yang akan diinginkan atau sejumlah aspirasi, cita-cita, nilai-nilai yang ingin dicapai. Ideal diri berpengaruh terhadap perwujudan dan cita-cita, harapan pribadi berdasarkan norma sosial (keluarga dan budaya). Ideal diri mulai berkembang pada masa kanak-kanak dan dipengaruhi oleh seseorang penting pada dirinya yang memberikan tuntunan dan harapan.</w:t>
      </w:r>
      <w:r w:rsidRPr="00005B5F">
        <w:rPr>
          <w:lang w:val="en-US"/>
        </w:rPr>
        <w:t xml:space="preserve">   </w:t>
      </w:r>
    </w:p>
    <w:p w14:paraId="4AFC1DA3" w14:textId="77777777" w:rsidR="00AD753E" w:rsidRDefault="00AD753E" w:rsidP="00AD753E">
      <w:pPr>
        <w:pStyle w:val="ListParagraph"/>
        <w:ind w:left="0" w:firstLine="567"/>
        <w:jc w:val="both"/>
        <w:rPr>
          <w:lang w:val="en-US"/>
        </w:rPr>
      </w:pPr>
      <w:r>
        <w:rPr>
          <w:lang w:val="en-US"/>
        </w:rPr>
        <w:t xml:space="preserve">Komponen terakhir adalah </w:t>
      </w:r>
      <w:r w:rsidRPr="003052A1">
        <w:rPr>
          <w:lang w:val="en-US"/>
        </w:rPr>
        <w:t>Peran</w:t>
      </w:r>
      <w:r>
        <w:rPr>
          <w:lang w:val="en-US"/>
        </w:rPr>
        <w:t>, Peran adalah seperangkat perilaku yang diharapkan secara sosial yang berhubungan dengan fungsi individu pada berbagai kelompok sosial. Tiap individu mempunyai berbagai fungsi peran yang terintegerasi dalam pola fungsi individu. Peran merupakan sikap dan perilaku nilai serta tujuan yang diharapkan dari seseorang berdasarkan posisinya di masyarakat.</w:t>
      </w:r>
    </w:p>
    <w:p w14:paraId="4509D6B9" w14:textId="77777777" w:rsidR="00AD753E" w:rsidRPr="003052A1" w:rsidRDefault="00AD753E" w:rsidP="00AD753E">
      <w:pPr>
        <w:pStyle w:val="ListParagraph"/>
        <w:ind w:left="0" w:firstLine="567"/>
        <w:jc w:val="both"/>
        <w:rPr>
          <w:lang w:val="en-US"/>
        </w:rPr>
      </w:pPr>
      <w:r>
        <w:rPr>
          <w:lang w:val="en-US"/>
        </w:rPr>
        <w:t xml:space="preserve">Menurut </w:t>
      </w:r>
      <w:r w:rsidR="00616C90">
        <w:rPr>
          <w:lang w:val="en-US"/>
        </w:rPr>
        <w:fldChar w:fldCharType="begin" w:fldLock="1"/>
      </w:r>
      <w:r>
        <w:rPr>
          <w:lang w:val="en-US"/>
        </w:rPr>
        <w:instrText>ADDIN CSL_CITATION {"citationItems":[{"id":"ITEM-1","itemData":{"ISBN":"978-602-318-229-9","author":[{"dropping-particle":"","family":"Suhron","given":"Muhammad","non-dropping-particle":"","parse-names":false,"suffix":""}],"id":"ITEM-1","issued":{"date-parts":[["2017"]]},"number-of-pages":"1-12","publisher":"Mitra Wacana Media","publisher-place":"Bangkalan","title":"Asuhan Keperawatan Jiwa Konsep Self-Esteem","type":"book"},"uris":["http://www.mendeley.com/documents/?uuid=41d5c1ae-ceb2-42b5-9cc3-5a046bb993ee","http://www.mendeley.com/documents/?uuid=902cd819-05d8-44f9-9c3e-838eac4bcf54"]}],"mendeley":{"formattedCitation":"(Suhron, 2017)","plainTextFormattedCitation":"(Suhron, 2017)","previouslyFormattedCitation":"(Suhron, 2017)"},"properties":{"noteIndex":0},"schema":"https://github.com/citation-style-language/schema/raw/master/csl-citation.json"}</w:instrText>
      </w:r>
      <w:r w:rsidR="00616C90">
        <w:rPr>
          <w:lang w:val="en-US"/>
        </w:rPr>
        <w:fldChar w:fldCharType="separate"/>
      </w:r>
      <w:r w:rsidRPr="00372D73">
        <w:rPr>
          <w:noProof/>
          <w:lang w:val="en-US"/>
        </w:rPr>
        <w:t>(Suhron, 2017)</w:t>
      </w:r>
      <w:r w:rsidR="00616C90">
        <w:rPr>
          <w:lang w:val="en-US"/>
        </w:rPr>
        <w:fldChar w:fldCharType="end"/>
      </w:r>
      <w:r>
        <w:rPr>
          <w:lang w:val="en-US"/>
        </w:rPr>
        <w:t xml:space="preserve"> Komponen diri dapat dipengaruhi oleh Faktor predisposisi (pendukung), sebagai berikut: </w:t>
      </w:r>
      <w:r w:rsidRPr="003052A1">
        <w:rPr>
          <w:lang w:val="en-US"/>
        </w:rPr>
        <w:t>Faktor yang</w:t>
      </w:r>
      <w:r>
        <w:rPr>
          <w:lang w:val="en-US"/>
        </w:rPr>
        <w:t xml:space="preserve"> dapat</w:t>
      </w:r>
      <w:r w:rsidRPr="003052A1">
        <w:rPr>
          <w:lang w:val="en-US"/>
        </w:rPr>
        <w:t xml:space="preserve"> mempengaruhi identitas diri </w:t>
      </w:r>
      <w:r>
        <w:rPr>
          <w:lang w:val="en-US"/>
        </w:rPr>
        <w:t>yaitu</w:t>
      </w:r>
      <w:r w:rsidRPr="003052A1">
        <w:rPr>
          <w:lang w:val="en-US"/>
        </w:rPr>
        <w:t xml:space="preserve"> ketidak percayaan orang tua, tekanan dari kelompok sebaya, dan perubahan dalam struktur sosial.</w:t>
      </w:r>
      <w:r>
        <w:rPr>
          <w:lang w:val="en-US"/>
        </w:rPr>
        <w:t xml:space="preserve"> Selanjutnya f</w:t>
      </w:r>
      <w:r w:rsidRPr="003052A1">
        <w:rPr>
          <w:lang w:val="en-US"/>
        </w:rPr>
        <w:t xml:space="preserve">aktor yang mempengaruhi gambaran diri </w:t>
      </w:r>
      <w:r>
        <w:rPr>
          <w:lang w:val="en-US"/>
        </w:rPr>
        <w:t>yaitu</w:t>
      </w:r>
      <w:r w:rsidRPr="003052A1">
        <w:rPr>
          <w:lang w:val="en-US"/>
        </w:rPr>
        <w:t xml:space="preserve"> munculnya stressor seperti operasi, kegagalan fungsi tubuh, tergantung pada mesin, perubahan tubuh, feedback interpersonal yang negatif, </w:t>
      </w:r>
      <w:r>
        <w:rPr>
          <w:lang w:val="en-US"/>
        </w:rPr>
        <w:t xml:space="preserve">dan </w:t>
      </w:r>
      <w:r w:rsidRPr="003052A1">
        <w:rPr>
          <w:lang w:val="en-US"/>
        </w:rPr>
        <w:lastRenderedPageBreak/>
        <w:t>standar sosial budaya.</w:t>
      </w:r>
      <w:r>
        <w:rPr>
          <w:lang w:val="en-US"/>
        </w:rPr>
        <w:t xml:space="preserve"> Selanjutnya f</w:t>
      </w:r>
      <w:r w:rsidRPr="003052A1">
        <w:rPr>
          <w:lang w:val="en-US"/>
        </w:rPr>
        <w:t>aktor yang</w:t>
      </w:r>
      <w:r>
        <w:rPr>
          <w:lang w:val="en-US"/>
        </w:rPr>
        <w:t xml:space="preserve"> dapat</w:t>
      </w:r>
      <w:r w:rsidRPr="003052A1">
        <w:rPr>
          <w:lang w:val="en-US"/>
        </w:rPr>
        <w:t xml:space="preserve"> mempengaruhi harga diri </w:t>
      </w:r>
      <w:r>
        <w:rPr>
          <w:lang w:val="en-US"/>
        </w:rPr>
        <w:t>yaitu</w:t>
      </w:r>
      <w:r w:rsidRPr="003052A1">
        <w:rPr>
          <w:lang w:val="en-US"/>
        </w:rPr>
        <w:t xml:space="preserve"> penolakan orang tua, harapan yang tidak realistis, kegagalan berualng kali, kurang mempunyai tanggung jawab, ketergantungan pada orang lain, ideal diri yang tidak realistis, gangguan fisik dan mental, serta pengalaman traumatik yang berulang.</w:t>
      </w:r>
      <w:r>
        <w:rPr>
          <w:lang w:val="en-US"/>
        </w:rPr>
        <w:t xml:space="preserve"> Kemudian  f</w:t>
      </w:r>
      <w:r w:rsidRPr="003052A1">
        <w:rPr>
          <w:lang w:val="en-US"/>
        </w:rPr>
        <w:t xml:space="preserve">aktor yang </w:t>
      </w:r>
      <w:r>
        <w:rPr>
          <w:lang w:val="en-US"/>
        </w:rPr>
        <w:t xml:space="preserve">dapat </w:t>
      </w:r>
      <w:r w:rsidRPr="003052A1">
        <w:rPr>
          <w:lang w:val="en-US"/>
        </w:rPr>
        <w:t>mempengaruhi ideal diri</w:t>
      </w:r>
      <w:r>
        <w:rPr>
          <w:lang w:val="en-US"/>
        </w:rPr>
        <w:t xml:space="preserve"> </w:t>
      </w:r>
      <w:r w:rsidRPr="003052A1">
        <w:rPr>
          <w:lang w:val="en-US"/>
        </w:rPr>
        <w:t>yakni kecenderungan individu menetapkan ideal pada batas kemampuannya, faktor budaya, ambisi dan keinginan untuk melebihi hasil, keinginan untuk menghindari kegagalan, perasaan cemas dan rendah diri.</w:t>
      </w:r>
      <w:r>
        <w:rPr>
          <w:lang w:val="en-US"/>
        </w:rPr>
        <w:t xml:space="preserve"> Dan terakhir </w:t>
      </w:r>
      <w:r w:rsidRPr="003052A1">
        <w:rPr>
          <w:lang w:val="en-US"/>
        </w:rPr>
        <w:t>perubahan peran perilaku, tuntutan peran kerja, dan harapan peran kultural</w:t>
      </w:r>
      <w:r>
        <w:rPr>
          <w:lang w:val="en-US"/>
        </w:rPr>
        <w:t xml:space="preserve"> dapat </w:t>
      </w:r>
      <w:r w:rsidRPr="003052A1">
        <w:rPr>
          <w:lang w:val="en-US"/>
        </w:rPr>
        <w:t xml:space="preserve">mempengaruhi </w:t>
      </w:r>
      <w:r>
        <w:rPr>
          <w:lang w:val="en-US"/>
        </w:rPr>
        <w:t xml:space="preserve">fungsi </w:t>
      </w:r>
      <w:r w:rsidRPr="003052A1">
        <w:rPr>
          <w:lang w:val="en-US"/>
        </w:rPr>
        <w:t>peran.</w:t>
      </w:r>
    </w:p>
    <w:p w14:paraId="257F4F40" w14:textId="77777777" w:rsidR="00AD753E" w:rsidRDefault="00AD753E" w:rsidP="00AD753E">
      <w:pPr>
        <w:pStyle w:val="Heading3"/>
        <w:numPr>
          <w:ilvl w:val="0"/>
          <w:numId w:val="12"/>
        </w:numPr>
        <w:ind w:left="567" w:hanging="567"/>
      </w:pPr>
      <w:bookmarkStart w:id="97" w:name="_Toc34648858"/>
      <w:bookmarkStart w:id="98" w:name="_Toc35360795"/>
      <w:bookmarkStart w:id="99" w:name="_Toc46953610"/>
      <w:r>
        <w:t>Rentang Respon Konsep Diri</w:t>
      </w:r>
      <w:bookmarkEnd w:id="97"/>
      <w:bookmarkEnd w:id="98"/>
      <w:bookmarkEnd w:id="99"/>
    </w:p>
    <w:p w14:paraId="20100E23" w14:textId="77777777" w:rsidR="00AD753E" w:rsidRDefault="00AD753E" w:rsidP="00AD753E">
      <w:pPr>
        <w:ind w:firstLine="567"/>
        <w:jc w:val="both"/>
        <w:rPr>
          <w:lang w:val="en-US"/>
        </w:rPr>
      </w:pPr>
      <w:r>
        <w:rPr>
          <w:lang w:val="en-US"/>
        </w:rPr>
        <w:t>Konsep diri dipelajari mulai kontak sosial dan pengalaman berhubungan dengan orang lain. Respon individu terhadap konsep dirinya berfluktuasi sepanjang rentang respon konsep diri yaitu dari adaptif sampai maladaptif.</w:t>
      </w:r>
    </w:p>
    <w:p w14:paraId="22FB1DEC" w14:textId="77777777" w:rsidR="00AD753E" w:rsidRDefault="003C584F" w:rsidP="00AD753E">
      <w:pPr>
        <w:ind w:firstLine="567"/>
        <w:jc w:val="both"/>
        <w:rPr>
          <w:lang w:val="en-US"/>
        </w:rPr>
      </w:pPr>
      <w:r>
        <w:rPr>
          <w:noProof/>
          <w:lang w:eastAsia="id-ID"/>
        </w:rPr>
        <w:pict w14:anchorId="5A2B1621">
          <v:group id="Group 6" o:spid="_x0000_s1060" style="position:absolute;left:0;text-align:left;margin-left:0;margin-top:19.1pt;width:438.75pt;height:171.75pt;z-index:251663872;mso-position-horizontal:left;mso-position-horizontal-relative:margin;mso-width-relative:margin;mso-height-relative:margin" coordorigin=",2592" coordsize="57721,2514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awResBwAAKDMAAA4AAABkcnMvZTJvRG9jLnhtbOxbbW+bSBD+ftL9&#10;B8T31gb8rjpVlDbVSbk2anrq5zVebFRguWUdO/frb2b2xTaxHeIqaRr5Q1MwO7A7zPPMyw7v3q/y&#10;zLvlskpFMfaDt23f40UspmkxG/v/fLt8M/C9SrFiyjJR8LF/xyv//dmff7xbliMeirnIplx6cJOi&#10;Gi3LsT9Xqhy1WlU85zmr3oqSF3AxETJnCk7lrDWVbAl3z7NW2G73Wkshp6UUMa8q+PWDvuif0f2T&#10;hMfqS5JUXHnZ2Ie5Kfor6e8E/7bO3rHRTLJynsZmGuyIWeQsLeCh7lYfmGLeQqb3bpWnsRSVSNTb&#10;WOQtkSRpzGkNsJqgXVvNJykWJa1lNlrOSqcmUG1NT0ffNv58ey29dDr2e75XsBxeET3V66FqluVs&#10;BCM+yfKmvJbmh5k+w9WuEpnj/7AOb0VKvXNK5SvlxfBjt9sPg7DrezFcC4NBEMIJqT2ew7tZy4Xd&#10;YRi4Sx+teB/Eu/DqSLwbdHptemst+/QWTtLNaVmCHVVrVVU/p6qbOSs5vYEKFWFU1beq+gr2xYpZ&#10;xr2+VheNcrqqRhWoba+iNhfstPXQctmolJX6xEXu4cHYlzAHMj12e1UpUCxoxg6BE1SIngUdqbuM&#10;44Sy4itP4L3DCwpJmhDHLzLp3TLAyvRHgCuCe9FIFEnSLHNCwS6hTFkhMxbFOKHQCbZ3Ca6f5kbT&#10;E0WhnGCeFkIeFk70eLtqvVZctlpNVmS91WgipnfwGqXQVFCV8WUKerxilbpmErAPpgZ8pr7AnyQT&#10;y7EvzJHvzYX8b9fvOB7sDK763hK4ZOxX/y6Y5L6X/VWABQ6DTgfJh046gAc4kZtXJptXikV+IeAV&#10;BMCcZUyHOF5l9jCRIv8OtHeOT4VLrIjh2WM/VtKeXCjNcUCcMT8/p2FAOCVTV8VNGePNUcFoJ99W&#10;35ksjTEpsMPPwlo9G9VsSo9FyUKcL5RIUjI4VLHWq1E9IFCTB+HS8YiBD7iETaYZaOg8imn6PSB/&#10;3wNGiXrBEOiBCMWBCDiij9eRM4JhjwiERtQox8jFc8c2eyR/JdsEodXXjZIsnc2Vdy6lWHoXoigA&#10;/EJ6MMSYN5DURWGo2gLfMqXj6WjQBQUCJYN6OnhU05/RXBgO6mS7phZjMJWZkpuLNqya3SBdodVk&#10;Bf5VLM0+FlNP3ZXgbpRMiUId3Vj4EnXuI62d/MPimBeKdLGXuHbyz7bgI8lrW/gIAlMrR5v7CEyj&#10;C94x8bmB1zN4OjQSjdW9tqe9Ob6nRrbXbXcGaHAn2zOedtt8fhfbMyFXndrDWhQJ50RMjyJ3bRw1&#10;TuruYWY2+h05PXQh5CXEGPGcSTXyzjPFZcEU9651QuPBsDWvPxxWRkEnMrRe014QDNvE+OgRo0HQ&#10;rgXR93gdQ58LnJablJkTxQ076b1BqHmAfC0F7g43o12Bn0aOFdyPnAbCR7D2RrC7j7Ux7KTciua4&#10;jpJO0edzRJ/P4R5dKHsYxibEbZgddgDGUV+HZ3UcR/0AYzKKbF8kjg9HXwegaAWPwrEVfmIc02NO&#10;OH7eLPI5cDy0Ye4XqH544fBRblfHK/0wGmqvCjUPU7wK2v0eeWRKRMP2sAewxih+nZLZUo3Jp3iW&#10;pWWFJad7ybdOohp42QO5UWSevtvL7qwEaS9rBfejs8FTj0DnujJ0sLhDXpbmeELnq0NnBADTSSih&#10;E04fExQHAVTfTFTc74T3ikVBOxgG6G1fCkYtQzwao1bwKIxa4SfGaMe+u1Md9vnqsM/gQSOoVm9i&#10;1GU8UBR6OHHtdDuRw2hEhwDxTT8KRfM1RsNBX1edfpkftfHmozFqBY/CqBV+YowSFZz86Ovzo24j&#10;QftRl800wiikpMHAFG53x7ovDKPkavbuAxyIda3gURi1wk+MUVNXtftup4rSK6koRdG2H3U5TSOM&#10;hrArSn4Sqry7MbqVj0a0E/Mr81Ey42MwagWPwqgVfmKMuuL9KdZ9XbFux2LUbYq67W8vchlOo+3Q&#10;zrAbYT0Xd+JhK16Xh9aBLzWL2HpvCNv2Nk2znVe18lGWFk9WO7IbLbtj3gZbO/ux2kD4CKy+4H31&#10;6OF9dRiyLnM83NOh99W1IWGHUW3jwGwZnFo6GvWjbe/JvzLTc1v0jr3q7USRiy4bcRjsSA0xIScS&#10;6/VMbr4msZPtYd8k1TMa9EK+attzbQ/7bc9FTY1sL+xDy4N1oKdWtrG/bT5HudyfKDMd53LLNB7B&#10;P9PfDkf3mrYf/g4ApNQCW271twR5o3vkTP5YlG90Z2w6SbNU3dFnBZBN4qSK2+s0xg5uPAF7NA2s&#10;kdv2h8v4VA9+AWdtR2kZ6KlJ4ysR/6i8QkAvTTHj51UJDZvYfYtJ1/ZwOt164AS2Ai+h6RqZA4/N&#10;0qCzt9b9v0M7+suCDyJe5NASqT+VkDxjCr7TqOawxQgdxSOeT/gUOsj/mtKE2KiSMba0w+TgWEmu&#10;4jkeaiui3yFXcxdoxutJ4nKw09ybLP8WU+jsZNAhTGm5DVbNZwLQw9+zlaQgxCQU1bH2FyH4EGxQ&#10;0jsy3bCjg5n9xd7DLfDYrIxqpGfoDlT3A6We5lXoLnlaFCyFWi1dlxvsum4fw+cYtI1rPh3B7z02&#10;z0l6/YHL2f8AAAD//wMAUEsDBBQABgAIAAAAIQCtloFpwwMAABASAAAUAAAAZHJzL21lZGlhL2lt&#10;YWdlMS5lbWZiZGBgyGFAAAlGBgYBJP4+CQaGDKCYgquvGwMDI4OAEAODMAOIhQrCWIEEMwODKVBi&#10;LZocx3YWhhOLmRiABjDoALECEAON02Z0YGSQYYDYxyRw4DbIzAQoBqndwsTAsIIJotbAgQmsjgVs&#10;YoO9lgMDgwqQJQHlI2xDsI0cGBhh5iOke5wZGDocidGv6gDRC7GTgUHegZmBB8pWcmCBs+UcOOFs&#10;FSRxRQd2OBvZvjSdOxZQYRQ2hwMDawwwEAIYEeGBDkBinQF+7rxcUlxAJq+nh0sQUFQSyBbkYAOS&#10;L01unAOpKw5yd2JYd07mJZDDku7o68jAsLGf+08iKJ44CzwiixkY+A6DMOPx/BUpQMHjni6OIRVx&#10;b29c5GwKEGlIdM+ccmCR6S2FVay3liSaSC0OXCN8vSPadqnn9PfNzM+av7/8M0MU5KL/6Vstz19S&#10;DZjh+b16Z/b17tjqldvPKt5l4hL+LVst93teXu/6/tO5uyQmNhYtPXGn3PZb3ZUbTwpfuqcsiIlM&#10;+SVpZvZxvo7cLNmkHsPpB/fdvOO82Vb2vswjXzaubw99l3XL9XwK/BGb48J26qvQzI2PJlX39Z5w&#10;2Ck38WdoTFFhxt78Zy/VA2bceO/5CJhOGA6Ir3rFZaKiMfuoul8myG2ern4u65wSmkBhy8gBC39Y&#10;2MLiFQakHRgYgIjBBBR+IHUQ4f1gDE03zBCxBhDeEqPsBWM7KMp5KAIZHECcBMSgeAeZAROTY4Cl&#10;NQiQBEoKAmlQEILUgtyCzAalfxGo3hC/gAA2oPpAIPsJ1FEggJ5XYQBmdgAQGzBAHJgC1dfG8A4u&#10;r4GklhEjR6OC////45UfGNBAWBq/tyARzt+AX80PIJbHr4ShhgEcSPhBA3HmEOMeYvxFTPgMMgBK&#10;4xqgkg0KiEnjHkA8A4gncELkjjF04Ejj6Dkekr9gAJTGj+e7MxwpcgFiV4bDhc4MRwtdGA4XOzMI&#10;DiIgwMjISFARHcGoe/ADZPcU4lZGc1AIpZHcI4xdJX0AzHKEe5KNA7ErpQsINk4E03D3CBsb41ZN&#10;ewCzHuYeZeOBB4pI7hls4SMo6GwciEsxHUCwsSOYHrz5S1BQEatK+gBFKD1aX+AHg849zMzMhFXR&#10;D4Dcg94/Yge28ZQYIP0nUEsbJA9qE/YwQMYPVBwgciBATN+fGDVqDqjjAxwOTCwg9SB7QH1MkBiw&#10;vyhg4sAEt9sHiEG9bRhAb9/C2qqaDKuQRLHbjwughwNsDAQUDkwOiHDgY4CEIQiA5EFsAAAAAP//&#10;AwBQSwMEFAAGAAgAAAAhAP0D4cHeAAAABwEAAA8AAABkcnMvZG93bnJldi54bWxMj0FrwkAQhe+F&#10;/odlhN7qJopNiNmISNuTFKqF0tuYHZNgdjZk1yT++66n9jjvPd77Jt9MphUD9a6xrCCeRyCIS6sb&#10;rhR8Hd+eUxDOI2tsLZOCGznYFI8POWbajvxJw8FXIpSwy1BB7X2XSenKmgy6ue2Ig3e2vUEfzr6S&#10;uscxlJtWLqLoRRpsOCzU2NGupvJyuBoF7yOO22X8Ouwv593t57j6+N7HpNTTbNquQXia/F8Y7vgB&#10;HYrAdLJX1k60CsIjXsEyXYAIbpokKxCnuxAnIItc/ucvfgEAAP//AwBQSwMEFAAGAAgAAAAhAI4i&#10;CUK6AAAAIQEAABkAAABkcnMvX3JlbHMvZTJvRG9jLnhtbC5yZWxzhI/LCsIwEEX3gv8QZm/TuhCR&#10;pt2I0K3UDxiSaRtsHiRR7N8bcGNBcDn3cs9h6vZlZvakELWzAqqiBEZWOqXtKODWX3ZHYDGhVTg7&#10;SwIWitA22019pRlTHsVJ+8gyxUYBU0r+xHmUExmMhfNkczO4YDDlM4zco7zjSHxflgcevhnQrJis&#10;UwJCpypg/eKz+T/bDYOWdHbyYcimHwquTXZnIIaRkgBDSuMnrAoyA/Cm5qvHmjcAAAD//wMAUEsB&#10;Ai0AFAAGAAgAAAAhAKbmUfsMAQAAFQIAABMAAAAAAAAAAAAAAAAAAAAAAFtDb250ZW50X1R5cGVz&#10;XS54bWxQSwECLQAUAAYACAAAACEAOP0h/9YAAACUAQAACwAAAAAAAAAAAAAAAAA9AQAAX3JlbHMv&#10;LnJlbHNQSwECLQAUAAYACAAAACEASdrBF6wHAAAoMwAADgAAAAAAAAAAAAAAAAA8AgAAZHJzL2Uy&#10;b0RvYy54bWxQSwECLQAUAAYACAAAACEArZaBacMDAAAQEgAAFAAAAAAAAAAAAAAAAAAUCgAAZHJz&#10;L21lZGlhL2ltYWdlMS5lbWZQSwECLQAUAAYACAAAACEA/QPhwd4AAAAHAQAADwAAAAAAAAAAAAAA&#10;AAAJDgAAZHJzL2Rvd25yZXYueG1sUEsBAi0AFAAGAAgAAAAhAI4iCUK6AAAAIQEAABkAAAAAAAAA&#10;AAAAAAAAFA8AAGRycy9fcmVscy9lMm9Eb2MueG1sLnJlbHNQSwUGAAAAAAYABgB8AQAABRAAAAAA&#10;">
            <v:rect id="Rectangle 7" o:spid="_x0000_s1027" style="position:absolute;top:2592;width:57721;height:2514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45wwAAANoAAAAPAAAAZHJzL2Rvd25yZXYueG1sRI/Ni8Iw&#10;FMTvgv9DeII3TfXgR9coIi4IK4ofhz0+mrdt2ealJNm2/vcbQfA4zMxvmNWmM5VoyPnSsoLJOAFB&#10;nFldcq7gfvscLUD4gKyxskwKHuRhs+73Vphq2/KFmmvIRYSwT1FBEUKdSumzggz6sa2Jo/djncEQ&#10;pculdthGuKnkNElm0mDJcaHAmnYFZb/XP6PAnstHtXXLU3Ok+ffXOSRtN9srNRx02w8QgbrwDr/a&#10;B61gDs8r8QbI9T8AAAD//wMAUEsBAi0AFAAGAAgAAAAhANvh9svuAAAAhQEAABMAAAAAAAAAAAAA&#10;AAAAAAAAAFtDb250ZW50X1R5cGVzXS54bWxQSwECLQAUAAYACAAAACEAWvQsW78AAAAVAQAACwAA&#10;AAAAAAAAAAAAAAAfAQAAX3JlbHMvLnJlbHNQSwECLQAUAAYACAAAACEAmGfuOcMAAADaAAAADwAA&#10;AAAAAAAAAAAAAAAHAgAAZHJzL2Rvd25yZXYueG1sUEsFBgAAAAADAAMAtwAAAPcCAAAAAA==&#10;" fillcolor="white [3201]" strokecolor="black [3200]" strokeweight="1pt">
              <v:textbox>
                <w:txbxContent>
                  <w:p w14:paraId="5F9803B4" w14:textId="77777777" w:rsidR="00896323" w:rsidRDefault="00896323" w:rsidP="00AD753E"/>
                </w:txbxContent>
              </v:textbox>
            </v:rect>
            <v:group id="Group 8" o:spid="_x0000_s1028" style="position:absolute;left:762;top:3619;width:56007;height:19622" coordsize="56007,19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32" coordsize="21600,21600" o:spt="32" o:oned="t" path="m,l21600,21600e" filled="f">
                <v:path arrowok="t" fillok="f" o:connecttype="none"/>
                <o:lock v:ext="edit" shapetype="t"/>
              </v:shapetype>
              <v:shape id="Straight Arrow Connector 12" o:spid="_x0000_s1029" type="#_x0000_t32" style="position:absolute;left:38576;top:4762;width:0;height:228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eSlwAAAANsAAAAPAAAAZHJzL2Rvd25yZXYueG1sRE9Na8JA&#10;EL0X/A/LCL01G3MoJWYVEQxePDSW4nHIjkk0Oxuy6yb++26h0Ns83ucU29n0ItDoOssKVkkKgri2&#10;uuNGwdf58PYBwnlkjb1lUvAkB9vN4qXAXNuJPylUvhExhF2OClrvh1xKV7dk0CV2II7c1Y4GfYRj&#10;I/WIUww3vczS9F0a7Dg2tDjQvqX6Xj2MAp5ul1ByacI3Xav76RZ4d5ZKvS7n3RqEp9n/i//cRx3n&#10;Z/D7SzxAbn4AAAD//wMAUEsBAi0AFAAGAAgAAAAhANvh9svuAAAAhQEAABMAAAAAAAAAAAAAAAAA&#10;AAAAAFtDb250ZW50X1R5cGVzXS54bWxQSwECLQAUAAYACAAAACEAWvQsW78AAAAVAQAACwAAAAAA&#10;AAAAAAAAAAAfAQAAX3JlbHMvLnJlbHNQSwECLQAUAAYACAAAACEANknkpcAAAADbAAAADwAAAAAA&#10;AAAAAAAAAAAHAgAAZHJzL2Rvd25yZXYueG1sUEsFBgAAAAADAAMAtwAAAPQCAAAAAA==&#10;" strokecolor="#ed7d31 [3205]" strokeweight=".5pt">
                <v:stroke endarrow="block" joinstyle="miter"/>
              </v:shape>
              <v:shape id="Straight Arrow Connector 25" o:spid="_x0000_s1030" type="#_x0000_t32" style="position:absolute;left:50482;top:4762;width:0;height:228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LZswQAAANsAAAAPAAAAZHJzL2Rvd25yZXYueG1sRI9Bi8Iw&#10;FITvwv6H8ARvNlVYka5RZGHFyx6ssuzx0TzbavNSmpjWf28EweMwM98wq81gGhGoc7VlBbMkBUFc&#10;WF1zqeB0/JkuQTiPrLGxTAru5GCz/hitMNO25wOF3JciQthlqKDyvs2kdEVFBl1iW+LonW1n0EfZ&#10;lVJ32Ee4aeQ8TRfSYM1xocKWvisqrvnNKOD+8h92vDPhj8759fcSeHuUSk3Gw/YLhKfBv8Ov9l4r&#10;mH/C80v8AXL9AAAA//8DAFBLAQItABQABgAIAAAAIQDb4fbL7gAAAIUBAAATAAAAAAAAAAAAAAAA&#10;AAAAAABbQ29udGVudF9UeXBlc10ueG1sUEsBAi0AFAAGAAgAAAAhAFr0LFu/AAAAFQEAAAsAAAAA&#10;AAAAAAAAAAAAHwEAAF9yZWxzLy5yZWxzUEsBAi0AFAAGAAgAAAAhAHfMtmzBAAAA2wAAAA8AAAAA&#10;AAAAAAAAAAAABwIAAGRycy9kb3ducmV2LnhtbFBLBQYAAAAAAwADALcAAAD1AgAAAAA=&#10;" strokecolor="#ed7d31 [3205]" strokeweight=".5pt">
                <v:stroke endarrow="block" joinstyle="miter"/>
              </v:shape>
              <v:group id="Group 26" o:spid="_x0000_s1031" style="position:absolute;width:56007;height:19621" coordsize="56007,19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7" o:spid="_x0000_s1032" type="#_x0000_t176" style="position:absolute;left:3143;width:11906;height:381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r7qxAAAANsAAAAPAAAAZHJzL2Rvd25yZXYueG1sRI9Ba8JA&#10;FITvhf6H5Qne6kYP2qau0iqiUhAbC70+sq/Z0OzbkH1q+u+7QqHHYWa+YebL3jfqQl2sAxsYjzJQ&#10;xGWwNVcGPk6bh0dQUZAtNoHJwA9FWC7u7+aY23Dld7oUUqkE4ZijASfS5lrH0pHHOAotcfK+QudR&#10;kuwqbTu8Jrhv9CTLptpjzWnBYUsrR+V3cfYG9vH8enpi/XmQtTtui7Vs34IYMxz0L8+ghHr5D/+1&#10;d9bAZAa3L+kH6MUvAAAA//8DAFBLAQItABQABgAIAAAAIQDb4fbL7gAAAIUBAAATAAAAAAAAAAAA&#10;AAAAAAAAAABbQ29udGVudF9UeXBlc10ueG1sUEsBAi0AFAAGAAgAAAAhAFr0LFu/AAAAFQEAAAsA&#10;AAAAAAAAAAAAAAAAHwEAAF9yZWxzLy5yZWxzUEsBAi0AFAAGAAgAAAAhANr2vurEAAAA2wAAAA8A&#10;AAAAAAAAAAAAAAAABwIAAGRycy9kb3ducmV2LnhtbFBLBQYAAAAAAwADALcAAAD4AgAAAAA=&#10;" fillcolor="#4f7ac7 [3028]" stroked="f">
                  <v:fill color2="#416fc3 [3172]" rotate="t" colors="0 #6083cb;.5 #3e70ca;1 #2e61ba" focus="100%" type="gradient">
                    <o:fill v:ext="view" type="gradientUnscaled"/>
                  </v:fill>
                  <v:shadow on="t" color="black" opacity="41287f" offset="0,1.5pt"/>
                  <v:textbox>
                    <w:txbxContent>
                      <w:p w14:paraId="6A170C95" w14:textId="77777777" w:rsidR="00896323" w:rsidRPr="00F51496" w:rsidRDefault="00896323" w:rsidP="00AD753E">
                        <w:pPr>
                          <w:spacing w:before="40"/>
                          <w:ind w:hanging="142"/>
                          <w:jc w:val="right"/>
                          <w:rPr>
                            <w:lang w:val="en-US"/>
                          </w:rPr>
                        </w:pPr>
                        <w:r>
                          <w:rPr>
                            <w:lang w:val="en-US"/>
                          </w:rPr>
                          <w:t>Respon Adaptif</w:t>
                        </w:r>
                      </w:p>
                    </w:txbxContent>
                  </v:textbox>
                </v:shape>
                <v:shape id="Flowchart: Alternate Process 28" o:spid="_x0000_s1033" type="#_x0000_t176" style="position:absolute;left:41433;width:13716;height:381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EXFwAAAANsAAAAPAAAAZHJzL2Rvd25yZXYueG1sRE9Na8JA&#10;EL0X+h+WEXqrG3NoS+oqsSB4tKlgehuzYzaYnQ3ZUdN/3z0Ueny87+V68r260Ri7wAYW8wwUcRNs&#10;x62Bw9f2+Q1UFGSLfWAy8EMR1qvHhyUWNtz5k26VtCqFcCzQgBMZCq1j48hjnIeBOHHnMHqUBMdW&#10;2xHvKdz3Os+yF+2x49TgcKAPR82lunoDvitPm6M7hP3+VQbJd3X1XdbGPM2m8h2U0CT/4j/3zhrI&#10;09j0Jf0AvfoFAAD//wMAUEsBAi0AFAAGAAgAAAAhANvh9svuAAAAhQEAABMAAAAAAAAAAAAAAAAA&#10;AAAAAFtDb250ZW50X1R5cGVzXS54bWxQSwECLQAUAAYACAAAACEAWvQsW78AAAAVAQAACwAAAAAA&#10;AAAAAAAAAAAfAQAAX3JlbHMvLnJlbHNQSwECLQAUAAYACAAAACEAwYRFxcAAAADbAAAADwAAAAAA&#10;AAAAAAAAAAAHAgAAZHJzL2Rvd25yZXYueG1sUEsFBgAAAAADAAMAtwAAAPQCAAAAAA==&#10;" fillcolor="#ee853d [3029]" stroked="f">
                  <v:fill color2="#ec7a2d [3173]" rotate="t" colors="0 #f18c55;.5 #f67b28;1 #e56b17" focus="100%" type="gradient">
                    <o:fill v:ext="view" type="gradientUnscaled"/>
                  </v:fill>
                  <v:shadow on="t" color="black" opacity="41287f" offset="0,1.5pt"/>
                  <v:textbox>
                    <w:txbxContent>
                      <w:p w14:paraId="7744D69A" w14:textId="77777777" w:rsidR="00896323" w:rsidRPr="00F51496" w:rsidRDefault="00896323" w:rsidP="00AD753E">
                        <w:pPr>
                          <w:ind w:hanging="142"/>
                          <w:jc w:val="right"/>
                          <w:rPr>
                            <w:lang w:val="en-US"/>
                          </w:rPr>
                        </w:pPr>
                        <w:r>
                          <w:rPr>
                            <w:lang w:val="en-US"/>
                          </w:rPr>
                          <w:t>Respon Maladaptif</w:t>
                        </w:r>
                      </w:p>
                    </w:txbxContent>
                  </v:textbox>
                </v:shape>
                <v:oval id="Oval 29" o:spid="_x0000_s1034" style="position:absolute;top:7239;width:10763;height:1209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TvUxQAAANsAAAAPAAAAZHJzL2Rvd25yZXYueG1sRI9Pa8JA&#10;FMTvQr/D8gredKMF0dRVpKD04r80pdfH7msSzL4N2VVjP31XEDwOM/MbZr7sbC0u1PrKsYLRMAFB&#10;rJ2puFCQf60HUxA+IBusHZOCG3lYLl56c0yNu/KRLlkoRISwT1FBGUKTSul1SRb90DXE0ft1rcUQ&#10;ZVtI0+I1wm0tx0kykRYrjgslNvRRkj5lZ6vgUDfbzd/2e/pzylZv+/VIH3e5Vqr/2q3eQQTqwjP8&#10;aH8aBeMZ3L/EHyAX/wAAAP//AwBQSwECLQAUAAYACAAAACEA2+H2y+4AAACFAQAAEwAAAAAAAAAA&#10;AAAAAAAAAAAAW0NvbnRlbnRfVHlwZXNdLnhtbFBLAQItABQABgAIAAAAIQBa9CxbvwAAABUBAAAL&#10;AAAAAAAAAAAAAAAAAB8BAABfcmVscy8ucmVsc1BLAQItABQABgAIAAAAIQAfFTvUxQAAANsAAAAP&#10;AAAAAAAAAAAAAAAAAAcCAABkcnMvZG93bnJldi54bWxQSwUGAAAAAAMAAwC3AAAA+QIAAAAA&#10;" fillcolor="#c3c3c3 [2166]" strokecolor="#a5a5a5 [3206]" strokeweight=".5pt">
                  <v:fill color2="#b6b6b6 [2614]" rotate="t" colors="0 #d2d2d2;.5 #c8c8c8;1 silver" focus="100%" type="gradient">
                    <o:fill v:ext="view" type="gradientUnscaled"/>
                  </v:fill>
                  <v:stroke joinstyle="miter"/>
                  <v:textbox>
                    <w:txbxContent>
                      <w:p w14:paraId="7301CF9E" w14:textId="77777777" w:rsidR="00896323" w:rsidRPr="00937C1A" w:rsidRDefault="00896323" w:rsidP="00AD753E">
                        <w:pPr>
                          <w:spacing w:line="240" w:lineRule="auto"/>
                          <w:ind w:left="-142" w:right="-258"/>
                          <w:jc w:val="center"/>
                          <w:rPr>
                            <w:lang w:val="en-US"/>
                          </w:rPr>
                        </w:pPr>
                        <w:r w:rsidRPr="00937C1A">
                          <w:rPr>
                            <w:lang w:val="en-US"/>
                          </w:rPr>
                          <w:t>Aktualisasi</w:t>
                        </w:r>
                      </w:p>
                      <w:p w14:paraId="2786DC55" w14:textId="77777777" w:rsidR="00896323" w:rsidRPr="00937C1A" w:rsidRDefault="00896323" w:rsidP="00AD753E">
                        <w:pPr>
                          <w:spacing w:line="240" w:lineRule="auto"/>
                          <w:ind w:left="-142" w:right="-258"/>
                          <w:jc w:val="center"/>
                          <w:rPr>
                            <w:lang w:val="en-US"/>
                          </w:rPr>
                        </w:pPr>
                        <w:r w:rsidRPr="00937C1A">
                          <w:rPr>
                            <w:lang w:val="en-US"/>
                          </w:rPr>
                          <w:t>Diri</w:t>
                        </w:r>
                      </w:p>
                    </w:txbxContent>
                  </v:textbox>
                </v:oval>
                <v:oval id="Oval 30" o:spid="_x0000_s1035" style="position:absolute;left:11144;top:7429;width:10192;height:1209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rB7vwAAANsAAAAPAAAAZHJzL2Rvd25yZXYueG1sRE9Na4NA&#10;EL0X8h+WKeTWrG1BjHWVIGnjtbaQ6+BOVeLOirtR8++zh0CPj/edFasZxEyT6y0reN1FIIgbq3tu&#10;Ffz+fL4kIJxH1jhYJgU3clDkm6cMU20X/qa59q0IIexSVNB5P6ZSuqYjg25nR+LA/dnJoA9waqWe&#10;cAnhZpBvURRLgz2Hhg5HKjtqLvXVKFiOdbLXUdzfzkNSnaiRX9dyVmr7vB4+QHha/b/44a60gvew&#10;PnwJP0DmdwAAAP//AwBQSwECLQAUAAYACAAAACEA2+H2y+4AAACFAQAAEwAAAAAAAAAAAAAAAAAA&#10;AAAAW0NvbnRlbnRfVHlwZXNdLnhtbFBLAQItABQABgAIAAAAIQBa9CxbvwAAABUBAAALAAAAAAAA&#10;AAAAAAAAAB8BAABfcmVscy8ucmVsc1BLAQItABQABgAIAAAAIQCZ3rB7vwAAANsAAAAPAAAAAAAA&#10;AAAAAAAAAAcCAABkcnMvZG93bnJldi54bWxQSwUGAAAAAAMAAwC3AAAA8wIAAAAA&#10;" fillcolor="#91bce3 [2168]" strokecolor="#5b9bd5 [3208]" strokeweight=".5pt">
                  <v:fill color2="#7aaddd [2616]" rotate="t" colors="0 #b1cbe9;.5 #a3c1e5;1 #92b9e4" focus="100%" type="gradient">
                    <o:fill v:ext="view" type="gradientUnscaled"/>
                  </v:fill>
                  <v:stroke joinstyle="miter"/>
                  <v:textbox>
                    <w:txbxContent>
                      <w:p w14:paraId="79CAC3C2" w14:textId="77777777" w:rsidR="00896323" w:rsidRDefault="00896323" w:rsidP="00AD753E">
                        <w:pPr>
                          <w:spacing w:line="240" w:lineRule="auto"/>
                          <w:ind w:right="-26"/>
                          <w:jc w:val="center"/>
                          <w:rPr>
                            <w:lang w:val="en-US"/>
                          </w:rPr>
                        </w:pPr>
                        <w:r>
                          <w:rPr>
                            <w:lang w:val="en-US"/>
                          </w:rPr>
                          <w:t>Konsep Diri</w:t>
                        </w:r>
                      </w:p>
                      <w:p w14:paraId="72C4E6FB" w14:textId="77777777" w:rsidR="00896323" w:rsidRPr="00A8370D" w:rsidRDefault="00896323" w:rsidP="00AD753E">
                        <w:pPr>
                          <w:spacing w:line="240" w:lineRule="auto"/>
                          <w:ind w:right="-26"/>
                          <w:jc w:val="center"/>
                          <w:rPr>
                            <w:lang w:val="en-US"/>
                          </w:rPr>
                        </w:pPr>
                        <w:r>
                          <w:rPr>
                            <w:lang w:val="en-US"/>
                          </w:rPr>
                          <w:t>Positif</w:t>
                        </w:r>
                      </w:p>
                    </w:txbxContent>
                  </v:textbox>
                </v:oval>
                <v:oval id="Oval 31" o:spid="_x0000_s1036" style="position:absolute;left:45434;top:7334;width:10573;height:12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tMpwwAAANsAAAAPAAAAZHJzL2Rvd25yZXYueG1sRI9Ra8Iw&#10;FIXfB/6HcIW9zbQbDOmMRURhgjDU7f2uuWu6NjclibX++2Ug+Hg453yHsyhH24mBfGgcK8hnGQji&#10;yumGawWfp+3THESIyBo7x6TgSgHK5eRhgYV2Fz7QcIy1SBAOBSowMfaFlKEyZDHMXE+cvB/nLcYk&#10;fS21x0uC204+Z9mrtNhwWjDY09pQ1R7PVsHe67npvvKDa+Wp+v3eDDvrP5R6nI6rNxCRxngP39rv&#10;WsFLDv9f0g+Qyz8AAAD//wMAUEsBAi0AFAAGAAgAAAAhANvh9svuAAAAhQEAABMAAAAAAAAAAAAA&#10;AAAAAAAAAFtDb250ZW50X1R5cGVzXS54bWxQSwECLQAUAAYACAAAACEAWvQsW78AAAAVAQAACwAA&#10;AAAAAAAAAAAAAAAfAQAAX3JlbHMvLnJlbHNQSwECLQAUAAYACAAAACEAqT7TKcMAAADbAAAADwAA&#10;AAAAAAAAAAAAAAAHAgAAZHJzL2Rvd25yZXYueG1sUEsFBgAAAAADAAMAtwAAAPcCAAAAAA==&#10;" fillcolor="#f3a875 [2165]" strokecolor="#ed7d31 [3205]" strokeweight=".5pt">
                  <v:fill color2="#f09558 [2613]" rotate="t" colors="0 #f7bda4;.5 #f5b195;1 #f8a581" focus="100%" type="gradient">
                    <o:fill v:ext="view" type="gradientUnscaled"/>
                  </v:fill>
                  <v:stroke joinstyle="miter"/>
                  <v:textbox>
                    <w:txbxContent>
                      <w:p w14:paraId="0FE37860" w14:textId="77777777" w:rsidR="00896323" w:rsidRPr="00A8370D" w:rsidRDefault="00896323" w:rsidP="00AD753E">
                        <w:pPr>
                          <w:spacing w:line="240" w:lineRule="auto"/>
                          <w:jc w:val="center"/>
                          <w:rPr>
                            <w:lang w:val="en-US"/>
                          </w:rPr>
                        </w:pPr>
                        <w:r>
                          <w:rPr>
                            <w:lang w:val="en-US"/>
                          </w:rPr>
                          <w:t>Deperso-nalisasi</w:t>
                        </w:r>
                      </w:p>
                    </w:txbxContent>
                  </v:textbox>
                </v:oval>
                <v:oval id="Oval 32" o:spid="_x0000_s1037" style="position:absolute;left:33718;top:7239;width:10573;height:12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jWTxAAAANsAAAAPAAAAZHJzL2Rvd25yZXYueG1sRI9LiwIx&#10;EITvC/6H0IKXRTMqqzIaRQRlxZMP9NpM2nk46QyT6Mz+e7OwsMeiqr6iFqvWlOJFtcstKxgOIhDE&#10;idU5pwou521/BsJ5ZI2lZVLwQw5Wy87HAmNtGz7S6+RTESDsYlSQeV/FUrokI4NuYCvi4N1tbdAH&#10;WadS19gEuCnlKIom0mDOYSHDijYZJY/T0yiINrfpTBe7/ef1WRRfTTE+XA83pXrddj0H4an1/+G/&#10;9rdWMB7B75fwA+TyDQAA//8DAFBLAQItABQABgAIAAAAIQDb4fbL7gAAAIUBAAATAAAAAAAAAAAA&#10;AAAAAAAAAABbQ29udGVudF9UeXBlc10ueG1sUEsBAi0AFAAGAAgAAAAhAFr0LFu/AAAAFQEAAAsA&#10;AAAAAAAAAAAAAAAAHwEAAF9yZWxzLy5yZWxzUEsBAi0AFAAGAAgAAAAhAFyCNZPEAAAA2wAAAA8A&#10;AAAAAAAAAAAAAAAABwIAAGRycy9kb3ducmV2LnhtbFBLBQYAAAAAAwADALcAAAD4AgAAAAA=&#10;" fillcolor="#ffd555 [2167]" strokecolor="#ffc000 [3207]" strokeweight=".5pt">
                  <v:fill color2="#ffcc31 [2615]" rotate="t" colors="0 #ffdd9c;.5 #ffd78e;1 #ffd479" focus="100%" type="gradient">
                    <o:fill v:ext="view" type="gradientUnscaled"/>
                  </v:fill>
                  <v:stroke joinstyle="miter"/>
                  <v:textbox>
                    <w:txbxContent>
                      <w:p w14:paraId="6CD0888F" w14:textId="77777777" w:rsidR="00896323" w:rsidRDefault="00896323" w:rsidP="00AD753E">
                        <w:pPr>
                          <w:spacing w:line="240" w:lineRule="auto"/>
                          <w:ind w:right="-138" w:hanging="142"/>
                          <w:jc w:val="right"/>
                          <w:rPr>
                            <w:lang w:val="en-US"/>
                          </w:rPr>
                        </w:pPr>
                        <w:r>
                          <w:rPr>
                            <w:lang w:val="en-US"/>
                          </w:rPr>
                          <w:t xml:space="preserve">Keracunan </w:t>
                        </w:r>
                      </w:p>
                      <w:p w14:paraId="1713D209" w14:textId="77777777" w:rsidR="00896323" w:rsidRPr="00A8370D" w:rsidRDefault="00896323" w:rsidP="00AD753E">
                        <w:pPr>
                          <w:spacing w:line="240" w:lineRule="auto"/>
                          <w:ind w:right="-138" w:hanging="142"/>
                          <w:jc w:val="center"/>
                          <w:rPr>
                            <w:lang w:val="en-US"/>
                          </w:rPr>
                        </w:pPr>
                        <w:r>
                          <w:rPr>
                            <w:lang w:val="en-US"/>
                          </w:rPr>
                          <w:t>Identitas</w:t>
                        </w:r>
                      </w:p>
                    </w:txbxContent>
                  </v:textbox>
                </v:oval>
                <v:oval id="Oval 33" o:spid="_x0000_s1038" style="position:absolute;left:22002;top:7239;width:10764;height:123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jdMxgAAANsAAAAPAAAAZHJzL2Rvd25yZXYueG1sRI9Ba8JA&#10;FITvQv/D8gq9SN2YQCnRTWgLtnpQqFXw+Mg+k9Ts25BdTfrvXaHgcZiZb5h5PphGXKhztWUF00kE&#10;griwuuZSwe5n8fwKwnlkjY1lUvBHDvLsYTTHVNuev+my9aUIEHYpKqi8b1MpXVGRQTexLXHwjrYz&#10;6IPsSqk77APcNDKOohdpsOawUGFLHxUVp+3ZKFh+bU675Pccv48P0X712Zu1HMdKPT0ObzMQngZ/&#10;D/+3l1pBksDtS/gBMrsCAAD//wMAUEsBAi0AFAAGAAgAAAAhANvh9svuAAAAhQEAABMAAAAAAAAA&#10;AAAAAAAAAAAAAFtDb250ZW50X1R5cGVzXS54bWxQSwECLQAUAAYACAAAACEAWvQsW78AAAAVAQAA&#10;CwAAAAAAAAAAAAAAAAAfAQAAX3JlbHMvLnJlbHNQSwECLQAUAAYACAAAACEAl4o3TMYAAADbAAAA&#10;DwAAAAAAAAAAAAAAAAAHAgAAZHJzL2Rvd25yZXYueG1sUEsFBgAAAAADAAMAtwAAAPoCAAAAAA==&#10;" fillcolor="#9ecb81 [2169]" strokecolor="#70ad47 [3209]" strokeweight=".5pt">
                  <v:fill color2="#8ac066 [2617]" rotate="t" colors="0 #b5d5a7;.5 #aace99;1 #9cca86" focus="100%" type="gradient">
                    <o:fill v:ext="view" type="gradientUnscaled"/>
                  </v:fill>
                  <v:stroke joinstyle="miter"/>
                  <v:textbox>
                    <w:txbxContent>
                      <w:p w14:paraId="727ABC81" w14:textId="77777777" w:rsidR="00896323" w:rsidRDefault="00896323" w:rsidP="00AD753E">
                        <w:pPr>
                          <w:spacing w:line="240" w:lineRule="auto"/>
                          <w:jc w:val="center"/>
                          <w:rPr>
                            <w:lang w:val="en-US"/>
                          </w:rPr>
                        </w:pPr>
                        <w:r>
                          <w:rPr>
                            <w:lang w:val="en-US"/>
                          </w:rPr>
                          <w:t>Harga Diri</w:t>
                        </w:r>
                      </w:p>
                      <w:p w14:paraId="699EA75B" w14:textId="77777777" w:rsidR="00896323" w:rsidRPr="00A8370D" w:rsidRDefault="00896323" w:rsidP="00AD753E">
                        <w:pPr>
                          <w:spacing w:line="240" w:lineRule="auto"/>
                          <w:jc w:val="center"/>
                          <w:rPr>
                            <w:lang w:val="en-US"/>
                          </w:rPr>
                        </w:pPr>
                        <w:r>
                          <w:rPr>
                            <w:lang w:val="en-US"/>
                          </w:rPr>
                          <w:t>Rendah</w:t>
                        </w:r>
                      </w:p>
                    </w:txbxContent>
                  </v:textbox>
                </v:oval>
                <v:line id="Straight Connector 34" o:spid="_x0000_s1039" style="position:absolute;visibility:visible" from="4953,4476" to="50673,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9pWwwAAANsAAAAPAAAAZHJzL2Rvd25yZXYueG1sRI9Pi8Iw&#10;FMTvC/sdwlvYm6b+wZVqFBFc9iSo68Hbo3k21ealNtm2fnsjCHscZuY3zHzZ2VI0VPvCsYJBPwFB&#10;nDldcK7g97DpTUH4gKyxdEwK7uRhuXh/m2OqXcs7avYhFxHCPkUFJoQqldJnhiz6vquIo3d2tcUQ&#10;ZZ1LXWMb4baUwySZSIsFxwWDFa0NZdf9n1Vww2xD9nT8bpLWNKPJudp+XU5KfX50qxmIQF34D7/a&#10;P1rBaAzPL/EHyMUDAAD//wMAUEsBAi0AFAAGAAgAAAAhANvh9svuAAAAhQEAABMAAAAAAAAAAAAA&#10;AAAAAAAAAFtDb250ZW50X1R5cGVzXS54bWxQSwECLQAUAAYACAAAACEAWvQsW78AAAAVAQAACwAA&#10;AAAAAAAAAAAAAAAfAQAAX3JlbHMvLnJlbHNQSwECLQAUAAYACAAAACEAZ9PaVsMAAADbAAAADwAA&#10;AAAAAAAAAAAAAAAHAgAAZHJzL2Rvd25yZXYueG1sUEsFBgAAAAADAAMAtwAAAPcCAAAAAA==&#10;" strokecolor="#4472c4 [3204]" strokeweight=".5pt">
                  <v:stroke joinstyle="miter"/>
                </v:line>
                <v:shape id="Straight Arrow Connector 35" o:spid="_x0000_s1040" type="#_x0000_t32" style="position:absolute;left:5048;top:4572;width:0;height:228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CxwwAAANsAAAAPAAAAZHJzL2Rvd25yZXYueG1sRI/BasMw&#10;EETvhfyD2EBvjZyGluBEMSYQk0sPtUvJcbE2thNrZSxVdv++KhR6HGbmDbPPZtOLQKPrLCtYrxIQ&#10;xLXVHTcKPqrT0xaE88gae8uk4JscZIfFwx5TbSd+p1D6RkQIuxQVtN4PqZSubsmgW9mBOHpXOxr0&#10;UY6N1CNOEW56+Zwkr9Jgx3GhxYGOLdX38sso4Ol2CQUXJnzStby/3QLnlVTqcTnnOxCeZv8f/muf&#10;tYLNC/x+iT9AHn4AAAD//wMAUEsBAi0AFAAGAAgAAAAhANvh9svuAAAAhQEAABMAAAAAAAAAAAAA&#10;AAAAAAAAAFtDb250ZW50X1R5cGVzXS54bWxQSwECLQAUAAYACAAAACEAWvQsW78AAAAVAQAACwAA&#10;AAAAAAAAAAAAAAAfAQAAX3JlbHMvLnJlbHNQSwECLQAUAAYACAAAACEA8hUgscMAAADbAAAADwAA&#10;AAAAAAAAAAAAAAAHAgAAZHJzL2Rvd25yZXYueG1sUEsFBgAAAAADAAMAtwAAAPcCAAAAAA==&#10;" strokecolor="#ed7d31 [3205]" strokeweight=".5pt">
                  <v:stroke endarrow="block" joinstyle="miter"/>
                </v:shape>
                <v:shape id="Straight Arrow Connector 36" o:spid="_x0000_s1041" type="#_x0000_t32" style="position:absolute;left:16097;top:4667;width:0;height:228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77GwwAAANsAAAAPAAAAZHJzL2Rvd25yZXYueG1sRI/BasMw&#10;EETvgf6D2EBvsZwWTHGjBFOo6aWH2CXkuFgb24m1MpYqu39fBQo9DjPzhtkdFjOIQJPrLSvYJikI&#10;4sbqnlsFX/X75gWE88gaB8uk4IccHPYPqx3m2s58pFD5VkQIuxwVdN6PuZSu6cigS+xIHL2LnQz6&#10;KKdW6gnnCDeDfErTTBrsOS50ONJbR82t+jYKeL6eQ8mlCSe6VLfPa+Cilko9rpfiFYSnxf+H/9of&#10;WsFzBvcv8QfI/S8AAAD//wMAUEsBAi0AFAAGAAgAAAAhANvh9svuAAAAhQEAABMAAAAAAAAAAAAA&#10;AAAAAAAAAFtDb250ZW50X1R5cGVzXS54bWxQSwECLQAUAAYACAAAACEAWvQsW78AAAAVAQAACwAA&#10;AAAAAAAAAAAAAAAfAQAAX3JlbHMvLnJlbHNQSwECLQAUAAYACAAAACEAAse+xsMAAADbAAAADwAA&#10;AAAAAAAAAAAAAAAHAgAAZHJzL2Rvd25yZXYueG1sUEsFBgAAAAADAAMAtwAAAPcCAAAAAA==&#10;" strokecolor="#ed7d31 [3205]" strokeweight=".5pt">
                  <v:stroke endarrow="block" joinstyle="miter"/>
                </v:shape>
                <v:shape id="Straight Arrow Connector 37" o:spid="_x0000_s1042" type="#_x0000_t32" style="position:absolute;left:27432;top:4762;width:0;height:228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xtdwwAAANsAAAAPAAAAZHJzL2Rvd25yZXYueG1sRI/BasMw&#10;EETvhfyD2EBvjZwG2uBEMSYQk0sPtUvJcbE2thNrZSxVdv++KhR6HGbmDbPPZtOLQKPrLCtYrxIQ&#10;xLXVHTcKPqrT0xaE88gae8uk4JscZIfFwx5TbSd+p1D6RkQIuxQVtN4PqZSubsmgW9mBOHpXOxr0&#10;UY6N1CNOEW56+ZwkL9Jgx3GhxYGOLdX38sso4Ol2CQUXJnzStby/3QLnlVTqcTnnOxCeZv8f/muf&#10;tYLNK/x+iT9AHn4AAAD//wMAUEsBAi0AFAAGAAgAAAAhANvh9svuAAAAhQEAABMAAAAAAAAAAAAA&#10;AAAAAAAAAFtDb250ZW50X1R5cGVzXS54bWxQSwECLQAUAAYACAAAACEAWvQsW78AAAAVAQAACwAA&#10;AAAAAAAAAAAAAAAfAQAAX3JlbHMvLnJlbHNQSwECLQAUAAYACAAAACEAbYsbXcMAAADbAAAADwAA&#10;AAAAAAAAAAAAAAAHAgAAZHJzL2Rvd25yZXYueG1sUEsFBgAAAAADAAMAtwAAAPcCAAAAAA==&#10;" strokecolor="#ed7d31 [3205]" strokeweight=".5pt">
                  <v:stroke endarrow="block" joinstyle="miter"/>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43" type="#_x0000_t75" style="position:absolute;left:14668;top:1238;width:26670;height:15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38nwQAAANsAAAAPAAAAZHJzL2Rvd25yZXYueG1sRE9Ni8Iw&#10;EL0L/ocwC940dRdEq1F0XVHQi3UvexuasS3bTGoTbfXXm4Pg8fG+Z4vWlOJGtSssKxgOIhDEqdUF&#10;Zwp+T5v+GITzyBpLy6TgTg4W825nhrG2DR/plvhMhBB2MSrIva9iKV2ak0E3sBVx4M62NugDrDOp&#10;a2xCuCnlZxSNpMGCQ0OOFX3nlP4nV6OgmhxW22SIttyvm7/0+rgsxz8jpXof7XIKwlPr3+KXe6cV&#10;fIWx4Uv4AXL+BAAA//8DAFBLAQItABQABgAIAAAAIQDb4fbL7gAAAIUBAAATAAAAAAAAAAAAAAAA&#10;AAAAAABbQ29udGVudF9UeXBlc10ueG1sUEsBAi0AFAAGAAgAAAAhAFr0LFu/AAAAFQEAAAsAAAAA&#10;AAAAAAAAAAAAHwEAAF9yZWxzLy5yZWxzUEsBAi0AFAAGAAgAAAAhAM5DfyfBAAAA2wAAAA8AAAAA&#10;AAAAAAAAAAAABwIAAGRycy9kb3ducmV2LnhtbFBLBQYAAAAAAwADALcAAAD1AgAAAAA=&#10;">
                  <v:imagedata r:id="rId26" o:title=""/>
                </v:shape>
              </v:group>
            </v:group>
            <w10:wrap anchorx="margin"/>
          </v:group>
        </w:pict>
      </w:r>
    </w:p>
    <w:p w14:paraId="16B7ABF9" w14:textId="77777777" w:rsidR="00AD753E" w:rsidRDefault="00AD753E" w:rsidP="00AD753E">
      <w:pPr>
        <w:ind w:firstLine="567"/>
        <w:jc w:val="both"/>
        <w:rPr>
          <w:lang w:val="en-US"/>
        </w:rPr>
      </w:pPr>
    </w:p>
    <w:p w14:paraId="1F4D1CA4" w14:textId="77777777" w:rsidR="00AD753E" w:rsidRDefault="00AD753E" w:rsidP="00AD753E">
      <w:pPr>
        <w:ind w:firstLine="567"/>
        <w:jc w:val="both"/>
        <w:rPr>
          <w:lang w:val="en-US"/>
        </w:rPr>
      </w:pPr>
    </w:p>
    <w:p w14:paraId="6C50875B" w14:textId="77777777" w:rsidR="00AD753E" w:rsidRDefault="00AD753E" w:rsidP="00AD753E">
      <w:pPr>
        <w:ind w:firstLine="567"/>
        <w:jc w:val="both"/>
        <w:rPr>
          <w:lang w:val="en-US"/>
        </w:rPr>
      </w:pPr>
    </w:p>
    <w:p w14:paraId="6865AEB5" w14:textId="77777777" w:rsidR="00AD753E" w:rsidRPr="004674B1" w:rsidRDefault="00AD753E" w:rsidP="00AD753E">
      <w:pPr>
        <w:rPr>
          <w:lang w:val="en-US"/>
        </w:rPr>
      </w:pPr>
    </w:p>
    <w:p w14:paraId="1FEC5150" w14:textId="77777777" w:rsidR="00AD753E" w:rsidRDefault="00AD753E" w:rsidP="00AD753E">
      <w:pPr>
        <w:rPr>
          <w:b/>
          <w:bCs/>
          <w:lang w:val="en-US"/>
        </w:rPr>
      </w:pPr>
    </w:p>
    <w:p w14:paraId="47F831B2" w14:textId="77777777" w:rsidR="00AD753E" w:rsidRDefault="00AD753E" w:rsidP="00AD753E">
      <w:pPr>
        <w:jc w:val="center"/>
        <w:rPr>
          <w:b/>
          <w:bCs/>
          <w:lang w:val="en-US"/>
        </w:rPr>
      </w:pPr>
    </w:p>
    <w:p w14:paraId="17974605" w14:textId="77777777" w:rsidR="00AD753E" w:rsidRDefault="00AD753E" w:rsidP="00AD753E">
      <w:pPr>
        <w:pStyle w:val="Heading5"/>
        <w:jc w:val="center"/>
        <w:rPr>
          <w:lang w:val="en-US"/>
        </w:rPr>
      </w:pPr>
      <w:bookmarkStart w:id="100" w:name="_Toc34649559"/>
      <w:bookmarkStart w:id="101" w:name="_Toc46953783"/>
      <w:r w:rsidRPr="00AA4253">
        <w:rPr>
          <w:b/>
          <w:bCs/>
          <w:lang w:val="en-US"/>
        </w:rPr>
        <w:t>Gambar 2.1</w:t>
      </w:r>
      <w:r>
        <w:rPr>
          <w:lang w:val="en-US"/>
        </w:rPr>
        <w:t xml:space="preserve"> Rentang Konsep Diri</w:t>
      </w:r>
      <w:bookmarkEnd w:id="100"/>
      <w:bookmarkEnd w:id="101"/>
    </w:p>
    <w:p w14:paraId="2165E4D1" w14:textId="77777777" w:rsidR="00AD753E" w:rsidRPr="00D55976" w:rsidRDefault="00AD753E" w:rsidP="00AD753E">
      <w:pPr>
        <w:rPr>
          <w:lang w:val="en-US"/>
        </w:rPr>
      </w:pPr>
    </w:p>
    <w:p w14:paraId="5D07E5D7" w14:textId="77777777" w:rsidR="00AD753E" w:rsidRDefault="00AD753E" w:rsidP="00AD753E">
      <w:pPr>
        <w:jc w:val="both"/>
        <w:rPr>
          <w:lang w:val="en-US"/>
        </w:rPr>
      </w:pPr>
      <w:r>
        <w:rPr>
          <w:lang w:val="en-US"/>
        </w:rPr>
        <w:lastRenderedPageBreak/>
        <w:tab/>
        <w:t>Konsep diri memiliki peranan penting dalam terbentuknya pola kepribadian seseorang karena konsep diri merupakan inti pola kepribadian yang mampu mempengaruhi berbagai sifat dalam diri seseorang.</w:t>
      </w:r>
    </w:p>
    <w:p w14:paraId="130940A0" w14:textId="77777777" w:rsidR="00AD753E" w:rsidRDefault="00AD753E" w:rsidP="00AD753E">
      <w:pPr>
        <w:pStyle w:val="Heading3"/>
        <w:numPr>
          <w:ilvl w:val="0"/>
          <w:numId w:val="12"/>
        </w:numPr>
        <w:ind w:left="567" w:hanging="567"/>
      </w:pPr>
      <w:bookmarkStart w:id="102" w:name="_Toc34648859"/>
      <w:bookmarkStart w:id="103" w:name="_Toc35360796"/>
      <w:bookmarkStart w:id="104" w:name="_Toc46953611"/>
      <w:r>
        <w:t>Faktor Perkembangan Konsep Diri</w:t>
      </w:r>
      <w:bookmarkEnd w:id="102"/>
      <w:bookmarkEnd w:id="103"/>
      <w:bookmarkEnd w:id="104"/>
    </w:p>
    <w:p w14:paraId="6500F398" w14:textId="77777777" w:rsidR="00AD753E" w:rsidRDefault="00AD753E" w:rsidP="00AD753E">
      <w:pPr>
        <w:ind w:firstLine="567"/>
        <w:jc w:val="both"/>
        <w:rPr>
          <w:lang w:val="en-US"/>
        </w:rPr>
      </w:pPr>
      <w:r>
        <w:rPr>
          <w:lang w:val="en-US"/>
        </w:rPr>
        <w:t xml:space="preserve">Konsep diri dapat terbentuk karena berbagai faktor, baik dari faktor internal maupun eksternal. Faktor-faktor yang dapat mempengaruhi pembentukan konsep diri menurut </w:t>
      </w:r>
      <w:r w:rsidR="00616C90">
        <w:rPr>
          <w:lang w:val="en-US"/>
        </w:rPr>
        <w:fldChar w:fldCharType="begin" w:fldLock="1"/>
      </w:r>
      <w:r>
        <w:rPr>
          <w:lang w:val="en-US"/>
        </w:rPr>
        <w:instrText>ADDIN CSL_CITATION {"citationItems":[{"id":"ITEM-1","itemData":{"ISBN":"978-979-29-2398-8","author":[{"dropping-particle":"","family":"Muhith","given":"Abdul","non-dropping-particle":"","parse-names":false,"suffix":""}],"editor":[{"dropping-particle":"","family":"Bandetu","given":"Monica","non-dropping-particle":"","parse-names":false,"suffix":""}],"id":"ITEM-1","issued":{"date-parts":[["2015"]]},"number-of-pages":"64-109","publisher":"Andi","publisher-place":"Yogyakarta","title":"Pendidikan Keperawatan Jiwa","type":"book"},"uris":["http://www.mendeley.com/documents/?uuid=e6b89ac1-2ae4-4948-8002-0674004ffdff","http://www.mendeley.com/documents/?uuid=3df62249-6c1e-44a3-b735-f07643255c79"]}],"mendeley":{"formattedCitation":"(Muhith, 2015)","plainTextFormattedCitation":"(Muhith, 2015)","previouslyFormattedCitation":"(Muhith, 2015)"},"properties":{"noteIndex":0},"schema":"https://github.com/citation-style-language/schema/raw/master/csl-citation.json"}</w:instrText>
      </w:r>
      <w:r w:rsidR="00616C90">
        <w:rPr>
          <w:lang w:val="en-US"/>
        </w:rPr>
        <w:fldChar w:fldCharType="separate"/>
      </w:r>
      <w:r w:rsidRPr="00372D73">
        <w:rPr>
          <w:noProof/>
          <w:lang w:val="en-US"/>
        </w:rPr>
        <w:t>(Muhith, 2015)</w:t>
      </w:r>
      <w:r w:rsidR="00616C90">
        <w:rPr>
          <w:lang w:val="en-US"/>
        </w:rPr>
        <w:fldChar w:fldCharType="end"/>
      </w:r>
      <w:r>
        <w:rPr>
          <w:lang w:val="en-US"/>
        </w:rPr>
        <w:t xml:space="preserve"> yaitu: Pertama </w:t>
      </w:r>
      <w:r w:rsidRPr="003052A1">
        <w:rPr>
          <w:lang w:val="en-US"/>
        </w:rPr>
        <w:t>Teori Perkembangan</w:t>
      </w:r>
      <w:r>
        <w:rPr>
          <w:lang w:val="en-US"/>
        </w:rPr>
        <w:t xml:space="preserve"> merupakan konsep diri belum ada waktu lahir, kemudian berkembang secara bertahap sejak lahir seperti mulai mengenal dan membedakan dirinya dan orang lain. Dalam melakukan kegiatannya memiliki batasan diri yang terpisah dari lingkungan dan berkembang melalui kegiatan eksplorasi lingkungan melalui bahasa, pengalaman atau pengenalan tubuh, nama panggilan, pengalaman budaya dan hubungan interpersonal. Selanjutnya</w:t>
      </w:r>
      <w:r>
        <w:rPr>
          <w:i/>
          <w:iCs/>
          <w:lang w:val="en-US"/>
        </w:rPr>
        <w:t xml:space="preserve"> </w:t>
      </w:r>
      <w:r w:rsidRPr="003052A1">
        <w:rPr>
          <w:i/>
          <w:iCs/>
          <w:lang w:val="en-US"/>
        </w:rPr>
        <w:t xml:space="preserve">Self Perception </w:t>
      </w:r>
      <w:r w:rsidRPr="003052A1">
        <w:rPr>
          <w:lang w:val="en-US"/>
        </w:rPr>
        <w:t>(Persepsi diri sendiri)</w:t>
      </w:r>
      <w:r>
        <w:rPr>
          <w:lang w:val="en-US"/>
        </w:rPr>
        <w:t xml:space="preserve"> adalah persepsi individu terhadap diri sendiri dan penilaiannya, serta persepsi individu terhadap pengalamannya akan situasi tertentu. Konsep diri dapat dibentuk melalui pandangan diri dan pengalaman yang positif, sehingga konsep diri merupakan aspek yang penting dan dasar dari perilaku individu. Individu yang konsep dirinya positif dapat berfungsi lebih efektif dilihat dari segi kemampuan sedangkan konsep diri yang negatif dapat dilihat dari hubungan individu dan sosial yang terganggu.</w:t>
      </w:r>
    </w:p>
    <w:p w14:paraId="708DF445" w14:textId="77777777" w:rsidR="00AD753E" w:rsidRDefault="00AD753E" w:rsidP="00AD753E">
      <w:pPr>
        <w:ind w:firstLine="567"/>
        <w:jc w:val="both"/>
        <w:rPr>
          <w:lang w:val="en-US"/>
        </w:rPr>
      </w:pPr>
      <w:r>
        <w:rPr>
          <w:lang w:val="en-US"/>
        </w:rPr>
        <w:t xml:space="preserve">Faktor pembentukan konsep diri yang ketiga yaitu </w:t>
      </w:r>
      <w:r w:rsidRPr="003052A1">
        <w:rPr>
          <w:i/>
          <w:iCs/>
          <w:lang w:val="en-US"/>
        </w:rPr>
        <w:t xml:space="preserve">Significant Other </w:t>
      </w:r>
      <w:r w:rsidRPr="003052A1">
        <w:rPr>
          <w:lang w:val="en-US"/>
        </w:rPr>
        <w:t>(Orang terpenting atau terdekat)</w:t>
      </w:r>
      <w:r>
        <w:rPr>
          <w:lang w:val="en-US"/>
        </w:rPr>
        <w:t xml:space="preserve"> merupakan konsep diri yang dipelajari melalui kontak dan pengalaman dengan orang lain, belajar diri sendiri melalui cermin orang lain dengan cara pandangan diri merupakan interprestasi dari pandangan orang lain </w:t>
      </w:r>
      <w:r>
        <w:rPr>
          <w:lang w:val="en-US"/>
        </w:rPr>
        <w:lastRenderedPageBreak/>
        <w:t xml:space="preserve">terhadap diri sendiri. Pengaruh orang dekat atau orang penting sepanjang siklus hidup atau pengaruh sosial budaya akan mempengaruhi konsep diri sepanjang hidup kita, selalu saja ada orang yang kita anggap penting dan berpengaruh pada diri kita sehingga akan membentuk konsep diri seseorang. Faktor yang terakhir </w:t>
      </w:r>
      <w:r w:rsidRPr="003052A1">
        <w:rPr>
          <w:i/>
          <w:iCs/>
          <w:lang w:val="en-US"/>
        </w:rPr>
        <w:t xml:space="preserve">Reference Group </w:t>
      </w:r>
      <w:r w:rsidRPr="003052A1">
        <w:rPr>
          <w:lang w:val="en-US"/>
        </w:rPr>
        <w:t>(Kelompok acuan)</w:t>
      </w:r>
      <w:r>
        <w:rPr>
          <w:lang w:val="en-US"/>
        </w:rPr>
        <w:t xml:space="preserve"> merupakan k</w:t>
      </w:r>
      <w:r w:rsidRPr="004674B1">
        <w:rPr>
          <w:lang w:val="en-US"/>
        </w:rPr>
        <w:t xml:space="preserve">elompok </w:t>
      </w:r>
      <w:r>
        <w:rPr>
          <w:lang w:val="en-US"/>
        </w:rPr>
        <w:t>yang dapat</w:t>
      </w:r>
      <w:r w:rsidRPr="004674B1">
        <w:rPr>
          <w:lang w:val="en-US"/>
        </w:rPr>
        <w:t xml:space="preserve"> memberi arahan dan pedoman agar kita mengikuti perilaku yang sesuai dengan norma yang berlaku dalam kelompok tersebut. Kelompok-kelompok tersebut kita ikuti secara sukarela, kelompok acuan itu mempengaruhi pembentukan konsep diri kita. Karena kita menjadi mengikuti irama kelompok itu sesuai dengan aturan yang diberlakukan.</w:t>
      </w:r>
    </w:p>
    <w:p w14:paraId="10E0E40B" w14:textId="77777777" w:rsidR="00AD753E" w:rsidRPr="00DC20E4" w:rsidRDefault="00AD753E" w:rsidP="00AD753E">
      <w:pPr>
        <w:pStyle w:val="Heading3"/>
        <w:numPr>
          <w:ilvl w:val="0"/>
          <w:numId w:val="12"/>
        </w:numPr>
        <w:ind w:left="567" w:hanging="567"/>
      </w:pPr>
      <w:bookmarkStart w:id="105" w:name="_Toc46953612"/>
      <w:r w:rsidRPr="00DC20E4">
        <w:t>Penilaian Konsep Diri</w:t>
      </w:r>
      <w:bookmarkEnd w:id="105"/>
    </w:p>
    <w:p w14:paraId="1E993FE8" w14:textId="77777777" w:rsidR="00AD753E" w:rsidRDefault="00AD753E" w:rsidP="00AD753E">
      <w:pPr>
        <w:ind w:firstLine="567"/>
        <w:jc w:val="both"/>
      </w:pPr>
      <w:r>
        <w:t xml:space="preserve">Konsep diri memiliki dua jenis penilaian yaitu konsep diri positif dan konsep diri negatif. Konsep diri yang positif bukanlah kebanggaan yang besar tentang diri tetapi lebih berupa penerimaan diri. Individu dengan konsep diri positif dapat mengenal dirinya sendiri dengan sangat baik dan dapat menerima apapun yang ada dalam dirinya </w:t>
      </w:r>
      <w:r w:rsidR="00616C90">
        <w:fldChar w:fldCharType="begin" w:fldLock="1"/>
      </w:r>
      <w:r>
        <w:instrText>ADDIN CSL_CITATION {"citationItems":[{"id":"ITEM-1","itemData":{"author":[{"dropping-particle":"","family":"Kusumawati","given":"Farida","non-dropping-particle":"","parse-names":false,"suffix":""},{"dropping-particle":"","family":"Hartono","given":"Yudi","non-dropping-particle":"","parse-names":false,"suffix":""}],"edition":"pertama","id":"ITEM-1","issued":{"date-parts":[["2010"]]},"publisher":"Salemba Medika","publisher-place":"Jakarta","title":"Buku Ajar Keperawatan Jiwa","type":"book"},"uris":["http://www.mendeley.com/documents/?uuid=6d557c02-9615-46e4-96c3-bfb256d98a43","http://www.mendeley.com/documents/?uuid=a8eace1e-0109-419b-80a6-7ac4bbc18b3e"]}],"mendeley":{"formattedCitation":"(Kusumawati and Hartono, 2010)","plainTextFormattedCitation":"(Kusumawati and Hartono, 2010)","previouslyFormattedCitation":"(Kusumawati and Hartono, 2010)"},"properties":{"noteIndex":0},"schema":"https://github.com/citation-style-language/schema/raw/master/csl-citation.json"}</w:instrText>
      </w:r>
      <w:r w:rsidR="00616C90">
        <w:fldChar w:fldCharType="separate"/>
      </w:r>
      <w:r w:rsidRPr="00704586">
        <w:rPr>
          <w:noProof/>
        </w:rPr>
        <w:t>(Kusumawati and Hartono, 2010)</w:t>
      </w:r>
      <w:r w:rsidR="00616C90">
        <w:fldChar w:fldCharType="end"/>
      </w:r>
      <w:r>
        <w:t xml:space="preserve">. </w:t>
      </w:r>
    </w:p>
    <w:p w14:paraId="78356CD0" w14:textId="77777777" w:rsidR="00AD753E" w:rsidRPr="00B4614F" w:rsidRDefault="00AD753E" w:rsidP="00AD753E">
      <w:pPr>
        <w:ind w:firstLine="567"/>
        <w:jc w:val="both"/>
      </w:pPr>
      <w:r>
        <w:t xml:space="preserve">Konsep diri negatif merupakan pandangan seseorang tentang dirinya sendiri yang bersifat negatif dan tidak mampu menerima dirinya, tidak mampu mengevaluasi diri, dan bersikap pesimis. Konsep diri negatif muncul karena pandangan seseorang tentang dirinya benar-benar tidak teratur. Ada dua jenis konsep diri negatif yaitu, pandangan seseorang tentang dirinya sendiri benar-benar tidak teratur dan dia benar-benar tidak tahu siapa dia, apa kekuatan dan kelemahannya, atau apa yang dia hargai dalam hidupnya. Tipe kedua dari konsep </w:t>
      </w:r>
      <w:r>
        <w:lastRenderedPageBreak/>
        <w:t xml:space="preserve">diri negatif yaitu pandangan sesorang yang terlalu teratur dan stabil atau kaku </w:t>
      </w:r>
      <w:r w:rsidR="00616C90">
        <w:fldChar w:fldCharType="begin" w:fldLock="1"/>
      </w:r>
      <w:r>
        <w:instrText>ADDIN CSL_CITATION {"citationItems":[{"id":"ITEM-1","itemData":{"author":[{"dropping-particle":"","family":"Kusumawati","given":"Farida","non-dropping-particle":"","parse-names":false,"suffix":""},{"dropping-particle":"","family":"Hartono","given":"Yudi","non-dropping-particle":"","parse-names":false,"suffix":""}],"edition":"pertama","id":"ITEM-1","issued":{"date-parts":[["2010"]]},"publisher":"Salemba Medika","publisher-place":"Jakarta","title":"Buku Ajar Keperawatan Jiwa","type":"book"},"uris":["http://www.mendeley.com/documents/?uuid=a8eace1e-0109-419b-80a6-7ac4bbc18b3e","http://www.mendeley.com/documents/?uuid=6d557c02-9615-46e4-96c3-bfb256d98a43"]}],"mendeley":{"formattedCitation":"(Kusumawati and Hartono, 2010)","plainTextFormattedCitation":"(Kusumawati and Hartono, 2010)","previouslyFormattedCitation":"(Kusumawati and Hartono, 2010)"},"properties":{"noteIndex":0},"schema":"https://github.com/citation-style-language/schema/raw/master/csl-citation.json"}</w:instrText>
      </w:r>
      <w:r w:rsidR="00616C90">
        <w:fldChar w:fldCharType="separate"/>
      </w:r>
      <w:r w:rsidRPr="00704586">
        <w:rPr>
          <w:noProof/>
        </w:rPr>
        <w:t>(Kusumawati and Hartono, 2010)</w:t>
      </w:r>
      <w:r w:rsidR="00616C90">
        <w:fldChar w:fldCharType="end"/>
      </w:r>
      <w:r>
        <w:t xml:space="preserve">. </w:t>
      </w:r>
    </w:p>
    <w:p w14:paraId="349C56FB" w14:textId="77777777" w:rsidR="00AD753E" w:rsidRDefault="00AD753E" w:rsidP="00AD753E">
      <w:pPr>
        <w:pStyle w:val="Heading3"/>
        <w:numPr>
          <w:ilvl w:val="0"/>
          <w:numId w:val="12"/>
        </w:numPr>
        <w:ind w:left="567" w:hanging="567"/>
      </w:pPr>
      <w:bookmarkStart w:id="106" w:name="_Toc34648860"/>
      <w:bookmarkStart w:id="107" w:name="_Toc35360797"/>
      <w:bookmarkStart w:id="108" w:name="_Toc46953613"/>
      <w:r>
        <w:t>Gangguan Konsep Diri</w:t>
      </w:r>
      <w:bookmarkEnd w:id="106"/>
      <w:bookmarkEnd w:id="107"/>
      <w:bookmarkEnd w:id="108"/>
    </w:p>
    <w:p w14:paraId="6CC1B8EB" w14:textId="77777777" w:rsidR="00AD753E" w:rsidRDefault="00AD753E" w:rsidP="00AD753E">
      <w:pPr>
        <w:ind w:firstLine="567"/>
        <w:jc w:val="both"/>
        <w:rPr>
          <w:lang w:val="en-US"/>
        </w:rPr>
      </w:pPr>
      <w:r>
        <w:rPr>
          <w:lang w:val="en-US"/>
        </w:rPr>
        <w:t xml:space="preserve">Dalam komponen konsep diri dapat terjadi gangguan. Suatu kondisi dimana individu mengalami kondisi pembahasan perasaan, pikiran atau pandangan dirinya sendiri yang negatif, penyebab umum gangguan konsep diri yakni pola asuh orang tua, kegagalan, depresi, kritik internal, dan perubahan konsep diri </w:t>
      </w:r>
      <w:r w:rsidR="00616C90">
        <w:rPr>
          <w:lang w:val="en-US"/>
        </w:rPr>
        <w:fldChar w:fldCharType="begin" w:fldLock="1"/>
      </w:r>
      <w:r>
        <w:rPr>
          <w:lang w:val="en-US"/>
        </w:rPr>
        <w:instrText>ADDIN CSL_CITATION {"citationItems":[{"id":"ITEM-1","itemData":{"ISBN":"978-979-29-2398-8","author":[{"dropping-particle":"","family":"Muhith","given":"Abdul","non-dropping-particle":"","parse-names":false,"suffix":""}],"editor":[{"dropping-particle":"","family":"Bandetu","given":"Monica","non-dropping-particle":"","parse-names":false,"suffix":""}],"id":"ITEM-1","issued":{"date-parts":[["2015"]]},"number-of-pages":"64-109","publisher":"Andi","publisher-place":"Yogyakarta","title":"Pendidikan Keperawatan Jiwa","type":"book"},"uris":["http://www.mendeley.com/documents/?uuid=e6b89ac1-2ae4-4948-8002-0674004ffdff","http://www.mendeley.com/documents/?uuid=3df62249-6c1e-44a3-b735-f07643255c79"]}],"mendeley":{"formattedCitation":"(Muhith, 2015)","plainTextFormattedCitation":"(Muhith, 2015)","previouslyFormattedCitation":"(Muhith, 2015)"},"properties":{"noteIndex":0},"schema":"https://github.com/citation-style-language/schema/raw/master/csl-citation.json"}</w:instrText>
      </w:r>
      <w:r w:rsidR="00616C90">
        <w:rPr>
          <w:lang w:val="en-US"/>
        </w:rPr>
        <w:fldChar w:fldCharType="separate"/>
      </w:r>
      <w:r w:rsidRPr="001D24F4">
        <w:rPr>
          <w:noProof/>
          <w:lang w:val="en-US"/>
        </w:rPr>
        <w:t>(Muhith, 2015)</w:t>
      </w:r>
      <w:r w:rsidR="00616C90">
        <w:rPr>
          <w:lang w:val="en-US"/>
        </w:rPr>
        <w:fldChar w:fldCharType="end"/>
      </w:r>
      <w:r>
        <w:rPr>
          <w:lang w:val="en-US"/>
        </w:rPr>
        <w:t>.</w:t>
      </w:r>
    </w:p>
    <w:p w14:paraId="5EDFF220" w14:textId="77777777" w:rsidR="00AD753E" w:rsidRDefault="00AD753E" w:rsidP="00434609">
      <w:pPr>
        <w:ind w:firstLine="567"/>
        <w:jc w:val="both"/>
        <w:rPr>
          <w:lang w:val="en-US"/>
        </w:rPr>
      </w:pPr>
      <w:r>
        <w:rPr>
          <w:lang w:val="en-US"/>
        </w:rPr>
        <w:t xml:space="preserve">Gangguan konsep diri terbagi menjadi beberapa macam. Menurut Muhith, yaitu: Gangguan Identitas Diri adalah kakaburan/ketidakpastian memandang diri sendiri, penuh dengan keragu-raguan, sulit menetapkan keinginan dan tidak mampu mengambil keputusan. </w:t>
      </w:r>
      <w:r w:rsidRPr="003052A1">
        <w:rPr>
          <w:lang w:val="en-US"/>
        </w:rPr>
        <w:t>Gangguan Gambaran Diri adalah perubahan persepsi tentang tubuh yang diakibatkan oleh perubahan ukuran bentuk, struktur, fungsi, keterbatasan, makna, dan objek yang sering kontak dengan tubuh.</w:t>
      </w:r>
      <w:r>
        <w:rPr>
          <w:lang w:val="en-US"/>
        </w:rPr>
        <w:t xml:space="preserve"> </w:t>
      </w:r>
      <w:r w:rsidRPr="003052A1">
        <w:rPr>
          <w:lang w:val="en-US"/>
        </w:rPr>
        <w:t>Gangguan Harga Diri adalah bisa digambarkan dengan perasaan yang negatif terhadap diri sendiri, hilang kepercayaan diri, dan merasa gagal mencapai keinginan. Gangguan harga diri yang disebut sebagai harga diri rendah dan dapat terjadi secara situasional dan kronik.</w:t>
      </w:r>
      <w:r>
        <w:rPr>
          <w:lang w:val="en-US"/>
        </w:rPr>
        <w:t xml:space="preserve"> </w:t>
      </w:r>
      <w:r w:rsidRPr="003052A1">
        <w:rPr>
          <w:lang w:val="en-US"/>
        </w:rPr>
        <w:t>Gangguan Ideal Diri adalah ideal diri yang terlalu tinggi, sulit dicapai, tidak realistis, ideal diri yang samar dan tidak jelas serta cenderung menuntut.</w:t>
      </w:r>
      <w:r>
        <w:rPr>
          <w:lang w:val="en-US"/>
        </w:rPr>
        <w:t xml:space="preserve"> </w:t>
      </w:r>
      <w:r w:rsidRPr="003052A1">
        <w:rPr>
          <w:lang w:val="en-US"/>
        </w:rPr>
        <w:t>Gangguan Peran adalah berubah atau berhenti fungsi peran yang disebabkan oleh penyakit, proses menua, putus sekolah, putus hubungan kerja.</w:t>
      </w:r>
    </w:p>
    <w:p w14:paraId="50589F0C" w14:textId="77777777" w:rsidR="00AD753E" w:rsidRPr="00BD4A39" w:rsidRDefault="00AD753E" w:rsidP="00AD753E">
      <w:pPr>
        <w:pStyle w:val="Heading3"/>
        <w:numPr>
          <w:ilvl w:val="0"/>
          <w:numId w:val="12"/>
        </w:numPr>
        <w:ind w:left="567" w:hanging="567"/>
      </w:pPr>
      <w:bookmarkStart w:id="109" w:name="_Toc46953614"/>
      <w:r w:rsidRPr="00BD4A39">
        <w:lastRenderedPageBreak/>
        <w:t>Penanganan Gangguan Konsep Diri</w:t>
      </w:r>
      <w:bookmarkEnd w:id="109"/>
    </w:p>
    <w:p w14:paraId="72DA7F00" w14:textId="77777777" w:rsidR="00AD753E" w:rsidRDefault="00AD753E" w:rsidP="00AD753E">
      <w:pPr>
        <w:ind w:firstLine="567"/>
        <w:jc w:val="both"/>
      </w:pPr>
      <w:r w:rsidRPr="00657BC3">
        <w:rPr>
          <w:rStyle w:val="Strong"/>
          <w:b w:val="0"/>
        </w:rPr>
        <w:t>Penanganan gangguan konsep diri bisa dilakukan dengan beberapa macam: Pertama, tentukan jenis gangguan konsep diri buruk yang anda miliki.</w:t>
      </w:r>
      <w:r>
        <w:t xml:space="preserve"> P</w:t>
      </w:r>
      <w:r w:rsidRPr="00657BC3">
        <w:t xml:space="preserve">ertimbangkan ulang jenis gangguan konsep diri buruk yang paling umum untuk membantu </w:t>
      </w:r>
      <w:r>
        <w:t>anda</w:t>
      </w:r>
      <w:r w:rsidRPr="00657BC3">
        <w:t xml:space="preserve"> menentukan apa kategori gangguan konsep diri tersebut. Kenali jenis jenis</w:t>
      </w:r>
      <w:r>
        <w:t xml:space="preserve"> gangguan konsep diri yang anda</w:t>
      </w:r>
      <w:r w:rsidRPr="00657BC3">
        <w:t xml:space="preserve"> miliki dan tuliskan label tersebut di dala</w:t>
      </w:r>
      <w:r>
        <w:t xml:space="preserve">m catatan gangguan konsep diri. </w:t>
      </w:r>
    </w:p>
    <w:p w14:paraId="43471591" w14:textId="77777777" w:rsidR="00AD753E" w:rsidRDefault="00AD753E" w:rsidP="00AD753E">
      <w:pPr>
        <w:ind w:firstLine="567"/>
        <w:jc w:val="both"/>
      </w:pPr>
      <w:r>
        <w:t xml:space="preserve">Kedua, </w:t>
      </w:r>
      <w:r w:rsidRPr="00657BC3">
        <w:rPr>
          <w:rStyle w:val="Strong"/>
          <w:b w:val="0"/>
        </w:rPr>
        <w:t>ubah gangguan konsep diri buruk saat muncul</w:t>
      </w:r>
      <w:r>
        <w:rPr>
          <w:rStyle w:val="Strong"/>
          <w:b w:val="0"/>
        </w:rPr>
        <w:t xml:space="preserve">. </w:t>
      </w:r>
      <w:r w:rsidRPr="00657BC3">
        <w:t xml:space="preserve">Untuk mulai menggunakan self talk baik, hindari biarkan gangguan konsep diri buruk terjadi tanpa mengubahnya menjadi sesuatu yang baik. Proses itu mungkin terasa canggung pada awalnya, tetapi seiring waktu akan menjadi lebih mudah, dan Sobat akan mulai mengembangkan gangguan konsep diri yang lebih baik. Kali berikutnya gangguan konsep diri buruk muncul, ubahlah menjadi baik. </w:t>
      </w:r>
    </w:p>
    <w:p w14:paraId="19132B2D" w14:textId="77777777" w:rsidR="00AD753E" w:rsidRDefault="00AD753E" w:rsidP="00AD753E">
      <w:pPr>
        <w:ind w:firstLine="567"/>
        <w:jc w:val="both"/>
      </w:pPr>
      <w:r w:rsidRPr="00BD4A39">
        <w:t>Ketiga,</w:t>
      </w:r>
      <w:r>
        <w:rPr>
          <w:color w:val="FF0000"/>
        </w:rPr>
        <w:t xml:space="preserve"> </w:t>
      </w:r>
      <w:r w:rsidRPr="00657BC3">
        <w:rPr>
          <w:rStyle w:val="Strong"/>
          <w:b w:val="0"/>
        </w:rPr>
        <w:t>Akui bahwa gangguan konsep diri buruk itu tidak nyata</w:t>
      </w:r>
      <w:r>
        <w:rPr>
          <w:rStyle w:val="Strong"/>
          <w:b w:val="0"/>
        </w:rPr>
        <w:t xml:space="preserve"> </w:t>
      </w:r>
      <w:r>
        <w:t>anda</w:t>
      </w:r>
      <w:r w:rsidRPr="00657BC3">
        <w:t xml:space="preserve"> dapat mengatasi gangguan konsep diri buruk dengan mengakui bahwa gangguan konsep diri tersebut t</w:t>
      </w:r>
      <w:r>
        <w:t>idak mencerminkan  pribadi anda</w:t>
      </w:r>
      <w:r w:rsidRPr="00657BC3">
        <w:t xml:space="preserve"> dan bahwa gangguan konsep diri tersebut hanyalah gangguan konsep diri. Saat gangguan konsep diri buruk muncul, ulangi kepada  pribadi sendiri dengan lantang. Saat menyuarakan gangguan k</w:t>
      </w:r>
      <w:r>
        <w:t>onsep diri tersebut, pastikan anda</w:t>
      </w:r>
      <w:r w:rsidRPr="00657BC3">
        <w:t xml:space="preserve"> melabelinya sebagai sebuah gangguan konsep diri. </w:t>
      </w:r>
    </w:p>
    <w:p w14:paraId="0F6C2C7A" w14:textId="77777777" w:rsidR="00AD753E" w:rsidRDefault="00AD753E" w:rsidP="00AD753E">
      <w:pPr>
        <w:ind w:firstLine="567"/>
        <w:jc w:val="both"/>
      </w:pPr>
      <w:r>
        <w:t xml:space="preserve">Keempat, </w:t>
      </w:r>
      <w:r w:rsidRPr="00657BC3">
        <w:rPr>
          <w:rStyle w:val="Strong"/>
          <w:b w:val="0"/>
        </w:rPr>
        <w:t>Alihkan perhatian  pribadi dengan kegiatan baik</w:t>
      </w:r>
      <w:r>
        <w:rPr>
          <w:rStyle w:val="Strong"/>
          <w:b w:val="0"/>
        </w:rPr>
        <w:t xml:space="preserve">. </w:t>
      </w:r>
      <w:r w:rsidRPr="00657BC3">
        <w:t>Tetap sibuk memberi</w:t>
      </w:r>
      <w:r>
        <w:t xml:space="preserve"> anda</w:t>
      </w:r>
      <w:r w:rsidRPr="00657BC3">
        <w:t xml:space="preserve"> lebih sedikit waktu untuk merenungkan gangguan konsep diri dan juga dapat mengingatkan </w:t>
      </w:r>
      <w:r>
        <w:t> pribadi pada hal hal yang anda</w:t>
      </w:r>
      <w:r w:rsidRPr="00657BC3">
        <w:t xml:space="preserve"> nikm</w:t>
      </w:r>
      <w:r>
        <w:t>ati. Carilah kegiatan yang anda</w:t>
      </w:r>
      <w:r w:rsidRPr="00657BC3">
        <w:t xml:space="preserve"> nikmati atau cobalah sesuatu yang baru. </w:t>
      </w:r>
    </w:p>
    <w:p w14:paraId="43F2F09A" w14:textId="77777777" w:rsidR="00AD753E" w:rsidRDefault="00AD753E" w:rsidP="00AD753E">
      <w:pPr>
        <w:ind w:firstLine="567"/>
        <w:jc w:val="both"/>
      </w:pPr>
      <w:r>
        <w:lastRenderedPageBreak/>
        <w:t xml:space="preserve">Kelima, </w:t>
      </w:r>
      <w:r w:rsidRPr="00657BC3">
        <w:rPr>
          <w:rStyle w:val="Strong"/>
          <w:b w:val="0"/>
        </w:rPr>
        <w:t>Gunakan peneguhan baik harian yang menyemangati  pribadi</w:t>
      </w:r>
      <w:r>
        <w:rPr>
          <w:rStyle w:val="Strong"/>
          <w:b w:val="0"/>
        </w:rPr>
        <w:t xml:space="preserve">. </w:t>
      </w:r>
      <w:r w:rsidRPr="00657BC3">
        <w:t>Peneguhan harian yang baik dapat membantu mengatasi emosi buruk yang sering kali menyertai gangguan konsep diri buruk. Ambillah waktu beberapa saat setiap hari untuk menatap  pribadi di cermin dan mengatakan sesuatu y</w:t>
      </w:r>
      <w:r>
        <w:t xml:space="preserve">ang menyemangati  pribadi. Anda </w:t>
      </w:r>
      <w:r w:rsidRPr="00657BC3">
        <w:t>dap</w:t>
      </w:r>
      <w:r>
        <w:t>at mengatakan sesuatu yang anda</w:t>
      </w:r>
      <w:r w:rsidRPr="00657BC3">
        <w:t xml:space="preserve"> percayai tentang  pribadi sendi</w:t>
      </w:r>
      <w:r>
        <w:t>ri atau sesuatu yang ingin anda</w:t>
      </w:r>
      <w:r w:rsidRPr="00657BC3">
        <w:t xml:space="preserve"> percayai tentang  pribadi sendiri. </w:t>
      </w:r>
    </w:p>
    <w:p w14:paraId="5A052B32" w14:textId="77777777" w:rsidR="00AD753E" w:rsidRDefault="00AD753E" w:rsidP="00AD753E">
      <w:pPr>
        <w:ind w:firstLine="567"/>
        <w:jc w:val="both"/>
      </w:pPr>
      <w:r>
        <w:t xml:space="preserve">Keenam, </w:t>
      </w:r>
      <w:r w:rsidRPr="00657BC3">
        <w:rPr>
          <w:rStyle w:val="Strong"/>
          <w:b w:val="0"/>
        </w:rPr>
        <w:t>Ma</w:t>
      </w:r>
      <w:r>
        <w:rPr>
          <w:rStyle w:val="Strong"/>
          <w:b w:val="0"/>
        </w:rPr>
        <w:t>afkan pribadi sendiri saat anda</w:t>
      </w:r>
      <w:r w:rsidRPr="00657BC3">
        <w:rPr>
          <w:rStyle w:val="Strong"/>
          <w:b w:val="0"/>
        </w:rPr>
        <w:t xml:space="preserve"> melakukan kesalahan</w:t>
      </w:r>
      <w:r>
        <w:rPr>
          <w:rStyle w:val="Strong"/>
          <w:b w:val="0"/>
        </w:rPr>
        <w:t xml:space="preserve">. </w:t>
      </w:r>
      <w:r w:rsidRPr="00657BC3">
        <w:t>Memaafkan  pribadi sendiri, seperti halnya memaafkan teman, merupakan bagian penting dalam pelajaran mengenai cara mengatasi gangguan konsep diri buruk. Jika memiliki gangguan konsep diri buruk yang b</w:t>
      </w:r>
      <w:r>
        <w:t>erasal dari kesalahan yang anda</w:t>
      </w:r>
      <w:r w:rsidRPr="00657BC3">
        <w:t xml:space="preserve"> buat, pelajari cara memaafkan  pribadi sendiri</w:t>
      </w:r>
      <w:r>
        <w:t>. Salah satu cara yang dapat anda</w:t>
      </w:r>
      <w:r w:rsidRPr="00657BC3">
        <w:t xml:space="preserve"> mulai untuk membungkam kritik pribadi adalah dengan mempelajari cara memaafkan  pribadi sendiri saat melakuk</w:t>
      </w:r>
      <w:r>
        <w:t>an kesalahan, sama seperti anda</w:t>
      </w:r>
      <w:r w:rsidRPr="00657BC3">
        <w:t xml:space="preserve"> memaafkan seorang teman dekat.</w:t>
      </w:r>
    </w:p>
    <w:p w14:paraId="1357028C" w14:textId="77777777" w:rsidR="00AD753E" w:rsidRPr="00434609" w:rsidRDefault="00AD753E" w:rsidP="00434609">
      <w:pPr>
        <w:ind w:firstLine="567"/>
        <w:jc w:val="both"/>
        <w:rPr>
          <w:rStyle w:val="Strong"/>
          <w:b w:val="0"/>
          <w:bCs w:val="0"/>
        </w:rPr>
      </w:pPr>
      <w:r>
        <w:t xml:space="preserve">Ketujuh, </w:t>
      </w:r>
      <w:r w:rsidRPr="00657BC3">
        <w:rPr>
          <w:rStyle w:val="Strong"/>
          <w:b w:val="0"/>
        </w:rPr>
        <w:t>Ucapkan selamat kepada  pribadi sendiri atas kemenangan kemenangan kecil</w:t>
      </w:r>
      <w:r>
        <w:rPr>
          <w:rStyle w:val="Strong"/>
          <w:b w:val="0"/>
        </w:rPr>
        <w:t xml:space="preserve">. </w:t>
      </w:r>
      <w:r w:rsidRPr="00657BC3">
        <w:t>Cara lain untuk melawan gangguan konsep diri buruk adalah dengan mengucapkan selamat kepada  pribadi sendiri saat berhasil melakukan sesuatu yang baik, dan ingatkan  pribadi akan h</w:t>
      </w:r>
      <w:r>
        <w:t>al hal yang telah berhasil anda</w:t>
      </w:r>
      <w:r w:rsidRPr="00657BC3">
        <w:t xml:space="preserve"> lakukan dengan baik di masa lalu. Sesekali mengakui keberhasi</w:t>
      </w:r>
      <w:r>
        <w:t>lan  pribadi akan membantu anda</w:t>
      </w:r>
      <w:r w:rsidRPr="00657BC3">
        <w:t xml:space="preserve"> tetap fokus pada aspe</w:t>
      </w:r>
      <w:r>
        <w:t>k aspek baik dari  pribadi anda</w:t>
      </w:r>
      <w:r w:rsidRPr="00657BC3">
        <w:t>, serta menghentikan gangguan konsep diri dan perasaan buruk.</w:t>
      </w:r>
      <w:r>
        <w:t xml:space="preserve"> </w:t>
      </w:r>
    </w:p>
    <w:p w14:paraId="0C095F1F" w14:textId="77777777" w:rsidR="000D748C" w:rsidRPr="00434609" w:rsidRDefault="00AD753E" w:rsidP="00434609">
      <w:pPr>
        <w:ind w:firstLine="567"/>
        <w:jc w:val="both"/>
      </w:pPr>
      <w:r>
        <w:rPr>
          <w:rStyle w:val="Strong"/>
          <w:b w:val="0"/>
        </w:rPr>
        <w:t xml:space="preserve">Kedelapan, </w:t>
      </w:r>
      <w:r w:rsidRPr="00657BC3">
        <w:rPr>
          <w:rStyle w:val="Strong"/>
          <w:b w:val="0"/>
        </w:rPr>
        <w:t>Cari seorang psikolog</w:t>
      </w:r>
      <w:r>
        <w:rPr>
          <w:rStyle w:val="Strong"/>
          <w:b w:val="0"/>
        </w:rPr>
        <w:t xml:space="preserve">. </w:t>
      </w:r>
      <w:r>
        <w:t>Jika anda</w:t>
      </w:r>
      <w:r w:rsidRPr="00657BC3">
        <w:t xml:space="preserve"> merasa diselimuti berbagai</w:t>
      </w:r>
      <w:r>
        <w:t xml:space="preserve"> pengalaman buruk, mungkin anda</w:t>
      </w:r>
      <w:r w:rsidRPr="00657BC3">
        <w:t xml:space="preserve"> akan memperoleh banyak manfaat dengan </w:t>
      </w:r>
      <w:r w:rsidRPr="00657BC3">
        <w:lastRenderedPageBreak/>
        <w:t>berbicara kepada seorang psikolog, selain melatih berpikir baik. Carilah seorang konselor yang terlatih dalam hal Terapi gangguan konsep diri. konselor ters</w:t>
      </w:r>
      <w:r>
        <w:t>ebut bisa membantu melatih anda</w:t>
      </w:r>
      <w:r w:rsidRPr="00657BC3">
        <w:t xml:space="preserve"> untuk berpikir baik</w:t>
      </w:r>
      <w:r>
        <w:t xml:space="preserve"> </w:t>
      </w:r>
      <w:r w:rsidR="00616C90">
        <w:fldChar w:fldCharType="begin" w:fldLock="1"/>
      </w:r>
      <w:r>
        <w:instrText>ADDIN CSL_CITATION {"citationItems":[{"id":"ITEM-1","itemData":{"author":[{"dropping-particle":"","family":"Sunaryo","given":"","non-dropping-particle":"","parse-names":false,"suffix":""}],"id":"ITEM-1","issued":{"date-parts":[["2010"]]},"publisher":"EGC","publisher-place":"Jakarta","title":"Psikologi Untuk Keperawatan","type":"book"},"uris":["http://www.mendeley.com/documents/?uuid=f46374e1-f4ae-438e-b390-1f03d84355e2","http://www.mendeley.com/documents/?uuid=6c531c2e-8525-48af-b545-bdf231b6d49d"]}],"mendeley":{"formattedCitation":"(Sunaryo, 2010)","plainTextFormattedCitation":"(Sunaryo, 2010)","previouslyFormattedCitation":"(Sunaryo, 2010)"},"properties":{"noteIndex":0},"schema":"https://github.com/citation-style-language/schema/raw/master/csl-citation.json"}</w:instrText>
      </w:r>
      <w:r w:rsidR="00616C90">
        <w:fldChar w:fldCharType="separate"/>
      </w:r>
      <w:r w:rsidRPr="001946C1">
        <w:rPr>
          <w:noProof/>
        </w:rPr>
        <w:t>(Sunaryo, 2010)</w:t>
      </w:r>
      <w:r w:rsidR="00616C90">
        <w:fldChar w:fldCharType="end"/>
      </w:r>
      <w:r w:rsidRPr="00657BC3">
        <w:t>.</w:t>
      </w:r>
    </w:p>
    <w:p w14:paraId="5E92ECD2" w14:textId="77777777" w:rsidR="000D748C" w:rsidRDefault="000D748C" w:rsidP="000D748C">
      <w:pPr>
        <w:pStyle w:val="Heading3"/>
        <w:numPr>
          <w:ilvl w:val="0"/>
          <w:numId w:val="12"/>
        </w:numPr>
        <w:ind w:left="567" w:hanging="567"/>
      </w:pPr>
      <w:bookmarkStart w:id="110" w:name="_Toc46953615"/>
      <w:r w:rsidRPr="000D748C">
        <w:t>Faktor Yang Mempengaruhi Konsep Diri</w:t>
      </w:r>
      <w:bookmarkEnd w:id="110"/>
    </w:p>
    <w:p w14:paraId="459415D8" w14:textId="77777777" w:rsidR="00F24756" w:rsidRDefault="00F24756" w:rsidP="00F24756">
      <w:pPr>
        <w:autoSpaceDE w:val="0"/>
        <w:autoSpaceDN w:val="0"/>
        <w:adjustRightInd w:val="0"/>
        <w:ind w:firstLine="567"/>
        <w:jc w:val="both"/>
        <w:rPr>
          <w:color w:val="231F20"/>
        </w:rPr>
      </w:pPr>
      <w:r>
        <w:rPr>
          <w:rStyle w:val="Strong"/>
          <w:b w:val="0"/>
          <w:lang w:val="en-US"/>
        </w:rPr>
        <w:t>K</w:t>
      </w:r>
      <w:r w:rsidRPr="00657BC3">
        <w:rPr>
          <w:rStyle w:val="Strong"/>
          <w:b w:val="0"/>
        </w:rPr>
        <w:t>onsep diri</w:t>
      </w:r>
      <w:r>
        <w:rPr>
          <w:rStyle w:val="Strong"/>
          <w:b w:val="0"/>
          <w:lang w:val="en-US"/>
        </w:rPr>
        <w:t xml:space="preserve"> dapat dipengaruhi dengan berbagai macam faktor yaitu:</w:t>
      </w:r>
      <w:r w:rsidRPr="00657BC3">
        <w:rPr>
          <w:rStyle w:val="Strong"/>
          <w:b w:val="0"/>
        </w:rPr>
        <w:t xml:space="preserve"> </w:t>
      </w:r>
      <w:r w:rsidRPr="00FA187F">
        <w:rPr>
          <w:color w:val="231F20"/>
        </w:rPr>
        <w:t xml:space="preserve"> Orang lain</w:t>
      </w:r>
      <w:r>
        <w:rPr>
          <w:color w:val="231F20"/>
          <w:lang w:val="en-US"/>
        </w:rPr>
        <w:t xml:space="preserve">, </w:t>
      </w:r>
      <w:r w:rsidRPr="00FA187F">
        <w:rPr>
          <w:color w:val="231F20"/>
        </w:rPr>
        <w:t xml:space="preserve">Jika seseorang diterima orang lain, dihormati, dan disenangi karena keadaan dirinya, maka orang tersebut akan cenderung bersikap menghormati dan menerima dirinya. Tetapi sebaliknya jika orang lain selalu meremehkan, menyalahkan dan menolak individu tersebut, maka dia akan cenderung tidak menyenangi dirinya sendiri. Walaupun demikian tentunya tidak semua orang lain mempunyai pengaruh yang sama terhadap diri individu tertentu. Ada yang paling berpengaruh, yaitu orang-orang yang paling dekat dengan individu tersebut. </w:t>
      </w:r>
    </w:p>
    <w:p w14:paraId="5D16EC57" w14:textId="77777777" w:rsidR="00F24756" w:rsidRDefault="00F24756" w:rsidP="00F24756">
      <w:pPr>
        <w:autoSpaceDE w:val="0"/>
        <w:autoSpaceDN w:val="0"/>
        <w:adjustRightInd w:val="0"/>
        <w:ind w:firstLine="567"/>
        <w:jc w:val="both"/>
        <w:rPr>
          <w:color w:val="231F20"/>
        </w:rPr>
      </w:pPr>
      <w:r>
        <w:rPr>
          <w:color w:val="231F20"/>
          <w:lang w:val="en-US"/>
        </w:rPr>
        <w:t>Selanjutnya u</w:t>
      </w:r>
      <w:r w:rsidRPr="00FA187F">
        <w:rPr>
          <w:color w:val="231F20"/>
        </w:rPr>
        <w:t>sia</w:t>
      </w:r>
      <w:r>
        <w:rPr>
          <w:color w:val="231F20"/>
          <w:lang w:val="en-US"/>
        </w:rPr>
        <w:t xml:space="preserve">, </w:t>
      </w:r>
      <w:r w:rsidRPr="00FA187F">
        <w:rPr>
          <w:color w:val="231F20"/>
        </w:rPr>
        <w:t xml:space="preserve">kematangan serta kedewasaan seseorang terkadang bisa ditentukan oleh bertambahnya usia seseorang. Begitu juga yang berkenaan dengan konsep diri, akan terbentuk secara bertahap seiring dengan bertambahnya usia seorang individu tersebut. Konsep diri pada masa anak-anak masih banyak ditentukan dan dipengaruhi oleh orang-orang terdekat, semisal keluarrga dan lingkungannya. Dari merekalah seorang anak secara bertahap akan membentuk konsep diri. Ketika memasuki usia remaja, konsep diri seseorang akan sangat dipengaruhi oleh teman-teman sebayanya. Pada masa dewasa konsep diri lebih banyak dipengaruhi oleh status sosial dan juga oleh pekerjaan seorang individu tersebut. Sedangkan pada usia tua, konsep diri lebih banyak dipengaruhi oleh keadaan fisik dan perubahan sosial. </w:t>
      </w:r>
    </w:p>
    <w:p w14:paraId="53759C85" w14:textId="77777777" w:rsidR="00F24756" w:rsidRDefault="00F24756" w:rsidP="00F24756">
      <w:pPr>
        <w:autoSpaceDE w:val="0"/>
        <w:autoSpaceDN w:val="0"/>
        <w:adjustRightInd w:val="0"/>
        <w:ind w:firstLine="567"/>
        <w:jc w:val="both"/>
        <w:rPr>
          <w:color w:val="231F20"/>
          <w:lang w:val="en-US"/>
        </w:rPr>
      </w:pPr>
      <w:r>
        <w:rPr>
          <w:color w:val="231F20"/>
          <w:lang w:val="en-US"/>
        </w:rPr>
        <w:lastRenderedPageBreak/>
        <w:t xml:space="preserve">Kemudian </w:t>
      </w:r>
      <w:r w:rsidRPr="00434609">
        <w:rPr>
          <w:i/>
          <w:iCs/>
          <w:color w:val="231F20"/>
        </w:rPr>
        <w:t>Intelegensi</w:t>
      </w:r>
      <w:r w:rsidR="00434609">
        <w:rPr>
          <w:i/>
          <w:iCs/>
          <w:color w:val="231F20"/>
          <w:lang w:val="en-US"/>
        </w:rPr>
        <w:t xml:space="preserve"> </w:t>
      </w:r>
      <w:r w:rsidR="00434609">
        <w:rPr>
          <w:color w:val="231F20"/>
          <w:lang w:val="en-US"/>
        </w:rPr>
        <w:t>dan Pendidikan</w:t>
      </w:r>
      <w:r w:rsidRPr="00FA187F">
        <w:rPr>
          <w:color w:val="231F20"/>
        </w:rPr>
        <w:t xml:space="preserve">, </w:t>
      </w:r>
      <w:r w:rsidRPr="00434609">
        <w:rPr>
          <w:i/>
          <w:iCs/>
          <w:color w:val="231F20"/>
        </w:rPr>
        <w:t>intelegensi</w:t>
      </w:r>
      <w:r w:rsidRPr="00FA187F">
        <w:rPr>
          <w:color w:val="231F20"/>
        </w:rPr>
        <w:t xml:space="preserve"> merupakan kemampuan seseorang untuk bertindak secara terarah, berfikir secara rasional dan menghadapi lingkungan secara efektif. Maksudnya mampu menyelesaikan diri secara tepat sesuai dengan tuntutan sosial baik kemampuannya untuk menyelesaikan diri dengan lingkungannya. Oleh karena itu </w:t>
      </w:r>
      <w:r w:rsidRPr="00434609">
        <w:rPr>
          <w:i/>
          <w:iCs/>
          <w:color w:val="231F20"/>
        </w:rPr>
        <w:t>intelegensi</w:t>
      </w:r>
      <w:r w:rsidRPr="00FA187F">
        <w:rPr>
          <w:color w:val="231F20"/>
        </w:rPr>
        <w:t xml:space="preserve"> seseorang juga sangat berpengaruh terhadap konsep diri mereka.</w:t>
      </w:r>
      <w:r>
        <w:rPr>
          <w:color w:val="231F20"/>
          <w:lang w:val="en-US"/>
        </w:rPr>
        <w:t xml:space="preserve"> </w:t>
      </w:r>
      <w:r w:rsidR="00434609">
        <w:rPr>
          <w:color w:val="231F20"/>
          <w:lang w:val="en-US"/>
        </w:rPr>
        <w:t xml:space="preserve">Tingkat pendidikan </w:t>
      </w:r>
      <w:r w:rsidRPr="00FA187F">
        <w:rPr>
          <w:color w:val="231F20"/>
        </w:rPr>
        <w:t xml:space="preserve">semakin tinggi pendidikan yang dimiliki seseorang, maka hal itu juga akan meningkatkan konsep dirinya.  </w:t>
      </w:r>
    </w:p>
    <w:p w14:paraId="62028F21" w14:textId="77777777" w:rsidR="000D748C" w:rsidRPr="00434609" w:rsidRDefault="00F24756" w:rsidP="00434609">
      <w:pPr>
        <w:autoSpaceDE w:val="0"/>
        <w:autoSpaceDN w:val="0"/>
        <w:adjustRightInd w:val="0"/>
        <w:ind w:firstLine="567"/>
        <w:jc w:val="both"/>
        <w:rPr>
          <w:color w:val="231F20"/>
        </w:rPr>
      </w:pPr>
      <w:r>
        <w:rPr>
          <w:color w:val="231F20"/>
          <w:lang w:val="en-US"/>
        </w:rPr>
        <w:t xml:space="preserve">Terakhir yakni </w:t>
      </w:r>
      <w:r w:rsidRPr="00FA187F">
        <w:rPr>
          <w:color w:val="231F20"/>
        </w:rPr>
        <w:t>Status sosial ekonomi, Perkembangan konsep diri tidak terlepas dari pengaruh status sosial, agama dan ras. Apabila konsep diri terbentuk dari hasil persepsi individu lain mengenai diri individu maka dapat dikatakan bahwa individu yang berstatus sosial tinggi akan mempunyai konsep diri yang lebih positif jika dibandingkan dengan individu yang mempunyai status sosial yang rendah. Orang yang mempunyai status sosial yang tinggi lebih cenderung mudah untuk diterima oleh lingkungannya daripada orang yang mempunyai status sosial ekonomi yang rendah. Dengan keadaan seperti tersebut diatas, maka orang yang mempunyai status sosial yang tinggi akan lebih mudah untuk mengembangkan konsep diri yang positif sedangkan orang yang memiliki status sosial yang rendah akan cenderung mengembangkan konsep diri yang negatif</w:t>
      </w:r>
      <w:r w:rsidR="00434609">
        <w:rPr>
          <w:color w:val="231F20"/>
          <w:lang w:val="en-US"/>
        </w:rPr>
        <w:t xml:space="preserve"> (Rahmat, 2014)</w:t>
      </w:r>
      <w:r w:rsidRPr="00FA187F">
        <w:rPr>
          <w:color w:val="231F20"/>
        </w:rPr>
        <w:t xml:space="preserve">. </w:t>
      </w:r>
    </w:p>
    <w:p w14:paraId="1739C5A6" w14:textId="77777777" w:rsidR="00434609" w:rsidRDefault="00434609">
      <w:pPr>
        <w:spacing w:after="160" w:line="259" w:lineRule="auto"/>
        <w:rPr>
          <w:rFonts w:eastAsiaTheme="majorEastAsia" w:cstheme="majorBidi"/>
          <w:b/>
          <w:szCs w:val="36"/>
          <w:lang w:val="en-US"/>
        </w:rPr>
      </w:pPr>
      <w:r>
        <w:br w:type="page"/>
      </w:r>
    </w:p>
    <w:p w14:paraId="1E6030EC" w14:textId="77777777" w:rsidR="00DF60BB" w:rsidRDefault="00DF60BB" w:rsidP="00A367EE">
      <w:pPr>
        <w:pStyle w:val="Heading1"/>
        <w:sectPr w:rsidR="00DF60BB" w:rsidSect="00DF60BB">
          <w:headerReference w:type="default" r:id="rId27"/>
          <w:footerReference w:type="default" r:id="rId28"/>
          <w:pgSz w:w="11906" w:h="16838" w:code="9"/>
          <w:pgMar w:top="1701" w:right="1701" w:bottom="1701" w:left="2268" w:header="709" w:footer="709" w:gutter="0"/>
          <w:pgNumType w:start="5" w:chapStyle="1"/>
          <w:cols w:space="708"/>
          <w:docGrid w:linePitch="360"/>
        </w:sectPr>
      </w:pPr>
    </w:p>
    <w:p w14:paraId="6B418960" w14:textId="77777777" w:rsidR="00A367EE" w:rsidRPr="00000C91" w:rsidRDefault="00A367EE" w:rsidP="00A367EE">
      <w:pPr>
        <w:pStyle w:val="Heading1"/>
      </w:pPr>
      <w:bookmarkStart w:id="111" w:name="_Toc46953616"/>
      <w:r w:rsidRPr="00000C91">
        <w:lastRenderedPageBreak/>
        <w:t xml:space="preserve">BAB </w:t>
      </w:r>
      <w:bookmarkEnd w:id="38"/>
      <w:bookmarkEnd w:id="39"/>
      <w:bookmarkEnd w:id="40"/>
      <w:r w:rsidR="00F800DA">
        <w:t>3</w:t>
      </w:r>
      <w:bookmarkEnd w:id="111"/>
    </w:p>
    <w:p w14:paraId="4C401831" w14:textId="77777777" w:rsidR="00A367EE" w:rsidRPr="00000C91" w:rsidRDefault="00A367EE" w:rsidP="00A367EE">
      <w:pPr>
        <w:pStyle w:val="Heading1"/>
      </w:pPr>
      <w:bookmarkStart w:id="112" w:name="_Toc44969203"/>
      <w:bookmarkStart w:id="113" w:name="_Toc44969613"/>
      <w:bookmarkStart w:id="114" w:name="_Toc46953617"/>
      <w:r w:rsidRPr="00000C91">
        <w:t>METODE</w:t>
      </w:r>
      <w:bookmarkEnd w:id="112"/>
      <w:bookmarkEnd w:id="113"/>
      <w:bookmarkEnd w:id="114"/>
    </w:p>
    <w:p w14:paraId="51ECF46E" w14:textId="77777777" w:rsidR="00A367EE" w:rsidRPr="006B0B0C" w:rsidRDefault="00A367EE" w:rsidP="00A367EE">
      <w:pPr>
        <w:pStyle w:val="Heading2"/>
        <w:numPr>
          <w:ilvl w:val="0"/>
          <w:numId w:val="19"/>
        </w:numPr>
        <w:ind w:left="567" w:hanging="567"/>
      </w:pPr>
      <w:bookmarkStart w:id="115" w:name="_Toc46953618"/>
      <w:r>
        <w:t>Strategi Pencarian</w:t>
      </w:r>
      <w:r w:rsidRPr="006B0B0C">
        <w:t xml:space="preserve"> Literatur</w:t>
      </w:r>
      <w:r>
        <w:t>e</w:t>
      </w:r>
      <w:bookmarkEnd w:id="115"/>
      <w:r w:rsidRPr="006B0B0C">
        <w:t xml:space="preserve"> </w:t>
      </w:r>
    </w:p>
    <w:p w14:paraId="0A69F7A1" w14:textId="77777777" w:rsidR="00A367EE" w:rsidRPr="006B0B0C" w:rsidRDefault="00F800DA" w:rsidP="00A367EE">
      <w:pPr>
        <w:pStyle w:val="Heading3"/>
      </w:pPr>
      <w:bookmarkStart w:id="116" w:name="_Toc46953619"/>
      <w:r>
        <w:t>3</w:t>
      </w:r>
      <w:r w:rsidR="00A367EE" w:rsidRPr="006B0B0C">
        <w:t>.1.1 Protokol dan Registrasi</w:t>
      </w:r>
      <w:bookmarkEnd w:id="116"/>
      <w:r w:rsidR="00A367EE" w:rsidRPr="006B0B0C">
        <w:t xml:space="preserve"> </w:t>
      </w:r>
    </w:p>
    <w:p w14:paraId="1E4DA2E6" w14:textId="77777777" w:rsidR="00A367EE" w:rsidRPr="006B0B0C" w:rsidRDefault="00A367EE" w:rsidP="00A367EE">
      <w:pPr>
        <w:ind w:firstLine="567"/>
        <w:jc w:val="both"/>
      </w:pPr>
      <w:r w:rsidRPr="006B0B0C">
        <w:t xml:space="preserve">Rangkuman menyeluruh dalam bentuk </w:t>
      </w:r>
      <w:r w:rsidRPr="006B0B0C">
        <w:rPr>
          <w:i/>
          <w:iCs/>
        </w:rPr>
        <w:t xml:space="preserve">literature review </w:t>
      </w:r>
      <w:r w:rsidRPr="006B0B0C">
        <w:t>mengenai</w:t>
      </w:r>
      <w:r w:rsidRPr="006B0B0C">
        <w:rPr>
          <w:lang w:val="en-US"/>
        </w:rPr>
        <w:t xml:space="preserve"> faktor yang mempengaruhi</w:t>
      </w:r>
      <w:r w:rsidRPr="006B0B0C">
        <w:t xml:space="preserve"> </w:t>
      </w:r>
      <w:r w:rsidRPr="006B0B0C">
        <w:rPr>
          <w:color w:val="000000"/>
          <w:lang w:val="en-US"/>
        </w:rPr>
        <w:t>konsep diri pada penderita kusta</w:t>
      </w:r>
      <w:r w:rsidRPr="006B0B0C">
        <w:rPr>
          <w:color w:val="000000"/>
        </w:rPr>
        <w:t xml:space="preserve">. Protokol dalam studi ini menggunakan </w:t>
      </w:r>
      <w:r w:rsidRPr="006B0B0C">
        <w:rPr>
          <w:i/>
          <w:iCs/>
          <w:color w:val="000000"/>
        </w:rPr>
        <w:t xml:space="preserve">The Centre for Review </w:t>
      </w:r>
      <w:r w:rsidRPr="006B0B0C">
        <w:rPr>
          <w:color w:val="000000"/>
        </w:rPr>
        <w:t>sebagai panduan dalam asesmen kualitas dari studi yang akan dirangkum</w:t>
      </w:r>
      <w:r>
        <w:rPr>
          <w:color w:val="000000"/>
          <w:lang w:val="en-US"/>
        </w:rPr>
        <w:t xml:space="preserve"> </w:t>
      </w:r>
      <w:r w:rsidR="00616C90">
        <w:rPr>
          <w:color w:val="000000"/>
          <w:lang w:val="en-US"/>
        </w:rPr>
        <w:fldChar w:fldCharType="begin" w:fldLock="1"/>
      </w:r>
      <w:r w:rsidR="004250DB">
        <w:rPr>
          <w:color w:val="000000"/>
          <w:lang w:val="en-US"/>
        </w:rPr>
        <w:instrText>ADDIN CSL_CITATION {"citationItems":[{"id":"ITEM-1","itemData":{"ISBN":"978-623-7522-53-9","author":[{"dropping-particle":"","family":"Nursalam","given":"","non-dropping-particle":"","parse-names":false,"suffix":""}],"id":"ITEM-1","issued":{"date-parts":[["2020"]]},"publisher-place":"Surabaya","title":"Penulisan Literature Review Dan Systematic Review Pada Pendidikan Keperawatan/Kesehatan","type":"book"},"uris":["http://www.mendeley.com/documents/?uuid=0548513b-2e3c-4b27-8711-9f6480c6bcec"]}],"mendeley":{"formattedCitation":"(Nursalam, 2020)","plainTextFormattedCitation":"(Nursalam, 2020)","previouslyFormattedCitation":"(Nursalam, 2020)"},"properties":{"noteIndex":0},"schema":"https://github.com/citation-style-language/schema/raw/master/csl-citation.json"}</w:instrText>
      </w:r>
      <w:r w:rsidR="00616C90">
        <w:rPr>
          <w:color w:val="000000"/>
          <w:lang w:val="en-US"/>
        </w:rPr>
        <w:fldChar w:fldCharType="separate"/>
      </w:r>
      <w:r w:rsidRPr="00483FBB">
        <w:rPr>
          <w:noProof/>
          <w:color w:val="000000"/>
          <w:lang w:val="en-US"/>
        </w:rPr>
        <w:t>(Nursalam, 2020)</w:t>
      </w:r>
      <w:r w:rsidR="00616C90">
        <w:rPr>
          <w:color w:val="000000"/>
          <w:lang w:val="en-US"/>
        </w:rPr>
        <w:fldChar w:fldCharType="end"/>
      </w:r>
      <w:r w:rsidRPr="006B0B0C">
        <w:rPr>
          <w:color w:val="000000"/>
        </w:rPr>
        <w:t xml:space="preserve">. </w:t>
      </w:r>
    </w:p>
    <w:p w14:paraId="236F0901" w14:textId="77777777" w:rsidR="00A367EE" w:rsidRPr="006B0B0C" w:rsidRDefault="00F800DA" w:rsidP="00A367EE">
      <w:pPr>
        <w:pStyle w:val="Heading3"/>
      </w:pPr>
      <w:bookmarkStart w:id="117" w:name="_Toc46953620"/>
      <w:r>
        <w:t>3</w:t>
      </w:r>
      <w:r w:rsidR="00A367EE" w:rsidRPr="006B0B0C">
        <w:t xml:space="preserve">.1.2 </w:t>
      </w:r>
      <w:r w:rsidR="00A367EE" w:rsidRPr="006B0B0C">
        <w:rPr>
          <w:i/>
          <w:iCs/>
        </w:rPr>
        <w:t>Database</w:t>
      </w:r>
      <w:r w:rsidR="00A367EE" w:rsidRPr="006B0B0C">
        <w:t xml:space="preserve"> Pencarian</w:t>
      </w:r>
      <w:bookmarkEnd w:id="117"/>
      <w:r w:rsidR="00A367EE" w:rsidRPr="006B0B0C">
        <w:t xml:space="preserve"> </w:t>
      </w:r>
    </w:p>
    <w:p w14:paraId="75B92EB9" w14:textId="77777777" w:rsidR="00A367EE" w:rsidRPr="006B0B0C" w:rsidRDefault="00A367EE" w:rsidP="00A367EE">
      <w:pPr>
        <w:autoSpaceDE w:val="0"/>
        <w:autoSpaceDN w:val="0"/>
        <w:adjustRightInd w:val="0"/>
        <w:ind w:firstLine="567"/>
        <w:jc w:val="both"/>
      </w:pPr>
      <w:r w:rsidRPr="006B0B0C">
        <w:rPr>
          <w:i/>
          <w:iCs/>
          <w:color w:val="000000"/>
        </w:rPr>
        <w:t xml:space="preserve">Literature review </w:t>
      </w:r>
      <w:r w:rsidRPr="006B0B0C">
        <w:rPr>
          <w:color w:val="000000"/>
        </w:rPr>
        <w:t>yang merupakan rangkuman menyeluruh beberapa studi penelitian yang ditentukan berdasarkan tema tertentu. Pencarian literatur dilakukan</w:t>
      </w:r>
      <w:r w:rsidRPr="006B0B0C">
        <w:rPr>
          <w:color w:val="000000"/>
          <w:lang w:val="en-US"/>
        </w:rPr>
        <w:t xml:space="preserve"> </w:t>
      </w:r>
      <w:r w:rsidRPr="006B0B0C">
        <w:rPr>
          <w:color w:val="000000"/>
        </w:rPr>
        <w:t xml:space="preserve">pada bulan April – </w:t>
      </w:r>
      <w:r w:rsidRPr="006B0B0C">
        <w:rPr>
          <w:color w:val="000000"/>
          <w:lang w:val="en-US"/>
        </w:rPr>
        <w:t>Juni</w:t>
      </w:r>
      <w:r w:rsidRPr="006B0B0C">
        <w:rPr>
          <w:color w:val="000000"/>
        </w:rPr>
        <w:t xml:space="preserve"> 2020. Data yang digunakan dalam pe</w:t>
      </w:r>
      <w:r w:rsidRPr="006B0B0C">
        <w:rPr>
          <w:color w:val="000000"/>
          <w:lang w:val="en-US"/>
        </w:rPr>
        <w:t>n</w:t>
      </w:r>
      <w:r w:rsidRPr="006B0B0C">
        <w:rPr>
          <w:color w:val="000000"/>
        </w:rPr>
        <w:t xml:space="preserve">elitian ini adalah data </w:t>
      </w:r>
      <w:r>
        <w:rPr>
          <w:color w:val="000000"/>
          <w:lang w:val="en-US"/>
        </w:rPr>
        <w:t xml:space="preserve">tersier </w:t>
      </w:r>
      <w:r w:rsidRPr="006B0B0C">
        <w:rPr>
          <w:color w:val="000000"/>
        </w:rPr>
        <w:t xml:space="preserve">yang diperoleh bukan dari pengamatan langsung, akan tetapi diperoleh dari hasil penelitian yang telah dilakukan oleh peneliti-peneliti terdahulu. Sumber data berupa artikel jurnal bereputasi baik nasional maupun internasional dengan tema yang sudah ditentukan. Pencarian literatur dalam </w:t>
      </w:r>
      <w:r w:rsidRPr="006B0B0C">
        <w:rPr>
          <w:i/>
          <w:iCs/>
          <w:color w:val="000000"/>
        </w:rPr>
        <w:t xml:space="preserve">literature review </w:t>
      </w:r>
      <w:r w:rsidRPr="006B0B0C">
        <w:rPr>
          <w:color w:val="000000"/>
        </w:rPr>
        <w:t xml:space="preserve">ini menggunakan </w:t>
      </w:r>
      <w:r w:rsidRPr="006B0B0C">
        <w:rPr>
          <w:i/>
          <w:iCs/>
          <w:color w:val="000000"/>
        </w:rPr>
        <w:t xml:space="preserve">database </w:t>
      </w:r>
      <w:r w:rsidRPr="006B0B0C">
        <w:rPr>
          <w:color w:val="000000"/>
        </w:rPr>
        <w:t xml:space="preserve">dengan kriteria kualitas tinggi dan sedang, yaitu </w:t>
      </w:r>
      <w:r w:rsidRPr="006B0B0C">
        <w:rPr>
          <w:i/>
          <w:iCs/>
          <w:color w:val="000000"/>
        </w:rPr>
        <w:t xml:space="preserve">Scopus, ProQuest, Pubmed, </w:t>
      </w:r>
      <w:r w:rsidRPr="006B0B0C">
        <w:rPr>
          <w:color w:val="000000"/>
        </w:rPr>
        <w:t xml:space="preserve">dan </w:t>
      </w:r>
      <w:r w:rsidR="00DD1D55">
        <w:rPr>
          <w:i/>
          <w:iCs/>
          <w:color w:val="000000"/>
          <w:lang w:val="en-US"/>
        </w:rPr>
        <w:t>Google Scholer</w:t>
      </w:r>
      <w:r w:rsidRPr="006B0B0C">
        <w:rPr>
          <w:color w:val="000000"/>
        </w:rPr>
        <w:t xml:space="preserve">. </w:t>
      </w:r>
    </w:p>
    <w:p w14:paraId="5C42545C" w14:textId="77777777" w:rsidR="00A367EE" w:rsidRPr="006B0B0C" w:rsidRDefault="00F800DA" w:rsidP="00A367EE">
      <w:pPr>
        <w:pStyle w:val="Heading3"/>
      </w:pPr>
      <w:bookmarkStart w:id="118" w:name="_Toc46953621"/>
      <w:r>
        <w:t>3</w:t>
      </w:r>
      <w:r w:rsidR="00A367EE" w:rsidRPr="006B0B0C">
        <w:t>.1.3 Kata kunci</w:t>
      </w:r>
      <w:bookmarkEnd w:id="118"/>
      <w:r w:rsidR="00A367EE" w:rsidRPr="006B0B0C">
        <w:t xml:space="preserve"> </w:t>
      </w:r>
    </w:p>
    <w:p w14:paraId="77AB2FA6" w14:textId="77777777" w:rsidR="00A367EE" w:rsidRDefault="00A367EE" w:rsidP="00A367EE">
      <w:pPr>
        <w:autoSpaceDE w:val="0"/>
        <w:autoSpaceDN w:val="0"/>
        <w:adjustRightInd w:val="0"/>
        <w:ind w:firstLine="567"/>
        <w:jc w:val="both"/>
        <w:rPr>
          <w:color w:val="000000"/>
          <w:lang w:val="en-US"/>
        </w:rPr>
        <w:sectPr w:rsidR="00A367EE" w:rsidSect="00DF60BB">
          <w:headerReference w:type="default" r:id="rId29"/>
          <w:footerReference w:type="default" r:id="rId30"/>
          <w:pgSz w:w="11906" w:h="16838" w:code="9"/>
          <w:pgMar w:top="1701" w:right="1701" w:bottom="1701" w:left="2268" w:header="709" w:footer="709" w:gutter="0"/>
          <w:pgNumType w:start="26" w:chapStyle="1"/>
          <w:cols w:space="708"/>
          <w:docGrid w:linePitch="360"/>
        </w:sectPr>
      </w:pPr>
      <w:r w:rsidRPr="006B0B0C">
        <w:rPr>
          <w:color w:val="000000"/>
        </w:rPr>
        <w:t xml:space="preserve">Pencarian artikel atau jurnal menggunakan </w:t>
      </w:r>
      <w:r w:rsidRPr="006B0B0C">
        <w:rPr>
          <w:i/>
          <w:iCs/>
          <w:color w:val="000000"/>
        </w:rPr>
        <w:t>keyword</w:t>
      </w:r>
      <w:r w:rsidRPr="006B0B0C">
        <w:rPr>
          <w:color w:val="000000"/>
        </w:rPr>
        <w:t xml:space="preserve"> dan </w:t>
      </w:r>
      <w:r w:rsidRPr="006B0B0C">
        <w:rPr>
          <w:i/>
          <w:iCs/>
          <w:color w:val="000000"/>
        </w:rPr>
        <w:t>boolean operator</w:t>
      </w:r>
      <w:r w:rsidRPr="006B0B0C">
        <w:rPr>
          <w:color w:val="000000"/>
        </w:rPr>
        <w:t xml:space="preserve"> </w:t>
      </w:r>
      <w:r w:rsidRPr="006B0B0C">
        <w:rPr>
          <w:i/>
          <w:iCs/>
          <w:color w:val="000000"/>
        </w:rPr>
        <w:t>(AND, OR NOT or AND NOT)</w:t>
      </w:r>
      <w:r w:rsidRPr="006B0B0C">
        <w:rPr>
          <w:color w:val="000000"/>
        </w:rPr>
        <w:t xml:space="preserve"> yang digunakan untuk memperluas atau menspesifikkan pencarian, sehingga mempermudah dalam penentuan artikel atau jurnal yang digunakan. Kata kunci dalam </w:t>
      </w:r>
      <w:r w:rsidRPr="006B0B0C">
        <w:rPr>
          <w:i/>
          <w:iCs/>
          <w:color w:val="000000"/>
        </w:rPr>
        <w:t xml:space="preserve">literature review </w:t>
      </w:r>
      <w:r w:rsidRPr="006B0B0C">
        <w:rPr>
          <w:color w:val="000000"/>
        </w:rPr>
        <w:t xml:space="preserve">ini </w:t>
      </w:r>
      <w:r w:rsidRPr="006B0B0C">
        <w:rPr>
          <w:color w:val="000000"/>
          <w:lang w:val="en-US"/>
        </w:rPr>
        <w:t>yaitu, “</w:t>
      </w:r>
      <w:r w:rsidRPr="00110526">
        <w:rPr>
          <w:i/>
          <w:iCs/>
          <w:color w:val="000000"/>
          <w:lang w:val="en-US"/>
        </w:rPr>
        <w:t>Factors</w:t>
      </w:r>
      <w:r w:rsidRPr="006B0B0C">
        <w:rPr>
          <w:color w:val="000000"/>
          <w:lang w:val="en-US"/>
        </w:rPr>
        <w:t>”, “</w:t>
      </w:r>
      <w:r w:rsidRPr="00110526">
        <w:rPr>
          <w:i/>
          <w:iCs/>
          <w:color w:val="000000"/>
          <w:lang w:val="en-US"/>
        </w:rPr>
        <w:t>Self-concept</w:t>
      </w:r>
      <w:r w:rsidRPr="006B0B0C">
        <w:rPr>
          <w:color w:val="000000"/>
          <w:lang w:val="en-US"/>
        </w:rPr>
        <w:t>”, “</w:t>
      </w:r>
      <w:r w:rsidRPr="00110526">
        <w:rPr>
          <w:i/>
          <w:iCs/>
          <w:color w:val="000000"/>
          <w:lang w:val="en-US"/>
        </w:rPr>
        <w:t>leprosy</w:t>
      </w:r>
      <w:r w:rsidRPr="006B0B0C">
        <w:rPr>
          <w:color w:val="000000"/>
          <w:lang w:val="en-US"/>
        </w:rPr>
        <w:t xml:space="preserve">”. </w:t>
      </w:r>
      <w:r>
        <w:rPr>
          <w:color w:val="000000"/>
          <w:lang w:val="en-US"/>
        </w:rPr>
        <w:t xml:space="preserve">Kata kunci dalam </w:t>
      </w:r>
      <w:r w:rsidRPr="00E00CF4">
        <w:rPr>
          <w:i/>
          <w:iCs/>
          <w:color w:val="000000"/>
          <w:lang w:val="en-US"/>
        </w:rPr>
        <w:t>literature review</w:t>
      </w:r>
      <w:r>
        <w:rPr>
          <w:i/>
          <w:iCs/>
          <w:color w:val="000000"/>
          <w:lang w:val="en-US"/>
        </w:rPr>
        <w:t xml:space="preserve"> </w:t>
      </w:r>
      <w:r>
        <w:rPr>
          <w:color w:val="000000"/>
          <w:lang w:val="en-US"/>
        </w:rPr>
        <w:t xml:space="preserve">ini </w:t>
      </w:r>
    </w:p>
    <w:p w14:paraId="7D4FF886" w14:textId="77777777" w:rsidR="00A367EE" w:rsidRDefault="00A367EE" w:rsidP="00A367EE">
      <w:pPr>
        <w:autoSpaceDE w:val="0"/>
        <w:autoSpaceDN w:val="0"/>
        <w:adjustRightInd w:val="0"/>
        <w:jc w:val="both"/>
        <w:rPr>
          <w:color w:val="000000"/>
          <w:lang w:val="en-US"/>
        </w:rPr>
      </w:pPr>
      <w:r>
        <w:rPr>
          <w:color w:val="000000"/>
          <w:lang w:val="en-US"/>
        </w:rPr>
        <w:lastRenderedPageBreak/>
        <w:t xml:space="preserve">disesuaikan dengan </w:t>
      </w:r>
      <w:r>
        <w:rPr>
          <w:i/>
          <w:iCs/>
          <w:color w:val="000000"/>
          <w:lang w:val="en-US"/>
        </w:rPr>
        <w:t xml:space="preserve">Medical Subject Heading (MeSH) </w:t>
      </w:r>
      <w:r>
        <w:rPr>
          <w:color w:val="000000"/>
          <w:lang w:val="en-US"/>
        </w:rPr>
        <w:t>dan terdiri dari sebagai berikut :</w:t>
      </w:r>
    </w:p>
    <w:p w14:paraId="7FFE2B61" w14:textId="77777777" w:rsidR="00A367EE" w:rsidRDefault="00A367EE" w:rsidP="00A367EE">
      <w:pPr>
        <w:pStyle w:val="Heading4"/>
        <w:rPr>
          <w:i/>
          <w:lang w:val="en-US"/>
        </w:rPr>
      </w:pPr>
      <w:bookmarkStart w:id="119" w:name="_Toc44883872"/>
      <w:r w:rsidRPr="00E00CF4">
        <w:rPr>
          <w:b/>
          <w:bCs/>
          <w:lang w:val="en-US"/>
        </w:rPr>
        <w:t xml:space="preserve">Tabel </w:t>
      </w:r>
      <w:r w:rsidR="00DD1D55">
        <w:rPr>
          <w:b/>
          <w:bCs/>
          <w:lang w:val="en-US"/>
        </w:rPr>
        <w:t>3</w:t>
      </w:r>
      <w:r w:rsidRPr="00E00CF4">
        <w:rPr>
          <w:b/>
          <w:bCs/>
          <w:lang w:val="en-US"/>
        </w:rPr>
        <w:t>.1</w:t>
      </w:r>
      <w:r>
        <w:rPr>
          <w:lang w:val="en-US"/>
        </w:rPr>
        <w:t xml:space="preserve"> Kata Kunci </w:t>
      </w:r>
      <w:r w:rsidRPr="00E00CF4">
        <w:rPr>
          <w:i/>
          <w:lang w:val="en-US"/>
        </w:rPr>
        <w:t>Literature Review</w:t>
      </w:r>
      <w:bookmarkEnd w:id="119"/>
    </w:p>
    <w:tbl>
      <w:tblPr>
        <w:tblStyle w:val="TableGrid"/>
        <w:tblW w:w="0" w:type="auto"/>
        <w:tblLook w:val="04A0" w:firstRow="1" w:lastRow="0" w:firstColumn="1" w:lastColumn="0" w:noHBand="0" w:noVBand="1"/>
      </w:tblPr>
      <w:tblGrid>
        <w:gridCol w:w="1981"/>
        <w:gridCol w:w="1982"/>
        <w:gridCol w:w="1982"/>
      </w:tblGrid>
      <w:tr w:rsidR="00DD1D55" w14:paraId="0D27C7EC" w14:textId="77777777" w:rsidTr="00A367EE">
        <w:tc>
          <w:tcPr>
            <w:tcW w:w="1981" w:type="dxa"/>
          </w:tcPr>
          <w:p w14:paraId="54D32E6F" w14:textId="77777777" w:rsidR="00DD1D55" w:rsidRDefault="00DD1D55" w:rsidP="00A367EE">
            <w:pPr>
              <w:rPr>
                <w:lang w:val="en-US"/>
              </w:rPr>
            </w:pPr>
            <w:r>
              <w:rPr>
                <w:lang w:val="en-US"/>
              </w:rPr>
              <w:t>Factors</w:t>
            </w:r>
          </w:p>
        </w:tc>
        <w:tc>
          <w:tcPr>
            <w:tcW w:w="1982" w:type="dxa"/>
          </w:tcPr>
          <w:p w14:paraId="44A93E74" w14:textId="77777777" w:rsidR="00DD1D55" w:rsidRDefault="00DD1D55" w:rsidP="00A367EE">
            <w:pPr>
              <w:rPr>
                <w:lang w:val="en-US"/>
              </w:rPr>
            </w:pPr>
            <w:r>
              <w:rPr>
                <w:lang w:val="en-US"/>
              </w:rPr>
              <w:t>Konsep Diri</w:t>
            </w:r>
          </w:p>
        </w:tc>
        <w:tc>
          <w:tcPr>
            <w:tcW w:w="1982" w:type="dxa"/>
          </w:tcPr>
          <w:p w14:paraId="2BCDB1B9" w14:textId="77777777" w:rsidR="00DD1D55" w:rsidRDefault="00DD1D55" w:rsidP="00A367EE">
            <w:pPr>
              <w:rPr>
                <w:lang w:val="en-US"/>
              </w:rPr>
            </w:pPr>
            <w:r>
              <w:rPr>
                <w:lang w:val="en-US"/>
              </w:rPr>
              <w:t>Kusta</w:t>
            </w:r>
          </w:p>
        </w:tc>
      </w:tr>
      <w:tr w:rsidR="00DD1D55" w14:paraId="3A3827AE" w14:textId="77777777" w:rsidTr="00A367EE">
        <w:tc>
          <w:tcPr>
            <w:tcW w:w="1981" w:type="dxa"/>
          </w:tcPr>
          <w:p w14:paraId="4A2D67AD" w14:textId="77777777" w:rsidR="00DD1D55" w:rsidRDefault="00DD1D55" w:rsidP="00A367EE">
            <w:pPr>
              <w:rPr>
                <w:lang w:val="en-US"/>
              </w:rPr>
            </w:pPr>
            <w:r>
              <w:rPr>
                <w:lang w:val="en-US"/>
              </w:rPr>
              <w:t>Factors</w:t>
            </w:r>
          </w:p>
        </w:tc>
        <w:tc>
          <w:tcPr>
            <w:tcW w:w="1982" w:type="dxa"/>
          </w:tcPr>
          <w:p w14:paraId="4AEF2180" w14:textId="77777777" w:rsidR="00DD1D55" w:rsidRDefault="00DD1D55" w:rsidP="00A367EE">
            <w:pPr>
              <w:rPr>
                <w:lang w:val="en-US"/>
              </w:rPr>
            </w:pPr>
            <w:r>
              <w:rPr>
                <w:lang w:val="en-US"/>
              </w:rPr>
              <w:t>Self Concept</w:t>
            </w:r>
          </w:p>
        </w:tc>
        <w:tc>
          <w:tcPr>
            <w:tcW w:w="1982" w:type="dxa"/>
          </w:tcPr>
          <w:p w14:paraId="52E51A8B" w14:textId="77777777" w:rsidR="00DD1D55" w:rsidRDefault="00DD1D55" w:rsidP="00A367EE">
            <w:pPr>
              <w:rPr>
                <w:lang w:val="en-US"/>
              </w:rPr>
            </w:pPr>
            <w:r>
              <w:rPr>
                <w:lang w:val="en-US"/>
              </w:rPr>
              <w:t>Leprosy</w:t>
            </w:r>
          </w:p>
        </w:tc>
      </w:tr>
      <w:tr w:rsidR="00DD1D55" w14:paraId="0C7BC113" w14:textId="77777777" w:rsidTr="00A367EE">
        <w:tc>
          <w:tcPr>
            <w:tcW w:w="1981" w:type="dxa"/>
          </w:tcPr>
          <w:p w14:paraId="1757083E" w14:textId="77777777" w:rsidR="00DD1D55" w:rsidRDefault="00DD1D55" w:rsidP="00A367EE">
            <w:pPr>
              <w:rPr>
                <w:lang w:val="en-US"/>
              </w:rPr>
            </w:pPr>
            <w:r>
              <w:rPr>
                <w:lang w:val="en-US"/>
              </w:rPr>
              <w:t>OR</w:t>
            </w:r>
          </w:p>
        </w:tc>
        <w:tc>
          <w:tcPr>
            <w:tcW w:w="1982" w:type="dxa"/>
          </w:tcPr>
          <w:p w14:paraId="00E3F7B0" w14:textId="77777777" w:rsidR="00DD1D55" w:rsidRDefault="00DD1D55" w:rsidP="00A367EE">
            <w:pPr>
              <w:rPr>
                <w:lang w:val="en-US"/>
              </w:rPr>
            </w:pPr>
            <w:r>
              <w:rPr>
                <w:lang w:val="en-US"/>
              </w:rPr>
              <w:t>OR</w:t>
            </w:r>
          </w:p>
        </w:tc>
        <w:tc>
          <w:tcPr>
            <w:tcW w:w="1982" w:type="dxa"/>
          </w:tcPr>
          <w:p w14:paraId="44A1C127" w14:textId="77777777" w:rsidR="00DD1D55" w:rsidRDefault="00DD1D55" w:rsidP="00A367EE">
            <w:pPr>
              <w:rPr>
                <w:lang w:val="en-US"/>
              </w:rPr>
            </w:pPr>
            <w:r>
              <w:rPr>
                <w:lang w:val="en-US"/>
              </w:rPr>
              <w:t>OR</w:t>
            </w:r>
          </w:p>
        </w:tc>
      </w:tr>
      <w:tr w:rsidR="00DD1D55" w14:paraId="5AB1A8B9" w14:textId="77777777" w:rsidTr="00A367EE">
        <w:tc>
          <w:tcPr>
            <w:tcW w:w="1981" w:type="dxa"/>
          </w:tcPr>
          <w:p w14:paraId="02AAB4EC" w14:textId="77777777" w:rsidR="00DD1D55" w:rsidRDefault="00DD1D55" w:rsidP="00A367EE">
            <w:pPr>
              <w:rPr>
                <w:lang w:val="en-US"/>
              </w:rPr>
            </w:pPr>
            <w:r>
              <w:rPr>
                <w:lang w:val="en-US"/>
              </w:rPr>
              <w:t>Risk Factors</w:t>
            </w:r>
          </w:p>
        </w:tc>
        <w:tc>
          <w:tcPr>
            <w:tcW w:w="1982" w:type="dxa"/>
          </w:tcPr>
          <w:p w14:paraId="69EB6BFE" w14:textId="77777777" w:rsidR="00DD1D55" w:rsidRDefault="00DD1D55" w:rsidP="00A367EE">
            <w:pPr>
              <w:rPr>
                <w:lang w:val="en-US"/>
              </w:rPr>
            </w:pPr>
            <w:r>
              <w:rPr>
                <w:lang w:val="en-US"/>
              </w:rPr>
              <w:t>Self Esteem</w:t>
            </w:r>
          </w:p>
        </w:tc>
        <w:tc>
          <w:tcPr>
            <w:tcW w:w="1982" w:type="dxa"/>
          </w:tcPr>
          <w:p w14:paraId="079ADA34" w14:textId="77777777" w:rsidR="00DD1D55" w:rsidRDefault="00DD1D55" w:rsidP="00A367EE">
            <w:pPr>
              <w:rPr>
                <w:lang w:val="en-US"/>
              </w:rPr>
            </w:pPr>
            <w:r>
              <w:rPr>
                <w:lang w:val="en-US"/>
              </w:rPr>
              <w:t>Hansen Disease</w:t>
            </w:r>
          </w:p>
        </w:tc>
      </w:tr>
      <w:tr w:rsidR="00DD1D55" w14:paraId="10082DAD" w14:textId="77777777" w:rsidTr="00A367EE">
        <w:tc>
          <w:tcPr>
            <w:tcW w:w="1981" w:type="dxa"/>
          </w:tcPr>
          <w:p w14:paraId="6CA2A502" w14:textId="77777777" w:rsidR="00DD1D55" w:rsidRDefault="00DD1D55" w:rsidP="00A367EE">
            <w:pPr>
              <w:rPr>
                <w:lang w:val="en-US"/>
              </w:rPr>
            </w:pPr>
            <w:r>
              <w:rPr>
                <w:lang w:val="en-US"/>
              </w:rPr>
              <w:t>OR</w:t>
            </w:r>
          </w:p>
        </w:tc>
        <w:tc>
          <w:tcPr>
            <w:tcW w:w="1982" w:type="dxa"/>
          </w:tcPr>
          <w:p w14:paraId="36A13BD5" w14:textId="77777777" w:rsidR="00DD1D55" w:rsidRDefault="00DD1D55" w:rsidP="00A367EE">
            <w:pPr>
              <w:rPr>
                <w:lang w:val="en-US"/>
              </w:rPr>
            </w:pPr>
            <w:r>
              <w:rPr>
                <w:lang w:val="en-US"/>
              </w:rPr>
              <w:t>OR</w:t>
            </w:r>
          </w:p>
        </w:tc>
        <w:tc>
          <w:tcPr>
            <w:tcW w:w="1982" w:type="dxa"/>
          </w:tcPr>
          <w:p w14:paraId="628128D4" w14:textId="77777777" w:rsidR="00DD1D55" w:rsidRDefault="00DD1D55" w:rsidP="00A367EE">
            <w:pPr>
              <w:rPr>
                <w:lang w:val="en-US"/>
              </w:rPr>
            </w:pPr>
          </w:p>
        </w:tc>
      </w:tr>
      <w:tr w:rsidR="00DD1D55" w14:paraId="2AAAB312" w14:textId="77777777" w:rsidTr="00A367EE">
        <w:tc>
          <w:tcPr>
            <w:tcW w:w="1981" w:type="dxa"/>
          </w:tcPr>
          <w:p w14:paraId="24CD0577" w14:textId="77777777" w:rsidR="00DD1D55" w:rsidRDefault="00DD1D55" w:rsidP="00A367EE">
            <w:pPr>
              <w:rPr>
                <w:lang w:val="en-US"/>
              </w:rPr>
            </w:pPr>
            <w:r>
              <w:rPr>
                <w:lang w:val="en-US"/>
              </w:rPr>
              <w:t>Causa</w:t>
            </w:r>
          </w:p>
        </w:tc>
        <w:tc>
          <w:tcPr>
            <w:tcW w:w="1982" w:type="dxa"/>
          </w:tcPr>
          <w:p w14:paraId="685761DF" w14:textId="77777777" w:rsidR="00DD1D55" w:rsidRDefault="00DD1D55" w:rsidP="00A367EE">
            <w:pPr>
              <w:rPr>
                <w:lang w:val="en-US"/>
              </w:rPr>
            </w:pPr>
            <w:r>
              <w:rPr>
                <w:lang w:val="en-US"/>
              </w:rPr>
              <w:t>Self perception</w:t>
            </w:r>
          </w:p>
        </w:tc>
        <w:tc>
          <w:tcPr>
            <w:tcW w:w="1982" w:type="dxa"/>
          </w:tcPr>
          <w:p w14:paraId="7B529853" w14:textId="77777777" w:rsidR="00DD1D55" w:rsidRDefault="00DD1D55" w:rsidP="00A367EE">
            <w:pPr>
              <w:rPr>
                <w:lang w:val="en-US"/>
              </w:rPr>
            </w:pPr>
          </w:p>
        </w:tc>
      </w:tr>
      <w:tr w:rsidR="00DD1D55" w14:paraId="1ABB0BE8" w14:textId="77777777" w:rsidTr="00A367EE">
        <w:tc>
          <w:tcPr>
            <w:tcW w:w="1981" w:type="dxa"/>
          </w:tcPr>
          <w:p w14:paraId="71A48A62" w14:textId="77777777" w:rsidR="00DD1D55" w:rsidRDefault="00DD1D55" w:rsidP="00A367EE">
            <w:pPr>
              <w:rPr>
                <w:lang w:val="en-US"/>
              </w:rPr>
            </w:pPr>
          </w:p>
        </w:tc>
        <w:tc>
          <w:tcPr>
            <w:tcW w:w="1982" w:type="dxa"/>
          </w:tcPr>
          <w:p w14:paraId="505DD16E" w14:textId="77777777" w:rsidR="00DD1D55" w:rsidRDefault="00DD1D55" w:rsidP="00A367EE">
            <w:pPr>
              <w:rPr>
                <w:lang w:val="en-US"/>
              </w:rPr>
            </w:pPr>
            <w:r>
              <w:rPr>
                <w:lang w:val="en-US"/>
              </w:rPr>
              <w:t>OR</w:t>
            </w:r>
          </w:p>
        </w:tc>
        <w:tc>
          <w:tcPr>
            <w:tcW w:w="1982" w:type="dxa"/>
          </w:tcPr>
          <w:p w14:paraId="3A383E4E" w14:textId="77777777" w:rsidR="00DD1D55" w:rsidRDefault="00DD1D55" w:rsidP="00A367EE">
            <w:pPr>
              <w:rPr>
                <w:lang w:val="en-US"/>
              </w:rPr>
            </w:pPr>
          </w:p>
        </w:tc>
      </w:tr>
      <w:tr w:rsidR="00DD1D55" w14:paraId="10DEAA68" w14:textId="77777777" w:rsidTr="00A367EE">
        <w:tc>
          <w:tcPr>
            <w:tcW w:w="1981" w:type="dxa"/>
          </w:tcPr>
          <w:p w14:paraId="14C48765" w14:textId="77777777" w:rsidR="00DD1D55" w:rsidRDefault="00DD1D55" w:rsidP="00A367EE">
            <w:pPr>
              <w:rPr>
                <w:lang w:val="en-US"/>
              </w:rPr>
            </w:pPr>
          </w:p>
        </w:tc>
        <w:tc>
          <w:tcPr>
            <w:tcW w:w="1982" w:type="dxa"/>
          </w:tcPr>
          <w:p w14:paraId="528AE570" w14:textId="77777777" w:rsidR="00DD1D55" w:rsidRDefault="00DD1D55" w:rsidP="00A367EE">
            <w:pPr>
              <w:rPr>
                <w:lang w:val="en-US"/>
              </w:rPr>
            </w:pPr>
            <w:r>
              <w:rPr>
                <w:lang w:val="en-US"/>
              </w:rPr>
              <w:t>Self Confidence</w:t>
            </w:r>
          </w:p>
        </w:tc>
        <w:tc>
          <w:tcPr>
            <w:tcW w:w="1982" w:type="dxa"/>
          </w:tcPr>
          <w:p w14:paraId="3590D8EC" w14:textId="77777777" w:rsidR="00DD1D55" w:rsidRDefault="00DD1D55" w:rsidP="00A367EE">
            <w:pPr>
              <w:rPr>
                <w:lang w:val="en-US"/>
              </w:rPr>
            </w:pPr>
          </w:p>
        </w:tc>
      </w:tr>
    </w:tbl>
    <w:p w14:paraId="493C14FF" w14:textId="77777777" w:rsidR="00A367EE" w:rsidRPr="00E00CF4" w:rsidRDefault="00A367EE" w:rsidP="00A367EE">
      <w:pPr>
        <w:rPr>
          <w:lang w:val="en-US"/>
        </w:rPr>
      </w:pPr>
    </w:p>
    <w:p w14:paraId="20FE63D7" w14:textId="77777777" w:rsidR="00A367EE" w:rsidRPr="006B0B0C" w:rsidRDefault="00A367EE" w:rsidP="00A367EE">
      <w:pPr>
        <w:autoSpaceDE w:val="0"/>
        <w:autoSpaceDN w:val="0"/>
        <w:adjustRightInd w:val="0"/>
        <w:ind w:firstLine="567"/>
        <w:jc w:val="both"/>
      </w:pPr>
    </w:p>
    <w:p w14:paraId="5A48E37B" w14:textId="77777777" w:rsidR="00A367EE" w:rsidRPr="006B0B0C" w:rsidRDefault="00002E02" w:rsidP="00A367EE">
      <w:pPr>
        <w:pStyle w:val="Heading2"/>
      </w:pPr>
      <w:bookmarkStart w:id="120" w:name="_Toc46953622"/>
      <w:r>
        <w:t>3</w:t>
      </w:r>
      <w:r w:rsidR="00A367EE" w:rsidRPr="006B0B0C">
        <w:t>.2    Kriteria Inklusi dan Ekslusi</w:t>
      </w:r>
      <w:bookmarkEnd w:id="120"/>
      <w:r w:rsidR="00A367EE" w:rsidRPr="006B0B0C">
        <w:t xml:space="preserve"> </w:t>
      </w:r>
    </w:p>
    <w:p w14:paraId="394BBE40" w14:textId="77777777" w:rsidR="00A367EE" w:rsidRPr="006B0B0C" w:rsidRDefault="00A367EE" w:rsidP="00A367EE">
      <w:pPr>
        <w:autoSpaceDE w:val="0"/>
        <w:autoSpaceDN w:val="0"/>
        <w:adjustRightInd w:val="0"/>
        <w:ind w:firstLine="567"/>
        <w:jc w:val="both"/>
      </w:pPr>
      <w:r w:rsidRPr="006B0B0C">
        <w:rPr>
          <w:color w:val="000000"/>
        </w:rPr>
        <w:t xml:space="preserve">Strategi yang digunakan untuk mencari artikel menggunakan PICOS </w:t>
      </w:r>
      <w:r w:rsidRPr="006B0B0C">
        <w:rPr>
          <w:i/>
          <w:iCs/>
          <w:color w:val="000000"/>
        </w:rPr>
        <w:t>framework</w:t>
      </w:r>
      <w:r w:rsidRPr="006B0B0C">
        <w:rPr>
          <w:color w:val="000000"/>
        </w:rPr>
        <w:t xml:space="preserve">, yang terdiri dari: </w:t>
      </w:r>
    </w:p>
    <w:p w14:paraId="29CE6B8D" w14:textId="77777777" w:rsidR="00A367EE" w:rsidRPr="006B0B0C" w:rsidRDefault="00A367EE" w:rsidP="00A367EE">
      <w:pPr>
        <w:autoSpaceDE w:val="0"/>
        <w:autoSpaceDN w:val="0"/>
        <w:adjustRightInd w:val="0"/>
        <w:ind w:left="284" w:hanging="284"/>
        <w:jc w:val="both"/>
      </w:pPr>
      <w:r w:rsidRPr="006B0B0C">
        <w:rPr>
          <w:color w:val="000000"/>
        </w:rPr>
        <w:t xml:space="preserve">1. </w:t>
      </w:r>
      <w:r w:rsidRPr="006B0B0C">
        <w:rPr>
          <w:i/>
          <w:iCs/>
          <w:color w:val="000000"/>
        </w:rPr>
        <w:t>Population/problem</w:t>
      </w:r>
      <w:r w:rsidRPr="006B0B0C">
        <w:rPr>
          <w:color w:val="000000"/>
        </w:rPr>
        <w:t xml:space="preserve"> yaitu populasi atau masalah yang akan di analisis sesuai</w:t>
      </w:r>
      <w:r w:rsidRPr="006B0B0C">
        <w:rPr>
          <w:color w:val="000000"/>
          <w:lang w:val="en-US"/>
        </w:rPr>
        <w:t xml:space="preserve"> </w:t>
      </w:r>
      <w:r w:rsidRPr="006B0B0C">
        <w:rPr>
          <w:color w:val="000000"/>
        </w:rPr>
        <w:t xml:space="preserve">dengan tema yang sudah ditentukan dalam </w:t>
      </w:r>
      <w:r w:rsidRPr="006B0B0C">
        <w:rPr>
          <w:i/>
          <w:iCs/>
          <w:color w:val="000000"/>
        </w:rPr>
        <w:t>literature review</w:t>
      </w:r>
      <w:r w:rsidRPr="006B0B0C">
        <w:rPr>
          <w:color w:val="000000"/>
        </w:rPr>
        <w:t xml:space="preserve">  </w:t>
      </w:r>
    </w:p>
    <w:p w14:paraId="6F00D2F1" w14:textId="77777777" w:rsidR="00A367EE" w:rsidRPr="006B0B0C" w:rsidRDefault="00A367EE" w:rsidP="00A367EE">
      <w:pPr>
        <w:autoSpaceDE w:val="0"/>
        <w:autoSpaceDN w:val="0"/>
        <w:adjustRightInd w:val="0"/>
        <w:ind w:left="284" w:hanging="284"/>
        <w:jc w:val="both"/>
      </w:pPr>
      <w:r w:rsidRPr="006B0B0C">
        <w:rPr>
          <w:color w:val="000000"/>
        </w:rPr>
        <w:t xml:space="preserve">2. </w:t>
      </w:r>
      <w:r w:rsidRPr="006B0B0C">
        <w:rPr>
          <w:i/>
          <w:iCs/>
          <w:color w:val="000000"/>
        </w:rPr>
        <w:t>Intervention</w:t>
      </w:r>
      <w:r w:rsidRPr="006B0B0C">
        <w:rPr>
          <w:color w:val="000000"/>
        </w:rPr>
        <w:t xml:space="preserve"> yaitu suatu tindakan penatalaksanan terhadap kasus perorangan atau masyarakat serta pemaparan tentang penatalaksanaan studi sesuai dengan tema yang sudah ditentukan dalam </w:t>
      </w:r>
      <w:r w:rsidRPr="006B0B0C">
        <w:rPr>
          <w:i/>
          <w:iCs/>
          <w:color w:val="000000"/>
        </w:rPr>
        <w:t>literature review.</w:t>
      </w:r>
      <w:r w:rsidRPr="006B0B0C">
        <w:rPr>
          <w:color w:val="000000"/>
        </w:rPr>
        <w:t xml:space="preserve"> </w:t>
      </w:r>
    </w:p>
    <w:p w14:paraId="0DA955C6" w14:textId="77777777" w:rsidR="00A367EE" w:rsidRPr="006B0B0C" w:rsidRDefault="00A367EE" w:rsidP="00A367EE">
      <w:pPr>
        <w:autoSpaceDE w:val="0"/>
        <w:autoSpaceDN w:val="0"/>
        <w:adjustRightInd w:val="0"/>
        <w:ind w:left="284" w:hanging="284"/>
        <w:jc w:val="both"/>
      </w:pPr>
      <w:r w:rsidRPr="006B0B0C">
        <w:rPr>
          <w:color w:val="000000"/>
        </w:rPr>
        <w:t xml:space="preserve">3. </w:t>
      </w:r>
      <w:r w:rsidRPr="006B0B0C">
        <w:rPr>
          <w:i/>
          <w:iCs/>
          <w:color w:val="000000"/>
        </w:rPr>
        <w:t xml:space="preserve">Comparation </w:t>
      </w:r>
      <w:r w:rsidRPr="006B0B0C">
        <w:rPr>
          <w:color w:val="000000"/>
        </w:rPr>
        <w:t xml:space="preserve">yaitu intervensi atau penatalaksanaan lain yang digunakan sebagai pembanding, jika tidak ada bisa menggunakan kelompok kontrol dalam studi yang terpilih. </w:t>
      </w:r>
    </w:p>
    <w:p w14:paraId="344C47E6" w14:textId="77777777" w:rsidR="00A367EE" w:rsidRPr="006B0B0C" w:rsidRDefault="00A367EE" w:rsidP="00A367EE">
      <w:pPr>
        <w:autoSpaceDE w:val="0"/>
        <w:autoSpaceDN w:val="0"/>
        <w:adjustRightInd w:val="0"/>
        <w:ind w:left="284" w:hanging="284"/>
        <w:jc w:val="both"/>
      </w:pPr>
      <w:r w:rsidRPr="006B0B0C">
        <w:rPr>
          <w:color w:val="000000"/>
        </w:rPr>
        <w:lastRenderedPageBreak/>
        <w:t xml:space="preserve">4. </w:t>
      </w:r>
      <w:r w:rsidRPr="006B0B0C">
        <w:rPr>
          <w:i/>
          <w:iCs/>
          <w:color w:val="000000"/>
        </w:rPr>
        <w:t>Outcome</w:t>
      </w:r>
      <w:r w:rsidRPr="006B0B0C">
        <w:rPr>
          <w:color w:val="000000"/>
        </w:rPr>
        <w:t xml:space="preserve"> yaitu hasil atau luaran yang diperolah pada studi terdahulu yang sesuai dengan tema yang sudah ditentukan dalam </w:t>
      </w:r>
      <w:r w:rsidRPr="006B0B0C">
        <w:rPr>
          <w:i/>
          <w:iCs/>
          <w:color w:val="000000"/>
        </w:rPr>
        <w:t>literature review.</w:t>
      </w:r>
      <w:r w:rsidRPr="006B0B0C">
        <w:rPr>
          <w:color w:val="000000"/>
        </w:rPr>
        <w:t xml:space="preserve"> </w:t>
      </w:r>
    </w:p>
    <w:p w14:paraId="6D6F1A85" w14:textId="77777777" w:rsidR="00A367EE" w:rsidRPr="006B0B0C" w:rsidRDefault="00A367EE" w:rsidP="00A367EE">
      <w:pPr>
        <w:autoSpaceDE w:val="0"/>
        <w:autoSpaceDN w:val="0"/>
        <w:adjustRightInd w:val="0"/>
        <w:ind w:left="284" w:hanging="284"/>
        <w:jc w:val="both"/>
        <w:rPr>
          <w:color w:val="000000"/>
        </w:rPr>
      </w:pPr>
      <w:r w:rsidRPr="006B0B0C">
        <w:rPr>
          <w:color w:val="000000"/>
        </w:rPr>
        <w:t xml:space="preserve">5. </w:t>
      </w:r>
      <w:r w:rsidRPr="006B0B0C">
        <w:rPr>
          <w:i/>
          <w:iCs/>
          <w:color w:val="000000"/>
        </w:rPr>
        <w:t>Study design</w:t>
      </w:r>
      <w:r w:rsidRPr="006B0B0C">
        <w:rPr>
          <w:color w:val="000000"/>
        </w:rPr>
        <w:t xml:space="preserve"> yaitu desain penelitian yang digunakan dalam artikel yang akan di review.</w:t>
      </w:r>
    </w:p>
    <w:p w14:paraId="5A594398" w14:textId="77777777" w:rsidR="00A367EE" w:rsidRPr="006B0B0C" w:rsidRDefault="00A367EE" w:rsidP="00A367EE">
      <w:pPr>
        <w:pStyle w:val="Heading4"/>
        <w:rPr>
          <w:lang w:val="en-US"/>
        </w:rPr>
      </w:pPr>
      <w:bookmarkStart w:id="121" w:name="_Toc44883873"/>
      <w:r w:rsidRPr="00000C91">
        <w:rPr>
          <w:b/>
          <w:bCs/>
          <w:lang w:val="en-US"/>
        </w:rPr>
        <w:t xml:space="preserve">Tabel </w:t>
      </w:r>
      <w:r w:rsidR="00002E02">
        <w:rPr>
          <w:b/>
          <w:bCs/>
          <w:lang w:val="en-US"/>
        </w:rPr>
        <w:t>3</w:t>
      </w:r>
      <w:r w:rsidRPr="00000C91">
        <w:rPr>
          <w:b/>
          <w:bCs/>
          <w:lang w:val="en-US"/>
        </w:rPr>
        <w:t>.</w:t>
      </w:r>
      <w:r>
        <w:rPr>
          <w:b/>
          <w:bCs/>
          <w:lang w:val="en-US"/>
        </w:rPr>
        <w:t>2</w:t>
      </w:r>
      <w:r w:rsidRPr="006B0B0C">
        <w:rPr>
          <w:lang w:val="en-US"/>
        </w:rPr>
        <w:t xml:space="preserve"> Format PICOS dalam </w:t>
      </w:r>
      <w:r w:rsidRPr="006B0B0C">
        <w:rPr>
          <w:i/>
          <w:lang w:val="en-US"/>
        </w:rPr>
        <w:t>Literature Review</w:t>
      </w:r>
      <w:bookmarkEnd w:id="121"/>
    </w:p>
    <w:tbl>
      <w:tblPr>
        <w:tblStyle w:val="TableGrid"/>
        <w:tblW w:w="0" w:type="auto"/>
        <w:tblLook w:val="04A0" w:firstRow="1" w:lastRow="0" w:firstColumn="1" w:lastColumn="0" w:noHBand="0" w:noVBand="1"/>
      </w:tblPr>
      <w:tblGrid>
        <w:gridCol w:w="2642"/>
        <w:gridCol w:w="2642"/>
        <w:gridCol w:w="2643"/>
      </w:tblGrid>
      <w:tr w:rsidR="00A367EE" w:rsidRPr="006B0B0C" w14:paraId="2909320D" w14:textId="77777777" w:rsidTr="00A367EE">
        <w:tc>
          <w:tcPr>
            <w:tcW w:w="2642" w:type="dxa"/>
          </w:tcPr>
          <w:p w14:paraId="2D8311FC" w14:textId="77777777" w:rsidR="00A367EE" w:rsidRPr="006B0B0C" w:rsidRDefault="00A367EE" w:rsidP="00A367EE">
            <w:pPr>
              <w:spacing w:line="360" w:lineRule="auto"/>
              <w:jc w:val="center"/>
              <w:rPr>
                <w:b/>
                <w:bCs/>
                <w:lang w:val="en-US"/>
              </w:rPr>
            </w:pPr>
            <w:r w:rsidRPr="006B0B0C">
              <w:rPr>
                <w:b/>
                <w:bCs/>
                <w:lang w:val="en-US"/>
              </w:rPr>
              <w:t>Kriteria</w:t>
            </w:r>
          </w:p>
        </w:tc>
        <w:tc>
          <w:tcPr>
            <w:tcW w:w="2642" w:type="dxa"/>
          </w:tcPr>
          <w:p w14:paraId="1855BC61" w14:textId="77777777" w:rsidR="00A367EE" w:rsidRPr="006B0B0C" w:rsidRDefault="00A367EE" w:rsidP="00A367EE">
            <w:pPr>
              <w:spacing w:line="360" w:lineRule="auto"/>
              <w:jc w:val="center"/>
              <w:rPr>
                <w:b/>
                <w:bCs/>
                <w:lang w:val="en-US"/>
              </w:rPr>
            </w:pPr>
            <w:r w:rsidRPr="006B0B0C">
              <w:rPr>
                <w:b/>
                <w:bCs/>
                <w:lang w:val="en-US"/>
              </w:rPr>
              <w:t>Inklusi</w:t>
            </w:r>
          </w:p>
        </w:tc>
        <w:tc>
          <w:tcPr>
            <w:tcW w:w="2643" w:type="dxa"/>
          </w:tcPr>
          <w:p w14:paraId="2C2881D2" w14:textId="77777777" w:rsidR="00A367EE" w:rsidRPr="006B0B0C" w:rsidRDefault="00A367EE" w:rsidP="00A367EE">
            <w:pPr>
              <w:spacing w:line="360" w:lineRule="auto"/>
              <w:jc w:val="center"/>
              <w:rPr>
                <w:b/>
                <w:bCs/>
                <w:lang w:val="en-US"/>
              </w:rPr>
            </w:pPr>
            <w:r w:rsidRPr="006B0B0C">
              <w:rPr>
                <w:b/>
                <w:bCs/>
                <w:lang w:val="en-US"/>
              </w:rPr>
              <w:t>Ekslusi</w:t>
            </w:r>
          </w:p>
        </w:tc>
      </w:tr>
      <w:tr w:rsidR="00A367EE" w:rsidRPr="006B0B0C" w14:paraId="61EADF1A" w14:textId="77777777" w:rsidTr="00A367EE">
        <w:tc>
          <w:tcPr>
            <w:tcW w:w="2642" w:type="dxa"/>
          </w:tcPr>
          <w:p w14:paraId="60D1F19D" w14:textId="77777777" w:rsidR="00A367EE" w:rsidRPr="006B0B0C" w:rsidRDefault="00A367EE" w:rsidP="00A367EE">
            <w:pPr>
              <w:spacing w:line="360" w:lineRule="auto"/>
              <w:rPr>
                <w:i/>
                <w:iCs/>
                <w:lang w:val="en-US"/>
              </w:rPr>
            </w:pPr>
            <w:r w:rsidRPr="006B0B0C">
              <w:rPr>
                <w:i/>
                <w:iCs/>
                <w:lang w:val="en-US"/>
              </w:rPr>
              <w:t>Population</w:t>
            </w:r>
          </w:p>
        </w:tc>
        <w:tc>
          <w:tcPr>
            <w:tcW w:w="2642" w:type="dxa"/>
          </w:tcPr>
          <w:p w14:paraId="712F0C84" w14:textId="77777777" w:rsidR="00A367EE" w:rsidRPr="006B0B0C" w:rsidRDefault="00A367EE" w:rsidP="00A367EE">
            <w:pPr>
              <w:spacing w:line="360" w:lineRule="auto"/>
              <w:rPr>
                <w:i/>
                <w:iCs/>
                <w:lang w:val="en-US"/>
              </w:rPr>
            </w:pPr>
            <w:r w:rsidRPr="006B0B0C">
              <w:rPr>
                <w:i/>
                <w:iCs/>
                <w:lang w:val="en-US"/>
              </w:rPr>
              <w:t>Studies comprised with lepers</w:t>
            </w:r>
          </w:p>
        </w:tc>
        <w:tc>
          <w:tcPr>
            <w:tcW w:w="2643" w:type="dxa"/>
          </w:tcPr>
          <w:p w14:paraId="35002727" w14:textId="77777777" w:rsidR="00A367EE" w:rsidRPr="006B0B0C" w:rsidRDefault="00A367EE" w:rsidP="00A367EE">
            <w:pPr>
              <w:spacing w:line="360" w:lineRule="auto"/>
              <w:rPr>
                <w:i/>
                <w:iCs/>
                <w:lang w:val="en-US"/>
              </w:rPr>
            </w:pPr>
            <w:r w:rsidRPr="006B0B0C">
              <w:rPr>
                <w:i/>
                <w:iCs/>
                <w:lang w:val="en-US"/>
              </w:rPr>
              <w:t>Study consisted not of lepers</w:t>
            </w:r>
          </w:p>
        </w:tc>
      </w:tr>
      <w:tr w:rsidR="00A367EE" w:rsidRPr="006B0B0C" w14:paraId="22A3593D" w14:textId="77777777" w:rsidTr="00A367EE">
        <w:tc>
          <w:tcPr>
            <w:tcW w:w="2642" w:type="dxa"/>
          </w:tcPr>
          <w:p w14:paraId="0A7DE3C8" w14:textId="77777777" w:rsidR="00A367EE" w:rsidRPr="006B0B0C" w:rsidRDefault="00A367EE" w:rsidP="00A367EE">
            <w:pPr>
              <w:spacing w:line="360" w:lineRule="auto"/>
              <w:rPr>
                <w:i/>
                <w:iCs/>
                <w:lang w:val="en-US"/>
              </w:rPr>
            </w:pPr>
            <w:r w:rsidRPr="006B0B0C">
              <w:rPr>
                <w:i/>
                <w:iCs/>
                <w:lang w:val="en-US"/>
              </w:rPr>
              <w:t>Intervention</w:t>
            </w:r>
          </w:p>
        </w:tc>
        <w:tc>
          <w:tcPr>
            <w:tcW w:w="2642" w:type="dxa"/>
          </w:tcPr>
          <w:p w14:paraId="1A982263" w14:textId="77777777" w:rsidR="00A367EE" w:rsidRPr="006B0B0C" w:rsidRDefault="00A367EE" w:rsidP="00A367EE">
            <w:pPr>
              <w:autoSpaceDE w:val="0"/>
              <w:autoSpaceDN w:val="0"/>
              <w:adjustRightInd w:val="0"/>
              <w:spacing w:line="240" w:lineRule="auto"/>
              <w:rPr>
                <w:i/>
                <w:iCs/>
                <w:color w:val="000000"/>
              </w:rPr>
            </w:pPr>
            <w:r w:rsidRPr="006B0B0C">
              <w:rPr>
                <w:i/>
                <w:iCs/>
                <w:color w:val="000000"/>
                <w:lang w:val="en-US"/>
              </w:rPr>
              <w:t xml:space="preserve">Self-concept </w:t>
            </w:r>
            <w:r w:rsidRPr="006B0B0C">
              <w:rPr>
                <w:i/>
                <w:iCs/>
                <w:color w:val="000000"/>
              </w:rPr>
              <w:t xml:space="preserve">intervention </w:t>
            </w:r>
          </w:p>
        </w:tc>
        <w:tc>
          <w:tcPr>
            <w:tcW w:w="2643" w:type="dxa"/>
          </w:tcPr>
          <w:p w14:paraId="596BE251" w14:textId="77777777" w:rsidR="00A367EE" w:rsidRPr="006B0B0C" w:rsidRDefault="00A367EE" w:rsidP="00A367EE">
            <w:pPr>
              <w:autoSpaceDE w:val="0"/>
              <w:autoSpaceDN w:val="0"/>
              <w:adjustRightInd w:val="0"/>
              <w:spacing w:line="240" w:lineRule="auto"/>
              <w:rPr>
                <w:i/>
                <w:iCs/>
                <w:color w:val="000000"/>
                <w:lang w:val="en-US"/>
              </w:rPr>
            </w:pPr>
            <w:r w:rsidRPr="006B0B0C">
              <w:rPr>
                <w:i/>
                <w:iCs/>
                <w:color w:val="000000"/>
              </w:rPr>
              <w:t>Non-</w:t>
            </w:r>
            <w:r w:rsidRPr="006B0B0C">
              <w:rPr>
                <w:i/>
                <w:iCs/>
                <w:color w:val="000000"/>
                <w:lang w:val="en-US"/>
              </w:rPr>
              <w:t>self concept</w:t>
            </w:r>
          </w:p>
          <w:p w14:paraId="1AD619AA" w14:textId="77777777" w:rsidR="00A367EE" w:rsidRPr="006B0B0C" w:rsidRDefault="00A367EE" w:rsidP="00A367EE">
            <w:pPr>
              <w:spacing w:line="360" w:lineRule="auto"/>
              <w:rPr>
                <w:i/>
                <w:iCs/>
                <w:lang w:val="en-US"/>
              </w:rPr>
            </w:pPr>
            <w:r w:rsidRPr="006B0B0C">
              <w:rPr>
                <w:i/>
                <w:iCs/>
                <w:color w:val="000000"/>
              </w:rPr>
              <w:t xml:space="preserve">intervention </w:t>
            </w:r>
          </w:p>
        </w:tc>
      </w:tr>
      <w:tr w:rsidR="00A367EE" w:rsidRPr="006B0B0C" w14:paraId="0FA5CBF8" w14:textId="77777777" w:rsidTr="00A367EE">
        <w:tc>
          <w:tcPr>
            <w:tcW w:w="2642" w:type="dxa"/>
          </w:tcPr>
          <w:p w14:paraId="6FA341C3" w14:textId="77777777" w:rsidR="00A367EE" w:rsidRPr="006B0B0C" w:rsidRDefault="00A367EE" w:rsidP="00A367EE">
            <w:pPr>
              <w:spacing w:line="360" w:lineRule="auto"/>
              <w:rPr>
                <w:i/>
                <w:iCs/>
                <w:lang w:val="en-US"/>
              </w:rPr>
            </w:pPr>
            <w:r w:rsidRPr="006B0B0C">
              <w:rPr>
                <w:i/>
                <w:iCs/>
                <w:lang w:val="en-US"/>
              </w:rPr>
              <w:t>Comparators</w:t>
            </w:r>
          </w:p>
        </w:tc>
        <w:tc>
          <w:tcPr>
            <w:tcW w:w="2642" w:type="dxa"/>
          </w:tcPr>
          <w:p w14:paraId="651ED66A" w14:textId="77777777" w:rsidR="00A367EE" w:rsidRPr="006B0B0C" w:rsidRDefault="00A367EE" w:rsidP="00A367EE">
            <w:pPr>
              <w:spacing w:line="360" w:lineRule="auto"/>
              <w:rPr>
                <w:i/>
                <w:iCs/>
                <w:lang w:val="en-US"/>
              </w:rPr>
            </w:pPr>
            <w:r w:rsidRPr="006B0B0C">
              <w:rPr>
                <w:i/>
                <w:iCs/>
                <w:color w:val="000000"/>
              </w:rPr>
              <w:t>No comparator</w:t>
            </w:r>
          </w:p>
        </w:tc>
        <w:tc>
          <w:tcPr>
            <w:tcW w:w="2643" w:type="dxa"/>
          </w:tcPr>
          <w:p w14:paraId="6B149505" w14:textId="77777777" w:rsidR="00A367EE" w:rsidRPr="006B0B0C" w:rsidRDefault="00A367EE" w:rsidP="00A367EE">
            <w:pPr>
              <w:spacing w:line="360" w:lineRule="auto"/>
              <w:rPr>
                <w:i/>
                <w:iCs/>
                <w:lang w:val="en-US"/>
              </w:rPr>
            </w:pPr>
          </w:p>
        </w:tc>
      </w:tr>
      <w:tr w:rsidR="00A367EE" w:rsidRPr="006B0B0C" w14:paraId="5478AC38" w14:textId="77777777" w:rsidTr="00A367EE">
        <w:tc>
          <w:tcPr>
            <w:tcW w:w="2642" w:type="dxa"/>
          </w:tcPr>
          <w:p w14:paraId="668E92FA" w14:textId="77777777" w:rsidR="00A367EE" w:rsidRPr="006B0B0C" w:rsidRDefault="00A367EE" w:rsidP="00A367EE">
            <w:pPr>
              <w:spacing w:line="360" w:lineRule="auto"/>
              <w:rPr>
                <w:i/>
                <w:iCs/>
                <w:lang w:val="en-US"/>
              </w:rPr>
            </w:pPr>
            <w:r w:rsidRPr="006B0B0C">
              <w:rPr>
                <w:i/>
                <w:iCs/>
                <w:lang w:val="en-US"/>
              </w:rPr>
              <w:t>Outcomes</w:t>
            </w:r>
          </w:p>
        </w:tc>
        <w:tc>
          <w:tcPr>
            <w:tcW w:w="2642" w:type="dxa"/>
          </w:tcPr>
          <w:p w14:paraId="06A96F45" w14:textId="77777777" w:rsidR="00A367EE" w:rsidRPr="006B0B0C" w:rsidRDefault="00A367EE" w:rsidP="00A367EE">
            <w:pPr>
              <w:spacing w:line="360" w:lineRule="auto"/>
              <w:rPr>
                <w:i/>
                <w:iCs/>
                <w:lang w:val="en-US"/>
              </w:rPr>
            </w:pPr>
            <w:r w:rsidRPr="006B0B0C">
              <w:rPr>
                <w:i/>
                <w:iCs/>
                <w:lang w:val="en-US"/>
              </w:rPr>
              <w:t>Factors analysis to self-concep</w:t>
            </w:r>
            <w:r w:rsidR="00DD1D55">
              <w:rPr>
                <w:i/>
                <w:iCs/>
                <w:lang w:val="en-US"/>
              </w:rPr>
              <w:t xml:space="preserve">t </w:t>
            </w:r>
            <w:r w:rsidRPr="006B0B0C">
              <w:rPr>
                <w:i/>
                <w:iCs/>
                <w:lang w:val="en-US"/>
              </w:rPr>
              <w:t>in people with leprosy</w:t>
            </w:r>
          </w:p>
        </w:tc>
        <w:tc>
          <w:tcPr>
            <w:tcW w:w="2643" w:type="dxa"/>
          </w:tcPr>
          <w:p w14:paraId="2D1E5381" w14:textId="77777777" w:rsidR="00A367EE" w:rsidRPr="006B0B0C" w:rsidRDefault="00A367EE" w:rsidP="00A367EE">
            <w:pPr>
              <w:spacing w:line="360" w:lineRule="auto"/>
              <w:rPr>
                <w:i/>
                <w:iCs/>
                <w:lang w:val="en-US"/>
              </w:rPr>
            </w:pPr>
            <w:r w:rsidRPr="006B0B0C">
              <w:rPr>
                <w:i/>
                <w:iCs/>
                <w:lang w:val="en-US"/>
              </w:rPr>
              <w:t>Not described factors</w:t>
            </w:r>
          </w:p>
          <w:p w14:paraId="7F76407E" w14:textId="77777777" w:rsidR="00A367EE" w:rsidRPr="006B0B0C" w:rsidRDefault="00DD1D55" w:rsidP="00A367EE">
            <w:pPr>
              <w:spacing w:line="360" w:lineRule="auto"/>
              <w:rPr>
                <w:i/>
                <w:iCs/>
                <w:lang w:val="en-US"/>
              </w:rPr>
            </w:pPr>
            <w:r>
              <w:rPr>
                <w:i/>
                <w:iCs/>
                <w:lang w:val="en-US"/>
              </w:rPr>
              <w:t>self-concept</w:t>
            </w:r>
            <w:r w:rsidR="00A367EE" w:rsidRPr="006B0B0C">
              <w:rPr>
                <w:i/>
                <w:iCs/>
                <w:lang w:val="en-US"/>
              </w:rPr>
              <w:t xml:space="preserve"> analysis</w:t>
            </w:r>
          </w:p>
          <w:p w14:paraId="769530A9" w14:textId="77777777" w:rsidR="00A367EE" w:rsidRPr="006B0B0C" w:rsidRDefault="00A367EE" w:rsidP="00A367EE">
            <w:pPr>
              <w:spacing w:line="360" w:lineRule="auto"/>
              <w:rPr>
                <w:i/>
                <w:iCs/>
                <w:lang w:val="en-US"/>
              </w:rPr>
            </w:pPr>
            <w:r w:rsidRPr="006B0B0C">
              <w:rPr>
                <w:i/>
                <w:iCs/>
                <w:lang w:val="en-US"/>
              </w:rPr>
              <w:t>in people with leprosy</w:t>
            </w:r>
          </w:p>
        </w:tc>
      </w:tr>
      <w:tr w:rsidR="00A367EE" w:rsidRPr="006B0B0C" w14:paraId="02F51227" w14:textId="77777777" w:rsidTr="00A367EE">
        <w:tc>
          <w:tcPr>
            <w:tcW w:w="2642" w:type="dxa"/>
          </w:tcPr>
          <w:p w14:paraId="3473BEAE" w14:textId="77777777" w:rsidR="00A367EE" w:rsidRPr="006B0B0C" w:rsidRDefault="00A367EE" w:rsidP="00A367EE">
            <w:pPr>
              <w:autoSpaceDE w:val="0"/>
              <w:autoSpaceDN w:val="0"/>
              <w:adjustRightInd w:val="0"/>
              <w:spacing w:line="240" w:lineRule="auto"/>
              <w:rPr>
                <w:i/>
                <w:iCs/>
                <w:color w:val="000000"/>
              </w:rPr>
            </w:pPr>
            <w:r w:rsidRPr="006B0B0C">
              <w:rPr>
                <w:i/>
                <w:iCs/>
                <w:color w:val="000000"/>
              </w:rPr>
              <w:t>Study Design</w:t>
            </w:r>
          </w:p>
          <w:p w14:paraId="5766E6FC" w14:textId="77777777" w:rsidR="00A367EE" w:rsidRPr="006B0B0C" w:rsidRDefault="00A367EE" w:rsidP="00A367EE">
            <w:pPr>
              <w:autoSpaceDE w:val="0"/>
              <w:autoSpaceDN w:val="0"/>
              <w:adjustRightInd w:val="0"/>
              <w:spacing w:line="240" w:lineRule="auto"/>
              <w:rPr>
                <w:i/>
                <w:iCs/>
                <w:color w:val="000000"/>
              </w:rPr>
            </w:pPr>
            <w:r w:rsidRPr="006B0B0C">
              <w:rPr>
                <w:i/>
                <w:iCs/>
                <w:color w:val="000000"/>
              </w:rPr>
              <w:t>and publication</w:t>
            </w:r>
          </w:p>
          <w:p w14:paraId="21B84038" w14:textId="77777777" w:rsidR="00A367EE" w:rsidRPr="006B0B0C" w:rsidRDefault="00A367EE" w:rsidP="00A367EE">
            <w:pPr>
              <w:spacing w:line="360" w:lineRule="auto"/>
              <w:rPr>
                <w:i/>
                <w:iCs/>
                <w:lang w:val="en-US"/>
              </w:rPr>
            </w:pPr>
            <w:r w:rsidRPr="006B0B0C">
              <w:rPr>
                <w:i/>
                <w:iCs/>
                <w:color w:val="000000"/>
              </w:rPr>
              <w:t>type</w:t>
            </w:r>
          </w:p>
        </w:tc>
        <w:tc>
          <w:tcPr>
            <w:tcW w:w="2642" w:type="dxa"/>
          </w:tcPr>
          <w:p w14:paraId="348462AF" w14:textId="77777777" w:rsidR="00A367EE" w:rsidRPr="006B0B0C" w:rsidRDefault="00A367EE" w:rsidP="00A367EE">
            <w:pPr>
              <w:autoSpaceDE w:val="0"/>
              <w:autoSpaceDN w:val="0"/>
              <w:adjustRightInd w:val="0"/>
              <w:spacing w:line="240" w:lineRule="auto"/>
              <w:rPr>
                <w:i/>
                <w:iCs/>
                <w:color w:val="000000"/>
              </w:rPr>
            </w:pPr>
            <w:r w:rsidRPr="006B0B0C">
              <w:rPr>
                <w:i/>
                <w:iCs/>
                <w:color w:val="000000"/>
              </w:rPr>
              <w:t>Quasi-experimental studies,</w:t>
            </w:r>
          </w:p>
          <w:p w14:paraId="55CAB235" w14:textId="77777777" w:rsidR="00A367EE" w:rsidRPr="006B0B0C" w:rsidRDefault="00A367EE" w:rsidP="00A367EE">
            <w:pPr>
              <w:autoSpaceDE w:val="0"/>
              <w:autoSpaceDN w:val="0"/>
              <w:adjustRightInd w:val="0"/>
              <w:spacing w:line="240" w:lineRule="auto"/>
              <w:rPr>
                <w:i/>
                <w:iCs/>
                <w:color w:val="000000"/>
              </w:rPr>
            </w:pPr>
            <w:r w:rsidRPr="006B0B0C">
              <w:rPr>
                <w:i/>
                <w:iCs/>
                <w:color w:val="000000"/>
              </w:rPr>
              <w:t>randomized control and trial,</w:t>
            </w:r>
          </w:p>
          <w:p w14:paraId="5C2384E7" w14:textId="77777777" w:rsidR="00A367EE" w:rsidRPr="006B0B0C" w:rsidRDefault="00A367EE" w:rsidP="00A367EE">
            <w:pPr>
              <w:autoSpaceDE w:val="0"/>
              <w:autoSpaceDN w:val="0"/>
              <w:adjustRightInd w:val="0"/>
              <w:spacing w:line="240" w:lineRule="auto"/>
              <w:rPr>
                <w:i/>
                <w:iCs/>
                <w:color w:val="000000"/>
              </w:rPr>
            </w:pPr>
            <w:r w:rsidRPr="006B0B0C">
              <w:rPr>
                <w:i/>
                <w:iCs/>
                <w:color w:val="000000"/>
              </w:rPr>
              <w:t>systematic review, qualitative</w:t>
            </w:r>
          </w:p>
          <w:p w14:paraId="59AE701A" w14:textId="77777777" w:rsidR="00A367EE" w:rsidRPr="006B0B0C" w:rsidRDefault="00A367EE" w:rsidP="00A367EE">
            <w:pPr>
              <w:autoSpaceDE w:val="0"/>
              <w:autoSpaceDN w:val="0"/>
              <w:adjustRightInd w:val="0"/>
              <w:spacing w:line="240" w:lineRule="auto"/>
              <w:rPr>
                <w:i/>
                <w:iCs/>
                <w:color w:val="000000"/>
              </w:rPr>
            </w:pPr>
            <w:r w:rsidRPr="006B0B0C">
              <w:rPr>
                <w:i/>
                <w:iCs/>
                <w:color w:val="000000"/>
              </w:rPr>
              <w:t>research and cross-sectional</w:t>
            </w:r>
          </w:p>
          <w:p w14:paraId="140F7BA7" w14:textId="77777777" w:rsidR="00A367EE" w:rsidRPr="006B0B0C" w:rsidRDefault="00A367EE" w:rsidP="00A367EE">
            <w:pPr>
              <w:spacing w:line="360" w:lineRule="auto"/>
              <w:rPr>
                <w:i/>
                <w:iCs/>
                <w:lang w:val="en-US"/>
              </w:rPr>
            </w:pPr>
            <w:r w:rsidRPr="006B0B0C">
              <w:rPr>
                <w:i/>
                <w:iCs/>
                <w:color w:val="000000"/>
              </w:rPr>
              <w:t>studies</w:t>
            </w:r>
          </w:p>
        </w:tc>
        <w:tc>
          <w:tcPr>
            <w:tcW w:w="2643" w:type="dxa"/>
          </w:tcPr>
          <w:p w14:paraId="31075FDB" w14:textId="77777777" w:rsidR="00A367EE" w:rsidRPr="006B0B0C" w:rsidRDefault="00A367EE" w:rsidP="00A367EE">
            <w:pPr>
              <w:spacing w:line="360" w:lineRule="auto"/>
              <w:rPr>
                <w:i/>
                <w:iCs/>
                <w:lang w:val="en-US"/>
              </w:rPr>
            </w:pPr>
            <w:r w:rsidRPr="006B0B0C">
              <w:rPr>
                <w:i/>
                <w:iCs/>
                <w:color w:val="000000"/>
              </w:rPr>
              <w:t>No exclusion</w:t>
            </w:r>
          </w:p>
        </w:tc>
      </w:tr>
      <w:tr w:rsidR="00A367EE" w:rsidRPr="006B0B0C" w14:paraId="37974624" w14:textId="77777777" w:rsidTr="00A367EE">
        <w:tc>
          <w:tcPr>
            <w:tcW w:w="2642" w:type="dxa"/>
          </w:tcPr>
          <w:p w14:paraId="0EC6217C" w14:textId="77777777" w:rsidR="00A367EE" w:rsidRPr="006B0B0C" w:rsidRDefault="00A367EE" w:rsidP="00A367EE">
            <w:pPr>
              <w:autoSpaceDE w:val="0"/>
              <w:autoSpaceDN w:val="0"/>
              <w:adjustRightInd w:val="0"/>
              <w:spacing w:line="240" w:lineRule="auto"/>
              <w:rPr>
                <w:i/>
                <w:iCs/>
                <w:color w:val="000000"/>
              </w:rPr>
            </w:pPr>
            <w:r w:rsidRPr="006B0B0C">
              <w:rPr>
                <w:i/>
                <w:iCs/>
                <w:color w:val="000000"/>
              </w:rPr>
              <w:t>Publication</w:t>
            </w:r>
          </w:p>
          <w:p w14:paraId="61FF582E" w14:textId="77777777" w:rsidR="00A367EE" w:rsidRPr="006B0B0C" w:rsidRDefault="00A367EE" w:rsidP="00A367EE">
            <w:pPr>
              <w:spacing w:line="360" w:lineRule="auto"/>
              <w:rPr>
                <w:i/>
                <w:iCs/>
                <w:lang w:val="en-US"/>
              </w:rPr>
            </w:pPr>
            <w:r w:rsidRPr="006B0B0C">
              <w:rPr>
                <w:i/>
                <w:iCs/>
                <w:color w:val="000000"/>
              </w:rPr>
              <w:t>Years</w:t>
            </w:r>
          </w:p>
        </w:tc>
        <w:tc>
          <w:tcPr>
            <w:tcW w:w="2642" w:type="dxa"/>
          </w:tcPr>
          <w:p w14:paraId="1BE6CE28" w14:textId="77777777" w:rsidR="00A367EE" w:rsidRPr="006B0B0C" w:rsidRDefault="00A367EE" w:rsidP="00A367EE">
            <w:pPr>
              <w:spacing w:line="360" w:lineRule="auto"/>
              <w:rPr>
                <w:i/>
                <w:iCs/>
                <w:lang w:val="en-US"/>
              </w:rPr>
            </w:pPr>
            <w:r w:rsidRPr="006B0B0C">
              <w:rPr>
                <w:i/>
                <w:iCs/>
                <w:color w:val="000000"/>
              </w:rPr>
              <w:t>Post-201</w:t>
            </w:r>
            <w:r w:rsidRPr="006B0B0C">
              <w:rPr>
                <w:i/>
                <w:iCs/>
                <w:color w:val="000000"/>
                <w:lang w:val="en-US"/>
              </w:rPr>
              <w:t>1</w:t>
            </w:r>
          </w:p>
        </w:tc>
        <w:tc>
          <w:tcPr>
            <w:tcW w:w="2643" w:type="dxa"/>
          </w:tcPr>
          <w:p w14:paraId="007F8829" w14:textId="77777777" w:rsidR="00A367EE" w:rsidRPr="006B0B0C" w:rsidRDefault="00A367EE" w:rsidP="00A367EE">
            <w:pPr>
              <w:spacing w:line="360" w:lineRule="auto"/>
              <w:rPr>
                <w:i/>
                <w:iCs/>
                <w:lang w:val="en-US"/>
              </w:rPr>
            </w:pPr>
            <w:r w:rsidRPr="006B0B0C">
              <w:rPr>
                <w:i/>
                <w:iCs/>
                <w:color w:val="000000"/>
              </w:rPr>
              <w:t>Pre-201</w:t>
            </w:r>
            <w:r w:rsidRPr="006B0B0C">
              <w:rPr>
                <w:i/>
                <w:iCs/>
                <w:color w:val="000000"/>
                <w:lang w:val="en-US"/>
              </w:rPr>
              <w:t>1</w:t>
            </w:r>
          </w:p>
        </w:tc>
      </w:tr>
      <w:tr w:rsidR="00A367EE" w:rsidRPr="006B0B0C" w14:paraId="06985FC7" w14:textId="77777777" w:rsidTr="00A367EE">
        <w:tc>
          <w:tcPr>
            <w:tcW w:w="2642" w:type="dxa"/>
          </w:tcPr>
          <w:p w14:paraId="416AA43A" w14:textId="77777777" w:rsidR="00A367EE" w:rsidRPr="006B0B0C" w:rsidRDefault="00A367EE" w:rsidP="00A367EE">
            <w:pPr>
              <w:spacing w:line="360" w:lineRule="auto"/>
              <w:rPr>
                <w:i/>
                <w:iCs/>
                <w:lang w:val="en-US"/>
              </w:rPr>
            </w:pPr>
            <w:r w:rsidRPr="006B0B0C">
              <w:rPr>
                <w:i/>
                <w:iCs/>
                <w:color w:val="000000"/>
              </w:rPr>
              <w:t>Language</w:t>
            </w:r>
          </w:p>
        </w:tc>
        <w:tc>
          <w:tcPr>
            <w:tcW w:w="2642" w:type="dxa"/>
          </w:tcPr>
          <w:p w14:paraId="332B1F83" w14:textId="77777777" w:rsidR="00A367EE" w:rsidRPr="006B0B0C" w:rsidRDefault="00A367EE" w:rsidP="00A367EE">
            <w:pPr>
              <w:spacing w:line="360" w:lineRule="auto"/>
              <w:rPr>
                <w:i/>
                <w:iCs/>
                <w:lang w:val="en-US"/>
              </w:rPr>
            </w:pPr>
            <w:r w:rsidRPr="006B0B0C">
              <w:rPr>
                <w:i/>
                <w:iCs/>
                <w:color w:val="000000"/>
              </w:rPr>
              <w:t>English, Indonesian</w:t>
            </w:r>
          </w:p>
        </w:tc>
        <w:tc>
          <w:tcPr>
            <w:tcW w:w="2643" w:type="dxa"/>
          </w:tcPr>
          <w:p w14:paraId="1864A149" w14:textId="77777777" w:rsidR="00A367EE" w:rsidRPr="006B0B0C" w:rsidRDefault="00A367EE" w:rsidP="00A367EE">
            <w:pPr>
              <w:autoSpaceDE w:val="0"/>
              <w:autoSpaceDN w:val="0"/>
              <w:adjustRightInd w:val="0"/>
              <w:spacing w:line="240" w:lineRule="auto"/>
              <w:rPr>
                <w:i/>
                <w:iCs/>
                <w:color w:val="000000"/>
              </w:rPr>
            </w:pPr>
            <w:r w:rsidRPr="006B0B0C">
              <w:rPr>
                <w:i/>
                <w:iCs/>
                <w:color w:val="000000"/>
              </w:rPr>
              <w:t>Language other than</w:t>
            </w:r>
          </w:p>
          <w:p w14:paraId="678C25F0" w14:textId="77777777" w:rsidR="00A367EE" w:rsidRPr="006B0B0C" w:rsidRDefault="00A367EE" w:rsidP="00A367EE">
            <w:pPr>
              <w:spacing w:line="360" w:lineRule="auto"/>
              <w:rPr>
                <w:i/>
                <w:iCs/>
                <w:lang w:val="en-US"/>
              </w:rPr>
            </w:pPr>
            <w:r w:rsidRPr="006B0B0C">
              <w:rPr>
                <w:i/>
                <w:iCs/>
                <w:color w:val="000000"/>
              </w:rPr>
              <w:t>English and Indonesian</w:t>
            </w:r>
          </w:p>
        </w:tc>
      </w:tr>
    </w:tbl>
    <w:p w14:paraId="1E9F04E0" w14:textId="77777777" w:rsidR="00A367EE" w:rsidRPr="006B0B0C" w:rsidRDefault="00A367EE" w:rsidP="00A367EE">
      <w:pPr>
        <w:rPr>
          <w:b/>
          <w:bCs/>
          <w:i/>
          <w:iCs/>
          <w:lang w:val="en-US"/>
        </w:rPr>
      </w:pPr>
    </w:p>
    <w:p w14:paraId="558AC5F6" w14:textId="77777777" w:rsidR="00A367EE" w:rsidRPr="00000C91" w:rsidRDefault="00002E02" w:rsidP="00A367EE">
      <w:pPr>
        <w:pStyle w:val="Heading2"/>
      </w:pPr>
      <w:bookmarkStart w:id="122" w:name="_Toc46953623"/>
      <w:r>
        <w:t>3</w:t>
      </w:r>
      <w:r w:rsidR="00A367EE" w:rsidRPr="00000C91">
        <w:t>.3</w:t>
      </w:r>
      <w:r w:rsidR="00A367EE">
        <w:t xml:space="preserve"> </w:t>
      </w:r>
      <w:r w:rsidR="00A367EE" w:rsidRPr="00000C91">
        <w:t>Seleksi Studi dan Penilaian Kualitas</w:t>
      </w:r>
      <w:bookmarkEnd w:id="122"/>
      <w:r w:rsidR="00A367EE" w:rsidRPr="00000C91">
        <w:t xml:space="preserve"> </w:t>
      </w:r>
    </w:p>
    <w:p w14:paraId="47D95E3C" w14:textId="77777777" w:rsidR="00A367EE" w:rsidRPr="00000C91" w:rsidRDefault="00002E02" w:rsidP="00A367EE">
      <w:pPr>
        <w:pStyle w:val="Heading3"/>
      </w:pPr>
      <w:bookmarkStart w:id="123" w:name="_Toc46953624"/>
      <w:r>
        <w:t>3</w:t>
      </w:r>
      <w:r w:rsidR="00A367EE" w:rsidRPr="00000C91">
        <w:t>.3.1 Hasil pencarian dan seleksi studi</w:t>
      </w:r>
      <w:bookmarkEnd w:id="123"/>
      <w:r w:rsidR="00A367EE" w:rsidRPr="00000C91">
        <w:t xml:space="preserve"> </w:t>
      </w:r>
    </w:p>
    <w:p w14:paraId="790104E7" w14:textId="77777777" w:rsidR="00A367EE" w:rsidRDefault="00A367EE" w:rsidP="00A367EE">
      <w:pPr>
        <w:autoSpaceDE w:val="0"/>
        <w:autoSpaceDN w:val="0"/>
        <w:adjustRightInd w:val="0"/>
        <w:ind w:firstLine="567"/>
        <w:jc w:val="both"/>
        <w:rPr>
          <w:lang w:val="en-US"/>
        </w:rPr>
      </w:pPr>
      <w:r w:rsidRPr="006B0B0C">
        <w:rPr>
          <w:color w:val="000000"/>
        </w:rPr>
        <w:t xml:space="preserve">Berdasarkan hasil pencarian literature melalui publikasi di lima </w:t>
      </w:r>
      <w:r w:rsidRPr="006B0B0C">
        <w:rPr>
          <w:i/>
          <w:iCs/>
          <w:color w:val="000000"/>
        </w:rPr>
        <w:t xml:space="preserve">database </w:t>
      </w:r>
      <w:r w:rsidRPr="006B0B0C">
        <w:rPr>
          <w:color w:val="000000"/>
        </w:rPr>
        <w:t xml:space="preserve">dan </w:t>
      </w:r>
      <w:r w:rsidRPr="00000C91">
        <w:t xml:space="preserve">menggunakan kata kunci yang sudah disesuaikan dengan MeSH, peneliti mendapatkan </w:t>
      </w:r>
      <w:r w:rsidR="00F855C6">
        <w:rPr>
          <w:lang w:val="en-US"/>
        </w:rPr>
        <w:t>6</w:t>
      </w:r>
      <w:r w:rsidR="00DD1D55">
        <w:rPr>
          <w:lang w:val="en-US"/>
        </w:rPr>
        <w:t>8</w:t>
      </w:r>
      <w:r w:rsidR="00F855C6">
        <w:rPr>
          <w:lang w:val="en-US"/>
        </w:rPr>
        <w:t>4</w:t>
      </w:r>
      <w:r w:rsidRPr="00000C91">
        <w:t xml:space="preserve"> artikel yang sesuai dengan kata kunci tersebut. Hasil pencarian</w:t>
      </w:r>
      <w:r w:rsidRPr="00000C91">
        <w:rPr>
          <w:lang w:val="en-US"/>
        </w:rPr>
        <w:t xml:space="preserve"> </w:t>
      </w:r>
      <w:r w:rsidRPr="00000C91">
        <w:lastRenderedPageBreak/>
        <w:t xml:space="preserve">yang sudah didapatkan kemudian diperiksa duplikasi, ditemukan terdapat </w:t>
      </w:r>
      <w:r w:rsidR="00F855C6">
        <w:rPr>
          <w:lang w:val="en-US"/>
        </w:rPr>
        <w:t>179</w:t>
      </w:r>
      <w:r w:rsidRPr="00000C91">
        <w:t xml:space="preserve"> artikel yang sama sehingga dikeluarkan dan tersisa </w:t>
      </w:r>
      <w:r w:rsidR="00F855C6">
        <w:rPr>
          <w:lang w:val="en-US"/>
        </w:rPr>
        <w:t>127</w:t>
      </w:r>
      <w:r w:rsidRPr="00000C91">
        <w:t xml:space="preserve"> artikel. Peneliti kemudian melakukan skrining berdasarkan judul (n = </w:t>
      </w:r>
      <w:r w:rsidR="00F855C6">
        <w:rPr>
          <w:lang w:val="en-US"/>
        </w:rPr>
        <w:t>127</w:t>
      </w:r>
      <w:r w:rsidRPr="00000C91">
        <w:t xml:space="preserve">), abstrak (n = </w:t>
      </w:r>
      <w:r w:rsidR="00002E02">
        <w:rPr>
          <w:lang w:val="en-US"/>
        </w:rPr>
        <w:t>34</w:t>
      </w:r>
      <w:r w:rsidRPr="00000C91">
        <w:t xml:space="preserve">) dan </w:t>
      </w:r>
      <w:r w:rsidRPr="00000C91">
        <w:rPr>
          <w:i/>
          <w:iCs/>
        </w:rPr>
        <w:t xml:space="preserve">full text </w:t>
      </w:r>
      <w:r w:rsidRPr="00000C91">
        <w:t xml:space="preserve">(n = </w:t>
      </w:r>
      <w:r w:rsidR="00DD1D55">
        <w:rPr>
          <w:lang w:val="en-US"/>
        </w:rPr>
        <w:t>8</w:t>
      </w:r>
      <w:r w:rsidRPr="00000C91">
        <w:t xml:space="preserve">) yang disesuaikan dengan tema </w:t>
      </w:r>
      <w:r w:rsidRPr="00000C91">
        <w:rPr>
          <w:i/>
          <w:iCs/>
        </w:rPr>
        <w:t>literature review</w:t>
      </w:r>
      <w:r w:rsidRPr="00000C91">
        <w:t xml:space="preserve">. Assessment yang dilakukan berdasarkan kelayakan terhadap kriteria inklusi dan eksklusi didapatkan sebanyak </w:t>
      </w:r>
      <w:r w:rsidR="00F855C6">
        <w:rPr>
          <w:lang w:val="en-US"/>
        </w:rPr>
        <w:t>8</w:t>
      </w:r>
      <w:r w:rsidRPr="00000C91">
        <w:t xml:space="preserve"> artikel yang bisa dipergunakan dalam </w:t>
      </w:r>
      <w:r w:rsidRPr="00000C91">
        <w:rPr>
          <w:i/>
          <w:iCs/>
        </w:rPr>
        <w:t>literature review</w:t>
      </w:r>
      <w:r w:rsidRPr="00000C91">
        <w:t xml:space="preserve">. </w:t>
      </w:r>
      <w:r>
        <w:rPr>
          <w:lang w:val="en-US"/>
        </w:rPr>
        <w:t xml:space="preserve">Hasil seleksi artikel studi dapat digambarkan dalam </w:t>
      </w:r>
      <w:r w:rsidRPr="00110526">
        <w:rPr>
          <w:i/>
          <w:iCs/>
          <w:lang w:val="en-US"/>
        </w:rPr>
        <w:t>Diagram Flow</w:t>
      </w:r>
      <w:r>
        <w:rPr>
          <w:lang w:val="en-US"/>
        </w:rPr>
        <w:t xml:space="preserve"> di bawah ini:</w:t>
      </w:r>
    </w:p>
    <w:p w14:paraId="3725FB58" w14:textId="77777777" w:rsidR="00A367EE" w:rsidRDefault="00A367EE" w:rsidP="00A367EE">
      <w:pPr>
        <w:spacing w:after="160" w:line="259" w:lineRule="auto"/>
        <w:rPr>
          <w:color w:val="000000"/>
          <w:lang w:val="en-US"/>
        </w:rPr>
      </w:pPr>
      <w:r>
        <w:rPr>
          <w:color w:val="000000"/>
          <w:lang w:val="en-US"/>
        </w:rPr>
        <w:br w:type="page"/>
      </w:r>
    </w:p>
    <w:p w14:paraId="47282853" w14:textId="77777777" w:rsidR="00A367EE" w:rsidRPr="00030A4B" w:rsidRDefault="003C584F" w:rsidP="00A367EE">
      <w:pPr>
        <w:autoSpaceDE w:val="0"/>
        <w:autoSpaceDN w:val="0"/>
        <w:adjustRightInd w:val="0"/>
        <w:jc w:val="both"/>
        <w:rPr>
          <w:color w:val="000000"/>
          <w:lang w:val="en-US"/>
        </w:rPr>
      </w:pPr>
      <w:r>
        <w:rPr>
          <w:noProof/>
          <w:color w:val="000000"/>
          <w:lang w:val="en-US"/>
        </w:rPr>
        <w:lastRenderedPageBreak/>
        <w:pict w14:anchorId="41FCD90A">
          <v:group id="Group 5" o:spid="_x0000_s1044" style="position:absolute;left:0;text-align:left;margin-left:-.45pt;margin-top:.6pt;width:424.85pt;height:483.95pt;z-index:251662848" coordsize="53954,61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wKZqgUAAFovAAAOAAAAZHJzL2Uyb0RvYy54bWzsWl9vozgQfz/pvgPi/RpsAw5R01XV3a1O&#10;qnar7Z722SWQoAPMGbdJ79Pv2AYnTUiT9LJVL0KVUsAe/xnPb2Y8M+cfFkXuPCaizng5dtGZ5zpJ&#10;GfNJVk7H7l/fP/8xdJ1asnLCcl4mY/cpqd0PF7//dj6vRgnmM55PEuHAIGU9mldjdyZlNRoM6niW&#10;FKw+41VSQmPKRcEkvIrpYCLYHEYv8gH2vHAw52JSCR4ndQ1fP5pG90KPn6ZJLL+maZ1IJx+7sDap&#10;f4X+vVe/g4tzNpoKVs2yuFkGe8UqCpaVMKkd6iOTzHkQ2cZQRRYLXvNUnsW8GPA0zeJE7wF2g7y1&#10;3VwL/lDpvUxH82ll2QSsXePTq4eNvzzeCiebjN3AdUpWwBHpWZ1AsWZeTUfQ41pUd9WtaD5MzZva&#10;7SIVhfoP+3AWmqlPlqnJQjoxfAxIFPjUd50Y2kLkB1E4NGyPZ3A2G3Tx7NMOykE78UCtzy5nXoEI&#10;1Usu1f+NS3czViWa+bXiQcMl1HLpG4gWK6d54iDDKd3Lsqke1cCxDh6hgIah62zyCYeeH1Fq+EQx&#10;8ZCvBrabZaNK1PI64YWjHsaugBVomWOPN7U0XdsuQKfYYdagn+RTnqjl5OW3JIUDh5PBmlpDLbnK&#10;hfPIACSTv/V+YFrdU5GkWZ5bItRFlMuWqOmryBINP0vodREuZ7O99Yy8lJawyEouXiZOTf9212av&#10;attycb/Q0q1FTn2555MnOEvBjSqoq/hzBuy8YbW8ZQKwD1oC9Jn8Cj9pzudjlzdPrjPj4t+u76o/&#10;CBu0us4cdMnYrf95YCJxnfzPEsQwQr6vlI9+8QOK4UWsttyvtpQPxRWHkwBRg9XpR9Vf5u1jKnjx&#10;A9TepZoVmlgZw9xjN5aifbmSRseB4oyTy0vdDRROxeRNeVfFanDFZyUu3xc/mKgamZKA2i+8FX02&#10;WhMt01dRlvzyQfI003K35GtzAgBDpTzeAI9kE4/kIDwC/wCLyPO9AGvAgeA2+kchklLooDRXgD3q&#10;aXvRI/IoiIzaY+oReVKIjDYRaY8a7OhuC4lppCyhxiX4C8NAuyLPYWkNJR7CX9han9Yfac1gbynX&#10;jfpuS4m0kluq9N5UnoiphINtPPwV39Ue9sHQJP7QR1RD+zk2rcnEIQmHVKO3t5lHsZnI3jV6o3lS&#10;RhMOdhOb9rD3wmbjyA5p6EWh8q22oDJAHgm1j9yD8jigxL0ne5J3S9RxuYRvOgy2Z7THgBJTTH3y&#10;4u3SiyKvt5Q6LHUcUNpz6i3laVlKiCSbOPWKF6uhpa4sB1hKH0UkxPQFS0kxeLB9yOeIoLTn1IPy&#10;tEAJGY0NUGon9EBQBj4mhDT5oc44bA/KI2dGUJPp61MjJ5YaQZB6N6C8k4Jl05l0rnhZQtaQCwca&#10;l37sVdkkd9uMYZtgtZldRLxhALhUuRKKA2zc4OUNs0mSEDRU0R+Ti9wSjM2zUqVVN3JLKrPZJvB0&#10;6lSpjrojbdmZgVwmErvTljuyj2+ZtpSLNly9NRhrzKNio2LC22XTkA3ed4nMahj/MJFBQejR4VpU&#10;YikzKprfywxk5Ldefd6xzKhk9lY1A42vVTOYRCEJ1lyBXmaU5mz0hqni+F/KjA13dugZvBr33EPP&#10;4AhTirVpIpjArU7TL20T8kICkRyVxIfSI8+I5PbYZ2+f3q99wnDM23WNjcNCFOAwufEj4oOFUrqq&#10;U258OvTDHeG5Xm7esdzYSK7VN5dC8PmKQ4xtwHA/6SHYJx7EokCrEKhBIJGmX5EeP6QYPmq9s8Ml&#10;rhv/3LrnxsVdK74yDrKqy1NSKlmWfyonjnyqoGZTikwXIzZulOqyRwFg70mrouNfUicKtWTrmmpD&#10;4mw0bE+JW17BcBAgsu5Po17ibBGpcY12XPps71/tU+k6ZSjgBlA+qxBffdeAXZbEX/wEAAD//wMA&#10;UEsDBBQABgAIAAAAIQDiRdu33wAAAAcBAAAPAAAAZHJzL2Rvd25yZXYueG1sTI9BS8NAEIXvgv9h&#10;GcFbu0nVkqTZlFLUUxFsBeltm50modnZkN0m6b93POnxzXu8902+nmwrBux940hBPI9AIJXONFQp&#10;+Dq8zRIQPmgyunWECm7oYV3c3+U6M26kTxz2oRJcQj7TCuoQukxKX9ZotZ+7Dom9s+utDiz7Sppe&#10;j1xuW7mIoqW0uiFeqHWH2xrLy/5qFbyPetw8xa/D7nLe3o6Hl4/vXYxKPT5MmxWIgFP4C8MvPqND&#10;wUwndyXjRatglnKQzwsQ7CbPCT9yUpAu0xhkkcv//MUPAAAA//8DAFBLAQItABQABgAIAAAAIQC2&#10;gziS/gAAAOEBAAATAAAAAAAAAAAAAAAAAAAAAABbQ29udGVudF9UeXBlc10ueG1sUEsBAi0AFAAG&#10;AAgAAAAhADj9If/WAAAAlAEAAAsAAAAAAAAAAAAAAAAALwEAAF9yZWxzLy5yZWxzUEsBAi0AFAAG&#10;AAgAAAAhAISXApmqBQAAWi8AAA4AAAAAAAAAAAAAAAAALgIAAGRycy9lMm9Eb2MueG1sUEsBAi0A&#10;FAAGAAgAAAAhAOJF27ffAAAABwEAAA8AAAAAAAAAAAAAAAAABAgAAGRycy9kb3ducmV2LnhtbFBL&#10;BQYAAAAABAAEAPMAAAAQCQAAAAA=&#10;">
            <v:rect id="Rectangle 1" o:spid="_x0000_s1045" style="position:absolute;left:157;width:26050;height:723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tPWvwAAANoAAAAPAAAAZHJzL2Rvd25yZXYueG1sRE9Ni8Iw&#10;EL0L/ocwgjdN9aC71SgiLggryqoHj0MztsVmUpJsW//9RhD2NDze5yzXnalEQ86XlhVMxgkI4szq&#10;knMF18vX6AOED8gaK8uk4Eke1qt+b4mpti3/UHMOuYgh7FNUUIRQp1L6rCCDfmxr4sjdrTMYInS5&#10;1A7bGG4qOU2SmTRYcmwosKZtQdnj/GsU2FP5rDbu89gcaH77PoWk7WY7pYaDbrMAEagL/+K3e6/j&#10;fHi98rpy9QcAAP//AwBQSwECLQAUAAYACAAAACEA2+H2y+4AAACFAQAAEwAAAAAAAAAAAAAAAAAA&#10;AAAAW0NvbnRlbnRfVHlwZXNdLnhtbFBLAQItABQABgAIAAAAIQBa9CxbvwAAABUBAAALAAAAAAAA&#10;AAAAAAAAAB8BAABfcmVscy8ucmVsc1BLAQItABQABgAIAAAAIQB4wtPWvwAAANoAAAAPAAAAAAAA&#10;AAAAAAAAAAcCAABkcnMvZG93bnJldi54bWxQSwUGAAAAAAMAAwC3AAAA8wIAAAAA&#10;" fillcolor="white [3201]" strokecolor="black [3200]" strokeweight="1pt">
              <v:textbox>
                <w:txbxContent>
                  <w:p w14:paraId="10172EE9" w14:textId="77777777" w:rsidR="00896323" w:rsidRPr="00110526" w:rsidRDefault="00896323" w:rsidP="00F855C6">
                    <w:pPr>
                      <w:autoSpaceDE w:val="0"/>
                      <w:autoSpaceDN w:val="0"/>
                      <w:adjustRightInd w:val="0"/>
                      <w:spacing w:line="240" w:lineRule="auto"/>
                      <w:jc w:val="center"/>
                      <w:rPr>
                        <w:lang w:val="en-US"/>
                      </w:rPr>
                    </w:pPr>
                    <w:r w:rsidRPr="00110526">
                      <w:rPr>
                        <w:i/>
                        <w:iCs/>
                        <w:color w:val="000000"/>
                      </w:rPr>
                      <w:t>Research identified through databases</w:t>
                    </w:r>
                    <w:r w:rsidRPr="00110526">
                      <w:rPr>
                        <w:i/>
                        <w:iCs/>
                        <w:color w:val="000000"/>
                        <w:lang w:val="en-US"/>
                      </w:rPr>
                      <w:t xml:space="preserve"> </w:t>
                    </w:r>
                    <w:r w:rsidRPr="00110526">
                      <w:rPr>
                        <w:i/>
                        <w:iCs/>
                        <w:color w:val="000000"/>
                      </w:rPr>
                      <w:t>Scopus, Proquest</w:t>
                    </w:r>
                    <w:r w:rsidRPr="00110526">
                      <w:rPr>
                        <w:i/>
                        <w:iCs/>
                        <w:color w:val="000000"/>
                        <w:lang w:val="en-US"/>
                      </w:rPr>
                      <w:t>, Pubmed</w:t>
                    </w:r>
                    <w:r w:rsidRPr="00110526">
                      <w:rPr>
                        <w:i/>
                        <w:iCs/>
                        <w:color w:val="000000"/>
                      </w:rPr>
                      <w:t xml:space="preserve"> dan </w:t>
                    </w:r>
                    <w:r>
                      <w:rPr>
                        <w:i/>
                        <w:iCs/>
                        <w:color w:val="000000"/>
                        <w:lang w:val="en-US"/>
                      </w:rPr>
                      <w:t>Google Scholer</w:t>
                    </w:r>
                    <w:r w:rsidRPr="00110526">
                      <w:rPr>
                        <w:lang w:val="en-US"/>
                      </w:rPr>
                      <w:t xml:space="preserve"> (</w:t>
                    </w:r>
                    <w:r>
                      <w:rPr>
                        <w:color w:val="000000"/>
                        <w:lang w:val="en-US"/>
                      </w:rPr>
                      <w:t>n</w:t>
                    </w:r>
                    <w:r w:rsidRPr="00110526">
                      <w:rPr>
                        <w:color w:val="000000"/>
                      </w:rPr>
                      <w:t xml:space="preserve"> = </w:t>
                    </w:r>
                    <w:r>
                      <w:rPr>
                        <w:color w:val="000000"/>
                        <w:lang w:val="en-US"/>
                      </w:rPr>
                      <w:t>684</w:t>
                    </w:r>
                    <w:r w:rsidRPr="00110526">
                      <w:rPr>
                        <w:color w:val="000000"/>
                        <w:lang w:val="en-US"/>
                      </w:rPr>
                      <w:t>)</w:t>
                    </w:r>
                  </w:p>
                </w:txbxContent>
              </v:textbox>
            </v:rect>
            <v:rect id="Rectangle 3" o:spid="_x0000_s1046" style="position:absolute;top:10405;width:26047;height:520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g6wwAAANoAAAAPAAAAZHJzL2Rvd25yZXYueG1sRI9Ba8JA&#10;FITvBf/D8oTe6sYW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51zoOsMAAADaAAAADwAA&#10;AAAAAAAAAAAAAAAHAgAAZHJzL2Rvd25yZXYueG1sUEsFBgAAAAADAAMAtwAAAPcCAAAAAA==&#10;" fillcolor="white [3201]" strokecolor="black [3200]" strokeweight="1pt">
              <v:textbox>
                <w:txbxContent>
                  <w:p w14:paraId="20569FC7" w14:textId="77777777" w:rsidR="00896323" w:rsidRPr="00110526" w:rsidRDefault="00896323" w:rsidP="00A367EE">
                    <w:pPr>
                      <w:autoSpaceDE w:val="0"/>
                      <w:autoSpaceDN w:val="0"/>
                      <w:adjustRightInd w:val="0"/>
                      <w:spacing w:line="240" w:lineRule="auto"/>
                      <w:jc w:val="center"/>
                      <w:rPr>
                        <w:i/>
                        <w:iCs/>
                        <w:lang w:val="en-US"/>
                      </w:rPr>
                    </w:pPr>
                    <w:r w:rsidRPr="00110526">
                      <w:rPr>
                        <w:i/>
                        <w:iCs/>
                        <w:color w:val="000000"/>
                      </w:rPr>
                      <w:t>Records after duplicates removed</w:t>
                    </w:r>
                    <w:r w:rsidRPr="00110526">
                      <w:rPr>
                        <w:i/>
                        <w:iCs/>
                        <w:lang w:val="en-US"/>
                      </w:rPr>
                      <w:t xml:space="preserve"> </w:t>
                    </w:r>
                  </w:p>
                  <w:p w14:paraId="363C5941" w14:textId="77777777" w:rsidR="00896323" w:rsidRPr="00110526" w:rsidRDefault="00896323" w:rsidP="00A367EE">
                    <w:pPr>
                      <w:autoSpaceDE w:val="0"/>
                      <w:autoSpaceDN w:val="0"/>
                      <w:adjustRightInd w:val="0"/>
                      <w:spacing w:line="240" w:lineRule="auto"/>
                      <w:jc w:val="center"/>
                      <w:rPr>
                        <w:lang w:val="en-US"/>
                      </w:rPr>
                    </w:pPr>
                    <w:r w:rsidRPr="00110526">
                      <w:rPr>
                        <w:lang w:val="en-US"/>
                      </w:rPr>
                      <w:t>(</w:t>
                    </w:r>
                    <w:r>
                      <w:rPr>
                        <w:color w:val="000000"/>
                        <w:lang w:val="en-US"/>
                      </w:rPr>
                      <w:t>n</w:t>
                    </w:r>
                    <w:r w:rsidRPr="00110526">
                      <w:rPr>
                        <w:color w:val="000000"/>
                      </w:rPr>
                      <w:t xml:space="preserve"> = </w:t>
                    </w:r>
                    <w:r>
                      <w:rPr>
                        <w:color w:val="000000"/>
                        <w:lang w:val="en-US"/>
                      </w:rPr>
                      <w:t>179</w:t>
                    </w:r>
                    <w:r w:rsidRPr="00110526">
                      <w:rPr>
                        <w:color w:val="000000"/>
                        <w:lang w:val="en-US"/>
                      </w:rPr>
                      <w:t>)</w:t>
                    </w:r>
                  </w:p>
                </w:txbxContent>
              </v:textbox>
            </v:rect>
            <v:rect id="Rectangle 9" o:spid="_x0000_s1047" style="position:absolute;left:27904;top:6148;width:26050;height:2828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QxAAAANoAAAAPAAAAZHJzL2Rvd25yZXYueG1sRI/NasMw&#10;EITvgbyD2EBuidwcnMaNEkxpoJBS0zSHHBdra5taKyOp/nn7KlDocZiZb5j9cTSt6Mn5xrKCh3UC&#10;gri0uuFKwfXztHoE4QOyxtYyKZjIw/Ewn+0x03bgD+ovoRIRwj5DBXUIXSalL2sy6Ne2I47el3UG&#10;Q5SuktrhEOGmlZskSaXBhuNCjR0911R+X36MAls0U5u73Xv/RtvbuQjJMKYvSi0XY/4EItAY/sN/&#10;7VetYAf3K/EGyMMvAAAA//8DAFBLAQItABQABgAIAAAAIQDb4fbL7gAAAIUBAAATAAAAAAAAAAAA&#10;AAAAAAAAAABbQ29udGVudF9UeXBlc10ueG1sUEsBAi0AFAAGAAgAAAAhAFr0LFu/AAAAFQEAAAsA&#10;AAAAAAAAAAAAAAAAHwEAAF9yZWxzLy5yZWxzUEsBAi0AFAAGAAgAAAAhAIa039DEAAAA2gAAAA8A&#10;AAAAAAAAAAAAAAAABwIAAGRycy9kb3ducmV2LnhtbFBLBQYAAAAAAwADALcAAAD4AgAAAAA=&#10;" fillcolor="white [3201]" strokecolor="black [3200]" strokeweight="1pt">
              <v:textbox>
                <w:txbxContent>
                  <w:p w14:paraId="5561207F" w14:textId="77777777" w:rsidR="00896323" w:rsidRPr="00BF7A7B" w:rsidRDefault="00896323" w:rsidP="00A367EE">
                    <w:pPr>
                      <w:autoSpaceDE w:val="0"/>
                      <w:autoSpaceDN w:val="0"/>
                      <w:adjustRightInd w:val="0"/>
                      <w:spacing w:line="240" w:lineRule="auto"/>
                      <w:jc w:val="center"/>
                    </w:pPr>
                    <w:r w:rsidRPr="00110526">
                      <w:rPr>
                        <w:i/>
                        <w:iCs/>
                      </w:rPr>
                      <w:t>Excluded</w:t>
                    </w:r>
                    <w:r w:rsidRPr="00BF7A7B">
                      <w:t xml:space="preserve"> (n = </w:t>
                    </w:r>
                    <w:r w:rsidRPr="00BF7A7B">
                      <w:rPr>
                        <w:lang w:val="en-US"/>
                      </w:rPr>
                      <w:t>1</w:t>
                    </w:r>
                    <w:r>
                      <w:rPr>
                        <w:lang w:val="en-US"/>
                      </w:rPr>
                      <w:t>27</w:t>
                    </w:r>
                    <w:r w:rsidRPr="00BF7A7B">
                      <w:t>)</w:t>
                    </w:r>
                  </w:p>
                  <w:p w14:paraId="0A287C0F" w14:textId="77777777" w:rsidR="00896323" w:rsidRPr="00BF7A7B" w:rsidRDefault="00896323" w:rsidP="00A367EE">
                    <w:pPr>
                      <w:autoSpaceDE w:val="0"/>
                      <w:autoSpaceDN w:val="0"/>
                      <w:adjustRightInd w:val="0"/>
                      <w:spacing w:line="240" w:lineRule="auto"/>
                      <w:jc w:val="center"/>
                    </w:pPr>
                  </w:p>
                  <w:p w14:paraId="4E2C0FB5" w14:textId="77777777" w:rsidR="00896323" w:rsidRPr="00110526" w:rsidRDefault="00896323" w:rsidP="00A367EE">
                    <w:pPr>
                      <w:autoSpaceDE w:val="0"/>
                      <w:autoSpaceDN w:val="0"/>
                      <w:adjustRightInd w:val="0"/>
                      <w:spacing w:line="240" w:lineRule="auto"/>
                      <w:rPr>
                        <w:i/>
                        <w:iCs/>
                      </w:rPr>
                    </w:pPr>
                    <w:r w:rsidRPr="00110526">
                      <w:rPr>
                        <w:i/>
                        <w:iCs/>
                      </w:rPr>
                      <w:t xml:space="preserve">Participants </w:t>
                    </w:r>
                  </w:p>
                  <w:p w14:paraId="0B637ECE" w14:textId="77777777" w:rsidR="00896323" w:rsidRPr="00110526" w:rsidRDefault="00896323" w:rsidP="00A367EE">
                    <w:pPr>
                      <w:autoSpaceDE w:val="0"/>
                      <w:autoSpaceDN w:val="0"/>
                      <w:adjustRightInd w:val="0"/>
                      <w:spacing w:line="240" w:lineRule="auto"/>
                      <w:ind w:left="284"/>
                      <w:rPr>
                        <w:i/>
                        <w:iCs/>
                        <w:lang w:val="en-US"/>
                      </w:rPr>
                    </w:pPr>
                    <w:r w:rsidRPr="00110526">
                      <w:rPr>
                        <w:i/>
                        <w:iCs/>
                      </w:rPr>
                      <w:t xml:space="preserve">Does not focus on </w:t>
                    </w:r>
                    <w:r w:rsidRPr="00110526">
                      <w:rPr>
                        <w:i/>
                        <w:iCs/>
                        <w:lang w:val="en-US"/>
                      </w:rPr>
                      <w:t xml:space="preserve">self concept </w:t>
                    </w:r>
                    <w:r w:rsidRPr="00110526">
                      <w:rPr>
                        <w:i/>
                        <w:iCs/>
                      </w:rPr>
                      <w:t xml:space="preserve">in </w:t>
                    </w:r>
                    <w:r w:rsidRPr="00110526">
                      <w:rPr>
                        <w:i/>
                        <w:iCs/>
                        <w:lang w:val="en-US"/>
                      </w:rPr>
                      <w:t>leprosy</w:t>
                    </w:r>
                  </w:p>
                  <w:p w14:paraId="03045578" w14:textId="77777777" w:rsidR="00896323" w:rsidRPr="00BF7A7B" w:rsidRDefault="00896323" w:rsidP="00A367EE">
                    <w:pPr>
                      <w:autoSpaceDE w:val="0"/>
                      <w:autoSpaceDN w:val="0"/>
                      <w:adjustRightInd w:val="0"/>
                      <w:spacing w:line="240" w:lineRule="auto"/>
                      <w:ind w:firstLine="284"/>
                    </w:pPr>
                    <w:r w:rsidRPr="00BF7A7B">
                      <w:t xml:space="preserve">(n = </w:t>
                    </w:r>
                    <w:r>
                      <w:rPr>
                        <w:lang w:val="en-US"/>
                      </w:rPr>
                      <w:t>25</w:t>
                    </w:r>
                    <w:r w:rsidRPr="00BF7A7B">
                      <w:t xml:space="preserve">) </w:t>
                    </w:r>
                  </w:p>
                  <w:p w14:paraId="584F8BA6" w14:textId="77777777" w:rsidR="00896323" w:rsidRPr="00110526" w:rsidRDefault="00896323" w:rsidP="00A367EE">
                    <w:pPr>
                      <w:autoSpaceDE w:val="0"/>
                      <w:autoSpaceDN w:val="0"/>
                      <w:adjustRightInd w:val="0"/>
                      <w:spacing w:line="240" w:lineRule="auto"/>
                      <w:rPr>
                        <w:i/>
                        <w:iCs/>
                      </w:rPr>
                    </w:pPr>
                    <w:r w:rsidRPr="00110526">
                      <w:rPr>
                        <w:i/>
                        <w:iCs/>
                      </w:rPr>
                      <w:t>Intervention</w:t>
                    </w:r>
                  </w:p>
                  <w:p w14:paraId="7EAD3BD7" w14:textId="77777777" w:rsidR="00896323" w:rsidRPr="00110526" w:rsidRDefault="00896323" w:rsidP="00A367EE">
                    <w:pPr>
                      <w:autoSpaceDE w:val="0"/>
                      <w:autoSpaceDN w:val="0"/>
                      <w:adjustRightInd w:val="0"/>
                      <w:spacing w:line="240" w:lineRule="auto"/>
                      <w:ind w:firstLine="284"/>
                      <w:rPr>
                        <w:i/>
                        <w:iCs/>
                        <w:lang w:val="en-US"/>
                      </w:rPr>
                    </w:pPr>
                    <w:r w:rsidRPr="00110526">
                      <w:rPr>
                        <w:i/>
                        <w:iCs/>
                      </w:rPr>
                      <w:t xml:space="preserve">Irrelevant with </w:t>
                    </w:r>
                    <w:r w:rsidRPr="00110526">
                      <w:rPr>
                        <w:i/>
                        <w:iCs/>
                        <w:lang w:val="en-US"/>
                      </w:rPr>
                      <w:t>self concept</w:t>
                    </w:r>
                  </w:p>
                  <w:p w14:paraId="56DDA476" w14:textId="77777777" w:rsidR="00896323" w:rsidRPr="00110526" w:rsidRDefault="00896323" w:rsidP="00A367EE">
                    <w:pPr>
                      <w:autoSpaceDE w:val="0"/>
                      <w:autoSpaceDN w:val="0"/>
                      <w:adjustRightInd w:val="0"/>
                      <w:spacing w:line="240" w:lineRule="auto"/>
                      <w:ind w:firstLine="284"/>
                      <w:rPr>
                        <w:i/>
                        <w:iCs/>
                      </w:rPr>
                    </w:pPr>
                    <w:r w:rsidRPr="00110526">
                      <w:rPr>
                        <w:i/>
                        <w:iCs/>
                      </w:rPr>
                      <w:t>factors</w:t>
                    </w:r>
                  </w:p>
                  <w:p w14:paraId="0FFB185D" w14:textId="77777777" w:rsidR="00896323" w:rsidRPr="00BF7A7B" w:rsidRDefault="00896323" w:rsidP="00A367EE">
                    <w:pPr>
                      <w:autoSpaceDE w:val="0"/>
                      <w:autoSpaceDN w:val="0"/>
                      <w:adjustRightInd w:val="0"/>
                      <w:spacing w:line="240" w:lineRule="auto"/>
                      <w:ind w:firstLine="284"/>
                    </w:pPr>
                    <w:r w:rsidRPr="00BF7A7B">
                      <w:t xml:space="preserve">(n = </w:t>
                    </w:r>
                    <w:r w:rsidRPr="00BF7A7B">
                      <w:rPr>
                        <w:lang w:val="en-US"/>
                      </w:rPr>
                      <w:t>3</w:t>
                    </w:r>
                    <w:r>
                      <w:rPr>
                        <w:lang w:val="en-US"/>
                      </w:rPr>
                      <w:t>4</w:t>
                    </w:r>
                    <w:r w:rsidRPr="00BF7A7B">
                      <w:t xml:space="preserve">) </w:t>
                    </w:r>
                  </w:p>
                  <w:p w14:paraId="2EE264EE" w14:textId="77777777" w:rsidR="00896323" w:rsidRPr="00110526" w:rsidRDefault="00896323" w:rsidP="00A367EE">
                    <w:pPr>
                      <w:autoSpaceDE w:val="0"/>
                      <w:autoSpaceDN w:val="0"/>
                      <w:adjustRightInd w:val="0"/>
                      <w:spacing w:line="240" w:lineRule="auto"/>
                      <w:rPr>
                        <w:i/>
                        <w:iCs/>
                      </w:rPr>
                    </w:pPr>
                    <w:r w:rsidRPr="00110526">
                      <w:rPr>
                        <w:i/>
                        <w:iCs/>
                      </w:rPr>
                      <w:t>Outcome</w:t>
                    </w:r>
                  </w:p>
                  <w:p w14:paraId="3E46BA54" w14:textId="77777777" w:rsidR="00896323" w:rsidRPr="00110526" w:rsidRDefault="00896323" w:rsidP="00A367EE">
                    <w:pPr>
                      <w:autoSpaceDE w:val="0"/>
                      <w:autoSpaceDN w:val="0"/>
                      <w:adjustRightInd w:val="0"/>
                      <w:spacing w:line="240" w:lineRule="auto"/>
                      <w:ind w:left="284"/>
                      <w:rPr>
                        <w:i/>
                        <w:iCs/>
                        <w:lang w:val="en-US"/>
                      </w:rPr>
                    </w:pPr>
                    <w:r w:rsidRPr="00110526">
                      <w:rPr>
                        <w:i/>
                        <w:iCs/>
                      </w:rPr>
                      <w:t xml:space="preserve">Does not discuss  </w:t>
                    </w:r>
                    <w:r w:rsidRPr="00110526">
                      <w:rPr>
                        <w:i/>
                        <w:iCs/>
                        <w:lang w:val="en-US"/>
                      </w:rPr>
                      <w:t>self concept</w:t>
                    </w:r>
                    <w:r>
                      <w:rPr>
                        <w:i/>
                        <w:iCs/>
                        <w:lang w:val="en-US"/>
                      </w:rPr>
                      <w:t xml:space="preserve"> </w:t>
                    </w:r>
                    <w:r w:rsidRPr="00110526">
                      <w:rPr>
                        <w:i/>
                        <w:iCs/>
                      </w:rPr>
                      <w:t xml:space="preserve">in </w:t>
                    </w:r>
                    <w:r w:rsidRPr="00110526">
                      <w:rPr>
                        <w:i/>
                        <w:iCs/>
                        <w:lang w:val="en-US"/>
                      </w:rPr>
                      <w:t>leprosy</w:t>
                    </w:r>
                  </w:p>
                  <w:p w14:paraId="3A670760" w14:textId="77777777" w:rsidR="00896323" w:rsidRPr="00BF7A7B" w:rsidRDefault="00896323" w:rsidP="00A367EE">
                    <w:pPr>
                      <w:autoSpaceDE w:val="0"/>
                      <w:autoSpaceDN w:val="0"/>
                      <w:adjustRightInd w:val="0"/>
                      <w:spacing w:line="240" w:lineRule="auto"/>
                      <w:ind w:firstLine="284"/>
                      <w:rPr>
                        <w:sz w:val="20"/>
                        <w:szCs w:val="20"/>
                        <w:lang w:val="en-US"/>
                      </w:rPr>
                    </w:pPr>
                    <w:r w:rsidRPr="00BF7A7B">
                      <w:t xml:space="preserve">(n = </w:t>
                    </w:r>
                    <w:r>
                      <w:rPr>
                        <w:lang w:val="en-US"/>
                      </w:rPr>
                      <w:t>68</w:t>
                    </w:r>
                    <w:r w:rsidRPr="00BF7A7B">
                      <w:t>)</w:t>
                    </w:r>
                  </w:p>
                </w:txbxContent>
              </v:textbox>
            </v:rect>
            <v:rect id="Rectangle 10" o:spid="_x0000_s1048" style="position:absolute;left:27904;top:34841;width:26048;height:2636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PcxAAAANsAAAAPAAAAZHJzL2Rvd25yZXYueG1sRI9Ba8JA&#10;EIXvBf/DMoK3urEH20ZXEakgtFSqHjwO2TEJZmfD7prEf985FHqb4b1575vlenCN6ijE2rOB2TQD&#10;RVx4W3Np4HzaPb+BignZYuOZDDwowno1elpibn3PP9QdU6kkhGOOBqqU2lzrWFTkME59Syza1QeH&#10;SdZQahuwl3DX6Jcsm2uHNUtDhS1tKypux7sz4A/1o9mE9+/ui14vn4eU9cP8w5jJeNgsQCUa0r/5&#10;73pvBV/o5RcZQK9+AQAA//8DAFBLAQItABQABgAIAAAAIQDb4fbL7gAAAIUBAAATAAAAAAAAAAAA&#10;AAAAAAAAAABbQ29udGVudF9UeXBlc10ueG1sUEsBAi0AFAAGAAgAAAAhAFr0LFu/AAAAFQEAAAsA&#10;AAAAAAAAAAAAAAAAHwEAAF9yZWxzLy5yZWxzUEsBAi0AFAAGAAgAAAAhAH+yM9zEAAAA2wAAAA8A&#10;AAAAAAAAAAAAAAAABwIAAGRycy9kb3ducmV2LnhtbFBLBQYAAAAAAwADALcAAAD4AgAAAAA=&#10;" fillcolor="white [3201]" strokecolor="black [3200]" strokeweight="1pt">
              <v:textbox>
                <w:txbxContent>
                  <w:p w14:paraId="22C54C00" w14:textId="77777777" w:rsidR="00896323" w:rsidRPr="00BF7A7B" w:rsidRDefault="00896323" w:rsidP="00A367EE">
                    <w:pPr>
                      <w:autoSpaceDE w:val="0"/>
                      <w:autoSpaceDN w:val="0"/>
                      <w:adjustRightInd w:val="0"/>
                      <w:spacing w:line="240" w:lineRule="auto"/>
                      <w:jc w:val="center"/>
                    </w:pPr>
                    <w:r w:rsidRPr="00110526">
                      <w:rPr>
                        <w:i/>
                        <w:iCs/>
                      </w:rPr>
                      <w:t xml:space="preserve">Excluded </w:t>
                    </w:r>
                    <w:r w:rsidRPr="00BF7A7B">
                      <w:t xml:space="preserve">(n = </w:t>
                    </w:r>
                    <w:r>
                      <w:rPr>
                        <w:lang w:val="en-US"/>
                      </w:rPr>
                      <w:t>34</w:t>
                    </w:r>
                    <w:r w:rsidRPr="00BF7A7B">
                      <w:t>)</w:t>
                    </w:r>
                  </w:p>
                  <w:p w14:paraId="06015CF7" w14:textId="77777777" w:rsidR="00896323" w:rsidRPr="00BF7A7B" w:rsidRDefault="00896323" w:rsidP="00A367EE">
                    <w:pPr>
                      <w:autoSpaceDE w:val="0"/>
                      <w:autoSpaceDN w:val="0"/>
                      <w:adjustRightInd w:val="0"/>
                      <w:spacing w:line="240" w:lineRule="auto"/>
                      <w:jc w:val="center"/>
                    </w:pPr>
                  </w:p>
                  <w:p w14:paraId="7D5835B6" w14:textId="77777777" w:rsidR="00896323" w:rsidRPr="00110526" w:rsidRDefault="00896323" w:rsidP="00A367EE">
                    <w:pPr>
                      <w:autoSpaceDE w:val="0"/>
                      <w:autoSpaceDN w:val="0"/>
                      <w:adjustRightInd w:val="0"/>
                      <w:spacing w:line="240" w:lineRule="auto"/>
                      <w:rPr>
                        <w:i/>
                        <w:iCs/>
                      </w:rPr>
                    </w:pPr>
                    <w:r w:rsidRPr="00110526">
                      <w:rPr>
                        <w:i/>
                        <w:iCs/>
                      </w:rPr>
                      <w:t xml:space="preserve">Participants </w:t>
                    </w:r>
                  </w:p>
                  <w:p w14:paraId="3C1179FC" w14:textId="77777777" w:rsidR="00896323" w:rsidRPr="00110526" w:rsidRDefault="00896323" w:rsidP="00A367EE">
                    <w:pPr>
                      <w:autoSpaceDE w:val="0"/>
                      <w:autoSpaceDN w:val="0"/>
                      <w:adjustRightInd w:val="0"/>
                      <w:spacing w:line="240" w:lineRule="auto"/>
                      <w:ind w:firstLine="284"/>
                      <w:rPr>
                        <w:i/>
                        <w:iCs/>
                      </w:rPr>
                    </w:pPr>
                    <w:r w:rsidRPr="00110526">
                      <w:rPr>
                        <w:i/>
                        <w:iCs/>
                      </w:rPr>
                      <w:t>Does not focus on analysis factor</w:t>
                    </w:r>
                  </w:p>
                  <w:p w14:paraId="05817D8F" w14:textId="77777777" w:rsidR="00896323" w:rsidRPr="00BF7A7B" w:rsidRDefault="00896323" w:rsidP="00A367EE">
                    <w:pPr>
                      <w:autoSpaceDE w:val="0"/>
                      <w:autoSpaceDN w:val="0"/>
                      <w:adjustRightInd w:val="0"/>
                      <w:spacing w:line="240" w:lineRule="auto"/>
                      <w:ind w:firstLine="284"/>
                    </w:pPr>
                    <w:r w:rsidRPr="00BF7A7B">
                      <w:t xml:space="preserve">(n = </w:t>
                    </w:r>
                    <w:r>
                      <w:rPr>
                        <w:lang w:val="en-US"/>
                      </w:rPr>
                      <w:t>16</w:t>
                    </w:r>
                    <w:r w:rsidRPr="00BF7A7B">
                      <w:t xml:space="preserve">) </w:t>
                    </w:r>
                  </w:p>
                  <w:p w14:paraId="53BA9597" w14:textId="77777777" w:rsidR="00896323" w:rsidRPr="00110526" w:rsidRDefault="00896323" w:rsidP="00A367EE">
                    <w:pPr>
                      <w:autoSpaceDE w:val="0"/>
                      <w:autoSpaceDN w:val="0"/>
                      <w:adjustRightInd w:val="0"/>
                      <w:spacing w:line="240" w:lineRule="auto"/>
                      <w:rPr>
                        <w:i/>
                        <w:iCs/>
                      </w:rPr>
                    </w:pPr>
                    <w:r w:rsidRPr="00110526">
                      <w:rPr>
                        <w:i/>
                        <w:iCs/>
                      </w:rPr>
                      <w:t>Intervention</w:t>
                    </w:r>
                  </w:p>
                  <w:p w14:paraId="38099600" w14:textId="77777777" w:rsidR="00896323" w:rsidRPr="00110526" w:rsidRDefault="00896323" w:rsidP="00A367EE">
                    <w:pPr>
                      <w:autoSpaceDE w:val="0"/>
                      <w:autoSpaceDN w:val="0"/>
                      <w:adjustRightInd w:val="0"/>
                      <w:spacing w:line="240" w:lineRule="auto"/>
                      <w:ind w:left="284"/>
                      <w:rPr>
                        <w:i/>
                        <w:iCs/>
                      </w:rPr>
                    </w:pPr>
                    <w:r w:rsidRPr="00110526">
                      <w:rPr>
                        <w:i/>
                        <w:iCs/>
                      </w:rPr>
                      <w:t xml:space="preserve">Irrelevant with </w:t>
                    </w:r>
                    <w:r w:rsidRPr="00110526">
                      <w:rPr>
                        <w:i/>
                        <w:iCs/>
                        <w:lang w:val="en-US"/>
                      </w:rPr>
                      <w:t xml:space="preserve">self concept    </w:t>
                    </w:r>
                    <w:r w:rsidRPr="00110526">
                      <w:rPr>
                        <w:i/>
                        <w:iCs/>
                      </w:rPr>
                      <w:t>factors</w:t>
                    </w:r>
                  </w:p>
                  <w:p w14:paraId="62CC572A" w14:textId="77777777" w:rsidR="00896323" w:rsidRPr="00BF7A7B" w:rsidRDefault="00896323" w:rsidP="00A367EE">
                    <w:pPr>
                      <w:autoSpaceDE w:val="0"/>
                      <w:autoSpaceDN w:val="0"/>
                      <w:adjustRightInd w:val="0"/>
                      <w:spacing w:line="240" w:lineRule="auto"/>
                      <w:ind w:firstLine="284"/>
                    </w:pPr>
                    <w:r w:rsidRPr="00BF7A7B">
                      <w:t xml:space="preserve">(n = </w:t>
                    </w:r>
                    <w:r w:rsidRPr="00BF7A7B">
                      <w:rPr>
                        <w:lang w:val="en-US"/>
                      </w:rPr>
                      <w:t>1</w:t>
                    </w:r>
                    <w:r>
                      <w:rPr>
                        <w:lang w:val="en-US"/>
                      </w:rPr>
                      <w:t>3</w:t>
                    </w:r>
                    <w:r w:rsidRPr="00BF7A7B">
                      <w:t xml:space="preserve">) </w:t>
                    </w:r>
                  </w:p>
                  <w:p w14:paraId="5438C5F1" w14:textId="77777777" w:rsidR="00896323" w:rsidRPr="00BF7A7B" w:rsidRDefault="00896323" w:rsidP="00A367EE">
                    <w:pPr>
                      <w:autoSpaceDE w:val="0"/>
                      <w:autoSpaceDN w:val="0"/>
                      <w:adjustRightInd w:val="0"/>
                      <w:spacing w:line="240" w:lineRule="auto"/>
                    </w:pPr>
                    <w:r w:rsidRPr="00BF7A7B">
                      <w:t>Outcome</w:t>
                    </w:r>
                  </w:p>
                  <w:p w14:paraId="210E86AB" w14:textId="77777777" w:rsidR="00896323" w:rsidRPr="00BF7A7B" w:rsidRDefault="00896323" w:rsidP="00A367EE">
                    <w:pPr>
                      <w:autoSpaceDE w:val="0"/>
                      <w:autoSpaceDN w:val="0"/>
                      <w:adjustRightInd w:val="0"/>
                      <w:spacing w:line="240" w:lineRule="auto"/>
                      <w:ind w:left="284"/>
                      <w:rPr>
                        <w:lang w:val="en-US"/>
                      </w:rPr>
                    </w:pPr>
                    <w:r w:rsidRPr="00BF7A7B">
                      <w:t xml:space="preserve">Does not discuss in </w:t>
                    </w:r>
                    <w:r w:rsidRPr="00BF7A7B">
                      <w:rPr>
                        <w:lang w:val="en-US"/>
                      </w:rPr>
                      <w:t>self concept</w:t>
                    </w:r>
                    <w:r w:rsidRPr="00BF7A7B">
                      <w:t xml:space="preserve"> and stigma in </w:t>
                    </w:r>
                    <w:r w:rsidRPr="00BF7A7B">
                      <w:rPr>
                        <w:lang w:val="en-US"/>
                      </w:rPr>
                      <w:t>leprosy</w:t>
                    </w:r>
                  </w:p>
                  <w:p w14:paraId="455118F9" w14:textId="77777777" w:rsidR="00896323" w:rsidRPr="00BF7A7B" w:rsidRDefault="00896323" w:rsidP="00A367EE">
                    <w:pPr>
                      <w:autoSpaceDE w:val="0"/>
                      <w:autoSpaceDN w:val="0"/>
                      <w:adjustRightInd w:val="0"/>
                      <w:spacing w:line="240" w:lineRule="auto"/>
                      <w:ind w:firstLine="284"/>
                      <w:rPr>
                        <w:sz w:val="20"/>
                        <w:szCs w:val="20"/>
                        <w:lang w:val="en-US"/>
                      </w:rPr>
                    </w:pPr>
                    <w:r w:rsidRPr="00BF7A7B">
                      <w:t xml:space="preserve">(n = </w:t>
                    </w:r>
                    <w:r>
                      <w:rPr>
                        <w:lang w:val="en-US"/>
                      </w:rPr>
                      <w:t>5</w:t>
                    </w:r>
                    <w:r w:rsidRPr="00BF7A7B">
                      <w:t>)</w:t>
                    </w:r>
                  </w:p>
                </w:txbxContent>
              </v:textbox>
            </v:rect>
            <v:rect id="Rectangle 11" o:spid="_x0000_s1049" style="position:absolute;top:18760;width:26047;height:510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ZHwgAAANsAAAAPAAAAZHJzL2Rvd25yZXYueG1sRE9Na8JA&#10;EL0X/A/LCL01u/ZgNbqKiIVCS8W0B49DdkyC2dmwu03iv+8WCt7m8T5nvR1tK3ryoXGsYZYpEMSl&#10;Mw1XGr6/Xp8WIEJENtg6Jg03CrDdTB7WmBs38In6IlYihXDIUUMdY5dLGcqaLIbMdcSJuzhvMSbo&#10;K2k8DinctvJZqbm02HBqqLGjfU3ltfixGtyxubU7v/zsP+jl/H6MahjnB60fp+NuBSLSGO/if/eb&#10;SfNn8PdLOkBufgEAAP//AwBQSwECLQAUAAYACAAAACEA2+H2y+4AAACFAQAAEwAAAAAAAAAAAAAA&#10;AAAAAAAAW0NvbnRlbnRfVHlwZXNdLnhtbFBLAQItABQABgAIAAAAIQBa9CxbvwAAABUBAAALAAAA&#10;AAAAAAAAAAAAAB8BAABfcmVscy8ucmVsc1BLAQItABQABgAIAAAAIQAQ/pZHwgAAANsAAAAPAAAA&#10;AAAAAAAAAAAAAAcCAABkcnMvZG93bnJldi54bWxQSwUGAAAAAAMAAwC3AAAA9gIAAAAA&#10;" fillcolor="white [3201]" strokecolor="black [3200]" strokeweight="1pt">
              <v:textbox>
                <w:txbxContent>
                  <w:p w14:paraId="2494D0E4" w14:textId="77777777" w:rsidR="00896323" w:rsidRPr="00110526" w:rsidRDefault="00896323" w:rsidP="00A367EE">
                    <w:pPr>
                      <w:autoSpaceDE w:val="0"/>
                      <w:autoSpaceDN w:val="0"/>
                      <w:adjustRightInd w:val="0"/>
                      <w:spacing w:line="240" w:lineRule="auto"/>
                      <w:jc w:val="center"/>
                      <w:rPr>
                        <w:i/>
                        <w:iCs/>
                        <w:color w:val="000000"/>
                      </w:rPr>
                    </w:pPr>
                    <w:r w:rsidRPr="00110526">
                      <w:rPr>
                        <w:i/>
                        <w:iCs/>
                        <w:color w:val="000000"/>
                      </w:rPr>
                      <w:t>Titles identified and screened</w:t>
                    </w:r>
                  </w:p>
                  <w:p w14:paraId="7C1E8AD9" w14:textId="77777777" w:rsidR="00896323" w:rsidRPr="00110526" w:rsidRDefault="00896323" w:rsidP="00A367EE">
                    <w:pPr>
                      <w:autoSpaceDE w:val="0"/>
                      <w:autoSpaceDN w:val="0"/>
                      <w:adjustRightInd w:val="0"/>
                      <w:spacing w:line="240" w:lineRule="auto"/>
                      <w:jc w:val="center"/>
                      <w:rPr>
                        <w:lang w:val="en-US"/>
                      </w:rPr>
                    </w:pPr>
                    <w:r w:rsidRPr="00110526">
                      <w:rPr>
                        <w:color w:val="000000"/>
                      </w:rPr>
                      <w:t xml:space="preserve"> </w:t>
                    </w:r>
                    <w:r w:rsidRPr="00110526">
                      <w:rPr>
                        <w:lang w:val="en-US"/>
                      </w:rPr>
                      <w:t>(</w:t>
                    </w:r>
                    <w:r>
                      <w:rPr>
                        <w:color w:val="000000"/>
                        <w:lang w:val="en-US"/>
                      </w:rPr>
                      <w:t>n</w:t>
                    </w:r>
                    <w:r w:rsidRPr="00110526">
                      <w:rPr>
                        <w:color w:val="000000"/>
                      </w:rPr>
                      <w:t xml:space="preserve"> = </w:t>
                    </w:r>
                    <w:r w:rsidRPr="00110526">
                      <w:rPr>
                        <w:color w:val="000000"/>
                        <w:lang w:val="en-US"/>
                      </w:rPr>
                      <w:t>1</w:t>
                    </w:r>
                    <w:r>
                      <w:rPr>
                        <w:color w:val="000000"/>
                        <w:lang w:val="en-US"/>
                      </w:rPr>
                      <w:t>27</w:t>
                    </w:r>
                    <w:r w:rsidRPr="00110526">
                      <w:rPr>
                        <w:color w:val="000000"/>
                        <w:lang w:val="en-US"/>
                      </w:rPr>
                      <w:t>)</w:t>
                    </w:r>
                  </w:p>
                </w:txbxContent>
              </v:textbox>
            </v:rect>
            <v:rect id="Rectangle 13" o:spid="_x0000_s1050" style="position:absolute;top:27274;width:26047;height:50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K2rwgAAANsAAAAPAAAAZHJzL2Rvd25yZXYueG1sRE9Na8JA&#10;EL0X/A/LCL3VjS1Y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CPYK2rwgAAANsAAAAPAAAA&#10;AAAAAAAAAAAAAAcCAABkcnMvZG93bnJldi54bWxQSwUGAAAAAAMAAwC3AAAA9gIAAAAA&#10;" fillcolor="white [3201]" strokecolor="black [3200]" strokeweight="1pt">
              <v:textbox>
                <w:txbxContent>
                  <w:p w14:paraId="32265689" w14:textId="77777777" w:rsidR="00896323" w:rsidRPr="00110526" w:rsidRDefault="00896323" w:rsidP="00A367EE">
                    <w:pPr>
                      <w:autoSpaceDE w:val="0"/>
                      <w:autoSpaceDN w:val="0"/>
                      <w:adjustRightInd w:val="0"/>
                      <w:spacing w:line="240" w:lineRule="auto"/>
                      <w:jc w:val="center"/>
                      <w:rPr>
                        <w:i/>
                        <w:iCs/>
                        <w:lang w:val="en-US"/>
                      </w:rPr>
                    </w:pPr>
                    <w:r w:rsidRPr="00110526">
                      <w:rPr>
                        <w:i/>
                        <w:iCs/>
                        <w:color w:val="000000"/>
                      </w:rPr>
                      <w:t>Abstract identified and screened</w:t>
                    </w:r>
                    <w:r w:rsidRPr="00110526">
                      <w:rPr>
                        <w:i/>
                        <w:iCs/>
                        <w:lang w:val="en-US"/>
                      </w:rPr>
                      <w:t xml:space="preserve"> </w:t>
                    </w:r>
                  </w:p>
                  <w:p w14:paraId="03D29041" w14:textId="77777777" w:rsidR="00896323" w:rsidRPr="00110526" w:rsidRDefault="00896323" w:rsidP="00A367EE">
                    <w:pPr>
                      <w:autoSpaceDE w:val="0"/>
                      <w:autoSpaceDN w:val="0"/>
                      <w:adjustRightInd w:val="0"/>
                      <w:spacing w:line="240" w:lineRule="auto"/>
                      <w:jc w:val="center"/>
                      <w:rPr>
                        <w:lang w:val="en-US"/>
                      </w:rPr>
                    </w:pPr>
                    <w:r w:rsidRPr="00110526">
                      <w:rPr>
                        <w:lang w:val="en-US"/>
                      </w:rPr>
                      <w:t>(</w:t>
                    </w:r>
                    <w:r>
                      <w:rPr>
                        <w:color w:val="000000"/>
                        <w:lang w:val="en-US"/>
                      </w:rPr>
                      <w:t>n</w:t>
                    </w:r>
                    <w:r w:rsidRPr="00110526">
                      <w:rPr>
                        <w:color w:val="000000"/>
                      </w:rPr>
                      <w:t xml:space="preserve"> = </w:t>
                    </w:r>
                    <w:r>
                      <w:rPr>
                        <w:color w:val="000000"/>
                        <w:lang w:val="en-US"/>
                      </w:rPr>
                      <w:t>34</w:t>
                    </w:r>
                    <w:r w:rsidRPr="00110526">
                      <w:rPr>
                        <w:color w:val="000000"/>
                        <w:lang w:val="en-US"/>
                      </w:rPr>
                      <w:t>)</w:t>
                    </w:r>
                  </w:p>
                </w:txbxContent>
              </v:textbox>
            </v:rect>
            <v:rect id="Rectangle 14" o:spid="_x0000_s1051" style="position:absolute;top:41936;width:26047;height:722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TXfwgAAANsAAAAPAAAAZHJzL2Rvd25yZXYueG1sRE9Na8JA&#10;EL0X/A/LCL3VjaVY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AAiTXfwgAAANsAAAAPAAAA&#10;AAAAAAAAAAAAAAcCAABkcnMvZG93bnJldi54bWxQSwUGAAAAAAMAAwC3AAAA9gIAAAAA&#10;" fillcolor="white [3201]" strokecolor="black [3200]" strokeweight="1pt">
              <v:textbox>
                <w:txbxContent>
                  <w:p w14:paraId="290B3EC6" w14:textId="77777777" w:rsidR="00896323" w:rsidRPr="00110526" w:rsidRDefault="00896323" w:rsidP="00A367EE">
                    <w:pPr>
                      <w:autoSpaceDE w:val="0"/>
                      <w:autoSpaceDN w:val="0"/>
                      <w:adjustRightInd w:val="0"/>
                      <w:spacing w:line="240" w:lineRule="auto"/>
                      <w:rPr>
                        <w:i/>
                        <w:iCs/>
                      </w:rPr>
                    </w:pPr>
                    <w:r w:rsidRPr="00110526">
                      <w:rPr>
                        <w:i/>
                        <w:iCs/>
                        <w:color w:val="000000"/>
                      </w:rPr>
                      <w:t xml:space="preserve">Full copies retrieved and assessed for </w:t>
                    </w:r>
                  </w:p>
                  <w:p w14:paraId="2F740015" w14:textId="77777777" w:rsidR="00896323" w:rsidRPr="00030A4B" w:rsidRDefault="00896323" w:rsidP="00A367EE">
                    <w:pPr>
                      <w:autoSpaceDE w:val="0"/>
                      <w:autoSpaceDN w:val="0"/>
                      <w:adjustRightInd w:val="0"/>
                      <w:spacing w:line="240" w:lineRule="auto"/>
                      <w:jc w:val="center"/>
                      <w:rPr>
                        <w:sz w:val="20"/>
                        <w:szCs w:val="20"/>
                        <w:lang w:val="en-US"/>
                      </w:rPr>
                    </w:pPr>
                    <w:r w:rsidRPr="00110526">
                      <w:rPr>
                        <w:i/>
                        <w:iCs/>
                        <w:color w:val="000000"/>
                      </w:rPr>
                      <w:t>eligibility</w:t>
                    </w:r>
                    <w:r>
                      <w:rPr>
                        <w:color w:val="000000"/>
                      </w:rPr>
                      <w:t xml:space="preserve"> (n = </w:t>
                    </w:r>
                    <w:r>
                      <w:rPr>
                        <w:color w:val="000000"/>
                        <w:lang w:val="en-US"/>
                      </w:rPr>
                      <w:t>8</w:t>
                    </w:r>
                    <w:r>
                      <w:rPr>
                        <w:color w:val="000000"/>
                      </w:rPr>
                      <w:t xml:space="preserve">) </w:t>
                    </w:r>
                  </w:p>
                </w:txbxContent>
              </v:textbox>
            </v:rect>
            <v:rect id="Rectangle 16" o:spid="_x0000_s1052" style="position:absolute;top:54233;width:26047;height:722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w4zwgAAANsAAAAPAAAAZHJzL2Rvd25yZXYueG1sRE9Na8JA&#10;EL0L/Q/LFHrTTXuINroJUlooVBTTHnocsmMSmp0Nu9sk/ntXELzN433OpphMJwZyvrWs4HmRgCCu&#10;rG65VvDz/TFfgfABWWNnmRScyUORP8w2mGk78pGGMtQihrDPUEETQp9J6auGDPqF7Ykjd7LOYIjQ&#10;1VI7HGO46eRLkqTSYMuxocGe3hqq/sp/o8Ae2nO3da/7YUfL369DSMYpfVfq6XHarkEEmsJdfHN/&#10;6jg/hesv8QCZXwAAAP//AwBQSwECLQAUAAYACAAAACEA2+H2y+4AAACFAQAAEwAAAAAAAAAAAAAA&#10;AAAAAAAAW0NvbnRlbnRfVHlwZXNdLnhtbFBLAQItABQABgAIAAAAIQBa9CxbvwAAABUBAAALAAAA&#10;AAAAAAAAAAAAAB8BAABfcmVscy8ucmVsc1BLAQItABQABgAIAAAAIQCfFw4zwgAAANsAAAAPAAAA&#10;AAAAAAAAAAAAAAcCAABkcnMvZG93bnJldi54bWxQSwUGAAAAAAMAAwC3AAAA9gIAAAAA&#10;" fillcolor="white [3201]" strokecolor="black [3200]" strokeweight="1pt">
              <v:textbox>
                <w:txbxContent>
                  <w:p w14:paraId="32B4B49B" w14:textId="77777777" w:rsidR="00896323" w:rsidRPr="00030A4B" w:rsidRDefault="00896323" w:rsidP="00A367EE">
                    <w:pPr>
                      <w:autoSpaceDE w:val="0"/>
                      <w:autoSpaceDN w:val="0"/>
                      <w:adjustRightInd w:val="0"/>
                      <w:spacing w:line="240" w:lineRule="auto"/>
                      <w:jc w:val="center"/>
                      <w:rPr>
                        <w:sz w:val="20"/>
                        <w:szCs w:val="20"/>
                        <w:lang w:val="en-US"/>
                      </w:rPr>
                    </w:pPr>
                    <w:r w:rsidRPr="00110526">
                      <w:rPr>
                        <w:i/>
                        <w:iCs/>
                        <w:color w:val="000000"/>
                      </w:rPr>
                      <w:t>Study included in synthesis</w:t>
                    </w:r>
                    <w:r>
                      <w:rPr>
                        <w:color w:val="000000"/>
                      </w:rPr>
                      <w:t xml:space="preserve"> (n = </w:t>
                    </w:r>
                    <w:r>
                      <w:rPr>
                        <w:color w:val="000000"/>
                        <w:lang w:val="en-US"/>
                      </w:rPr>
                      <w:t>8</w:t>
                    </w:r>
                    <w:r>
                      <w:rPr>
                        <w:color w:val="000000"/>
                      </w:rPr>
                      <w:t xml:space="preserve">) </w:t>
                    </w:r>
                  </w:p>
                </w:txbxContent>
              </v:textbox>
            </v:rect>
            <v:line id="Straight Connector 18" o:spid="_x0000_s1053" style="position:absolute;visibility:visible" from="13085,7252" to="13085,10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O1xQAAANsAAAAPAAAAZHJzL2Rvd25yZXYueG1sRI9Ba8JA&#10;EIXvBf/DMoKXUjdaKDa6ikgLhZaqcfE8ZKdJaHY2ZLea/vvOoeBthvfmvW9Wm8G36kJ9bAIbmE0z&#10;UMRlcA1XBuzp9WEBKiZkh21gMvBLETbr0d0KcxeufKRLkSolIRxzNFCn1OVax7Imj3EaOmLRvkLv&#10;McnaV9r1eJVw3+p5lj1pjw1LQ40d7Woqv4sfb+DdPp/vH/cLa/2p+MSDbV72HztjJuNhuwSVaEg3&#10;8//1mxN8gZVfZAC9/gMAAP//AwBQSwECLQAUAAYACAAAACEA2+H2y+4AAACFAQAAEwAAAAAAAAAA&#10;AAAAAAAAAAAAW0NvbnRlbnRfVHlwZXNdLnhtbFBLAQItABQABgAIAAAAIQBa9CxbvwAAABUBAAAL&#10;AAAAAAAAAAAAAAAAAB8BAABfcmVscy8ucmVsc1BLAQItABQABgAIAAAAIQDvt3O1xQAAANsAAAAP&#10;AAAAAAAAAAAAAAAAAAcCAABkcnMvZG93bnJldi54bWxQSwUGAAAAAAMAAwC3AAAA+QIAAAAA&#10;" strokecolor="black [3200]" strokeweight=".5pt">
              <v:stroke joinstyle="miter"/>
            </v:line>
            <v:line id="Straight Connector 19" o:spid="_x0000_s1054" style="position:absolute;visibility:visible" from="13085,15607" to="13085,18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YuwgAAANsAAAAPAAAAZHJzL2Rvd25yZXYueG1sRE/fa8Iw&#10;EH4X9j+EG+xFZjoF0a6pDJkgOHSrYc9Hc2vLmktpMq3//SIIvt3H9/Oy1WBbcaLeN44VvEwSEMSl&#10;Mw1XCvRx87wA4QOywdYxKbiQh1X+MMowNe7MX3QqQiViCPsUFdQhdKmUvqzJop+4jjhyP663GCLs&#10;K2l6PMdw28ppksylxYZjQ40drWsqf4s/q2Cnl9/j2WGhtT0We/zUzfvhY63U0+Pw9goi0BDu4pt7&#10;a+L8JVx/iQfI/B8AAP//AwBQSwECLQAUAAYACAAAACEA2+H2y+4AAACFAQAAEwAAAAAAAAAAAAAA&#10;AAAAAAAAW0NvbnRlbnRfVHlwZXNdLnhtbFBLAQItABQABgAIAAAAIQBa9CxbvwAAABUBAAALAAAA&#10;AAAAAAAAAAAAAB8BAABfcmVscy8ucmVsc1BLAQItABQABgAIAAAAIQCA+9YuwgAAANsAAAAPAAAA&#10;AAAAAAAAAAAAAAcCAABkcnMvZG93bnJldi54bWxQSwUGAAAAAAMAAwC3AAAA9gIAAAAA&#10;" strokecolor="black [3200]" strokeweight=".5pt">
              <v:stroke joinstyle="miter"/>
            </v:line>
            <v:line id="Straight Connector 20" o:spid="_x0000_s1055" style="position:absolute;visibility:visible" from="13085,23963" to="13085,27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bUOwQAAANsAAAAPAAAAZHJzL2Rvd25yZXYueG1sRE9da8Iw&#10;FH0X/A/hCr6IplMYXWcUkQmCY241+Hxp7tpic1OaqPXfm4fBHg/ne7nubSNu1PnasYKXWQKCuHCm&#10;5lKBPu2mKQgfkA02jknBgzysV8PBEjPj7vxDtzyUIoawz1BBFUKbSemLiiz6mWuJI/frOoshwq6U&#10;psN7DLeNnCfJq7RYc2yosKVtRcUlv1oFB/12niyOqdb2lH/ht64/jp9bpcajfvMOIlAf/sV/7r1R&#10;MI/r45f4A+TqCQAA//8DAFBLAQItABQABgAIAAAAIQDb4fbL7gAAAIUBAAATAAAAAAAAAAAAAAAA&#10;AAAAAABbQ29udGVudF9UeXBlc10ueG1sUEsBAi0AFAAGAAgAAAAhAFr0LFu/AAAAFQEAAAsAAAAA&#10;AAAAAAAAAAAAHwEAAF9yZWxzLy5yZWxzUEsBAi0AFAAGAAgAAAAhAN+ttQ7BAAAA2wAAAA8AAAAA&#10;AAAAAAAAAAAABwIAAGRycy9kb3ducmV2LnhtbFBLBQYAAAAAAwADALcAAAD1AgAAAAA=&#10;" strokecolor="black [3200]" strokeweight=".5pt">
              <v:stroke joinstyle="miter"/>
            </v:line>
            <v:line id="Straight Connector 21" o:spid="_x0000_s1056" style="position:absolute;visibility:visible" from="12927,32319" to="13034,41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RCVxAAAANsAAAAPAAAAZHJzL2Rvd25yZXYueG1sRI9Ba8JA&#10;FITvBf/D8oReSt2oIJq6iohCoaI1Lj0/sq9JMPs2ZLca/70rCD0OM/MNM192thYXan3lWMFwkIAg&#10;zp2puFCgT9v3KQgfkA3WjknBjTwsF72XOabGXflIlywUIkLYp6igDKFJpfR5SRb9wDXE0ft1rcUQ&#10;ZVtI0+I1wm0tR0kykRYrjgslNrQuKT9nf1bBl579vI0PU63tKdvjt642h91aqdd+t/oAEagL/+Fn&#10;+9MoGA3h8SX+ALm4AwAA//8DAFBLAQItABQABgAIAAAAIQDb4fbL7gAAAIUBAAATAAAAAAAAAAAA&#10;AAAAAAAAAABbQ29udGVudF9UeXBlc10ueG1sUEsBAi0AFAAGAAgAAAAhAFr0LFu/AAAAFQEAAAsA&#10;AAAAAAAAAAAAAAAAHwEAAF9yZWxzLy5yZWxzUEsBAi0AFAAGAAgAAAAhALDhEJXEAAAA2wAAAA8A&#10;AAAAAAAAAAAAAAAABwIAAGRycy9kb3ducmV2LnhtbFBLBQYAAAAAAwADALcAAAD4AgAAAAA=&#10;" strokecolor="black [3200]" strokeweight=".5pt">
              <v:stroke joinstyle="miter"/>
            </v:line>
            <v:line id="Straight Connector 22" o:spid="_x0000_s1057" style="position:absolute;visibility:visible" from="12927,49346" to="13034,54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47ixAAAANsAAAAPAAAAZHJzL2Rvd25yZXYueG1sRI9Ba8JA&#10;FITvBf/D8oReSt0YodjoKiIKglLbuHh+ZF+T0OzbkN1q/PduoeBxmJlvmPmyt424UOdrxwrGowQE&#10;ceFMzaUCfdq+TkH4gGywcUwKbuRhuRg8zTEz7spfdMlDKSKEfYYKqhDaTEpfVGTRj1xLHL1v11kM&#10;UXalNB1eI9w2Mk2SN2mx5rhQYUvrioqf/Ncq2Ov388vkONXanvIP/NT15nhYK/U87FczEIH68Aj/&#10;t3dGQZrC35f4A+TiDgAA//8DAFBLAQItABQABgAIAAAAIQDb4fbL7gAAAIUBAAATAAAAAAAAAAAA&#10;AAAAAAAAAABbQ29udGVudF9UeXBlc10ueG1sUEsBAi0AFAAGAAgAAAAhAFr0LFu/AAAAFQEAAAsA&#10;AAAAAAAAAAAAAAAAHwEAAF9yZWxzLy5yZWxzUEsBAi0AFAAGAAgAAAAhAEAzjuLEAAAA2wAAAA8A&#10;AAAAAAAAAAAAAAAABwIAAGRycy9kb3ducmV2LnhtbFBLBQYAAAAAAwADALcAAAD4AgAAAAA=&#10;" strokecolor="black [3200]" strokeweight=".5pt">
              <v:stroke joinstyle="miter"/>
            </v:line>
            <v:shape id="Straight Arrow Connector 23" o:spid="_x0000_s1058" type="#_x0000_t32" style="position:absolute;left:13243;top:38283;width:14672;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t2owwAAANsAAAAPAAAAZHJzL2Rvd25yZXYueG1sRI9Pi8Iw&#10;FMTvC36H8ARva6qLorWpqIvg7s0/eH40z7bYvNQm2vrtN4Kwx2FmfsMky85U4kGNKy0rGA0jEMSZ&#10;1SXnCk7H7ecMhPPIGivLpOBJDpZp7yPBWNuW9/Q4+FwECLsYFRTe17GULivIoBvamjh4F9sY9EE2&#10;udQNtgFuKjmOoqk0WHJYKLCmTUHZ9XA3Clr05/l6ld826++fXTepbtPj6VepQb9bLUB46vx/+N3e&#10;aQXjL3h9CT9Apn8AAAD//wMAUEsBAi0AFAAGAAgAAAAhANvh9svuAAAAhQEAABMAAAAAAAAAAAAA&#10;AAAAAAAAAFtDb250ZW50X1R5cGVzXS54bWxQSwECLQAUAAYACAAAACEAWvQsW78AAAAVAQAACwAA&#10;AAAAAAAAAAAAAAAfAQAAX3JlbHMvLnJlbHNQSwECLQAUAAYACAAAACEADNbdqMMAAADbAAAADwAA&#10;AAAAAAAAAAAAAAAHAgAAZHJzL2Rvd25yZXYueG1sUEsFBgAAAAADAAMAtwAAAPcCAAAAAA==&#10;" strokecolor="black [3200]" strokeweight=".5pt">
              <v:stroke endarrow="block" joinstyle="miter"/>
            </v:shape>
            <v:shape id="Straight Arrow Connector 24" o:spid="_x0000_s1059" type="#_x0000_t32" style="position:absolute;left:13085;top:25513;width:14673;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0XcwwAAANsAAAAPAAAAZHJzL2Rvd25yZXYueG1sRI9Pi8Iw&#10;FMTvC36H8ARva6qsorWpqIvg7s0/eH40z7bYvNQm2vrtN4Kwx2FmfsMky85U4kGNKy0rGA0jEMSZ&#10;1SXnCk7H7ecMhPPIGivLpOBJDpZp7yPBWNuW9/Q4+FwECLsYFRTe17GULivIoBvamjh4F9sY9EE2&#10;udQNtgFuKjmOoqk0WHJYKLCmTUHZ9XA3Clr05/l6ld826++fXTepbtPj6VepQb9bLUB46vx/+N3e&#10;aQXjL3h9CT9Apn8AAAD//wMAUEsBAi0AFAAGAAgAAAAhANvh9svuAAAAhQEAABMAAAAAAAAAAAAA&#10;AAAAAAAAAFtDb250ZW50X1R5cGVzXS54bWxQSwECLQAUAAYACAAAACEAWvQsW78AAAAVAQAACwAA&#10;AAAAAAAAAAAAAAAfAQAAX3JlbHMvLnJlbHNQSwECLQAUAAYACAAAACEAgz9F3MMAAADbAAAADwAA&#10;AAAAAAAAAAAAAAAHAgAAZHJzL2Rvd25yZXYueG1sUEsFBgAAAAADAAMAtwAAAPcCAAAAAA==&#10;" strokecolor="black [3200]" strokeweight=".5pt">
              <v:stroke endarrow="block" joinstyle="miter"/>
            </v:shape>
          </v:group>
        </w:pict>
      </w:r>
    </w:p>
    <w:p w14:paraId="6A9FCB52" w14:textId="77777777" w:rsidR="00A367EE" w:rsidRDefault="00A367EE" w:rsidP="00A367EE">
      <w:pPr>
        <w:autoSpaceDE w:val="0"/>
        <w:autoSpaceDN w:val="0"/>
        <w:adjustRightInd w:val="0"/>
        <w:ind w:firstLine="567"/>
        <w:jc w:val="both"/>
        <w:rPr>
          <w:lang w:val="en-US"/>
        </w:rPr>
      </w:pPr>
    </w:p>
    <w:p w14:paraId="0F47FA75" w14:textId="77777777" w:rsidR="00A367EE" w:rsidRDefault="00A367EE" w:rsidP="00A367EE">
      <w:pPr>
        <w:autoSpaceDE w:val="0"/>
        <w:autoSpaceDN w:val="0"/>
        <w:adjustRightInd w:val="0"/>
        <w:ind w:firstLine="567"/>
        <w:jc w:val="both"/>
        <w:rPr>
          <w:lang w:val="en-US"/>
        </w:rPr>
      </w:pPr>
    </w:p>
    <w:p w14:paraId="57602309" w14:textId="77777777" w:rsidR="00A367EE" w:rsidRDefault="00A367EE" w:rsidP="00A367EE">
      <w:pPr>
        <w:autoSpaceDE w:val="0"/>
        <w:autoSpaceDN w:val="0"/>
        <w:adjustRightInd w:val="0"/>
        <w:ind w:firstLine="567"/>
        <w:jc w:val="both"/>
        <w:rPr>
          <w:lang w:val="en-US"/>
        </w:rPr>
      </w:pPr>
    </w:p>
    <w:p w14:paraId="1E2CE384" w14:textId="77777777" w:rsidR="00A367EE" w:rsidRDefault="00A367EE" w:rsidP="00A367EE">
      <w:pPr>
        <w:autoSpaceDE w:val="0"/>
        <w:autoSpaceDN w:val="0"/>
        <w:adjustRightInd w:val="0"/>
        <w:ind w:firstLine="567"/>
        <w:jc w:val="both"/>
        <w:rPr>
          <w:lang w:val="en-US"/>
        </w:rPr>
      </w:pPr>
    </w:p>
    <w:p w14:paraId="3B21113A" w14:textId="77777777" w:rsidR="00A367EE" w:rsidRDefault="00A367EE" w:rsidP="00A367EE">
      <w:pPr>
        <w:autoSpaceDE w:val="0"/>
        <w:autoSpaceDN w:val="0"/>
        <w:adjustRightInd w:val="0"/>
        <w:ind w:firstLine="567"/>
        <w:jc w:val="both"/>
        <w:rPr>
          <w:lang w:val="en-US"/>
        </w:rPr>
      </w:pPr>
    </w:p>
    <w:p w14:paraId="7E9EA27A" w14:textId="77777777" w:rsidR="00A367EE" w:rsidRDefault="00A367EE" w:rsidP="00A367EE">
      <w:pPr>
        <w:autoSpaceDE w:val="0"/>
        <w:autoSpaceDN w:val="0"/>
        <w:adjustRightInd w:val="0"/>
        <w:ind w:firstLine="567"/>
        <w:jc w:val="both"/>
        <w:rPr>
          <w:lang w:val="en-US"/>
        </w:rPr>
      </w:pPr>
    </w:p>
    <w:p w14:paraId="26CC1C4E" w14:textId="77777777" w:rsidR="00A367EE" w:rsidRDefault="00A367EE" w:rsidP="00A367EE">
      <w:pPr>
        <w:spacing w:after="160" w:line="259" w:lineRule="auto"/>
        <w:rPr>
          <w:lang w:val="en-US"/>
        </w:rPr>
      </w:pPr>
    </w:p>
    <w:p w14:paraId="7F66AB15" w14:textId="77777777" w:rsidR="00A367EE" w:rsidRDefault="00A367EE" w:rsidP="00A367EE">
      <w:pPr>
        <w:spacing w:after="160" w:line="259" w:lineRule="auto"/>
        <w:rPr>
          <w:lang w:val="en-US"/>
        </w:rPr>
      </w:pPr>
    </w:p>
    <w:p w14:paraId="20BE4129" w14:textId="77777777" w:rsidR="00A367EE" w:rsidRDefault="00A367EE" w:rsidP="00A367EE">
      <w:pPr>
        <w:spacing w:after="160" w:line="259" w:lineRule="auto"/>
        <w:rPr>
          <w:lang w:val="en-US"/>
        </w:rPr>
      </w:pPr>
    </w:p>
    <w:p w14:paraId="3DD6978A" w14:textId="77777777" w:rsidR="00A367EE" w:rsidRDefault="00A367EE" w:rsidP="00A367EE">
      <w:pPr>
        <w:spacing w:after="160" w:line="259" w:lineRule="auto"/>
        <w:rPr>
          <w:lang w:val="en-US"/>
        </w:rPr>
      </w:pPr>
    </w:p>
    <w:p w14:paraId="6C805435" w14:textId="77777777" w:rsidR="00A367EE" w:rsidRDefault="00A367EE" w:rsidP="00A367EE">
      <w:pPr>
        <w:spacing w:after="160" w:line="259" w:lineRule="auto"/>
        <w:rPr>
          <w:lang w:val="en-US"/>
        </w:rPr>
      </w:pPr>
    </w:p>
    <w:p w14:paraId="122B759C" w14:textId="77777777" w:rsidR="00A367EE" w:rsidRDefault="00A367EE" w:rsidP="00A367EE">
      <w:pPr>
        <w:spacing w:after="160" w:line="259" w:lineRule="auto"/>
        <w:rPr>
          <w:lang w:val="en-US"/>
        </w:rPr>
      </w:pPr>
    </w:p>
    <w:p w14:paraId="284B9AFE" w14:textId="77777777" w:rsidR="00A367EE" w:rsidRDefault="00A367EE" w:rsidP="00A367EE">
      <w:pPr>
        <w:spacing w:after="160" w:line="259" w:lineRule="auto"/>
        <w:rPr>
          <w:lang w:val="en-US"/>
        </w:rPr>
      </w:pPr>
    </w:p>
    <w:p w14:paraId="7785DA63" w14:textId="77777777" w:rsidR="00A367EE" w:rsidRDefault="00A367EE" w:rsidP="00A367EE">
      <w:pPr>
        <w:spacing w:after="160" w:line="259" w:lineRule="auto"/>
        <w:rPr>
          <w:lang w:val="en-US"/>
        </w:rPr>
      </w:pPr>
    </w:p>
    <w:p w14:paraId="6517F92E" w14:textId="77777777" w:rsidR="00A367EE" w:rsidRDefault="00A367EE" w:rsidP="00A367EE">
      <w:pPr>
        <w:spacing w:after="160" w:line="259" w:lineRule="auto"/>
        <w:rPr>
          <w:lang w:val="en-US"/>
        </w:rPr>
      </w:pPr>
    </w:p>
    <w:p w14:paraId="63BF453B" w14:textId="77777777" w:rsidR="00A367EE" w:rsidRDefault="00A367EE" w:rsidP="00A367EE">
      <w:pPr>
        <w:spacing w:after="160" w:line="259" w:lineRule="auto"/>
        <w:rPr>
          <w:lang w:val="en-US"/>
        </w:rPr>
      </w:pPr>
    </w:p>
    <w:p w14:paraId="3BCFDB60" w14:textId="77777777" w:rsidR="00A367EE" w:rsidRDefault="00A367EE" w:rsidP="00A367EE">
      <w:pPr>
        <w:spacing w:after="160" w:line="259" w:lineRule="auto"/>
        <w:rPr>
          <w:lang w:val="en-US"/>
        </w:rPr>
      </w:pPr>
    </w:p>
    <w:p w14:paraId="301FBDC7" w14:textId="77777777" w:rsidR="00A367EE" w:rsidRDefault="00A367EE" w:rsidP="00A367EE">
      <w:pPr>
        <w:spacing w:after="160" w:line="259" w:lineRule="auto"/>
        <w:rPr>
          <w:lang w:val="en-US"/>
        </w:rPr>
      </w:pPr>
    </w:p>
    <w:p w14:paraId="4CC05535" w14:textId="77777777" w:rsidR="00A367EE" w:rsidRDefault="00A367EE" w:rsidP="00A367EE">
      <w:pPr>
        <w:spacing w:after="160" w:line="259" w:lineRule="auto"/>
        <w:rPr>
          <w:lang w:val="en-US"/>
        </w:rPr>
      </w:pPr>
    </w:p>
    <w:p w14:paraId="0991AAE6" w14:textId="77777777" w:rsidR="00A367EE" w:rsidRDefault="00A367EE" w:rsidP="00A367EE">
      <w:pPr>
        <w:pStyle w:val="Heading5"/>
        <w:rPr>
          <w:lang w:val="en-US"/>
        </w:rPr>
      </w:pPr>
      <w:bookmarkStart w:id="124" w:name="_Toc46953784"/>
      <w:r w:rsidRPr="00D33D70">
        <w:rPr>
          <w:b/>
          <w:bCs/>
          <w:lang w:val="en-US"/>
        </w:rPr>
        <w:t xml:space="preserve">Gambar </w:t>
      </w:r>
      <w:r w:rsidR="00002E02">
        <w:rPr>
          <w:b/>
          <w:bCs/>
          <w:lang w:val="en-US"/>
        </w:rPr>
        <w:t>3</w:t>
      </w:r>
      <w:r w:rsidRPr="00D33D70">
        <w:rPr>
          <w:b/>
          <w:bCs/>
          <w:lang w:val="en-US"/>
        </w:rPr>
        <w:t>.1</w:t>
      </w:r>
      <w:r>
        <w:rPr>
          <w:lang w:val="en-US"/>
        </w:rPr>
        <w:t xml:space="preserve"> </w:t>
      </w:r>
      <w:r w:rsidRPr="00110526">
        <w:rPr>
          <w:i/>
          <w:iCs/>
          <w:lang w:val="en-US"/>
        </w:rPr>
        <w:t>Diagram Flow Literature Review</w:t>
      </w:r>
      <w:bookmarkEnd w:id="124"/>
    </w:p>
    <w:p w14:paraId="3455E876" w14:textId="77777777" w:rsidR="00A367EE" w:rsidRPr="00D33D70" w:rsidRDefault="00A367EE" w:rsidP="00A367EE">
      <w:pPr>
        <w:spacing w:after="160" w:line="259" w:lineRule="auto"/>
        <w:rPr>
          <w:lang w:val="en-US"/>
        </w:rPr>
      </w:pPr>
      <w:r>
        <w:rPr>
          <w:lang w:val="en-US"/>
        </w:rPr>
        <w:br w:type="page"/>
      </w:r>
    </w:p>
    <w:p w14:paraId="5EC3C577" w14:textId="77777777" w:rsidR="00A367EE" w:rsidRPr="006B0B0C" w:rsidRDefault="00002E02" w:rsidP="00A367EE">
      <w:pPr>
        <w:pStyle w:val="Heading3"/>
      </w:pPr>
      <w:bookmarkStart w:id="125" w:name="_Toc46953625"/>
      <w:r>
        <w:lastRenderedPageBreak/>
        <w:t>3</w:t>
      </w:r>
      <w:r w:rsidR="00A367EE" w:rsidRPr="006B0B0C">
        <w:t>.3.2 Daftar artikel hasil pencarian</w:t>
      </w:r>
      <w:bookmarkEnd w:id="125"/>
      <w:r w:rsidR="00A367EE" w:rsidRPr="006B0B0C">
        <w:t xml:space="preserve"> </w:t>
      </w:r>
    </w:p>
    <w:p w14:paraId="177B54D4" w14:textId="77777777" w:rsidR="00A367EE" w:rsidRPr="006B0B0C" w:rsidRDefault="00A367EE" w:rsidP="00A367EE">
      <w:pPr>
        <w:autoSpaceDE w:val="0"/>
        <w:autoSpaceDN w:val="0"/>
        <w:adjustRightInd w:val="0"/>
        <w:ind w:firstLine="567"/>
        <w:jc w:val="both"/>
      </w:pPr>
      <w:r w:rsidRPr="006B0B0C">
        <w:rPr>
          <w:i/>
          <w:iCs/>
          <w:color w:val="000000"/>
        </w:rPr>
        <w:t>Literature review</w:t>
      </w:r>
      <w:r w:rsidRPr="006B0B0C">
        <w:rPr>
          <w:color w:val="000000"/>
        </w:rPr>
        <w:t xml:space="preserve"> ini disintesis menggunakan metode naratif dengan mengelompokkan data-data hasil ekstraksi yang sejenis sesuai dengan hasil yang diukur untuk menjawab tujuan. Jurnal penelitian yang sesuai dengan kriteria inklusi kemudian dikumpulkan dan dibuat ringkasan jurnal meliputi nama peneliti, tahun terbit, judul, metode dan hasil penelitian. </w:t>
      </w:r>
      <w:r w:rsidRPr="006B0B0C">
        <w:rPr>
          <w:b/>
          <w:bCs/>
          <w:color w:val="000000"/>
        </w:rPr>
        <w:t xml:space="preserve"> </w:t>
      </w:r>
      <w:r w:rsidRPr="006B0B0C">
        <w:rPr>
          <w:lang w:val="en-US"/>
        </w:rPr>
        <w:br w:type="page"/>
      </w:r>
    </w:p>
    <w:p w14:paraId="71720063" w14:textId="77777777" w:rsidR="00A367EE" w:rsidRPr="006B0B0C" w:rsidRDefault="00A367EE" w:rsidP="00A367EE">
      <w:pPr>
        <w:pStyle w:val="Heading1"/>
        <w:rPr>
          <w:rFonts w:cs="Times New Roman"/>
          <w:szCs w:val="24"/>
        </w:rPr>
        <w:sectPr w:rsidR="00A367EE" w:rsidRPr="006B0B0C" w:rsidSect="00DF60BB">
          <w:headerReference w:type="default" r:id="rId31"/>
          <w:footerReference w:type="default" r:id="rId32"/>
          <w:pgSz w:w="11906" w:h="16838" w:code="9"/>
          <w:pgMar w:top="1701" w:right="1701" w:bottom="1701" w:left="2268" w:header="709" w:footer="709" w:gutter="0"/>
          <w:pgNumType w:start="27" w:chapStyle="1"/>
          <w:cols w:space="708"/>
          <w:docGrid w:linePitch="360"/>
        </w:sectPr>
      </w:pPr>
    </w:p>
    <w:p w14:paraId="3D85B8B9" w14:textId="77777777" w:rsidR="00A367EE" w:rsidRPr="006B0B0C" w:rsidRDefault="00A367EE" w:rsidP="00A367EE">
      <w:pPr>
        <w:pStyle w:val="Heading1"/>
        <w:rPr>
          <w:rFonts w:cs="Times New Roman"/>
          <w:szCs w:val="24"/>
        </w:rPr>
      </w:pPr>
      <w:bookmarkStart w:id="126" w:name="_Toc34648863"/>
      <w:bookmarkStart w:id="127" w:name="_Toc34649135"/>
      <w:bookmarkStart w:id="128" w:name="_Toc34843735"/>
      <w:bookmarkStart w:id="129" w:name="_Toc43900933"/>
      <w:bookmarkStart w:id="130" w:name="_Toc46953626"/>
      <w:r w:rsidRPr="006B0B0C">
        <w:rPr>
          <w:rFonts w:cs="Times New Roman"/>
          <w:szCs w:val="24"/>
        </w:rPr>
        <w:lastRenderedPageBreak/>
        <w:t xml:space="preserve">BAB </w:t>
      </w:r>
      <w:bookmarkEnd w:id="126"/>
      <w:bookmarkEnd w:id="127"/>
      <w:bookmarkEnd w:id="128"/>
      <w:bookmarkEnd w:id="129"/>
      <w:r w:rsidR="00002E02">
        <w:rPr>
          <w:rFonts w:cs="Times New Roman"/>
          <w:szCs w:val="24"/>
        </w:rPr>
        <w:t>4</w:t>
      </w:r>
      <w:bookmarkEnd w:id="130"/>
    </w:p>
    <w:p w14:paraId="4E0C5444" w14:textId="77777777" w:rsidR="00A367EE" w:rsidRPr="006B0B0C" w:rsidRDefault="00A367EE" w:rsidP="00A367EE">
      <w:pPr>
        <w:pStyle w:val="Heading1"/>
        <w:rPr>
          <w:rFonts w:cs="Times New Roman"/>
          <w:szCs w:val="24"/>
        </w:rPr>
      </w:pPr>
      <w:bookmarkStart w:id="131" w:name="_Toc44969213"/>
      <w:bookmarkStart w:id="132" w:name="_Toc44969623"/>
      <w:bookmarkStart w:id="133" w:name="_Toc46953627"/>
      <w:r w:rsidRPr="006B0B0C">
        <w:rPr>
          <w:rFonts w:cs="Times New Roman"/>
          <w:szCs w:val="24"/>
        </w:rPr>
        <w:t>HASIL DAN ANALISIS</w:t>
      </w:r>
      <w:bookmarkEnd w:id="131"/>
      <w:bookmarkEnd w:id="132"/>
      <w:bookmarkEnd w:id="133"/>
    </w:p>
    <w:p w14:paraId="4A09A459" w14:textId="77777777" w:rsidR="00A367EE" w:rsidRPr="006B0B0C" w:rsidRDefault="00A367EE" w:rsidP="00A367EE">
      <w:pPr>
        <w:rPr>
          <w:lang w:val="en-US"/>
        </w:rPr>
      </w:pPr>
    </w:p>
    <w:p w14:paraId="6EF2B688" w14:textId="77777777" w:rsidR="00A367EE" w:rsidRPr="00000C91" w:rsidRDefault="00002E02" w:rsidP="00A367EE">
      <w:pPr>
        <w:pStyle w:val="Heading2"/>
      </w:pPr>
      <w:bookmarkStart w:id="134" w:name="_Toc46953628"/>
      <w:r>
        <w:t>4</w:t>
      </w:r>
      <w:r w:rsidR="00A367EE" w:rsidRPr="00000C91">
        <w:t>.1    Karakteristik Studi</w:t>
      </w:r>
      <w:bookmarkEnd w:id="134"/>
    </w:p>
    <w:p w14:paraId="70517531" w14:textId="77777777" w:rsidR="00A367EE" w:rsidRPr="006F663A" w:rsidRDefault="00002E02" w:rsidP="00A367EE">
      <w:pPr>
        <w:autoSpaceDE w:val="0"/>
        <w:autoSpaceDN w:val="0"/>
        <w:adjustRightInd w:val="0"/>
        <w:ind w:firstLine="567"/>
        <w:jc w:val="both"/>
        <w:rPr>
          <w:color w:val="000000"/>
          <w:lang w:val="en-US"/>
        </w:rPr>
      </w:pPr>
      <w:r>
        <w:rPr>
          <w:lang w:val="en-US"/>
        </w:rPr>
        <w:t>Delapan</w:t>
      </w:r>
      <w:r w:rsidR="00A367EE" w:rsidRPr="006B0B0C">
        <w:t xml:space="preserve"> artikel memenuhi kriteria inklusi</w:t>
      </w:r>
      <w:r w:rsidR="001676EA">
        <w:rPr>
          <w:lang w:val="en-US"/>
        </w:rPr>
        <w:t xml:space="preserve">. </w:t>
      </w:r>
      <w:r w:rsidR="00A367EE" w:rsidRPr="006B0B0C">
        <w:t xml:space="preserve">Faktor yang berkontribusi dalam studi </w:t>
      </w:r>
      <w:r w:rsidR="00A367EE" w:rsidRPr="006B0B0C">
        <w:rPr>
          <w:lang w:val="en-US"/>
        </w:rPr>
        <w:t>konsep diri</w:t>
      </w:r>
      <w:r w:rsidR="00A367EE" w:rsidRPr="006B0B0C">
        <w:t xml:space="preserve"> sebagian besar </w:t>
      </w:r>
      <w:r w:rsidR="00A367EE" w:rsidRPr="006B0B0C">
        <w:rPr>
          <w:i/>
          <w:iCs/>
        </w:rPr>
        <w:t>cross-sectional</w:t>
      </w:r>
      <w:r w:rsidR="00A367EE" w:rsidRPr="006B0B0C">
        <w:t xml:space="preserve"> dan</w:t>
      </w:r>
      <w:r w:rsidR="00A367EE" w:rsidRPr="006B0B0C">
        <w:rPr>
          <w:lang w:val="en-US"/>
        </w:rPr>
        <w:t xml:space="preserve"> </w:t>
      </w:r>
      <w:r w:rsidR="00A367EE" w:rsidRPr="006B0B0C">
        <w:rPr>
          <w:i/>
          <w:iCs/>
        </w:rPr>
        <w:t>quasi-eksperimental.</w:t>
      </w:r>
      <w:r w:rsidR="00A367EE" w:rsidRPr="006B0B0C">
        <w:t xml:space="preserve"> Jumlah rata-rata peserta lebih dari </w:t>
      </w:r>
      <w:r w:rsidR="00A367EE" w:rsidRPr="006B0B0C">
        <w:rPr>
          <w:lang w:val="en-US"/>
        </w:rPr>
        <w:t>lima puluh</w:t>
      </w:r>
      <w:r w:rsidR="00A367EE" w:rsidRPr="006B0B0C">
        <w:t xml:space="preserve">; Secara keseluruhan, setiap penelitian membahas tentang </w:t>
      </w:r>
      <w:r w:rsidR="00A367EE" w:rsidRPr="006B0B0C">
        <w:rPr>
          <w:lang w:val="en-US"/>
        </w:rPr>
        <w:t>faktor pengaruh konsep diri</w:t>
      </w:r>
      <w:r w:rsidR="00A367EE" w:rsidRPr="006B0B0C">
        <w:t xml:space="preserve">. Kualitas studi tertinggi adalah untuk studi faktor </w:t>
      </w:r>
      <w:r w:rsidR="00A367EE" w:rsidRPr="006B0B0C">
        <w:rPr>
          <w:lang w:val="en-US"/>
        </w:rPr>
        <w:t>pengaruh konsep diri</w:t>
      </w:r>
      <w:r w:rsidR="00A367EE" w:rsidRPr="006B0B0C">
        <w:t xml:space="preserve">. </w:t>
      </w:r>
      <w:r w:rsidR="00A367EE" w:rsidRPr="00BB0148">
        <w:t xml:space="preserve">Studi yang sesuai dengan tinjauan sistematis ini rata-rata dilakukan di </w:t>
      </w:r>
      <w:r w:rsidR="00A367EE" w:rsidRPr="00BB0148">
        <w:rPr>
          <w:lang w:val="en-US"/>
        </w:rPr>
        <w:t>Indonesia</w:t>
      </w:r>
      <w:r w:rsidR="00A367EE" w:rsidRPr="00BB0148">
        <w:t xml:space="preserve"> dengan </w:t>
      </w:r>
      <w:r w:rsidR="00A367EE" w:rsidRPr="00BB0148">
        <w:rPr>
          <w:lang w:val="en-US"/>
        </w:rPr>
        <w:t>enam studi</w:t>
      </w:r>
      <w:r w:rsidR="00A367EE" w:rsidRPr="00BB0148">
        <w:t xml:space="preserve">, dan yang lainnya adalah </w:t>
      </w:r>
      <w:r w:rsidR="001676EA">
        <w:rPr>
          <w:lang w:val="en-US"/>
        </w:rPr>
        <w:t>dua</w:t>
      </w:r>
      <w:r w:rsidR="00A367EE" w:rsidRPr="00BB0148">
        <w:t xml:space="preserve"> studi dilakukan di</w:t>
      </w:r>
      <w:r w:rsidR="00A367EE" w:rsidRPr="00BB0148">
        <w:rPr>
          <w:color w:val="FF0000"/>
        </w:rPr>
        <w:t xml:space="preserve"> </w:t>
      </w:r>
      <w:r w:rsidR="00A367EE" w:rsidRPr="00BB0148">
        <w:rPr>
          <w:lang w:val="en-US"/>
        </w:rPr>
        <w:t>Thailand</w:t>
      </w:r>
      <w:r w:rsidR="001676EA">
        <w:rPr>
          <w:lang w:val="en-US"/>
        </w:rPr>
        <w:t xml:space="preserve"> dan</w:t>
      </w:r>
      <w:r w:rsidR="00A367EE" w:rsidRPr="00BB0148">
        <w:rPr>
          <w:lang w:val="en-US"/>
        </w:rPr>
        <w:t xml:space="preserve"> India.</w:t>
      </w:r>
      <w:r w:rsidR="00A367EE" w:rsidRPr="00BB0148">
        <w:rPr>
          <w:color w:val="FF0000"/>
          <w:lang w:val="en-US"/>
        </w:rPr>
        <w:t xml:space="preserve"> </w:t>
      </w:r>
      <w:r w:rsidR="00A367EE" w:rsidRPr="00BB0148">
        <w:t>Khusus untuk skenario</w:t>
      </w:r>
      <w:r w:rsidR="00A367EE" w:rsidRPr="00BB0148">
        <w:rPr>
          <w:lang w:val="en-US"/>
        </w:rPr>
        <w:t xml:space="preserve"> Kusta</w:t>
      </w:r>
      <w:r w:rsidR="00A367EE" w:rsidRPr="00BB0148">
        <w:t xml:space="preserve"> baru ini, faktor </w:t>
      </w:r>
      <w:r w:rsidR="00A367EE" w:rsidRPr="00BB0148">
        <w:rPr>
          <w:lang w:val="en-US"/>
        </w:rPr>
        <w:t>konsep diri</w:t>
      </w:r>
      <w:r w:rsidR="00A367EE" w:rsidRPr="00BB0148">
        <w:t xml:space="preserve"> adalah kondisi yang paling penting untuk diperhatikan, karena dampak </w:t>
      </w:r>
      <w:r w:rsidR="00A367EE" w:rsidRPr="00BB0148">
        <w:rPr>
          <w:lang w:val="en-US"/>
        </w:rPr>
        <w:t>dari konsep diri yang negatif</w:t>
      </w:r>
      <w:r w:rsidR="00A367EE" w:rsidRPr="00BB0148">
        <w:t xml:space="preserve"> lebih berbahaya daripada penyakit</w:t>
      </w:r>
      <w:r w:rsidR="00A367EE" w:rsidRPr="00BB0148">
        <w:rPr>
          <w:lang w:val="en-US"/>
        </w:rPr>
        <w:t>nya.</w:t>
      </w:r>
      <w:r w:rsidR="00A367EE" w:rsidRPr="006B0B0C">
        <w:rPr>
          <w:color w:val="FF0000"/>
        </w:rPr>
        <w:t xml:space="preserve"> </w:t>
      </w:r>
      <w:r w:rsidR="00A367EE">
        <w:rPr>
          <w:lang w:val="en-US"/>
        </w:rPr>
        <w:t>Terdapat dua</w:t>
      </w:r>
      <w:r w:rsidR="00A367EE" w:rsidRPr="006B0B0C">
        <w:t xml:space="preserve"> faktor yang berkontribusi terhadap kondisi </w:t>
      </w:r>
      <w:r w:rsidR="00A367EE" w:rsidRPr="006B0B0C">
        <w:rPr>
          <w:lang w:val="en-US"/>
        </w:rPr>
        <w:t>konsep diri</w:t>
      </w:r>
      <w:r w:rsidR="00A367EE" w:rsidRPr="006B0B0C">
        <w:t xml:space="preserve"> </w:t>
      </w:r>
      <w:r w:rsidR="00A367EE">
        <w:rPr>
          <w:lang w:val="en-US"/>
        </w:rPr>
        <w:t>yaitu faktor internal dan eksternal</w:t>
      </w:r>
      <w:r w:rsidR="00A367EE" w:rsidRPr="006B0B0C">
        <w:rPr>
          <w:lang w:val="en-US"/>
        </w:rPr>
        <w:t>.</w:t>
      </w:r>
      <w:r w:rsidR="00A367EE" w:rsidRPr="006B0B0C">
        <w:rPr>
          <w:color w:val="FF0000"/>
        </w:rPr>
        <w:t xml:space="preserve"> </w:t>
      </w:r>
      <w:r w:rsidR="00A367EE" w:rsidRPr="006B0B0C">
        <w:t xml:space="preserve">Untuk faktor yang berkontribusi dalam </w:t>
      </w:r>
      <w:r w:rsidR="001676EA">
        <w:rPr>
          <w:lang w:val="en-US"/>
        </w:rPr>
        <w:t>konsep diri</w:t>
      </w:r>
      <w:r w:rsidR="00A367EE" w:rsidRPr="006B0B0C">
        <w:t xml:space="preserve">, </w:t>
      </w:r>
      <w:r w:rsidR="001676EA">
        <w:rPr>
          <w:lang w:val="en-US"/>
        </w:rPr>
        <w:t>delapan</w:t>
      </w:r>
      <w:r w:rsidR="00A367EE">
        <w:rPr>
          <w:color w:val="FF0000"/>
          <w:lang w:val="en-US"/>
        </w:rPr>
        <w:t xml:space="preserve"> </w:t>
      </w:r>
      <w:r w:rsidR="00A367EE" w:rsidRPr="006B0B0C">
        <w:t xml:space="preserve">penelitian menemukan </w:t>
      </w:r>
      <w:r w:rsidR="001676EA">
        <w:rPr>
          <w:color w:val="000000"/>
          <w:lang w:val="en-US"/>
        </w:rPr>
        <w:t>f</w:t>
      </w:r>
      <w:r w:rsidR="00A367EE">
        <w:rPr>
          <w:color w:val="000000"/>
        </w:rPr>
        <w:t>aktor yang mempengaruhi</w:t>
      </w:r>
      <w:r w:rsidR="001676EA">
        <w:rPr>
          <w:color w:val="000000"/>
          <w:lang w:val="en-US"/>
        </w:rPr>
        <w:t xml:space="preserve"> konsep diri pada penderita kusta</w:t>
      </w:r>
      <w:r w:rsidR="00A367EE">
        <w:rPr>
          <w:color w:val="000000"/>
        </w:rPr>
        <w:t xml:space="preserve"> </w:t>
      </w:r>
      <w:r w:rsidR="001676EA">
        <w:rPr>
          <w:color w:val="000000"/>
          <w:lang w:val="en-US"/>
        </w:rPr>
        <w:t>yaitu</w:t>
      </w:r>
      <w:r w:rsidR="00A367EE">
        <w:rPr>
          <w:color w:val="000000"/>
        </w:rPr>
        <w:t xml:space="preserve"> faktor </w:t>
      </w:r>
      <w:r w:rsidR="001676EA">
        <w:rPr>
          <w:color w:val="000000"/>
          <w:lang w:val="en-US"/>
        </w:rPr>
        <w:t>usia</w:t>
      </w:r>
      <w:r w:rsidR="00A367EE">
        <w:rPr>
          <w:color w:val="000000"/>
        </w:rPr>
        <w:t xml:space="preserve">, </w:t>
      </w:r>
      <w:r w:rsidR="001676EA">
        <w:rPr>
          <w:color w:val="000000"/>
          <w:lang w:val="en-US"/>
        </w:rPr>
        <w:t>jenis kelamin</w:t>
      </w:r>
      <w:r w:rsidR="00A367EE">
        <w:rPr>
          <w:color w:val="000000"/>
        </w:rPr>
        <w:t xml:space="preserve">, </w:t>
      </w:r>
      <w:r w:rsidR="001676EA">
        <w:rPr>
          <w:color w:val="000000"/>
          <w:lang w:val="en-US"/>
        </w:rPr>
        <w:t>tingkat pendidikan</w:t>
      </w:r>
      <w:r w:rsidR="00A367EE">
        <w:rPr>
          <w:color w:val="000000"/>
        </w:rPr>
        <w:t xml:space="preserve">, </w:t>
      </w:r>
      <w:r w:rsidR="001676EA">
        <w:rPr>
          <w:color w:val="000000"/>
          <w:lang w:val="en-US"/>
        </w:rPr>
        <w:t>kondisi fisik atau kecacatan, sosial ekonomi, dukungan dan motivasi dari orang lain.</w:t>
      </w:r>
      <w:r w:rsidR="00A367EE">
        <w:rPr>
          <w:color w:val="000000"/>
        </w:rPr>
        <w:t xml:space="preserve"> </w:t>
      </w:r>
    </w:p>
    <w:p w14:paraId="0009C753" w14:textId="77777777" w:rsidR="00A367EE" w:rsidRPr="006B0B0C" w:rsidRDefault="00A367EE" w:rsidP="00A367EE">
      <w:pPr>
        <w:spacing w:after="160" w:line="259" w:lineRule="auto"/>
        <w:rPr>
          <w:color w:val="000000"/>
        </w:rPr>
      </w:pPr>
      <w:r w:rsidRPr="006B0B0C">
        <w:rPr>
          <w:color w:val="000000"/>
        </w:rPr>
        <w:br w:type="page"/>
      </w:r>
    </w:p>
    <w:p w14:paraId="12306BA2" w14:textId="77777777" w:rsidR="00A367EE" w:rsidRPr="006B0B0C" w:rsidRDefault="00A367EE" w:rsidP="00A367EE">
      <w:pPr>
        <w:spacing w:after="160" w:line="259" w:lineRule="auto"/>
        <w:sectPr w:rsidR="00A367EE" w:rsidRPr="006B0B0C" w:rsidSect="00DF60BB">
          <w:headerReference w:type="default" r:id="rId33"/>
          <w:footerReference w:type="default" r:id="rId34"/>
          <w:pgSz w:w="11906" w:h="16838" w:code="9"/>
          <w:pgMar w:top="1701" w:right="1701" w:bottom="1701" w:left="2268" w:header="709" w:footer="709" w:gutter="0"/>
          <w:pgNumType w:start="32"/>
          <w:cols w:space="708"/>
          <w:docGrid w:linePitch="360"/>
        </w:sectPr>
      </w:pPr>
    </w:p>
    <w:p w14:paraId="669DED55" w14:textId="77777777" w:rsidR="00A367EE" w:rsidRPr="006B0B0C" w:rsidRDefault="00A367EE" w:rsidP="00A367EE">
      <w:pPr>
        <w:pStyle w:val="Heading4"/>
      </w:pPr>
      <w:bookmarkStart w:id="135" w:name="_Toc44883874"/>
      <w:r w:rsidRPr="00000C91">
        <w:rPr>
          <w:b/>
          <w:bCs/>
        </w:rPr>
        <w:lastRenderedPageBreak/>
        <w:t>Tabel 3.1</w:t>
      </w:r>
      <w:r w:rsidRPr="006B0B0C">
        <w:t xml:space="preserve"> Hasil Pencarian Literatur</w:t>
      </w:r>
      <w:bookmarkEnd w:id="135"/>
    </w:p>
    <w:tbl>
      <w:tblPr>
        <w:tblStyle w:val="TableGrid"/>
        <w:tblW w:w="13716" w:type="dxa"/>
        <w:tblLook w:val="04A0" w:firstRow="1" w:lastRow="0" w:firstColumn="1" w:lastColumn="0" w:noHBand="0" w:noVBand="1"/>
      </w:tblPr>
      <w:tblGrid>
        <w:gridCol w:w="559"/>
        <w:gridCol w:w="2535"/>
        <w:gridCol w:w="939"/>
        <w:gridCol w:w="2651"/>
        <w:gridCol w:w="3460"/>
        <w:gridCol w:w="3572"/>
      </w:tblGrid>
      <w:tr w:rsidR="00A367EE" w:rsidRPr="006B0B0C" w14:paraId="7AEAA977" w14:textId="77777777" w:rsidTr="008D2A1C">
        <w:tc>
          <w:tcPr>
            <w:tcW w:w="559" w:type="dxa"/>
          </w:tcPr>
          <w:p w14:paraId="53A6C850" w14:textId="77777777" w:rsidR="00A367EE" w:rsidRPr="006B0B0C" w:rsidRDefault="00A367EE" w:rsidP="00087D7A">
            <w:pPr>
              <w:spacing w:line="276" w:lineRule="auto"/>
              <w:jc w:val="center"/>
              <w:rPr>
                <w:lang w:val="en-US"/>
              </w:rPr>
            </w:pPr>
            <w:r w:rsidRPr="006B0B0C">
              <w:rPr>
                <w:lang w:val="en-US"/>
              </w:rPr>
              <w:t>No</w:t>
            </w:r>
          </w:p>
        </w:tc>
        <w:tc>
          <w:tcPr>
            <w:tcW w:w="2535" w:type="dxa"/>
          </w:tcPr>
          <w:p w14:paraId="405F850C" w14:textId="77777777" w:rsidR="00A367EE" w:rsidRPr="006B0B0C" w:rsidRDefault="00A367EE" w:rsidP="00087D7A">
            <w:pPr>
              <w:spacing w:line="276" w:lineRule="auto"/>
              <w:jc w:val="center"/>
              <w:rPr>
                <w:lang w:val="en-US"/>
              </w:rPr>
            </w:pPr>
            <w:r w:rsidRPr="006B0B0C">
              <w:rPr>
                <w:lang w:val="en-US"/>
              </w:rPr>
              <w:t>Author</w:t>
            </w:r>
          </w:p>
        </w:tc>
        <w:tc>
          <w:tcPr>
            <w:tcW w:w="939" w:type="dxa"/>
          </w:tcPr>
          <w:p w14:paraId="2B7FEAFD" w14:textId="77777777" w:rsidR="00A367EE" w:rsidRPr="006B0B0C" w:rsidRDefault="00A367EE" w:rsidP="00087D7A">
            <w:pPr>
              <w:spacing w:line="276" w:lineRule="auto"/>
              <w:jc w:val="center"/>
              <w:rPr>
                <w:lang w:val="en-US"/>
              </w:rPr>
            </w:pPr>
            <w:r w:rsidRPr="006B0B0C">
              <w:rPr>
                <w:lang w:val="en-US"/>
              </w:rPr>
              <w:t>Tahun</w:t>
            </w:r>
          </w:p>
        </w:tc>
        <w:tc>
          <w:tcPr>
            <w:tcW w:w="2651" w:type="dxa"/>
          </w:tcPr>
          <w:p w14:paraId="6566A647" w14:textId="77777777" w:rsidR="00A367EE" w:rsidRPr="006B0B0C" w:rsidRDefault="00A367EE" w:rsidP="00087D7A">
            <w:pPr>
              <w:spacing w:line="276" w:lineRule="auto"/>
              <w:jc w:val="center"/>
              <w:rPr>
                <w:lang w:val="en-US"/>
              </w:rPr>
            </w:pPr>
            <w:r w:rsidRPr="006B0B0C">
              <w:rPr>
                <w:lang w:val="en-US"/>
              </w:rPr>
              <w:t>Judul</w:t>
            </w:r>
          </w:p>
        </w:tc>
        <w:tc>
          <w:tcPr>
            <w:tcW w:w="3460" w:type="dxa"/>
          </w:tcPr>
          <w:p w14:paraId="2E05DEBD" w14:textId="77777777" w:rsidR="00A367EE" w:rsidRPr="006B0B0C" w:rsidRDefault="00A367EE" w:rsidP="00087D7A">
            <w:pPr>
              <w:spacing w:line="276" w:lineRule="auto"/>
              <w:jc w:val="center"/>
              <w:rPr>
                <w:lang w:val="en-US"/>
              </w:rPr>
            </w:pPr>
            <w:r w:rsidRPr="006B0B0C">
              <w:rPr>
                <w:lang w:val="en-US"/>
              </w:rPr>
              <w:t>Metode</w:t>
            </w:r>
          </w:p>
          <w:p w14:paraId="323ED68C" w14:textId="77777777" w:rsidR="00A367EE" w:rsidRPr="006B0B0C" w:rsidRDefault="00A367EE" w:rsidP="00087D7A">
            <w:pPr>
              <w:spacing w:line="276" w:lineRule="auto"/>
              <w:jc w:val="center"/>
              <w:rPr>
                <w:lang w:val="en-US"/>
              </w:rPr>
            </w:pPr>
            <w:r w:rsidRPr="006B0B0C">
              <w:rPr>
                <w:lang w:val="en-US"/>
              </w:rPr>
              <w:t>(Desain, Sampel, Variabel, Instrumen, Analysis)</w:t>
            </w:r>
          </w:p>
        </w:tc>
        <w:tc>
          <w:tcPr>
            <w:tcW w:w="3572" w:type="dxa"/>
          </w:tcPr>
          <w:p w14:paraId="2FB98331" w14:textId="77777777" w:rsidR="00A367EE" w:rsidRPr="006B0B0C" w:rsidRDefault="00A367EE" w:rsidP="00087D7A">
            <w:pPr>
              <w:spacing w:line="276" w:lineRule="auto"/>
              <w:jc w:val="center"/>
              <w:rPr>
                <w:lang w:val="en-US"/>
              </w:rPr>
            </w:pPr>
            <w:r w:rsidRPr="006B0B0C">
              <w:rPr>
                <w:lang w:val="en-US"/>
              </w:rPr>
              <w:t>Hasil Penelitian</w:t>
            </w:r>
          </w:p>
        </w:tc>
      </w:tr>
      <w:tr w:rsidR="00A367EE" w:rsidRPr="006B0B0C" w14:paraId="37D02E70" w14:textId="77777777" w:rsidTr="008D2A1C">
        <w:tc>
          <w:tcPr>
            <w:tcW w:w="559" w:type="dxa"/>
          </w:tcPr>
          <w:p w14:paraId="1774430D" w14:textId="77777777" w:rsidR="00A367EE" w:rsidRPr="006B0B0C" w:rsidRDefault="00A367EE" w:rsidP="00087D7A">
            <w:pPr>
              <w:spacing w:line="276" w:lineRule="auto"/>
              <w:jc w:val="center"/>
              <w:rPr>
                <w:lang w:val="en-US"/>
              </w:rPr>
            </w:pPr>
            <w:bookmarkStart w:id="136" w:name="_Hlk49518794"/>
            <w:r>
              <w:rPr>
                <w:lang w:val="en-US"/>
              </w:rPr>
              <w:t>1.</w:t>
            </w:r>
          </w:p>
        </w:tc>
        <w:tc>
          <w:tcPr>
            <w:tcW w:w="2535" w:type="dxa"/>
          </w:tcPr>
          <w:p w14:paraId="623D1746" w14:textId="77777777" w:rsidR="00A367EE" w:rsidRPr="006B0B0C" w:rsidRDefault="00A367EE" w:rsidP="00087D7A">
            <w:pPr>
              <w:spacing w:line="276" w:lineRule="auto"/>
              <w:rPr>
                <w:lang w:val="en-US"/>
              </w:rPr>
            </w:pPr>
            <w:r w:rsidRPr="004E7CD3">
              <w:rPr>
                <w:color w:val="000000"/>
              </w:rPr>
              <w:t>Sandy Kurniajati, Kusuma Dewi Palupi</w:t>
            </w:r>
          </w:p>
        </w:tc>
        <w:tc>
          <w:tcPr>
            <w:tcW w:w="939" w:type="dxa"/>
          </w:tcPr>
          <w:p w14:paraId="5CB2B231" w14:textId="77777777" w:rsidR="00A367EE" w:rsidRPr="006B0B0C" w:rsidRDefault="00A367EE" w:rsidP="00087D7A">
            <w:pPr>
              <w:spacing w:line="276" w:lineRule="auto"/>
              <w:jc w:val="center"/>
              <w:rPr>
                <w:lang w:val="en-US"/>
              </w:rPr>
            </w:pPr>
            <w:r w:rsidRPr="006B0B0C">
              <w:rPr>
                <w:lang w:val="en-US"/>
              </w:rPr>
              <w:t>201</w:t>
            </w:r>
            <w:r>
              <w:rPr>
                <w:lang w:val="en-US"/>
              </w:rPr>
              <w:t>8</w:t>
            </w:r>
          </w:p>
        </w:tc>
        <w:tc>
          <w:tcPr>
            <w:tcW w:w="2651" w:type="dxa"/>
          </w:tcPr>
          <w:p w14:paraId="4E6AF2DE" w14:textId="77777777" w:rsidR="00A367EE" w:rsidRPr="00280134" w:rsidRDefault="00A367EE" w:rsidP="00087D7A">
            <w:pPr>
              <w:autoSpaceDE w:val="0"/>
              <w:autoSpaceDN w:val="0"/>
              <w:adjustRightInd w:val="0"/>
              <w:spacing w:line="276" w:lineRule="auto"/>
              <w:rPr>
                <w:i/>
                <w:iCs/>
                <w:color w:val="000000"/>
              </w:rPr>
            </w:pPr>
            <w:r w:rsidRPr="00280134">
              <w:rPr>
                <w:i/>
                <w:iCs/>
                <w:color w:val="000000"/>
              </w:rPr>
              <w:t xml:space="preserve">Family Support to Leprosy Patients </w:t>
            </w:r>
          </w:p>
          <w:p w14:paraId="77F40C28" w14:textId="77777777" w:rsidR="00A367EE" w:rsidRPr="006B0B0C" w:rsidRDefault="00A367EE" w:rsidP="00087D7A">
            <w:pPr>
              <w:spacing w:line="276" w:lineRule="auto"/>
              <w:rPr>
                <w:lang w:val="en-US"/>
              </w:rPr>
            </w:pPr>
            <w:r w:rsidRPr="00280134">
              <w:rPr>
                <w:i/>
                <w:iCs/>
                <w:color w:val="000000"/>
              </w:rPr>
              <w:t>with Low Self-Esteem</w:t>
            </w:r>
          </w:p>
        </w:tc>
        <w:tc>
          <w:tcPr>
            <w:tcW w:w="3460" w:type="dxa"/>
          </w:tcPr>
          <w:p w14:paraId="68834EBE" w14:textId="7CB541DD" w:rsidR="00A367EE" w:rsidRPr="006B0B0C" w:rsidRDefault="00A367EE" w:rsidP="00087D7A">
            <w:pPr>
              <w:autoSpaceDE w:val="0"/>
              <w:autoSpaceDN w:val="0"/>
              <w:adjustRightInd w:val="0"/>
              <w:spacing w:line="276" w:lineRule="auto"/>
              <w:rPr>
                <w:lang w:val="en-US"/>
              </w:rPr>
            </w:pPr>
            <w:r w:rsidRPr="006B0B0C">
              <w:rPr>
                <w:lang w:val="en-US"/>
              </w:rPr>
              <w:t xml:space="preserve">D: </w:t>
            </w:r>
            <w:r w:rsidRPr="006B0B0C">
              <w:t>Desain penelitian yang digunakan adalah deskriptif</w:t>
            </w:r>
            <w:r w:rsidRPr="006B0B0C">
              <w:rPr>
                <w:lang w:val="en-US"/>
              </w:rPr>
              <w:t xml:space="preserve"> </w:t>
            </w:r>
          </w:p>
          <w:p w14:paraId="1070C4BD" w14:textId="537ED57B" w:rsidR="00A367EE" w:rsidRPr="004E7CD3" w:rsidRDefault="00A367EE" w:rsidP="00087D7A">
            <w:pPr>
              <w:autoSpaceDE w:val="0"/>
              <w:autoSpaceDN w:val="0"/>
              <w:adjustRightInd w:val="0"/>
              <w:spacing w:line="276" w:lineRule="auto"/>
              <w:rPr>
                <w:lang w:val="en-US"/>
              </w:rPr>
            </w:pPr>
            <w:r w:rsidRPr="006B0B0C">
              <w:rPr>
                <w:lang w:val="en-US"/>
              </w:rPr>
              <w:t>S</w:t>
            </w:r>
            <w:r w:rsidR="00087D7A">
              <w:rPr>
                <w:lang w:val="en-US"/>
              </w:rPr>
              <w:t xml:space="preserve"> </w:t>
            </w:r>
            <w:r w:rsidRPr="006B0B0C">
              <w:rPr>
                <w:lang w:val="en-US"/>
              </w:rPr>
              <w:t>: S</w:t>
            </w:r>
            <w:r w:rsidRPr="006B0B0C">
              <w:t xml:space="preserve">ampel </w:t>
            </w:r>
            <w:r>
              <w:t>92 pasien</w:t>
            </w:r>
          </w:p>
          <w:p w14:paraId="513847D9" w14:textId="77777777" w:rsidR="00A367EE" w:rsidRPr="006B0B0C" w:rsidRDefault="00A367EE" w:rsidP="00087D7A">
            <w:pPr>
              <w:spacing w:line="276" w:lineRule="auto"/>
              <w:rPr>
                <w:lang w:val="en-US"/>
              </w:rPr>
            </w:pPr>
            <w:r w:rsidRPr="006B0B0C">
              <w:t xml:space="preserve">yang dilakukan dengan </w:t>
            </w:r>
            <w:r>
              <w:t>purposive</w:t>
            </w:r>
            <w:r w:rsidRPr="006B0B0C">
              <w:t xml:space="preserve"> sampling</w:t>
            </w:r>
          </w:p>
          <w:p w14:paraId="77292AB8" w14:textId="77777777" w:rsidR="00A367EE" w:rsidRPr="006B0B0C" w:rsidRDefault="00A367EE" w:rsidP="00087D7A">
            <w:pPr>
              <w:spacing w:line="276" w:lineRule="auto"/>
              <w:rPr>
                <w:lang w:val="en-US"/>
              </w:rPr>
            </w:pPr>
            <w:r w:rsidRPr="006B0B0C">
              <w:rPr>
                <w:lang w:val="en-US"/>
              </w:rPr>
              <w:t>V : Dukungan keluarga dan harga diri</w:t>
            </w:r>
          </w:p>
          <w:p w14:paraId="0158BB5A" w14:textId="77777777" w:rsidR="00A367EE" w:rsidRPr="006B0B0C" w:rsidRDefault="00A367EE" w:rsidP="00087D7A">
            <w:pPr>
              <w:spacing w:line="276" w:lineRule="auto"/>
              <w:rPr>
                <w:lang w:val="en-US"/>
              </w:rPr>
            </w:pPr>
            <w:r w:rsidRPr="006B0B0C">
              <w:rPr>
                <w:lang w:val="en-US"/>
              </w:rPr>
              <w:t>I : Lembar Ku</w:t>
            </w:r>
            <w:r>
              <w:rPr>
                <w:lang w:val="en-US"/>
              </w:rPr>
              <w:t>esi</w:t>
            </w:r>
            <w:r w:rsidRPr="006B0B0C">
              <w:rPr>
                <w:lang w:val="en-US"/>
              </w:rPr>
              <w:t xml:space="preserve">oner </w:t>
            </w:r>
          </w:p>
          <w:p w14:paraId="44180B64" w14:textId="77777777" w:rsidR="00A367EE" w:rsidRDefault="00A367EE" w:rsidP="00087D7A">
            <w:pPr>
              <w:pStyle w:val="NormalWeb"/>
              <w:spacing w:before="0" w:beforeAutospacing="0" w:after="0" w:afterAutospacing="0" w:line="276" w:lineRule="auto"/>
            </w:pPr>
            <w:r w:rsidRPr="006B0B0C">
              <w:rPr>
                <w:lang w:val="en-US"/>
              </w:rPr>
              <w:t xml:space="preserve">A : Analisa penelitian ini </w:t>
            </w:r>
            <w:r w:rsidRPr="004E7CD3">
              <w:rPr>
                <w:lang w:val="en-US"/>
              </w:rPr>
              <w:t xml:space="preserve">menggunakan </w:t>
            </w:r>
            <w:r w:rsidRPr="004E7CD3">
              <w:rPr>
                <w:color w:val="000000"/>
              </w:rPr>
              <w:t>analisis deskriptif dengan</w:t>
            </w:r>
            <w:r w:rsidRPr="004E7CD3">
              <w:rPr>
                <w:color w:val="000000"/>
                <w:lang w:val="en-US"/>
              </w:rPr>
              <w:t xml:space="preserve"> </w:t>
            </w:r>
            <w:r w:rsidRPr="004E7CD3">
              <w:rPr>
                <w:color w:val="000000"/>
              </w:rPr>
              <w:t>observasi kecenderungan sentral</w:t>
            </w:r>
          </w:p>
          <w:p w14:paraId="6979CECC" w14:textId="77777777" w:rsidR="00A367EE" w:rsidRPr="006B0B0C" w:rsidRDefault="00A367EE" w:rsidP="00087D7A">
            <w:pPr>
              <w:spacing w:line="276" w:lineRule="auto"/>
              <w:rPr>
                <w:lang w:val="en-US"/>
              </w:rPr>
            </w:pPr>
          </w:p>
        </w:tc>
        <w:tc>
          <w:tcPr>
            <w:tcW w:w="3572" w:type="dxa"/>
          </w:tcPr>
          <w:p w14:paraId="49A41BED" w14:textId="3365271D" w:rsidR="00A367EE" w:rsidRPr="008D2A1C" w:rsidRDefault="00A367EE" w:rsidP="00087D7A">
            <w:pPr>
              <w:spacing w:line="276" w:lineRule="auto"/>
              <w:jc w:val="both"/>
              <w:rPr>
                <w:rFonts w:eastAsia="Times New Roman"/>
                <w:lang w:eastAsia="id-ID"/>
              </w:rPr>
            </w:pPr>
            <w:r w:rsidRPr="004E7CD3">
              <w:rPr>
                <w:rFonts w:eastAsia="Times New Roman"/>
                <w:color w:val="000000"/>
                <w:lang w:eastAsia="id-ID"/>
              </w:rPr>
              <w:t>Hasil penelitian menunjukkan bahwa dukungan keluarga untuk pasien kusta dalam</w:t>
            </w:r>
            <w:r w:rsidR="00087D7A">
              <w:rPr>
                <w:rFonts w:eastAsia="Times New Roman"/>
                <w:color w:val="000000"/>
                <w:lang w:val="en-US" w:eastAsia="id-ID"/>
              </w:rPr>
              <w:t xml:space="preserve"> </w:t>
            </w:r>
            <w:r w:rsidRPr="004E7CD3">
              <w:rPr>
                <w:rFonts w:eastAsia="Times New Roman"/>
                <w:color w:val="000000"/>
                <w:lang w:eastAsia="id-ID"/>
              </w:rPr>
              <w:t>dukungan emosional</w:t>
            </w:r>
            <w:r w:rsidR="00087D7A">
              <w:rPr>
                <w:rFonts w:eastAsia="Times New Roman"/>
                <w:color w:val="000000"/>
                <w:lang w:val="en-US" w:eastAsia="id-ID"/>
              </w:rPr>
              <w:t xml:space="preserve"> </w:t>
            </w:r>
            <w:r w:rsidRPr="004E7CD3">
              <w:rPr>
                <w:rFonts w:eastAsia="Times New Roman"/>
                <w:color w:val="000000"/>
                <w:lang w:eastAsia="id-ID"/>
              </w:rPr>
              <w:t>dan</w:t>
            </w:r>
            <w:r w:rsidR="008D2A1C">
              <w:rPr>
                <w:rFonts w:eastAsia="Times New Roman"/>
                <w:color w:val="000000"/>
                <w:lang w:val="en-US" w:eastAsia="id-ID"/>
              </w:rPr>
              <w:t xml:space="preserve"> </w:t>
            </w:r>
            <w:r w:rsidRPr="004E7CD3">
              <w:rPr>
                <w:rFonts w:eastAsia="Times New Roman"/>
                <w:color w:val="000000"/>
                <w:lang w:eastAsia="id-ID"/>
              </w:rPr>
              <w:t>indikator</w:t>
            </w:r>
            <w:r w:rsidR="00087D7A">
              <w:rPr>
                <w:rFonts w:eastAsia="Times New Roman"/>
                <w:color w:val="000000"/>
                <w:lang w:val="en-US" w:eastAsia="id-ID"/>
              </w:rPr>
              <w:t xml:space="preserve"> </w:t>
            </w:r>
            <w:r w:rsidRPr="004E7CD3">
              <w:rPr>
                <w:rFonts w:eastAsia="Times New Roman"/>
                <w:color w:val="000000"/>
                <w:lang w:eastAsia="id-ID"/>
              </w:rPr>
              <w:t>penghargaan baik</w:t>
            </w:r>
            <w:r w:rsidR="008D2A1C">
              <w:rPr>
                <w:rFonts w:eastAsia="Times New Roman"/>
                <w:color w:val="000000"/>
                <w:lang w:val="en-US" w:eastAsia="id-ID"/>
              </w:rPr>
              <w:t xml:space="preserve"> </w:t>
            </w:r>
            <w:r w:rsidRPr="004E7CD3">
              <w:rPr>
                <w:rFonts w:eastAsia="Times New Roman"/>
                <w:color w:val="000000"/>
                <w:lang w:eastAsia="id-ID"/>
              </w:rPr>
              <w:t>(68,5%),</w:t>
            </w:r>
            <w:r>
              <w:rPr>
                <w:rFonts w:eastAsia="Times New Roman"/>
                <w:color w:val="000000"/>
                <w:lang w:val="en-US" w:eastAsia="id-ID"/>
              </w:rPr>
              <w:t xml:space="preserve"> </w:t>
            </w:r>
            <w:r w:rsidRPr="004E7CD3">
              <w:rPr>
                <w:rFonts w:eastAsia="Times New Roman"/>
                <w:color w:val="000000"/>
                <w:lang w:eastAsia="id-ID"/>
              </w:rPr>
              <w:t>dukungan fasilitas baik (45,7%) dan memadai (29,3%),</w:t>
            </w:r>
            <w:r>
              <w:rPr>
                <w:rFonts w:eastAsia="Times New Roman"/>
                <w:color w:val="000000"/>
                <w:lang w:val="en-US" w:eastAsia="id-ID"/>
              </w:rPr>
              <w:t xml:space="preserve"> </w:t>
            </w:r>
            <w:r w:rsidRPr="004E7CD3">
              <w:rPr>
                <w:rFonts w:eastAsia="Times New Roman"/>
                <w:color w:val="000000"/>
                <w:lang w:eastAsia="id-ID"/>
              </w:rPr>
              <w:t>dukungan informasi / pengetahuan (71,7%). Harga diri</w:t>
            </w:r>
            <w:r>
              <w:rPr>
                <w:rFonts w:eastAsia="Times New Roman"/>
                <w:color w:val="000000"/>
                <w:lang w:val="en-US" w:eastAsia="id-ID"/>
              </w:rPr>
              <w:t xml:space="preserve"> </w:t>
            </w:r>
            <w:r w:rsidRPr="004E7CD3">
              <w:rPr>
                <w:rFonts w:eastAsia="Times New Roman"/>
                <w:color w:val="000000"/>
                <w:lang w:eastAsia="id-ID"/>
              </w:rPr>
              <w:t>pasien</w:t>
            </w:r>
            <w:r>
              <w:rPr>
                <w:rFonts w:eastAsia="Times New Roman"/>
                <w:color w:val="000000"/>
                <w:lang w:val="en-US" w:eastAsia="id-ID"/>
              </w:rPr>
              <w:t xml:space="preserve"> kusta </w:t>
            </w:r>
            <w:r w:rsidRPr="004E7CD3">
              <w:rPr>
                <w:rFonts w:eastAsia="Times New Roman"/>
                <w:color w:val="000000"/>
                <w:lang w:eastAsia="id-ID"/>
              </w:rPr>
              <w:t>dengan indikator harga diri</w:t>
            </w:r>
            <w:r w:rsidR="008D2A1C">
              <w:rPr>
                <w:rFonts w:eastAsia="Times New Roman"/>
                <w:color w:val="000000"/>
                <w:lang w:eastAsia="id-ID"/>
              </w:rPr>
              <w:t xml:space="preserve"> </w:t>
            </w:r>
            <w:r w:rsidRPr="004E7CD3">
              <w:rPr>
                <w:rFonts w:eastAsia="Times New Roman"/>
                <w:color w:val="000000"/>
                <w:lang w:eastAsia="id-ID"/>
              </w:rPr>
              <w:t>rendah (60,9%) dan penerimaan diri</w:t>
            </w:r>
            <w:r w:rsidR="00087D7A">
              <w:rPr>
                <w:rFonts w:eastAsia="Times New Roman"/>
                <w:color w:val="000000"/>
                <w:lang w:val="en-US" w:eastAsia="id-ID"/>
              </w:rPr>
              <w:t xml:space="preserve"> </w:t>
            </w:r>
            <w:r w:rsidRPr="004E7CD3">
              <w:rPr>
                <w:rFonts w:eastAsia="Times New Roman"/>
                <w:color w:val="000000"/>
                <w:lang w:eastAsia="id-ID"/>
              </w:rPr>
              <w:t>rendah (50%). Hasil tabulasi silang dar</w:t>
            </w:r>
            <w:r>
              <w:rPr>
                <w:rFonts w:eastAsia="Times New Roman"/>
                <w:color w:val="000000"/>
                <w:lang w:val="en-US" w:eastAsia="id-ID"/>
              </w:rPr>
              <w:t xml:space="preserve">i </w:t>
            </w:r>
            <w:r w:rsidRPr="004E7CD3">
              <w:rPr>
                <w:rFonts w:eastAsia="Times New Roman"/>
                <w:color w:val="000000"/>
                <w:lang w:eastAsia="id-ID"/>
              </w:rPr>
              <w:t>dukungan keluarga yang</w:t>
            </w:r>
            <w:r>
              <w:rPr>
                <w:rFonts w:eastAsia="Times New Roman"/>
                <w:color w:val="000000"/>
                <w:lang w:val="en-US" w:eastAsia="id-ID"/>
              </w:rPr>
              <w:t xml:space="preserve"> baik </w:t>
            </w:r>
            <w:r w:rsidRPr="004E7CD3">
              <w:rPr>
                <w:rFonts w:eastAsia="Times New Roman"/>
                <w:color w:val="000000"/>
                <w:lang w:eastAsia="id-ID"/>
              </w:rPr>
              <w:t>untuk pasien kusta dengan harga diri cenderung rendah</w:t>
            </w:r>
            <w:r w:rsidR="008D2A1C">
              <w:rPr>
                <w:rFonts w:eastAsia="Times New Roman"/>
                <w:color w:val="000000"/>
                <w:lang w:val="en-US" w:eastAsia="id-ID"/>
              </w:rPr>
              <w:t xml:space="preserve"> </w:t>
            </w:r>
            <w:r w:rsidRPr="004E7CD3">
              <w:rPr>
                <w:rFonts w:eastAsia="Times New Roman"/>
                <w:color w:val="000000"/>
                <w:lang w:eastAsia="id-ID"/>
              </w:rPr>
              <w:t>(63,3%).</w:t>
            </w:r>
          </w:p>
        </w:tc>
      </w:tr>
      <w:tr w:rsidR="00A367EE" w:rsidRPr="006B0B0C" w14:paraId="4141EBFD" w14:textId="77777777" w:rsidTr="008D2A1C">
        <w:tc>
          <w:tcPr>
            <w:tcW w:w="559" w:type="dxa"/>
          </w:tcPr>
          <w:p w14:paraId="48924246" w14:textId="77777777" w:rsidR="00A367EE" w:rsidRPr="006B0B0C" w:rsidRDefault="00A367EE" w:rsidP="00087D7A">
            <w:pPr>
              <w:spacing w:line="276" w:lineRule="auto"/>
              <w:jc w:val="center"/>
              <w:rPr>
                <w:lang w:val="en-US"/>
              </w:rPr>
            </w:pPr>
            <w:r>
              <w:rPr>
                <w:lang w:val="en-US"/>
              </w:rPr>
              <w:t>2.</w:t>
            </w:r>
          </w:p>
        </w:tc>
        <w:tc>
          <w:tcPr>
            <w:tcW w:w="2535" w:type="dxa"/>
          </w:tcPr>
          <w:p w14:paraId="2E054B20" w14:textId="77777777" w:rsidR="00A367EE" w:rsidRPr="00D51FC2" w:rsidRDefault="00A367EE" w:rsidP="00087D7A">
            <w:pPr>
              <w:autoSpaceDE w:val="0"/>
              <w:autoSpaceDN w:val="0"/>
              <w:adjustRightInd w:val="0"/>
              <w:spacing w:line="276" w:lineRule="auto"/>
              <w:rPr>
                <w:color w:val="000000"/>
              </w:rPr>
            </w:pPr>
            <w:r w:rsidRPr="00D51FC2">
              <w:rPr>
                <w:color w:val="000000"/>
              </w:rPr>
              <w:t xml:space="preserve">Medwin Wisnu P, Fredrick Dermawan P, </w:t>
            </w:r>
          </w:p>
          <w:p w14:paraId="1C1FE058" w14:textId="77777777" w:rsidR="00A367EE" w:rsidRDefault="00A367EE" w:rsidP="00087D7A">
            <w:pPr>
              <w:spacing w:line="276" w:lineRule="auto"/>
              <w:rPr>
                <w:color w:val="000000"/>
              </w:rPr>
            </w:pPr>
            <w:r w:rsidRPr="00D51FC2">
              <w:rPr>
                <w:color w:val="000000"/>
              </w:rPr>
              <w:t xml:space="preserve">R. Urip Purwono, </w:t>
            </w:r>
          </w:p>
          <w:p w14:paraId="0DEE6205" w14:textId="77777777" w:rsidR="00A367EE" w:rsidRPr="006B0B0C" w:rsidRDefault="00A367EE" w:rsidP="00087D7A">
            <w:pPr>
              <w:spacing w:line="276" w:lineRule="auto"/>
            </w:pPr>
            <w:r w:rsidRPr="00D51FC2">
              <w:rPr>
                <w:color w:val="000000"/>
              </w:rPr>
              <w:t>Aulia Iskandarsyah</w:t>
            </w:r>
          </w:p>
        </w:tc>
        <w:tc>
          <w:tcPr>
            <w:tcW w:w="939" w:type="dxa"/>
          </w:tcPr>
          <w:p w14:paraId="0D330953" w14:textId="77777777" w:rsidR="00A367EE" w:rsidRPr="006B0B0C" w:rsidRDefault="00A367EE" w:rsidP="00087D7A">
            <w:pPr>
              <w:spacing w:line="276" w:lineRule="auto"/>
              <w:jc w:val="center"/>
              <w:rPr>
                <w:lang w:val="en-US"/>
              </w:rPr>
            </w:pPr>
            <w:r>
              <w:rPr>
                <w:lang w:val="en-US"/>
              </w:rPr>
              <w:t>2019</w:t>
            </w:r>
          </w:p>
        </w:tc>
        <w:tc>
          <w:tcPr>
            <w:tcW w:w="2651" w:type="dxa"/>
          </w:tcPr>
          <w:p w14:paraId="79F96EC5" w14:textId="77777777" w:rsidR="00A367EE" w:rsidRPr="00D51FC2" w:rsidRDefault="00A367EE" w:rsidP="00087D7A">
            <w:pPr>
              <w:autoSpaceDE w:val="0"/>
              <w:autoSpaceDN w:val="0"/>
              <w:adjustRightInd w:val="0"/>
              <w:spacing w:line="276" w:lineRule="auto"/>
              <w:rPr>
                <w:color w:val="000000"/>
              </w:rPr>
            </w:pPr>
            <w:r w:rsidRPr="00D51FC2">
              <w:rPr>
                <w:color w:val="000000"/>
              </w:rPr>
              <w:t xml:space="preserve">Gambaran </w:t>
            </w:r>
            <w:r w:rsidRPr="00D51FC2">
              <w:rPr>
                <w:i/>
                <w:iCs/>
                <w:color w:val="000000"/>
              </w:rPr>
              <w:t xml:space="preserve">Self-Esteem </w:t>
            </w:r>
            <w:r w:rsidRPr="00D51FC2">
              <w:rPr>
                <w:color w:val="000000"/>
              </w:rPr>
              <w:t>Pada Penderita Lepra</w:t>
            </w:r>
          </w:p>
          <w:p w14:paraId="711B6F8D" w14:textId="77777777" w:rsidR="00A367EE" w:rsidRPr="006B0B0C" w:rsidRDefault="00A367EE" w:rsidP="00087D7A">
            <w:pPr>
              <w:spacing w:line="276" w:lineRule="auto"/>
            </w:pPr>
            <w:r w:rsidRPr="00D51FC2">
              <w:rPr>
                <w:color w:val="000000"/>
              </w:rPr>
              <w:t>Di Kabupaten Tegal</w:t>
            </w:r>
          </w:p>
        </w:tc>
        <w:tc>
          <w:tcPr>
            <w:tcW w:w="3460" w:type="dxa"/>
          </w:tcPr>
          <w:p w14:paraId="44937B52" w14:textId="77777777" w:rsidR="00A367EE" w:rsidRPr="00FD7867" w:rsidRDefault="00A367EE" w:rsidP="00087D7A">
            <w:pPr>
              <w:autoSpaceDE w:val="0"/>
              <w:autoSpaceDN w:val="0"/>
              <w:adjustRightInd w:val="0"/>
              <w:spacing w:line="276" w:lineRule="auto"/>
              <w:rPr>
                <w:color w:val="000000"/>
              </w:rPr>
            </w:pPr>
            <w:r>
              <w:rPr>
                <w:lang w:val="en-US"/>
              </w:rPr>
              <w:t xml:space="preserve">D : </w:t>
            </w:r>
            <w:r>
              <w:rPr>
                <w:color w:val="000000"/>
              </w:rPr>
              <w:t>Penelitian ini menggunakan pendekatan</w:t>
            </w:r>
            <w:r>
              <w:rPr>
                <w:color w:val="000000"/>
                <w:lang w:val="en-US"/>
              </w:rPr>
              <w:t xml:space="preserve"> </w:t>
            </w:r>
            <w:r>
              <w:rPr>
                <w:color w:val="000000"/>
              </w:rPr>
              <w:t>kuantitatif</w:t>
            </w:r>
          </w:p>
          <w:p w14:paraId="68EEBF72" w14:textId="77777777" w:rsidR="00A367EE" w:rsidRPr="00FD7867" w:rsidRDefault="00A367EE" w:rsidP="00087D7A">
            <w:pPr>
              <w:autoSpaceDE w:val="0"/>
              <w:autoSpaceDN w:val="0"/>
              <w:adjustRightInd w:val="0"/>
              <w:spacing w:line="276" w:lineRule="auto"/>
              <w:rPr>
                <w:color w:val="000000"/>
              </w:rPr>
            </w:pPr>
            <w:r>
              <w:rPr>
                <w:lang w:val="en-US"/>
              </w:rPr>
              <w:t xml:space="preserve">S : </w:t>
            </w:r>
            <w:r>
              <w:rPr>
                <w:color w:val="000000"/>
              </w:rPr>
              <w:t>Penelitian ini menggunakan pendekatan</w:t>
            </w:r>
            <w:r>
              <w:rPr>
                <w:color w:val="000000"/>
                <w:lang w:val="en-US"/>
              </w:rPr>
              <w:t xml:space="preserve"> </w:t>
            </w:r>
            <w:r>
              <w:rPr>
                <w:color w:val="000000"/>
              </w:rPr>
              <w:t>kuantitatif</w:t>
            </w:r>
          </w:p>
          <w:p w14:paraId="2A335D45" w14:textId="77777777" w:rsidR="00A367EE" w:rsidRDefault="00A367EE" w:rsidP="00087D7A">
            <w:pPr>
              <w:spacing w:line="276" w:lineRule="auto"/>
              <w:rPr>
                <w:lang w:val="en-US"/>
              </w:rPr>
            </w:pPr>
            <w:r>
              <w:rPr>
                <w:lang w:val="en-US"/>
              </w:rPr>
              <w:t xml:space="preserve">V : </w:t>
            </w:r>
            <w:r w:rsidRPr="00FD7867">
              <w:rPr>
                <w:i/>
                <w:iCs/>
                <w:lang w:val="en-US"/>
              </w:rPr>
              <w:t>Self esteem</w:t>
            </w:r>
            <w:r>
              <w:rPr>
                <w:lang w:val="en-US"/>
              </w:rPr>
              <w:t xml:space="preserve"> pada penderita </w:t>
            </w:r>
            <w:r>
              <w:rPr>
                <w:lang w:val="en-US"/>
              </w:rPr>
              <w:lastRenderedPageBreak/>
              <w:t>lepra</w:t>
            </w:r>
          </w:p>
          <w:p w14:paraId="0F8DE647" w14:textId="77777777" w:rsidR="00A367EE" w:rsidRPr="00FD7867" w:rsidRDefault="00A367EE" w:rsidP="00087D7A">
            <w:pPr>
              <w:autoSpaceDE w:val="0"/>
              <w:autoSpaceDN w:val="0"/>
              <w:adjustRightInd w:val="0"/>
              <w:spacing w:line="276" w:lineRule="auto"/>
              <w:rPr>
                <w:color w:val="000000"/>
              </w:rPr>
            </w:pPr>
            <w:r>
              <w:rPr>
                <w:lang w:val="en-US"/>
              </w:rPr>
              <w:t>I : Lembar k</w:t>
            </w:r>
            <w:r>
              <w:rPr>
                <w:color w:val="000000"/>
              </w:rPr>
              <w:t>uesioner yang mengukur tingkat</w:t>
            </w:r>
            <w:r>
              <w:rPr>
                <w:color w:val="000000"/>
                <w:lang w:val="en-US"/>
              </w:rPr>
              <w:t xml:space="preserve"> </w:t>
            </w:r>
            <w:r>
              <w:rPr>
                <w:i/>
                <w:iCs/>
                <w:color w:val="000000"/>
              </w:rPr>
              <w:t xml:space="preserve">self-esteem </w:t>
            </w:r>
            <w:r>
              <w:rPr>
                <w:color w:val="000000"/>
              </w:rPr>
              <w:t xml:space="preserve">yaitu </w:t>
            </w:r>
            <w:r>
              <w:rPr>
                <w:i/>
                <w:iCs/>
                <w:color w:val="000000"/>
              </w:rPr>
              <w:t>Coopersmith</w:t>
            </w:r>
            <w:r>
              <w:rPr>
                <w:color w:val="000000"/>
              </w:rPr>
              <w:t xml:space="preserve"> </w:t>
            </w:r>
            <w:r>
              <w:rPr>
                <w:i/>
                <w:iCs/>
                <w:color w:val="000000"/>
              </w:rPr>
              <w:t>Self-Esteem</w:t>
            </w:r>
          </w:p>
          <w:p w14:paraId="51C7ECD6" w14:textId="77777777" w:rsidR="00A367EE" w:rsidRDefault="00A367EE" w:rsidP="00087D7A">
            <w:pPr>
              <w:spacing w:line="276" w:lineRule="auto"/>
              <w:rPr>
                <w:lang w:val="en-US"/>
              </w:rPr>
            </w:pPr>
            <w:r>
              <w:rPr>
                <w:i/>
                <w:iCs/>
                <w:color w:val="000000"/>
              </w:rPr>
              <w:t xml:space="preserve">Inventory for Adult Form </w:t>
            </w:r>
            <w:r>
              <w:rPr>
                <w:color w:val="000000"/>
              </w:rPr>
              <w:t>(CSEI)</w:t>
            </w:r>
          </w:p>
          <w:p w14:paraId="7DD5ACAC" w14:textId="77777777" w:rsidR="00A367EE" w:rsidRPr="00FD7867" w:rsidRDefault="00A367EE" w:rsidP="00087D7A">
            <w:pPr>
              <w:autoSpaceDE w:val="0"/>
              <w:autoSpaceDN w:val="0"/>
              <w:adjustRightInd w:val="0"/>
              <w:spacing w:line="276" w:lineRule="auto"/>
            </w:pPr>
            <w:r>
              <w:rPr>
                <w:lang w:val="en-US"/>
              </w:rPr>
              <w:t xml:space="preserve">A : </w:t>
            </w:r>
            <w:r>
              <w:rPr>
                <w:color w:val="000000"/>
              </w:rPr>
              <w:t>Analisa data menggunakan statistik</w:t>
            </w:r>
            <w:r>
              <w:rPr>
                <w:color w:val="000000"/>
                <w:lang w:val="en-US"/>
              </w:rPr>
              <w:t xml:space="preserve"> </w:t>
            </w:r>
            <w:r>
              <w:rPr>
                <w:color w:val="000000"/>
              </w:rPr>
              <w:t>deskriptif</w:t>
            </w:r>
            <w:r>
              <w:rPr>
                <w:color w:val="000000"/>
                <w:lang w:val="en-US"/>
              </w:rPr>
              <w:t xml:space="preserve">, </w:t>
            </w:r>
            <w:r>
              <w:rPr>
                <w:i/>
                <w:iCs/>
                <w:color w:val="000000"/>
              </w:rPr>
              <w:t xml:space="preserve">t-test independent sample </w:t>
            </w:r>
            <w:r>
              <w:rPr>
                <w:color w:val="000000"/>
              </w:rPr>
              <w:t xml:space="preserve">dan </w:t>
            </w:r>
            <w:r w:rsidRPr="00280134">
              <w:rPr>
                <w:i/>
                <w:iCs/>
                <w:color w:val="000000"/>
              </w:rPr>
              <w:t>Kruskall-Wallis test</w:t>
            </w:r>
          </w:p>
        </w:tc>
        <w:tc>
          <w:tcPr>
            <w:tcW w:w="3572" w:type="dxa"/>
          </w:tcPr>
          <w:p w14:paraId="1B2D4294" w14:textId="56B23E66" w:rsidR="00A367EE" w:rsidRPr="00462E51" w:rsidRDefault="00A367EE" w:rsidP="00087D7A">
            <w:pPr>
              <w:autoSpaceDE w:val="0"/>
              <w:autoSpaceDN w:val="0"/>
              <w:adjustRightInd w:val="0"/>
              <w:spacing w:line="276" w:lineRule="auto"/>
              <w:jc w:val="both"/>
              <w:rPr>
                <w:color w:val="000000"/>
              </w:rPr>
            </w:pPr>
            <w:r w:rsidRPr="00462E51">
              <w:rPr>
                <w:color w:val="000000"/>
              </w:rPr>
              <w:lastRenderedPageBreak/>
              <w:t xml:space="preserve">Berdasarkan hasil </w:t>
            </w:r>
            <w:r w:rsidRPr="00462E51">
              <w:rPr>
                <w:color w:val="000000"/>
                <w:lang w:val="en-US"/>
              </w:rPr>
              <w:t>penelitian</w:t>
            </w:r>
            <w:r w:rsidRPr="00462E51">
              <w:rPr>
                <w:color w:val="000000"/>
              </w:rPr>
              <w:t>, menunjukkan bahwa</w:t>
            </w:r>
            <w:r>
              <w:rPr>
                <w:color w:val="000000"/>
                <w:lang w:val="en-US"/>
              </w:rPr>
              <w:t xml:space="preserve"> </w:t>
            </w:r>
            <w:r w:rsidRPr="00462E51">
              <w:rPr>
                <w:color w:val="000000"/>
              </w:rPr>
              <w:t>penderita lepra di</w:t>
            </w:r>
            <w:r w:rsidRPr="00462E51">
              <w:rPr>
                <w:color w:val="000000"/>
                <w:lang w:val="en-US"/>
              </w:rPr>
              <w:t xml:space="preserve"> </w:t>
            </w:r>
            <w:r w:rsidRPr="00462E51">
              <w:rPr>
                <w:color w:val="000000"/>
              </w:rPr>
              <w:t xml:space="preserve">Kabupaten Tegal rata-rata memiliki </w:t>
            </w:r>
            <w:r w:rsidRPr="00462E51">
              <w:rPr>
                <w:i/>
                <w:iCs/>
                <w:color w:val="000000"/>
              </w:rPr>
              <w:t>self-esteem</w:t>
            </w:r>
            <w:r w:rsidRPr="00462E51">
              <w:rPr>
                <w:color w:val="000000"/>
              </w:rPr>
              <w:t xml:space="preserve"> yang rendah. Selain itu, jenis kelamin</w:t>
            </w:r>
            <w:r w:rsidR="00087D7A">
              <w:rPr>
                <w:color w:val="000000"/>
                <w:lang w:val="en-US"/>
              </w:rPr>
              <w:t xml:space="preserve"> </w:t>
            </w:r>
            <w:r w:rsidRPr="00462E51">
              <w:rPr>
                <w:color w:val="000000"/>
              </w:rPr>
              <w:t xml:space="preserve">penderita </w:t>
            </w:r>
            <w:r w:rsidRPr="00462E51">
              <w:rPr>
                <w:color w:val="000000"/>
              </w:rPr>
              <w:lastRenderedPageBreak/>
              <w:t xml:space="preserve">lepra berhubungan dengan </w:t>
            </w:r>
            <w:r w:rsidRPr="00462E51">
              <w:rPr>
                <w:i/>
                <w:iCs/>
                <w:color w:val="000000"/>
              </w:rPr>
              <w:t>self-esteem</w:t>
            </w:r>
            <w:r w:rsidRPr="00462E51">
              <w:rPr>
                <w:color w:val="000000"/>
              </w:rPr>
              <w:t xml:space="preserve">, dimana penderita lepra pria memiliki </w:t>
            </w:r>
            <w:r w:rsidRPr="00462E51">
              <w:rPr>
                <w:i/>
                <w:iCs/>
                <w:color w:val="000000"/>
              </w:rPr>
              <w:t>selfesteem</w:t>
            </w:r>
            <w:r w:rsidRPr="00462E51">
              <w:rPr>
                <w:i/>
                <w:iCs/>
                <w:color w:val="000000"/>
                <w:lang w:val="en-US"/>
              </w:rPr>
              <w:t xml:space="preserve"> </w:t>
            </w:r>
            <w:r w:rsidRPr="00462E51">
              <w:rPr>
                <w:color w:val="000000"/>
              </w:rPr>
              <w:t>lebih</w:t>
            </w:r>
            <w:r w:rsidRPr="00462E51">
              <w:rPr>
                <w:color w:val="000000"/>
                <w:lang w:val="en-US"/>
              </w:rPr>
              <w:t xml:space="preserve"> </w:t>
            </w:r>
            <w:r w:rsidRPr="00462E51">
              <w:rPr>
                <w:color w:val="000000"/>
              </w:rPr>
              <w:t>tinggi</w:t>
            </w:r>
            <w:r w:rsidRPr="00462E51">
              <w:rPr>
                <w:color w:val="000000"/>
                <w:lang w:val="en-US"/>
              </w:rPr>
              <w:t xml:space="preserve"> </w:t>
            </w:r>
            <w:r w:rsidRPr="00462E51">
              <w:rPr>
                <w:color w:val="000000"/>
              </w:rPr>
              <w:t>dibandingkan</w:t>
            </w:r>
            <w:r w:rsidRPr="00462E51">
              <w:rPr>
                <w:color w:val="000000"/>
                <w:lang w:val="en-US"/>
              </w:rPr>
              <w:t xml:space="preserve"> </w:t>
            </w:r>
            <w:r w:rsidRPr="00462E51">
              <w:rPr>
                <w:color w:val="000000"/>
              </w:rPr>
              <w:t>perempuan.</w:t>
            </w:r>
          </w:p>
          <w:p w14:paraId="26951B38" w14:textId="0CC78F65" w:rsidR="00A367EE" w:rsidRPr="00462E51" w:rsidRDefault="00A367EE" w:rsidP="00087D7A">
            <w:pPr>
              <w:autoSpaceDE w:val="0"/>
              <w:autoSpaceDN w:val="0"/>
              <w:adjustRightInd w:val="0"/>
              <w:spacing w:line="276" w:lineRule="auto"/>
              <w:jc w:val="both"/>
              <w:rPr>
                <w:color w:val="000000"/>
              </w:rPr>
            </w:pPr>
            <w:r w:rsidRPr="00462E51">
              <w:rPr>
                <w:color w:val="000000"/>
              </w:rPr>
              <w:t>Usia</w:t>
            </w:r>
            <w:r w:rsidRPr="00462E51">
              <w:rPr>
                <w:color w:val="000000"/>
                <w:lang w:val="en-US"/>
              </w:rPr>
              <w:t xml:space="preserve"> </w:t>
            </w:r>
            <w:r w:rsidRPr="00462E51">
              <w:rPr>
                <w:color w:val="000000"/>
              </w:rPr>
              <w:t>juga</w:t>
            </w:r>
            <w:r w:rsidRPr="00462E51">
              <w:rPr>
                <w:color w:val="000000"/>
                <w:lang w:val="en-US"/>
              </w:rPr>
              <w:t xml:space="preserve"> </w:t>
            </w:r>
            <w:r w:rsidRPr="00462E51">
              <w:rPr>
                <w:color w:val="000000"/>
              </w:rPr>
              <w:t>terkait</w:t>
            </w:r>
            <w:r w:rsidRPr="00462E51">
              <w:rPr>
                <w:color w:val="000000"/>
                <w:lang w:val="en-US"/>
              </w:rPr>
              <w:t xml:space="preserve"> </w:t>
            </w:r>
            <w:r w:rsidRPr="00462E51">
              <w:rPr>
                <w:color w:val="000000"/>
              </w:rPr>
              <w:t>dengan</w:t>
            </w:r>
            <w:r w:rsidRPr="00462E51">
              <w:rPr>
                <w:color w:val="000000"/>
                <w:lang w:val="en-US"/>
              </w:rPr>
              <w:t xml:space="preserve"> </w:t>
            </w:r>
            <w:r w:rsidRPr="00462E51">
              <w:rPr>
                <w:i/>
                <w:iCs/>
                <w:color w:val="000000"/>
              </w:rPr>
              <w:t>self-esteem</w:t>
            </w:r>
            <w:r w:rsidRPr="00462E51">
              <w:rPr>
                <w:i/>
                <w:iCs/>
                <w:color w:val="000000"/>
                <w:lang w:val="en-US"/>
              </w:rPr>
              <w:t xml:space="preserve"> </w:t>
            </w:r>
            <w:r w:rsidRPr="00462E51">
              <w:rPr>
                <w:color w:val="000000"/>
              </w:rPr>
              <w:t>penderita,</w:t>
            </w:r>
            <w:r w:rsidRPr="00462E51">
              <w:rPr>
                <w:color w:val="000000"/>
                <w:lang w:val="en-US"/>
              </w:rPr>
              <w:t xml:space="preserve"> </w:t>
            </w:r>
            <w:r w:rsidRPr="00462E51">
              <w:rPr>
                <w:color w:val="000000"/>
              </w:rPr>
              <w:t>dimana</w:t>
            </w:r>
            <w:r w:rsidRPr="00462E51">
              <w:rPr>
                <w:color w:val="000000"/>
                <w:lang w:val="en-US"/>
              </w:rPr>
              <w:t xml:space="preserve"> </w:t>
            </w:r>
            <w:r w:rsidRPr="00462E51">
              <w:rPr>
                <w:color w:val="000000"/>
              </w:rPr>
              <w:t>mereka</w:t>
            </w:r>
            <w:r w:rsidRPr="00462E51">
              <w:rPr>
                <w:color w:val="000000"/>
                <w:lang w:val="en-US"/>
              </w:rPr>
              <w:t xml:space="preserve"> </w:t>
            </w:r>
            <w:r w:rsidRPr="00462E51">
              <w:rPr>
                <w:color w:val="000000"/>
              </w:rPr>
              <w:t>yang</w:t>
            </w:r>
            <w:r w:rsidRPr="00462E51">
              <w:rPr>
                <w:color w:val="000000"/>
                <w:lang w:val="en-US"/>
              </w:rPr>
              <w:t xml:space="preserve"> </w:t>
            </w:r>
            <w:r w:rsidRPr="00462E51">
              <w:rPr>
                <w:color w:val="000000"/>
              </w:rPr>
              <w:t>berusia</w:t>
            </w:r>
            <w:r w:rsidRPr="00462E51">
              <w:rPr>
                <w:color w:val="000000"/>
                <w:lang w:val="en-US"/>
              </w:rPr>
              <w:t xml:space="preserve"> di</w:t>
            </w:r>
            <w:r w:rsidRPr="00462E51">
              <w:rPr>
                <w:color w:val="000000"/>
              </w:rPr>
              <w:t>atas</w:t>
            </w:r>
            <w:r w:rsidRPr="00462E51">
              <w:rPr>
                <w:color w:val="000000"/>
                <w:lang w:val="en-US"/>
              </w:rPr>
              <w:t xml:space="preserve"> </w:t>
            </w:r>
            <w:r w:rsidRPr="00462E51">
              <w:rPr>
                <w:color w:val="000000"/>
              </w:rPr>
              <w:t>50</w:t>
            </w:r>
            <w:r>
              <w:rPr>
                <w:color w:val="000000"/>
                <w:lang w:val="en-US"/>
              </w:rPr>
              <w:t xml:space="preserve"> </w:t>
            </w:r>
            <w:r w:rsidRPr="00462E51">
              <w:rPr>
                <w:color w:val="000000"/>
                <w:lang w:val="en-US"/>
              </w:rPr>
              <w:t>t</w:t>
            </w:r>
            <w:r w:rsidRPr="00462E51">
              <w:rPr>
                <w:color w:val="000000"/>
              </w:rPr>
              <w:t>ahun</w:t>
            </w:r>
            <w:r w:rsidRPr="00462E51">
              <w:rPr>
                <w:color w:val="000000"/>
                <w:lang w:val="en-US"/>
              </w:rPr>
              <w:t xml:space="preserve"> </w:t>
            </w:r>
            <w:r w:rsidRPr="00462E51">
              <w:rPr>
                <w:color w:val="000000"/>
              </w:rPr>
              <w:t>memiliki</w:t>
            </w:r>
            <w:r w:rsidRPr="00462E51">
              <w:rPr>
                <w:color w:val="000000"/>
                <w:lang w:val="en-US"/>
              </w:rPr>
              <w:t xml:space="preserve"> </w:t>
            </w:r>
            <w:r w:rsidRPr="00462E51">
              <w:rPr>
                <w:i/>
                <w:iCs/>
                <w:color w:val="000000"/>
              </w:rPr>
              <w:t>self-esteem</w:t>
            </w:r>
            <w:r w:rsidR="00087D7A">
              <w:rPr>
                <w:i/>
                <w:iCs/>
                <w:color w:val="000000"/>
                <w:lang w:val="en-US"/>
              </w:rPr>
              <w:t xml:space="preserve"> </w:t>
            </w:r>
            <w:r w:rsidRPr="00462E51">
              <w:rPr>
                <w:color w:val="000000"/>
              </w:rPr>
              <w:t>paling</w:t>
            </w:r>
            <w:r w:rsidRPr="00462E51">
              <w:rPr>
                <w:color w:val="000000"/>
                <w:lang w:val="en-US"/>
              </w:rPr>
              <w:t xml:space="preserve"> </w:t>
            </w:r>
            <w:r w:rsidRPr="00462E51">
              <w:rPr>
                <w:color w:val="000000"/>
              </w:rPr>
              <w:t>tinggi</w:t>
            </w:r>
            <w:r w:rsidRPr="00462E51">
              <w:rPr>
                <w:color w:val="000000"/>
                <w:lang w:val="en-US"/>
              </w:rPr>
              <w:t xml:space="preserve"> </w:t>
            </w:r>
            <w:r w:rsidRPr="00462E51">
              <w:rPr>
                <w:color w:val="000000"/>
              </w:rPr>
              <w:t>di</w:t>
            </w:r>
            <w:r w:rsidRPr="00462E51">
              <w:rPr>
                <w:color w:val="000000"/>
                <w:lang w:val="en-US"/>
              </w:rPr>
              <w:t xml:space="preserve"> </w:t>
            </w:r>
            <w:r w:rsidRPr="00462E51">
              <w:rPr>
                <w:color w:val="000000"/>
              </w:rPr>
              <w:t>antara</w:t>
            </w:r>
            <w:r w:rsidRPr="00462E51">
              <w:rPr>
                <w:color w:val="000000"/>
                <w:lang w:val="en-US"/>
              </w:rPr>
              <w:t xml:space="preserve"> </w:t>
            </w:r>
            <w:r w:rsidRPr="00462E51">
              <w:rPr>
                <w:color w:val="000000"/>
              </w:rPr>
              <w:t>yang</w:t>
            </w:r>
            <w:r w:rsidRPr="00462E51">
              <w:rPr>
                <w:color w:val="000000"/>
                <w:lang w:val="en-US"/>
              </w:rPr>
              <w:t xml:space="preserve"> </w:t>
            </w:r>
            <w:r w:rsidRPr="00462E51">
              <w:rPr>
                <w:color w:val="000000"/>
              </w:rPr>
              <w:t>lain.</w:t>
            </w:r>
            <w:r>
              <w:rPr>
                <w:color w:val="000000"/>
                <w:lang w:val="en-US"/>
              </w:rPr>
              <w:t xml:space="preserve"> </w:t>
            </w:r>
            <w:r w:rsidRPr="00462E51">
              <w:rPr>
                <w:color w:val="000000"/>
              </w:rPr>
              <w:t>Pendidikan</w:t>
            </w:r>
            <w:r w:rsidRPr="00462E51">
              <w:rPr>
                <w:color w:val="000000"/>
                <w:lang w:val="en-US"/>
              </w:rPr>
              <w:t xml:space="preserve"> </w:t>
            </w:r>
            <w:r w:rsidRPr="00462E51">
              <w:rPr>
                <w:color w:val="000000"/>
              </w:rPr>
              <w:t>juga</w:t>
            </w:r>
            <w:r w:rsidRPr="00462E51">
              <w:rPr>
                <w:color w:val="000000"/>
                <w:lang w:val="en-US"/>
              </w:rPr>
              <w:t xml:space="preserve"> t</w:t>
            </w:r>
            <w:r w:rsidRPr="00462E51">
              <w:rPr>
                <w:color w:val="000000"/>
              </w:rPr>
              <w:t>erkait</w:t>
            </w:r>
            <w:r w:rsidRPr="00462E51">
              <w:rPr>
                <w:color w:val="000000"/>
                <w:lang w:val="en-US"/>
              </w:rPr>
              <w:t xml:space="preserve"> </w:t>
            </w:r>
            <w:r w:rsidRPr="00462E51">
              <w:rPr>
                <w:color w:val="000000"/>
              </w:rPr>
              <w:t>dengan</w:t>
            </w:r>
            <w:r>
              <w:rPr>
                <w:color w:val="000000"/>
                <w:lang w:val="en-US"/>
              </w:rPr>
              <w:t xml:space="preserve"> </w:t>
            </w:r>
            <w:r w:rsidRPr="00462E51">
              <w:rPr>
                <w:i/>
                <w:iCs/>
                <w:color w:val="000000"/>
              </w:rPr>
              <w:t>self-esteem</w:t>
            </w:r>
            <w:r w:rsidRPr="00462E51">
              <w:rPr>
                <w:i/>
                <w:iCs/>
                <w:color w:val="000000"/>
                <w:lang w:val="en-US"/>
              </w:rPr>
              <w:t xml:space="preserve"> </w:t>
            </w:r>
            <w:r w:rsidRPr="00462E51">
              <w:rPr>
                <w:color w:val="000000"/>
              </w:rPr>
              <w:t>penderita,</w:t>
            </w:r>
            <w:r w:rsidRPr="00462E51">
              <w:rPr>
                <w:color w:val="000000"/>
                <w:lang w:val="en-US"/>
              </w:rPr>
              <w:t xml:space="preserve"> </w:t>
            </w:r>
            <w:r w:rsidRPr="00462E51">
              <w:rPr>
                <w:color w:val="000000"/>
              </w:rPr>
              <w:t>dimana</w:t>
            </w:r>
            <w:r>
              <w:rPr>
                <w:color w:val="000000"/>
                <w:lang w:val="en-US"/>
              </w:rPr>
              <w:t xml:space="preserve"> </w:t>
            </w:r>
            <w:r w:rsidRPr="00462E51">
              <w:rPr>
                <w:color w:val="000000"/>
              </w:rPr>
              <w:t>lulusan</w:t>
            </w:r>
            <w:r w:rsidRPr="00462E51">
              <w:rPr>
                <w:color w:val="000000"/>
                <w:lang w:val="en-US"/>
              </w:rPr>
              <w:t xml:space="preserve"> </w:t>
            </w:r>
            <w:r w:rsidRPr="00462E51">
              <w:rPr>
                <w:color w:val="000000"/>
              </w:rPr>
              <w:t>sekolah</w:t>
            </w:r>
            <w:r w:rsidRPr="00462E51">
              <w:rPr>
                <w:color w:val="000000"/>
                <w:lang w:val="en-US"/>
              </w:rPr>
              <w:t xml:space="preserve"> </w:t>
            </w:r>
            <w:r w:rsidRPr="00462E51">
              <w:rPr>
                <w:color w:val="000000"/>
              </w:rPr>
              <w:t>menengah</w:t>
            </w:r>
            <w:r w:rsidRPr="00462E51">
              <w:rPr>
                <w:color w:val="000000"/>
                <w:lang w:val="en-US"/>
              </w:rPr>
              <w:t xml:space="preserve"> </w:t>
            </w:r>
            <w:r w:rsidRPr="00462E51">
              <w:rPr>
                <w:color w:val="000000"/>
              </w:rPr>
              <w:t>atas</w:t>
            </w:r>
            <w:r>
              <w:rPr>
                <w:color w:val="000000"/>
                <w:lang w:val="en-US"/>
              </w:rPr>
              <w:t xml:space="preserve"> </w:t>
            </w:r>
            <w:r w:rsidRPr="00462E51">
              <w:rPr>
                <w:color w:val="000000"/>
              </w:rPr>
              <w:t>memiliki</w:t>
            </w:r>
            <w:r w:rsidRPr="00462E51">
              <w:rPr>
                <w:color w:val="000000"/>
                <w:lang w:val="en-US"/>
              </w:rPr>
              <w:t xml:space="preserve"> </w:t>
            </w:r>
            <w:r w:rsidRPr="00462E51">
              <w:rPr>
                <w:i/>
                <w:iCs/>
                <w:color w:val="000000"/>
              </w:rPr>
              <w:t>self-esteem</w:t>
            </w:r>
            <w:r w:rsidRPr="00462E51">
              <w:rPr>
                <w:i/>
                <w:iCs/>
                <w:color w:val="000000"/>
                <w:lang w:val="en-US"/>
              </w:rPr>
              <w:t xml:space="preserve"> </w:t>
            </w:r>
            <w:r w:rsidRPr="00462E51">
              <w:rPr>
                <w:color w:val="000000"/>
              </w:rPr>
              <w:t>paling</w:t>
            </w:r>
            <w:r w:rsidRPr="00462E51">
              <w:rPr>
                <w:color w:val="000000"/>
                <w:lang w:val="en-US"/>
              </w:rPr>
              <w:t xml:space="preserve"> </w:t>
            </w:r>
            <w:r w:rsidRPr="00462E51">
              <w:rPr>
                <w:color w:val="000000"/>
              </w:rPr>
              <w:t>tinggi</w:t>
            </w:r>
            <w:r w:rsidRPr="00462E51">
              <w:rPr>
                <w:color w:val="000000"/>
                <w:lang w:val="en-US"/>
              </w:rPr>
              <w:t xml:space="preserve"> </w:t>
            </w:r>
            <w:r w:rsidRPr="00462E51">
              <w:rPr>
                <w:color w:val="000000"/>
              </w:rPr>
              <w:t>dibandingkan</w:t>
            </w:r>
            <w:r w:rsidRPr="00462E51">
              <w:rPr>
                <w:color w:val="000000"/>
                <w:lang w:val="en-US"/>
              </w:rPr>
              <w:t xml:space="preserve"> </w:t>
            </w:r>
            <w:r w:rsidRPr="00462E51">
              <w:rPr>
                <w:color w:val="000000"/>
              </w:rPr>
              <w:t>yang</w:t>
            </w:r>
            <w:r w:rsidRPr="00462E51">
              <w:rPr>
                <w:color w:val="000000"/>
                <w:lang w:val="en-US"/>
              </w:rPr>
              <w:t xml:space="preserve"> </w:t>
            </w:r>
            <w:r w:rsidRPr="00462E51">
              <w:rPr>
                <w:color w:val="000000"/>
              </w:rPr>
              <w:t>lain.</w:t>
            </w:r>
          </w:p>
        </w:tc>
      </w:tr>
      <w:tr w:rsidR="00A367EE" w:rsidRPr="006B0B0C" w14:paraId="16ACBFEB" w14:textId="77777777" w:rsidTr="008D2A1C">
        <w:tc>
          <w:tcPr>
            <w:tcW w:w="559" w:type="dxa"/>
          </w:tcPr>
          <w:p w14:paraId="19072F0A" w14:textId="77777777" w:rsidR="00A367EE" w:rsidRPr="006B0B0C" w:rsidRDefault="00A367EE" w:rsidP="00087D7A">
            <w:pPr>
              <w:spacing w:line="276" w:lineRule="auto"/>
              <w:jc w:val="center"/>
              <w:rPr>
                <w:lang w:val="en-US"/>
              </w:rPr>
            </w:pPr>
            <w:bookmarkStart w:id="137" w:name="_Hlk44928384"/>
            <w:r>
              <w:rPr>
                <w:lang w:val="en-US"/>
              </w:rPr>
              <w:lastRenderedPageBreak/>
              <w:t>3.</w:t>
            </w:r>
          </w:p>
        </w:tc>
        <w:tc>
          <w:tcPr>
            <w:tcW w:w="2535" w:type="dxa"/>
          </w:tcPr>
          <w:p w14:paraId="43A45C36" w14:textId="77777777" w:rsidR="00A367EE" w:rsidRDefault="00A367EE" w:rsidP="00087D7A">
            <w:pPr>
              <w:autoSpaceDE w:val="0"/>
              <w:autoSpaceDN w:val="0"/>
              <w:adjustRightInd w:val="0"/>
              <w:spacing w:line="276" w:lineRule="auto"/>
              <w:rPr>
                <w:bCs/>
                <w:color w:val="000000"/>
                <w:lang w:val="en-US"/>
              </w:rPr>
            </w:pPr>
            <w:r>
              <w:rPr>
                <w:bCs/>
                <w:color w:val="000000"/>
              </w:rPr>
              <w:t>Fitra Ariyanta</w:t>
            </w:r>
            <w:r>
              <w:rPr>
                <w:bCs/>
                <w:color w:val="000000"/>
                <w:lang w:val="en-US"/>
              </w:rPr>
              <w:t xml:space="preserve">, </w:t>
            </w:r>
          </w:p>
          <w:p w14:paraId="13726BB2" w14:textId="77777777" w:rsidR="00A367EE" w:rsidRDefault="00A367EE" w:rsidP="00087D7A">
            <w:pPr>
              <w:autoSpaceDE w:val="0"/>
              <w:autoSpaceDN w:val="0"/>
              <w:adjustRightInd w:val="0"/>
              <w:spacing w:line="276" w:lineRule="auto"/>
              <w:rPr>
                <w:bCs/>
                <w:color w:val="000000"/>
                <w:lang w:val="en-US"/>
              </w:rPr>
            </w:pPr>
            <w:r>
              <w:rPr>
                <w:bCs/>
                <w:color w:val="000000"/>
              </w:rPr>
              <w:t>H. Abi Muhlisin</w:t>
            </w:r>
            <w:r>
              <w:rPr>
                <w:bCs/>
                <w:color w:val="000000"/>
                <w:lang w:val="en-US"/>
              </w:rPr>
              <w:t>,</w:t>
            </w:r>
          </w:p>
          <w:p w14:paraId="279A4A9B" w14:textId="77777777" w:rsidR="00A367EE" w:rsidRDefault="00A367EE" w:rsidP="00087D7A">
            <w:pPr>
              <w:autoSpaceDE w:val="0"/>
              <w:autoSpaceDN w:val="0"/>
              <w:adjustRightInd w:val="0"/>
              <w:spacing w:line="276" w:lineRule="auto"/>
              <w:rPr>
                <w:bCs/>
                <w:color w:val="000000"/>
              </w:rPr>
            </w:pPr>
            <w:r>
              <w:rPr>
                <w:bCs/>
                <w:color w:val="000000"/>
              </w:rPr>
              <w:t>Dewi Listyorini</w:t>
            </w:r>
          </w:p>
          <w:p w14:paraId="652CE5F6" w14:textId="77777777" w:rsidR="00A367EE" w:rsidRPr="006B0B0C" w:rsidRDefault="00A367EE" w:rsidP="00087D7A">
            <w:pPr>
              <w:spacing w:line="276" w:lineRule="auto"/>
            </w:pPr>
          </w:p>
        </w:tc>
        <w:tc>
          <w:tcPr>
            <w:tcW w:w="939" w:type="dxa"/>
          </w:tcPr>
          <w:p w14:paraId="067EFD6A" w14:textId="77777777" w:rsidR="00A367EE" w:rsidRPr="006B0B0C" w:rsidRDefault="00A367EE" w:rsidP="00087D7A">
            <w:pPr>
              <w:spacing w:line="276" w:lineRule="auto"/>
              <w:jc w:val="center"/>
              <w:rPr>
                <w:lang w:val="en-US"/>
              </w:rPr>
            </w:pPr>
            <w:r>
              <w:rPr>
                <w:lang w:val="en-US"/>
              </w:rPr>
              <w:t>2013</w:t>
            </w:r>
          </w:p>
        </w:tc>
        <w:tc>
          <w:tcPr>
            <w:tcW w:w="2651" w:type="dxa"/>
          </w:tcPr>
          <w:p w14:paraId="50CC8653" w14:textId="77777777" w:rsidR="00A367EE" w:rsidRDefault="00A367EE" w:rsidP="00087D7A">
            <w:pPr>
              <w:autoSpaceDE w:val="0"/>
              <w:autoSpaceDN w:val="0"/>
              <w:adjustRightInd w:val="0"/>
              <w:spacing w:line="276" w:lineRule="auto"/>
              <w:rPr>
                <w:color w:val="000000"/>
              </w:rPr>
            </w:pPr>
            <w:r>
              <w:rPr>
                <w:color w:val="000000"/>
              </w:rPr>
              <w:t>Hubungan Antara Dukungan Keluarga Terhadap Konsep</w:t>
            </w:r>
          </w:p>
          <w:p w14:paraId="514A0E8B" w14:textId="77777777" w:rsidR="00A367EE" w:rsidRPr="007145BB" w:rsidRDefault="00A367EE" w:rsidP="00087D7A">
            <w:pPr>
              <w:autoSpaceDE w:val="0"/>
              <w:autoSpaceDN w:val="0"/>
              <w:adjustRightInd w:val="0"/>
              <w:spacing w:line="276" w:lineRule="auto"/>
              <w:rPr>
                <w:lang w:val="en-US"/>
              </w:rPr>
            </w:pPr>
            <w:r>
              <w:rPr>
                <w:color w:val="000000"/>
              </w:rPr>
              <w:t>Diri Pada Penderita</w:t>
            </w:r>
            <w:r>
              <w:rPr>
                <w:color w:val="000000"/>
                <w:lang w:val="en-US"/>
              </w:rPr>
              <w:t xml:space="preserve"> </w:t>
            </w:r>
            <w:r>
              <w:rPr>
                <w:color w:val="000000"/>
              </w:rPr>
              <w:t>Kusta Di Desa</w:t>
            </w:r>
            <w:r>
              <w:rPr>
                <w:color w:val="000000"/>
                <w:lang w:val="en-US"/>
              </w:rPr>
              <w:t xml:space="preserve"> </w:t>
            </w:r>
            <w:r>
              <w:rPr>
                <w:color w:val="000000"/>
              </w:rPr>
              <w:t>Bangklean Kabupaten Blora</w:t>
            </w:r>
          </w:p>
        </w:tc>
        <w:tc>
          <w:tcPr>
            <w:tcW w:w="3460" w:type="dxa"/>
          </w:tcPr>
          <w:p w14:paraId="211CD605" w14:textId="77777777" w:rsidR="00A367EE" w:rsidRDefault="00A367EE" w:rsidP="00087D7A">
            <w:pPr>
              <w:autoSpaceDE w:val="0"/>
              <w:autoSpaceDN w:val="0"/>
              <w:adjustRightInd w:val="0"/>
              <w:spacing w:line="276" w:lineRule="auto"/>
              <w:rPr>
                <w:color w:val="000000"/>
              </w:rPr>
            </w:pPr>
            <w:r>
              <w:rPr>
                <w:lang w:val="en-US"/>
              </w:rPr>
              <w:t xml:space="preserve">D : Penelitian </w:t>
            </w:r>
            <w:r>
              <w:rPr>
                <w:color w:val="000000"/>
              </w:rPr>
              <w:t>kuantitatif dengan</w:t>
            </w:r>
          </w:p>
          <w:p w14:paraId="6A4B4A64" w14:textId="77777777" w:rsidR="00A367EE" w:rsidRDefault="00A367EE" w:rsidP="00087D7A">
            <w:pPr>
              <w:autoSpaceDE w:val="0"/>
              <w:autoSpaceDN w:val="0"/>
              <w:adjustRightInd w:val="0"/>
              <w:spacing w:line="276" w:lineRule="auto"/>
              <w:rPr>
                <w:color w:val="000000"/>
              </w:rPr>
            </w:pPr>
            <w:r>
              <w:rPr>
                <w:color w:val="000000"/>
              </w:rPr>
              <w:t xml:space="preserve">metode </w:t>
            </w:r>
            <w:r>
              <w:rPr>
                <w:i/>
                <w:iCs/>
                <w:color w:val="000000"/>
              </w:rPr>
              <w:t>korelasional</w:t>
            </w:r>
            <w:r>
              <w:rPr>
                <w:color w:val="000000"/>
              </w:rPr>
              <w:t xml:space="preserve"> dan dengan</w:t>
            </w:r>
          </w:p>
          <w:p w14:paraId="6571D098" w14:textId="77777777" w:rsidR="00A367EE" w:rsidRDefault="00A367EE" w:rsidP="00087D7A">
            <w:pPr>
              <w:spacing w:line="276" w:lineRule="auto"/>
              <w:rPr>
                <w:lang w:val="en-US"/>
              </w:rPr>
            </w:pPr>
            <w:r>
              <w:rPr>
                <w:color w:val="000000"/>
              </w:rPr>
              <w:t xml:space="preserve">pendekatan </w:t>
            </w:r>
            <w:r>
              <w:rPr>
                <w:i/>
                <w:iCs/>
                <w:color w:val="000000"/>
              </w:rPr>
              <w:t>croos sectional</w:t>
            </w:r>
            <w:r>
              <w:rPr>
                <w:color w:val="000000"/>
              </w:rPr>
              <w:t>.</w:t>
            </w:r>
          </w:p>
          <w:p w14:paraId="5A5C3122" w14:textId="77777777" w:rsidR="00A367EE" w:rsidRDefault="00A367EE" w:rsidP="00087D7A">
            <w:pPr>
              <w:autoSpaceDE w:val="0"/>
              <w:autoSpaceDN w:val="0"/>
              <w:adjustRightInd w:val="0"/>
              <w:spacing w:line="276" w:lineRule="auto"/>
              <w:rPr>
                <w:color w:val="000000"/>
              </w:rPr>
            </w:pPr>
            <w:r>
              <w:rPr>
                <w:lang w:val="en-US"/>
              </w:rPr>
              <w:t xml:space="preserve">S : </w:t>
            </w:r>
            <w:r>
              <w:rPr>
                <w:color w:val="000000"/>
              </w:rPr>
              <w:t>Sampel penelitian</w:t>
            </w:r>
          </w:p>
          <w:p w14:paraId="1DD5BDFF" w14:textId="77777777" w:rsidR="00A367EE" w:rsidRDefault="00A367EE" w:rsidP="00087D7A">
            <w:pPr>
              <w:autoSpaceDE w:val="0"/>
              <w:autoSpaceDN w:val="0"/>
              <w:adjustRightInd w:val="0"/>
              <w:spacing w:line="276" w:lineRule="auto"/>
              <w:rPr>
                <w:color w:val="000000"/>
              </w:rPr>
            </w:pPr>
            <w:r>
              <w:rPr>
                <w:color w:val="000000"/>
              </w:rPr>
              <w:t>sebanyak 28 sampel teknik</w:t>
            </w:r>
          </w:p>
          <w:p w14:paraId="2BE68E8B" w14:textId="77777777" w:rsidR="00A367EE" w:rsidRDefault="00A367EE" w:rsidP="00087D7A">
            <w:pPr>
              <w:autoSpaceDE w:val="0"/>
              <w:autoSpaceDN w:val="0"/>
              <w:adjustRightInd w:val="0"/>
              <w:spacing w:line="276" w:lineRule="auto"/>
              <w:rPr>
                <w:i/>
                <w:iCs/>
                <w:color w:val="000000"/>
              </w:rPr>
            </w:pPr>
            <w:r>
              <w:rPr>
                <w:color w:val="000000"/>
              </w:rPr>
              <w:t xml:space="preserve">penentuan sampel adalah </w:t>
            </w:r>
            <w:r>
              <w:rPr>
                <w:i/>
                <w:iCs/>
                <w:color w:val="000000"/>
              </w:rPr>
              <w:t>total</w:t>
            </w:r>
          </w:p>
          <w:p w14:paraId="46F73919" w14:textId="77777777" w:rsidR="00A367EE" w:rsidRDefault="00A367EE" w:rsidP="00087D7A">
            <w:pPr>
              <w:spacing w:line="276" w:lineRule="auto"/>
              <w:rPr>
                <w:lang w:val="en-US"/>
              </w:rPr>
            </w:pPr>
            <w:r>
              <w:rPr>
                <w:i/>
                <w:iCs/>
                <w:color w:val="000000"/>
              </w:rPr>
              <w:t>sampling</w:t>
            </w:r>
            <w:r>
              <w:rPr>
                <w:color w:val="000000"/>
              </w:rPr>
              <w:t>.</w:t>
            </w:r>
          </w:p>
          <w:p w14:paraId="15563C51" w14:textId="77777777" w:rsidR="00A367EE" w:rsidRDefault="00A367EE" w:rsidP="00087D7A">
            <w:pPr>
              <w:spacing w:line="276" w:lineRule="auto"/>
              <w:rPr>
                <w:lang w:val="en-US"/>
              </w:rPr>
            </w:pPr>
            <w:r>
              <w:rPr>
                <w:lang w:val="en-US"/>
              </w:rPr>
              <w:t>V : Dukungan keluarga dan Konsep diri</w:t>
            </w:r>
          </w:p>
          <w:p w14:paraId="2854A6CD" w14:textId="77777777" w:rsidR="00A367EE" w:rsidRDefault="00A367EE" w:rsidP="00087D7A">
            <w:pPr>
              <w:autoSpaceDE w:val="0"/>
              <w:autoSpaceDN w:val="0"/>
              <w:adjustRightInd w:val="0"/>
              <w:spacing w:line="276" w:lineRule="auto"/>
              <w:rPr>
                <w:color w:val="000000"/>
              </w:rPr>
            </w:pPr>
            <w:r>
              <w:rPr>
                <w:lang w:val="en-US"/>
              </w:rPr>
              <w:t>I : K</w:t>
            </w:r>
            <w:r>
              <w:rPr>
                <w:color w:val="000000"/>
              </w:rPr>
              <w:t>uesioner dukungan</w:t>
            </w:r>
          </w:p>
          <w:p w14:paraId="528FC2DD" w14:textId="77777777" w:rsidR="00A367EE" w:rsidRDefault="00A367EE" w:rsidP="00087D7A">
            <w:pPr>
              <w:spacing w:line="276" w:lineRule="auto"/>
              <w:rPr>
                <w:lang w:val="en-US"/>
              </w:rPr>
            </w:pPr>
            <w:r>
              <w:rPr>
                <w:color w:val="000000"/>
              </w:rPr>
              <w:lastRenderedPageBreak/>
              <w:t>keluarga dan konsep diri.</w:t>
            </w:r>
          </w:p>
          <w:p w14:paraId="7033818F" w14:textId="77777777" w:rsidR="00A367EE" w:rsidRDefault="00A367EE" w:rsidP="00087D7A">
            <w:pPr>
              <w:autoSpaceDE w:val="0"/>
              <w:autoSpaceDN w:val="0"/>
              <w:adjustRightInd w:val="0"/>
              <w:spacing w:line="276" w:lineRule="auto"/>
              <w:rPr>
                <w:color w:val="000000"/>
              </w:rPr>
            </w:pPr>
            <w:r>
              <w:rPr>
                <w:lang w:val="en-US"/>
              </w:rPr>
              <w:t>A : Analisis d</w:t>
            </w:r>
            <w:r>
              <w:rPr>
                <w:color w:val="000000"/>
              </w:rPr>
              <w:t>alam penelitian ini</w:t>
            </w:r>
          </w:p>
          <w:p w14:paraId="02FE2CA9" w14:textId="77777777" w:rsidR="00A367EE" w:rsidRPr="007145BB" w:rsidRDefault="00A367EE" w:rsidP="00087D7A">
            <w:pPr>
              <w:spacing w:line="276" w:lineRule="auto"/>
              <w:rPr>
                <w:lang w:val="en-US"/>
              </w:rPr>
            </w:pPr>
            <w:r>
              <w:rPr>
                <w:color w:val="000000"/>
              </w:rPr>
              <w:t xml:space="preserve">menggunakan uji </w:t>
            </w:r>
            <w:r>
              <w:rPr>
                <w:i/>
                <w:iCs/>
                <w:color w:val="000000"/>
              </w:rPr>
              <w:t>Chi Square</w:t>
            </w:r>
          </w:p>
        </w:tc>
        <w:tc>
          <w:tcPr>
            <w:tcW w:w="3572" w:type="dxa"/>
          </w:tcPr>
          <w:p w14:paraId="701FFFFF" w14:textId="55E2871E" w:rsidR="00A367EE" w:rsidRPr="00462E51" w:rsidRDefault="00A367EE" w:rsidP="00087D7A">
            <w:pPr>
              <w:autoSpaceDE w:val="0"/>
              <w:autoSpaceDN w:val="0"/>
              <w:adjustRightInd w:val="0"/>
              <w:spacing w:line="276" w:lineRule="auto"/>
              <w:jc w:val="both"/>
              <w:rPr>
                <w:color w:val="000000"/>
              </w:rPr>
            </w:pPr>
            <w:r>
              <w:rPr>
                <w:color w:val="000000"/>
                <w:lang w:val="en-US"/>
              </w:rPr>
              <w:lastRenderedPageBreak/>
              <w:t xml:space="preserve">Hasil penelitian ini </w:t>
            </w:r>
            <w:r w:rsidR="00280134">
              <w:rPr>
                <w:color w:val="000000"/>
                <w:lang w:val="en-US"/>
              </w:rPr>
              <w:t>menunjukkan</w:t>
            </w:r>
            <w:r>
              <w:rPr>
                <w:color w:val="000000"/>
                <w:lang w:val="en-US"/>
              </w:rPr>
              <w:t xml:space="preserve"> b</w:t>
            </w:r>
            <w:r>
              <w:rPr>
                <w:color w:val="000000"/>
              </w:rPr>
              <w:t>ahwa</w:t>
            </w:r>
            <w:r w:rsidR="008D2A1C">
              <w:rPr>
                <w:color w:val="000000"/>
                <w:lang w:val="en-US"/>
              </w:rPr>
              <w:t xml:space="preserve"> </w:t>
            </w:r>
            <w:r>
              <w:rPr>
                <w:color w:val="000000"/>
              </w:rPr>
              <w:t>responden</w:t>
            </w:r>
            <w:r w:rsidR="008D2A1C">
              <w:rPr>
                <w:color w:val="000000"/>
                <w:lang w:val="en-US"/>
              </w:rPr>
              <w:t xml:space="preserve"> </w:t>
            </w:r>
            <w:r>
              <w:rPr>
                <w:color w:val="000000"/>
              </w:rPr>
              <w:t>yang</w:t>
            </w:r>
            <w:r w:rsidR="00087D7A">
              <w:rPr>
                <w:color w:val="000000"/>
              </w:rPr>
              <w:t xml:space="preserve"> </w:t>
            </w:r>
            <w:r>
              <w:rPr>
                <w:color w:val="000000"/>
              </w:rPr>
              <w:t>mendapatkan dukungan</w:t>
            </w:r>
            <w:r>
              <w:rPr>
                <w:color w:val="000000"/>
                <w:lang w:val="en-US"/>
              </w:rPr>
              <w:t xml:space="preserve"> </w:t>
            </w:r>
            <w:r>
              <w:rPr>
                <w:color w:val="000000"/>
              </w:rPr>
              <w:t>keluarga</w:t>
            </w:r>
            <w:r>
              <w:rPr>
                <w:color w:val="000000"/>
                <w:lang w:val="en-US"/>
              </w:rPr>
              <w:t xml:space="preserve"> </w:t>
            </w:r>
            <w:r>
              <w:rPr>
                <w:color w:val="000000"/>
              </w:rPr>
              <w:t>rendah sebagian besar memiliki</w:t>
            </w:r>
            <w:r>
              <w:rPr>
                <w:color w:val="000000"/>
                <w:lang w:val="en-US"/>
              </w:rPr>
              <w:t xml:space="preserve"> </w:t>
            </w:r>
            <w:r>
              <w:rPr>
                <w:color w:val="000000"/>
              </w:rPr>
              <w:t>konsep diri rendah yaitu sebanya</w:t>
            </w:r>
            <w:r>
              <w:rPr>
                <w:color w:val="000000"/>
                <w:lang w:val="en-US"/>
              </w:rPr>
              <w:t xml:space="preserve">k </w:t>
            </w:r>
            <w:r>
              <w:rPr>
                <w:color w:val="000000"/>
              </w:rPr>
              <w:t>12 responden (80%) dan sisanya 3 responden (20%) memiliki konsep diri sedang, sedangkan pada responden dengan dukungan</w:t>
            </w:r>
            <w:r w:rsidR="00087D7A">
              <w:rPr>
                <w:color w:val="000000"/>
                <w:lang w:val="en-US"/>
              </w:rPr>
              <w:t xml:space="preserve"> </w:t>
            </w:r>
            <w:r>
              <w:rPr>
                <w:color w:val="000000"/>
              </w:rPr>
              <w:t>keluarga sedang sebagian besar</w:t>
            </w:r>
            <w:r w:rsidR="00087D7A">
              <w:rPr>
                <w:color w:val="000000"/>
              </w:rPr>
              <w:t xml:space="preserve"> </w:t>
            </w:r>
            <w:r>
              <w:rPr>
                <w:color w:val="000000"/>
              </w:rPr>
              <w:lastRenderedPageBreak/>
              <w:t>memiliki konsep diri sedang yaitu</w:t>
            </w:r>
            <w:r>
              <w:rPr>
                <w:color w:val="000000"/>
                <w:lang w:val="en-US"/>
              </w:rPr>
              <w:t xml:space="preserve"> </w:t>
            </w:r>
            <w:r>
              <w:rPr>
                <w:color w:val="000000"/>
              </w:rPr>
              <w:t>sebanyak 9 responden (69%) dan</w:t>
            </w:r>
            <w:r>
              <w:rPr>
                <w:color w:val="000000"/>
                <w:lang w:val="en-US"/>
              </w:rPr>
              <w:t xml:space="preserve"> </w:t>
            </w:r>
            <w:r>
              <w:rPr>
                <w:color w:val="000000"/>
              </w:rPr>
              <w:t>sisanya 4 responden (31%) memiliki</w:t>
            </w:r>
            <w:r>
              <w:rPr>
                <w:color w:val="000000"/>
                <w:lang w:val="en-US"/>
              </w:rPr>
              <w:t xml:space="preserve"> </w:t>
            </w:r>
            <w:r>
              <w:rPr>
                <w:color w:val="000000"/>
              </w:rPr>
              <w:t>konsep diri kurang.</w:t>
            </w:r>
          </w:p>
        </w:tc>
      </w:tr>
      <w:bookmarkEnd w:id="137"/>
      <w:tr w:rsidR="00A367EE" w:rsidRPr="006B0B0C" w14:paraId="6DA4CC59" w14:textId="77777777" w:rsidTr="008D2A1C">
        <w:tc>
          <w:tcPr>
            <w:tcW w:w="559" w:type="dxa"/>
          </w:tcPr>
          <w:p w14:paraId="7C4B4B98" w14:textId="77777777" w:rsidR="00A367EE" w:rsidRPr="006B0B0C" w:rsidRDefault="00A367EE" w:rsidP="00087D7A">
            <w:pPr>
              <w:spacing w:line="276" w:lineRule="auto"/>
              <w:jc w:val="center"/>
              <w:rPr>
                <w:lang w:val="en-US"/>
              </w:rPr>
            </w:pPr>
            <w:r>
              <w:rPr>
                <w:lang w:val="en-US"/>
              </w:rPr>
              <w:lastRenderedPageBreak/>
              <w:t>4.</w:t>
            </w:r>
          </w:p>
        </w:tc>
        <w:tc>
          <w:tcPr>
            <w:tcW w:w="2535" w:type="dxa"/>
          </w:tcPr>
          <w:p w14:paraId="6FA01362" w14:textId="77777777" w:rsidR="00A367EE" w:rsidRPr="006B0B0C" w:rsidRDefault="00A367EE" w:rsidP="00087D7A">
            <w:pPr>
              <w:autoSpaceDE w:val="0"/>
              <w:autoSpaceDN w:val="0"/>
              <w:adjustRightInd w:val="0"/>
              <w:spacing w:line="276" w:lineRule="auto"/>
              <w:rPr>
                <w:color w:val="000000"/>
              </w:rPr>
            </w:pPr>
            <w:r w:rsidRPr="006B0B0C">
              <w:rPr>
                <w:color w:val="000000"/>
              </w:rPr>
              <w:t xml:space="preserve">Endang Mei Yunalia, </w:t>
            </w:r>
          </w:p>
          <w:p w14:paraId="6B147888" w14:textId="77777777" w:rsidR="00A367EE" w:rsidRPr="004E7CD3" w:rsidRDefault="00A367EE" w:rsidP="00087D7A">
            <w:pPr>
              <w:autoSpaceDE w:val="0"/>
              <w:autoSpaceDN w:val="0"/>
              <w:adjustRightInd w:val="0"/>
              <w:spacing w:line="276" w:lineRule="auto"/>
            </w:pPr>
            <w:r w:rsidRPr="006B0B0C">
              <w:rPr>
                <w:color w:val="000000"/>
              </w:rPr>
              <w:t>Tata Mahyuvi</w:t>
            </w:r>
          </w:p>
        </w:tc>
        <w:tc>
          <w:tcPr>
            <w:tcW w:w="939" w:type="dxa"/>
          </w:tcPr>
          <w:p w14:paraId="0B60E2D5" w14:textId="77777777" w:rsidR="00A367EE" w:rsidRPr="006B0B0C" w:rsidRDefault="00A367EE" w:rsidP="00087D7A">
            <w:pPr>
              <w:spacing w:line="276" w:lineRule="auto"/>
              <w:jc w:val="center"/>
              <w:rPr>
                <w:lang w:val="en-US"/>
              </w:rPr>
            </w:pPr>
            <w:r w:rsidRPr="006B0B0C">
              <w:rPr>
                <w:lang w:val="en-US"/>
              </w:rPr>
              <w:t>2017</w:t>
            </w:r>
          </w:p>
        </w:tc>
        <w:tc>
          <w:tcPr>
            <w:tcW w:w="2651" w:type="dxa"/>
          </w:tcPr>
          <w:p w14:paraId="1EEACEBC" w14:textId="77777777" w:rsidR="00A367EE" w:rsidRPr="006B0B0C" w:rsidRDefault="00A367EE" w:rsidP="00087D7A">
            <w:pPr>
              <w:autoSpaceDE w:val="0"/>
              <w:autoSpaceDN w:val="0"/>
              <w:adjustRightInd w:val="0"/>
              <w:spacing w:line="276" w:lineRule="auto"/>
              <w:rPr>
                <w:color w:val="000000"/>
              </w:rPr>
            </w:pPr>
            <w:r w:rsidRPr="006B0B0C">
              <w:rPr>
                <w:color w:val="000000"/>
              </w:rPr>
              <w:t>Hubungan Antara Dukungan Keluarga Dengan Gangguan</w:t>
            </w:r>
          </w:p>
          <w:p w14:paraId="3109D578" w14:textId="77777777" w:rsidR="00A367EE" w:rsidRPr="006B0B0C" w:rsidRDefault="00A367EE" w:rsidP="00087D7A">
            <w:pPr>
              <w:autoSpaceDE w:val="0"/>
              <w:autoSpaceDN w:val="0"/>
              <w:adjustRightInd w:val="0"/>
              <w:spacing w:line="276" w:lineRule="auto"/>
              <w:rPr>
                <w:lang w:val="en-US"/>
              </w:rPr>
            </w:pPr>
            <w:r w:rsidRPr="006B0B0C">
              <w:rPr>
                <w:color w:val="000000"/>
              </w:rPr>
              <w:t>Citra Tubuh Pada Penderita Kusta</w:t>
            </w:r>
          </w:p>
        </w:tc>
        <w:tc>
          <w:tcPr>
            <w:tcW w:w="3460" w:type="dxa"/>
          </w:tcPr>
          <w:p w14:paraId="614F27E5" w14:textId="77777777" w:rsidR="00A367EE" w:rsidRPr="00F8172B" w:rsidRDefault="00A367EE" w:rsidP="00087D7A">
            <w:pPr>
              <w:autoSpaceDE w:val="0"/>
              <w:autoSpaceDN w:val="0"/>
              <w:adjustRightInd w:val="0"/>
              <w:spacing w:line="276" w:lineRule="auto"/>
              <w:rPr>
                <w:color w:val="000000"/>
              </w:rPr>
            </w:pPr>
            <w:r w:rsidRPr="00F8172B">
              <w:rPr>
                <w:lang w:val="en-US"/>
              </w:rPr>
              <w:t>D : Desain penelitian ini menggunakan A</w:t>
            </w:r>
            <w:r w:rsidRPr="00F8172B">
              <w:rPr>
                <w:color w:val="000000"/>
              </w:rPr>
              <w:t>nalitik korelasional</w:t>
            </w:r>
          </w:p>
          <w:p w14:paraId="34BA6B16" w14:textId="77777777" w:rsidR="00A367EE" w:rsidRPr="00F8172B" w:rsidRDefault="00A367EE" w:rsidP="00087D7A">
            <w:pPr>
              <w:spacing w:line="276" w:lineRule="auto"/>
              <w:rPr>
                <w:lang w:val="en-US"/>
              </w:rPr>
            </w:pPr>
            <w:r w:rsidRPr="00F8172B">
              <w:rPr>
                <w:color w:val="000000"/>
              </w:rPr>
              <w:t xml:space="preserve">dengan pendekatan </w:t>
            </w:r>
            <w:r w:rsidRPr="00F8172B">
              <w:rPr>
                <w:i/>
                <w:iCs/>
                <w:color w:val="000000"/>
              </w:rPr>
              <w:t>cross sectional study.</w:t>
            </w:r>
          </w:p>
          <w:p w14:paraId="6EAAFE3C" w14:textId="77777777" w:rsidR="00A367EE" w:rsidRPr="00F8172B" w:rsidRDefault="00A367EE" w:rsidP="00087D7A">
            <w:pPr>
              <w:autoSpaceDE w:val="0"/>
              <w:autoSpaceDN w:val="0"/>
              <w:adjustRightInd w:val="0"/>
              <w:spacing w:line="276" w:lineRule="auto"/>
              <w:rPr>
                <w:color w:val="000000"/>
              </w:rPr>
            </w:pPr>
            <w:r w:rsidRPr="00F8172B">
              <w:rPr>
                <w:lang w:val="en-US"/>
              </w:rPr>
              <w:t xml:space="preserve">S : Sampel </w:t>
            </w:r>
            <w:r w:rsidRPr="00F8172B">
              <w:rPr>
                <w:color w:val="000000"/>
              </w:rPr>
              <w:t>78 pasien kusta yang dipilih</w:t>
            </w:r>
            <w:r w:rsidRPr="00F8172B">
              <w:rPr>
                <w:color w:val="000000"/>
                <w:lang w:val="en-US"/>
              </w:rPr>
              <w:t xml:space="preserve"> </w:t>
            </w:r>
            <w:r w:rsidRPr="00F8172B">
              <w:rPr>
                <w:color w:val="000000"/>
              </w:rPr>
              <w:t xml:space="preserve">dengan teknik </w:t>
            </w:r>
            <w:r w:rsidRPr="00F8172B">
              <w:rPr>
                <w:i/>
                <w:iCs/>
                <w:color w:val="000000"/>
              </w:rPr>
              <w:t>nonprobality sampling.</w:t>
            </w:r>
          </w:p>
          <w:p w14:paraId="30E83C6F" w14:textId="77777777" w:rsidR="00A367EE" w:rsidRPr="00F8172B" w:rsidRDefault="00A367EE" w:rsidP="00087D7A">
            <w:pPr>
              <w:spacing w:line="276" w:lineRule="auto"/>
              <w:rPr>
                <w:lang w:val="en-US"/>
              </w:rPr>
            </w:pPr>
            <w:r w:rsidRPr="00F8172B">
              <w:rPr>
                <w:lang w:val="en-US"/>
              </w:rPr>
              <w:t>V : Dukungan Keluarga, Gangguan Citra Tubuh (Komponen Konsep Diri)</w:t>
            </w:r>
          </w:p>
          <w:p w14:paraId="586332E2" w14:textId="77777777" w:rsidR="00A367EE" w:rsidRPr="00F8172B" w:rsidRDefault="00A367EE" w:rsidP="00087D7A">
            <w:pPr>
              <w:autoSpaceDE w:val="0"/>
              <w:autoSpaceDN w:val="0"/>
              <w:adjustRightInd w:val="0"/>
              <w:spacing w:line="276" w:lineRule="auto"/>
              <w:rPr>
                <w:color w:val="000000"/>
              </w:rPr>
            </w:pPr>
            <w:r w:rsidRPr="00F8172B">
              <w:rPr>
                <w:lang w:val="en-US"/>
              </w:rPr>
              <w:t>I : Instrumen penelitian menggunakan L</w:t>
            </w:r>
            <w:r w:rsidRPr="00F8172B">
              <w:rPr>
                <w:color w:val="000000"/>
              </w:rPr>
              <w:t>embar kuesioner</w:t>
            </w:r>
            <w:r w:rsidRPr="00F8172B">
              <w:rPr>
                <w:color w:val="000000"/>
                <w:lang w:val="en-US"/>
              </w:rPr>
              <w:t xml:space="preserve"> dukungan keluarga dan citra tubuh</w:t>
            </w:r>
            <w:r w:rsidRPr="00F8172B">
              <w:rPr>
                <w:color w:val="000000"/>
              </w:rPr>
              <w:t>.</w:t>
            </w:r>
          </w:p>
          <w:p w14:paraId="70A3E9A8" w14:textId="77777777" w:rsidR="00A367EE" w:rsidRPr="00F8172B" w:rsidRDefault="00A367EE" w:rsidP="00087D7A">
            <w:pPr>
              <w:autoSpaceDE w:val="0"/>
              <w:autoSpaceDN w:val="0"/>
              <w:adjustRightInd w:val="0"/>
              <w:spacing w:line="276" w:lineRule="auto"/>
              <w:rPr>
                <w:color w:val="000000"/>
              </w:rPr>
            </w:pPr>
            <w:r w:rsidRPr="00F8172B">
              <w:rPr>
                <w:lang w:val="en-US"/>
              </w:rPr>
              <w:t>A : A</w:t>
            </w:r>
            <w:r w:rsidRPr="00F8172B">
              <w:rPr>
                <w:color w:val="000000"/>
              </w:rPr>
              <w:t>nalisa</w:t>
            </w:r>
            <w:r w:rsidRPr="00F8172B">
              <w:rPr>
                <w:color w:val="000000"/>
                <w:lang w:val="en-US"/>
              </w:rPr>
              <w:t xml:space="preserve"> </w:t>
            </w:r>
            <w:r w:rsidRPr="00F8172B">
              <w:rPr>
                <w:color w:val="000000"/>
              </w:rPr>
              <w:t>menggunakan uji koefisienen</w:t>
            </w:r>
            <w:r w:rsidRPr="00F8172B">
              <w:rPr>
                <w:color w:val="000000"/>
                <w:lang w:val="en-US"/>
              </w:rPr>
              <w:t xml:space="preserve"> </w:t>
            </w:r>
            <w:r w:rsidRPr="00F8172B">
              <w:rPr>
                <w:color w:val="000000"/>
              </w:rPr>
              <w:t>kontingensi</w:t>
            </w:r>
          </w:p>
          <w:p w14:paraId="5B47BEE7" w14:textId="77777777" w:rsidR="00A367EE" w:rsidRPr="006B0B0C" w:rsidRDefault="00A367EE" w:rsidP="00087D7A">
            <w:pPr>
              <w:spacing w:line="276" w:lineRule="auto"/>
            </w:pPr>
          </w:p>
        </w:tc>
        <w:tc>
          <w:tcPr>
            <w:tcW w:w="3572" w:type="dxa"/>
          </w:tcPr>
          <w:p w14:paraId="6D098D6B" w14:textId="77777777" w:rsidR="00A367EE" w:rsidRDefault="00A367EE" w:rsidP="00087D7A">
            <w:pPr>
              <w:autoSpaceDE w:val="0"/>
              <w:autoSpaceDN w:val="0"/>
              <w:adjustRightInd w:val="0"/>
              <w:spacing w:line="276" w:lineRule="auto"/>
              <w:jc w:val="both"/>
              <w:rPr>
                <w:color w:val="000000"/>
                <w:lang w:val="en-US"/>
              </w:rPr>
            </w:pPr>
            <w:r w:rsidRPr="006B0B0C">
              <w:rPr>
                <w:color w:val="000000"/>
                <w:lang w:val="en-US"/>
              </w:rPr>
              <w:t>H</w:t>
            </w:r>
            <w:r w:rsidRPr="006B0B0C">
              <w:rPr>
                <w:color w:val="000000"/>
              </w:rPr>
              <w:t>asil penelitian,</w:t>
            </w:r>
            <w:r w:rsidRPr="006B0B0C">
              <w:rPr>
                <w:color w:val="000000"/>
                <w:lang w:val="en-US"/>
              </w:rPr>
              <w:t xml:space="preserve"> </w:t>
            </w:r>
            <w:r w:rsidR="00E82080">
              <w:rPr>
                <w:color w:val="000000"/>
                <w:lang w:val="en-US"/>
              </w:rPr>
              <w:t>menunjukkan</w:t>
            </w:r>
            <w:r w:rsidRPr="006B0B0C">
              <w:rPr>
                <w:color w:val="000000"/>
              </w:rPr>
              <w:t xml:space="preserve"> bahwa</w:t>
            </w:r>
            <w:r w:rsidRPr="006B0B0C">
              <w:rPr>
                <w:color w:val="000000"/>
                <w:lang w:val="en-US"/>
              </w:rPr>
              <w:t xml:space="preserve"> </w:t>
            </w:r>
            <w:r w:rsidRPr="006B0B0C">
              <w:rPr>
                <w:color w:val="000000"/>
              </w:rPr>
              <w:t>prosentase kategori dukungan keluarga</w:t>
            </w:r>
            <w:r w:rsidRPr="006B0B0C">
              <w:rPr>
                <w:color w:val="000000"/>
                <w:lang w:val="en-US"/>
              </w:rPr>
              <w:t xml:space="preserve"> </w:t>
            </w:r>
            <w:r w:rsidRPr="006B0B0C">
              <w:rPr>
                <w:color w:val="000000"/>
              </w:rPr>
              <w:t>pada pasien kusta menunjukkan dukungan keluarga kurang</w:t>
            </w:r>
            <w:r w:rsidRPr="006B0B0C">
              <w:rPr>
                <w:color w:val="000000"/>
                <w:lang w:val="en-US"/>
              </w:rPr>
              <w:t xml:space="preserve"> </w:t>
            </w:r>
            <w:r w:rsidRPr="006B0B0C">
              <w:rPr>
                <w:color w:val="000000"/>
              </w:rPr>
              <w:t>yaitu sebanyak 33 orang (42,3%)</w:t>
            </w:r>
            <w:r w:rsidRPr="006B0B0C">
              <w:rPr>
                <w:color w:val="000000"/>
                <w:lang w:val="en-US"/>
              </w:rPr>
              <w:t>, cukup sebanyak 13 orang (16,7%) dan baik sebanyak 32 orang (41,0%)</w:t>
            </w:r>
            <w:r w:rsidR="00087D7A">
              <w:rPr>
                <w:color w:val="000000"/>
                <w:lang w:val="en-US"/>
              </w:rPr>
              <w:t xml:space="preserve"> </w:t>
            </w:r>
            <w:r w:rsidRPr="006B0B0C">
              <w:rPr>
                <w:color w:val="000000"/>
                <w:lang w:val="en-US"/>
              </w:rPr>
              <w:t>Sedangkan untuk citra tubuh didapatkan hasil negatif terdapat 47 orang (60,3%) dan positif sebanyak (31%). Dari 47 orang yang mempunyai citra tubuh negatif terdapat hasil bahwa ada 27 orang yang mendapatkan dukungan keluarga yang kurang, sehingga dukungan</w:t>
            </w:r>
            <w:r w:rsidR="00087D7A">
              <w:rPr>
                <w:color w:val="000000"/>
                <w:lang w:val="en-US"/>
              </w:rPr>
              <w:t xml:space="preserve"> </w:t>
            </w:r>
            <w:r w:rsidRPr="006B0B0C">
              <w:rPr>
                <w:color w:val="000000"/>
                <w:lang w:val="en-US"/>
              </w:rPr>
              <w:t xml:space="preserve"> keluarga merupakan salah satu faktor yang dapat mempengaruhi konsep diri (citra tubuh)</w:t>
            </w:r>
          </w:p>
          <w:p w14:paraId="6B3F120F" w14:textId="6E667E56" w:rsidR="008D2A1C" w:rsidRPr="00087D7A" w:rsidRDefault="008D2A1C" w:rsidP="00087D7A">
            <w:pPr>
              <w:autoSpaceDE w:val="0"/>
              <w:autoSpaceDN w:val="0"/>
              <w:adjustRightInd w:val="0"/>
              <w:spacing w:line="276" w:lineRule="auto"/>
              <w:jc w:val="both"/>
              <w:rPr>
                <w:color w:val="000000"/>
                <w:lang w:val="en-US"/>
              </w:rPr>
            </w:pPr>
          </w:p>
        </w:tc>
      </w:tr>
      <w:tr w:rsidR="00A367EE" w:rsidRPr="006B0B0C" w14:paraId="69D0A2A0" w14:textId="77777777" w:rsidTr="008D2A1C">
        <w:tc>
          <w:tcPr>
            <w:tcW w:w="559" w:type="dxa"/>
          </w:tcPr>
          <w:p w14:paraId="664058C2" w14:textId="77777777" w:rsidR="00A367EE" w:rsidRPr="006B0B0C" w:rsidRDefault="00A367EE" w:rsidP="00087D7A">
            <w:pPr>
              <w:spacing w:line="276" w:lineRule="auto"/>
              <w:jc w:val="center"/>
              <w:rPr>
                <w:lang w:val="en-US"/>
              </w:rPr>
            </w:pPr>
            <w:r>
              <w:rPr>
                <w:lang w:val="en-US"/>
              </w:rPr>
              <w:lastRenderedPageBreak/>
              <w:t>5.</w:t>
            </w:r>
          </w:p>
        </w:tc>
        <w:tc>
          <w:tcPr>
            <w:tcW w:w="2535" w:type="dxa"/>
          </w:tcPr>
          <w:p w14:paraId="4D99F001" w14:textId="77777777" w:rsidR="00A367EE" w:rsidRDefault="00A367EE" w:rsidP="00087D7A">
            <w:pPr>
              <w:autoSpaceDE w:val="0"/>
              <w:autoSpaceDN w:val="0"/>
              <w:adjustRightInd w:val="0"/>
              <w:spacing w:line="276" w:lineRule="auto"/>
              <w:rPr>
                <w:color w:val="000000"/>
              </w:rPr>
            </w:pPr>
            <w:r w:rsidRPr="00BB33D0">
              <w:rPr>
                <w:color w:val="000000"/>
              </w:rPr>
              <w:t xml:space="preserve">Ita Nur Fitria, </w:t>
            </w:r>
          </w:p>
          <w:p w14:paraId="259934ED" w14:textId="77777777" w:rsidR="00A367EE" w:rsidRPr="00BB33D0" w:rsidRDefault="00A367EE" w:rsidP="00087D7A">
            <w:pPr>
              <w:autoSpaceDE w:val="0"/>
              <w:autoSpaceDN w:val="0"/>
              <w:adjustRightInd w:val="0"/>
              <w:spacing w:line="276" w:lineRule="auto"/>
            </w:pPr>
            <w:r w:rsidRPr="00BB33D0">
              <w:rPr>
                <w:color w:val="000000"/>
              </w:rPr>
              <w:t>Mumpuni</w:t>
            </w:r>
            <w:r>
              <w:rPr>
                <w:color w:val="000000"/>
              </w:rPr>
              <w:t xml:space="preserve"> </w:t>
            </w:r>
            <w:r w:rsidRPr="00BB33D0">
              <w:rPr>
                <w:color w:val="000000"/>
                <w:lang w:val="en-US"/>
              </w:rPr>
              <w:t>D</w:t>
            </w:r>
            <w:r w:rsidRPr="00BB33D0">
              <w:rPr>
                <w:color w:val="000000"/>
              </w:rPr>
              <w:t>winingtyas, Miftachul Huda</w:t>
            </w:r>
          </w:p>
        </w:tc>
        <w:tc>
          <w:tcPr>
            <w:tcW w:w="939" w:type="dxa"/>
          </w:tcPr>
          <w:p w14:paraId="0190246B" w14:textId="77777777" w:rsidR="00A367EE" w:rsidRPr="00BB33D0" w:rsidRDefault="00A367EE" w:rsidP="00087D7A">
            <w:pPr>
              <w:spacing w:line="276" w:lineRule="auto"/>
              <w:jc w:val="center"/>
              <w:rPr>
                <w:lang w:val="en-US"/>
              </w:rPr>
            </w:pPr>
            <w:r>
              <w:rPr>
                <w:lang w:val="en-US"/>
              </w:rPr>
              <w:t>2015</w:t>
            </w:r>
          </w:p>
        </w:tc>
        <w:tc>
          <w:tcPr>
            <w:tcW w:w="2651" w:type="dxa"/>
          </w:tcPr>
          <w:p w14:paraId="11D1D8D1" w14:textId="77777777" w:rsidR="00A367EE" w:rsidRPr="00BB33D0" w:rsidRDefault="00A367EE" w:rsidP="00087D7A">
            <w:pPr>
              <w:autoSpaceDE w:val="0"/>
              <w:autoSpaceDN w:val="0"/>
              <w:adjustRightInd w:val="0"/>
              <w:spacing w:line="276" w:lineRule="auto"/>
              <w:rPr>
                <w:lang w:val="en-US"/>
              </w:rPr>
            </w:pPr>
            <w:r w:rsidRPr="00BB33D0">
              <w:rPr>
                <w:color w:val="000000"/>
              </w:rPr>
              <w:t>Hubungan Antara Dukungan Keluarga Dengan Harga Diri Pasien Kusta</w:t>
            </w:r>
          </w:p>
        </w:tc>
        <w:tc>
          <w:tcPr>
            <w:tcW w:w="3460" w:type="dxa"/>
          </w:tcPr>
          <w:p w14:paraId="3A778964" w14:textId="77777777" w:rsidR="00A367EE" w:rsidRPr="00BB33D0" w:rsidRDefault="00A367EE" w:rsidP="00087D7A">
            <w:pPr>
              <w:autoSpaceDE w:val="0"/>
              <w:autoSpaceDN w:val="0"/>
              <w:adjustRightInd w:val="0"/>
              <w:spacing w:line="276" w:lineRule="auto"/>
              <w:rPr>
                <w:color w:val="000000"/>
              </w:rPr>
            </w:pPr>
            <w:r w:rsidRPr="00BB33D0">
              <w:rPr>
                <w:lang w:val="en-US"/>
              </w:rPr>
              <w:t xml:space="preserve">D : </w:t>
            </w:r>
            <w:r w:rsidRPr="00BB33D0">
              <w:rPr>
                <w:color w:val="000000"/>
              </w:rPr>
              <w:t>Disain Penelitian adalah</w:t>
            </w:r>
            <w:r>
              <w:rPr>
                <w:color w:val="000000"/>
                <w:lang w:val="en-US"/>
              </w:rPr>
              <w:t xml:space="preserve"> </w:t>
            </w:r>
            <w:r w:rsidRPr="00BB33D0">
              <w:rPr>
                <w:color w:val="000000"/>
              </w:rPr>
              <w:t>penelitian</w:t>
            </w:r>
            <w:r>
              <w:rPr>
                <w:color w:val="000000"/>
                <w:lang w:val="en-US"/>
              </w:rPr>
              <w:t xml:space="preserve"> </w:t>
            </w:r>
            <w:r w:rsidRPr="00BB33D0">
              <w:rPr>
                <w:color w:val="000000"/>
              </w:rPr>
              <w:t>korelasional</w:t>
            </w:r>
            <w:r>
              <w:rPr>
                <w:color w:val="000000"/>
                <w:lang w:val="en-US"/>
              </w:rPr>
              <w:t xml:space="preserve"> </w:t>
            </w:r>
            <w:r w:rsidRPr="00BB33D0">
              <w:rPr>
                <w:color w:val="000000"/>
              </w:rPr>
              <w:t>menggunakan pendekatan</w:t>
            </w:r>
            <w:r>
              <w:rPr>
                <w:color w:val="000000"/>
                <w:lang w:val="en-US"/>
              </w:rPr>
              <w:t xml:space="preserve"> </w:t>
            </w:r>
            <w:r w:rsidR="00E82080" w:rsidRPr="00E82080">
              <w:rPr>
                <w:i/>
                <w:iCs/>
                <w:color w:val="000000"/>
                <w:lang w:val="en-US"/>
              </w:rPr>
              <w:t>C</w:t>
            </w:r>
            <w:r w:rsidRPr="00E82080">
              <w:rPr>
                <w:i/>
                <w:iCs/>
                <w:color w:val="000000"/>
              </w:rPr>
              <w:t>ros</w:t>
            </w:r>
            <w:r w:rsidR="00E82080">
              <w:rPr>
                <w:i/>
                <w:iCs/>
                <w:color w:val="000000"/>
                <w:lang w:val="en-US"/>
              </w:rPr>
              <w:t>-</w:t>
            </w:r>
            <w:r w:rsidRPr="00E82080">
              <w:rPr>
                <w:i/>
                <w:iCs/>
                <w:color w:val="000000"/>
              </w:rPr>
              <w:t>sectional</w:t>
            </w:r>
          </w:p>
          <w:p w14:paraId="16DEA0E7" w14:textId="77777777" w:rsidR="00A367EE" w:rsidRPr="00E82080" w:rsidRDefault="00A367EE" w:rsidP="00087D7A">
            <w:pPr>
              <w:autoSpaceDE w:val="0"/>
              <w:autoSpaceDN w:val="0"/>
              <w:adjustRightInd w:val="0"/>
              <w:spacing w:line="276" w:lineRule="auto"/>
            </w:pPr>
            <w:r w:rsidRPr="00BB33D0">
              <w:rPr>
                <w:lang w:val="en-US"/>
              </w:rPr>
              <w:t>S :</w:t>
            </w:r>
            <w:r w:rsidR="00E82080">
              <w:rPr>
                <w:lang w:val="en-US"/>
              </w:rPr>
              <w:t xml:space="preserve"> Sampel</w:t>
            </w:r>
            <w:r w:rsidRPr="00BB33D0">
              <w:rPr>
                <w:lang w:val="en-US"/>
              </w:rPr>
              <w:t xml:space="preserve"> </w:t>
            </w:r>
            <w:r w:rsidRPr="00BB33D0">
              <w:rPr>
                <w:color w:val="000000"/>
              </w:rPr>
              <w:t>sebanyak 49 orang. Teknik sampling yang digunakan dalam penelitian ini</w:t>
            </w:r>
            <w:r>
              <w:rPr>
                <w:color w:val="000000"/>
                <w:lang w:val="en-US"/>
              </w:rPr>
              <w:t xml:space="preserve"> </w:t>
            </w:r>
            <w:r w:rsidRPr="00BB33D0">
              <w:rPr>
                <w:color w:val="000000"/>
              </w:rPr>
              <w:t xml:space="preserve">adalah </w:t>
            </w:r>
            <w:r w:rsidRPr="00E82080">
              <w:rPr>
                <w:i/>
                <w:iCs/>
                <w:color w:val="000000"/>
              </w:rPr>
              <w:t>Purposive sampling</w:t>
            </w:r>
          </w:p>
          <w:p w14:paraId="75CF785C" w14:textId="77777777" w:rsidR="00A367EE" w:rsidRPr="00BB33D0" w:rsidRDefault="00A367EE" w:rsidP="00087D7A">
            <w:pPr>
              <w:autoSpaceDE w:val="0"/>
              <w:autoSpaceDN w:val="0"/>
              <w:adjustRightInd w:val="0"/>
              <w:spacing w:line="276" w:lineRule="auto"/>
              <w:rPr>
                <w:color w:val="000000"/>
              </w:rPr>
            </w:pPr>
            <w:r w:rsidRPr="00BB33D0">
              <w:rPr>
                <w:lang w:val="en-US"/>
              </w:rPr>
              <w:t xml:space="preserve">V : </w:t>
            </w:r>
            <w:r w:rsidRPr="00BB33D0">
              <w:rPr>
                <w:color w:val="000000"/>
              </w:rPr>
              <w:t>dukungan keluarga dan harga diri pasien</w:t>
            </w:r>
          </w:p>
          <w:p w14:paraId="33495556" w14:textId="77777777" w:rsidR="00A367EE" w:rsidRPr="00BB33D0" w:rsidRDefault="00A367EE" w:rsidP="00087D7A">
            <w:pPr>
              <w:autoSpaceDE w:val="0"/>
              <w:autoSpaceDN w:val="0"/>
              <w:adjustRightInd w:val="0"/>
              <w:spacing w:line="276" w:lineRule="auto"/>
              <w:rPr>
                <w:lang w:val="en-US"/>
              </w:rPr>
            </w:pPr>
            <w:r w:rsidRPr="00BB33D0">
              <w:rPr>
                <w:lang w:val="en-US"/>
              </w:rPr>
              <w:t>I :</w:t>
            </w:r>
            <w:r>
              <w:rPr>
                <w:lang w:val="en-US"/>
              </w:rPr>
              <w:t xml:space="preserve"> Lembar</w:t>
            </w:r>
            <w:r w:rsidRPr="00BB33D0">
              <w:rPr>
                <w:lang w:val="en-US"/>
              </w:rPr>
              <w:t xml:space="preserve"> </w:t>
            </w:r>
            <w:r w:rsidRPr="00BB33D0">
              <w:rPr>
                <w:color w:val="000000"/>
              </w:rPr>
              <w:t>kuesioner</w:t>
            </w:r>
          </w:p>
          <w:p w14:paraId="1F5B9E15" w14:textId="77777777" w:rsidR="00A367EE" w:rsidRPr="00BB33D0" w:rsidRDefault="00A367EE" w:rsidP="00087D7A">
            <w:pPr>
              <w:autoSpaceDE w:val="0"/>
              <w:autoSpaceDN w:val="0"/>
              <w:adjustRightInd w:val="0"/>
              <w:spacing w:line="276" w:lineRule="auto"/>
              <w:rPr>
                <w:color w:val="000000"/>
              </w:rPr>
            </w:pPr>
            <w:r w:rsidRPr="00BB33D0">
              <w:rPr>
                <w:lang w:val="en-US"/>
              </w:rPr>
              <w:t xml:space="preserve">A : </w:t>
            </w:r>
            <w:r w:rsidRPr="00BB33D0">
              <w:rPr>
                <w:color w:val="000000"/>
              </w:rPr>
              <w:t>Analisis data</w:t>
            </w:r>
            <w:r>
              <w:rPr>
                <w:color w:val="000000"/>
                <w:lang w:val="en-US"/>
              </w:rPr>
              <w:t xml:space="preserve"> </w:t>
            </w:r>
            <w:r w:rsidRPr="00BB33D0">
              <w:rPr>
                <w:color w:val="000000"/>
              </w:rPr>
              <w:t xml:space="preserve">menggunakan </w:t>
            </w:r>
            <w:r w:rsidRPr="00E82080">
              <w:rPr>
                <w:i/>
                <w:iCs/>
                <w:color w:val="000000"/>
              </w:rPr>
              <w:t>spearman rank correlation</w:t>
            </w:r>
            <w:r w:rsidRPr="00BB33D0">
              <w:rPr>
                <w:color w:val="000000"/>
              </w:rPr>
              <w:t>.</w:t>
            </w:r>
          </w:p>
        </w:tc>
        <w:tc>
          <w:tcPr>
            <w:tcW w:w="3572" w:type="dxa"/>
          </w:tcPr>
          <w:p w14:paraId="745AC780" w14:textId="00E13C15" w:rsidR="00A367EE" w:rsidRPr="00087D7A" w:rsidRDefault="00A367EE" w:rsidP="00087D7A">
            <w:pPr>
              <w:autoSpaceDE w:val="0"/>
              <w:autoSpaceDN w:val="0"/>
              <w:adjustRightInd w:val="0"/>
              <w:spacing w:line="276" w:lineRule="auto"/>
              <w:jc w:val="both"/>
              <w:rPr>
                <w:b/>
                <w:bCs/>
                <w:color w:val="000000"/>
              </w:rPr>
            </w:pPr>
            <w:r w:rsidRPr="008248E8">
              <w:rPr>
                <w:color w:val="000000"/>
                <w:lang w:val="en-US"/>
              </w:rPr>
              <w:t xml:space="preserve">Hasil penelitian </w:t>
            </w:r>
            <w:r w:rsidR="00E82080">
              <w:rPr>
                <w:color w:val="000000"/>
                <w:lang w:val="en-US"/>
              </w:rPr>
              <w:t xml:space="preserve">menunjukkan </w:t>
            </w:r>
            <w:r w:rsidRPr="008248E8">
              <w:rPr>
                <w:color w:val="000000"/>
              </w:rPr>
              <w:t>Karakteristik pasien kusta yang berobat di</w:t>
            </w:r>
            <w:r w:rsidRPr="008248E8">
              <w:rPr>
                <w:b/>
                <w:bCs/>
                <w:color w:val="000000"/>
              </w:rPr>
              <w:t xml:space="preserve"> </w:t>
            </w:r>
            <w:r w:rsidRPr="008248E8">
              <w:rPr>
                <w:color w:val="000000"/>
              </w:rPr>
              <w:t>Rawat Jalan Rumah Sakit Kusta Sumberglagah</w:t>
            </w:r>
            <w:r>
              <w:rPr>
                <w:color w:val="000000"/>
                <w:lang w:val="en-US"/>
              </w:rPr>
              <w:t xml:space="preserve"> </w:t>
            </w:r>
            <w:r w:rsidRPr="008248E8">
              <w:rPr>
                <w:color w:val="000000"/>
              </w:rPr>
              <w:t>Mojokerto adalah sebagian besar laki-laki (57,1%),</w:t>
            </w:r>
            <w:r w:rsidRPr="008248E8">
              <w:rPr>
                <w:color w:val="000000"/>
                <w:lang w:val="en-US"/>
              </w:rPr>
              <w:t xml:space="preserve"> </w:t>
            </w:r>
            <w:r w:rsidRPr="008248E8">
              <w:rPr>
                <w:color w:val="000000"/>
              </w:rPr>
              <w:t>Hasil</w:t>
            </w:r>
            <w:r w:rsidR="00087D7A">
              <w:rPr>
                <w:color w:val="000000"/>
                <w:lang w:val="en-US"/>
              </w:rPr>
              <w:t xml:space="preserve"> </w:t>
            </w:r>
            <w:r w:rsidRPr="008248E8">
              <w:rPr>
                <w:color w:val="000000"/>
              </w:rPr>
              <w:t>penelitian menunjukkan</w:t>
            </w:r>
            <w:r w:rsidR="00087D7A">
              <w:rPr>
                <w:color w:val="000000"/>
              </w:rPr>
              <w:t xml:space="preserve"> </w:t>
            </w:r>
            <w:r w:rsidRPr="008248E8">
              <w:rPr>
                <w:color w:val="000000"/>
              </w:rPr>
              <w:t>sebagian besar</w:t>
            </w:r>
            <w:r w:rsidR="00087D7A">
              <w:rPr>
                <w:color w:val="000000"/>
                <w:lang w:val="en-US"/>
              </w:rPr>
              <w:t xml:space="preserve"> </w:t>
            </w:r>
            <w:r w:rsidRPr="008248E8">
              <w:rPr>
                <w:color w:val="000000"/>
              </w:rPr>
              <w:t>(75,5%)</w:t>
            </w:r>
            <w:r w:rsidR="00087D7A">
              <w:rPr>
                <w:color w:val="000000"/>
              </w:rPr>
              <w:t xml:space="preserve"> </w:t>
            </w:r>
            <w:r w:rsidRPr="008248E8">
              <w:rPr>
                <w:color w:val="000000"/>
              </w:rPr>
              <w:t>dukungan keluarga</w:t>
            </w:r>
            <w:r w:rsidR="00087D7A">
              <w:rPr>
                <w:color w:val="000000"/>
                <w:lang w:val="en-US"/>
              </w:rPr>
              <w:t xml:space="preserve"> </w:t>
            </w:r>
            <w:r w:rsidRPr="008248E8">
              <w:rPr>
                <w:color w:val="000000"/>
              </w:rPr>
              <w:t>terhadap pasien kusta kurang</w:t>
            </w:r>
            <w:r>
              <w:rPr>
                <w:color w:val="000000"/>
                <w:lang w:val="en-US"/>
              </w:rPr>
              <w:t xml:space="preserve"> </w:t>
            </w:r>
            <w:r w:rsidRPr="008248E8">
              <w:rPr>
                <w:color w:val="000000"/>
              </w:rPr>
              <w:t>dan</w:t>
            </w:r>
            <w:r w:rsidR="00087D7A">
              <w:rPr>
                <w:color w:val="000000"/>
                <w:lang w:val="en-US"/>
              </w:rPr>
              <w:t xml:space="preserve"> </w:t>
            </w:r>
            <w:r w:rsidRPr="008248E8">
              <w:rPr>
                <w:color w:val="000000"/>
              </w:rPr>
              <w:t>tak satupun yang memperoleh</w:t>
            </w:r>
            <w:r w:rsidR="00087D7A">
              <w:rPr>
                <w:color w:val="000000"/>
                <w:lang w:val="en-US"/>
              </w:rPr>
              <w:t xml:space="preserve"> </w:t>
            </w:r>
            <w:r w:rsidRPr="008248E8">
              <w:rPr>
                <w:color w:val="000000"/>
              </w:rPr>
              <w:t>dukungan baik.</w:t>
            </w:r>
            <w:r w:rsidRPr="008248E8">
              <w:rPr>
                <w:color w:val="000000"/>
                <w:lang w:val="en-US"/>
              </w:rPr>
              <w:t xml:space="preserve"> </w:t>
            </w:r>
            <w:r w:rsidRPr="008248E8">
              <w:rPr>
                <w:color w:val="000000"/>
              </w:rPr>
              <w:t>Faktor usia dapat</w:t>
            </w:r>
            <w:r w:rsidR="00087D7A">
              <w:rPr>
                <w:color w:val="000000"/>
                <w:lang w:val="en-US"/>
              </w:rPr>
              <w:t xml:space="preserve"> </w:t>
            </w:r>
            <w:r w:rsidRPr="008248E8">
              <w:rPr>
                <w:color w:val="000000"/>
              </w:rPr>
              <w:t>menentukan adanya</w:t>
            </w:r>
            <w:r w:rsidR="00087D7A">
              <w:rPr>
                <w:color w:val="000000"/>
                <w:lang w:val="en-US"/>
              </w:rPr>
              <w:t xml:space="preserve"> </w:t>
            </w:r>
            <w:r w:rsidRPr="008248E8">
              <w:rPr>
                <w:color w:val="000000"/>
              </w:rPr>
              <w:t>dukungan, dalam hal ini adalah</w:t>
            </w:r>
            <w:r w:rsidR="00087D7A">
              <w:rPr>
                <w:color w:val="000000"/>
                <w:lang w:val="en-US"/>
              </w:rPr>
              <w:t xml:space="preserve"> </w:t>
            </w:r>
            <w:r w:rsidRPr="008248E8">
              <w:rPr>
                <w:color w:val="000000"/>
              </w:rPr>
              <w:t>pertumbuhan dan</w:t>
            </w:r>
            <w:r w:rsidR="00087D7A">
              <w:rPr>
                <w:color w:val="000000"/>
              </w:rPr>
              <w:t xml:space="preserve"> </w:t>
            </w:r>
            <w:r w:rsidRPr="008248E8">
              <w:rPr>
                <w:color w:val="000000"/>
              </w:rPr>
              <w:t>perkembangan. Dengan</w:t>
            </w:r>
            <w:r w:rsidR="00087D7A">
              <w:rPr>
                <w:color w:val="000000"/>
                <w:lang w:val="en-US"/>
              </w:rPr>
              <w:t xml:space="preserve"> </w:t>
            </w:r>
            <w:r w:rsidRPr="008248E8">
              <w:rPr>
                <w:color w:val="000000"/>
              </w:rPr>
              <w:t>demikian setiap rentang</w:t>
            </w:r>
            <w:r w:rsidR="00087D7A">
              <w:rPr>
                <w:color w:val="000000"/>
                <w:lang w:val="en-US"/>
              </w:rPr>
              <w:t xml:space="preserve"> </w:t>
            </w:r>
            <w:r w:rsidRPr="008248E8">
              <w:rPr>
                <w:color w:val="000000"/>
              </w:rPr>
              <w:t>usia (bayi-lansia) memiliki</w:t>
            </w:r>
            <w:r w:rsidR="008D2A1C">
              <w:rPr>
                <w:color w:val="000000"/>
                <w:lang w:val="en-US"/>
              </w:rPr>
              <w:t xml:space="preserve"> </w:t>
            </w:r>
            <w:r w:rsidRPr="008248E8">
              <w:rPr>
                <w:color w:val="000000"/>
              </w:rPr>
              <w:t>pemahaman dan respon</w:t>
            </w:r>
            <w:r w:rsidR="00087D7A">
              <w:rPr>
                <w:color w:val="000000"/>
                <w:lang w:val="en-US"/>
              </w:rPr>
              <w:t xml:space="preserve"> </w:t>
            </w:r>
            <w:r w:rsidRPr="008248E8">
              <w:rPr>
                <w:color w:val="000000"/>
              </w:rPr>
              <w:t>terhadap perubahan</w:t>
            </w:r>
            <w:r>
              <w:rPr>
                <w:color w:val="000000"/>
                <w:lang w:val="en-US"/>
              </w:rPr>
              <w:t xml:space="preserve"> </w:t>
            </w:r>
            <w:r w:rsidRPr="008248E8">
              <w:rPr>
                <w:color w:val="000000"/>
              </w:rPr>
              <w:t>kesehatan yang berbeda-beda</w:t>
            </w:r>
            <w:r w:rsidRPr="008248E8">
              <w:rPr>
                <w:color w:val="000000"/>
                <w:lang w:val="en-US"/>
              </w:rPr>
              <w:t xml:space="preserve"> </w:t>
            </w:r>
            <w:r w:rsidRPr="008248E8">
              <w:rPr>
                <w:color w:val="000000"/>
              </w:rPr>
              <w:t>Kenyataan di lapangan</w:t>
            </w:r>
            <w:r w:rsidR="00E82080">
              <w:rPr>
                <w:color w:val="000000"/>
                <w:lang w:val="en-US"/>
              </w:rPr>
              <w:t xml:space="preserve"> </w:t>
            </w:r>
            <w:r w:rsidRPr="008248E8">
              <w:rPr>
                <w:color w:val="000000"/>
              </w:rPr>
              <w:t>menunjukkan bahwa hampir seluruhnya pasien yang</w:t>
            </w:r>
          </w:p>
          <w:p w14:paraId="59A466D2" w14:textId="77777777" w:rsidR="00A367EE" w:rsidRPr="008248E8" w:rsidRDefault="00A367EE" w:rsidP="00087D7A">
            <w:pPr>
              <w:autoSpaceDE w:val="0"/>
              <w:autoSpaceDN w:val="0"/>
              <w:adjustRightInd w:val="0"/>
              <w:spacing w:line="276" w:lineRule="auto"/>
              <w:jc w:val="both"/>
              <w:rPr>
                <w:color w:val="000000"/>
              </w:rPr>
            </w:pPr>
            <w:r w:rsidRPr="008248E8">
              <w:rPr>
                <w:color w:val="000000"/>
              </w:rPr>
              <w:t>berusia 21-30 tahun kurang mendapat dukungan</w:t>
            </w:r>
            <w:r>
              <w:rPr>
                <w:color w:val="000000"/>
                <w:lang w:val="en-US"/>
              </w:rPr>
              <w:t xml:space="preserve"> </w:t>
            </w:r>
            <w:r w:rsidRPr="008248E8">
              <w:rPr>
                <w:color w:val="000000"/>
              </w:rPr>
              <w:t>dari keluarganya. Selain itu harga diri</w:t>
            </w:r>
            <w:r>
              <w:rPr>
                <w:color w:val="000000"/>
                <w:lang w:val="en-US"/>
              </w:rPr>
              <w:t xml:space="preserve"> </w:t>
            </w:r>
            <w:r w:rsidRPr="008248E8">
              <w:rPr>
                <w:color w:val="000000"/>
              </w:rPr>
              <w:lastRenderedPageBreak/>
              <w:t>bisa diperoleh dari diri sendiri, yaitu jenis kelamin.</w:t>
            </w:r>
          </w:p>
          <w:p w14:paraId="130960BB" w14:textId="77777777" w:rsidR="00A367EE" w:rsidRPr="008248E8" w:rsidRDefault="00A367EE" w:rsidP="00087D7A">
            <w:pPr>
              <w:autoSpaceDE w:val="0"/>
              <w:autoSpaceDN w:val="0"/>
              <w:adjustRightInd w:val="0"/>
              <w:spacing w:line="276" w:lineRule="auto"/>
              <w:jc w:val="both"/>
              <w:rPr>
                <w:color w:val="000000"/>
              </w:rPr>
            </w:pPr>
            <w:r w:rsidRPr="008248E8">
              <w:rPr>
                <w:color w:val="000000"/>
              </w:rPr>
              <w:t>Hasil penelitian menunjukkan  bahwa</w:t>
            </w:r>
            <w:r>
              <w:rPr>
                <w:color w:val="000000"/>
                <w:lang w:val="en-US"/>
              </w:rPr>
              <w:t xml:space="preserve"> </w:t>
            </w:r>
            <w:r w:rsidRPr="008248E8">
              <w:rPr>
                <w:color w:val="000000"/>
              </w:rPr>
              <w:t>sebagian besar 16</w:t>
            </w:r>
            <w:r w:rsidR="00E82080">
              <w:rPr>
                <w:color w:val="000000"/>
                <w:lang w:val="en-US"/>
              </w:rPr>
              <w:t xml:space="preserve"> </w:t>
            </w:r>
            <w:r w:rsidRPr="008248E8">
              <w:rPr>
                <w:color w:val="000000"/>
              </w:rPr>
              <w:t>(57,1%) pasien yang berjenis</w:t>
            </w:r>
            <w:r>
              <w:rPr>
                <w:color w:val="000000"/>
                <w:lang w:val="en-US"/>
              </w:rPr>
              <w:t xml:space="preserve"> </w:t>
            </w:r>
            <w:r w:rsidRPr="008248E8">
              <w:rPr>
                <w:color w:val="000000"/>
              </w:rPr>
              <w:t>kelamin laki-laki mempunyai harga diri rendah. Jenis</w:t>
            </w:r>
            <w:r>
              <w:rPr>
                <w:color w:val="000000"/>
                <w:lang w:val="en-US"/>
              </w:rPr>
              <w:t xml:space="preserve"> </w:t>
            </w:r>
            <w:r w:rsidRPr="008248E8">
              <w:rPr>
                <w:color w:val="000000"/>
              </w:rPr>
              <w:t>kelamin Perempuan ternyata</w:t>
            </w:r>
            <w:r>
              <w:rPr>
                <w:color w:val="000000"/>
                <w:lang w:val="en-US"/>
              </w:rPr>
              <w:t xml:space="preserve"> </w:t>
            </w:r>
            <w:r w:rsidRPr="008248E8">
              <w:rPr>
                <w:color w:val="000000"/>
              </w:rPr>
              <w:t>mempunyai harga diri</w:t>
            </w:r>
            <w:r>
              <w:rPr>
                <w:color w:val="000000"/>
                <w:lang w:val="en-US"/>
              </w:rPr>
              <w:t xml:space="preserve"> </w:t>
            </w:r>
            <w:r w:rsidRPr="008248E8">
              <w:rPr>
                <w:color w:val="000000"/>
              </w:rPr>
              <w:t>yang lebih</w:t>
            </w:r>
            <w:r w:rsidR="000554CA">
              <w:rPr>
                <w:color w:val="000000"/>
                <w:lang w:val="en-US"/>
              </w:rPr>
              <w:t xml:space="preserve"> rendah</w:t>
            </w:r>
            <w:r w:rsidRPr="008248E8">
              <w:rPr>
                <w:color w:val="000000"/>
              </w:rPr>
              <w:t xml:space="preserve"> bila dibanding dengan harga diri</w:t>
            </w:r>
            <w:r>
              <w:rPr>
                <w:color w:val="000000"/>
                <w:lang w:val="en-US"/>
              </w:rPr>
              <w:t xml:space="preserve"> </w:t>
            </w:r>
            <w:r w:rsidRPr="008248E8">
              <w:rPr>
                <w:color w:val="000000"/>
              </w:rPr>
              <w:t>yang</w:t>
            </w:r>
            <w:r>
              <w:rPr>
                <w:color w:val="000000"/>
                <w:lang w:val="en-US"/>
              </w:rPr>
              <w:t xml:space="preserve"> </w:t>
            </w:r>
            <w:r w:rsidRPr="008248E8">
              <w:rPr>
                <w:color w:val="000000"/>
              </w:rPr>
              <w:t>dimiliki pria</w:t>
            </w:r>
          </w:p>
        </w:tc>
      </w:tr>
      <w:tr w:rsidR="00280134" w:rsidRPr="006B0B0C" w14:paraId="570CF0F4" w14:textId="77777777" w:rsidTr="008D2A1C">
        <w:tc>
          <w:tcPr>
            <w:tcW w:w="559" w:type="dxa"/>
          </w:tcPr>
          <w:p w14:paraId="03FBB2EA" w14:textId="77777777" w:rsidR="00280134" w:rsidRDefault="00280134" w:rsidP="00087D7A">
            <w:pPr>
              <w:spacing w:line="276" w:lineRule="auto"/>
              <w:jc w:val="center"/>
              <w:rPr>
                <w:lang w:val="en-US"/>
              </w:rPr>
            </w:pPr>
            <w:r>
              <w:rPr>
                <w:lang w:val="en-US"/>
              </w:rPr>
              <w:lastRenderedPageBreak/>
              <w:t>6.</w:t>
            </w:r>
          </w:p>
        </w:tc>
        <w:tc>
          <w:tcPr>
            <w:tcW w:w="2535" w:type="dxa"/>
          </w:tcPr>
          <w:p w14:paraId="6A0B65DD" w14:textId="77777777" w:rsidR="00280134" w:rsidRPr="006B0B0C" w:rsidRDefault="00280134" w:rsidP="00087D7A">
            <w:pPr>
              <w:spacing w:line="276" w:lineRule="auto"/>
              <w:rPr>
                <w:lang w:val="en-US"/>
              </w:rPr>
            </w:pPr>
            <w:r w:rsidRPr="006B0B0C">
              <w:rPr>
                <w:lang w:val="en-US"/>
              </w:rPr>
              <w:t>Sartika Dwi Lestari,</w:t>
            </w:r>
          </w:p>
          <w:p w14:paraId="524FCB97" w14:textId="77777777" w:rsidR="00280134" w:rsidRPr="006B0B0C" w:rsidRDefault="00280134" w:rsidP="00087D7A">
            <w:pPr>
              <w:spacing w:line="276" w:lineRule="auto"/>
              <w:rPr>
                <w:lang w:val="en-US"/>
              </w:rPr>
            </w:pPr>
            <w:r w:rsidRPr="006B0B0C">
              <w:rPr>
                <w:lang w:val="en-US"/>
              </w:rPr>
              <w:t>Arwani,</w:t>
            </w:r>
          </w:p>
          <w:p w14:paraId="5A4246CE" w14:textId="77777777" w:rsidR="00280134" w:rsidRPr="00BB33D0" w:rsidRDefault="00280134" w:rsidP="00087D7A">
            <w:pPr>
              <w:autoSpaceDE w:val="0"/>
              <w:autoSpaceDN w:val="0"/>
              <w:adjustRightInd w:val="0"/>
              <w:spacing w:line="276" w:lineRule="auto"/>
              <w:rPr>
                <w:color w:val="000000"/>
              </w:rPr>
            </w:pPr>
            <w:r w:rsidRPr="006B0B0C">
              <w:rPr>
                <w:lang w:val="en-US"/>
              </w:rPr>
              <w:t>Purnomo.</w:t>
            </w:r>
          </w:p>
        </w:tc>
        <w:tc>
          <w:tcPr>
            <w:tcW w:w="939" w:type="dxa"/>
          </w:tcPr>
          <w:p w14:paraId="3BA33CB4" w14:textId="77777777" w:rsidR="00280134" w:rsidRDefault="00280134" w:rsidP="00087D7A">
            <w:pPr>
              <w:spacing w:line="276" w:lineRule="auto"/>
              <w:jc w:val="center"/>
              <w:rPr>
                <w:lang w:val="en-US"/>
              </w:rPr>
            </w:pPr>
            <w:r w:rsidRPr="006B0B0C">
              <w:rPr>
                <w:lang w:val="en-US"/>
              </w:rPr>
              <w:t>2013</w:t>
            </w:r>
          </w:p>
        </w:tc>
        <w:tc>
          <w:tcPr>
            <w:tcW w:w="2651" w:type="dxa"/>
          </w:tcPr>
          <w:p w14:paraId="005CA680" w14:textId="77777777" w:rsidR="00280134" w:rsidRPr="00BB33D0" w:rsidRDefault="00280134" w:rsidP="00087D7A">
            <w:pPr>
              <w:autoSpaceDE w:val="0"/>
              <w:autoSpaceDN w:val="0"/>
              <w:adjustRightInd w:val="0"/>
              <w:spacing w:line="276" w:lineRule="auto"/>
              <w:rPr>
                <w:color w:val="000000"/>
              </w:rPr>
            </w:pPr>
            <w:r w:rsidRPr="006B0B0C">
              <w:rPr>
                <w:lang w:val="en-US"/>
              </w:rPr>
              <w:t xml:space="preserve">Hubungan Dukungan </w:t>
            </w:r>
            <w:r w:rsidR="00E82080">
              <w:rPr>
                <w:lang w:val="en-US"/>
              </w:rPr>
              <w:t>K</w:t>
            </w:r>
            <w:r w:rsidRPr="006B0B0C">
              <w:rPr>
                <w:lang w:val="en-US"/>
              </w:rPr>
              <w:t xml:space="preserve">eluarga </w:t>
            </w:r>
            <w:r w:rsidR="00E82080">
              <w:rPr>
                <w:lang w:val="en-US"/>
              </w:rPr>
              <w:t>De</w:t>
            </w:r>
            <w:r w:rsidRPr="006B0B0C">
              <w:rPr>
                <w:lang w:val="en-US"/>
              </w:rPr>
              <w:t xml:space="preserve">ngan </w:t>
            </w:r>
            <w:r w:rsidR="00E82080">
              <w:rPr>
                <w:lang w:val="en-US"/>
              </w:rPr>
              <w:t>H</w:t>
            </w:r>
            <w:r w:rsidRPr="006B0B0C">
              <w:rPr>
                <w:lang w:val="en-US"/>
              </w:rPr>
              <w:t xml:space="preserve">arga </w:t>
            </w:r>
            <w:r w:rsidR="00E82080">
              <w:rPr>
                <w:lang w:val="en-US"/>
              </w:rPr>
              <w:t>D</w:t>
            </w:r>
            <w:r w:rsidRPr="006B0B0C">
              <w:rPr>
                <w:lang w:val="en-US"/>
              </w:rPr>
              <w:t xml:space="preserve">iri </w:t>
            </w:r>
            <w:r w:rsidR="00E82080">
              <w:rPr>
                <w:lang w:val="en-US"/>
              </w:rPr>
              <w:t>P</w:t>
            </w:r>
            <w:r w:rsidRPr="006B0B0C">
              <w:rPr>
                <w:lang w:val="en-US"/>
              </w:rPr>
              <w:t xml:space="preserve">enderita </w:t>
            </w:r>
            <w:r w:rsidR="00E82080">
              <w:rPr>
                <w:lang w:val="en-US"/>
              </w:rPr>
              <w:t>K</w:t>
            </w:r>
            <w:r w:rsidRPr="006B0B0C">
              <w:rPr>
                <w:lang w:val="en-US"/>
              </w:rPr>
              <w:t xml:space="preserve">usta </w:t>
            </w:r>
            <w:r w:rsidR="00E82080">
              <w:rPr>
                <w:lang w:val="en-US"/>
              </w:rPr>
              <w:t>R</w:t>
            </w:r>
            <w:r w:rsidRPr="006B0B0C">
              <w:rPr>
                <w:lang w:val="en-US"/>
              </w:rPr>
              <w:t xml:space="preserve">awat </w:t>
            </w:r>
            <w:r w:rsidR="00E82080">
              <w:rPr>
                <w:lang w:val="en-US"/>
              </w:rPr>
              <w:t>J</w:t>
            </w:r>
            <w:r w:rsidRPr="006B0B0C">
              <w:rPr>
                <w:lang w:val="en-US"/>
              </w:rPr>
              <w:t xml:space="preserve">alan di </w:t>
            </w:r>
            <w:r w:rsidR="00E82080">
              <w:rPr>
                <w:lang w:val="en-US"/>
              </w:rPr>
              <w:t>R</w:t>
            </w:r>
            <w:r w:rsidRPr="006B0B0C">
              <w:rPr>
                <w:lang w:val="en-US"/>
              </w:rPr>
              <w:t xml:space="preserve">umah </w:t>
            </w:r>
            <w:r w:rsidR="00E82080">
              <w:rPr>
                <w:lang w:val="en-US"/>
              </w:rPr>
              <w:t>S</w:t>
            </w:r>
            <w:r w:rsidRPr="006B0B0C">
              <w:rPr>
                <w:lang w:val="en-US"/>
              </w:rPr>
              <w:t xml:space="preserve">akit </w:t>
            </w:r>
            <w:r w:rsidR="00E82080">
              <w:rPr>
                <w:lang w:val="en-US"/>
              </w:rPr>
              <w:t>R</w:t>
            </w:r>
            <w:r w:rsidRPr="006B0B0C">
              <w:rPr>
                <w:lang w:val="en-US"/>
              </w:rPr>
              <w:t xml:space="preserve">ehatta </w:t>
            </w:r>
            <w:r w:rsidR="00E82080">
              <w:rPr>
                <w:lang w:val="en-US"/>
              </w:rPr>
              <w:t>D</w:t>
            </w:r>
            <w:r w:rsidRPr="006B0B0C">
              <w:rPr>
                <w:lang w:val="en-US"/>
              </w:rPr>
              <w:t xml:space="preserve">onorojo </w:t>
            </w:r>
            <w:r w:rsidR="00E82080">
              <w:rPr>
                <w:lang w:val="en-US"/>
              </w:rPr>
              <w:t>J</w:t>
            </w:r>
            <w:r w:rsidRPr="006B0B0C">
              <w:rPr>
                <w:lang w:val="en-US"/>
              </w:rPr>
              <w:t>epara</w:t>
            </w:r>
          </w:p>
        </w:tc>
        <w:tc>
          <w:tcPr>
            <w:tcW w:w="3460" w:type="dxa"/>
          </w:tcPr>
          <w:p w14:paraId="7D6C3F8F" w14:textId="77777777" w:rsidR="00280134" w:rsidRPr="006B0B0C" w:rsidRDefault="00280134" w:rsidP="00087D7A">
            <w:pPr>
              <w:autoSpaceDE w:val="0"/>
              <w:autoSpaceDN w:val="0"/>
              <w:adjustRightInd w:val="0"/>
              <w:spacing w:line="276" w:lineRule="auto"/>
              <w:rPr>
                <w:lang w:val="en-US"/>
              </w:rPr>
            </w:pPr>
            <w:r w:rsidRPr="006B0B0C">
              <w:rPr>
                <w:lang w:val="en-US"/>
              </w:rPr>
              <w:t xml:space="preserve">D : </w:t>
            </w:r>
            <w:r w:rsidRPr="006B0B0C">
              <w:t>Desain penelitian yang digunakan adalah deskriptif</w:t>
            </w:r>
            <w:r w:rsidRPr="006B0B0C">
              <w:rPr>
                <w:lang w:val="en-US"/>
              </w:rPr>
              <w:t xml:space="preserve"> korela</w:t>
            </w:r>
            <w:r w:rsidR="00E82080">
              <w:rPr>
                <w:lang w:val="en-US"/>
              </w:rPr>
              <w:t>s</w:t>
            </w:r>
            <w:r w:rsidRPr="006B0B0C">
              <w:rPr>
                <w:lang w:val="en-US"/>
              </w:rPr>
              <w:t>i</w:t>
            </w:r>
          </w:p>
          <w:p w14:paraId="3CCF4098" w14:textId="77777777" w:rsidR="00280134" w:rsidRPr="006B0B0C" w:rsidRDefault="00280134" w:rsidP="00087D7A">
            <w:pPr>
              <w:autoSpaceDE w:val="0"/>
              <w:autoSpaceDN w:val="0"/>
              <w:adjustRightInd w:val="0"/>
              <w:spacing w:line="276" w:lineRule="auto"/>
            </w:pPr>
            <w:r w:rsidRPr="006B0B0C">
              <w:rPr>
                <w:lang w:val="en-US"/>
              </w:rPr>
              <w:t>S : S</w:t>
            </w:r>
            <w:r w:rsidRPr="006B0B0C">
              <w:t xml:space="preserve">ampel </w:t>
            </w:r>
            <w:r w:rsidRPr="006B0B0C">
              <w:rPr>
                <w:lang w:val="en-US"/>
              </w:rPr>
              <w:t>51</w:t>
            </w:r>
            <w:r w:rsidRPr="006B0B0C">
              <w:t xml:space="preserve"> orang</w:t>
            </w:r>
          </w:p>
          <w:p w14:paraId="75EDE1CE" w14:textId="77777777" w:rsidR="00280134" w:rsidRPr="006B0B0C" w:rsidRDefault="00280134" w:rsidP="00087D7A">
            <w:pPr>
              <w:spacing w:line="276" w:lineRule="auto"/>
              <w:rPr>
                <w:lang w:val="en-US"/>
              </w:rPr>
            </w:pPr>
            <w:r w:rsidRPr="006B0B0C">
              <w:t xml:space="preserve">yang dilakukan dengan </w:t>
            </w:r>
            <w:r w:rsidRPr="00E82080">
              <w:rPr>
                <w:i/>
                <w:iCs/>
                <w:lang w:val="en-US"/>
              </w:rPr>
              <w:t>concecutive</w:t>
            </w:r>
            <w:r w:rsidRPr="00E82080">
              <w:rPr>
                <w:i/>
                <w:iCs/>
              </w:rPr>
              <w:t xml:space="preserve"> sampling</w:t>
            </w:r>
          </w:p>
          <w:p w14:paraId="41FC8CD4" w14:textId="77777777" w:rsidR="00280134" w:rsidRPr="006B0B0C" w:rsidRDefault="00280134" w:rsidP="00087D7A">
            <w:pPr>
              <w:spacing w:line="276" w:lineRule="auto"/>
              <w:rPr>
                <w:lang w:val="en-US"/>
              </w:rPr>
            </w:pPr>
            <w:r w:rsidRPr="006B0B0C">
              <w:rPr>
                <w:lang w:val="en-US"/>
              </w:rPr>
              <w:t>V : Dukungan keluarga dan harga diri</w:t>
            </w:r>
          </w:p>
          <w:p w14:paraId="10B37790" w14:textId="77777777" w:rsidR="00280134" w:rsidRPr="006B0B0C" w:rsidRDefault="00280134" w:rsidP="00087D7A">
            <w:pPr>
              <w:spacing w:line="276" w:lineRule="auto"/>
              <w:rPr>
                <w:lang w:val="en-US"/>
              </w:rPr>
            </w:pPr>
            <w:r w:rsidRPr="006B0B0C">
              <w:rPr>
                <w:lang w:val="en-US"/>
              </w:rPr>
              <w:t xml:space="preserve">I : Lembar Kuisoner </w:t>
            </w:r>
          </w:p>
          <w:p w14:paraId="4FFE7AEC" w14:textId="77777777" w:rsidR="00280134" w:rsidRPr="00BB33D0" w:rsidRDefault="00280134" w:rsidP="00087D7A">
            <w:pPr>
              <w:autoSpaceDE w:val="0"/>
              <w:autoSpaceDN w:val="0"/>
              <w:adjustRightInd w:val="0"/>
              <w:spacing w:line="276" w:lineRule="auto"/>
              <w:rPr>
                <w:lang w:val="en-US"/>
              </w:rPr>
            </w:pPr>
            <w:r w:rsidRPr="006B0B0C">
              <w:rPr>
                <w:lang w:val="en-US"/>
              </w:rPr>
              <w:t>A : Analisa penelitian ini menggunakan uj</w:t>
            </w:r>
            <w:r>
              <w:rPr>
                <w:lang w:val="en-US"/>
              </w:rPr>
              <w:t>i</w:t>
            </w:r>
            <w:r w:rsidRPr="006B0B0C">
              <w:rPr>
                <w:lang w:val="en-US"/>
              </w:rPr>
              <w:t xml:space="preserve"> Pearson Product moment</w:t>
            </w:r>
          </w:p>
        </w:tc>
        <w:tc>
          <w:tcPr>
            <w:tcW w:w="3572" w:type="dxa"/>
          </w:tcPr>
          <w:p w14:paraId="70BE7EA2" w14:textId="77777777" w:rsidR="00280134" w:rsidRPr="008248E8" w:rsidRDefault="00280134" w:rsidP="00087D7A">
            <w:pPr>
              <w:autoSpaceDE w:val="0"/>
              <w:autoSpaceDN w:val="0"/>
              <w:adjustRightInd w:val="0"/>
              <w:spacing w:line="276" w:lineRule="auto"/>
              <w:jc w:val="both"/>
              <w:rPr>
                <w:color w:val="000000"/>
                <w:lang w:val="en-US"/>
              </w:rPr>
            </w:pPr>
            <w:r w:rsidRPr="006B0B0C">
              <w:rPr>
                <w:lang w:val="en-US"/>
              </w:rPr>
              <w:t xml:space="preserve">Hasil penelitian </w:t>
            </w:r>
            <w:r w:rsidR="00E82080">
              <w:rPr>
                <w:lang w:val="en-US"/>
              </w:rPr>
              <w:t xml:space="preserve">menunjukkan </w:t>
            </w:r>
            <w:r w:rsidRPr="006B0B0C">
              <w:t>bahwa</w:t>
            </w:r>
            <w:r w:rsidRPr="006B0B0C">
              <w:rPr>
                <w:lang w:val="en-US"/>
              </w:rPr>
              <w:t xml:space="preserve"> </w:t>
            </w:r>
            <w:r w:rsidRPr="006B0B0C">
              <w:t>rata-rata dukungan keluarga pada penderita kusta sebesar 47.96 (penderita kusta tidak mendapat dukungan</w:t>
            </w:r>
            <w:r w:rsidR="00E82080">
              <w:rPr>
                <w:lang w:val="en-US"/>
              </w:rPr>
              <w:t xml:space="preserve"> </w:t>
            </w:r>
            <w:r w:rsidRPr="006B0B0C">
              <w:t>dari keluarga).Dukungan keluarga yang paling banyak tidak di dapat penderita kusta adalah dukungan</w:t>
            </w:r>
            <w:r w:rsidR="00E82080">
              <w:rPr>
                <w:lang w:val="en-US"/>
              </w:rPr>
              <w:t xml:space="preserve"> </w:t>
            </w:r>
            <w:r w:rsidRPr="006B0B0C">
              <w:t>informasional, hal ini dikarenakan persentase responden terhadap pernyataan tentang keluarga</w:t>
            </w:r>
            <w:r w:rsidR="00E82080">
              <w:rPr>
                <w:lang w:val="en-US"/>
              </w:rPr>
              <w:t xml:space="preserve"> </w:t>
            </w:r>
            <w:r w:rsidRPr="006B0B0C">
              <w:t>menjelaskan kepada responden jika</w:t>
            </w:r>
            <w:r w:rsidRPr="006B0B0C">
              <w:rPr>
                <w:lang w:val="en-US"/>
              </w:rPr>
              <w:t xml:space="preserve"> </w:t>
            </w:r>
            <w:r w:rsidRPr="006B0B0C">
              <w:t>responden bertanya hal-hal yang</w:t>
            </w:r>
            <w:r w:rsidRPr="006B0B0C">
              <w:rPr>
                <w:lang w:val="en-US"/>
              </w:rPr>
              <w:t xml:space="preserve"> </w:t>
            </w:r>
            <w:r w:rsidRPr="006B0B0C">
              <w:t>kurang jelas tentang</w:t>
            </w:r>
            <w:r w:rsidR="00E82080">
              <w:t xml:space="preserve"> </w:t>
            </w:r>
            <w:r w:rsidRPr="006B0B0C">
              <w:lastRenderedPageBreak/>
              <w:t>penyakitnya</w:t>
            </w:r>
            <w:r w:rsidR="00E82080">
              <w:t>.</w:t>
            </w:r>
            <w:r w:rsidRPr="006B0B0C">
              <w:t xml:space="preserve"> </w:t>
            </w:r>
            <w:r w:rsidR="00E82080">
              <w:rPr>
                <w:lang w:val="en-US"/>
              </w:rPr>
              <w:t>H</w:t>
            </w:r>
            <w:r w:rsidRPr="006B0B0C">
              <w:t>anya sebesar 3.9% responden sangat setuju terhadap</w:t>
            </w:r>
            <w:r w:rsidRPr="006B0B0C">
              <w:rPr>
                <w:lang w:val="en-US"/>
              </w:rPr>
              <w:t xml:space="preserve"> </w:t>
            </w:r>
            <w:r w:rsidRPr="006B0B0C">
              <w:t>pernyataan tersebut,</w:t>
            </w:r>
            <w:r w:rsidRPr="006B0B0C">
              <w:rPr>
                <w:lang w:val="en-US"/>
              </w:rPr>
              <w:t xml:space="preserve"> </w:t>
            </w:r>
            <w:r w:rsidRPr="006B0B0C">
              <w:t>9.8%</w:t>
            </w:r>
            <w:r w:rsidRPr="006B0B0C">
              <w:rPr>
                <w:lang w:val="en-US"/>
              </w:rPr>
              <w:t xml:space="preserve"> </w:t>
            </w:r>
            <w:r w:rsidRPr="006B0B0C">
              <w:t>responden setuju, 39.2% responden cukup setuju, 45.1% tidak setuju dan responden yang sangat tidaksetuju dengan</w:t>
            </w:r>
            <w:r w:rsidRPr="006B0B0C">
              <w:rPr>
                <w:lang w:val="en-US"/>
              </w:rPr>
              <w:t xml:space="preserve"> </w:t>
            </w:r>
            <w:r w:rsidRPr="006B0B0C">
              <w:t>pernyataan tersebut sebesar 2%.Nilai rata-rata harga diri penderita kusta adalah 17.25</w:t>
            </w:r>
            <w:r w:rsidRPr="006B0B0C">
              <w:rPr>
                <w:lang w:val="en-US"/>
              </w:rPr>
              <w:t xml:space="preserve"> </w:t>
            </w:r>
            <w:r w:rsidRPr="006B0B0C">
              <w:t>(termasuk dalam harga diri rendah).</w:t>
            </w:r>
          </w:p>
        </w:tc>
      </w:tr>
      <w:tr w:rsidR="00A367EE" w:rsidRPr="006B0B0C" w14:paraId="4172BC04" w14:textId="77777777" w:rsidTr="008D2A1C">
        <w:tc>
          <w:tcPr>
            <w:tcW w:w="559" w:type="dxa"/>
          </w:tcPr>
          <w:p w14:paraId="2684B442" w14:textId="77777777" w:rsidR="00A367EE" w:rsidRPr="006B0B0C" w:rsidRDefault="001676EA" w:rsidP="00087D7A">
            <w:pPr>
              <w:spacing w:line="276" w:lineRule="auto"/>
              <w:jc w:val="center"/>
              <w:rPr>
                <w:color w:val="FF0000"/>
                <w:lang w:val="en-US"/>
              </w:rPr>
            </w:pPr>
            <w:r>
              <w:rPr>
                <w:lang w:val="en-US"/>
              </w:rPr>
              <w:lastRenderedPageBreak/>
              <w:t>7</w:t>
            </w:r>
            <w:r w:rsidR="00A367EE">
              <w:rPr>
                <w:lang w:val="en-US"/>
              </w:rPr>
              <w:t>.</w:t>
            </w:r>
          </w:p>
        </w:tc>
        <w:tc>
          <w:tcPr>
            <w:tcW w:w="2535" w:type="dxa"/>
          </w:tcPr>
          <w:p w14:paraId="4C0405DE" w14:textId="77777777" w:rsidR="00A367EE" w:rsidRPr="006B0B0C" w:rsidRDefault="00A367EE" w:rsidP="00087D7A">
            <w:pPr>
              <w:autoSpaceDE w:val="0"/>
              <w:autoSpaceDN w:val="0"/>
              <w:adjustRightInd w:val="0"/>
              <w:spacing w:line="276" w:lineRule="auto"/>
              <w:rPr>
                <w:color w:val="000000"/>
              </w:rPr>
            </w:pPr>
            <w:r w:rsidRPr="006B0B0C">
              <w:rPr>
                <w:color w:val="000000"/>
              </w:rPr>
              <w:t>Nils Kaehler,</w:t>
            </w:r>
          </w:p>
          <w:p w14:paraId="5161F0D6" w14:textId="77777777" w:rsidR="00A367EE" w:rsidRPr="006B0B0C" w:rsidRDefault="00A367EE" w:rsidP="00087D7A">
            <w:pPr>
              <w:autoSpaceDE w:val="0"/>
              <w:autoSpaceDN w:val="0"/>
              <w:adjustRightInd w:val="0"/>
              <w:spacing w:line="276" w:lineRule="auto"/>
              <w:rPr>
                <w:color w:val="000000"/>
              </w:rPr>
            </w:pPr>
            <w:r w:rsidRPr="006B0B0C">
              <w:rPr>
                <w:color w:val="000000"/>
              </w:rPr>
              <w:t xml:space="preserve">Bipin Adhikar, </w:t>
            </w:r>
          </w:p>
          <w:p w14:paraId="35611DC1" w14:textId="77777777" w:rsidR="00A367EE" w:rsidRPr="006B0B0C" w:rsidRDefault="00A367EE" w:rsidP="00087D7A">
            <w:pPr>
              <w:autoSpaceDE w:val="0"/>
              <w:autoSpaceDN w:val="0"/>
              <w:adjustRightInd w:val="0"/>
              <w:spacing w:line="276" w:lineRule="auto"/>
              <w:rPr>
                <w:color w:val="000000"/>
              </w:rPr>
            </w:pPr>
            <w:r w:rsidRPr="006B0B0C">
              <w:rPr>
                <w:color w:val="000000"/>
              </w:rPr>
              <w:t xml:space="preserve">Shristi Raut, </w:t>
            </w:r>
          </w:p>
          <w:p w14:paraId="69BF510C" w14:textId="77777777" w:rsidR="00A367EE" w:rsidRPr="006B0B0C" w:rsidRDefault="00A367EE" w:rsidP="00087D7A">
            <w:pPr>
              <w:autoSpaceDE w:val="0"/>
              <w:autoSpaceDN w:val="0"/>
              <w:adjustRightInd w:val="0"/>
              <w:spacing w:line="276" w:lineRule="auto"/>
              <w:rPr>
                <w:color w:val="000000"/>
                <w:lang w:val="en-US"/>
              </w:rPr>
            </w:pPr>
            <w:r w:rsidRPr="006B0B0C">
              <w:rPr>
                <w:color w:val="000000"/>
              </w:rPr>
              <w:t>Sujan Babu M</w:t>
            </w:r>
            <w:r w:rsidRPr="006B0B0C">
              <w:rPr>
                <w:color w:val="000000"/>
                <w:lang w:val="en-US"/>
              </w:rPr>
              <w:t>.,</w:t>
            </w:r>
          </w:p>
          <w:p w14:paraId="6B9534B0" w14:textId="77777777" w:rsidR="00A367EE" w:rsidRPr="006B0B0C" w:rsidRDefault="00A367EE" w:rsidP="00087D7A">
            <w:pPr>
              <w:autoSpaceDE w:val="0"/>
              <w:autoSpaceDN w:val="0"/>
              <w:adjustRightInd w:val="0"/>
              <w:spacing w:line="276" w:lineRule="auto"/>
              <w:rPr>
                <w:lang w:val="en-US"/>
              </w:rPr>
            </w:pPr>
            <w:r w:rsidRPr="006B0B0C">
              <w:rPr>
                <w:color w:val="000000"/>
              </w:rPr>
              <w:t>Robert</w:t>
            </w:r>
            <w:r w:rsidRPr="006B0B0C">
              <w:rPr>
                <w:color w:val="000000"/>
                <w:lang w:val="en-US"/>
              </w:rPr>
              <w:t>,</w:t>
            </w:r>
          </w:p>
          <w:p w14:paraId="56134364" w14:textId="77777777" w:rsidR="00A367EE" w:rsidRPr="006B0B0C" w:rsidRDefault="00A367EE" w:rsidP="00087D7A">
            <w:pPr>
              <w:autoSpaceDE w:val="0"/>
              <w:autoSpaceDN w:val="0"/>
              <w:adjustRightInd w:val="0"/>
              <w:spacing w:line="276" w:lineRule="auto"/>
              <w:rPr>
                <w:lang w:val="en-US"/>
              </w:rPr>
            </w:pPr>
            <w:r w:rsidRPr="006B0B0C">
              <w:rPr>
                <w:color w:val="000000"/>
              </w:rPr>
              <w:t>Sedgwick Chapman</w:t>
            </w:r>
            <w:r w:rsidRPr="006B0B0C">
              <w:rPr>
                <w:color w:val="000000"/>
                <w:lang w:val="en-US"/>
              </w:rPr>
              <w:t>.</w:t>
            </w:r>
          </w:p>
          <w:p w14:paraId="3C0D2C1E" w14:textId="77777777" w:rsidR="00A367EE" w:rsidRPr="006B0B0C" w:rsidRDefault="00A367EE" w:rsidP="00087D7A">
            <w:pPr>
              <w:autoSpaceDE w:val="0"/>
              <w:autoSpaceDN w:val="0"/>
              <w:adjustRightInd w:val="0"/>
              <w:spacing w:line="276" w:lineRule="auto"/>
              <w:rPr>
                <w:color w:val="FF0000"/>
                <w:lang w:val="en-US"/>
              </w:rPr>
            </w:pPr>
          </w:p>
        </w:tc>
        <w:tc>
          <w:tcPr>
            <w:tcW w:w="939" w:type="dxa"/>
          </w:tcPr>
          <w:p w14:paraId="60625E1A" w14:textId="77777777" w:rsidR="00A367EE" w:rsidRPr="006B0B0C" w:rsidRDefault="00A367EE" w:rsidP="00087D7A">
            <w:pPr>
              <w:spacing w:line="276" w:lineRule="auto"/>
              <w:jc w:val="center"/>
              <w:rPr>
                <w:color w:val="FF0000"/>
                <w:lang w:val="en-US"/>
              </w:rPr>
            </w:pPr>
            <w:r w:rsidRPr="006B0B0C">
              <w:rPr>
                <w:lang w:val="en-US"/>
              </w:rPr>
              <w:t>2015</w:t>
            </w:r>
          </w:p>
        </w:tc>
        <w:tc>
          <w:tcPr>
            <w:tcW w:w="2651" w:type="dxa"/>
          </w:tcPr>
          <w:p w14:paraId="38C0F82B" w14:textId="77777777" w:rsidR="00A367EE" w:rsidRPr="00E82080" w:rsidRDefault="00A367EE" w:rsidP="00087D7A">
            <w:pPr>
              <w:spacing w:line="276" w:lineRule="auto"/>
              <w:rPr>
                <w:i/>
                <w:iCs/>
              </w:rPr>
            </w:pPr>
            <w:r w:rsidRPr="00E82080">
              <w:rPr>
                <w:i/>
                <w:iCs/>
              </w:rPr>
              <w:t>Perceived Stigma</w:t>
            </w:r>
            <w:r w:rsidRPr="00E82080">
              <w:rPr>
                <w:i/>
                <w:iCs/>
                <w:lang w:val="en-US"/>
              </w:rPr>
              <w:t xml:space="preserve"> </w:t>
            </w:r>
            <w:r w:rsidRPr="00E82080">
              <w:rPr>
                <w:i/>
                <w:iCs/>
              </w:rPr>
              <w:t>towards Leprosy among</w:t>
            </w:r>
            <w:r w:rsidRPr="00E82080">
              <w:rPr>
                <w:i/>
                <w:iCs/>
                <w:lang w:val="en-US"/>
              </w:rPr>
              <w:t xml:space="preserve"> </w:t>
            </w:r>
            <w:r w:rsidRPr="00E82080">
              <w:rPr>
                <w:i/>
                <w:iCs/>
              </w:rPr>
              <w:t>Community Members</w:t>
            </w:r>
            <w:r w:rsidRPr="00E82080">
              <w:rPr>
                <w:i/>
                <w:iCs/>
                <w:lang w:val="en-US"/>
              </w:rPr>
              <w:t xml:space="preserve"> </w:t>
            </w:r>
            <w:r w:rsidRPr="00E82080">
              <w:rPr>
                <w:i/>
                <w:iCs/>
              </w:rPr>
              <w:t>Living Close to</w:t>
            </w:r>
            <w:r w:rsidRPr="00E82080">
              <w:rPr>
                <w:i/>
                <w:iCs/>
                <w:lang w:val="en-US"/>
              </w:rPr>
              <w:t xml:space="preserve"> </w:t>
            </w:r>
            <w:r w:rsidRPr="00E82080">
              <w:rPr>
                <w:i/>
                <w:iCs/>
              </w:rPr>
              <w:t>Nonsomboon Leprosy</w:t>
            </w:r>
            <w:r w:rsidRPr="00E82080">
              <w:rPr>
                <w:i/>
                <w:iCs/>
                <w:lang w:val="en-US"/>
              </w:rPr>
              <w:t xml:space="preserve"> </w:t>
            </w:r>
            <w:r w:rsidRPr="00E82080">
              <w:rPr>
                <w:i/>
                <w:iCs/>
              </w:rPr>
              <w:t>Colony in Thailand</w:t>
            </w:r>
          </w:p>
        </w:tc>
        <w:tc>
          <w:tcPr>
            <w:tcW w:w="3460" w:type="dxa"/>
          </w:tcPr>
          <w:p w14:paraId="5DFD529A" w14:textId="77777777" w:rsidR="00A367EE" w:rsidRPr="006B0B0C" w:rsidRDefault="00A367EE" w:rsidP="00087D7A">
            <w:pPr>
              <w:autoSpaceDE w:val="0"/>
              <w:autoSpaceDN w:val="0"/>
              <w:adjustRightInd w:val="0"/>
              <w:spacing w:line="276" w:lineRule="auto"/>
            </w:pPr>
            <w:r w:rsidRPr="006B0B0C">
              <w:rPr>
                <w:lang w:val="en-US"/>
              </w:rPr>
              <w:t xml:space="preserve">D : </w:t>
            </w:r>
            <w:r w:rsidRPr="006B0B0C">
              <w:t xml:space="preserve">Desain penelitian adalah </w:t>
            </w:r>
            <w:r w:rsidRPr="00E82080">
              <w:rPr>
                <w:i/>
                <w:iCs/>
              </w:rPr>
              <w:t>cross-sectional</w:t>
            </w:r>
          </w:p>
          <w:p w14:paraId="5A56B4A3" w14:textId="77777777" w:rsidR="00A367EE" w:rsidRPr="00E82080" w:rsidRDefault="00A367EE" w:rsidP="00087D7A">
            <w:pPr>
              <w:spacing w:line="276" w:lineRule="auto"/>
              <w:rPr>
                <w:i/>
                <w:iCs/>
                <w:lang w:val="en-US"/>
              </w:rPr>
            </w:pPr>
            <w:r w:rsidRPr="006B0B0C">
              <w:rPr>
                <w:lang w:val="en-US"/>
              </w:rPr>
              <w:t xml:space="preserve">S : </w:t>
            </w:r>
            <w:r w:rsidRPr="006B0B0C">
              <w:t>257 peserta komunitas yang</w:t>
            </w:r>
            <w:r w:rsidRPr="006B0B0C">
              <w:rPr>
                <w:lang w:val="en-US"/>
              </w:rPr>
              <w:t xml:space="preserve"> </w:t>
            </w:r>
            <w:r w:rsidRPr="006B0B0C">
              <w:t>tidak terkena kusta</w:t>
            </w:r>
            <w:r w:rsidRPr="006B0B0C">
              <w:rPr>
                <w:lang w:val="en-US"/>
              </w:rPr>
              <w:t xml:space="preserve"> dengan menggunakan </w:t>
            </w:r>
            <w:r w:rsidRPr="00E82080">
              <w:rPr>
                <w:i/>
                <w:iCs/>
                <w:lang w:val="en-US"/>
              </w:rPr>
              <w:t>purposive sampling</w:t>
            </w:r>
            <w:r w:rsidRPr="006B0B0C">
              <w:rPr>
                <w:lang w:val="en-US"/>
              </w:rPr>
              <w:t xml:space="preserve"> dan </w:t>
            </w:r>
            <w:r w:rsidRPr="00E82080">
              <w:rPr>
                <w:i/>
                <w:iCs/>
                <w:lang w:val="en-US"/>
              </w:rPr>
              <w:t>simple random sampling</w:t>
            </w:r>
          </w:p>
          <w:p w14:paraId="4B5CB11F" w14:textId="77777777" w:rsidR="00A367EE" w:rsidRPr="006B0B0C" w:rsidRDefault="00A367EE" w:rsidP="00087D7A">
            <w:pPr>
              <w:spacing w:line="276" w:lineRule="auto"/>
              <w:rPr>
                <w:lang w:val="en-US"/>
              </w:rPr>
            </w:pPr>
            <w:r w:rsidRPr="006B0B0C">
              <w:rPr>
                <w:lang w:val="en-US"/>
              </w:rPr>
              <w:t xml:space="preserve">V : Stigma Kusta </w:t>
            </w:r>
          </w:p>
          <w:p w14:paraId="3E03DF48" w14:textId="77777777" w:rsidR="00A367EE" w:rsidRPr="006B0B0C" w:rsidRDefault="00A367EE" w:rsidP="00087D7A">
            <w:pPr>
              <w:spacing w:line="276" w:lineRule="auto"/>
              <w:rPr>
                <w:lang w:val="en-US"/>
              </w:rPr>
            </w:pPr>
            <w:r w:rsidRPr="006B0B0C">
              <w:rPr>
                <w:lang w:val="en-US"/>
              </w:rPr>
              <w:t>I : Lembar Ku</w:t>
            </w:r>
            <w:r>
              <w:rPr>
                <w:lang w:val="en-US"/>
              </w:rPr>
              <w:t>esi</w:t>
            </w:r>
            <w:r w:rsidRPr="006B0B0C">
              <w:rPr>
                <w:lang w:val="en-US"/>
              </w:rPr>
              <w:t>oner EMIC</w:t>
            </w:r>
          </w:p>
          <w:p w14:paraId="3599B203" w14:textId="77777777" w:rsidR="00A367EE" w:rsidRPr="006B0B0C" w:rsidRDefault="00A367EE" w:rsidP="00087D7A">
            <w:pPr>
              <w:spacing w:line="276" w:lineRule="auto"/>
              <w:rPr>
                <w:color w:val="FF0000"/>
                <w:lang w:val="en-US"/>
              </w:rPr>
            </w:pPr>
            <w:r w:rsidRPr="006B0B0C">
              <w:rPr>
                <w:lang w:val="en-US"/>
              </w:rPr>
              <w:t xml:space="preserve">A : Analisa data dengan </w:t>
            </w:r>
            <w:r w:rsidRPr="006B0B0C">
              <w:t xml:space="preserve">uji </w:t>
            </w:r>
            <w:r w:rsidRPr="00E82080">
              <w:rPr>
                <w:i/>
                <w:iCs/>
              </w:rPr>
              <w:t>Mann Whitney</w:t>
            </w:r>
            <w:r w:rsidRPr="006B0B0C">
              <w:t xml:space="preserve"> dan uji </w:t>
            </w:r>
            <w:r w:rsidRPr="00E82080">
              <w:rPr>
                <w:i/>
                <w:iCs/>
              </w:rPr>
              <w:t>Kruskal Wallis</w:t>
            </w:r>
            <w:r w:rsidRPr="006B0B0C">
              <w:t xml:space="preserve"> </w:t>
            </w:r>
          </w:p>
        </w:tc>
        <w:tc>
          <w:tcPr>
            <w:tcW w:w="3572" w:type="dxa"/>
          </w:tcPr>
          <w:p w14:paraId="644EE34C" w14:textId="77777777" w:rsidR="00A367EE" w:rsidRPr="006B0B0C" w:rsidRDefault="00A367EE" w:rsidP="00087D7A">
            <w:pPr>
              <w:pStyle w:val="NormalWeb"/>
              <w:spacing w:before="0" w:beforeAutospacing="0" w:after="0" w:afterAutospacing="0" w:line="276" w:lineRule="auto"/>
              <w:jc w:val="both"/>
              <w:rPr>
                <w:lang w:val="en-US"/>
              </w:rPr>
            </w:pPr>
            <w:r w:rsidRPr="006B0B0C">
              <w:rPr>
                <w:lang w:val="en-US"/>
              </w:rPr>
              <w:t>Hasil dari penelitian ini</w:t>
            </w:r>
            <w:r w:rsidR="00E82080">
              <w:rPr>
                <w:lang w:val="en-US"/>
              </w:rPr>
              <w:t xml:space="preserve"> menunjukkan</w:t>
            </w:r>
            <w:r w:rsidRPr="006B0B0C">
              <w:rPr>
                <w:lang w:val="en-US"/>
              </w:rPr>
              <w:t xml:space="preserve"> d</w:t>
            </w:r>
            <w:r w:rsidRPr="006B0B0C">
              <w:rPr>
                <w:color w:val="000000"/>
              </w:rPr>
              <w:t>i antara item EMIC, rasa malu atau malu di masyarakat karena kusta</w:t>
            </w:r>
            <w:r w:rsidRPr="006B0B0C">
              <w:rPr>
                <w:color w:val="000000"/>
                <w:lang w:val="en-US"/>
              </w:rPr>
              <w:t xml:space="preserve"> </w:t>
            </w:r>
            <w:r w:rsidRPr="006B0B0C">
              <w:rPr>
                <w:color w:val="000000"/>
              </w:rPr>
              <w:t>dirasakan oleh</w:t>
            </w:r>
            <w:r w:rsidRPr="006B0B0C">
              <w:rPr>
                <w:color w:val="000000"/>
                <w:lang w:val="en-US"/>
              </w:rPr>
              <w:t xml:space="preserve"> </w:t>
            </w:r>
            <w:r w:rsidRPr="006B0B0C">
              <w:rPr>
                <w:color w:val="000000"/>
              </w:rPr>
              <w:t>54,5%, tidak suka membeli makanan dari orang</w:t>
            </w:r>
            <w:r w:rsidRPr="006B0B0C">
              <w:rPr>
                <w:color w:val="000000"/>
                <w:lang w:val="en-US"/>
              </w:rPr>
              <w:t xml:space="preserve"> </w:t>
            </w:r>
            <w:r w:rsidRPr="006B0B0C">
              <w:rPr>
                <w:color w:val="000000"/>
              </w:rPr>
              <w:t>yang terkena kusta adalah 49,8%</w:t>
            </w:r>
            <w:r w:rsidRPr="006B0B0C">
              <w:rPr>
                <w:color w:val="000000"/>
                <w:lang w:val="en-US"/>
              </w:rPr>
              <w:t xml:space="preserve"> </w:t>
            </w:r>
            <w:r w:rsidRPr="006B0B0C">
              <w:rPr>
                <w:color w:val="000000"/>
              </w:rPr>
              <w:t>dan kesulitan untuk menemukan</w:t>
            </w:r>
            <w:r w:rsidRPr="006B0B0C">
              <w:rPr>
                <w:color w:val="000000"/>
                <w:lang w:val="en-US"/>
              </w:rPr>
              <w:t xml:space="preserve"> </w:t>
            </w:r>
            <w:r w:rsidRPr="006B0B0C">
              <w:rPr>
                <w:color w:val="000000"/>
              </w:rPr>
              <w:t>pekerjaan untuk orang yang</w:t>
            </w:r>
            <w:r w:rsidRPr="006B0B0C">
              <w:rPr>
                <w:color w:val="000000"/>
                <w:lang w:val="en-US"/>
              </w:rPr>
              <w:t xml:space="preserve"> </w:t>
            </w:r>
            <w:r w:rsidRPr="006B0B0C">
              <w:rPr>
                <w:color w:val="000000"/>
              </w:rPr>
              <w:t>terkena kusta dirasakan oleh</w:t>
            </w:r>
            <w:r w:rsidRPr="006B0B0C">
              <w:rPr>
                <w:color w:val="000000"/>
                <w:lang w:val="en-US"/>
              </w:rPr>
              <w:t xml:space="preserve"> </w:t>
            </w:r>
            <w:r w:rsidRPr="006B0B0C">
              <w:rPr>
                <w:color w:val="000000"/>
              </w:rPr>
              <w:t>47,1%. Skor total EMIC yang</w:t>
            </w:r>
            <w:r w:rsidRPr="006B0B0C">
              <w:rPr>
                <w:color w:val="000000"/>
                <w:lang w:val="en-US"/>
              </w:rPr>
              <w:t xml:space="preserve"> </w:t>
            </w:r>
            <w:r w:rsidRPr="006B0B0C">
              <w:rPr>
                <w:color w:val="000000"/>
              </w:rPr>
              <w:t>lebih tinggi</w:t>
            </w:r>
            <w:r w:rsidRPr="006B0B0C">
              <w:rPr>
                <w:color w:val="000000"/>
                <w:lang w:val="en-US"/>
              </w:rPr>
              <w:t xml:space="preserve"> </w:t>
            </w:r>
            <w:r w:rsidRPr="006B0B0C">
              <w:rPr>
                <w:color w:val="000000"/>
              </w:rPr>
              <w:t xml:space="preserve">ditemukan pada peserta yang </w:t>
            </w:r>
            <w:r w:rsidRPr="006B0B0C">
              <w:rPr>
                <w:color w:val="000000"/>
              </w:rPr>
              <w:lastRenderedPageBreak/>
              <w:t>berusia 61 tahun atau lebih, tinggal lebih lama di masyarakat, menghadiri lebih sedikit tahun pendidikan dan yang menganggur. Demikian pula, persepsi tentang kusta seperti sulit diobati,</w:t>
            </w:r>
            <w:r w:rsidRPr="006B0B0C">
              <w:rPr>
                <w:color w:val="000000"/>
                <w:lang w:val="en-US"/>
              </w:rPr>
              <w:t xml:space="preserve"> </w:t>
            </w:r>
            <w:r w:rsidRPr="006B0B0C">
              <w:rPr>
                <w:color w:val="000000"/>
              </w:rPr>
              <w:t>parah</w:t>
            </w:r>
            <w:r w:rsidRPr="006B0B0C">
              <w:rPr>
                <w:color w:val="000000"/>
                <w:lang w:val="en-US"/>
              </w:rPr>
              <w:t xml:space="preserve"> </w:t>
            </w:r>
            <w:r w:rsidRPr="006B0B0C">
              <w:rPr>
                <w:color w:val="000000"/>
              </w:rPr>
              <w:t>penyakit dan hukuman oleh Tuhan secara signifikan terkait dengan</w:t>
            </w:r>
            <w:r w:rsidRPr="006B0B0C">
              <w:rPr>
                <w:color w:val="000000"/>
                <w:lang w:val="en-US"/>
              </w:rPr>
              <w:t xml:space="preserve"> </w:t>
            </w:r>
            <w:r w:rsidRPr="006B0B0C">
              <w:rPr>
                <w:color w:val="000000"/>
              </w:rPr>
              <w:t>stigma yang dirasakan lebih tinggi.</w:t>
            </w:r>
          </w:p>
        </w:tc>
      </w:tr>
      <w:tr w:rsidR="00A367EE" w:rsidRPr="006B0B0C" w14:paraId="744AE0C1" w14:textId="77777777" w:rsidTr="008D2A1C">
        <w:tc>
          <w:tcPr>
            <w:tcW w:w="559" w:type="dxa"/>
          </w:tcPr>
          <w:p w14:paraId="69A3C463" w14:textId="77777777" w:rsidR="00A367EE" w:rsidRPr="006B0B0C" w:rsidRDefault="001676EA" w:rsidP="00087D7A">
            <w:pPr>
              <w:spacing w:line="276" w:lineRule="auto"/>
              <w:jc w:val="center"/>
              <w:rPr>
                <w:lang w:val="en-US"/>
              </w:rPr>
            </w:pPr>
            <w:r>
              <w:rPr>
                <w:lang w:val="en-US"/>
              </w:rPr>
              <w:lastRenderedPageBreak/>
              <w:t>8</w:t>
            </w:r>
            <w:r w:rsidR="00A367EE">
              <w:rPr>
                <w:lang w:val="en-US"/>
              </w:rPr>
              <w:t>.</w:t>
            </w:r>
          </w:p>
        </w:tc>
        <w:tc>
          <w:tcPr>
            <w:tcW w:w="2535" w:type="dxa"/>
          </w:tcPr>
          <w:p w14:paraId="4AB1E920" w14:textId="77777777" w:rsidR="00A367EE" w:rsidRPr="006B0B0C" w:rsidRDefault="00A367EE" w:rsidP="00087D7A">
            <w:pPr>
              <w:autoSpaceDE w:val="0"/>
              <w:autoSpaceDN w:val="0"/>
              <w:adjustRightInd w:val="0"/>
              <w:spacing w:line="276" w:lineRule="auto"/>
              <w:rPr>
                <w:color w:val="000000"/>
                <w:lang w:val="en-US"/>
              </w:rPr>
            </w:pPr>
            <w:r w:rsidRPr="006B0B0C">
              <w:rPr>
                <w:color w:val="000000"/>
              </w:rPr>
              <w:t>Bipin Adhikari</w:t>
            </w:r>
            <w:r w:rsidRPr="006B0B0C">
              <w:rPr>
                <w:color w:val="000000"/>
                <w:lang w:val="en-US"/>
              </w:rPr>
              <w:t>,</w:t>
            </w:r>
          </w:p>
          <w:p w14:paraId="26493E54" w14:textId="77777777" w:rsidR="00A367EE" w:rsidRPr="006B0B0C" w:rsidRDefault="00A367EE" w:rsidP="00087D7A">
            <w:pPr>
              <w:autoSpaceDE w:val="0"/>
              <w:autoSpaceDN w:val="0"/>
              <w:adjustRightInd w:val="0"/>
              <w:spacing w:line="276" w:lineRule="auto"/>
              <w:rPr>
                <w:color w:val="000000"/>
              </w:rPr>
            </w:pPr>
            <w:r w:rsidRPr="006B0B0C">
              <w:rPr>
                <w:color w:val="000000"/>
              </w:rPr>
              <w:t xml:space="preserve">Nils Kaehler, </w:t>
            </w:r>
          </w:p>
          <w:p w14:paraId="62E8DDDA" w14:textId="77777777" w:rsidR="00A367EE" w:rsidRPr="006B0B0C" w:rsidRDefault="00A367EE" w:rsidP="00087D7A">
            <w:pPr>
              <w:autoSpaceDE w:val="0"/>
              <w:autoSpaceDN w:val="0"/>
              <w:adjustRightInd w:val="0"/>
              <w:spacing w:line="276" w:lineRule="auto"/>
              <w:rPr>
                <w:color w:val="000000"/>
              </w:rPr>
            </w:pPr>
            <w:r w:rsidRPr="006B0B0C">
              <w:rPr>
                <w:color w:val="000000"/>
              </w:rPr>
              <w:t xml:space="preserve">Robert S. Chapman, Shristi Raut, </w:t>
            </w:r>
          </w:p>
          <w:p w14:paraId="1A93DD06" w14:textId="77777777" w:rsidR="00A367EE" w:rsidRPr="006B0B0C" w:rsidRDefault="00A367EE" w:rsidP="00087D7A">
            <w:pPr>
              <w:autoSpaceDE w:val="0"/>
              <w:autoSpaceDN w:val="0"/>
              <w:adjustRightInd w:val="0"/>
              <w:spacing w:line="276" w:lineRule="auto"/>
              <w:rPr>
                <w:lang w:val="en-US"/>
              </w:rPr>
            </w:pPr>
            <w:r w:rsidRPr="006B0B0C">
              <w:rPr>
                <w:color w:val="000000"/>
              </w:rPr>
              <w:t>Paul Roche.</w:t>
            </w:r>
          </w:p>
        </w:tc>
        <w:tc>
          <w:tcPr>
            <w:tcW w:w="939" w:type="dxa"/>
          </w:tcPr>
          <w:p w14:paraId="3592E714" w14:textId="77777777" w:rsidR="00A367EE" w:rsidRPr="006B0B0C" w:rsidRDefault="00A367EE" w:rsidP="00087D7A">
            <w:pPr>
              <w:spacing w:line="276" w:lineRule="auto"/>
              <w:jc w:val="center"/>
              <w:rPr>
                <w:lang w:val="en-US"/>
              </w:rPr>
            </w:pPr>
            <w:r w:rsidRPr="006B0B0C">
              <w:rPr>
                <w:lang w:val="en-US"/>
              </w:rPr>
              <w:t>2014</w:t>
            </w:r>
          </w:p>
        </w:tc>
        <w:tc>
          <w:tcPr>
            <w:tcW w:w="2651" w:type="dxa"/>
          </w:tcPr>
          <w:p w14:paraId="5FB7B112" w14:textId="77777777" w:rsidR="00A367EE" w:rsidRPr="00E82080" w:rsidRDefault="00A367EE" w:rsidP="00087D7A">
            <w:pPr>
              <w:autoSpaceDE w:val="0"/>
              <w:autoSpaceDN w:val="0"/>
              <w:adjustRightInd w:val="0"/>
              <w:spacing w:line="276" w:lineRule="auto"/>
              <w:rPr>
                <w:i/>
                <w:iCs/>
                <w:color w:val="000000"/>
              </w:rPr>
            </w:pPr>
            <w:r w:rsidRPr="00E82080">
              <w:rPr>
                <w:i/>
                <w:iCs/>
                <w:color w:val="000000"/>
              </w:rPr>
              <w:t>Factors Affecting Perceived Stigma in Leprosy Affected</w:t>
            </w:r>
          </w:p>
          <w:p w14:paraId="2510F255" w14:textId="77777777" w:rsidR="00A367EE" w:rsidRPr="00E82080" w:rsidRDefault="00A367EE" w:rsidP="00087D7A">
            <w:pPr>
              <w:spacing w:line="276" w:lineRule="auto"/>
              <w:rPr>
                <w:i/>
                <w:iCs/>
                <w:lang w:val="en-US"/>
              </w:rPr>
            </w:pPr>
            <w:r w:rsidRPr="00E82080">
              <w:rPr>
                <w:i/>
                <w:iCs/>
                <w:color w:val="000000"/>
              </w:rPr>
              <w:t>Persons in Western Nepal</w:t>
            </w:r>
          </w:p>
        </w:tc>
        <w:tc>
          <w:tcPr>
            <w:tcW w:w="3460" w:type="dxa"/>
          </w:tcPr>
          <w:p w14:paraId="162D64D9" w14:textId="77777777" w:rsidR="00A367EE" w:rsidRPr="006B0B0C" w:rsidRDefault="00A367EE" w:rsidP="00087D7A">
            <w:pPr>
              <w:autoSpaceDE w:val="0"/>
              <w:autoSpaceDN w:val="0"/>
              <w:adjustRightInd w:val="0"/>
              <w:spacing w:line="276" w:lineRule="auto"/>
              <w:rPr>
                <w:lang w:val="en-US"/>
              </w:rPr>
            </w:pPr>
            <w:r w:rsidRPr="006B0B0C">
              <w:rPr>
                <w:lang w:val="en-US"/>
              </w:rPr>
              <w:t xml:space="preserve">D : Desain </w:t>
            </w:r>
            <w:r w:rsidRPr="006B0B0C">
              <w:rPr>
                <w:color w:val="000000"/>
              </w:rPr>
              <w:t xml:space="preserve">studi </w:t>
            </w:r>
            <w:r w:rsidRPr="00E82080">
              <w:rPr>
                <w:i/>
                <w:iCs/>
                <w:color w:val="000000"/>
              </w:rPr>
              <w:t>cross-sectional</w:t>
            </w:r>
            <w:r w:rsidRPr="006B0B0C">
              <w:rPr>
                <w:lang w:val="en-US"/>
              </w:rPr>
              <w:t xml:space="preserve"> </w:t>
            </w:r>
          </w:p>
          <w:p w14:paraId="6682949F" w14:textId="77777777" w:rsidR="00A367EE" w:rsidRPr="006B0B0C" w:rsidRDefault="00A367EE" w:rsidP="00087D7A">
            <w:pPr>
              <w:pStyle w:val="NormalWeb"/>
              <w:spacing w:before="0" w:beforeAutospacing="0" w:after="0" w:afterAutospacing="0" w:line="276" w:lineRule="auto"/>
            </w:pPr>
            <w:r w:rsidRPr="006B0B0C">
              <w:rPr>
                <w:lang w:val="en-US"/>
              </w:rPr>
              <w:t xml:space="preserve">S : </w:t>
            </w:r>
            <w:r w:rsidRPr="006B0B0C">
              <w:rPr>
                <w:color w:val="000000"/>
              </w:rPr>
              <w:t>135 orang yang terkena kusta di Rumah Sakit Green Pastures dan</w:t>
            </w:r>
            <w:r w:rsidRPr="006B0B0C">
              <w:rPr>
                <w:color w:val="000000"/>
                <w:lang w:val="en-US"/>
              </w:rPr>
              <w:t xml:space="preserve"> </w:t>
            </w:r>
            <w:r w:rsidRPr="006B0B0C">
              <w:rPr>
                <w:color w:val="000000"/>
              </w:rPr>
              <w:t>Pusat Rehabilitasi</w:t>
            </w:r>
          </w:p>
          <w:p w14:paraId="3A8C9604" w14:textId="77777777" w:rsidR="00A367EE" w:rsidRPr="006B0B0C" w:rsidRDefault="00A367EE" w:rsidP="00087D7A">
            <w:pPr>
              <w:autoSpaceDE w:val="0"/>
              <w:autoSpaceDN w:val="0"/>
              <w:adjustRightInd w:val="0"/>
              <w:spacing w:line="276" w:lineRule="auto"/>
              <w:rPr>
                <w:lang w:val="en-US"/>
              </w:rPr>
            </w:pPr>
            <w:r w:rsidRPr="006B0B0C">
              <w:rPr>
                <w:lang w:val="en-US"/>
              </w:rPr>
              <w:t>V : Stigma Kusta</w:t>
            </w:r>
          </w:p>
          <w:p w14:paraId="3E63F3C4" w14:textId="77777777" w:rsidR="00A367EE" w:rsidRPr="006B0B0C" w:rsidRDefault="00A367EE" w:rsidP="00087D7A">
            <w:pPr>
              <w:autoSpaceDE w:val="0"/>
              <w:autoSpaceDN w:val="0"/>
              <w:adjustRightInd w:val="0"/>
              <w:spacing w:line="276" w:lineRule="auto"/>
              <w:rPr>
                <w:lang w:val="en-US"/>
              </w:rPr>
            </w:pPr>
            <w:r w:rsidRPr="006B0B0C">
              <w:rPr>
                <w:lang w:val="en-US"/>
              </w:rPr>
              <w:t>I : Lembar Ku</w:t>
            </w:r>
            <w:r>
              <w:rPr>
                <w:lang w:val="en-US"/>
              </w:rPr>
              <w:t>esi</w:t>
            </w:r>
            <w:r w:rsidRPr="006B0B0C">
              <w:rPr>
                <w:lang w:val="en-US"/>
              </w:rPr>
              <w:t>oner EMIC</w:t>
            </w:r>
          </w:p>
          <w:p w14:paraId="1B8B77A7" w14:textId="77777777" w:rsidR="00A367EE" w:rsidRPr="006B0B0C" w:rsidRDefault="00A367EE" w:rsidP="00087D7A">
            <w:pPr>
              <w:autoSpaceDE w:val="0"/>
              <w:autoSpaceDN w:val="0"/>
              <w:adjustRightInd w:val="0"/>
              <w:spacing w:line="276" w:lineRule="auto"/>
              <w:rPr>
                <w:lang w:val="en-US"/>
              </w:rPr>
            </w:pPr>
            <w:r w:rsidRPr="006B0B0C">
              <w:rPr>
                <w:lang w:val="en-US"/>
              </w:rPr>
              <w:t xml:space="preserve">A : Analisa data dengan </w:t>
            </w:r>
            <w:r w:rsidRPr="006B0B0C">
              <w:t xml:space="preserve">uji </w:t>
            </w:r>
            <w:r w:rsidRPr="00E82080">
              <w:rPr>
                <w:i/>
                <w:iCs/>
              </w:rPr>
              <w:t>Mann Whitney</w:t>
            </w:r>
            <w:r w:rsidRPr="006B0B0C">
              <w:t xml:space="preserve"> dan uji </w:t>
            </w:r>
            <w:r w:rsidRPr="00E82080">
              <w:rPr>
                <w:i/>
                <w:iCs/>
              </w:rPr>
              <w:t>Kruskal Wallis</w:t>
            </w:r>
          </w:p>
        </w:tc>
        <w:tc>
          <w:tcPr>
            <w:tcW w:w="3572" w:type="dxa"/>
          </w:tcPr>
          <w:p w14:paraId="507A0627" w14:textId="5CEC23EF" w:rsidR="00A367EE" w:rsidRPr="006B0B0C" w:rsidRDefault="00A367EE" w:rsidP="00087D7A">
            <w:pPr>
              <w:pStyle w:val="NormalWeb"/>
              <w:spacing w:before="0" w:beforeAutospacing="0" w:after="0" w:afterAutospacing="0" w:line="276" w:lineRule="auto"/>
              <w:jc w:val="both"/>
            </w:pPr>
            <w:r w:rsidRPr="006B0B0C">
              <w:rPr>
                <w:color w:val="000000"/>
              </w:rPr>
              <w:t>Di antara 135 orang yang terkena kusta, skor rata-rata stigma yang dirasakan adalah 10</w:t>
            </w:r>
            <w:r w:rsidRPr="006B0B0C">
              <w:rPr>
                <w:color w:val="000000"/>
                <w:lang w:val="en-US"/>
              </w:rPr>
              <w:t xml:space="preserve"> dari</w:t>
            </w:r>
            <w:r w:rsidRPr="006B0B0C">
              <w:rPr>
                <w:color w:val="000000"/>
              </w:rPr>
              <w:t xml:space="preserve"> 0–34.</w:t>
            </w:r>
            <w:r w:rsidRPr="006B0B0C">
              <w:rPr>
                <w:color w:val="000000"/>
                <w:lang w:val="en-US"/>
              </w:rPr>
              <w:t xml:space="preserve"> </w:t>
            </w:r>
            <w:r w:rsidRPr="006B0B0C">
              <w:rPr>
                <w:color w:val="000000"/>
              </w:rPr>
              <w:t>Faktor-faktor yang terkait dengan stigma yang lebih tinggi adalah buta</w:t>
            </w:r>
            <w:r w:rsidR="00087D7A">
              <w:rPr>
                <w:color w:val="000000"/>
                <w:lang w:val="en-US"/>
              </w:rPr>
              <w:t xml:space="preserve"> </w:t>
            </w:r>
            <w:r w:rsidRPr="006B0B0C">
              <w:rPr>
                <w:color w:val="000000"/>
              </w:rPr>
              <w:t>huruf,</w:t>
            </w:r>
            <w:r w:rsidR="00087D7A">
              <w:rPr>
                <w:color w:val="000000"/>
                <w:lang w:val="en-US"/>
              </w:rPr>
              <w:t xml:space="preserve"> </w:t>
            </w:r>
            <w:r w:rsidRPr="006B0B0C">
              <w:rPr>
                <w:color w:val="000000"/>
              </w:rPr>
              <w:t>persepsi</w:t>
            </w:r>
            <w:r w:rsidR="00087D7A">
              <w:rPr>
                <w:color w:val="000000"/>
                <w:lang w:val="en-US"/>
              </w:rPr>
              <w:t xml:space="preserve"> </w:t>
            </w:r>
            <w:r w:rsidRPr="006B0B0C">
              <w:rPr>
                <w:color w:val="000000"/>
              </w:rPr>
              <w:t>ketidakmampuan</w:t>
            </w:r>
            <w:r w:rsidRPr="006B0B0C">
              <w:rPr>
                <w:color w:val="000000"/>
                <w:lang w:val="en-US"/>
              </w:rPr>
              <w:t xml:space="preserve"> </w:t>
            </w:r>
            <w:r w:rsidRPr="006B0B0C">
              <w:rPr>
                <w:color w:val="000000"/>
              </w:rPr>
              <w:t>ekonomi,</w:t>
            </w:r>
            <w:r w:rsidR="00087D7A">
              <w:rPr>
                <w:color w:val="000000"/>
                <w:lang w:val="en-US"/>
              </w:rPr>
              <w:t xml:space="preserve"> </w:t>
            </w:r>
            <w:r w:rsidRPr="006B0B0C">
              <w:rPr>
                <w:color w:val="000000"/>
              </w:rPr>
              <w:t>perubahan</w:t>
            </w:r>
            <w:r w:rsidRPr="006B0B0C">
              <w:rPr>
                <w:color w:val="000000"/>
                <w:lang w:val="en-US"/>
              </w:rPr>
              <w:t xml:space="preserve"> </w:t>
            </w:r>
            <w:r w:rsidRPr="006B0B0C">
              <w:rPr>
                <w:color w:val="000000"/>
              </w:rPr>
              <w:t>pekerjaan akibat kusta,</w:t>
            </w:r>
            <w:r w:rsidR="00087D7A">
              <w:rPr>
                <w:color w:val="000000"/>
                <w:lang w:val="en-US"/>
              </w:rPr>
              <w:t xml:space="preserve"> </w:t>
            </w:r>
            <w:r w:rsidRPr="006B0B0C">
              <w:rPr>
                <w:color w:val="000000"/>
              </w:rPr>
              <w:t>kurangnya</w:t>
            </w:r>
            <w:r w:rsidRPr="006B0B0C">
              <w:rPr>
                <w:color w:val="000000"/>
                <w:lang w:val="en-US"/>
              </w:rPr>
              <w:t xml:space="preserve"> </w:t>
            </w:r>
            <w:r w:rsidRPr="006B0B0C">
              <w:rPr>
                <w:color w:val="000000"/>
              </w:rPr>
              <w:t>pengetahuan tentang</w:t>
            </w:r>
            <w:r w:rsidR="00087D7A">
              <w:rPr>
                <w:color w:val="000000"/>
                <w:lang w:val="en-US"/>
              </w:rPr>
              <w:t xml:space="preserve"> </w:t>
            </w:r>
            <w:r w:rsidRPr="006B0B0C">
              <w:rPr>
                <w:color w:val="000000"/>
              </w:rPr>
              <w:t>kusta,</w:t>
            </w:r>
            <w:r w:rsidRPr="006B0B0C">
              <w:rPr>
                <w:color w:val="000000"/>
                <w:lang w:val="en-US"/>
              </w:rPr>
              <w:t xml:space="preserve"> </w:t>
            </w:r>
            <w:r w:rsidRPr="006B0B0C">
              <w:rPr>
                <w:color w:val="000000"/>
              </w:rPr>
              <w:t>persepsi kusta sebagai</w:t>
            </w:r>
            <w:r w:rsidR="00087D7A">
              <w:rPr>
                <w:color w:val="000000"/>
                <w:lang w:val="en-US"/>
              </w:rPr>
              <w:t xml:space="preserve"> </w:t>
            </w:r>
            <w:r w:rsidRPr="006B0B0C">
              <w:rPr>
                <w:color w:val="000000"/>
              </w:rPr>
              <w:t>penyakit</w:t>
            </w:r>
            <w:r w:rsidRPr="006B0B0C">
              <w:rPr>
                <w:color w:val="000000"/>
                <w:lang w:val="en-US"/>
              </w:rPr>
              <w:t xml:space="preserve"> </w:t>
            </w:r>
            <w:r w:rsidRPr="006B0B0C">
              <w:rPr>
                <w:color w:val="000000"/>
              </w:rPr>
              <w:t>parah dan sulit diobati.</w:t>
            </w:r>
            <w:r w:rsidR="00087D7A">
              <w:rPr>
                <w:color w:val="000000"/>
              </w:rPr>
              <w:t xml:space="preserve"> </w:t>
            </w:r>
            <w:r w:rsidRPr="006B0B0C">
              <w:rPr>
                <w:color w:val="000000"/>
              </w:rPr>
              <w:t>Demikian pula, deformitas dan</w:t>
            </w:r>
            <w:r w:rsidR="00087D7A">
              <w:rPr>
                <w:color w:val="000000"/>
              </w:rPr>
              <w:t xml:space="preserve"> </w:t>
            </w:r>
            <w:r w:rsidRPr="006B0B0C">
              <w:rPr>
                <w:color w:val="000000"/>
              </w:rPr>
              <w:t>ulkus yang terlihat dikaitkan</w:t>
            </w:r>
            <w:r w:rsidR="00087D7A">
              <w:rPr>
                <w:color w:val="000000"/>
                <w:lang w:val="en-US"/>
              </w:rPr>
              <w:t xml:space="preserve"> </w:t>
            </w:r>
            <w:r w:rsidRPr="006B0B0C">
              <w:rPr>
                <w:color w:val="000000"/>
              </w:rPr>
              <w:t xml:space="preserve">dengan stigma yang lebih tinggi. </w:t>
            </w:r>
          </w:p>
        </w:tc>
      </w:tr>
      <w:bookmarkEnd w:id="136"/>
    </w:tbl>
    <w:p w14:paraId="779D3D1A" w14:textId="77777777" w:rsidR="00A367EE" w:rsidRPr="006B0B0C" w:rsidRDefault="00A367EE" w:rsidP="00A367EE">
      <w:pPr>
        <w:jc w:val="both"/>
      </w:pPr>
    </w:p>
    <w:p w14:paraId="663E0B59" w14:textId="77777777" w:rsidR="00A367EE" w:rsidRPr="006B0B0C" w:rsidRDefault="00A367EE" w:rsidP="00A367EE">
      <w:pPr>
        <w:pStyle w:val="Heading1"/>
        <w:jc w:val="left"/>
        <w:rPr>
          <w:rFonts w:cs="Times New Roman"/>
          <w:szCs w:val="24"/>
        </w:rPr>
        <w:sectPr w:rsidR="00A367EE" w:rsidRPr="006B0B0C" w:rsidSect="00E92903">
          <w:headerReference w:type="default" r:id="rId35"/>
          <w:footerReference w:type="default" r:id="rId36"/>
          <w:pgSz w:w="16838" w:h="11906" w:orient="landscape" w:code="9"/>
          <w:pgMar w:top="2268" w:right="1701" w:bottom="1701" w:left="1701" w:header="709" w:footer="709" w:gutter="0"/>
          <w:pgNumType w:start="33"/>
          <w:cols w:space="708"/>
          <w:docGrid w:linePitch="360"/>
        </w:sectPr>
      </w:pPr>
      <w:bookmarkStart w:id="138" w:name="_Toc34648867"/>
      <w:bookmarkStart w:id="139" w:name="_Toc34649139"/>
      <w:bookmarkStart w:id="140" w:name="_Toc34843739"/>
    </w:p>
    <w:p w14:paraId="75464DBD" w14:textId="5C096611" w:rsidR="00A367EE" w:rsidRPr="004F7385" w:rsidRDefault="00280134" w:rsidP="00A367EE">
      <w:pPr>
        <w:pStyle w:val="Heading2"/>
      </w:pPr>
      <w:bookmarkStart w:id="141" w:name="_Toc46953629"/>
      <w:r>
        <w:rPr>
          <w:color w:val="000000"/>
        </w:rPr>
        <w:lastRenderedPageBreak/>
        <w:t>4</w:t>
      </w:r>
      <w:r w:rsidR="00A367EE" w:rsidRPr="00743D33">
        <w:rPr>
          <w:color w:val="000000"/>
        </w:rPr>
        <w:t>.2</w:t>
      </w:r>
      <w:r w:rsidR="00A367EE" w:rsidRPr="00743D33">
        <w:rPr>
          <w:rFonts w:ascii="Arial Black" w:hAnsi="Arial Black" w:cs="Arial Black"/>
          <w:color w:val="000000"/>
        </w:rPr>
        <w:t xml:space="preserve"> </w:t>
      </w:r>
      <w:r w:rsidR="00A367EE" w:rsidRPr="004F7385">
        <w:t>Faktor Yang Mempengaruhi Konsep Diri</w:t>
      </w:r>
      <w:bookmarkEnd w:id="141"/>
      <w:r w:rsidR="00A367EE" w:rsidRPr="004F7385">
        <w:t xml:space="preserve"> </w:t>
      </w:r>
      <w:r w:rsidR="00533A6B">
        <w:t>Pada Penderita Kusta</w:t>
      </w:r>
    </w:p>
    <w:p w14:paraId="252147E5" w14:textId="77777777" w:rsidR="00A367EE" w:rsidRPr="00743D33" w:rsidRDefault="00280134" w:rsidP="00A367EE">
      <w:pPr>
        <w:pStyle w:val="Heading3"/>
      </w:pPr>
      <w:bookmarkStart w:id="142" w:name="_Toc46953630"/>
      <w:r>
        <w:t>4</w:t>
      </w:r>
      <w:r w:rsidR="00A367EE" w:rsidRPr="00743D33">
        <w:t>.2.1</w:t>
      </w:r>
      <w:r w:rsidR="00A367EE" w:rsidRPr="00743D33">
        <w:rPr>
          <w:rFonts w:ascii="Arial Black" w:hAnsi="Arial Black" w:cs="Arial Black"/>
        </w:rPr>
        <w:t xml:space="preserve"> </w:t>
      </w:r>
      <w:r w:rsidR="00A367EE" w:rsidRPr="00743D33">
        <w:t>Usia</w:t>
      </w:r>
      <w:bookmarkEnd w:id="142"/>
      <w:r w:rsidR="00A367EE" w:rsidRPr="00743D33">
        <w:t xml:space="preserve"> </w:t>
      </w:r>
    </w:p>
    <w:p w14:paraId="08CFD5F7" w14:textId="77777777" w:rsidR="00A367EE" w:rsidRPr="000554CA" w:rsidRDefault="00A367EE" w:rsidP="00A367EE">
      <w:pPr>
        <w:autoSpaceDE w:val="0"/>
        <w:autoSpaceDN w:val="0"/>
        <w:adjustRightInd w:val="0"/>
        <w:ind w:firstLine="567"/>
        <w:jc w:val="both"/>
        <w:rPr>
          <w:lang w:val="en-US"/>
        </w:rPr>
      </w:pPr>
      <w:r>
        <w:rPr>
          <w:color w:val="000000"/>
        </w:rPr>
        <w:t>Usia adalah gejala depresi yang berhubungan secara signifikan pada</w:t>
      </w:r>
      <w:r>
        <w:rPr>
          <w:color w:val="000000"/>
          <w:lang w:val="en-US"/>
        </w:rPr>
        <w:t xml:space="preserve"> penderita kusta. </w:t>
      </w:r>
      <w:r w:rsidRPr="00C308CE">
        <w:rPr>
          <w:color w:val="000000"/>
        </w:rPr>
        <w:t>Konsep diri terbentuk seiring</w:t>
      </w:r>
      <w:r>
        <w:rPr>
          <w:color w:val="000000"/>
          <w:lang w:val="en-US"/>
        </w:rPr>
        <w:t xml:space="preserve"> </w:t>
      </w:r>
      <w:r w:rsidRPr="00C308CE">
        <w:rPr>
          <w:color w:val="000000"/>
        </w:rPr>
        <w:t>dengan bertambahnya usia</w:t>
      </w:r>
      <w:r>
        <w:rPr>
          <w:color w:val="000000"/>
          <w:lang w:val="en-US"/>
        </w:rPr>
        <w:t xml:space="preserve"> </w:t>
      </w:r>
      <w:r w:rsidRPr="00C308CE">
        <w:rPr>
          <w:color w:val="000000"/>
        </w:rPr>
        <w:t>dimana perbedaan ini lebih</w:t>
      </w:r>
      <w:r>
        <w:rPr>
          <w:color w:val="000000"/>
          <w:lang w:val="en-US"/>
        </w:rPr>
        <w:t xml:space="preserve"> </w:t>
      </w:r>
      <w:r w:rsidRPr="00C308CE">
        <w:rPr>
          <w:color w:val="000000"/>
        </w:rPr>
        <w:t>banyak berhubungan dengan</w:t>
      </w:r>
      <w:r>
        <w:rPr>
          <w:color w:val="000000"/>
          <w:lang w:val="en-US"/>
        </w:rPr>
        <w:t xml:space="preserve"> </w:t>
      </w:r>
      <w:r w:rsidRPr="00C308CE">
        <w:rPr>
          <w:color w:val="000000"/>
        </w:rPr>
        <w:t>tugas – tugas perkembangan</w:t>
      </w:r>
      <w:r>
        <w:rPr>
          <w:color w:val="000000"/>
          <w:lang w:val="en-US"/>
        </w:rPr>
        <w:t xml:space="preserve"> </w:t>
      </w:r>
      <w:r w:rsidR="00616C90">
        <w:rPr>
          <w:color w:val="000000"/>
          <w:lang w:val="en-US"/>
        </w:rPr>
        <w:fldChar w:fldCharType="begin" w:fldLock="1"/>
      </w:r>
      <w:r>
        <w:rPr>
          <w:color w:val="000000"/>
          <w:lang w:val="en-US"/>
        </w:rPr>
        <w:instrText>ADDIN CSL_CITATION {"citationItems":[{"id":"ITEM-1","itemData":{"author":[{"dropping-particle":"","family":"Ariyanta","given":"Fitra","non-dropping-particle":"","parse-names":false,"suffix":""},{"dropping-particle":"","family":"Muhlisin","given":"H. Abi","non-dropping-particle":"","parse-names":false,"suffix":""},{"dropping-particle":"","family":"Listyorini","given":"Dewi","non-dropping-particle":"","parse-names":false,"suffix":""}],"container-title":"Jurnal Ilmiah Kesehatan","id":"ITEM-1","issued":{"date-parts":[["2013"]]},"title":"Hubungan Antara Dukungan Keluarga Dengan Konsep Diri Penderita Kusta Di Desa Bangklean Kabupaten Blora","type":"article-journal"},"uris":["http://www.mendeley.com/documents/?uuid=5e1e5a4a-e771-4b8b-8b0a-c15fbe0a1067"]}],"mendeley":{"formattedCitation":"(Ariyanta, Muhlisin and Listyorini, 2013)","plainTextFormattedCitation":"(Ariyanta, Muhlisin and Listyorini, 2013)","previouslyFormattedCitation":"(Ariyanta, Muhlisin and Listyorini, 2013)"},"properties":{"noteIndex":0},"schema":"https://github.com/citation-style-language/schema/raw/master/csl-citation.json"}</w:instrText>
      </w:r>
      <w:r w:rsidR="00616C90">
        <w:rPr>
          <w:color w:val="000000"/>
          <w:lang w:val="en-US"/>
        </w:rPr>
        <w:fldChar w:fldCharType="separate"/>
      </w:r>
      <w:r w:rsidRPr="00BB441B">
        <w:rPr>
          <w:noProof/>
          <w:color w:val="000000"/>
          <w:lang w:val="en-US"/>
        </w:rPr>
        <w:t>(Ariyanta, Muhlisin and Listyorini, 2013)</w:t>
      </w:r>
      <w:r w:rsidR="00616C90">
        <w:rPr>
          <w:color w:val="000000"/>
          <w:lang w:val="en-US"/>
        </w:rPr>
        <w:fldChar w:fldCharType="end"/>
      </w:r>
      <w:r w:rsidRPr="00C308CE">
        <w:rPr>
          <w:color w:val="000000"/>
        </w:rPr>
        <w:t>.</w:t>
      </w:r>
      <w:r w:rsidRPr="00743D33">
        <w:rPr>
          <w:color w:val="000000"/>
        </w:rPr>
        <w:t xml:space="preserve"> </w:t>
      </w:r>
      <w:r w:rsidR="000554CA">
        <w:rPr>
          <w:color w:val="000000"/>
          <w:lang w:val="en-US"/>
        </w:rPr>
        <w:t xml:space="preserve">Terdapat tiga jurnal yang membahas tentang usia dapat mempengaruhi konsep diri penderita kusta. </w:t>
      </w:r>
    </w:p>
    <w:p w14:paraId="285019EE" w14:textId="77777777" w:rsidR="00A367EE" w:rsidRPr="00743D33" w:rsidRDefault="00280134" w:rsidP="00A367EE">
      <w:pPr>
        <w:pStyle w:val="Heading3"/>
      </w:pPr>
      <w:bookmarkStart w:id="143" w:name="_Toc46953631"/>
      <w:r>
        <w:t>4</w:t>
      </w:r>
      <w:r w:rsidR="00A367EE" w:rsidRPr="00743D33">
        <w:t>.2.2</w:t>
      </w:r>
      <w:r w:rsidR="00A367EE" w:rsidRPr="00743D33">
        <w:rPr>
          <w:rFonts w:ascii="Arial Black" w:hAnsi="Arial Black" w:cs="Arial Black"/>
        </w:rPr>
        <w:t xml:space="preserve"> </w:t>
      </w:r>
      <w:r w:rsidR="00A367EE" w:rsidRPr="004F7385">
        <w:t>Jenis kelamin</w:t>
      </w:r>
      <w:bookmarkEnd w:id="143"/>
      <w:r w:rsidR="00A367EE" w:rsidRPr="004F7385">
        <w:t xml:space="preserve"> </w:t>
      </w:r>
    </w:p>
    <w:p w14:paraId="1F7532FA" w14:textId="3EFAC143" w:rsidR="00A367EE" w:rsidRPr="003133C0" w:rsidRDefault="00A367EE" w:rsidP="003133C0">
      <w:pPr>
        <w:autoSpaceDE w:val="0"/>
        <w:autoSpaceDN w:val="0"/>
        <w:adjustRightInd w:val="0"/>
        <w:ind w:firstLine="567"/>
        <w:jc w:val="both"/>
        <w:rPr>
          <w:lang w:val="en-US"/>
        </w:rPr>
      </w:pPr>
      <w:r w:rsidRPr="00743D33">
        <w:rPr>
          <w:color w:val="000000"/>
        </w:rPr>
        <w:t>Jenis kelamin laki-laki</w:t>
      </w:r>
      <w:r>
        <w:rPr>
          <w:color w:val="000000"/>
          <w:lang w:val="en-US"/>
        </w:rPr>
        <w:t xml:space="preserve"> </w:t>
      </w:r>
      <w:r w:rsidRPr="00462E51">
        <w:rPr>
          <w:color w:val="000000"/>
        </w:rPr>
        <w:t xml:space="preserve">memiliki </w:t>
      </w:r>
      <w:r w:rsidRPr="00462E51">
        <w:rPr>
          <w:i/>
          <w:iCs/>
          <w:color w:val="000000"/>
        </w:rPr>
        <w:t>self</w:t>
      </w:r>
      <w:r w:rsidR="00DF60BB">
        <w:rPr>
          <w:i/>
          <w:iCs/>
          <w:color w:val="000000"/>
          <w:lang w:val="en-US"/>
        </w:rPr>
        <w:t>-</w:t>
      </w:r>
      <w:r w:rsidRPr="00462E51">
        <w:rPr>
          <w:i/>
          <w:iCs/>
          <w:color w:val="000000"/>
        </w:rPr>
        <w:t>esteem</w:t>
      </w:r>
      <w:r w:rsidRPr="00462E51">
        <w:rPr>
          <w:i/>
          <w:iCs/>
          <w:color w:val="000000"/>
          <w:lang w:val="en-US"/>
        </w:rPr>
        <w:t xml:space="preserve"> </w:t>
      </w:r>
      <w:r w:rsidRPr="00462E51">
        <w:rPr>
          <w:color w:val="000000"/>
        </w:rPr>
        <w:t>lebih</w:t>
      </w:r>
      <w:r w:rsidRPr="00462E51">
        <w:rPr>
          <w:color w:val="000000"/>
          <w:lang w:val="en-US"/>
        </w:rPr>
        <w:t xml:space="preserve"> </w:t>
      </w:r>
      <w:r w:rsidRPr="00462E51">
        <w:rPr>
          <w:color w:val="000000"/>
        </w:rPr>
        <w:t>tinggi</w:t>
      </w:r>
      <w:r w:rsidRPr="00462E51">
        <w:rPr>
          <w:color w:val="000000"/>
          <w:lang w:val="en-US"/>
        </w:rPr>
        <w:t xml:space="preserve"> </w:t>
      </w:r>
      <w:r w:rsidRPr="00462E51">
        <w:rPr>
          <w:color w:val="000000"/>
        </w:rPr>
        <w:t>dibandingkan</w:t>
      </w:r>
      <w:r w:rsidRPr="00462E51">
        <w:rPr>
          <w:color w:val="000000"/>
          <w:lang w:val="en-US"/>
        </w:rPr>
        <w:t xml:space="preserve"> </w:t>
      </w:r>
      <w:r w:rsidRPr="00462E51">
        <w:rPr>
          <w:color w:val="000000"/>
        </w:rPr>
        <w:t>perempuan.</w:t>
      </w:r>
      <w:r w:rsidRPr="00743D33">
        <w:rPr>
          <w:color w:val="000000"/>
        </w:rPr>
        <w:t xml:space="preserve"> </w:t>
      </w:r>
      <w:r>
        <w:rPr>
          <w:color w:val="000000"/>
          <w:lang w:val="en-US"/>
        </w:rPr>
        <w:t xml:space="preserve">Pada perempuan </w:t>
      </w:r>
      <w:r w:rsidRPr="00743D33">
        <w:rPr>
          <w:color w:val="000000"/>
        </w:rPr>
        <w:t xml:space="preserve">secara signifikan dikaitkan dengan skor yang lebih tinggi dalam skala depresi dan kecemasan; ini sejalan </w:t>
      </w:r>
      <w:r>
        <w:rPr>
          <w:color w:val="000000"/>
          <w:lang w:val="en-US"/>
        </w:rPr>
        <w:t>karena</w:t>
      </w:r>
      <w:r w:rsidRPr="00743D33">
        <w:rPr>
          <w:color w:val="000000"/>
        </w:rPr>
        <w:t xml:space="preserve"> </w:t>
      </w:r>
      <w:r>
        <w:rPr>
          <w:color w:val="000000"/>
          <w:lang w:val="en-US"/>
        </w:rPr>
        <w:t>perempuan</w:t>
      </w:r>
      <w:r w:rsidRPr="00743D33">
        <w:rPr>
          <w:color w:val="000000"/>
        </w:rPr>
        <w:t xml:space="preserve"> </w:t>
      </w:r>
      <w:r>
        <w:rPr>
          <w:color w:val="000000"/>
          <w:lang w:val="en-US"/>
        </w:rPr>
        <w:t xml:space="preserve">lebih takut dengan perubahan pada tubuhnya akibat penyakit kusta yang dapat menimbulkan kecacatan, sehingga seorang perempuan tersebut kurang percaya diri yang mengakibatkan terjadinya gangguan konsep diri pada dirinya </w:t>
      </w:r>
      <w:r w:rsidR="00616C90">
        <w:rPr>
          <w:color w:val="000000"/>
          <w:lang w:val="en-US"/>
        </w:rPr>
        <w:fldChar w:fldCharType="begin" w:fldLock="1"/>
      </w:r>
      <w:r>
        <w:rPr>
          <w:color w:val="000000"/>
          <w:lang w:val="en-US"/>
        </w:rPr>
        <w:instrText>ADDIN CSL_CITATION {"citationItems":[{"id":"ITEM-1","itemData":{"DOI":"10.24036/rapun.v10i2.106053","author":[{"dropping-particle":"","family":"Prabowo","given":"Medwin Wisnu","non-dropping-particle":"","parse-names":false,"suffix":""},{"dropping-particle":"","family":"Purba","given":"Fredrick Dermawan","non-dropping-particle":"","parse-names":false,"suffix":""},{"dropping-particle":"","family":"Purwono","given":"R. Urip","non-dropping-particle":"","parse-names":false,"suffix":""},{"dropping-particle":"","family":"Iskandarsyah","given":"Aulia","non-dropping-particle":"","parse-names":false,"suffix":""}],"container-title":"Jurnal RAP","id":"ITEM-1","issued":{"date-parts":[["2019"]]},"title":"Gambaran self-esteem pada penderita lepra di kabupaten tegal","type":"article-journal","volume":"10"},"uris":["http://www.mendeley.com/documents/?uuid=09c8cd09-46f3-482a-add4-d756abd67647"]}],"mendeley":{"formattedCitation":"(Prabowo &lt;i&gt;et al.&lt;/i&gt;, 2019)","plainTextFormattedCitation":"(Prabowo et al., 2019)","previouslyFormattedCitation":"(Prabowo &lt;i&gt;et al.&lt;/i&gt;, 2019)"},"properties":{"noteIndex":0},"schema":"https://github.com/citation-style-language/schema/raw/master/csl-citation.json"}</w:instrText>
      </w:r>
      <w:r w:rsidR="00616C90">
        <w:rPr>
          <w:color w:val="000000"/>
          <w:lang w:val="en-US"/>
        </w:rPr>
        <w:fldChar w:fldCharType="separate"/>
      </w:r>
      <w:r w:rsidRPr="004F7385">
        <w:rPr>
          <w:noProof/>
          <w:color w:val="000000"/>
          <w:lang w:val="en-US"/>
        </w:rPr>
        <w:t xml:space="preserve">(Prabowo </w:t>
      </w:r>
      <w:r w:rsidRPr="004F7385">
        <w:rPr>
          <w:i/>
          <w:noProof/>
          <w:color w:val="000000"/>
          <w:lang w:val="en-US"/>
        </w:rPr>
        <w:t>et al.</w:t>
      </w:r>
      <w:r w:rsidRPr="004F7385">
        <w:rPr>
          <w:noProof/>
          <w:color w:val="000000"/>
          <w:lang w:val="en-US"/>
        </w:rPr>
        <w:t>, 2019)</w:t>
      </w:r>
      <w:r w:rsidR="00616C90">
        <w:rPr>
          <w:color w:val="000000"/>
          <w:lang w:val="en-US"/>
        </w:rPr>
        <w:fldChar w:fldCharType="end"/>
      </w:r>
      <w:r w:rsidRPr="00743D33">
        <w:rPr>
          <w:color w:val="000000"/>
        </w:rPr>
        <w:t xml:space="preserve">. </w:t>
      </w:r>
      <w:r>
        <w:rPr>
          <w:color w:val="000000"/>
          <w:lang w:val="en-US"/>
        </w:rPr>
        <w:t xml:space="preserve">Sedangkan seorang laki-laki lebih </w:t>
      </w:r>
      <w:r w:rsidR="00280134" w:rsidRPr="00280134">
        <w:rPr>
          <w:lang w:val="en-US"/>
        </w:rPr>
        <w:t>tidak peduli</w:t>
      </w:r>
      <w:r>
        <w:rPr>
          <w:color w:val="000000"/>
          <w:lang w:val="en-US"/>
        </w:rPr>
        <w:t xml:space="preserve"> dengan penyakitnya akan tetapi seseorang laki-laki yang memiliki kecacatan akibat penyakit kusta juga sangat sulit untuk mencari pekerjaan, di Indonesia kebanyakan laki-laki sebagai kepala keluarga dan berkewajiban untuk bekerja </w:t>
      </w:r>
      <w:r w:rsidR="00616C90">
        <w:rPr>
          <w:color w:val="000000"/>
          <w:lang w:val="en-US"/>
        </w:rPr>
        <w:fldChar w:fldCharType="begin" w:fldLock="1"/>
      </w:r>
      <w:r>
        <w:rPr>
          <w:color w:val="000000"/>
          <w:lang w:val="en-US"/>
        </w:rPr>
        <w:instrText>ADDIN CSL_CITATION {"citationItems":[{"id":"ITEM-1","itemData":{"DOI":"1979-8091","author":[{"dropping-particle":"","family":"Fitria","given":"Ita Nur","non-dropping-particle":"","parse-names":false,"suffix":""},{"dropping-particle":"","family":"Dwiningtyas","given":"Mumpuni","non-dropping-particle":"","parse-names":false,"suffix":""},{"dropping-particle":"","family":"Huda","given":"Miftachul","non-dropping-particle":"","parse-names":false,"suffix":""},{"dropping-particle":"","family":"Diri","given":"Harga","non-dropping-particle":"","parse-names":false,"suffix":""}],"container-title":"Jurnal Ilmu Keperawatan","id":"ITEM-1","issue":"3","issued":{"date-parts":[["2015"]]},"page":"162-168","title":"Hubungan Antara Dukungan Keluarga Dengan Harga Diri Pasien Kusta","type":"article-journal","volume":"VIII"},"uris":["http://www.mendeley.com/documents/?uuid=b7ef2510-4fb6-40df-a6a3-8230a2a41c0c"]}],"mendeley":{"formattedCitation":"(Fitria &lt;i&gt;et al.&lt;/i&gt;, 2015)","plainTextFormattedCitation":"(Fitria et al., 2015)","previouslyFormattedCitation":"(Fitria &lt;i&gt;et al.&lt;/i&gt;, 2015)"},"properties":{"noteIndex":0},"schema":"https://github.com/citation-style-language/schema/raw/master/csl-citation.json"}</w:instrText>
      </w:r>
      <w:r w:rsidR="00616C90">
        <w:rPr>
          <w:color w:val="000000"/>
          <w:lang w:val="en-US"/>
        </w:rPr>
        <w:fldChar w:fldCharType="separate"/>
      </w:r>
      <w:r w:rsidRPr="003C19C5">
        <w:rPr>
          <w:noProof/>
          <w:color w:val="000000"/>
          <w:lang w:val="en-US"/>
        </w:rPr>
        <w:t xml:space="preserve">(Fitria </w:t>
      </w:r>
      <w:r w:rsidRPr="003C19C5">
        <w:rPr>
          <w:i/>
          <w:noProof/>
          <w:color w:val="000000"/>
          <w:lang w:val="en-US"/>
        </w:rPr>
        <w:t>et al.</w:t>
      </w:r>
      <w:r w:rsidRPr="003C19C5">
        <w:rPr>
          <w:noProof/>
          <w:color w:val="000000"/>
          <w:lang w:val="en-US"/>
        </w:rPr>
        <w:t>, 2015)</w:t>
      </w:r>
      <w:r w:rsidR="00616C90">
        <w:rPr>
          <w:color w:val="000000"/>
          <w:lang w:val="en-US"/>
        </w:rPr>
        <w:fldChar w:fldCharType="end"/>
      </w:r>
      <w:r>
        <w:rPr>
          <w:color w:val="000000"/>
          <w:lang w:val="en-US"/>
        </w:rPr>
        <w:t xml:space="preserve">. Hal itu dapat menyebabkan pria penderita kusta mempunyai harga diri yang rendah dan bisa mempengaruhi konsep dirinya. </w:t>
      </w:r>
      <w:r w:rsidR="000D748C">
        <w:rPr>
          <w:color w:val="000000"/>
          <w:lang w:val="en-US"/>
        </w:rPr>
        <w:t xml:space="preserve">Terdapat dua jurnal yang membahas tentang jenis kelamin dapat mempengaruhi konsep diri penderita kusta. </w:t>
      </w:r>
    </w:p>
    <w:p w14:paraId="6E31514C" w14:textId="77777777" w:rsidR="00A367EE" w:rsidRPr="00743D33" w:rsidRDefault="00280134" w:rsidP="00A367EE">
      <w:pPr>
        <w:pStyle w:val="Heading3"/>
      </w:pPr>
      <w:bookmarkStart w:id="144" w:name="_Toc46953632"/>
      <w:r>
        <w:t>4</w:t>
      </w:r>
      <w:r w:rsidR="00A367EE" w:rsidRPr="00743D33">
        <w:t>.2.3</w:t>
      </w:r>
      <w:r w:rsidR="00A367EE" w:rsidRPr="00743D33">
        <w:rPr>
          <w:rFonts w:ascii="Arial Black" w:hAnsi="Arial Black" w:cs="Arial Black"/>
        </w:rPr>
        <w:t xml:space="preserve"> </w:t>
      </w:r>
      <w:r w:rsidR="00A367EE" w:rsidRPr="00743D33">
        <w:t>Tingkat Pendidikan</w:t>
      </w:r>
      <w:bookmarkEnd w:id="144"/>
      <w:r w:rsidR="00A367EE" w:rsidRPr="00743D33">
        <w:t xml:space="preserve"> </w:t>
      </w:r>
    </w:p>
    <w:p w14:paraId="616BC1F6" w14:textId="4F02F195" w:rsidR="008D2A1C" w:rsidRPr="00D526A9" w:rsidRDefault="00A367EE" w:rsidP="003133C0">
      <w:pPr>
        <w:autoSpaceDE w:val="0"/>
        <w:autoSpaceDN w:val="0"/>
        <w:adjustRightInd w:val="0"/>
        <w:ind w:firstLine="567"/>
        <w:jc w:val="both"/>
        <w:rPr>
          <w:color w:val="000000"/>
          <w:lang w:val="en-US"/>
        </w:rPr>
      </w:pPr>
      <w:r w:rsidRPr="00462E51">
        <w:rPr>
          <w:color w:val="000000"/>
        </w:rPr>
        <w:t>Pendidikan</w:t>
      </w:r>
      <w:r w:rsidRPr="00462E51">
        <w:rPr>
          <w:color w:val="000000"/>
          <w:lang w:val="en-US"/>
        </w:rPr>
        <w:t xml:space="preserve"> </w:t>
      </w:r>
      <w:r w:rsidRPr="00462E51">
        <w:rPr>
          <w:color w:val="000000"/>
        </w:rPr>
        <w:t>juga</w:t>
      </w:r>
      <w:r w:rsidRPr="00462E51">
        <w:rPr>
          <w:color w:val="000000"/>
          <w:lang w:val="en-US"/>
        </w:rPr>
        <w:t xml:space="preserve"> t</w:t>
      </w:r>
      <w:r w:rsidRPr="00462E51">
        <w:rPr>
          <w:color w:val="000000"/>
        </w:rPr>
        <w:t>erkait</w:t>
      </w:r>
      <w:r w:rsidRPr="00462E51">
        <w:rPr>
          <w:color w:val="000000"/>
          <w:lang w:val="en-US"/>
        </w:rPr>
        <w:t xml:space="preserve"> </w:t>
      </w:r>
      <w:r w:rsidRPr="00462E51">
        <w:rPr>
          <w:color w:val="000000"/>
        </w:rPr>
        <w:t>dengan</w:t>
      </w:r>
      <w:r>
        <w:rPr>
          <w:color w:val="000000"/>
          <w:lang w:val="en-US"/>
        </w:rPr>
        <w:t xml:space="preserve"> konsep diri</w:t>
      </w:r>
      <w:r w:rsidRPr="00462E51">
        <w:rPr>
          <w:i/>
          <w:iCs/>
          <w:color w:val="000000"/>
          <w:lang w:val="en-US"/>
        </w:rPr>
        <w:t xml:space="preserve"> </w:t>
      </w:r>
      <w:r w:rsidRPr="00462E51">
        <w:rPr>
          <w:color w:val="000000"/>
        </w:rPr>
        <w:t>penderita,</w:t>
      </w:r>
      <w:r w:rsidRPr="00462E51">
        <w:rPr>
          <w:color w:val="000000"/>
          <w:lang w:val="en-US"/>
        </w:rPr>
        <w:t xml:space="preserve"> </w:t>
      </w:r>
      <w:r w:rsidRPr="00462E51">
        <w:rPr>
          <w:color w:val="000000"/>
        </w:rPr>
        <w:t>dimana</w:t>
      </w:r>
      <w:r>
        <w:rPr>
          <w:color w:val="000000"/>
          <w:lang w:val="en-US"/>
        </w:rPr>
        <w:t xml:space="preserve"> </w:t>
      </w:r>
      <w:r w:rsidRPr="00462E51">
        <w:rPr>
          <w:color w:val="000000"/>
        </w:rPr>
        <w:t>lulusan</w:t>
      </w:r>
      <w:r w:rsidRPr="00462E51">
        <w:rPr>
          <w:color w:val="000000"/>
          <w:lang w:val="en-US"/>
        </w:rPr>
        <w:t xml:space="preserve"> </w:t>
      </w:r>
      <w:r w:rsidRPr="00462E51">
        <w:rPr>
          <w:color w:val="000000"/>
        </w:rPr>
        <w:t>sekolah</w:t>
      </w:r>
      <w:r w:rsidRPr="00462E51">
        <w:rPr>
          <w:color w:val="000000"/>
          <w:lang w:val="en-US"/>
        </w:rPr>
        <w:t xml:space="preserve"> </w:t>
      </w:r>
      <w:r w:rsidRPr="00462E51">
        <w:rPr>
          <w:color w:val="000000"/>
        </w:rPr>
        <w:t>menengah</w:t>
      </w:r>
      <w:r w:rsidRPr="00462E51">
        <w:rPr>
          <w:color w:val="000000"/>
          <w:lang w:val="en-US"/>
        </w:rPr>
        <w:t xml:space="preserve"> </w:t>
      </w:r>
      <w:r w:rsidRPr="00462E51">
        <w:rPr>
          <w:color w:val="000000"/>
        </w:rPr>
        <w:t>atas</w:t>
      </w:r>
      <w:r>
        <w:rPr>
          <w:color w:val="000000"/>
          <w:lang w:val="en-US"/>
        </w:rPr>
        <w:t xml:space="preserve"> </w:t>
      </w:r>
      <w:r w:rsidRPr="00462E51">
        <w:rPr>
          <w:color w:val="000000"/>
        </w:rPr>
        <w:t>memiliki</w:t>
      </w:r>
      <w:r>
        <w:rPr>
          <w:color w:val="000000"/>
          <w:lang w:val="en-US"/>
        </w:rPr>
        <w:t xml:space="preserve"> harga diri</w:t>
      </w:r>
      <w:r w:rsidRPr="00462E51">
        <w:rPr>
          <w:i/>
          <w:iCs/>
          <w:color w:val="000000"/>
          <w:lang w:val="en-US"/>
        </w:rPr>
        <w:t xml:space="preserve"> </w:t>
      </w:r>
      <w:r w:rsidRPr="00462E51">
        <w:rPr>
          <w:color w:val="000000"/>
        </w:rPr>
        <w:t>paling</w:t>
      </w:r>
      <w:r w:rsidRPr="00462E51">
        <w:rPr>
          <w:color w:val="000000"/>
          <w:lang w:val="en-US"/>
        </w:rPr>
        <w:t xml:space="preserve"> </w:t>
      </w:r>
      <w:r w:rsidRPr="00462E51">
        <w:rPr>
          <w:color w:val="000000"/>
        </w:rPr>
        <w:t>tinggi</w:t>
      </w:r>
      <w:r w:rsidRPr="00462E51">
        <w:rPr>
          <w:color w:val="000000"/>
          <w:lang w:val="en-US"/>
        </w:rPr>
        <w:t xml:space="preserve"> </w:t>
      </w:r>
      <w:r w:rsidRPr="00462E51">
        <w:rPr>
          <w:color w:val="000000"/>
        </w:rPr>
        <w:t>dibandingkan</w:t>
      </w:r>
      <w:r w:rsidRPr="00462E51">
        <w:rPr>
          <w:color w:val="000000"/>
          <w:lang w:val="en-US"/>
        </w:rPr>
        <w:t xml:space="preserve"> </w:t>
      </w:r>
      <w:r w:rsidRPr="00462E51">
        <w:rPr>
          <w:color w:val="000000"/>
        </w:rPr>
        <w:t>yang</w:t>
      </w:r>
      <w:r w:rsidRPr="00462E51">
        <w:rPr>
          <w:color w:val="000000"/>
          <w:lang w:val="en-US"/>
        </w:rPr>
        <w:t xml:space="preserve"> </w:t>
      </w:r>
      <w:r w:rsidRPr="00462E51">
        <w:rPr>
          <w:color w:val="000000"/>
        </w:rPr>
        <w:t>lain</w:t>
      </w:r>
      <w:r>
        <w:rPr>
          <w:color w:val="000000"/>
          <w:lang w:val="en-US"/>
        </w:rPr>
        <w:t xml:space="preserve"> </w:t>
      </w:r>
      <w:r w:rsidR="00616C90">
        <w:rPr>
          <w:color w:val="000000"/>
          <w:lang w:val="en-US"/>
        </w:rPr>
        <w:fldChar w:fldCharType="begin" w:fldLock="1"/>
      </w:r>
      <w:r>
        <w:rPr>
          <w:color w:val="000000"/>
          <w:lang w:val="en-US"/>
        </w:rPr>
        <w:instrText>ADDIN CSL_CITATION {"citationItems":[{"id":"ITEM-1","itemData":{"DOI":"10.24036/rapun.v10i2.106053","author":[{"dropping-particle":"","family":"Prabowo","given":"Medwin Wisnu","non-dropping-particle":"","parse-names":false,"suffix":""},{"dropping-particle":"","family":"Purba","given":"Fredrick Dermawan","non-dropping-particle":"","parse-names":false,"suffix":""},{"dropping-particle":"","family":"Purwono","given":"R. Urip","non-dropping-particle":"","parse-names":false,"suffix":""},{"dropping-particle":"","family":"Iskandarsyah","given":"Aulia","non-dropping-particle":"","parse-names":false,"suffix":""}],"container-title":"Jurnal RAP","id":"ITEM-1","issued":{"date-parts":[["2019"]]},"title":"Gambaran self-esteem pada penderita lepra di kabupaten tegal","type":"article-journal","volume":"10"},"uris":["http://www.mendeley.com/documents/?uuid=09c8cd09-46f3-482a-add4-d756abd67647"]}],"mendeley":{"formattedCitation":"(Prabowo &lt;i&gt;et al.&lt;/i&gt;, 2019)","plainTextFormattedCitation":"(Prabowo et al., 2019)","previouslyFormattedCitation":"(Prabowo &lt;i&gt;et al.&lt;/i&gt;, 2019)"},"properties":{"noteIndex":0},"schema":"https://github.com/citation-style-language/schema/raw/master/csl-citation.json"}</w:instrText>
      </w:r>
      <w:r w:rsidR="00616C90">
        <w:rPr>
          <w:color w:val="000000"/>
          <w:lang w:val="en-US"/>
        </w:rPr>
        <w:fldChar w:fldCharType="separate"/>
      </w:r>
      <w:r w:rsidRPr="00B627CD">
        <w:rPr>
          <w:noProof/>
          <w:color w:val="000000"/>
          <w:lang w:val="en-US"/>
        </w:rPr>
        <w:t xml:space="preserve">(Prabowo </w:t>
      </w:r>
      <w:r w:rsidRPr="00B627CD">
        <w:rPr>
          <w:i/>
          <w:noProof/>
          <w:color w:val="000000"/>
          <w:lang w:val="en-US"/>
        </w:rPr>
        <w:t>et al.</w:t>
      </w:r>
      <w:r w:rsidRPr="00B627CD">
        <w:rPr>
          <w:noProof/>
          <w:color w:val="000000"/>
          <w:lang w:val="en-US"/>
        </w:rPr>
        <w:t>, 2019)</w:t>
      </w:r>
      <w:r w:rsidR="00616C90">
        <w:rPr>
          <w:color w:val="000000"/>
          <w:lang w:val="en-US"/>
        </w:rPr>
        <w:fldChar w:fldCharType="end"/>
      </w:r>
      <w:r w:rsidRPr="00462E51">
        <w:rPr>
          <w:color w:val="000000"/>
        </w:rPr>
        <w:t>.</w:t>
      </w:r>
      <w:r>
        <w:rPr>
          <w:color w:val="000000"/>
          <w:lang w:val="en-US"/>
        </w:rPr>
        <w:t xml:space="preserve"> </w:t>
      </w:r>
      <w:r w:rsidR="001B5083">
        <w:rPr>
          <w:color w:val="000000"/>
          <w:lang w:val="en-US"/>
        </w:rPr>
        <w:t xml:space="preserve">Pada umumnya </w:t>
      </w:r>
      <w:r w:rsidR="001B5083">
        <w:rPr>
          <w:lang w:val="en-US"/>
        </w:rPr>
        <w:t>t</w:t>
      </w:r>
      <w:r w:rsidRPr="001B5083">
        <w:t xml:space="preserve">ingkat pendidikan </w:t>
      </w:r>
      <w:r w:rsidR="001B5083" w:rsidRPr="001B5083">
        <w:rPr>
          <w:lang w:val="en-US"/>
        </w:rPr>
        <w:t xml:space="preserve">mempunyai </w:t>
      </w:r>
      <w:r w:rsidRPr="001B5083">
        <w:t xml:space="preserve">hubungan </w:t>
      </w:r>
      <w:r w:rsidRPr="001B5083">
        <w:lastRenderedPageBreak/>
        <w:t xml:space="preserve">yang signifikan dengan </w:t>
      </w:r>
      <w:r w:rsidR="001B5083" w:rsidRPr="001B5083">
        <w:rPr>
          <w:lang w:val="en-US"/>
        </w:rPr>
        <w:t xml:space="preserve">masalah konsep diri pada </w:t>
      </w:r>
      <w:r w:rsidR="001B5083">
        <w:rPr>
          <w:lang w:val="en-US"/>
        </w:rPr>
        <w:t>seseorang</w:t>
      </w:r>
      <w:r w:rsidRPr="00E82080">
        <w:rPr>
          <w:color w:val="FF0000"/>
        </w:rPr>
        <w:t>.</w:t>
      </w:r>
      <w:r w:rsidRPr="00B33961">
        <w:rPr>
          <w:color w:val="000000"/>
        </w:rPr>
        <w:t xml:space="preserve"> Responden</w:t>
      </w:r>
      <w:r w:rsidRPr="00B33961">
        <w:rPr>
          <w:color w:val="000000"/>
          <w:lang w:val="en-US"/>
        </w:rPr>
        <w:t xml:space="preserve"> dengan </w:t>
      </w:r>
      <w:r w:rsidRPr="00B33961">
        <w:rPr>
          <w:color w:val="000000"/>
        </w:rPr>
        <w:t>tingkat pendidikan</w:t>
      </w:r>
      <w:r w:rsidRPr="00B33961">
        <w:rPr>
          <w:color w:val="000000"/>
          <w:lang w:val="en-US"/>
        </w:rPr>
        <w:t xml:space="preserve"> yang</w:t>
      </w:r>
      <w:r w:rsidRPr="00B33961">
        <w:rPr>
          <w:color w:val="000000"/>
        </w:rPr>
        <w:t xml:space="preserve"> rendah </w:t>
      </w:r>
      <w:r w:rsidRPr="00B33961">
        <w:rPr>
          <w:color w:val="000000"/>
          <w:lang w:val="en-US"/>
        </w:rPr>
        <w:t xml:space="preserve">mempunyai konsep diri yang kurang bagus, responden dengan tingkat pendidikan yang rendah banyak yang mengalami gangguan konsep diri </w:t>
      </w:r>
      <w:r w:rsidR="001B5083">
        <w:rPr>
          <w:color w:val="000000"/>
          <w:lang w:val="en-US"/>
        </w:rPr>
        <w:t>karena</w:t>
      </w:r>
      <w:r w:rsidRPr="00B33961">
        <w:rPr>
          <w:color w:val="000000"/>
          <w:lang w:val="en-US"/>
        </w:rPr>
        <w:t xml:space="preserve"> pengetahuan dan pengalaman kurang. </w:t>
      </w:r>
      <w:r w:rsidRPr="00B33961">
        <w:rPr>
          <w:color w:val="000000"/>
        </w:rPr>
        <w:t>Seseorang yang mempunyai</w:t>
      </w:r>
      <w:r>
        <w:rPr>
          <w:color w:val="000000"/>
          <w:lang w:val="en-US"/>
        </w:rPr>
        <w:t xml:space="preserve"> </w:t>
      </w:r>
      <w:r w:rsidRPr="00B33961">
        <w:rPr>
          <w:color w:val="000000"/>
        </w:rPr>
        <w:t>tingkat pendidikan yang tinggi</w:t>
      </w:r>
      <w:r>
        <w:rPr>
          <w:color w:val="000000"/>
          <w:lang w:val="en-US"/>
        </w:rPr>
        <w:t xml:space="preserve"> </w:t>
      </w:r>
      <w:r w:rsidRPr="00B33961">
        <w:rPr>
          <w:color w:val="000000"/>
        </w:rPr>
        <w:t>akan meningkatkan prestasinya.</w:t>
      </w:r>
      <w:r>
        <w:rPr>
          <w:color w:val="000000"/>
          <w:lang w:val="en-US"/>
        </w:rPr>
        <w:t xml:space="preserve"> </w:t>
      </w:r>
      <w:r w:rsidRPr="00B33961">
        <w:rPr>
          <w:color w:val="000000"/>
        </w:rPr>
        <w:t>Jika prestasinya meningkat</w:t>
      </w:r>
      <w:r>
        <w:rPr>
          <w:color w:val="000000"/>
          <w:lang w:val="en-US"/>
        </w:rPr>
        <w:t xml:space="preserve"> </w:t>
      </w:r>
      <w:r w:rsidRPr="00B33961">
        <w:rPr>
          <w:color w:val="000000"/>
        </w:rPr>
        <w:t>maka konsep dirinya akan</w:t>
      </w:r>
      <w:r>
        <w:rPr>
          <w:color w:val="000000"/>
          <w:lang w:val="en-US"/>
        </w:rPr>
        <w:t xml:space="preserve"> </w:t>
      </w:r>
      <w:r w:rsidRPr="00B33961">
        <w:rPr>
          <w:color w:val="000000"/>
        </w:rPr>
        <w:t>berubah</w:t>
      </w:r>
      <w:r>
        <w:rPr>
          <w:color w:val="000000"/>
          <w:lang w:val="en-US"/>
        </w:rPr>
        <w:t xml:space="preserve"> </w:t>
      </w:r>
      <w:r w:rsidR="00616C90">
        <w:rPr>
          <w:color w:val="000000"/>
          <w:lang w:val="en-US"/>
        </w:rPr>
        <w:fldChar w:fldCharType="begin" w:fldLock="1"/>
      </w:r>
      <w:r>
        <w:rPr>
          <w:color w:val="000000"/>
          <w:lang w:val="en-US"/>
        </w:rPr>
        <w:instrText>ADDIN CSL_CITATION {"citationItems":[{"id":"ITEM-1","itemData":{"DOI":"2579-7301","author":[{"dropping-particle":"","family":"Yunalia","given":"Endang Mei","non-dropping-particle":"","parse-names":false,"suffix":""},{"dropping-particle":"","family":"Mahyuvi","given":"Tata","non-dropping-particle":"","parse-names":false,"suffix":""}],"container-title":"Jurnal Ilmiah Keperawatan","id":"ITEM-1","issue":"2","issued":{"date-parts":[["2017"]]},"page":"22-28","title":"Hubungan Antara Dukungan Keluarga Dengan Gangguan Citra Tubuh Pada Penderita Kusta","type":"article-journal","volume":"5"},"uris":["http://www.mendeley.com/documents/?uuid=465271c1-aac4-4592-b6f2-4b5947bae172"]}],"mendeley":{"formattedCitation":"(Yunalia and Mahyuvi, 2017)","plainTextFormattedCitation":"(Yunalia and Mahyuvi, 2017)","previouslyFormattedCitation":"(Yunalia and Mahyuvi, 2017)"},"properties":{"noteIndex":0},"schema":"https://github.com/citation-style-language/schema/raw/master/csl-citation.json"}</w:instrText>
      </w:r>
      <w:r w:rsidR="00616C90">
        <w:rPr>
          <w:color w:val="000000"/>
          <w:lang w:val="en-US"/>
        </w:rPr>
        <w:fldChar w:fldCharType="separate"/>
      </w:r>
      <w:r w:rsidRPr="003C19C5">
        <w:rPr>
          <w:noProof/>
          <w:color w:val="000000"/>
          <w:lang w:val="en-US"/>
        </w:rPr>
        <w:t>(Yunalia and Mahyuvi, 2017)</w:t>
      </w:r>
      <w:r w:rsidR="00616C90">
        <w:rPr>
          <w:color w:val="000000"/>
          <w:lang w:val="en-US"/>
        </w:rPr>
        <w:fldChar w:fldCharType="end"/>
      </w:r>
      <w:r w:rsidRPr="00B33961">
        <w:rPr>
          <w:color w:val="000000"/>
        </w:rPr>
        <w:t>.</w:t>
      </w:r>
      <w:r>
        <w:rPr>
          <w:color w:val="000000"/>
          <w:lang w:val="en-US"/>
        </w:rPr>
        <w:t xml:space="preserve"> </w:t>
      </w:r>
      <w:r w:rsidR="000D748C">
        <w:rPr>
          <w:color w:val="000000"/>
          <w:lang w:val="en-US"/>
        </w:rPr>
        <w:t>Terdapat empat jurnal yang membahas tentang tingkat pendidikan dapat mempengaruhi konsep diri penderita kusta.</w:t>
      </w:r>
    </w:p>
    <w:p w14:paraId="6B7F4D11" w14:textId="77777777" w:rsidR="00A367EE" w:rsidRPr="00743D33" w:rsidRDefault="00280134" w:rsidP="00A367EE">
      <w:pPr>
        <w:pStyle w:val="Heading3"/>
      </w:pPr>
      <w:bookmarkStart w:id="145" w:name="_Toc46953633"/>
      <w:r>
        <w:t>4</w:t>
      </w:r>
      <w:r w:rsidR="00A367EE" w:rsidRPr="00743D33">
        <w:t>.2.4</w:t>
      </w:r>
      <w:r w:rsidR="00A367EE" w:rsidRPr="00743D33">
        <w:rPr>
          <w:rFonts w:ascii="Arial Black" w:hAnsi="Arial Black" w:cs="Arial Black"/>
        </w:rPr>
        <w:t xml:space="preserve"> </w:t>
      </w:r>
      <w:r w:rsidR="00A367EE" w:rsidRPr="00743D33">
        <w:t xml:space="preserve">Kondisi </w:t>
      </w:r>
      <w:r w:rsidR="00A367EE">
        <w:t>Fisik</w:t>
      </w:r>
      <w:r w:rsidR="00A367EE" w:rsidRPr="00743D33">
        <w:t xml:space="preserve"> </w:t>
      </w:r>
      <w:r w:rsidR="00A367EE">
        <w:t>atau Tingkat Kecacatan</w:t>
      </w:r>
      <w:bookmarkEnd w:id="145"/>
    </w:p>
    <w:p w14:paraId="0DBC78CB" w14:textId="77777777" w:rsidR="00A367EE" w:rsidRDefault="001B5083" w:rsidP="00A367EE">
      <w:pPr>
        <w:pStyle w:val="NormalWeb"/>
        <w:shd w:val="clear" w:color="auto" w:fill="FFFFFF"/>
        <w:spacing w:before="0" w:beforeAutospacing="0" w:after="0" w:afterAutospacing="0" w:line="480" w:lineRule="auto"/>
        <w:ind w:firstLine="567"/>
        <w:jc w:val="both"/>
        <w:rPr>
          <w:color w:val="313131"/>
          <w:lang w:val="en-US"/>
        </w:rPr>
      </w:pPr>
      <w:r>
        <w:rPr>
          <w:color w:val="313131"/>
          <w:lang w:val="en-US"/>
        </w:rPr>
        <w:t>Seseorang pada umumnya seringkali</w:t>
      </w:r>
      <w:r w:rsidR="00A367EE" w:rsidRPr="00B33961">
        <w:rPr>
          <w:color w:val="313131"/>
        </w:rPr>
        <w:t xml:space="preserve"> melihat penampilan luar diri </w:t>
      </w:r>
      <w:r>
        <w:rPr>
          <w:color w:val="313131"/>
          <w:lang w:val="en-US"/>
        </w:rPr>
        <w:t>orang lain</w:t>
      </w:r>
      <w:r w:rsidR="00A367EE" w:rsidRPr="00B33961">
        <w:rPr>
          <w:color w:val="313131"/>
        </w:rPr>
        <w:t>. Maka keadaan fisik seseorang dapat mempengaruhi individu dalam menumbuhkan konsep dirinya seperti apa dan juga bagaimana ia memandang orang lain atau sebaliknya. Individu yang memiliki cacat tubuh sudah  tentu akan memandang dirinya rendah, mengingat orang lain juga memandang dia seperti itu.</w:t>
      </w:r>
      <w:r w:rsidR="00A367EE">
        <w:rPr>
          <w:color w:val="313131"/>
          <w:lang w:val="en-US"/>
        </w:rPr>
        <w:t xml:space="preserve"> </w:t>
      </w:r>
      <w:r w:rsidR="00A367EE" w:rsidRPr="00B33961">
        <w:rPr>
          <w:color w:val="313131"/>
        </w:rPr>
        <w:t>Beberapa orang juga justru sengaja dan juga membiasakan diri dengan kelemahan,  seperti munculnya perasaan malu, minder, tidak berharga dan perasaan ganjil karena melihat dirinya berbeda dengan orang lain. Padahal hal itu memang benar-benar membuat diri mereka tidak dihargai</w:t>
      </w:r>
      <w:r w:rsidR="00A367EE">
        <w:rPr>
          <w:color w:val="313131"/>
          <w:lang w:val="en-US"/>
        </w:rPr>
        <w:t xml:space="preserve"> </w:t>
      </w:r>
      <w:r w:rsidR="00616C90">
        <w:rPr>
          <w:color w:val="313131"/>
          <w:lang w:val="en-US"/>
        </w:rPr>
        <w:fldChar w:fldCharType="begin" w:fldLock="1"/>
      </w:r>
      <w:r w:rsidR="00A367EE">
        <w:rPr>
          <w:color w:val="313131"/>
          <w:lang w:val="en-US"/>
        </w:rPr>
        <w:instrText>ADDIN CSL_CITATION {"citationItems":[{"id":"ITEM-1","itemData":{"author":[{"dropping-particle":"","family":"Lestari","given":"Sartika Dwi","non-dropping-particle":"","parse-names":false,"suffix":""},{"dropping-particle":"","family":"Arwani","given":"","non-dropping-particle":"","parse-names":false,"suffix":""},{"dropping-particle":"","family":"Purnomo","given":"","non-dropping-particle":"","parse-names":false,"suffix":""}],"container-title":"Jurnal Ilmu Keperawatan","id":"ITEM-1","issued":{"date-parts":[["2013"]]},"title":"Hubungan Dukungan Keluarga Dengan Harga Diri Penderita Kusta Rawat Jalan Di Rumah Sakit Rehatta Donorojo Jepara","type":"article-journal","volume":"25"},"uris":["http://www.mendeley.com/documents/?uuid=a2c26323-359b-4472-afd7-c593ac715c44"]}],"mendeley":{"formattedCitation":"(Lestari, Arwani and Purnomo, 2013)","plainTextFormattedCitation":"(Lestari, Arwani and Purnomo, 2013)","previouslyFormattedCitation":"(Lestari, Arwani and Purnomo, 2013)"},"properties":{"noteIndex":0},"schema":"https://github.com/citation-style-language/schema/raw/master/csl-citation.json"}</w:instrText>
      </w:r>
      <w:r w:rsidR="00616C90">
        <w:rPr>
          <w:color w:val="313131"/>
          <w:lang w:val="en-US"/>
        </w:rPr>
        <w:fldChar w:fldCharType="separate"/>
      </w:r>
      <w:r w:rsidR="00A367EE" w:rsidRPr="00F10BFD">
        <w:rPr>
          <w:noProof/>
          <w:color w:val="313131"/>
          <w:lang w:val="en-US"/>
        </w:rPr>
        <w:t>(Lestari, Arwani and Purnomo, 2013)</w:t>
      </w:r>
      <w:r w:rsidR="00616C90">
        <w:rPr>
          <w:color w:val="313131"/>
          <w:lang w:val="en-US"/>
        </w:rPr>
        <w:fldChar w:fldCharType="end"/>
      </w:r>
      <w:r w:rsidR="00A367EE" w:rsidRPr="00B33961">
        <w:rPr>
          <w:color w:val="313131"/>
        </w:rPr>
        <w:t>.</w:t>
      </w:r>
      <w:r w:rsidR="00A367EE">
        <w:rPr>
          <w:color w:val="313131"/>
          <w:lang w:val="en-US"/>
        </w:rPr>
        <w:t xml:space="preserve"> </w:t>
      </w:r>
    </w:p>
    <w:p w14:paraId="1272C1B7" w14:textId="77777777" w:rsidR="00A367EE" w:rsidRPr="00F342B5" w:rsidRDefault="00A367EE" w:rsidP="00A367EE">
      <w:pPr>
        <w:pStyle w:val="NormalWeb"/>
        <w:shd w:val="clear" w:color="auto" w:fill="FFFFFF"/>
        <w:spacing w:before="0" w:beforeAutospacing="0" w:after="0" w:afterAutospacing="0" w:line="480" w:lineRule="auto"/>
        <w:ind w:firstLine="567"/>
        <w:jc w:val="both"/>
        <w:rPr>
          <w:color w:val="313131"/>
        </w:rPr>
      </w:pPr>
      <w:r>
        <w:rPr>
          <w:color w:val="313131"/>
          <w:lang w:val="en-US"/>
        </w:rPr>
        <w:t>Faktor ini merupakan salah satu faktor utama yang dapat mempengaruhi terjadinya gangguan konsep diri karena</w:t>
      </w:r>
      <w:r>
        <w:rPr>
          <w:color w:val="000000"/>
          <w:lang w:val="en-US"/>
        </w:rPr>
        <w:t xml:space="preserve"> penderita kusta yang memiliki kecacatan baik ringan sampai parah dapat mengalami gangguan konsep diri, terbukti dengan penelitianya semakin parah tingkat kecacatan yang dialami penderita kusta maka semakin kurang pula konsep diri yang dimilikinya. </w:t>
      </w:r>
      <w:r w:rsidR="00280134" w:rsidRPr="00280134">
        <w:rPr>
          <w:lang w:val="en-US"/>
        </w:rPr>
        <w:t>Karena</w:t>
      </w:r>
      <w:r>
        <w:rPr>
          <w:color w:val="000000"/>
          <w:lang w:val="en-US"/>
        </w:rPr>
        <w:t xml:space="preserve"> orang yang memiliki kecacatan atau kondisi tubuh yang kurang baik akan merasa malu jika bertemu </w:t>
      </w:r>
      <w:r>
        <w:rPr>
          <w:color w:val="000000"/>
          <w:lang w:val="en-US"/>
        </w:rPr>
        <w:lastRenderedPageBreak/>
        <w:t xml:space="preserve">dengan orang lain </w:t>
      </w:r>
      <w:r w:rsidR="00616C90">
        <w:rPr>
          <w:color w:val="000000"/>
          <w:lang w:val="en-US"/>
        </w:rPr>
        <w:fldChar w:fldCharType="begin" w:fldLock="1"/>
      </w:r>
      <w:r>
        <w:rPr>
          <w:color w:val="000000"/>
          <w:lang w:val="en-US"/>
        </w:rPr>
        <w:instrText>ADDIN CSL_CITATION {"citationItems":[{"id":"ITEM-1","itemData":{"DOI":"2579-7301","author":[{"dropping-particle":"","family":"Yunalia","given":"Endang Mei","non-dropping-particle":"","parse-names":false,"suffix":""},{"dropping-particle":"","family":"Mahyuvi","given":"Tata","non-dropping-particle":"","parse-names":false,"suffix":""}],"container-title":"Jurnal Ilmiah Keperawatan","id":"ITEM-1","issue":"2","issued":{"date-parts":[["2017"]]},"page":"22-28","title":"Hubungan Antara Dukungan Keluarga Dengan Gangguan Citra Tubuh Pada Penderita Kusta","type":"article-journal","volume":"5"},"uris":["http://www.mendeley.com/documents/?uuid=465271c1-aac4-4592-b6f2-4b5947bae172"]}],"mendeley":{"formattedCitation":"(Yunalia and Mahyuvi, 2017)","plainTextFormattedCitation":"(Yunalia and Mahyuvi, 2017)","previouslyFormattedCitation":"(Yunalia and Mahyuvi, 2017)"},"properties":{"noteIndex":0},"schema":"https://github.com/citation-style-language/schema/raw/master/csl-citation.json"}</w:instrText>
      </w:r>
      <w:r w:rsidR="00616C90">
        <w:rPr>
          <w:color w:val="000000"/>
          <w:lang w:val="en-US"/>
        </w:rPr>
        <w:fldChar w:fldCharType="separate"/>
      </w:r>
      <w:r w:rsidRPr="003C19C5">
        <w:rPr>
          <w:noProof/>
          <w:color w:val="000000"/>
          <w:lang w:val="en-US"/>
        </w:rPr>
        <w:t>(Yunalia and Mahyuvi, 2017)</w:t>
      </w:r>
      <w:r w:rsidR="00616C90">
        <w:rPr>
          <w:color w:val="000000"/>
          <w:lang w:val="en-US"/>
        </w:rPr>
        <w:fldChar w:fldCharType="end"/>
      </w:r>
      <w:r>
        <w:rPr>
          <w:color w:val="000000"/>
          <w:lang w:val="en-US"/>
        </w:rPr>
        <w:t xml:space="preserve">. </w:t>
      </w:r>
      <w:r>
        <w:rPr>
          <w:lang w:val="en-US"/>
        </w:rPr>
        <w:t xml:space="preserve">Seseorang dengan tingkat kecacatan yang lebih parah dapat mempengaruhi kualitas hidupnya </w:t>
      </w:r>
      <w:r w:rsidR="00616C90">
        <w:rPr>
          <w:lang w:val="en-US"/>
        </w:rPr>
        <w:fldChar w:fldCharType="begin" w:fldLock="1"/>
      </w:r>
      <w:r>
        <w:rPr>
          <w:lang w:val="en-US"/>
        </w:rPr>
        <w:instrText>ADDIN CSL_CITATION {"citationItems":[{"id":"ITEM-1","itemData":{"author":[{"dropping-particle":"","family":"Utama","given":"A P W","non-dropping-particle":"","parse-names":false,"suffix":""},{"dropping-particle":"","family":"Hastuti","given":"P","non-dropping-particle":"","parse-names":false,"suffix":""},{"dropping-particle":"","family":"Rustam","given":"M Z A","non-dropping-particle":"","parse-names":false,"suffix":""}],"id":"ITEM-1","issued":{"date-parts":[["2020"]]},"page":"97-107","title":"The Relationship of Degree of Disability and Quality of Life Among Released From Treatment People Affected by Leprosy in Surabaya , Indonesia","type":"article-journal"},"uris":["http://www.mendeley.com/documents/?uuid=b05946db-5100-4750-af07-e1ba83d84df5"]}],"mendeley":{"formattedCitation":"(Utama, Hastuti and Rustam, 2020)","plainTextFormattedCitation":"(Utama, Hastuti and Rustam, 2020)","previouslyFormattedCitation":"(Utama, Hastuti and Rustam, 2020)"},"properties":{"noteIndex":0},"schema":"https://github.com/citation-style-language/schema/raw/master/csl-citation.json"}</w:instrText>
      </w:r>
      <w:r w:rsidR="00616C90">
        <w:rPr>
          <w:lang w:val="en-US"/>
        </w:rPr>
        <w:fldChar w:fldCharType="separate"/>
      </w:r>
      <w:r w:rsidRPr="00B627CD">
        <w:rPr>
          <w:noProof/>
          <w:lang w:val="en-US"/>
        </w:rPr>
        <w:t>(Utama, Hastuti and Rustam, 2020)</w:t>
      </w:r>
      <w:r w:rsidR="00616C90">
        <w:rPr>
          <w:lang w:val="en-US"/>
        </w:rPr>
        <w:fldChar w:fldCharType="end"/>
      </w:r>
      <w:r>
        <w:rPr>
          <w:lang w:val="en-US"/>
        </w:rPr>
        <w:t>.</w:t>
      </w:r>
      <w:r w:rsidR="000D748C">
        <w:rPr>
          <w:lang w:val="en-US"/>
        </w:rPr>
        <w:t xml:space="preserve"> </w:t>
      </w:r>
      <w:r w:rsidR="000D748C">
        <w:rPr>
          <w:color w:val="000000"/>
          <w:lang w:val="en-US"/>
        </w:rPr>
        <w:t>Terdapat empat jurnal yang membahas tentang kondisi fisik dan tingkat kecacatan dapat mempengaruhi konsep diri penderita kusta.</w:t>
      </w:r>
    </w:p>
    <w:p w14:paraId="577E4546" w14:textId="77777777" w:rsidR="00A367EE" w:rsidRPr="00743D33" w:rsidRDefault="00280134" w:rsidP="00A367EE">
      <w:pPr>
        <w:pStyle w:val="Heading3"/>
      </w:pPr>
      <w:bookmarkStart w:id="146" w:name="_Toc46953634"/>
      <w:r>
        <w:t>4</w:t>
      </w:r>
      <w:r w:rsidR="00A367EE" w:rsidRPr="00743D33">
        <w:t>.2.</w:t>
      </w:r>
      <w:r w:rsidR="00A367EE">
        <w:t>5</w:t>
      </w:r>
      <w:r w:rsidR="00A367EE" w:rsidRPr="00743D33">
        <w:rPr>
          <w:rFonts w:ascii="Arial Black" w:hAnsi="Arial Black" w:cs="Arial Black"/>
        </w:rPr>
        <w:t xml:space="preserve"> </w:t>
      </w:r>
      <w:r w:rsidR="00A367EE" w:rsidRPr="00B627CD">
        <w:t>Sosial Ekonomis</w:t>
      </w:r>
      <w:bookmarkEnd w:id="146"/>
      <w:r w:rsidR="00A367EE" w:rsidRPr="00B627CD">
        <w:t xml:space="preserve"> </w:t>
      </w:r>
    </w:p>
    <w:p w14:paraId="22346653" w14:textId="77777777" w:rsidR="00A367EE" w:rsidRPr="00D526A9" w:rsidRDefault="00A367EE" w:rsidP="00A367EE">
      <w:pPr>
        <w:autoSpaceDE w:val="0"/>
        <w:autoSpaceDN w:val="0"/>
        <w:adjustRightInd w:val="0"/>
        <w:ind w:firstLine="567"/>
        <w:jc w:val="both"/>
        <w:rPr>
          <w:lang w:val="en-US"/>
        </w:rPr>
      </w:pPr>
      <w:r w:rsidRPr="00F342B5">
        <w:rPr>
          <w:color w:val="000000"/>
        </w:rPr>
        <w:t>Status sosial seseorang</w:t>
      </w:r>
      <w:r>
        <w:rPr>
          <w:color w:val="000000"/>
          <w:lang w:val="en-US"/>
        </w:rPr>
        <w:t xml:space="preserve"> </w:t>
      </w:r>
      <w:r w:rsidRPr="00F342B5">
        <w:rPr>
          <w:color w:val="000000"/>
        </w:rPr>
        <w:t>mempengaruhi bagaimana</w:t>
      </w:r>
      <w:r>
        <w:rPr>
          <w:color w:val="000000"/>
          <w:lang w:val="en-US"/>
        </w:rPr>
        <w:t xml:space="preserve"> </w:t>
      </w:r>
      <w:r w:rsidRPr="00F342B5">
        <w:rPr>
          <w:color w:val="000000"/>
        </w:rPr>
        <w:t>penerimaan orang lain terhadap</w:t>
      </w:r>
      <w:r>
        <w:rPr>
          <w:color w:val="000000"/>
          <w:lang w:val="en-US"/>
        </w:rPr>
        <w:t xml:space="preserve"> </w:t>
      </w:r>
      <w:r>
        <w:rPr>
          <w:rFonts w:ascii="Arial" w:hAnsi="Arial" w:cs="Arial"/>
          <w:color w:val="000000"/>
          <w:sz w:val="22"/>
          <w:lang w:val="en-US"/>
        </w:rPr>
        <w:t>d</w:t>
      </w:r>
      <w:r>
        <w:rPr>
          <w:rFonts w:ascii="Arial" w:hAnsi="Arial" w:cs="Arial"/>
          <w:color w:val="000000"/>
          <w:sz w:val="22"/>
        </w:rPr>
        <w:t>irinya</w:t>
      </w:r>
      <w:r>
        <w:rPr>
          <w:color w:val="000000"/>
          <w:lang w:val="en-US"/>
        </w:rPr>
        <w:t xml:space="preserve">. Sosial ekonomis juga merupakan faktor yang dapat menyebabkan seseorang menderita kusta, </w:t>
      </w:r>
      <w:r w:rsidRPr="006B0B0C">
        <w:rPr>
          <w:lang w:val="en-US"/>
        </w:rPr>
        <w:t>karena pada umumnya</w:t>
      </w:r>
      <w:r>
        <w:rPr>
          <w:lang w:val="en-US"/>
        </w:rPr>
        <w:t xml:space="preserve"> </w:t>
      </w:r>
      <w:r>
        <w:rPr>
          <w:color w:val="000000"/>
          <w:lang w:val="en-US"/>
        </w:rPr>
        <w:t>orang-orang dengan ekonomi yang kurang</w:t>
      </w:r>
      <w:r w:rsidRPr="006B0B0C">
        <w:rPr>
          <w:lang w:val="en-US"/>
        </w:rPr>
        <w:t xml:space="preserve"> mereka tinggal didaerah terisolir</w:t>
      </w:r>
      <w:r>
        <w:rPr>
          <w:lang w:val="en-US"/>
        </w:rPr>
        <w:t xml:space="preserve"> </w:t>
      </w:r>
      <w:r w:rsidR="00616C90">
        <w:rPr>
          <w:lang w:val="en-US"/>
        </w:rPr>
        <w:fldChar w:fldCharType="begin" w:fldLock="1"/>
      </w:r>
      <w:r>
        <w:rPr>
          <w:lang w:val="en-US"/>
        </w:rPr>
        <w:instrText>ADDIN CSL_CITATION {"citationItems":[{"id":"ITEM-1","itemData":{"author":[{"dropping-particle":"","family":"Pelu","given":"Aulia Debby","non-dropping-particle":"","parse-names":false,"suffix":""},{"dropping-particle":"","family":"Rumaolat","given":"Wiwi","non-dropping-particle":"","parse-names":false,"suffix":""},{"dropping-particle":"","family":"Naba","given":"","non-dropping-particle":"","parse-names":false,"suffix":""}],"container-title":"Tunas-Tunas Riset Kesehatan","id":"ITEM-1","issue":"November","issued":{"date-parts":[["2017"]]},"title":"Hubungan Konsep Diri Dengan Kualitas Hidup Penderita Kusta Di Wilayah Kerja Puskesmas Buano Selatan Kabupaten Seram Bagian Barat","type":"article-journal","volume":"VII"},"uris":["http://www.mendeley.com/documents/?uuid=d3a27138-09df-406b-9a3e-37b2d3a505bb"]}],"mendeley":{"formattedCitation":"(Pelu, Rumaolat and Naba, 2017)","plainTextFormattedCitation":"(Pelu, Rumaolat and Naba, 2017)","previouslyFormattedCitation":"(Pelu, Rumaolat and Naba, 2017)"},"properties":{"noteIndex":0},"schema":"https://github.com/citation-style-language/schema/raw/master/csl-citation.json"}</w:instrText>
      </w:r>
      <w:r w:rsidR="00616C90">
        <w:rPr>
          <w:lang w:val="en-US"/>
        </w:rPr>
        <w:fldChar w:fldCharType="separate"/>
      </w:r>
      <w:r w:rsidRPr="003C19C5">
        <w:rPr>
          <w:noProof/>
          <w:lang w:val="en-US"/>
        </w:rPr>
        <w:t>(Pelu, Rumaolat and Naba, 2017)</w:t>
      </w:r>
      <w:r w:rsidR="00616C90">
        <w:rPr>
          <w:lang w:val="en-US"/>
        </w:rPr>
        <w:fldChar w:fldCharType="end"/>
      </w:r>
      <w:r>
        <w:rPr>
          <w:lang w:val="en-US"/>
        </w:rPr>
        <w:t>.</w:t>
      </w:r>
      <w:r w:rsidR="000D748C">
        <w:rPr>
          <w:lang w:val="en-US"/>
        </w:rPr>
        <w:t xml:space="preserve"> </w:t>
      </w:r>
      <w:r w:rsidR="000D748C">
        <w:rPr>
          <w:color w:val="000000"/>
          <w:lang w:val="en-US"/>
        </w:rPr>
        <w:t>Terdapat dua jurnal yang membahas tentang sosial ekonomi dapat mempengaruhi konsep diri penderita kusta.</w:t>
      </w:r>
    </w:p>
    <w:p w14:paraId="4F46341A" w14:textId="31E3DB3D" w:rsidR="00A367EE" w:rsidRPr="00743D33" w:rsidRDefault="00280134" w:rsidP="00A367EE">
      <w:pPr>
        <w:pStyle w:val="Heading3"/>
      </w:pPr>
      <w:bookmarkStart w:id="147" w:name="_Toc46953635"/>
      <w:r>
        <w:t>4</w:t>
      </w:r>
      <w:r w:rsidR="00A367EE" w:rsidRPr="00743D33">
        <w:t>.2.</w:t>
      </w:r>
      <w:r w:rsidR="00A367EE">
        <w:t>6</w:t>
      </w:r>
      <w:r w:rsidR="00A367EE" w:rsidRPr="00D526A9">
        <w:rPr>
          <w:rFonts w:ascii="Arial Black" w:hAnsi="Arial Black" w:cs="Arial Black"/>
          <w:color w:val="FF0000"/>
        </w:rPr>
        <w:t xml:space="preserve"> </w:t>
      </w:r>
      <w:r w:rsidR="00A367EE" w:rsidRPr="005F7B2F">
        <w:t>Dukungan</w:t>
      </w:r>
      <w:bookmarkEnd w:id="147"/>
      <w:r w:rsidR="00A367EE" w:rsidRPr="005F7B2F">
        <w:t xml:space="preserve"> </w:t>
      </w:r>
      <w:r w:rsidR="007237B3">
        <w:t>Keluarga</w:t>
      </w:r>
    </w:p>
    <w:p w14:paraId="53499AE4" w14:textId="77777777" w:rsidR="00A367EE" w:rsidRDefault="00A367EE" w:rsidP="00A367EE">
      <w:pPr>
        <w:autoSpaceDE w:val="0"/>
        <w:autoSpaceDN w:val="0"/>
        <w:adjustRightInd w:val="0"/>
        <w:ind w:firstLine="567"/>
        <w:jc w:val="both"/>
        <w:rPr>
          <w:color w:val="000000"/>
        </w:rPr>
      </w:pPr>
      <w:r w:rsidRPr="00A9401B">
        <w:rPr>
          <w:color w:val="000000"/>
        </w:rPr>
        <w:t xml:space="preserve">Masalah </w:t>
      </w:r>
      <w:r>
        <w:rPr>
          <w:color w:val="000000"/>
          <w:lang w:val="en-US"/>
        </w:rPr>
        <w:t>gangguan konsep diri</w:t>
      </w:r>
      <w:r w:rsidRPr="00A9401B">
        <w:rPr>
          <w:color w:val="000000"/>
        </w:rPr>
        <w:t xml:space="preserve"> adalah kerusakan struktur</w:t>
      </w:r>
      <w:r w:rsidRPr="00A9401B">
        <w:rPr>
          <w:color w:val="000000"/>
          <w:lang w:val="en-US"/>
        </w:rPr>
        <w:t xml:space="preserve"> </w:t>
      </w:r>
      <w:r w:rsidRPr="00A9401B">
        <w:rPr>
          <w:color w:val="000000"/>
        </w:rPr>
        <w:t xml:space="preserve">dukungan sosial dan stigma sosial pasien. </w:t>
      </w:r>
      <w:r w:rsidRPr="00A9401B">
        <w:rPr>
          <w:color w:val="000000"/>
          <w:lang w:val="en-US"/>
        </w:rPr>
        <w:t xml:space="preserve">Dukungan keluarga sangat berpengaruh untuk kesembuhan penderita kusta dan meminimalkan gangguan konsep diri. </w:t>
      </w:r>
      <w:r w:rsidRPr="00A9401B">
        <w:rPr>
          <w:color w:val="000000"/>
        </w:rPr>
        <w:t>Seseorang yang mempunyai</w:t>
      </w:r>
      <w:r>
        <w:rPr>
          <w:color w:val="000000"/>
          <w:lang w:val="en-US"/>
        </w:rPr>
        <w:t xml:space="preserve"> </w:t>
      </w:r>
      <w:r w:rsidRPr="00A9401B">
        <w:rPr>
          <w:color w:val="000000"/>
        </w:rPr>
        <w:t>hubungan yang erat dengan</w:t>
      </w:r>
      <w:r>
        <w:rPr>
          <w:color w:val="000000"/>
          <w:lang w:val="en-US"/>
        </w:rPr>
        <w:t xml:space="preserve"> </w:t>
      </w:r>
      <w:r w:rsidRPr="00A9401B">
        <w:rPr>
          <w:color w:val="000000"/>
        </w:rPr>
        <w:t>anggota keluarganya akan</w:t>
      </w:r>
      <w:r>
        <w:rPr>
          <w:color w:val="000000"/>
          <w:lang w:val="en-US"/>
        </w:rPr>
        <w:t xml:space="preserve"> </w:t>
      </w:r>
      <w:r w:rsidRPr="00A9401B">
        <w:rPr>
          <w:color w:val="000000"/>
        </w:rPr>
        <w:t>mengidentifikasi diri dengan</w:t>
      </w:r>
      <w:r>
        <w:rPr>
          <w:color w:val="000000"/>
          <w:lang w:val="en-US"/>
        </w:rPr>
        <w:t xml:space="preserve"> </w:t>
      </w:r>
      <w:r w:rsidRPr="00A9401B">
        <w:rPr>
          <w:color w:val="000000"/>
        </w:rPr>
        <w:t>orang lain dan ingin</w:t>
      </w:r>
      <w:r>
        <w:rPr>
          <w:color w:val="000000"/>
          <w:lang w:val="en-US"/>
        </w:rPr>
        <w:t xml:space="preserve"> </w:t>
      </w:r>
      <w:r w:rsidRPr="00A9401B">
        <w:rPr>
          <w:color w:val="000000"/>
        </w:rPr>
        <w:t>mengembangkan pola</w:t>
      </w:r>
      <w:r>
        <w:rPr>
          <w:color w:val="000000"/>
          <w:lang w:val="en-US"/>
        </w:rPr>
        <w:t xml:space="preserve"> </w:t>
      </w:r>
      <w:r w:rsidRPr="00A9401B">
        <w:rPr>
          <w:color w:val="000000"/>
        </w:rPr>
        <w:t>kepribadian yang sama, bila</w:t>
      </w:r>
      <w:r>
        <w:rPr>
          <w:color w:val="000000"/>
          <w:lang w:val="en-US"/>
        </w:rPr>
        <w:t xml:space="preserve"> </w:t>
      </w:r>
      <w:r w:rsidRPr="00A9401B">
        <w:rPr>
          <w:color w:val="000000"/>
        </w:rPr>
        <w:t>tokoh ini sesama jenis maka</w:t>
      </w:r>
      <w:r>
        <w:rPr>
          <w:color w:val="000000"/>
          <w:lang w:val="en-US"/>
        </w:rPr>
        <w:t xml:space="preserve"> </w:t>
      </w:r>
      <w:r w:rsidRPr="00A9401B">
        <w:rPr>
          <w:color w:val="000000"/>
        </w:rPr>
        <w:t>akan mengembangkan konsep</w:t>
      </w:r>
      <w:r>
        <w:rPr>
          <w:color w:val="000000"/>
          <w:lang w:val="en-US"/>
        </w:rPr>
        <w:t xml:space="preserve"> </w:t>
      </w:r>
      <w:r w:rsidRPr="00A9401B">
        <w:rPr>
          <w:color w:val="000000"/>
        </w:rPr>
        <w:t>diri yang layak</w:t>
      </w:r>
      <w:r>
        <w:rPr>
          <w:color w:val="000000"/>
          <w:lang w:val="en-US"/>
        </w:rPr>
        <w:t xml:space="preserve"> </w:t>
      </w:r>
      <w:r w:rsidR="00616C90">
        <w:rPr>
          <w:color w:val="000000"/>
        </w:rPr>
        <w:fldChar w:fldCharType="begin" w:fldLock="1"/>
      </w:r>
      <w:r>
        <w:rPr>
          <w:color w:val="000000"/>
        </w:rPr>
        <w:instrText>ADDIN CSL_CITATION {"citationItems":[{"id":"ITEM-1","itemData":{"ISBN":"9786025842030","author":[{"dropping-particle":"","family":"Kurniajati","given":"Sandy","non-dropping-particle":"","parse-names":false,"suffix":""},{"dropping-particle":"","family":"Dewi","given":"Kusuma","non-dropping-particle":"","parse-names":false,"suffix":""}],"id":"ITEM-1","issued":{"date-parts":[["2012"]]},"page":"576-582","title":"Family Support to Leprosy Patients with Low Self-Esteem","type":"article-journal","volume":"2011"},"uris":["http://www.mendeley.com/documents/?uuid=672eec76-e905-4c1c-b123-bf55809388af"]}],"mendeley":{"formattedCitation":"(Kurniajati and Dewi, 2012)","plainTextFormattedCitation":"(Kurniajati and Dewi, 2012)","previouslyFormattedCitation":"(Kurniajati and Dewi, 2012)"},"properties":{"noteIndex":0},"schema":"https://github.com/citation-style-language/schema/raw/master/csl-citation.json"}</w:instrText>
      </w:r>
      <w:r w:rsidR="00616C90">
        <w:rPr>
          <w:color w:val="000000"/>
        </w:rPr>
        <w:fldChar w:fldCharType="separate"/>
      </w:r>
      <w:r w:rsidRPr="005F7B2F">
        <w:rPr>
          <w:noProof/>
          <w:color w:val="000000"/>
        </w:rPr>
        <w:t>(Kurniajati and Dewi, 2012)</w:t>
      </w:r>
      <w:r w:rsidR="00616C90">
        <w:rPr>
          <w:color w:val="000000"/>
        </w:rPr>
        <w:fldChar w:fldCharType="end"/>
      </w:r>
      <w:r w:rsidRPr="00A9401B">
        <w:rPr>
          <w:color w:val="000000"/>
        </w:rPr>
        <w:t xml:space="preserve">. </w:t>
      </w:r>
      <w:r w:rsidR="000D748C">
        <w:rPr>
          <w:color w:val="000000"/>
          <w:lang w:val="en-US"/>
        </w:rPr>
        <w:t>Terdapat empat jurnal yang membahas tentang dukungan dapat mempengaruhi konsep diri penderita kusta.</w:t>
      </w:r>
    </w:p>
    <w:p w14:paraId="49C807AD" w14:textId="77777777" w:rsidR="00A367EE" w:rsidRPr="00000C91" w:rsidRDefault="00280134" w:rsidP="00A367EE">
      <w:pPr>
        <w:pStyle w:val="Heading3"/>
      </w:pPr>
      <w:bookmarkStart w:id="148" w:name="_Toc46953636"/>
      <w:r>
        <w:t>4</w:t>
      </w:r>
      <w:r w:rsidR="00A367EE" w:rsidRPr="00000C91">
        <w:t>.2.7 Orang Lain</w:t>
      </w:r>
      <w:bookmarkEnd w:id="148"/>
    </w:p>
    <w:p w14:paraId="19DB5270" w14:textId="77777777" w:rsidR="00A367EE" w:rsidRPr="000D748C" w:rsidRDefault="00A367EE" w:rsidP="00A367EE">
      <w:pPr>
        <w:autoSpaceDE w:val="0"/>
        <w:autoSpaceDN w:val="0"/>
        <w:adjustRightInd w:val="0"/>
        <w:ind w:firstLine="567"/>
        <w:jc w:val="both"/>
        <w:rPr>
          <w:color w:val="000000"/>
          <w:lang w:val="en-US"/>
        </w:rPr>
      </w:pPr>
      <w:r w:rsidRPr="00A9401B">
        <w:rPr>
          <w:color w:val="000000"/>
        </w:rPr>
        <w:t>Kita mengenal diri kita dengan</w:t>
      </w:r>
      <w:r>
        <w:rPr>
          <w:color w:val="000000"/>
          <w:lang w:val="en-US"/>
        </w:rPr>
        <w:t xml:space="preserve"> </w:t>
      </w:r>
      <w:r w:rsidRPr="00A9401B">
        <w:rPr>
          <w:color w:val="000000"/>
        </w:rPr>
        <w:t>mengenal orang lain terlebih</w:t>
      </w:r>
      <w:r>
        <w:rPr>
          <w:color w:val="000000"/>
          <w:lang w:val="en-US"/>
        </w:rPr>
        <w:t xml:space="preserve"> </w:t>
      </w:r>
      <w:r w:rsidRPr="00A9401B">
        <w:rPr>
          <w:color w:val="000000"/>
        </w:rPr>
        <w:t>dahulu, bagaimana anda</w:t>
      </w:r>
      <w:r>
        <w:rPr>
          <w:color w:val="000000"/>
          <w:lang w:val="en-US"/>
        </w:rPr>
        <w:t xml:space="preserve"> </w:t>
      </w:r>
      <w:r w:rsidRPr="00A9401B">
        <w:rPr>
          <w:color w:val="000000"/>
        </w:rPr>
        <w:t>mengenal diri saya akan</w:t>
      </w:r>
      <w:r>
        <w:rPr>
          <w:color w:val="000000"/>
          <w:lang w:val="en-US"/>
        </w:rPr>
        <w:t xml:space="preserve"> </w:t>
      </w:r>
      <w:r w:rsidRPr="00A9401B">
        <w:rPr>
          <w:color w:val="000000"/>
        </w:rPr>
        <w:t>me</w:t>
      </w:r>
      <w:r>
        <w:rPr>
          <w:color w:val="000000"/>
          <w:lang w:val="en-US"/>
        </w:rPr>
        <w:t>m</w:t>
      </w:r>
      <w:r w:rsidRPr="00A9401B">
        <w:rPr>
          <w:color w:val="000000"/>
        </w:rPr>
        <w:t>bentuk konsep diri saya,</w:t>
      </w:r>
      <w:r>
        <w:rPr>
          <w:color w:val="000000"/>
          <w:lang w:val="en-US"/>
        </w:rPr>
        <w:t xml:space="preserve"> </w:t>
      </w:r>
      <w:r w:rsidRPr="00A9401B">
        <w:rPr>
          <w:color w:val="000000"/>
        </w:rPr>
        <w:t>bahwa individu diterima orang</w:t>
      </w:r>
      <w:r>
        <w:rPr>
          <w:color w:val="000000"/>
          <w:lang w:val="en-US"/>
        </w:rPr>
        <w:t xml:space="preserve"> </w:t>
      </w:r>
      <w:r w:rsidRPr="00A9401B">
        <w:rPr>
          <w:color w:val="000000"/>
        </w:rPr>
        <w:t>lain, dihormati dan disenangi</w:t>
      </w:r>
      <w:r>
        <w:rPr>
          <w:color w:val="000000"/>
          <w:lang w:val="en-US"/>
        </w:rPr>
        <w:t xml:space="preserve"> </w:t>
      </w:r>
      <w:r w:rsidRPr="00A9401B">
        <w:rPr>
          <w:color w:val="000000"/>
        </w:rPr>
        <w:t xml:space="preserve">karena keadaan dirinya, </w:t>
      </w:r>
      <w:r w:rsidRPr="00A9401B">
        <w:rPr>
          <w:color w:val="000000"/>
        </w:rPr>
        <w:lastRenderedPageBreak/>
        <w:t>individu</w:t>
      </w:r>
      <w:r>
        <w:rPr>
          <w:color w:val="000000"/>
          <w:lang w:val="en-US"/>
        </w:rPr>
        <w:t xml:space="preserve"> </w:t>
      </w:r>
      <w:r w:rsidRPr="00A9401B">
        <w:rPr>
          <w:color w:val="000000"/>
        </w:rPr>
        <w:t>akan cenderung bersikap</w:t>
      </w:r>
      <w:r>
        <w:rPr>
          <w:color w:val="000000"/>
          <w:lang w:val="en-US"/>
        </w:rPr>
        <w:t xml:space="preserve"> </w:t>
      </w:r>
      <w:r w:rsidRPr="00A9401B">
        <w:rPr>
          <w:color w:val="000000"/>
        </w:rPr>
        <w:t>menghormati dan menerima</w:t>
      </w:r>
      <w:r>
        <w:rPr>
          <w:color w:val="000000"/>
          <w:lang w:val="en-US"/>
        </w:rPr>
        <w:t xml:space="preserve"> </w:t>
      </w:r>
      <w:r w:rsidRPr="00A9401B">
        <w:rPr>
          <w:color w:val="000000"/>
        </w:rPr>
        <w:t>dirinya. Sebaliknya bila orang</w:t>
      </w:r>
      <w:r>
        <w:rPr>
          <w:color w:val="000000"/>
          <w:lang w:val="en-US"/>
        </w:rPr>
        <w:t xml:space="preserve"> </w:t>
      </w:r>
      <w:r w:rsidRPr="00A9401B">
        <w:rPr>
          <w:color w:val="000000"/>
        </w:rPr>
        <w:t>lain selalu meremehkan dirinya,</w:t>
      </w:r>
      <w:r>
        <w:rPr>
          <w:color w:val="000000"/>
          <w:lang w:val="en-US"/>
        </w:rPr>
        <w:t xml:space="preserve"> </w:t>
      </w:r>
      <w:r w:rsidRPr="00A9401B">
        <w:rPr>
          <w:color w:val="000000"/>
        </w:rPr>
        <w:t>menyalahkan, dan menolaknya</w:t>
      </w:r>
      <w:r>
        <w:rPr>
          <w:color w:val="000000"/>
          <w:lang w:val="en-US"/>
        </w:rPr>
        <w:t xml:space="preserve"> </w:t>
      </w:r>
      <w:r w:rsidRPr="00A9401B">
        <w:rPr>
          <w:color w:val="000000"/>
        </w:rPr>
        <w:t>ia akan cenderung tidak</w:t>
      </w:r>
      <w:r>
        <w:rPr>
          <w:color w:val="000000"/>
          <w:lang w:val="en-US"/>
        </w:rPr>
        <w:t xml:space="preserve"> </w:t>
      </w:r>
      <w:r w:rsidRPr="00A9401B">
        <w:rPr>
          <w:color w:val="000000"/>
        </w:rPr>
        <w:t>menyenangi dirinya</w:t>
      </w:r>
      <w:r>
        <w:rPr>
          <w:color w:val="000000"/>
          <w:lang w:val="en-US"/>
        </w:rPr>
        <w:t xml:space="preserve"> </w:t>
      </w:r>
      <w:r w:rsidR="00616C90">
        <w:rPr>
          <w:color w:val="000000"/>
          <w:lang w:val="en-US"/>
        </w:rPr>
        <w:fldChar w:fldCharType="begin" w:fldLock="1"/>
      </w:r>
      <w:r>
        <w:rPr>
          <w:color w:val="000000"/>
          <w:lang w:val="en-US"/>
        </w:rPr>
        <w:instrText>ADDIN CSL_CITATION {"citationItems":[{"id":"ITEM-1","itemData":{"author":[{"dropping-particle":"","family":"Pelu","given":"Aulia Debby","non-dropping-particle":"","parse-names":false,"suffix":""},{"dropping-particle":"","family":"Rumaolat","given":"Wiwi","non-dropping-particle":"","parse-names":false,"suffix":""},{"dropping-particle":"","family":"Naba","given":"","non-dropping-particle":"","parse-names":false,"suffix":""}],"container-title":"Tunas-Tunas Riset Kesehatan","id":"ITEM-1","issue":"November","issued":{"date-parts":[["2017"]]},"title":"Hubungan Konsep Diri Dengan Kualitas Hidup Penderita Kusta Di Wilayah Kerja Puskesmas Buano Selatan Kabupaten Seram Bagian Barat","type":"article-journal","volume":"VII"},"uris":["http://www.mendeley.com/documents/?uuid=d3a27138-09df-406b-9a3e-37b2d3a505bb"]}],"mendeley":{"formattedCitation":"(Pelu, Rumaolat and Naba, 2017)","plainTextFormattedCitation":"(Pelu, Rumaolat and Naba, 2017)","previouslyFormattedCitation":"(Pelu, Rumaolat and Naba, 2017)"},"properties":{"noteIndex":0},"schema":"https://github.com/citation-style-language/schema/raw/master/csl-citation.json"}</w:instrText>
      </w:r>
      <w:r w:rsidR="00616C90">
        <w:rPr>
          <w:color w:val="000000"/>
          <w:lang w:val="en-US"/>
        </w:rPr>
        <w:fldChar w:fldCharType="separate"/>
      </w:r>
      <w:r w:rsidRPr="003C19C5">
        <w:rPr>
          <w:noProof/>
          <w:color w:val="000000"/>
          <w:lang w:val="en-US"/>
        </w:rPr>
        <w:t>(Pelu, Rumaolat and Naba, 2017)</w:t>
      </w:r>
      <w:r w:rsidR="00616C90">
        <w:rPr>
          <w:color w:val="000000"/>
          <w:lang w:val="en-US"/>
        </w:rPr>
        <w:fldChar w:fldCharType="end"/>
      </w:r>
      <w:r w:rsidRPr="00A9401B">
        <w:rPr>
          <w:color w:val="000000"/>
        </w:rPr>
        <w:t>.</w:t>
      </w:r>
      <w:r w:rsidR="000D748C">
        <w:rPr>
          <w:color w:val="000000"/>
          <w:lang w:val="en-US"/>
        </w:rPr>
        <w:t xml:space="preserve"> Terdapat dua jurnal yang membahas tentang orang lain dapat mempengaruhi konsep diri penderita kusta.</w:t>
      </w:r>
    </w:p>
    <w:p w14:paraId="0DF65D52" w14:textId="77777777" w:rsidR="00A367EE" w:rsidRDefault="00A367EE" w:rsidP="00A367EE">
      <w:pPr>
        <w:autoSpaceDE w:val="0"/>
        <w:autoSpaceDN w:val="0"/>
        <w:adjustRightInd w:val="0"/>
        <w:jc w:val="both"/>
        <w:rPr>
          <w:color w:val="000000"/>
        </w:rPr>
      </w:pPr>
    </w:p>
    <w:p w14:paraId="3F66C2F8" w14:textId="77777777" w:rsidR="00A367EE" w:rsidRPr="00F53D6A" w:rsidRDefault="00A367EE" w:rsidP="00A367EE">
      <w:pPr>
        <w:spacing w:after="160" w:line="259" w:lineRule="auto"/>
        <w:rPr>
          <w:lang w:val="en-US"/>
        </w:rPr>
      </w:pPr>
      <w:r>
        <w:rPr>
          <w:lang w:val="en-US"/>
        </w:rPr>
        <w:br w:type="page"/>
      </w:r>
    </w:p>
    <w:p w14:paraId="64527610" w14:textId="77777777" w:rsidR="00A367EE" w:rsidRDefault="00A367EE" w:rsidP="00A367EE">
      <w:pPr>
        <w:pStyle w:val="Heading1"/>
        <w:rPr>
          <w:rFonts w:cs="Times New Roman"/>
          <w:szCs w:val="24"/>
        </w:rPr>
        <w:sectPr w:rsidR="00A367EE" w:rsidSect="008D2A1C">
          <w:footerReference w:type="default" r:id="rId37"/>
          <w:pgSz w:w="11906" w:h="16838" w:code="9"/>
          <w:pgMar w:top="1529" w:right="1701" w:bottom="1701" w:left="2268" w:header="709" w:footer="709" w:gutter="0"/>
          <w:pgNumType w:start="40"/>
          <w:cols w:space="708"/>
          <w:docGrid w:linePitch="360"/>
        </w:sectPr>
      </w:pPr>
      <w:bookmarkStart w:id="149" w:name="_Toc43900945"/>
    </w:p>
    <w:p w14:paraId="4A883913" w14:textId="77777777" w:rsidR="00A367EE" w:rsidRPr="006B0B0C" w:rsidRDefault="00A367EE" w:rsidP="00A367EE">
      <w:pPr>
        <w:pStyle w:val="Heading1"/>
        <w:rPr>
          <w:rFonts w:cs="Times New Roman"/>
          <w:szCs w:val="24"/>
        </w:rPr>
      </w:pPr>
      <w:bookmarkStart w:id="150" w:name="_Toc46953637"/>
      <w:r w:rsidRPr="006B0B0C">
        <w:rPr>
          <w:rFonts w:cs="Times New Roman"/>
          <w:szCs w:val="24"/>
        </w:rPr>
        <w:lastRenderedPageBreak/>
        <w:t xml:space="preserve">BAB </w:t>
      </w:r>
      <w:bookmarkEnd w:id="138"/>
      <w:bookmarkEnd w:id="139"/>
      <w:bookmarkEnd w:id="140"/>
      <w:bookmarkEnd w:id="149"/>
      <w:r w:rsidR="00280134">
        <w:rPr>
          <w:rFonts w:cs="Times New Roman"/>
          <w:szCs w:val="24"/>
        </w:rPr>
        <w:t>5</w:t>
      </w:r>
      <w:bookmarkEnd w:id="150"/>
    </w:p>
    <w:p w14:paraId="67027201" w14:textId="77777777" w:rsidR="00A367EE" w:rsidRDefault="00A367EE" w:rsidP="00A367EE">
      <w:pPr>
        <w:pStyle w:val="Heading1"/>
        <w:rPr>
          <w:rFonts w:cs="Times New Roman"/>
          <w:bCs/>
          <w:szCs w:val="24"/>
        </w:rPr>
      </w:pPr>
      <w:bookmarkStart w:id="151" w:name="_Toc44969225"/>
      <w:bookmarkStart w:id="152" w:name="_Toc44969635"/>
      <w:bookmarkStart w:id="153" w:name="_Toc46953638"/>
      <w:r w:rsidRPr="006B0B0C">
        <w:rPr>
          <w:rFonts w:cs="Times New Roman"/>
          <w:bCs/>
          <w:szCs w:val="24"/>
        </w:rPr>
        <w:t>PEMBAHASAN</w:t>
      </w:r>
      <w:bookmarkEnd w:id="151"/>
      <w:bookmarkEnd w:id="152"/>
      <w:bookmarkEnd w:id="153"/>
    </w:p>
    <w:p w14:paraId="585DBEFC" w14:textId="77777777" w:rsidR="00087D7A" w:rsidRDefault="00087D7A" w:rsidP="00087D7A">
      <w:pPr>
        <w:ind w:firstLine="720"/>
        <w:rPr>
          <w:lang w:val="en-US"/>
        </w:rPr>
      </w:pPr>
    </w:p>
    <w:p w14:paraId="63DC83FA" w14:textId="330EC30E" w:rsidR="00A367EE" w:rsidRPr="007F4C97" w:rsidRDefault="000C2C91" w:rsidP="00087D7A">
      <w:pPr>
        <w:ind w:firstLine="720"/>
        <w:rPr>
          <w:lang w:val="en-US"/>
        </w:rPr>
      </w:pPr>
      <w:r>
        <w:rPr>
          <w:lang w:val="en-US"/>
        </w:rPr>
        <w:t xml:space="preserve">Pada </w:t>
      </w:r>
      <w:r w:rsidR="00087D7A">
        <w:rPr>
          <w:lang w:val="en-US"/>
        </w:rPr>
        <w:t>b</w:t>
      </w:r>
      <w:r>
        <w:rPr>
          <w:lang w:val="en-US"/>
        </w:rPr>
        <w:t xml:space="preserve">ab ini diuraikan tentang pembahasan dari Literatur Review tentang analisa faktor yang mempengaruhi konsep diri pada </w:t>
      </w:r>
      <w:r w:rsidR="00087D7A">
        <w:rPr>
          <w:lang w:val="en-US"/>
        </w:rPr>
        <w:t>penderita kusta.</w:t>
      </w:r>
    </w:p>
    <w:p w14:paraId="1DBFF214" w14:textId="589A75BE" w:rsidR="00A367EE" w:rsidRPr="007F4C97" w:rsidRDefault="00280134" w:rsidP="00A367EE">
      <w:pPr>
        <w:pStyle w:val="Heading2"/>
      </w:pPr>
      <w:bookmarkStart w:id="154" w:name="_Toc46953639"/>
      <w:r>
        <w:t>5</w:t>
      </w:r>
      <w:r w:rsidR="00A367EE" w:rsidRPr="007F4C97">
        <w:t xml:space="preserve">.1 </w:t>
      </w:r>
      <w:r w:rsidR="00A367EE">
        <w:t xml:space="preserve">   </w:t>
      </w:r>
      <w:r w:rsidR="00A367EE" w:rsidRPr="00AA5D79">
        <w:t>Faktor yang Mempengaruhi Konsep Diri</w:t>
      </w:r>
      <w:bookmarkEnd w:id="154"/>
      <w:r w:rsidR="00A367EE" w:rsidRPr="00AA5D79">
        <w:t xml:space="preserve"> </w:t>
      </w:r>
      <w:r w:rsidR="00533A6B">
        <w:t>Pada Penderita Kusta</w:t>
      </w:r>
    </w:p>
    <w:p w14:paraId="67B69E17" w14:textId="2E76C69C" w:rsidR="00A367EE" w:rsidRDefault="00A367EE" w:rsidP="00A367EE">
      <w:pPr>
        <w:autoSpaceDE w:val="0"/>
        <w:autoSpaceDN w:val="0"/>
        <w:adjustRightInd w:val="0"/>
        <w:ind w:firstLine="567"/>
        <w:jc w:val="both"/>
        <w:rPr>
          <w:color w:val="000000"/>
          <w:lang w:val="en-US"/>
        </w:rPr>
      </w:pPr>
      <w:r w:rsidRPr="00A373C2">
        <w:rPr>
          <w:color w:val="000000"/>
        </w:rPr>
        <w:t xml:space="preserve">Faktor yang mempengaruhi </w:t>
      </w:r>
      <w:r w:rsidRPr="00A373C2">
        <w:rPr>
          <w:color w:val="000000"/>
          <w:lang w:val="en-US"/>
        </w:rPr>
        <w:t>gangguan konsep diri</w:t>
      </w:r>
      <w:r w:rsidRPr="00A373C2">
        <w:rPr>
          <w:color w:val="000000"/>
        </w:rPr>
        <w:t xml:space="preserve"> dan stigma </w:t>
      </w:r>
      <w:r w:rsidRPr="00A373C2">
        <w:rPr>
          <w:color w:val="000000"/>
          <w:lang w:val="en-US"/>
        </w:rPr>
        <w:t xml:space="preserve">penderita kusta </w:t>
      </w:r>
      <w:r w:rsidRPr="00A373C2">
        <w:rPr>
          <w:color w:val="000000"/>
        </w:rPr>
        <w:t xml:space="preserve">terdiri dari beberapa hal, termasuk faktor internal dan eksternal. Faktor yang mempengaruhi </w:t>
      </w:r>
      <w:r w:rsidRPr="00A373C2">
        <w:rPr>
          <w:color w:val="000000"/>
          <w:lang w:val="en-US"/>
        </w:rPr>
        <w:t>konsep diri</w:t>
      </w:r>
      <w:r w:rsidRPr="00A373C2">
        <w:rPr>
          <w:color w:val="000000"/>
        </w:rPr>
        <w:t xml:space="preserve"> adalah usia, jenis kelamin, </w:t>
      </w:r>
      <w:r>
        <w:rPr>
          <w:color w:val="000000"/>
          <w:lang w:val="en-US"/>
        </w:rPr>
        <w:t xml:space="preserve">tingkat </w:t>
      </w:r>
      <w:r w:rsidRPr="00A373C2">
        <w:rPr>
          <w:color w:val="000000"/>
        </w:rPr>
        <w:t xml:space="preserve">pendidikan, kondisi </w:t>
      </w:r>
      <w:r w:rsidRPr="00A373C2">
        <w:rPr>
          <w:color w:val="000000"/>
          <w:lang w:val="en-US"/>
        </w:rPr>
        <w:t>fisik</w:t>
      </w:r>
      <w:r>
        <w:rPr>
          <w:color w:val="000000"/>
          <w:lang w:val="en-US"/>
        </w:rPr>
        <w:t xml:space="preserve"> atau tingkat kecacatan, sosial ekonomi</w:t>
      </w:r>
      <w:r w:rsidRPr="00A373C2">
        <w:rPr>
          <w:color w:val="000000"/>
        </w:rPr>
        <w:t xml:space="preserve">, sistem pendukung, dan </w:t>
      </w:r>
      <w:r>
        <w:rPr>
          <w:color w:val="000000"/>
          <w:lang w:val="en-US"/>
        </w:rPr>
        <w:t>orang lain</w:t>
      </w:r>
      <w:r w:rsidRPr="00A373C2">
        <w:rPr>
          <w:color w:val="000000"/>
        </w:rPr>
        <w:t xml:space="preserve">. Semua faktor ini akan saling mempengaruhi dan menyebabkan gangguan pada </w:t>
      </w:r>
      <w:r w:rsidRPr="00A373C2">
        <w:rPr>
          <w:color w:val="000000"/>
          <w:lang w:val="en-US"/>
        </w:rPr>
        <w:t>konsep diri penderita kusta.</w:t>
      </w:r>
      <w:r w:rsidRPr="007F4C97">
        <w:rPr>
          <w:color w:val="000000"/>
        </w:rPr>
        <w:t xml:space="preserve"> Berdasarkan pernyataan tersebut, dapat ditunjukkan bahwa masyarakat Indonesia yang mengalami </w:t>
      </w:r>
      <w:r>
        <w:rPr>
          <w:color w:val="000000"/>
          <w:lang w:val="en-US"/>
        </w:rPr>
        <w:t>gangguan konsep diri</w:t>
      </w:r>
      <w:r w:rsidRPr="007F4C97">
        <w:rPr>
          <w:color w:val="000000"/>
        </w:rPr>
        <w:t xml:space="preserve"> mempunyai beberapa faktor risiko yang menyebabkan</w:t>
      </w:r>
      <w:r w:rsidR="00533A6B">
        <w:rPr>
          <w:color w:val="000000"/>
          <w:lang w:val="en-US"/>
        </w:rPr>
        <w:t>nya</w:t>
      </w:r>
      <w:r w:rsidRPr="007F4C97">
        <w:rPr>
          <w:color w:val="000000"/>
        </w:rPr>
        <w:t xml:space="preserve">. </w:t>
      </w:r>
      <w:r w:rsidR="00533A6B">
        <w:rPr>
          <w:color w:val="000000"/>
          <w:lang w:val="en-US"/>
        </w:rPr>
        <w:t>Jika Faktor resiko tersebut</w:t>
      </w:r>
      <w:r w:rsidRPr="007F4C97">
        <w:rPr>
          <w:color w:val="000000"/>
        </w:rPr>
        <w:t xml:space="preserve"> mampu dikendalikan dan</w:t>
      </w:r>
      <w:r>
        <w:rPr>
          <w:color w:val="000000"/>
          <w:lang w:val="en-US"/>
        </w:rPr>
        <w:t xml:space="preserve"> </w:t>
      </w:r>
      <w:r w:rsidRPr="007F4C97">
        <w:rPr>
          <w:color w:val="000000"/>
        </w:rPr>
        <w:t xml:space="preserve">diperbaiki, maka </w:t>
      </w:r>
      <w:r>
        <w:rPr>
          <w:color w:val="000000"/>
          <w:lang w:val="en-US"/>
        </w:rPr>
        <w:t>gangguan konsep diri</w:t>
      </w:r>
      <w:r w:rsidRPr="007F4C97">
        <w:rPr>
          <w:color w:val="000000"/>
        </w:rPr>
        <w:t xml:space="preserve"> juga dapat diminimalkan</w:t>
      </w:r>
      <w:r>
        <w:rPr>
          <w:color w:val="000000"/>
          <w:lang w:val="en-US"/>
        </w:rPr>
        <w:t xml:space="preserve"> </w:t>
      </w:r>
      <w:r w:rsidR="00616C90">
        <w:rPr>
          <w:color w:val="000000"/>
          <w:lang w:val="en-US"/>
        </w:rPr>
        <w:fldChar w:fldCharType="begin" w:fldLock="1"/>
      </w:r>
      <w:r>
        <w:rPr>
          <w:color w:val="000000"/>
          <w:lang w:val="en-US"/>
        </w:rPr>
        <w:instrText>ADDIN CSL_CITATION {"citationItems":[{"id":"ITEM-1","itemData":{"author":[{"dropping-particle":"","family":"Ariyanta","given":"Fitra","non-dropping-particle":"","parse-names":false,"suffix":""},{"dropping-particle":"","family":"Muhlisin","given":"H. Abi","non-dropping-particle":"","parse-names":false,"suffix":""},{"dropping-particle":"","family":"Listyorini","given":"Dewi","non-dropping-particle":"","parse-names":false,"suffix":""}],"container-title":"Jurnal Ilmiah Kesehatan","id":"ITEM-1","issued":{"date-parts":[["2013"]]},"title":"Hubungan Antara Dukungan Keluarga Dengan Konsep Diri Penderita Kusta Di Desa Bangklean Kabupaten Blora","type":"article-journal"},"uris":["http://www.mendeley.com/documents/?uuid=5e1e5a4a-e771-4b8b-8b0a-c15fbe0a1067"]}],"mendeley":{"formattedCitation":"(Ariyanta, Muhlisin and Listyorini, 2013)","plainTextFormattedCitation":"(Ariyanta, Muhlisin and Listyorini, 2013)","previouslyFormattedCitation":"(Ariyanta, Muhlisin and Listyorini, 2013)"},"properties":{"noteIndex":0},"schema":"https://github.com/citation-style-language/schema/raw/master/csl-citation.json"}</w:instrText>
      </w:r>
      <w:r w:rsidR="00616C90">
        <w:rPr>
          <w:color w:val="000000"/>
          <w:lang w:val="en-US"/>
        </w:rPr>
        <w:fldChar w:fldCharType="separate"/>
      </w:r>
      <w:r w:rsidRPr="00D62A87">
        <w:rPr>
          <w:noProof/>
          <w:color w:val="000000"/>
          <w:lang w:val="en-US"/>
        </w:rPr>
        <w:t>(Ariyanta, Muhlisin and Listyorini, 2013)</w:t>
      </w:r>
      <w:r w:rsidR="00616C90">
        <w:rPr>
          <w:color w:val="000000"/>
          <w:lang w:val="en-US"/>
        </w:rPr>
        <w:fldChar w:fldCharType="end"/>
      </w:r>
      <w:r w:rsidRPr="007F4C97">
        <w:rPr>
          <w:color w:val="000000"/>
        </w:rPr>
        <w:t>.</w:t>
      </w:r>
      <w:r>
        <w:rPr>
          <w:color w:val="000000"/>
          <w:lang w:val="en-US"/>
        </w:rPr>
        <w:t xml:space="preserve"> </w:t>
      </w:r>
    </w:p>
    <w:p w14:paraId="14477A95" w14:textId="77777777" w:rsidR="008D2A1C" w:rsidRDefault="00A367EE" w:rsidP="00A367EE">
      <w:pPr>
        <w:autoSpaceDE w:val="0"/>
        <w:autoSpaceDN w:val="0"/>
        <w:adjustRightInd w:val="0"/>
        <w:ind w:firstLine="567"/>
        <w:jc w:val="both"/>
        <w:rPr>
          <w:color w:val="000000"/>
        </w:rPr>
        <w:sectPr w:rsidR="008D2A1C" w:rsidSect="008D2A1C">
          <w:headerReference w:type="default" r:id="rId38"/>
          <w:footerReference w:type="default" r:id="rId39"/>
          <w:pgSz w:w="11906" w:h="16838" w:code="9"/>
          <w:pgMar w:top="1529" w:right="1701" w:bottom="1701" w:left="2268" w:header="709" w:footer="709" w:gutter="0"/>
          <w:pgNumType w:start="44"/>
          <w:cols w:space="708"/>
          <w:docGrid w:linePitch="360"/>
        </w:sectPr>
      </w:pPr>
      <w:r w:rsidRPr="007F4C97">
        <w:rPr>
          <w:color w:val="000000"/>
        </w:rPr>
        <w:t xml:space="preserve">Usia, yang merupakan salah satu faktor internal dalam diri seseorang, memiliki peran penting dalam menyebabkan depresi. </w:t>
      </w:r>
      <w:r w:rsidRPr="00A373C2">
        <w:rPr>
          <w:color w:val="000000"/>
        </w:rPr>
        <w:t>Berdasarkan beberapa artikel yang telah diulas, usia yang paling rentan mengalami insiden depresi adalah mereka yang berusia di bawah 3</w:t>
      </w:r>
      <w:r w:rsidRPr="00A373C2">
        <w:rPr>
          <w:color w:val="000000"/>
          <w:lang w:val="en-US"/>
        </w:rPr>
        <w:t>0</w:t>
      </w:r>
      <w:r w:rsidRPr="00A373C2">
        <w:rPr>
          <w:color w:val="000000"/>
        </w:rPr>
        <w:t xml:space="preserve"> tahun, terutama remaja dan dewasa awal. Individu di bawah usia 3</w:t>
      </w:r>
      <w:r w:rsidRPr="00A373C2">
        <w:rPr>
          <w:color w:val="000000"/>
          <w:lang w:val="en-US"/>
        </w:rPr>
        <w:t>0</w:t>
      </w:r>
      <w:r w:rsidRPr="007F4C97">
        <w:rPr>
          <w:color w:val="000000"/>
        </w:rPr>
        <w:t xml:space="preserve"> tidak memiliki banyak pengalaman dan belum menikah</w:t>
      </w:r>
      <w:r>
        <w:rPr>
          <w:color w:val="000000"/>
          <w:lang w:val="en-US"/>
        </w:rPr>
        <w:t>, sehinga mereka merasa malu untuk bergaul karena memiliki penyakit yang dapat menular ke orang lain</w:t>
      </w:r>
      <w:r w:rsidRPr="007F4C97">
        <w:rPr>
          <w:color w:val="000000"/>
        </w:rPr>
        <w:t>. Sebaliknya, lebih dari 5</w:t>
      </w:r>
      <w:r>
        <w:rPr>
          <w:color w:val="000000"/>
          <w:lang w:val="en-US"/>
        </w:rPr>
        <w:t>0</w:t>
      </w:r>
      <w:r w:rsidRPr="007F4C97">
        <w:rPr>
          <w:color w:val="000000"/>
        </w:rPr>
        <w:t xml:space="preserve"> tahun menunjukkan gejala</w:t>
      </w:r>
      <w:r>
        <w:rPr>
          <w:color w:val="000000"/>
          <w:lang w:val="en-US"/>
        </w:rPr>
        <w:t xml:space="preserve"> </w:t>
      </w:r>
      <w:r w:rsidRPr="007F4C97">
        <w:rPr>
          <w:color w:val="000000"/>
        </w:rPr>
        <w:t>depresi rendah karena sebagian besar</w:t>
      </w:r>
      <w:r>
        <w:rPr>
          <w:color w:val="000000"/>
          <w:lang w:val="en-US"/>
        </w:rPr>
        <w:t xml:space="preserve"> </w:t>
      </w:r>
      <w:r w:rsidRPr="007F4C97">
        <w:rPr>
          <w:color w:val="000000"/>
        </w:rPr>
        <w:t xml:space="preserve">lansia mengundurkan diri dan </w:t>
      </w:r>
    </w:p>
    <w:p w14:paraId="63DBB45E" w14:textId="08D5FC94" w:rsidR="00A367EE" w:rsidRDefault="00A367EE" w:rsidP="008D2A1C">
      <w:pPr>
        <w:autoSpaceDE w:val="0"/>
        <w:autoSpaceDN w:val="0"/>
        <w:adjustRightInd w:val="0"/>
        <w:jc w:val="both"/>
        <w:rPr>
          <w:color w:val="000000"/>
        </w:rPr>
      </w:pPr>
      <w:r w:rsidRPr="007F4C97">
        <w:rPr>
          <w:color w:val="000000"/>
        </w:rPr>
        <w:lastRenderedPageBreak/>
        <w:t>menunggu</w:t>
      </w:r>
      <w:r>
        <w:rPr>
          <w:color w:val="000000"/>
          <w:lang w:val="en-US"/>
        </w:rPr>
        <w:t xml:space="preserve"> </w:t>
      </w:r>
      <w:r w:rsidRPr="007F4C97">
        <w:rPr>
          <w:color w:val="000000"/>
        </w:rPr>
        <w:t>kematian, menurut mereka yang perlu dipersiapkan untuk kematian yang damai</w:t>
      </w:r>
      <w:r>
        <w:rPr>
          <w:color w:val="000000"/>
          <w:lang w:val="en-US"/>
        </w:rPr>
        <w:t xml:space="preserve"> </w:t>
      </w:r>
      <w:r w:rsidR="00616C90">
        <w:rPr>
          <w:color w:val="000000"/>
          <w:lang w:val="en-US"/>
        </w:rPr>
        <w:fldChar w:fldCharType="begin" w:fldLock="1"/>
      </w:r>
      <w:r>
        <w:rPr>
          <w:color w:val="000000"/>
          <w:lang w:val="en-US"/>
        </w:rPr>
        <w:instrText>ADDIN CSL_CITATION {"citationItems":[{"id":"ITEM-1","itemData":{"DOI":"10.24036/rapun.v10i2.106053","author":[{"dropping-particle":"","family":"Prabowo","given":"Medwin Wisnu","non-dropping-particle":"","parse-names":false,"suffix":""},{"dropping-particle":"","family":"Purba","given":"Fredrick Dermawan","non-dropping-particle":"","parse-names":false,"suffix":""},{"dropping-particle":"","family":"Purwono","given":"R. Urip","non-dropping-particle":"","parse-names":false,"suffix":""},{"dropping-particle":"","family":"Iskandarsyah","given":"Aulia","non-dropping-particle":"","parse-names":false,"suffix":""}],"container-title":"Jurnal RAP","id":"ITEM-1","issued":{"date-parts":[["2019"]]},"title":"Gambaran self-esteem pada penderita lepra di kabupaten tegal","type":"article-journal","volume":"10"},"uris":["http://www.mendeley.com/documents/?uuid=09c8cd09-46f3-482a-add4-d756abd67647"]}],"mendeley":{"formattedCitation":"(Prabowo &lt;i&gt;et al.&lt;/i&gt;, 2019)","plainTextFormattedCitation":"(Prabowo et al., 2019)","previouslyFormattedCitation":"(Prabowo &lt;i&gt;et al.&lt;/i&gt;, 2019)"},"properties":{"noteIndex":0},"schema":"https://github.com/citation-style-language/schema/raw/master/csl-citation.json"}</w:instrText>
      </w:r>
      <w:r w:rsidR="00616C90">
        <w:rPr>
          <w:color w:val="000000"/>
          <w:lang w:val="en-US"/>
        </w:rPr>
        <w:fldChar w:fldCharType="separate"/>
      </w:r>
      <w:r w:rsidRPr="00D62A87">
        <w:rPr>
          <w:noProof/>
          <w:color w:val="000000"/>
          <w:lang w:val="en-US"/>
        </w:rPr>
        <w:t xml:space="preserve">(Prabowo </w:t>
      </w:r>
      <w:r w:rsidRPr="00D62A87">
        <w:rPr>
          <w:i/>
          <w:noProof/>
          <w:color w:val="000000"/>
          <w:lang w:val="en-US"/>
        </w:rPr>
        <w:t>et al.</w:t>
      </w:r>
      <w:r w:rsidRPr="00D62A87">
        <w:rPr>
          <w:noProof/>
          <w:color w:val="000000"/>
          <w:lang w:val="en-US"/>
        </w:rPr>
        <w:t>, 2019)</w:t>
      </w:r>
      <w:r w:rsidR="00616C90">
        <w:rPr>
          <w:color w:val="000000"/>
          <w:lang w:val="en-US"/>
        </w:rPr>
        <w:fldChar w:fldCharType="end"/>
      </w:r>
      <w:r w:rsidRPr="007F4C97">
        <w:rPr>
          <w:color w:val="000000"/>
        </w:rPr>
        <w:t xml:space="preserve">. </w:t>
      </w:r>
    </w:p>
    <w:p w14:paraId="5B2A5EF6" w14:textId="7C0CA0CF" w:rsidR="00A367EE" w:rsidRDefault="00533A6B" w:rsidP="00533A6B">
      <w:pPr>
        <w:autoSpaceDE w:val="0"/>
        <w:autoSpaceDN w:val="0"/>
        <w:adjustRightInd w:val="0"/>
        <w:ind w:firstLine="567"/>
        <w:jc w:val="both"/>
        <w:rPr>
          <w:color w:val="000000"/>
          <w:lang w:val="en-US"/>
        </w:rPr>
      </w:pPr>
      <w:r>
        <w:rPr>
          <w:color w:val="000000"/>
          <w:lang w:val="en-US"/>
        </w:rPr>
        <w:t xml:space="preserve">Pada Faktor jenis kelamin didapatkan hasil dari </w:t>
      </w:r>
      <w:r w:rsidR="00A367EE" w:rsidRPr="007F4C97">
        <w:rPr>
          <w:color w:val="000000"/>
        </w:rPr>
        <w:t>beberapa penelitian yang telah dilakukan</w:t>
      </w:r>
      <w:r>
        <w:rPr>
          <w:color w:val="000000"/>
          <w:lang w:val="en-US"/>
        </w:rPr>
        <w:t xml:space="preserve"> oleh peneliti lain. Seorang </w:t>
      </w:r>
      <w:r w:rsidR="00A367EE">
        <w:rPr>
          <w:color w:val="000000"/>
          <w:lang w:val="en-US"/>
        </w:rPr>
        <w:t xml:space="preserve">perempuan </w:t>
      </w:r>
      <w:r w:rsidR="00A367EE" w:rsidRPr="007F4C97">
        <w:rPr>
          <w:color w:val="000000"/>
        </w:rPr>
        <w:t xml:space="preserve">menunjukkan respon depresi yang lebih </w:t>
      </w:r>
      <w:r w:rsidR="00A367EE">
        <w:rPr>
          <w:color w:val="000000"/>
          <w:lang w:val="en-US"/>
        </w:rPr>
        <w:t>tinggi</w:t>
      </w:r>
      <w:r w:rsidR="00A367EE" w:rsidRPr="007F4C97">
        <w:rPr>
          <w:color w:val="000000"/>
        </w:rPr>
        <w:t xml:space="preserve"> daripada </w:t>
      </w:r>
      <w:r w:rsidR="00A367EE">
        <w:rPr>
          <w:color w:val="000000"/>
          <w:lang w:val="en-US"/>
        </w:rPr>
        <w:t>laki-laki</w:t>
      </w:r>
      <w:r w:rsidR="00A367EE" w:rsidRPr="005F7B2F">
        <w:rPr>
          <w:color w:val="000000"/>
        </w:rPr>
        <w:t xml:space="preserve"> </w:t>
      </w:r>
      <w:r w:rsidR="00A367EE">
        <w:rPr>
          <w:color w:val="000000"/>
          <w:lang w:val="en-US"/>
        </w:rPr>
        <w:t>karen</w:t>
      </w:r>
      <w:r w:rsidR="004250DB">
        <w:rPr>
          <w:color w:val="000000"/>
          <w:lang w:val="en-US"/>
        </w:rPr>
        <w:t xml:space="preserve">a perempuan </w:t>
      </w:r>
      <w:r w:rsidR="00A367EE">
        <w:rPr>
          <w:color w:val="000000"/>
          <w:lang w:val="en-US"/>
        </w:rPr>
        <w:t xml:space="preserve">lebih takut dengan perubahan pada tubuhnya akibat penyakit kusta yang dapat menimbulkan kecacatan, sehingga seorang perempuan tersebut kurang percaya diri yang mengakibatkan terjadinya gangguan konsep diri pada dirinya </w:t>
      </w:r>
      <w:r w:rsidR="00616C90">
        <w:rPr>
          <w:color w:val="000000"/>
          <w:lang w:val="en-US"/>
        </w:rPr>
        <w:fldChar w:fldCharType="begin" w:fldLock="1"/>
      </w:r>
      <w:r w:rsidR="00A367EE">
        <w:rPr>
          <w:color w:val="000000"/>
          <w:lang w:val="en-US"/>
        </w:rPr>
        <w:instrText>ADDIN CSL_CITATION {"citationItems":[{"id":"ITEM-1","itemData":{"DOI":"10.24036/rapun.v10i2.106053","author":[{"dropping-particle":"","family":"Prabowo","given":"Medwin Wisnu","non-dropping-particle":"","parse-names":false,"suffix":""},{"dropping-particle":"","family":"Purba","given":"Fredrick Dermawan","non-dropping-particle":"","parse-names":false,"suffix":""},{"dropping-particle":"","family":"Purwono","given":"R. Urip","non-dropping-particle":"","parse-names":false,"suffix":""},{"dropping-particle":"","family":"Iskandarsyah","given":"Aulia","non-dropping-particle":"","parse-names":false,"suffix":""}],"container-title":"Jurnal RAP","id":"ITEM-1","issued":{"date-parts":[["2019"]]},"title":"Gambaran self-esteem pada penderita lepra di kabupaten tegal","type":"article-journal","volume":"10"},"uris":["http://www.mendeley.com/documents/?uuid=09c8cd09-46f3-482a-add4-d756abd67647"]}],"mendeley":{"formattedCitation":"(Prabowo &lt;i&gt;et al.&lt;/i&gt;, 2019)","plainTextFormattedCitation":"(Prabowo et al., 2019)","previouslyFormattedCitation":"(Prabowo &lt;i&gt;et al.&lt;/i&gt;, 2019)"},"properties":{"noteIndex":0},"schema":"https://github.com/citation-style-language/schema/raw/master/csl-citation.json"}</w:instrText>
      </w:r>
      <w:r w:rsidR="00616C90">
        <w:rPr>
          <w:color w:val="000000"/>
          <w:lang w:val="en-US"/>
        </w:rPr>
        <w:fldChar w:fldCharType="separate"/>
      </w:r>
      <w:r w:rsidR="00A367EE" w:rsidRPr="00D62A87">
        <w:rPr>
          <w:noProof/>
          <w:color w:val="000000"/>
          <w:lang w:val="en-US"/>
        </w:rPr>
        <w:t xml:space="preserve">(Prabowo </w:t>
      </w:r>
      <w:r w:rsidR="00A367EE" w:rsidRPr="00D62A87">
        <w:rPr>
          <w:i/>
          <w:noProof/>
          <w:color w:val="000000"/>
          <w:lang w:val="en-US"/>
        </w:rPr>
        <w:t>et al.</w:t>
      </w:r>
      <w:r w:rsidR="00A367EE" w:rsidRPr="00D62A87">
        <w:rPr>
          <w:noProof/>
          <w:color w:val="000000"/>
          <w:lang w:val="en-US"/>
        </w:rPr>
        <w:t>, 2019)</w:t>
      </w:r>
      <w:r w:rsidR="00616C90">
        <w:rPr>
          <w:color w:val="000000"/>
          <w:lang w:val="en-US"/>
        </w:rPr>
        <w:fldChar w:fldCharType="end"/>
      </w:r>
      <w:r w:rsidR="00A367EE">
        <w:rPr>
          <w:color w:val="000000"/>
          <w:lang w:val="en-US"/>
        </w:rPr>
        <w:t>.</w:t>
      </w:r>
      <w:r w:rsidR="00A367EE" w:rsidRPr="007F4C97">
        <w:rPr>
          <w:color w:val="000000"/>
        </w:rPr>
        <w:t xml:space="preserve"> </w:t>
      </w:r>
      <w:r w:rsidR="00A367EE" w:rsidRPr="00A373C2">
        <w:rPr>
          <w:color w:val="000000"/>
          <w:lang w:val="en-US"/>
        </w:rPr>
        <w:t xml:space="preserve">Sedangkan </w:t>
      </w:r>
      <w:r w:rsidR="00A367EE" w:rsidRPr="00A373C2">
        <w:rPr>
          <w:color w:val="000000"/>
        </w:rPr>
        <w:t xml:space="preserve">laki-laki </w:t>
      </w:r>
      <w:r w:rsidR="00A367EE" w:rsidRPr="00A373C2">
        <w:rPr>
          <w:color w:val="000000"/>
          <w:lang w:val="en-US"/>
        </w:rPr>
        <w:t xml:space="preserve">juga akan </w:t>
      </w:r>
      <w:r w:rsidR="00A367EE" w:rsidRPr="00A373C2">
        <w:rPr>
          <w:color w:val="000000"/>
        </w:rPr>
        <w:t>merasa tidak berguna ketika mereka tidak mampu memberikan kesejahteraan bagi keluarga mereka</w:t>
      </w:r>
      <w:r w:rsidR="00A367EE" w:rsidRPr="007F4C97">
        <w:rPr>
          <w:color w:val="000000"/>
        </w:rPr>
        <w:t xml:space="preserve">. </w:t>
      </w:r>
      <w:r w:rsidR="00A367EE">
        <w:rPr>
          <w:color w:val="000000"/>
          <w:lang w:val="en-US"/>
        </w:rPr>
        <w:t>Seorang laki-laki</w:t>
      </w:r>
      <w:r w:rsidR="00A367EE" w:rsidRPr="007F4C97">
        <w:rPr>
          <w:color w:val="000000"/>
        </w:rPr>
        <w:t xml:space="preserve"> akan mengalami penurunan harga diri jika peran kepala keluarga tidak berjalan dengan baik</w:t>
      </w:r>
      <w:r w:rsidR="00A367EE">
        <w:rPr>
          <w:color w:val="000000"/>
          <w:lang w:val="en-US"/>
        </w:rPr>
        <w:t xml:space="preserve"> </w:t>
      </w:r>
      <w:r w:rsidR="00616C90">
        <w:rPr>
          <w:color w:val="000000"/>
          <w:lang w:val="en-US"/>
        </w:rPr>
        <w:fldChar w:fldCharType="begin" w:fldLock="1"/>
      </w:r>
      <w:r w:rsidR="00A367EE">
        <w:rPr>
          <w:color w:val="000000"/>
          <w:lang w:val="en-US"/>
        </w:rPr>
        <w:instrText>ADDIN CSL_CITATION {"citationItems":[{"id":"ITEM-1","itemData":{"DOI":"1979-8091","author":[{"dropping-particle":"","family":"Fitria","given":"Ita Nur","non-dropping-particle":"","parse-names":false,"suffix":""},{"dropping-particle":"","family":"Dwiningtyas","given":"Mumpuni","non-dropping-particle":"","parse-names":false,"suffix":""},{"dropping-particle":"","family":"Huda","given":"Miftachul","non-dropping-particle":"","parse-names":false,"suffix":""},{"dropping-particle":"","family":"Diri","given":"Harga","non-dropping-particle":"","parse-names":false,"suffix":""}],"container-title":"Jurnal Ilmu Keperawatan","id":"ITEM-1","issue":"3","issued":{"date-parts":[["2015"]]},"page":"162-168","title":"Hubungan Antara Dukungan Keluarga Dengan Harga Diri Pasien Kusta","type":"article-journal","volume":"VIII"},"uris":["http://www.mendeley.com/documents/?uuid=b7ef2510-4fb6-40df-a6a3-8230a2a41c0c"]}],"mendeley":{"formattedCitation":"(Fitria &lt;i&gt;et al.&lt;/i&gt;, 2015)","plainTextFormattedCitation":"(Fitria et al., 2015)","previouslyFormattedCitation":"(Fitria &lt;i&gt;et al.&lt;/i&gt;, 2015)"},"properties":{"noteIndex":0},"schema":"https://github.com/citation-style-language/schema/raw/master/csl-citation.json"}</w:instrText>
      </w:r>
      <w:r w:rsidR="00616C90">
        <w:rPr>
          <w:color w:val="000000"/>
          <w:lang w:val="en-US"/>
        </w:rPr>
        <w:fldChar w:fldCharType="separate"/>
      </w:r>
      <w:r w:rsidR="00A367EE" w:rsidRPr="00AA2B77">
        <w:rPr>
          <w:noProof/>
          <w:color w:val="000000"/>
          <w:lang w:val="en-US"/>
        </w:rPr>
        <w:t xml:space="preserve">(Fitria </w:t>
      </w:r>
      <w:r w:rsidR="00A367EE" w:rsidRPr="00AA2B77">
        <w:rPr>
          <w:i/>
          <w:noProof/>
          <w:color w:val="000000"/>
          <w:lang w:val="en-US"/>
        </w:rPr>
        <w:t>et al.</w:t>
      </w:r>
      <w:r w:rsidR="00A367EE" w:rsidRPr="00AA2B77">
        <w:rPr>
          <w:noProof/>
          <w:color w:val="000000"/>
          <w:lang w:val="en-US"/>
        </w:rPr>
        <w:t>, 2015)</w:t>
      </w:r>
      <w:r w:rsidR="00616C90">
        <w:rPr>
          <w:color w:val="000000"/>
          <w:lang w:val="en-US"/>
        </w:rPr>
        <w:fldChar w:fldCharType="end"/>
      </w:r>
      <w:r w:rsidR="00A367EE" w:rsidRPr="007F4C97">
        <w:rPr>
          <w:color w:val="000000"/>
        </w:rPr>
        <w:t xml:space="preserve">. </w:t>
      </w:r>
    </w:p>
    <w:p w14:paraId="0389DC9C" w14:textId="67061F63" w:rsidR="00A367EE" w:rsidRDefault="00533A6B" w:rsidP="00A367EE">
      <w:pPr>
        <w:autoSpaceDE w:val="0"/>
        <w:autoSpaceDN w:val="0"/>
        <w:adjustRightInd w:val="0"/>
        <w:ind w:firstLine="567"/>
        <w:jc w:val="both"/>
        <w:rPr>
          <w:color w:val="000000"/>
          <w:lang w:val="en-US"/>
        </w:rPr>
      </w:pPr>
      <w:r>
        <w:rPr>
          <w:color w:val="000000"/>
          <w:lang w:val="en-US"/>
        </w:rPr>
        <w:t xml:space="preserve">Pada faktor </w:t>
      </w:r>
      <w:r w:rsidR="00A367EE" w:rsidRPr="00A373C2">
        <w:rPr>
          <w:color w:val="000000"/>
        </w:rPr>
        <w:t xml:space="preserve">tingkat pendidikan, </w:t>
      </w:r>
      <w:r w:rsidR="000C2C91">
        <w:rPr>
          <w:color w:val="000000"/>
          <w:lang w:val="en-US"/>
        </w:rPr>
        <w:t>penderita kusta dengan tingkat pendidikan yang lebih tinggi dapat</w:t>
      </w:r>
      <w:r w:rsidR="00A367EE" w:rsidRPr="00A373C2">
        <w:rPr>
          <w:color w:val="000000"/>
        </w:rPr>
        <w:t xml:space="preserve"> </w:t>
      </w:r>
      <w:r w:rsidR="000C2C91">
        <w:rPr>
          <w:color w:val="000000"/>
          <w:lang w:val="en-US"/>
        </w:rPr>
        <w:t>memper</w:t>
      </w:r>
      <w:r w:rsidR="00A367EE" w:rsidRPr="00A373C2">
        <w:rPr>
          <w:color w:val="000000"/>
        </w:rPr>
        <w:t xml:space="preserve">cepat </w:t>
      </w:r>
      <w:r w:rsidR="000C2C91">
        <w:rPr>
          <w:color w:val="000000"/>
          <w:lang w:val="en-US"/>
        </w:rPr>
        <w:t xml:space="preserve">rasa </w:t>
      </w:r>
      <w:r w:rsidR="00A367EE" w:rsidRPr="00A373C2">
        <w:rPr>
          <w:color w:val="000000"/>
        </w:rPr>
        <w:t xml:space="preserve">penerimaan </w:t>
      </w:r>
      <w:r w:rsidR="000C2C91">
        <w:rPr>
          <w:color w:val="000000"/>
          <w:lang w:val="en-US"/>
        </w:rPr>
        <w:t xml:space="preserve">diri dan </w:t>
      </w:r>
      <w:r w:rsidR="00A367EE" w:rsidRPr="00A373C2">
        <w:rPr>
          <w:color w:val="000000"/>
        </w:rPr>
        <w:t>adaptasi diri</w:t>
      </w:r>
      <w:r w:rsidR="00A367EE" w:rsidRPr="007F4C97">
        <w:rPr>
          <w:color w:val="000000"/>
        </w:rPr>
        <w:t xml:space="preserve"> terhadap </w:t>
      </w:r>
      <w:r w:rsidR="00A367EE">
        <w:rPr>
          <w:color w:val="000000"/>
          <w:lang w:val="en-US"/>
        </w:rPr>
        <w:t>penyakit kusta</w:t>
      </w:r>
      <w:r w:rsidR="00A367EE" w:rsidRPr="007F4C97">
        <w:rPr>
          <w:color w:val="000000"/>
        </w:rPr>
        <w:t>. Tingkat pengetahuan juga memungkinkan mereka untuk memilih informasi yang benar dan salah, sehingga kecemasan dan ketakutan dapat diminimalkan</w:t>
      </w:r>
      <w:r w:rsidR="00A367EE">
        <w:rPr>
          <w:color w:val="000000"/>
          <w:lang w:val="en-US"/>
        </w:rPr>
        <w:t xml:space="preserve"> </w:t>
      </w:r>
      <w:r w:rsidR="00616C90">
        <w:rPr>
          <w:color w:val="000000"/>
          <w:lang w:val="en-US"/>
        </w:rPr>
        <w:fldChar w:fldCharType="begin" w:fldLock="1"/>
      </w:r>
      <w:r w:rsidR="00A367EE">
        <w:rPr>
          <w:color w:val="000000"/>
          <w:lang w:val="en-US"/>
        </w:rPr>
        <w:instrText>ADDIN CSL_CITATION {"citationItems":[{"id":"ITEM-1","itemData":{"DOI":"2579-7301","author":[{"dropping-particle":"","family":"Yunalia","given":"Endang Mei","non-dropping-particle":"","parse-names":false,"suffix":""},{"dropping-particle":"","family":"Mahyuvi","given":"Tata","non-dropping-particle":"","parse-names":false,"suffix":""}],"container-title":"Jurnal Ilmiah Keperawatan","id":"ITEM-1","issue":"2","issued":{"date-parts":[["2017"]]},"page":"22-28","title":"Hubungan Antara Dukungan Keluarga Dengan Gangguan Citra Tubuh Pada Penderita Kusta","type":"article-journal","volume":"5"},"uris":["http://www.mendeley.com/documents/?uuid=465271c1-aac4-4592-b6f2-4b5947bae172"]}],"mendeley":{"formattedCitation":"(Yunalia and Mahyuvi, 2017)","plainTextFormattedCitation":"(Yunalia and Mahyuvi, 2017)","previouslyFormattedCitation":"(Yunalia and Mahyuvi, 2017)"},"properties":{"noteIndex":0},"schema":"https://github.com/citation-style-language/schema/raw/master/csl-citation.json"}</w:instrText>
      </w:r>
      <w:r w:rsidR="00616C90">
        <w:rPr>
          <w:color w:val="000000"/>
          <w:lang w:val="en-US"/>
        </w:rPr>
        <w:fldChar w:fldCharType="separate"/>
      </w:r>
      <w:r w:rsidR="00A367EE" w:rsidRPr="00AA2B77">
        <w:rPr>
          <w:noProof/>
          <w:color w:val="000000"/>
          <w:lang w:val="en-US"/>
        </w:rPr>
        <w:t>(Yunalia and Mahyuvi, 2017)</w:t>
      </w:r>
      <w:r w:rsidR="00616C90">
        <w:rPr>
          <w:color w:val="000000"/>
          <w:lang w:val="en-US"/>
        </w:rPr>
        <w:fldChar w:fldCharType="end"/>
      </w:r>
      <w:r w:rsidR="00A367EE">
        <w:rPr>
          <w:color w:val="000000"/>
          <w:lang w:val="en-US"/>
        </w:rPr>
        <w:t xml:space="preserve">. </w:t>
      </w:r>
      <w:r w:rsidR="00E7191C">
        <w:rPr>
          <w:color w:val="000000"/>
          <w:lang w:val="en-US"/>
        </w:rPr>
        <w:t>Tingkat pendidikan merupakan salah satu faktor yang dominan dalam mempengaruhi konsep diri karena seseorang dengan tingkat pendidikan yang baik akan memudahkan dirinya dalam mengatasi masalah konsep diri yang ada.</w:t>
      </w:r>
    </w:p>
    <w:p w14:paraId="5AE10CF6" w14:textId="0539ED02" w:rsidR="00A367EE" w:rsidRPr="00AA2B77" w:rsidRDefault="00A367EE" w:rsidP="00A367EE">
      <w:pPr>
        <w:autoSpaceDE w:val="0"/>
        <w:autoSpaceDN w:val="0"/>
        <w:adjustRightInd w:val="0"/>
        <w:ind w:firstLine="567"/>
        <w:jc w:val="both"/>
        <w:rPr>
          <w:color w:val="000000"/>
          <w:lang w:val="en-US"/>
        </w:rPr>
      </w:pPr>
      <w:r>
        <w:rPr>
          <w:color w:val="000000"/>
          <w:lang w:val="en-US"/>
        </w:rPr>
        <w:t>Kondisi fisik atau tingkat kecacatan</w:t>
      </w:r>
      <w:r w:rsidRPr="007F4C97">
        <w:rPr>
          <w:color w:val="000000"/>
        </w:rPr>
        <w:t xml:space="preserve"> </w:t>
      </w:r>
      <w:r>
        <w:rPr>
          <w:color w:val="000000"/>
          <w:lang w:val="en-US"/>
        </w:rPr>
        <w:t>yang di</w:t>
      </w:r>
      <w:r w:rsidRPr="007F4C97">
        <w:rPr>
          <w:color w:val="000000"/>
        </w:rPr>
        <w:t>timbul</w:t>
      </w:r>
      <w:r>
        <w:rPr>
          <w:color w:val="000000"/>
          <w:lang w:val="en-US"/>
        </w:rPr>
        <w:t xml:space="preserve">kan membuat penderita kusta memiliki rasa malu dan merasa tidak berguna dengan kondisi fisik yang dimiliknya, </w:t>
      </w:r>
      <w:r w:rsidRPr="007F4C97">
        <w:rPr>
          <w:color w:val="000000"/>
        </w:rPr>
        <w:t xml:space="preserve">sehingga </w:t>
      </w:r>
      <w:r>
        <w:rPr>
          <w:color w:val="000000"/>
          <w:lang w:val="en-US"/>
        </w:rPr>
        <w:t>menimbulkan</w:t>
      </w:r>
      <w:r w:rsidRPr="007F4C97">
        <w:rPr>
          <w:color w:val="000000"/>
        </w:rPr>
        <w:t xml:space="preserve"> stres</w:t>
      </w:r>
      <w:r>
        <w:rPr>
          <w:color w:val="000000"/>
          <w:lang w:val="en-US"/>
        </w:rPr>
        <w:t xml:space="preserve"> dan harga diri rendah </w:t>
      </w:r>
      <w:r w:rsidR="00616C90">
        <w:rPr>
          <w:color w:val="000000"/>
          <w:lang w:val="en-US"/>
        </w:rPr>
        <w:fldChar w:fldCharType="begin" w:fldLock="1"/>
      </w:r>
      <w:r>
        <w:rPr>
          <w:color w:val="000000"/>
          <w:lang w:val="en-US"/>
        </w:rPr>
        <w:instrText>ADDIN CSL_CITATION {"citationItems":[{"id":"ITEM-1","itemData":{"DOI":"2579-7301","author":[{"dropping-particle":"","family":"Yunalia","given":"Endang Mei","non-dropping-particle":"","parse-names":false,"suffix":""},{"dropping-particle":"","family":"Mahyuvi","given":"Tata","non-dropping-particle":"","parse-names":false,"suffix":""}],"container-title":"Jurnal Ilmiah Keperawatan","id":"ITEM-1","issue":"2","issued":{"date-parts":[["2017"]]},"page":"22-28","title":"Hubungan Antara Dukungan Keluarga Dengan Gangguan Citra Tubuh Pada Penderita Kusta","type":"article-journal","volume":"5"},"uris":["http://www.mendeley.com/documents/?uuid=465271c1-aac4-4592-b6f2-4b5947bae172"]}],"mendeley":{"formattedCitation":"(Yunalia and Mahyuvi, 2017)","plainTextFormattedCitation":"(Yunalia and Mahyuvi, 2017)","previouslyFormattedCitation":"(Yunalia and Mahyuvi, 2017)"},"properties":{"noteIndex":0},"schema":"https://github.com/citation-style-language/schema/raw/master/csl-citation.json"}</w:instrText>
      </w:r>
      <w:r w:rsidR="00616C90">
        <w:rPr>
          <w:color w:val="000000"/>
          <w:lang w:val="en-US"/>
        </w:rPr>
        <w:fldChar w:fldCharType="separate"/>
      </w:r>
      <w:r w:rsidRPr="00AA2B77">
        <w:rPr>
          <w:noProof/>
          <w:color w:val="000000"/>
          <w:lang w:val="en-US"/>
        </w:rPr>
        <w:t>(Yunalia and Mahyuvi, 2017)</w:t>
      </w:r>
      <w:r w:rsidR="00616C90">
        <w:rPr>
          <w:color w:val="000000"/>
          <w:lang w:val="en-US"/>
        </w:rPr>
        <w:fldChar w:fldCharType="end"/>
      </w:r>
      <w:r>
        <w:rPr>
          <w:lang w:val="en-US"/>
        </w:rPr>
        <w:t xml:space="preserve">. Seseorang dengan tingkat kecacatan yang lebih parah dapat mempengaruhi kualitas hidupnya </w:t>
      </w:r>
      <w:r w:rsidR="00616C90">
        <w:rPr>
          <w:lang w:val="en-US"/>
        </w:rPr>
        <w:fldChar w:fldCharType="begin" w:fldLock="1"/>
      </w:r>
      <w:r>
        <w:rPr>
          <w:lang w:val="en-US"/>
        </w:rPr>
        <w:instrText>ADDIN CSL_CITATION {"citationItems":[{"id":"ITEM-1","itemData":{"author":[{"dropping-particle":"","family":"Utama","given":"A P W","non-dropping-particle":"","parse-names":false,"suffix":""},{"dropping-particle":"","family":"Hastuti","given":"P","non-dropping-particle":"","parse-names":false,"suffix":""},{"dropping-particle":"","family":"Rustam","given":"M Z A","non-dropping-particle":"","parse-names":false,"suffix":""}],"id":"ITEM-1","issued":{"date-parts":[["2020"]]},"page":"97-107","title":"The Relationship of Degree of Disability and Quality of Life Among Released From Treatment People Affected by Leprosy in Surabaya , Indonesia","type":"article-journal"},"uris":["http://www.mendeley.com/documents/?uuid=b05946db-5100-4750-af07-e1ba83d84df5"]}],"mendeley":{"formattedCitation":"(Utama, Hastuti and Rustam, 2020)","plainTextFormattedCitation":"(Utama, Hastuti and Rustam, 2020)","previouslyFormattedCitation":"(Utama, Hastuti and Rustam, 2020)"},"properties":{"noteIndex":0},"schema":"https://github.com/citation-style-language/schema/raw/master/csl-citation.json"}</w:instrText>
      </w:r>
      <w:r w:rsidR="00616C90">
        <w:rPr>
          <w:lang w:val="en-US"/>
        </w:rPr>
        <w:fldChar w:fldCharType="separate"/>
      </w:r>
      <w:r w:rsidRPr="00AA2B77">
        <w:rPr>
          <w:noProof/>
          <w:lang w:val="en-US"/>
        </w:rPr>
        <w:t>(Utama, Hastuti and Rustam, 2020)</w:t>
      </w:r>
      <w:r w:rsidR="00616C90">
        <w:rPr>
          <w:lang w:val="en-US"/>
        </w:rPr>
        <w:fldChar w:fldCharType="end"/>
      </w:r>
      <w:r>
        <w:rPr>
          <w:lang w:val="en-US"/>
        </w:rPr>
        <w:t xml:space="preserve">. </w:t>
      </w:r>
      <w:r w:rsidRPr="007F4C97">
        <w:rPr>
          <w:color w:val="000000"/>
        </w:rPr>
        <w:t>Kondisi</w:t>
      </w:r>
      <w:r>
        <w:rPr>
          <w:color w:val="000000"/>
          <w:lang w:val="en-US"/>
        </w:rPr>
        <w:t xml:space="preserve"> </w:t>
      </w:r>
      <w:r>
        <w:rPr>
          <w:color w:val="000000"/>
          <w:lang w:val="en-US"/>
        </w:rPr>
        <w:lastRenderedPageBreak/>
        <w:t xml:space="preserve">kecacatan </w:t>
      </w:r>
      <w:r w:rsidRPr="007F4C97">
        <w:rPr>
          <w:color w:val="000000"/>
        </w:rPr>
        <w:t xml:space="preserve">fisik membuat </w:t>
      </w:r>
      <w:r>
        <w:rPr>
          <w:color w:val="000000"/>
          <w:lang w:val="en-US"/>
        </w:rPr>
        <w:t>laki-laki atau perempuan</w:t>
      </w:r>
      <w:r w:rsidRPr="007F4C97">
        <w:rPr>
          <w:color w:val="000000"/>
        </w:rPr>
        <w:t xml:space="preserve"> </w:t>
      </w:r>
      <w:r>
        <w:rPr>
          <w:color w:val="000000"/>
          <w:lang w:val="en-US"/>
        </w:rPr>
        <w:t>memiliki</w:t>
      </w:r>
      <w:r w:rsidRPr="007F4C97">
        <w:rPr>
          <w:color w:val="000000"/>
        </w:rPr>
        <w:t xml:space="preserve"> </w:t>
      </w:r>
      <w:r>
        <w:rPr>
          <w:color w:val="000000"/>
          <w:lang w:val="en-US"/>
        </w:rPr>
        <w:t xml:space="preserve">pekerjaan yang kurang layak. </w:t>
      </w:r>
      <w:r w:rsidR="00E7191C">
        <w:rPr>
          <w:color w:val="000000"/>
          <w:lang w:val="en-US"/>
        </w:rPr>
        <w:t>Kondisi fisik juga merupakan salah satu faktor yang dominan dalam pembentukan konsep diri, karena seseorang dengan kondisi fisik yang utuh dan tidak mengalami kecacatan sedikitpun dapat meningkatkan rasa percaya diri seseorang dan juga penderita kusta.</w:t>
      </w:r>
    </w:p>
    <w:p w14:paraId="06BB0D5E" w14:textId="58A2D986" w:rsidR="00A367EE" w:rsidRDefault="00A367EE" w:rsidP="00A367EE">
      <w:pPr>
        <w:autoSpaceDE w:val="0"/>
        <w:autoSpaceDN w:val="0"/>
        <w:adjustRightInd w:val="0"/>
        <w:ind w:firstLine="567"/>
        <w:jc w:val="both"/>
        <w:rPr>
          <w:color w:val="000000"/>
          <w:lang w:val="en-US"/>
        </w:rPr>
      </w:pPr>
      <w:r w:rsidRPr="007F4C97">
        <w:rPr>
          <w:color w:val="000000"/>
        </w:rPr>
        <w:t>Pentingnya dukungan</w:t>
      </w:r>
      <w:r w:rsidR="000C2C91">
        <w:rPr>
          <w:color w:val="000000"/>
          <w:lang w:val="en-US"/>
        </w:rPr>
        <w:t xml:space="preserve"> keluarga</w:t>
      </w:r>
      <w:r w:rsidRPr="007F4C97">
        <w:rPr>
          <w:color w:val="000000"/>
        </w:rPr>
        <w:t xml:space="preserve"> juga menentukan rasa tenang pada </w:t>
      </w:r>
      <w:r>
        <w:rPr>
          <w:color w:val="000000"/>
          <w:lang w:val="en-US"/>
        </w:rPr>
        <w:t>penderita kusta.</w:t>
      </w:r>
      <w:r w:rsidRPr="007F4C97">
        <w:rPr>
          <w:color w:val="000000"/>
        </w:rPr>
        <w:t xml:space="preserve"> Pentingnya motivasi </w:t>
      </w:r>
      <w:r>
        <w:rPr>
          <w:color w:val="000000"/>
          <w:lang w:val="en-US"/>
        </w:rPr>
        <w:t>dari</w:t>
      </w:r>
      <w:r w:rsidRPr="007F4C97">
        <w:rPr>
          <w:color w:val="000000"/>
        </w:rPr>
        <w:t xml:space="preserve"> teman, keluarga, atau komunitas adalah untuk menyatukan komunitas untuk dapat </w:t>
      </w:r>
      <w:r>
        <w:rPr>
          <w:color w:val="000000"/>
          <w:lang w:val="en-US"/>
        </w:rPr>
        <w:t>sembuh dari kusta</w:t>
      </w:r>
      <w:r w:rsidRPr="007F4C97">
        <w:rPr>
          <w:color w:val="000000"/>
        </w:rPr>
        <w:t xml:space="preserve"> dan bekerja sama untuk menghentikan </w:t>
      </w:r>
      <w:r>
        <w:rPr>
          <w:color w:val="000000"/>
          <w:lang w:val="en-US"/>
        </w:rPr>
        <w:t xml:space="preserve">stigma yang didapatkan </w:t>
      </w:r>
      <w:r w:rsidR="00616C90">
        <w:rPr>
          <w:color w:val="000000"/>
          <w:lang w:val="en-US"/>
        </w:rPr>
        <w:fldChar w:fldCharType="begin" w:fldLock="1"/>
      </w:r>
      <w:r>
        <w:rPr>
          <w:color w:val="000000"/>
          <w:lang w:val="en-US"/>
        </w:rPr>
        <w:instrText>ADDIN CSL_CITATION {"citationItems":[{"id":"ITEM-1","itemData":{"ISBN":"9786025842030","author":[{"dropping-particle":"","family":"Kurniajati","given":"Sandy","non-dropping-particle":"","parse-names":false,"suffix":""},{"dropping-particle":"","family":"Dewi","given":"Kusuma","non-dropping-particle":"","parse-names":false,"suffix":""}],"id":"ITEM-1","issued":{"date-parts":[["2012"]]},"page":"576-582","title":"Family Support to Leprosy Patients with Low Self-Esteem","type":"article-journal","volume":"2011"},"uris":["http://www.mendeley.com/documents/?uuid=672eec76-e905-4c1c-b123-bf55809388af"]}],"mendeley":{"formattedCitation":"(Kurniajati and Dewi, 2012)","plainTextFormattedCitation":"(Kurniajati and Dewi, 2012)","previouslyFormattedCitation":"(Kurniajati and Dewi, 2012)"},"properties":{"noteIndex":0},"schema":"https://github.com/citation-style-language/schema/raw/master/csl-citation.json"}</w:instrText>
      </w:r>
      <w:r w:rsidR="00616C90">
        <w:rPr>
          <w:color w:val="000000"/>
          <w:lang w:val="en-US"/>
        </w:rPr>
        <w:fldChar w:fldCharType="separate"/>
      </w:r>
      <w:r w:rsidRPr="00AA2B77">
        <w:rPr>
          <w:noProof/>
          <w:color w:val="000000"/>
          <w:lang w:val="en-US"/>
        </w:rPr>
        <w:t>(Kurniajati and Dewi, 2012)</w:t>
      </w:r>
      <w:r w:rsidR="00616C90">
        <w:rPr>
          <w:color w:val="000000"/>
          <w:lang w:val="en-US"/>
        </w:rPr>
        <w:fldChar w:fldCharType="end"/>
      </w:r>
      <w:r w:rsidRPr="007F4C97">
        <w:rPr>
          <w:color w:val="000000"/>
        </w:rPr>
        <w:t>.</w:t>
      </w:r>
      <w:r>
        <w:rPr>
          <w:color w:val="000000"/>
          <w:lang w:val="en-US"/>
        </w:rPr>
        <w:t xml:space="preserve"> </w:t>
      </w:r>
      <w:r w:rsidR="00E7191C">
        <w:rPr>
          <w:color w:val="000000"/>
          <w:lang w:val="en-US"/>
        </w:rPr>
        <w:t xml:space="preserve">Dukungan orang lain atau keluarga juga sangat penting </w:t>
      </w:r>
      <w:r w:rsidR="000C2C91">
        <w:rPr>
          <w:color w:val="000000"/>
          <w:lang w:val="en-US"/>
        </w:rPr>
        <w:t>dan salah satu faktor</w:t>
      </w:r>
      <w:r w:rsidR="00E7191C">
        <w:rPr>
          <w:color w:val="000000"/>
          <w:lang w:val="en-US"/>
        </w:rPr>
        <w:t xml:space="preserve"> dominan</w:t>
      </w:r>
      <w:r w:rsidR="000C2C91">
        <w:rPr>
          <w:color w:val="000000"/>
          <w:lang w:val="en-US"/>
        </w:rPr>
        <w:t>,</w:t>
      </w:r>
      <w:r w:rsidR="00E7191C">
        <w:rPr>
          <w:color w:val="000000"/>
          <w:lang w:val="en-US"/>
        </w:rPr>
        <w:t xml:space="preserve"> karena dengan adanya dukungan dari orang lain dan keluarga dapat membantu mengurangi kecemasan yang diakibatkan oleh stigma masyarakat tentang penderita kusta. Dukungan yang baik dapat meningkatkan konsep diri seseorang.</w:t>
      </w:r>
    </w:p>
    <w:p w14:paraId="50FC7403" w14:textId="77777777" w:rsidR="00A367EE" w:rsidRPr="00280134" w:rsidRDefault="00A367EE" w:rsidP="00280134">
      <w:pPr>
        <w:autoSpaceDE w:val="0"/>
        <w:autoSpaceDN w:val="0"/>
        <w:adjustRightInd w:val="0"/>
        <w:ind w:firstLine="567"/>
        <w:jc w:val="both"/>
        <w:rPr>
          <w:color w:val="000000"/>
          <w:lang w:val="en-US"/>
        </w:rPr>
      </w:pPr>
      <w:r>
        <w:rPr>
          <w:lang w:val="en-US"/>
        </w:rPr>
        <w:t xml:space="preserve">Orang lain </w:t>
      </w:r>
      <w:r>
        <w:rPr>
          <w:color w:val="000000"/>
          <w:lang w:val="en-US"/>
        </w:rPr>
        <w:t xml:space="preserve">dapat </w:t>
      </w:r>
      <w:r w:rsidRPr="00A9401B">
        <w:rPr>
          <w:color w:val="000000"/>
        </w:rPr>
        <w:t>me</w:t>
      </w:r>
      <w:r>
        <w:rPr>
          <w:color w:val="000000"/>
          <w:lang w:val="en-US"/>
        </w:rPr>
        <w:t>m</w:t>
      </w:r>
      <w:r w:rsidRPr="00A9401B">
        <w:rPr>
          <w:color w:val="000000"/>
        </w:rPr>
        <w:t>bentuk konsep diri s</w:t>
      </w:r>
      <w:r>
        <w:rPr>
          <w:color w:val="000000"/>
          <w:lang w:val="en-US"/>
        </w:rPr>
        <w:t>eseorang.</w:t>
      </w:r>
      <w:r w:rsidRPr="00A9401B">
        <w:rPr>
          <w:color w:val="000000"/>
        </w:rPr>
        <w:t xml:space="preserve"> Individu</w:t>
      </w:r>
      <w:r>
        <w:rPr>
          <w:color w:val="000000"/>
          <w:lang w:val="en-US"/>
        </w:rPr>
        <w:t xml:space="preserve"> bisa</w:t>
      </w:r>
      <w:r w:rsidRPr="00A9401B">
        <w:rPr>
          <w:color w:val="000000"/>
        </w:rPr>
        <w:t xml:space="preserve"> diterima orang</w:t>
      </w:r>
      <w:r>
        <w:rPr>
          <w:color w:val="000000"/>
          <w:lang w:val="en-US"/>
        </w:rPr>
        <w:t xml:space="preserve"> </w:t>
      </w:r>
      <w:r w:rsidRPr="00A9401B">
        <w:rPr>
          <w:color w:val="000000"/>
        </w:rPr>
        <w:t>lain</w:t>
      </w:r>
      <w:r>
        <w:rPr>
          <w:color w:val="000000"/>
          <w:lang w:val="en-US"/>
        </w:rPr>
        <w:t xml:space="preserve"> dengan baik</w:t>
      </w:r>
      <w:r w:rsidRPr="00A9401B">
        <w:rPr>
          <w:color w:val="000000"/>
        </w:rPr>
        <w:t>, dihormati dan disenangi</w:t>
      </w:r>
      <w:r>
        <w:rPr>
          <w:color w:val="000000"/>
          <w:lang w:val="en-US"/>
        </w:rPr>
        <w:t xml:space="preserve"> </w:t>
      </w:r>
      <w:r w:rsidRPr="00A9401B">
        <w:rPr>
          <w:color w:val="000000"/>
        </w:rPr>
        <w:t>karena keadaan dirinya</w:t>
      </w:r>
      <w:r>
        <w:rPr>
          <w:color w:val="000000"/>
          <w:lang w:val="en-US"/>
        </w:rPr>
        <w:t xml:space="preserve"> </w:t>
      </w:r>
      <w:r w:rsidR="00616C90">
        <w:rPr>
          <w:color w:val="000000"/>
          <w:lang w:val="en-US"/>
        </w:rPr>
        <w:fldChar w:fldCharType="begin" w:fldLock="1"/>
      </w:r>
      <w:r>
        <w:rPr>
          <w:color w:val="000000"/>
          <w:lang w:val="en-US"/>
        </w:rPr>
        <w:instrText>ADDIN CSL_CITATION {"citationItems":[{"id":"ITEM-1","itemData":{"author":[{"dropping-particle":"","family":"Pelu","given":"Aulia Debby","non-dropping-particle":"","parse-names":false,"suffix":""},{"dropping-particle":"","family":"Rumaolat","given":"Wiwi","non-dropping-particle":"","parse-names":false,"suffix":""},{"dropping-particle":"","family":"Naba","given":"","non-dropping-particle":"","parse-names":false,"suffix":""}],"container-title":"Tunas-Tunas Riset Kesehatan","id":"ITEM-1","issue":"November","issued":{"date-parts":[["2017"]]},"title":"Hubungan Konsep Diri Dengan Kualitas Hidup Penderita Kusta Di Wilayah Kerja Puskesmas Buano Selatan Kabupaten Seram Bagian Barat","type":"article-journal","volume":"VII"},"uris":["http://www.mendeley.com/documents/?uuid=d3a27138-09df-406b-9a3e-37b2d3a505bb"]}],"mendeley":{"formattedCitation":"(Pelu, Rumaolat and Naba, 2017)","plainTextFormattedCitation":"(Pelu, Rumaolat and Naba, 2017)","previouslyFormattedCitation":"(Pelu, Rumaolat and Naba, 2017)"},"properties":{"noteIndex":0},"schema":"https://github.com/citation-style-language/schema/raw/master/csl-citation.json"}</w:instrText>
      </w:r>
      <w:r w:rsidR="00616C90">
        <w:rPr>
          <w:color w:val="000000"/>
          <w:lang w:val="en-US"/>
        </w:rPr>
        <w:fldChar w:fldCharType="separate"/>
      </w:r>
      <w:r w:rsidRPr="00AA2B77">
        <w:rPr>
          <w:noProof/>
          <w:color w:val="000000"/>
          <w:lang w:val="en-US"/>
        </w:rPr>
        <w:t>(Pelu, Rumaolat and Naba, 2017)</w:t>
      </w:r>
      <w:r w:rsidR="00616C90">
        <w:rPr>
          <w:color w:val="000000"/>
          <w:lang w:val="en-US"/>
        </w:rPr>
        <w:fldChar w:fldCharType="end"/>
      </w:r>
      <w:r>
        <w:rPr>
          <w:color w:val="000000"/>
          <w:lang w:val="en-US"/>
        </w:rPr>
        <w:t>.</w:t>
      </w:r>
      <w:r w:rsidRPr="00A9401B">
        <w:rPr>
          <w:color w:val="000000"/>
        </w:rPr>
        <w:t xml:space="preserve"> </w:t>
      </w:r>
      <w:r w:rsidRPr="00283450">
        <w:rPr>
          <w:lang w:val="en-US"/>
        </w:rPr>
        <w:t>Seorang penderita kusta dianggap sebagai fakta sosial. Karena ada berbagai macam sebutan untuk penderita kusta antara lain: “manusia tertindas”, “manusia terbuang”, ”manusia kutukan” dan sebagainya.</w:t>
      </w:r>
      <w:r>
        <w:rPr>
          <w:lang w:val="en-US"/>
        </w:rPr>
        <w:t xml:space="preserve"> Sebuah pandangan orang lain yang melihat mantan penderita kusta sebagai korban kehidupan, kesenjangan ekonomi, atau ketidakadilan sosial. Hal </w:t>
      </w:r>
      <w:r w:rsidRPr="00283450">
        <w:rPr>
          <w:lang w:val="en-US"/>
        </w:rPr>
        <w:t>tersebut akan mengakibatkan mantan penderita kusta mengalami penurunan harga diri</w:t>
      </w:r>
      <w:r>
        <w:rPr>
          <w:lang w:val="en-US"/>
        </w:rPr>
        <w:t xml:space="preserve">, mengkritik diri sendiri, pandangan hidup yang pesimis, perasaan negatif terhadap dirinya sendiri, menarik diri secara sosial dan mengalami fungsi peran dalam beraktifitas dan penurunan produktivitas serta pola hidup yang menurun secara sosial </w:t>
      </w:r>
      <w:r w:rsidR="00616C90">
        <w:rPr>
          <w:lang w:val="en-US"/>
        </w:rPr>
        <w:fldChar w:fldCharType="begin" w:fldLock="1"/>
      </w:r>
      <w:r>
        <w:rPr>
          <w:lang w:val="en-US"/>
        </w:rPr>
        <w:instrText>ADDIN CSL_CITATION {"citationItems":[{"id":"ITEM-1","itemData":{"author":[{"dropping-particle":"","family":"Najmuddin","given":"Muhammad","non-dropping-particle":"","parse-names":false,"suffix":""},{"dropping-particle":"","family":"Amirudin","given":"Muh. Dali","non-dropping-particle":"","parse-names":false,"suffix":""},{"dropping-particle":"","family":"Bahfiarti","given":"Tuti","non-dropping-particle":"","parse-names":false,"suffix":""}],"container-title":"Jurnal Komunikasi","id":"ITEM-1","issued":{"date-parts":[["2013"]]},"page":"153-164","title":"Konsep Diri Mantan Penderita Kusta Melalui Komunikasi Antarpribadi","type":"article-journal","volume":"2"},"uris":["http://www.mendeley.com/documents/?uuid=1e5b2d54-2f76-4863-b00e-c5cffe42d0f9"]}],"mendeley":{"formattedCitation":"(Najmuddin, Amirudin and Bahfiarti, 2013)","plainTextFormattedCitation":"(Najmuddin, Amirudin and Bahfiarti, 2013)","previouslyFormattedCitation":"(Najmuddin, Amirudin and Bahfiarti, 2013)"},"properties":{"noteIndex":0},"schema":"https://github.com/citation-style-language/schema/raw/master/csl-citation.json"}</w:instrText>
      </w:r>
      <w:r w:rsidR="00616C90">
        <w:rPr>
          <w:lang w:val="en-US"/>
        </w:rPr>
        <w:fldChar w:fldCharType="separate"/>
      </w:r>
      <w:r w:rsidRPr="00664494">
        <w:rPr>
          <w:noProof/>
          <w:lang w:val="en-US"/>
        </w:rPr>
        <w:t>(Najmuddin, Amirudin and Bahfiarti, 2013)</w:t>
      </w:r>
      <w:r w:rsidR="00616C90">
        <w:rPr>
          <w:lang w:val="en-US"/>
        </w:rPr>
        <w:fldChar w:fldCharType="end"/>
      </w:r>
      <w:r>
        <w:rPr>
          <w:lang w:val="en-US"/>
        </w:rPr>
        <w:t>.</w:t>
      </w:r>
      <w:bookmarkStart w:id="155" w:name="_Toc34648882"/>
      <w:bookmarkStart w:id="156" w:name="_Toc34649154"/>
      <w:bookmarkStart w:id="157" w:name="_Toc34843754"/>
    </w:p>
    <w:p w14:paraId="7FFB7F03" w14:textId="77777777" w:rsidR="00A367EE" w:rsidRDefault="00A367EE" w:rsidP="00A367EE">
      <w:pPr>
        <w:pStyle w:val="Heading1"/>
        <w:rPr>
          <w:rFonts w:cs="Times New Roman"/>
          <w:szCs w:val="24"/>
        </w:rPr>
        <w:sectPr w:rsidR="00A367EE" w:rsidSect="008D2A1C">
          <w:headerReference w:type="default" r:id="rId40"/>
          <w:footerReference w:type="default" r:id="rId41"/>
          <w:pgSz w:w="11906" w:h="16838" w:code="9"/>
          <w:pgMar w:top="1529" w:right="1701" w:bottom="1701" w:left="2268" w:header="709" w:footer="709" w:gutter="0"/>
          <w:pgNumType w:start="45"/>
          <w:cols w:space="708"/>
          <w:docGrid w:linePitch="360"/>
        </w:sectPr>
      </w:pPr>
      <w:bookmarkStart w:id="158" w:name="_Toc43900949"/>
    </w:p>
    <w:p w14:paraId="6E4493D1" w14:textId="77777777" w:rsidR="00A367EE" w:rsidRPr="006B0B0C" w:rsidRDefault="00A367EE" w:rsidP="00A367EE">
      <w:pPr>
        <w:pStyle w:val="Heading1"/>
        <w:rPr>
          <w:rFonts w:cs="Times New Roman"/>
          <w:szCs w:val="24"/>
        </w:rPr>
      </w:pPr>
      <w:bookmarkStart w:id="159" w:name="_Toc46953640"/>
      <w:r w:rsidRPr="006B0B0C">
        <w:rPr>
          <w:rFonts w:cs="Times New Roman"/>
          <w:szCs w:val="24"/>
        </w:rPr>
        <w:lastRenderedPageBreak/>
        <w:t xml:space="preserve">BAB </w:t>
      </w:r>
      <w:bookmarkEnd w:id="158"/>
      <w:r w:rsidR="00280134">
        <w:rPr>
          <w:rFonts w:cs="Times New Roman"/>
          <w:szCs w:val="24"/>
        </w:rPr>
        <w:t>6</w:t>
      </w:r>
      <w:bookmarkEnd w:id="159"/>
    </w:p>
    <w:p w14:paraId="57E7B156" w14:textId="77777777" w:rsidR="00A367EE" w:rsidRDefault="00A367EE" w:rsidP="00A367EE">
      <w:pPr>
        <w:pStyle w:val="Heading1"/>
        <w:rPr>
          <w:rFonts w:cs="Times New Roman"/>
          <w:szCs w:val="24"/>
        </w:rPr>
      </w:pPr>
      <w:bookmarkStart w:id="160" w:name="_Toc44969229"/>
      <w:bookmarkStart w:id="161" w:name="_Toc44969639"/>
      <w:bookmarkStart w:id="162" w:name="_Toc46953641"/>
      <w:r w:rsidRPr="006B0B0C">
        <w:rPr>
          <w:rFonts w:cs="Times New Roman"/>
          <w:szCs w:val="24"/>
        </w:rPr>
        <w:t>KESIMPULAN</w:t>
      </w:r>
      <w:bookmarkEnd w:id="160"/>
      <w:bookmarkEnd w:id="161"/>
      <w:bookmarkEnd w:id="162"/>
    </w:p>
    <w:p w14:paraId="6E8B062F" w14:textId="77777777" w:rsidR="00A367EE" w:rsidRDefault="00A367EE" w:rsidP="00A367EE">
      <w:pPr>
        <w:rPr>
          <w:lang w:val="en-US"/>
        </w:rPr>
      </w:pPr>
    </w:p>
    <w:p w14:paraId="66792006" w14:textId="77777777" w:rsidR="00A367EE" w:rsidRDefault="00280134" w:rsidP="00A367EE">
      <w:pPr>
        <w:pStyle w:val="Heading2"/>
      </w:pPr>
      <w:bookmarkStart w:id="163" w:name="_Toc46953642"/>
      <w:r>
        <w:t>6</w:t>
      </w:r>
      <w:r w:rsidR="00A367EE">
        <w:t>.1</w:t>
      </w:r>
      <w:r w:rsidR="00A367EE">
        <w:rPr>
          <w:rFonts w:ascii="Arial Black" w:hAnsi="Arial Black" w:cs="Arial Black"/>
        </w:rPr>
        <w:t xml:space="preserve">   </w:t>
      </w:r>
      <w:r w:rsidR="00A367EE">
        <w:t>Kesimpulan</w:t>
      </w:r>
      <w:bookmarkEnd w:id="163"/>
      <w:r w:rsidR="00A367EE">
        <w:t xml:space="preserve"> </w:t>
      </w:r>
    </w:p>
    <w:p w14:paraId="4FCE7632" w14:textId="7A7FCAB5" w:rsidR="00A367EE" w:rsidRDefault="00A367EE" w:rsidP="00A367EE">
      <w:pPr>
        <w:autoSpaceDE w:val="0"/>
        <w:autoSpaceDN w:val="0"/>
        <w:adjustRightInd w:val="0"/>
        <w:ind w:firstLine="567"/>
        <w:jc w:val="both"/>
      </w:pPr>
      <w:r>
        <w:rPr>
          <w:color w:val="000000"/>
        </w:rPr>
        <w:t xml:space="preserve">Faktor yang </w:t>
      </w:r>
      <w:r>
        <w:rPr>
          <w:color w:val="000000"/>
          <w:lang w:val="en-US"/>
        </w:rPr>
        <w:t>mempengaruhi konsep diri</w:t>
      </w:r>
      <w:r>
        <w:rPr>
          <w:color w:val="000000"/>
        </w:rPr>
        <w:t xml:space="preserve"> adalah usia, jenis kelamin, </w:t>
      </w:r>
      <w:r w:rsidR="004250DB">
        <w:rPr>
          <w:color w:val="000000"/>
          <w:lang w:val="en-US"/>
        </w:rPr>
        <w:t>tingkat</w:t>
      </w:r>
      <w:r>
        <w:rPr>
          <w:color w:val="000000"/>
        </w:rPr>
        <w:t xml:space="preserve"> pendidikan,</w:t>
      </w:r>
      <w:r w:rsidR="004250DB">
        <w:rPr>
          <w:color w:val="000000"/>
          <w:lang w:val="en-US"/>
        </w:rPr>
        <w:t xml:space="preserve"> sosial</w:t>
      </w:r>
      <w:r>
        <w:rPr>
          <w:color w:val="000000"/>
        </w:rPr>
        <w:t xml:space="preserve"> ekonomi, sistem pendukung, kondisi</w:t>
      </w:r>
      <w:r>
        <w:rPr>
          <w:color w:val="000000"/>
          <w:lang w:val="en-US"/>
        </w:rPr>
        <w:t xml:space="preserve"> fisik (kecacatan)</w:t>
      </w:r>
      <w:r>
        <w:rPr>
          <w:color w:val="000000"/>
        </w:rPr>
        <w:t xml:space="preserve"> dan </w:t>
      </w:r>
      <w:r w:rsidR="004250DB">
        <w:rPr>
          <w:color w:val="000000"/>
          <w:lang w:val="en-US"/>
        </w:rPr>
        <w:t>orang lain</w:t>
      </w:r>
      <w:r>
        <w:rPr>
          <w:color w:val="000000"/>
        </w:rPr>
        <w:t xml:space="preserve">. </w:t>
      </w:r>
      <w:r w:rsidR="001B5083">
        <w:rPr>
          <w:color w:val="000000"/>
          <w:lang w:val="en-US"/>
        </w:rPr>
        <w:t>Terdapat juga faktor yang paling dominan dalam mempengaruhi konsep diri yakni</w:t>
      </w:r>
      <w:r w:rsidR="004250DB">
        <w:rPr>
          <w:color w:val="000000"/>
          <w:lang w:val="en-US"/>
        </w:rPr>
        <w:t xml:space="preserve"> : tingkat pendidikan, kondisi fisik atau kecacatan serta peran serta sistem pendukung atau dukungan orang lain. </w:t>
      </w:r>
    </w:p>
    <w:p w14:paraId="3E994B35" w14:textId="77777777" w:rsidR="00A367EE" w:rsidRDefault="00A367EE" w:rsidP="00A367EE">
      <w:pPr>
        <w:rPr>
          <w:lang w:val="en-US"/>
        </w:rPr>
      </w:pPr>
    </w:p>
    <w:p w14:paraId="19E71170" w14:textId="77777777" w:rsidR="00A367EE" w:rsidRDefault="00280134" w:rsidP="00A367EE">
      <w:pPr>
        <w:pStyle w:val="Heading2"/>
      </w:pPr>
      <w:bookmarkStart w:id="164" w:name="_Toc46953643"/>
      <w:r>
        <w:t>6</w:t>
      </w:r>
      <w:r w:rsidR="00A367EE">
        <w:t>.2</w:t>
      </w:r>
      <w:r w:rsidR="00A367EE">
        <w:rPr>
          <w:rFonts w:ascii="Arial Black" w:hAnsi="Arial Black" w:cs="Arial Black"/>
        </w:rPr>
        <w:t xml:space="preserve">   </w:t>
      </w:r>
      <w:r w:rsidR="00A367EE" w:rsidRPr="008F07E1">
        <w:rPr>
          <w:i/>
          <w:iCs/>
        </w:rPr>
        <w:t>Conflict of Interest</w:t>
      </w:r>
      <w:bookmarkEnd w:id="164"/>
      <w:r w:rsidR="00A367EE" w:rsidRPr="008F07E1">
        <w:rPr>
          <w:i/>
          <w:iCs/>
        </w:rPr>
        <w:t xml:space="preserve"> </w:t>
      </w:r>
    </w:p>
    <w:p w14:paraId="5094BFB7" w14:textId="77777777" w:rsidR="00A367EE" w:rsidRDefault="00A367EE" w:rsidP="00A367EE">
      <w:pPr>
        <w:autoSpaceDE w:val="0"/>
        <w:autoSpaceDN w:val="0"/>
        <w:adjustRightInd w:val="0"/>
        <w:ind w:firstLine="567"/>
        <w:jc w:val="both"/>
      </w:pPr>
      <w:r>
        <w:rPr>
          <w:color w:val="000000"/>
        </w:rPr>
        <w:t xml:space="preserve">Rangkuman menyeluruh atau </w:t>
      </w:r>
      <w:r>
        <w:rPr>
          <w:i/>
          <w:iCs/>
          <w:color w:val="000000"/>
        </w:rPr>
        <w:t xml:space="preserve">literature review </w:t>
      </w:r>
      <w:r>
        <w:rPr>
          <w:color w:val="000000"/>
        </w:rPr>
        <w:t xml:space="preserve">ini adalah penulisan secara </w:t>
      </w:r>
    </w:p>
    <w:p w14:paraId="758BBB00" w14:textId="77777777" w:rsidR="00A367EE" w:rsidRPr="0098352D" w:rsidRDefault="00A367EE" w:rsidP="00A367EE">
      <w:pPr>
        <w:jc w:val="both"/>
        <w:rPr>
          <w:lang w:val="en-US"/>
        </w:rPr>
      </w:pPr>
      <w:r>
        <w:rPr>
          <w:color w:val="000000"/>
        </w:rPr>
        <w:t>mandiri, sehingga tidak terdapat konflik kepentingan dalam penulisannya.</w:t>
      </w:r>
    </w:p>
    <w:p w14:paraId="0C91E1F2" w14:textId="77777777" w:rsidR="00A367EE" w:rsidRPr="006B0B0C" w:rsidRDefault="00A367EE" w:rsidP="00A367EE"/>
    <w:p w14:paraId="5395A69A" w14:textId="77777777" w:rsidR="00A367EE" w:rsidRPr="006B0B0C" w:rsidRDefault="00A367EE" w:rsidP="00A367EE">
      <w:pPr>
        <w:autoSpaceDE w:val="0"/>
        <w:autoSpaceDN w:val="0"/>
        <w:adjustRightInd w:val="0"/>
        <w:ind w:firstLine="567"/>
        <w:jc w:val="both"/>
        <w:rPr>
          <w:rFonts w:eastAsia="Times New Roman"/>
          <w:bCs/>
        </w:rPr>
      </w:pPr>
    </w:p>
    <w:p w14:paraId="2F2549CC" w14:textId="77777777" w:rsidR="00A367EE" w:rsidRPr="006B0B0C" w:rsidRDefault="00A367EE" w:rsidP="00A367EE">
      <w:pPr>
        <w:autoSpaceDE w:val="0"/>
        <w:autoSpaceDN w:val="0"/>
        <w:adjustRightInd w:val="0"/>
        <w:ind w:firstLine="567"/>
        <w:rPr>
          <w:rFonts w:eastAsia="Times New Roman"/>
          <w:bCs/>
        </w:rPr>
      </w:pPr>
    </w:p>
    <w:p w14:paraId="448CE782" w14:textId="77777777" w:rsidR="00A367EE" w:rsidRPr="006B0B0C" w:rsidRDefault="00A367EE" w:rsidP="00A367EE">
      <w:pPr>
        <w:spacing w:after="160" w:line="259" w:lineRule="auto"/>
        <w:rPr>
          <w:rFonts w:eastAsiaTheme="majorEastAsia"/>
          <w:b/>
          <w:lang w:val="en-US"/>
        </w:rPr>
      </w:pPr>
      <w:r w:rsidRPr="006B0B0C">
        <w:br w:type="page"/>
      </w:r>
    </w:p>
    <w:p w14:paraId="6C9A3C3E" w14:textId="77777777" w:rsidR="00A367EE" w:rsidRPr="006B0B0C" w:rsidRDefault="00A367EE" w:rsidP="00A367EE">
      <w:pPr>
        <w:pStyle w:val="Heading1"/>
        <w:rPr>
          <w:rFonts w:cs="Times New Roman"/>
          <w:szCs w:val="24"/>
        </w:rPr>
      </w:pPr>
      <w:bookmarkStart w:id="165" w:name="_Toc46953644"/>
      <w:r w:rsidRPr="006B0B0C">
        <w:rPr>
          <w:rFonts w:cs="Times New Roman"/>
          <w:szCs w:val="24"/>
        </w:rPr>
        <w:lastRenderedPageBreak/>
        <w:t>DAFTAR PUSTAKA</w:t>
      </w:r>
      <w:bookmarkEnd w:id="155"/>
      <w:bookmarkEnd w:id="156"/>
      <w:bookmarkEnd w:id="157"/>
      <w:bookmarkEnd w:id="165"/>
    </w:p>
    <w:p w14:paraId="74060471" w14:textId="77777777" w:rsidR="00A367EE" w:rsidRDefault="00A367EE" w:rsidP="00A367EE">
      <w:pPr>
        <w:widowControl w:val="0"/>
        <w:autoSpaceDE w:val="0"/>
        <w:autoSpaceDN w:val="0"/>
        <w:adjustRightInd w:val="0"/>
        <w:spacing w:before="240" w:after="240" w:line="240" w:lineRule="auto"/>
        <w:ind w:left="567" w:hanging="567"/>
        <w:jc w:val="both"/>
        <w:rPr>
          <w:lang w:val="en-US"/>
        </w:rPr>
      </w:pPr>
      <w:bookmarkStart w:id="166" w:name="_Toc34107575"/>
      <w:bookmarkStart w:id="167" w:name="_Toc34648883"/>
      <w:bookmarkStart w:id="168" w:name="_Toc34649155"/>
    </w:p>
    <w:p w14:paraId="25E54EE0" w14:textId="77777777" w:rsidR="004250DB" w:rsidRPr="004250DB" w:rsidRDefault="00616C90" w:rsidP="00E7191C">
      <w:pPr>
        <w:widowControl w:val="0"/>
        <w:autoSpaceDE w:val="0"/>
        <w:autoSpaceDN w:val="0"/>
        <w:adjustRightInd w:val="0"/>
        <w:spacing w:before="240" w:after="240" w:line="240" w:lineRule="auto"/>
        <w:ind w:left="567" w:hanging="567"/>
        <w:jc w:val="both"/>
        <w:rPr>
          <w:noProof/>
        </w:rPr>
      </w:pPr>
      <w:r>
        <w:fldChar w:fldCharType="begin" w:fldLock="1"/>
      </w:r>
      <w:r w:rsidR="004250DB">
        <w:instrText xml:space="preserve">ADDIN Mendeley Bibliography CSL_BIBLIOGRAPHY </w:instrText>
      </w:r>
      <w:r>
        <w:fldChar w:fldCharType="separate"/>
      </w:r>
      <w:r w:rsidR="004250DB" w:rsidRPr="004250DB">
        <w:rPr>
          <w:noProof/>
        </w:rPr>
        <w:t xml:space="preserve">Ariyanta, F., Muhlisin, H. A. and Listyorini, D. (2013) ‘Hubungan Antara Dukungan Keluarga Dengan Konsep Diri Penderita Kusta Di Desa Bangklean Kabupaten Blora’, </w:t>
      </w:r>
      <w:r w:rsidR="004250DB" w:rsidRPr="004250DB">
        <w:rPr>
          <w:i/>
          <w:iCs/>
          <w:noProof/>
        </w:rPr>
        <w:t>Jurnal Ilmiah Kesehatan</w:t>
      </w:r>
      <w:r w:rsidR="004250DB" w:rsidRPr="004250DB">
        <w:rPr>
          <w:noProof/>
        </w:rPr>
        <w:t>.</w:t>
      </w:r>
    </w:p>
    <w:p w14:paraId="690FA989" w14:textId="77777777" w:rsidR="004250DB" w:rsidRPr="004250DB" w:rsidRDefault="004250DB" w:rsidP="00E7191C">
      <w:pPr>
        <w:widowControl w:val="0"/>
        <w:autoSpaceDE w:val="0"/>
        <w:autoSpaceDN w:val="0"/>
        <w:adjustRightInd w:val="0"/>
        <w:spacing w:before="240" w:after="240" w:line="240" w:lineRule="auto"/>
        <w:ind w:left="567" w:hanging="567"/>
        <w:jc w:val="both"/>
        <w:rPr>
          <w:noProof/>
        </w:rPr>
      </w:pPr>
      <w:r w:rsidRPr="004250DB">
        <w:rPr>
          <w:noProof/>
        </w:rPr>
        <w:t xml:space="preserve">Dewi (2013) ‘Faktor resiko yang berhubungan dengan kejadian penyakit kusta di kota makasar’, </w:t>
      </w:r>
      <w:r w:rsidRPr="004250DB">
        <w:rPr>
          <w:i/>
          <w:iCs/>
          <w:noProof/>
        </w:rPr>
        <w:t>Universitas Hasanudin</w:t>
      </w:r>
      <w:r w:rsidRPr="004250DB">
        <w:rPr>
          <w:noProof/>
        </w:rPr>
        <w:t>, pp. 97–99.</w:t>
      </w:r>
    </w:p>
    <w:p w14:paraId="18E7D586" w14:textId="77777777" w:rsidR="004250DB" w:rsidRPr="004250DB" w:rsidRDefault="004250DB" w:rsidP="00E7191C">
      <w:pPr>
        <w:widowControl w:val="0"/>
        <w:autoSpaceDE w:val="0"/>
        <w:autoSpaceDN w:val="0"/>
        <w:adjustRightInd w:val="0"/>
        <w:spacing w:before="240" w:after="240" w:line="240" w:lineRule="auto"/>
        <w:ind w:left="567" w:hanging="567"/>
        <w:jc w:val="both"/>
        <w:rPr>
          <w:noProof/>
        </w:rPr>
      </w:pPr>
      <w:r w:rsidRPr="004250DB">
        <w:rPr>
          <w:noProof/>
        </w:rPr>
        <w:t xml:space="preserve">Dinas Kesehatan Surabaya (2018) </w:t>
      </w:r>
      <w:r w:rsidRPr="004250DB">
        <w:rPr>
          <w:i/>
          <w:iCs/>
          <w:noProof/>
        </w:rPr>
        <w:t>Profil Kesehatan Surabaya 2018</w:t>
      </w:r>
      <w:r w:rsidRPr="004250DB">
        <w:rPr>
          <w:noProof/>
        </w:rPr>
        <w:t>. Surabaya.</w:t>
      </w:r>
    </w:p>
    <w:p w14:paraId="10F7269C" w14:textId="77777777" w:rsidR="004250DB" w:rsidRPr="004250DB" w:rsidRDefault="004250DB" w:rsidP="00E7191C">
      <w:pPr>
        <w:widowControl w:val="0"/>
        <w:autoSpaceDE w:val="0"/>
        <w:autoSpaceDN w:val="0"/>
        <w:adjustRightInd w:val="0"/>
        <w:spacing w:before="240" w:after="240" w:line="240" w:lineRule="auto"/>
        <w:ind w:left="567" w:hanging="567"/>
        <w:jc w:val="both"/>
        <w:rPr>
          <w:noProof/>
        </w:rPr>
      </w:pPr>
      <w:r w:rsidRPr="004250DB">
        <w:rPr>
          <w:noProof/>
        </w:rPr>
        <w:t xml:space="preserve">Djuanda, A. (2008) </w:t>
      </w:r>
      <w:r w:rsidRPr="004250DB">
        <w:rPr>
          <w:i/>
          <w:iCs/>
          <w:noProof/>
        </w:rPr>
        <w:t>Ilmu Penyakit Kulit Dan Kelamin</w:t>
      </w:r>
      <w:r w:rsidRPr="004250DB">
        <w:rPr>
          <w:noProof/>
        </w:rPr>
        <w:t>. Kelima. Jakarta: FKUI.</w:t>
      </w:r>
    </w:p>
    <w:p w14:paraId="7490F999" w14:textId="77777777" w:rsidR="004250DB" w:rsidRPr="004250DB" w:rsidRDefault="004250DB" w:rsidP="00E7191C">
      <w:pPr>
        <w:widowControl w:val="0"/>
        <w:autoSpaceDE w:val="0"/>
        <w:autoSpaceDN w:val="0"/>
        <w:adjustRightInd w:val="0"/>
        <w:spacing w:before="240" w:after="240" w:line="240" w:lineRule="auto"/>
        <w:ind w:left="567" w:hanging="567"/>
        <w:jc w:val="both"/>
        <w:rPr>
          <w:noProof/>
        </w:rPr>
      </w:pPr>
      <w:r w:rsidRPr="004250DB">
        <w:rPr>
          <w:noProof/>
        </w:rPr>
        <w:t xml:space="preserve">Fitria, I. N. </w:t>
      </w:r>
      <w:r w:rsidRPr="004250DB">
        <w:rPr>
          <w:i/>
          <w:iCs/>
          <w:noProof/>
        </w:rPr>
        <w:t>et al.</w:t>
      </w:r>
      <w:r w:rsidRPr="004250DB">
        <w:rPr>
          <w:noProof/>
        </w:rPr>
        <w:t xml:space="preserve"> (2015) ‘Hubungan Antara Dukungan Keluarga Dengan Harga Diri Pasien Kusta’, </w:t>
      </w:r>
      <w:r w:rsidRPr="004250DB">
        <w:rPr>
          <w:i/>
          <w:iCs/>
          <w:noProof/>
        </w:rPr>
        <w:t>Jurnal Ilmu Keperawatan</w:t>
      </w:r>
      <w:r w:rsidRPr="004250DB">
        <w:rPr>
          <w:noProof/>
        </w:rPr>
        <w:t>, VIII(3), pp. 162–168. doi: 1979-8091.</w:t>
      </w:r>
    </w:p>
    <w:p w14:paraId="78C454FF" w14:textId="77777777" w:rsidR="004250DB" w:rsidRPr="004250DB" w:rsidRDefault="004250DB" w:rsidP="00E7191C">
      <w:pPr>
        <w:widowControl w:val="0"/>
        <w:autoSpaceDE w:val="0"/>
        <w:autoSpaceDN w:val="0"/>
        <w:adjustRightInd w:val="0"/>
        <w:spacing w:before="240" w:after="240" w:line="240" w:lineRule="auto"/>
        <w:ind w:left="567" w:hanging="567"/>
        <w:jc w:val="both"/>
        <w:rPr>
          <w:noProof/>
        </w:rPr>
      </w:pPr>
      <w:r w:rsidRPr="004250DB">
        <w:rPr>
          <w:noProof/>
        </w:rPr>
        <w:t>Kurniajati, S. and Dewi, K. (2012) ‘Family Support to Leprosy Patients with Low Self-Esteem’, 2011, pp. 576–582.</w:t>
      </w:r>
    </w:p>
    <w:p w14:paraId="1EFDA291" w14:textId="77777777" w:rsidR="004250DB" w:rsidRPr="004250DB" w:rsidRDefault="004250DB" w:rsidP="00E7191C">
      <w:pPr>
        <w:widowControl w:val="0"/>
        <w:autoSpaceDE w:val="0"/>
        <w:autoSpaceDN w:val="0"/>
        <w:adjustRightInd w:val="0"/>
        <w:spacing w:before="240" w:after="240" w:line="240" w:lineRule="auto"/>
        <w:ind w:left="567" w:hanging="567"/>
        <w:jc w:val="both"/>
        <w:rPr>
          <w:noProof/>
        </w:rPr>
      </w:pPr>
      <w:r w:rsidRPr="004250DB">
        <w:rPr>
          <w:noProof/>
        </w:rPr>
        <w:t xml:space="preserve">Kusumawati, F. and Hartono, Y. (2010) </w:t>
      </w:r>
      <w:r w:rsidRPr="004250DB">
        <w:rPr>
          <w:i/>
          <w:iCs/>
          <w:noProof/>
        </w:rPr>
        <w:t>Buku Ajar Keperawatan Jiwa</w:t>
      </w:r>
      <w:r w:rsidRPr="004250DB">
        <w:rPr>
          <w:noProof/>
        </w:rPr>
        <w:t>. pertama. Jakarta: Salemba Medika.</w:t>
      </w:r>
    </w:p>
    <w:p w14:paraId="035245C2" w14:textId="77777777" w:rsidR="004250DB" w:rsidRPr="004250DB" w:rsidRDefault="004250DB" w:rsidP="00E7191C">
      <w:pPr>
        <w:widowControl w:val="0"/>
        <w:autoSpaceDE w:val="0"/>
        <w:autoSpaceDN w:val="0"/>
        <w:adjustRightInd w:val="0"/>
        <w:spacing w:before="240" w:after="240" w:line="240" w:lineRule="auto"/>
        <w:ind w:left="567" w:hanging="567"/>
        <w:jc w:val="both"/>
        <w:rPr>
          <w:noProof/>
        </w:rPr>
      </w:pPr>
      <w:r w:rsidRPr="004250DB">
        <w:rPr>
          <w:noProof/>
        </w:rPr>
        <w:t xml:space="preserve">Lestari, S. D., Arwani and Purnomo (2013) ‘Hubungan Dukungan Keluarga Dengan Harga Diri Penderita Kusta Rawat Jalan Di Rumah Sakit Rehatta Donorojo Jepara’, </w:t>
      </w:r>
      <w:r w:rsidRPr="004250DB">
        <w:rPr>
          <w:i/>
          <w:iCs/>
          <w:noProof/>
        </w:rPr>
        <w:t>Jurnal Ilmu Keperawatan</w:t>
      </w:r>
      <w:r w:rsidRPr="004250DB">
        <w:rPr>
          <w:noProof/>
        </w:rPr>
        <w:t>, 25.</w:t>
      </w:r>
    </w:p>
    <w:p w14:paraId="064AD5FB" w14:textId="77777777" w:rsidR="004250DB" w:rsidRPr="004250DB" w:rsidRDefault="004250DB" w:rsidP="00E7191C">
      <w:pPr>
        <w:widowControl w:val="0"/>
        <w:autoSpaceDE w:val="0"/>
        <w:autoSpaceDN w:val="0"/>
        <w:adjustRightInd w:val="0"/>
        <w:spacing w:before="240" w:after="240" w:line="240" w:lineRule="auto"/>
        <w:ind w:left="567" w:hanging="567"/>
        <w:jc w:val="both"/>
        <w:rPr>
          <w:noProof/>
        </w:rPr>
      </w:pPr>
      <w:r w:rsidRPr="004250DB">
        <w:rPr>
          <w:noProof/>
        </w:rPr>
        <w:t xml:space="preserve">Muhith, A. (2015) </w:t>
      </w:r>
      <w:r w:rsidRPr="004250DB">
        <w:rPr>
          <w:i/>
          <w:iCs/>
          <w:noProof/>
        </w:rPr>
        <w:t>Pendidikan Keperawatan Jiwa</w:t>
      </w:r>
      <w:r w:rsidRPr="004250DB">
        <w:rPr>
          <w:noProof/>
        </w:rPr>
        <w:t>. Edited by M. Bandetu. Yogyakarta: Andi.</w:t>
      </w:r>
    </w:p>
    <w:p w14:paraId="7FFFC1FE" w14:textId="77777777" w:rsidR="004250DB" w:rsidRPr="004250DB" w:rsidRDefault="004250DB" w:rsidP="00E7191C">
      <w:pPr>
        <w:widowControl w:val="0"/>
        <w:autoSpaceDE w:val="0"/>
        <w:autoSpaceDN w:val="0"/>
        <w:adjustRightInd w:val="0"/>
        <w:spacing w:before="240" w:after="240" w:line="240" w:lineRule="auto"/>
        <w:ind w:left="567" w:hanging="567"/>
        <w:jc w:val="both"/>
        <w:rPr>
          <w:noProof/>
        </w:rPr>
      </w:pPr>
      <w:r w:rsidRPr="004250DB">
        <w:rPr>
          <w:noProof/>
        </w:rPr>
        <w:t>Muta’afi, F. and Handoyo, P. (2015) ‘Konstruksi Sosial Masyarakat Terhadap Penderita Kusta’, 3, pp. 1–7.</w:t>
      </w:r>
    </w:p>
    <w:p w14:paraId="11C22CDF" w14:textId="77777777" w:rsidR="004250DB" w:rsidRPr="004250DB" w:rsidRDefault="004250DB" w:rsidP="00E7191C">
      <w:pPr>
        <w:widowControl w:val="0"/>
        <w:autoSpaceDE w:val="0"/>
        <w:autoSpaceDN w:val="0"/>
        <w:adjustRightInd w:val="0"/>
        <w:spacing w:before="240" w:after="240" w:line="240" w:lineRule="auto"/>
        <w:ind w:left="567" w:hanging="567"/>
        <w:jc w:val="both"/>
        <w:rPr>
          <w:noProof/>
        </w:rPr>
      </w:pPr>
      <w:r w:rsidRPr="004250DB">
        <w:rPr>
          <w:noProof/>
        </w:rPr>
        <w:t xml:space="preserve">Najmuddin, M., Amirudin, M. D. and Bahfiarti, T. (2013) ‘Konsep Diri Mantan Penderita Kusta Melalui Komunikasi Antarpribadi’, </w:t>
      </w:r>
      <w:r w:rsidRPr="004250DB">
        <w:rPr>
          <w:i/>
          <w:iCs/>
          <w:noProof/>
        </w:rPr>
        <w:t>Jurnal Komunikasi</w:t>
      </w:r>
      <w:r w:rsidRPr="004250DB">
        <w:rPr>
          <w:noProof/>
        </w:rPr>
        <w:t>, 2, pp. 153–164.</w:t>
      </w:r>
    </w:p>
    <w:p w14:paraId="61401817" w14:textId="77777777" w:rsidR="004250DB" w:rsidRPr="004250DB" w:rsidRDefault="004250DB" w:rsidP="00E7191C">
      <w:pPr>
        <w:widowControl w:val="0"/>
        <w:autoSpaceDE w:val="0"/>
        <w:autoSpaceDN w:val="0"/>
        <w:adjustRightInd w:val="0"/>
        <w:spacing w:before="240" w:after="240" w:line="240" w:lineRule="auto"/>
        <w:ind w:left="567" w:hanging="567"/>
        <w:jc w:val="both"/>
        <w:rPr>
          <w:noProof/>
        </w:rPr>
      </w:pPr>
      <w:r w:rsidRPr="004250DB">
        <w:rPr>
          <w:noProof/>
        </w:rPr>
        <w:t xml:space="preserve">Natalya, W., Riyanti, D. and Prateko, H. (2013) ‘Gambaran Konsep Diri Pada Klien Kusta’, </w:t>
      </w:r>
      <w:r w:rsidRPr="004250DB">
        <w:rPr>
          <w:i/>
          <w:iCs/>
          <w:noProof/>
        </w:rPr>
        <w:t>Jurnal Ilmiah Kesehatan</w:t>
      </w:r>
      <w:r w:rsidRPr="004250DB">
        <w:rPr>
          <w:noProof/>
        </w:rPr>
        <w:t>, V(2).</w:t>
      </w:r>
    </w:p>
    <w:p w14:paraId="72E90338" w14:textId="77777777" w:rsidR="004250DB" w:rsidRPr="004250DB" w:rsidRDefault="004250DB" w:rsidP="00E7191C">
      <w:pPr>
        <w:widowControl w:val="0"/>
        <w:autoSpaceDE w:val="0"/>
        <w:autoSpaceDN w:val="0"/>
        <w:adjustRightInd w:val="0"/>
        <w:spacing w:before="240" w:after="240" w:line="240" w:lineRule="auto"/>
        <w:ind w:left="567" w:hanging="567"/>
        <w:jc w:val="both"/>
        <w:rPr>
          <w:noProof/>
        </w:rPr>
      </w:pPr>
      <w:r w:rsidRPr="004250DB">
        <w:rPr>
          <w:noProof/>
        </w:rPr>
        <w:t xml:space="preserve">Nursalam (2020) </w:t>
      </w:r>
      <w:r w:rsidRPr="004250DB">
        <w:rPr>
          <w:i/>
          <w:iCs/>
          <w:noProof/>
        </w:rPr>
        <w:t>Penulisan Literature Review Dan Systematic Review Pada Pendidikan Keperawatan/Kesehatan</w:t>
      </w:r>
      <w:r w:rsidRPr="004250DB">
        <w:rPr>
          <w:noProof/>
        </w:rPr>
        <w:t>. Surabaya.</w:t>
      </w:r>
    </w:p>
    <w:p w14:paraId="702D6584" w14:textId="77777777" w:rsidR="004250DB" w:rsidRPr="004250DB" w:rsidRDefault="004250DB" w:rsidP="00E7191C">
      <w:pPr>
        <w:widowControl w:val="0"/>
        <w:autoSpaceDE w:val="0"/>
        <w:autoSpaceDN w:val="0"/>
        <w:adjustRightInd w:val="0"/>
        <w:spacing w:before="240" w:after="240" w:line="240" w:lineRule="auto"/>
        <w:ind w:left="567" w:hanging="567"/>
        <w:jc w:val="both"/>
        <w:rPr>
          <w:noProof/>
        </w:rPr>
      </w:pPr>
      <w:r w:rsidRPr="004250DB">
        <w:rPr>
          <w:noProof/>
        </w:rPr>
        <w:t xml:space="preserve">Oktaviani and Nurmala, E. E. (2016) ‘Faktor Risiko Yang Berhubungan Dengan Kejadian Kusta Di Kabupaten Lampung Utara 2014-2016’, </w:t>
      </w:r>
      <w:r w:rsidRPr="004250DB">
        <w:rPr>
          <w:i/>
          <w:iCs/>
          <w:noProof/>
        </w:rPr>
        <w:t>Jurnal Dunia Kesmas</w:t>
      </w:r>
      <w:r w:rsidRPr="004250DB">
        <w:rPr>
          <w:noProof/>
        </w:rPr>
        <w:t>, 5, pp. 115–120.</w:t>
      </w:r>
    </w:p>
    <w:p w14:paraId="189C61A1" w14:textId="77777777" w:rsidR="004250DB" w:rsidRPr="004250DB" w:rsidRDefault="004250DB" w:rsidP="00E7191C">
      <w:pPr>
        <w:widowControl w:val="0"/>
        <w:autoSpaceDE w:val="0"/>
        <w:autoSpaceDN w:val="0"/>
        <w:adjustRightInd w:val="0"/>
        <w:spacing w:before="240" w:after="240" w:line="240" w:lineRule="auto"/>
        <w:ind w:left="567" w:hanging="567"/>
        <w:jc w:val="both"/>
        <w:rPr>
          <w:noProof/>
        </w:rPr>
      </w:pPr>
      <w:r w:rsidRPr="004250DB">
        <w:rPr>
          <w:noProof/>
        </w:rPr>
        <w:t xml:space="preserve">Pelu, A. D., Rumaolat, W. and Naba (2017) ‘Hubungan Konsep Diri Dengan </w:t>
      </w:r>
      <w:r w:rsidRPr="004250DB">
        <w:rPr>
          <w:noProof/>
        </w:rPr>
        <w:lastRenderedPageBreak/>
        <w:t xml:space="preserve">Kualitas Hidup Penderita Kusta Di Wilayah Kerja Puskesmas Buano Selatan Kabupaten Seram Bagian Barat’, </w:t>
      </w:r>
      <w:r w:rsidRPr="004250DB">
        <w:rPr>
          <w:i/>
          <w:iCs/>
          <w:noProof/>
        </w:rPr>
        <w:t>Tunas-Tunas Riset Kesehatan</w:t>
      </w:r>
      <w:r w:rsidRPr="004250DB">
        <w:rPr>
          <w:noProof/>
        </w:rPr>
        <w:t>, VII(November).</w:t>
      </w:r>
    </w:p>
    <w:p w14:paraId="425A2DE3" w14:textId="77777777" w:rsidR="004250DB" w:rsidRPr="004250DB" w:rsidRDefault="004250DB" w:rsidP="00E7191C">
      <w:pPr>
        <w:widowControl w:val="0"/>
        <w:autoSpaceDE w:val="0"/>
        <w:autoSpaceDN w:val="0"/>
        <w:adjustRightInd w:val="0"/>
        <w:spacing w:before="240" w:after="240" w:line="240" w:lineRule="auto"/>
        <w:ind w:left="567" w:hanging="567"/>
        <w:jc w:val="both"/>
        <w:rPr>
          <w:noProof/>
        </w:rPr>
      </w:pPr>
      <w:r w:rsidRPr="004250DB">
        <w:rPr>
          <w:noProof/>
        </w:rPr>
        <w:t xml:space="preserve">Prabowo, M. W. </w:t>
      </w:r>
      <w:r w:rsidRPr="004250DB">
        <w:rPr>
          <w:i/>
          <w:iCs/>
          <w:noProof/>
        </w:rPr>
        <w:t>et al.</w:t>
      </w:r>
      <w:r w:rsidRPr="004250DB">
        <w:rPr>
          <w:noProof/>
        </w:rPr>
        <w:t xml:space="preserve"> (2019) ‘Gambaran self-esteem pada penderita lepra di kabupaten tegal’, </w:t>
      </w:r>
      <w:r w:rsidRPr="004250DB">
        <w:rPr>
          <w:i/>
          <w:iCs/>
          <w:noProof/>
        </w:rPr>
        <w:t>Jurnal RAP</w:t>
      </w:r>
      <w:r w:rsidRPr="004250DB">
        <w:rPr>
          <w:noProof/>
        </w:rPr>
        <w:t>, 10. doi: 10.24036/rapun.v10i2.106053.</w:t>
      </w:r>
    </w:p>
    <w:p w14:paraId="189F337C" w14:textId="77777777" w:rsidR="004250DB" w:rsidRPr="004250DB" w:rsidRDefault="004250DB" w:rsidP="00E7191C">
      <w:pPr>
        <w:widowControl w:val="0"/>
        <w:autoSpaceDE w:val="0"/>
        <w:autoSpaceDN w:val="0"/>
        <w:adjustRightInd w:val="0"/>
        <w:spacing w:before="240" w:after="240" w:line="240" w:lineRule="auto"/>
        <w:ind w:left="567" w:hanging="567"/>
        <w:jc w:val="both"/>
        <w:rPr>
          <w:noProof/>
        </w:rPr>
      </w:pPr>
      <w:r w:rsidRPr="004250DB">
        <w:rPr>
          <w:noProof/>
        </w:rPr>
        <w:t xml:space="preserve">Putri, M. A., Utomo, B. and Harmayetty (2016) ‘Psycoeducative Family Therapy Influence of Knowledge , Family Support and Leprosy Stigma’, </w:t>
      </w:r>
      <w:r w:rsidRPr="004250DB">
        <w:rPr>
          <w:i/>
          <w:iCs/>
          <w:noProof/>
        </w:rPr>
        <w:t>Jurnal Ners</w:t>
      </w:r>
      <w:r w:rsidRPr="004250DB">
        <w:rPr>
          <w:noProof/>
        </w:rPr>
        <w:t>, 11, pp. 88–98.</w:t>
      </w:r>
    </w:p>
    <w:p w14:paraId="2E86E39B" w14:textId="77777777" w:rsidR="004250DB" w:rsidRPr="004250DB" w:rsidRDefault="004250DB" w:rsidP="00E7191C">
      <w:pPr>
        <w:widowControl w:val="0"/>
        <w:autoSpaceDE w:val="0"/>
        <w:autoSpaceDN w:val="0"/>
        <w:adjustRightInd w:val="0"/>
        <w:spacing w:before="240" w:after="240" w:line="240" w:lineRule="auto"/>
        <w:ind w:left="567" w:hanging="567"/>
        <w:jc w:val="both"/>
        <w:rPr>
          <w:noProof/>
        </w:rPr>
      </w:pPr>
      <w:r w:rsidRPr="004250DB">
        <w:rPr>
          <w:noProof/>
        </w:rPr>
        <w:t xml:space="preserve">Rahariyani, L. . (2008) </w:t>
      </w:r>
      <w:r w:rsidRPr="004250DB">
        <w:rPr>
          <w:i/>
          <w:iCs/>
          <w:noProof/>
        </w:rPr>
        <w:t>Buku Ajar Asuhan Keperawatan Klien Gangguan Sistem Integumen Jakarta.</w:t>
      </w:r>
      <w:r w:rsidRPr="004250DB">
        <w:rPr>
          <w:noProof/>
        </w:rPr>
        <w:t xml:space="preserve"> Jakarta: EGC.</w:t>
      </w:r>
    </w:p>
    <w:p w14:paraId="07D676B2" w14:textId="77777777" w:rsidR="004250DB" w:rsidRPr="004250DB" w:rsidRDefault="004250DB" w:rsidP="00E7191C">
      <w:pPr>
        <w:widowControl w:val="0"/>
        <w:autoSpaceDE w:val="0"/>
        <w:autoSpaceDN w:val="0"/>
        <w:adjustRightInd w:val="0"/>
        <w:spacing w:before="240" w:after="240" w:line="240" w:lineRule="auto"/>
        <w:ind w:left="567" w:hanging="567"/>
        <w:jc w:val="both"/>
        <w:rPr>
          <w:noProof/>
        </w:rPr>
      </w:pPr>
      <w:r w:rsidRPr="004250DB">
        <w:rPr>
          <w:noProof/>
        </w:rPr>
        <w:t xml:space="preserve">Rismayanti </w:t>
      </w:r>
      <w:r w:rsidRPr="004250DB">
        <w:rPr>
          <w:i/>
          <w:iCs/>
          <w:noProof/>
        </w:rPr>
        <w:t>et al.</w:t>
      </w:r>
      <w:r w:rsidRPr="004250DB">
        <w:rPr>
          <w:noProof/>
        </w:rPr>
        <w:t xml:space="preserve"> (2017) ‘Faktor Risiko Kejadian Kecacatan Tingkat 2 Pada Penderita Kusta’, </w:t>
      </w:r>
      <w:r w:rsidRPr="004250DB">
        <w:rPr>
          <w:i/>
          <w:iCs/>
          <w:noProof/>
        </w:rPr>
        <w:t>Jurnal MKMI</w:t>
      </w:r>
      <w:r w:rsidRPr="004250DB">
        <w:rPr>
          <w:noProof/>
        </w:rPr>
        <w:t>, 13(1), pp. 51–57.</w:t>
      </w:r>
    </w:p>
    <w:p w14:paraId="499445C8" w14:textId="77777777" w:rsidR="004250DB" w:rsidRPr="004250DB" w:rsidRDefault="004250DB" w:rsidP="00E7191C">
      <w:pPr>
        <w:widowControl w:val="0"/>
        <w:autoSpaceDE w:val="0"/>
        <w:autoSpaceDN w:val="0"/>
        <w:adjustRightInd w:val="0"/>
        <w:spacing w:before="240" w:after="240" w:line="240" w:lineRule="auto"/>
        <w:ind w:left="567" w:hanging="567"/>
        <w:jc w:val="both"/>
        <w:rPr>
          <w:noProof/>
        </w:rPr>
      </w:pPr>
      <w:r w:rsidRPr="004250DB">
        <w:rPr>
          <w:noProof/>
        </w:rPr>
        <w:t xml:space="preserve">Suhron, M. (2017) </w:t>
      </w:r>
      <w:r w:rsidRPr="004250DB">
        <w:rPr>
          <w:i/>
          <w:iCs/>
          <w:noProof/>
        </w:rPr>
        <w:t>Asuhan Keperawatan Jiwa Konsep Self-Esteem</w:t>
      </w:r>
      <w:r w:rsidRPr="004250DB">
        <w:rPr>
          <w:noProof/>
        </w:rPr>
        <w:t>. Bangkalan: Mitra Wacana Media.</w:t>
      </w:r>
    </w:p>
    <w:p w14:paraId="5845EF8F" w14:textId="77777777" w:rsidR="004250DB" w:rsidRPr="004250DB" w:rsidRDefault="004250DB" w:rsidP="00E7191C">
      <w:pPr>
        <w:widowControl w:val="0"/>
        <w:autoSpaceDE w:val="0"/>
        <w:autoSpaceDN w:val="0"/>
        <w:adjustRightInd w:val="0"/>
        <w:spacing w:before="240" w:after="240" w:line="240" w:lineRule="auto"/>
        <w:ind w:left="567" w:hanging="567"/>
        <w:jc w:val="both"/>
        <w:rPr>
          <w:noProof/>
        </w:rPr>
      </w:pPr>
      <w:r w:rsidRPr="004250DB">
        <w:rPr>
          <w:noProof/>
        </w:rPr>
        <w:t xml:space="preserve">Sunaryo (2010) </w:t>
      </w:r>
      <w:r w:rsidRPr="004250DB">
        <w:rPr>
          <w:i/>
          <w:iCs/>
          <w:noProof/>
        </w:rPr>
        <w:t>Psikologi Untuk Keperawatan</w:t>
      </w:r>
      <w:r w:rsidRPr="004250DB">
        <w:rPr>
          <w:noProof/>
        </w:rPr>
        <w:t>. Jakarta: EGC.</w:t>
      </w:r>
    </w:p>
    <w:p w14:paraId="0E041BFE" w14:textId="77777777" w:rsidR="004250DB" w:rsidRPr="004250DB" w:rsidRDefault="004250DB" w:rsidP="00E7191C">
      <w:pPr>
        <w:widowControl w:val="0"/>
        <w:autoSpaceDE w:val="0"/>
        <w:autoSpaceDN w:val="0"/>
        <w:adjustRightInd w:val="0"/>
        <w:spacing w:before="240" w:after="240" w:line="240" w:lineRule="auto"/>
        <w:ind w:left="567" w:hanging="567"/>
        <w:jc w:val="both"/>
        <w:rPr>
          <w:noProof/>
        </w:rPr>
      </w:pPr>
      <w:r w:rsidRPr="004250DB">
        <w:rPr>
          <w:noProof/>
        </w:rPr>
        <w:t xml:space="preserve">Susanto (2013) </w:t>
      </w:r>
      <w:r w:rsidRPr="004250DB">
        <w:rPr>
          <w:i/>
          <w:iCs/>
          <w:noProof/>
        </w:rPr>
        <w:t>Perawatan Klien Kusta Di Komunitas</w:t>
      </w:r>
      <w:r w:rsidRPr="004250DB">
        <w:rPr>
          <w:noProof/>
        </w:rPr>
        <w:t>. Jakarta: Trans Info.</w:t>
      </w:r>
    </w:p>
    <w:p w14:paraId="4EB286FC" w14:textId="77777777" w:rsidR="004250DB" w:rsidRPr="004250DB" w:rsidRDefault="004250DB" w:rsidP="00E7191C">
      <w:pPr>
        <w:widowControl w:val="0"/>
        <w:autoSpaceDE w:val="0"/>
        <w:autoSpaceDN w:val="0"/>
        <w:adjustRightInd w:val="0"/>
        <w:spacing w:before="240" w:after="240" w:line="240" w:lineRule="auto"/>
        <w:ind w:left="567" w:hanging="567"/>
        <w:jc w:val="both"/>
        <w:rPr>
          <w:noProof/>
        </w:rPr>
      </w:pPr>
      <w:r w:rsidRPr="004250DB">
        <w:rPr>
          <w:noProof/>
        </w:rPr>
        <w:t xml:space="preserve">Sutrisno, F. I. (2014) ‘Hubungan Antara Dimensi Konsep Diri Dengan Interaksi Sosial Pada Penderita Kusta Di Rsud Kusta Donorojo Jepara’, </w:t>
      </w:r>
      <w:r w:rsidRPr="004250DB">
        <w:rPr>
          <w:i/>
          <w:iCs/>
          <w:noProof/>
        </w:rPr>
        <w:t>Jurnal Keperawatan</w:t>
      </w:r>
      <w:r w:rsidRPr="004250DB">
        <w:rPr>
          <w:noProof/>
        </w:rPr>
        <w:t>, 7, pp. 1–23.</w:t>
      </w:r>
    </w:p>
    <w:p w14:paraId="31F155BA" w14:textId="77777777" w:rsidR="004250DB" w:rsidRPr="004250DB" w:rsidRDefault="004250DB" w:rsidP="00E7191C">
      <w:pPr>
        <w:widowControl w:val="0"/>
        <w:autoSpaceDE w:val="0"/>
        <w:autoSpaceDN w:val="0"/>
        <w:adjustRightInd w:val="0"/>
        <w:spacing w:before="240" w:after="240" w:line="240" w:lineRule="auto"/>
        <w:ind w:left="567" w:hanging="567"/>
        <w:jc w:val="both"/>
        <w:rPr>
          <w:noProof/>
        </w:rPr>
      </w:pPr>
      <w:r w:rsidRPr="004250DB">
        <w:rPr>
          <w:noProof/>
        </w:rPr>
        <w:t>Utama, A. P. W., Hastuti, P. and Rustam, M. Z. A. (2020) ‘The Relationship of Degree of Disability and Quality of Life Among Released From Treatment People Affected by Leprosy in Surabaya , Indonesia’, pp. 97–107.</w:t>
      </w:r>
    </w:p>
    <w:p w14:paraId="127294CB" w14:textId="77777777" w:rsidR="004250DB" w:rsidRPr="004250DB" w:rsidRDefault="004250DB" w:rsidP="00E7191C">
      <w:pPr>
        <w:widowControl w:val="0"/>
        <w:autoSpaceDE w:val="0"/>
        <w:autoSpaceDN w:val="0"/>
        <w:adjustRightInd w:val="0"/>
        <w:spacing w:before="240" w:after="240" w:line="240" w:lineRule="auto"/>
        <w:ind w:left="567" w:hanging="567"/>
        <w:jc w:val="both"/>
        <w:rPr>
          <w:noProof/>
        </w:rPr>
      </w:pPr>
      <w:r w:rsidRPr="004250DB">
        <w:rPr>
          <w:noProof/>
        </w:rPr>
        <w:t xml:space="preserve">WHO (2015) </w:t>
      </w:r>
      <w:r w:rsidRPr="004250DB">
        <w:rPr>
          <w:i/>
          <w:iCs/>
          <w:noProof/>
        </w:rPr>
        <w:t>World Health Statistic Report</w:t>
      </w:r>
      <w:r w:rsidRPr="004250DB">
        <w:rPr>
          <w:noProof/>
        </w:rPr>
        <w:t>. USA.</w:t>
      </w:r>
    </w:p>
    <w:p w14:paraId="50C2E984" w14:textId="77777777" w:rsidR="004250DB" w:rsidRPr="004250DB" w:rsidRDefault="004250DB" w:rsidP="00E7191C">
      <w:pPr>
        <w:widowControl w:val="0"/>
        <w:autoSpaceDE w:val="0"/>
        <w:autoSpaceDN w:val="0"/>
        <w:adjustRightInd w:val="0"/>
        <w:spacing w:before="240" w:after="240" w:line="240" w:lineRule="auto"/>
        <w:ind w:left="567" w:hanging="567"/>
        <w:jc w:val="both"/>
        <w:rPr>
          <w:noProof/>
        </w:rPr>
      </w:pPr>
      <w:r w:rsidRPr="004250DB">
        <w:rPr>
          <w:noProof/>
        </w:rPr>
        <w:t xml:space="preserve">Widoyono (2011) </w:t>
      </w:r>
      <w:r w:rsidRPr="004250DB">
        <w:rPr>
          <w:i/>
          <w:iCs/>
          <w:noProof/>
        </w:rPr>
        <w:t>Penyakit tropis ; epidemiologi, penularan, pencegahan, &amp; pemberantasannya</w:t>
      </w:r>
      <w:r w:rsidRPr="004250DB">
        <w:rPr>
          <w:noProof/>
        </w:rPr>
        <w:t>. 2nd edn. Jakarta: Erlangga.</w:t>
      </w:r>
    </w:p>
    <w:p w14:paraId="60854884" w14:textId="77777777" w:rsidR="004250DB" w:rsidRPr="004250DB" w:rsidRDefault="004250DB" w:rsidP="00E7191C">
      <w:pPr>
        <w:widowControl w:val="0"/>
        <w:autoSpaceDE w:val="0"/>
        <w:autoSpaceDN w:val="0"/>
        <w:adjustRightInd w:val="0"/>
        <w:spacing w:before="240" w:after="240" w:line="240" w:lineRule="auto"/>
        <w:ind w:left="567" w:hanging="567"/>
        <w:jc w:val="both"/>
        <w:rPr>
          <w:noProof/>
        </w:rPr>
      </w:pPr>
      <w:r w:rsidRPr="004250DB">
        <w:rPr>
          <w:noProof/>
        </w:rPr>
        <w:t xml:space="preserve">Yunalia, E. M. and Mahyuvi, T. (2017) ‘Hubungan Antara Dukungan Keluarga Dengan Gangguan Citra Tubuh Pada Penderita Kusta’, </w:t>
      </w:r>
      <w:r w:rsidRPr="004250DB">
        <w:rPr>
          <w:i/>
          <w:iCs/>
          <w:noProof/>
        </w:rPr>
        <w:t>Jurnal Ilmiah Keperawatan</w:t>
      </w:r>
      <w:r w:rsidRPr="004250DB">
        <w:rPr>
          <w:noProof/>
        </w:rPr>
        <w:t>, 5(2), pp. 22–28. doi: 2579-7301.</w:t>
      </w:r>
    </w:p>
    <w:p w14:paraId="743BC871" w14:textId="77777777" w:rsidR="004250DB" w:rsidRPr="006B0B0C" w:rsidRDefault="00616C90" w:rsidP="00E7191C">
      <w:pPr>
        <w:widowControl w:val="0"/>
        <w:autoSpaceDE w:val="0"/>
        <w:autoSpaceDN w:val="0"/>
        <w:adjustRightInd w:val="0"/>
        <w:spacing w:before="240" w:after="240" w:line="240" w:lineRule="auto"/>
        <w:ind w:left="567" w:hanging="567"/>
        <w:jc w:val="both"/>
        <w:sectPr w:rsidR="004250DB" w:rsidRPr="006B0B0C" w:rsidSect="008D2A1C">
          <w:headerReference w:type="default" r:id="rId42"/>
          <w:footerReference w:type="default" r:id="rId43"/>
          <w:pgSz w:w="11906" w:h="16838" w:code="9"/>
          <w:pgMar w:top="1529" w:right="1701" w:bottom="1701" w:left="2268" w:header="709" w:footer="709" w:gutter="0"/>
          <w:pgNumType w:start="47"/>
          <w:cols w:space="708"/>
          <w:docGrid w:linePitch="360"/>
        </w:sectPr>
      </w:pPr>
      <w:r>
        <w:fldChar w:fldCharType="end"/>
      </w:r>
    </w:p>
    <w:p w14:paraId="348584BF" w14:textId="77777777" w:rsidR="00A367EE" w:rsidRPr="006B0B0C" w:rsidRDefault="00A367EE" w:rsidP="00A367EE">
      <w:pPr>
        <w:pStyle w:val="Heading1"/>
        <w:rPr>
          <w:rFonts w:cs="Times New Roman"/>
          <w:szCs w:val="24"/>
        </w:rPr>
      </w:pPr>
      <w:bookmarkStart w:id="169" w:name="_Toc46953645"/>
      <w:r w:rsidRPr="006B0B0C">
        <w:rPr>
          <w:rFonts w:cs="Times New Roman"/>
          <w:szCs w:val="24"/>
        </w:rPr>
        <w:lastRenderedPageBreak/>
        <w:t>LAMPIRAN</w:t>
      </w:r>
      <w:bookmarkEnd w:id="166"/>
      <w:bookmarkEnd w:id="167"/>
      <w:bookmarkEnd w:id="168"/>
      <w:bookmarkEnd w:id="169"/>
    </w:p>
    <w:p w14:paraId="01426A3C" w14:textId="77777777" w:rsidR="00A367EE" w:rsidRPr="006B0B0C" w:rsidRDefault="00A367EE" w:rsidP="00A367EE">
      <w:pPr>
        <w:pStyle w:val="Heading6"/>
        <w:rPr>
          <w:rFonts w:cs="Times New Roman"/>
          <w:lang w:val="en-US"/>
        </w:rPr>
      </w:pPr>
      <w:bookmarkStart w:id="170" w:name="_Toc34107736"/>
      <w:bookmarkStart w:id="171" w:name="_Toc34650910"/>
      <w:bookmarkStart w:id="172" w:name="_Toc35363694"/>
      <w:bookmarkStart w:id="173" w:name="_Toc46953801"/>
      <w:r w:rsidRPr="006B0B0C">
        <w:rPr>
          <w:rFonts w:cs="Times New Roman"/>
        </w:rPr>
        <w:t>Lampiran 1</w:t>
      </w:r>
      <w:bookmarkEnd w:id="170"/>
      <w:bookmarkEnd w:id="171"/>
      <w:r w:rsidRPr="006B0B0C">
        <w:rPr>
          <w:rFonts w:cs="Times New Roman"/>
          <w:lang w:val="en-US"/>
        </w:rPr>
        <w:t xml:space="preserve"> </w:t>
      </w:r>
      <w:r w:rsidRPr="006B0B0C">
        <w:rPr>
          <w:rFonts w:cs="Times New Roman"/>
          <w:i/>
          <w:iCs/>
          <w:lang w:val="en-US"/>
        </w:rPr>
        <w:t>Curriculum Vitae</w:t>
      </w:r>
      <w:bookmarkEnd w:id="172"/>
      <w:bookmarkEnd w:id="173"/>
    </w:p>
    <w:p w14:paraId="6BF220EA" w14:textId="77777777" w:rsidR="00A367EE" w:rsidRPr="006B0B0C" w:rsidRDefault="00A367EE" w:rsidP="00A367EE">
      <w:pPr>
        <w:jc w:val="center"/>
        <w:rPr>
          <w:b/>
          <w:i/>
        </w:rPr>
      </w:pPr>
    </w:p>
    <w:p w14:paraId="42E595CA" w14:textId="77777777" w:rsidR="00A367EE" w:rsidRPr="006B0B0C" w:rsidRDefault="00A367EE" w:rsidP="00A367EE">
      <w:pPr>
        <w:jc w:val="center"/>
        <w:rPr>
          <w:b/>
          <w:i/>
        </w:rPr>
      </w:pPr>
      <w:r w:rsidRPr="006B0B0C">
        <w:rPr>
          <w:b/>
          <w:i/>
        </w:rPr>
        <w:t>CURRICULUM VITAE</w:t>
      </w:r>
    </w:p>
    <w:p w14:paraId="7CB0313C" w14:textId="77777777" w:rsidR="00A367EE" w:rsidRPr="006B0B0C" w:rsidRDefault="00A367EE" w:rsidP="00A367EE">
      <w:pPr>
        <w:jc w:val="center"/>
        <w:rPr>
          <w:b/>
        </w:rPr>
      </w:pPr>
    </w:p>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268"/>
        <w:gridCol w:w="3685"/>
      </w:tblGrid>
      <w:tr w:rsidR="00A367EE" w:rsidRPr="006B0B0C" w14:paraId="7F2D1BE6" w14:textId="77777777" w:rsidTr="00A367EE">
        <w:tc>
          <w:tcPr>
            <w:tcW w:w="2552" w:type="dxa"/>
          </w:tcPr>
          <w:p w14:paraId="0E5DB63F" w14:textId="77777777" w:rsidR="00A367EE" w:rsidRPr="006B0B0C" w:rsidRDefault="00A367EE" w:rsidP="00A367EE">
            <w:r w:rsidRPr="006B0B0C">
              <w:t>Nama</w:t>
            </w:r>
          </w:p>
        </w:tc>
        <w:tc>
          <w:tcPr>
            <w:tcW w:w="5953" w:type="dxa"/>
            <w:gridSpan w:val="2"/>
          </w:tcPr>
          <w:p w14:paraId="3C2554A5" w14:textId="77777777" w:rsidR="00A367EE" w:rsidRPr="006B0B0C" w:rsidRDefault="00A367EE" w:rsidP="00A367EE">
            <w:pPr>
              <w:rPr>
                <w:lang w:val="en-US"/>
              </w:rPr>
            </w:pPr>
            <w:r w:rsidRPr="006B0B0C">
              <w:t>: A</w:t>
            </w:r>
            <w:r w:rsidRPr="006B0B0C">
              <w:rPr>
                <w:lang w:val="en-US"/>
              </w:rPr>
              <w:t>gung Laksmana</w:t>
            </w:r>
          </w:p>
        </w:tc>
      </w:tr>
      <w:tr w:rsidR="00A367EE" w:rsidRPr="006B0B0C" w14:paraId="3BE30D88" w14:textId="77777777" w:rsidTr="00A367EE">
        <w:tc>
          <w:tcPr>
            <w:tcW w:w="2552" w:type="dxa"/>
          </w:tcPr>
          <w:p w14:paraId="00943E38" w14:textId="77777777" w:rsidR="00A367EE" w:rsidRPr="006B0B0C" w:rsidRDefault="00A367EE" w:rsidP="00A367EE">
            <w:r w:rsidRPr="006B0B0C">
              <w:t>NIM</w:t>
            </w:r>
          </w:p>
        </w:tc>
        <w:tc>
          <w:tcPr>
            <w:tcW w:w="5953" w:type="dxa"/>
            <w:gridSpan w:val="2"/>
          </w:tcPr>
          <w:p w14:paraId="5223A0F7" w14:textId="77777777" w:rsidR="00A367EE" w:rsidRPr="006B0B0C" w:rsidRDefault="00A367EE" w:rsidP="00A367EE">
            <w:pPr>
              <w:rPr>
                <w:lang w:val="en-US"/>
              </w:rPr>
            </w:pPr>
            <w:r w:rsidRPr="006B0B0C">
              <w:t>: 161.000</w:t>
            </w:r>
            <w:r w:rsidRPr="006B0B0C">
              <w:rPr>
                <w:lang w:val="en-US"/>
              </w:rPr>
              <w:t>6</w:t>
            </w:r>
          </w:p>
        </w:tc>
      </w:tr>
      <w:tr w:rsidR="00A367EE" w:rsidRPr="006B0B0C" w14:paraId="55A043E9" w14:textId="77777777" w:rsidTr="00A367EE">
        <w:tc>
          <w:tcPr>
            <w:tcW w:w="2552" w:type="dxa"/>
          </w:tcPr>
          <w:p w14:paraId="108AEBA2" w14:textId="77777777" w:rsidR="00A367EE" w:rsidRPr="006B0B0C" w:rsidRDefault="00A367EE" w:rsidP="00A367EE">
            <w:r w:rsidRPr="006B0B0C">
              <w:t>Program Studi</w:t>
            </w:r>
          </w:p>
        </w:tc>
        <w:tc>
          <w:tcPr>
            <w:tcW w:w="5953" w:type="dxa"/>
            <w:gridSpan w:val="2"/>
          </w:tcPr>
          <w:p w14:paraId="3C7E556E" w14:textId="77777777" w:rsidR="00A367EE" w:rsidRPr="006B0B0C" w:rsidRDefault="00A367EE" w:rsidP="00A367EE">
            <w:r w:rsidRPr="006B0B0C">
              <w:t>: S-1 Keperawatan</w:t>
            </w:r>
          </w:p>
        </w:tc>
      </w:tr>
      <w:tr w:rsidR="00A367EE" w:rsidRPr="006B0B0C" w14:paraId="35404917" w14:textId="77777777" w:rsidTr="00A367EE">
        <w:tc>
          <w:tcPr>
            <w:tcW w:w="2552" w:type="dxa"/>
          </w:tcPr>
          <w:p w14:paraId="005A3184" w14:textId="77777777" w:rsidR="00A367EE" w:rsidRPr="006B0B0C" w:rsidRDefault="00A367EE" w:rsidP="00A367EE">
            <w:r w:rsidRPr="006B0B0C">
              <w:t>Tempat, Tanggal Lahir</w:t>
            </w:r>
          </w:p>
        </w:tc>
        <w:tc>
          <w:tcPr>
            <w:tcW w:w="5953" w:type="dxa"/>
            <w:gridSpan w:val="2"/>
          </w:tcPr>
          <w:p w14:paraId="1F2A4FB3" w14:textId="77777777" w:rsidR="00A367EE" w:rsidRPr="006B0B0C" w:rsidRDefault="00A367EE" w:rsidP="00A367EE">
            <w:pPr>
              <w:rPr>
                <w:lang w:val="en-US"/>
              </w:rPr>
            </w:pPr>
            <w:r w:rsidRPr="006B0B0C">
              <w:t xml:space="preserve">: Sidoarjo, </w:t>
            </w:r>
            <w:r w:rsidRPr="006B0B0C">
              <w:rPr>
                <w:lang w:val="en-US"/>
              </w:rPr>
              <w:t>3 April</w:t>
            </w:r>
            <w:r w:rsidRPr="006B0B0C">
              <w:t xml:space="preserve"> 1998</w:t>
            </w:r>
          </w:p>
        </w:tc>
      </w:tr>
      <w:tr w:rsidR="00A367EE" w:rsidRPr="006B0B0C" w14:paraId="617EB860" w14:textId="77777777" w:rsidTr="00A367EE">
        <w:tc>
          <w:tcPr>
            <w:tcW w:w="2552" w:type="dxa"/>
          </w:tcPr>
          <w:p w14:paraId="7E40CF05" w14:textId="77777777" w:rsidR="00A367EE" w:rsidRPr="006B0B0C" w:rsidRDefault="00A367EE" w:rsidP="00A367EE">
            <w:r w:rsidRPr="006B0B0C">
              <w:t>Alamat</w:t>
            </w:r>
          </w:p>
        </w:tc>
        <w:tc>
          <w:tcPr>
            <w:tcW w:w="5953" w:type="dxa"/>
            <w:gridSpan w:val="2"/>
          </w:tcPr>
          <w:p w14:paraId="1752E097" w14:textId="77777777" w:rsidR="00A367EE" w:rsidRPr="006B0B0C" w:rsidRDefault="00A367EE" w:rsidP="00A367EE">
            <w:pPr>
              <w:rPr>
                <w:lang w:val="en-US"/>
              </w:rPr>
            </w:pPr>
            <w:r w:rsidRPr="006B0B0C">
              <w:t xml:space="preserve">: </w:t>
            </w:r>
            <w:r w:rsidRPr="006B0B0C">
              <w:rPr>
                <w:lang w:val="en-US"/>
              </w:rPr>
              <w:t>Desa Sambibulu RT 17 RW 03 Taman Sidoarjo</w:t>
            </w:r>
          </w:p>
        </w:tc>
      </w:tr>
      <w:tr w:rsidR="00A367EE" w:rsidRPr="006B0B0C" w14:paraId="0AB11437" w14:textId="77777777" w:rsidTr="00A367EE">
        <w:tc>
          <w:tcPr>
            <w:tcW w:w="2552" w:type="dxa"/>
          </w:tcPr>
          <w:p w14:paraId="55742B91" w14:textId="77777777" w:rsidR="00A367EE" w:rsidRPr="006B0B0C" w:rsidRDefault="00A367EE" w:rsidP="00A367EE">
            <w:r w:rsidRPr="006B0B0C">
              <w:t>Agama</w:t>
            </w:r>
          </w:p>
        </w:tc>
        <w:tc>
          <w:tcPr>
            <w:tcW w:w="5953" w:type="dxa"/>
            <w:gridSpan w:val="2"/>
          </w:tcPr>
          <w:p w14:paraId="64B83AB5" w14:textId="77777777" w:rsidR="00A367EE" w:rsidRPr="006B0B0C" w:rsidRDefault="00A367EE" w:rsidP="00A367EE">
            <w:r w:rsidRPr="006B0B0C">
              <w:t>: Islam</w:t>
            </w:r>
          </w:p>
        </w:tc>
      </w:tr>
      <w:tr w:rsidR="00A367EE" w:rsidRPr="006B0B0C" w14:paraId="06413CE4" w14:textId="77777777" w:rsidTr="00A367EE">
        <w:tc>
          <w:tcPr>
            <w:tcW w:w="2552" w:type="dxa"/>
          </w:tcPr>
          <w:p w14:paraId="46612905" w14:textId="77777777" w:rsidR="00A367EE" w:rsidRPr="006B0B0C" w:rsidRDefault="00A367EE" w:rsidP="00A367EE">
            <w:r w:rsidRPr="006B0B0C">
              <w:t>Email</w:t>
            </w:r>
          </w:p>
        </w:tc>
        <w:tc>
          <w:tcPr>
            <w:tcW w:w="5953" w:type="dxa"/>
            <w:gridSpan w:val="2"/>
          </w:tcPr>
          <w:p w14:paraId="186F70A6" w14:textId="77777777" w:rsidR="00A367EE" w:rsidRPr="006B0B0C" w:rsidRDefault="00A367EE" w:rsidP="00A367EE">
            <w:r w:rsidRPr="006B0B0C">
              <w:t xml:space="preserve">: </w:t>
            </w:r>
            <w:hyperlink r:id="rId44" w:history="1">
              <w:r w:rsidRPr="006B0B0C">
                <w:rPr>
                  <w:rStyle w:val="Hyperlink"/>
                  <w:lang w:val="en-US"/>
                </w:rPr>
                <w:t>laksmanaagung0</w:t>
              </w:r>
              <w:r w:rsidRPr="006B0B0C">
                <w:rPr>
                  <w:rStyle w:val="Hyperlink"/>
                </w:rPr>
                <w:t>@gmail.com</w:t>
              </w:r>
            </w:hyperlink>
          </w:p>
        </w:tc>
      </w:tr>
      <w:tr w:rsidR="00A367EE" w:rsidRPr="006B0B0C" w14:paraId="00D2FBDB" w14:textId="77777777" w:rsidTr="00A367EE">
        <w:tc>
          <w:tcPr>
            <w:tcW w:w="2552" w:type="dxa"/>
          </w:tcPr>
          <w:p w14:paraId="0FC9AD3B" w14:textId="77777777" w:rsidR="00A367EE" w:rsidRPr="006B0B0C" w:rsidRDefault="00A367EE" w:rsidP="00A367EE">
            <w:r w:rsidRPr="006B0B0C">
              <w:t>Riwayat Pendidikan</w:t>
            </w:r>
          </w:p>
        </w:tc>
        <w:tc>
          <w:tcPr>
            <w:tcW w:w="5953" w:type="dxa"/>
            <w:gridSpan w:val="2"/>
          </w:tcPr>
          <w:p w14:paraId="47075EF7" w14:textId="77777777" w:rsidR="00A367EE" w:rsidRPr="006B0B0C" w:rsidRDefault="00A367EE" w:rsidP="00A367EE">
            <w:r w:rsidRPr="006B0B0C">
              <w:t>:</w:t>
            </w:r>
          </w:p>
        </w:tc>
      </w:tr>
      <w:tr w:rsidR="00A367EE" w:rsidRPr="006B0B0C" w14:paraId="2AB82408" w14:textId="77777777" w:rsidTr="00A367EE">
        <w:tc>
          <w:tcPr>
            <w:tcW w:w="4820" w:type="dxa"/>
            <w:gridSpan w:val="2"/>
          </w:tcPr>
          <w:p w14:paraId="3914B708" w14:textId="77777777" w:rsidR="00A367EE" w:rsidRPr="006B0B0C" w:rsidRDefault="00A367EE" w:rsidP="00A367EE">
            <w:pPr>
              <w:pStyle w:val="ListParagraph"/>
              <w:numPr>
                <w:ilvl w:val="0"/>
                <w:numId w:val="14"/>
              </w:numPr>
              <w:ind w:left="318" w:hanging="284"/>
            </w:pPr>
            <w:r w:rsidRPr="006B0B0C">
              <w:t>TK Dharma Wanita Sambibulu</w:t>
            </w:r>
          </w:p>
        </w:tc>
        <w:tc>
          <w:tcPr>
            <w:tcW w:w="3685" w:type="dxa"/>
          </w:tcPr>
          <w:p w14:paraId="6ABE89C4" w14:textId="77777777" w:rsidR="00A367EE" w:rsidRPr="006B0B0C" w:rsidRDefault="00A367EE" w:rsidP="00A367EE">
            <w:pPr>
              <w:rPr>
                <w:lang w:val="en-US"/>
              </w:rPr>
            </w:pPr>
            <w:r w:rsidRPr="006B0B0C">
              <w:rPr>
                <w:lang w:val="en-US"/>
              </w:rPr>
              <w:t>Lulus Tahun 2004</w:t>
            </w:r>
          </w:p>
        </w:tc>
      </w:tr>
      <w:tr w:rsidR="00A367EE" w:rsidRPr="006B0B0C" w14:paraId="5971A09E" w14:textId="77777777" w:rsidTr="00A367EE">
        <w:tc>
          <w:tcPr>
            <w:tcW w:w="4820" w:type="dxa"/>
            <w:gridSpan w:val="2"/>
          </w:tcPr>
          <w:p w14:paraId="754B1C19" w14:textId="77777777" w:rsidR="00A367EE" w:rsidRPr="006B0B0C" w:rsidRDefault="00A367EE" w:rsidP="00A367EE">
            <w:pPr>
              <w:pStyle w:val="ListParagraph"/>
              <w:numPr>
                <w:ilvl w:val="0"/>
                <w:numId w:val="14"/>
              </w:numPr>
              <w:ind w:left="318" w:hanging="284"/>
            </w:pPr>
            <w:r w:rsidRPr="006B0B0C">
              <w:t xml:space="preserve">SD Negeri </w:t>
            </w:r>
            <w:r w:rsidRPr="006B0B0C">
              <w:rPr>
                <w:lang w:val="en-US"/>
              </w:rPr>
              <w:t>Sambibulu 1 Taman</w:t>
            </w:r>
          </w:p>
        </w:tc>
        <w:tc>
          <w:tcPr>
            <w:tcW w:w="3685" w:type="dxa"/>
          </w:tcPr>
          <w:p w14:paraId="5D81D913" w14:textId="77777777" w:rsidR="00A367EE" w:rsidRPr="006B0B0C" w:rsidRDefault="00A367EE" w:rsidP="00A367EE">
            <w:r w:rsidRPr="006B0B0C">
              <w:t>Lulus Tahun 20</w:t>
            </w:r>
            <w:r w:rsidRPr="006B0B0C">
              <w:rPr>
                <w:lang w:val="en-US"/>
              </w:rPr>
              <w:t>10</w:t>
            </w:r>
          </w:p>
        </w:tc>
      </w:tr>
      <w:tr w:rsidR="00A367EE" w:rsidRPr="006B0B0C" w14:paraId="580355B4" w14:textId="77777777" w:rsidTr="00A367EE">
        <w:tc>
          <w:tcPr>
            <w:tcW w:w="4820" w:type="dxa"/>
            <w:gridSpan w:val="2"/>
          </w:tcPr>
          <w:p w14:paraId="772BAAC2" w14:textId="77777777" w:rsidR="00A367EE" w:rsidRPr="006B0B0C" w:rsidRDefault="00A367EE" w:rsidP="00A367EE">
            <w:pPr>
              <w:pStyle w:val="ListParagraph"/>
              <w:numPr>
                <w:ilvl w:val="0"/>
                <w:numId w:val="14"/>
              </w:numPr>
              <w:ind w:left="318" w:hanging="284"/>
            </w:pPr>
            <w:r w:rsidRPr="006B0B0C">
              <w:t xml:space="preserve">SMP </w:t>
            </w:r>
            <w:r w:rsidRPr="006B0B0C">
              <w:rPr>
                <w:lang w:val="en-US"/>
              </w:rPr>
              <w:t>Muhammadiyah 2 Taman</w:t>
            </w:r>
          </w:p>
        </w:tc>
        <w:tc>
          <w:tcPr>
            <w:tcW w:w="3685" w:type="dxa"/>
          </w:tcPr>
          <w:p w14:paraId="6142BAC1" w14:textId="77777777" w:rsidR="00A367EE" w:rsidRPr="006B0B0C" w:rsidRDefault="00A367EE" w:rsidP="00A367EE">
            <w:pPr>
              <w:rPr>
                <w:lang w:val="en-US"/>
              </w:rPr>
            </w:pPr>
            <w:r w:rsidRPr="006B0B0C">
              <w:t>Lulus Tahun 201</w:t>
            </w:r>
            <w:r w:rsidRPr="006B0B0C">
              <w:rPr>
                <w:lang w:val="en-US"/>
              </w:rPr>
              <w:t>3</w:t>
            </w:r>
          </w:p>
        </w:tc>
      </w:tr>
      <w:tr w:rsidR="00A367EE" w:rsidRPr="006B0B0C" w14:paraId="361F2D49" w14:textId="77777777" w:rsidTr="00A367EE">
        <w:tc>
          <w:tcPr>
            <w:tcW w:w="4820" w:type="dxa"/>
            <w:gridSpan w:val="2"/>
          </w:tcPr>
          <w:p w14:paraId="12FBC132" w14:textId="77777777" w:rsidR="00A367EE" w:rsidRPr="006B0B0C" w:rsidRDefault="00A367EE" w:rsidP="00A367EE">
            <w:pPr>
              <w:pStyle w:val="ListParagraph"/>
              <w:numPr>
                <w:ilvl w:val="0"/>
                <w:numId w:val="14"/>
              </w:numPr>
              <w:ind w:left="318" w:hanging="284"/>
            </w:pPr>
            <w:r w:rsidRPr="006B0B0C">
              <w:t xml:space="preserve">SMA </w:t>
            </w:r>
            <w:r w:rsidRPr="006B0B0C">
              <w:rPr>
                <w:lang w:val="en-US"/>
              </w:rPr>
              <w:t>Muhammadiyah 1 Taman</w:t>
            </w:r>
          </w:p>
        </w:tc>
        <w:tc>
          <w:tcPr>
            <w:tcW w:w="3685" w:type="dxa"/>
          </w:tcPr>
          <w:p w14:paraId="5F2F56BB" w14:textId="77777777" w:rsidR="00A367EE" w:rsidRPr="006B0B0C" w:rsidRDefault="00A367EE" w:rsidP="00A367EE">
            <w:pPr>
              <w:rPr>
                <w:lang w:val="en-US"/>
              </w:rPr>
            </w:pPr>
            <w:r w:rsidRPr="006B0B0C">
              <w:t>Lulus Tahun 201</w:t>
            </w:r>
            <w:r w:rsidRPr="006B0B0C">
              <w:rPr>
                <w:lang w:val="en-US"/>
              </w:rPr>
              <w:t>6</w:t>
            </w:r>
          </w:p>
        </w:tc>
      </w:tr>
    </w:tbl>
    <w:p w14:paraId="65190BD4" w14:textId="77777777" w:rsidR="00A367EE" w:rsidRPr="006B0B0C" w:rsidRDefault="00A367EE" w:rsidP="00A367EE"/>
    <w:p w14:paraId="0CE7BAB5" w14:textId="77777777" w:rsidR="00A367EE" w:rsidRPr="006B0B0C" w:rsidRDefault="00A367EE" w:rsidP="00A367EE">
      <w:bookmarkStart w:id="174" w:name="_Toc34107737"/>
    </w:p>
    <w:p w14:paraId="30F25A71" w14:textId="77777777" w:rsidR="00A367EE" w:rsidRPr="006B0B0C" w:rsidRDefault="00A367EE" w:rsidP="00A367EE"/>
    <w:p w14:paraId="5C846CBA" w14:textId="77777777" w:rsidR="00A367EE" w:rsidRPr="006B0B0C" w:rsidRDefault="00A367EE" w:rsidP="00A367EE"/>
    <w:p w14:paraId="5F4C06F1" w14:textId="77777777" w:rsidR="00A367EE" w:rsidRPr="006B0B0C" w:rsidRDefault="00A367EE" w:rsidP="00A367EE"/>
    <w:p w14:paraId="02B3308F" w14:textId="77777777" w:rsidR="00A367EE" w:rsidRPr="006B0B0C" w:rsidRDefault="00A367EE" w:rsidP="00A367EE"/>
    <w:p w14:paraId="2F5A8BBB" w14:textId="77777777" w:rsidR="00A367EE" w:rsidRPr="006B0B0C" w:rsidRDefault="00A367EE" w:rsidP="00A367EE"/>
    <w:p w14:paraId="3FAF5E1A" w14:textId="77777777" w:rsidR="00A367EE" w:rsidRPr="006B0B0C" w:rsidRDefault="00A367EE" w:rsidP="00A367EE"/>
    <w:p w14:paraId="45B9DBC5" w14:textId="77777777" w:rsidR="00A367EE" w:rsidRPr="006B0B0C" w:rsidRDefault="00A367EE" w:rsidP="00A367EE">
      <w:pPr>
        <w:pStyle w:val="Heading6"/>
        <w:rPr>
          <w:rFonts w:cs="Times New Roman"/>
          <w:lang w:val="en-US"/>
        </w:rPr>
        <w:sectPr w:rsidR="00A367EE" w:rsidRPr="006B0B0C" w:rsidSect="008D2A1C">
          <w:headerReference w:type="default" r:id="rId45"/>
          <w:footerReference w:type="default" r:id="rId46"/>
          <w:pgSz w:w="11906" w:h="16838" w:code="9"/>
          <w:pgMar w:top="1701" w:right="1701" w:bottom="1701" w:left="2268" w:header="709" w:footer="709" w:gutter="0"/>
          <w:pgNumType w:start="50"/>
          <w:cols w:space="708"/>
          <w:docGrid w:linePitch="360"/>
        </w:sectPr>
      </w:pPr>
    </w:p>
    <w:p w14:paraId="0630E39F" w14:textId="77777777" w:rsidR="00A367EE" w:rsidRPr="006B0B0C" w:rsidRDefault="00A367EE" w:rsidP="00A367EE">
      <w:pPr>
        <w:pStyle w:val="Heading6"/>
        <w:rPr>
          <w:rFonts w:cs="Times New Roman"/>
          <w:b/>
          <w:lang w:val="en-US"/>
        </w:rPr>
      </w:pPr>
      <w:bookmarkStart w:id="175" w:name="_Toc46953802"/>
      <w:r w:rsidRPr="006B0B0C">
        <w:rPr>
          <w:rFonts w:cs="Times New Roman"/>
          <w:lang w:val="en-US"/>
        </w:rPr>
        <w:lastRenderedPageBreak/>
        <w:t>L</w:t>
      </w:r>
      <w:r w:rsidRPr="006B0B0C">
        <w:rPr>
          <w:rFonts w:cs="Times New Roman"/>
        </w:rPr>
        <w:t>ampiran</w:t>
      </w:r>
      <w:r w:rsidRPr="006B0B0C">
        <w:rPr>
          <w:rFonts w:cs="Times New Roman"/>
          <w:b/>
        </w:rPr>
        <w:t xml:space="preserve"> </w:t>
      </w:r>
      <w:r w:rsidRPr="006B0B0C">
        <w:rPr>
          <w:rFonts w:cs="Times New Roman"/>
        </w:rPr>
        <w:t>2</w:t>
      </w:r>
      <w:bookmarkEnd w:id="174"/>
      <w:r w:rsidRPr="006B0B0C">
        <w:rPr>
          <w:rFonts w:cs="Times New Roman"/>
          <w:lang w:val="en-US"/>
        </w:rPr>
        <w:t xml:space="preserve"> Motto dan Persembahan</w:t>
      </w:r>
      <w:bookmarkEnd w:id="175"/>
    </w:p>
    <w:p w14:paraId="1C98F014" w14:textId="77777777" w:rsidR="00A367EE" w:rsidRPr="006B0B0C" w:rsidRDefault="00A367EE" w:rsidP="00A367EE">
      <w:pPr>
        <w:rPr>
          <w:b/>
        </w:rPr>
      </w:pPr>
    </w:p>
    <w:p w14:paraId="323EF447" w14:textId="77777777" w:rsidR="00A367EE" w:rsidRPr="006B0B0C" w:rsidRDefault="00A367EE" w:rsidP="00A367EE">
      <w:pPr>
        <w:jc w:val="center"/>
      </w:pPr>
      <w:r w:rsidRPr="006B0B0C">
        <w:rPr>
          <w:b/>
        </w:rPr>
        <w:t>MOTTO DAN PERSEMBAHAN</w:t>
      </w:r>
    </w:p>
    <w:p w14:paraId="342E066F" w14:textId="77777777" w:rsidR="00A367EE" w:rsidRPr="006B0B0C" w:rsidRDefault="00A367EE" w:rsidP="00A367EE">
      <w:pPr>
        <w:rPr>
          <w:b/>
        </w:rPr>
      </w:pPr>
    </w:p>
    <w:p w14:paraId="64B9A477" w14:textId="77777777" w:rsidR="00A367EE" w:rsidRPr="006B0B0C" w:rsidRDefault="00A367EE" w:rsidP="00A367EE">
      <w:pPr>
        <w:rPr>
          <w:b/>
        </w:rPr>
      </w:pPr>
      <w:r w:rsidRPr="006B0B0C">
        <w:rPr>
          <w:b/>
        </w:rPr>
        <w:t xml:space="preserve">MOTTO </w:t>
      </w:r>
    </w:p>
    <w:p w14:paraId="40E768C2" w14:textId="77777777" w:rsidR="00A367EE" w:rsidRPr="006B0B0C" w:rsidRDefault="00A367EE" w:rsidP="00A367EE">
      <w:pPr>
        <w:jc w:val="center"/>
        <w:rPr>
          <w:b/>
        </w:rPr>
      </w:pPr>
      <w:r w:rsidRPr="006B0B0C">
        <w:rPr>
          <w:b/>
        </w:rPr>
        <w:t xml:space="preserve">“ </w:t>
      </w:r>
      <w:r w:rsidRPr="006B0B0C">
        <w:rPr>
          <w:b/>
          <w:i/>
          <w:lang w:val="en-US"/>
        </w:rPr>
        <w:t xml:space="preserve">Follow Your Dream </w:t>
      </w:r>
      <w:r w:rsidRPr="006B0B0C">
        <w:rPr>
          <w:b/>
        </w:rPr>
        <w:t>”</w:t>
      </w:r>
    </w:p>
    <w:p w14:paraId="08AABA2A" w14:textId="77777777" w:rsidR="00A367EE" w:rsidRPr="006B0B0C" w:rsidRDefault="00A367EE" w:rsidP="00A367EE">
      <w:pPr>
        <w:jc w:val="center"/>
        <w:rPr>
          <w:b/>
        </w:rPr>
      </w:pPr>
      <w:r w:rsidRPr="006B0B0C">
        <w:rPr>
          <w:b/>
        </w:rPr>
        <w:t>-</w:t>
      </w:r>
      <w:r w:rsidRPr="006B0B0C">
        <w:rPr>
          <w:b/>
          <w:lang w:val="en-US"/>
        </w:rPr>
        <w:t xml:space="preserve"> AL </w:t>
      </w:r>
      <w:r w:rsidRPr="006B0B0C">
        <w:rPr>
          <w:b/>
        </w:rPr>
        <w:t>-</w:t>
      </w:r>
    </w:p>
    <w:p w14:paraId="18B48F03" w14:textId="77777777" w:rsidR="00A367EE" w:rsidRPr="006B0B0C" w:rsidRDefault="00A367EE" w:rsidP="00A367EE">
      <w:pPr>
        <w:jc w:val="center"/>
        <w:rPr>
          <w:b/>
        </w:rPr>
      </w:pPr>
    </w:p>
    <w:p w14:paraId="61DF30F1" w14:textId="77777777" w:rsidR="00A367EE" w:rsidRPr="006B0B0C" w:rsidRDefault="00A367EE" w:rsidP="00A367EE">
      <w:pPr>
        <w:rPr>
          <w:b/>
        </w:rPr>
      </w:pPr>
      <w:r w:rsidRPr="006B0B0C">
        <w:rPr>
          <w:b/>
        </w:rPr>
        <w:t>PERSEMBAHAN</w:t>
      </w:r>
    </w:p>
    <w:p w14:paraId="4A6578FF" w14:textId="77777777" w:rsidR="00A367EE" w:rsidRPr="006B0B0C" w:rsidRDefault="00A367EE" w:rsidP="00A367EE">
      <w:pPr>
        <w:ind w:firstLine="567"/>
        <w:jc w:val="both"/>
      </w:pPr>
      <w:r w:rsidRPr="006B0B0C">
        <w:t>Alhamdulillah, Puji syukur kehadirat Allah SWT yang telah memberi kesehatan, kemampuan dan mencukupi kebutuhan dengan perantara keluarga untuk menyelesaikan pendidikan hingga Sarjana.</w:t>
      </w:r>
    </w:p>
    <w:p w14:paraId="31DFBA9C" w14:textId="77777777" w:rsidR="00A367EE" w:rsidRPr="006B0B0C" w:rsidRDefault="00A367EE" w:rsidP="00A367EE">
      <w:pPr>
        <w:jc w:val="both"/>
      </w:pPr>
      <w:r w:rsidRPr="006B0B0C">
        <w:rPr>
          <w:lang w:val="en-US"/>
        </w:rPr>
        <w:t>Proposal</w:t>
      </w:r>
      <w:r w:rsidRPr="006B0B0C">
        <w:t xml:space="preserve"> ini saya persembahkan kepada :</w:t>
      </w:r>
    </w:p>
    <w:p w14:paraId="6F06C2B1" w14:textId="77777777" w:rsidR="00A367EE" w:rsidRPr="006B0B0C" w:rsidRDefault="00A367EE" w:rsidP="00A367EE">
      <w:pPr>
        <w:pStyle w:val="ListParagraph"/>
        <w:numPr>
          <w:ilvl w:val="0"/>
          <w:numId w:val="15"/>
        </w:numPr>
        <w:ind w:left="567" w:hanging="567"/>
        <w:jc w:val="both"/>
      </w:pPr>
      <w:r w:rsidRPr="006B0B0C">
        <w:t xml:space="preserve">Orang Tua saya tercinta (Bapak </w:t>
      </w:r>
      <w:r w:rsidRPr="006B0B0C">
        <w:rPr>
          <w:lang w:val="en-US"/>
        </w:rPr>
        <w:t>Yustiarso</w:t>
      </w:r>
      <w:r w:rsidRPr="006B0B0C">
        <w:t xml:space="preserve"> dan Ibu </w:t>
      </w:r>
      <w:r w:rsidRPr="006B0B0C">
        <w:rPr>
          <w:lang w:val="en-US"/>
        </w:rPr>
        <w:t>Mualifah</w:t>
      </w:r>
      <w:r w:rsidRPr="006B0B0C">
        <w:t xml:space="preserve">) serta </w:t>
      </w:r>
      <w:r w:rsidRPr="006B0B0C">
        <w:rPr>
          <w:lang w:val="en-US"/>
        </w:rPr>
        <w:t>dua kakak</w:t>
      </w:r>
      <w:r w:rsidRPr="006B0B0C">
        <w:t xml:space="preserve"> </w:t>
      </w:r>
      <w:r w:rsidRPr="006B0B0C">
        <w:rPr>
          <w:lang w:val="en-US"/>
        </w:rPr>
        <w:t>saya</w:t>
      </w:r>
      <w:r w:rsidRPr="006B0B0C">
        <w:t xml:space="preserve"> yang selalu memberikan doa dan </w:t>
      </w:r>
      <w:r w:rsidRPr="006B0B0C">
        <w:rPr>
          <w:lang w:val="en-US"/>
        </w:rPr>
        <w:t>dukungan</w:t>
      </w:r>
      <w:r w:rsidRPr="006B0B0C">
        <w:t xml:space="preserve"> kepada saya dalam menuntut ilmu sehingga </w:t>
      </w:r>
      <w:r w:rsidRPr="006B0B0C">
        <w:rPr>
          <w:lang w:val="en-US"/>
        </w:rPr>
        <w:t>proposal</w:t>
      </w:r>
      <w:r w:rsidRPr="006B0B0C">
        <w:t xml:space="preserve"> saya dapat selesai dengan tepat waktu.</w:t>
      </w:r>
    </w:p>
    <w:p w14:paraId="71680033" w14:textId="77777777" w:rsidR="00A367EE" w:rsidRPr="006B0B0C" w:rsidRDefault="00A367EE" w:rsidP="00A367EE">
      <w:pPr>
        <w:pStyle w:val="ListParagraph"/>
        <w:numPr>
          <w:ilvl w:val="0"/>
          <w:numId w:val="15"/>
        </w:numPr>
        <w:ind w:left="567" w:hanging="567"/>
        <w:jc w:val="both"/>
      </w:pPr>
      <w:r w:rsidRPr="006B0B0C">
        <w:t xml:space="preserve">Terima kasih kepada Bapak </w:t>
      </w:r>
      <w:r w:rsidRPr="006B0B0C">
        <w:rPr>
          <w:lang w:val="en-US"/>
        </w:rPr>
        <w:t xml:space="preserve">dan Ibu </w:t>
      </w:r>
      <w:r w:rsidRPr="006B0B0C">
        <w:t>Dosen STIKES Hang Tuah Surabaya yang telah membimbing, memberi ilmu, serta membentuk jiwa keperawatan kepada saya.</w:t>
      </w:r>
    </w:p>
    <w:p w14:paraId="3DDCA721" w14:textId="77777777" w:rsidR="00A367EE" w:rsidRPr="006B0B0C" w:rsidRDefault="00A367EE" w:rsidP="00A367EE">
      <w:pPr>
        <w:pStyle w:val="ListParagraph"/>
        <w:numPr>
          <w:ilvl w:val="0"/>
          <w:numId w:val="15"/>
        </w:numPr>
        <w:ind w:left="567" w:hanging="567"/>
        <w:jc w:val="both"/>
      </w:pPr>
      <w:r w:rsidRPr="006B0B0C">
        <w:t>Terima kasih kepada kelompok bimbingan skripsi saya (</w:t>
      </w:r>
      <w:r w:rsidRPr="006B0B0C">
        <w:rPr>
          <w:lang w:val="en-US"/>
        </w:rPr>
        <w:t>Ailya Putri, Esty Lailatul, Hanaz Rona, Galuh Permatasari, Putri Novitasari, Widya Armadesthia</w:t>
      </w:r>
      <w:r w:rsidRPr="006B0B0C">
        <w:t xml:space="preserve">) yang telah bersedia berproses bersama dalam menyelesaikan </w:t>
      </w:r>
      <w:r w:rsidRPr="006B0B0C">
        <w:rPr>
          <w:lang w:val="en-US"/>
        </w:rPr>
        <w:t>propsal</w:t>
      </w:r>
      <w:r w:rsidRPr="006B0B0C">
        <w:t xml:space="preserve"> ini.</w:t>
      </w:r>
    </w:p>
    <w:p w14:paraId="5504678A" w14:textId="77777777" w:rsidR="00A367EE" w:rsidRPr="006B0B0C" w:rsidRDefault="00A367EE" w:rsidP="00A367EE">
      <w:pPr>
        <w:pStyle w:val="ListParagraph"/>
        <w:numPr>
          <w:ilvl w:val="0"/>
          <w:numId w:val="15"/>
        </w:numPr>
        <w:ind w:left="567" w:hanging="567"/>
        <w:jc w:val="both"/>
      </w:pPr>
      <w:r w:rsidRPr="006B0B0C">
        <w:t xml:space="preserve">Terima kasih kepada sahabat senasib perguruan (Bang Rizal, </w:t>
      </w:r>
      <w:r w:rsidRPr="006B0B0C">
        <w:rPr>
          <w:lang w:val="en-US"/>
        </w:rPr>
        <w:t>Hadi</w:t>
      </w:r>
      <w:r w:rsidRPr="006B0B0C">
        <w:t xml:space="preserve">, Pandu) serta </w:t>
      </w:r>
      <w:r w:rsidRPr="006B0B0C">
        <w:rPr>
          <w:lang w:val="en-US"/>
        </w:rPr>
        <w:t>KOS</w:t>
      </w:r>
      <w:r w:rsidRPr="006B0B0C">
        <w:t xml:space="preserve"> squad (</w:t>
      </w:r>
      <w:r w:rsidRPr="006B0B0C">
        <w:rPr>
          <w:lang w:val="en-US"/>
        </w:rPr>
        <w:t>Jati, Abusiri, Bima, Kadek, Made, Satria, Rizal</w:t>
      </w:r>
      <w:r>
        <w:rPr>
          <w:lang w:val="en-US"/>
        </w:rPr>
        <w:t xml:space="preserve">, Putu, </w:t>
      </w:r>
      <w:r>
        <w:rPr>
          <w:lang w:val="en-US"/>
        </w:rPr>
        <w:lastRenderedPageBreak/>
        <w:t>Nabel dan Penghuni Kontrakan Korea</w:t>
      </w:r>
      <w:r w:rsidRPr="006B0B0C">
        <w:t xml:space="preserve">) yang telah jatuh bangun bersama menghadapi kerasnya hidup ini. </w:t>
      </w:r>
    </w:p>
    <w:p w14:paraId="25050F12" w14:textId="77777777" w:rsidR="00A367EE" w:rsidRPr="006B0B0C" w:rsidRDefault="00A367EE" w:rsidP="00A367EE">
      <w:pPr>
        <w:pStyle w:val="ListParagraph"/>
        <w:numPr>
          <w:ilvl w:val="0"/>
          <w:numId w:val="15"/>
        </w:numPr>
        <w:ind w:left="567" w:hanging="567"/>
        <w:jc w:val="both"/>
      </w:pPr>
      <w:r w:rsidRPr="006B0B0C">
        <w:t>Super-B Class dan angkatan 22 yang telah berproses baik suka maupun duka, memberikan support dan melengkapi cerita hidup ini selama 4 tahun.</w:t>
      </w:r>
    </w:p>
    <w:p w14:paraId="4E1FFBA2" w14:textId="77777777" w:rsidR="00A367EE" w:rsidRPr="006B0B0C" w:rsidRDefault="00A367EE" w:rsidP="00A367EE">
      <w:pPr>
        <w:pStyle w:val="ListParagraph"/>
        <w:numPr>
          <w:ilvl w:val="0"/>
          <w:numId w:val="15"/>
        </w:numPr>
        <w:ind w:left="567" w:hanging="567"/>
        <w:jc w:val="both"/>
      </w:pPr>
      <w:r w:rsidRPr="006B0B0C">
        <w:rPr>
          <w:lang w:val="en-US"/>
        </w:rPr>
        <w:t xml:space="preserve">Organisasi Badan Eksekutif Mahasiswa </w:t>
      </w:r>
      <w:r w:rsidRPr="006B0B0C">
        <w:t>yang telah</w:t>
      </w:r>
      <w:r w:rsidRPr="006B0B0C">
        <w:rPr>
          <w:lang w:val="en-US"/>
        </w:rPr>
        <w:t xml:space="preserve"> menjadi rumah kedua dimana saya mendapatkan banyak pengalaman berorganisasi</w:t>
      </w:r>
      <w:r w:rsidRPr="006B0B0C">
        <w:t xml:space="preserve"> baik suka maupun duka, </w:t>
      </w:r>
      <w:r w:rsidRPr="006B0B0C">
        <w:rPr>
          <w:lang w:val="en-US"/>
        </w:rPr>
        <w:t>untuk</w:t>
      </w:r>
      <w:r w:rsidRPr="006B0B0C">
        <w:t xml:space="preserve"> melengkapi cerita hidup ini selama </w:t>
      </w:r>
      <w:r w:rsidRPr="006B0B0C">
        <w:rPr>
          <w:lang w:val="en-US"/>
        </w:rPr>
        <w:t>2</w:t>
      </w:r>
      <w:r w:rsidRPr="006B0B0C">
        <w:t xml:space="preserve"> tahun</w:t>
      </w:r>
      <w:r w:rsidRPr="006B0B0C">
        <w:rPr>
          <w:lang w:val="en-US"/>
        </w:rPr>
        <w:t>.</w:t>
      </w:r>
    </w:p>
    <w:p w14:paraId="3C054461" w14:textId="77777777" w:rsidR="00A367EE" w:rsidRDefault="00A367EE" w:rsidP="00A367EE">
      <w:pPr>
        <w:pStyle w:val="ListParagraph"/>
        <w:numPr>
          <w:ilvl w:val="0"/>
          <w:numId w:val="15"/>
        </w:numPr>
        <w:ind w:left="567" w:hanging="567"/>
        <w:jc w:val="both"/>
      </w:pPr>
      <w:r w:rsidRPr="006B0B0C">
        <w:t>UKM Kesmala yang telah menjadi rumah ke</w:t>
      </w:r>
      <w:r w:rsidRPr="006B0B0C">
        <w:rPr>
          <w:lang w:val="en-US"/>
        </w:rPr>
        <w:t>tiga</w:t>
      </w:r>
      <w:r w:rsidRPr="006B0B0C">
        <w:t xml:space="preserve"> dimana saya banyak sekali mendapatkan ilmu yang sangat berharga dan dapat menjadi bekal ilmu dalam dunia Kesehatan Kelautan.</w:t>
      </w:r>
    </w:p>
    <w:p w14:paraId="311CFE81" w14:textId="77777777" w:rsidR="00A367EE" w:rsidRPr="006B0B0C" w:rsidRDefault="00A367EE" w:rsidP="00A367EE">
      <w:pPr>
        <w:pStyle w:val="ListParagraph"/>
        <w:ind w:left="567"/>
        <w:jc w:val="both"/>
      </w:pPr>
    </w:p>
    <w:p w14:paraId="405C565B" w14:textId="77777777" w:rsidR="00A367EE" w:rsidRPr="006B0B0C" w:rsidRDefault="00A367EE" w:rsidP="00A367EE">
      <w:pPr>
        <w:rPr>
          <w:lang w:val="en-US"/>
        </w:rPr>
      </w:pPr>
      <w:r w:rsidRPr="006B0B0C">
        <w:rPr>
          <w:lang w:val="en-US"/>
        </w:rPr>
        <w:br w:type="page"/>
      </w:r>
    </w:p>
    <w:p w14:paraId="3169C371" w14:textId="77777777" w:rsidR="00A367EE" w:rsidRPr="006B0B0C" w:rsidRDefault="00A367EE" w:rsidP="00A367EE">
      <w:pPr>
        <w:pStyle w:val="Heading6"/>
        <w:rPr>
          <w:rFonts w:cs="Times New Roman"/>
          <w:lang w:val="en-US"/>
        </w:rPr>
      </w:pPr>
      <w:bookmarkStart w:id="176" w:name="_Toc34650912"/>
      <w:bookmarkStart w:id="177" w:name="_Toc46953803"/>
      <w:r w:rsidRPr="006B0B0C">
        <w:rPr>
          <w:rFonts w:cs="Times New Roman"/>
          <w:lang w:val="en-US"/>
        </w:rPr>
        <w:lastRenderedPageBreak/>
        <w:t>Lampiran 3</w:t>
      </w:r>
      <w:bookmarkEnd w:id="176"/>
      <w:r w:rsidRPr="006B0B0C">
        <w:rPr>
          <w:rFonts w:cs="Times New Roman"/>
          <w:lang w:val="en-US"/>
        </w:rPr>
        <w:t xml:space="preserve"> Lembar Pengajuan Judul</w:t>
      </w:r>
      <w:bookmarkEnd w:id="177"/>
    </w:p>
    <w:p w14:paraId="417B8C7C" w14:textId="77777777" w:rsidR="00A367EE" w:rsidRPr="006B0B0C" w:rsidRDefault="00A367EE" w:rsidP="00A367EE">
      <w:pPr>
        <w:rPr>
          <w:lang w:val="en-US"/>
        </w:rPr>
      </w:pPr>
    </w:p>
    <w:p w14:paraId="3BC940FF" w14:textId="77777777" w:rsidR="00A367EE" w:rsidRPr="006B0B0C" w:rsidRDefault="00A367EE" w:rsidP="00A367EE">
      <w:pPr>
        <w:rPr>
          <w:lang w:val="en-US"/>
        </w:rPr>
      </w:pPr>
      <w:r w:rsidRPr="006B0B0C">
        <w:rPr>
          <w:noProof/>
          <w:lang w:eastAsia="id-ID"/>
        </w:rPr>
        <w:drawing>
          <wp:inline distT="0" distB="0" distL="0" distR="0" wp14:anchorId="1C1F2170" wp14:editId="71528021">
            <wp:extent cx="5039995" cy="7200265"/>
            <wp:effectExtent l="0" t="0" r="8255" b="63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G-20200309-WA0005.jp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5039995" cy="7200265"/>
                    </a:xfrm>
                    <a:prstGeom prst="rect">
                      <a:avLst/>
                    </a:prstGeom>
                  </pic:spPr>
                </pic:pic>
              </a:graphicData>
            </a:graphic>
          </wp:inline>
        </w:drawing>
      </w:r>
    </w:p>
    <w:p w14:paraId="32CF4935" w14:textId="77777777" w:rsidR="00C9312E" w:rsidRPr="00E7191C" w:rsidRDefault="00C9312E" w:rsidP="00E7191C">
      <w:pPr>
        <w:rPr>
          <w:lang w:val="en-US"/>
        </w:rPr>
      </w:pPr>
    </w:p>
    <w:sectPr w:rsidR="00C9312E" w:rsidRPr="00E7191C" w:rsidSect="008D2A1C">
      <w:headerReference w:type="default" r:id="rId48"/>
      <w:footerReference w:type="default" r:id="rId49"/>
      <w:type w:val="continuous"/>
      <w:pgSz w:w="11906" w:h="16838" w:code="9"/>
      <w:pgMar w:top="1701" w:right="1701" w:bottom="1701" w:left="2268" w:header="709" w:footer="709" w:gutter="0"/>
      <w:pgNumType w:start="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60393" w14:textId="77777777" w:rsidR="003C584F" w:rsidRDefault="003C584F" w:rsidP="00DF60BB">
      <w:pPr>
        <w:spacing w:line="240" w:lineRule="auto"/>
      </w:pPr>
      <w:r>
        <w:separator/>
      </w:r>
    </w:p>
  </w:endnote>
  <w:endnote w:type="continuationSeparator" w:id="0">
    <w:p w14:paraId="40650077" w14:textId="77777777" w:rsidR="003C584F" w:rsidRDefault="003C584F" w:rsidP="00DF6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5859540"/>
      <w:docPartObj>
        <w:docPartGallery w:val="Page Numbers (Bottom of Page)"/>
        <w:docPartUnique/>
      </w:docPartObj>
    </w:sdtPr>
    <w:sdtEndPr>
      <w:rPr>
        <w:noProof/>
      </w:rPr>
    </w:sdtEndPr>
    <w:sdtContent>
      <w:p w14:paraId="22AE4435" w14:textId="77777777" w:rsidR="00896323" w:rsidRDefault="008963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7B6DB6" w14:textId="77777777" w:rsidR="00896323" w:rsidRDefault="00896323" w:rsidP="00A367EE">
    <w:pPr>
      <w:pStyle w:val="Footer"/>
      <w:jc w:val="center"/>
    </w:pPr>
  </w:p>
  <w:p w14:paraId="242CAB65" w14:textId="77777777" w:rsidR="00896323" w:rsidRDefault="00896323"/>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F1D8B" w14:textId="77777777" w:rsidR="00896323" w:rsidRDefault="00896323" w:rsidP="00A367EE">
    <w:pPr>
      <w:pStyle w:val="Footer"/>
      <w:jc w:val="center"/>
    </w:pPr>
    <w:r>
      <w:rPr>
        <w:lang w:val="en-US"/>
      </w:rPr>
      <w:t>32</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3CC9F" w14:textId="77777777" w:rsidR="00896323" w:rsidRDefault="00896323">
    <w:pPr>
      <w:pStyle w:val="Footer"/>
      <w:jc w:val="center"/>
    </w:pPr>
  </w:p>
  <w:p w14:paraId="5A1DEEFD" w14:textId="77777777" w:rsidR="00896323" w:rsidRDefault="00896323" w:rsidP="00A367EE">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AAFF8" w14:textId="77777777" w:rsidR="00896323" w:rsidRDefault="00896323">
    <w:pPr>
      <w:pStyle w:val="Footer"/>
      <w:jc w:val="center"/>
    </w:pPr>
  </w:p>
  <w:p w14:paraId="0A7DA493" w14:textId="77777777" w:rsidR="00896323" w:rsidRDefault="00896323" w:rsidP="00A367EE">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6726846"/>
      <w:docPartObj>
        <w:docPartGallery w:val="Page Numbers (Bottom of Page)"/>
        <w:docPartUnique/>
      </w:docPartObj>
    </w:sdtPr>
    <w:sdtEndPr>
      <w:rPr>
        <w:noProof/>
      </w:rPr>
    </w:sdtEndPr>
    <w:sdtContent>
      <w:p w14:paraId="4EC7D441" w14:textId="5EBE596D" w:rsidR="00896323" w:rsidRDefault="00896323">
        <w:pPr>
          <w:pStyle w:val="Footer"/>
          <w:jc w:val="center"/>
        </w:pPr>
        <w:r>
          <w:fldChar w:fldCharType="begin"/>
        </w:r>
        <w:r>
          <w:instrText xml:space="preserve"> PAGE   \* MERGEFORMAT </w:instrText>
        </w:r>
        <w:r>
          <w:fldChar w:fldCharType="separate"/>
        </w:r>
        <w:r>
          <w:rPr>
            <w:noProof/>
          </w:rPr>
          <w:t>44</w:t>
        </w:r>
        <w:r>
          <w:rPr>
            <w:noProof/>
          </w:rPr>
          <w:fldChar w:fldCharType="end"/>
        </w:r>
      </w:p>
    </w:sdtContent>
  </w:sdt>
  <w:p w14:paraId="223A7BEC" w14:textId="77777777" w:rsidR="00896323" w:rsidRDefault="00896323" w:rsidP="00A367EE">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33BA5" w14:textId="4E633DE1" w:rsidR="00896323" w:rsidRDefault="00896323">
    <w:pPr>
      <w:pStyle w:val="Footer"/>
      <w:jc w:val="center"/>
    </w:pPr>
  </w:p>
  <w:p w14:paraId="6CC42AA4" w14:textId="77777777" w:rsidR="00896323" w:rsidRDefault="00896323" w:rsidP="00A367EE">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0402601"/>
      <w:docPartObj>
        <w:docPartGallery w:val="Page Numbers (Bottom of Page)"/>
        <w:docPartUnique/>
      </w:docPartObj>
    </w:sdtPr>
    <w:sdtEndPr>
      <w:rPr>
        <w:noProof/>
      </w:rPr>
    </w:sdtEndPr>
    <w:sdtContent>
      <w:p w14:paraId="5BF0B971" w14:textId="77777777" w:rsidR="00896323" w:rsidRDefault="00896323">
        <w:pPr>
          <w:pStyle w:val="Footer"/>
          <w:jc w:val="center"/>
        </w:pPr>
        <w:r>
          <w:fldChar w:fldCharType="begin"/>
        </w:r>
        <w:r>
          <w:instrText xml:space="preserve"> PAGE   \* MERGEFORMAT </w:instrText>
        </w:r>
        <w:r>
          <w:fldChar w:fldCharType="separate"/>
        </w:r>
        <w:r>
          <w:rPr>
            <w:noProof/>
          </w:rPr>
          <w:t>49</w:t>
        </w:r>
        <w:r>
          <w:rPr>
            <w:noProof/>
          </w:rPr>
          <w:fldChar w:fldCharType="end"/>
        </w:r>
      </w:p>
    </w:sdtContent>
  </w:sdt>
  <w:p w14:paraId="3D06F98B" w14:textId="77777777" w:rsidR="00896323" w:rsidRDefault="00896323" w:rsidP="00A367EE">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6466388"/>
      <w:docPartObj>
        <w:docPartGallery w:val="Page Numbers (Bottom of Page)"/>
        <w:docPartUnique/>
      </w:docPartObj>
    </w:sdtPr>
    <w:sdtEndPr>
      <w:rPr>
        <w:noProof/>
      </w:rPr>
    </w:sdtEndPr>
    <w:sdtContent>
      <w:p w14:paraId="0D154883" w14:textId="77777777" w:rsidR="00896323" w:rsidRDefault="00896323">
        <w:pPr>
          <w:pStyle w:val="Footer"/>
          <w:jc w:val="center"/>
        </w:pPr>
        <w:r>
          <w:fldChar w:fldCharType="begin"/>
        </w:r>
        <w:r>
          <w:instrText xml:space="preserve"> PAGE   \* MERGEFORMAT </w:instrText>
        </w:r>
        <w:r>
          <w:fldChar w:fldCharType="separate"/>
        </w:r>
        <w:r>
          <w:rPr>
            <w:noProof/>
          </w:rPr>
          <w:t>50</w:t>
        </w:r>
        <w:r>
          <w:rPr>
            <w:noProof/>
          </w:rPr>
          <w:fldChar w:fldCharType="end"/>
        </w:r>
      </w:p>
    </w:sdtContent>
  </w:sdt>
  <w:p w14:paraId="048B8A8E" w14:textId="77777777" w:rsidR="00896323" w:rsidRDefault="00896323" w:rsidP="00A367EE">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2AECB" w14:textId="77777777" w:rsidR="00896323" w:rsidRDefault="00896323">
    <w:pPr>
      <w:pStyle w:val="Footer"/>
      <w:jc w:val="center"/>
    </w:pPr>
  </w:p>
  <w:p w14:paraId="06C87AEA" w14:textId="77777777" w:rsidR="00896323" w:rsidRDefault="00896323" w:rsidP="00A367E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0C808" w14:textId="77777777" w:rsidR="00896323" w:rsidRDefault="00896323">
    <w:pPr>
      <w:pStyle w:val="Footer"/>
      <w:jc w:val="center"/>
    </w:pPr>
  </w:p>
  <w:p w14:paraId="14868BB0" w14:textId="77777777" w:rsidR="00896323" w:rsidRDefault="00896323">
    <w:pPr>
      <w:pStyle w:val="Footer"/>
    </w:pPr>
  </w:p>
  <w:p w14:paraId="08A99BEF" w14:textId="77777777" w:rsidR="00896323" w:rsidRDefault="0089632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9527427"/>
      <w:docPartObj>
        <w:docPartGallery w:val="Page Numbers (Bottom of Page)"/>
        <w:docPartUnique/>
      </w:docPartObj>
    </w:sdtPr>
    <w:sdtEndPr>
      <w:rPr>
        <w:noProof/>
      </w:rPr>
    </w:sdtEndPr>
    <w:sdtContent>
      <w:p w14:paraId="28B8551A" w14:textId="77777777" w:rsidR="00896323" w:rsidRDefault="00896323">
        <w:pPr>
          <w:pStyle w:val="Footer"/>
          <w:jc w:val="center"/>
        </w:pPr>
        <w:r>
          <w:fldChar w:fldCharType="begin"/>
        </w:r>
        <w:r>
          <w:instrText xml:space="preserve"> PAGE   \* MERGEFORMAT </w:instrText>
        </w:r>
        <w:r>
          <w:fldChar w:fldCharType="separate"/>
        </w:r>
        <w:r>
          <w:rPr>
            <w:noProof/>
          </w:rPr>
          <w:t>xiv</w:t>
        </w:r>
        <w:r>
          <w:rPr>
            <w:noProof/>
          </w:rPr>
          <w:fldChar w:fldCharType="end"/>
        </w:r>
      </w:p>
    </w:sdtContent>
  </w:sdt>
  <w:p w14:paraId="42A58A41" w14:textId="77777777" w:rsidR="00896323" w:rsidRDefault="00896323" w:rsidP="00A367EE">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603597"/>
      <w:docPartObj>
        <w:docPartGallery w:val="Page Numbers (Bottom of Page)"/>
        <w:docPartUnique/>
      </w:docPartObj>
    </w:sdtPr>
    <w:sdtEndPr>
      <w:rPr>
        <w:noProof/>
      </w:rPr>
    </w:sdtEndPr>
    <w:sdtContent>
      <w:p w14:paraId="07941E19" w14:textId="77777777" w:rsidR="00896323" w:rsidRDefault="0089632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85351F7" w14:textId="77777777" w:rsidR="00896323" w:rsidRPr="00CA4E19" w:rsidRDefault="00896323" w:rsidP="00A367EE">
    <w:pPr>
      <w:pStyle w:val="Footer"/>
      <w:jc w:val="center"/>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8F59F" w14:textId="77777777" w:rsidR="00896323" w:rsidRDefault="00896323" w:rsidP="004250DB">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5411339"/>
      <w:docPartObj>
        <w:docPartGallery w:val="Page Numbers (Bottom of Page)"/>
        <w:docPartUnique/>
      </w:docPartObj>
    </w:sdtPr>
    <w:sdtEndPr>
      <w:rPr>
        <w:noProof/>
      </w:rPr>
    </w:sdtEndPr>
    <w:sdtContent>
      <w:p w14:paraId="0B701228" w14:textId="77777777" w:rsidR="00896323" w:rsidRDefault="00896323">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6575309E" w14:textId="77777777" w:rsidR="00896323" w:rsidRDefault="00896323" w:rsidP="004250DB">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A4114" w14:textId="77777777" w:rsidR="00896323" w:rsidRDefault="00896323" w:rsidP="00A367EE">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5023973"/>
      <w:docPartObj>
        <w:docPartGallery w:val="Page Numbers (Bottom of Page)"/>
        <w:docPartUnique/>
      </w:docPartObj>
    </w:sdtPr>
    <w:sdtEndPr>
      <w:rPr>
        <w:noProof/>
      </w:rPr>
    </w:sdtEndPr>
    <w:sdtContent>
      <w:p w14:paraId="0082AC2F" w14:textId="77777777" w:rsidR="00896323" w:rsidRDefault="00896323">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p w14:paraId="30143A1A" w14:textId="77777777" w:rsidR="00896323" w:rsidRDefault="00896323" w:rsidP="00A367EE">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6CB4A" w14:textId="77777777" w:rsidR="00896323" w:rsidRDefault="00896323">
    <w:pPr>
      <w:pStyle w:val="Footer"/>
      <w:jc w:val="center"/>
    </w:pPr>
  </w:p>
  <w:p w14:paraId="7471BD48" w14:textId="77777777" w:rsidR="00896323" w:rsidRDefault="00896323" w:rsidP="00A367E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6C925" w14:textId="77777777" w:rsidR="003C584F" w:rsidRDefault="003C584F" w:rsidP="00DF60BB">
      <w:pPr>
        <w:spacing w:line="240" w:lineRule="auto"/>
      </w:pPr>
      <w:r>
        <w:separator/>
      </w:r>
    </w:p>
  </w:footnote>
  <w:footnote w:type="continuationSeparator" w:id="0">
    <w:p w14:paraId="6A9FCDEF" w14:textId="77777777" w:rsidR="003C584F" w:rsidRDefault="003C584F" w:rsidP="00DF60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54C37" w14:textId="77777777" w:rsidR="00896323" w:rsidRDefault="00896323" w:rsidP="00A367EE">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108F9" w14:textId="03B46CC1" w:rsidR="00896323" w:rsidRDefault="00896323">
    <w:pPr>
      <w:pStyle w:val="Header"/>
      <w:jc w:val="right"/>
    </w:pPr>
  </w:p>
  <w:p w14:paraId="249A769B" w14:textId="77777777" w:rsidR="00896323" w:rsidRDefault="00896323" w:rsidP="00A367EE">
    <w:pPr>
      <w:pStyle w:val="Header"/>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3011629"/>
      <w:docPartObj>
        <w:docPartGallery w:val="Page Numbers (Top of Page)"/>
        <w:docPartUnique/>
      </w:docPartObj>
    </w:sdtPr>
    <w:sdtEndPr>
      <w:rPr>
        <w:noProof/>
      </w:rPr>
    </w:sdtEndPr>
    <w:sdtContent>
      <w:p w14:paraId="4553DB09" w14:textId="77777777" w:rsidR="00896323" w:rsidRDefault="00896323">
        <w:pPr>
          <w:pStyle w:val="Header"/>
          <w:jc w:val="right"/>
        </w:pPr>
        <w:r>
          <w:fldChar w:fldCharType="begin"/>
        </w:r>
        <w:r>
          <w:instrText xml:space="preserve"> PAGE   \* MERGEFORMAT </w:instrText>
        </w:r>
        <w:r>
          <w:fldChar w:fldCharType="separate"/>
        </w:r>
        <w:r>
          <w:rPr>
            <w:noProof/>
          </w:rPr>
          <w:t>45</w:t>
        </w:r>
        <w:r>
          <w:rPr>
            <w:noProof/>
          </w:rPr>
          <w:fldChar w:fldCharType="end"/>
        </w:r>
      </w:p>
    </w:sdtContent>
  </w:sdt>
  <w:p w14:paraId="3D06BA64" w14:textId="77777777" w:rsidR="00896323" w:rsidRDefault="00896323" w:rsidP="00A367EE">
    <w:pPr>
      <w:pStyle w:val="Heade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81422" w14:textId="77777777" w:rsidR="00896323" w:rsidRDefault="00896323">
    <w:pPr>
      <w:pStyle w:val="Header"/>
      <w:jc w:val="right"/>
    </w:pPr>
  </w:p>
  <w:p w14:paraId="57D95655" w14:textId="77777777" w:rsidR="00896323" w:rsidRDefault="00896323" w:rsidP="00A367EE">
    <w:pPr>
      <w:pStyle w:val="Heade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B3B3B" w14:textId="77777777" w:rsidR="00896323" w:rsidRDefault="00896323">
    <w:pPr>
      <w:pStyle w:val="Header"/>
      <w:jc w:val="right"/>
    </w:pPr>
  </w:p>
  <w:p w14:paraId="314C254B" w14:textId="77777777" w:rsidR="00896323" w:rsidRDefault="00896323" w:rsidP="00A367EE">
    <w:pPr>
      <w:pStyle w:val="Header"/>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557109"/>
      <w:docPartObj>
        <w:docPartGallery w:val="Page Numbers (Top of Page)"/>
        <w:docPartUnique/>
      </w:docPartObj>
    </w:sdtPr>
    <w:sdtEndPr>
      <w:rPr>
        <w:noProof/>
      </w:rPr>
    </w:sdtEndPr>
    <w:sdtContent>
      <w:p w14:paraId="10E0C08B" w14:textId="77777777" w:rsidR="00896323" w:rsidRDefault="00896323">
        <w:pPr>
          <w:pStyle w:val="Header"/>
          <w:jc w:val="right"/>
        </w:pPr>
        <w:r>
          <w:fldChar w:fldCharType="begin"/>
        </w:r>
        <w:r>
          <w:instrText xml:space="preserve"> PAGE   \* MERGEFORMAT </w:instrText>
        </w:r>
        <w:r>
          <w:fldChar w:fldCharType="separate"/>
        </w:r>
        <w:r>
          <w:rPr>
            <w:noProof/>
          </w:rPr>
          <w:t>53</w:t>
        </w:r>
        <w:r>
          <w:rPr>
            <w:noProof/>
          </w:rPr>
          <w:fldChar w:fldCharType="end"/>
        </w:r>
      </w:p>
    </w:sdtContent>
  </w:sdt>
  <w:p w14:paraId="19475982" w14:textId="77777777" w:rsidR="00896323" w:rsidRDefault="00896323" w:rsidP="00A367E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EAF56" w14:textId="77777777" w:rsidR="00896323" w:rsidRDefault="00896323">
    <w:pPr>
      <w:pStyle w:val="Header"/>
      <w:jc w:val="right"/>
    </w:pPr>
  </w:p>
  <w:p w14:paraId="4729496A" w14:textId="77777777" w:rsidR="00896323" w:rsidRDefault="00896323" w:rsidP="00A367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5237986"/>
      <w:docPartObj>
        <w:docPartGallery w:val="Page Numbers (Top of Page)"/>
        <w:docPartUnique/>
      </w:docPartObj>
    </w:sdtPr>
    <w:sdtEndPr>
      <w:rPr>
        <w:noProof/>
      </w:rPr>
    </w:sdtEndPr>
    <w:sdtContent>
      <w:p w14:paraId="2D2341C6" w14:textId="77777777" w:rsidR="00896323" w:rsidRDefault="00896323">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14:paraId="3C9F1C8D" w14:textId="77777777" w:rsidR="00896323" w:rsidRDefault="00896323" w:rsidP="004250DB">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720FB" w14:textId="77777777" w:rsidR="00896323" w:rsidRDefault="00896323">
    <w:pPr>
      <w:pStyle w:val="Header"/>
      <w:jc w:val="right"/>
    </w:pPr>
  </w:p>
  <w:p w14:paraId="07F90006" w14:textId="77777777" w:rsidR="00896323" w:rsidRDefault="00896323" w:rsidP="004250DB">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6997667"/>
      <w:docPartObj>
        <w:docPartGallery w:val="Page Numbers (Top of Page)"/>
        <w:docPartUnique/>
      </w:docPartObj>
    </w:sdtPr>
    <w:sdtEndPr>
      <w:rPr>
        <w:noProof/>
      </w:rPr>
    </w:sdtEndPr>
    <w:sdtContent>
      <w:p w14:paraId="61DD4510" w14:textId="77777777" w:rsidR="00896323" w:rsidRDefault="00896323">
        <w:pPr>
          <w:pStyle w:val="Header"/>
          <w:jc w:val="right"/>
        </w:pPr>
        <w:r>
          <w:fldChar w:fldCharType="begin"/>
        </w:r>
        <w:r>
          <w:instrText xml:space="preserve"> PAGE   \* MERGEFORMAT </w:instrText>
        </w:r>
        <w:r>
          <w:fldChar w:fldCharType="separate"/>
        </w:r>
        <w:r>
          <w:rPr>
            <w:noProof/>
          </w:rPr>
          <w:t>25</w:t>
        </w:r>
        <w:r>
          <w:rPr>
            <w:noProof/>
          </w:rPr>
          <w:fldChar w:fldCharType="end"/>
        </w:r>
      </w:p>
    </w:sdtContent>
  </w:sdt>
  <w:p w14:paraId="00AF58D3" w14:textId="77777777" w:rsidR="00896323" w:rsidRDefault="00896323" w:rsidP="00A367EE">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BD779" w14:textId="77777777" w:rsidR="00896323" w:rsidRDefault="00896323">
    <w:pPr>
      <w:pStyle w:val="Header"/>
      <w:jc w:val="right"/>
    </w:pPr>
  </w:p>
  <w:p w14:paraId="330609AF" w14:textId="77777777" w:rsidR="00896323" w:rsidRDefault="00896323" w:rsidP="00A367EE">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3352008"/>
      <w:docPartObj>
        <w:docPartGallery w:val="Page Numbers (Top of Page)"/>
        <w:docPartUnique/>
      </w:docPartObj>
    </w:sdtPr>
    <w:sdtEndPr>
      <w:rPr>
        <w:noProof/>
      </w:rPr>
    </w:sdtEndPr>
    <w:sdtContent>
      <w:p w14:paraId="5F7D2EBD" w14:textId="77777777" w:rsidR="00896323" w:rsidRDefault="00896323">
        <w:pPr>
          <w:pStyle w:val="Header"/>
          <w:jc w:val="right"/>
        </w:pPr>
        <w:r>
          <w:fldChar w:fldCharType="begin"/>
        </w:r>
        <w:r>
          <w:instrText xml:space="preserve"> PAGE   \* MERGEFORMAT </w:instrText>
        </w:r>
        <w:r>
          <w:fldChar w:fldCharType="separate"/>
        </w:r>
        <w:r>
          <w:rPr>
            <w:noProof/>
          </w:rPr>
          <w:t>31</w:t>
        </w:r>
        <w:r>
          <w:rPr>
            <w:noProof/>
          </w:rPr>
          <w:fldChar w:fldCharType="end"/>
        </w:r>
      </w:p>
    </w:sdtContent>
  </w:sdt>
  <w:p w14:paraId="6076E349" w14:textId="77777777" w:rsidR="00896323" w:rsidRDefault="00896323" w:rsidP="00A367EE">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2F869" w14:textId="77777777" w:rsidR="00896323" w:rsidRDefault="00896323">
    <w:pPr>
      <w:pStyle w:val="Header"/>
      <w:jc w:val="right"/>
    </w:pPr>
  </w:p>
  <w:p w14:paraId="4420C6C9" w14:textId="77777777" w:rsidR="00896323" w:rsidRDefault="00896323" w:rsidP="00A367E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8686671"/>
      <w:docPartObj>
        <w:docPartGallery w:val="Page Numbers (Top of Page)"/>
        <w:docPartUnique/>
      </w:docPartObj>
    </w:sdtPr>
    <w:sdtEndPr>
      <w:rPr>
        <w:noProof/>
      </w:rPr>
    </w:sdtEndPr>
    <w:sdtContent>
      <w:p w14:paraId="54793492" w14:textId="77777777" w:rsidR="00896323" w:rsidRDefault="00896323">
        <w:pPr>
          <w:pStyle w:val="Header"/>
          <w:jc w:val="right"/>
        </w:pPr>
        <w:r>
          <w:fldChar w:fldCharType="begin"/>
        </w:r>
        <w:r>
          <w:instrText xml:space="preserve"> PAGE   \* MERGEFORMAT </w:instrText>
        </w:r>
        <w:r>
          <w:fldChar w:fldCharType="separate"/>
        </w:r>
        <w:r>
          <w:rPr>
            <w:noProof/>
          </w:rPr>
          <w:t>43</w:t>
        </w:r>
        <w:r>
          <w:rPr>
            <w:noProof/>
          </w:rPr>
          <w:fldChar w:fldCharType="end"/>
        </w:r>
      </w:p>
    </w:sdtContent>
  </w:sdt>
  <w:p w14:paraId="48E29955" w14:textId="77777777" w:rsidR="00896323" w:rsidRDefault="00896323" w:rsidP="00A367E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3"/>
    <w:multiLevelType w:val="hybridMultilevel"/>
    <w:tmpl w:val="1E1ED984"/>
    <w:lvl w:ilvl="0" w:tplc="44282DFC">
      <w:start w:val="1"/>
      <w:numFmt w:val="decimal"/>
      <w:lvlText w:val="%1."/>
      <w:lvlJc w:val="left"/>
      <w:rPr>
        <w:rFonts w:ascii="Times New Roman" w:eastAsia="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157D7F"/>
    <w:multiLevelType w:val="hybridMultilevel"/>
    <w:tmpl w:val="28965642"/>
    <w:lvl w:ilvl="0" w:tplc="7950848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15:restartNumberingAfterBreak="0">
    <w:nsid w:val="0B5621FB"/>
    <w:multiLevelType w:val="hybridMultilevel"/>
    <w:tmpl w:val="F7BC6C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E9641E2"/>
    <w:multiLevelType w:val="hybridMultilevel"/>
    <w:tmpl w:val="7C4CDD08"/>
    <w:lvl w:ilvl="0" w:tplc="CC4E6762">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FE03B3F"/>
    <w:multiLevelType w:val="hybridMultilevel"/>
    <w:tmpl w:val="5B10CB5A"/>
    <w:lvl w:ilvl="0" w:tplc="3662B3B8">
      <w:start w:val="4"/>
      <w:numFmt w:val="decimal"/>
      <w:lvlText w:val="2.%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016333F"/>
    <w:multiLevelType w:val="hybridMultilevel"/>
    <w:tmpl w:val="A9DE37BC"/>
    <w:lvl w:ilvl="0" w:tplc="3A96DB90">
      <w:start w:val="1"/>
      <w:numFmt w:val="decimal"/>
      <w:lvlText w:val="%1."/>
      <w:lvlJc w:val="left"/>
      <w:pPr>
        <w:ind w:left="673" w:hanging="360"/>
      </w:pPr>
      <w:rPr>
        <w:rFonts w:hint="default"/>
        <w:color w:val="000000"/>
      </w:rPr>
    </w:lvl>
    <w:lvl w:ilvl="1" w:tplc="04210019" w:tentative="1">
      <w:start w:val="1"/>
      <w:numFmt w:val="lowerLetter"/>
      <w:lvlText w:val="%2."/>
      <w:lvlJc w:val="left"/>
      <w:pPr>
        <w:ind w:left="1393" w:hanging="360"/>
      </w:pPr>
    </w:lvl>
    <w:lvl w:ilvl="2" w:tplc="0421001B" w:tentative="1">
      <w:start w:val="1"/>
      <w:numFmt w:val="lowerRoman"/>
      <w:lvlText w:val="%3."/>
      <w:lvlJc w:val="right"/>
      <w:pPr>
        <w:ind w:left="2113" w:hanging="180"/>
      </w:pPr>
    </w:lvl>
    <w:lvl w:ilvl="3" w:tplc="0421000F" w:tentative="1">
      <w:start w:val="1"/>
      <w:numFmt w:val="decimal"/>
      <w:lvlText w:val="%4."/>
      <w:lvlJc w:val="left"/>
      <w:pPr>
        <w:ind w:left="2833" w:hanging="360"/>
      </w:pPr>
    </w:lvl>
    <w:lvl w:ilvl="4" w:tplc="04210019" w:tentative="1">
      <w:start w:val="1"/>
      <w:numFmt w:val="lowerLetter"/>
      <w:lvlText w:val="%5."/>
      <w:lvlJc w:val="left"/>
      <w:pPr>
        <w:ind w:left="3553" w:hanging="360"/>
      </w:pPr>
    </w:lvl>
    <w:lvl w:ilvl="5" w:tplc="0421001B" w:tentative="1">
      <w:start w:val="1"/>
      <w:numFmt w:val="lowerRoman"/>
      <w:lvlText w:val="%6."/>
      <w:lvlJc w:val="right"/>
      <w:pPr>
        <w:ind w:left="4273" w:hanging="180"/>
      </w:pPr>
    </w:lvl>
    <w:lvl w:ilvl="6" w:tplc="0421000F" w:tentative="1">
      <w:start w:val="1"/>
      <w:numFmt w:val="decimal"/>
      <w:lvlText w:val="%7."/>
      <w:lvlJc w:val="left"/>
      <w:pPr>
        <w:ind w:left="4993" w:hanging="360"/>
      </w:pPr>
    </w:lvl>
    <w:lvl w:ilvl="7" w:tplc="04210019" w:tentative="1">
      <w:start w:val="1"/>
      <w:numFmt w:val="lowerLetter"/>
      <w:lvlText w:val="%8."/>
      <w:lvlJc w:val="left"/>
      <w:pPr>
        <w:ind w:left="5713" w:hanging="360"/>
      </w:pPr>
    </w:lvl>
    <w:lvl w:ilvl="8" w:tplc="0421001B" w:tentative="1">
      <w:start w:val="1"/>
      <w:numFmt w:val="lowerRoman"/>
      <w:lvlText w:val="%9."/>
      <w:lvlJc w:val="right"/>
      <w:pPr>
        <w:ind w:left="6433" w:hanging="180"/>
      </w:pPr>
    </w:lvl>
  </w:abstractNum>
  <w:abstractNum w:abstractNumId="6" w15:restartNumberingAfterBreak="0">
    <w:nsid w:val="20AE67EA"/>
    <w:multiLevelType w:val="hybridMultilevel"/>
    <w:tmpl w:val="BA96B4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1BD1571"/>
    <w:multiLevelType w:val="hybridMultilevel"/>
    <w:tmpl w:val="34169890"/>
    <w:lvl w:ilvl="0" w:tplc="3D147A3E">
      <w:start w:val="1"/>
      <w:numFmt w:val="decimal"/>
      <w:lvlText w:val="2.%1"/>
      <w:lvlJc w:val="left"/>
      <w:pPr>
        <w:ind w:left="208" w:hanging="360"/>
      </w:pPr>
      <w:rPr>
        <w:rFonts w:hint="default"/>
        <w:b/>
        <w:bCs w:val="0"/>
      </w:rPr>
    </w:lvl>
    <w:lvl w:ilvl="1" w:tplc="04210019">
      <w:start w:val="1"/>
      <w:numFmt w:val="lowerLetter"/>
      <w:lvlText w:val="%2."/>
      <w:lvlJc w:val="left"/>
      <w:pPr>
        <w:ind w:left="928" w:hanging="360"/>
      </w:pPr>
    </w:lvl>
    <w:lvl w:ilvl="2" w:tplc="0421001B" w:tentative="1">
      <w:start w:val="1"/>
      <w:numFmt w:val="lowerRoman"/>
      <w:lvlText w:val="%3."/>
      <w:lvlJc w:val="right"/>
      <w:pPr>
        <w:ind w:left="1648" w:hanging="180"/>
      </w:pPr>
    </w:lvl>
    <w:lvl w:ilvl="3" w:tplc="0421000F" w:tentative="1">
      <w:start w:val="1"/>
      <w:numFmt w:val="decimal"/>
      <w:lvlText w:val="%4."/>
      <w:lvlJc w:val="left"/>
      <w:pPr>
        <w:ind w:left="2368" w:hanging="360"/>
      </w:pPr>
    </w:lvl>
    <w:lvl w:ilvl="4" w:tplc="04210019" w:tentative="1">
      <w:start w:val="1"/>
      <w:numFmt w:val="lowerLetter"/>
      <w:lvlText w:val="%5."/>
      <w:lvlJc w:val="left"/>
      <w:pPr>
        <w:ind w:left="3088" w:hanging="360"/>
      </w:pPr>
    </w:lvl>
    <w:lvl w:ilvl="5" w:tplc="0421001B" w:tentative="1">
      <w:start w:val="1"/>
      <w:numFmt w:val="lowerRoman"/>
      <w:lvlText w:val="%6."/>
      <w:lvlJc w:val="right"/>
      <w:pPr>
        <w:ind w:left="3808" w:hanging="180"/>
      </w:pPr>
    </w:lvl>
    <w:lvl w:ilvl="6" w:tplc="0421000F" w:tentative="1">
      <w:start w:val="1"/>
      <w:numFmt w:val="decimal"/>
      <w:lvlText w:val="%7."/>
      <w:lvlJc w:val="left"/>
      <w:pPr>
        <w:ind w:left="4528" w:hanging="360"/>
      </w:pPr>
    </w:lvl>
    <w:lvl w:ilvl="7" w:tplc="04210019" w:tentative="1">
      <w:start w:val="1"/>
      <w:numFmt w:val="lowerLetter"/>
      <w:lvlText w:val="%8."/>
      <w:lvlJc w:val="left"/>
      <w:pPr>
        <w:ind w:left="5248" w:hanging="360"/>
      </w:pPr>
    </w:lvl>
    <w:lvl w:ilvl="8" w:tplc="0421001B" w:tentative="1">
      <w:start w:val="1"/>
      <w:numFmt w:val="lowerRoman"/>
      <w:lvlText w:val="%9."/>
      <w:lvlJc w:val="right"/>
      <w:pPr>
        <w:ind w:left="5968" w:hanging="180"/>
      </w:pPr>
    </w:lvl>
  </w:abstractNum>
  <w:abstractNum w:abstractNumId="8" w15:restartNumberingAfterBreak="0">
    <w:nsid w:val="292767AE"/>
    <w:multiLevelType w:val="hybridMultilevel"/>
    <w:tmpl w:val="276251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D054478"/>
    <w:multiLevelType w:val="hybridMultilevel"/>
    <w:tmpl w:val="FF52B288"/>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1734CFC"/>
    <w:multiLevelType w:val="hybridMultilevel"/>
    <w:tmpl w:val="344812D4"/>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5221870"/>
    <w:multiLevelType w:val="hybridMultilevel"/>
    <w:tmpl w:val="717C31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60801C3"/>
    <w:multiLevelType w:val="hybridMultilevel"/>
    <w:tmpl w:val="B374165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8FC4C26"/>
    <w:multiLevelType w:val="hybridMultilevel"/>
    <w:tmpl w:val="6696ED8E"/>
    <w:lvl w:ilvl="0" w:tplc="E2628C86">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99C42DE"/>
    <w:multiLevelType w:val="hybridMultilevel"/>
    <w:tmpl w:val="EEE698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F2114DF"/>
    <w:multiLevelType w:val="hybridMultilevel"/>
    <w:tmpl w:val="E43433A8"/>
    <w:lvl w:ilvl="0" w:tplc="A3907D6A">
      <w:start w:val="1"/>
      <w:numFmt w:val="decimal"/>
      <w:lvlText w:val="1.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FD33F9E"/>
    <w:multiLevelType w:val="hybridMultilevel"/>
    <w:tmpl w:val="517EE8A6"/>
    <w:lvl w:ilvl="0" w:tplc="EC68102C">
      <w:start w:val="1"/>
      <w:numFmt w:val="decimal"/>
      <w:lvlText w:val="4.%1"/>
      <w:lvlJc w:val="left"/>
      <w:pPr>
        <w:ind w:left="1452" w:hanging="360"/>
      </w:pPr>
      <w:rPr>
        <w:rFonts w:hint="default"/>
      </w:rPr>
    </w:lvl>
    <w:lvl w:ilvl="1" w:tplc="04210019" w:tentative="1">
      <w:start w:val="1"/>
      <w:numFmt w:val="lowerLetter"/>
      <w:lvlText w:val="%2."/>
      <w:lvlJc w:val="left"/>
      <w:pPr>
        <w:ind w:left="2172" w:hanging="360"/>
      </w:pPr>
    </w:lvl>
    <w:lvl w:ilvl="2" w:tplc="0421001B" w:tentative="1">
      <w:start w:val="1"/>
      <w:numFmt w:val="lowerRoman"/>
      <w:lvlText w:val="%3."/>
      <w:lvlJc w:val="right"/>
      <w:pPr>
        <w:ind w:left="2892" w:hanging="180"/>
      </w:pPr>
    </w:lvl>
    <w:lvl w:ilvl="3" w:tplc="0421000F" w:tentative="1">
      <w:start w:val="1"/>
      <w:numFmt w:val="decimal"/>
      <w:lvlText w:val="%4."/>
      <w:lvlJc w:val="left"/>
      <w:pPr>
        <w:ind w:left="3612" w:hanging="360"/>
      </w:pPr>
    </w:lvl>
    <w:lvl w:ilvl="4" w:tplc="04210019" w:tentative="1">
      <w:start w:val="1"/>
      <w:numFmt w:val="lowerLetter"/>
      <w:lvlText w:val="%5."/>
      <w:lvlJc w:val="left"/>
      <w:pPr>
        <w:ind w:left="4332" w:hanging="360"/>
      </w:pPr>
    </w:lvl>
    <w:lvl w:ilvl="5" w:tplc="0421001B" w:tentative="1">
      <w:start w:val="1"/>
      <w:numFmt w:val="lowerRoman"/>
      <w:lvlText w:val="%6."/>
      <w:lvlJc w:val="right"/>
      <w:pPr>
        <w:ind w:left="5052" w:hanging="180"/>
      </w:pPr>
    </w:lvl>
    <w:lvl w:ilvl="6" w:tplc="0421000F" w:tentative="1">
      <w:start w:val="1"/>
      <w:numFmt w:val="decimal"/>
      <w:lvlText w:val="%7."/>
      <w:lvlJc w:val="left"/>
      <w:pPr>
        <w:ind w:left="5772" w:hanging="360"/>
      </w:pPr>
    </w:lvl>
    <w:lvl w:ilvl="7" w:tplc="04210019" w:tentative="1">
      <w:start w:val="1"/>
      <w:numFmt w:val="lowerLetter"/>
      <w:lvlText w:val="%8."/>
      <w:lvlJc w:val="left"/>
      <w:pPr>
        <w:ind w:left="6492" w:hanging="360"/>
      </w:pPr>
    </w:lvl>
    <w:lvl w:ilvl="8" w:tplc="0421001B" w:tentative="1">
      <w:start w:val="1"/>
      <w:numFmt w:val="lowerRoman"/>
      <w:lvlText w:val="%9."/>
      <w:lvlJc w:val="right"/>
      <w:pPr>
        <w:ind w:left="7212" w:hanging="180"/>
      </w:pPr>
    </w:lvl>
  </w:abstractNum>
  <w:abstractNum w:abstractNumId="17" w15:restartNumberingAfterBreak="0">
    <w:nsid w:val="4801135E"/>
    <w:multiLevelType w:val="multilevel"/>
    <w:tmpl w:val="7C62453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CB86106"/>
    <w:multiLevelType w:val="hybridMultilevel"/>
    <w:tmpl w:val="BB2C2D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F5377F5"/>
    <w:multiLevelType w:val="hybridMultilevel"/>
    <w:tmpl w:val="8266F17A"/>
    <w:lvl w:ilvl="0" w:tplc="3C804E84">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A3D2BC7"/>
    <w:multiLevelType w:val="hybridMultilevel"/>
    <w:tmpl w:val="2ACA0892"/>
    <w:lvl w:ilvl="0" w:tplc="CA106CB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15:restartNumberingAfterBreak="0">
    <w:nsid w:val="5B576013"/>
    <w:multiLevelType w:val="hybridMultilevel"/>
    <w:tmpl w:val="037C09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DAB2A9F"/>
    <w:multiLevelType w:val="hybridMultilevel"/>
    <w:tmpl w:val="BE2C25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EA81109"/>
    <w:multiLevelType w:val="hybridMultilevel"/>
    <w:tmpl w:val="D610BC74"/>
    <w:lvl w:ilvl="0" w:tplc="35C0578A">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54F55E1"/>
    <w:multiLevelType w:val="hybridMultilevel"/>
    <w:tmpl w:val="FFF048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BBE2FB9"/>
    <w:multiLevelType w:val="hybridMultilevel"/>
    <w:tmpl w:val="348096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C280E07"/>
    <w:multiLevelType w:val="multilevel"/>
    <w:tmpl w:val="A3A2EDF4"/>
    <w:lvl w:ilvl="0">
      <w:start w:val="1"/>
      <w:numFmt w:val="decimal"/>
      <w:suff w:val="nothing"/>
      <w:lvlText w:val="BAB %1"/>
      <w:lvlJc w:val="left"/>
      <w:pPr>
        <w:ind w:left="357" w:hanging="357"/>
      </w:pPr>
      <w:rPr>
        <w:rFonts w:hint="default"/>
      </w:rPr>
    </w:lvl>
    <w:lvl w:ilvl="1">
      <w:start w:val="1"/>
      <w:numFmt w:val="decimal"/>
      <w:lvlText w:val="3.%2"/>
      <w:lvlJc w:val="left"/>
      <w:pPr>
        <w:ind w:left="576" w:hanging="576"/>
      </w:pPr>
      <w:rPr>
        <w:rFonts w:hint="default"/>
        <w:b/>
        <w:bCs w:val="0"/>
      </w:rPr>
    </w:lvl>
    <w:lvl w:ilvl="2">
      <w:start w:val="1"/>
      <w:numFmt w:val="decimal"/>
      <w:suff w:val="space"/>
      <w:lvlText w:val="%1.%2.%3"/>
      <w:lvlJc w:val="left"/>
      <w:pPr>
        <w:ind w:left="720" w:hanging="720"/>
      </w:pPr>
      <w:rPr>
        <w:rFonts w:hint="default"/>
        <w:b/>
        <w:b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73C64D00"/>
    <w:multiLevelType w:val="hybridMultilevel"/>
    <w:tmpl w:val="976693DE"/>
    <w:lvl w:ilvl="0" w:tplc="0421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74E84301"/>
    <w:multiLevelType w:val="hybridMultilevel"/>
    <w:tmpl w:val="B1F6D852"/>
    <w:lvl w:ilvl="0" w:tplc="77EC2EBC">
      <w:start w:val="1"/>
      <w:numFmt w:val="decimal"/>
      <w:lvlText w:val="2.2.%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15:restartNumberingAfterBreak="0">
    <w:nsid w:val="7CBC18A8"/>
    <w:multiLevelType w:val="hybridMultilevel"/>
    <w:tmpl w:val="F0580F06"/>
    <w:lvl w:ilvl="0" w:tplc="CCBE2B06">
      <w:start w:val="1"/>
      <w:numFmt w:val="decimal"/>
      <w:lvlText w:val="%1."/>
      <w:lvlJc w:val="left"/>
      <w:pPr>
        <w:ind w:left="936" w:hanging="360"/>
      </w:pPr>
      <w:rPr>
        <w:rFonts w:hint="default"/>
      </w:rPr>
    </w:lvl>
    <w:lvl w:ilvl="1" w:tplc="04210019" w:tentative="1">
      <w:start w:val="1"/>
      <w:numFmt w:val="lowerLetter"/>
      <w:lvlText w:val="%2."/>
      <w:lvlJc w:val="left"/>
      <w:pPr>
        <w:ind w:left="1656" w:hanging="360"/>
      </w:pPr>
    </w:lvl>
    <w:lvl w:ilvl="2" w:tplc="0421001B" w:tentative="1">
      <w:start w:val="1"/>
      <w:numFmt w:val="lowerRoman"/>
      <w:lvlText w:val="%3."/>
      <w:lvlJc w:val="right"/>
      <w:pPr>
        <w:ind w:left="2376" w:hanging="180"/>
      </w:pPr>
    </w:lvl>
    <w:lvl w:ilvl="3" w:tplc="0421000F" w:tentative="1">
      <w:start w:val="1"/>
      <w:numFmt w:val="decimal"/>
      <w:lvlText w:val="%4."/>
      <w:lvlJc w:val="left"/>
      <w:pPr>
        <w:ind w:left="3096" w:hanging="360"/>
      </w:pPr>
    </w:lvl>
    <w:lvl w:ilvl="4" w:tplc="04210019" w:tentative="1">
      <w:start w:val="1"/>
      <w:numFmt w:val="lowerLetter"/>
      <w:lvlText w:val="%5."/>
      <w:lvlJc w:val="left"/>
      <w:pPr>
        <w:ind w:left="3816" w:hanging="360"/>
      </w:pPr>
    </w:lvl>
    <w:lvl w:ilvl="5" w:tplc="0421001B" w:tentative="1">
      <w:start w:val="1"/>
      <w:numFmt w:val="lowerRoman"/>
      <w:lvlText w:val="%6."/>
      <w:lvlJc w:val="right"/>
      <w:pPr>
        <w:ind w:left="4536" w:hanging="180"/>
      </w:pPr>
    </w:lvl>
    <w:lvl w:ilvl="6" w:tplc="0421000F" w:tentative="1">
      <w:start w:val="1"/>
      <w:numFmt w:val="decimal"/>
      <w:lvlText w:val="%7."/>
      <w:lvlJc w:val="left"/>
      <w:pPr>
        <w:ind w:left="5256" w:hanging="360"/>
      </w:pPr>
    </w:lvl>
    <w:lvl w:ilvl="7" w:tplc="04210019" w:tentative="1">
      <w:start w:val="1"/>
      <w:numFmt w:val="lowerLetter"/>
      <w:lvlText w:val="%8."/>
      <w:lvlJc w:val="left"/>
      <w:pPr>
        <w:ind w:left="5976" w:hanging="360"/>
      </w:pPr>
    </w:lvl>
    <w:lvl w:ilvl="8" w:tplc="0421001B" w:tentative="1">
      <w:start w:val="1"/>
      <w:numFmt w:val="lowerRoman"/>
      <w:lvlText w:val="%9."/>
      <w:lvlJc w:val="right"/>
      <w:pPr>
        <w:ind w:left="6696" w:hanging="180"/>
      </w:pPr>
    </w:lvl>
  </w:abstractNum>
  <w:num w:numId="1">
    <w:abstractNumId w:val="24"/>
  </w:num>
  <w:num w:numId="2">
    <w:abstractNumId w:val="26"/>
  </w:num>
  <w:num w:numId="3">
    <w:abstractNumId w:val="1"/>
  </w:num>
  <w:num w:numId="4">
    <w:abstractNumId w:val="8"/>
  </w:num>
  <w:num w:numId="5">
    <w:abstractNumId w:val="9"/>
  </w:num>
  <w:num w:numId="6">
    <w:abstractNumId w:val="13"/>
  </w:num>
  <w:num w:numId="7">
    <w:abstractNumId w:val="10"/>
  </w:num>
  <w:num w:numId="8">
    <w:abstractNumId w:val="7"/>
  </w:num>
  <w:num w:numId="9">
    <w:abstractNumId w:val="3"/>
  </w:num>
  <w:num w:numId="10">
    <w:abstractNumId w:val="15"/>
  </w:num>
  <w:num w:numId="11">
    <w:abstractNumId w:val="19"/>
  </w:num>
  <w:num w:numId="12">
    <w:abstractNumId w:val="28"/>
  </w:num>
  <w:num w:numId="13">
    <w:abstractNumId w:val="16"/>
  </w:num>
  <w:num w:numId="14">
    <w:abstractNumId w:val="12"/>
  </w:num>
  <w:num w:numId="15">
    <w:abstractNumId w:val="6"/>
  </w:num>
  <w:num w:numId="16">
    <w:abstractNumId w:val="2"/>
  </w:num>
  <w:num w:numId="17">
    <w:abstractNumId w:val="29"/>
  </w:num>
  <w:num w:numId="18">
    <w:abstractNumId w:val="20"/>
  </w:num>
  <w:num w:numId="19">
    <w:abstractNumId w:val="23"/>
  </w:num>
  <w:num w:numId="20">
    <w:abstractNumId w:val="4"/>
  </w:num>
  <w:num w:numId="21">
    <w:abstractNumId w:val="0"/>
  </w:num>
  <w:num w:numId="22">
    <w:abstractNumId w:val="27"/>
  </w:num>
  <w:num w:numId="23">
    <w:abstractNumId w:val="22"/>
  </w:num>
  <w:num w:numId="24">
    <w:abstractNumId w:val="11"/>
  </w:num>
  <w:num w:numId="25">
    <w:abstractNumId w:val="18"/>
  </w:num>
  <w:num w:numId="26">
    <w:abstractNumId w:val="21"/>
  </w:num>
  <w:num w:numId="27">
    <w:abstractNumId w:val="25"/>
  </w:num>
  <w:num w:numId="28">
    <w:abstractNumId w:val="5"/>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67EE"/>
    <w:rsid w:val="00002E02"/>
    <w:rsid w:val="000554CA"/>
    <w:rsid w:val="00087D7A"/>
    <w:rsid w:val="000C2C91"/>
    <w:rsid w:val="000D748C"/>
    <w:rsid w:val="0010452D"/>
    <w:rsid w:val="0015454B"/>
    <w:rsid w:val="001676EA"/>
    <w:rsid w:val="001B1FDE"/>
    <w:rsid w:val="001B5083"/>
    <w:rsid w:val="00280134"/>
    <w:rsid w:val="0028568D"/>
    <w:rsid w:val="002B1DEA"/>
    <w:rsid w:val="003133C0"/>
    <w:rsid w:val="003322F9"/>
    <w:rsid w:val="0038683A"/>
    <w:rsid w:val="003C584F"/>
    <w:rsid w:val="004004FD"/>
    <w:rsid w:val="004250DB"/>
    <w:rsid w:val="00434609"/>
    <w:rsid w:val="004F49FF"/>
    <w:rsid w:val="00533A6B"/>
    <w:rsid w:val="00544B2B"/>
    <w:rsid w:val="00616C90"/>
    <w:rsid w:val="00623335"/>
    <w:rsid w:val="006F6CCE"/>
    <w:rsid w:val="00714253"/>
    <w:rsid w:val="00717172"/>
    <w:rsid w:val="007237B3"/>
    <w:rsid w:val="00770208"/>
    <w:rsid w:val="007F417F"/>
    <w:rsid w:val="00896323"/>
    <w:rsid w:val="008D2A1C"/>
    <w:rsid w:val="009F6380"/>
    <w:rsid w:val="00A367EE"/>
    <w:rsid w:val="00A41ADA"/>
    <w:rsid w:val="00AD753E"/>
    <w:rsid w:val="00BA0FE7"/>
    <w:rsid w:val="00BA6B88"/>
    <w:rsid w:val="00C11A5F"/>
    <w:rsid w:val="00C17A6B"/>
    <w:rsid w:val="00C9312E"/>
    <w:rsid w:val="00CB202B"/>
    <w:rsid w:val="00CE6154"/>
    <w:rsid w:val="00D5669F"/>
    <w:rsid w:val="00DD1D55"/>
    <w:rsid w:val="00DF60BB"/>
    <w:rsid w:val="00E2258A"/>
    <w:rsid w:val="00E42EF7"/>
    <w:rsid w:val="00E7191C"/>
    <w:rsid w:val="00E82080"/>
    <w:rsid w:val="00E92903"/>
    <w:rsid w:val="00F109EF"/>
    <w:rsid w:val="00F24756"/>
    <w:rsid w:val="00F800DA"/>
    <w:rsid w:val="00F855C6"/>
    <w:rsid w:val="00F9120F"/>
    <w:rsid w:val="00FC4FFA"/>
    <w:rsid w:val="00FE155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25"/>
        <o:r id="V:Rule2" type="connector" idref="#Straight Arrow Connector 12"/>
        <o:r id="V:Rule3" type="connector" idref="#Straight Arrow Connector 36"/>
        <o:r id="V:Rule4" type="connector" idref="#Straight Arrow Connector 23"/>
        <o:r id="V:Rule5" type="connector" idref="#Straight Arrow Connector 35"/>
        <o:r id="V:Rule6" type="connector" idref="#Straight Arrow Connector 24"/>
        <o:r id="V:Rule7" type="connector" idref="#Straight Arrow Connector 37"/>
      </o:rules>
    </o:shapelayout>
  </w:shapeDefaults>
  <w:decimalSymbol w:val=","/>
  <w:listSeparator w:val=";"/>
  <w14:docId w14:val="306C2664"/>
  <w15:docId w15:val="{E3364813-2C28-4A0B-93F4-6CD62C4D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EE"/>
    <w:pPr>
      <w:spacing w:after="0" w:line="480" w:lineRule="auto"/>
    </w:pPr>
    <w:rPr>
      <w:szCs w:val="24"/>
    </w:rPr>
  </w:style>
  <w:style w:type="paragraph" w:styleId="Heading1">
    <w:name w:val="heading 1"/>
    <w:basedOn w:val="Normal"/>
    <w:next w:val="Normal"/>
    <w:link w:val="Heading1Char"/>
    <w:uiPriority w:val="9"/>
    <w:qFormat/>
    <w:rsid w:val="00A367EE"/>
    <w:pPr>
      <w:keepNext/>
      <w:keepLines/>
      <w:jc w:val="center"/>
      <w:outlineLvl w:val="0"/>
    </w:pPr>
    <w:rPr>
      <w:rFonts w:eastAsiaTheme="majorEastAsia" w:cstheme="majorBidi"/>
      <w:b/>
      <w:szCs w:val="36"/>
      <w:lang w:val="en-US"/>
    </w:rPr>
  </w:style>
  <w:style w:type="paragraph" w:styleId="Heading2">
    <w:name w:val="heading 2"/>
    <w:basedOn w:val="Normal"/>
    <w:next w:val="Normal"/>
    <w:link w:val="Heading2Char"/>
    <w:uiPriority w:val="9"/>
    <w:unhideWhenUsed/>
    <w:qFormat/>
    <w:rsid w:val="00A367EE"/>
    <w:pPr>
      <w:keepNext/>
      <w:keepLines/>
      <w:jc w:val="both"/>
      <w:outlineLvl w:val="1"/>
    </w:pPr>
    <w:rPr>
      <w:rFonts w:eastAsiaTheme="majorEastAsia"/>
      <w:b/>
      <w:lang w:val="en-US"/>
    </w:rPr>
  </w:style>
  <w:style w:type="paragraph" w:styleId="Heading3">
    <w:name w:val="heading 3"/>
    <w:basedOn w:val="Normal"/>
    <w:next w:val="Normal"/>
    <w:link w:val="Heading3Char"/>
    <w:uiPriority w:val="9"/>
    <w:unhideWhenUsed/>
    <w:qFormat/>
    <w:rsid w:val="00A367EE"/>
    <w:pPr>
      <w:keepNext/>
      <w:keepLines/>
      <w:jc w:val="both"/>
      <w:outlineLvl w:val="2"/>
    </w:pPr>
    <w:rPr>
      <w:b/>
      <w:bCs/>
      <w:lang w:val="en-US"/>
    </w:rPr>
  </w:style>
  <w:style w:type="paragraph" w:styleId="Heading4">
    <w:name w:val="heading 4"/>
    <w:basedOn w:val="Normal"/>
    <w:next w:val="Normal"/>
    <w:link w:val="Heading4Char"/>
    <w:uiPriority w:val="9"/>
    <w:unhideWhenUsed/>
    <w:qFormat/>
    <w:rsid w:val="00A367EE"/>
    <w:pPr>
      <w:keepNext/>
      <w:keepLines/>
      <w:spacing w:line="240" w:lineRule="auto"/>
      <w:outlineLvl w:val="3"/>
    </w:pPr>
    <w:rPr>
      <w:rFonts w:eastAsiaTheme="majorEastAsia" w:cstheme="majorBidi"/>
      <w:iCs/>
    </w:rPr>
  </w:style>
  <w:style w:type="paragraph" w:styleId="Heading5">
    <w:name w:val="heading 5"/>
    <w:basedOn w:val="Normal"/>
    <w:next w:val="Normal"/>
    <w:link w:val="Heading5Char"/>
    <w:uiPriority w:val="9"/>
    <w:unhideWhenUsed/>
    <w:qFormat/>
    <w:rsid w:val="00A367EE"/>
    <w:pPr>
      <w:keepNext/>
      <w:keepLines/>
      <w:spacing w:line="240" w:lineRule="auto"/>
      <w:outlineLvl w:val="4"/>
    </w:pPr>
    <w:rPr>
      <w:rFonts w:eastAsiaTheme="majorEastAsia" w:cstheme="majorBidi"/>
    </w:rPr>
  </w:style>
  <w:style w:type="paragraph" w:styleId="Heading6">
    <w:name w:val="heading 6"/>
    <w:basedOn w:val="Normal"/>
    <w:next w:val="Normal"/>
    <w:link w:val="Heading6Char"/>
    <w:uiPriority w:val="9"/>
    <w:unhideWhenUsed/>
    <w:qFormat/>
    <w:rsid w:val="00A367EE"/>
    <w:pPr>
      <w:keepNext/>
      <w:keepLines/>
      <w:spacing w:line="240" w:lineRule="auto"/>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A367EE"/>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367EE"/>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367EE"/>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7EE"/>
    <w:rPr>
      <w:rFonts w:eastAsiaTheme="majorEastAsia" w:cstheme="majorBidi"/>
      <w:b/>
      <w:szCs w:val="36"/>
      <w:lang w:val="en-US"/>
    </w:rPr>
  </w:style>
  <w:style w:type="character" w:customStyle="1" w:styleId="Heading2Char">
    <w:name w:val="Heading 2 Char"/>
    <w:basedOn w:val="DefaultParagraphFont"/>
    <w:link w:val="Heading2"/>
    <w:uiPriority w:val="9"/>
    <w:rsid w:val="00A367EE"/>
    <w:rPr>
      <w:rFonts w:eastAsiaTheme="majorEastAsia"/>
      <w:b/>
      <w:szCs w:val="24"/>
      <w:lang w:val="en-US"/>
    </w:rPr>
  </w:style>
  <w:style w:type="character" w:customStyle="1" w:styleId="Heading3Char">
    <w:name w:val="Heading 3 Char"/>
    <w:basedOn w:val="DefaultParagraphFont"/>
    <w:link w:val="Heading3"/>
    <w:uiPriority w:val="9"/>
    <w:rsid w:val="00A367EE"/>
    <w:rPr>
      <w:b/>
      <w:bCs/>
      <w:szCs w:val="24"/>
      <w:lang w:val="en-US"/>
    </w:rPr>
  </w:style>
  <w:style w:type="character" w:customStyle="1" w:styleId="Heading4Char">
    <w:name w:val="Heading 4 Char"/>
    <w:basedOn w:val="DefaultParagraphFont"/>
    <w:link w:val="Heading4"/>
    <w:uiPriority w:val="9"/>
    <w:rsid w:val="00A367EE"/>
    <w:rPr>
      <w:rFonts w:eastAsiaTheme="majorEastAsia" w:cstheme="majorBidi"/>
      <w:iCs/>
      <w:szCs w:val="24"/>
    </w:rPr>
  </w:style>
  <w:style w:type="character" w:customStyle="1" w:styleId="Heading5Char">
    <w:name w:val="Heading 5 Char"/>
    <w:basedOn w:val="DefaultParagraphFont"/>
    <w:link w:val="Heading5"/>
    <w:uiPriority w:val="9"/>
    <w:rsid w:val="00A367EE"/>
    <w:rPr>
      <w:rFonts w:eastAsiaTheme="majorEastAsia" w:cstheme="majorBidi"/>
      <w:szCs w:val="24"/>
    </w:rPr>
  </w:style>
  <w:style w:type="character" w:customStyle="1" w:styleId="Heading6Char">
    <w:name w:val="Heading 6 Char"/>
    <w:basedOn w:val="DefaultParagraphFont"/>
    <w:link w:val="Heading6"/>
    <w:uiPriority w:val="9"/>
    <w:rsid w:val="00A367EE"/>
    <w:rPr>
      <w:rFonts w:eastAsiaTheme="majorEastAsia" w:cstheme="majorBidi"/>
      <w:szCs w:val="24"/>
    </w:rPr>
  </w:style>
  <w:style w:type="character" w:customStyle="1" w:styleId="Heading7Char">
    <w:name w:val="Heading 7 Char"/>
    <w:basedOn w:val="DefaultParagraphFont"/>
    <w:link w:val="Heading7"/>
    <w:uiPriority w:val="9"/>
    <w:semiHidden/>
    <w:rsid w:val="00A367EE"/>
    <w:rPr>
      <w:rFonts w:asciiTheme="majorHAnsi" w:eastAsiaTheme="majorEastAsia" w:hAnsiTheme="majorHAnsi" w:cstheme="majorBidi"/>
      <w:i/>
      <w:iCs/>
      <w:color w:val="1F3763" w:themeColor="accent1" w:themeShade="7F"/>
      <w:szCs w:val="24"/>
    </w:rPr>
  </w:style>
  <w:style w:type="character" w:customStyle="1" w:styleId="Heading8Char">
    <w:name w:val="Heading 8 Char"/>
    <w:basedOn w:val="DefaultParagraphFont"/>
    <w:link w:val="Heading8"/>
    <w:uiPriority w:val="9"/>
    <w:semiHidden/>
    <w:rsid w:val="00A367E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367EE"/>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A367EE"/>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UGEX'Z"/>
    <w:basedOn w:val="Normal"/>
    <w:link w:val="ListParagraphChar"/>
    <w:uiPriority w:val="34"/>
    <w:qFormat/>
    <w:rsid w:val="00A367EE"/>
    <w:pPr>
      <w:ind w:left="720"/>
      <w:contextualSpacing/>
    </w:pPr>
  </w:style>
  <w:style w:type="character" w:customStyle="1" w:styleId="ListParagraphChar">
    <w:name w:val="List Paragraph Char"/>
    <w:aliases w:val="Body of text Char,List Paragraph1 Char,UGEX'Z Char"/>
    <w:link w:val="ListParagraph"/>
    <w:uiPriority w:val="34"/>
    <w:locked/>
    <w:rsid w:val="00A367EE"/>
    <w:rPr>
      <w:szCs w:val="24"/>
    </w:rPr>
  </w:style>
  <w:style w:type="paragraph" w:styleId="Header">
    <w:name w:val="header"/>
    <w:basedOn w:val="Normal"/>
    <w:link w:val="HeaderChar"/>
    <w:uiPriority w:val="99"/>
    <w:unhideWhenUsed/>
    <w:rsid w:val="00A367EE"/>
    <w:pPr>
      <w:tabs>
        <w:tab w:val="center" w:pos="4513"/>
        <w:tab w:val="right" w:pos="9026"/>
      </w:tabs>
      <w:spacing w:line="240" w:lineRule="auto"/>
    </w:pPr>
  </w:style>
  <w:style w:type="character" w:customStyle="1" w:styleId="HeaderChar">
    <w:name w:val="Header Char"/>
    <w:basedOn w:val="DefaultParagraphFont"/>
    <w:link w:val="Header"/>
    <w:uiPriority w:val="99"/>
    <w:rsid w:val="00A367EE"/>
    <w:rPr>
      <w:szCs w:val="24"/>
    </w:rPr>
  </w:style>
  <w:style w:type="paragraph" w:styleId="Footer">
    <w:name w:val="footer"/>
    <w:basedOn w:val="Normal"/>
    <w:link w:val="FooterChar"/>
    <w:uiPriority w:val="99"/>
    <w:unhideWhenUsed/>
    <w:rsid w:val="00A367EE"/>
    <w:pPr>
      <w:tabs>
        <w:tab w:val="center" w:pos="4513"/>
        <w:tab w:val="right" w:pos="9026"/>
      </w:tabs>
      <w:spacing w:line="240" w:lineRule="auto"/>
    </w:pPr>
  </w:style>
  <w:style w:type="character" w:customStyle="1" w:styleId="FooterChar">
    <w:name w:val="Footer Char"/>
    <w:basedOn w:val="DefaultParagraphFont"/>
    <w:link w:val="Footer"/>
    <w:uiPriority w:val="99"/>
    <w:rsid w:val="00A367EE"/>
    <w:rPr>
      <w:szCs w:val="24"/>
    </w:rPr>
  </w:style>
  <w:style w:type="paragraph" w:styleId="NormalWeb">
    <w:name w:val="Normal (Web)"/>
    <w:basedOn w:val="Normal"/>
    <w:uiPriority w:val="99"/>
    <w:unhideWhenUsed/>
    <w:rsid w:val="00A367EE"/>
    <w:pPr>
      <w:spacing w:before="100" w:beforeAutospacing="1" w:after="100" w:afterAutospacing="1" w:line="240" w:lineRule="auto"/>
    </w:pPr>
    <w:rPr>
      <w:rFonts w:eastAsia="Times New Roman"/>
      <w:lang w:eastAsia="id-ID"/>
    </w:rPr>
  </w:style>
  <w:style w:type="paragraph" w:styleId="NoSpacing">
    <w:name w:val="No Spacing"/>
    <w:uiPriority w:val="1"/>
    <w:qFormat/>
    <w:rsid w:val="00A367EE"/>
    <w:pPr>
      <w:spacing w:after="0" w:line="240" w:lineRule="auto"/>
      <w:jc w:val="both"/>
    </w:pPr>
    <w:rPr>
      <w:color w:val="000000"/>
      <w:szCs w:val="24"/>
    </w:rPr>
  </w:style>
  <w:style w:type="paragraph" w:styleId="TOC1">
    <w:name w:val="toc 1"/>
    <w:basedOn w:val="Normal"/>
    <w:next w:val="Normal"/>
    <w:uiPriority w:val="39"/>
    <w:unhideWhenUsed/>
    <w:rsid w:val="00A367EE"/>
    <w:pPr>
      <w:tabs>
        <w:tab w:val="right" w:leader="dot" w:pos="7927"/>
      </w:tabs>
      <w:spacing w:line="240" w:lineRule="auto"/>
    </w:pPr>
    <w:rPr>
      <w:b/>
      <w:bCs/>
      <w:noProof/>
    </w:rPr>
  </w:style>
  <w:style w:type="paragraph" w:styleId="TOC2">
    <w:name w:val="toc 2"/>
    <w:basedOn w:val="Normal"/>
    <w:next w:val="Normal"/>
    <w:uiPriority w:val="39"/>
    <w:unhideWhenUsed/>
    <w:rsid w:val="00A367EE"/>
    <w:pPr>
      <w:tabs>
        <w:tab w:val="right" w:leader="dot" w:pos="7927"/>
      </w:tabs>
      <w:spacing w:line="240" w:lineRule="auto"/>
    </w:pPr>
  </w:style>
  <w:style w:type="paragraph" w:styleId="TOC3">
    <w:name w:val="toc 3"/>
    <w:basedOn w:val="Normal"/>
    <w:next w:val="Normal"/>
    <w:uiPriority w:val="39"/>
    <w:unhideWhenUsed/>
    <w:rsid w:val="00A367EE"/>
    <w:pPr>
      <w:tabs>
        <w:tab w:val="right" w:leader="dot" w:pos="7927"/>
      </w:tabs>
      <w:spacing w:line="240" w:lineRule="auto"/>
    </w:pPr>
  </w:style>
  <w:style w:type="character" w:styleId="Hyperlink">
    <w:name w:val="Hyperlink"/>
    <w:basedOn w:val="DefaultParagraphFont"/>
    <w:uiPriority w:val="99"/>
    <w:unhideWhenUsed/>
    <w:rsid w:val="00A367EE"/>
    <w:rPr>
      <w:color w:val="0563C1" w:themeColor="hyperlink"/>
      <w:u w:val="single"/>
    </w:rPr>
  </w:style>
  <w:style w:type="paragraph" w:styleId="TOC4">
    <w:name w:val="toc 4"/>
    <w:basedOn w:val="Normal"/>
    <w:next w:val="Normal"/>
    <w:uiPriority w:val="39"/>
    <w:unhideWhenUsed/>
    <w:rsid w:val="00A367EE"/>
    <w:pPr>
      <w:spacing w:line="240" w:lineRule="auto"/>
      <w:ind w:left="720"/>
    </w:pPr>
  </w:style>
  <w:style w:type="paragraph" w:styleId="TOC5">
    <w:name w:val="toc 5"/>
    <w:basedOn w:val="Normal"/>
    <w:next w:val="Normal"/>
    <w:uiPriority w:val="39"/>
    <w:unhideWhenUsed/>
    <w:rsid w:val="00A367EE"/>
    <w:pPr>
      <w:spacing w:line="240" w:lineRule="auto"/>
      <w:ind w:left="958"/>
    </w:pPr>
  </w:style>
  <w:style w:type="paragraph" w:styleId="TOC6">
    <w:name w:val="toc 6"/>
    <w:basedOn w:val="Normal"/>
    <w:next w:val="Normal"/>
    <w:uiPriority w:val="39"/>
    <w:unhideWhenUsed/>
    <w:rsid w:val="00A367EE"/>
    <w:pPr>
      <w:spacing w:line="240" w:lineRule="auto"/>
      <w:ind w:left="1202"/>
    </w:pPr>
  </w:style>
  <w:style w:type="paragraph" w:styleId="BalloonText">
    <w:name w:val="Balloon Text"/>
    <w:basedOn w:val="Normal"/>
    <w:link w:val="BalloonTextChar"/>
    <w:uiPriority w:val="99"/>
    <w:semiHidden/>
    <w:unhideWhenUsed/>
    <w:rsid w:val="00A367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7EE"/>
    <w:rPr>
      <w:rFonts w:ascii="Tahoma" w:hAnsi="Tahoma" w:cs="Tahoma"/>
      <w:sz w:val="16"/>
      <w:szCs w:val="16"/>
    </w:rPr>
  </w:style>
  <w:style w:type="character" w:styleId="Strong">
    <w:name w:val="Strong"/>
    <w:basedOn w:val="DefaultParagraphFont"/>
    <w:uiPriority w:val="22"/>
    <w:qFormat/>
    <w:rsid w:val="00A367EE"/>
    <w:rPr>
      <w:b/>
      <w:bCs/>
    </w:rPr>
  </w:style>
  <w:style w:type="paragraph" w:styleId="HTMLPreformatted">
    <w:name w:val="HTML Preformatted"/>
    <w:basedOn w:val="Normal"/>
    <w:link w:val="HTMLPreformattedChar"/>
    <w:uiPriority w:val="99"/>
    <w:unhideWhenUsed/>
    <w:rsid w:val="00A36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A367EE"/>
    <w:rPr>
      <w:rFonts w:ascii="Courier New" w:eastAsia="Times New Roman" w:hAnsi="Courier New" w:cs="Courier New"/>
      <w:sz w:val="20"/>
      <w:szCs w:val="20"/>
      <w:lang w:eastAsia="id-ID"/>
    </w:rPr>
  </w:style>
  <w:style w:type="character" w:customStyle="1" w:styleId="CommentTextChar">
    <w:name w:val="Comment Text Char"/>
    <w:basedOn w:val="DefaultParagraphFont"/>
    <w:link w:val="CommentText"/>
    <w:uiPriority w:val="99"/>
    <w:semiHidden/>
    <w:rsid w:val="00A367EE"/>
    <w:rPr>
      <w:sz w:val="20"/>
      <w:szCs w:val="20"/>
    </w:rPr>
  </w:style>
  <w:style w:type="paragraph" w:styleId="CommentText">
    <w:name w:val="annotation text"/>
    <w:basedOn w:val="Normal"/>
    <w:link w:val="CommentTextChar"/>
    <w:uiPriority w:val="99"/>
    <w:semiHidden/>
    <w:unhideWhenUsed/>
    <w:rsid w:val="00A367EE"/>
    <w:pPr>
      <w:spacing w:line="240" w:lineRule="auto"/>
    </w:pPr>
    <w:rPr>
      <w:sz w:val="20"/>
      <w:szCs w:val="20"/>
    </w:rPr>
  </w:style>
  <w:style w:type="character" w:customStyle="1" w:styleId="CommentSubjectChar">
    <w:name w:val="Comment Subject Char"/>
    <w:basedOn w:val="CommentTextChar"/>
    <w:link w:val="CommentSubject"/>
    <w:uiPriority w:val="99"/>
    <w:semiHidden/>
    <w:rsid w:val="00A367EE"/>
    <w:rPr>
      <w:b/>
      <w:bCs/>
      <w:sz w:val="20"/>
      <w:szCs w:val="20"/>
    </w:rPr>
  </w:style>
  <w:style w:type="paragraph" w:styleId="CommentSubject">
    <w:name w:val="annotation subject"/>
    <w:basedOn w:val="CommentText"/>
    <w:next w:val="CommentText"/>
    <w:link w:val="CommentSubjectChar"/>
    <w:uiPriority w:val="99"/>
    <w:semiHidden/>
    <w:unhideWhenUsed/>
    <w:rsid w:val="00A367EE"/>
    <w:rPr>
      <w:b/>
      <w:bCs/>
    </w:rPr>
  </w:style>
  <w:style w:type="paragraph" w:styleId="TOCHeading">
    <w:name w:val="TOC Heading"/>
    <w:basedOn w:val="Heading1"/>
    <w:next w:val="Normal"/>
    <w:uiPriority w:val="39"/>
    <w:unhideWhenUsed/>
    <w:qFormat/>
    <w:rsid w:val="00A367EE"/>
    <w:pPr>
      <w:spacing w:before="240" w:line="259" w:lineRule="auto"/>
      <w:jc w:val="left"/>
      <w:outlineLvl w:val="9"/>
    </w:pPr>
    <w:rPr>
      <w:rFonts w:asciiTheme="majorHAnsi" w:hAnsiTheme="majorHAnsi"/>
      <w:b w:val="0"/>
      <w:color w:val="2F5496" w:themeColor="accent1" w:themeShade="BF"/>
      <w:sz w:val="32"/>
      <w:szCs w:val="32"/>
    </w:rPr>
  </w:style>
  <w:style w:type="character" w:styleId="CommentReference">
    <w:name w:val="annotation reference"/>
    <w:basedOn w:val="DefaultParagraphFont"/>
    <w:uiPriority w:val="99"/>
    <w:semiHidden/>
    <w:unhideWhenUsed/>
    <w:rsid w:val="00F800D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662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header" Target="header1.xml"/><Relationship Id="rId26" Type="http://schemas.openxmlformats.org/officeDocument/2006/relationships/image" Target="media/image7.emf"/><Relationship Id="rId39" Type="http://schemas.openxmlformats.org/officeDocument/2006/relationships/footer" Target="footer13.xml"/><Relationship Id="rId21" Type="http://schemas.openxmlformats.org/officeDocument/2006/relationships/footer" Target="footer4.xml"/><Relationship Id="rId34" Type="http://schemas.openxmlformats.org/officeDocument/2006/relationships/footer" Target="footer10.xml"/><Relationship Id="rId42" Type="http://schemas.openxmlformats.org/officeDocument/2006/relationships/header" Target="header12.xml"/><Relationship Id="rId47" Type="http://schemas.openxmlformats.org/officeDocument/2006/relationships/image" Target="media/image8.jpeg"/><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hdphoto" Target="media/hdphoto2.wdp"/><Relationship Id="rId29" Type="http://schemas.openxmlformats.org/officeDocument/2006/relationships/header" Target="header6.xml"/><Relationship Id="rId11" Type="http://schemas.openxmlformats.org/officeDocument/2006/relationships/image" Target="media/image2.png"/><Relationship Id="rId24" Type="http://schemas.openxmlformats.org/officeDocument/2006/relationships/header" Target="header4.xml"/><Relationship Id="rId32" Type="http://schemas.openxmlformats.org/officeDocument/2006/relationships/footer" Target="footer9.xml"/><Relationship Id="rId37" Type="http://schemas.openxmlformats.org/officeDocument/2006/relationships/footer" Target="footer12.xml"/><Relationship Id="rId40" Type="http://schemas.openxmlformats.org/officeDocument/2006/relationships/header" Target="header11.xml"/><Relationship Id="rId45"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footer" Target="footer11.xml"/><Relationship Id="rId49" Type="http://schemas.openxmlformats.org/officeDocument/2006/relationships/footer" Target="footer17.xml"/><Relationship Id="rId10" Type="http://schemas.openxmlformats.org/officeDocument/2006/relationships/footer" Target="footer2.xml"/><Relationship Id="rId19" Type="http://schemas.openxmlformats.org/officeDocument/2006/relationships/footer" Target="footer3.xml"/><Relationship Id="rId31" Type="http://schemas.openxmlformats.org/officeDocument/2006/relationships/header" Target="header7.xml"/><Relationship Id="rId44" Type="http://schemas.openxmlformats.org/officeDocument/2006/relationships/hyperlink" Target="mailto:laksmanaagung0@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footer" Target="footer8.xml"/><Relationship Id="rId35" Type="http://schemas.openxmlformats.org/officeDocument/2006/relationships/header" Target="header9.xml"/><Relationship Id="rId43" Type="http://schemas.openxmlformats.org/officeDocument/2006/relationships/footer" Target="footer15.xml"/><Relationship Id="rId48" Type="http://schemas.openxmlformats.org/officeDocument/2006/relationships/header" Target="header14.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footer" Target="footer6.xml"/><Relationship Id="rId33" Type="http://schemas.openxmlformats.org/officeDocument/2006/relationships/header" Target="header8.xml"/><Relationship Id="rId38" Type="http://schemas.openxmlformats.org/officeDocument/2006/relationships/header" Target="header10.xml"/><Relationship Id="rId46" Type="http://schemas.openxmlformats.org/officeDocument/2006/relationships/footer" Target="footer16.xml"/><Relationship Id="rId20" Type="http://schemas.openxmlformats.org/officeDocument/2006/relationships/header" Target="header2.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7AFAE-DF49-4A3B-A734-6806BC2B7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69</Pages>
  <Words>22363</Words>
  <Characters>127474</Characters>
  <Application>Microsoft Office Word</Application>
  <DocSecurity>0</DocSecurity>
  <Lines>1062</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Agung</dc:creator>
  <cp:lastModifiedBy>Aditya Hadi</cp:lastModifiedBy>
  <cp:revision>16</cp:revision>
  <cp:lastPrinted>2020-09-12T01:58:00Z</cp:lastPrinted>
  <dcterms:created xsi:type="dcterms:W3CDTF">2020-07-29T10:56:00Z</dcterms:created>
  <dcterms:modified xsi:type="dcterms:W3CDTF">2020-09-29T04:44:00Z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9126d337-8992-3774-b87b-49a171f4fb50</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