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64ED9" w14:textId="77777777" w:rsidR="00232F1A" w:rsidRDefault="003A3D46">
      <w:pPr>
        <w:jc w:val="center"/>
        <w:rPr>
          <w:b/>
          <w:sz w:val="28"/>
          <w:szCs w:val="28"/>
        </w:rPr>
      </w:pPr>
      <w:r>
        <w:rPr>
          <w:b/>
          <w:sz w:val="28"/>
          <w:szCs w:val="28"/>
        </w:rPr>
        <w:t>SKRIPSI</w:t>
      </w:r>
    </w:p>
    <w:p w14:paraId="4ABBCD9F" w14:textId="77777777" w:rsidR="00232F1A" w:rsidRDefault="00232F1A">
      <w:pPr>
        <w:jc w:val="center"/>
        <w:rPr>
          <w:b/>
          <w:sz w:val="28"/>
          <w:szCs w:val="28"/>
        </w:rPr>
      </w:pPr>
    </w:p>
    <w:p w14:paraId="21CC3118" w14:textId="77777777" w:rsidR="00232F1A" w:rsidRDefault="003A3D46">
      <w:pPr>
        <w:spacing w:line="240" w:lineRule="auto"/>
        <w:jc w:val="center"/>
        <w:rPr>
          <w:b/>
          <w:color w:val="000000"/>
          <w:spacing w:val="8"/>
          <w:sz w:val="28"/>
          <w:szCs w:val="28"/>
        </w:rPr>
      </w:pPr>
      <w:r>
        <w:rPr>
          <w:b/>
          <w:color w:val="000000"/>
          <w:spacing w:val="8"/>
          <w:sz w:val="28"/>
          <w:szCs w:val="28"/>
        </w:rPr>
        <w:t>PERAN ORANG TUA DAN TEMAN TERHADAP PERILAKU</w:t>
      </w:r>
    </w:p>
    <w:p w14:paraId="31842183" w14:textId="77777777" w:rsidR="00232F1A" w:rsidRDefault="003A3D46">
      <w:pPr>
        <w:spacing w:line="240" w:lineRule="auto"/>
        <w:jc w:val="center"/>
        <w:rPr>
          <w:b/>
          <w:color w:val="000000"/>
          <w:spacing w:val="12"/>
          <w:sz w:val="28"/>
          <w:szCs w:val="28"/>
        </w:rPr>
      </w:pPr>
      <w:r>
        <w:rPr>
          <w:b/>
          <w:color w:val="000000"/>
          <w:spacing w:val="8"/>
          <w:sz w:val="28"/>
          <w:szCs w:val="28"/>
        </w:rPr>
        <w:t>MEROKOK PADA REMAJA DI DESA DRIYOREJO KABUPATEN GRESIK</w:t>
      </w:r>
      <w:r>
        <w:rPr>
          <w:b/>
          <w:color w:val="000000"/>
          <w:sz w:val="28"/>
          <w:szCs w:val="28"/>
        </w:rPr>
        <w:tab/>
      </w:r>
    </w:p>
    <w:p w14:paraId="3506767B" w14:textId="77777777" w:rsidR="00232F1A" w:rsidRDefault="00232F1A">
      <w:pPr>
        <w:spacing w:line="240" w:lineRule="auto"/>
        <w:jc w:val="center"/>
      </w:pPr>
    </w:p>
    <w:p w14:paraId="53FC28FF" w14:textId="77777777" w:rsidR="00232F1A" w:rsidRDefault="00232F1A">
      <w:pPr>
        <w:spacing w:line="240" w:lineRule="auto"/>
      </w:pPr>
    </w:p>
    <w:p w14:paraId="0BBD9016" w14:textId="77777777" w:rsidR="00232F1A" w:rsidRDefault="003A3D46">
      <w:pPr>
        <w:jc w:val="center"/>
      </w:pPr>
      <w:r>
        <w:rPr>
          <w:noProof/>
        </w:rPr>
        <w:drawing>
          <wp:inline distT="0" distB="0" distL="0" distR="0" wp14:anchorId="572BB6F2" wp14:editId="43165527">
            <wp:extent cx="2160000" cy="2160000"/>
            <wp:effectExtent l="0" t="0" r="0" b="0"/>
            <wp:docPr id="1026" name="Picture 4" descr="D:\inde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cstate="print"/>
                    <a:srcRect/>
                    <a:stretch/>
                  </pic:blipFill>
                  <pic:spPr>
                    <a:xfrm>
                      <a:off x="0" y="0"/>
                      <a:ext cx="2160000" cy="2160000"/>
                    </a:xfrm>
                    <a:prstGeom prst="rect">
                      <a:avLst/>
                    </a:prstGeom>
                    <a:ln>
                      <a:noFill/>
                    </a:ln>
                  </pic:spPr>
                </pic:pic>
              </a:graphicData>
            </a:graphic>
          </wp:inline>
        </w:drawing>
      </w:r>
    </w:p>
    <w:p w14:paraId="024D607B" w14:textId="77777777" w:rsidR="00232F1A" w:rsidRDefault="00232F1A">
      <w:pPr>
        <w:jc w:val="center"/>
      </w:pPr>
    </w:p>
    <w:p w14:paraId="6D7B02E8" w14:textId="77777777" w:rsidR="00232F1A" w:rsidRDefault="00232F1A">
      <w:pPr>
        <w:jc w:val="center"/>
        <w:rPr>
          <w:sz w:val="28"/>
          <w:szCs w:val="28"/>
        </w:rPr>
      </w:pPr>
    </w:p>
    <w:p w14:paraId="232B6F47" w14:textId="77777777" w:rsidR="00232F1A" w:rsidRDefault="003A3D46">
      <w:pPr>
        <w:spacing w:line="240" w:lineRule="auto"/>
        <w:jc w:val="center"/>
        <w:rPr>
          <w:b/>
          <w:sz w:val="28"/>
          <w:szCs w:val="28"/>
        </w:rPr>
      </w:pPr>
      <w:proofErr w:type="gramStart"/>
      <w:r>
        <w:rPr>
          <w:b/>
          <w:sz w:val="28"/>
          <w:szCs w:val="28"/>
        </w:rPr>
        <w:t>Oleh :</w:t>
      </w:r>
      <w:proofErr w:type="gramEnd"/>
    </w:p>
    <w:p w14:paraId="5458BE0D" w14:textId="77777777" w:rsidR="00232F1A" w:rsidRDefault="00232F1A">
      <w:pPr>
        <w:spacing w:line="240" w:lineRule="auto"/>
        <w:jc w:val="center"/>
        <w:rPr>
          <w:b/>
          <w:sz w:val="28"/>
          <w:szCs w:val="28"/>
        </w:rPr>
      </w:pPr>
    </w:p>
    <w:p w14:paraId="6B7FC898" w14:textId="77777777" w:rsidR="00232F1A" w:rsidRDefault="003A3D46">
      <w:pPr>
        <w:spacing w:line="240" w:lineRule="auto"/>
        <w:jc w:val="center"/>
        <w:rPr>
          <w:b/>
          <w:sz w:val="28"/>
          <w:szCs w:val="28"/>
          <w:u w:val="single"/>
        </w:rPr>
      </w:pPr>
      <w:r>
        <w:rPr>
          <w:b/>
          <w:sz w:val="28"/>
          <w:szCs w:val="28"/>
          <w:u w:val="single"/>
        </w:rPr>
        <w:t>GALIH PANDU PRAWIRA</w:t>
      </w:r>
    </w:p>
    <w:p w14:paraId="203F6130" w14:textId="77777777" w:rsidR="00232F1A" w:rsidRDefault="003A3D46">
      <w:pPr>
        <w:spacing w:line="240" w:lineRule="auto"/>
        <w:jc w:val="center"/>
        <w:rPr>
          <w:b/>
          <w:sz w:val="28"/>
          <w:szCs w:val="28"/>
        </w:rPr>
      </w:pPr>
      <w:r>
        <w:rPr>
          <w:b/>
          <w:sz w:val="28"/>
          <w:szCs w:val="28"/>
        </w:rPr>
        <w:t>NIM. 1610036</w:t>
      </w:r>
    </w:p>
    <w:p w14:paraId="3A802C8E" w14:textId="77777777" w:rsidR="00232F1A" w:rsidRDefault="00232F1A">
      <w:pPr>
        <w:spacing w:line="240" w:lineRule="auto"/>
        <w:jc w:val="center"/>
        <w:rPr>
          <w:b/>
          <w:sz w:val="28"/>
          <w:szCs w:val="28"/>
        </w:rPr>
      </w:pPr>
    </w:p>
    <w:p w14:paraId="623A0D50" w14:textId="77777777" w:rsidR="00232F1A" w:rsidRDefault="00232F1A">
      <w:pPr>
        <w:spacing w:line="240" w:lineRule="auto"/>
        <w:jc w:val="center"/>
        <w:rPr>
          <w:b/>
          <w:sz w:val="28"/>
          <w:szCs w:val="28"/>
        </w:rPr>
      </w:pPr>
    </w:p>
    <w:p w14:paraId="681DAC13" w14:textId="77777777" w:rsidR="00232F1A" w:rsidRDefault="00232F1A">
      <w:pPr>
        <w:spacing w:line="240" w:lineRule="auto"/>
        <w:jc w:val="center"/>
        <w:rPr>
          <w:b/>
          <w:sz w:val="28"/>
          <w:szCs w:val="28"/>
        </w:rPr>
      </w:pPr>
    </w:p>
    <w:p w14:paraId="555F31F6" w14:textId="77777777" w:rsidR="00232F1A" w:rsidRDefault="00232F1A">
      <w:pPr>
        <w:spacing w:line="240" w:lineRule="auto"/>
        <w:jc w:val="center"/>
        <w:rPr>
          <w:b/>
          <w:sz w:val="28"/>
          <w:szCs w:val="28"/>
        </w:rPr>
      </w:pPr>
    </w:p>
    <w:p w14:paraId="400C9B22" w14:textId="77777777" w:rsidR="00232F1A" w:rsidRDefault="00232F1A">
      <w:pPr>
        <w:spacing w:line="240" w:lineRule="auto"/>
        <w:jc w:val="center"/>
        <w:rPr>
          <w:b/>
          <w:sz w:val="28"/>
          <w:szCs w:val="28"/>
        </w:rPr>
      </w:pPr>
    </w:p>
    <w:p w14:paraId="3EA84F5A" w14:textId="77777777" w:rsidR="00232F1A" w:rsidRDefault="00232F1A">
      <w:pPr>
        <w:spacing w:line="240" w:lineRule="auto"/>
        <w:jc w:val="center"/>
        <w:rPr>
          <w:b/>
          <w:sz w:val="28"/>
          <w:szCs w:val="28"/>
        </w:rPr>
      </w:pPr>
    </w:p>
    <w:p w14:paraId="59F90E07" w14:textId="77777777" w:rsidR="00232F1A" w:rsidRDefault="00232F1A">
      <w:pPr>
        <w:spacing w:line="240" w:lineRule="auto"/>
        <w:jc w:val="center"/>
        <w:rPr>
          <w:b/>
          <w:sz w:val="28"/>
          <w:szCs w:val="28"/>
        </w:rPr>
      </w:pPr>
    </w:p>
    <w:p w14:paraId="429C16AF" w14:textId="77777777" w:rsidR="00232F1A" w:rsidRDefault="00232F1A">
      <w:pPr>
        <w:spacing w:line="240" w:lineRule="auto"/>
        <w:jc w:val="center"/>
        <w:rPr>
          <w:b/>
          <w:sz w:val="28"/>
          <w:szCs w:val="28"/>
        </w:rPr>
      </w:pPr>
    </w:p>
    <w:p w14:paraId="791EFFE0" w14:textId="77777777" w:rsidR="00232F1A" w:rsidRDefault="00232F1A">
      <w:pPr>
        <w:spacing w:line="240" w:lineRule="auto"/>
        <w:jc w:val="center"/>
        <w:rPr>
          <w:b/>
          <w:sz w:val="28"/>
          <w:szCs w:val="28"/>
        </w:rPr>
      </w:pPr>
    </w:p>
    <w:p w14:paraId="354B3F71" w14:textId="77777777" w:rsidR="00232F1A" w:rsidRDefault="003A3D46">
      <w:pPr>
        <w:spacing w:line="240" w:lineRule="auto"/>
        <w:jc w:val="center"/>
        <w:rPr>
          <w:b/>
          <w:sz w:val="28"/>
          <w:szCs w:val="28"/>
        </w:rPr>
      </w:pPr>
      <w:r>
        <w:rPr>
          <w:b/>
          <w:sz w:val="28"/>
          <w:szCs w:val="28"/>
        </w:rPr>
        <w:t xml:space="preserve">PROGRAM STUDI ILMU KEPERAWATAN </w:t>
      </w:r>
    </w:p>
    <w:p w14:paraId="22CDB0B0" w14:textId="77777777" w:rsidR="00232F1A" w:rsidRDefault="003A3D46">
      <w:pPr>
        <w:spacing w:line="240" w:lineRule="auto"/>
        <w:jc w:val="center"/>
        <w:rPr>
          <w:b/>
          <w:sz w:val="28"/>
          <w:szCs w:val="28"/>
        </w:rPr>
      </w:pPr>
      <w:r>
        <w:rPr>
          <w:b/>
          <w:sz w:val="28"/>
          <w:szCs w:val="28"/>
        </w:rPr>
        <w:t>SEKOLAH TINGGI ILMU KESEHATAN HANG TUAH</w:t>
      </w:r>
    </w:p>
    <w:p w14:paraId="48001339" w14:textId="77777777" w:rsidR="00232F1A" w:rsidRDefault="003A3D46">
      <w:pPr>
        <w:spacing w:line="240" w:lineRule="auto"/>
        <w:jc w:val="center"/>
        <w:rPr>
          <w:b/>
          <w:sz w:val="28"/>
          <w:szCs w:val="28"/>
        </w:rPr>
      </w:pPr>
      <w:r>
        <w:rPr>
          <w:b/>
          <w:sz w:val="28"/>
          <w:szCs w:val="28"/>
        </w:rPr>
        <w:t xml:space="preserve"> SURABAYA </w:t>
      </w:r>
    </w:p>
    <w:p w14:paraId="45EE4FE4" w14:textId="77777777" w:rsidR="00232F1A" w:rsidRDefault="003A3D46">
      <w:pPr>
        <w:spacing w:line="240" w:lineRule="auto"/>
        <w:jc w:val="center"/>
        <w:rPr>
          <w:b/>
          <w:sz w:val="28"/>
          <w:szCs w:val="28"/>
        </w:rPr>
      </w:pPr>
      <w:r>
        <w:rPr>
          <w:b/>
          <w:sz w:val="28"/>
          <w:szCs w:val="28"/>
        </w:rPr>
        <w:t>2020</w:t>
      </w:r>
    </w:p>
    <w:p w14:paraId="627BC407" w14:textId="77777777" w:rsidR="00232F1A" w:rsidRDefault="00232F1A">
      <w:pPr>
        <w:spacing w:before="240"/>
        <w:jc w:val="center"/>
        <w:rPr>
          <w:b/>
          <w:sz w:val="28"/>
          <w:szCs w:val="28"/>
        </w:rPr>
        <w:sectPr w:rsidR="00232F1A">
          <w:headerReference w:type="default" r:id="rId10"/>
          <w:footerReference w:type="default" r:id="rId11"/>
          <w:pgSz w:w="12240" w:h="15840"/>
          <w:pgMar w:top="1701" w:right="1701" w:bottom="1701" w:left="2268" w:header="720" w:footer="720" w:gutter="0"/>
          <w:cols w:space="720"/>
          <w:titlePg/>
          <w:docGrid w:linePitch="360"/>
        </w:sectPr>
      </w:pPr>
    </w:p>
    <w:p w14:paraId="411C3774" w14:textId="77777777" w:rsidR="00232F1A" w:rsidRDefault="003A3D46">
      <w:pPr>
        <w:pStyle w:val="Heading1"/>
        <w:spacing w:before="0" w:line="360" w:lineRule="auto"/>
        <w:rPr>
          <w:b/>
          <w:sz w:val="28"/>
          <w:szCs w:val="28"/>
        </w:rPr>
      </w:pPr>
      <w:r>
        <w:rPr>
          <w:b/>
          <w:sz w:val="28"/>
          <w:szCs w:val="28"/>
        </w:rPr>
        <w:lastRenderedPageBreak/>
        <w:t xml:space="preserve"> </w:t>
      </w:r>
      <w:bookmarkStart w:id="0" w:name="_Toc47680736"/>
      <w:r>
        <w:rPr>
          <w:b/>
          <w:sz w:val="28"/>
          <w:szCs w:val="28"/>
        </w:rPr>
        <w:t>SKRIPSI</w:t>
      </w:r>
      <w:bookmarkEnd w:id="0"/>
    </w:p>
    <w:p w14:paraId="72884118" w14:textId="77777777" w:rsidR="00232F1A" w:rsidRDefault="00232F1A"/>
    <w:p w14:paraId="70361B65" w14:textId="77777777" w:rsidR="00232F1A" w:rsidRDefault="003A3D46">
      <w:pPr>
        <w:spacing w:line="240" w:lineRule="auto"/>
        <w:jc w:val="center"/>
        <w:rPr>
          <w:b/>
          <w:color w:val="000000"/>
          <w:spacing w:val="8"/>
          <w:sz w:val="28"/>
          <w:szCs w:val="28"/>
        </w:rPr>
      </w:pPr>
      <w:r>
        <w:rPr>
          <w:b/>
          <w:color w:val="000000"/>
          <w:spacing w:val="8"/>
          <w:sz w:val="28"/>
          <w:szCs w:val="28"/>
        </w:rPr>
        <w:t>PERAN ORANG TUA DAN TEMAN TERHADAP PERILAKU</w:t>
      </w:r>
    </w:p>
    <w:p w14:paraId="66C5DE43" w14:textId="77777777" w:rsidR="00232F1A" w:rsidRDefault="003A3D46">
      <w:pPr>
        <w:spacing w:line="240" w:lineRule="auto"/>
        <w:jc w:val="center"/>
        <w:rPr>
          <w:b/>
          <w:color w:val="000000"/>
          <w:spacing w:val="8"/>
          <w:sz w:val="28"/>
          <w:szCs w:val="28"/>
        </w:rPr>
      </w:pPr>
      <w:r>
        <w:rPr>
          <w:b/>
          <w:color w:val="000000"/>
          <w:spacing w:val="8"/>
          <w:sz w:val="28"/>
          <w:szCs w:val="28"/>
        </w:rPr>
        <w:t>MEROKOK PADA REMAJA DI DESA DRIYOREJO KABUPATEN GRESIK</w:t>
      </w:r>
    </w:p>
    <w:p w14:paraId="4FEC91D2" w14:textId="77777777" w:rsidR="00232F1A" w:rsidRDefault="00232F1A">
      <w:pPr>
        <w:spacing w:line="240" w:lineRule="auto"/>
        <w:jc w:val="center"/>
        <w:rPr>
          <w:b/>
          <w:sz w:val="28"/>
          <w:szCs w:val="28"/>
        </w:rPr>
      </w:pPr>
    </w:p>
    <w:p w14:paraId="41A30B31" w14:textId="77777777" w:rsidR="00232F1A" w:rsidRDefault="003A3D46">
      <w:pPr>
        <w:spacing w:line="240" w:lineRule="auto"/>
        <w:jc w:val="center"/>
        <w:rPr>
          <w:b/>
        </w:rPr>
      </w:pPr>
      <w:proofErr w:type="gramStart"/>
      <w:r>
        <w:rPr>
          <w:b/>
        </w:rPr>
        <w:t>Diajukan untuk memperoleh gelar Sarjana Keperawatan (S.Kep.)</w:t>
      </w:r>
      <w:proofErr w:type="gramEnd"/>
    </w:p>
    <w:p w14:paraId="26F131D7" w14:textId="77777777" w:rsidR="00232F1A" w:rsidRDefault="003A3D46">
      <w:pPr>
        <w:spacing w:line="240" w:lineRule="auto"/>
        <w:jc w:val="center"/>
        <w:rPr>
          <w:b/>
        </w:rPr>
      </w:pPr>
      <w:r>
        <w:rPr>
          <w:b/>
        </w:rPr>
        <w:t>Di Sekolah Tinggi Ilmu Kesehatan Hang Tuah Surabaya</w:t>
      </w:r>
    </w:p>
    <w:p w14:paraId="0E11D32F" w14:textId="77777777" w:rsidR="00232F1A" w:rsidRDefault="00232F1A">
      <w:pPr>
        <w:jc w:val="center"/>
        <w:rPr>
          <w:b/>
        </w:rPr>
      </w:pPr>
    </w:p>
    <w:p w14:paraId="5CDF6FE3" w14:textId="77777777" w:rsidR="00232F1A" w:rsidRDefault="003A3D46">
      <w:pPr>
        <w:jc w:val="center"/>
      </w:pPr>
      <w:r>
        <w:rPr>
          <w:noProof/>
        </w:rPr>
        <w:drawing>
          <wp:inline distT="0" distB="0" distL="0" distR="0" wp14:anchorId="4ACDA0F1" wp14:editId="4DA42D58">
            <wp:extent cx="2163600" cy="2160000"/>
            <wp:effectExtent l="0" t="0" r="8255" b="0"/>
            <wp:docPr id="1027" name="Picture 1" descr="D:\inde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163600" cy="2160000"/>
                    </a:xfrm>
                    <a:prstGeom prst="rect">
                      <a:avLst/>
                    </a:prstGeom>
                    <a:ln>
                      <a:noFill/>
                    </a:ln>
                  </pic:spPr>
                </pic:pic>
              </a:graphicData>
            </a:graphic>
          </wp:inline>
        </w:drawing>
      </w:r>
    </w:p>
    <w:p w14:paraId="02D4520D" w14:textId="77777777" w:rsidR="00232F1A" w:rsidRDefault="00232F1A">
      <w:pPr>
        <w:jc w:val="center"/>
      </w:pPr>
    </w:p>
    <w:p w14:paraId="265C767F" w14:textId="77777777" w:rsidR="00232F1A" w:rsidRDefault="00232F1A">
      <w:pPr>
        <w:jc w:val="center"/>
      </w:pPr>
    </w:p>
    <w:p w14:paraId="443A9B57" w14:textId="77777777" w:rsidR="00232F1A" w:rsidRDefault="003A3D46">
      <w:pPr>
        <w:spacing w:line="240" w:lineRule="auto"/>
        <w:jc w:val="center"/>
        <w:rPr>
          <w:b/>
          <w:sz w:val="28"/>
          <w:szCs w:val="28"/>
        </w:rPr>
      </w:pPr>
      <w:proofErr w:type="gramStart"/>
      <w:r>
        <w:rPr>
          <w:b/>
          <w:sz w:val="28"/>
          <w:szCs w:val="28"/>
        </w:rPr>
        <w:t>Oleh :</w:t>
      </w:r>
      <w:proofErr w:type="gramEnd"/>
    </w:p>
    <w:p w14:paraId="176621BD" w14:textId="77777777" w:rsidR="00232F1A" w:rsidRDefault="00232F1A">
      <w:pPr>
        <w:spacing w:line="240" w:lineRule="auto"/>
        <w:jc w:val="center"/>
        <w:rPr>
          <w:b/>
          <w:sz w:val="28"/>
          <w:szCs w:val="28"/>
        </w:rPr>
      </w:pPr>
    </w:p>
    <w:p w14:paraId="44290DED" w14:textId="77777777" w:rsidR="00232F1A" w:rsidRDefault="003A3D46">
      <w:pPr>
        <w:spacing w:line="240" w:lineRule="auto"/>
        <w:jc w:val="center"/>
        <w:rPr>
          <w:b/>
          <w:sz w:val="28"/>
          <w:szCs w:val="28"/>
          <w:u w:val="single"/>
        </w:rPr>
      </w:pPr>
      <w:r>
        <w:rPr>
          <w:b/>
          <w:sz w:val="28"/>
          <w:szCs w:val="28"/>
          <w:u w:val="single"/>
        </w:rPr>
        <w:t>GALIH PANDU PRAWIRA</w:t>
      </w:r>
    </w:p>
    <w:p w14:paraId="760814C3" w14:textId="77777777" w:rsidR="00232F1A" w:rsidRDefault="003A3D46">
      <w:pPr>
        <w:spacing w:line="240" w:lineRule="auto"/>
        <w:jc w:val="center"/>
        <w:rPr>
          <w:b/>
          <w:sz w:val="28"/>
          <w:szCs w:val="28"/>
        </w:rPr>
      </w:pPr>
      <w:r>
        <w:rPr>
          <w:b/>
          <w:sz w:val="28"/>
          <w:szCs w:val="28"/>
        </w:rPr>
        <w:t>NIM. 1610036</w:t>
      </w:r>
    </w:p>
    <w:p w14:paraId="2F116A9C" w14:textId="77777777" w:rsidR="00232F1A" w:rsidRDefault="00232F1A">
      <w:pPr>
        <w:spacing w:line="240" w:lineRule="auto"/>
        <w:jc w:val="center"/>
        <w:rPr>
          <w:b/>
        </w:rPr>
      </w:pPr>
    </w:p>
    <w:p w14:paraId="4A33C08F" w14:textId="77777777" w:rsidR="00232F1A" w:rsidRDefault="00232F1A">
      <w:pPr>
        <w:spacing w:line="240" w:lineRule="auto"/>
        <w:jc w:val="center"/>
        <w:rPr>
          <w:b/>
        </w:rPr>
      </w:pPr>
    </w:p>
    <w:p w14:paraId="3E6EF847" w14:textId="77777777" w:rsidR="00232F1A" w:rsidRDefault="00232F1A">
      <w:pPr>
        <w:spacing w:line="240" w:lineRule="auto"/>
        <w:jc w:val="center"/>
        <w:rPr>
          <w:b/>
        </w:rPr>
      </w:pPr>
    </w:p>
    <w:p w14:paraId="42379CD3" w14:textId="77777777" w:rsidR="00232F1A" w:rsidRDefault="00232F1A">
      <w:pPr>
        <w:spacing w:line="240" w:lineRule="auto"/>
        <w:jc w:val="center"/>
        <w:rPr>
          <w:b/>
        </w:rPr>
      </w:pPr>
    </w:p>
    <w:p w14:paraId="6A882D1B" w14:textId="77777777" w:rsidR="00232F1A" w:rsidRDefault="00232F1A">
      <w:pPr>
        <w:spacing w:line="240" w:lineRule="auto"/>
        <w:jc w:val="center"/>
        <w:rPr>
          <w:b/>
        </w:rPr>
      </w:pPr>
    </w:p>
    <w:p w14:paraId="05375894" w14:textId="77777777" w:rsidR="00232F1A" w:rsidRDefault="00232F1A">
      <w:pPr>
        <w:spacing w:line="240" w:lineRule="auto"/>
        <w:jc w:val="center"/>
        <w:rPr>
          <w:b/>
        </w:rPr>
      </w:pPr>
    </w:p>
    <w:p w14:paraId="374DCB3B" w14:textId="77777777" w:rsidR="00232F1A" w:rsidRDefault="00232F1A">
      <w:pPr>
        <w:spacing w:line="240" w:lineRule="auto"/>
        <w:jc w:val="center"/>
        <w:rPr>
          <w:b/>
        </w:rPr>
      </w:pPr>
    </w:p>
    <w:p w14:paraId="3E7A6961" w14:textId="77777777" w:rsidR="00232F1A" w:rsidRDefault="00232F1A">
      <w:pPr>
        <w:spacing w:line="240" w:lineRule="auto"/>
        <w:rPr>
          <w:b/>
        </w:rPr>
      </w:pPr>
    </w:p>
    <w:p w14:paraId="79298AFF" w14:textId="77777777" w:rsidR="00232F1A" w:rsidRDefault="003A3D46">
      <w:pPr>
        <w:spacing w:line="240" w:lineRule="auto"/>
        <w:jc w:val="center"/>
        <w:rPr>
          <w:b/>
          <w:sz w:val="28"/>
          <w:szCs w:val="28"/>
        </w:rPr>
      </w:pPr>
      <w:r>
        <w:rPr>
          <w:b/>
          <w:sz w:val="28"/>
          <w:szCs w:val="28"/>
        </w:rPr>
        <w:t>PROGRAM STUDI ILMU KEPERAWATAN</w:t>
      </w:r>
    </w:p>
    <w:p w14:paraId="49C653E5" w14:textId="77777777" w:rsidR="00232F1A" w:rsidRDefault="003A3D46">
      <w:pPr>
        <w:spacing w:line="240" w:lineRule="auto"/>
        <w:jc w:val="center"/>
        <w:rPr>
          <w:b/>
          <w:sz w:val="28"/>
          <w:szCs w:val="28"/>
        </w:rPr>
      </w:pPr>
      <w:r>
        <w:rPr>
          <w:b/>
          <w:sz w:val="28"/>
          <w:szCs w:val="28"/>
        </w:rPr>
        <w:t xml:space="preserve"> SEKOLAH TINGGI ILMU KESEHATAN HANG TUAH </w:t>
      </w:r>
    </w:p>
    <w:p w14:paraId="588D4A63" w14:textId="77777777" w:rsidR="00232F1A" w:rsidRDefault="003A3D46">
      <w:pPr>
        <w:spacing w:line="240" w:lineRule="auto"/>
        <w:jc w:val="center"/>
        <w:rPr>
          <w:b/>
          <w:sz w:val="28"/>
          <w:szCs w:val="28"/>
        </w:rPr>
      </w:pPr>
      <w:r>
        <w:rPr>
          <w:b/>
          <w:sz w:val="28"/>
          <w:szCs w:val="28"/>
        </w:rPr>
        <w:t xml:space="preserve">SURABAYA </w:t>
      </w:r>
    </w:p>
    <w:p w14:paraId="3F6B9BC5" w14:textId="77777777" w:rsidR="00232F1A" w:rsidRDefault="003A3D46">
      <w:pPr>
        <w:spacing w:line="240" w:lineRule="auto"/>
        <w:jc w:val="center"/>
        <w:rPr>
          <w:b/>
          <w:sz w:val="28"/>
          <w:szCs w:val="28"/>
        </w:rPr>
      </w:pPr>
      <w:r>
        <w:rPr>
          <w:b/>
          <w:sz w:val="28"/>
          <w:szCs w:val="28"/>
        </w:rPr>
        <w:t>2020</w:t>
      </w:r>
    </w:p>
    <w:p w14:paraId="1E43AC4F" w14:textId="77777777" w:rsidR="00232F1A" w:rsidRDefault="003A3D46">
      <w:pPr>
        <w:pStyle w:val="Heading1"/>
        <w:spacing w:line="276" w:lineRule="auto"/>
        <w:rPr>
          <w:rFonts w:cs="Times New Roman"/>
          <w:b/>
          <w:color w:val="auto"/>
          <w:szCs w:val="24"/>
        </w:rPr>
      </w:pPr>
      <w:bookmarkStart w:id="1" w:name="_Toc14777638"/>
      <w:bookmarkStart w:id="2" w:name="_Toc47680737"/>
      <w:r>
        <w:rPr>
          <w:rFonts w:cs="Times New Roman"/>
          <w:b/>
          <w:color w:val="auto"/>
          <w:szCs w:val="24"/>
        </w:rPr>
        <w:lastRenderedPageBreak/>
        <w:t>HALAMAN PERNYATAN</w:t>
      </w:r>
      <w:bookmarkEnd w:id="1"/>
      <w:bookmarkEnd w:id="2"/>
    </w:p>
    <w:p w14:paraId="25362114" w14:textId="77777777" w:rsidR="00232F1A" w:rsidRDefault="00232F1A">
      <w:pPr>
        <w:spacing w:line="276" w:lineRule="auto"/>
        <w:jc w:val="center"/>
        <w:rPr>
          <w:b/>
        </w:rPr>
      </w:pPr>
    </w:p>
    <w:p w14:paraId="289FAF98" w14:textId="77777777" w:rsidR="00232F1A" w:rsidRDefault="003A3D46">
      <w:pPr>
        <w:spacing w:line="480" w:lineRule="auto"/>
        <w:jc w:val="both"/>
      </w:pPr>
      <w:r>
        <w:t xml:space="preserve">Saya bertanda tangan dibawah </w:t>
      </w:r>
      <w:proofErr w:type="gramStart"/>
      <w:r>
        <w:t>ini :</w:t>
      </w:r>
      <w:proofErr w:type="gramEnd"/>
    </w:p>
    <w:p w14:paraId="11201DF5" w14:textId="77777777" w:rsidR="00232F1A" w:rsidRDefault="003A3D46">
      <w:pPr>
        <w:spacing w:line="480" w:lineRule="auto"/>
        <w:jc w:val="both"/>
      </w:pPr>
      <w:r>
        <w:t xml:space="preserve">Nama </w:t>
      </w:r>
      <w:r>
        <w:tab/>
      </w:r>
      <w:r>
        <w:tab/>
        <w:t>: Galih Pandu Prawira</w:t>
      </w:r>
    </w:p>
    <w:p w14:paraId="1829FB46" w14:textId="77777777" w:rsidR="00232F1A" w:rsidRDefault="003A3D46">
      <w:pPr>
        <w:spacing w:line="480" w:lineRule="auto"/>
        <w:jc w:val="both"/>
      </w:pPr>
      <w:r>
        <w:t>Nim</w:t>
      </w:r>
      <w:r>
        <w:tab/>
      </w:r>
      <w:r>
        <w:tab/>
        <w:t>: 161.0036</w:t>
      </w:r>
    </w:p>
    <w:p w14:paraId="1D9979E8" w14:textId="77777777" w:rsidR="00232F1A" w:rsidRDefault="003A3D46">
      <w:pPr>
        <w:spacing w:line="480" w:lineRule="auto"/>
        <w:jc w:val="both"/>
      </w:pPr>
      <w:r>
        <w:t>Tanggal Lahir</w:t>
      </w:r>
      <w:r>
        <w:tab/>
        <w:t>: 01 November 1997</w:t>
      </w:r>
    </w:p>
    <w:p w14:paraId="23E68C14" w14:textId="77777777" w:rsidR="00232F1A" w:rsidRDefault="003A3D46">
      <w:pPr>
        <w:spacing w:line="480" w:lineRule="auto"/>
        <w:jc w:val="both"/>
      </w:pPr>
      <w:r>
        <w:t>Program Studi</w:t>
      </w:r>
      <w:r>
        <w:tab/>
        <w:t>: S-1 Keperawatan</w:t>
      </w:r>
    </w:p>
    <w:p w14:paraId="5E98AA17" w14:textId="77777777" w:rsidR="00232F1A" w:rsidRDefault="003A3D46">
      <w:pPr>
        <w:pStyle w:val="Balloo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Menyatakan bahwa skripsi yang berjudul </w:t>
      </w:r>
      <w:proofErr w:type="gramStart"/>
      <w:r>
        <w:rPr>
          <w:rFonts w:ascii="Times New Roman" w:hAnsi="Times New Roman" w:cs="Times New Roman"/>
          <w:sz w:val="24"/>
          <w:szCs w:val="24"/>
        </w:rPr>
        <w:t>“ Peran</w:t>
      </w:r>
      <w:proofErr w:type="gramEnd"/>
      <w:r>
        <w:rPr>
          <w:rFonts w:ascii="Times New Roman" w:hAnsi="Times New Roman" w:cs="Times New Roman"/>
          <w:sz w:val="24"/>
          <w:szCs w:val="24"/>
        </w:rPr>
        <w:t xml:space="preserve"> Orang Tua dan Teman Terhadap Perilaku Merokok Pada Remaja di Desa Driyorejo Kabupaten Gresik”. </w:t>
      </w:r>
      <w:proofErr w:type="gramStart"/>
      <w:r>
        <w:rPr>
          <w:rFonts w:ascii="Times New Roman" w:hAnsi="Times New Roman" w:cs="Times New Roman"/>
          <w:sz w:val="24"/>
          <w:szCs w:val="24"/>
        </w:rPr>
        <w:t>Saya</w:t>
      </w:r>
      <w:r>
        <w:rPr>
          <w:rFonts w:ascii="Times New Roman" w:hAnsi="Times New Roman" w:cs="Times New Roman"/>
          <w:color w:val="FFFFFF"/>
          <w:sz w:val="24"/>
          <w:szCs w:val="24"/>
        </w:rPr>
        <w:t xml:space="preserve"> </w:t>
      </w:r>
      <w:r>
        <w:rPr>
          <w:rFonts w:ascii="Times New Roman" w:hAnsi="Times New Roman" w:cs="Times New Roman"/>
          <w:sz w:val="24"/>
          <w:szCs w:val="24"/>
        </w:rPr>
        <w:t>Susun</w:t>
      </w:r>
      <w:r>
        <w:rPr>
          <w:rFonts w:ascii="Times New Roman" w:hAnsi="Times New Roman" w:cs="Times New Roman"/>
          <w:color w:val="FFFFFF"/>
          <w:sz w:val="24"/>
          <w:szCs w:val="24"/>
        </w:rPr>
        <w:t xml:space="preserve"> </w:t>
      </w:r>
      <w:r>
        <w:rPr>
          <w:rFonts w:ascii="Times New Roman" w:hAnsi="Times New Roman" w:cs="Times New Roman"/>
          <w:sz w:val="24"/>
          <w:szCs w:val="24"/>
        </w:rPr>
        <w:t>tanpa</w:t>
      </w:r>
      <w:r>
        <w:rPr>
          <w:rFonts w:ascii="Times New Roman" w:hAnsi="Times New Roman" w:cs="Times New Roman"/>
          <w:color w:val="FFFFFF"/>
          <w:sz w:val="24"/>
          <w:szCs w:val="24"/>
        </w:rPr>
        <w:t xml:space="preserve"> </w:t>
      </w:r>
      <w:r>
        <w:rPr>
          <w:rFonts w:ascii="Times New Roman" w:hAnsi="Times New Roman" w:cs="Times New Roman"/>
          <w:sz w:val="24"/>
          <w:szCs w:val="24"/>
        </w:rPr>
        <w:t>melakukan</w:t>
      </w:r>
      <w:r>
        <w:rPr>
          <w:rFonts w:ascii="Times New Roman" w:hAnsi="Times New Roman" w:cs="Times New Roman"/>
          <w:color w:val="FFFFFF"/>
          <w:sz w:val="24"/>
          <w:szCs w:val="24"/>
        </w:rPr>
        <w:t xml:space="preserve"> </w:t>
      </w:r>
      <w:r>
        <w:rPr>
          <w:rFonts w:ascii="Times New Roman" w:hAnsi="Times New Roman" w:cs="Times New Roman"/>
          <w:sz w:val="24"/>
          <w:szCs w:val="24"/>
        </w:rPr>
        <w:t>plagiat</w:t>
      </w:r>
      <w:r>
        <w:rPr>
          <w:rFonts w:ascii="Times New Roman" w:hAnsi="Times New Roman" w:cs="Times New Roman"/>
          <w:color w:val="FFFFFF"/>
          <w:sz w:val="24"/>
          <w:szCs w:val="24"/>
        </w:rPr>
        <w:t xml:space="preserve"> </w:t>
      </w:r>
      <w:r>
        <w:rPr>
          <w:rFonts w:ascii="Times New Roman" w:hAnsi="Times New Roman" w:cs="Times New Roman"/>
          <w:sz w:val="24"/>
          <w:szCs w:val="24"/>
        </w:rPr>
        <w:t>sesuai dengan peraturan</w:t>
      </w:r>
      <w:r>
        <w:rPr>
          <w:rFonts w:ascii="Times New Roman" w:hAnsi="Times New Roman" w:cs="Times New Roman"/>
          <w:color w:val="FFFFFF"/>
          <w:sz w:val="24"/>
          <w:szCs w:val="24"/>
        </w:rPr>
        <w:t xml:space="preserve"> </w:t>
      </w:r>
      <w:r>
        <w:rPr>
          <w:rFonts w:ascii="Times New Roman" w:hAnsi="Times New Roman" w:cs="Times New Roman"/>
          <w:sz w:val="24"/>
          <w:szCs w:val="24"/>
        </w:rPr>
        <w:t>yang berlaku</w:t>
      </w:r>
      <w:r>
        <w:rPr>
          <w:rFonts w:ascii="Times New Roman" w:hAnsi="Times New Roman" w:cs="Times New Roman"/>
          <w:color w:val="FFFFFF"/>
          <w:sz w:val="24"/>
          <w:szCs w:val="24"/>
        </w:rPr>
        <w:t xml:space="preserve"> </w:t>
      </w:r>
      <w:r>
        <w:rPr>
          <w:rFonts w:ascii="Times New Roman" w:hAnsi="Times New Roman" w:cs="Times New Roman"/>
          <w:sz w:val="24"/>
          <w:szCs w:val="24"/>
        </w:rPr>
        <w:t>di STIKES Hang</w:t>
      </w:r>
      <w:r>
        <w:rPr>
          <w:rFonts w:ascii="Times New Roman" w:hAnsi="Times New Roman" w:cs="Times New Roman"/>
          <w:color w:val="FFFFFF"/>
          <w:sz w:val="24"/>
          <w:szCs w:val="24"/>
        </w:rPr>
        <w:t xml:space="preserve"> </w:t>
      </w:r>
      <w:r>
        <w:rPr>
          <w:rFonts w:ascii="Times New Roman" w:hAnsi="Times New Roman" w:cs="Times New Roman"/>
          <w:sz w:val="24"/>
          <w:szCs w:val="24"/>
        </w:rPr>
        <w:t>Tuah</w:t>
      </w:r>
      <w:r>
        <w:rPr>
          <w:rFonts w:ascii="Times New Roman" w:hAnsi="Times New Roman" w:cs="Times New Roman"/>
          <w:color w:val="FFFFFF"/>
          <w:sz w:val="24"/>
          <w:szCs w:val="24"/>
        </w:rPr>
        <w:t xml:space="preserve"> </w:t>
      </w:r>
      <w:r>
        <w:rPr>
          <w:rFonts w:ascii="Times New Roman" w:hAnsi="Times New Roman" w:cs="Times New Roman"/>
          <w:sz w:val="24"/>
          <w:szCs w:val="24"/>
        </w:rPr>
        <w:t>Surabaya.</w:t>
      </w:r>
      <w:proofErr w:type="gramEnd"/>
    </w:p>
    <w:p w14:paraId="21C2117E" w14:textId="77777777" w:rsidR="00232F1A" w:rsidRDefault="00232F1A">
      <w:pPr>
        <w:spacing w:line="276" w:lineRule="auto"/>
        <w:jc w:val="both"/>
      </w:pPr>
    </w:p>
    <w:p w14:paraId="2D25E026" w14:textId="77777777" w:rsidR="00232F1A" w:rsidRDefault="003A3D46">
      <w:pPr>
        <w:spacing w:line="240" w:lineRule="auto"/>
        <w:jc w:val="both"/>
      </w:pPr>
      <w:r>
        <w:t>Jika</w:t>
      </w:r>
      <w:r>
        <w:rPr>
          <w:color w:val="FFFFFF"/>
        </w:rPr>
        <w:t xml:space="preserve"> </w:t>
      </w:r>
      <w:r>
        <w:t>kemudian hari</w:t>
      </w:r>
      <w:r>
        <w:rPr>
          <w:color w:val="FFFFFF"/>
        </w:rPr>
        <w:t xml:space="preserve"> </w:t>
      </w:r>
      <w:r>
        <w:t>ternyata saya melakukan</w:t>
      </w:r>
      <w:r>
        <w:rPr>
          <w:color w:val="FFFFFF"/>
        </w:rPr>
        <w:t>a</w:t>
      </w:r>
      <w:r>
        <w:t>tindakan</w:t>
      </w:r>
      <w:r>
        <w:rPr>
          <w:color w:val="FFFFFF"/>
        </w:rPr>
        <w:t>a</w:t>
      </w:r>
      <w:r>
        <w:t>plagiat</w:t>
      </w:r>
      <w:r>
        <w:rPr>
          <w:color w:val="FFFFFF"/>
        </w:rPr>
        <w:t xml:space="preserve">a </w:t>
      </w:r>
      <w:r>
        <w:t>saya</w:t>
      </w:r>
      <w:r>
        <w:rPr>
          <w:color w:val="FFFFFF"/>
        </w:rPr>
        <w:t xml:space="preserve">a </w:t>
      </w:r>
      <w:proofErr w:type="gramStart"/>
      <w:r>
        <w:t>kan</w:t>
      </w:r>
      <w:proofErr w:type="gramEnd"/>
      <w:r>
        <w:t xml:space="preserve"> bertanggung</w:t>
      </w:r>
      <w:r>
        <w:rPr>
          <w:color w:val="FFFFFF"/>
        </w:rPr>
        <w:t>A</w:t>
      </w:r>
      <w:r>
        <w:t>jawab</w:t>
      </w:r>
      <w:r>
        <w:rPr>
          <w:color w:val="FFFFFF"/>
        </w:rPr>
        <w:t>a</w:t>
      </w:r>
      <w:r>
        <w:t>sepenuhnya</w:t>
      </w:r>
      <w:r>
        <w:rPr>
          <w:color w:val="FFFFFF"/>
        </w:rPr>
        <w:t>A</w:t>
      </w:r>
      <w:r>
        <w:t>dan</w:t>
      </w:r>
      <w:r>
        <w:rPr>
          <w:color w:val="FFFFFF"/>
        </w:rPr>
        <w:t>a</w:t>
      </w:r>
      <w:r>
        <w:t>menerima sanksi yang</w:t>
      </w:r>
      <w:r>
        <w:rPr>
          <w:color w:val="FFFFFF"/>
        </w:rPr>
        <w:t>I</w:t>
      </w:r>
      <w:r>
        <w:t>dijatuhkan</w:t>
      </w:r>
      <w:r>
        <w:rPr>
          <w:color w:val="FFFFFF"/>
        </w:rPr>
        <w:t>A</w:t>
      </w:r>
      <w:r>
        <w:t>oleh Stikes Hang Tuah Surabaya.</w:t>
      </w:r>
    </w:p>
    <w:p w14:paraId="2114CF53" w14:textId="77777777" w:rsidR="00232F1A" w:rsidRDefault="00232F1A">
      <w:pPr>
        <w:spacing w:line="240" w:lineRule="auto"/>
        <w:jc w:val="both"/>
      </w:pPr>
    </w:p>
    <w:p w14:paraId="36625B80" w14:textId="77777777" w:rsidR="00232F1A" w:rsidRDefault="003A3D46">
      <w:pPr>
        <w:spacing w:line="276" w:lineRule="auto"/>
        <w:jc w:val="both"/>
      </w:pPr>
      <w:proofErr w:type="gramStart"/>
      <w:r>
        <w:t>Demikian</w:t>
      </w:r>
      <w:r>
        <w:rPr>
          <w:color w:val="FFFFFF"/>
        </w:rPr>
        <w:t>a</w:t>
      </w:r>
      <w:r>
        <w:t>pernyataan</w:t>
      </w:r>
      <w:r>
        <w:rPr>
          <w:color w:val="FFFFFF"/>
        </w:rPr>
        <w:t>a</w:t>
      </w:r>
      <w:r>
        <w:t>ini saya buat</w:t>
      </w:r>
      <w:r>
        <w:rPr>
          <w:color w:val="FFFFFF"/>
        </w:rPr>
        <w:t>a</w:t>
      </w:r>
      <w:r>
        <w:t>dengan sebenar-benarnya agar</w:t>
      </w:r>
      <w:r>
        <w:rPr>
          <w:color w:val="FFFFFF"/>
        </w:rPr>
        <w:t>a</w:t>
      </w:r>
      <w:r>
        <w:t>dapat digunakan sebagaimana mestinya.</w:t>
      </w:r>
      <w:proofErr w:type="gramEnd"/>
    </w:p>
    <w:p w14:paraId="765D07C0" w14:textId="77777777" w:rsidR="00232F1A" w:rsidRDefault="00232F1A">
      <w:pPr>
        <w:spacing w:line="240" w:lineRule="auto"/>
        <w:jc w:val="both"/>
      </w:pPr>
    </w:p>
    <w:tbl>
      <w:tblPr>
        <w:tblStyle w:val="TableGrid"/>
        <w:tblW w:w="3304" w:type="dxa"/>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tblGrid>
      <w:tr w:rsidR="00232F1A" w14:paraId="02DA1214" w14:textId="77777777">
        <w:trPr>
          <w:trHeight w:val="172"/>
        </w:trPr>
        <w:tc>
          <w:tcPr>
            <w:tcW w:w="3304" w:type="dxa"/>
          </w:tcPr>
          <w:p w14:paraId="69FF512D" w14:textId="77777777" w:rsidR="00232F1A" w:rsidRDefault="003A3D46">
            <w:pPr>
              <w:jc w:val="center"/>
            </w:pPr>
            <w:r>
              <w:t>Surabaya, 24 Januari 2020</w:t>
            </w:r>
          </w:p>
        </w:tc>
      </w:tr>
      <w:tr w:rsidR="00232F1A" w14:paraId="212123A5" w14:textId="77777777">
        <w:trPr>
          <w:trHeight w:val="1053"/>
        </w:trPr>
        <w:tc>
          <w:tcPr>
            <w:tcW w:w="3304" w:type="dxa"/>
          </w:tcPr>
          <w:p w14:paraId="02F43DDF" w14:textId="77777777" w:rsidR="00232F1A" w:rsidRDefault="00232F1A">
            <w:pPr>
              <w:rPr>
                <w:b/>
              </w:rPr>
            </w:pPr>
          </w:p>
          <w:p w14:paraId="6EF634C1" w14:textId="77777777" w:rsidR="00232F1A" w:rsidRDefault="003A3D46">
            <w:pPr>
              <w:jc w:val="center"/>
              <w:rPr>
                <w:b/>
              </w:rPr>
            </w:pPr>
            <w:r>
              <w:rPr>
                <w:b/>
                <w:noProof/>
              </w:rPr>
              <w:drawing>
                <wp:inline distT="0" distB="0" distL="0" distR="0" wp14:anchorId="2E6C631C" wp14:editId="0F22F05B">
                  <wp:extent cx="1399822" cy="688622"/>
                  <wp:effectExtent l="0" t="0" r="0" b="0"/>
                  <wp:docPr id="1028" name="Picture 247" descr="C:\Users\win10\IMG_20200610_11194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47"/>
                          <pic:cNvPicPr/>
                        </pic:nvPicPr>
                        <pic:blipFill>
                          <a:blip r:embed="rId12" cstate="print"/>
                          <a:srcRect/>
                          <a:stretch/>
                        </pic:blipFill>
                        <pic:spPr>
                          <a:xfrm>
                            <a:off x="0" y="0"/>
                            <a:ext cx="1399822" cy="688622"/>
                          </a:xfrm>
                          <a:prstGeom prst="rect">
                            <a:avLst/>
                          </a:prstGeom>
                          <a:ln>
                            <a:noFill/>
                          </a:ln>
                        </pic:spPr>
                      </pic:pic>
                    </a:graphicData>
                  </a:graphic>
                </wp:inline>
              </w:drawing>
            </w:r>
          </w:p>
          <w:p w14:paraId="7652CF69" w14:textId="77777777" w:rsidR="00232F1A" w:rsidRDefault="00232F1A">
            <w:pPr>
              <w:rPr>
                <w:b/>
              </w:rPr>
            </w:pPr>
          </w:p>
          <w:p w14:paraId="61EBD8B7" w14:textId="77777777" w:rsidR="00232F1A" w:rsidRDefault="003A3D46">
            <w:pPr>
              <w:jc w:val="center"/>
              <w:rPr>
                <w:b/>
                <w:u w:val="single"/>
              </w:rPr>
            </w:pPr>
            <w:r>
              <w:rPr>
                <w:b/>
                <w:u w:val="single"/>
              </w:rPr>
              <w:t>Galih Pandu P</w:t>
            </w:r>
          </w:p>
          <w:p w14:paraId="2FE5E223" w14:textId="77777777" w:rsidR="00232F1A" w:rsidRDefault="003A3D46">
            <w:pPr>
              <w:jc w:val="center"/>
              <w:rPr>
                <w:b/>
              </w:rPr>
            </w:pPr>
            <w:r>
              <w:rPr>
                <w:b/>
              </w:rPr>
              <w:t>NIM. 1610036</w:t>
            </w:r>
          </w:p>
        </w:tc>
      </w:tr>
    </w:tbl>
    <w:p w14:paraId="0F613CFF" w14:textId="77777777" w:rsidR="00232F1A" w:rsidRDefault="003A3D46">
      <w:pPr>
        <w:jc w:val="both"/>
      </w:pPr>
      <w:r>
        <w:rPr>
          <w:b/>
        </w:rPr>
        <w:br w:type="page"/>
      </w:r>
      <w:bookmarkStart w:id="3" w:name="_Toc1833395"/>
      <w:bookmarkStart w:id="4" w:name="_Toc14777640"/>
    </w:p>
    <w:p w14:paraId="206DC420" w14:textId="77777777" w:rsidR="00232F1A" w:rsidRDefault="003A3D46">
      <w:pPr>
        <w:pStyle w:val="Heading1"/>
        <w:rPr>
          <w:rFonts w:eastAsia="Calibri"/>
          <w:b/>
        </w:rPr>
      </w:pPr>
      <w:bookmarkStart w:id="5" w:name="_Toc47680738"/>
      <w:r>
        <w:rPr>
          <w:rFonts w:eastAsia="Calibri"/>
          <w:b/>
        </w:rPr>
        <w:lastRenderedPageBreak/>
        <w:t>HALAMAN PERSETUJUAN</w:t>
      </w:r>
      <w:bookmarkEnd w:id="5"/>
    </w:p>
    <w:p w14:paraId="2E09D006" w14:textId="77777777" w:rsidR="00232F1A" w:rsidRDefault="00232F1A">
      <w:pPr>
        <w:spacing w:line="276" w:lineRule="auto"/>
        <w:jc w:val="center"/>
        <w:rPr>
          <w:b/>
        </w:rPr>
      </w:pPr>
    </w:p>
    <w:p w14:paraId="497E4C32" w14:textId="77777777" w:rsidR="00232F1A" w:rsidRDefault="003A3D46">
      <w:pPr>
        <w:spacing w:line="276" w:lineRule="auto"/>
        <w:jc w:val="both"/>
      </w:pPr>
      <w:r>
        <w:t xml:space="preserve">Setelah kami periksa dan amati, selaku pembimbing </w:t>
      </w:r>
      <w:proofErr w:type="gramStart"/>
      <w:r>
        <w:t>mahasiswa :</w:t>
      </w:r>
      <w:proofErr w:type="gramEnd"/>
    </w:p>
    <w:p w14:paraId="0D3E0816" w14:textId="77777777" w:rsidR="00232F1A" w:rsidRDefault="003A3D46">
      <w:pPr>
        <w:spacing w:line="276" w:lineRule="auto"/>
        <w:jc w:val="both"/>
      </w:pPr>
      <w:r>
        <w:t xml:space="preserve">Nama </w:t>
      </w:r>
      <w:r>
        <w:tab/>
      </w:r>
      <w:r>
        <w:tab/>
        <w:t xml:space="preserve">  : Galih Pandu Prawira</w:t>
      </w:r>
    </w:p>
    <w:p w14:paraId="1FC8F961" w14:textId="77777777" w:rsidR="00232F1A" w:rsidRDefault="003A3D46">
      <w:pPr>
        <w:spacing w:line="276" w:lineRule="auto"/>
        <w:jc w:val="both"/>
      </w:pPr>
      <w:r>
        <w:t>NIM</w:t>
      </w:r>
      <w:r>
        <w:tab/>
      </w:r>
      <w:r>
        <w:tab/>
        <w:t xml:space="preserve">  : 161.0036</w:t>
      </w:r>
    </w:p>
    <w:p w14:paraId="7C13B95A" w14:textId="77777777" w:rsidR="00232F1A" w:rsidRDefault="003A3D46">
      <w:pPr>
        <w:spacing w:line="276" w:lineRule="auto"/>
        <w:jc w:val="both"/>
      </w:pPr>
      <w:r>
        <w:t>Program Studi   : S-1 Keperawatan</w:t>
      </w:r>
    </w:p>
    <w:p w14:paraId="1BBABDF7" w14:textId="77777777" w:rsidR="00232F1A" w:rsidRDefault="003A3D46">
      <w:pPr>
        <w:tabs>
          <w:tab w:val="left" w:pos="1701"/>
        </w:tabs>
        <w:spacing w:line="276" w:lineRule="auto"/>
        <w:ind w:left="1560" w:hanging="1560"/>
        <w:jc w:val="both"/>
      </w:pPr>
      <w:r>
        <w:t>Judul</w:t>
      </w:r>
      <w:r>
        <w:tab/>
        <w:t xml:space="preserve">: Peran Orang Tua Dan Teman Terhadap Perilaku Merokok Pada          </w:t>
      </w:r>
      <w:r>
        <w:tab/>
        <w:t>Remaja Di Desa Driyorejo Kabupaten Gresik</w:t>
      </w:r>
    </w:p>
    <w:p w14:paraId="66166167" w14:textId="77777777" w:rsidR="00232F1A" w:rsidRDefault="00232F1A">
      <w:pPr>
        <w:spacing w:line="276" w:lineRule="auto"/>
        <w:jc w:val="both"/>
      </w:pPr>
    </w:p>
    <w:p w14:paraId="03A3A0DC" w14:textId="77777777" w:rsidR="00232F1A" w:rsidRDefault="003A3D46">
      <w:pPr>
        <w:spacing w:after="240" w:line="276" w:lineRule="auto"/>
        <w:jc w:val="both"/>
      </w:pPr>
      <w:r>
        <w:t>Serta perbaikan–perbaikan</w:t>
      </w:r>
      <w:r>
        <w:rPr>
          <w:color w:val="FFFFFF"/>
        </w:rPr>
        <w:t>a</w:t>
      </w:r>
      <w:r>
        <w:t>sepenuhnya, maka</w:t>
      </w:r>
      <w:r>
        <w:rPr>
          <w:color w:val="FFFFFF"/>
        </w:rPr>
        <w:t>a</w:t>
      </w:r>
      <w:r>
        <w:t>kami</w:t>
      </w:r>
      <w:r>
        <w:rPr>
          <w:color w:val="FFFFFF"/>
        </w:rPr>
        <w:t>a</w:t>
      </w:r>
      <w:r>
        <w:t>menganggap</w:t>
      </w:r>
      <w:r>
        <w:rPr>
          <w:color w:val="FFFFFF"/>
        </w:rPr>
        <w:t>a</w:t>
      </w:r>
      <w:r>
        <w:t>dan</w:t>
      </w:r>
      <w:r>
        <w:rPr>
          <w:color w:val="FFFFFF"/>
        </w:rPr>
        <w:t>a</w:t>
      </w:r>
      <w:r>
        <w:t>dapat menyetujui</w:t>
      </w:r>
      <w:r>
        <w:rPr>
          <w:color w:val="FFFFFF"/>
        </w:rPr>
        <w:t>a</w:t>
      </w:r>
      <w:r>
        <w:t>bahwa skripsi ini</w:t>
      </w:r>
      <w:r>
        <w:rPr>
          <w:color w:val="FFFFFF"/>
        </w:rPr>
        <w:t>a</w:t>
      </w:r>
      <w:r>
        <w:t>diajukan dalam sidang</w:t>
      </w:r>
      <w:r>
        <w:rPr>
          <w:color w:val="FFFFFF"/>
        </w:rPr>
        <w:t xml:space="preserve"> </w:t>
      </w:r>
      <w:r>
        <w:t>guna</w:t>
      </w:r>
      <w:r>
        <w:rPr>
          <w:color w:val="FFFFFF"/>
        </w:rPr>
        <w:t xml:space="preserve"> </w:t>
      </w:r>
      <w:r>
        <w:t>memenuhi</w:t>
      </w:r>
      <w:r>
        <w:rPr>
          <w:color w:val="FFFFFF"/>
        </w:rPr>
        <w:t xml:space="preserve"> </w:t>
      </w:r>
      <w:r>
        <w:t>sebagai persyaratan</w:t>
      </w:r>
      <w:r>
        <w:rPr>
          <w:color w:val="FFFFFF"/>
        </w:rPr>
        <w:t>a</w:t>
      </w:r>
      <w:r>
        <w:t>untuk</w:t>
      </w:r>
      <w:r>
        <w:rPr>
          <w:color w:val="FFFFFF"/>
        </w:rPr>
        <w:t>a</w:t>
      </w:r>
      <w:r>
        <w:t xml:space="preserve">memperoleh </w:t>
      </w:r>
      <w:proofErr w:type="gramStart"/>
      <w:r>
        <w:t>gelar :</w:t>
      </w:r>
      <w:proofErr w:type="gramEnd"/>
    </w:p>
    <w:p w14:paraId="375ED5BD" w14:textId="77777777" w:rsidR="00232F1A" w:rsidRDefault="00232F1A">
      <w:pPr>
        <w:spacing w:line="240" w:lineRule="auto"/>
        <w:jc w:val="both"/>
      </w:pPr>
    </w:p>
    <w:p w14:paraId="4C3A87E1" w14:textId="77777777" w:rsidR="00232F1A" w:rsidRDefault="00232F1A">
      <w:pPr>
        <w:spacing w:line="240" w:lineRule="auto"/>
        <w:jc w:val="both"/>
      </w:pPr>
    </w:p>
    <w:p w14:paraId="7C7BA2DE" w14:textId="77777777" w:rsidR="00232F1A" w:rsidRDefault="00232F1A">
      <w:pPr>
        <w:spacing w:line="240" w:lineRule="auto"/>
        <w:jc w:val="both"/>
      </w:pPr>
    </w:p>
    <w:p w14:paraId="2E242093" w14:textId="77777777" w:rsidR="00232F1A" w:rsidRDefault="003A3D46">
      <w:pPr>
        <w:spacing w:line="240" w:lineRule="auto"/>
        <w:jc w:val="center"/>
        <w:rPr>
          <w:b/>
        </w:rPr>
      </w:pPr>
      <w:r>
        <w:rPr>
          <w:b/>
        </w:rPr>
        <w:t>SARJANA KEPERAWATAN (S.Kep)</w:t>
      </w:r>
    </w:p>
    <w:p w14:paraId="3B02800B" w14:textId="77777777" w:rsidR="00232F1A" w:rsidRDefault="00232F1A">
      <w:pPr>
        <w:spacing w:line="240" w:lineRule="auto"/>
        <w:jc w:val="center"/>
        <w:rPr>
          <w:b/>
        </w:rPr>
      </w:pPr>
    </w:p>
    <w:p w14:paraId="69F6FB43" w14:textId="77777777" w:rsidR="00232F1A" w:rsidRDefault="00232F1A">
      <w:pPr>
        <w:spacing w:line="240" w:lineRule="auto"/>
        <w:jc w:val="center"/>
        <w:rPr>
          <w:b/>
        </w:rPr>
      </w:pPr>
    </w:p>
    <w:p w14:paraId="43122E4E" w14:textId="77777777" w:rsidR="00232F1A" w:rsidRDefault="00232F1A">
      <w:pPr>
        <w:spacing w:line="240" w:lineRule="auto"/>
        <w:jc w:val="center"/>
        <w:rPr>
          <w:b/>
        </w:rPr>
      </w:pPr>
    </w:p>
    <w:p w14:paraId="2B872E92" w14:textId="77777777" w:rsidR="00232F1A" w:rsidRDefault="00232F1A">
      <w:pPr>
        <w:spacing w:line="240" w:lineRule="auto"/>
        <w:jc w:val="center"/>
        <w:rPr>
          <w:b/>
        </w:rPr>
      </w:pPr>
    </w:p>
    <w:p w14:paraId="7C124E68" w14:textId="77777777" w:rsidR="00232F1A" w:rsidRDefault="00232F1A">
      <w:pPr>
        <w:spacing w:line="240" w:lineRule="auto"/>
        <w:jc w:val="center"/>
        <w:rPr>
          <w:b/>
        </w:rPr>
      </w:pPr>
    </w:p>
    <w:p w14:paraId="6556F4E6" w14:textId="77777777" w:rsidR="00232F1A" w:rsidRDefault="00232F1A">
      <w:pPr>
        <w:spacing w:line="240" w:lineRule="auto"/>
        <w:jc w:val="center"/>
        <w:rPr>
          <w:b/>
        </w:rPr>
      </w:pPr>
    </w:p>
    <w:tbl>
      <w:tblPr>
        <w:tblW w:w="0" w:type="auto"/>
        <w:tblLook w:val="04A0" w:firstRow="1" w:lastRow="0" w:firstColumn="1" w:lastColumn="0" w:noHBand="0" w:noVBand="1"/>
      </w:tblPr>
      <w:tblGrid>
        <w:gridCol w:w="3686"/>
        <w:gridCol w:w="4252"/>
      </w:tblGrid>
      <w:tr w:rsidR="00232F1A" w14:paraId="6EF6D36E" w14:textId="77777777">
        <w:tc>
          <w:tcPr>
            <w:tcW w:w="3686" w:type="dxa"/>
            <w:shd w:val="clear" w:color="auto" w:fill="auto"/>
          </w:tcPr>
          <w:p w14:paraId="53FE04FA" w14:textId="77777777" w:rsidR="00232F1A" w:rsidRDefault="003A3D46">
            <w:pPr>
              <w:jc w:val="center"/>
            </w:pPr>
            <w:r>
              <w:t>Pembimbing I</w:t>
            </w:r>
          </w:p>
        </w:tc>
        <w:tc>
          <w:tcPr>
            <w:tcW w:w="4252" w:type="dxa"/>
            <w:shd w:val="clear" w:color="auto" w:fill="auto"/>
          </w:tcPr>
          <w:p w14:paraId="5311DA76" w14:textId="77777777" w:rsidR="00232F1A" w:rsidRDefault="003A3D46">
            <w:pPr>
              <w:jc w:val="center"/>
            </w:pPr>
            <w:r>
              <w:rPr>
                <w:b/>
                <w:noProof/>
              </w:rPr>
              <w:drawing>
                <wp:anchor distT="0" distB="0" distL="0" distR="0" simplePos="0" relativeHeight="70" behindDoc="1" locked="0" layoutInCell="1" allowOverlap="1" wp14:anchorId="4A6B9BF7" wp14:editId="1D4B2275">
                  <wp:simplePos x="0" y="0"/>
                  <wp:positionH relativeFrom="column">
                    <wp:posOffset>365125</wp:posOffset>
                  </wp:positionH>
                  <wp:positionV relativeFrom="paragraph">
                    <wp:posOffset>248920</wp:posOffset>
                  </wp:positionV>
                  <wp:extent cx="2057400" cy="1695450"/>
                  <wp:effectExtent l="0" t="0" r="0" b="0"/>
                  <wp:wrapNone/>
                  <wp:docPr id="1029" name="Picture 20" descr="Scan_20160224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13" cstate="print"/>
                          <a:srcRect/>
                          <a:stretch/>
                        </pic:blipFill>
                        <pic:spPr>
                          <a:xfrm>
                            <a:off x="0" y="0"/>
                            <a:ext cx="2057400" cy="1695450"/>
                          </a:xfrm>
                          <a:prstGeom prst="rect">
                            <a:avLst/>
                          </a:prstGeom>
                          <a:ln>
                            <a:noFill/>
                          </a:ln>
                        </pic:spPr>
                      </pic:pic>
                    </a:graphicData>
                  </a:graphic>
                  <wp14:sizeRelH relativeFrom="page">
                    <wp14:pctWidth>0</wp14:pctWidth>
                  </wp14:sizeRelH>
                  <wp14:sizeRelV relativeFrom="page">
                    <wp14:pctHeight>0</wp14:pctHeight>
                  </wp14:sizeRelV>
                </wp:anchor>
              </w:drawing>
            </w:r>
            <w:r>
              <w:t>Pembimbing II</w:t>
            </w:r>
          </w:p>
        </w:tc>
      </w:tr>
      <w:tr w:rsidR="00232F1A" w14:paraId="62F7C23A" w14:textId="77777777">
        <w:trPr>
          <w:trHeight w:val="1614"/>
        </w:trPr>
        <w:tc>
          <w:tcPr>
            <w:tcW w:w="3686" w:type="dxa"/>
            <w:shd w:val="clear" w:color="auto" w:fill="auto"/>
          </w:tcPr>
          <w:p w14:paraId="0E1A18C0" w14:textId="77777777" w:rsidR="00232F1A" w:rsidRDefault="00232F1A">
            <w:pPr>
              <w:tabs>
                <w:tab w:val="left" w:pos="900"/>
                <w:tab w:val="center" w:pos="1874"/>
              </w:tabs>
              <w:rPr>
                <w:u w:val="single"/>
              </w:rPr>
            </w:pPr>
          </w:p>
          <w:p w14:paraId="1A3445E9" w14:textId="77777777" w:rsidR="00232F1A" w:rsidRDefault="003A3D46">
            <w:pPr>
              <w:tabs>
                <w:tab w:val="left" w:pos="900"/>
                <w:tab w:val="center" w:pos="1874"/>
              </w:tabs>
              <w:jc w:val="center"/>
              <w:rPr>
                <w:u w:val="single"/>
              </w:rPr>
            </w:pPr>
            <w:r>
              <w:rPr>
                <w:noProof/>
              </w:rPr>
              <w:drawing>
                <wp:inline distT="0" distB="0" distL="0" distR="0" wp14:anchorId="6675A02B" wp14:editId="498E7E44">
                  <wp:extent cx="1957891" cy="968187"/>
                  <wp:effectExtent l="0" t="0" r="4445" b="3810"/>
                  <wp:docPr id="1030" name="Picture 22" descr="C:\Users\win10\Documents\IMG-20200605-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14" cstate="print"/>
                          <a:srcRect/>
                          <a:stretch/>
                        </pic:blipFill>
                        <pic:spPr>
                          <a:xfrm>
                            <a:off x="0" y="0"/>
                            <a:ext cx="1957891" cy="968187"/>
                          </a:xfrm>
                          <a:prstGeom prst="rect">
                            <a:avLst/>
                          </a:prstGeom>
                          <a:ln>
                            <a:noFill/>
                          </a:ln>
                        </pic:spPr>
                      </pic:pic>
                    </a:graphicData>
                  </a:graphic>
                </wp:inline>
              </w:drawing>
            </w:r>
          </w:p>
          <w:p w14:paraId="626AAC0C" w14:textId="77777777" w:rsidR="00232F1A" w:rsidRDefault="003A3D46">
            <w:pPr>
              <w:tabs>
                <w:tab w:val="left" w:pos="900"/>
                <w:tab w:val="center" w:pos="1874"/>
              </w:tabs>
              <w:jc w:val="center"/>
              <w:rPr>
                <w:u w:val="single"/>
              </w:rPr>
            </w:pPr>
            <w:r>
              <w:rPr>
                <w:u w:val="single"/>
              </w:rPr>
              <w:t>Dini Mei W, S.Kep,Ns.,M.Kep</w:t>
            </w:r>
          </w:p>
          <w:p w14:paraId="31572F3D" w14:textId="77777777" w:rsidR="00232F1A" w:rsidRDefault="003A3D46">
            <w:pPr>
              <w:jc w:val="center"/>
            </w:pPr>
            <w:r>
              <w:t>NIP. 03011</w:t>
            </w:r>
          </w:p>
        </w:tc>
        <w:tc>
          <w:tcPr>
            <w:tcW w:w="4252" w:type="dxa"/>
            <w:shd w:val="clear" w:color="auto" w:fill="auto"/>
          </w:tcPr>
          <w:p w14:paraId="78BBF9B1" w14:textId="77777777" w:rsidR="00232F1A" w:rsidRDefault="00232F1A">
            <w:pPr>
              <w:jc w:val="center"/>
              <w:rPr>
                <w:u w:val="single"/>
              </w:rPr>
            </w:pPr>
          </w:p>
          <w:p w14:paraId="5E6706E4" w14:textId="77777777" w:rsidR="00232F1A" w:rsidRDefault="00232F1A">
            <w:pPr>
              <w:rPr>
                <w:u w:val="single"/>
              </w:rPr>
            </w:pPr>
          </w:p>
          <w:p w14:paraId="318041F4" w14:textId="77777777" w:rsidR="00232F1A" w:rsidRDefault="00232F1A">
            <w:pPr>
              <w:jc w:val="center"/>
              <w:rPr>
                <w:u w:val="single"/>
              </w:rPr>
            </w:pPr>
          </w:p>
          <w:p w14:paraId="206F016A" w14:textId="77777777" w:rsidR="00232F1A" w:rsidRDefault="00232F1A">
            <w:pPr>
              <w:jc w:val="center"/>
              <w:rPr>
                <w:u w:val="single"/>
              </w:rPr>
            </w:pPr>
          </w:p>
          <w:p w14:paraId="5D95F5D4" w14:textId="77777777" w:rsidR="00232F1A" w:rsidRDefault="00232F1A">
            <w:pPr>
              <w:jc w:val="center"/>
              <w:rPr>
                <w:u w:val="single"/>
              </w:rPr>
            </w:pPr>
          </w:p>
          <w:p w14:paraId="5D04BA4E" w14:textId="77777777" w:rsidR="00232F1A" w:rsidRDefault="003A3D46">
            <w:pPr>
              <w:jc w:val="center"/>
              <w:rPr>
                <w:u w:val="single"/>
              </w:rPr>
            </w:pPr>
            <w:r>
              <w:rPr>
                <w:u w:val="single"/>
              </w:rPr>
              <w:t>Ayu Citra M, S.Pd.,M.Kes</w:t>
            </w:r>
          </w:p>
          <w:p w14:paraId="196C1895" w14:textId="77777777" w:rsidR="00232F1A" w:rsidRDefault="003A3D46">
            <w:pPr>
              <w:jc w:val="center"/>
            </w:pPr>
            <w:r>
              <w:t>NIP. 03053</w:t>
            </w:r>
          </w:p>
        </w:tc>
      </w:tr>
    </w:tbl>
    <w:p w14:paraId="55E30A74" w14:textId="77777777" w:rsidR="00232F1A" w:rsidRDefault="00232F1A">
      <w:pPr>
        <w:ind w:left="4320" w:hanging="4320"/>
        <w:rPr>
          <w:b/>
        </w:rPr>
      </w:pPr>
    </w:p>
    <w:p w14:paraId="0214E6C0" w14:textId="77777777" w:rsidR="00232F1A" w:rsidRDefault="003A3D46">
      <w:pPr>
        <w:ind w:left="4320" w:hanging="4320"/>
        <w:rPr>
          <w:b/>
        </w:rPr>
      </w:pPr>
      <w:r>
        <w:rPr>
          <w:b/>
        </w:rPr>
        <w:tab/>
      </w:r>
    </w:p>
    <w:p w14:paraId="76E508B9" w14:textId="77777777" w:rsidR="00232F1A" w:rsidRDefault="00232F1A">
      <w:pPr>
        <w:jc w:val="both"/>
      </w:pPr>
    </w:p>
    <w:p w14:paraId="4B8C8B28" w14:textId="77777777" w:rsidR="00232F1A" w:rsidRDefault="003A3D46">
      <w:pPr>
        <w:jc w:val="both"/>
      </w:pPr>
      <w:r>
        <w:t>Ditetapkan di</w:t>
      </w:r>
      <w:r>
        <w:tab/>
        <w:t xml:space="preserve">: STIKES Hang Tuah Surabaya </w:t>
      </w:r>
    </w:p>
    <w:p w14:paraId="69C3684D" w14:textId="77777777" w:rsidR="00232F1A" w:rsidRDefault="003A3D46">
      <w:pPr>
        <w:jc w:val="both"/>
      </w:pPr>
      <w:r>
        <w:t>Tanggal</w:t>
      </w:r>
      <w:r>
        <w:tab/>
        <w:t>: 11 Maret 2020</w:t>
      </w:r>
    </w:p>
    <w:p w14:paraId="08854BF6" w14:textId="77777777" w:rsidR="00232F1A" w:rsidRDefault="003A3D46">
      <w:pPr>
        <w:pStyle w:val="Heading1"/>
        <w:rPr>
          <w:rFonts w:eastAsia="Times New Roman" w:cs="Times New Roman"/>
          <w:b/>
          <w:szCs w:val="24"/>
        </w:rPr>
      </w:pPr>
      <w:bookmarkStart w:id="6" w:name="_Toc47680739"/>
      <w:bookmarkEnd w:id="3"/>
      <w:bookmarkEnd w:id="4"/>
      <w:r>
        <w:rPr>
          <w:rFonts w:eastAsia="Times New Roman" w:cs="Times New Roman"/>
          <w:b/>
          <w:szCs w:val="24"/>
        </w:rPr>
        <w:lastRenderedPageBreak/>
        <w:t>HALAMAN PENGESAHAN</w:t>
      </w:r>
      <w:bookmarkEnd w:id="6"/>
    </w:p>
    <w:p w14:paraId="7CBFC4C0" w14:textId="77777777" w:rsidR="00232F1A" w:rsidRDefault="00232F1A">
      <w:pPr>
        <w:spacing w:line="276" w:lineRule="auto"/>
        <w:jc w:val="center"/>
        <w:rPr>
          <w:b/>
        </w:rPr>
      </w:pPr>
    </w:p>
    <w:p w14:paraId="63EBF647" w14:textId="77777777" w:rsidR="00232F1A" w:rsidRDefault="003A3D46">
      <w:pPr>
        <w:jc w:val="both"/>
      </w:pPr>
      <w:r>
        <w:t xml:space="preserve">Skripsi dari </w:t>
      </w:r>
      <w:r>
        <w:tab/>
      </w:r>
      <w:r>
        <w:tab/>
        <w:t>:</w:t>
      </w:r>
    </w:p>
    <w:p w14:paraId="6E53FDCC" w14:textId="77777777" w:rsidR="00232F1A" w:rsidRDefault="003A3D46">
      <w:pPr>
        <w:ind w:left="284"/>
        <w:jc w:val="both"/>
      </w:pPr>
      <w:r>
        <w:t>Nama</w:t>
      </w:r>
      <w:r>
        <w:tab/>
      </w:r>
      <w:r>
        <w:tab/>
        <w:t>: Galih Pandu Prawira</w:t>
      </w:r>
    </w:p>
    <w:p w14:paraId="273C6C8D" w14:textId="77777777" w:rsidR="00232F1A" w:rsidRDefault="003A3D46">
      <w:pPr>
        <w:ind w:left="284"/>
        <w:jc w:val="both"/>
      </w:pPr>
      <w:r>
        <w:t>NIM</w:t>
      </w:r>
      <w:r>
        <w:tab/>
      </w:r>
      <w:r>
        <w:tab/>
        <w:t>: 161.0036</w:t>
      </w:r>
    </w:p>
    <w:p w14:paraId="541D375C" w14:textId="77777777" w:rsidR="00232F1A" w:rsidRDefault="003A3D46">
      <w:pPr>
        <w:ind w:left="284"/>
        <w:jc w:val="both"/>
      </w:pPr>
      <w:r>
        <w:t>Program Studi</w:t>
      </w:r>
      <w:r>
        <w:tab/>
        <w:t>: S-1 Keperawatan</w:t>
      </w:r>
    </w:p>
    <w:p w14:paraId="7FE1B1F7" w14:textId="77777777" w:rsidR="00232F1A" w:rsidRDefault="003A3D46">
      <w:pPr>
        <w:ind w:left="284" w:hanging="1560"/>
        <w:jc w:val="both"/>
      </w:pPr>
      <w:r>
        <w:tab/>
        <w:t xml:space="preserve">Judul </w:t>
      </w:r>
      <w:r>
        <w:tab/>
      </w:r>
      <w:r>
        <w:tab/>
        <w:t xml:space="preserve">: </w:t>
      </w:r>
      <w:proofErr w:type="gramStart"/>
      <w:r>
        <w:t>Peran  Orang</w:t>
      </w:r>
      <w:proofErr w:type="gramEnd"/>
      <w:r>
        <w:t xml:space="preserve">  Tua  dan Teman  Terhadap Perilaku </w:t>
      </w:r>
      <w:r>
        <w:tab/>
        <w:t xml:space="preserve"> Merokok </w:t>
      </w:r>
      <w:r>
        <w:tab/>
        <w:t xml:space="preserve">  </w:t>
      </w:r>
      <w:r>
        <w:tab/>
      </w:r>
      <w:r>
        <w:tab/>
        <w:t xml:space="preserve">  Pada Remaja di Desa Driyorejo Kabupaten Gresik</w:t>
      </w:r>
    </w:p>
    <w:p w14:paraId="10754001" w14:textId="77777777" w:rsidR="00232F1A" w:rsidRDefault="003A3D46">
      <w:pPr>
        <w:jc w:val="both"/>
      </w:pPr>
      <w:proofErr w:type="gramStart"/>
      <w:r>
        <w:t>Telah dipertahankan di hadapan dewan penguji skripsi di Stikes Hang Tuah Surabaya, dan dapat diterima sebagai salah satu syarat untu memperoleh gelar “SARJANA KEPERAWATAN” pada prodi S-1 Keperawatan Stikes Hang Tuah Surabaya.</w:t>
      </w:r>
      <w:proofErr w:type="gramEnd"/>
      <w:r>
        <w:rPr>
          <w:rFonts w:eastAsia="Times New Roman"/>
          <w:snapToGrid w:val="0"/>
          <w:color w:val="000000"/>
          <w:w w:val="0"/>
          <w:sz w:val="0"/>
          <w:szCs w:val="0"/>
          <w:u w:color="000000"/>
          <w:bdr w:val="none" w:sz="0" w:space="0" w:color="000000"/>
          <w:shd w:val="clear" w:color="000000" w:fill="000000"/>
        </w:rPr>
        <w:t xml:space="preserve"> </w:t>
      </w:r>
    </w:p>
    <w:p w14:paraId="7D250FCC" w14:textId="77777777" w:rsidR="00232F1A" w:rsidRDefault="00232F1A">
      <w:pPr>
        <w:spacing w:line="276" w:lineRule="auto"/>
        <w:jc w:val="both"/>
      </w:pPr>
    </w:p>
    <w:tbl>
      <w:tblPr>
        <w:tblW w:w="8677" w:type="dxa"/>
        <w:tblLook w:val="04A0" w:firstRow="1" w:lastRow="0" w:firstColumn="1" w:lastColumn="0" w:noHBand="0" w:noVBand="1"/>
      </w:tblPr>
      <w:tblGrid>
        <w:gridCol w:w="1413"/>
        <w:gridCol w:w="4791"/>
        <w:gridCol w:w="2473"/>
      </w:tblGrid>
      <w:tr w:rsidR="00232F1A" w14:paraId="344C23BB" w14:textId="77777777">
        <w:tc>
          <w:tcPr>
            <w:tcW w:w="1413" w:type="dxa"/>
            <w:shd w:val="clear" w:color="auto" w:fill="auto"/>
          </w:tcPr>
          <w:p w14:paraId="11DBF01C" w14:textId="77777777" w:rsidR="00232F1A" w:rsidRDefault="00232F1A">
            <w:pPr>
              <w:spacing w:line="240" w:lineRule="auto"/>
              <w:jc w:val="both"/>
            </w:pPr>
          </w:p>
          <w:p w14:paraId="3D972456" w14:textId="77777777" w:rsidR="00232F1A" w:rsidRDefault="003A3D46">
            <w:pPr>
              <w:spacing w:line="240" w:lineRule="auto"/>
              <w:jc w:val="both"/>
            </w:pPr>
            <w:r>
              <w:t>Penguji 1 :</w:t>
            </w:r>
          </w:p>
        </w:tc>
        <w:tc>
          <w:tcPr>
            <w:tcW w:w="4791" w:type="dxa"/>
            <w:shd w:val="clear" w:color="auto" w:fill="auto"/>
          </w:tcPr>
          <w:p w14:paraId="6A59B9A0" w14:textId="77777777" w:rsidR="00232F1A" w:rsidRDefault="00232F1A">
            <w:pPr>
              <w:spacing w:line="240" w:lineRule="auto"/>
              <w:ind w:left="5"/>
              <w:rPr>
                <w:b/>
                <w:u w:val="single"/>
              </w:rPr>
            </w:pPr>
          </w:p>
          <w:p w14:paraId="0F332CC8" w14:textId="77777777" w:rsidR="00232F1A" w:rsidRDefault="003A3D46">
            <w:pPr>
              <w:spacing w:line="240" w:lineRule="auto"/>
              <w:ind w:left="5"/>
              <w:rPr>
                <w:u w:val="single"/>
              </w:rPr>
            </w:pPr>
            <w:r>
              <w:rPr>
                <w:u w:val="single"/>
              </w:rPr>
              <w:t>Dwi Ernawati, S.kep.,Ns.,M.kep</w:t>
            </w:r>
          </w:p>
          <w:p w14:paraId="3949BF96" w14:textId="77777777" w:rsidR="00232F1A" w:rsidRDefault="003A3D46">
            <w:pPr>
              <w:spacing w:line="240" w:lineRule="auto"/>
              <w:rPr>
                <w:highlight w:val="yellow"/>
              </w:rPr>
            </w:pPr>
            <w:r>
              <w:t xml:space="preserve">          NIP.03023</w:t>
            </w:r>
          </w:p>
          <w:p w14:paraId="5D47A98B" w14:textId="77777777" w:rsidR="00232F1A" w:rsidRDefault="00232F1A">
            <w:pPr>
              <w:spacing w:line="240" w:lineRule="auto"/>
              <w:rPr>
                <w:b/>
                <w:highlight w:val="yellow"/>
              </w:rPr>
            </w:pPr>
          </w:p>
        </w:tc>
        <w:tc>
          <w:tcPr>
            <w:tcW w:w="2473" w:type="dxa"/>
            <w:shd w:val="clear" w:color="auto" w:fill="auto"/>
          </w:tcPr>
          <w:p w14:paraId="21402159" w14:textId="77777777" w:rsidR="00232F1A" w:rsidRDefault="003A3D46">
            <w:pPr>
              <w:spacing w:line="240" w:lineRule="auto"/>
              <w:jc w:val="both"/>
            </w:pPr>
            <w:r>
              <w:t xml:space="preserve"> </w:t>
            </w:r>
          </w:p>
        </w:tc>
      </w:tr>
      <w:tr w:rsidR="00232F1A" w14:paraId="68EDAED5" w14:textId="77777777">
        <w:tc>
          <w:tcPr>
            <w:tcW w:w="1413" w:type="dxa"/>
            <w:shd w:val="clear" w:color="auto" w:fill="auto"/>
          </w:tcPr>
          <w:p w14:paraId="680392F3" w14:textId="77777777" w:rsidR="00232F1A" w:rsidRDefault="00232F1A">
            <w:pPr>
              <w:spacing w:line="240" w:lineRule="auto"/>
              <w:jc w:val="both"/>
            </w:pPr>
          </w:p>
          <w:p w14:paraId="6C296232" w14:textId="77777777" w:rsidR="00232F1A" w:rsidRDefault="003A3D46">
            <w:pPr>
              <w:spacing w:line="240" w:lineRule="auto"/>
              <w:jc w:val="both"/>
            </w:pPr>
            <w:r>
              <w:t>Penguji 2 :</w:t>
            </w:r>
          </w:p>
        </w:tc>
        <w:tc>
          <w:tcPr>
            <w:tcW w:w="4791" w:type="dxa"/>
            <w:shd w:val="clear" w:color="auto" w:fill="auto"/>
            <w:vAlign w:val="center"/>
          </w:tcPr>
          <w:p w14:paraId="0AA903EA" w14:textId="77777777" w:rsidR="00232F1A" w:rsidRDefault="003A3D46">
            <w:pPr>
              <w:spacing w:line="240" w:lineRule="auto"/>
              <w:ind w:left="5"/>
            </w:pPr>
            <w:r>
              <w:t xml:space="preserve">      </w:t>
            </w:r>
          </w:p>
          <w:p w14:paraId="1107E347" w14:textId="77777777" w:rsidR="00232F1A" w:rsidRDefault="003A3D46">
            <w:pPr>
              <w:spacing w:line="240" w:lineRule="auto"/>
              <w:ind w:left="5"/>
              <w:rPr>
                <w:u w:val="single"/>
              </w:rPr>
            </w:pPr>
            <w:r>
              <w:rPr>
                <w:u w:val="single"/>
              </w:rPr>
              <w:t xml:space="preserve">Dini Mei W, S.Kep.,Ns.,M.kep </w:t>
            </w:r>
          </w:p>
          <w:p w14:paraId="76A6E844" w14:textId="77777777" w:rsidR="00232F1A" w:rsidRDefault="003A3D46">
            <w:pPr>
              <w:tabs>
                <w:tab w:val="left" w:pos="572"/>
              </w:tabs>
              <w:spacing w:line="240" w:lineRule="auto"/>
              <w:rPr>
                <w:highlight w:val="yellow"/>
              </w:rPr>
            </w:pPr>
            <w:r>
              <w:t xml:space="preserve">         NIP.03011</w:t>
            </w:r>
          </w:p>
          <w:p w14:paraId="7C2971DC" w14:textId="77777777" w:rsidR="00232F1A" w:rsidRDefault="00232F1A">
            <w:pPr>
              <w:spacing w:line="240" w:lineRule="auto"/>
              <w:rPr>
                <w:highlight w:val="yellow"/>
              </w:rPr>
            </w:pPr>
          </w:p>
        </w:tc>
        <w:tc>
          <w:tcPr>
            <w:tcW w:w="2473" w:type="dxa"/>
            <w:shd w:val="clear" w:color="auto" w:fill="auto"/>
          </w:tcPr>
          <w:p w14:paraId="5D01FA2F" w14:textId="77777777" w:rsidR="00232F1A" w:rsidRDefault="003A3D46">
            <w:pPr>
              <w:spacing w:line="240" w:lineRule="auto"/>
              <w:jc w:val="both"/>
              <w:rPr>
                <w:u w:val="single"/>
              </w:rPr>
            </w:pPr>
            <w:r>
              <w:rPr>
                <w:noProof/>
              </w:rPr>
              <mc:AlternateContent>
                <mc:Choice Requires="wps">
                  <w:drawing>
                    <wp:anchor distT="0" distB="0" distL="0" distR="0" simplePos="0" relativeHeight="73" behindDoc="0" locked="0" layoutInCell="1" allowOverlap="1" wp14:anchorId="7A8EDF13" wp14:editId="5610DD14">
                      <wp:simplePos x="0" y="0"/>
                      <wp:positionH relativeFrom="column">
                        <wp:posOffset>-4445</wp:posOffset>
                      </wp:positionH>
                      <wp:positionV relativeFrom="paragraph">
                        <wp:posOffset>635</wp:posOffset>
                      </wp:positionV>
                      <wp:extent cx="1440180" cy="0"/>
                      <wp:effectExtent l="0" t="0" r="26669" b="19050"/>
                      <wp:wrapNone/>
                      <wp:docPr id="103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6350"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C09D04" id="Straight Connector 26" o:spid="_x0000_s1026" style="position:absolute;z-index:7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5pt,.05pt" to="11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" strokeweight=".5pt">
                      <o:lock v:ext="edit" shapetype="f"/>
                    </v:line>
                  </w:pict>
                </mc:Fallback>
              </mc:AlternateContent>
            </w:r>
            <w:r>
              <w:rPr>
                <w:u w:val="single"/>
              </w:rPr>
              <w:t xml:space="preserve"> </w:t>
            </w:r>
            <w:r>
              <w:rPr>
                <w:noProof/>
              </w:rPr>
              <w:drawing>
                <wp:inline distT="0" distB="0" distL="0" distR="0" wp14:anchorId="5FFE27CC" wp14:editId="3449ADA7">
                  <wp:extent cx="1375634" cy="451822"/>
                  <wp:effectExtent l="0" t="0" r="0" b="5715"/>
                  <wp:docPr id="1032" name="Picture 30" descr="C:\Users\win10\Documents\IMG-20200605-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0"/>
                          <pic:cNvPicPr/>
                        </pic:nvPicPr>
                        <pic:blipFill>
                          <a:blip r:embed="rId15" cstate="print"/>
                          <a:srcRect/>
                          <a:stretch/>
                        </pic:blipFill>
                        <pic:spPr>
                          <a:xfrm>
                            <a:off x="0" y="0"/>
                            <a:ext cx="1375634" cy="451822"/>
                          </a:xfrm>
                          <a:prstGeom prst="rect">
                            <a:avLst/>
                          </a:prstGeom>
                          <a:ln>
                            <a:noFill/>
                          </a:ln>
                        </pic:spPr>
                      </pic:pic>
                    </a:graphicData>
                  </a:graphic>
                </wp:inline>
              </w:drawing>
            </w:r>
          </w:p>
          <w:p w14:paraId="2FE7C141" w14:textId="77777777" w:rsidR="00232F1A" w:rsidRDefault="003A3D46">
            <w:pPr>
              <w:spacing w:line="240" w:lineRule="auto"/>
              <w:jc w:val="center"/>
            </w:pPr>
            <w:r>
              <w:rPr>
                <w:noProof/>
              </w:rPr>
              <mc:AlternateContent>
                <mc:Choice Requires="wps">
                  <w:drawing>
                    <wp:anchor distT="0" distB="0" distL="0" distR="0" simplePos="0" relativeHeight="71" behindDoc="0" locked="0" layoutInCell="1" allowOverlap="1" wp14:anchorId="0997B2C4" wp14:editId="1BB1CD8A">
                      <wp:simplePos x="0" y="0"/>
                      <wp:positionH relativeFrom="column">
                        <wp:posOffset>-35298</wp:posOffset>
                      </wp:positionH>
                      <wp:positionV relativeFrom="paragraph">
                        <wp:posOffset>217170</wp:posOffset>
                      </wp:positionV>
                      <wp:extent cx="1439545" cy="0"/>
                      <wp:effectExtent l="0" t="0" r="27305" b="19050"/>
                      <wp:wrapNone/>
                      <wp:docPr id="103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0"/>
                              </a:xfrm>
                              <a:prstGeom prst="line">
                                <a:avLst/>
                              </a:prstGeom>
                              <a:ln w="6350"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FDB206" id="Straight Connector 27" o:spid="_x0000_s1026" style="position:absolute;flip:y;z-index:7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8pt,17.1pt" to="110.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" strokeweight=".5pt">
                      <o:lock v:ext="edit" shapetype="f"/>
                    </v:line>
                  </w:pict>
                </mc:Fallback>
              </mc:AlternateContent>
            </w:r>
          </w:p>
        </w:tc>
      </w:tr>
      <w:tr w:rsidR="00232F1A" w14:paraId="2FF47ECA" w14:textId="77777777">
        <w:tc>
          <w:tcPr>
            <w:tcW w:w="1413" w:type="dxa"/>
            <w:shd w:val="clear" w:color="auto" w:fill="auto"/>
          </w:tcPr>
          <w:p w14:paraId="01590184" w14:textId="77777777" w:rsidR="00232F1A" w:rsidRDefault="00232F1A">
            <w:pPr>
              <w:spacing w:line="240" w:lineRule="auto"/>
              <w:jc w:val="both"/>
            </w:pPr>
          </w:p>
          <w:p w14:paraId="4E9BDA27" w14:textId="77777777" w:rsidR="00232F1A" w:rsidRDefault="003A3D46">
            <w:pPr>
              <w:spacing w:line="240" w:lineRule="auto"/>
              <w:jc w:val="both"/>
            </w:pPr>
            <w:r>
              <w:t>Penguji 3 :</w:t>
            </w:r>
          </w:p>
        </w:tc>
        <w:tc>
          <w:tcPr>
            <w:tcW w:w="4791" w:type="dxa"/>
            <w:shd w:val="clear" w:color="auto" w:fill="auto"/>
            <w:vAlign w:val="center"/>
          </w:tcPr>
          <w:p w14:paraId="4C0CE2A9" w14:textId="77777777" w:rsidR="00232F1A" w:rsidRDefault="003A3D46">
            <w:pPr>
              <w:spacing w:line="240" w:lineRule="auto"/>
              <w:ind w:left="5"/>
              <w:rPr>
                <w:u w:val="single"/>
              </w:rPr>
            </w:pPr>
            <w:r>
              <w:rPr>
                <w:noProof/>
              </w:rPr>
              <w:drawing>
                <wp:anchor distT="0" distB="0" distL="0" distR="0" simplePos="0" relativeHeight="75" behindDoc="1" locked="0" layoutInCell="1" allowOverlap="1" wp14:anchorId="0F26F3CA" wp14:editId="646338E3">
                  <wp:simplePos x="0" y="0"/>
                  <wp:positionH relativeFrom="column">
                    <wp:posOffset>2826385</wp:posOffset>
                  </wp:positionH>
                  <wp:positionV relativeFrom="paragraph">
                    <wp:posOffset>33655</wp:posOffset>
                  </wp:positionV>
                  <wp:extent cx="1785618" cy="857885"/>
                  <wp:effectExtent l="0" t="0" r="5080" b="0"/>
                  <wp:wrapNone/>
                  <wp:docPr id="1034" name="Picture 227" descr="Scan_20160224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27"/>
                          <pic:cNvPicPr/>
                        </pic:nvPicPr>
                        <pic:blipFill>
                          <a:blip r:embed="rId16" cstate="print"/>
                          <a:srcRect/>
                          <a:stretch/>
                        </pic:blipFill>
                        <pic:spPr>
                          <a:xfrm>
                            <a:off x="0" y="0"/>
                            <a:ext cx="1785618" cy="857885"/>
                          </a:xfrm>
                          <a:prstGeom prst="rect">
                            <a:avLst/>
                          </a:prstGeom>
                          <a:ln>
                            <a:noFill/>
                          </a:ln>
                        </pic:spPr>
                      </pic:pic>
                    </a:graphicData>
                  </a:graphic>
                  <wp14:sizeRelH relativeFrom="page">
                    <wp14:pctWidth>0</wp14:pctWidth>
                  </wp14:sizeRelH>
                  <wp14:sizeRelV relativeFrom="page">
                    <wp14:pctHeight>0</wp14:pctHeight>
                  </wp14:sizeRelV>
                </wp:anchor>
              </w:drawing>
            </w:r>
          </w:p>
          <w:p w14:paraId="25604031" w14:textId="77777777" w:rsidR="00232F1A" w:rsidRDefault="003A3D46">
            <w:pPr>
              <w:spacing w:line="240" w:lineRule="auto"/>
              <w:ind w:left="5"/>
              <w:rPr>
                <w:u w:val="single"/>
              </w:rPr>
            </w:pPr>
            <w:r>
              <w:rPr>
                <w:u w:val="single"/>
              </w:rPr>
              <w:t>Ayu Citra M, S.Pd.,M.kes</w:t>
            </w:r>
          </w:p>
          <w:p w14:paraId="788B669F" w14:textId="77777777" w:rsidR="00232F1A" w:rsidRDefault="003A3D46">
            <w:pPr>
              <w:spacing w:line="240" w:lineRule="auto"/>
              <w:ind w:left="5"/>
            </w:pPr>
            <w:r>
              <w:t xml:space="preserve">          NIP.03053</w:t>
            </w:r>
          </w:p>
          <w:p w14:paraId="16ECE544" w14:textId="77777777" w:rsidR="00232F1A" w:rsidRDefault="003A3D46">
            <w:pPr>
              <w:spacing w:line="240" w:lineRule="auto"/>
              <w:rPr>
                <w:highlight w:val="yellow"/>
              </w:rPr>
            </w:pPr>
            <w:r>
              <w:t xml:space="preserve">              </w:t>
            </w:r>
          </w:p>
        </w:tc>
        <w:tc>
          <w:tcPr>
            <w:tcW w:w="2473" w:type="dxa"/>
            <w:shd w:val="clear" w:color="auto" w:fill="auto"/>
          </w:tcPr>
          <w:p w14:paraId="19240CCA" w14:textId="77777777" w:rsidR="00232F1A" w:rsidRDefault="00232F1A">
            <w:pPr>
              <w:spacing w:line="240" w:lineRule="auto"/>
              <w:jc w:val="both"/>
            </w:pPr>
          </w:p>
          <w:p w14:paraId="170B65DF" w14:textId="77777777" w:rsidR="00232F1A" w:rsidRDefault="00232F1A">
            <w:pPr>
              <w:spacing w:line="240" w:lineRule="auto"/>
              <w:jc w:val="both"/>
            </w:pPr>
          </w:p>
          <w:p w14:paraId="2B4FD03D" w14:textId="77777777" w:rsidR="00232F1A" w:rsidRDefault="003A3D46">
            <w:pPr>
              <w:spacing w:line="240" w:lineRule="auto"/>
              <w:jc w:val="both"/>
            </w:pPr>
            <w:r>
              <w:rPr>
                <w:noProof/>
              </w:rPr>
              <w:drawing>
                <wp:anchor distT="0" distB="0" distL="0" distR="0" simplePos="0" relativeHeight="74" behindDoc="1" locked="0" layoutInCell="1" allowOverlap="1" wp14:anchorId="4D8A589F" wp14:editId="4F76A4C7">
                  <wp:simplePos x="0" y="0"/>
                  <wp:positionH relativeFrom="column">
                    <wp:posOffset>5276850</wp:posOffset>
                  </wp:positionH>
                  <wp:positionV relativeFrom="paragraph">
                    <wp:posOffset>762635</wp:posOffset>
                  </wp:positionV>
                  <wp:extent cx="2057400" cy="1695450"/>
                  <wp:effectExtent l="0" t="0" r="0" b="0"/>
                  <wp:wrapNone/>
                  <wp:docPr id="1035" name="Picture 228" descr="Scan_20160224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28"/>
                          <pic:cNvPicPr/>
                        </pic:nvPicPr>
                        <pic:blipFill>
                          <a:blip r:embed="rId13" cstate="print"/>
                          <a:srcRect/>
                          <a:stretch/>
                        </pic:blipFill>
                        <pic:spPr>
                          <a:xfrm>
                            <a:off x="0" y="0"/>
                            <a:ext cx="2057400" cy="169545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72" behindDoc="0" locked="0" layoutInCell="1" allowOverlap="1" wp14:anchorId="159C380B" wp14:editId="251EB7FE">
                      <wp:simplePos x="0" y="0"/>
                      <wp:positionH relativeFrom="column">
                        <wp:posOffset>-34290</wp:posOffset>
                      </wp:positionH>
                      <wp:positionV relativeFrom="paragraph">
                        <wp:posOffset>332739</wp:posOffset>
                      </wp:positionV>
                      <wp:extent cx="1440180" cy="0"/>
                      <wp:effectExtent l="0" t="0" r="26669" b="19050"/>
                      <wp:wrapNone/>
                      <wp:docPr id="103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6350"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C20CD1" id="Straight Connector 13" o:spid="_x0000_s1026" style="position:absolute;z-index: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7pt,26.2pt" to="110.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" strokeweight=".5pt">
                      <o:lock v:ext="edit" shapetype="f"/>
                    </v:line>
                  </w:pict>
                </mc:Fallback>
              </mc:AlternateContent>
            </w:r>
          </w:p>
        </w:tc>
      </w:tr>
    </w:tbl>
    <w:p w14:paraId="51B0E1ED" w14:textId="77777777" w:rsidR="00232F1A" w:rsidRDefault="00232F1A">
      <w:pPr>
        <w:spacing w:line="240" w:lineRule="auto"/>
        <w:jc w:val="both"/>
      </w:pPr>
    </w:p>
    <w:tbl>
      <w:tblPr>
        <w:tblW w:w="0" w:type="auto"/>
        <w:tblLook w:val="04A0" w:firstRow="1" w:lastRow="0" w:firstColumn="1" w:lastColumn="0" w:noHBand="0" w:noVBand="1"/>
      </w:tblPr>
      <w:tblGrid>
        <w:gridCol w:w="7928"/>
      </w:tblGrid>
      <w:tr w:rsidR="00232F1A" w14:paraId="75F45CFF" w14:textId="77777777">
        <w:tc>
          <w:tcPr>
            <w:tcW w:w="7928" w:type="dxa"/>
            <w:shd w:val="clear" w:color="auto" w:fill="auto"/>
          </w:tcPr>
          <w:p w14:paraId="09D81313" w14:textId="77777777" w:rsidR="00232F1A" w:rsidRDefault="003A3D46">
            <w:pPr>
              <w:spacing w:line="240" w:lineRule="auto"/>
              <w:jc w:val="center"/>
              <w:rPr>
                <w:b/>
              </w:rPr>
            </w:pPr>
            <w:r>
              <w:rPr>
                <w:b/>
              </w:rPr>
              <w:t>Mengetahui,</w:t>
            </w:r>
          </w:p>
          <w:p w14:paraId="41606870" w14:textId="77777777" w:rsidR="00232F1A" w:rsidRDefault="003A3D46">
            <w:pPr>
              <w:spacing w:line="240" w:lineRule="auto"/>
              <w:jc w:val="center"/>
              <w:rPr>
                <w:b/>
              </w:rPr>
            </w:pPr>
            <w:r>
              <w:rPr>
                <w:b/>
              </w:rPr>
              <w:t>STIKES HANG TUAH SURABAYA</w:t>
            </w:r>
          </w:p>
          <w:p w14:paraId="2A9374CB" w14:textId="77777777" w:rsidR="00232F1A" w:rsidRDefault="003A3D46">
            <w:pPr>
              <w:spacing w:line="240" w:lineRule="auto"/>
              <w:jc w:val="center"/>
              <w:rPr>
                <w:b/>
              </w:rPr>
            </w:pPr>
            <w:r>
              <w:rPr>
                <w:b/>
              </w:rPr>
              <w:t>KAPRODI S-1 KEPERAWATAN</w:t>
            </w:r>
          </w:p>
        </w:tc>
      </w:tr>
      <w:tr w:rsidR="00232F1A" w14:paraId="710FAC8D" w14:textId="77777777">
        <w:trPr>
          <w:trHeight w:val="1591"/>
        </w:trPr>
        <w:tc>
          <w:tcPr>
            <w:tcW w:w="7928" w:type="dxa"/>
            <w:shd w:val="clear" w:color="auto" w:fill="auto"/>
          </w:tcPr>
          <w:p w14:paraId="3AA086E4" w14:textId="77777777" w:rsidR="00232F1A" w:rsidRDefault="00232F1A">
            <w:pPr>
              <w:jc w:val="center"/>
              <w:rPr>
                <w:b/>
                <w:u w:val="single"/>
              </w:rPr>
            </w:pPr>
          </w:p>
          <w:p w14:paraId="3B63B42B" w14:textId="77777777" w:rsidR="00232F1A" w:rsidRDefault="00232F1A">
            <w:pPr>
              <w:jc w:val="center"/>
              <w:rPr>
                <w:b/>
                <w:u w:val="single"/>
              </w:rPr>
            </w:pPr>
          </w:p>
          <w:p w14:paraId="7B039934" w14:textId="77777777" w:rsidR="00232F1A" w:rsidRDefault="00232F1A">
            <w:pPr>
              <w:jc w:val="center"/>
              <w:rPr>
                <w:b/>
                <w:u w:val="single"/>
              </w:rPr>
            </w:pPr>
          </w:p>
          <w:p w14:paraId="541959F3" w14:textId="77777777" w:rsidR="00232F1A" w:rsidRDefault="003A3D46">
            <w:pPr>
              <w:spacing w:line="240" w:lineRule="auto"/>
              <w:jc w:val="center"/>
              <w:rPr>
                <w:b/>
                <w:u w:val="single"/>
              </w:rPr>
            </w:pPr>
            <w:r>
              <w:rPr>
                <w:b/>
                <w:u w:val="single"/>
              </w:rPr>
              <w:t>PUJI HASTUTI, S.Kep.,Ns.,M.Kep</w:t>
            </w:r>
          </w:p>
          <w:p w14:paraId="6B9C9511" w14:textId="77777777" w:rsidR="00232F1A" w:rsidRDefault="003A3D46">
            <w:pPr>
              <w:spacing w:line="240" w:lineRule="auto"/>
              <w:jc w:val="center"/>
              <w:rPr>
                <w:b/>
              </w:rPr>
            </w:pPr>
            <w:r>
              <w:rPr>
                <w:b/>
              </w:rPr>
              <w:t>NIP. 03010</w:t>
            </w:r>
          </w:p>
        </w:tc>
      </w:tr>
    </w:tbl>
    <w:p w14:paraId="015B9556" w14:textId="77777777" w:rsidR="00232F1A" w:rsidRDefault="00232F1A">
      <w:pPr>
        <w:jc w:val="both"/>
      </w:pPr>
    </w:p>
    <w:p w14:paraId="317CBE50" w14:textId="77777777" w:rsidR="00232F1A" w:rsidRDefault="003A3D46">
      <w:pPr>
        <w:spacing w:line="276" w:lineRule="auto"/>
        <w:jc w:val="both"/>
      </w:pPr>
      <w:r>
        <w:t xml:space="preserve">Ditetapkan di </w:t>
      </w:r>
      <w:r>
        <w:tab/>
        <w:t>: STIKES Hang Tuah Surabaya</w:t>
      </w:r>
    </w:p>
    <w:p w14:paraId="199DD424" w14:textId="77777777" w:rsidR="00232F1A" w:rsidRDefault="003A3D46">
      <w:pPr>
        <w:spacing w:line="276" w:lineRule="auto"/>
        <w:jc w:val="both"/>
      </w:pPr>
      <w:r>
        <w:t>Tanggal</w:t>
      </w:r>
      <w:r>
        <w:tab/>
        <w:t>: 13 Maret 2020</w:t>
      </w:r>
    </w:p>
    <w:p w14:paraId="56E01639" w14:textId="77777777" w:rsidR="00232F1A" w:rsidRDefault="003A3D46">
      <w:pPr>
        <w:pStyle w:val="Heading1"/>
        <w:spacing w:before="0" w:line="480" w:lineRule="auto"/>
        <w:rPr>
          <w:rFonts w:cs="Times New Roman"/>
          <w:b/>
          <w:color w:val="auto"/>
          <w:szCs w:val="24"/>
        </w:rPr>
      </w:pPr>
      <w:bookmarkStart w:id="7" w:name="_Toc47680740"/>
      <w:r>
        <w:rPr>
          <w:rFonts w:cs="Times New Roman"/>
          <w:b/>
          <w:color w:val="auto"/>
          <w:szCs w:val="24"/>
        </w:rPr>
        <w:lastRenderedPageBreak/>
        <w:t>KATA PENGANTAR</w:t>
      </w:r>
      <w:bookmarkEnd w:id="7"/>
    </w:p>
    <w:p w14:paraId="6DC1602F" w14:textId="77777777" w:rsidR="00232F1A" w:rsidRDefault="003A3D46">
      <w:pPr>
        <w:spacing w:line="480" w:lineRule="auto"/>
        <w:ind w:firstLine="720"/>
        <w:jc w:val="both"/>
      </w:pPr>
      <w:r>
        <w:t>Alhamdulillah puji syukur saya panjatkan atas kehendak dan ridho Allah SWT yang telah melimpahkan rahmat dan segala hidayah-Nya sehingga penulis dapat menyelesaikan skripsi ini dengan judul “Peran Orang Tua dan Teman terhadap Perilaku Merokok Pada Remaja di Desa Driyorejo Kabupaten” sesuai waktu yang telah ditentukan.</w:t>
      </w:r>
    </w:p>
    <w:p w14:paraId="2E93DA92" w14:textId="77777777" w:rsidR="00232F1A" w:rsidRDefault="003A3D46">
      <w:pPr>
        <w:spacing w:line="480" w:lineRule="auto"/>
        <w:ind w:firstLine="720"/>
        <w:jc w:val="both"/>
      </w:pPr>
      <w:proofErr w:type="gramStart"/>
      <w:r>
        <w:t>Penyusunan skripsi ini</w:t>
      </w:r>
      <w:r>
        <w:rPr>
          <w:rStyle w:val="CommentReference"/>
        </w:rPr>
        <w:t xml:space="preserve"> </w:t>
      </w:r>
      <w:r>
        <w:t>gunakan sebagai persyaratan untuk memperoleh gelar Sarjana Keperawatan (S.Kep) di Sekolah Tinggi Ilmu Kesehatan Hang Tuah Surabaya.</w:t>
      </w:r>
      <w:proofErr w:type="gramEnd"/>
    </w:p>
    <w:p w14:paraId="7934D14D" w14:textId="77777777" w:rsidR="00232F1A" w:rsidRDefault="003A3D46">
      <w:pPr>
        <w:spacing w:line="480" w:lineRule="auto"/>
        <w:ind w:firstLine="720"/>
        <w:jc w:val="both"/>
      </w:pPr>
      <w:proofErr w:type="gramStart"/>
      <w:r>
        <w:t>Dalam penyusunan skripsi ini, peneliti memperoleh banyak bimbingan dan bantuan dari para pembimbing serta semua pihak yang ikut membantu dalam penyelesaiannya.</w:t>
      </w:r>
      <w:proofErr w:type="gramEnd"/>
      <w:r>
        <w:t xml:space="preserve"> Untuk itu dalam kesempatan ini peneliti perkenakan menyampaikan rasa terima kasih kepada yang </w:t>
      </w:r>
      <w:proofErr w:type="gramStart"/>
      <w:r>
        <w:t>terhormat :</w:t>
      </w:r>
      <w:proofErr w:type="gramEnd"/>
    </w:p>
    <w:p w14:paraId="7A4E7500"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Ibu </w:t>
      </w:r>
      <w:proofErr w:type="gramStart"/>
      <w:r>
        <w:rPr>
          <w:rFonts w:ascii="Times New Roman" w:hAnsi="Times New Roman" w:cs="Times New Roman"/>
          <w:sz w:val="24"/>
          <w:szCs w:val="24"/>
        </w:rPr>
        <w:t>Wiwiek  Liestyaningrum</w:t>
      </w:r>
      <w:proofErr w:type="gramEnd"/>
      <w:r>
        <w:rPr>
          <w:rFonts w:ascii="Times New Roman" w:hAnsi="Times New Roman" w:cs="Times New Roman"/>
          <w:sz w:val="24"/>
          <w:szCs w:val="24"/>
        </w:rPr>
        <w:t>, S.Kep.,M.Kep  selaku  Ketua Stikes  Hang Tuah Surabaya yang telah memberikan kesempatan dan fasilitas kepada kami untuk mengikuti dan menyelesaikan Program Studi S1-Keperawatan.</w:t>
      </w:r>
    </w:p>
    <w:p w14:paraId="2EEB6EEC"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Puket 1, Puket 2, Puket 3 STIKES Hang Tuah Surabaya yang telah memberikan kesempatan dan fasilitas kepada peneliti untuk mengikuti dan menyelesaikan program studi S1-Keperawatan.</w:t>
      </w:r>
    </w:p>
    <w:p w14:paraId="190B1932"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Ibu Puji Hastuti, S.Kep.</w:t>
      </w:r>
      <w:proofErr w:type="gramStart"/>
      <w:r>
        <w:rPr>
          <w:rFonts w:ascii="Times New Roman" w:hAnsi="Times New Roman" w:cs="Times New Roman"/>
          <w:sz w:val="24"/>
          <w:szCs w:val="24"/>
        </w:rPr>
        <w:t>,Ns</w:t>
      </w:r>
      <w:proofErr w:type="gramEnd"/>
      <w:r>
        <w:rPr>
          <w:rFonts w:ascii="Times New Roman" w:hAnsi="Times New Roman" w:cs="Times New Roman"/>
          <w:sz w:val="24"/>
          <w:szCs w:val="24"/>
        </w:rPr>
        <w:t>.,M.Kep selaku Kepala Program Studi Pendidikan S1-Keperawatan yang telah memberikan kesempatan kepada kami untuk mengikuti dan menyelesaikan Program Pendidikan S1 Keperawatan.</w:t>
      </w:r>
    </w:p>
    <w:p w14:paraId="59D25540" w14:textId="77777777" w:rsidR="00232F1A" w:rsidRDefault="003A3D46">
      <w:pPr>
        <w:pStyle w:val="BalloonText"/>
        <w:numPr>
          <w:ilvl w:val="0"/>
          <w:numId w:val="2"/>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Ibu Dwi Ernawati, S.Kep.</w:t>
      </w:r>
      <w:proofErr w:type="gramStart"/>
      <w:r>
        <w:rPr>
          <w:rFonts w:ascii="Times New Roman" w:hAnsi="Times New Roman" w:cs="Times New Roman"/>
          <w:sz w:val="24"/>
          <w:szCs w:val="24"/>
        </w:rPr>
        <w:t>,Ns</w:t>
      </w:r>
      <w:proofErr w:type="gramEnd"/>
      <w:r>
        <w:rPr>
          <w:rFonts w:ascii="Times New Roman" w:hAnsi="Times New Roman" w:cs="Times New Roman"/>
          <w:sz w:val="24"/>
          <w:szCs w:val="24"/>
        </w:rPr>
        <w:t>.,M.Kep selaku penguji I terima kasih atas segala arahannya dalam pembuatan skripsi.</w:t>
      </w:r>
    </w:p>
    <w:p w14:paraId="751D5A07"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Ibu Dini Mei W, S.Kep.</w:t>
      </w:r>
      <w:proofErr w:type="gramStart"/>
      <w:r>
        <w:rPr>
          <w:rFonts w:ascii="Times New Roman" w:hAnsi="Times New Roman" w:cs="Times New Roman"/>
          <w:sz w:val="24"/>
          <w:szCs w:val="24"/>
        </w:rPr>
        <w:t>,Ns</w:t>
      </w:r>
      <w:proofErr w:type="gramEnd"/>
      <w:r>
        <w:rPr>
          <w:rFonts w:ascii="Times New Roman" w:hAnsi="Times New Roman" w:cs="Times New Roman"/>
          <w:sz w:val="24"/>
          <w:szCs w:val="24"/>
        </w:rPr>
        <w:t>.,M.Kep selaku Pembimbing I terima kasih atas   kesabaran dan penuh perhatian memberikan saran, kritik dan bimbingan demi kesempurnaan penyusunan skripsi ini.</w:t>
      </w:r>
    </w:p>
    <w:p w14:paraId="0213C053"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Ibu Ayu Citra M, S.pd.M.Kes selaku Pembimbing II yang telah meluangkan waktu dan tenaga dalam memberikan arahan dan bimbingan dan </w:t>
      </w:r>
      <w:proofErr w:type="gramStart"/>
      <w:r>
        <w:rPr>
          <w:rFonts w:ascii="Times New Roman" w:hAnsi="Times New Roman" w:cs="Times New Roman"/>
          <w:sz w:val="24"/>
          <w:szCs w:val="24"/>
        </w:rPr>
        <w:t>penyelesaian  skripsi</w:t>
      </w:r>
      <w:proofErr w:type="gramEnd"/>
      <w:r>
        <w:rPr>
          <w:rFonts w:ascii="Times New Roman" w:hAnsi="Times New Roman" w:cs="Times New Roman"/>
          <w:sz w:val="24"/>
          <w:szCs w:val="24"/>
        </w:rPr>
        <w:t xml:space="preserve"> ini.</w:t>
      </w:r>
    </w:p>
    <w:p w14:paraId="4AC5D458"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Seluruh staf dan karyawan Stikes Hang Tuah Surabaya yang telah memberikan bantuan dalam kelancaran proses belajar di perkuliahan.</w:t>
      </w:r>
    </w:p>
    <w:p w14:paraId="2270038C"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Kepala Desa Driyorejo Gresik yang telah memberikan ijin dan membantu proses penelitian.</w:t>
      </w:r>
    </w:p>
    <w:p w14:paraId="3E44D898"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Teman-teman sealmamater di Stikes Hang Tuah Surabaya yang selalu bersama-sama dan menemani dalam pembuatan skripsi ini.</w:t>
      </w:r>
    </w:p>
    <w:p w14:paraId="723604AD" w14:textId="77777777" w:rsidR="00232F1A" w:rsidRDefault="003A3D46">
      <w:pPr>
        <w:pStyle w:val="BalloonText"/>
        <w:numPr>
          <w:ilvl w:val="0"/>
          <w:numId w:val="2"/>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Serta semua pihak yang tidak mungkin disebutkan satu persatu atas dukungan dan bantuan telah diberikan.</w:t>
      </w:r>
    </w:p>
    <w:p w14:paraId="1D5E494D" w14:textId="77777777" w:rsidR="00232F1A" w:rsidRDefault="003A3D46">
      <w:pPr>
        <w:pStyle w:val="BalloonText"/>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Terimakasih atas segala bantuannya semoga Allah membalas kebaikan semua pihak </w:t>
      </w:r>
      <w:proofErr w:type="gramStart"/>
      <w:r>
        <w:rPr>
          <w:rFonts w:ascii="Times New Roman" w:hAnsi="Times New Roman" w:cs="Times New Roman"/>
          <w:sz w:val="24"/>
          <w:szCs w:val="24"/>
        </w:rPr>
        <w:t>yang  telah</w:t>
      </w:r>
      <w:proofErr w:type="gramEnd"/>
      <w:r>
        <w:rPr>
          <w:rFonts w:ascii="Times New Roman" w:hAnsi="Times New Roman" w:cs="Times New Roman"/>
          <w:sz w:val="24"/>
          <w:szCs w:val="24"/>
        </w:rPr>
        <w:t xml:space="preserve"> membantu menyelesaikan skripsi ini tepat waktu. </w:t>
      </w:r>
      <w:proofErr w:type="gramStart"/>
      <w:r>
        <w:rPr>
          <w:rFonts w:ascii="Times New Roman" w:hAnsi="Times New Roman" w:cs="Times New Roman"/>
          <w:sz w:val="24"/>
          <w:szCs w:val="24"/>
        </w:rPr>
        <w:t>Penulis menyadari bahwa penulisan ini jauh dari kata sempurna namun penulis tidak pernah menyerah untuk berusaha menyelesaikan skripsi ini dengan sebaik-baiknya.</w:t>
      </w:r>
      <w:proofErr w:type="gramEnd"/>
    </w:p>
    <w:p w14:paraId="452ECA8A" w14:textId="77777777" w:rsidR="00232F1A" w:rsidRDefault="003A3D46">
      <w:pPr>
        <w:spacing w:line="480" w:lineRule="auto"/>
        <w:jc w:val="right"/>
      </w:pPr>
      <w:r>
        <w:t>Surabaya, 13 Maret 2020</w:t>
      </w:r>
    </w:p>
    <w:p w14:paraId="2F1CF97C" w14:textId="77777777" w:rsidR="00232F1A" w:rsidRDefault="00232F1A">
      <w:pPr>
        <w:spacing w:line="480" w:lineRule="auto"/>
        <w:ind w:left="5040" w:firstLine="720"/>
        <w:jc w:val="center"/>
      </w:pPr>
    </w:p>
    <w:p w14:paraId="059BCC5D" w14:textId="77777777" w:rsidR="00232F1A" w:rsidRDefault="003A3D46">
      <w:pPr>
        <w:tabs>
          <w:tab w:val="left" w:pos="3574"/>
          <w:tab w:val="center" w:pos="4495"/>
        </w:tabs>
        <w:spacing w:after="240" w:line="240" w:lineRule="auto"/>
        <w:ind w:firstLine="720"/>
        <w:jc w:val="both"/>
        <w:rPr>
          <w:b/>
          <w:color w:val="000000"/>
        </w:rPr>
      </w:pPr>
      <w:r>
        <w:tab/>
      </w:r>
      <w:r>
        <w:tab/>
      </w:r>
      <w:r>
        <w:tab/>
      </w:r>
      <w:r>
        <w:tab/>
      </w:r>
      <w:r>
        <w:tab/>
      </w:r>
      <w:r>
        <w:tab/>
        <w:t>Penulis</w:t>
      </w:r>
    </w:p>
    <w:p w14:paraId="44FBB5BF" w14:textId="77777777" w:rsidR="00232F1A" w:rsidRDefault="003A3D46">
      <w:pPr>
        <w:pStyle w:val="Heading1"/>
        <w:spacing w:line="360" w:lineRule="auto"/>
        <w:rPr>
          <w:b/>
        </w:rPr>
      </w:pPr>
      <w:bookmarkStart w:id="8" w:name="_Toc47680741"/>
      <w:r>
        <w:rPr>
          <w:b/>
        </w:rPr>
        <w:lastRenderedPageBreak/>
        <w:t>ABSTRAK</w:t>
      </w:r>
      <w:bookmarkEnd w:id="8"/>
    </w:p>
    <w:p w14:paraId="07782F71" w14:textId="3A445DE6" w:rsidR="00232F1A" w:rsidRDefault="003A3D46" w:rsidP="009F2D45">
      <w:pPr>
        <w:spacing w:after="240" w:line="240" w:lineRule="auto"/>
        <w:jc w:val="both"/>
      </w:pPr>
      <w:proofErr w:type="gramStart"/>
      <w:r>
        <w:t>Perilaku merokok adalah memasukkan bahan yang berasal dari dedaunan (tembakau) yang mengandung zat tertentu (khususnya nikotin) sebagai tindakan untuk memperoleh kenikmatan.</w:t>
      </w:r>
      <w:proofErr w:type="gramEnd"/>
      <w:r>
        <w:t xml:space="preserve"> </w:t>
      </w:r>
      <w:proofErr w:type="gramStart"/>
      <w:r>
        <w:t>Peran orang tua dan teman menjadi hal yang mempengaruhi perilaku merokok pada remaja.</w:t>
      </w:r>
      <w:proofErr w:type="gramEnd"/>
      <w:r>
        <w:t xml:space="preserve"> </w:t>
      </w:r>
      <w:proofErr w:type="gramStart"/>
      <w:r>
        <w:t>Tujuan penelitian ini untuk menganalisa hubungan peran orang tua dan teman terhadap perilaku merokok pada remaja.</w:t>
      </w:r>
      <w:proofErr w:type="gramEnd"/>
    </w:p>
    <w:p w14:paraId="28C0A75E" w14:textId="2FED362E" w:rsidR="00232F1A" w:rsidRDefault="003A3D46" w:rsidP="009F2D45">
      <w:pPr>
        <w:spacing w:after="240" w:line="240" w:lineRule="auto"/>
        <w:jc w:val="both"/>
      </w:pPr>
      <w:proofErr w:type="gramStart"/>
      <w:r>
        <w:t xml:space="preserve">Desain penelitian menggunakan </w:t>
      </w:r>
      <w:r>
        <w:rPr>
          <w:i/>
        </w:rPr>
        <w:t>cross sectional</w:t>
      </w:r>
      <w:r>
        <w:t xml:space="preserve"> dengan sampel 80 responden.</w:t>
      </w:r>
      <w:proofErr w:type="gramEnd"/>
      <w:r>
        <w:t xml:space="preserve"> </w:t>
      </w:r>
      <w:proofErr w:type="gramStart"/>
      <w:r>
        <w:t xml:space="preserve">Teknik sampel menggunakan </w:t>
      </w:r>
      <w:r>
        <w:rPr>
          <w:i/>
        </w:rPr>
        <w:t xml:space="preserve">simple random sampling </w:t>
      </w:r>
      <w:r>
        <w:t>di Desa Driyorejo Kabupaten Gresik.</w:t>
      </w:r>
      <w:proofErr w:type="gramEnd"/>
      <w:r>
        <w:t xml:space="preserve"> </w:t>
      </w:r>
      <w:proofErr w:type="gramStart"/>
      <w:r>
        <w:t>Instrumen ini menggunakan kuisioner.</w:t>
      </w:r>
      <w:proofErr w:type="gramEnd"/>
      <w:r>
        <w:t xml:space="preserve"> Data di analisa menggunakan uji statistik </w:t>
      </w:r>
      <w:r>
        <w:rPr>
          <w:i/>
        </w:rPr>
        <w:t xml:space="preserve">chi square </w:t>
      </w:r>
      <w:r>
        <w:t xml:space="preserve">dan </w:t>
      </w:r>
      <w:r>
        <w:rPr>
          <w:i/>
        </w:rPr>
        <w:t>kolmogorov smirnov</w:t>
      </w:r>
      <w:r>
        <w:t xml:space="preserve"> dengan derajat kemaknaan ρ ≤ 0</w:t>
      </w:r>
      <w:proofErr w:type="gramStart"/>
      <w:r>
        <w:t>,05</w:t>
      </w:r>
      <w:proofErr w:type="gramEnd"/>
      <w:r>
        <w:t>.</w:t>
      </w:r>
    </w:p>
    <w:p w14:paraId="01E18629" w14:textId="79B500D0" w:rsidR="00232F1A" w:rsidRDefault="003A3D46" w:rsidP="009F2D45">
      <w:pPr>
        <w:spacing w:after="240" w:line="240" w:lineRule="auto"/>
        <w:jc w:val="both"/>
      </w:pPr>
      <w:r>
        <w:t>Hasil penelitian menunjukkan bahwa sebagian besar peran orang tua masuk kategori berperan baik (70</w:t>
      </w:r>
      <w:proofErr w:type="gramStart"/>
      <w:r>
        <w:t>,0</w:t>
      </w:r>
      <w:proofErr w:type="gramEnd"/>
      <w:r>
        <w:t xml:space="preserve">%), peran teman masuk kategori berperan cukup (48,8%) dan sebagian besar remaja tidak merokok (70,0%). Uji </w:t>
      </w:r>
      <w:r>
        <w:rPr>
          <w:i/>
        </w:rPr>
        <w:t>Chi Square</w:t>
      </w:r>
      <w:r>
        <w:t xml:space="preserve"> pada peran orang tua terhadap perilaku merokok remaja menunjukkan nilai koefisiensi korelasi sebesar 0,001 dengan </w:t>
      </w:r>
      <w:r>
        <w:rPr>
          <w:rFonts w:ascii="Symbol" w:hAnsi="Symbol"/>
          <w:i/>
        </w:rPr>
        <w:t></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dan uji </w:t>
      </w:r>
      <w:r>
        <w:rPr>
          <w:i/>
        </w:rPr>
        <w:t xml:space="preserve">Kolmogorov-smirnov </w:t>
      </w:r>
      <w:r>
        <w:t xml:space="preserve">pada peran teman terhadap perilaku merokok remaja koefisiensi korelasi sebesar 0,002 dengan </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artinya ada hubungan antara peran orang tua dan teman terhadap perilaku merokok pada remaja. </w:t>
      </w:r>
    </w:p>
    <w:p w14:paraId="43E49189" w14:textId="20EE86C5" w:rsidR="00232F1A" w:rsidRDefault="003A3D46" w:rsidP="009F2D45">
      <w:pPr>
        <w:spacing w:line="240" w:lineRule="auto"/>
        <w:jc w:val="both"/>
      </w:pPr>
      <w:r>
        <w:t xml:space="preserve">Implikasi dari penelitian ini menunjukkan bahwa peran orang tua yang baik dan peran teman yang </w:t>
      </w:r>
      <w:proofErr w:type="gramStart"/>
      <w:r>
        <w:t>cukup  memungkinkan</w:t>
      </w:r>
      <w:proofErr w:type="gramEnd"/>
      <w:r>
        <w:t xml:space="preserve"> remaja tidak merokok. </w:t>
      </w:r>
      <w:proofErr w:type="gramStart"/>
      <w:r>
        <w:t>Pendikan dan pendampingan orang tua sangat diperlukan untuk meminimalisir perilku merokok pada remaja yang terpengaruh dari temannya.</w:t>
      </w:r>
      <w:proofErr w:type="gramEnd"/>
      <w:r>
        <w:t xml:space="preserve"> Sehingga, pada fase </w:t>
      </w:r>
      <w:proofErr w:type="gramStart"/>
      <w:r>
        <w:t>usia</w:t>
      </w:r>
      <w:proofErr w:type="gramEnd"/>
      <w:r>
        <w:t xml:space="preserve"> remaja disarankan untuk mendidik remaja agar tidak merokok karena terpengaruh ajakan teman.</w:t>
      </w:r>
    </w:p>
    <w:p w14:paraId="32B008EB" w14:textId="77777777" w:rsidR="00232F1A" w:rsidRDefault="00232F1A" w:rsidP="009F2D45">
      <w:pPr>
        <w:spacing w:line="240" w:lineRule="auto"/>
        <w:jc w:val="both"/>
      </w:pPr>
    </w:p>
    <w:p w14:paraId="2652E92D" w14:textId="6E8C5E6D" w:rsidR="00232F1A" w:rsidRDefault="003A3D46" w:rsidP="009F2D45">
      <w:pPr>
        <w:spacing w:line="240" w:lineRule="auto"/>
        <w:jc w:val="both"/>
        <w:rPr>
          <w:b/>
        </w:rPr>
      </w:pPr>
      <w:r>
        <w:rPr>
          <w:b/>
        </w:rPr>
        <w:t xml:space="preserve">Kata </w:t>
      </w:r>
      <w:proofErr w:type="gramStart"/>
      <w:r>
        <w:rPr>
          <w:b/>
        </w:rPr>
        <w:t>kunci</w:t>
      </w:r>
      <w:r>
        <w:t xml:space="preserve"> </w:t>
      </w:r>
      <w:r>
        <w:rPr>
          <w:b/>
        </w:rPr>
        <w:t>:</w:t>
      </w:r>
      <w:proofErr w:type="gramEnd"/>
      <w:r>
        <w:rPr>
          <w:b/>
        </w:rPr>
        <w:t xml:space="preserve"> Perilaku merokok, </w:t>
      </w:r>
      <w:r w:rsidR="00BA3FE2">
        <w:rPr>
          <w:b/>
        </w:rPr>
        <w:t xml:space="preserve">peran orang tua terhadap remaja merokok, peran teman terhadap remaja merokok </w:t>
      </w:r>
    </w:p>
    <w:p w14:paraId="42F65225" w14:textId="77777777" w:rsidR="009F2D45" w:rsidRDefault="009F2D45">
      <w:pPr>
        <w:rPr>
          <w:b/>
        </w:rPr>
      </w:pPr>
      <w:r>
        <w:rPr>
          <w:b/>
        </w:rPr>
        <w:br w:type="page"/>
      </w:r>
    </w:p>
    <w:p w14:paraId="15865BD3" w14:textId="76053896" w:rsidR="00655691" w:rsidRPr="00CF1B16" w:rsidRDefault="00655691" w:rsidP="00655691">
      <w:pPr>
        <w:spacing w:after="240"/>
        <w:jc w:val="center"/>
        <w:rPr>
          <w:b/>
          <w:i/>
        </w:rPr>
      </w:pPr>
      <w:proofErr w:type="gramStart"/>
      <w:r w:rsidRPr="00CF1B16">
        <w:rPr>
          <w:b/>
          <w:i/>
        </w:rPr>
        <w:lastRenderedPageBreak/>
        <w:t>Title :</w:t>
      </w:r>
      <w:proofErr w:type="gramEnd"/>
      <w:r w:rsidRPr="00CF1B16">
        <w:rPr>
          <w:b/>
          <w:i/>
        </w:rPr>
        <w:t xml:space="preserve"> </w:t>
      </w:r>
      <w:r w:rsidR="00CF1B16" w:rsidRPr="00CF1B16">
        <w:rPr>
          <w:b/>
          <w:i/>
        </w:rPr>
        <w:t>T</w:t>
      </w:r>
      <w:r w:rsidR="00CF1B16">
        <w:rPr>
          <w:b/>
          <w:i/>
        </w:rPr>
        <w:t>he R</w:t>
      </w:r>
      <w:r w:rsidRPr="00CF1B16">
        <w:rPr>
          <w:b/>
          <w:i/>
        </w:rPr>
        <w:t xml:space="preserve">ole of </w:t>
      </w:r>
      <w:r w:rsidR="00CF1B16">
        <w:rPr>
          <w:b/>
          <w:i/>
        </w:rPr>
        <w:t>Parents and Priends on B</w:t>
      </w:r>
      <w:r w:rsidRPr="00CF1B16">
        <w:rPr>
          <w:b/>
          <w:i/>
        </w:rPr>
        <w:t>ehavior</w:t>
      </w:r>
      <w:r w:rsidR="008B6E7B">
        <w:rPr>
          <w:b/>
          <w:i/>
        </w:rPr>
        <w:t xml:space="preserve"> </w:t>
      </w:r>
      <w:r w:rsidR="00CF1B16">
        <w:rPr>
          <w:b/>
          <w:i/>
        </w:rPr>
        <w:t>A</w:t>
      </w:r>
      <w:r w:rsidRPr="00CF1B16">
        <w:rPr>
          <w:b/>
          <w:i/>
        </w:rPr>
        <w:t>dolescent</w:t>
      </w:r>
      <w:r w:rsidR="00CF1B16">
        <w:rPr>
          <w:b/>
          <w:i/>
        </w:rPr>
        <w:t xml:space="preserve"> Smoking in Driyorejo V</w:t>
      </w:r>
      <w:r w:rsidR="00CF1B16" w:rsidRPr="00CF1B16">
        <w:rPr>
          <w:b/>
          <w:i/>
        </w:rPr>
        <w:t>illage, G</w:t>
      </w:r>
      <w:r w:rsidR="00CF1B16">
        <w:rPr>
          <w:b/>
          <w:i/>
        </w:rPr>
        <w:t>resik D</w:t>
      </w:r>
      <w:r w:rsidRPr="00CF1B16">
        <w:rPr>
          <w:b/>
          <w:i/>
        </w:rPr>
        <w:t>istrict</w:t>
      </w:r>
    </w:p>
    <w:p w14:paraId="55C839F7" w14:textId="3EB50E67" w:rsidR="00232F1A" w:rsidRDefault="003A3D46">
      <w:pPr>
        <w:spacing w:after="240"/>
        <w:jc w:val="center"/>
        <w:rPr>
          <w:b/>
        </w:rPr>
      </w:pPr>
      <w:r>
        <w:rPr>
          <w:b/>
        </w:rPr>
        <w:t>ABSTRACT</w:t>
      </w:r>
    </w:p>
    <w:p w14:paraId="7D6491AB" w14:textId="7FC76EB1" w:rsidR="00232F1A" w:rsidRPr="00CF1B16" w:rsidRDefault="003A3D46" w:rsidP="00B414BB">
      <w:pPr>
        <w:spacing w:line="240" w:lineRule="auto"/>
        <w:jc w:val="both"/>
        <w:rPr>
          <w:rFonts w:eastAsia="SimSun"/>
          <w:i/>
        </w:rPr>
      </w:pPr>
      <w:r w:rsidRPr="00CF1B16">
        <w:rPr>
          <w:rFonts w:eastAsia="SimSun"/>
          <w:i/>
        </w:rPr>
        <w:t>Smoking behavior is to include materials derived from leaves (tobacco) that contain certain substances (especially nicotine) as an action to obtain pleasure. The roles of parents and friends are the things that influence smoking behavior in adolescents. The purpose of this study was to analyze the relationship between the roles of parents and friends on smoking behavior in adolescents.</w:t>
      </w:r>
    </w:p>
    <w:p w14:paraId="16353E44" w14:textId="77777777" w:rsidR="00232F1A" w:rsidRPr="00CF1B16" w:rsidRDefault="00232F1A" w:rsidP="00B414BB">
      <w:pPr>
        <w:spacing w:line="240" w:lineRule="auto"/>
        <w:jc w:val="both"/>
        <w:rPr>
          <w:rFonts w:eastAsia="SimSun"/>
          <w:i/>
        </w:rPr>
      </w:pPr>
    </w:p>
    <w:p w14:paraId="13A274F9" w14:textId="18DA0A3C" w:rsidR="00232F1A" w:rsidRPr="00CF1B16" w:rsidRDefault="003A3D46" w:rsidP="00B414BB">
      <w:pPr>
        <w:spacing w:line="240" w:lineRule="auto"/>
        <w:jc w:val="both"/>
        <w:rPr>
          <w:rFonts w:eastAsia="SimSun"/>
          <w:i/>
        </w:rPr>
      </w:pPr>
      <w:proofErr w:type="gramStart"/>
      <w:r w:rsidRPr="00CF1B16">
        <w:rPr>
          <w:rFonts w:eastAsia="SimSun"/>
          <w:i/>
        </w:rPr>
        <w:t>Research design using cross sectional with a sample of 80 respondents.</w:t>
      </w:r>
      <w:proofErr w:type="gramEnd"/>
      <w:r w:rsidRPr="00CF1B16">
        <w:rPr>
          <w:rFonts w:eastAsia="SimSun"/>
          <w:i/>
        </w:rPr>
        <w:t xml:space="preserve"> The sampling technique uses simple random sampling in Driyorejo Village, Gresik Regency. This instrument uses a questionnaire. Data were analyzed using chi square statistical test and Kolmogorov Smirnov with significance level ρ ≤ 0.05.</w:t>
      </w:r>
    </w:p>
    <w:p w14:paraId="5A6E25C2" w14:textId="77777777" w:rsidR="00232F1A" w:rsidRPr="00CF1B16" w:rsidRDefault="00232F1A" w:rsidP="00B414BB">
      <w:pPr>
        <w:spacing w:line="240" w:lineRule="auto"/>
        <w:rPr>
          <w:i/>
        </w:rPr>
      </w:pPr>
    </w:p>
    <w:p w14:paraId="4EAB713F" w14:textId="3ADBAF1F" w:rsidR="00232F1A" w:rsidRPr="00CF1B16" w:rsidRDefault="003A3D46" w:rsidP="00B414BB">
      <w:pPr>
        <w:spacing w:after="240" w:line="240" w:lineRule="auto"/>
        <w:jc w:val="both"/>
        <w:rPr>
          <w:i/>
        </w:rPr>
      </w:pPr>
      <w:r w:rsidRPr="00CF1B16">
        <w:rPr>
          <w:i/>
        </w:rPr>
        <w:t xml:space="preserve">The results showed that most of the role of parents was in the good role category (70.0%), the role of friends was in the moderate role (48.8%) and most of the adolescents did not smoke (70.0%). Chi Square test on the role of parents on adolescent smoking behavior shows a correlation coefficient value of 0.001 </w:t>
      </w:r>
      <w:proofErr w:type="gramStart"/>
      <w:r w:rsidRPr="00CF1B16">
        <w:rPr>
          <w:i/>
        </w:rPr>
        <w:t xml:space="preserve">with  </w:t>
      </w:r>
      <w:r w:rsidRPr="00CF1B16">
        <w:rPr>
          <w:rFonts w:ascii="Symbol" w:hAnsi="Symbol"/>
          <w:i/>
        </w:rPr>
        <w:t></w:t>
      </w:r>
      <w:proofErr w:type="gramEnd"/>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i/>
        </w:rPr>
        <w:t xml:space="preserve"> and the Kolmogorov-Smirnov test on the role of friends on adolescent smoking behavior, the correlation coefficient is 0.002 with </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rFonts w:ascii="Symbol" w:hAnsi="Symbol"/>
          <w:i/>
        </w:rPr>
        <w:t></w:t>
      </w:r>
      <w:r w:rsidRPr="00CF1B16">
        <w:rPr>
          <w:i/>
        </w:rPr>
        <w:t>means that there is a relationship between the role of parents and friends on smoking behavior in adolescents.</w:t>
      </w:r>
    </w:p>
    <w:p w14:paraId="22245BB3" w14:textId="580109A4" w:rsidR="00232F1A" w:rsidRPr="00CF1B16" w:rsidRDefault="003A3D46" w:rsidP="00B414BB">
      <w:pPr>
        <w:spacing w:line="240" w:lineRule="auto"/>
        <w:jc w:val="both"/>
        <w:rPr>
          <w:i/>
        </w:rPr>
      </w:pPr>
      <w:r w:rsidRPr="00CF1B16">
        <w:rPr>
          <w:i/>
        </w:rPr>
        <w:t xml:space="preserve">The implication of this research shows that the role of good parents and the role of friends </w:t>
      </w:r>
      <w:proofErr w:type="gramStart"/>
      <w:r w:rsidRPr="00CF1B16">
        <w:rPr>
          <w:i/>
        </w:rPr>
        <w:t>is</w:t>
      </w:r>
      <w:proofErr w:type="gramEnd"/>
      <w:r w:rsidRPr="00CF1B16">
        <w:rPr>
          <w:i/>
        </w:rPr>
        <w:t xml:space="preserve"> sufficient to enable adolescents not to smoke. Parental education and assistance is needed to minimize smoking behavior in adolescents who are influenced by their friends. So, in the teenage phase, it is advisable to educate teenagers not to smoke because they are influenced by friends' invitations.</w:t>
      </w:r>
    </w:p>
    <w:p w14:paraId="67DEA563" w14:textId="77777777" w:rsidR="00232F1A" w:rsidRDefault="00232F1A" w:rsidP="00B414BB">
      <w:pPr>
        <w:spacing w:line="240" w:lineRule="auto"/>
        <w:jc w:val="both"/>
      </w:pPr>
    </w:p>
    <w:p w14:paraId="637BAC1E" w14:textId="2D9694AF" w:rsidR="00232F1A" w:rsidRPr="00CF1B16" w:rsidRDefault="003A3D46" w:rsidP="00B414BB">
      <w:pPr>
        <w:spacing w:line="240" w:lineRule="auto"/>
        <w:jc w:val="both"/>
        <w:rPr>
          <w:rFonts w:eastAsia="SimSun"/>
          <w:i/>
        </w:rPr>
      </w:pPr>
      <w:proofErr w:type="gramStart"/>
      <w:r w:rsidRPr="00CF1B16">
        <w:rPr>
          <w:rFonts w:eastAsia="SimSun"/>
          <w:b/>
          <w:i/>
        </w:rPr>
        <w:t>Keywords</w:t>
      </w:r>
      <w:r w:rsidR="00CF1B16">
        <w:rPr>
          <w:rFonts w:eastAsia="SimSun"/>
          <w:b/>
          <w:i/>
        </w:rPr>
        <w:t xml:space="preserve"> </w:t>
      </w:r>
      <w:r w:rsidRPr="00CF1B16">
        <w:rPr>
          <w:rFonts w:eastAsia="SimSun"/>
          <w:b/>
          <w:i/>
        </w:rPr>
        <w:t>:</w:t>
      </w:r>
      <w:proofErr w:type="gramEnd"/>
      <w:r w:rsidRPr="00CF1B16">
        <w:rPr>
          <w:rFonts w:eastAsia="SimSun"/>
          <w:b/>
          <w:i/>
        </w:rPr>
        <w:t xml:space="preserve"> Smoking behavior, the role of parents in adolescent smoking, the role of friends in smoking adolescents</w:t>
      </w:r>
    </w:p>
    <w:p w14:paraId="1A86DCFB" w14:textId="1E8BA219" w:rsidR="00B414BB" w:rsidRDefault="00B414BB">
      <w:pPr>
        <w:jc w:val="both"/>
        <w:rPr>
          <w:rFonts w:eastAsia="SimSun"/>
          <w:b/>
        </w:rPr>
      </w:pPr>
    </w:p>
    <w:p w14:paraId="6DD65CD1" w14:textId="77777777" w:rsidR="00B414BB" w:rsidRDefault="00B414BB">
      <w:pPr>
        <w:rPr>
          <w:rFonts w:eastAsia="SimSun"/>
          <w:b/>
        </w:rPr>
      </w:pPr>
      <w:r>
        <w:rPr>
          <w:rFonts w:eastAsia="SimSun"/>
          <w:b/>
        </w:rPr>
        <w:br w:type="page"/>
      </w:r>
    </w:p>
    <w:p w14:paraId="26BF9388" w14:textId="77777777" w:rsidR="00232F1A" w:rsidRDefault="00232F1A">
      <w:pPr>
        <w:jc w:val="both"/>
        <w:rPr>
          <w:rFonts w:eastAsia="SimSun"/>
          <w:b/>
        </w:rPr>
      </w:pPr>
    </w:p>
    <w:p w14:paraId="42D85A1B" w14:textId="77777777" w:rsidR="00232F1A" w:rsidRDefault="003A3D46">
      <w:pPr>
        <w:pStyle w:val="Heading1"/>
        <w:spacing w:before="0" w:line="480" w:lineRule="auto"/>
        <w:rPr>
          <w:rStyle w:val="fontstyle01"/>
          <w:rFonts w:ascii="Times New Roman" w:hAnsi="Times New Roman"/>
          <w:b/>
        </w:rPr>
      </w:pPr>
      <w:bookmarkStart w:id="9" w:name="_Toc47680742"/>
      <w:r>
        <w:rPr>
          <w:rStyle w:val="fontstyle01"/>
          <w:rFonts w:ascii="Times New Roman" w:hAnsi="Times New Roman"/>
          <w:b/>
        </w:rPr>
        <w:t>DAFTAR ISI</w:t>
      </w:r>
      <w:bookmarkEnd w:id="9"/>
    </w:p>
    <w:p w14:paraId="01059E3F" w14:textId="77777777" w:rsidR="00232F1A" w:rsidRPr="00B414BB" w:rsidRDefault="003A3D46" w:rsidP="00F46FCA">
      <w:pPr>
        <w:pStyle w:val="TOC1"/>
        <w:spacing w:after="0"/>
        <w:rPr>
          <w:rFonts w:eastAsia="SimSun"/>
          <w:noProof/>
        </w:rPr>
      </w:pPr>
      <w:r>
        <w:fldChar w:fldCharType="begin"/>
      </w:r>
      <w:r>
        <w:instrText xml:space="preserve"> TOC \o "1-3" \h \z \u </w:instrText>
      </w:r>
      <w:r>
        <w:fldChar w:fldCharType="separate"/>
      </w:r>
      <w:hyperlink w:anchor="_Toc47680736" w:history="1">
        <w:r w:rsidRPr="00B414BB">
          <w:rPr>
            <w:rStyle w:val="Hyperlink"/>
            <w:b/>
            <w:noProof/>
          </w:rPr>
          <w:t>SKRIPSI</w:t>
        </w:r>
        <w:r w:rsidRPr="00B414BB">
          <w:rPr>
            <w:noProof/>
            <w:webHidden/>
          </w:rPr>
          <w:tab/>
        </w:r>
        <w:r w:rsidRPr="00B414BB">
          <w:rPr>
            <w:noProof/>
            <w:webHidden/>
          </w:rPr>
          <w:tab/>
        </w:r>
        <w:r w:rsidRPr="00B414BB">
          <w:rPr>
            <w:noProof/>
            <w:webHidden/>
          </w:rPr>
          <w:fldChar w:fldCharType="begin"/>
        </w:r>
        <w:r w:rsidRPr="00B414BB">
          <w:rPr>
            <w:noProof/>
            <w:webHidden/>
          </w:rPr>
          <w:instrText xml:space="preserve"> PAGEREF _Toc47680736 \h </w:instrText>
        </w:r>
        <w:r w:rsidRPr="00B414BB">
          <w:rPr>
            <w:noProof/>
            <w:webHidden/>
          </w:rPr>
        </w:r>
        <w:r w:rsidRPr="00B414BB">
          <w:rPr>
            <w:noProof/>
            <w:webHidden/>
          </w:rPr>
          <w:fldChar w:fldCharType="separate"/>
        </w:r>
        <w:r w:rsidR="0098260D">
          <w:rPr>
            <w:noProof/>
            <w:webHidden/>
          </w:rPr>
          <w:t>i</w:t>
        </w:r>
        <w:r w:rsidRPr="00B414BB">
          <w:rPr>
            <w:noProof/>
            <w:webHidden/>
          </w:rPr>
          <w:fldChar w:fldCharType="end"/>
        </w:r>
      </w:hyperlink>
    </w:p>
    <w:p w14:paraId="4F948198" w14:textId="77777777" w:rsidR="00232F1A" w:rsidRPr="00B414BB" w:rsidRDefault="00D40B5F" w:rsidP="00F46FCA">
      <w:pPr>
        <w:pStyle w:val="TOC1"/>
        <w:spacing w:after="0"/>
        <w:rPr>
          <w:rFonts w:eastAsia="SimSun"/>
          <w:noProof/>
        </w:rPr>
      </w:pPr>
      <w:hyperlink w:anchor="_Toc47680737" w:history="1">
        <w:r w:rsidR="003A3D46" w:rsidRPr="00B414BB">
          <w:rPr>
            <w:rStyle w:val="Hyperlink"/>
            <w:b/>
            <w:noProof/>
          </w:rPr>
          <w:t>HALAMAN PERNYATAN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_Toc47680737 \h </w:instrText>
        </w:r>
        <w:r w:rsidR="003A3D46" w:rsidRPr="00B414BB">
          <w:rPr>
            <w:noProof/>
            <w:webHidden/>
          </w:rPr>
        </w:r>
        <w:r w:rsidR="003A3D46" w:rsidRPr="00B414BB">
          <w:rPr>
            <w:noProof/>
            <w:webHidden/>
          </w:rPr>
          <w:fldChar w:fldCharType="separate"/>
        </w:r>
        <w:r w:rsidR="0098260D">
          <w:rPr>
            <w:noProof/>
            <w:webHidden/>
          </w:rPr>
          <w:t>ii</w:t>
        </w:r>
        <w:r w:rsidR="003A3D46" w:rsidRPr="00B414BB">
          <w:rPr>
            <w:noProof/>
            <w:webHidden/>
          </w:rPr>
          <w:fldChar w:fldCharType="end"/>
        </w:r>
      </w:hyperlink>
    </w:p>
    <w:p w14:paraId="0F3C9298" w14:textId="77777777" w:rsidR="00232F1A" w:rsidRPr="00B414BB" w:rsidRDefault="00D40B5F" w:rsidP="00F46FCA">
      <w:pPr>
        <w:pStyle w:val="TOC1"/>
        <w:spacing w:after="0"/>
        <w:rPr>
          <w:rFonts w:eastAsia="SimSun"/>
          <w:noProof/>
        </w:rPr>
      </w:pPr>
      <w:hyperlink w:anchor="_Toc47680738" w:history="1">
        <w:r w:rsidR="003A3D46" w:rsidRPr="00B414BB">
          <w:rPr>
            <w:rStyle w:val="Hyperlink"/>
            <w:b/>
            <w:noProof/>
          </w:rPr>
          <w:t>HALAMAN PERSETUJUAN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_Toc47680738 \h </w:instrText>
        </w:r>
        <w:r w:rsidR="003A3D46" w:rsidRPr="00B414BB">
          <w:rPr>
            <w:noProof/>
            <w:webHidden/>
          </w:rPr>
        </w:r>
        <w:r w:rsidR="003A3D46" w:rsidRPr="00B414BB">
          <w:rPr>
            <w:noProof/>
            <w:webHidden/>
          </w:rPr>
          <w:fldChar w:fldCharType="separate"/>
        </w:r>
        <w:r w:rsidR="0098260D">
          <w:rPr>
            <w:noProof/>
            <w:webHidden/>
          </w:rPr>
          <w:t>iii</w:t>
        </w:r>
        <w:r w:rsidR="003A3D46" w:rsidRPr="00B414BB">
          <w:rPr>
            <w:noProof/>
            <w:webHidden/>
          </w:rPr>
          <w:fldChar w:fldCharType="end"/>
        </w:r>
      </w:hyperlink>
    </w:p>
    <w:p w14:paraId="21D07F27" w14:textId="77777777" w:rsidR="00232F1A" w:rsidRPr="00B414BB" w:rsidRDefault="00D40B5F" w:rsidP="00F46FCA">
      <w:pPr>
        <w:pStyle w:val="TOC1"/>
        <w:spacing w:after="0"/>
        <w:rPr>
          <w:rFonts w:eastAsia="SimSun"/>
          <w:noProof/>
        </w:rPr>
      </w:pPr>
      <w:hyperlink w:anchor="_Toc47680739" w:history="1">
        <w:r w:rsidR="003A3D46" w:rsidRPr="00B414BB">
          <w:rPr>
            <w:rStyle w:val="Hyperlink"/>
            <w:rFonts w:eastAsia="Times New Roman"/>
            <w:b/>
            <w:noProof/>
          </w:rPr>
          <w:t>HALAMAN PENGESAHAN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_Toc47680739 \h </w:instrText>
        </w:r>
        <w:r w:rsidR="003A3D46" w:rsidRPr="00B414BB">
          <w:rPr>
            <w:noProof/>
            <w:webHidden/>
          </w:rPr>
        </w:r>
        <w:r w:rsidR="003A3D46" w:rsidRPr="00B414BB">
          <w:rPr>
            <w:noProof/>
            <w:webHidden/>
          </w:rPr>
          <w:fldChar w:fldCharType="separate"/>
        </w:r>
        <w:r w:rsidR="0098260D">
          <w:rPr>
            <w:noProof/>
            <w:webHidden/>
          </w:rPr>
          <w:t>iv</w:t>
        </w:r>
        <w:r w:rsidR="003A3D46" w:rsidRPr="00B414BB">
          <w:rPr>
            <w:noProof/>
            <w:webHidden/>
          </w:rPr>
          <w:fldChar w:fldCharType="end"/>
        </w:r>
      </w:hyperlink>
    </w:p>
    <w:p w14:paraId="56AABBE8" w14:textId="77777777" w:rsidR="00232F1A" w:rsidRPr="00B414BB" w:rsidRDefault="00D40B5F" w:rsidP="00F46FCA">
      <w:pPr>
        <w:pStyle w:val="TOC1"/>
        <w:spacing w:after="0"/>
        <w:rPr>
          <w:rFonts w:eastAsia="SimSun"/>
          <w:noProof/>
        </w:rPr>
      </w:pPr>
      <w:hyperlink w:anchor="_Toc47680740" w:history="1">
        <w:r w:rsidR="003A3D46" w:rsidRPr="00B414BB">
          <w:rPr>
            <w:rStyle w:val="Hyperlink"/>
            <w:b/>
            <w:noProof/>
          </w:rPr>
          <w:t>KATA PENGANTAR</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_Toc47680740 \h </w:instrText>
        </w:r>
        <w:r w:rsidR="003A3D46" w:rsidRPr="00B414BB">
          <w:rPr>
            <w:noProof/>
            <w:webHidden/>
          </w:rPr>
        </w:r>
        <w:r w:rsidR="003A3D46" w:rsidRPr="00B414BB">
          <w:rPr>
            <w:noProof/>
            <w:webHidden/>
          </w:rPr>
          <w:fldChar w:fldCharType="separate"/>
        </w:r>
        <w:r w:rsidR="0098260D">
          <w:rPr>
            <w:noProof/>
            <w:webHidden/>
          </w:rPr>
          <w:t>v</w:t>
        </w:r>
        <w:r w:rsidR="003A3D46" w:rsidRPr="00B414BB">
          <w:rPr>
            <w:noProof/>
            <w:webHidden/>
          </w:rPr>
          <w:fldChar w:fldCharType="end"/>
        </w:r>
      </w:hyperlink>
    </w:p>
    <w:p w14:paraId="6EF78AB8" w14:textId="77777777" w:rsidR="00232F1A" w:rsidRPr="00B414BB" w:rsidRDefault="00D40B5F" w:rsidP="00F46FCA">
      <w:pPr>
        <w:pStyle w:val="TOC1"/>
        <w:spacing w:after="0"/>
        <w:rPr>
          <w:rFonts w:eastAsia="SimSun"/>
          <w:noProof/>
        </w:rPr>
      </w:pPr>
      <w:hyperlink w:anchor="_Toc47680741" w:history="1">
        <w:r w:rsidR="003A3D46" w:rsidRPr="00B414BB">
          <w:rPr>
            <w:rStyle w:val="Hyperlink"/>
            <w:b/>
            <w:noProof/>
          </w:rPr>
          <w:t>ABSTRAK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_Toc47680741 \h </w:instrText>
        </w:r>
        <w:r w:rsidR="003A3D46" w:rsidRPr="00B414BB">
          <w:rPr>
            <w:noProof/>
            <w:webHidden/>
          </w:rPr>
        </w:r>
        <w:r w:rsidR="003A3D46" w:rsidRPr="00B414BB">
          <w:rPr>
            <w:noProof/>
            <w:webHidden/>
          </w:rPr>
          <w:fldChar w:fldCharType="separate"/>
        </w:r>
        <w:r w:rsidR="0098260D">
          <w:rPr>
            <w:noProof/>
            <w:webHidden/>
          </w:rPr>
          <w:t>vii</w:t>
        </w:r>
        <w:r w:rsidR="003A3D46" w:rsidRPr="00B414BB">
          <w:rPr>
            <w:noProof/>
            <w:webHidden/>
          </w:rPr>
          <w:fldChar w:fldCharType="end"/>
        </w:r>
      </w:hyperlink>
    </w:p>
    <w:p w14:paraId="2991B413" w14:textId="77777777" w:rsidR="00232F1A" w:rsidRPr="00B414BB" w:rsidRDefault="00D40B5F" w:rsidP="00F46FCA">
      <w:pPr>
        <w:pStyle w:val="TOC1"/>
        <w:spacing w:after="0"/>
        <w:rPr>
          <w:rFonts w:eastAsia="SimSun"/>
          <w:noProof/>
        </w:rPr>
      </w:pPr>
      <w:hyperlink w:anchor="_Toc47680742" w:history="1">
        <w:r w:rsidR="003A3D46" w:rsidRPr="00B414BB">
          <w:rPr>
            <w:rStyle w:val="Hyperlink"/>
            <w:b/>
            <w:noProof/>
          </w:rPr>
          <w:t>DAFTAR ISI</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_Toc47680742 \h </w:instrText>
        </w:r>
        <w:r w:rsidR="003A3D46" w:rsidRPr="00B414BB">
          <w:rPr>
            <w:noProof/>
            <w:webHidden/>
          </w:rPr>
        </w:r>
        <w:r w:rsidR="003A3D46" w:rsidRPr="00B414BB">
          <w:rPr>
            <w:noProof/>
            <w:webHidden/>
          </w:rPr>
          <w:fldChar w:fldCharType="separate"/>
        </w:r>
        <w:r w:rsidR="0098260D">
          <w:rPr>
            <w:noProof/>
            <w:webHidden/>
          </w:rPr>
          <w:t>ix</w:t>
        </w:r>
        <w:r w:rsidR="003A3D46" w:rsidRPr="00B414BB">
          <w:rPr>
            <w:noProof/>
            <w:webHidden/>
          </w:rPr>
          <w:fldChar w:fldCharType="end"/>
        </w:r>
      </w:hyperlink>
    </w:p>
    <w:p w14:paraId="55B600DC" w14:textId="77777777" w:rsidR="00232F1A" w:rsidRPr="00B414BB" w:rsidRDefault="00D40B5F" w:rsidP="00F46FCA">
      <w:pPr>
        <w:pStyle w:val="TOC1"/>
        <w:spacing w:after="0"/>
        <w:rPr>
          <w:rFonts w:eastAsia="SimSun"/>
          <w:noProof/>
        </w:rPr>
      </w:pPr>
      <w:hyperlink w:anchor="_Toc47680743" w:history="1">
        <w:r w:rsidR="003A3D46" w:rsidRPr="00B414BB">
          <w:rPr>
            <w:rStyle w:val="Hyperlink"/>
            <w:b/>
            <w:noProof/>
          </w:rPr>
          <w:t>DAFTAR TABEL</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_Toc47680743 \h </w:instrText>
        </w:r>
        <w:r w:rsidR="003A3D46" w:rsidRPr="00B414BB">
          <w:rPr>
            <w:noProof/>
            <w:webHidden/>
          </w:rPr>
        </w:r>
        <w:r w:rsidR="003A3D46" w:rsidRPr="00B414BB">
          <w:rPr>
            <w:noProof/>
            <w:webHidden/>
          </w:rPr>
          <w:fldChar w:fldCharType="separate"/>
        </w:r>
        <w:r w:rsidR="0098260D">
          <w:rPr>
            <w:noProof/>
            <w:webHidden/>
          </w:rPr>
          <w:t>xii</w:t>
        </w:r>
        <w:r w:rsidR="003A3D46" w:rsidRPr="00B414BB">
          <w:rPr>
            <w:noProof/>
            <w:webHidden/>
          </w:rPr>
          <w:fldChar w:fldCharType="end"/>
        </w:r>
      </w:hyperlink>
    </w:p>
    <w:p w14:paraId="424BEE75" w14:textId="77777777" w:rsidR="00232F1A" w:rsidRPr="00B414BB" w:rsidRDefault="00D40B5F" w:rsidP="00F46FCA">
      <w:pPr>
        <w:pStyle w:val="TOC1"/>
        <w:spacing w:after="0"/>
        <w:rPr>
          <w:rFonts w:eastAsia="SimSun"/>
          <w:noProof/>
        </w:rPr>
      </w:pPr>
      <w:hyperlink w:anchor="_Toc47680744" w:history="1">
        <w:r w:rsidR="003A3D46" w:rsidRPr="00B414BB">
          <w:rPr>
            <w:rStyle w:val="Hyperlink"/>
            <w:b/>
            <w:noProof/>
          </w:rPr>
          <w:t>DAFTAR GAMBAR</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_Toc47680744 \h </w:instrText>
        </w:r>
        <w:r w:rsidR="003A3D46" w:rsidRPr="00B414BB">
          <w:rPr>
            <w:noProof/>
            <w:webHidden/>
          </w:rPr>
        </w:r>
        <w:r w:rsidR="003A3D46" w:rsidRPr="00B414BB">
          <w:rPr>
            <w:noProof/>
            <w:webHidden/>
          </w:rPr>
          <w:fldChar w:fldCharType="separate"/>
        </w:r>
        <w:r w:rsidR="0098260D">
          <w:rPr>
            <w:noProof/>
            <w:webHidden/>
          </w:rPr>
          <w:t>xiii</w:t>
        </w:r>
        <w:r w:rsidR="003A3D46" w:rsidRPr="00B414BB">
          <w:rPr>
            <w:noProof/>
            <w:webHidden/>
          </w:rPr>
          <w:fldChar w:fldCharType="end"/>
        </w:r>
      </w:hyperlink>
    </w:p>
    <w:p w14:paraId="7607E5FA" w14:textId="77777777" w:rsidR="00232F1A" w:rsidRPr="00B414BB" w:rsidRDefault="00D40B5F" w:rsidP="00F46FCA">
      <w:pPr>
        <w:pStyle w:val="TOC1"/>
        <w:spacing w:after="0"/>
        <w:rPr>
          <w:rFonts w:eastAsia="SimSun"/>
          <w:noProof/>
        </w:rPr>
      </w:pPr>
      <w:hyperlink w:anchor="_Toc47680745" w:history="1">
        <w:r w:rsidR="003A3D46" w:rsidRPr="00B414BB">
          <w:rPr>
            <w:rStyle w:val="Hyperlink"/>
            <w:rFonts w:eastAsia="Times New Roman"/>
            <w:b/>
            <w:noProof/>
          </w:rPr>
          <w:t>DAFTAR LAMPIRAN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_Toc47680745 \h </w:instrText>
        </w:r>
        <w:r w:rsidR="003A3D46" w:rsidRPr="00B414BB">
          <w:rPr>
            <w:noProof/>
            <w:webHidden/>
          </w:rPr>
        </w:r>
        <w:r w:rsidR="003A3D46" w:rsidRPr="00B414BB">
          <w:rPr>
            <w:noProof/>
            <w:webHidden/>
          </w:rPr>
          <w:fldChar w:fldCharType="separate"/>
        </w:r>
        <w:r w:rsidR="0098260D">
          <w:rPr>
            <w:noProof/>
            <w:webHidden/>
          </w:rPr>
          <w:t>xiv</w:t>
        </w:r>
        <w:r w:rsidR="003A3D46" w:rsidRPr="00B414BB">
          <w:rPr>
            <w:noProof/>
            <w:webHidden/>
          </w:rPr>
          <w:fldChar w:fldCharType="end"/>
        </w:r>
      </w:hyperlink>
    </w:p>
    <w:p w14:paraId="280EA21B" w14:textId="77777777" w:rsidR="00232F1A" w:rsidRPr="00B414BB" w:rsidRDefault="00D40B5F" w:rsidP="00F46FCA">
      <w:pPr>
        <w:pStyle w:val="TOC1"/>
        <w:spacing w:after="0"/>
        <w:rPr>
          <w:rFonts w:eastAsia="SimSun"/>
          <w:noProof/>
        </w:rPr>
      </w:pPr>
      <w:hyperlink w:anchor="_Toc47680746" w:history="1">
        <w:r w:rsidR="003A3D46" w:rsidRPr="00B414BB">
          <w:rPr>
            <w:rStyle w:val="Hyperlink"/>
            <w:b/>
            <w:noProof/>
          </w:rPr>
          <w:t>DAFTAR SINGKATAN DAN SIMBOL</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_Toc47680746 \h </w:instrText>
        </w:r>
        <w:r w:rsidR="003A3D46" w:rsidRPr="00B414BB">
          <w:rPr>
            <w:noProof/>
            <w:webHidden/>
          </w:rPr>
        </w:r>
        <w:r w:rsidR="003A3D46" w:rsidRPr="00B414BB">
          <w:rPr>
            <w:noProof/>
            <w:webHidden/>
          </w:rPr>
          <w:fldChar w:fldCharType="separate"/>
        </w:r>
        <w:r w:rsidR="0098260D">
          <w:rPr>
            <w:noProof/>
            <w:webHidden/>
          </w:rPr>
          <w:t>xv</w:t>
        </w:r>
        <w:r w:rsidR="003A3D46" w:rsidRPr="00B414BB">
          <w:rPr>
            <w:noProof/>
            <w:webHidden/>
          </w:rPr>
          <w:fldChar w:fldCharType="end"/>
        </w:r>
      </w:hyperlink>
    </w:p>
    <w:p w14:paraId="546DAA11" w14:textId="77777777" w:rsidR="00232F1A" w:rsidRPr="00B414BB" w:rsidRDefault="00D40B5F" w:rsidP="00F46FCA">
      <w:pPr>
        <w:pStyle w:val="TOC1"/>
        <w:spacing w:after="0"/>
        <w:rPr>
          <w:rFonts w:eastAsia="SimSun"/>
          <w:noProof/>
        </w:rPr>
      </w:pPr>
      <w:hyperlink w:anchor="_Toc47680747" w:history="1">
        <w:r w:rsidR="003A3D46" w:rsidRPr="00B414BB">
          <w:rPr>
            <w:rStyle w:val="Hyperlink"/>
            <w:b/>
            <w:noProof/>
          </w:rPr>
          <w:t>BAB 1 PENDAHULUAN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_Toc47680747 \h </w:instrText>
        </w:r>
        <w:r w:rsidR="003A3D46" w:rsidRPr="00B414BB">
          <w:rPr>
            <w:noProof/>
            <w:webHidden/>
          </w:rPr>
        </w:r>
        <w:r w:rsidR="003A3D46" w:rsidRPr="00B414BB">
          <w:rPr>
            <w:noProof/>
            <w:webHidden/>
          </w:rPr>
          <w:fldChar w:fldCharType="separate"/>
        </w:r>
        <w:r w:rsidR="0098260D">
          <w:rPr>
            <w:noProof/>
            <w:webHidden/>
          </w:rPr>
          <w:t>1</w:t>
        </w:r>
        <w:r w:rsidR="003A3D46" w:rsidRPr="00B414BB">
          <w:rPr>
            <w:noProof/>
            <w:webHidden/>
          </w:rPr>
          <w:fldChar w:fldCharType="end"/>
        </w:r>
      </w:hyperlink>
    </w:p>
    <w:p w14:paraId="0E223A3A" w14:textId="77777777" w:rsidR="00232F1A" w:rsidRPr="00B414BB" w:rsidRDefault="00D40B5F" w:rsidP="00F46FCA">
      <w:pPr>
        <w:pStyle w:val="TOC2"/>
        <w:tabs>
          <w:tab w:val="clear" w:pos="567"/>
          <w:tab w:val="left" w:pos="709"/>
        </w:tabs>
        <w:spacing w:after="0"/>
        <w:rPr>
          <w:rFonts w:eastAsia="SimSun"/>
          <w:noProof/>
        </w:rPr>
      </w:pPr>
      <w:hyperlink w:anchor="_Toc47680748" w:history="1">
        <w:r w:rsidR="003A3D46" w:rsidRPr="00B414BB">
          <w:rPr>
            <w:rStyle w:val="Hyperlink"/>
            <w:noProof/>
          </w:rPr>
          <w:t>1.1</w:t>
        </w:r>
        <w:r w:rsidR="003A3D46" w:rsidRPr="00B414BB">
          <w:rPr>
            <w:rFonts w:eastAsia="SimSun"/>
            <w:noProof/>
          </w:rPr>
          <w:tab/>
        </w:r>
        <w:r w:rsidR="003A3D46" w:rsidRPr="00B414BB">
          <w:rPr>
            <w:rStyle w:val="Hyperlink"/>
            <w:noProof/>
          </w:rPr>
          <w:t>Latar Belakang</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_Toc47680748 \h </w:instrText>
        </w:r>
        <w:r w:rsidR="003A3D46" w:rsidRPr="00B414BB">
          <w:rPr>
            <w:noProof/>
            <w:webHidden/>
          </w:rPr>
        </w:r>
        <w:r w:rsidR="003A3D46" w:rsidRPr="00B414BB">
          <w:rPr>
            <w:noProof/>
            <w:webHidden/>
          </w:rPr>
          <w:fldChar w:fldCharType="separate"/>
        </w:r>
        <w:r w:rsidR="0098260D">
          <w:rPr>
            <w:noProof/>
            <w:webHidden/>
          </w:rPr>
          <w:t>1</w:t>
        </w:r>
        <w:r w:rsidR="003A3D46" w:rsidRPr="00B414BB">
          <w:rPr>
            <w:noProof/>
            <w:webHidden/>
          </w:rPr>
          <w:fldChar w:fldCharType="end"/>
        </w:r>
      </w:hyperlink>
    </w:p>
    <w:p w14:paraId="522073B3" w14:textId="77777777" w:rsidR="00232F1A" w:rsidRPr="00B414BB" w:rsidRDefault="00D40B5F" w:rsidP="00F46FCA">
      <w:pPr>
        <w:pStyle w:val="TOC2"/>
        <w:tabs>
          <w:tab w:val="clear" w:pos="567"/>
          <w:tab w:val="left" w:pos="709"/>
        </w:tabs>
        <w:spacing w:after="0"/>
        <w:rPr>
          <w:rFonts w:eastAsia="SimSun"/>
          <w:noProof/>
        </w:rPr>
      </w:pPr>
      <w:hyperlink w:anchor="_Toc47680749" w:history="1">
        <w:r w:rsidR="003A3D46" w:rsidRPr="00B414BB">
          <w:rPr>
            <w:rStyle w:val="Hyperlink"/>
            <w:noProof/>
          </w:rPr>
          <w:t>1.2</w:t>
        </w:r>
        <w:r w:rsidR="003A3D46" w:rsidRPr="00B414BB">
          <w:rPr>
            <w:rFonts w:eastAsia="SimSun"/>
            <w:noProof/>
          </w:rPr>
          <w:tab/>
        </w:r>
        <w:r w:rsidR="003A3D46" w:rsidRPr="00B414BB">
          <w:rPr>
            <w:rStyle w:val="Hyperlink"/>
            <w:noProof/>
          </w:rPr>
          <w:t>Rumusan Masalah</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_Toc47680749 \h </w:instrText>
        </w:r>
        <w:r w:rsidR="003A3D46" w:rsidRPr="00B414BB">
          <w:rPr>
            <w:noProof/>
            <w:webHidden/>
          </w:rPr>
        </w:r>
        <w:r w:rsidR="003A3D46" w:rsidRPr="00B414BB">
          <w:rPr>
            <w:noProof/>
            <w:webHidden/>
          </w:rPr>
          <w:fldChar w:fldCharType="separate"/>
        </w:r>
        <w:r w:rsidR="0098260D">
          <w:rPr>
            <w:noProof/>
            <w:webHidden/>
          </w:rPr>
          <w:t>6</w:t>
        </w:r>
        <w:r w:rsidR="003A3D46" w:rsidRPr="00B414BB">
          <w:rPr>
            <w:noProof/>
            <w:webHidden/>
          </w:rPr>
          <w:fldChar w:fldCharType="end"/>
        </w:r>
      </w:hyperlink>
    </w:p>
    <w:p w14:paraId="42036F72" w14:textId="77777777" w:rsidR="00232F1A" w:rsidRPr="00B414BB" w:rsidRDefault="00D40B5F" w:rsidP="00F46FCA">
      <w:pPr>
        <w:pStyle w:val="TOC2"/>
        <w:tabs>
          <w:tab w:val="clear" w:pos="567"/>
          <w:tab w:val="left" w:pos="709"/>
        </w:tabs>
        <w:spacing w:after="0"/>
        <w:rPr>
          <w:rFonts w:eastAsia="SimSun"/>
          <w:noProof/>
        </w:rPr>
      </w:pPr>
      <w:hyperlink w:anchor="_Toc47680750" w:history="1">
        <w:r w:rsidR="003A3D46" w:rsidRPr="00B414BB">
          <w:rPr>
            <w:rStyle w:val="Hyperlink"/>
            <w:noProof/>
          </w:rPr>
          <w:t>1.3</w:t>
        </w:r>
        <w:r w:rsidR="003A3D46" w:rsidRPr="00B414BB">
          <w:rPr>
            <w:rFonts w:eastAsia="SimSun"/>
            <w:noProof/>
          </w:rPr>
          <w:tab/>
        </w:r>
        <w:r w:rsidR="003A3D46" w:rsidRPr="00B414BB">
          <w:rPr>
            <w:rStyle w:val="Hyperlink"/>
            <w:noProof/>
          </w:rPr>
          <w:t>Tujuan Peneliti</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_Toc47680750 \h </w:instrText>
        </w:r>
        <w:r w:rsidR="003A3D46" w:rsidRPr="00B414BB">
          <w:rPr>
            <w:noProof/>
            <w:webHidden/>
          </w:rPr>
        </w:r>
        <w:r w:rsidR="003A3D46" w:rsidRPr="00B414BB">
          <w:rPr>
            <w:noProof/>
            <w:webHidden/>
          </w:rPr>
          <w:fldChar w:fldCharType="separate"/>
        </w:r>
        <w:r w:rsidR="0098260D">
          <w:rPr>
            <w:noProof/>
            <w:webHidden/>
          </w:rPr>
          <w:t>6</w:t>
        </w:r>
        <w:r w:rsidR="003A3D46" w:rsidRPr="00B414BB">
          <w:rPr>
            <w:noProof/>
            <w:webHidden/>
          </w:rPr>
          <w:fldChar w:fldCharType="end"/>
        </w:r>
      </w:hyperlink>
    </w:p>
    <w:p w14:paraId="18D744F4" w14:textId="77777777" w:rsidR="00232F1A" w:rsidRPr="00B414BB" w:rsidRDefault="00D40B5F" w:rsidP="00F46FCA">
      <w:pPr>
        <w:pStyle w:val="TOC3"/>
        <w:tabs>
          <w:tab w:val="clear" w:pos="567"/>
          <w:tab w:val="left" w:pos="709"/>
        </w:tabs>
        <w:spacing w:after="0"/>
        <w:rPr>
          <w:rFonts w:eastAsia="SimSun"/>
          <w:noProof/>
        </w:rPr>
      </w:pPr>
      <w:hyperlink w:anchor="_Toc47680751" w:history="1">
        <w:r w:rsidR="003A3D46" w:rsidRPr="00B414BB">
          <w:rPr>
            <w:rStyle w:val="Hyperlink"/>
            <w:noProof/>
          </w:rPr>
          <w:t>1.3.1</w:t>
        </w:r>
        <w:r w:rsidR="003A3D46" w:rsidRPr="00B414BB">
          <w:rPr>
            <w:rFonts w:eastAsia="SimSun"/>
            <w:noProof/>
          </w:rPr>
          <w:tab/>
        </w:r>
        <w:r w:rsidR="003A3D46" w:rsidRPr="00B414BB">
          <w:rPr>
            <w:rStyle w:val="Hyperlink"/>
            <w:noProof/>
          </w:rPr>
          <w:t>Tujuan Umum</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_Toc47680751 \h </w:instrText>
        </w:r>
        <w:r w:rsidR="003A3D46" w:rsidRPr="00B414BB">
          <w:rPr>
            <w:noProof/>
            <w:webHidden/>
          </w:rPr>
        </w:r>
        <w:r w:rsidR="003A3D46" w:rsidRPr="00B414BB">
          <w:rPr>
            <w:noProof/>
            <w:webHidden/>
          </w:rPr>
          <w:fldChar w:fldCharType="separate"/>
        </w:r>
        <w:r w:rsidR="0098260D">
          <w:rPr>
            <w:noProof/>
            <w:webHidden/>
          </w:rPr>
          <w:t>6</w:t>
        </w:r>
        <w:r w:rsidR="003A3D46" w:rsidRPr="00B414BB">
          <w:rPr>
            <w:noProof/>
            <w:webHidden/>
          </w:rPr>
          <w:fldChar w:fldCharType="end"/>
        </w:r>
      </w:hyperlink>
    </w:p>
    <w:p w14:paraId="157D04A2" w14:textId="77777777" w:rsidR="00232F1A" w:rsidRPr="00B414BB" w:rsidRDefault="00D40B5F" w:rsidP="00F46FCA">
      <w:pPr>
        <w:pStyle w:val="TOC3"/>
        <w:tabs>
          <w:tab w:val="clear" w:pos="567"/>
          <w:tab w:val="left" w:pos="709"/>
        </w:tabs>
        <w:spacing w:after="0"/>
        <w:rPr>
          <w:rFonts w:eastAsia="SimSun"/>
          <w:noProof/>
        </w:rPr>
      </w:pPr>
      <w:hyperlink w:anchor="_Toc47680752" w:history="1">
        <w:r w:rsidR="003A3D46" w:rsidRPr="00B414BB">
          <w:rPr>
            <w:rStyle w:val="Hyperlink"/>
            <w:noProof/>
          </w:rPr>
          <w:t>1.3.2</w:t>
        </w:r>
        <w:r w:rsidR="003A3D46" w:rsidRPr="00B414BB">
          <w:rPr>
            <w:rFonts w:eastAsia="SimSun"/>
            <w:noProof/>
          </w:rPr>
          <w:tab/>
        </w:r>
        <w:r w:rsidR="003A3D46" w:rsidRPr="00B414BB">
          <w:rPr>
            <w:rStyle w:val="Hyperlink"/>
            <w:noProof/>
          </w:rPr>
          <w:t>Tujuan Khusus</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_Toc47680752 \h </w:instrText>
        </w:r>
        <w:r w:rsidR="003A3D46" w:rsidRPr="00B414BB">
          <w:rPr>
            <w:noProof/>
            <w:webHidden/>
          </w:rPr>
        </w:r>
        <w:r w:rsidR="003A3D46" w:rsidRPr="00B414BB">
          <w:rPr>
            <w:noProof/>
            <w:webHidden/>
          </w:rPr>
          <w:fldChar w:fldCharType="separate"/>
        </w:r>
        <w:r w:rsidR="0098260D">
          <w:rPr>
            <w:noProof/>
            <w:webHidden/>
          </w:rPr>
          <w:t>6</w:t>
        </w:r>
        <w:r w:rsidR="003A3D46" w:rsidRPr="00B414BB">
          <w:rPr>
            <w:noProof/>
            <w:webHidden/>
          </w:rPr>
          <w:fldChar w:fldCharType="end"/>
        </w:r>
      </w:hyperlink>
    </w:p>
    <w:p w14:paraId="782772F8" w14:textId="77777777" w:rsidR="00232F1A" w:rsidRPr="00B414BB" w:rsidRDefault="00D40B5F" w:rsidP="00F46FCA">
      <w:pPr>
        <w:pStyle w:val="TOC2"/>
        <w:tabs>
          <w:tab w:val="clear" w:pos="567"/>
          <w:tab w:val="left" w:pos="709"/>
        </w:tabs>
        <w:spacing w:after="0"/>
        <w:rPr>
          <w:rFonts w:eastAsia="SimSun"/>
          <w:noProof/>
        </w:rPr>
      </w:pPr>
      <w:hyperlink w:anchor="_Toc47680753" w:history="1">
        <w:r w:rsidR="003A3D46" w:rsidRPr="00B414BB">
          <w:rPr>
            <w:rStyle w:val="Hyperlink"/>
            <w:noProof/>
          </w:rPr>
          <w:t>1.4</w:t>
        </w:r>
        <w:r w:rsidR="003A3D46" w:rsidRPr="00B414BB">
          <w:rPr>
            <w:rFonts w:eastAsia="SimSun"/>
            <w:noProof/>
          </w:rPr>
          <w:tab/>
        </w:r>
        <w:r w:rsidR="003A3D46" w:rsidRPr="00B414BB">
          <w:rPr>
            <w:rStyle w:val="Hyperlink"/>
            <w:noProof/>
          </w:rPr>
          <w:t>Manfaat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_Toc47680753 \h </w:instrText>
        </w:r>
        <w:r w:rsidR="003A3D46" w:rsidRPr="00B414BB">
          <w:rPr>
            <w:noProof/>
            <w:webHidden/>
          </w:rPr>
        </w:r>
        <w:r w:rsidR="003A3D46" w:rsidRPr="00B414BB">
          <w:rPr>
            <w:noProof/>
            <w:webHidden/>
          </w:rPr>
          <w:fldChar w:fldCharType="separate"/>
        </w:r>
        <w:r w:rsidR="0098260D">
          <w:rPr>
            <w:noProof/>
            <w:webHidden/>
          </w:rPr>
          <w:t>7</w:t>
        </w:r>
        <w:r w:rsidR="003A3D46" w:rsidRPr="00B414BB">
          <w:rPr>
            <w:noProof/>
            <w:webHidden/>
          </w:rPr>
          <w:fldChar w:fldCharType="end"/>
        </w:r>
      </w:hyperlink>
    </w:p>
    <w:p w14:paraId="1C72962C" w14:textId="77777777" w:rsidR="00232F1A" w:rsidRPr="00B414BB" w:rsidRDefault="00D40B5F" w:rsidP="00F46FCA">
      <w:pPr>
        <w:pStyle w:val="TOC3"/>
        <w:tabs>
          <w:tab w:val="clear" w:pos="567"/>
          <w:tab w:val="left" w:pos="709"/>
        </w:tabs>
        <w:spacing w:after="0"/>
        <w:rPr>
          <w:rFonts w:eastAsia="SimSun"/>
          <w:noProof/>
        </w:rPr>
      </w:pPr>
      <w:hyperlink w:anchor="_Toc47680754" w:history="1">
        <w:r w:rsidR="003A3D46" w:rsidRPr="00B414BB">
          <w:rPr>
            <w:rStyle w:val="Hyperlink"/>
            <w:noProof/>
          </w:rPr>
          <w:t>1.4.1</w:t>
        </w:r>
        <w:r w:rsidR="003A3D46" w:rsidRPr="00B414BB">
          <w:rPr>
            <w:rFonts w:eastAsia="SimSun"/>
            <w:noProof/>
          </w:rPr>
          <w:tab/>
        </w:r>
        <w:r w:rsidR="003A3D46" w:rsidRPr="00B414BB">
          <w:rPr>
            <w:rStyle w:val="Hyperlink"/>
            <w:noProof/>
          </w:rPr>
          <w:t>Manfaat Teoritis</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_Toc47680754 \h </w:instrText>
        </w:r>
        <w:r w:rsidR="003A3D46" w:rsidRPr="00B414BB">
          <w:rPr>
            <w:noProof/>
            <w:webHidden/>
          </w:rPr>
        </w:r>
        <w:r w:rsidR="003A3D46" w:rsidRPr="00B414BB">
          <w:rPr>
            <w:noProof/>
            <w:webHidden/>
          </w:rPr>
          <w:fldChar w:fldCharType="separate"/>
        </w:r>
        <w:r w:rsidR="0098260D">
          <w:rPr>
            <w:noProof/>
            <w:webHidden/>
          </w:rPr>
          <w:t>7</w:t>
        </w:r>
        <w:r w:rsidR="003A3D46" w:rsidRPr="00B414BB">
          <w:rPr>
            <w:noProof/>
            <w:webHidden/>
          </w:rPr>
          <w:fldChar w:fldCharType="end"/>
        </w:r>
      </w:hyperlink>
    </w:p>
    <w:p w14:paraId="72F7D60C" w14:textId="77777777" w:rsidR="00232F1A" w:rsidRPr="00B414BB" w:rsidRDefault="00D40B5F" w:rsidP="00F46FCA">
      <w:pPr>
        <w:pStyle w:val="TOC3"/>
        <w:tabs>
          <w:tab w:val="clear" w:pos="567"/>
          <w:tab w:val="left" w:pos="709"/>
        </w:tabs>
        <w:spacing w:after="0"/>
        <w:rPr>
          <w:rFonts w:eastAsia="SimSun"/>
          <w:noProof/>
        </w:rPr>
      </w:pPr>
      <w:hyperlink w:anchor="_Toc47680755" w:history="1">
        <w:r w:rsidR="003A3D46" w:rsidRPr="00B414BB">
          <w:rPr>
            <w:rStyle w:val="Hyperlink"/>
            <w:noProof/>
          </w:rPr>
          <w:t>1.4.2</w:t>
        </w:r>
        <w:r w:rsidR="003A3D46" w:rsidRPr="00B414BB">
          <w:rPr>
            <w:rFonts w:eastAsia="SimSun"/>
            <w:noProof/>
          </w:rPr>
          <w:tab/>
        </w:r>
        <w:r w:rsidR="003A3D46" w:rsidRPr="00B414BB">
          <w:rPr>
            <w:rStyle w:val="Hyperlink"/>
            <w:noProof/>
          </w:rPr>
          <w:t>Manfaat Praktis</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_Toc47680755 \h </w:instrText>
        </w:r>
        <w:r w:rsidR="003A3D46" w:rsidRPr="00B414BB">
          <w:rPr>
            <w:noProof/>
            <w:webHidden/>
          </w:rPr>
        </w:r>
        <w:r w:rsidR="003A3D46" w:rsidRPr="00B414BB">
          <w:rPr>
            <w:noProof/>
            <w:webHidden/>
          </w:rPr>
          <w:fldChar w:fldCharType="separate"/>
        </w:r>
        <w:r w:rsidR="0098260D">
          <w:rPr>
            <w:noProof/>
            <w:webHidden/>
          </w:rPr>
          <w:t>7</w:t>
        </w:r>
        <w:r w:rsidR="003A3D46" w:rsidRPr="00B414BB">
          <w:rPr>
            <w:noProof/>
            <w:webHidden/>
          </w:rPr>
          <w:fldChar w:fldCharType="end"/>
        </w:r>
      </w:hyperlink>
    </w:p>
    <w:p w14:paraId="28DB6FD0" w14:textId="77777777" w:rsidR="00232F1A" w:rsidRPr="00B414BB" w:rsidRDefault="00D40B5F" w:rsidP="00F46FCA">
      <w:pPr>
        <w:pStyle w:val="TOC1"/>
        <w:spacing w:after="0"/>
        <w:rPr>
          <w:rFonts w:eastAsia="SimSun"/>
          <w:noProof/>
        </w:rPr>
      </w:pPr>
      <w:hyperlink w:anchor="_Toc47680756" w:history="1">
        <w:r w:rsidR="003A3D46" w:rsidRPr="00B414BB">
          <w:rPr>
            <w:rStyle w:val="Hyperlink"/>
            <w:b/>
            <w:noProof/>
          </w:rPr>
          <w:t>BAB 2 TINJAUAN PUSTAKA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_Toc47680756 \h </w:instrText>
        </w:r>
        <w:r w:rsidR="003A3D46" w:rsidRPr="00B414BB">
          <w:rPr>
            <w:noProof/>
            <w:webHidden/>
          </w:rPr>
        </w:r>
        <w:r w:rsidR="003A3D46" w:rsidRPr="00B414BB">
          <w:rPr>
            <w:noProof/>
            <w:webHidden/>
          </w:rPr>
          <w:fldChar w:fldCharType="separate"/>
        </w:r>
        <w:r w:rsidR="0098260D">
          <w:rPr>
            <w:noProof/>
            <w:webHidden/>
          </w:rPr>
          <w:t>9</w:t>
        </w:r>
        <w:r w:rsidR="003A3D46" w:rsidRPr="00B414BB">
          <w:rPr>
            <w:noProof/>
            <w:webHidden/>
          </w:rPr>
          <w:fldChar w:fldCharType="end"/>
        </w:r>
      </w:hyperlink>
    </w:p>
    <w:p w14:paraId="055D564F" w14:textId="77777777" w:rsidR="00232F1A" w:rsidRPr="00B414BB" w:rsidRDefault="00D40B5F" w:rsidP="00F46FCA">
      <w:pPr>
        <w:pStyle w:val="TOC2"/>
        <w:tabs>
          <w:tab w:val="clear" w:pos="567"/>
          <w:tab w:val="left" w:pos="709"/>
        </w:tabs>
        <w:spacing w:after="0"/>
        <w:rPr>
          <w:rFonts w:eastAsia="SimSun"/>
          <w:noProof/>
        </w:rPr>
      </w:pPr>
      <w:hyperlink w:anchor="_Toc47680757" w:history="1">
        <w:r w:rsidR="003A3D46" w:rsidRPr="00B414BB">
          <w:rPr>
            <w:rStyle w:val="Hyperlink"/>
            <w:noProof/>
          </w:rPr>
          <w:t>2.1</w:t>
        </w:r>
        <w:r w:rsidR="003A3D46" w:rsidRPr="00B414BB">
          <w:rPr>
            <w:rFonts w:eastAsia="SimSun"/>
            <w:noProof/>
          </w:rPr>
          <w:tab/>
        </w:r>
        <w:r w:rsidR="003A3D46" w:rsidRPr="00B414BB">
          <w:rPr>
            <w:rStyle w:val="Hyperlink"/>
            <w:noProof/>
          </w:rPr>
          <w:t>Konsep Peran Orang Tua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_Toc47680757 \h </w:instrText>
        </w:r>
        <w:r w:rsidR="003A3D46" w:rsidRPr="00B414BB">
          <w:rPr>
            <w:noProof/>
            <w:webHidden/>
          </w:rPr>
        </w:r>
        <w:r w:rsidR="003A3D46" w:rsidRPr="00B414BB">
          <w:rPr>
            <w:noProof/>
            <w:webHidden/>
          </w:rPr>
          <w:fldChar w:fldCharType="separate"/>
        </w:r>
        <w:r w:rsidR="0098260D">
          <w:rPr>
            <w:noProof/>
            <w:webHidden/>
          </w:rPr>
          <w:t>9</w:t>
        </w:r>
        <w:r w:rsidR="003A3D46" w:rsidRPr="00B414BB">
          <w:rPr>
            <w:noProof/>
            <w:webHidden/>
          </w:rPr>
          <w:fldChar w:fldCharType="end"/>
        </w:r>
      </w:hyperlink>
    </w:p>
    <w:p w14:paraId="68C4BCB5" w14:textId="77777777" w:rsidR="00232F1A" w:rsidRPr="00B414BB" w:rsidRDefault="00D40B5F" w:rsidP="00F46FCA">
      <w:pPr>
        <w:pStyle w:val="TOC3"/>
        <w:tabs>
          <w:tab w:val="clear" w:pos="567"/>
          <w:tab w:val="left" w:pos="709"/>
        </w:tabs>
        <w:spacing w:after="0"/>
        <w:rPr>
          <w:rFonts w:eastAsia="SimSun"/>
          <w:noProof/>
        </w:rPr>
      </w:pPr>
      <w:hyperlink w:anchor="_Toc47680758" w:history="1">
        <w:r w:rsidR="003A3D46" w:rsidRPr="00B414BB">
          <w:rPr>
            <w:rStyle w:val="Hyperlink"/>
            <w:noProof/>
          </w:rPr>
          <w:t>2.1.1</w:t>
        </w:r>
        <w:r w:rsidR="003A3D46" w:rsidRPr="00B414BB">
          <w:rPr>
            <w:rFonts w:eastAsia="SimSun"/>
            <w:noProof/>
          </w:rPr>
          <w:tab/>
        </w:r>
        <w:r w:rsidR="003A3D46" w:rsidRPr="00B414BB">
          <w:rPr>
            <w:rStyle w:val="Hyperlink"/>
            <w:noProof/>
          </w:rPr>
          <w:t>Definisi Peran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_Toc47680758 \h </w:instrText>
        </w:r>
        <w:r w:rsidR="003A3D46" w:rsidRPr="00B414BB">
          <w:rPr>
            <w:noProof/>
            <w:webHidden/>
          </w:rPr>
        </w:r>
        <w:r w:rsidR="003A3D46" w:rsidRPr="00B414BB">
          <w:rPr>
            <w:noProof/>
            <w:webHidden/>
          </w:rPr>
          <w:fldChar w:fldCharType="separate"/>
        </w:r>
        <w:r w:rsidR="0098260D">
          <w:rPr>
            <w:noProof/>
            <w:webHidden/>
          </w:rPr>
          <w:t>9</w:t>
        </w:r>
        <w:r w:rsidR="003A3D46" w:rsidRPr="00B414BB">
          <w:rPr>
            <w:noProof/>
            <w:webHidden/>
          </w:rPr>
          <w:fldChar w:fldCharType="end"/>
        </w:r>
      </w:hyperlink>
    </w:p>
    <w:p w14:paraId="5E886BCE" w14:textId="77777777" w:rsidR="00232F1A" w:rsidRPr="00B414BB" w:rsidRDefault="00D40B5F" w:rsidP="00F46FCA">
      <w:pPr>
        <w:pStyle w:val="TOC3"/>
        <w:tabs>
          <w:tab w:val="clear" w:pos="567"/>
          <w:tab w:val="left" w:pos="709"/>
        </w:tabs>
        <w:spacing w:after="0"/>
        <w:rPr>
          <w:rFonts w:eastAsia="SimSun"/>
          <w:noProof/>
        </w:rPr>
      </w:pPr>
      <w:hyperlink w:anchor="_Toc47680759" w:history="1">
        <w:r w:rsidR="003A3D46" w:rsidRPr="00B414BB">
          <w:rPr>
            <w:rStyle w:val="Hyperlink"/>
            <w:noProof/>
          </w:rPr>
          <w:t>2.1.2</w:t>
        </w:r>
        <w:r w:rsidR="003A3D46" w:rsidRPr="00B414BB">
          <w:rPr>
            <w:rFonts w:eastAsia="SimSun"/>
            <w:noProof/>
          </w:rPr>
          <w:tab/>
        </w:r>
        <w:r w:rsidR="003A3D46" w:rsidRPr="00B414BB">
          <w:rPr>
            <w:rStyle w:val="Hyperlink"/>
            <w:noProof/>
          </w:rPr>
          <w:t>Definisi Orang Tua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_Toc47680759 \h </w:instrText>
        </w:r>
        <w:r w:rsidR="003A3D46" w:rsidRPr="00B414BB">
          <w:rPr>
            <w:noProof/>
            <w:webHidden/>
          </w:rPr>
        </w:r>
        <w:r w:rsidR="003A3D46" w:rsidRPr="00B414BB">
          <w:rPr>
            <w:noProof/>
            <w:webHidden/>
          </w:rPr>
          <w:fldChar w:fldCharType="separate"/>
        </w:r>
        <w:r w:rsidR="0098260D">
          <w:rPr>
            <w:noProof/>
            <w:webHidden/>
          </w:rPr>
          <w:t>9</w:t>
        </w:r>
        <w:r w:rsidR="003A3D46" w:rsidRPr="00B414BB">
          <w:rPr>
            <w:noProof/>
            <w:webHidden/>
          </w:rPr>
          <w:fldChar w:fldCharType="end"/>
        </w:r>
      </w:hyperlink>
    </w:p>
    <w:p w14:paraId="329CA7EF" w14:textId="77777777" w:rsidR="00232F1A" w:rsidRPr="00B414BB" w:rsidRDefault="00D40B5F" w:rsidP="00F46FCA">
      <w:pPr>
        <w:pStyle w:val="TOC3"/>
        <w:tabs>
          <w:tab w:val="clear" w:pos="567"/>
          <w:tab w:val="left" w:pos="709"/>
        </w:tabs>
        <w:spacing w:after="0"/>
        <w:rPr>
          <w:rFonts w:eastAsia="SimSun"/>
          <w:noProof/>
        </w:rPr>
      </w:pPr>
      <w:hyperlink w:anchor="_Toc47680760" w:history="1">
        <w:r w:rsidR="003A3D46" w:rsidRPr="00B414BB">
          <w:rPr>
            <w:rStyle w:val="Hyperlink"/>
            <w:noProof/>
          </w:rPr>
          <w:t>2.1.3</w:t>
        </w:r>
        <w:r w:rsidR="003A3D46" w:rsidRPr="00B414BB">
          <w:rPr>
            <w:rFonts w:eastAsia="SimSun"/>
            <w:noProof/>
          </w:rPr>
          <w:tab/>
        </w:r>
        <w:r w:rsidR="003A3D46" w:rsidRPr="00B414BB">
          <w:rPr>
            <w:rStyle w:val="Hyperlink"/>
            <w:noProof/>
          </w:rPr>
          <w:t>Definisi Peran Orang Tua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_Toc47680760 \h </w:instrText>
        </w:r>
        <w:r w:rsidR="003A3D46" w:rsidRPr="00B414BB">
          <w:rPr>
            <w:noProof/>
            <w:webHidden/>
          </w:rPr>
        </w:r>
        <w:r w:rsidR="003A3D46" w:rsidRPr="00B414BB">
          <w:rPr>
            <w:noProof/>
            <w:webHidden/>
          </w:rPr>
          <w:fldChar w:fldCharType="separate"/>
        </w:r>
        <w:r w:rsidR="0098260D">
          <w:rPr>
            <w:noProof/>
            <w:webHidden/>
          </w:rPr>
          <w:t>9</w:t>
        </w:r>
        <w:r w:rsidR="003A3D46" w:rsidRPr="00B414BB">
          <w:rPr>
            <w:noProof/>
            <w:webHidden/>
          </w:rPr>
          <w:fldChar w:fldCharType="end"/>
        </w:r>
      </w:hyperlink>
    </w:p>
    <w:p w14:paraId="3EE35D75" w14:textId="77777777" w:rsidR="00232F1A" w:rsidRPr="00B414BB" w:rsidRDefault="00D40B5F" w:rsidP="00F46FCA">
      <w:pPr>
        <w:pStyle w:val="TOC3"/>
        <w:tabs>
          <w:tab w:val="clear" w:pos="567"/>
          <w:tab w:val="left" w:pos="709"/>
        </w:tabs>
        <w:spacing w:after="0"/>
        <w:rPr>
          <w:rFonts w:eastAsia="SimSun"/>
          <w:noProof/>
        </w:rPr>
      </w:pPr>
      <w:hyperlink w:anchor="_Toc47680761" w:history="1">
        <w:r w:rsidR="003A3D46" w:rsidRPr="00B414BB">
          <w:rPr>
            <w:rStyle w:val="Hyperlink"/>
            <w:noProof/>
          </w:rPr>
          <w:t>2.1.4</w:t>
        </w:r>
        <w:r w:rsidR="003A3D46" w:rsidRPr="00B414BB">
          <w:rPr>
            <w:rFonts w:eastAsia="SimSun"/>
            <w:noProof/>
          </w:rPr>
          <w:tab/>
        </w:r>
        <w:r w:rsidR="003A3D46" w:rsidRPr="00B414BB">
          <w:rPr>
            <w:rStyle w:val="Hyperlink"/>
            <w:noProof/>
          </w:rPr>
          <w:t>Macam-macam Peran Orang Tua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_Toc47680761 \h </w:instrText>
        </w:r>
        <w:r w:rsidR="003A3D46" w:rsidRPr="00B414BB">
          <w:rPr>
            <w:noProof/>
            <w:webHidden/>
          </w:rPr>
        </w:r>
        <w:r w:rsidR="003A3D46" w:rsidRPr="00B414BB">
          <w:rPr>
            <w:noProof/>
            <w:webHidden/>
          </w:rPr>
          <w:fldChar w:fldCharType="separate"/>
        </w:r>
        <w:r w:rsidR="0098260D">
          <w:rPr>
            <w:noProof/>
            <w:webHidden/>
          </w:rPr>
          <w:t>9</w:t>
        </w:r>
        <w:r w:rsidR="003A3D46" w:rsidRPr="00B414BB">
          <w:rPr>
            <w:noProof/>
            <w:webHidden/>
          </w:rPr>
          <w:fldChar w:fldCharType="end"/>
        </w:r>
      </w:hyperlink>
    </w:p>
    <w:p w14:paraId="33851EFB" w14:textId="77777777" w:rsidR="00232F1A" w:rsidRPr="00B414BB" w:rsidRDefault="00D40B5F" w:rsidP="00F46FCA">
      <w:pPr>
        <w:pStyle w:val="TOC3"/>
        <w:tabs>
          <w:tab w:val="clear" w:pos="567"/>
          <w:tab w:val="left" w:pos="709"/>
        </w:tabs>
        <w:spacing w:after="0"/>
        <w:rPr>
          <w:rFonts w:eastAsia="SimSun"/>
          <w:noProof/>
        </w:rPr>
      </w:pPr>
      <w:hyperlink w:anchor="_Toc47680762" w:history="1">
        <w:r w:rsidR="003A3D46" w:rsidRPr="00B414BB">
          <w:rPr>
            <w:rStyle w:val="Hyperlink"/>
            <w:noProof/>
          </w:rPr>
          <w:t>2.1.5</w:t>
        </w:r>
        <w:r w:rsidR="003A3D46" w:rsidRPr="00B414BB">
          <w:rPr>
            <w:rFonts w:eastAsia="SimSun"/>
            <w:noProof/>
          </w:rPr>
          <w:tab/>
        </w:r>
        <w:r w:rsidR="003A3D46" w:rsidRPr="00B414BB">
          <w:rPr>
            <w:rStyle w:val="Hyperlink"/>
            <w:noProof/>
          </w:rPr>
          <w:t>Peran Orang Tua dalam Pemberian Edukasi 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_Toc47680762 \h </w:instrText>
        </w:r>
        <w:r w:rsidR="003A3D46" w:rsidRPr="00B414BB">
          <w:rPr>
            <w:noProof/>
            <w:webHidden/>
          </w:rPr>
        </w:r>
        <w:r w:rsidR="003A3D46" w:rsidRPr="00B414BB">
          <w:rPr>
            <w:noProof/>
            <w:webHidden/>
          </w:rPr>
          <w:fldChar w:fldCharType="separate"/>
        </w:r>
        <w:r w:rsidR="0098260D">
          <w:rPr>
            <w:noProof/>
            <w:webHidden/>
          </w:rPr>
          <w:t>11</w:t>
        </w:r>
        <w:r w:rsidR="003A3D46" w:rsidRPr="00B414BB">
          <w:rPr>
            <w:noProof/>
            <w:webHidden/>
          </w:rPr>
          <w:fldChar w:fldCharType="end"/>
        </w:r>
      </w:hyperlink>
    </w:p>
    <w:p w14:paraId="150255FB" w14:textId="77777777" w:rsidR="00232F1A" w:rsidRPr="00B414BB" w:rsidRDefault="00D40B5F" w:rsidP="00F46FCA">
      <w:pPr>
        <w:pStyle w:val="TOC3"/>
        <w:tabs>
          <w:tab w:val="clear" w:pos="567"/>
          <w:tab w:val="left" w:pos="709"/>
        </w:tabs>
        <w:spacing w:after="0"/>
        <w:rPr>
          <w:rFonts w:eastAsia="SimSun"/>
          <w:noProof/>
        </w:rPr>
      </w:pPr>
      <w:hyperlink w:anchor="_Toc47680763" w:history="1">
        <w:r w:rsidR="003A3D46" w:rsidRPr="00B414BB">
          <w:rPr>
            <w:rStyle w:val="Hyperlink"/>
            <w:noProof/>
          </w:rPr>
          <w:t>2.1.6</w:t>
        </w:r>
        <w:r w:rsidR="003A3D46" w:rsidRPr="00B414BB">
          <w:rPr>
            <w:rFonts w:eastAsia="SimSun"/>
            <w:noProof/>
          </w:rPr>
          <w:tab/>
        </w:r>
        <w:r w:rsidR="003A3D46" w:rsidRPr="00B414BB">
          <w:rPr>
            <w:rStyle w:val="Hyperlink"/>
            <w:noProof/>
          </w:rPr>
          <w:t>Penilaian Peran Orang Tua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_Toc47680763 \h </w:instrText>
        </w:r>
        <w:r w:rsidR="003A3D46" w:rsidRPr="00B414BB">
          <w:rPr>
            <w:noProof/>
            <w:webHidden/>
          </w:rPr>
        </w:r>
        <w:r w:rsidR="003A3D46" w:rsidRPr="00B414BB">
          <w:rPr>
            <w:noProof/>
            <w:webHidden/>
          </w:rPr>
          <w:fldChar w:fldCharType="separate"/>
        </w:r>
        <w:r w:rsidR="0098260D">
          <w:rPr>
            <w:noProof/>
            <w:webHidden/>
          </w:rPr>
          <w:t>11</w:t>
        </w:r>
        <w:r w:rsidR="003A3D46" w:rsidRPr="00B414BB">
          <w:rPr>
            <w:noProof/>
            <w:webHidden/>
          </w:rPr>
          <w:fldChar w:fldCharType="end"/>
        </w:r>
      </w:hyperlink>
    </w:p>
    <w:p w14:paraId="15A94D03" w14:textId="77777777" w:rsidR="00232F1A" w:rsidRPr="00B414BB" w:rsidRDefault="00D40B5F" w:rsidP="00F46FCA">
      <w:pPr>
        <w:pStyle w:val="TOC2"/>
        <w:tabs>
          <w:tab w:val="clear" w:pos="567"/>
          <w:tab w:val="left" w:pos="709"/>
        </w:tabs>
        <w:spacing w:after="0"/>
        <w:rPr>
          <w:rFonts w:eastAsia="SimSun"/>
          <w:noProof/>
        </w:rPr>
      </w:pPr>
      <w:hyperlink w:anchor="_Toc47680764" w:history="1">
        <w:r w:rsidR="003A3D46" w:rsidRPr="00B414BB">
          <w:rPr>
            <w:rStyle w:val="Hyperlink"/>
            <w:noProof/>
          </w:rPr>
          <w:t>2.2</w:t>
        </w:r>
        <w:r w:rsidR="003A3D46" w:rsidRPr="00B414BB">
          <w:rPr>
            <w:rFonts w:eastAsia="SimSun"/>
            <w:noProof/>
          </w:rPr>
          <w:tab/>
        </w:r>
        <w:r w:rsidR="003A3D46" w:rsidRPr="00B414BB">
          <w:rPr>
            <w:rStyle w:val="Hyperlink"/>
            <w:noProof/>
          </w:rPr>
          <w:t>Konsep Teman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_Toc47680764 \h </w:instrText>
        </w:r>
        <w:r w:rsidR="003A3D46" w:rsidRPr="00B414BB">
          <w:rPr>
            <w:noProof/>
            <w:webHidden/>
          </w:rPr>
        </w:r>
        <w:r w:rsidR="003A3D46" w:rsidRPr="00B414BB">
          <w:rPr>
            <w:noProof/>
            <w:webHidden/>
          </w:rPr>
          <w:fldChar w:fldCharType="separate"/>
        </w:r>
        <w:r w:rsidR="0098260D">
          <w:rPr>
            <w:noProof/>
            <w:webHidden/>
          </w:rPr>
          <w:t>12</w:t>
        </w:r>
        <w:r w:rsidR="003A3D46" w:rsidRPr="00B414BB">
          <w:rPr>
            <w:noProof/>
            <w:webHidden/>
          </w:rPr>
          <w:fldChar w:fldCharType="end"/>
        </w:r>
      </w:hyperlink>
    </w:p>
    <w:p w14:paraId="1AFC22DD" w14:textId="77777777" w:rsidR="00232F1A" w:rsidRPr="00B414BB" w:rsidRDefault="00D40B5F" w:rsidP="00F46FCA">
      <w:pPr>
        <w:pStyle w:val="TOC3"/>
        <w:tabs>
          <w:tab w:val="clear" w:pos="567"/>
          <w:tab w:val="left" w:pos="709"/>
        </w:tabs>
        <w:spacing w:after="0"/>
        <w:rPr>
          <w:rFonts w:eastAsia="SimSun"/>
          <w:noProof/>
        </w:rPr>
      </w:pPr>
      <w:hyperlink w:anchor="_Toc47680765" w:history="1">
        <w:r w:rsidR="003A3D46" w:rsidRPr="00B414BB">
          <w:rPr>
            <w:rStyle w:val="Hyperlink"/>
            <w:noProof/>
          </w:rPr>
          <w:t>2.2.1</w:t>
        </w:r>
        <w:r w:rsidR="003A3D46" w:rsidRPr="00B414BB">
          <w:rPr>
            <w:rFonts w:eastAsia="SimSun"/>
            <w:noProof/>
          </w:rPr>
          <w:tab/>
        </w:r>
        <w:r w:rsidR="003A3D46" w:rsidRPr="00B414BB">
          <w:rPr>
            <w:rStyle w:val="Hyperlink"/>
            <w:noProof/>
          </w:rPr>
          <w:t>Definisi Teman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_Toc47680765 \h </w:instrText>
        </w:r>
        <w:r w:rsidR="003A3D46" w:rsidRPr="00B414BB">
          <w:rPr>
            <w:noProof/>
            <w:webHidden/>
          </w:rPr>
        </w:r>
        <w:r w:rsidR="003A3D46" w:rsidRPr="00B414BB">
          <w:rPr>
            <w:noProof/>
            <w:webHidden/>
          </w:rPr>
          <w:fldChar w:fldCharType="separate"/>
        </w:r>
        <w:r w:rsidR="0098260D">
          <w:rPr>
            <w:noProof/>
            <w:webHidden/>
          </w:rPr>
          <w:t>12</w:t>
        </w:r>
        <w:r w:rsidR="003A3D46" w:rsidRPr="00B414BB">
          <w:rPr>
            <w:noProof/>
            <w:webHidden/>
          </w:rPr>
          <w:fldChar w:fldCharType="end"/>
        </w:r>
      </w:hyperlink>
    </w:p>
    <w:p w14:paraId="55D249A8" w14:textId="77777777" w:rsidR="00232F1A" w:rsidRPr="00B414BB" w:rsidRDefault="00D40B5F" w:rsidP="00F46FCA">
      <w:pPr>
        <w:pStyle w:val="TOC3"/>
        <w:tabs>
          <w:tab w:val="clear" w:pos="567"/>
          <w:tab w:val="left" w:pos="709"/>
        </w:tabs>
        <w:spacing w:after="0"/>
        <w:rPr>
          <w:rFonts w:eastAsia="SimSun"/>
          <w:noProof/>
        </w:rPr>
      </w:pPr>
      <w:hyperlink w:anchor="_Toc47680766" w:history="1">
        <w:r w:rsidR="003A3D46" w:rsidRPr="00B414BB">
          <w:rPr>
            <w:rStyle w:val="Hyperlink"/>
            <w:noProof/>
          </w:rPr>
          <w:t>2.2.2</w:t>
        </w:r>
        <w:r w:rsidR="003A3D46" w:rsidRPr="00B414BB">
          <w:rPr>
            <w:rFonts w:eastAsia="SimSun"/>
            <w:noProof/>
          </w:rPr>
          <w:tab/>
        </w:r>
        <w:r w:rsidR="003A3D46" w:rsidRPr="00B414BB">
          <w:rPr>
            <w:rStyle w:val="Hyperlink"/>
            <w:noProof/>
          </w:rPr>
          <w:t>Peran Teman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_Toc47680766 \h </w:instrText>
        </w:r>
        <w:r w:rsidR="003A3D46" w:rsidRPr="00B414BB">
          <w:rPr>
            <w:noProof/>
            <w:webHidden/>
          </w:rPr>
        </w:r>
        <w:r w:rsidR="003A3D46" w:rsidRPr="00B414BB">
          <w:rPr>
            <w:noProof/>
            <w:webHidden/>
          </w:rPr>
          <w:fldChar w:fldCharType="separate"/>
        </w:r>
        <w:r w:rsidR="0098260D">
          <w:rPr>
            <w:noProof/>
            <w:webHidden/>
          </w:rPr>
          <w:t>12</w:t>
        </w:r>
        <w:r w:rsidR="003A3D46" w:rsidRPr="00B414BB">
          <w:rPr>
            <w:noProof/>
            <w:webHidden/>
          </w:rPr>
          <w:fldChar w:fldCharType="end"/>
        </w:r>
      </w:hyperlink>
    </w:p>
    <w:p w14:paraId="7F6095E8" w14:textId="77777777" w:rsidR="00232F1A" w:rsidRPr="00B414BB" w:rsidRDefault="00D40B5F" w:rsidP="00F46FCA">
      <w:pPr>
        <w:pStyle w:val="TOC3"/>
        <w:tabs>
          <w:tab w:val="clear" w:pos="567"/>
          <w:tab w:val="left" w:pos="709"/>
        </w:tabs>
        <w:spacing w:after="0"/>
        <w:rPr>
          <w:rFonts w:eastAsia="SimSun"/>
          <w:noProof/>
        </w:rPr>
      </w:pPr>
      <w:hyperlink w:anchor="_Toc47680767" w:history="1">
        <w:r w:rsidR="003A3D46" w:rsidRPr="00B414BB">
          <w:rPr>
            <w:rStyle w:val="Hyperlink"/>
            <w:noProof/>
          </w:rPr>
          <w:t>2.2.3</w:t>
        </w:r>
        <w:r w:rsidR="003A3D46" w:rsidRPr="00B414BB">
          <w:rPr>
            <w:rFonts w:eastAsia="SimSun"/>
            <w:noProof/>
          </w:rPr>
          <w:tab/>
        </w:r>
        <w:r w:rsidR="003A3D46" w:rsidRPr="00B414BB">
          <w:rPr>
            <w:rStyle w:val="Hyperlink"/>
            <w:noProof/>
          </w:rPr>
          <w:t>Hubungan Teman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_Toc47680767 \h </w:instrText>
        </w:r>
        <w:r w:rsidR="003A3D46" w:rsidRPr="00B414BB">
          <w:rPr>
            <w:noProof/>
            <w:webHidden/>
          </w:rPr>
        </w:r>
        <w:r w:rsidR="003A3D46" w:rsidRPr="00B414BB">
          <w:rPr>
            <w:noProof/>
            <w:webHidden/>
          </w:rPr>
          <w:fldChar w:fldCharType="separate"/>
        </w:r>
        <w:r w:rsidR="0098260D">
          <w:rPr>
            <w:noProof/>
            <w:webHidden/>
          </w:rPr>
          <w:t>13</w:t>
        </w:r>
        <w:r w:rsidR="003A3D46" w:rsidRPr="00B414BB">
          <w:rPr>
            <w:noProof/>
            <w:webHidden/>
          </w:rPr>
          <w:fldChar w:fldCharType="end"/>
        </w:r>
      </w:hyperlink>
    </w:p>
    <w:p w14:paraId="3763EA5B" w14:textId="77777777" w:rsidR="00232F1A" w:rsidRPr="00B414BB" w:rsidRDefault="00D40B5F" w:rsidP="00F46FCA">
      <w:pPr>
        <w:pStyle w:val="TOC3"/>
        <w:tabs>
          <w:tab w:val="clear" w:pos="567"/>
          <w:tab w:val="left" w:pos="709"/>
        </w:tabs>
        <w:spacing w:after="0"/>
        <w:rPr>
          <w:rFonts w:eastAsia="SimSun"/>
          <w:noProof/>
        </w:rPr>
      </w:pPr>
      <w:hyperlink w:anchor="_Toc47680768" w:history="1">
        <w:r w:rsidR="003A3D46" w:rsidRPr="00B414BB">
          <w:rPr>
            <w:rStyle w:val="Hyperlink"/>
            <w:noProof/>
          </w:rPr>
          <w:t>2.2.4</w:t>
        </w:r>
        <w:r w:rsidR="003A3D46" w:rsidRPr="00B414BB">
          <w:rPr>
            <w:rFonts w:eastAsia="SimSun"/>
            <w:noProof/>
          </w:rPr>
          <w:tab/>
        </w:r>
        <w:r w:rsidR="003A3D46" w:rsidRPr="00B414BB">
          <w:rPr>
            <w:rStyle w:val="Hyperlink"/>
            <w:noProof/>
          </w:rPr>
          <w:t>Jenis Kelompok Teman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_Toc47680768 \h </w:instrText>
        </w:r>
        <w:r w:rsidR="003A3D46" w:rsidRPr="00B414BB">
          <w:rPr>
            <w:noProof/>
            <w:webHidden/>
          </w:rPr>
        </w:r>
        <w:r w:rsidR="003A3D46" w:rsidRPr="00B414BB">
          <w:rPr>
            <w:noProof/>
            <w:webHidden/>
          </w:rPr>
          <w:fldChar w:fldCharType="separate"/>
        </w:r>
        <w:r w:rsidR="0098260D">
          <w:rPr>
            <w:noProof/>
            <w:webHidden/>
          </w:rPr>
          <w:t>14</w:t>
        </w:r>
        <w:r w:rsidR="003A3D46" w:rsidRPr="00B414BB">
          <w:rPr>
            <w:noProof/>
            <w:webHidden/>
          </w:rPr>
          <w:fldChar w:fldCharType="end"/>
        </w:r>
      </w:hyperlink>
    </w:p>
    <w:p w14:paraId="0F226F51" w14:textId="77777777" w:rsidR="00232F1A" w:rsidRPr="00B414BB" w:rsidRDefault="00D40B5F" w:rsidP="00F46FCA">
      <w:pPr>
        <w:pStyle w:val="TOC3"/>
        <w:tabs>
          <w:tab w:val="clear" w:pos="567"/>
          <w:tab w:val="left" w:pos="709"/>
        </w:tabs>
        <w:spacing w:after="0"/>
        <w:rPr>
          <w:rFonts w:eastAsia="SimSun"/>
          <w:noProof/>
        </w:rPr>
      </w:pPr>
      <w:hyperlink w:anchor="_Toc47680769" w:history="1">
        <w:r w:rsidR="003A3D46" w:rsidRPr="00B414BB">
          <w:rPr>
            <w:rStyle w:val="Hyperlink"/>
            <w:noProof/>
          </w:rPr>
          <w:t>2.2.5</w:t>
        </w:r>
        <w:r w:rsidR="003A3D46" w:rsidRPr="00B414BB">
          <w:rPr>
            <w:rFonts w:eastAsia="SimSun"/>
            <w:noProof/>
          </w:rPr>
          <w:tab/>
        </w:r>
        <w:r w:rsidR="003A3D46" w:rsidRPr="00B414BB">
          <w:rPr>
            <w:rStyle w:val="Hyperlink"/>
            <w:noProof/>
          </w:rPr>
          <w:t>Penilaian Peran Teman sebaya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_Toc47680769 \h </w:instrText>
        </w:r>
        <w:r w:rsidR="003A3D46" w:rsidRPr="00B414BB">
          <w:rPr>
            <w:noProof/>
            <w:webHidden/>
          </w:rPr>
        </w:r>
        <w:r w:rsidR="003A3D46" w:rsidRPr="00B414BB">
          <w:rPr>
            <w:noProof/>
            <w:webHidden/>
          </w:rPr>
          <w:fldChar w:fldCharType="separate"/>
        </w:r>
        <w:r w:rsidR="0098260D">
          <w:rPr>
            <w:noProof/>
            <w:webHidden/>
          </w:rPr>
          <w:t>14</w:t>
        </w:r>
        <w:r w:rsidR="003A3D46" w:rsidRPr="00B414BB">
          <w:rPr>
            <w:noProof/>
            <w:webHidden/>
          </w:rPr>
          <w:fldChar w:fldCharType="end"/>
        </w:r>
      </w:hyperlink>
    </w:p>
    <w:p w14:paraId="37152A21" w14:textId="77777777" w:rsidR="00232F1A" w:rsidRPr="00B414BB" w:rsidRDefault="00D40B5F" w:rsidP="00F46FCA">
      <w:pPr>
        <w:pStyle w:val="TOC2"/>
        <w:tabs>
          <w:tab w:val="clear" w:pos="567"/>
          <w:tab w:val="left" w:pos="709"/>
        </w:tabs>
        <w:spacing w:after="0"/>
        <w:rPr>
          <w:rFonts w:eastAsia="SimSun"/>
          <w:noProof/>
        </w:rPr>
      </w:pPr>
      <w:hyperlink w:anchor="_Toc47680770" w:history="1">
        <w:r w:rsidR="003A3D46" w:rsidRPr="00B414BB">
          <w:rPr>
            <w:rStyle w:val="Hyperlink"/>
            <w:noProof/>
          </w:rPr>
          <w:t>2.3</w:t>
        </w:r>
        <w:r w:rsidR="003A3D46" w:rsidRPr="00B414BB">
          <w:rPr>
            <w:rFonts w:eastAsia="SimSun"/>
            <w:noProof/>
          </w:rPr>
          <w:tab/>
        </w:r>
        <w:r w:rsidR="003A3D46" w:rsidRPr="00B414BB">
          <w:rPr>
            <w:rStyle w:val="Hyperlink"/>
            <w:noProof/>
          </w:rPr>
          <w:t>Konsep Remaja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_Toc47680770 \h </w:instrText>
        </w:r>
        <w:r w:rsidR="003A3D46" w:rsidRPr="00B414BB">
          <w:rPr>
            <w:noProof/>
            <w:webHidden/>
          </w:rPr>
        </w:r>
        <w:r w:rsidR="003A3D46" w:rsidRPr="00B414BB">
          <w:rPr>
            <w:noProof/>
            <w:webHidden/>
          </w:rPr>
          <w:fldChar w:fldCharType="separate"/>
        </w:r>
        <w:r w:rsidR="0098260D">
          <w:rPr>
            <w:noProof/>
            <w:webHidden/>
          </w:rPr>
          <w:t>16</w:t>
        </w:r>
        <w:r w:rsidR="003A3D46" w:rsidRPr="00B414BB">
          <w:rPr>
            <w:noProof/>
            <w:webHidden/>
          </w:rPr>
          <w:fldChar w:fldCharType="end"/>
        </w:r>
      </w:hyperlink>
    </w:p>
    <w:p w14:paraId="41FDF434" w14:textId="77777777" w:rsidR="00232F1A" w:rsidRPr="00B414BB" w:rsidRDefault="00D40B5F" w:rsidP="00F46FCA">
      <w:pPr>
        <w:pStyle w:val="TOC3"/>
        <w:tabs>
          <w:tab w:val="clear" w:pos="567"/>
          <w:tab w:val="left" w:pos="709"/>
        </w:tabs>
        <w:spacing w:after="0"/>
        <w:rPr>
          <w:rFonts w:eastAsia="SimSun"/>
          <w:noProof/>
        </w:rPr>
      </w:pPr>
      <w:hyperlink w:anchor="_Toc47680771" w:history="1">
        <w:r w:rsidR="003A3D46" w:rsidRPr="00B414BB">
          <w:rPr>
            <w:rStyle w:val="Hyperlink"/>
            <w:noProof/>
          </w:rPr>
          <w:t>2.3.1</w:t>
        </w:r>
        <w:r w:rsidR="003A3D46" w:rsidRPr="00B414BB">
          <w:rPr>
            <w:rFonts w:eastAsia="SimSun"/>
            <w:noProof/>
          </w:rPr>
          <w:tab/>
        </w:r>
        <w:r w:rsidR="003A3D46" w:rsidRPr="00B414BB">
          <w:rPr>
            <w:rStyle w:val="Hyperlink"/>
            <w:noProof/>
          </w:rPr>
          <w:t>Definisi Remaja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_Toc47680771 \h </w:instrText>
        </w:r>
        <w:r w:rsidR="003A3D46" w:rsidRPr="00B414BB">
          <w:rPr>
            <w:noProof/>
            <w:webHidden/>
          </w:rPr>
        </w:r>
        <w:r w:rsidR="003A3D46" w:rsidRPr="00B414BB">
          <w:rPr>
            <w:noProof/>
            <w:webHidden/>
          </w:rPr>
          <w:fldChar w:fldCharType="separate"/>
        </w:r>
        <w:r w:rsidR="0098260D">
          <w:rPr>
            <w:noProof/>
            <w:webHidden/>
          </w:rPr>
          <w:t>16</w:t>
        </w:r>
        <w:r w:rsidR="003A3D46" w:rsidRPr="00B414BB">
          <w:rPr>
            <w:noProof/>
            <w:webHidden/>
          </w:rPr>
          <w:fldChar w:fldCharType="end"/>
        </w:r>
      </w:hyperlink>
    </w:p>
    <w:p w14:paraId="468E3BEB" w14:textId="77777777" w:rsidR="00232F1A" w:rsidRPr="00B414BB" w:rsidRDefault="00D40B5F" w:rsidP="00D50105">
      <w:pPr>
        <w:pStyle w:val="TOC3"/>
        <w:tabs>
          <w:tab w:val="clear" w:pos="567"/>
          <w:tab w:val="left" w:pos="709"/>
        </w:tabs>
        <w:spacing w:after="0"/>
        <w:rPr>
          <w:rFonts w:eastAsia="SimSun"/>
          <w:noProof/>
        </w:rPr>
      </w:pPr>
      <w:hyperlink w:anchor="_Toc47680772" w:history="1">
        <w:r w:rsidR="003A3D46" w:rsidRPr="00B414BB">
          <w:rPr>
            <w:rStyle w:val="Hyperlink"/>
            <w:noProof/>
          </w:rPr>
          <w:t>2.3.2</w:t>
        </w:r>
        <w:r w:rsidR="003A3D46" w:rsidRPr="00B414BB">
          <w:rPr>
            <w:rFonts w:eastAsia="SimSun"/>
            <w:noProof/>
          </w:rPr>
          <w:tab/>
        </w:r>
        <w:r w:rsidR="003A3D46" w:rsidRPr="00B414BB">
          <w:rPr>
            <w:rStyle w:val="Hyperlink"/>
            <w:noProof/>
          </w:rPr>
          <w:t>Tahapan Remaja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_Toc47680772 \h </w:instrText>
        </w:r>
        <w:r w:rsidR="003A3D46" w:rsidRPr="00B414BB">
          <w:rPr>
            <w:noProof/>
            <w:webHidden/>
          </w:rPr>
        </w:r>
        <w:r w:rsidR="003A3D46" w:rsidRPr="00B414BB">
          <w:rPr>
            <w:noProof/>
            <w:webHidden/>
          </w:rPr>
          <w:fldChar w:fldCharType="separate"/>
        </w:r>
        <w:r w:rsidR="0098260D">
          <w:rPr>
            <w:noProof/>
            <w:webHidden/>
          </w:rPr>
          <w:t>16</w:t>
        </w:r>
        <w:r w:rsidR="003A3D46" w:rsidRPr="00B414BB">
          <w:rPr>
            <w:noProof/>
            <w:webHidden/>
          </w:rPr>
          <w:fldChar w:fldCharType="end"/>
        </w:r>
      </w:hyperlink>
    </w:p>
    <w:p w14:paraId="599D75B8" w14:textId="77777777" w:rsidR="00232F1A" w:rsidRPr="00B414BB" w:rsidRDefault="00D40B5F" w:rsidP="00D50105">
      <w:pPr>
        <w:pStyle w:val="TOC3"/>
        <w:tabs>
          <w:tab w:val="clear" w:pos="567"/>
          <w:tab w:val="left" w:pos="709"/>
        </w:tabs>
        <w:spacing w:after="0"/>
        <w:rPr>
          <w:rFonts w:eastAsia="SimSun"/>
          <w:noProof/>
        </w:rPr>
      </w:pPr>
      <w:hyperlink w:anchor="_Toc47680773" w:history="1">
        <w:r w:rsidR="003A3D46" w:rsidRPr="00B414BB">
          <w:rPr>
            <w:rStyle w:val="Hyperlink"/>
            <w:noProof/>
          </w:rPr>
          <w:t>2.3.3</w:t>
        </w:r>
        <w:r w:rsidR="003A3D46" w:rsidRPr="00B414BB">
          <w:rPr>
            <w:rFonts w:eastAsia="SimSun"/>
            <w:noProof/>
          </w:rPr>
          <w:tab/>
        </w:r>
        <w:r w:rsidR="003A3D46" w:rsidRPr="00B414BB">
          <w:rPr>
            <w:rStyle w:val="Hyperlink"/>
            <w:noProof/>
          </w:rPr>
          <w:t>Perkembangan Remaja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_Toc47680773 \h </w:instrText>
        </w:r>
        <w:r w:rsidR="003A3D46" w:rsidRPr="00B414BB">
          <w:rPr>
            <w:noProof/>
            <w:webHidden/>
          </w:rPr>
        </w:r>
        <w:r w:rsidR="003A3D46" w:rsidRPr="00B414BB">
          <w:rPr>
            <w:noProof/>
            <w:webHidden/>
          </w:rPr>
          <w:fldChar w:fldCharType="separate"/>
        </w:r>
        <w:r w:rsidR="0098260D">
          <w:rPr>
            <w:noProof/>
            <w:webHidden/>
          </w:rPr>
          <w:t>17</w:t>
        </w:r>
        <w:r w:rsidR="003A3D46" w:rsidRPr="00B414BB">
          <w:rPr>
            <w:noProof/>
            <w:webHidden/>
          </w:rPr>
          <w:fldChar w:fldCharType="end"/>
        </w:r>
      </w:hyperlink>
    </w:p>
    <w:p w14:paraId="08B9FB66" w14:textId="77777777" w:rsidR="00232F1A" w:rsidRPr="00B414BB" w:rsidRDefault="00D40B5F" w:rsidP="00D50105">
      <w:pPr>
        <w:pStyle w:val="TOC3"/>
        <w:tabs>
          <w:tab w:val="clear" w:pos="567"/>
          <w:tab w:val="left" w:pos="709"/>
        </w:tabs>
        <w:spacing w:after="0"/>
        <w:rPr>
          <w:rFonts w:eastAsia="SimSun"/>
          <w:noProof/>
        </w:rPr>
      </w:pPr>
      <w:hyperlink w:anchor="_Toc47680774" w:history="1">
        <w:r w:rsidR="003A3D46" w:rsidRPr="00B414BB">
          <w:rPr>
            <w:rStyle w:val="Hyperlink"/>
            <w:noProof/>
          </w:rPr>
          <w:t>2.3.4</w:t>
        </w:r>
        <w:r w:rsidR="003A3D46" w:rsidRPr="00B414BB">
          <w:rPr>
            <w:rFonts w:eastAsia="SimSun"/>
            <w:noProof/>
          </w:rPr>
          <w:tab/>
        </w:r>
        <w:r w:rsidR="003A3D46" w:rsidRPr="00B414BB">
          <w:rPr>
            <w:rStyle w:val="Hyperlink"/>
            <w:noProof/>
          </w:rPr>
          <w:t>Tugas-tugas Perkembangan Remaja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_Toc47680774 \h </w:instrText>
        </w:r>
        <w:r w:rsidR="003A3D46" w:rsidRPr="00B414BB">
          <w:rPr>
            <w:noProof/>
            <w:webHidden/>
          </w:rPr>
        </w:r>
        <w:r w:rsidR="003A3D46" w:rsidRPr="00B414BB">
          <w:rPr>
            <w:noProof/>
            <w:webHidden/>
          </w:rPr>
          <w:fldChar w:fldCharType="separate"/>
        </w:r>
        <w:r w:rsidR="0098260D">
          <w:rPr>
            <w:noProof/>
            <w:webHidden/>
          </w:rPr>
          <w:t>18</w:t>
        </w:r>
        <w:r w:rsidR="003A3D46" w:rsidRPr="00B414BB">
          <w:rPr>
            <w:noProof/>
            <w:webHidden/>
          </w:rPr>
          <w:fldChar w:fldCharType="end"/>
        </w:r>
      </w:hyperlink>
    </w:p>
    <w:p w14:paraId="61EE2C94" w14:textId="77777777" w:rsidR="00232F1A" w:rsidRPr="00B414BB" w:rsidRDefault="00D40B5F" w:rsidP="00D50105">
      <w:pPr>
        <w:pStyle w:val="TOC2"/>
        <w:tabs>
          <w:tab w:val="clear" w:pos="567"/>
          <w:tab w:val="left" w:pos="709"/>
        </w:tabs>
        <w:spacing w:after="0"/>
        <w:rPr>
          <w:rFonts w:eastAsia="SimSun"/>
          <w:noProof/>
        </w:rPr>
      </w:pPr>
      <w:hyperlink w:anchor="_Toc47680775" w:history="1">
        <w:r w:rsidR="003A3D46" w:rsidRPr="00B414BB">
          <w:rPr>
            <w:rStyle w:val="Hyperlink"/>
            <w:noProof/>
          </w:rPr>
          <w:t>2.4</w:t>
        </w:r>
        <w:r w:rsidR="003A3D46" w:rsidRPr="00B414BB">
          <w:rPr>
            <w:rFonts w:eastAsia="SimSun"/>
            <w:noProof/>
          </w:rPr>
          <w:tab/>
        </w:r>
        <w:r w:rsidR="003A3D46" w:rsidRPr="00B414BB">
          <w:rPr>
            <w:rStyle w:val="Hyperlink"/>
            <w:noProof/>
          </w:rPr>
          <w:t>Konsep Perilaku</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_Toc47680775 \h </w:instrText>
        </w:r>
        <w:r w:rsidR="003A3D46" w:rsidRPr="00B414BB">
          <w:rPr>
            <w:noProof/>
            <w:webHidden/>
          </w:rPr>
        </w:r>
        <w:r w:rsidR="003A3D46" w:rsidRPr="00B414BB">
          <w:rPr>
            <w:noProof/>
            <w:webHidden/>
          </w:rPr>
          <w:fldChar w:fldCharType="separate"/>
        </w:r>
        <w:r w:rsidR="0098260D">
          <w:rPr>
            <w:noProof/>
            <w:webHidden/>
          </w:rPr>
          <w:t>19</w:t>
        </w:r>
        <w:r w:rsidR="003A3D46" w:rsidRPr="00B414BB">
          <w:rPr>
            <w:noProof/>
            <w:webHidden/>
          </w:rPr>
          <w:fldChar w:fldCharType="end"/>
        </w:r>
      </w:hyperlink>
    </w:p>
    <w:p w14:paraId="09311045" w14:textId="77777777" w:rsidR="00232F1A" w:rsidRPr="00B414BB" w:rsidRDefault="00D40B5F" w:rsidP="00D50105">
      <w:pPr>
        <w:pStyle w:val="TOC3"/>
        <w:tabs>
          <w:tab w:val="clear" w:pos="567"/>
          <w:tab w:val="left" w:pos="709"/>
        </w:tabs>
        <w:spacing w:after="0"/>
        <w:rPr>
          <w:rFonts w:eastAsia="SimSun"/>
          <w:noProof/>
        </w:rPr>
      </w:pPr>
      <w:hyperlink w:anchor="_Toc47680776" w:history="1">
        <w:r w:rsidR="003A3D46" w:rsidRPr="00B414BB">
          <w:rPr>
            <w:rStyle w:val="Hyperlink"/>
            <w:noProof/>
          </w:rPr>
          <w:t>2.4.1</w:t>
        </w:r>
        <w:r w:rsidR="003A3D46" w:rsidRPr="00B414BB">
          <w:rPr>
            <w:rFonts w:eastAsia="SimSun"/>
            <w:noProof/>
          </w:rPr>
          <w:tab/>
        </w:r>
        <w:r w:rsidR="003A3D46" w:rsidRPr="00B414BB">
          <w:rPr>
            <w:rStyle w:val="Hyperlink"/>
            <w:noProof/>
          </w:rPr>
          <w:t>Definisi Perilaku</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_Toc47680776 \h </w:instrText>
        </w:r>
        <w:r w:rsidR="003A3D46" w:rsidRPr="00B414BB">
          <w:rPr>
            <w:noProof/>
            <w:webHidden/>
          </w:rPr>
        </w:r>
        <w:r w:rsidR="003A3D46" w:rsidRPr="00B414BB">
          <w:rPr>
            <w:noProof/>
            <w:webHidden/>
          </w:rPr>
          <w:fldChar w:fldCharType="separate"/>
        </w:r>
        <w:r w:rsidR="0098260D">
          <w:rPr>
            <w:noProof/>
            <w:webHidden/>
          </w:rPr>
          <w:t>19</w:t>
        </w:r>
        <w:r w:rsidR="003A3D46" w:rsidRPr="00B414BB">
          <w:rPr>
            <w:noProof/>
            <w:webHidden/>
          </w:rPr>
          <w:fldChar w:fldCharType="end"/>
        </w:r>
      </w:hyperlink>
    </w:p>
    <w:p w14:paraId="3A49ED20" w14:textId="77777777" w:rsidR="00232F1A" w:rsidRPr="00B414BB" w:rsidRDefault="00D40B5F" w:rsidP="00D50105">
      <w:pPr>
        <w:pStyle w:val="TOC3"/>
        <w:tabs>
          <w:tab w:val="clear" w:pos="567"/>
          <w:tab w:val="left" w:pos="709"/>
        </w:tabs>
        <w:spacing w:after="0"/>
        <w:rPr>
          <w:rFonts w:eastAsia="SimSun"/>
          <w:noProof/>
        </w:rPr>
      </w:pPr>
      <w:hyperlink w:anchor="_Toc47680777" w:history="1">
        <w:r w:rsidR="003A3D46" w:rsidRPr="00B414BB">
          <w:rPr>
            <w:rStyle w:val="Hyperlink"/>
            <w:noProof/>
          </w:rPr>
          <w:t>2.4.2</w:t>
        </w:r>
        <w:r w:rsidR="003A3D46" w:rsidRPr="00B414BB">
          <w:rPr>
            <w:rFonts w:eastAsia="SimSun"/>
            <w:noProof/>
          </w:rPr>
          <w:tab/>
        </w:r>
        <w:r w:rsidR="003A3D46" w:rsidRPr="00B414BB">
          <w:rPr>
            <w:rStyle w:val="Hyperlink"/>
            <w:noProof/>
          </w:rPr>
          <w:t>Batasan Perilaku</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_Toc47680777 \h </w:instrText>
        </w:r>
        <w:r w:rsidR="003A3D46" w:rsidRPr="00B414BB">
          <w:rPr>
            <w:noProof/>
            <w:webHidden/>
          </w:rPr>
        </w:r>
        <w:r w:rsidR="003A3D46" w:rsidRPr="00B414BB">
          <w:rPr>
            <w:noProof/>
            <w:webHidden/>
          </w:rPr>
          <w:fldChar w:fldCharType="separate"/>
        </w:r>
        <w:r w:rsidR="0098260D">
          <w:rPr>
            <w:noProof/>
            <w:webHidden/>
          </w:rPr>
          <w:t>19</w:t>
        </w:r>
        <w:r w:rsidR="003A3D46" w:rsidRPr="00B414BB">
          <w:rPr>
            <w:noProof/>
            <w:webHidden/>
          </w:rPr>
          <w:fldChar w:fldCharType="end"/>
        </w:r>
      </w:hyperlink>
    </w:p>
    <w:p w14:paraId="411AB818" w14:textId="77777777" w:rsidR="00232F1A" w:rsidRPr="00B414BB" w:rsidRDefault="00D40B5F" w:rsidP="00D50105">
      <w:pPr>
        <w:pStyle w:val="TOC3"/>
        <w:tabs>
          <w:tab w:val="clear" w:pos="567"/>
          <w:tab w:val="left" w:pos="709"/>
        </w:tabs>
        <w:spacing w:after="0"/>
        <w:rPr>
          <w:rFonts w:eastAsia="SimSun"/>
          <w:noProof/>
        </w:rPr>
      </w:pPr>
      <w:hyperlink w:anchor="_Toc47680778" w:history="1">
        <w:r w:rsidR="003A3D46" w:rsidRPr="00B414BB">
          <w:rPr>
            <w:rStyle w:val="Hyperlink"/>
            <w:noProof/>
          </w:rPr>
          <w:t>2.4.3</w:t>
        </w:r>
        <w:r w:rsidR="003A3D46" w:rsidRPr="00B414BB">
          <w:rPr>
            <w:rFonts w:eastAsia="SimSun"/>
            <w:noProof/>
          </w:rPr>
          <w:tab/>
        </w:r>
        <w:r w:rsidR="003A3D46" w:rsidRPr="00B414BB">
          <w:rPr>
            <w:rStyle w:val="Hyperlink"/>
            <w:noProof/>
          </w:rPr>
          <w:t>Teori-teori Perilaku</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_Toc47680778 \h </w:instrText>
        </w:r>
        <w:r w:rsidR="003A3D46" w:rsidRPr="00B414BB">
          <w:rPr>
            <w:noProof/>
            <w:webHidden/>
          </w:rPr>
        </w:r>
        <w:r w:rsidR="003A3D46" w:rsidRPr="00B414BB">
          <w:rPr>
            <w:noProof/>
            <w:webHidden/>
          </w:rPr>
          <w:fldChar w:fldCharType="separate"/>
        </w:r>
        <w:r w:rsidR="0098260D">
          <w:rPr>
            <w:noProof/>
            <w:webHidden/>
          </w:rPr>
          <w:t>20</w:t>
        </w:r>
        <w:r w:rsidR="003A3D46" w:rsidRPr="00B414BB">
          <w:rPr>
            <w:noProof/>
            <w:webHidden/>
          </w:rPr>
          <w:fldChar w:fldCharType="end"/>
        </w:r>
      </w:hyperlink>
    </w:p>
    <w:p w14:paraId="391557E5" w14:textId="77777777" w:rsidR="00232F1A" w:rsidRPr="00B414BB" w:rsidRDefault="00D40B5F" w:rsidP="00D50105">
      <w:pPr>
        <w:pStyle w:val="TOC3"/>
        <w:tabs>
          <w:tab w:val="clear" w:pos="567"/>
          <w:tab w:val="left" w:pos="709"/>
        </w:tabs>
        <w:spacing w:after="0"/>
        <w:rPr>
          <w:rFonts w:eastAsia="SimSun"/>
          <w:noProof/>
        </w:rPr>
      </w:pPr>
      <w:hyperlink w:anchor="_Toc47680779" w:history="1">
        <w:r w:rsidR="003A3D46" w:rsidRPr="00B414BB">
          <w:rPr>
            <w:rStyle w:val="Hyperlink"/>
            <w:noProof/>
          </w:rPr>
          <w:t>2.4.4</w:t>
        </w:r>
        <w:r w:rsidR="003A3D46" w:rsidRPr="00B414BB">
          <w:rPr>
            <w:rFonts w:eastAsia="SimSun"/>
            <w:noProof/>
          </w:rPr>
          <w:tab/>
        </w:r>
        <w:r w:rsidR="003A3D46" w:rsidRPr="00B414BB">
          <w:rPr>
            <w:rStyle w:val="Hyperlink"/>
            <w:noProof/>
          </w:rPr>
          <w:t>Perubahan Perilaku</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_Toc47680779 \h </w:instrText>
        </w:r>
        <w:r w:rsidR="003A3D46" w:rsidRPr="00B414BB">
          <w:rPr>
            <w:noProof/>
            <w:webHidden/>
          </w:rPr>
        </w:r>
        <w:r w:rsidR="003A3D46" w:rsidRPr="00B414BB">
          <w:rPr>
            <w:noProof/>
            <w:webHidden/>
          </w:rPr>
          <w:fldChar w:fldCharType="separate"/>
        </w:r>
        <w:r w:rsidR="0098260D">
          <w:rPr>
            <w:noProof/>
            <w:webHidden/>
          </w:rPr>
          <w:t>22</w:t>
        </w:r>
        <w:r w:rsidR="003A3D46" w:rsidRPr="00B414BB">
          <w:rPr>
            <w:noProof/>
            <w:webHidden/>
          </w:rPr>
          <w:fldChar w:fldCharType="end"/>
        </w:r>
      </w:hyperlink>
    </w:p>
    <w:p w14:paraId="02D9CA9B" w14:textId="77777777" w:rsidR="00232F1A" w:rsidRPr="00B414BB" w:rsidRDefault="00D40B5F" w:rsidP="00D50105">
      <w:pPr>
        <w:pStyle w:val="TOC2"/>
        <w:tabs>
          <w:tab w:val="clear" w:pos="567"/>
          <w:tab w:val="left" w:pos="709"/>
        </w:tabs>
        <w:spacing w:after="0"/>
        <w:rPr>
          <w:rFonts w:eastAsia="SimSun"/>
          <w:noProof/>
        </w:rPr>
      </w:pPr>
      <w:hyperlink w:anchor="_Toc47680780" w:history="1">
        <w:r w:rsidR="003A3D46" w:rsidRPr="00B414BB">
          <w:rPr>
            <w:rStyle w:val="Hyperlink"/>
            <w:noProof/>
          </w:rPr>
          <w:t>2.5</w:t>
        </w:r>
        <w:r w:rsidR="003A3D46" w:rsidRPr="00B414BB">
          <w:rPr>
            <w:rFonts w:eastAsia="SimSun"/>
            <w:noProof/>
          </w:rPr>
          <w:tab/>
        </w:r>
        <w:r w:rsidR="003A3D46" w:rsidRPr="00B414BB">
          <w:rPr>
            <w:rStyle w:val="Hyperlink"/>
            <w:noProof/>
          </w:rPr>
          <w:t>Konsep 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_Toc47680780 \h </w:instrText>
        </w:r>
        <w:r w:rsidR="003A3D46" w:rsidRPr="00B414BB">
          <w:rPr>
            <w:noProof/>
            <w:webHidden/>
          </w:rPr>
        </w:r>
        <w:r w:rsidR="003A3D46" w:rsidRPr="00B414BB">
          <w:rPr>
            <w:noProof/>
            <w:webHidden/>
          </w:rPr>
          <w:fldChar w:fldCharType="separate"/>
        </w:r>
        <w:r w:rsidR="0098260D">
          <w:rPr>
            <w:noProof/>
            <w:webHidden/>
          </w:rPr>
          <w:t>22</w:t>
        </w:r>
        <w:r w:rsidR="003A3D46" w:rsidRPr="00B414BB">
          <w:rPr>
            <w:noProof/>
            <w:webHidden/>
          </w:rPr>
          <w:fldChar w:fldCharType="end"/>
        </w:r>
      </w:hyperlink>
    </w:p>
    <w:p w14:paraId="783E4AB0" w14:textId="77777777" w:rsidR="00232F1A" w:rsidRPr="00B414BB" w:rsidRDefault="00D40B5F" w:rsidP="00D50105">
      <w:pPr>
        <w:pStyle w:val="TOC3"/>
        <w:tabs>
          <w:tab w:val="clear" w:pos="567"/>
          <w:tab w:val="left" w:pos="709"/>
        </w:tabs>
        <w:spacing w:after="0"/>
        <w:rPr>
          <w:rFonts w:eastAsia="SimSun"/>
          <w:noProof/>
        </w:rPr>
      </w:pPr>
      <w:hyperlink w:anchor="_Toc47680781" w:history="1">
        <w:r w:rsidR="003A3D46" w:rsidRPr="00B414BB">
          <w:rPr>
            <w:rStyle w:val="Hyperlink"/>
            <w:noProof/>
          </w:rPr>
          <w:t>2.5.1</w:t>
        </w:r>
        <w:r w:rsidR="003A3D46" w:rsidRPr="00B414BB">
          <w:rPr>
            <w:rFonts w:eastAsia="SimSun"/>
            <w:noProof/>
          </w:rPr>
          <w:tab/>
        </w:r>
        <w:r w:rsidR="003A3D46" w:rsidRPr="00B414BB">
          <w:rPr>
            <w:rStyle w:val="Hyperlink"/>
            <w:noProof/>
          </w:rPr>
          <w:t>Definisi Rokok dan Merokok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_Toc47680781 \h </w:instrText>
        </w:r>
        <w:r w:rsidR="003A3D46" w:rsidRPr="00B414BB">
          <w:rPr>
            <w:noProof/>
            <w:webHidden/>
          </w:rPr>
        </w:r>
        <w:r w:rsidR="003A3D46" w:rsidRPr="00B414BB">
          <w:rPr>
            <w:noProof/>
            <w:webHidden/>
          </w:rPr>
          <w:fldChar w:fldCharType="separate"/>
        </w:r>
        <w:r w:rsidR="0098260D">
          <w:rPr>
            <w:noProof/>
            <w:webHidden/>
          </w:rPr>
          <w:t>22</w:t>
        </w:r>
        <w:r w:rsidR="003A3D46" w:rsidRPr="00B414BB">
          <w:rPr>
            <w:noProof/>
            <w:webHidden/>
          </w:rPr>
          <w:fldChar w:fldCharType="end"/>
        </w:r>
      </w:hyperlink>
    </w:p>
    <w:p w14:paraId="08C42C7E" w14:textId="77777777" w:rsidR="00232F1A" w:rsidRPr="00B414BB" w:rsidRDefault="00D40B5F" w:rsidP="00D50105">
      <w:pPr>
        <w:pStyle w:val="TOC3"/>
        <w:tabs>
          <w:tab w:val="clear" w:pos="567"/>
          <w:tab w:val="left" w:pos="709"/>
        </w:tabs>
        <w:spacing w:after="0"/>
        <w:rPr>
          <w:rFonts w:eastAsia="SimSun"/>
          <w:noProof/>
        </w:rPr>
      </w:pPr>
      <w:hyperlink w:anchor="_Toc47680782" w:history="1">
        <w:r w:rsidR="003A3D46" w:rsidRPr="00B414BB">
          <w:rPr>
            <w:rStyle w:val="Hyperlink"/>
            <w:noProof/>
          </w:rPr>
          <w:t>2.5.2</w:t>
        </w:r>
        <w:r w:rsidR="003A3D46" w:rsidRPr="00B414BB">
          <w:rPr>
            <w:rFonts w:eastAsia="SimSun"/>
            <w:noProof/>
          </w:rPr>
          <w:tab/>
        </w:r>
        <w:r w:rsidR="003A3D46" w:rsidRPr="00B414BB">
          <w:rPr>
            <w:rStyle w:val="Hyperlink"/>
            <w:noProof/>
          </w:rPr>
          <w:t>Perilaku Merokok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_Toc47680782 \h </w:instrText>
        </w:r>
        <w:r w:rsidR="003A3D46" w:rsidRPr="00B414BB">
          <w:rPr>
            <w:noProof/>
            <w:webHidden/>
          </w:rPr>
        </w:r>
        <w:r w:rsidR="003A3D46" w:rsidRPr="00B414BB">
          <w:rPr>
            <w:noProof/>
            <w:webHidden/>
          </w:rPr>
          <w:fldChar w:fldCharType="separate"/>
        </w:r>
        <w:r w:rsidR="0098260D">
          <w:rPr>
            <w:noProof/>
            <w:webHidden/>
          </w:rPr>
          <w:t>23</w:t>
        </w:r>
        <w:r w:rsidR="003A3D46" w:rsidRPr="00B414BB">
          <w:rPr>
            <w:noProof/>
            <w:webHidden/>
          </w:rPr>
          <w:fldChar w:fldCharType="end"/>
        </w:r>
      </w:hyperlink>
    </w:p>
    <w:p w14:paraId="68EB8D33" w14:textId="77777777" w:rsidR="00232F1A" w:rsidRPr="00B414BB" w:rsidRDefault="00D40B5F" w:rsidP="00D50105">
      <w:pPr>
        <w:pStyle w:val="TOC3"/>
        <w:tabs>
          <w:tab w:val="clear" w:pos="567"/>
          <w:tab w:val="left" w:pos="709"/>
        </w:tabs>
        <w:spacing w:after="0"/>
        <w:rPr>
          <w:rFonts w:eastAsia="SimSun"/>
          <w:noProof/>
        </w:rPr>
      </w:pPr>
      <w:hyperlink w:anchor="_Toc47680783" w:history="1">
        <w:r w:rsidR="003A3D46" w:rsidRPr="00B414BB">
          <w:rPr>
            <w:rStyle w:val="Hyperlink"/>
            <w:noProof/>
          </w:rPr>
          <w:t>2.5.3</w:t>
        </w:r>
        <w:r w:rsidR="003A3D46" w:rsidRPr="00B414BB">
          <w:rPr>
            <w:rFonts w:eastAsia="SimSun"/>
            <w:noProof/>
          </w:rPr>
          <w:tab/>
        </w:r>
        <w:r w:rsidR="003A3D46" w:rsidRPr="00B414BB">
          <w:rPr>
            <w:rStyle w:val="Hyperlink"/>
            <w:noProof/>
          </w:rPr>
          <w:t>Tahap-tahap Perilaku Merokok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_Toc47680783 \h </w:instrText>
        </w:r>
        <w:r w:rsidR="003A3D46" w:rsidRPr="00B414BB">
          <w:rPr>
            <w:noProof/>
            <w:webHidden/>
          </w:rPr>
        </w:r>
        <w:r w:rsidR="003A3D46" w:rsidRPr="00B414BB">
          <w:rPr>
            <w:noProof/>
            <w:webHidden/>
          </w:rPr>
          <w:fldChar w:fldCharType="separate"/>
        </w:r>
        <w:r w:rsidR="0098260D">
          <w:rPr>
            <w:noProof/>
            <w:webHidden/>
          </w:rPr>
          <w:t>25</w:t>
        </w:r>
        <w:r w:rsidR="003A3D46" w:rsidRPr="00B414BB">
          <w:rPr>
            <w:noProof/>
            <w:webHidden/>
          </w:rPr>
          <w:fldChar w:fldCharType="end"/>
        </w:r>
      </w:hyperlink>
    </w:p>
    <w:p w14:paraId="2F94DCE8" w14:textId="5607AC11" w:rsidR="00232F1A" w:rsidRPr="00B414BB" w:rsidRDefault="00D40B5F" w:rsidP="00D50105">
      <w:pPr>
        <w:pStyle w:val="TOC3"/>
        <w:tabs>
          <w:tab w:val="clear" w:pos="567"/>
          <w:tab w:val="left" w:pos="709"/>
        </w:tabs>
        <w:spacing w:after="0"/>
        <w:rPr>
          <w:rFonts w:eastAsia="SimSun"/>
          <w:noProof/>
        </w:rPr>
      </w:pPr>
      <w:hyperlink w:anchor="_Toc47680784" w:history="1">
        <w:r w:rsidR="003A3D46" w:rsidRPr="00B414BB">
          <w:rPr>
            <w:rStyle w:val="Hyperlink"/>
            <w:noProof/>
          </w:rPr>
          <w:t xml:space="preserve">2.5.4 </w:t>
        </w:r>
        <w:r w:rsidR="00D50105">
          <w:rPr>
            <w:rStyle w:val="Hyperlink"/>
            <w:noProof/>
          </w:rPr>
          <w:tab/>
        </w:r>
        <w:r w:rsidR="003A3D46" w:rsidRPr="00B414BB">
          <w:rPr>
            <w:rStyle w:val="Hyperlink"/>
            <w:noProof/>
          </w:rPr>
          <w:t>Tipe-tipe Perokok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_Toc47680784 \h </w:instrText>
        </w:r>
        <w:r w:rsidR="003A3D46" w:rsidRPr="00B414BB">
          <w:rPr>
            <w:noProof/>
            <w:webHidden/>
          </w:rPr>
        </w:r>
        <w:r w:rsidR="003A3D46" w:rsidRPr="00B414BB">
          <w:rPr>
            <w:noProof/>
            <w:webHidden/>
          </w:rPr>
          <w:fldChar w:fldCharType="separate"/>
        </w:r>
        <w:r w:rsidR="0098260D">
          <w:rPr>
            <w:noProof/>
            <w:webHidden/>
          </w:rPr>
          <w:t>26</w:t>
        </w:r>
        <w:r w:rsidR="003A3D46" w:rsidRPr="00B414BB">
          <w:rPr>
            <w:noProof/>
            <w:webHidden/>
          </w:rPr>
          <w:fldChar w:fldCharType="end"/>
        </w:r>
      </w:hyperlink>
    </w:p>
    <w:p w14:paraId="7CEB8206" w14:textId="77777777" w:rsidR="00232F1A" w:rsidRPr="00B414BB" w:rsidRDefault="00D40B5F" w:rsidP="00D50105">
      <w:pPr>
        <w:pStyle w:val="TOC3"/>
        <w:tabs>
          <w:tab w:val="clear" w:pos="567"/>
          <w:tab w:val="left" w:pos="709"/>
        </w:tabs>
        <w:spacing w:after="0"/>
        <w:rPr>
          <w:rFonts w:eastAsia="SimSun"/>
          <w:noProof/>
        </w:rPr>
      </w:pPr>
      <w:hyperlink w:anchor="_Toc47680785" w:history="1">
        <w:r w:rsidR="003A3D46" w:rsidRPr="00B414BB">
          <w:rPr>
            <w:rStyle w:val="Hyperlink"/>
            <w:noProof/>
          </w:rPr>
          <w:t>2.5.5</w:t>
        </w:r>
        <w:r w:rsidR="003A3D46" w:rsidRPr="00B414BB">
          <w:rPr>
            <w:rFonts w:eastAsia="SimSun"/>
            <w:noProof/>
          </w:rPr>
          <w:tab/>
        </w:r>
        <w:r w:rsidR="003A3D46" w:rsidRPr="00B414BB">
          <w:rPr>
            <w:rStyle w:val="Hyperlink"/>
            <w:noProof/>
          </w:rPr>
          <w:t>Kandungan Dalam 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_Toc47680785 \h </w:instrText>
        </w:r>
        <w:r w:rsidR="003A3D46" w:rsidRPr="00B414BB">
          <w:rPr>
            <w:noProof/>
            <w:webHidden/>
          </w:rPr>
        </w:r>
        <w:r w:rsidR="003A3D46" w:rsidRPr="00B414BB">
          <w:rPr>
            <w:noProof/>
            <w:webHidden/>
          </w:rPr>
          <w:fldChar w:fldCharType="separate"/>
        </w:r>
        <w:r w:rsidR="0098260D">
          <w:rPr>
            <w:noProof/>
            <w:webHidden/>
          </w:rPr>
          <w:t>26</w:t>
        </w:r>
        <w:r w:rsidR="003A3D46" w:rsidRPr="00B414BB">
          <w:rPr>
            <w:noProof/>
            <w:webHidden/>
          </w:rPr>
          <w:fldChar w:fldCharType="end"/>
        </w:r>
      </w:hyperlink>
    </w:p>
    <w:p w14:paraId="71E826E6" w14:textId="77777777" w:rsidR="00232F1A" w:rsidRPr="00B414BB" w:rsidRDefault="00D40B5F" w:rsidP="00D50105">
      <w:pPr>
        <w:pStyle w:val="TOC3"/>
        <w:tabs>
          <w:tab w:val="clear" w:pos="567"/>
          <w:tab w:val="left" w:pos="709"/>
        </w:tabs>
        <w:spacing w:after="0"/>
        <w:rPr>
          <w:rFonts w:eastAsia="SimSun"/>
          <w:noProof/>
        </w:rPr>
      </w:pPr>
      <w:hyperlink w:anchor="_Toc47680786" w:history="1">
        <w:r w:rsidR="003A3D46" w:rsidRPr="00B414BB">
          <w:rPr>
            <w:rStyle w:val="Hyperlink"/>
            <w:noProof/>
          </w:rPr>
          <w:t>2.5.6</w:t>
        </w:r>
        <w:r w:rsidR="003A3D46" w:rsidRPr="00B414BB">
          <w:rPr>
            <w:rFonts w:eastAsia="SimSun"/>
            <w:noProof/>
          </w:rPr>
          <w:tab/>
        </w:r>
        <w:r w:rsidR="003A3D46" w:rsidRPr="00B414BB">
          <w:rPr>
            <w:rStyle w:val="Hyperlink"/>
            <w:noProof/>
          </w:rPr>
          <w:t>Bahaya merokok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_Toc47680786 \h </w:instrText>
        </w:r>
        <w:r w:rsidR="003A3D46" w:rsidRPr="00B414BB">
          <w:rPr>
            <w:noProof/>
            <w:webHidden/>
          </w:rPr>
        </w:r>
        <w:r w:rsidR="003A3D46" w:rsidRPr="00B414BB">
          <w:rPr>
            <w:noProof/>
            <w:webHidden/>
          </w:rPr>
          <w:fldChar w:fldCharType="separate"/>
        </w:r>
        <w:r w:rsidR="0098260D">
          <w:rPr>
            <w:noProof/>
            <w:webHidden/>
          </w:rPr>
          <w:t>31</w:t>
        </w:r>
        <w:r w:rsidR="003A3D46" w:rsidRPr="00B414BB">
          <w:rPr>
            <w:noProof/>
            <w:webHidden/>
          </w:rPr>
          <w:fldChar w:fldCharType="end"/>
        </w:r>
      </w:hyperlink>
    </w:p>
    <w:p w14:paraId="7229362B" w14:textId="77777777" w:rsidR="00232F1A" w:rsidRPr="00B414BB" w:rsidRDefault="00D40B5F" w:rsidP="00D50105">
      <w:pPr>
        <w:pStyle w:val="TOC3"/>
        <w:tabs>
          <w:tab w:val="clear" w:pos="567"/>
          <w:tab w:val="left" w:pos="709"/>
        </w:tabs>
        <w:spacing w:after="0"/>
        <w:rPr>
          <w:rFonts w:eastAsia="SimSun"/>
          <w:noProof/>
        </w:rPr>
      </w:pPr>
      <w:hyperlink w:anchor="_Toc47680787" w:history="1">
        <w:r w:rsidR="003A3D46" w:rsidRPr="00B414BB">
          <w:rPr>
            <w:rStyle w:val="Hyperlink"/>
            <w:noProof/>
          </w:rPr>
          <w:t>2.5.7</w:t>
        </w:r>
        <w:r w:rsidR="003A3D46" w:rsidRPr="00B414BB">
          <w:rPr>
            <w:rFonts w:eastAsia="SimSun"/>
            <w:noProof/>
          </w:rPr>
          <w:tab/>
        </w:r>
        <w:r w:rsidR="003A3D46" w:rsidRPr="00B414BB">
          <w:rPr>
            <w:rStyle w:val="Hyperlink"/>
            <w:noProof/>
          </w:rPr>
          <w:t>Faktor-faktor yang Mempengaruhi Perilaku Merokok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_Toc47680787 \h </w:instrText>
        </w:r>
        <w:r w:rsidR="003A3D46" w:rsidRPr="00B414BB">
          <w:rPr>
            <w:noProof/>
            <w:webHidden/>
          </w:rPr>
        </w:r>
        <w:r w:rsidR="003A3D46" w:rsidRPr="00B414BB">
          <w:rPr>
            <w:noProof/>
            <w:webHidden/>
          </w:rPr>
          <w:fldChar w:fldCharType="separate"/>
        </w:r>
        <w:r w:rsidR="0098260D">
          <w:rPr>
            <w:noProof/>
            <w:webHidden/>
          </w:rPr>
          <w:t>32</w:t>
        </w:r>
        <w:r w:rsidR="003A3D46" w:rsidRPr="00B414BB">
          <w:rPr>
            <w:noProof/>
            <w:webHidden/>
          </w:rPr>
          <w:fldChar w:fldCharType="end"/>
        </w:r>
      </w:hyperlink>
    </w:p>
    <w:p w14:paraId="32101020" w14:textId="77777777" w:rsidR="00232F1A" w:rsidRPr="00B414BB" w:rsidRDefault="00D40B5F" w:rsidP="00D50105">
      <w:pPr>
        <w:pStyle w:val="TOC3"/>
        <w:tabs>
          <w:tab w:val="clear" w:pos="567"/>
          <w:tab w:val="left" w:pos="709"/>
        </w:tabs>
        <w:spacing w:after="0"/>
        <w:rPr>
          <w:rFonts w:eastAsia="SimSun"/>
          <w:noProof/>
        </w:rPr>
      </w:pPr>
      <w:hyperlink w:anchor="_Toc47680788" w:history="1">
        <w:r w:rsidR="003A3D46" w:rsidRPr="00B414BB">
          <w:rPr>
            <w:rStyle w:val="Hyperlink"/>
            <w:noProof/>
          </w:rPr>
          <w:t>2.5.8</w:t>
        </w:r>
        <w:r w:rsidR="003A3D46" w:rsidRPr="00B414BB">
          <w:rPr>
            <w:rFonts w:eastAsia="SimSun"/>
            <w:noProof/>
          </w:rPr>
          <w:tab/>
        </w:r>
        <w:r w:rsidR="003A3D46" w:rsidRPr="00B414BB">
          <w:rPr>
            <w:rStyle w:val="Hyperlink"/>
            <w:noProof/>
          </w:rPr>
          <w:t>Cara Berhenti 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_Toc47680788 \h </w:instrText>
        </w:r>
        <w:r w:rsidR="003A3D46" w:rsidRPr="00B414BB">
          <w:rPr>
            <w:noProof/>
            <w:webHidden/>
          </w:rPr>
        </w:r>
        <w:r w:rsidR="003A3D46" w:rsidRPr="00B414BB">
          <w:rPr>
            <w:noProof/>
            <w:webHidden/>
          </w:rPr>
          <w:fldChar w:fldCharType="separate"/>
        </w:r>
        <w:r w:rsidR="0098260D">
          <w:rPr>
            <w:noProof/>
            <w:webHidden/>
          </w:rPr>
          <w:t>34</w:t>
        </w:r>
        <w:r w:rsidR="003A3D46" w:rsidRPr="00B414BB">
          <w:rPr>
            <w:noProof/>
            <w:webHidden/>
          </w:rPr>
          <w:fldChar w:fldCharType="end"/>
        </w:r>
      </w:hyperlink>
    </w:p>
    <w:p w14:paraId="2D4762E2" w14:textId="77777777" w:rsidR="00232F1A" w:rsidRPr="00B414BB" w:rsidRDefault="00D40B5F" w:rsidP="00D50105">
      <w:pPr>
        <w:pStyle w:val="TOC3"/>
        <w:tabs>
          <w:tab w:val="clear" w:pos="567"/>
          <w:tab w:val="left" w:pos="709"/>
        </w:tabs>
        <w:spacing w:after="0"/>
        <w:rPr>
          <w:rFonts w:eastAsia="SimSun"/>
          <w:noProof/>
        </w:rPr>
      </w:pPr>
      <w:hyperlink w:anchor="_Toc47680789" w:history="1">
        <w:r w:rsidR="003A3D46" w:rsidRPr="00B414BB">
          <w:rPr>
            <w:rStyle w:val="Hyperlink"/>
            <w:noProof/>
          </w:rPr>
          <w:t>2.5.9</w:t>
        </w:r>
        <w:r w:rsidR="003A3D46" w:rsidRPr="00B414BB">
          <w:rPr>
            <w:rFonts w:eastAsia="SimSun"/>
            <w:noProof/>
          </w:rPr>
          <w:tab/>
        </w:r>
        <w:r w:rsidR="003A3D46" w:rsidRPr="00B414BB">
          <w:rPr>
            <w:rStyle w:val="Hyperlink"/>
            <w:noProof/>
          </w:rPr>
          <w:t>Penilaian Perilaku Merokok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_Toc47680789 \h </w:instrText>
        </w:r>
        <w:r w:rsidR="003A3D46" w:rsidRPr="00B414BB">
          <w:rPr>
            <w:noProof/>
            <w:webHidden/>
          </w:rPr>
        </w:r>
        <w:r w:rsidR="003A3D46" w:rsidRPr="00B414BB">
          <w:rPr>
            <w:noProof/>
            <w:webHidden/>
          </w:rPr>
          <w:fldChar w:fldCharType="separate"/>
        </w:r>
        <w:r w:rsidR="0098260D">
          <w:rPr>
            <w:noProof/>
            <w:webHidden/>
          </w:rPr>
          <w:t>35</w:t>
        </w:r>
        <w:r w:rsidR="003A3D46" w:rsidRPr="00B414BB">
          <w:rPr>
            <w:noProof/>
            <w:webHidden/>
          </w:rPr>
          <w:fldChar w:fldCharType="end"/>
        </w:r>
      </w:hyperlink>
    </w:p>
    <w:p w14:paraId="26A947FA" w14:textId="77777777" w:rsidR="00232F1A" w:rsidRPr="00B414BB" w:rsidRDefault="00D40B5F" w:rsidP="00D50105">
      <w:pPr>
        <w:pStyle w:val="TOC2"/>
        <w:tabs>
          <w:tab w:val="clear" w:pos="567"/>
          <w:tab w:val="left" w:pos="709"/>
        </w:tabs>
        <w:spacing w:after="0"/>
        <w:rPr>
          <w:rFonts w:eastAsia="SimSun"/>
          <w:noProof/>
        </w:rPr>
      </w:pPr>
      <w:hyperlink w:anchor="_Toc47680790" w:history="1">
        <w:r w:rsidR="003A3D46" w:rsidRPr="00B414BB">
          <w:rPr>
            <w:rStyle w:val="Hyperlink"/>
            <w:noProof/>
          </w:rPr>
          <w:t>2.6</w:t>
        </w:r>
        <w:r w:rsidR="003A3D46" w:rsidRPr="00B414BB">
          <w:rPr>
            <w:rFonts w:eastAsia="SimSun"/>
            <w:noProof/>
          </w:rPr>
          <w:tab/>
        </w:r>
        <w:r w:rsidR="003A3D46" w:rsidRPr="00B414BB">
          <w:rPr>
            <w:rStyle w:val="Hyperlink"/>
            <w:noProof/>
          </w:rPr>
          <w:t>Konsep Perilaku Lowrence Green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_Toc47680790 \h </w:instrText>
        </w:r>
        <w:r w:rsidR="003A3D46" w:rsidRPr="00B414BB">
          <w:rPr>
            <w:noProof/>
            <w:webHidden/>
          </w:rPr>
        </w:r>
        <w:r w:rsidR="003A3D46" w:rsidRPr="00B414BB">
          <w:rPr>
            <w:noProof/>
            <w:webHidden/>
          </w:rPr>
          <w:fldChar w:fldCharType="separate"/>
        </w:r>
        <w:r w:rsidR="0098260D">
          <w:rPr>
            <w:noProof/>
            <w:webHidden/>
          </w:rPr>
          <w:t>36</w:t>
        </w:r>
        <w:r w:rsidR="003A3D46" w:rsidRPr="00B414BB">
          <w:rPr>
            <w:noProof/>
            <w:webHidden/>
          </w:rPr>
          <w:fldChar w:fldCharType="end"/>
        </w:r>
      </w:hyperlink>
    </w:p>
    <w:p w14:paraId="473B0D6C" w14:textId="77777777" w:rsidR="00232F1A" w:rsidRPr="00B414BB" w:rsidRDefault="00D40B5F" w:rsidP="00D50105">
      <w:pPr>
        <w:pStyle w:val="TOC2"/>
        <w:tabs>
          <w:tab w:val="clear" w:pos="567"/>
          <w:tab w:val="left" w:pos="709"/>
        </w:tabs>
        <w:spacing w:after="0"/>
        <w:rPr>
          <w:rFonts w:eastAsia="SimSun"/>
          <w:noProof/>
        </w:rPr>
      </w:pPr>
      <w:hyperlink w:anchor="_Toc47680791" w:history="1">
        <w:r w:rsidR="003A3D46" w:rsidRPr="00B414BB">
          <w:rPr>
            <w:rStyle w:val="Hyperlink"/>
            <w:noProof/>
          </w:rPr>
          <w:t>2.7</w:t>
        </w:r>
        <w:r w:rsidR="003A3D46" w:rsidRPr="00B414BB">
          <w:rPr>
            <w:rFonts w:eastAsia="SimSun"/>
            <w:noProof/>
          </w:rPr>
          <w:tab/>
        </w:r>
        <w:r w:rsidR="003A3D46" w:rsidRPr="00B414BB">
          <w:rPr>
            <w:rStyle w:val="Hyperlink"/>
            <w:noProof/>
          </w:rPr>
          <w:t>Hubungan Antar Konsep</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_Toc47680791 \h </w:instrText>
        </w:r>
        <w:r w:rsidR="003A3D46" w:rsidRPr="00B414BB">
          <w:rPr>
            <w:noProof/>
            <w:webHidden/>
          </w:rPr>
        </w:r>
        <w:r w:rsidR="003A3D46" w:rsidRPr="00B414BB">
          <w:rPr>
            <w:noProof/>
            <w:webHidden/>
          </w:rPr>
          <w:fldChar w:fldCharType="separate"/>
        </w:r>
        <w:r w:rsidR="0098260D">
          <w:rPr>
            <w:noProof/>
            <w:webHidden/>
          </w:rPr>
          <w:t>36</w:t>
        </w:r>
        <w:r w:rsidR="003A3D46" w:rsidRPr="00B414BB">
          <w:rPr>
            <w:noProof/>
            <w:webHidden/>
          </w:rPr>
          <w:fldChar w:fldCharType="end"/>
        </w:r>
      </w:hyperlink>
    </w:p>
    <w:p w14:paraId="3F7ECCA3" w14:textId="77777777" w:rsidR="00232F1A" w:rsidRPr="00B414BB" w:rsidRDefault="00D40B5F" w:rsidP="00F46FCA">
      <w:pPr>
        <w:pStyle w:val="TOC1"/>
        <w:spacing w:after="0"/>
        <w:rPr>
          <w:rFonts w:eastAsia="SimSun"/>
          <w:noProof/>
        </w:rPr>
      </w:pPr>
      <w:hyperlink w:anchor="_Toc47680792" w:history="1">
        <w:r w:rsidR="003A3D46" w:rsidRPr="00B414BB">
          <w:rPr>
            <w:rStyle w:val="Hyperlink"/>
            <w:b/>
            <w:noProof/>
          </w:rPr>
          <w:t>BAB 3 KERANGKA KONSEP DAN HIPOTESIS</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_Toc47680792 \h </w:instrText>
        </w:r>
        <w:r w:rsidR="003A3D46" w:rsidRPr="00B414BB">
          <w:rPr>
            <w:noProof/>
            <w:webHidden/>
          </w:rPr>
        </w:r>
        <w:r w:rsidR="003A3D46" w:rsidRPr="00B414BB">
          <w:rPr>
            <w:noProof/>
            <w:webHidden/>
          </w:rPr>
          <w:fldChar w:fldCharType="separate"/>
        </w:r>
        <w:r w:rsidR="0098260D">
          <w:rPr>
            <w:noProof/>
            <w:webHidden/>
          </w:rPr>
          <w:t>38</w:t>
        </w:r>
        <w:r w:rsidR="003A3D46" w:rsidRPr="00B414BB">
          <w:rPr>
            <w:noProof/>
            <w:webHidden/>
          </w:rPr>
          <w:fldChar w:fldCharType="end"/>
        </w:r>
      </w:hyperlink>
    </w:p>
    <w:p w14:paraId="7E7D7256" w14:textId="77777777" w:rsidR="00232F1A" w:rsidRPr="00B414BB" w:rsidRDefault="00D40B5F" w:rsidP="00D50105">
      <w:pPr>
        <w:pStyle w:val="TOC2"/>
        <w:tabs>
          <w:tab w:val="clear" w:pos="567"/>
          <w:tab w:val="left" w:pos="709"/>
        </w:tabs>
        <w:spacing w:after="0"/>
        <w:rPr>
          <w:rFonts w:eastAsia="SimSun"/>
          <w:noProof/>
        </w:rPr>
      </w:pPr>
      <w:hyperlink w:anchor="_Toc47680793" w:history="1">
        <w:r w:rsidR="003A3D46" w:rsidRPr="00B414BB">
          <w:rPr>
            <w:rStyle w:val="Hyperlink"/>
            <w:noProof/>
          </w:rPr>
          <w:t>3.1</w:t>
        </w:r>
        <w:r w:rsidR="003A3D46" w:rsidRPr="00B414BB">
          <w:rPr>
            <w:rFonts w:eastAsia="SimSun"/>
            <w:noProof/>
          </w:rPr>
          <w:tab/>
        </w:r>
        <w:r w:rsidR="003A3D46" w:rsidRPr="00B414BB">
          <w:rPr>
            <w:rStyle w:val="Hyperlink"/>
            <w:noProof/>
          </w:rPr>
          <w:t>Kerangka Konseptual</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_Toc47680793 \h </w:instrText>
        </w:r>
        <w:r w:rsidR="003A3D46" w:rsidRPr="00B414BB">
          <w:rPr>
            <w:noProof/>
            <w:webHidden/>
          </w:rPr>
        </w:r>
        <w:r w:rsidR="003A3D46" w:rsidRPr="00B414BB">
          <w:rPr>
            <w:noProof/>
            <w:webHidden/>
          </w:rPr>
          <w:fldChar w:fldCharType="separate"/>
        </w:r>
        <w:r w:rsidR="0098260D">
          <w:rPr>
            <w:noProof/>
            <w:webHidden/>
          </w:rPr>
          <w:t>38</w:t>
        </w:r>
        <w:r w:rsidR="003A3D46" w:rsidRPr="00B414BB">
          <w:rPr>
            <w:noProof/>
            <w:webHidden/>
          </w:rPr>
          <w:fldChar w:fldCharType="end"/>
        </w:r>
      </w:hyperlink>
    </w:p>
    <w:p w14:paraId="2D984760" w14:textId="77777777" w:rsidR="00232F1A" w:rsidRPr="00B414BB" w:rsidRDefault="00D40B5F" w:rsidP="00D50105">
      <w:pPr>
        <w:pStyle w:val="TOC2"/>
        <w:tabs>
          <w:tab w:val="clear" w:pos="567"/>
          <w:tab w:val="left" w:pos="709"/>
        </w:tabs>
        <w:spacing w:after="0"/>
        <w:rPr>
          <w:rFonts w:eastAsia="SimSun"/>
          <w:noProof/>
        </w:rPr>
      </w:pPr>
      <w:hyperlink w:anchor="_Toc47680796" w:history="1">
        <w:r w:rsidR="003A3D46" w:rsidRPr="00B414BB">
          <w:rPr>
            <w:rStyle w:val="Hyperlink"/>
            <w:noProof/>
          </w:rPr>
          <w:t>3.2</w:t>
        </w:r>
        <w:r w:rsidR="003A3D46" w:rsidRPr="00B414BB">
          <w:rPr>
            <w:rFonts w:eastAsia="SimSun"/>
            <w:noProof/>
          </w:rPr>
          <w:tab/>
        </w:r>
        <w:r w:rsidR="003A3D46" w:rsidRPr="00B414BB">
          <w:rPr>
            <w:rStyle w:val="Hyperlink"/>
            <w:noProof/>
          </w:rPr>
          <w:t>Hipotesis</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_Toc47680796 \h </w:instrText>
        </w:r>
        <w:r w:rsidR="003A3D46" w:rsidRPr="00B414BB">
          <w:rPr>
            <w:noProof/>
            <w:webHidden/>
          </w:rPr>
        </w:r>
        <w:r w:rsidR="003A3D46" w:rsidRPr="00B414BB">
          <w:rPr>
            <w:noProof/>
            <w:webHidden/>
          </w:rPr>
          <w:fldChar w:fldCharType="separate"/>
        </w:r>
        <w:r w:rsidR="0098260D">
          <w:rPr>
            <w:noProof/>
            <w:webHidden/>
          </w:rPr>
          <w:t>39</w:t>
        </w:r>
        <w:r w:rsidR="003A3D46" w:rsidRPr="00B414BB">
          <w:rPr>
            <w:noProof/>
            <w:webHidden/>
          </w:rPr>
          <w:fldChar w:fldCharType="end"/>
        </w:r>
      </w:hyperlink>
    </w:p>
    <w:p w14:paraId="45F70AB6" w14:textId="77777777" w:rsidR="00232F1A" w:rsidRPr="00B414BB" w:rsidRDefault="00D40B5F" w:rsidP="00F46FCA">
      <w:pPr>
        <w:pStyle w:val="TOC1"/>
        <w:spacing w:after="0"/>
        <w:rPr>
          <w:rFonts w:eastAsia="SimSun"/>
          <w:noProof/>
        </w:rPr>
      </w:pPr>
      <w:hyperlink w:anchor="_Toc47680797" w:history="1">
        <w:r w:rsidR="003A3D46" w:rsidRPr="00B414BB">
          <w:rPr>
            <w:rStyle w:val="Hyperlink"/>
            <w:b/>
            <w:noProof/>
          </w:rPr>
          <w:t>BAB 4 METODE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_Toc47680797 \h </w:instrText>
        </w:r>
        <w:r w:rsidR="003A3D46" w:rsidRPr="00B414BB">
          <w:rPr>
            <w:noProof/>
            <w:webHidden/>
          </w:rPr>
        </w:r>
        <w:r w:rsidR="003A3D46" w:rsidRPr="00B414BB">
          <w:rPr>
            <w:noProof/>
            <w:webHidden/>
          </w:rPr>
          <w:fldChar w:fldCharType="separate"/>
        </w:r>
        <w:r w:rsidR="0098260D">
          <w:rPr>
            <w:noProof/>
            <w:webHidden/>
          </w:rPr>
          <w:t>40</w:t>
        </w:r>
        <w:r w:rsidR="003A3D46" w:rsidRPr="00B414BB">
          <w:rPr>
            <w:noProof/>
            <w:webHidden/>
          </w:rPr>
          <w:fldChar w:fldCharType="end"/>
        </w:r>
      </w:hyperlink>
    </w:p>
    <w:p w14:paraId="3162C3FB" w14:textId="77777777" w:rsidR="00232F1A" w:rsidRPr="00B414BB" w:rsidRDefault="00D40B5F" w:rsidP="003D7709">
      <w:pPr>
        <w:pStyle w:val="TOC2"/>
        <w:tabs>
          <w:tab w:val="clear" w:pos="567"/>
          <w:tab w:val="left" w:pos="709"/>
        </w:tabs>
        <w:spacing w:after="0"/>
        <w:rPr>
          <w:rFonts w:eastAsia="SimSun"/>
          <w:noProof/>
        </w:rPr>
      </w:pPr>
      <w:hyperlink w:anchor="_Toc47680798" w:history="1">
        <w:r w:rsidR="003A3D46" w:rsidRPr="00B414BB">
          <w:rPr>
            <w:rStyle w:val="Hyperlink"/>
            <w:noProof/>
          </w:rPr>
          <w:t>4.1</w:t>
        </w:r>
        <w:r w:rsidR="003A3D46" w:rsidRPr="00B414BB">
          <w:rPr>
            <w:rFonts w:eastAsia="SimSun"/>
            <w:noProof/>
          </w:rPr>
          <w:tab/>
        </w:r>
        <w:r w:rsidR="003A3D46" w:rsidRPr="00B414BB">
          <w:rPr>
            <w:rStyle w:val="Hyperlink"/>
            <w:noProof/>
          </w:rPr>
          <w:t>Desain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_Toc47680798 \h </w:instrText>
        </w:r>
        <w:r w:rsidR="003A3D46" w:rsidRPr="00B414BB">
          <w:rPr>
            <w:noProof/>
            <w:webHidden/>
          </w:rPr>
        </w:r>
        <w:r w:rsidR="003A3D46" w:rsidRPr="00B414BB">
          <w:rPr>
            <w:noProof/>
            <w:webHidden/>
          </w:rPr>
          <w:fldChar w:fldCharType="separate"/>
        </w:r>
        <w:r w:rsidR="0098260D">
          <w:rPr>
            <w:noProof/>
            <w:webHidden/>
          </w:rPr>
          <w:t>40</w:t>
        </w:r>
        <w:r w:rsidR="003A3D46" w:rsidRPr="00B414BB">
          <w:rPr>
            <w:noProof/>
            <w:webHidden/>
          </w:rPr>
          <w:fldChar w:fldCharType="end"/>
        </w:r>
      </w:hyperlink>
    </w:p>
    <w:p w14:paraId="3505422F" w14:textId="77777777" w:rsidR="00232F1A" w:rsidRPr="00B414BB" w:rsidRDefault="00D40B5F" w:rsidP="003D7709">
      <w:pPr>
        <w:pStyle w:val="TOC2"/>
        <w:tabs>
          <w:tab w:val="clear" w:pos="567"/>
          <w:tab w:val="left" w:pos="709"/>
        </w:tabs>
        <w:spacing w:after="0"/>
        <w:rPr>
          <w:rFonts w:eastAsia="SimSun"/>
          <w:noProof/>
        </w:rPr>
      </w:pPr>
      <w:hyperlink w:anchor="_Toc47680799" w:history="1">
        <w:r w:rsidR="003A3D46" w:rsidRPr="00B414BB">
          <w:rPr>
            <w:rStyle w:val="Hyperlink"/>
            <w:noProof/>
          </w:rPr>
          <w:t>4.2</w:t>
        </w:r>
        <w:r w:rsidR="003A3D46" w:rsidRPr="00B414BB">
          <w:rPr>
            <w:rFonts w:eastAsia="SimSun"/>
            <w:noProof/>
          </w:rPr>
          <w:tab/>
        </w:r>
        <w:r w:rsidR="003A3D46" w:rsidRPr="00B414BB">
          <w:rPr>
            <w:rStyle w:val="Hyperlink"/>
            <w:noProof/>
          </w:rPr>
          <w:t>Kerangka Kerja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_Toc47680799 \h </w:instrText>
        </w:r>
        <w:r w:rsidR="003A3D46" w:rsidRPr="00B414BB">
          <w:rPr>
            <w:noProof/>
            <w:webHidden/>
          </w:rPr>
        </w:r>
        <w:r w:rsidR="003A3D46" w:rsidRPr="00B414BB">
          <w:rPr>
            <w:noProof/>
            <w:webHidden/>
          </w:rPr>
          <w:fldChar w:fldCharType="separate"/>
        </w:r>
        <w:r w:rsidR="0098260D">
          <w:rPr>
            <w:noProof/>
            <w:webHidden/>
          </w:rPr>
          <w:t>41</w:t>
        </w:r>
        <w:r w:rsidR="003A3D46" w:rsidRPr="00B414BB">
          <w:rPr>
            <w:noProof/>
            <w:webHidden/>
          </w:rPr>
          <w:fldChar w:fldCharType="end"/>
        </w:r>
      </w:hyperlink>
    </w:p>
    <w:p w14:paraId="25C8E249" w14:textId="77777777" w:rsidR="00232F1A" w:rsidRPr="00B414BB" w:rsidRDefault="00D40B5F" w:rsidP="003D7709">
      <w:pPr>
        <w:pStyle w:val="TOC2"/>
        <w:tabs>
          <w:tab w:val="clear" w:pos="567"/>
          <w:tab w:val="left" w:pos="709"/>
        </w:tabs>
        <w:spacing w:after="0"/>
        <w:rPr>
          <w:rFonts w:eastAsia="SimSun"/>
          <w:noProof/>
        </w:rPr>
      </w:pPr>
      <w:hyperlink w:anchor="_Toc47680800" w:history="1">
        <w:r w:rsidR="003A3D46" w:rsidRPr="00B414BB">
          <w:rPr>
            <w:rStyle w:val="Hyperlink"/>
            <w:noProof/>
          </w:rPr>
          <w:t>4.3</w:t>
        </w:r>
        <w:r w:rsidR="003A3D46" w:rsidRPr="00B414BB">
          <w:rPr>
            <w:rFonts w:eastAsia="SimSun"/>
            <w:noProof/>
          </w:rPr>
          <w:tab/>
        </w:r>
        <w:r w:rsidR="003A3D46" w:rsidRPr="00B414BB">
          <w:rPr>
            <w:rStyle w:val="Hyperlink"/>
            <w:noProof/>
          </w:rPr>
          <w:t>Waktu dan Tempat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_Toc47680800 \h </w:instrText>
        </w:r>
        <w:r w:rsidR="003A3D46" w:rsidRPr="00B414BB">
          <w:rPr>
            <w:noProof/>
            <w:webHidden/>
          </w:rPr>
        </w:r>
        <w:r w:rsidR="003A3D46" w:rsidRPr="00B414BB">
          <w:rPr>
            <w:noProof/>
            <w:webHidden/>
          </w:rPr>
          <w:fldChar w:fldCharType="separate"/>
        </w:r>
        <w:r w:rsidR="0098260D">
          <w:rPr>
            <w:noProof/>
            <w:webHidden/>
          </w:rPr>
          <w:t>42</w:t>
        </w:r>
        <w:r w:rsidR="003A3D46" w:rsidRPr="00B414BB">
          <w:rPr>
            <w:noProof/>
            <w:webHidden/>
          </w:rPr>
          <w:fldChar w:fldCharType="end"/>
        </w:r>
      </w:hyperlink>
    </w:p>
    <w:p w14:paraId="269DE2DD" w14:textId="77777777" w:rsidR="00232F1A" w:rsidRPr="00B414BB" w:rsidRDefault="00D40B5F" w:rsidP="003D7709">
      <w:pPr>
        <w:pStyle w:val="TOC2"/>
        <w:tabs>
          <w:tab w:val="clear" w:pos="567"/>
          <w:tab w:val="left" w:pos="709"/>
        </w:tabs>
        <w:spacing w:after="0"/>
        <w:rPr>
          <w:rFonts w:eastAsia="SimSun"/>
          <w:noProof/>
        </w:rPr>
      </w:pPr>
      <w:hyperlink w:anchor="_Toc47680801" w:history="1">
        <w:r w:rsidR="003A3D46" w:rsidRPr="00B414BB">
          <w:rPr>
            <w:rStyle w:val="Hyperlink"/>
            <w:noProof/>
          </w:rPr>
          <w:t>4.4</w:t>
        </w:r>
        <w:r w:rsidR="003A3D46" w:rsidRPr="00B414BB">
          <w:rPr>
            <w:rFonts w:eastAsia="SimSun"/>
            <w:noProof/>
          </w:rPr>
          <w:tab/>
        </w:r>
        <w:r w:rsidR="003A3D46" w:rsidRPr="00B414BB">
          <w:rPr>
            <w:rStyle w:val="Hyperlink"/>
            <w:noProof/>
          </w:rPr>
          <w:t>Populasi, Sampel, dan Sampling Desain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_Toc47680801 \h </w:instrText>
        </w:r>
        <w:r w:rsidR="003A3D46" w:rsidRPr="00B414BB">
          <w:rPr>
            <w:noProof/>
            <w:webHidden/>
          </w:rPr>
        </w:r>
        <w:r w:rsidR="003A3D46" w:rsidRPr="00B414BB">
          <w:rPr>
            <w:noProof/>
            <w:webHidden/>
          </w:rPr>
          <w:fldChar w:fldCharType="separate"/>
        </w:r>
        <w:r w:rsidR="0098260D">
          <w:rPr>
            <w:noProof/>
            <w:webHidden/>
          </w:rPr>
          <w:t>42</w:t>
        </w:r>
        <w:r w:rsidR="003A3D46" w:rsidRPr="00B414BB">
          <w:rPr>
            <w:noProof/>
            <w:webHidden/>
          </w:rPr>
          <w:fldChar w:fldCharType="end"/>
        </w:r>
      </w:hyperlink>
    </w:p>
    <w:p w14:paraId="1214F1AF" w14:textId="77777777" w:rsidR="00232F1A" w:rsidRPr="00B414BB" w:rsidRDefault="00D40B5F" w:rsidP="003D7709">
      <w:pPr>
        <w:pStyle w:val="TOC3"/>
        <w:tabs>
          <w:tab w:val="clear" w:pos="567"/>
          <w:tab w:val="left" w:pos="709"/>
        </w:tabs>
        <w:spacing w:after="0"/>
        <w:rPr>
          <w:rFonts w:eastAsia="SimSun"/>
          <w:noProof/>
        </w:rPr>
      </w:pPr>
      <w:hyperlink w:anchor="_Toc47680802" w:history="1">
        <w:r w:rsidR="003A3D46" w:rsidRPr="00B414BB">
          <w:rPr>
            <w:rStyle w:val="Hyperlink"/>
            <w:noProof/>
          </w:rPr>
          <w:t>4.4.1</w:t>
        </w:r>
        <w:r w:rsidR="003A3D46" w:rsidRPr="00B414BB">
          <w:rPr>
            <w:rFonts w:eastAsia="SimSun"/>
            <w:noProof/>
          </w:rPr>
          <w:tab/>
        </w:r>
        <w:r w:rsidR="003A3D46" w:rsidRPr="00B414BB">
          <w:rPr>
            <w:rStyle w:val="Hyperlink"/>
            <w:noProof/>
          </w:rPr>
          <w:t>Populasi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_Toc47680802 \h </w:instrText>
        </w:r>
        <w:r w:rsidR="003A3D46" w:rsidRPr="00B414BB">
          <w:rPr>
            <w:noProof/>
            <w:webHidden/>
          </w:rPr>
        </w:r>
        <w:r w:rsidR="003A3D46" w:rsidRPr="00B414BB">
          <w:rPr>
            <w:noProof/>
            <w:webHidden/>
          </w:rPr>
          <w:fldChar w:fldCharType="separate"/>
        </w:r>
        <w:r w:rsidR="0098260D">
          <w:rPr>
            <w:noProof/>
            <w:webHidden/>
          </w:rPr>
          <w:t>42</w:t>
        </w:r>
        <w:r w:rsidR="003A3D46" w:rsidRPr="00B414BB">
          <w:rPr>
            <w:noProof/>
            <w:webHidden/>
          </w:rPr>
          <w:fldChar w:fldCharType="end"/>
        </w:r>
      </w:hyperlink>
    </w:p>
    <w:p w14:paraId="48887F4B" w14:textId="77777777" w:rsidR="00232F1A" w:rsidRPr="00B414BB" w:rsidRDefault="00D40B5F" w:rsidP="003D7709">
      <w:pPr>
        <w:pStyle w:val="TOC3"/>
        <w:tabs>
          <w:tab w:val="clear" w:pos="567"/>
          <w:tab w:val="left" w:pos="709"/>
        </w:tabs>
        <w:spacing w:after="0"/>
        <w:rPr>
          <w:rFonts w:eastAsia="SimSun"/>
          <w:noProof/>
        </w:rPr>
      </w:pPr>
      <w:hyperlink w:anchor="_Toc47680803" w:history="1">
        <w:r w:rsidR="003A3D46" w:rsidRPr="00B414BB">
          <w:rPr>
            <w:rStyle w:val="Hyperlink"/>
            <w:noProof/>
          </w:rPr>
          <w:t>4.4.2</w:t>
        </w:r>
        <w:r w:rsidR="003A3D46" w:rsidRPr="00B414BB">
          <w:rPr>
            <w:rFonts w:eastAsia="SimSun"/>
            <w:noProof/>
          </w:rPr>
          <w:tab/>
        </w:r>
        <w:r w:rsidR="003A3D46" w:rsidRPr="00B414BB">
          <w:rPr>
            <w:rStyle w:val="Hyperlink"/>
            <w:noProof/>
          </w:rPr>
          <w:t>Sampel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_Toc47680803 \h </w:instrText>
        </w:r>
        <w:r w:rsidR="003A3D46" w:rsidRPr="00B414BB">
          <w:rPr>
            <w:noProof/>
            <w:webHidden/>
          </w:rPr>
        </w:r>
        <w:r w:rsidR="003A3D46" w:rsidRPr="00B414BB">
          <w:rPr>
            <w:noProof/>
            <w:webHidden/>
          </w:rPr>
          <w:fldChar w:fldCharType="separate"/>
        </w:r>
        <w:r w:rsidR="0098260D">
          <w:rPr>
            <w:noProof/>
            <w:webHidden/>
          </w:rPr>
          <w:t>42</w:t>
        </w:r>
        <w:r w:rsidR="003A3D46" w:rsidRPr="00B414BB">
          <w:rPr>
            <w:noProof/>
            <w:webHidden/>
          </w:rPr>
          <w:fldChar w:fldCharType="end"/>
        </w:r>
      </w:hyperlink>
    </w:p>
    <w:p w14:paraId="37884D58" w14:textId="77777777" w:rsidR="00232F1A" w:rsidRPr="00B414BB" w:rsidRDefault="00D40B5F" w:rsidP="003D7709">
      <w:pPr>
        <w:pStyle w:val="TOC3"/>
        <w:tabs>
          <w:tab w:val="clear" w:pos="567"/>
          <w:tab w:val="left" w:pos="709"/>
        </w:tabs>
        <w:spacing w:after="0"/>
        <w:rPr>
          <w:rFonts w:eastAsia="SimSun"/>
          <w:noProof/>
        </w:rPr>
      </w:pPr>
      <w:hyperlink w:anchor="_Toc47680804" w:history="1">
        <w:r w:rsidR="003A3D46" w:rsidRPr="00B414BB">
          <w:rPr>
            <w:rStyle w:val="Hyperlink"/>
            <w:noProof/>
          </w:rPr>
          <w:t>4.4.3</w:t>
        </w:r>
        <w:r w:rsidR="003A3D46" w:rsidRPr="00B414BB">
          <w:rPr>
            <w:rFonts w:eastAsia="SimSun"/>
            <w:noProof/>
          </w:rPr>
          <w:tab/>
        </w:r>
        <w:r w:rsidR="003A3D46" w:rsidRPr="00B414BB">
          <w:rPr>
            <w:rStyle w:val="Hyperlink"/>
            <w:noProof/>
          </w:rPr>
          <w:t>Besar Sampel</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_Toc47680804 \h </w:instrText>
        </w:r>
        <w:r w:rsidR="003A3D46" w:rsidRPr="00B414BB">
          <w:rPr>
            <w:noProof/>
            <w:webHidden/>
          </w:rPr>
        </w:r>
        <w:r w:rsidR="003A3D46" w:rsidRPr="00B414BB">
          <w:rPr>
            <w:noProof/>
            <w:webHidden/>
          </w:rPr>
          <w:fldChar w:fldCharType="separate"/>
        </w:r>
        <w:r w:rsidR="0098260D">
          <w:rPr>
            <w:noProof/>
            <w:webHidden/>
          </w:rPr>
          <w:t>42</w:t>
        </w:r>
        <w:r w:rsidR="003A3D46" w:rsidRPr="00B414BB">
          <w:rPr>
            <w:noProof/>
            <w:webHidden/>
          </w:rPr>
          <w:fldChar w:fldCharType="end"/>
        </w:r>
      </w:hyperlink>
    </w:p>
    <w:p w14:paraId="030BEE6E" w14:textId="77777777" w:rsidR="00232F1A" w:rsidRPr="00B414BB" w:rsidRDefault="00D40B5F" w:rsidP="003D7709">
      <w:pPr>
        <w:pStyle w:val="TOC3"/>
        <w:tabs>
          <w:tab w:val="clear" w:pos="567"/>
          <w:tab w:val="left" w:pos="709"/>
        </w:tabs>
        <w:spacing w:after="0"/>
        <w:rPr>
          <w:rFonts w:eastAsia="SimSun"/>
          <w:noProof/>
        </w:rPr>
      </w:pPr>
      <w:hyperlink w:anchor="_Toc47680805" w:history="1">
        <w:r w:rsidR="003A3D46" w:rsidRPr="00B414BB">
          <w:rPr>
            <w:rStyle w:val="Hyperlink"/>
            <w:noProof/>
          </w:rPr>
          <w:t>4.4.4</w:t>
        </w:r>
        <w:r w:rsidR="003A3D46" w:rsidRPr="00B414BB">
          <w:rPr>
            <w:rFonts w:eastAsia="SimSun"/>
            <w:noProof/>
          </w:rPr>
          <w:tab/>
        </w:r>
        <w:r w:rsidR="003A3D46" w:rsidRPr="00B414BB">
          <w:rPr>
            <w:rStyle w:val="Hyperlink"/>
            <w:noProof/>
          </w:rPr>
          <w:t>Teknik sampling</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_Toc47680805 \h </w:instrText>
        </w:r>
        <w:r w:rsidR="003A3D46" w:rsidRPr="00B414BB">
          <w:rPr>
            <w:noProof/>
            <w:webHidden/>
          </w:rPr>
        </w:r>
        <w:r w:rsidR="003A3D46" w:rsidRPr="00B414BB">
          <w:rPr>
            <w:noProof/>
            <w:webHidden/>
          </w:rPr>
          <w:fldChar w:fldCharType="separate"/>
        </w:r>
        <w:r w:rsidR="0098260D">
          <w:rPr>
            <w:noProof/>
            <w:webHidden/>
          </w:rPr>
          <w:t>43</w:t>
        </w:r>
        <w:r w:rsidR="003A3D46" w:rsidRPr="00B414BB">
          <w:rPr>
            <w:noProof/>
            <w:webHidden/>
          </w:rPr>
          <w:fldChar w:fldCharType="end"/>
        </w:r>
      </w:hyperlink>
    </w:p>
    <w:p w14:paraId="7BC6B40B" w14:textId="77777777" w:rsidR="00232F1A" w:rsidRPr="00B414BB" w:rsidRDefault="00D40B5F" w:rsidP="003D7709">
      <w:pPr>
        <w:pStyle w:val="TOC2"/>
        <w:tabs>
          <w:tab w:val="clear" w:pos="567"/>
          <w:tab w:val="left" w:pos="709"/>
        </w:tabs>
        <w:spacing w:after="0"/>
        <w:rPr>
          <w:rFonts w:eastAsia="SimSun"/>
          <w:noProof/>
        </w:rPr>
      </w:pPr>
      <w:hyperlink w:anchor="_Toc47680806" w:history="1">
        <w:r w:rsidR="003A3D46" w:rsidRPr="00B414BB">
          <w:rPr>
            <w:rStyle w:val="Hyperlink"/>
            <w:noProof/>
          </w:rPr>
          <w:t>4.5</w:t>
        </w:r>
        <w:r w:rsidR="003A3D46" w:rsidRPr="00B414BB">
          <w:rPr>
            <w:rFonts w:eastAsia="SimSun"/>
            <w:noProof/>
          </w:rPr>
          <w:tab/>
        </w:r>
        <w:r w:rsidR="003A3D46" w:rsidRPr="00B414BB">
          <w:rPr>
            <w:rStyle w:val="Hyperlink"/>
            <w:noProof/>
          </w:rPr>
          <w:t>Identifikasi Variabel</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_Toc47680806 \h </w:instrText>
        </w:r>
        <w:r w:rsidR="003A3D46" w:rsidRPr="00B414BB">
          <w:rPr>
            <w:noProof/>
            <w:webHidden/>
          </w:rPr>
        </w:r>
        <w:r w:rsidR="003A3D46" w:rsidRPr="00B414BB">
          <w:rPr>
            <w:noProof/>
            <w:webHidden/>
          </w:rPr>
          <w:fldChar w:fldCharType="separate"/>
        </w:r>
        <w:r w:rsidR="0098260D">
          <w:rPr>
            <w:noProof/>
            <w:webHidden/>
          </w:rPr>
          <w:t>43</w:t>
        </w:r>
        <w:r w:rsidR="003A3D46" w:rsidRPr="00B414BB">
          <w:rPr>
            <w:noProof/>
            <w:webHidden/>
          </w:rPr>
          <w:fldChar w:fldCharType="end"/>
        </w:r>
      </w:hyperlink>
    </w:p>
    <w:p w14:paraId="10F61225" w14:textId="77777777" w:rsidR="00232F1A" w:rsidRPr="00B414BB" w:rsidRDefault="00D40B5F" w:rsidP="003D7709">
      <w:pPr>
        <w:pStyle w:val="TOC3"/>
        <w:tabs>
          <w:tab w:val="clear" w:pos="567"/>
          <w:tab w:val="left" w:pos="709"/>
        </w:tabs>
        <w:spacing w:after="0"/>
        <w:rPr>
          <w:rFonts w:eastAsia="SimSun"/>
          <w:noProof/>
        </w:rPr>
      </w:pPr>
      <w:hyperlink w:anchor="_Toc47680807" w:history="1">
        <w:r w:rsidR="003A3D46" w:rsidRPr="00B414BB">
          <w:rPr>
            <w:rStyle w:val="Hyperlink"/>
            <w:noProof/>
          </w:rPr>
          <w:t>4.5.1</w:t>
        </w:r>
        <w:r w:rsidR="003A3D46" w:rsidRPr="00B414BB">
          <w:rPr>
            <w:rFonts w:eastAsia="SimSun"/>
            <w:noProof/>
          </w:rPr>
          <w:tab/>
        </w:r>
        <w:r w:rsidR="003A3D46" w:rsidRPr="00B414BB">
          <w:rPr>
            <w:rStyle w:val="Hyperlink"/>
            <w:noProof/>
          </w:rPr>
          <w:t>Variabel Bebas (</w:t>
        </w:r>
        <w:r w:rsidR="003A3D46" w:rsidRPr="00B414BB">
          <w:rPr>
            <w:rStyle w:val="Hyperlink"/>
            <w:i/>
            <w:noProof/>
          </w:rPr>
          <w:t>Independent</w:t>
        </w:r>
        <w:r w:rsidR="003A3D46" w:rsidRPr="00B414BB">
          <w:rPr>
            <w:rStyle w:val="Hyperlink"/>
            <w:noProof/>
          </w:rPr>
          <w:t>)</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_Toc47680807 \h </w:instrText>
        </w:r>
        <w:r w:rsidR="003A3D46" w:rsidRPr="00B414BB">
          <w:rPr>
            <w:noProof/>
            <w:webHidden/>
          </w:rPr>
        </w:r>
        <w:r w:rsidR="003A3D46" w:rsidRPr="00B414BB">
          <w:rPr>
            <w:noProof/>
            <w:webHidden/>
          </w:rPr>
          <w:fldChar w:fldCharType="separate"/>
        </w:r>
        <w:r w:rsidR="0098260D">
          <w:rPr>
            <w:noProof/>
            <w:webHidden/>
          </w:rPr>
          <w:t>43</w:t>
        </w:r>
        <w:r w:rsidR="003A3D46" w:rsidRPr="00B414BB">
          <w:rPr>
            <w:noProof/>
            <w:webHidden/>
          </w:rPr>
          <w:fldChar w:fldCharType="end"/>
        </w:r>
      </w:hyperlink>
    </w:p>
    <w:p w14:paraId="4B22E17E" w14:textId="77777777" w:rsidR="00232F1A" w:rsidRPr="00B414BB" w:rsidRDefault="00D40B5F" w:rsidP="003D7709">
      <w:pPr>
        <w:pStyle w:val="TOC3"/>
        <w:tabs>
          <w:tab w:val="clear" w:pos="567"/>
          <w:tab w:val="left" w:pos="709"/>
        </w:tabs>
        <w:spacing w:after="0"/>
        <w:rPr>
          <w:rFonts w:eastAsia="SimSun"/>
          <w:noProof/>
        </w:rPr>
      </w:pPr>
      <w:hyperlink w:anchor="_Toc47680808" w:history="1">
        <w:r w:rsidR="003A3D46" w:rsidRPr="00B414BB">
          <w:rPr>
            <w:rStyle w:val="Hyperlink"/>
            <w:noProof/>
          </w:rPr>
          <w:t>4.5.2</w:t>
        </w:r>
        <w:r w:rsidR="003A3D46" w:rsidRPr="00B414BB">
          <w:rPr>
            <w:rFonts w:eastAsia="SimSun"/>
            <w:noProof/>
          </w:rPr>
          <w:tab/>
        </w:r>
        <w:r w:rsidR="003A3D46" w:rsidRPr="00B414BB">
          <w:rPr>
            <w:rStyle w:val="Hyperlink"/>
            <w:noProof/>
          </w:rPr>
          <w:t>Variabel Terikat (</w:t>
        </w:r>
        <w:r w:rsidR="003A3D46" w:rsidRPr="00B414BB">
          <w:rPr>
            <w:rStyle w:val="Hyperlink"/>
            <w:i/>
            <w:noProof/>
          </w:rPr>
          <w:t>Dependent</w:t>
        </w:r>
        <w:r w:rsidR="003A3D46" w:rsidRPr="00B414BB">
          <w:rPr>
            <w:rStyle w:val="Hyperlink"/>
            <w:noProof/>
          </w:rPr>
          <w:t>)</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_Toc47680808 \h </w:instrText>
        </w:r>
        <w:r w:rsidR="003A3D46" w:rsidRPr="00B414BB">
          <w:rPr>
            <w:noProof/>
            <w:webHidden/>
          </w:rPr>
        </w:r>
        <w:r w:rsidR="003A3D46" w:rsidRPr="00B414BB">
          <w:rPr>
            <w:noProof/>
            <w:webHidden/>
          </w:rPr>
          <w:fldChar w:fldCharType="separate"/>
        </w:r>
        <w:r w:rsidR="0098260D">
          <w:rPr>
            <w:noProof/>
            <w:webHidden/>
          </w:rPr>
          <w:t>43</w:t>
        </w:r>
        <w:r w:rsidR="003A3D46" w:rsidRPr="00B414BB">
          <w:rPr>
            <w:noProof/>
            <w:webHidden/>
          </w:rPr>
          <w:fldChar w:fldCharType="end"/>
        </w:r>
      </w:hyperlink>
    </w:p>
    <w:p w14:paraId="143186A1" w14:textId="77777777" w:rsidR="00232F1A" w:rsidRPr="00B414BB" w:rsidRDefault="00D40B5F" w:rsidP="003D7709">
      <w:pPr>
        <w:pStyle w:val="TOC2"/>
        <w:tabs>
          <w:tab w:val="clear" w:pos="567"/>
          <w:tab w:val="left" w:pos="709"/>
        </w:tabs>
        <w:spacing w:after="0"/>
        <w:rPr>
          <w:rFonts w:eastAsia="SimSun"/>
          <w:noProof/>
        </w:rPr>
      </w:pPr>
      <w:hyperlink w:anchor="_Toc47680809" w:history="1">
        <w:r w:rsidR="003A3D46" w:rsidRPr="00B414BB">
          <w:rPr>
            <w:rStyle w:val="Hyperlink"/>
            <w:noProof/>
          </w:rPr>
          <w:t>4.6</w:t>
        </w:r>
        <w:r w:rsidR="003A3D46" w:rsidRPr="00B414BB">
          <w:rPr>
            <w:rFonts w:eastAsia="SimSun"/>
            <w:noProof/>
          </w:rPr>
          <w:tab/>
        </w:r>
        <w:r w:rsidR="003A3D46" w:rsidRPr="00B414BB">
          <w:rPr>
            <w:rStyle w:val="Hyperlink"/>
            <w:noProof/>
          </w:rPr>
          <w:t>Definisi Operasional</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_Toc47680809 \h </w:instrText>
        </w:r>
        <w:r w:rsidR="003A3D46" w:rsidRPr="00B414BB">
          <w:rPr>
            <w:noProof/>
            <w:webHidden/>
          </w:rPr>
        </w:r>
        <w:r w:rsidR="003A3D46" w:rsidRPr="00B414BB">
          <w:rPr>
            <w:noProof/>
            <w:webHidden/>
          </w:rPr>
          <w:fldChar w:fldCharType="separate"/>
        </w:r>
        <w:r w:rsidR="0098260D">
          <w:rPr>
            <w:noProof/>
            <w:webHidden/>
          </w:rPr>
          <w:t>44</w:t>
        </w:r>
        <w:r w:rsidR="003A3D46" w:rsidRPr="00B414BB">
          <w:rPr>
            <w:noProof/>
            <w:webHidden/>
          </w:rPr>
          <w:fldChar w:fldCharType="end"/>
        </w:r>
      </w:hyperlink>
    </w:p>
    <w:p w14:paraId="4B067886" w14:textId="77777777" w:rsidR="00232F1A" w:rsidRPr="00B414BB" w:rsidRDefault="00D40B5F" w:rsidP="003D7709">
      <w:pPr>
        <w:pStyle w:val="TOC2"/>
        <w:tabs>
          <w:tab w:val="clear" w:pos="567"/>
          <w:tab w:val="left" w:pos="709"/>
        </w:tabs>
        <w:spacing w:after="0"/>
        <w:rPr>
          <w:rFonts w:eastAsia="SimSun"/>
          <w:noProof/>
        </w:rPr>
      </w:pPr>
      <w:hyperlink w:anchor="_Toc47680810" w:history="1">
        <w:r w:rsidR="003A3D46" w:rsidRPr="00B414BB">
          <w:rPr>
            <w:rStyle w:val="Hyperlink"/>
            <w:noProof/>
          </w:rPr>
          <w:t>4.7</w:t>
        </w:r>
        <w:r w:rsidR="003A3D46" w:rsidRPr="00B414BB">
          <w:rPr>
            <w:rFonts w:eastAsia="SimSun"/>
            <w:noProof/>
          </w:rPr>
          <w:tab/>
        </w:r>
        <w:r w:rsidR="003A3D46" w:rsidRPr="00B414BB">
          <w:rPr>
            <w:rStyle w:val="Hyperlink"/>
            <w:noProof/>
          </w:rPr>
          <w:t>Pengumpulan, Pengolahan, dan Analisa Data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_Toc47680810 \h </w:instrText>
        </w:r>
        <w:r w:rsidR="003A3D46" w:rsidRPr="00B414BB">
          <w:rPr>
            <w:noProof/>
            <w:webHidden/>
          </w:rPr>
        </w:r>
        <w:r w:rsidR="003A3D46" w:rsidRPr="00B414BB">
          <w:rPr>
            <w:noProof/>
            <w:webHidden/>
          </w:rPr>
          <w:fldChar w:fldCharType="separate"/>
        </w:r>
        <w:r w:rsidR="0098260D">
          <w:rPr>
            <w:noProof/>
            <w:webHidden/>
          </w:rPr>
          <w:t>45</w:t>
        </w:r>
        <w:r w:rsidR="003A3D46" w:rsidRPr="00B414BB">
          <w:rPr>
            <w:noProof/>
            <w:webHidden/>
          </w:rPr>
          <w:fldChar w:fldCharType="end"/>
        </w:r>
      </w:hyperlink>
    </w:p>
    <w:p w14:paraId="524A82B2" w14:textId="77777777" w:rsidR="00232F1A" w:rsidRPr="00B414BB" w:rsidRDefault="00D40B5F" w:rsidP="003D7709">
      <w:pPr>
        <w:pStyle w:val="TOC3"/>
        <w:tabs>
          <w:tab w:val="clear" w:pos="567"/>
          <w:tab w:val="left" w:pos="709"/>
        </w:tabs>
        <w:spacing w:after="0"/>
        <w:rPr>
          <w:rFonts w:eastAsia="SimSun"/>
          <w:noProof/>
        </w:rPr>
      </w:pPr>
      <w:hyperlink w:anchor="_Toc47680811" w:history="1">
        <w:r w:rsidR="003A3D46" w:rsidRPr="00B414BB">
          <w:rPr>
            <w:rStyle w:val="Hyperlink"/>
            <w:noProof/>
          </w:rPr>
          <w:t>4.7.1</w:t>
        </w:r>
        <w:r w:rsidR="003A3D46" w:rsidRPr="00B414BB">
          <w:rPr>
            <w:rFonts w:eastAsia="SimSun"/>
            <w:noProof/>
          </w:rPr>
          <w:tab/>
        </w:r>
        <w:r w:rsidR="003A3D46" w:rsidRPr="00B414BB">
          <w:rPr>
            <w:rStyle w:val="Hyperlink"/>
            <w:noProof/>
          </w:rPr>
          <w:t>Pengumpulan Data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_Toc47680811 \h </w:instrText>
        </w:r>
        <w:r w:rsidR="003A3D46" w:rsidRPr="00B414BB">
          <w:rPr>
            <w:noProof/>
            <w:webHidden/>
          </w:rPr>
        </w:r>
        <w:r w:rsidR="003A3D46" w:rsidRPr="00B414BB">
          <w:rPr>
            <w:noProof/>
            <w:webHidden/>
          </w:rPr>
          <w:fldChar w:fldCharType="separate"/>
        </w:r>
        <w:r w:rsidR="0098260D">
          <w:rPr>
            <w:noProof/>
            <w:webHidden/>
          </w:rPr>
          <w:t>45</w:t>
        </w:r>
        <w:r w:rsidR="003A3D46" w:rsidRPr="00B414BB">
          <w:rPr>
            <w:noProof/>
            <w:webHidden/>
          </w:rPr>
          <w:fldChar w:fldCharType="end"/>
        </w:r>
      </w:hyperlink>
    </w:p>
    <w:p w14:paraId="0F84D496" w14:textId="77777777" w:rsidR="00232F1A" w:rsidRPr="00B414BB" w:rsidRDefault="00D40B5F" w:rsidP="003D7709">
      <w:pPr>
        <w:pStyle w:val="TOC3"/>
        <w:tabs>
          <w:tab w:val="clear" w:pos="567"/>
          <w:tab w:val="left" w:pos="709"/>
        </w:tabs>
        <w:spacing w:after="0"/>
        <w:rPr>
          <w:rFonts w:eastAsia="SimSun"/>
          <w:noProof/>
        </w:rPr>
      </w:pPr>
      <w:hyperlink w:anchor="_Toc47680812" w:history="1">
        <w:r w:rsidR="003A3D46" w:rsidRPr="00B414BB">
          <w:rPr>
            <w:rStyle w:val="Hyperlink"/>
            <w:noProof/>
          </w:rPr>
          <w:t>4.7.2</w:t>
        </w:r>
        <w:r w:rsidR="003A3D46" w:rsidRPr="00B414BB">
          <w:rPr>
            <w:rFonts w:eastAsia="SimSun"/>
            <w:noProof/>
          </w:rPr>
          <w:tab/>
        </w:r>
        <w:r w:rsidR="003A3D46" w:rsidRPr="00B414BB">
          <w:rPr>
            <w:rStyle w:val="Hyperlink"/>
            <w:noProof/>
          </w:rPr>
          <w:t>Analisa Data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_Toc47680812 \h </w:instrText>
        </w:r>
        <w:r w:rsidR="003A3D46" w:rsidRPr="00B414BB">
          <w:rPr>
            <w:noProof/>
            <w:webHidden/>
          </w:rPr>
        </w:r>
        <w:r w:rsidR="003A3D46" w:rsidRPr="00B414BB">
          <w:rPr>
            <w:noProof/>
            <w:webHidden/>
          </w:rPr>
          <w:fldChar w:fldCharType="separate"/>
        </w:r>
        <w:r w:rsidR="0098260D">
          <w:rPr>
            <w:noProof/>
            <w:webHidden/>
          </w:rPr>
          <w:t>49</w:t>
        </w:r>
        <w:r w:rsidR="003A3D46" w:rsidRPr="00B414BB">
          <w:rPr>
            <w:noProof/>
            <w:webHidden/>
          </w:rPr>
          <w:fldChar w:fldCharType="end"/>
        </w:r>
      </w:hyperlink>
    </w:p>
    <w:p w14:paraId="75DC43DF" w14:textId="77777777" w:rsidR="00232F1A" w:rsidRPr="00B414BB" w:rsidRDefault="00D40B5F" w:rsidP="003D7709">
      <w:pPr>
        <w:pStyle w:val="TOC3"/>
        <w:tabs>
          <w:tab w:val="clear" w:pos="567"/>
          <w:tab w:val="left" w:pos="709"/>
        </w:tabs>
        <w:spacing w:after="0"/>
        <w:rPr>
          <w:rFonts w:eastAsia="SimSun"/>
          <w:noProof/>
        </w:rPr>
      </w:pPr>
      <w:hyperlink w:anchor="_Toc47680813" w:history="1">
        <w:r w:rsidR="003A3D46" w:rsidRPr="00B414BB">
          <w:rPr>
            <w:rStyle w:val="Hyperlink"/>
            <w:noProof/>
          </w:rPr>
          <w:t>4.7.3</w:t>
        </w:r>
        <w:r w:rsidR="003A3D46" w:rsidRPr="00B414BB">
          <w:rPr>
            <w:rFonts w:eastAsia="SimSun"/>
            <w:noProof/>
          </w:rPr>
          <w:tab/>
        </w:r>
        <w:r w:rsidR="003A3D46" w:rsidRPr="00B414BB">
          <w:rPr>
            <w:rStyle w:val="Hyperlink"/>
            <w:noProof/>
          </w:rPr>
          <w:t>Etika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_Toc47680813 \h </w:instrText>
        </w:r>
        <w:r w:rsidR="003A3D46" w:rsidRPr="00B414BB">
          <w:rPr>
            <w:noProof/>
            <w:webHidden/>
          </w:rPr>
        </w:r>
        <w:r w:rsidR="003A3D46" w:rsidRPr="00B414BB">
          <w:rPr>
            <w:noProof/>
            <w:webHidden/>
          </w:rPr>
          <w:fldChar w:fldCharType="separate"/>
        </w:r>
        <w:r w:rsidR="0098260D">
          <w:rPr>
            <w:noProof/>
            <w:webHidden/>
          </w:rPr>
          <w:t>51</w:t>
        </w:r>
        <w:r w:rsidR="003A3D46" w:rsidRPr="00B414BB">
          <w:rPr>
            <w:noProof/>
            <w:webHidden/>
          </w:rPr>
          <w:fldChar w:fldCharType="end"/>
        </w:r>
      </w:hyperlink>
    </w:p>
    <w:p w14:paraId="1E24C9DC" w14:textId="77777777" w:rsidR="00232F1A" w:rsidRPr="00B414BB" w:rsidRDefault="00D40B5F" w:rsidP="00F46FCA">
      <w:pPr>
        <w:pStyle w:val="TOC1"/>
        <w:spacing w:after="0"/>
        <w:rPr>
          <w:rFonts w:eastAsia="SimSun"/>
          <w:noProof/>
        </w:rPr>
      </w:pPr>
      <w:hyperlink w:anchor="_Toc47680814" w:history="1">
        <w:r w:rsidR="003A3D46" w:rsidRPr="00B414BB">
          <w:rPr>
            <w:rStyle w:val="Hyperlink"/>
            <w:b/>
            <w:noProof/>
          </w:rPr>
          <w:t>BAB 5 HASIL DAN PEMBAHASAN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_Toc47680814 \h </w:instrText>
        </w:r>
        <w:r w:rsidR="003A3D46" w:rsidRPr="00B414BB">
          <w:rPr>
            <w:noProof/>
            <w:webHidden/>
          </w:rPr>
        </w:r>
        <w:r w:rsidR="003A3D46" w:rsidRPr="00B414BB">
          <w:rPr>
            <w:noProof/>
            <w:webHidden/>
          </w:rPr>
          <w:fldChar w:fldCharType="separate"/>
        </w:r>
        <w:r w:rsidR="0098260D">
          <w:rPr>
            <w:noProof/>
            <w:webHidden/>
          </w:rPr>
          <w:t>52</w:t>
        </w:r>
        <w:r w:rsidR="003A3D46" w:rsidRPr="00B414BB">
          <w:rPr>
            <w:noProof/>
            <w:webHidden/>
          </w:rPr>
          <w:fldChar w:fldCharType="end"/>
        </w:r>
      </w:hyperlink>
    </w:p>
    <w:p w14:paraId="0460BC8A" w14:textId="77777777" w:rsidR="00232F1A" w:rsidRPr="00B414BB" w:rsidRDefault="00D40B5F" w:rsidP="003D7709">
      <w:pPr>
        <w:pStyle w:val="TOC2"/>
        <w:tabs>
          <w:tab w:val="clear" w:pos="567"/>
          <w:tab w:val="left" w:pos="709"/>
        </w:tabs>
        <w:spacing w:after="0"/>
        <w:rPr>
          <w:rFonts w:eastAsia="SimSun"/>
          <w:noProof/>
        </w:rPr>
      </w:pPr>
      <w:hyperlink w:anchor="_Toc47680815" w:history="1">
        <w:r w:rsidR="003A3D46" w:rsidRPr="00B414BB">
          <w:rPr>
            <w:rStyle w:val="Hyperlink"/>
            <w:noProof/>
          </w:rPr>
          <w:t>5.1</w:t>
        </w:r>
        <w:r w:rsidR="003A3D46" w:rsidRPr="00B414BB">
          <w:rPr>
            <w:rFonts w:eastAsia="SimSun"/>
            <w:noProof/>
          </w:rPr>
          <w:tab/>
        </w:r>
        <w:r w:rsidR="003A3D46" w:rsidRPr="00B414BB">
          <w:rPr>
            <w:rStyle w:val="Hyperlink"/>
            <w:noProof/>
          </w:rPr>
          <w:t>Hasil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_Toc47680815 \h </w:instrText>
        </w:r>
        <w:r w:rsidR="003A3D46" w:rsidRPr="00B414BB">
          <w:rPr>
            <w:noProof/>
            <w:webHidden/>
          </w:rPr>
        </w:r>
        <w:r w:rsidR="003A3D46" w:rsidRPr="00B414BB">
          <w:rPr>
            <w:noProof/>
            <w:webHidden/>
          </w:rPr>
          <w:fldChar w:fldCharType="separate"/>
        </w:r>
        <w:r w:rsidR="0098260D">
          <w:rPr>
            <w:noProof/>
            <w:webHidden/>
          </w:rPr>
          <w:t>52</w:t>
        </w:r>
        <w:r w:rsidR="003A3D46" w:rsidRPr="00B414BB">
          <w:rPr>
            <w:noProof/>
            <w:webHidden/>
          </w:rPr>
          <w:fldChar w:fldCharType="end"/>
        </w:r>
      </w:hyperlink>
    </w:p>
    <w:p w14:paraId="0E2DB5C7" w14:textId="77777777" w:rsidR="00232F1A" w:rsidRPr="00B414BB" w:rsidRDefault="00D40B5F" w:rsidP="003D7709">
      <w:pPr>
        <w:pStyle w:val="TOC3"/>
        <w:tabs>
          <w:tab w:val="clear" w:pos="567"/>
          <w:tab w:val="left" w:pos="709"/>
        </w:tabs>
        <w:spacing w:after="0"/>
        <w:rPr>
          <w:rFonts w:eastAsia="SimSun"/>
          <w:noProof/>
        </w:rPr>
      </w:pPr>
      <w:hyperlink w:anchor="_Toc47680816" w:history="1">
        <w:r w:rsidR="003A3D46" w:rsidRPr="00B414BB">
          <w:rPr>
            <w:rStyle w:val="Hyperlink"/>
            <w:rFonts w:eastAsia="Times New Roman"/>
            <w:noProof/>
          </w:rPr>
          <w:t>5.1.1</w:t>
        </w:r>
        <w:r w:rsidR="003A3D46" w:rsidRPr="00B414BB">
          <w:rPr>
            <w:rFonts w:eastAsia="SimSun"/>
            <w:noProof/>
          </w:rPr>
          <w:tab/>
        </w:r>
        <w:r w:rsidR="003A3D46" w:rsidRPr="00B414BB">
          <w:rPr>
            <w:rStyle w:val="Hyperlink"/>
            <w:rFonts w:eastAsia="Times New Roman"/>
            <w:noProof/>
          </w:rPr>
          <w:t>Gambaran Umum Lahan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_Toc47680816 \h </w:instrText>
        </w:r>
        <w:r w:rsidR="003A3D46" w:rsidRPr="00B414BB">
          <w:rPr>
            <w:noProof/>
            <w:webHidden/>
          </w:rPr>
        </w:r>
        <w:r w:rsidR="003A3D46" w:rsidRPr="00B414BB">
          <w:rPr>
            <w:noProof/>
            <w:webHidden/>
          </w:rPr>
          <w:fldChar w:fldCharType="separate"/>
        </w:r>
        <w:r w:rsidR="0098260D">
          <w:rPr>
            <w:noProof/>
            <w:webHidden/>
          </w:rPr>
          <w:t>53</w:t>
        </w:r>
        <w:r w:rsidR="003A3D46" w:rsidRPr="00B414BB">
          <w:rPr>
            <w:noProof/>
            <w:webHidden/>
          </w:rPr>
          <w:fldChar w:fldCharType="end"/>
        </w:r>
      </w:hyperlink>
    </w:p>
    <w:p w14:paraId="0AA35D40" w14:textId="77777777" w:rsidR="00232F1A" w:rsidRPr="00B414BB" w:rsidRDefault="00D40B5F" w:rsidP="003D7709">
      <w:pPr>
        <w:pStyle w:val="TOC3"/>
        <w:tabs>
          <w:tab w:val="clear" w:pos="567"/>
          <w:tab w:val="left" w:pos="709"/>
        </w:tabs>
        <w:spacing w:after="0"/>
        <w:rPr>
          <w:rFonts w:eastAsia="SimSun"/>
          <w:noProof/>
        </w:rPr>
      </w:pPr>
      <w:hyperlink w:anchor="_Toc47680817" w:history="1">
        <w:r w:rsidR="003A3D46" w:rsidRPr="00B414BB">
          <w:rPr>
            <w:rStyle w:val="Hyperlink"/>
            <w:rFonts w:eastAsia="Times New Roman"/>
            <w:noProof/>
          </w:rPr>
          <w:t>5.1.2</w:t>
        </w:r>
        <w:r w:rsidR="003A3D46" w:rsidRPr="00B414BB">
          <w:rPr>
            <w:rFonts w:eastAsia="SimSun"/>
            <w:noProof/>
          </w:rPr>
          <w:tab/>
        </w:r>
        <w:r w:rsidR="003A3D46" w:rsidRPr="00B414BB">
          <w:rPr>
            <w:rStyle w:val="Hyperlink"/>
            <w:rFonts w:eastAsia="Times New Roman"/>
            <w:noProof/>
          </w:rPr>
          <w:t>Gambaran Umum Subyek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_Toc47680817 \h </w:instrText>
        </w:r>
        <w:r w:rsidR="003A3D46" w:rsidRPr="00B414BB">
          <w:rPr>
            <w:noProof/>
            <w:webHidden/>
          </w:rPr>
        </w:r>
        <w:r w:rsidR="003A3D46" w:rsidRPr="00B414BB">
          <w:rPr>
            <w:noProof/>
            <w:webHidden/>
          </w:rPr>
          <w:fldChar w:fldCharType="separate"/>
        </w:r>
        <w:r w:rsidR="0098260D">
          <w:rPr>
            <w:noProof/>
            <w:webHidden/>
          </w:rPr>
          <w:t>53</w:t>
        </w:r>
        <w:r w:rsidR="003A3D46" w:rsidRPr="00B414BB">
          <w:rPr>
            <w:noProof/>
            <w:webHidden/>
          </w:rPr>
          <w:fldChar w:fldCharType="end"/>
        </w:r>
      </w:hyperlink>
    </w:p>
    <w:p w14:paraId="383D1E71" w14:textId="77777777" w:rsidR="00232F1A" w:rsidRPr="00B414BB" w:rsidRDefault="00D40B5F" w:rsidP="003D7709">
      <w:pPr>
        <w:pStyle w:val="TOC3"/>
        <w:tabs>
          <w:tab w:val="clear" w:pos="567"/>
          <w:tab w:val="left" w:pos="709"/>
        </w:tabs>
        <w:spacing w:after="0"/>
        <w:rPr>
          <w:rFonts w:eastAsia="SimSun"/>
          <w:noProof/>
        </w:rPr>
      </w:pPr>
      <w:hyperlink w:anchor="_Toc47680818" w:history="1">
        <w:r w:rsidR="003A3D46" w:rsidRPr="00B414BB">
          <w:rPr>
            <w:rStyle w:val="Hyperlink"/>
            <w:rFonts w:eastAsia="Times New Roman"/>
            <w:noProof/>
          </w:rPr>
          <w:t>5.1.3</w:t>
        </w:r>
        <w:r w:rsidR="003A3D46" w:rsidRPr="00B414BB">
          <w:rPr>
            <w:rFonts w:eastAsia="SimSun"/>
            <w:noProof/>
          </w:rPr>
          <w:tab/>
        </w:r>
        <w:r w:rsidR="003A3D46" w:rsidRPr="00B414BB">
          <w:rPr>
            <w:rStyle w:val="Hyperlink"/>
            <w:rFonts w:eastAsia="Times New Roman"/>
            <w:noProof/>
          </w:rPr>
          <w:t>Data Umum Hasil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_Toc47680818 \h </w:instrText>
        </w:r>
        <w:r w:rsidR="003A3D46" w:rsidRPr="00B414BB">
          <w:rPr>
            <w:noProof/>
            <w:webHidden/>
          </w:rPr>
        </w:r>
        <w:r w:rsidR="003A3D46" w:rsidRPr="00B414BB">
          <w:rPr>
            <w:noProof/>
            <w:webHidden/>
          </w:rPr>
          <w:fldChar w:fldCharType="separate"/>
        </w:r>
        <w:r w:rsidR="0098260D">
          <w:rPr>
            <w:noProof/>
            <w:webHidden/>
          </w:rPr>
          <w:t>53</w:t>
        </w:r>
        <w:r w:rsidR="003A3D46" w:rsidRPr="00B414BB">
          <w:rPr>
            <w:noProof/>
            <w:webHidden/>
          </w:rPr>
          <w:fldChar w:fldCharType="end"/>
        </w:r>
      </w:hyperlink>
    </w:p>
    <w:p w14:paraId="1BC5A5C0" w14:textId="77777777" w:rsidR="00232F1A" w:rsidRPr="00B414BB" w:rsidRDefault="00D40B5F" w:rsidP="003D7709">
      <w:pPr>
        <w:pStyle w:val="TOC3"/>
        <w:tabs>
          <w:tab w:val="clear" w:pos="567"/>
          <w:tab w:val="left" w:pos="709"/>
        </w:tabs>
        <w:spacing w:after="0"/>
        <w:rPr>
          <w:rFonts w:eastAsia="SimSun"/>
          <w:noProof/>
        </w:rPr>
      </w:pPr>
      <w:hyperlink w:anchor="_Toc47680819" w:history="1">
        <w:r w:rsidR="003A3D46" w:rsidRPr="00B414BB">
          <w:rPr>
            <w:rStyle w:val="Hyperlink"/>
            <w:rFonts w:eastAsia="Times New Roman"/>
            <w:noProof/>
          </w:rPr>
          <w:t>5.1.4</w:t>
        </w:r>
        <w:r w:rsidR="003A3D46" w:rsidRPr="00B414BB">
          <w:rPr>
            <w:rFonts w:eastAsia="SimSun"/>
            <w:noProof/>
          </w:rPr>
          <w:tab/>
        </w:r>
        <w:r w:rsidR="003A3D46" w:rsidRPr="00B414BB">
          <w:rPr>
            <w:rStyle w:val="Hyperlink"/>
            <w:rFonts w:eastAsia="Times New Roman"/>
            <w:noProof/>
          </w:rPr>
          <w:t>Data Khusus Penelitian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_Toc47680819 \h </w:instrText>
        </w:r>
        <w:r w:rsidR="003A3D46" w:rsidRPr="00B414BB">
          <w:rPr>
            <w:noProof/>
            <w:webHidden/>
          </w:rPr>
        </w:r>
        <w:r w:rsidR="003A3D46" w:rsidRPr="00B414BB">
          <w:rPr>
            <w:noProof/>
            <w:webHidden/>
          </w:rPr>
          <w:fldChar w:fldCharType="separate"/>
        </w:r>
        <w:r w:rsidR="0098260D">
          <w:rPr>
            <w:noProof/>
            <w:webHidden/>
          </w:rPr>
          <w:t>55</w:t>
        </w:r>
        <w:r w:rsidR="003A3D46" w:rsidRPr="00B414BB">
          <w:rPr>
            <w:noProof/>
            <w:webHidden/>
          </w:rPr>
          <w:fldChar w:fldCharType="end"/>
        </w:r>
      </w:hyperlink>
    </w:p>
    <w:p w14:paraId="08748248" w14:textId="77777777" w:rsidR="00232F1A" w:rsidRPr="00B414BB" w:rsidRDefault="00D40B5F" w:rsidP="003D7709">
      <w:pPr>
        <w:pStyle w:val="TOC2"/>
        <w:tabs>
          <w:tab w:val="clear" w:pos="567"/>
          <w:tab w:val="left" w:pos="709"/>
        </w:tabs>
        <w:spacing w:after="0"/>
        <w:rPr>
          <w:rFonts w:eastAsia="SimSun"/>
          <w:noProof/>
        </w:rPr>
      </w:pPr>
      <w:hyperlink w:anchor="_Toc47680820" w:history="1">
        <w:r w:rsidR="003A3D46" w:rsidRPr="00B414BB">
          <w:rPr>
            <w:rStyle w:val="Hyperlink"/>
            <w:rFonts w:eastAsia="Times New Roman"/>
            <w:noProof/>
          </w:rPr>
          <w:t>5.2</w:t>
        </w:r>
        <w:r w:rsidR="003A3D46" w:rsidRPr="00B414BB">
          <w:rPr>
            <w:rFonts w:eastAsia="SimSun"/>
            <w:noProof/>
          </w:rPr>
          <w:tab/>
        </w:r>
        <w:r w:rsidR="003A3D46" w:rsidRPr="00B414BB">
          <w:rPr>
            <w:rStyle w:val="Hyperlink"/>
            <w:rFonts w:eastAsia="Times New Roman"/>
            <w:noProof/>
          </w:rPr>
          <w:t>Pembahasan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_Toc47680820 \h </w:instrText>
        </w:r>
        <w:r w:rsidR="003A3D46" w:rsidRPr="00B414BB">
          <w:rPr>
            <w:noProof/>
            <w:webHidden/>
          </w:rPr>
        </w:r>
        <w:r w:rsidR="003A3D46" w:rsidRPr="00B414BB">
          <w:rPr>
            <w:noProof/>
            <w:webHidden/>
          </w:rPr>
          <w:fldChar w:fldCharType="separate"/>
        </w:r>
        <w:r w:rsidR="0098260D">
          <w:rPr>
            <w:noProof/>
            <w:webHidden/>
          </w:rPr>
          <w:t>60</w:t>
        </w:r>
        <w:r w:rsidR="003A3D46" w:rsidRPr="00B414BB">
          <w:rPr>
            <w:noProof/>
            <w:webHidden/>
          </w:rPr>
          <w:fldChar w:fldCharType="end"/>
        </w:r>
      </w:hyperlink>
    </w:p>
    <w:p w14:paraId="78B6BB3A" w14:textId="77777777" w:rsidR="00232F1A" w:rsidRPr="00B414BB" w:rsidRDefault="00D40B5F" w:rsidP="003D7709">
      <w:pPr>
        <w:pStyle w:val="TOC3"/>
        <w:tabs>
          <w:tab w:val="clear" w:pos="567"/>
          <w:tab w:val="left" w:pos="709"/>
        </w:tabs>
        <w:spacing w:after="0"/>
        <w:rPr>
          <w:rFonts w:eastAsia="SimSun"/>
          <w:noProof/>
        </w:rPr>
      </w:pPr>
      <w:hyperlink w:anchor="_Toc47680821" w:history="1">
        <w:r w:rsidR="003A3D46" w:rsidRPr="00B414BB">
          <w:rPr>
            <w:rStyle w:val="Hyperlink"/>
            <w:rFonts w:eastAsia="Times New Roman"/>
            <w:noProof/>
          </w:rPr>
          <w:t>5.2.1</w:t>
        </w:r>
        <w:r w:rsidR="003A3D46" w:rsidRPr="00B414BB">
          <w:rPr>
            <w:rFonts w:eastAsia="SimSun"/>
            <w:noProof/>
          </w:rPr>
          <w:tab/>
        </w:r>
        <w:r w:rsidR="003A3D46" w:rsidRPr="00B414BB">
          <w:rPr>
            <w:rStyle w:val="Hyperlink"/>
            <w:rFonts w:eastAsia="Times New Roman"/>
            <w:noProof/>
          </w:rPr>
          <w:t>Perilaku Merokok Pada Remaja di Desa Driyorejo Gresik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_Toc47680821 \h </w:instrText>
        </w:r>
        <w:r w:rsidR="003A3D46" w:rsidRPr="00B414BB">
          <w:rPr>
            <w:noProof/>
            <w:webHidden/>
          </w:rPr>
        </w:r>
        <w:r w:rsidR="003A3D46" w:rsidRPr="00B414BB">
          <w:rPr>
            <w:noProof/>
            <w:webHidden/>
          </w:rPr>
          <w:fldChar w:fldCharType="separate"/>
        </w:r>
        <w:r w:rsidR="0098260D">
          <w:rPr>
            <w:noProof/>
            <w:webHidden/>
          </w:rPr>
          <w:t>60</w:t>
        </w:r>
        <w:r w:rsidR="003A3D46" w:rsidRPr="00B414BB">
          <w:rPr>
            <w:noProof/>
            <w:webHidden/>
          </w:rPr>
          <w:fldChar w:fldCharType="end"/>
        </w:r>
      </w:hyperlink>
    </w:p>
    <w:p w14:paraId="15398D52" w14:textId="77777777" w:rsidR="00232F1A" w:rsidRPr="00B414BB" w:rsidRDefault="00D40B5F" w:rsidP="003D7709">
      <w:pPr>
        <w:pStyle w:val="TOC3"/>
        <w:tabs>
          <w:tab w:val="clear" w:pos="567"/>
          <w:tab w:val="left" w:pos="709"/>
        </w:tabs>
        <w:spacing w:after="0"/>
        <w:rPr>
          <w:rFonts w:eastAsia="SimSun"/>
          <w:noProof/>
        </w:rPr>
      </w:pPr>
      <w:hyperlink w:anchor="_Toc47680822" w:history="1">
        <w:r w:rsidR="003A3D46" w:rsidRPr="00B414BB">
          <w:rPr>
            <w:rStyle w:val="Hyperlink"/>
            <w:rFonts w:eastAsia="Times New Roman"/>
            <w:noProof/>
          </w:rPr>
          <w:t>5.2.2</w:t>
        </w:r>
        <w:r w:rsidR="003A3D46" w:rsidRPr="00B414BB">
          <w:rPr>
            <w:rFonts w:eastAsia="SimSun"/>
            <w:noProof/>
          </w:rPr>
          <w:tab/>
        </w:r>
        <w:r w:rsidR="003A3D46" w:rsidRPr="00B414BB">
          <w:rPr>
            <w:rStyle w:val="Hyperlink"/>
            <w:rFonts w:eastAsia="Times New Roman"/>
            <w:noProof/>
          </w:rPr>
          <w:t>Banyaknya Batang Rokok Yang  Dihisap Dalam Satu Hari</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_Toc47680822 \h </w:instrText>
        </w:r>
        <w:r w:rsidR="003A3D46" w:rsidRPr="00B414BB">
          <w:rPr>
            <w:noProof/>
            <w:webHidden/>
          </w:rPr>
        </w:r>
        <w:r w:rsidR="003A3D46" w:rsidRPr="00B414BB">
          <w:rPr>
            <w:noProof/>
            <w:webHidden/>
          </w:rPr>
          <w:fldChar w:fldCharType="separate"/>
        </w:r>
        <w:r w:rsidR="0098260D">
          <w:rPr>
            <w:noProof/>
            <w:webHidden/>
          </w:rPr>
          <w:t>62</w:t>
        </w:r>
        <w:r w:rsidR="003A3D46" w:rsidRPr="00B414BB">
          <w:rPr>
            <w:noProof/>
            <w:webHidden/>
          </w:rPr>
          <w:fldChar w:fldCharType="end"/>
        </w:r>
      </w:hyperlink>
    </w:p>
    <w:p w14:paraId="5BEF2FF8" w14:textId="77777777" w:rsidR="00232F1A" w:rsidRPr="00B414BB" w:rsidRDefault="00D40B5F" w:rsidP="003D7709">
      <w:pPr>
        <w:pStyle w:val="TOC3"/>
        <w:tabs>
          <w:tab w:val="clear" w:pos="567"/>
          <w:tab w:val="left" w:pos="709"/>
        </w:tabs>
        <w:spacing w:after="0"/>
        <w:rPr>
          <w:rFonts w:eastAsia="SimSun"/>
          <w:noProof/>
        </w:rPr>
      </w:pPr>
      <w:hyperlink w:anchor="_Toc47680823" w:history="1">
        <w:r w:rsidR="003A3D46" w:rsidRPr="00B414BB">
          <w:rPr>
            <w:rStyle w:val="Hyperlink"/>
            <w:rFonts w:eastAsia="Times New Roman"/>
            <w:noProof/>
          </w:rPr>
          <w:t>5</w:t>
        </w:r>
        <w:r w:rsidR="003A3D46" w:rsidRPr="00B414BB">
          <w:rPr>
            <w:rStyle w:val="Hyperlink"/>
            <w:noProof/>
          </w:rPr>
          <w:t>.2.3</w:t>
        </w:r>
        <w:r w:rsidR="003A3D46" w:rsidRPr="00B414BB">
          <w:rPr>
            <w:rFonts w:eastAsia="SimSun"/>
            <w:noProof/>
          </w:rPr>
          <w:tab/>
        </w:r>
        <w:r w:rsidR="003A3D46" w:rsidRPr="00B414BB">
          <w:rPr>
            <w:rStyle w:val="Hyperlink"/>
            <w:noProof/>
          </w:rPr>
          <w:t>Peran Orang Tua Terhadap Remaja Di Desa Driyorejo  Gresik.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_Toc47680823 \h </w:instrText>
        </w:r>
        <w:r w:rsidR="003A3D46" w:rsidRPr="00B414BB">
          <w:rPr>
            <w:noProof/>
            <w:webHidden/>
          </w:rPr>
        </w:r>
        <w:r w:rsidR="003A3D46" w:rsidRPr="00B414BB">
          <w:rPr>
            <w:noProof/>
            <w:webHidden/>
          </w:rPr>
          <w:fldChar w:fldCharType="separate"/>
        </w:r>
        <w:r w:rsidR="0098260D">
          <w:rPr>
            <w:noProof/>
            <w:webHidden/>
          </w:rPr>
          <w:t>63</w:t>
        </w:r>
        <w:r w:rsidR="003A3D46" w:rsidRPr="00B414BB">
          <w:rPr>
            <w:noProof/>
            <w:webHidden/>
          </w:rPr>
          <w:fldChar w:fldCharType="end"/>
        </w:r>
      </w:hyperlink>
    </w:p>
    <w:p w14:paraId="02102B3E" w14:textId="77777777" w:rsidR="00232F1A" w:rsidRPr="00B414BB" w:rsidRDefault="00D40B5F" w:rsidP="003D7709">
      <w:pPr>
        <w:pStyle w:val="TOC3"/>
        <w:tabs>
          <w:tab w:val="clear" w:pos="567"/>
          <w:tab w:val="left" w:pos="709"/>
        </w:tabs>
        <w:spacing w:after="0"/>
        <w:rPr>
          <w:rFonts w:eastAsia="SimSun"/>
          <w:noProof/>
        </w:rPr>
      </w:pPr>
      <w:hyperlink w:anchor="_Toc47680824" w:history="1">
        <w:r w:rsidR="003A3D46" w:rsidRPr="00B414BB">
          <w:rPr>
            <w:rStyle w:val="Hyperlink"/>
            <w:rFonts w:eastAsia="Times New Roman"/>
            <w:noProof/>
          </w:rPr>
          <w:t>5</w:t>
        </w:r>
        <w:r w:rsidR="003A3D46" w:rsidRPr="00B414BB">
          <w:rPr>
            <w:rStyle w:val="Hyperlink"/>
            <w:noProof/>
          </w:rPr>
          <w:t>.2.4</w:t>
        </w:r>
        <w:r w:rsidR="003A3D46" w:rsidRPr="00B414BB">
          <w:rPr>
            <w:rFonts w:eastAsia="SimSun"/>
            <w:noProof/>
          </w:rPr>
          <w:tab/>
        </w:r>
        <w:r w:rsidR="003A3D46" w:rsidRPr="00B414BB">
          <w:rPr>
            <w:rStyle w:val="Hyperlink"/>
            <w:noProof/>
          </w:rPr>
          <w:t>Peran Teman Terhadap Remaja Di Desa Driyorejo Gresik.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_Toc47680824 \h </w:instrText>
        </w:r>
        <w:r w:rsidR="003A3D46" w:rsidRPr="00B414BB">
          <w:rPr>
            <w:noProof/>
            <w:webHidden/>
          </w:rPr>
        </w:r>
        <w:r w:rsidR="003A3D46" w:rsidRPr="00B414BB">
          <w:rPr>
            <w:noProof/>
            <w:webHidden/>
          </w:rPr>
          <w:fldChar w:fldCharType="separate"/>
        </w:r>
        <w:r w:rsidR="0098260D">
          <w:rPr>
            <w:noProof/>
            <w:webHidden/>
          </w:rPr>
          <w:t>64</w:t>
        </w:r>
        <w:r w:rsidR="003A3D46" w:rsidRPr="00B414BB">
          <w:rPr>
            <w:noProof/>
            <w:webHidden/>
          </w:rPr>
          <w:fldChar w:fldCharType="end"/>
        </w:r>
      </w:hyperlink>
    </w:p>
    <w:p w14:paraId="41579D73" w14:textId="77777777" w:rsidR="00232F1A" w:rsidRPr="00B414BB" w:rsidRDefault="00D40B5F" w:rsidP="003D7709">
      <w:pPr>
        <w:pStyle w:val="TOC3"/>
        <w:tabs>
          <w:tab w:val="clear" w:pos="567"/>
          <w:tab w:val="left" w:pos="709"/>
        </w:tabs>
        <w:spacing w:after="0"/>
        <w:rPr>
          <w:rFonts w:eastAsia="SimSun"/>
          <w:noProof/>
        </w:rPr>
      </w:pPr>
      <w:hyperlink w:anchor="_Toc47680825" w:history="1">
        <w:r w:rsidR="003A3D46" w:rsidRPr="00B414BB">
          <w:rPr>
            <w:rStyle w:val="Hyperlink"/>
            <w:rFonts w:eastAsia="Times New Roman"/>
            <w:noProof/>
          </w:rPr>
          <w:t>5.2.5</w:t>
        </w:r>
        <w:r w:rsidR="003A3D46" w:rsidRPr="00B414BB">
          <w:rPr>
            <w:rFonts w:eastAsia="SimSun"/>
            <w:noProof/>
          </w:rPr>
          <w:tab/>
        </w:r>
        <w:r w:rsidR="003A3D46" w:rsidRPr="00B414BB">
          <w:rPr>
            <w:rStyle w:val="Hyperlink"/>
            <w:noProof/>
          </w:rPr>
          <w:t xml:space="preserve">Hubungan Peran Orang Tua Terhadap Perilaku  Merokok Pada  Remaja            </w:t>
        </w:r>
        <w:r w:rsidR="003A3D46" w:rsidRPr="00B414BB">
          <w:rPr>
            <w:rStyle w:val="Hyperlink"/>
            <w:noProof/>
          </w:rPr>
          <w:tab/>
          <w:t>Di Desa Driyorejo Gresik.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_Toc47680825 \h </w:instrText>
        </w:r>
        <w:r w:rsidR="003A3D46" w:rsidRPr="00B414BB">
          <w:rPr>
            <w:noProof/>
            <w:webHidden/>
          </w:rPr>
        </w:r>
        <w:r w:rsidR="003A3D46" w:rsidRPr="00B414BB">
          <w:rPr>
            <w:noProof/>
            <w:webHidden/>
          </w:rPr>
          <w:fldChar w:fldCharType="separate"/>
        </w:r>
        <w:r w:rsidR="0098260D">
          <w:rPr>
            <w:noProof/>
            <w:webHidden/>
          </w:rPr>
          <w:t>65</w:t>
        </w:r>
        <w:r w:rsidR="003A3D46" w:rsidRPr="00B414BB">
          <w:rPr>
            <w:noProof/>
            <w:webHidden/>
          </w:rPr>
          <w:fldChar w:fldCharType="end"/>
        </w:r>
      </w:hyperlink>
    </w:p>
    <w:p w14:paraId="594019E6" w14:textId="77777777" w:rsidR="00232F1A" w:rsidRPr="00B414BB" w:rsidRDefault="00D40B5F" w:rsidP="003D7709">
      <w:pPr>
        <w:pStyle w:val="TOC3"/>
        <w:tabs>
          <w:tab w:val="clear" w:pos="567"/>
          <w:tab w:val="left" w:pos="709"/>
        </w:tabs>
        <w:spacing w:after="0"/>
        <w:rPr>
          <w:rFonts w:eastAsia="SimSun"/>
          <w:noProof/>
        </w:rPr>
      </w:pPr>
      <w:hyperlink w:anchor="_Toc47680826" w:history="1">
        <w:r w:rsidR="003A3D46" w:rsidRPr="00B414BB">
          <w:rPr>
            <w:rStyle w:val="Hyperlink"/>
            <w:rFonts w:eastAsia="Times New Roman"/>
            <w:noProof/>
          </w:rPr>
          <w:t>5.2.6</w:t>
        </w:r>
        <w:r w:rsidR="003A3D46" w:rsidRPr="00B414BB">
          <w:rPr>
            <w:rFonts w:eastAsia="SimSun"/>
            <w:noProof/>
          </w:rPr>
          <w:tab/>
        </w:r>
        <w:r w:rsidR="003A3D46" w:rsidRPr="00B414BB">
          <w:rPr>
            <w:rStyle w:val="Hyperlink"/>
            <w:noProof/>
          </w:rPr>
          <w:t xml:space="preserve">Hubungan Peran Teman Terhadap Perilaku  Merokok  Pada  Remaja  Di         </w:t>
        </w:r>
        <w:r w:rsidR="003A3D46" w:rsidRPr="00B414BB">
          <w:rPr>
            <w:rStyle w:val="Hyperlink"/>
            <w:noProof/>
          </w:rPr>
          <w:tab/>
          <w:t>Desa Driyorejo Gresik.</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_Toc47680826 \h </w:instrText>
        </w:r>
        <w:r w:rsidR="003A3D46" w:rsidRPr="00B414BB">
          <w:rPr>
            <w:noProof/>
            <w:webHidden/>
          </w:rPr>
        </w:r>
        <w:r w:rsidR="003A3D46" w:rsidRPr="00B414BB">
          <w:rPr>
            <w:noProof/>
            <w:webHidden/>
          </w:rPr>
          <w:fldChar w:fldCharType="separate"/>
        </w:r>
        <w:r w:rsidR="0098260D">
          <w:rPr>
            <w:noProof/>
            <w:webHidden/>
          </w:rPr>
          <w:t>67</w:t>
        </w:r>
        <w:r w:rsidR="003A3D46" w:rsidRPr="00B414BB">
          <w:rPr>
            <w:noProof/>
            <w:webHidden/>
          </w:rPr>
          <w:fldChar w:fldCharType="end"/>
        </w:r>
      </w:hyperlink>
    </w:p>
    <w:p w14:paraId="0B2E6439" w14:textId="74CC0FE1" w:rsidR="00232F1A" w:rsidRPr="00B414BB" w:rsidRDefault="00D40B5F" w:rsidP="003D7709">
      <w:pPr>
        <w:pStyle w:val="TOC2"/>
        <w:tabs>
          <w:tab w:val="clear" w:pos="567"/>
          <w:tab w:val="left" w:pos="709"/>
        </w:tabs>
        <w:spacing w:after="0"/>
        <w:rPr>
          <w:rFonts w:eastAsia="SimSun"/>
          <w:noProof/>
        </w:rPr>
      </w:pPr>
      <w:hyperlink w:anchor="_Toc47680827" w:history="1">
        <w:r w:rsidR="003A3D46" w:rsidRPr="00B414BB">
          <w:rPr>
            <w:rStyle w:val="Hyperlink"/>
            <w:rFonts w:eastAsia="Times New Roman"/>
            <w:noProof/>
          </w:rPr>
          <w:t>5.3</w:t>
        </w:r>
        <w:r w:rsidR="003A3D46" w:rsidRPr="00B414BB">
          <w:rPr>
            <w:rFonts w:eastAsia="SimSun"/>
            <w:noProof/>
          </w:rPr>
          <w:tab/>
        </w:r>
        <w:r w:rsidR="003A3D46" w:rsidRPr="00B414BB">
          <w:rPr>
            <w:rStyle w:val="Hyperlink"/>
            <w:rFonts w:eastAsia="Times New Roman"/>
            <w:noProof/>
          </w:rPr>
          <w:t>Keterbatasan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_Toc47680827 \h </w:instrText>
        </w:r>
        <w:r w:rsidR="003A3D46" w:rsidRPr="00B414BB">
          <w:rPr>
            <w:noProof/>
            <w:webHidden/>
          </w:rPr>
        </w:r>
        <w:r w:rsidR="003A3D46" w:rsidRPr="00B414BB">
          <w:rPr>
            <w:noProof/>
            <w:webHidden/>
          </w:rPr>
          <w:fldChar w:fldCharType="separate"/>
        </w:r>
        <w:r w:rsidR="0098260D">
          <w:rPr>
            <w:noProof/>
            <w:webHidden/>
          </w:rPr>
          <w:t>70</w:t>
        </w:r>
        <w:r w:rsidR="003A3D46" w:rsidRPr="00B414BB">
          <w:rPr>
            <w:noProof/>
            <w:webHidden/>
          </w:rPr>
          <w:fldChar w:fldCharType="end"/>
        </w:r>
      </w:hyperlink>
    </w:p>
    <w:p w14:paraId="0DC7A61E" w14:textId="77777777" w:rsidR="00232F1A" w:rsidRPr="00B414BB" w:rsidRDefault="00D40B5F" w:rsidP="00F46FCA">
      <w:pPr>
        <w:pStyle w:val="TOC1"/>
        <w:spacing w:after="0"/>
        <w:rPr>
          <w:rFonts w:eastAsia="SimSun"/>
          <w:noProof/>
        </w:rPr>
      </w:pPr>
      <w:hyperlink w:anchor="_Toc47680828" w:history="1">
        <w:r w:rsidR="003A3D46" w:rsidRPr="00B414BB">
          <w:rPr>
            <w:rStyle w:val="Hyperlink"/>
            <w:b/>
            <w:noProof/>
          </w:rPr>
          <w:t>BAB 6 PENUTUP</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_Toc47680828 \h </w:instrText>
        </w:r>
        <w:r w:rsidR="003A3D46" w:rsidRPr="00B414BB">
          <w:rPr>
            <w:noProof/>
            <w:webHidden/>
          </w:rPr>
        </w:r>
        <w:r w:rsidR="003A3D46" w:rsidRPr="00B414BB">
          <w:rPr>
            <w:noProof/>
            <w:webHidden/>
          </w:rPr>
          <w:fldChar w:fldCharType="separate"/>
        </w:r>
        <w:r w:rsidR="0098260D">
          <w:rPr>
            <w:noProof/>
            <w:webHidden/>
          </w:rPr>
          <w:t>71</w:t>
        </w:r>
        <w:r w:rsidR="003A3D46" w:rsidRPr="00B414BB">
          <w:rPr>
            <w:noProof/>
            <w:webHidden/>
          </w:rPr>
          <w:fldChar w:fldCharType="end"/>
        </w:r>
      </w:hyperlink>
    </w:p>
    <w:p w14:paraId="3F3C8459" w14:textId="77777777" w:rsidR="00232F1A" w:rsidRPr="00B414BB" w:rsidRDefault="00D40B5F" w:rsidP="003D7709">
      <w:pPr>
        <w:pStyle w:val="TOC2"/>
        <w:tabs>
          <w:tab w:val="clear" w:pos="567"/>
          <w:tab w:val="left" w:pos="709"/>
        </w:tabs>
        <w:spacing w:after="0"/>
        <w:rPr>
          <w:rFonts w:eastAsia="SimSun"/>
          <w:noProof/>
        </w:rPr>
      </w:pPr>
      <w:hyperlink w:anchor="_Toc47680829" w:history="1">
        <w:r w:rsidR="003A3D46" w:rsidRPr="00B414BB">
          <w:rPr>
            <w:rStyle w:val="Hyperlink"/>
            <w:noProof/>
          </w:rPr>
          <w:t>6.1</w:t>
        </w:r>
        <w:r w:rsidR="003A3D46" w:rsidRPr="00B414BB">
          <w:rPr>
            <w:rFonts w:eastAsia="SimSun"/>
            <w:noProof/>
          </w:rPr>
          <w:tab/>
        </w:r>
        <w:r w:rsidR="003A3D46" w:rsidRPr="00B414BB">
          <w:rPr>
            <w:rStyle w:val="Hyperlink"/>
            <w:noProof/>
          </w:rPr>
          <w:t>Simpulan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_Toc47680829 \h </w:instrText>
        </w:r>
        <w:r w:rsidR="003A3D46" w:rsidRPr="00B414BB">
          <w:rPr>
            <w:noProof/>
            <w:webHidden/>
          </w:rPr>
        </w:r>
        <w:r w:rsidR="003A3D46" w:rsidRPr="00B414BB">
          <w:rPr>
            <w:noProof/>
            <w:webHidden/>
          </w:rPr>
          <w:fldChar w:fldCharType="separate"/>
        </w:r>
        <w:r w:rsidR="0098260D">
          <w:rPr>
            <w:noProof/>
            <w:webHidden/>
          </w:rPr>
          <w:t>71</w:t>
        </w:r>
        <w:r w:rsidR="003A3D46" w:rsidRPr="00B414BB">
          <w:rPr>
            <w:noProof/>
            <w:webHidden/>
          </w:rPr>
          <w:fldChar w:fldCharType="end"/>
        </w:r>
      </w:hyperlink>
    </w:p>
    <w:p w14:paraId="0FAE0DB2" w14:textId="77777777" w:rsidR="00232F1A" w:rsidRPr="00B414BB" w:rsidRDefault="00D40B5F" w:rsidP="003D7709">
      <w:pPr>
        <w:pStyle w:val="TOC2"/>
        <w:tabs>
          <w:tab w:val="clear" w:pos="567"/>
          <w:tab w:val="left" w:pos="709"/>
        </w:tabs>
        <w:spacing w:after="0"/>
        <w:rPr>
          <w:rFonts w:eastAsia="SimSun"/>
          <w:noProof/>
        </w:rPr>
      </w:pPr>
      <w:hyperlink w:anchor="_Toc47680830" w:history="1">
        <w:r w:rsidR="003A3D46" w:rsidRPr="00B414BB">
          <w:rPr>
            <w:rStyle w:val="Hyperlink"/>
            <w:noProof/>
          </w:rPr>
          <w:t xml:space="preserve">6.2 </w:t>
        </w:r>
        <w:r w:rsidR="003A3D46" w:rsidRPr="00B414BB">
          <w:rPr>
            <w:rFonts w:eastAsia="SimSun"/>
            <w:noProof/>
          </w:rPr>
          <w:tab/>
        </w:r>
        <w:r w:rsidR="003A3D46" w:rsidRPr="00B414BB">
          <w:rPr>
            <w:rStyle w:val="Hyperlink"/>
            <w:noProof/>
          </w:rPr>
          <w:t>Saran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_Toc47680830 \h </w:instrText>
        </w:r>
        <w:r w:rsidR="003A3D46" w:rsidRPr="00B414BB">
          <w:rPr>
            <w:noProof/>
            <w:webHidden/>
          </w:rPr>
        </w:r>
        <w:r w:rsidR="003A3D46" w:rsidRPr="00B414BB">
          <w:rPr>
            <w:noProof/>
            <w:webHidden/>
          </w:rPr>
          <w:fldChar w:fldCharType="separate"/>
        </w:r>
        <w:r w:rsidR="0098260D">
          <w:rPr>
            <w:noProof/>
            <w:webHidden/>
          </w:rPr>
          <w:t>71</w:t>
        </w:r>
        <w:r w:rsidR="003A3D46" w:rsidRPr="00B414BB">
          <w:rPr>
            <w:noProof/>
            <w:webHidden/>
          </w:rPr>
          <w:fldChar w:fldCharType="end"/>
        </w:r>
      </w:hyperlink>
    </w:p>
    <w:p w14:paraId="23502475" w14:textId="77777777" w:rsidR="00232F1A" w:rsidRPr="00B414BB" w:rsidRDefault="00D40B5F" w:rsidP="00F46FCA">
      <w:pPr>
        <w:pStyle w:val="TOC1"/>
        <w:spacing w:after="0"/>
        <w:rPr>
          <w:rFonts w:eastAsia="SimSun"/>
          <w:noProof/>
        </w:rPr>
      </w:pPr>
      <w:hyperlink w:anchor="_Toc47680831" w:history="1">
        <w:r w:rsidR="003A3D46" w:rsidRPr="00B414BB">
          <w:rPr>
            <w:rStyle w:val="Hyperlink"/>
            <w:b/>
            <w:noProof/>
          </w:rPr>
          <w:t>DAFTAR PUSTAKA</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_Toc47680831 \h </w:instrText>
        </w:r>
        <w:r w:rsidR="003A3D46" w:rsidRPr="00B414BB">
          <w:rPr>
            <w:noProof/>
            <w:webHidden/>
          </w:rPr>
        </w:r>
        <w:r w:rsidR="003A3D46" w:rsidRPr="00B414BB">
          <w:rPr>
            <w:noProof/>
            <w:webHidden/>
          </w:rPr>
          <w:fldChar w:fldCharType="separate"/>
        </w:r>
        <w:r w:rsidR="0098260D">
          <w:rPr>
            <w:noProof/>
            <w:webHidden/>
          </w:rPr>
          <w:t>73</w:t>
        </w:r>
        <w:r w:rsidR="003A3D46" w:rsidRPr="00B414BB">
          <w:rPr>
            <w:noProof/>
            <w:webHidden/>
          </w:rPr>
          <w:fldChar w:fldCharType="end"/>
        </w:r>
      </w:hyperlink>
    </w:p>
    <w:p w14:paraId="54935839" w14:textId="77777777" w:rsidR="00232F1A" w:rsidRDefault="00D40B5F" w:rsidP="00F46FCA">
      <w:pPr>
        <w:pStyle w:val="TOC1"/>
        <w:spacing w:after="0"/>
        <w:rPr>
          <w:rFonts w:ascii="Calibri" w:eastAsia="SimSun" w:hAnsi="Calibri" w:cs="SimSun"/>
          <w:noProof/>
          <w:sz w:val="22"/>
          <w:szCs w:val="22"/>
        </w:rPr>
      </w:pPr>
      <w:hyperlink w:anchor="_Toc47680832" w:history="1">
        <w:r w:rsidR="003A3D46" w:rsidRPr="00B414BB">
          <w:rPr>
            <w:rStyle w:val="Hyperlink"/>
            <w:b/>
            <w:noProof/>
          </w:rPr>
          <w:t>LAMPIRAN</w:t>
        </w:r>
        <w:r w:rsidR="003A3D46" w:rsidRPr="00B414BB">
          <w:rPr>
            <w:noProof/>
            <w:webHidden/>
          </w:rPr>
          <w:tab/>
        </w:r>
        <w:r w:rsidR="003A3D46" w:rsidRPr="00B414BB">
          <w:rPr>
            <w:noProof/>
            <w:webHidden/>
          </w:rPr>
          <w:tab/>
        </w:r>
        <w:r w:rsidR="003A3D46" w:rsidRPr="00B414BB">
          <w:rPr>
            <w:noProof/>
            <w:webHidden/>
          </w:rPr>
          <w:fldChar w:fldCharType="begin"/>
        </w:r>
        <w:r w:rsidR="003A3D46" w:rsidRPr="00B414BB">
          <w:rPr>
            <w:noProof/>
            <w:webHidden/>
          </w:rPr>
          <w:instrText xml:space="preserve"> PAGEREF _Toc47680832 \h </w:instrText>
        </w:r>
        <w:r w:rsidR="003A3D46" w:rsidRPr="00B414BB">
          <w:rPr>
            <w:noProof/>
            <w:webHidden/>
          </w:rPr>
        </w:r>
        <w:r w:rsidR="003A3D46" w:rsidRPr="00B414BB">
          <w:rPr>
            <w:noProof/>
            <w:webHidden/>
          </w:rPr>
          <w:fldChar w:fldCharType="separate"/>
        </w:r>
        <w:r w:rsidR="0098260D">
          <w:rPr>
            <w:noProof/>
            <w:webHidden/>
          </w:rPr>
          <w:t>79</w:t>
        </w:r>
        <w:r w:rsidR="003A3D46" w:rsidRPr="00B414BB">
          <w:rPr>
            <w:noProof/>
            <w:webHidden/>
          </w:rPr>
          <w:fldChar w:fldCharType="end"/>
        </w:r>
      </w:hyperlink>
    </w:p>
    <w:p w14:paraId="33AC53A1" w14:textId="77777777" w:rsidR="00232F1A" w:rsidRDefault="003A3D46" w:rsidP="00B414BB">
      <w:pPr>
        <w:tabs>
          <w:tab w:val="right" w:pos="8222"/>
          <w:tab w:val="right" w:pos="8364"/>
        </w:tabs>
        <w:spacing w:line="240" w:lineRule="auto"/>
        <w:rPr>
          <w:b/>
          <w:bCs/>
          <w:noProof/>
        </w:rPr>
      </w:pPr>
      <w:r>
        <w:rPr>
          <w:b/>
          <w:bCs/>
          <w:noProof/>
        </w:rPr>
        <w:fldChar w:fldCharType="end"/>
      </w:r>
    </w:p>
    <w:p w14:paraId="6A23A148" w14:textId="77777777" w:rsidR="00F46FCA" w:rsidRDefault="00F46FCA">
      <w:pPr>
        <w:rPr>
          <w:rStyle w:val="fontstyle01"/>
          <w:rFonts w:ascii="Times New Roman" w:hAnsi="Times New Roman"/>
          <w:b/>
          <w:color w:val="auto"/>
        </w:rPr>
      </w:pPr>
      <w:bookmarkStart w:id="10" w:name="_Toc47680743"/>
      <w:r>
        <w:rPr>
          <w:rStyle w:val="fontstyle01"/>
          <w:rFonts w:ascii="Times New Roman" w:hAnsi="Times New Roman"/>
          <w:b/>
          <w:color w:val="auto"/>
        </w:rPr>
        <w:br w:type="page"/>
      </w:r>
    </w:p>
    <w:p w14:paraId="751127EB" w14:textId="237F6A74" w:rsidR="00232F1A" w:rsidRDefault="003A3D46">
      <w:pPr>
        <w:spacing w:after="240"/>
        <w:jc w:val="center"/>
        <w:rPr>
          <w:rStyle w:val="fontstyle01"/>
          <w:rFonts w:ascii="Times New Roman" w:eastAsia="SimSun" w:hAnsi="Times New Roman" w:cs="SimSun"/>
          <w:b/>
          <w:color w:val="auto"/>
        </w:rPr>
      </w:pPr>
      <w:r>
        <w:rPr>
          <w:rStyle w:val="fontstyle01"/>
          <w:rFonts w:ascii="Times New Roman" w:hAnsi="Times New Roman"/>
          <w:b/>
          <w:color w:val="auto"/>
        </w:rPr>
        <w:lastRenderedPageBreak/>
        <w:t>DAFTAR TABEL</w:t>
      </w:r>
      <w:bookmarkEnd w:id="10"/>
    </w:p>
    <w:p w14:paraId="2E3559CF" w14:textId="77777777" w:rsidR="00232F1A" w:rsidRDefault="003A3D46" w:rsidP="003D7709">
      <w:pPr>
        <w:tabs>
          <w:tab w:val="left" w:pos="1418"/>
          <w:tab w:val="right" w:leader="dot" w:pos="7513"/>
        </w:tabs>
        <w:spacing w:line="240" w:lineRule="auto"/>
      </w:pPr>
      <w:r>
        <w:t>Tabel 2.1</w:t>
      </w:r>
      <w:r>
        <w:tab/>
        <w:t>Peran orang tua</w:t>
      </w:r>
      <w:r>
        <w:tab/>
      </w:r>
      <w:r>
        <w:tab/>
        <w:t>12</w:t>
      </w:r>
    </w:p>
    <w:p w14:paraId="4FC3225B" w14:textId="77777777" w:rsidR="00232F1A" w:rsidRDefault="003A3D46" w:rsidP="003D7709">
      <w:pPr>
        <w:tabs>
          <w:tab w:val="left" w:pos="1418"/>
          <w:tab w:val="right" w:leader="dot" w:pos="7513"/>
        </w:tabs>
        <w:spacing w:line="240" w:lineRule="auto"/>
      </w:pPr>
      <w:r>
        <w:t>Tabel 2.2</w:t>
      </w:r>
      <w:r>
        <w:tab/>
        <w:t>Perilaku merokok</w:t>
      </w:r>
      <w:r>
        <w:tab/>
      </w:r>
      <w:r>
        <w:tab/>
        <w:t>35</w:t>
      </w:r>
    </w:p>
    <w:p w14:paraId="0C09D3D4" w14:textId="77777777" w:rsidR="00232F1A" w:rsidRDefault="003A3D46" w:rsidP="003D7709">
      <w:pPr>
        <w:tabs>
          <w:tab w:val="left" w:pos="1418"/>
          <w:tab w:val="right" w:leader="dot" w:pos="7513"/>
        </w:tabs>
        <w:spacing w:line="240" w:lineRule="auto"/>
      </w:pPr>
      <w:r>
        <w:t>Tabel 4.1</w:t>
      </w:r>
      <w:r>
        <w:tab/>
        <w:t>Definisi Operasional</w:t>
      </w:r>
      <w:r>
        <w:rPr>
          <w:color w:val="FFFFFF"/>
        </w:rPr>
        <w:t>o</w:t>
      </w:r>
      <w:r>
        <w:t xml:space="preserve">penelitian </w:t>
      </w:r>
      <w:proofErr w:type="gramStart"/>
      <w:r>
        <w:t>Hubungan  Peran</w:t>
      </w:r>
      <w:proofErr w:type="gramEnd"/>
      <w:r>
        <w:t xml:space="preserve">  Orang  Tua</w:t>
      </w:r>
    </w:p>
    <w:p w14:paraId="70102C87" w14:textId="77777777" w:rsidR="00232F1A" w:rsidRDefault="003A3D46" w:rsidP="003D7709">
      <w:pPr>
        <w:tabs>
          <w:tab w:val="left" w:pos="1418"/>
          <w:tab w:val="right" w:leader="dot" w:pos="7513"/>
        </w:tabs>
        <w:spacing w:line="240" w:lineRule="auto"/>
      </w:pPr>
      <w:r>
        <w:tab/>
      </w:r>
      <w:proofErr w:type="gramStart"/>
      <w:r>
        <w:t>dan</w:t>
      </w:r>
      <w:proofErr w:type="gramEnd"/>
      <w:r>
        <w:t xml:space="preserve"> Teman Terhadap Perilaku  Merokok Pada Remaja di Desa </w:t>
      </w:r>
      <w:r>
        <w:tab/>
        <w:t>Driyorejo Kabupaten Gresik</w:t>
      </w:r>
      <w:r>
        <w:tab/>
      </w:r>
      <w:r>
        <w:tab/>
        <w:t>44</w:t>
      </w:r>
    </w:p>
    <w:p w14:paraId="37891FF2" w14:textId="77777777" w:rsidR="00232F1A" w:rsidRDefault="003A3D46" w:rsidP="003D7709">
      <w:pPr>
        <w:tabs>
          <w:tab w:val="left" w:pos="1080"/>
          <w:tab w:val="left" w:pos="1418"/>
        </w:tabs>
        <w:autoSpaceDE w:val="0"/>
        <w:autoSpaceDN w:val="0"/>
        <w:adjustRightInd w:val="0"/>
        <w:spacing w:line="240" w:lineRule="auto"/>
        <w:ind w:left="1080" w:hanging="1080"/>
        <w:jc w:val="both"/>
      </w:pPr>
      <w:r>
        <w:t>Tabel 5.1</w:t>
      </w:r>
      <w:r>
        <w:tab/>
      </w:r>
      <w:r>
        <w:tab/>
      </w:r>
      <w:proofErr w:type="gramStart"/>
      <w:r>
        <w:t>Karakteristik  responden</w:t>
      </w:r>
      <w:proofErr w:type="gramEnd"/>
      <w:r>
        <w:t xml:space="preserve"> remaja  berdasarkan  pendidikan  di</w:t>
      </w:r>
    </w:p>
    <w:p w14:paraId="229B45C8"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 xml:space="preserve"> </w:t>
      </w:r>
      <w:r>
        <w:tab/>
        <w:t xml:space="preserve"> </w:t>
      </w:r>
      <w:r>
        <w:tab/>
        <w:t xml:space="preserve">Desa </w:t>
      </w:r>
      <w:proofErr w:type="gramStart"/>
      <w:r>
        <w:t>Driyorejo  Gresik</w:t>
      </w:r>
      <w:proofErr w:type="gramEnd"/>
      <w:r>
        <w:tab/>
      </w:r>
      <w:r>
        <w:tab/>
        <w:t>54</w:t>
      </w:r>
    </w:p>
    <w:p w14:paraId="39D0CC58"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Tabel 5.2</w:t>
      </w:r>
      <w:r>
        <w:tab/>
      </w:r>
      <w:r>
        <w:tab/>
      </w:r>
      <w:proofErr w:type="gramStart"/>
      <w:r>
        <w:t>Karakteristik  responden</w:t>
      </w:r>
      <w:proofErr w:type="gramEnd"/>
      <w:r>
        <w:t xml:space="preserve"> remaja  berdasarkan  usia  di  Desa </w:t>
      </w:r>
    </w:p>
    <w:p w14:paraId="1A3C18C6"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r>
      <w:proofErr w:type="gramStart"/>
      <w:r>
        <w:t>Driyorejo  Gresik</w:t>
      </w:r>
      <w:proofErr w:type="gramEnd"/>
      <w:r>
        <w:t xml:space="preserve"> </w:t>
      </w:r>
      <w:r>
        <w:tab/>
      </w:r>
      <w:r>
        <w:tab/>
        <w:t>55</w:t>
      </w:r>
    </w:p>
    <w:p w14:paraId="0E8F1E61"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Tabel 5.3</w:t>
      </w:r>
      <w:r>
        <w:tab/>
      </w:r>
      <w:r>
        <w:tab/>
        <w:t xml:space="preserve">Karakteristik   </w:t>
      </w:r>
      <w:proofErr w:type="gramStart"/>
      <w:r>
        <w:t>responden  remaja</w:t>
      </w:r>
      <w:proofErr w:type="gramEnd"/>
      <w:r>
        <w:t xml:space="preserve">   berdasarkan  penghasilan</w:t>
      </w:r>
    </w:p>
    <w:p w14:paraId="238D166E"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r>
      <w:proofErr w:type="gramStart"/>
      <w:r>
        <w:t>orang  tua</w:t>
      </w:r>
      <w:proofErr w:type="gramEnd"/>
      <w:r>
        <w:t xml:space="preserve">  dengan  umr  Rp4.197,030,51 di  Desa Driyorejo </w:t>
      </w:r>
    </w:p>
    <w:p w14:paraId="76A22D5C"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t>Kabupaten Gresik</w:t>
      </w:r>
      <w:r>
        <w:tab/>
      </w:r>
      <w:r>
        <w:tab/>
        <w:t>55</w:t>
      </w:r>
    </w:p>
    <w:p w14:paraId="46B3137D"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Tabel 5.4</w:t>
      </w:r>
      <w:r>
        <w:tab/>
      </w:r>
      <w:r>
        <w:tab/>
      </w:r>
      <w:proofErr w:type="gramStart"/>
      <w:r>
        <w:t>Karakteristik  responden</w:t>
      </w:r>
      <w:proofErr w:type="gramEnd"/>
      <w:r>
        <w:t xml:space="preserve">  remaja  berdasarkan  uang  saku di </w:t>
      </w:r>
    </w:p>
    <w:p w14:paraId="5EFF7FFE"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t xml:space="preserve">Desa </w:t>
      </w:r>
      <w:proofErr w:type="gramStart"/>
      <w:r>
        <w:t>Driyorejo  Gresik</w:t>
      </w:r>
      <w:proofErr w:type="gramEnd"/>
      <w:r>
        <w:t xml:space="preserve"> pada</w:t>
      </w:r>
      <w:r>
        <w:tab/>
      </w:r>
      <w:r>
        <w:tab/>
        <w:t>56</w:t>
      </w:r>
    </w:p>
    <w:p w14:paraId="0ADE2E76"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Tabel 5.5</w:t>
      </w:r>
      <w:r>
        <w:tab/>
      </w:r>
      <w:r>
        <w:tab/>
        <w:t xml:space="preserve">Data Kategori </w:t>
      </w:r>
      <w:proofErr w:type="gramStart"/>
      <w:r>
        <w:t>Peran  Orang</w:t>
      </w:r>
      <w:proofErr w:type="gramEnd"/>
      <w:r>
        <w:t xml:space="preserve">  Tua  di  Desa  Driyorejo  Gresik</w:t>
      </w:r>
      <w:r>
        <w:tab/>
      </w:r>
      <w:r>
        <w:tab/>
        <w:t>57</w:t>
      </w:r>
    </w:p>
    <w:p w14:paraId="08A909A9"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Tabel 5.6</w:t>
      </w:r>
      <w:r>
        <w:tab/>
      </w:r>
      <w:r>
        <w:tab/>
        <w:t>Data kategori peran teman terhadap remaja di Desa Driyorejo</w:t>
      </w:r>
    </w:p>
    <w:p w14:paraId="57E452FD"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 xml:space="preserve"> </w:t>
      </w:r>
      <w:r>
        <w:tab/>
      </w:r>
      <w:r>
        <w:tab/>
        <w:t xml:space="preserve">Kabupaten Gresik </w:t>
      </w:r>
      <w:r>
        <w:tab/>
      </w:r>
      <w:r>
        <w:tab/>
        <w:t>57</w:t>
      </w:r>
    </w:p>
    <w:p w14:paraId="6D508F65"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Tabel 5.7</w:t>
      </w:r>
      <w:r>
        <w:tab/>
      </w:r>
      <w:r>
        <w:tab/>
        <w:t xml:space="preserve">Karakteristik responden </w:t>
      </w:r>
      <w:proofErr w:type="gramStart"/>
      <w:r>
        <w:t>berdasarkan  remaja</w:t>
      </w:r>
      <w:proofErr w:type="gramEnd"/>
      <w:r>
        <w:t xml:space="preserve">  merokok  atau</w:t>
      </w:r>
    </w:p>
    <w:p w14:paraId="469A0D94"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r>
      <w:proofErr w:type="gramStart"/>
      <w:r>
        <w:t>tidak</w:t>
      </w:r>
      <w:proofErr w:type="gramEnd"/>
      <w:r>
        <w:t xml:space="preserve"> di Desa Driyorejo Kabupaten Gresik </w:t>
      </w:r>
      <w:r>
        <w:tab/>
      </w:r>
      <w:r>
        <w:tab/>
        <w:t>58</w:t>
      </w:r>
    </w:p>
    <w:p w14:paraId="1F07B239"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Tabel 5.8</w:t>
      </w:r>
      <w:r>
        <w:tab/>
      </w:r>
      <w:r>
        <w:tab/>
        <w:t xml:space="preserve">Karakteristik   responden   berdasarkan   banyaknya   batang </w:t>
      </w:r>
    </w:p>
    <w:p w14:paraId="054CE4D1"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r>
      <w:proofErr w:type="gramStart"/>
      <w:r>
        <w:t>rokok</w:t>
      </w:r>
      <w:proofErr w:type="gramEnd"/>
      <w:r>
        <w:t xml:space="preserve"> yang </w:t>
      </w:r>
      <w:r>
        <w:tab/>
        <w:t xml:space="preserve">dihisap remaja dalam satu hari di Desa Driyorejo </w:t>
      </w:r>
    </w:p>
    <w:p w14:paraId="71F2CA90"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t>Kabupaten Gresik</w:t>
      </w:r>
      <w:r>
        <w:tab/>
      </w:r>
      <w:r>
        <w:tab/>
        <w:t>58</w:t>
      </w:r>
    </w:p>
    <w:p w14:paraId="0A51EFB3"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 xml:space="preserve">Tabel 5.9 </w:t>
      </w:r>
      <w:r>
        <w:tab/>
      </w:r>
      <w:r>
        <w:tab/>
      </w:r>
      <w:proofErr w:type="gramStart"/>
      <w:r>
        <w:t>Hubungan  Peran</w:t>
      </w:r>
      <w:proofErr w:type="gramEnd"/>
      <w:r>
        <w:t xml:space="preserve">  Orang  Tua  Terhadap  Perilaku  Merokok</w:t>
      </w:r>
    </w:p>
    <w:p w14:paraId="04656366"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 xml:space="preserve"> </w:t>
      </w:r>
      <w:r>
        <w:tab/>
      </w:r>
      <w:r>
        <w:tab/>
        <w:t xml:space="preserve">Pada Remaja di Desa Driyorejo Kabupaten Gresik </w:t>
      </w:r>
      <w:r>
        <w:tab/>
      </w:r>
      <w:r>
        <w:tab/>
        <w:t>59</w:t>
      </w:r>
    </w:p>
    <w:p w14:paraId="40A2EA77"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 xml:space="preserve">Tabel 5.10 </w:t>
      </w:r>
      <w:r>
        <w:tab/>
      </w:r>
      <w:proofErr w:type="gramStart"/>
      <w:r>
        <w:t>Hubungan  Peran</w:t>
      </w:r>
      <w:proofErr w:type="gramEnd"/>
      <w:r>
        <w:t xml:space="preserve">  Teman  Dengan  Perilaku  Merokok  Pada </w:t>
      </w:r>
    </w:p>
    <w:p w14:paraId="4509A9BA" w14:textId="77777777" w:rsidR="00232F1A" w:rsidRDefault="003A3D46" w:rsidP="003D7709">
      <w:pPr>
        <w:tabs>
          <w:tab w:val="left" w:pos="1080"/>
          <w:tab w:val="left" w:pos="1418"/>
          <w:tab w:val="right" w:leader="dot" w:pos="7513"/>
        </w:tabs>
        <w:autoSpaceDE w:val="0"/>
        <w:autoSpaceDN w:val="0"/>
        <w:adjustRightInd w:val="0"/>
        <w:spacing w:line="240" w:lineRule="auto"/>
        <w:ind w:left="1080" w:hanging="1080"/>
        <w:jc w:val="both"/>
      </w:pPr>
      <w:r>
        <w:tab/>
      </w:r>
      <w:r>
        <w:tab/>
        <w:t xml:space="preserve">Remaja di Desa Driyorejo Kabupaten Gresik </w:t>
      </w:r>
      <w:r>
        <w:tab/>
      </w:r>
      <w:r>
        <w:tab/>
        <w:t>60</w:t>
      </w:r>
    </w:p>
    <w:p w14:paraId="1EC11DE3" w14:textId="77777777" w:rsidR="00232F1A" w:rsidRDefault="00232F1A">
      <w:pPr>
        <w:tabs>
          <w:tab w:val="left" w:pos="1080"/>
          <w:tab w:val="left" w:pos="1418"/>
          <w:tab w:val="right" w:leader="dot" w:pos="7513"/>
        </w:tabs>
        <w:autoSpaceDE w:val="0"/>
        <w:autoSpaceDN w:val="0"/>
        <w:adjustRightInd w:val="0"/>
        <w:ind w:left="1080" w:hanging="1080"/>
        <w:jc w:val="both"/>
      </w:pPr>
    </w:p>
    <w:p w14:paraId="171DE627" w14:textId="77777777" w:rsidR="003D7709" w:rsidRDefault="003D7709">
      <w:pPr>
        <w:rPr>
          <w:rFonts w:eastAsia="SimSun" w:cs="SimSun"/>
          <w:b/>
          <w:color w:val="000000"/>
          <w:szCs w:val="32"/>
        </w:rPr>
      </w:pPr>
      <w:bookmarkStart w:id="11" w:name="_Toc14777644"/>
      <w:bookmarkStart w:id="12" w:name="_Toc47680744"/>
      <w:r>
        <w:rPr>
          <w:b/>
        </w:rPr>
        <w:br w:type="page"/>
      </w:r>
    </w:p>
    <w:p w14:paraId="71A454B8" w14:textId="5DAB7E6C" w:rsidR="00232F1A" w:rsidRDefault="003A3D46">
      <w:pPr>
        <w:pStyle w:val="Heading1"/>
        <w:spacing w:line="480" w:lineRule="auto"/>
        <w:rPr>
          <w:b/>
        </w:rPr>
      </w:pPr>
      <w:r>
        <w:rPr>
          <w:b/>
        </w:rPr>
        <w:lastRenderedPageBreak/>
        <w:t>DAFTAR GAMBAR</w:t>
      </w:r>
      <w:bookmarkEnd w:id="11"/>
      <w:bookmarkEnd w:id="12"/>
    </w:p>
    <w:p w14:paraId="48530D15" w14:textId="77777777" w:rsidR="00232F1A" w:rsidRDefault="003A3D46" w:rsidP="00547720">
      <w:pPr>
        <w:pStyle w:val="BalloonText"/>
        <w:tabs>
          <w:tab w:val="right" w:leader="dot" w:pos="7513"/>
          <w:tab w:val="right" w:pos="8222"/>
        </w:tabs>
        <w:ind w:left="1418" w:hanging="1418"/>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t>Hubungan Sikap dan Tindakan</w:t>
      </w:r>
      <w:r>
        <w:rPr>
          <w:rFonts w:ascii="Times New Roman" w:hAnsi="Times New Roman" w:cs="Times New Roman"/>
          <w:sz w:val="24"/>
          <w:szCs w:val="24"/>
        </w:rPr>
        <w:tab/>
      </w:r>
      <w:r>
        <w:rPr>
          <w:rFonts w:ascii="Times New Roman" w:hAnsi="Times New Roman" w:cs="Times New Roman"/>
          <w:sz w:val="24"/>
          <w:szCs w:val="24"/>
        </w:rPr>
        <w:tab/>
        <w:t>20</w:t>
      </w:r>
    </w:p>
    <w:p w14:paraId="3529AA62" w14:textId="77777777" w:rsidR="00232F1A" w:rsidRDefault="003A3D46" w:rsidP="00547720">
      <w:pPr>
        <w:tabs>
          <w:tab w:val="left" w:pos="1418"/>
          <w:tab w:val="right" w:leader="dot" w:pos="7513"/>
          <w:tab w:val="right" w:pos="8222"/>
        </w:tabs>
        <w:spacing w:line="240" w:lineRule="auto"/>
        <w:jc w:val="both"/>
      </w:pPr>
      <w:r>
        <w:t>Gambar 3.1</w:t>
      </w:r>
      <w:r>
        <w:rPr>
          <w:sz w:val="22"/>
          <w:szCs w:val="22"/>
        </w:rPr>
        <w:t xml:space="preserve"> </w:t>
      </w:r>
      <w:r>
        <w:rPr>
          <w:sz w:val="22"/>
          <w:szCs w:val="22"/>
        </w:rPr>
        <w:tab/>
      </w:r>
      <w:proofErr w:type="gramStart"/>
      <w:r>
        <w:t>Kerangka  Konseptual</w:t>
      </w:r>
      <w:proofErr w:type="gramEnd"/>
      <w:r>
        <w:t xml:space="preserve">  Penelitian  Hubungan  Orang Tua dan </w:t>
      </w:r>
    </w:p>
    <w:p w14:paraId="1A7A3D95" w14:textId="77777777" w:rsidR="00232F1A" w:rsidRDefault="003A3D46" w:rsidP="00547720">
      <w:pPr>
        <w:tabs>
          <w:tab w:val="left" w:pos="1418"/>
          <w:tab w:val="right" w:leader="dot" w:pos="7513"/>
          <w:tab w:val="right" w:pos="8222"/>
        </w:tabs>
        <w:spacing w:line="240" w:lineRule="auto"/>
        <w:jc w:val="both"/>
      </w:pPr>
      <w:r>
        <w:tab/>
        <w:t xml:space="preserve">Teman </w:t>
      </w:r>
      <w:proofErr w:type="gramStart"/>
      <w:r>
        <w:t>Merokok  Terhadap</w:t>
      </w:r>
      <w:proofErr w:type="gramEnd"/>
      <w:r>
        <w:t xml:space="preserve"> Perilaku  Merokok Pada Remaja </w:t>
      </w:r>
    </w:p>
    <w:p w14:paraId="5E9937A5" w14:textId="77777777" w:rsidR="00232F1A" w:rsidRDefault="003A3D46" w:rsidP="00547720">
      <w:pPr>
        <w:tabs>
          <w:tab w:val="left" w:pos="1418"/>
          <w:tab w:val="right" w:leader="dot" w:pos="7513"/>
          <w:tab w:val="right" w:pos="8222"/>
        </w:tabs>
        <w:spacing w:line="240" w:lineRule="auto"/>
        <w:jc w:val="both"/>
      </w:pPr>
      <w:r>
        <w:tab/>
        <w:t>Di Desa Driyorejo</w:t>
      </w:r>
      <w:r>
        <w:tab/>
      </w:r>
      <w:r>
        <w:tab/>
        <w:t>38</w:t>
      </w:r>
    </w:p>
    <w:p w14:paraId="36F8AFD3" w14:textId="77777777" w:rsidR="00232F1A" w:rsidRDefault="003A3D46" w:rsidP="00547720">
      <w:pPr>
        <w:tabs>
          <w:tab w:val="left" w:pos="1418"/>
          <w:tab w:val="right" w:leader="dot" w:pos="7513"/>
          <w:tab w:val="right" w:pos="8222"/>
        </w:tabs>
        <w:spacing w:line="240" w:lineRule="auto"/>
        <w:jc w:val="both"/>
        <w:rPr>
          <w:color w:val="000000"/>
        </w:rPr>
      </w:pPr>
      <w:r>
        <w:rPr>
          <w:color w:val="000000"/>
        </w:rPr>
        <w:t xml:space="preserve">Gambar 4.1 </w:t>
      </w:r>
      <w:r>
        <w:rPr>
          <w:color w:val="000000"/>
        </w:rPr>
        <w:tab/>
      </w:r>
      <w:proofErr w:type="gramStart"/>
      <w:r>
        <w:rPr>
          <w:color w:val="000000"/>
        </w:rPr>
        <w:t>Skema  Penelitian</w:t>
      </w:r>
      <w:proofErr w:type="gramEnd"/>
      <w:r>
        <w:rPr>
          <w:color w:val="000000"/>
        </w:rPr>
        <w:t xml:space="preserve">   </w:t>
      </w:r>
      <w:r>
        <w:rPr>
          <w:i/>
          <w:iCs/>
          <w:color w:val="000000"/>
        </w:rPr>
        <w:t xml:space="preserve">Cross-Sectional  </w:t>
      </w:r>
      <w:r>
        <w:rPr>
          <w:color w:val="000000"/>
        </w:rPr>
        <w:t xml:space="preserve">Hubungan  Peran  Orang </w:t>
      </w:r>
    </w:p>
    <w:p w14:paraId="7D7E074B" w14:textId="77777777" w:rsidR="00232F1A" w:rsidRDefault="003A3D46" w:rsidP="00547720">
      <w:pPr>
        <w:tabs>
          <w:tab w:val="left" w:pos="1418"/>
          <w:tab w:val="right" w:leader="dot" w:pos="7513"/>
          <w:tab w:val="right" w:pos="8222"/>
        </w:tabs>
        <w:spacing w:line="240" w:lineRule="auto"/>
        <w:jc w:val="both"/>
        <w:rPr>
          <w:color w:val="000000"/>
        </w:rPr>
      </w:pPr>
      <w:r>
        <w:rPr>
          <w:color w:val="000000"/>
        </w:rPr>
        <w:tab/>
        <w:t xml:space="preserve">Tua dan Teman terhadap Perilaku Merokok Pada Remaja </w:t>
      </w:r>
      <w:r>
        <w:rPr>
          <w:color w:val="000000"/>
        </w:rPr>
        <w:tab/>
      </w:r>
      <w:r>
        <w:rPr>
          <w:color w:val="000000"/>
        </w:rPr>
        <w:tab/>
        <w:t>40</w:t>
      </w:r>
    </w:p>
    <w:p w14:paraId="66EAB9AF" w14:textId="77777777" w:rsidR="00232F1A" w:rsidRDefault="003A3D46" w:rsidP="00547720">
      <w:pPr>
        <w:tabs>
          <w:tab w:val="left" w:pos="1418"/>
          <w:tab w:val="right" w:leader="dot" w:pos="7513"/>
          <w:tab w:val="right" w:pos="8222"/>
        </w:tabs>
        <w:spacing w:line="240" w:lineRule="auto"/>
        <w:jc w:val="both"/>
        <w:rPr>
          <w:color w:val="000000"/>
        </w:rPr>
      </w:pPr>
      <w:r>
        <w:rPr>
          <w:color w:val="000000"/>
        </w:rPr>
        <w:t>Gambar 4.2</w:t>
      </w:r>
      <w:r>
        <w:rPr>
          <w:color w:val="000000"/>
        </w:rPr>
        <w:tab/>
      </w:r>
      <w:proofErr w:type="gramStart"/>
      <w:r>
        <w:rPr>
          <w:color w:val="000000"/>
        </w:rPr>
        <w:t>Kerangka  Perja</w:t>
      </w:r>
      <w:proofErr w:type="gramEnd"/>
      <w:r>
        <w:rPr>
          <w:color w:val="000000"/>
        </w:rPr>
        <w:t xml:space="preserve">  Penelitian  Cross-Sectional Hubungan  Peran </w:t>
      </w:r>
    </w:p>
    <w:p w14:paraId="55E26F13" w14:textId="77777777" w:rsidR="00232F1A" w:rsidRDefault="003A3D46" w:rsidP="00547720">
      <w:pPr>
        <w:tabs>
          <w:tab w:val="left" w:pos="1418"/>
          <w:tab w:val="right" w:leader="dot" w:pos="7513"/>
          <w:tab w:val="right" w:pos="8222"/>
        </w:tabs>
        <w:spacing w:line="240" w:lineRule="auto"/>
        <w:jc w:val="both"/>
        <w:rPr>
          <w:color w:val="000000"/>
        </w:rPr>
      </w:pPr>
      <w:r>
        <w:rPr>
          <w:color w:val="000000"/>
        </w:rPr>
        <w:tab/>
      </w:r>
      <w:proofErr w:type="gramStart"/>
      <w:r>
        <w:rPr>
          <w:color w:val="000000"/>
        </w:rPr>
        <w:t>Orang  Tua</w:t>
      </w:r>
      <w:proofErr w:type="gramEnd"/>
      <w:r>
        <w:rPr>
          <w:color w:val="000000"/>
        </w:rPr>
        <w:t xml:space="preserve">  dan  Teman  Terhadap   Perilaku  Merokok  Pada </w:t>
      </w:r>
    </w:p>
    <w:p w14:paraId="6ACC1972" w14:textId="77777777" w:rsidR="00232F1A" w:rsidRDefault="003A3D46" w:rsidP="00547720">
      <w:pPr>
        <w:tabs>
          <w:tab w:val="left" w:pos="1418"/>
          <w:tab w:val="right" w:leader="dot" w:pos="7513"/>
          <w:tab w:val="right" w:pos="8222"/>
        </w:tabs>
        <w:spacing w:line="240" w:lineRule="auto"/>
        <w:jc w:val="both"/>
        <w:rPr>
          <w:color w:val="000000"/>
        </w:rPr>
      </w:pPr>
      <w:r>
        <w:rPr>
          <w:color w:val="000000"/>
        </w:rPr>
        <w:tab/>
        <w:t xml:space="preserve">Remaja di </w:t>
      </w:r>
      <w:proofErr w:type="gramStart"/>
      <w:r>
        <w:rPr>
          <w:color w:val="000000"/>
        </w:rPr>
        <w:t>Desa  Driyorejo</w:t>
      </w:r>
      <w:proofErr w:type="gramEnd"/>
      <w:r>
        <w:rPr>
          <w:color w:val="000000"/>
        </w:rPr>
        <w:t xml:space="preserve">  Kecamatan Driyorejo  Kabupaten </w:t>
      </w:r>
    </w:p>
    <w:p w14:paraId="32F919AF" w14:textId="77777777" w:rsidR="00232F1A" w:rsidRDefault="003A3D46" w:rsidP="00547720">
      <w:pPr>
        <w:tabs>
          <w:tab w:val="left" w:pos="1418"/>
          <w:tab w:val="right" w:leader="dot" w:pos="7513"/>
          <w:tab w:val="right" w:pos="8222"/>
        </w:tabs>
        <w:spacing w:line="240" w:lineRule="auto"/>
        <w:jc w:val="both"/>
        <w:rPr>
          <w:color w:val="000000"/>
        </w:rPr>
      </w:pPr>
      <w:r>
        <w:rPr>
          <w:color w:val="000000"/>
        </w:rPr>
        <w:tab/>
        <w:t>Gresik</w:t>
      </w:r>
      <w:r>
        <w:rPr>
          <w:color w:val="000000"/>
        </w:rPr>
        <w:tab/>
      </w:r>
      <w:r>
        <w:rPr>
          <w:color w:val="000000"/>
        </w:rPr>
        <w:tab/>
        <w:t>41</w:t>
      </w:r>
    </w:p>
    <w:p w14:paraId="195B1E60" w14:textId="77777777" w:rsidR="00232F1A" w:rsidRDefault="003A3D46" w:rsidP="00547720">
      <w:pPr>
        <w:pStyle w:val="BalloonText"/>
        <w:tabs>
          <w:tab w:val="left" w:pos="1418"/>
          <w:tab w:val="right" w:leader="dot" w:pos="7513"/>
          <w:tab w:val="right" w:pos="8222"/>
        </w:tabs>
        <w:jc w:val="both"/>
        <w:rPr>
          <w:rFonts w:ascii="Times New Roman" w:hAnsi="Times New Roman" w:cs="Times New Roman"/>
          <w:sz w:val="24"/>
          <w:szCs w:val="24"/>
        </w:rPr>
      </w:pPr>
      <w:r>
        <w:rPr>
          <w:rFonts w:ascii="Times New Roman" w:hAnsi="Times New Roman" w:cs="Times New Roman"/>
          <w:sz w:val="24"/>
          <w:szCs w:val="24"/>
        </w:rPr>
        <w:t>Gambar 4.3</w:t>
      </w:r>
      <w:r>
        <w:rPr>
          <w:rFonts w:ascii="Times New Roman" w:hAnsi="Times New Roman" w:cs="Times New Roman"/>
          <w:sz w:val="24"/>
          <w:szCs w:val="24"/>
        </w:rPr>
        <w:tab/>
        <w:t xml:space="preserve">Rumus </w:t>
      </w:r>
      <w:r>
        <w:rPr>
          <w:rFonts w:ascii="Times New Roman" w:hAnsi="Times New Roman"/>
          <w:i/>
          <w:sz w:val="24"/>
        </w:rPr>
        <w:t>simple random sampling</w:t>
      </w:r>
      <w:r>
        <w:rPr>
          <w:rFonts w:ascii="Times New Roman" w:hAnsi="Times New Roman" w:cs="Times New Roman"/>
          <w:sz w:val="24"/>
          <w:szCs w:val="24"/>
        </w:rPr>
        <w:tab/>
      </w:r>
      <w:r>
        <w:rPr>
          <w:rFonts w:ascii="Times New Roman" w:hAnsi="Times New Roman" w:cs="Times New Roman"/>
          <w:sz w:val="24"/>
          <w:szCs w:val="24"/>
        </w:rPr>
        <w:tab/>
        <w:t>43</w:t>
      </w:r>
    </w:p>
    <w:p w14:paraId="57A90D82" w14:textId="77777777" w:rsidR="00232F1A" w:rsidRDefault="00232F1A">
      <w:pPr>
        <w:tabs>
          <w:tab w:val="left" w:pos="1418"/>
          <w:tab w:val="right" w:leader="dot" w:pos="7513"/>
          <w:tab w:val="right" w:pos="8222"/>
        </w:tabs>
        <w:spacing w:after="240" w:line="240" w:lineRule="auto"/>
        <w:jc w:val="both"/>
      </w:pPr>
    </w:p>
    <w:p w14:paraId="0B781CC1" w14:textId="77777777" w:rsidR="00232F1A" w:rsidRDefault="003A3D46">
      <w:pPr>
        <w:spacing w:after="240" w:line="240" w:lineRule="auto"/>
        <w:rPr>
          <w:rStyle w:val="fontstyle01"/>
          <w:rFonts w:ascii="Times New Roman" w:hAnsi="Times New Roman"/>
          <w:color w:val="auto"/>
        </w:rPr>
      </w:pPr>
      <w:r>
        <w:rPr>
          <w:rStyle w:val="fontstyle01"/>
          <w:rFonts w:ascii="Times New Roman" w:hAnsi="Times New Roman"/>
          <w:color w:val="auto"/>
        </w:rPr>
        <w:br w:type="page"/>
      </w:r>
    </w:p>
    <w:p w14:paraId="19F3DA81" w14:textId="77777777" w:rsidR="00232F1A" w:rsidRDefault="003A3D46">
      <w:pPr>
        <w:pStyle w:val="Heading1"/>
        <w:spacing w:line="480" w:lineRule="auto"/>
        <w:rPr>
          <w:rStyle w:val="fontstyle01"/>
          <w:rFonts w:ascii="Times New Roman" w:eastAsia="Times New Roman" w:hAnsi="Times New Roman"/>
          <w:b/>
          <w:szCs w:val="32"/>
        </w:rPr>
      </w:pPr>
      <w:bookmarkStart w:id="13" w:name="_Toc14777645"/>
      <w:bookmarkStart w:id="14" w:name="_Toc47680745"/>
      <w:r>
        <w:rPr>
          <w:rFonts w:eastAsia="Times New Roman"/>
          <w:b/>
        </w:rPr>
        <w:lastRenderedPageBreak/>
        <w:t>DAFTAR LAMPIRAN</w:t>
      </w:r>
      <w:bookmarkEnd w:id="13"/>
      <w:bookmarkEnd w:id="14"/>
    </w:p>
    <w:p w14:paraId="3B1237CB" w14:textId="77777777" w:rsidR="00232F1A" w:rsidRDefault="003A3D46" w:rsidP="00547720">
      <w:pPr>
        <w:tabs>
          <w:tab w:val="left" w:pos="1560"/>
          <w:tab w:val="left" w:pos="3119"/>
          <w:tab w:val="right" w:leader="dot" w:pos="7513"/>
          <w:tab w:val="right" w:pos="8222"/>
        </w:tabs>
        <w:spacing w:before="240" w:line="240" w:lineRule="auto"/>
        <w:jc w:val="both"/>
      </w:pPr>
      <w:r>
        <w:t>Lampiran 1</w:t>
      </w:r>
      <w:r>
        <w:tab/>
      </w:r>
      <w:r>
        <w:rPr>
          <w:i/>
        </w:rPr>
        <w:t>Curriculum Vitae</w:t>
      </w:r>
      <w:r>
        <w:tab/>
      </w:r>
      <w:r>
        <w:tab/>
        <w:t>80</w:t>
      </w:r>
    </w:p>
    <w:p w14:paraId="44F331AD" w14:textId="77777777" w:rsidR="00232F1A" w:rsidRDefault="003A3D46" w:rsidP="00547720">
      <w:pPr>
        <w:tabs>
          <w:tab w:val="left" w:pos="1560"/>
          <w:tab w:val="right" w:leader="dot" w:pos="7513"/>
          <w:tab w:val="right" w:pos="8222"/>
        </w:tabs>
        <w:spacing w:line="240" w:lineRule="auto"/>
        <w:jc w:val="both"/>
      </w:pPr>
      <w:r>
        <w:t>Lampiran 2</w:t>
      </w:r>
      <w:r>
        <w:tab/>
        <w:t>Motto dan Persembahan</w:t>
      </w:r>
      <w:r>
        <w:tab/>
      </w:r>
      <w:r>
        <w:tab/>
        <w:t>81</w:t>
      </w:r>
    </w:p>
    <w:p w14:paraId="40C585E6" w14:textId="77777777" w:rsidR="00232F1A" w:rsidRDefault="003A3D46" w:rsidP="00547720">
      <w:pPr>
        <w:tabs>
          <w:tab w:val="left" w:pos="1560"/>
          <w:tab w:val="right" w:leader="dot" w:pos="7513"/>
          <w:tab w:val="right" w:pos="8222"/>
        </w:tabs>
        <w:spacing w:line="240" w:lineRule="auto"/>
        <w:jc w:val="both"/>
      </w:pPr>
      <w:r>
        <w:t>Lampiran 3</w:t>
      </w:r>
      <w:r>
        <w:tab/>
        <w:t>Surat Persetujuan Etik</w:t>
      </w:r>
      <w:r>
        <w:tab/>
      </w:r>
      <w:r>
        <w:tab/>
        <w:t>82</w:t>
      </w:r>
    </w:p>
    <w:p w14:paraId="74AEB067" w14:textId="77777777" w:rsidR="00232F1A" w:rsidRDefault="003A3D46" w:rsidP="00547720">
      <w:pPr>
        <w:tabs>
          <w:tab w:val="left" w:pos="1560"/>
          <w:tab w:val="right" w:leader="dot" w:pos="7513"/>
          <w:tab w:val="right" w:pos="8222"/>
        </w:tabs>
        <w:spacing w:line="240" w:lineRule="auto"/>
        <w:jc w:val="both"/>
      </w:pPr>
      <w:r>
        <w:t>Lampiran 4</w:t>
      </w:r>
      <w:r>
        <w:tab/>
        <w:t>Surat Pengambilan Data Bakesbangpol Jawa Timur</w:t>
      </w:r>
      <w:r>
        <w:tab/>
      </w:r>
      <w:r>
        <w:tab/>
        <w:t>83</w:t>
      </w:r>
    </w:p>
    <w:p w14:paraId="6CB2562D" w14:textId="77777777" w:rsidR="00232F1A" w:rsidRDefault="003A3D46" w:rsidP="00547720">
      <w:pPr>
        <w:tabs>
          <w:tab w:val="left" w:pos="1560"/>
          <w:tab w:val="right" w:leader="dot" w:pos="7513"/>
          <w:tab w:val="right" w:pos="8222"/>
        </w:tabs>
        <w:spacing w:line="240" w:lineRule="auto"/>
        <w:jc w:val="both"/>
      </w:pPr>
      <w:r>
        <w:t>Lampiran 5</w:t>
      </w:r>
      <w:r>
        <w:tab/>
      </w:r>
      <w:proofErr w:type="gramStart"/>
      <w:r>
        <w:t>Surat  Permohonan</w:t>
      </w:r>
      <w:proofErr w:type="gramEnd"/>
      <w:r>
        <w:t xml:space="preserve">  Izin  Pengambilan  Data  Kepala  Desa</w:t>
      </w:r>
    </w:p>
    <w:p w14:paraId="10A0F8CF" w14:textId="77777777" w:rsidR="00232F1A" w:rsidRDefault="003A3D46" w:rsidP="00547720">
      <w:pPr>
        <w:tabs>
          <w:tab w:val="left" w:pos="1560"/>
          <w:tab w:val="right" w:leader="dot" w:pos="7513"/>
          <w:tab w:val="right" w:pos="8222"/>
        </w:tabs>
        <w:spacing w:line="240" w:lineRule="auto"/>
        <w:jc w:val="both"/>
      </w:pPr>
      <w:r>
        <w:tab/>
        <w:t>Driyorejo Kabupaten Gresik</w:t>
      </w:r>
      <w:r>
        <w:tab/>
      </w:r>
      <w:r>
        <w:tab/>
        <w:t>84</w:t>
      </w:r>
    </w:p>
    <w:p w14:paraId="0A75C570" w14:textId="77777777" w:rsidR="00232F1A" w:rsidRDefault="003A3D46" w:rsidP="00547720">
      <w:pPr>
        <w:tabs>
          <w:tab w:val="left" w:pos="1560"/>
          <w:tab w:val="right" w:leader="dot" w:pos="7513"/>
          <w:tab w:val="right" w:pos="8222"/>
        </w:tabs>
        <w:spacing w:line="240" w:lineRule="auto"/>
        <w:jc w:val="both"/>
      </w:pPr>
      <w:r>
        <w:t>Lampiran 6</w:t>
      </w:r>
      <w:r>
        <w:tab/>
      </w:r>
      <w:proofErr w:type="gramStart"/>
      <w:r>
        <w:t>Surat  Pemberian</w:t>
      </w:r>
      <w:proofErr w:type="gramEnd"/>
      <w:r>
        <w:t xml:space="preserve">  Izin   Pengambilan   Data   Kepala  Desa   </w:t>
      </w:r>
    </w:p>
    <w:p w14:paraId="632421EB" w14:textId="77777777" w:rsidR="00232F1A" w:rsidRDefault="003A3D46" w:rsidP="00547720">
      <w:pPr>
        <w:tabs>
          <w:tab w:val="left" w:pos="1560"/>
          <w:tab w:val="right" w:leader="dot" w:pos="7513"/>
          <w:tab w:val="right" w:pos="8222"/>
        </w:tabs>
        <w:spacing w:line="240" w:lineRule="auto"/>
        <w:jc w:val="both"/>
      </w:pPr>
      <w:r>
        <w:tab/>
        <w:t>Driyorejo Kabupaten Gresik</w:t>
      </w:r>
      <w:r>
        <w:tab/>
      </w:r>
      <w:r>
        <w:tab/>
        <w:t>85</w:t>
      </w:r>
    </w:p>
    <w:p w14:paraId="7C36121A" w14:textId="77777777" w:rsidR="00232F1A" w:rsidRDefault="003A3D46" w:rsidP="00547720">
      <w:pPr>
        <w:tabs>
          <w:tab w:val="left" w:pos="1560"/>
          <w:tab w:val="right" w:leader="dot" w:pos="7513"/>
          <w:tab w:val="right" w:pos="8222"/>
        </w:tabs>
        <w:spacing w:line="240" w:lineRule="auto"/>
        <w:jc w:val="both"/>
      </w:pPr>
      <w:r>
        <w:t>Lampiran 7</w:t>
      </w:r>
      <w:r>
        <w:tab/>
        <w:t xml:space="preserve">Surat </w:t>
      </w:r>
      <w:proofErr w:type="gramStart"/>
      <w:r>
        <w:t>Permohonan  izin</w:t>
      </w:r>
      <w:proofErr w:type="gramEnd"/>
      <w:r>
        <w:t xml:space="preserve">  Pengambilan Data  Kepala  Badan</w:t>
      </w:r>
    </w:p>
    <w:p w14:paraId="41617890" w14:textId="77777777" w:rsidR="00232F1A" w:rsidRDefault="003A3D46" w:rsidP="00547720">
      <w:pPr>
        <w:tabs>
          <w:tab w:val="left" w:pos="1560"/>
          <w:tab w:val="right" w:leader="dot" w:pos="7513"/>
          <w:tab w:val="right" w:pos="8222"/>
        </w:tabs>
        <w:spacing w:line="240" w:lineRule="auto"/>
        <w:jc w:val="both"/>
      </w:pPr>
      <w:r>
        <w:tab/>
      </w:r>
      <w:proofErr w:type="gramStart"/>
      <w:r>
        <w:t>Perencana  Pembangunan</w:t>
      </w:r>
      <w:proofErr w:type="gramEnd"/>
      <w:r>
        <w:t xml:space="preserve">   Penelitian  dan   Pengembangan </w:t>
      </w:r>
    </w:p>
    <w:p w14:paraId="535B15BC" w14:textId="77777777" w:rsidR="00232F1A" w:rsidRDefault="003A3D46" w:rsidP="00547720">
      <w:pPr>
        <w:tabs>
          <w:tab w:val="left" w:pos="1560"/>
          <w:tab w:val="right" w:leader="dot" w:pos="7513"/>
          <w:tab w:val="right" w:pos="8222"/>
        </w:tabs>
        <w:spacing w:line="240" w:lineRule="auto"/>
        <w:jc w:val="both"/>
      </w:pPr>
      <w:r>
        <w:tab/>
        <w:t>Kabupaten Gresik</w:t>
      </w:r>
      <w:r>
        <w:tab/>
      </w:r>
      <w:r>
        <w:tab/>
        <w:t>86</w:t>
      </w:r>
    </w:p>
    <w:p w14:paraId="685DBCF0" w14:textId="77777777" w:rsidR="00232F1A" w:rsidRDefault="003A3D46" w:rsidP="00547720">
      <w:pPr>
        <w:tabs>
          <w:tab w:val="left" w:pos="1560"/>
          <w:tab w:val="right" w:leader="dot" w:pos="7513"/>
          <w:tab w:val="right" w:pos="8222"/>
        </w:tabs>
        <w:spacing w:line="240" w:lineRule="auto"/>
        <w:jc w:val="both"/>
      </w:pPr>
      <w:r>
        <w:t>Lampiran 8</w:t>
      </w:r>
      <w:r>
        <w:tab/>
        <w:t xml:space="preserve">Surat   </w:t>
      </w:r>
      <w:proofErr w:type="gramStart"/>
      <w:r>
        <w:t>Pemberian  Izin</w:t>
      </w:r>
      <w:proofErr w:type="gramEnd"/>
      <w:r>
        <w:t xml:space="preserve">  Pengambilan   Data  Kepala  Badan</w:t>
      </w:r>
    </w:p>
    <w:p w14:paraId="6F2635C0" w14:textId="77777777" w:rsidR="00232F1A" w:rsidRDefault="003A3D46" w:rsidP="00547720">
      <w:pPr>
        <w:tabs>
          <w:tab w:val="left" w:pos="1560"/>
          <w:tab w:val="right" w:leader="dot" w:pos="7513"/>
          <w:tab w:val="right" w:pos="8222"/>
        </w:tabs>
        <w:spacing w:line="240" w:lineRule="auto"/>
        <w:jc w:val="both"/>
      </w:pPr>
      <w:r>
        <w:tab/>
        <w:t xml:space="preserve">Perencana   Pembangunan   </w:t>
      </w:r>
      <w:proofErr w:type="gramStart"/>
      <w:r>
        <w:t>Penelitian  dan</w:t>
      </w:r>
      <w:proofErr w:type="gramEnd"/>
      <w:r>
        <w:t xml:space="preserve">   Pengembangan </w:t>
      </w:r>
    </w:p>
    <w:p w14:paraId="27E8FC8A" w14:textId="77777777" w:rsidR="00232F1A" w:rsidRDefault="003A3D46" w:rsidP="00547720">
      <w:pPr>
        <w:tabs>
          <w:tab w:val="left" w:pos="1560"/>
          <w:tab w:val="right" w:leader="dot" w:pos="7513"/>
          <w:tab w:val="right" w:pos="8222"/>
        </w:tabs>
        <w:spacing w:line="240" w:lineRule="auto"/>
        <w:jc w:val="both"/>
      </w:pPr>
      <w:r>
        <w:tab/>
        <w:t>Kabupaten Gresik</w:t>
      </w:r>
      <w:r>
        <w:tab/>
      </w:r>
      <w:r>
        <w:tab/>
        <w:t>87</w:t>
      </w:r>
    </w:p>
    <w:p w14:paraId="302D024A" w14:textId="77777777" w:rsidR="00232F1A" w:rsidRDefault="003A3D46" w:rsidP="00547720">
      <w:pPr>
        <w:tabs>
          <w:tab w:val="left" w:pos="1560"/>
          <w:tab w:val="right" w:leader="dot" w:pos="7513"/>
          <w:tab w:val="right" w:pos="8222"/>
        </w:tabs>
        <w:spacing w:line="240" w:lineRule="auto"/>
        <w:jc w:val="both"/>
      </w:pPr>
      <w:r>
        <w:t>Lampiran 9</w:t>
      </w:r>
      <w:r>
        <w:tab/>
      </w:r>
      <w:r>
        <w:rPr>
          <w:i/>
        </w:rPr>
        <w:t>Information for Consent</w:t>
      </w:r>
      <w:r>
        <w:tab/>
      </w:r>
      <w:r>
        <w:tab/>
        <w:t>89</w:t>
      </w:r>
    </w:p>
    <w:p w14:paraId="49BDA7A6" w14:textId="77777777" w:rsidR="00232F1A" w:rsidRDefault="003A3D46" w:rsidP="00547720">
      <w:pPr>
        <w:tabs>
          <w:tab w:val="left" w:pos="1560"/>
          <w:tab w:val="right" w:leader="dot" w:pos="7513"/>
          <w:tab w:val="right" w:pos="8222"/>
        </w:tabs>
        <w:spacing w:line="240" w:lineRule="auto"/>
        <w:jc w:val="both"/>
      </w:pPr>
      <w:r>
        <w:t>Lampiran 10</w:t>
      </w:r>
      <w:r>
        <w:tab/>
      </w:r>
      <w:r>
        <w:rPr>
          <w:i/>
        </w:rPr>
        <w:t>Informed Consent</w:t>
      </w:r>
      <w:r>
        <w:tab/>
      </w:r>
      <w:r>
        <w:tab/>
        <w:t>90</w:t>
      </w:r>
    </w:p>
    <w:p w14:paraId="0BD5722F" w14:textId="77777777" w:rsidR="00232F1A" w:rsidRDefault="003A3D46" w:rsidP="00547720">
      <w:pPr>
        <w:tabs>
          <w:tab w:val="left" w:pos="1560"/>
          <w:tab w:val="right" w:leader="dot" w:pos="7513"/>
          <w:tab w:val="right" w:pos="8222"/>
        </w:tabs>
        <w:spacing w:line="240" w:lineRule="auto"/>
        <w:jc w:val="both"/>
      </w:pPr>
      <w:r>
        <w:t>Lampiran 11</w:t>
      </w:r>
      <w:r>
        <w:tab/>
        <w:t>Data Demografi dan Lembar Observasi Perilaku Merokok</w:t>
      </w:r>
      <w:r>
        <w:tab/>
      </w:r>
      <w:r>
        <w:tab/>
        <w:t>91</w:t>
      </w:r>
    </w:p>
    <w:p w14:paraId="168A379D" w14:textId="77777777" w:rsidR="00232F1A" w:rsidRDefault="003A3D46" w:rsidP="00547720">
      <w:pPr>
        <w:tabs>
          <w:tab w:val="left" w:pos="1560"/>
          <w:tab w:val="right" w:leader="dot" w:pos="7513"/>
          <w:tab w:val="right" w:pos="8222"/>
        </w:tabs>
        <w:spacing w:line="240" w:lineRule="auto"/>
        <w:jc w:val="both"/>
        <w:rPr>
          <w:rStyle w:val="fontstyle01"/>
          <w:rFonts w:ascii="Times New Roman" w:hAnsi="Times New Roman"/>
        </w:rPr>
      </w:pPr>
      <w:r>
        <w:t>Lampiran 12</w:t>
      </w:r>
      <w:r>
        <w:tab/>
        <w:t>Kuisioner Peran</w:t>
      </w:r>
      <w:r>
        <w:rPr>
          <w:rStyle w:val="fontstyle01"/>
          <w:rFonts w:ascii="Times New Roman" w:hAnsi="Times New Roman"/>
        </w:rPr>
        <w:t xml:space="preserve"> Orang Tua</w:t>
      </w:r>
      <w:r>
        <w:rPr>
          <w:rStyle w:val="fontstyle01"/>
          <w:rFonts w:ascii="Times New Roman" w:hAnsi="Times New Roman"/>
        </w:rPr>
        <w:tab/>
      </w:r>
      <w:r>
        <w:rPr>
          <w:rStyle w:val="fontstyle01"/>
          <w:rFonts w:ascii="Times New Roman" w:hAnsi="Times New Roman"/>
        </w:rPr>
        <w:tab/>
        <w:t>93</w:t>
      </w:r>
    </w:p>
    <w:p w14:paraId="4F8440E6" w14:textId="77777777" w:rsidR="00232F1A" w:rsidRDefault="003A3D46" w:rsidP="00547720">
      <w:pPr>
        <w:tabs>
          <w:tab w:val="left" w:pos="1560"/>
          <w:tab w:val="right" w:leader="dot" w:pos="7513"/>
          <w:tab w:val="right" w:pos="8222"/>
        </w:tabs>
        <w:spacing w:line="240" w:lineRule="auto"/>
        <w:jc w:val="both"/>
        <w:rPr>
          <w:rStyle w:val="fontstyle01"/>
          <w:rFonts w:ascii="Times New Roman" w:hAnsi="Times New Roman"/>
        </w:rPr>
      </w:pPr>
      <w:r>
        <w:rPr>
          <w:rStyle w:val="fontstyle01"/>
          <w:rFonts w:ascii="Times New Roman" w:hAnsi="Times New Roman"/>
        </w:rPr>
        <w:t>Lampiran 12</w:t>
      </w:r>
      <w:r>
        <w:rPr>
          <w:rStyle w:val="fontstyle01"/>
          <w:rFonts w:ascii="Times New Roman" w:hAnsi="Times New Roman"/>
        </w:rPr>
        <w:tab/>
      </w:r>
      <w:r>
        <w:t>Kuisioner Peran</w:t>
      </w:r>
      <w:r>
        <w:rPr>
          <w:rStyle w:val="fontstyle01"/>
          <w:rFonts w:ascii="Times New Roman" w:hAnsi="Times New Roman"/>
        </w:rPr>
        <w:t xml:space="preserve"> Teman</w:t>
      </w:r>
      <w:r>
        <w:rPr>
          <w:rStyle w:val="fontstyle01"/>
          <w:rFonts w:ascii="Times New Roman" w:hAnsi="Times New Roman"/>
        </w:rPr>
        <w:tab/>
      </w:r>
      <w:r>
        <w:rPr>
          <w:rStyle w:val="fontstyle01"/>
          <w:rFonts w:ascii="Times New Roman" w:hAnsi="Times New Roman"/>
        </w:rPr>
        <w:tab/>
        <w:t>95</w:t>
      </w:r>
    </w:p>
    <w:p w14:paraId="1FBAA09B" w14:textId="77777777" w:rsidR="00232F1A" w:rsidRDefault="003A3D46">
      <w:pPr>
        <w:rPr>
          <w:rStyle w:val="fontstyle01"/>
          <w:rFonts w:ascii="Times New Roman" w:hAnsi="Times New Roman"/>
        </w:rPr>
      </w:pPr>
      <w:r>
        <w:rPr>
          <w:rStyle w:val="fontstyle01"/>
          <w:rFonts w:ascii="Times New Roman" w:hAnsi="Times New Roman"/>
        </w:rPr>
        <w:br w:type="page"/>
      </w:r>
    </w:p>
    <w:p w14:paraId="55B0271C" w14:textId="77777777" w:rsidR="00232F1A" w:rsidRDefault="003A3D46">
      <w:pPr>
        <w:pStyle w:val="Heading1"/>
        <w:spacing w:line="480" w:lineRule="auto"/>
        <w:rPr>
          <w:rStyle w:val="fontstyle01"/>
          <w:rFonts w:ascii="Times New Roman" w:hAnsi="Times New Roman"/>
          <w:b/>
        </w:rPr>
      </w:pPr>
      <w:bookmarkStart w:id="15" w:name="_Toc47680746"/>
      <w:r>
        <w:rPr>
          <w:rStyle w:val="fontstyle01"/>
          <w:rFonts w:ascii="Times New Roman" w:hAnsi="Times New Roman"/>
          <w:b/>
        </w:rPr>
        <w:lastRenderedPageBreak/>
        <w:t>DAFTAR SINGKATAN DAN SIMBOL</w:t>
      </w:r>
      <w:bookmarkEnd w:id="15"/>
    </w:p>
    <w:p w14:paraId="61D93DFA" w14:textId="77777777" w:rsidR="00232F1A" w:rsidRPr="00547720" w:rsidRDefault="003A3D46" w:rsidP="00547720">
      <w:pPr>
        <w:spacing w:line="240" w:lineRule="auto"/>
        <w:rPr>
          <w:b/>
          <w:u w:val="single"/>
        </w:rPr>
      </w:pPr>
      <w:r w:rsidRPr="00547720">
        <w:rPr>
          <w:b/>
          <w:u w:val="single"/>
        </w:rPr>
        <w:t>SINGKATAN</w:t>
      </w:r>
    </w:p>
    <w:p w14:paraId="662B93BB" w14:textId="77777777" w:rsidR="00232F1A" w:rsidRPr="00547720" w:rsidRDefault="003A3D46" w:rsidP="00547720">
      <w:pPr>
        <w:tabs>
          <w:tab w:val="left" w:pos="2127"/>
          <w:tab w:val="right" w:leader="dot" w:pos="8222"/>
        </w:tabs>
        <w:spacing w:line="240" w:lineRule="auto"/>
        <w:jc w:val="both"/>
      </w:pPr>
      <w:r w:rsidRPr="00547720">
        <w:t>Depkes Poltekkes</w:t>
      </w:r>
      <w:r w:rsidRPr="00547720">
        <w:tab/>
        <w:t>: Departemen Kesehatan Politeknik Kesehatan</w:t>
      </w:r>
    </w:p>
    <w:p w14:paraId="30CF6D10" w14:textId="77777777" w:rsidR="00232F1A" w:rsidRPr="00547720" w:rsidRDefault="003A3D46" w:rsidP="00547720">
      <w:pPr>
        <w:tabs>
          <w:tab w:val="left" w:pos="2127"/>
          <w:tab w:val="right" w:leader="dot" w:pos="8222"/>
        </w:tabs>
        <w:spacing w:line="240" w:lineRule="auto"/>
        <w:jc w:val="both"/>
      </w:pPr>
      <w:r w:rsidRPr="00547720">
        <w:t>Kemnkes RI</w:t>
      </w:r>
      <w:r w:rsidRPr="00547720">
        <w:tab/>
        <w:t>: Kementrian Kesehatan Republik Indonesia</w:t>
      </w:r>
    </w:p>
    <w:p w14:paraId="2097C985" w14:textId="77777777" w:rsidR="00232F1A" w:rsidRPr="00547720" w:rsidRDefault="003A3D46" w:rsidP="00547720">
      <w:pPr>
        <w:tabs>
          <w:tab w:val="left" w:pos="1418"/>
          <w:tab w:val="left" w:pos="2127"/>
          <w:tab w:val="right" w:leader="dot" w:pos="8222"/>
        </w:tabs>
        <w:spacing w:line="240" w:lineRule="auto"/>
        <w:jc w:val="both"/>
        <w:rPr>
          <w:i/>
        </w:rPr>
      </w:pPr>
      <w:r w:rsidRPr="00547720">
        <w:t>WHO</w:t>
      </w:r>
      <w:r w:rsidRPr="00547720">
        <w:tab/>
      </w:r>
      <w:r w:rsidRPr="00547720">
        <w:tab/>
        <w:t xml:space="preserve">: </w:t>
      </w:r>
      <w:r w:rsidRPr="00547720">
        <w:rPr>
          <w:i/>
        </w:rPr>
        <w:t>World Healt Organization</w:t>
      </w:r>
    </w:p>
    <w:p w14:paraId="7A1AAA76" w14:textId="77777777" w:rsidR="00232F1A" w:rsidRPr="00547720" w:rsidRDefault="003A3D46" w:rsidP="00547720">
      <w:pPr>
        <w:tabs>
          <w:tab w:val="left" w:pos="1418"/>
          <w:tab w:val="left" w:pos="2127"/>
          <w:tab w:val="right" w:leader="dot" w:pos="8222"/>
        </w:tabs>
        <w:spacing w:line="240" w:lineRule="auto"/>
        <w:jc w:val="both"/>
      </w:pPr>
      <w:r w:rsidRPr="00547720">
        <w:rPr>
          <w:noProof/>
          <w:color w:val="000000"/>
        </w:rPr>
        <w:t>dkk</w:t>
      </w:r>
      <w:r w:rsidRPr="00547720">
        <w:rPr>
          <w:noProof/>
          <w:color w:val="000000"/>
        </w:rPr>
        <w:tab/>
      </w:r>
      <w:r w:rsidRPr="00547720">
        <w:rPr>
          <w:noProof/>
          <w:color w:val="000000"/>
        </w:rPr>
        <w:tab/>
        <w:t>: dan kawan kawan</w:t>
      </w:r>
    </w:p>
    <w:p w14:paraId="6C0A6514" w14:textId="77777777" w:rsidR="00232F1A" w:rsidRPr="00547720" w:rsidRDefault="003A3D46" w:rsidP="00547720">
      <w:pPr>
        <w:tabs>
          <w:tab w:val="left" w:pos="1418"/>
          <w:tab w:val="left" w:pos="2127"/>
        </w:tabs>
        <w:spacing w:line="240" w:lineRule="auto"/>
        <w:jc w:val="both"/>
      </w:pPr>
      <w:r w:rsidRPr="00547720">
        <w:t>TCSC-IAKMI</w:t>
      </w:r>
      <w:r w:rsidRPr="00547720">
        <w:tab/>
      </w:r>
      <w:r w:rsidRPr="00547720">
        <w:tab/>
        <w:t xml:space="preserve">: </w:t>
      </w:r>
      <w:proofErr w:type="gramStart"/>
      <w:r w:rsidRPr="00547720">
        <w:rPr>
          <w:i/>
        </w:rPr>
        <w:t>Tobacco  Control</w:t>
      </w:r>
      <w:proofErr w:type="gramEnd"/>
      <w:r w:rsidRPr="00547720">
        <w:rPr>
          <w:i/>
        </w:rPr>
        <w:t xml:space="preserve">  Support  Center</w:t>
      </w:r>
      <w:r w:rsidRPr="00547720">
        <w:t xml:space="preserve">-Ikatan  Ahli  Kesehatan </w:t>
      </w:r>
      <w:r w:rsidRPr="00547720">
        <w:tab/>
      </w:r>
      <w:r w:rsidRPr="00547720">
        <w:tab/>
      </w:r>
      <w:r w:rsidRPr="00547720">
        <w:tab/>
        <w:t xml:space="preserve">  Masyarakat</w:t>
      </w:r>
    </w:p>
    <w:p w14:paraId="65D4A5FA" w14:textId="77777777" w:rsidR="00232F1A" w:rsidRPr="00547720" w:rsidRDefault="003A3D46" w:rsidP="00547720">
      <w:pPr>
        <w:tabs>
          <w:tab w:val="left" w:pos="1418"/>
          <w:tab w:val="left" w:pos="2127"/>
          <w:tab w:val="right" w:leader="dot" w:pos="8222"/>
        </w:tabs>
        <w:spacing w:line="240" w:lineRule="auto"/>
        <w:jc w:val="both"/>
        <w:rPr>
          <w:noProof/>
          <w:color w:val="000000"/>
        </w:rPr>
      </w:pPr>
      <w:r w:rsidRPr="00547720">
        <w:rPr>
          <w:noProof/>
          <w:color w:val="000000"/>
        </w:rPr>
        <w:t>Riskesdas</w:t>
      </w:r>
      <w:r w:rsidRPr="00547720">
        <w:rPr>
          <w:noProof/>
          <w:color w:val="000000"/>
        </w:rPr>
        <w:tab/>
      </w:r>
      <w:r w:rsidRPr="00547720">
        <w:rPr>
          <w:noProof/>
          <w:color w:val="000000"/>
        </w:rPr>
        <w:tab/>
        <w:t>: Riset Kesehatan Dasar</w:t>
      </w:r>
    </w:p>
    <w:p w14:paraId="29F04F73" w14:textId="77777777" w:rsidR="00232F1A" w:rsidRPr="00547720" w:rsidRDefault="003A3D46" w:rsidP="00547720">
      <w:pPr>
        <w:tabs>
          <w:tab w:val="left" w:pos="1418"/>
          <w:tab w:val="left" w:pos="2127"/>
          <w:tab w:val="right" w:leader="dot" w:pos="8222"/>
        </w:tabs>
        <w:spacing w:line="240" w:lineRule="auto"/>
        <w:jc w:val="both"/>
      </w:pPr>
      <w:r w:rsidRPr="00547720">
        <w:t>DNA</w:t>
      </w:r>
      <w:r w:rsidRPr="00547720">
        <w:tab/>
      </w:r>
      <w:r w:rsidRPr="00547720">
        <w:tab/>
        <w:t>: Deoxyribo Nucleic Acid</w:t>
      </w:r>
    </w:p>
    <w:p w14:paraId="0324AA46" w14:textId="77777777" w:rsidR="00232F1A" w:rsidRPr="00547720" w:rsidRDefault="003A3D46" w:rsidP="00547720">
      <w:pPr>
        <w:tabs>
          <w:tab w:val="left" w:pos="1418"/>
          <w:tab w:val="left" w:pos="2127"/>
          <w:tab w:val="right" w:leader="dot" w:pos="8222"/>
        </w:tabs>
        <w:spacing w:line="240" w:lineRule="auto"/>
        <w:jc w:val="both"/>
      </w:pPr>
      <w:r w:rsidRPr="00547720">
        <w:rPr>
          <w:noProof/>
        </w:rPr>
        <w:t>BKKBN</w:t>
      </w:r>
      <w:r w:rsidRPr="00547720">
        <w:rPr>
          <w:noProof/>
        </w:rPr>
        <w:tab/>
      </w:r>
      <w:r w:rsidRPr="00547720">
        <w:rPr>
          <w:noProof/>
        </w:rPr>
        <w:tab/>
        <w:t>: Badan Kependudukan dan Keluarga Berencana Nasional</w:t>
      </w:r>
    </w:p>
    <w:p w14:paraId="30A4FB73" w14:textId="77777777" w:rsidR="00232F1A" w:rsidRPr="00547720" w:rsidRDefault="003A3D46" w:rsidP="00547720">
      <w:pPr>
        <w:tabs>
          <w:tab w:val="left" w:pos="1418"/>
          <w:tab w:val="left" w:pos="2127"/>
          <w:tab w:val="right" w:leader="dot" w:pos="8222"/>
        </w:tabs>
        <w:spacing w:line="240" w:lineRule="auto"/>
        <w:jc w:val="both"/>
      </w:pPr>
      <w:r w:rsidRPr="00547720">
        <w:t>S-O-R</w:t>
      </w:r>
      <w:r w:rsidRPr="00547720">
        <w:tab/>
      </w:r>
      <w:r w:rsidRPr="00547720">
        <w:tab/>
        <w:t>: Stimulus-Organisme-Respons</w:t>
      </w:r>
    </w:p>
    <w:p w14:paraId="444F3136" w14:textId="77777777" w:rsidR="00232F1A" w:rsidRPr="00547720" w:rsidRDefault="003A3D46" w:rsidP="00547720">
      <w:pPr>
        <w:tabs>
          <w:tab w:val="left" w:pos="1418"/>
          <w:tab w:val="left" w:pos="2127"/>
          <w:tab w:val="right" w:pos="8222"/>
        </w:tabs>
        <w:spacing w:line="240" w:lineRule="auto"/>
        <w:jc w:val="both"/>
        <w:rPr>
          <w:i/>
        </w:rPr>
      </w:pPr>
      <w:r w:rsidRPr="00547720">
        <w:t>SPSS</w:t>
      </w:r>
      <w:r w:rsidRPr="00547720">
        <w:tab/>
      </w:r>
      <w:r w:rsidRPr="00547720">
        <w:tab/>
        <w:t xml:space="preserve">: </w:t>
      </w:r>
      <w:r w:rsidRPr="00547720">
        <w:rPr>
          <w:i/>
        </w:rPr>
        <w:t>Statistical Product for Social Sciense</w:t>
      </w:r>
    </w:p>
    <w:p w14:paraId="2D1FCB92" w14:textId="77777777" w:rsidR="00232F1A" w:rsidRPr="00547720" w:rsidRDefault="003A3D46" w:rsidP="00547720">
      <w:pPr>
        <w:tabs>
          <w:tab w:val="left" w:pos="1418"/>
          <w:tab w:val="left" w:pos="2127"/>
          <w:tab w:val="right" w:pos="8222"/>
        </w:tabs>
        <w:spacing w:line="240" w:lineRule="auto"/>
        <w:jc w:val="both"/>
        <w:rPr>
          <w:i/>
        </w:rPr>
      </w:pPr>
      <w:r w:rsidRPr="00547720">
        <w:t>ABC</w:t>
      </w:r>
      <w:r w:rsidRPr="00547720">
        <w:tab/>
      </w:r>
      <w:r w:rsidRPr="00547720">
        <w:tab/>
        <w:t xml:space="preserve">: </w:t>
      </w:r>
      <w:r w:rsidRPr="00547720">
        <w:rPr>
          <w:i/>
        </w:rPr>
        <w:t>Anteceden-Behavior-Concequences</w:t>
      </w:r>
    </w:p>
    <w:p w14:paraId="37D1698B" w14:textId="77777777" w:rsidR="00232F1A" w:rsidRPr="00547720" w:rsidRDefault="003A3D46" w:rsidP="00547720">
      <w:pPr>
        <w:tabs>
          <w:tab w:val="left" w:pos="1418"/>
          <w:tab w:val="left" w:pos="2127"/>
          <w:tab w:val="right" w:pos="8222"/>
        </w:tabs>
        <w:spacing w:line="240" w:lineRule="auto"/>
        <w:jc w:val="both"/>
      </w:pPr>
      <w:r w:rsidRPr="00547720">
        <w:t>SKT</w:t>
      </w:r>
      <w:r w:rsidRPr="00547720">
        <w:tab/>
      </w:r>
      <w:r w:rsidRPr="00547720">
        <w:tab/>
        <w:t>: Sigaret Kretek Tangan</w:t>
      </w:r>
    </w:p>
    <w:p w14:paraId="77CADA9A" w14:textId="77777777" w:rsidR="00232F1A" w:rsidRPr="00547720" w:rsidRDefault="003A3D46" w:rsidP="00547720">
      <w:pPr>
        <w:tabs>
          <w:tab w:val="left" w:pos="1418"/>
          <w:tab w:val="left" w:pos="2127"/>
          <w:tab w:val="right" w:pos="8222"/>
        </w:tabs>
        <w:spacing w:line="240" w:lineRule="auto"/>
        <w:jc w:val="both"/>
      </w:pPr>
      <w:r w:rsidRPr="00547720">
        <w:t>SKM</w:t>
      </w:r>
      <w:r w:rsidRPr="00547720">
        <w:tab/>
      </w:r>
      <w:r w:rsidRPr="00547720">
        <w:tab/>
        <w:t>: Sigaret Kretek Mesin</w:t>
      </w:r>
    </w:p>
    <w:p w14:paraId="3C312F5F" w14:textId="77777777" w:rsidR="00232F1A" w:rsidRPr="00547720" w:rsidRDefault="003A3D46" w:rsidP="00547720">
      <w:pPr>
        <w:tabs>
          <w:tab w:val="left" w:pos="1418"/>
          <w:tab w:val="left" w:pos="2127"/>
          <w:tab w:val="right" w:pos="8222"/>
        </w:tabs>
        <w:spacing w:line="240" w:lineRule="auto"/>
        <w:jc w:val="both"/>
      </w:pPr>
      <w:r w:rsidRPr="00547720">
        <w:t>RF</w:t>
      </w:r>
      <w:r w:rsidRPr="00547720">
        <w:tab/>
      </w:r>
      <w:r w:rsidRPr="00547720">
        <w:tab/>
        <w:t>: Rokok Filter</w:t>
      </w:r>
    </w:p>
    <w:p w14:paraId="45F318DE" w14:textId="77777777" w:rsidR="00232F1A" w:rsidRPr="00547720" w:rsidRDefault="003A3D46" w:rsidP="00547720">
      <w:pPr>
        <w:tabs>
          <w:tab w:val="left" w:pos="1418"/>
          <w:tab w:val="left" w:pos="2127"/>
          <w:tab w:val="right" w:pos="8222"/>
        </w:tabs>
        <w:spacing w:line="240" w:lineRule="auto"/>
        <w:jc w:val="both"/>
      </w:pPr>
      <w:r w:rsidRPr="00547720">
        <w:t>RNF</w:t>
      </w:r>
      <w:r w:rsidRPr="00547720">
        <w:tab/>
      </w:r>
      <w:r w:rsidRPr="00547720">
        <w:tab/>
        <w:t>: Rokok Non Filter</w:t>
      </w:r>
    </w:p>
    <w:p w14:paraId="1A0DCFD2" w14:textId="77777777" w:rsidR="00232F1A" w:rsidRDefault="003A3D46" w:rsidP="00547720">
      <w:pPr>
        <w:tabs>
          <w:tab w:val="left" w:pos="1418"/>
          <w:tab w:val="left" w:pos="2127"/>
          <w:tab w:val="right" w:pos="8222"/>
        </w:tabs>
        <w:spacing w:before="240" w:line="240" w:lineRule="auto"/>
        <w:jc w:val="both"/>
        <w:rPr>
          <w:b/>
          <w:u w:val="single"/>
        </w:rPr>
      </w:pPr>
      <w:r>
        <w:rPr>
          <w:b/>
          <w:u w:val="single"/>
        </w:rPr>
        <w:t>SIMBOL</w:t>
      </w:r>
    </w:p>
    <w:p w14:paraId="1EEA7698" w14:textId="77777777" w:rsidR="00232F1A" w:rsidRDefault="003A3D46" w:rsidP="00547720">
      <w:pPr>
        <w:tabs>
          <w:tab w:val="left" w:pos="1418"/>
          <w:tab w:val="left" w:pos="2127"/>
          <w:tab w:val="right" w:pos="8222"/>
        </w:tabs>
        <w:spacing w:line="240" w:lineRule="auto"/>
        <w:jc w:val="both"/>
      </w:pPr>
      <w:r>
        <w:t>%</w:t>
      </w:r>
      <w:r>
        <w:tab/>
      </w:r>
      <w:r>
        <w:tab/>
        <w:t>: Persen</w:t>
      </w:r>
    </w:p>
    <w:p w14:paraId="23D46DC0" w14:textId="77777777" w:rsidR="00232F1A" w:rsidRDefault="003A3D46" w:rsidP="00547720">
      <w:pPr>
        <w:tabs>
          <w:tab w:val="left" w:pos="1418"/>
          <w:tab w:val="left" w:pos="2127"/>
          <w:tab w:val="right" w:pos="8222"/>
        </w:tabs>
        <w:spacing w:line="240" w:lineRule="auto"/>
        <w:jc w:val="both"/>
      </w:pPr>
      <w:r>
        <w:t>?</w:t>
      </w:r>
      <w:r>
        <w:tab/>
      </w:r>
      <w:r>
        <w:tab/>
        <w:t>: Tanda Tanya</w:t>
      </w:r>
    </w:p>
    <w:p w14:paraId="278331FF" w14:textId="77777777" w:rsidR="00232F1A" w:rsidRDefault="003A3D46" w:rsidP="00547720">
      <w:pPr>
        <w:tabs>
          <w:tab w:val="left" w:pos="1418"/>
          <w:tab w:val="left" w:pos="2127"/>
          <w:tab w:val="right" w:pos="8222"/>
        </w:tabs>
        <w:spacing w:line="240" w:lineRule="auto"/>
        <w:jc w:val="both"/>
      </w:pPr>
      <w:r>
        <w:t>()</w:t>
      </w:r>
      <w:r>
        <w:tab/>
      </w:r>
      <w:r>
        <w:tab/>
        <w:t>: Kurung Buka dan Kurung Tutup</w:t>
      </w:r>
    </w:p>
    <w:p w14:paraId="6F21D5E8" w14:textId="77777777" w:rsidR="00232F1A" w:rsidRDefault="003A3D46" w:rsidP="00547720">
      <w:pPr>
        <w:tabs>
          <w:tab w:val="left" w:pos="1418"/>
          <w:tab w:val="left" w:pos="2127"/>
          <w:tab w:val="right" w:pos="8222"/>
        </w:tabs>
        <w:spacing w:line="240" w:lineRule="auto"/>
        <w:jc w:val="both"/>
      </w:pPr>
      <w:r>
        <w:t>=</w:t>
      </w:r>
      <w:r>
        <w:tab/>
      </w:r>
      <w:r>
        <w:tab/>
        <w:t>: Sama Dengan</w:t>
      </w:r>
    </w:p>
    <w:p w14:paraId="0018100F" w14:textId="77777777" w:rsidR="00232F1A" w:rsidRDefault="003A3D46" w:rsidP="00547720">
      <w:pPr>
        <w:pStyle w:val="ListParagraph"/>
        <w:numPr>
          <w:ilvl w:val="0"/>
          <w:numId w:val="80"/>
        </w:numPr>
        <w:tabs>
          <w:tab w:val="left" w:pos="1418"/>
          <w:tab w:val="left" w:pos="2127"/>
          <w:tab w:val="right" w:pos="8222"/>
        </w:tabs>
        <w:spacing w:line="240" w:lineRule="auto"/>
        <w:ind w:left="426"/>
        <w:jc w:val="both"/>
      </w:pPr>
      <w:r>
        <w:tab/>
      </w:r>
      <w:r>
        <w:tab/>
        <w:t>: Sampai</w:t>
      </w:r>
    </w:p>
    <w:p w14:paraId="362CBCC8" w14:textId="77777777" w:rsidR="00232F1A" w:rsidRDefault="003A3D46" w:rsidP="00547720">
      <w:pPr>
        <w:pStyle w:val="ListParagraph"/>
        <w:tabs>
          <w:tab w:val="left" w:pos="1418"/>
          <w:tab w:val="left" w:pos="2127"/>
          <w:tab w:val="right" w:pos="8222"/>
        </w:tabs>
        <w:spacing w:line="240" w:lineRule="auto"/>
        <w:ind w:left="0"/>
        <w:jc w:val="both"/>
      </w:pPr>
      <w:r>
        <w:t xml:space="preserve">&lt; </w:t>
      </w:r>
      <w:proofErr w:type="gramStart"/>
      <w:r>
        <w:t>atau</w:t>
      </w:r>
      <w:proofErr w:type="gramEnd"/>
      <w:r>
        <w:t xml:space="preserve"> ≤</w:t>
      </w:r>
      <w:r>
        <w:tab/>
      </w:r>
      <w:r>
        <w:tab/>
        <w:t>: Kurang dari</w:t>
      </w:r>
    </w:p>
    <w:p w14:paraId="6D531A60" w14:textId="77777777" w:rsidR="00232F1A" w:rsidRDefault="003A3D46" w:rsidP="00547720">
      <w:pPr>
        <w:tabs>
          <w:tab w:val="left" w:pos="1418"/>
          <w:tab w:val="left" w:pos="2127"/>
          <w:tab w:val="right" w:pos="8222"/>
        </w:tabs>
        <w:spacing w:line="240" w:lineRule="auto"/>
      </w:pPr>
      <w:r>
        <w:t xml:space="preserve">&gt; </w:t>
      </w:r>
      <w:proofErr w:type="gramStart"/>
      <w:r>
        <w:t>atau</w:t>
      </w:r>
      <w:proofErr w:type="gramEnd"/>
      <w:r>
        <w:t xml:space="preserve"> ≥</w:t>
      </w:r>
      <w:r>
        <w:tab/>
      </w:r>
      <w:r>
        <w:tab/>
        <w:t>: Lebih dari</w:t>
      </w:r>
    </w:p>
    <w:p w14:paraId="190B0D67" w14:textId="70C7A8D3" w:rsidR="00593C9B" w:rsidRDefault="00593C9B" w:rsidP="00547720">
      <w:pPr>
        <w:tabs>
          <w:tab w:val="left" w:pos="1418"/>
          <w:tab w:val="left" w:pos="2127"/>
          <w:tab w:val="right" w:pos="8222"/>
        </w:tabs>
        <w:spacing w:line="240" w:lineRule="auto"/>
      </w:pPr>
      <w:proofErr w:type="gramStart"/>
      <w:r>
        <w:t>“ ”</w:t>
      </w:r>
      <w:proofErr w:type="gramEnd"/>
      <w:r>
        <w:tab/>
      </w:r>
      <w:r>
        <w:tab/>
        <w:t>: Koma Ganda Buka dan Koma Ganda Tutup</w:t>
      </w:r>
    </w:p>
    <w:p w14:paraId="65BCBFBF" w14:textId="1514F362" w:rsidR="00BB0733" w:rsidRDefault="00BB0733" w:rsidP="00547720">
      <w:pPr>
        <w:tabs>
          <w:tab w:val="left" w:pos="1418"/>
          <w:tab w:val="left" w:pos="2127"/>
          <w:tab w:val="right" w:pos="8222"/>
        </w:tabs>
        <w:spacing w:line="240" w:lineRule="auto"/>
      </w:pPr>
      <w:proofErr w:type="gramStart"/>
      <w:r>
        <w:t>:</w:t>
      </w:r>
      <w:r>
        <w:tab/>
      </w:r>
      <w:r>
        <w:tab/>
      </w:r>
      <w:proofErr w:type="gramEnd"/>
      <w:r>
        <w:t>: Titik Dua</w:t>
      </w:r>
    </w:p>
    <w:p w14:paraId="3B3FC8E7" w14:textId="485F810A" w:rsidR="00593C9B" w:rsidRDefault="00593C9B" w:rsidP="00547720">
      <w:pPr>
        <w:tabs>
          <w:tab w:val="left" w:pos="1418"/>
          <w:tab w:val="left" w:pos="2127"/>
          <w:tab w:val="right" w:pos="8222"/>
        </w:tabs>
        <w:spacing w:line="240" w:lineRule="auto"/>
        <w:rPr>
          <w:rStyle w:val="fontstyle01"/>
          <w:rFonts w:ascii="Times New Roman" w:hAnsi="Times New Roman"/>
          <w:color w:val="auto"/>
        </w:rPr>
        <w:sectPr w:rsidR="00593C9B">
          <w:headerReference w:type="default" r:id="rId17"/>
          <w:footerReference w:type="default" r:id="rId18"/>
          <w:headerReference w:type="first" r:id="rId19"/>
          <w:footerReference w:type="first" r:id="rId20"/>
          <w:pgSz w:w="12240" w:h="15840"/>
          <w:pgMar w:top="1560" w:right="1701" w:bottom="1701" w:left="2268" w:header="720" w:footer="720" w:gutter="0"/>
          <w:pgNumType w:fmt="lowerRoman" w:start="1"/>
          <w:cols w:space="720"/>
          <w:titlePg/>
          <w:docGrid w:linePitch="360"/>
        </w:sectPr>
      </w:pPr>
      <w:r>
        <w:rPr>
          <w:rStyle w:val="fontstyle01"/>
          <w:rFonts w:ascii="Times New Roman" w:hAnsi="Times New Roman"/>
          <w:color w:val="auto"/>
        </w:rPr>
        <w:tab/>
      </w:r>
    </w:p>
    <w:p w14:paraId="2827B48F" w14:textId="77777777" w:rsidR="00232F1A" w:rsidRDefault="003A3D46">
      <w:pPr>
        <w:pStyle w:val="Heading1"/>
        <w:spacing w:before="0" w:line="360" w:lineRule="auto"/>
        <w:rPr>
          <w:rStyle w:val="fontstyle01"/>
          <w:rFonts w:ascii="Times New Roman" w:hAnsi="Times New Roman"/>
          <w:b/>
          <w:szCs w:val="32"/>
        </w:rPr>
      </w:pPr>
      <w:bookmarkStart w:id="16" w:name="_Toc47680747"/>
      <w:r>
        <w:rPr>
          <w:rStyle w:val="fontstyle01"/>
          <w:rFonts w:ascii="Times New Roman" w:hAnsi="Times New Roman"/>
          <w:b/>
          <w:szCs w:val="32"/>
        </w:rPr>
        <w:lastRenderedPageBreak/>
        <w:t>BAB 1</w:t>
      </w:r>
      <w:bookmarkEnd w:id="16"/>
    </w:p>
    <w:p w14:paraId="1646AA25" w14:textId="77777777" w:rsidR="00232F1A" w:rsidRDefault="003A3D46">
      <w:pPr>
        <w:spacing w:after="240" w:line="480" w:lineRule="auto"/>
        <w:jc w:val="center"/>
        <w:rPr>
          <w:rStyle w:val="fontstyle01"/>
          <w:rFonts w:ascii="Times New Roman" w:hAnsi="Times New Roman"/>
          <w:b/>
        </w:rPr>
      </w:pPr>
      <w:r>
        <w:rPr>
          <w:rStyle w:val="fontstyle01"/>
          <w:rFonts w:ascii="Times New Roman" w:hAnsi="Times New Roman"/>
          <w:b/>
        </w:rPr>
        <w:t>PENDAHULUAN</w:t>
      </w:r>
    </w:p>
    <w:p w14:paraId="2FF9F8E7" w14:textId="77777777" w:rsidR="00232F1A" w:rsidRDefault="003A3D46">
      <w:pPr>
        <w:pStyle w:val="Heading2"/>
        <w:numPr>
          <w:ilvl w:val="1"/>
          <w:numId w:val="41"/>
        </w:numPr>
        <w:spacing w:line="480" w:lineRule="auto"/>
        <w:rPr>
          <w:szCs w:val="24"/>
        </w:rPr>
      </w:pPr>
      <w:bookmarkStart w:id="17" w:name="_Toc47680748"/>
      <w:r>
        <w:rPr>
          <w:rStyle w:val="fontstyle01"/>
          <w:rFonts w:ascii="Times New Roman" w:hAnsi="Times New Roman"/>
        </w:rPr>
        <w:t>Latar Belakang</w:t>
      </w:r>
      <w:bookmarkEnd w:id="17"/>
    </w:p>
    <w:p w14:paraId="23CE76E2" w14:textId="77777777" w:rsidR="00232F1A" w:rsidRDefault="003A3D46">
      <w:pPr>
        <w:spacing w:line="480" w:lineRule="auto"/>
        <w:jc w:val="both"/>
      </w:pPr>
      <w:r>
        <w:tab/>
        <w:t xml:space="preserve">Menurut (Shiffman 1993 dalam </w:t>
      </w:r>
      <w:r>
        <w:fldChar w:fldCharType="begin"/>
      </w:r>
      <w:r>
        <w:instrText>ADDIN CSL_CITATION {"citationItems":[{"id":"ITEM-1","itemData":{"author":[{"dropping-particle":"","family":"Astuti","given":"Kamsih","non-dropping-particle":"","parse-names":false,"suffix":""}],"id":"ITEM-1","issued":{"date-parts":[["2012"]]},"page":"77-87","title":"Gambaran Perilaku Merokok Pada Remaja Di Kabupaten Bantul","type":"article-journal","volume":"10"},"uris":["http://www.mendeley.com/documents/?uuid=7671a3e2-21f1-477c-a6ed-f4fd3df7b743"]}],"mendeley":{"formattedCitation":"(Astuti, 2012)","manualFormatting":"Astuti, 2012)","plainTextFormattedCitation":"(Astuti, 2012)","previouslyFormattedCitation":"(Astuti, 2012)"},"properties":{"noteIndex":0},"schema":"https://github.com/citation-style-language/schema/raw/master/csl-citation.json"}</w:instrText>
      </w:r>
      <w:r>
        <w:fldChar w:fldCharType="separate"/>
      </w:r>
      <w:r>
        <w:rPr>
          <w:noProof/>
        </w:rPr>
        <w:t>Astuti, 2012)</w:t>
      </w:r>
      <w:r>
        <w:fldChar w:fldCharType="end"/>
      </w:r>
      <w:r>
        <w:t xml:space="preserve"> merokok adalah menghirup atau menghisap asap rokok yang dapat diamati atau diukur dengan melihat volume atau frekuensi merokok. Diperkirakan saat ini jumlah perokok di seluruh dunia mencapai 1</w:t>
      </w:r>
      <w:proofErr w:type="gramStart"/>
      <w:r>
        <w:t>,3</w:t>
      </w:r>
      <w:proofErr w:type="gramEnd"/>
      <w:r>
        <w:t xml:space="preserve"> milyar orang. Menurut </w:t>
      </w:r>
      <w:proofErr w:type="gramStart"/>
      <w:r>
        <w:rPr>
          <w:i/>
        </w:rPr>
        <w:t>The</w:t>
      </w:r>
      <w:proofErr w:type="gramEnd"/>
      <w:r>
        <w:rPr>
          <w:i/>
        </w:rPr>
        <w:t xml:space="preserve"> Asean Tobacco Control Atlas</w:t>
      </w:r>
      <w:r>
        <w:t xml:space="preserve"> 2013 jumlah perokok di Indonesia adalah tertinggi dibanding 8 negara ASEAN lainnya. Meskipun bahaya rokok seperti kanker sudah banyak diinformasikan namun jumlah perokok di Indonesia tidak menurun, bahkan usia perokok pemula pun semakin lama semakin muda </w:t>
      </w:r>
      <w:r>
        <w:fldChar w:fldCharType="begin"/>
      </w:r>
      <w:r>
        <w:instrText>ADDIN CSL_CITATION {"citationItems":[{"id":"ITEM-1","itemData":{"ISBN":"9786021099582","author":[{"dropping-particle":"","family":"TCSC - IAKMI","given":"","non-dropping-particle":"","parse-names":false,"suffix":""}],"id":"ITEM-1","issued":{"date-parts":[["2014"]]},"number-of-pages":"189","title":"FAKTA TEMBAKAU dan permasalahannya di Indonesia","type":"book"},"uris":["http://www.mendeley.com/documents/?uuid=3e8bccca-d0dd-4417-a452-51397efdbc18"]}],"mendeley":{"formattedCitation":"(TCSC - IAKMI, 2014)","plainTextFormattedCitation":"(TCSC - IAKMI, 2014)","previouslyFormattedCitation":"(TCSC - IAKMI, 2014)"},"properties":{"noteIndex":0},"schema":"https://github.com/citation-style-language/schema/raw/master/csl-citation.json"}</w:instrText>
      </w:r>
      <w:r>
        <w:fldChar w:fldCharType="separate"/>
      </w:r>
      <w:r>
        <w:rPr>
          <w:noProof/>
        </w:rPr>
        <w:t>(TCSC - IAKMI, 2014)</w:t>
      </w:r>
      <w:r>
        <w:fldChar w:fldCharType="end"/>
      </w:r>
      <w:r>
        <w:t xml:space="preserve">. </w:t>
      </w:r>
    </w:p>
    <w:p w14:paraId="42B38216" w14:textId="77777777" w:rsidR="00232F1A" w:rsidRDefault="003A3D46">
      <w:pPr>
        <w:spacing w:line="480" w:lineRule="auto"/>
        <w:jc w:val="both"/>
        <w:rPr>
          <w:color w:val="000000"/>
        </w:rPr>
      </w:pPr>
      <w:r>
        <w:tab/>
        <w:t xml:space="preserve">Remaja dengan perilaku merokok saat ini dianggap sebagai perilaku yang wajar di masyarakat padahal perilaku merokok adalah gaya hidup yang merugikan kesehatan diri sendiri dan orang lain </w:t>
      </w:r>
      <w:r>
        <w:fldChar w:fldCharType="begin"/>
      </w:r>
      <w:r>
        <w:instrText>ADDIN CSL_CITATION {"citationItems":[{"id":"ITEM-1","itemData":{"author":[{"dropping-particle":"","family":"Baharuddin","given":"","non-dropping-particle":"","parse-names":false,"suffix":""}],"id":"ITEM-1","issued":{"date-parts":[["2017"]]},"title":"Faktor - Faktor Yang Berhubungan Dengan Perilaku Merokok Pada Anak Usia Remaja Madya (15-18 Tahun)","type":"thesis"},"uris":["http://www.mendeley.com/documents/?uuid=f08f6024-65ff-4f84-a730-da9991bf3f50"]}],"mendeley":{"formattedCitation":"(Baharuddin, 2017)","plainTextFormattedCitation":"(Baharuddin, 2017)","previouslyFormattedCitation":"(Baharuddin, 2017)"},"properties":{"noteIndex":0},"schema":"https://github.com/citation-style-language/schema/raw/master/csl-citation.json"}</w:instrText>
      </w:r>
      <w:r>
        <w:fldChar w:fldCharType="separate"/>
      </w:r>
      <w:r>
        <w:rPr>
          <w:noProof/>
        </w:rPr>
        <w:t>(Baharuddin, 2017)</w:t>
      </w:r>
      <w:r>
        <w:fldChar w:fldCharType="end"/>
      </w:r>
      <w:r>
        <w:t xml:space="preserve">. </w:t>
      </w:r>
      <w:r>
        <w:rPr>
          <w:color w:val="000000"/>
        </w:rPr>
        <w:t xml:space="preserve">Fenomena yang peneliti dapatkan menurut data indeks keluarga sehat di Puskesmas Kecamatan Driyorejo bahwa jumlah remaja yang merokok yaitu 40% sedangkan yang tidak merokok berjumlah 60% di Desa Driyorejo Kabupaten Gresik. Menurut peneliti di Desa Driyorejo merupakan daerah urban karena terdapat banyak pabrik yang menjadi sumber pekerjaan warga disana, jika kedua orang tua bekerja sebagai buruh pabrik maka kesempatan untuk bersama anak akan berkurang, kurangnya waktu komunikasi dan pemberian bimbingan terhadap remaja akan menyebabkan remaja tersebut mencoba hal negatif seperti merokok. Perilaku mencoba merokok dapat berkembang </w:t>
      </w:r>
      <w:r>
        <w:rPr>
          <w:color w:val="000000"/>
        </w:rPr>
        <w:lastRenderedPageBreak/>
        <w:t xml:space="preserve">menjadi pemakaian secara regular karena di dalam rokok terkandung nikotin yang bersifat adiktif (Aditama dkk dalam </w:t>
      </w:r>
      <w:r>
        <w:rPr>
          <w:color w:val="000000"/>
        </w:rPr>
        <w:fldChar w:fldCharType="begin"/>
      </w:r>
      <w:r>
        <w:rPr>
          <w:color w:val="000000"/>
        </w:rPr>
        <w:instrText>ADDIN CSL_CITATION {"citationItems":[{"id":"ITEM-1","itemData":{"author":[{"dropping-particle":"","family":"Astuti","given":"Kamsih","non-dropping-particle":"","parse-names":false,"suffix":""}],"id":"ITEM-1","issued":{"date-parts":[["2012"]]},"page":"77-87","title":"Gambaran Perilaku Merokok Pada Remaja Di Kabupaten Bantul","type":"article-journal","volume":"10"},"uris":["http://www.mendeley.com/documents/?uuid=7671a3e2-21f1-477c-a6ed-f4fd3df7b743"]}],"mendeley":{"formattedCitation":"(Astuti, 2012)","manualFormatting":"Astuti, 2012)","plainTextFormattedCitation":"(Astuti, 2012)","previouslyFormattedCitation":"(Astuti, 2012)"},"properties":{"noteIndex":0},"schema":"https://github.com/citation-style-language/schema/raw/master/csl-citation.json"}</w:instrText>
      </w:r>
      <w:r>
        <w:rPr>
          <w:color w:val="000000"/>
        </w:rPr>
        <w:fldChar w:fldCharType="separate"/>
      </w:r>
      <w:r>
        <w:rPr>
          <w:noProof/>
          <w:color w:val="000000"/>
        </w:rPr>
        <w:t>Astuti, 2012)</w:t>
      </w:r>
      <w:r>
        <w:rPr>
          <w:color w:val="000000"/>
        </w:rPr>
        <w:fldChar w:fldCharType="end"/>
      </w:r>
      <w:r>
        <w:rPr>
          <w:color w:val="000000"/>
        </w:rPr>
        <w:t>.</w:t>
      </w:r>
    </w:p>
    <w:p w14:paraId="7B92527E" w14:textId="77777777" w:rsidR="00232F1A" w:rsidRDefault="003A3D46">
      <w:pPr>
        <w:spacing w:line="480" w:lineRule="auto"/>
        <w:jc w:val="both"/>
      </w:pPr>
      <w:r>
        <w:rPr>
          <w:color w:val="000000"/>
        </w:rPr>
        <w:tab/>
      </w:r>
      <w:proofErr w:type="gramStart"/>
      <w:r>
        <w:rPr>
          <w:color w:val="000000"/>
        </w:rPr>
        <w:t>Orang tua menjadi pemegang tanggung jawab utama dalam membimbing anak.</w:t>
      </w:r>
      <w:proofErr w:type="gramEnd"/>
      <w:r>
        <w:rPr>
          <w:color w:val="000000"/>
        </w:rPr>
        <w:t xml:space="preserve"> Peran orang tua yang gagal cenderung mengakibatkan perpecahan keluarga sehingga menyebabkan kurangnya perhatian dan waktu pada anak yang mengakibatkan kurangnya penerapan nilai-nilai, normal dan sopan santun pada anak, sehingga menyebabkan perilaku yang menyimpang seperti merokok (Wahyudi, 2000 dalam </w:t>
      </w:r>
      <w:r>
        <w:rPr>
          <w:color w:val="000000"/>
        </w:rPr>
        <w:fldChar w:fldCharType="begin"/>
      </w:r>
      <w:r>
        <w:rPr>
          <w:color w:val="000000"/>
        </w:rPr>
        <w:instrText>ADDIN CSL_CITATION {"citationItems":[{"id":"ITEM-1","itemData":{"ISBN":"9786025342035","author":[{"dropping-particle":"","family":"Luh","given":"Ni","non-dropping-particle":"","parse-names":false,"suffix":""},{"dropping-particle":"","family":"Setiawati","given":"Arik","non-dropping-particle":"","parse-names":false,"suffix":""},{"dropping-particle":"","family":"Nyandra","given":"Made","non-dropping-particle":"","parse-names":false,"suffix":""},{"dropping-particle":"","family":"Suarjana","given":"Nyoman","non-dropping-particle":"","parse-names":false,"suffix":""}],"id":"ITEM-1","issued":{"date-parts":[["2019"]]},"page":"415-422","title":"HUBUNGAN POLA ASUH TERHADAP PERILAKU MEROKOK PADA REMAJA LAKI-LAKI DI SMK NUSA DUA","type":"article-journal","volume":"000"},"uris":["http://www.mendeley.com/documents/?uuid=8250ebcd-3c2f-4f0a-ad42-e9fa3bb0a9af"]}],"mendeley":{"formattedCitation":"(Luh, Setiawati, Nyandra, &amp; Suarjana, 2019)","manualFormatting":"Luh, dkk, 2019)","plainTextFormattedCitation":"(Luh, Setiawati, Nyandra, &amp; Suarjana, 2019)","previouslyFormattedCitation":"(Luh, Setiawati, Nyandra, &amp; Suarjana, 2019)"},"properties":{"noteIndex":0},"schema":"https://github.com/citation-style-language/schema/raw/master/csl-citation.json"}</w:instrText>
      </w:r>
      <w:r>
        <w:rPr>
          <w:color w:val="000000"/>
        </w:rPr>
        <w:fldChar w:fldCharType="separate"/>
      </w:r>
      <w:r>
        <w:rPr>
          <w:noProof/>
          <w:color w:val="000000"/>
        </w:rPr>
        <w:t>Luh, dkk, 2019)</w:t>
      </w:r>
      <w:r>
        <w:rPr>
          <w:color w:val="000000"/>
        </w:rPr>
        <w:fldChar w:fldCharType="end"/>
      </w:r>
      <w:r>
        <w:rPr>
          <w:color w:val="000000"/>
        </w:rPr>
        <w:t xml:space="preserve">. Peran penting terhadap perilaku untuk tidak merokok pada anak remaja adalah adanya perhatian dan bimbingan dari orang tua (Sulistyowati dalam </w:t>
      </w:r>
      <w:r>
        <w:rPr>
          <w:color w:val="000000"/>
        </w:rPr>
        <w:fldChar w:fldCharType="begin"/>
      </w:r>
      <w:r>
        <w:rPr>
          <w:color w:val="000000"/>
        </w:rPr>
        <w:instrText>ADDIN CSL_CITATION {"citationItems":[{"id":"ITEM-1","itemData":{"author":[{"dropping-particle":"","family":"Ichsan","given":"Muhibul","non-dropping-particle":"","parse-names":false,"suffix":""}],"id":"ITEM-1","issued":{"date-parts":[["2017"]]},"number-of-pages":"1-9","publisher":"Universitas Muhammadiyah Ponorogo","title":"Hubungan Peran Orang Tua Dalam Memberikan Edukasi Tentang Rokok Dengan Perilaku Merokok Pada Remaja Usia 10-21 Tahun","type":"thesis"},"uris":["http://www.mendeley.com/documents/?uuid=7c927df4-4188-4b5e-805a-54e3972919e9"]}],"mendeley":{"formattedCitation":"(Ichsan, 2017)","manualFormatting":"Ichsan, 2017)","plainTextFormattedCitation":"(Ichsan, 2017)","previouslyFormattedCitation":"(Ichsan, 2017)"},"properties":{"noteIndex":0},"schema":"https://github.com/citation-style-language/schema/raw/master/csl-citation.json"}</w:instrText>
      </w:r>
      <w:r>
        <w:rPr>
          <w:color w:val="000000"/>
        </w:rPr>
        <w:fldChar w:fldCharType="separate"/>
      </w:r>
      <w:r>
        <w:rPr>
          <w:noProof/>
          <w:color w:val="000000"/>
        </w:rPr>
        <w:t>Ichsan, 2017)</w:t>
      </w:r>
      <w:r>
        <w:rPr>
          <w:color w:val="000000"/>
        </w:rPr>
        <w:fldChar w:fldCharType="end"/>
      </w:r>
      <w:r>
        <w:rPr>
          <w:color w:val="000000"/>
        </w:rPr>
        <w:t xml:space="preserve">. Menurut </w:t>
      </w:r>
      <w:r>
        <w:fldChar w:fldCharType="begin"/>
      </w:r>
      <w:r>
        <w:instrText>ADDIN CSL_CITATION {"citationItems":[{"id":"ITEM-1","itemData":{"author":[{"dropping-particle":"","family":"BKKBN","given":"","non-dropping-particle":"","parse-names":false,"suffix":""}],"id":"ITEM-1","issued":{"date-parts":[["2012"]]},"publisher-place":"Jakarta","title":"Materi Pegangan Kader Tentang Bimbimngan dan Pembinaan Keluarga Remaja","type":"book"},"uris":["http://www.mendeley.com/documents/?uuid=075146ed-6855-42e4-b67e-e013ea08c60f"]}],"mendeley":{"formattedCitation":"(BKKBN, 2012)","plainTextFormattedCitation":"(BKKBN, 2012)","previouslyFormattedCitation":"(BKKBN, 2012)"},"properties":{"noteIndex":0},"schema":"https://github.com/citation-style-language/schema/raw/master/csl-citation.json"}</w:instrText>
      </w:r>
      <w:r>
        <w:fldChar w:fldCharType="separate"/>
      </w:r>
      <w:r>
        <w:rPr>
          <w:noProof/>
        </w:rPr>
        <w:t>(BKKBN, 2012)</w:t>
      </w:r>
      <w:r>
        <w:fldChar w:fldCharType="end"/>
      </w:r>
      <w:r>
        <w:t xml:space="preserve"> ada 5 peran orang tua yaitu peran sebagai pendidik, sebagai pendorong, sebagai panutan, sebagai teman, dan sebagai pengawas. </w:t>
      </w:r>
      <w:r>
        <w:rPr>
          <w:color w:val="000000"/>
        </w:rPr>
        <w:t xml:space="preserve">Remaja cenderung memiliki sikap protes pada orang tua, para remaja akan cenderung tertarik dengan kelompok teman sebaya, memiliki perilaku yang berubah-ubah </w:t>
      </w:r>
      <w:r>
        <w:rPr>
          <w:color w:val="000000"/>
        </w:rPr>
        <w:fldChar w:fldCharType="begin"/>
      </w:r>
      <w:r>
        <w:rPr>
          <w:color w:val="000000"/>
        </w:rPr>
        <w:instrText>ADDIN CSL_CITATION {"citationItems":[{"id":"ITEM-1","itemData":{"author":[{"dropping-particle":"","family":"Depkes","given":"Poltekkes","non-dropping-particle":"","parse-names":false,"suffix":""}],"id":"ITEM-1","issued":{"date-parts":[["2010"]]},"publisher":"Salemba Medika","publisher-place":"Jakarta","title":"Kesehatan Remaja Problem dan Solusinya","type":"book"},"uris":["http://www.mendeley.com/documents/?uuid=7cbd4436-5157-406c-b63f-07dfcbb66879"]}],"mendeley":{"formattedCitation":"(Depkes, 2010)","plainTextFormattedCitation":"(Depkes, 2010)","previouslyFormattedCitation":"(Depkes, 2010)"},"properties":{"noteIndex":0},"schema":"https://github.com/citation-style-language/schema/raw/master/csl-citation.json"}</w:instrText>
      </w:r>
      <w:r>
        <w:rPr>
          <w:color w:val="000000"/>
        </w:rPr>
        <w:fldChar w:fldCharType="separate"/>
      </w:r>
      <w:r>
        <w:rPr>
          <w:noProof/>
          <w:color w:val="000000"/>
        </w:rPr>
        <w:t>(Depkes, 2010)</w:t>
      </w:r>
      <w:r>
        <w:rPr>
          <w:color w:val="000000"/>
        </w:rPr>
        <w:fldChar w:fldCharType="end"/>
      </w:r>
      <w:r>
        <w:rPr>
          <w:color w:val="000000"/>
        </w:rPr>
        <w:t xml:space="preserve">. </w:t>
      </w:r>
      <w:proofErr w:type="gramStart"/>
      <w:r>
        <w:rPr>
          <w:color w:val="000000"/>
        </w:rPr>
        <w:t>Besarnya dari pengaruh teman sebaya, maka dapat dimengerti bahwa peran teman sangat berpengaruh dalam pembentukan pembicaraan, minat, sikap, perilaku dan penampilan dibandingkan dengan pengaruh keluarga.</w:t>
      </w:r>
      <w:proofErr w:type="gramEnd"/>
      <w:r>
        <w:rPr>
          <w:color w:val="000000"/>
        </w:rPr>
        <w:t xml:space="preserve"> Kebutuhan remaja untuk diterima menjadi alasan remaja mau melakukan segala hal termasuk dengan merokok </w:t>
      </w:r>
      <w:r>
        <w:rPr>
          <w:color w:val="000000"/>
        </w:rPr>
        <w:fldChar w:fldCharType="begin"/>
      </w:r>
      <w:r>
        <w:rPr>
          <w:color w:val="000000"/>
        </w:rPr>
        <w:instrText>ADDIN CSL_CITATION {"citationItems":[{"id":"ITEM-1","itemData":{"author":[{"dropping-particle":"","family":"Tristanti","given":"Ika","non-dropping-particle":"","parse-names":false,"suffix":""}],"id":"ITEM-1","issued":{"date-parts":[["2016"]]},"page":"328-342","title":"Remaja dan Perilaku Merokok","type":"article-journal"},"uris":["http://www.mendeley.com/documents/?uuid=60452f50-f96e-4c65-b28d-e2f7cefcf001"]}],"mendeley":{"formattedCitation":"(Tristanti, 2016)","plainTextFormattedCitation":"(Tristanti, 2016)","previouslyFormattedCitation":"(Tristanti, 2016)"},"properties":{"noteIndex":0},"schema":"https://github.com/citation-style-language/schema/raw/master/csl-citation.json"}</w:instrText>
      </w:r>
      <w:r>
        <w:rPr>
          <w:color w:val="000000"/>
        </w:rPr>
        <w:fldChar w:fldCharType="separate"/>
      </w:r>
      <w:r>
        <w:rPr>
          <w:noProof/>
          <w:color w:val="000000"/>
        </w:rPr>
        <w:t>(Tristanti, 2016)</w:t>
      </w:r>
      <w:r>
        <w:rPr>
          <w:color w:val="000000"/>
        </w:rPr>
        <w:fldChar w:fldCharType="end"/>
      </w:r>
      <w:r>
        <w:rPr>
          <w:color w:val="000000"/>
        </w:rPr>
        <w:t xml:space="preserve">. Jika anggota kelompok memiliki perilaku merokok, maka remaja akan cenderung mengikuti hal yang sama pula tanpa memperdulikan akibatnya </w:t>
      </w:r>
      <w:r>
        <w:rPr>
          <w:color w:val="000000"/>
        </w:rPr>
        <w:fldChar w:fldCharType="begin"/>
      </w:r>
      <w:r>
        <w:rPr>
          <w:color w:val="000000"/>
        </w:rPr>
        <w:instrText>ADDIN CSL_CITATION {"citationItems":[{"id":"ITEM-1","itemData":{"author":[{"dropping-particle":"","family":"Depkes","given":"Poltekkes","non-dropping-particle":"","parse-names":false,"suffix":""}],"id":"ITEM-1","issued":{"date-parts":[["2010"]]},"publisher":"Salemba Medika","publisher-place":"Jakarta","title":"Kesehatan Remaja Problem dan Solusinya","type":"book"},"uris":["http://www.mendeley.com/documents/?uuid=7cbd4436-5157-406c-b63f-07dfcbb66879"]}],"mendeley":{"formattedCitation":"(Depkes, 2010)","plainTextFormattedCitation":"(Depkes, 2010)","previouslyFormattedCitation":"(Depkes, 2010)"},"properties":{"noteIndex":0},"schema":"https://github.com/citation-style-language/schema/raw/master/csl-citation.json"}</w:instrText>
      </w:r>
      <w:r>
        <w:rPr>
          <w:color w:val="000000"/>
        </w:rPr>
        <w:fldChar w:fldCharType="separate"/>
      </w:r>
      <w:r>
        <w:rPr>
          <w:noProof/>
          <w:color w:val="000000"/>
        </w:rPr>
        <w:t>(Depkes, 2010)</w:t>
      </w:r>
      <w:r>
        <w:rPr>
          <w:color w:val="000000"/>
        </w:rPr>
        <w:fldChar w:fldCharType="end"/>
      </w:r>
      <w:r>
        <w:rPr>
          <w:color w:val="000000"/>
        </w:rPr>
        <w:t xml:space="preserve">. </w:t>
      </w:r>
      <w:proofErr w:type="gramStart"/>
      <w:r>
        <w:rPr>
          <w:color w:val="000000"/>
        </w:rPr>
        <w:t xml:space="preserve">Agar remaja tidak merokok, </w:t>
      </w:r>
      <w:r>
        <w:t>pada saat anak mulai remaja orang tua mempunyai peran yang besar membantu remaja dalam meningkatkan rasa percaya diri, berani mengemukakan masalah serta mulai mencoba membuat keputusan dan tidak selalu menuruti teman-temannya.</w:t>
      </w:r>
      <w:proofErr w:type="gramEnd"/>
      <w:r>
        <w:t xml:space="preserve"> </w:t>
      </w:r>
    </w:p>
    <w:p w14:paraId="37739712" w14:textId="77777777" w:rsidR="00232F1A" w:rsidRDefault="003A3D46">
      <w:pPr>
        <w:autoSpaceDE w:val="0"/>
        <w:autoSpaceDN w:val="0"/>
        <w:adjustRightInd w:val="0"/>
        <w:spacing w:line="480" w:lineRule="auto"/>
        <w:jc w:val="both"/>
        <w:rPr>
          <w:color w:val="000000"/>
        </w:rPr>
      </w:pPr>
      <w:r>
        <w:rPr>
          <w:color w:val="000000"/>
        </w:rPr>
        <w:lastRenderedPageBreak/>
        <w:tab/>
      </w:r>
      <w:proofErr w:type="gramStart"/>
      <w:r>
        <w:rPr>
          <w:color w:val="000000"/>
        </w:rPr>
        <w:t>Perilaku merokok merupakan perilaku yang dapat membahayakan bagi tubuh baik bagi orang yang merokok maupun orang yang disekitarnya.</w:t>
      </w:r>
      <w:proofErr w:type="gramEnd"/>
      <w:r>
        <w:rPr>
          <w:color w:val="000000"/>
        </w:rPr>
        <w:t xml:space="preserve"> </w:t>
      </w:r>
      <w:r>
        <w:rPr>
          <w:i/>
          <w:color w:val="000000"/>
        </w:rPr>
        <w:t>World health organization</w:t>
      </w:r>
      <w:r>
        <w:rPr>
          <w:color w:val="000000"/>
        </w:rPr>
        <w:t xml:space="preserve"> (WHO) menyatakan tembakau menyebabkan kematian lebih dari </w:t>
      </w:r>
      <w:proofErr w:type="gramStart"/>
      <w:r>
        <w:rPr>
          <w:color w:val="000000"/>
        </w:rPr>
        <w:t>lima</w:t>
      </w:r>
      <w:proofErr w:type="gramEnd"/>
      <w:r>
        <w:rPr>
          <w:color w:val="000000"/>
        </w:rPr>
        <w:t xml:space="preserve"> juta orang per tahun dan diproyeksikan akan menyebabkan kematian 10 juta orang pada tahun 2020. </w:t>
      </w:r>
      <w:proofErr w:type="gramStart"/>
      <w:r>
        <w:rPr>
          <w:color w:val="000000"/>
        </w:rPr>
        <w:t>Data menurut who menyebutkan di sebuah negara berkembang perokok berjumlah 800 juta orang hampir tiga kali lipat pada negara maju.</w:t>
      </w:r>
      <w:proofErr w:type="gramEnd"/>
      <w:r>
        <w:rPr>
          <w:color w:val="000000"/>
        </w:rPr>
        <w:t xml:space="preserve"> Besarnya jumlah perokok tersebut menyebabkan angka kematian akibat merokok adalah 4 juta jiwa setiap tahun yang berarti terdapat sekitar satu kematian dalam setiap 8 menit </w:t>
      </w:r>
      <w:r>
        <w:rPr>
          <w:color w:val="000000"/>
        </w:rPr>
        <w:fldChar w:fldCharType="begin"/>
      </w:r>
      <w:r>
        <w:rPr>
          <w:color w:val="000000"/>
        </w:rPr>
        <w:instrText>ADDIN CSL_CITATION {"citationItems":[{"id":"ITEM-1","itemData":{"author":[{"dropping-particle":"","family":"Trisnolerah","given":"","non-dropping-particle":"","parse-names":false,"suffix":""},{"dropping-particle":"","family":"Joseph","given":"woodford B.S","non-dropping-particle":"","parse-names":false,"suffix":""},{"dropping-particle":"","family":"Kapantow","given":"Nova H","non-dropping-particle":"","parse-names":false,"suffix":""}],"container-title":"PHARMACONJurnal Ilmiah Farmasi","id":"ITEM-1","issue":"2","issued":{"date-parts":[["2016"]]},"page":"114-121","title":"HUBUNGAN ANTARA TINGKAT STRES DAN POLA ASUH ORANG TUA DENGAN KEBIASAAN MEROKOK PADA SISWA KELAS X DAN XI DI SMK NEGERI 2 MANADO","type":"article-journal","volume":"5"},"uris":["http://www.mendeley.com/documents/?uuid=40edbe95-1965-4b47-be11-02a29f28af55"]}],"mendeley":{"formattedCitation":"(Trisnolerah, Joseph, &amp; Kapantow, 2016)","plainTextFormattedCitation":"(Trisnolerah, Joseph, &amp; Kapantow, 2016)","previouslyFormattedCitation":"(Trisnolerah, Joseph, &amp; Kapantow, 2016)"},"properties":{"noteIndex":0},"schema":"https://github.com/citation-style-language/schema/raw/master/csl-citation.json"}</w:instrText>
      </w:r>
      <w:r>
        <w:rPr>
          <w:color w:val="000000"/>
        </w:rPr>
        <w:fldChar w:fldCharType="separate"/>
      </w:r>
      <w:r>
        <w:rPr>
          <w:noProof/>
          <w:color w:val="000000"/>
        </w:rPr>
        <w:t>(Trisnolerah, Joseph, &amp; Kapantow, 2016)</w:t>
      </w:r>
      <w:r>
        <w:rPr>
          <w:color w:val="000000"/>
        </w:rPr>
        <w:fldChar w:fldCharType="end"/>
      </w:r>
      <w:r>
        <w:rPr>
          <w:color w:val="000000"/>
        </w:rPr>
        <w:t xml:space="preserve">. Menurut </w:t>
      </w:r>
      <w:proofErr w:type="gramStart"/>
      <w:r>
        <w:rPr>
          <w:i/>
          <w:color w:val="000000"/>
        </w:rPr>
        <w:t>The</w:t>
      </w:r>
      <w:proofErr w:type="gramEnd"/>
      <w:r>
        <w:rPr>
          <w:i/>
          <w:color w:val="000000"/>
        </w:rPr>
        <w:t xml:space="preserve"> Asean Tobacco Control</w:t>
      </w:r>
      <w:r>
        <w:rPr>
          <w:color w:val="000000"/>
        </w:rPr>
        <w:t xml:space="preserve"> jumlah perokok akif di Indonesia terbanyak ketiga di dunia setelah Tiongkok dan India. Selain jumlah perokok yang meningkat, </w:t>
      </w:r>
      <w:proofErr w:type="gramStart"/>
      <w:r>
        <w:rPr>
          <w:color w:val="000000"/>
        </w:rPr>
        <w:t>usia</w:t>
      </w:r>
      <w:proofErr w:type="gramEnd"/>
      <w:r>
        <w:rPr>
          <w:color w:val="000000"/>
        </w:rPr>
        <w:t xml:space="preserve"> perokok pemula pun semakin lama semakin muda.</w:t>
      </w:r>
      <w:r>
        <w:t xml:space="preserve"> </w:t>
      </w:r>
      <w:r>
        <w:rPr>
          <w:color w:val="000000"/>
        </w:rPr>
        <w:t xml:space="preserve">Permasalahan konsumsi tembakau masih menunjukkan pola yang </w:t>
      </w:r>
      <w:proofErr w:type="gramStart"/>
      <w:r>
        <w:rPr>
          <w:color w:val="000000"/>
        </w:rPr>
        <w:t>sama</w:t>
      </w:r>
      <w:proofErr w:type="gramEnd"/>
      <w:r>
        <w:rPr>
          <w:color w:val="000000"/>
        </w:rPr>
        <w:t xml:space="preserve"> pada tahun 2013 dibandingkan dengan gambaran pada tahun-tahun sebelumnya. </w:t>
      </w:r>
      <w:proofErr w:type="gramStart"/>
      <w:r>
        <w:rPr>
          <w:color w:val="000000"/>
        </w:rPr>
        <w:t>Prevalensi konsumsi tembakau cenderung meningkat baik pada laki-laki maupun perempuan.</w:t>
      </w:r>
      <w:proofErr w:type="gramEnd"/>
      <w:r>
        <w:rPr>
          <w:color w:val="000000"/>
        </w:rPr>
        <w:t xml:space="preserve"> Peningkatan prevalensi lebih banyak pada perempuan dari 1.7% pada tahun 1995 menjadi 6.7% pada tahun 2013, sedangkan pada laki-laki dari 53.4% pada tahun 1995 menjadi 66% pada tahun 2013 </w:t>
      </w:r>
      <w:r>
        <w:rPr>
          <w:color w:val="000000"/>
        </w:rPr>
        <w:fldChar w:fldCharType="begin"/>
      </w:r>
      <w:r>
        <w:rPr>
          <w:color w:val="000000"/>
        </w:rPr>
        <w:instrText>ADDIN CSL_CITATION {"citationItems":[{"id":"ITEM-1","itemData":{"ISBN":"9786021099582","author":[{"dropping-particle":"","family":"TCSC - IAKMI","given":"","non-dropping-particle":"","parse-names":false,"suffix":""}],"id":"ITEM-1","issued":{"date-parts":[["2014"]]},"number-of-pages":"189","title":"FAKTA TEMBAKAU dan permasalahannya di Indonesia","type":"book"},"uris":["http://www.mendeley.com/documents/?uuid=3e8bccca-d0dd-4417-a452-51397efdbc18"]}],"mendeley":{"formattedCitation":"(TCSC - IAKMI, 2014)","manualFormatting":"(TCSC-IAKMI, 2014)","plainTextFormattedCitation":"(TCSC - IAKMI, 2014)","previouslyFormattedCitation":"(TCSC - IAKMI, 2014)"},"properties":{"noteIndex":0},"schema":"https://github.com/citation-style-language/schema/raw/master/csl-citation.json"}</w:instrText>
      </w:r>
      <w:r>
        <w:rPr>
          <w:color w:val="000000"/>
        </w:rPr>
        <w:fldChar w:fldCharType="separate"/>
      </w:r>
      <w:r>
        <w:rPr>
          <w:noProof/>
          <w:color w:val="000000"/>
        </w:rPr>
        <w:t>(TCSC-IAKMI, 2014)</w:t>
      </w:r>
      <w:r>
        <w:rPr>
          <w:color w:val="000000"/>
        </w:rPr>
        <w:fldChar w:fldCharType="end"/>
      </w:r>
      <w:r>
        <w:rPr>
          <w:color w:val="000000"/>
        </w:rPr>
        <w:t xml:space="preserve">. Indonesia mengalami penurunan jumlah perokok Prevalensi nasional yaitu pada tahun 2013, Prevalensi </w:t>
      </w:r>
      <w:proofErr w:type="gramStart"/>
      <w:r>
        <w:rPr>
          <w:color w:val="000000"/>
        </w:rPr>
        <w:t>nasional :</w:t>
      </w:r>
      <w:proofErr w:type="gramEnd"/>
      <w:r>
        <w:rPr>
          <w:color w:val="000000"/>
        </w:rPr>
        <w:t xml:space="preserve"> 29.3% menjadi 28.8% pada 2018, sedangkan persentase perilaku merokok remaja usia 10-18 tahun meningkat tercatat yakni 7,2% menjadi 9,1%.  Prevalensi merokok pada remaja usia sekolah atau usia 10-18 tahun di Jawa Timur mengalami kenaikan dari 23,9% menjadi 23,91%, sebagian Kota di Jawa Timur yaitu di Kabupaten Gresik mengalami kenaikan jumlah perokok remaja, berbeda dengan </w:t>
      </w:r>
      <w:r>
        <w:rPr>
          <w:color w:val="000000"/>
        </w:rPr>
        <w:lastRenderedPageBreak/>
        <w:t xml:space="preserve">Surabaya dan Sidoarjo yang mengalami penurunan </w:t>
      </w:r>
      <w:r>
        <w:rPr>
          <w:color w:val="000000"/>
        </w:rPr>
        <w:fldChar w:fldCharType="begin"/>
      </w:r>
      <w:r>
        <w:rPr>
          <w:color w:val="000000"/>
        </w:rPr>
        <w:instrText>ADDIN CSL_CITATION {"citationItems":[{"id":"ITEM-1","itemData":{"author":[{"dropping-particle":"","family":"Riskesdas","given":"","non-dropping-particle":"","parse-names":false,"suffix":""}],"id":"ITEM-1","issued":{"date-parts":[["2018"]]},"page":"1-82","title":"Hasil utama riskesdas 2018 provinsi jawa timur","type":"article-journal"},"uris":["http://www.mendeley.com/documents/?uuid=17a4a1fe-3f26-4483-be3b-b2b867a9b5fb"]}],"mendeley":{"formattedCitation":"(Riskesdas, 2018)","plainTextFormattedCitation":"(Riskesdas, 2018)","previouslyFormattedCitation":"(Riskesdas, 2018)"},"properties":{"noteIndex":0},"schema":"https://github.com/citation-style-language/schema/raw/master/csl-citation.json"}</w:instrText>
      </w:r>
      <w:r>
        <w:rPr>
          <w:color w:val="000000"/>
        </w:rPr>
        <w:fldChar w:fldCharType="separate"/>
      </w:r>
      <w:r>
        <w:rPr>
          <w:noProof/>
          <w:color w:val="000000"/>
        </w:rPr>
        <w:t>(Riskesdas, 2018)</w:t>
      </w:r>
      <w:r>
        <w:rPr>
          <w:color w:val="000000"/>
        </w:rPr>
        <w:fldChar w:fldCharType="end"/>
      </w:r>
      <w:r>
        <w:rPr>
          <w:color w:val="000000"/>
        </w:rPr>
        <w:t xml:space="preserve">. </w:t>
      </w:r>
      <w:proofErr w:type="gramStart"/>
      <w:r>
        <w:t>Hasil pengambilan data awal pada 10 remaja melalui wawancara, ditemukan 6 dari 10 remaja pria pernah merokok</w:t>
      </w:r>
      <w:r>
        <w:rPr>
          <w:color w:val="000000"/>
        </w:rPr>
        <w:t>.</w:t>
      </w:r>
      <w:proofErr w:type="gramEnd"/>
    </w:p>
    <w:p w14:paraId="68776B92" w14:textId="77777777" w:rsidR="00232F1A" w:rsidRDefault="003A3D46">
      <w:pPr>
        <w:autoSpaceDE w:val="0"/>
        <w:autoSpaceDN w:val="0"/>
        <w:adjustRightInd w:val="0"/>
        <w:spacing w:line="480" w:lineRule="auto"/>
        <w:jc w:val="both"/>
        <w:rPr>
          <w:color w:val="000000"/>
        </w:rPr>
      </w:pPr>
      <w:r>
        <w:rPr>
          <w:rFonts w:ascii="Tahoma" w:hAnsi="Tahoma" w:cs="Tahoma"/>
          <w:sz w:val="17"/>
          <w:szCs w:val="17"/>
        </w:rPr>
        <w:tab/>
      </w:r>
      <w:proofErr w:type="gramStart"/>
      <w:r>
        <w:t>Kandungan nikotin dalam rokok terbukti mengakibatkan efek kecanduan pada para perokok.</w:t>
      </w:r>
      <w:proofErr w:type="gramEnd"/>
      <w:r>
        <w:t xml:space="preserve"> </w:t>
      </w:r>
      <w:proofErr w:type="gramStart"/>
      <w:r>
        <w:t>Nikotin memicu pelepasan neurotransmitter, salah satunya adalah dopamin yang memiliki efek menimbulkan rasa tenang dan bahagia bagi perokok.</w:t>
      </w:r>
      <w:proofErr w:type="gramEnd"/>
      <w:r>
        <w:t xml:space="preserve"> Nikotin yang memiliki efek meningkatkan </w:t>
      </w:r>
      <w:proofErr w:type="gramStart"/>
      <w:r>
        <w:t>kadar</w:t>
      </w:r>
      <w:proofErr w:type="gramEnd"/>
      <w:r>
        <w:t xml:space="preserve"> dopamin dalam otak, akan memicu perasaan gelisah dan stress bila kadar nikotin dalam otak menurun. Paparan </w:t>
      </w:r>
      <w:proofErr w:type="gramStart"/>
      <w:r>
        <w:t>asap</w:t>
      </w:r>
      <w:proofErr w:type="gramEnd"/>
      <w:r>
        <w:t xml:space="preserve"> rokok menimbulkan mutasi gen berkali-kali. Selanjutnya kombinasi mutasi gen dan kerusakan DNA dapat menyebabkan ketidakstabilan genetik dan meningkatkan resiko kanker </w:t>
      </w:r>
      <w:r>
        <w:fldChar w:fldCharType="begin"/>
      </w:r>
      <w:r>
        <w:instrText>ADDIN CSL_CITATION {"citationItems":[{"id":"ITEM-1","itemData":{"author":[{"dropping-particle":"","family":"Mangimbulude","given":"Jubhar C","non-dropping-particle":"","parse-names":false,"suffix":""},{"dropping-particle":"","family":"Karwur","given":"Ferry F","non-dropping-particle":"","parse-names":false,"suffix":""}],"id":"ITEM-1","issued":{"date-parts":[["2013"]]},"page":"113-120","title":"Merokok dan Oksidasi DNA","type":"article-journal"},"uris":["http://www.mendeley.com/documents/?uuid=3254d897-77a4-442a-b7a3-a7a8675d5e60"]}],"mendeley":{"formattedCitation":"(Mangimbulude &amp; Karwur, 2013)","plainTextFormattedCitation":"(Mangimbulude &amp; Karwur, 2013)","previouslyFormattedCitation":"(Mangimbulude &amp; Karwur, 2013)"},"properties":{"noteIndex":0},"schema":"https://github.com/citation-style-language/schema/raw/master/csl-citation.json"}</w:instrText>
      </w:r>
      <w:r>
        <w:fldChar w:fldCharType="separate"/>
      </w:r>
      <w:r>
        <w:rPr>
          <w:noProof/>
        </w:rPr>
        <w:t>(Mangimbulude &amp; Karwur, 2013)</w:t>
      </w:r>
      <w:r>
        <w:fldChar w:fldCharType="end"/>
      </w:r>
      <w:r>
        <w:t xml:space="preserve">. Menurut Leventhal dan Cleary dalam </w:t>
      </w:r>
      <w:r>
        <w:fldChar w:fldCharType="begin"/>
      </w:r>
      <w:r>
        <w:instrText>ADDIN CSL_CITATION {"citationItems":[{"id":"ITEM-1","itemData":{"abstract":"perilaku merokok merupakan puncak permasalahan kesehatan di seluruh dunia, baik dari segi penyebab kematian di dunia dan jumlah kematian mencapai 500 juta orang per tahun dan hasil olahan tembakau mengandung lebih kurang 4000 elemen-elemen dimana 200 diantaranya berbahaya bagi kesehatan.","author":[{"dropping-particle":"","family":"Halim","given":"Nurul","non-dropping-particle":"","parse-names":false,"suffix":""}],"container-title":"Fakultas Kedokteran Universitas Hasanuddin","id":"ITEM-1","issue":"September","issued":{"date-parts":[["2013"]]},"number-of-pages":"115-119","title":"Faktor-Faktor Psikologis Yang Menentukan Perilaku Merokok Pada Mahasiswi Kedokteran Di Universitas Hasanuddin Tahun 2013","type":"thesis","volume":"VI"},"uris":["http://www.mendeley.com/documents/?uuid=d6af31fc-1f40-4037-9e40-da6be1e334d1"]}],"mendeley":{"formattedCitation":"(Halim, 2013)","manualFormatting":"(Aini, 2013)","plainTextFormattedCitation":"(Halim, 2013)","previouslyFormattedCitation":"(Halim, 2013)"},"properties":{"noteIndex":0},"schema":"https://github.com/citation-style-language/schema/raw/master/csl-citation.json"}</w:instrText>
      </w:r>
      <w:r>
        <w:fldChar w:fldCharType="separate"/>
      </w:r>
      <w:r>
        <w:rPr>
          <w:noProof/>
        </w:rPr>
        <w:t>(Aini, 2013)</w:t>
      </w:r>
      <w:r>
        <w:fldChar w:fldCharType="end"/>
      </w:r>
      <w:r>
        <w:t xml:space="preserve"> terdapat empat tahapan dalam perilaku merokok sehingga menjadikan seorang perokok tahapan </w:t>
      </w:r>
      <w:r>
        <w:rPr>
          <w:i/>
        </w:rPr>
        <w:t xml:space="preserve">preparatory </w:t>
      </w:r>
      <w:r>
        <w:t xml:space="preserve">seseorang akan mendapatkan suatu gambaran yang menyenangkan mengenai rokok, tahap </w:t>
      </w:r>
      <w:r>
        <w:rPr>
          <w:i/>
        </w:rPr>
        <w:t xml:space="preserve">invitation </w:t>
      </w:r>
      <w:r>
        <w:t xml:space="preserve">sebagai tahap perintisan merokok, tahap </w:t>
      </w:r>
      <w:r>
        <w:rPr>
          <w:i/>
        </w:rPr>
        <w:t xml:space="preserve">becoming a smoker </w:t>
      </w:r>
      <w:r>
        <w:t xml:space="preserve">yaitu seseorang mengkonumsi rokok sebanyak empat batang rokok dalam sehari, dan terakhir tahap </w:t>
      </w:r>
      <w:r>
        <w:rPr>
          <w:i/>
        </w:rPr>
        <w:t>maintence of smoking</w:t>
      </w:r>
      <w:r>
        <w:t xml:space="preserve"> tahap ini  merokok mempunyai efek psikologis yang dapat menyenangkan dan menenangkan. </w:t>
      </w:r>
      <w:r>
        <w:rPr>
          <w:color w:val="000000"/>
        </w:rPr>
        <w:t xml:space="preserve">Berbagai sebab kenapa remaja menjadi perokok, Perilaku anak diusia remaja pada umumnya merupakan suatu pengembangan jati diri, dimana anak </w:t>
      </w:r>
      <w:proofErr w:type="gramStart"/>
      <w:r>
        <w:rPr>
          <w:color w:val="000000"/>
        </w:rPr>
        <w:t>usia</w:t>
      </w:r>
      <w:proofErr w:type="gramEnd"/>
      <w:r>
        <w:rPr>
          <w:color w:val="000000"/>
        </w:rPr>
        <w:t xml:space="preserve"> remaja ingin diberikan kebebasan dalam melakukan sesuatu yang mereka inginkan. Remaja lebih sering diistilahkan sebagai masa adolessence, yang banyak mencakup arti yang luas, dalam hal ini kematangan mental, emosional dan fisik sangat mempengaruhi perkembangannya </w:t>
      </w:r>
      <w:r>
        <w:rPr>
          <w:color w:val="000000"/>
        </w:rPr>
        <w:fldChar w:fldCharType="begin"/>
      </w:r>
      <w:r>
        <w:rPr>
          <w:color w:val="000000"/>
        </w:rPr>
        <w:instrText>ADDIN CSL_CITATION {"citationItems":[{"id":"ITEM-1","itemData":{"author":[{"dropping-particle":"","family":"Irwansyah","given":"Miswan","non-dropping-particle":"","parse-names":false,"suffix":""}],"id":"ITEM-1","issued":{"date-parts":[["2018"]]},"title":"Hubungan Pola Asuh Orang Tua dengan Perilaku Merokok Remaja Laki – Laki di SMP Negeri 7 Kota Tebing Tinggi Tahun 2017","type":"article-journal"},"uris":["http://www.mendeley.com/documents/?uuid=64682a33-d0d9-402b-aafa-64c93fd6355e"]}],"mendeley":{"formattedCitation":"(Irwansyah, 2018)","plainTextFormattedCitation":"(Irwansyah, 2018)","previouslyFormattedCitation":"(Irwansyah, 2018)"},"properties":{"noteIndex":0},"schema":"https://github.com/citation-style-language/schema/raw/master/csl-citation.json"}</w:instrText>
      </w:r>
      <w:r>
        <w:rPr>
          <w:color w:val="000000"/>
        </w:rPr>
        <w:fldChar w:fldCharType="separate"/>
      </w:r>
      <w:r>
        <w:rPr>
          <w:noProof/>
          <w:color w:val="000000"/>
        </w:rPr>
        <w:t>(Irwansyah, 2018)</w:t>
      </w:r>
      <w:r>
        <w:rPr>
          <w:color w:val="000000"/>
        </w:rPr>
        <w:fldChar w:fldCharType="end"/>
      </w:r>
      <w:r>
        <w:rPr>
          <w:color w:val="000000"/>
        </w:rPr>
        <w:t xml:space="preserve">. Menurut </w:t>
      </w:r>
      <w:r>
        <w:rPr>
          <w:color w:val="000000"/>
        </w:rPr>
        <w:fldChar w:fldCharType="begin"/>
      </w:r>
      <w:r>
        <w:rPr>
          <w:color w:val="000000"/>
        </w:rPr>
        <w:instrText>ADDIN CSL_CITATION {"citationItems":[{"id":"ITEM-1","itemData":{"ISSN":"2356-3346","abstract":"Lingkungan sosial merupakan faktor penting yang memperkenalkan rokok kepada remaja seperti keluarga, teman sebaya, sekolah, dan masyarakat. Meningkatnya jumlah perokok di kalangan remaja berawal dari perilaku yang dipengaruhi oleh niat untuk merokok. Siswa di SMA X Kabupaten Kudus yang merokok sebesar 88,2%. Tujuan penelitian ini untuk menganalisis hubungan faktor lingkungan sosial dengan perilaku merokok siswa laki-laki di SMA X Kabupaten Kudus. Metode yang digunakan kuantitatif dengan pendekatan cross sectional. Populasi adalah siswa laki-laki di SMA X Kabupaten Kudus dengan jumlah 93 orang dan sampel yang diambil adalah total sampling yaitu 93 orang. Sumber data penelitian menggunakan data primer dan sekunder. Analisis data menggunakan analisis univariat dan bivariat dengan uji statistik Chi Square (α=0,05). Hasil penelitian menunjukkan sebagian besar usia responden 17-20 tahun (53,8%). Sebagian besar responden berada di kelas 12 (37,6%). Sebagian besar uang saku responden kurang dari Rp.5000 (81,7%). Pendidikan ayah responden sebagian besar tamat SD (46,2%). Pendidikan ibu responden sebagian besar tamat SD (45,2%). Pekerjaan ayah responden sebagian besar buruh (74,2%). Pekerjaan ibu responden sebagian besar buruh (67,7%). Sebagian besar responden mendapat dukungan merokok dari lingkungan keluarga (82,8%), teman sebaya (57%), sekolah (51,6%), masyarakat (78,5%). Percieved behavioral control (95,7%) mempermudah untuk merokok dan responden yang berniat merokok (68,8%). Hasil uji chi square didapatkan hubungan dukungan keluarga, teman sebaya, masyarakat, percieved behavioral control, dan niat merokok. Sedangkan untuk dukungan lingkungan sekolah tidak berhubungan.","author":[{"dropping-particle":"","family":"Febrianika","given":"Rahmadhiana","non-dropping-particle":"","parse-names":false,"suffix":""},{"dropping-particle":"","family":"Widjanarko","given":"Bagoes","non-dropping-particle":"","parse-names":false,"suffix":""},{"dropping-particle":"","family":"Kusumawati","given":"Aditya","non-dropping-particle":"","parse-names":false,"suffix":""}],"container-title":"Jurnal Kesehatan Masyarakat (e-Journal)","id":"ITEM-1","issue":"3","issued":{"date-parts":[["2016"]]},"page":"1075-1082","title":"Hubungan Faktor Lingkungan Sosial Dengan Perilaku Merokok Siswa Laki-Laki Di Sma X Kabupaten Kudus","type":"article-journal","volume":"4"},"uris":["http://www.mendeley.com/documents/?uuid=a66190e9-fa56-4d31-ad73-97dbce9170a0"]}],"mendeley":{"formattedCitation":"(Febrianika, Widjanarko, &amp; Kusumawati, 2016)","manualFormatting":"(Febrianika, dkk, 2016)","plainTextFormattedCitation":"(Febrianika, Widjanarko, &amp; Kusumawati, 2016)"},"properties":{"noteIndex":0},"schema":"https://github.com/citation-style-language/schema/raw/master/csl-citation.json"}</w:instrText>
      </w:r>
      <w:r>
        <w:rPr>
          <w:color w:val="000000"/>
        </w:rPr>
        <w:fldChar w:fldCharType="separate"/>
      </w:r>
      <w:r>
        <w:rPr>
          <w:noProof/>
          <w:color w:val="000000"/>
        </w:rPr>
        <w:t xml:space="preserve">(Febrianika, dkk, </w:t>
      </w:r>
      <w:r>
        <w:rPr>
          <w:noProof/>
          <w:color w:val="000000"/>
        </w:rPr>
        <w:lastRenderedPageBreak/>
        <w:t>2016)</w:t>
      </w:r>
      <w:r>
        <w:rPr>
          <w:color w:val="000000"/>
        </w:rPr>
        <w:fldChar w:fldCharType="end"/>
      </w:r>
      <w:r>
        <w:rPr>
          <w:color w:val="000000"/>
        </w:rPr>
        <w:t xml:space="preserve"> lingkungan   sosial   merupakan faktor    penting    yang    pertama kali memperkenalkan rokok kepada remaja.  </w:t>
      </w:r>
      <w:proofErr w:type="gramStart"/>
      <w:r>
        <w:rPr>
          <w:color w:val="000000"/>
        </w:rPr>
        <w:t>Lingkungan  sosial</w:t>
      </w:r>
      <w:proofErr w:type="gramEnd"/>
      <w:r>
        <w:rPr>
          <w:color w:val="000000"/>
        </w:rPr>
        <w:t xml:space="preserve">  terdiri  dari lingkungan   keluarga,   teman   sebaya, sekolah,  maupun  masyarakat. Karena di dalam rokok terkandung zat nikotin yang sifatnya adiktif, maka setelah mengenal rokok, biasanya seseorang akan selalu ketagihan untuk merokok lagi dan sulit untuk menghentikan kebiasaan tersebut </w:t>
      </w:r>
      <w:r>
        <w:rPr>
          <w:color w:val="000000"/>
        </w:rPr>
        <w:fldChar w:fldCharType="begin"/>
      </w:r>
      <w:r>
        <w:rPr>
          <w:color w:val="000000"/>
        </w:rPr>
        <w:instrText>ADDIN CSL_CITATION {"citationItems":[{"id":"ITEM-1","itemData":{"author":[{"dropping-particle":"","family":"Tristanti","given":"Ika","non-dropping-particle":"","parse-names":false,"suffix":""}],"id":"ITEM-1","issued":{"date-parts":[["2016"]]},"page":"328-342","title":"Remaja dan Perilaku Merokok","type":"article-journal"},"uris":["http://www.mendeley.com/documents/?uuid=60452f50-f96e-4c65-b28d-e2f7cefcf001"]}],"mendeley":{"formattedCitation":"(Tristanti, 2016)","plainTextFormattedCitation":"(Tristanti, 2016)","previouslyFormattedCitation":"(Tristanti, 2016)"},"properties":{"noteIndex":0},"schema":"https://github.com/citation-style-language/schema/raw/master/csl-citation.json"}</w:instrText>
      </w:r>
      <w:r>
        <w:rPr>
          <w:color w:val="000000"/>
        </w:rPr>
        <w:fldChar w:fldCharType="separate"/>
      </w:r>
      <w:r>
        <w:rPr>
          <w:noProof/>
          <w:color w:val="000000"/>
        </w:rPr>
        <w:t>(Tristanti, 2016)</w:t>
      </w:r>
      <w:r>
        <w:rPr>
          <w:color w:val="000000"/>
        </w:rPr>
        <w:fldChar w:fldCharType="end"/>
      </w:r>
      <w:r>
        <w:rPr>
          <w:color w:val="000000"/>
        </w:rPr>
        <w:t>.</w:t>
      </w:r>
      <w:r>
        <w:t xml:space="preserve"> </w:t>
      </w:r>
      <w:proofErr w:type="gramStart"/>
      <w:r>
        <w:rPr>
          <w:color w:val="000000"/>
        </w:rPr>
        <w:t>Nikotin merupakan salah satu obat-obatan yang sangat beracun bagi manusia.</w:t>
      </w:r>
      <w:proofErr w:type="gramEnd"/>
      <w:r>
        <w:rPr>
          <w:color w:val="000000"/>
        </w:rPr>
        <w:t xml:space="preserve"> Dosis 60 mg akan menyebabkan kematian dalam beberapa menit, diperkirakan hanya 10% dari jumlah tersebut yang terhisap oleh perokok, dan dosis ini terserap kedalam tubuh dalam waktu yang sangat lama </w:t>
      </w:r>
      <w:r>
        <w:rPr>
          <w:color w:val="000000"/>
        </w:rPr>
        <w:fldChar w:fldCharType="begin"/>
      </w:r>
      <w:r>
        <w:rPr>
          <w:color w:val="000000"/>
        </w:rPr>
        <w:instrText>ADDIN CSL_CITATION {"citationItems":[{"id":"ITEM-1","itemData":{"abstract":"Abstrak Nikotin merupakan senyawa alkaloid utama dalam daun tembakau yang aktif sebagai insektisida, Nikotin diyakini dapat menjadi racun syaraf yang potensial dan digunakan sebagai bahan baku berbagai jenis insektisida. Limbah puntung rokok yang jumlahnya sangat melimpah dan masih mengandung nikotin dibuang begitu saja, hal ini sangat berbahaya terhadap lingkungan. Pemisahan Nikotin dari Tembakau Limbah Puntung Rokok dilakukan dengan metode ekstraksi dan menggunakan cloroform sebagai pelarut. Tujuan penelitian ini adalah untuk mendapatkan Nikotin sebagai bahan baku untuk membuat insektisida nikotin sulfat dengan cara mereaksikannya dengan asam sulfat. Penelitian ini menggunakan sampel puntung rokok Gudang garam merah dan Puntung rokok Dji sam soe Magnum dengan variasi waktu ekstraksi adalah 8, 10, dan 12 jam. Hasil penelitian menunjukkan bahwa kandungan Nikotin dari jenis Puntung rokok Kretek (Gudang garam Merah) lebih tinggi dari pada jenis puntung rokok Filter (Dji sam soe Magnum), yaitu 12,0247 %; 14,0487 %; dan 14,5255 % untuk Gudang garam merah, sedangkan Dji sam soe Magnum 9,1657 %; 13,4225 % ; dan 13,6543 %. Semakin lama waktu ekstraksi maka semakin banyak jumlah Nikotin yang terekstrak.","author":[{"dropping-particle":"","family":"Amri Aji, Leni Maulinda","given":"Sayed Amin","non-dropping-particle":"","parse-names":false,"suffix":""}],"container-title":"Jurnal Teknologi Kimia Unimal","id":"ITEM-1","issue":"Mei","issued":{"date-parts":[["2015"]]},"page":"100-120","title":"Isolasi Nikotin dari Puntung Rokok sebagai Insektisida","type":"article-journal","volume":"4"},"uris":["http://www.mendeley.com/documents/?uuid=d0055875-b0b8-47ae-b3bf-f3f61444c644"]}],"mendeley":{"formattedCitation":"(Amri Aji, Leni Maulinda, 2015)","plainTextFormattedCitation":"(Amri Aji, Leni Maulinda, 2015)","previouslyFormattedCitation":"(Amri Aji, Leni Maulinda, 2015)"},"properties":{"noteIndex":0},"schema":"https://github.com/citation-style-language/schema/raw/master/csl-citation.json"}</w:instrText>
      </w:r>
      <w:r>
        <w:rPr>
          <w:color w:val="000000"/>
        </w:rPr>
        <w:fldChar w:fldCharType="separate"/>
      </w:r>
      <w:r>
        <w:rPr>
          <w:noProof/>
          <w:color w:val="000000"/>
        </w:rPr>
        <w:t>(Amri Aji, Leni Maulinda, 2015)</w:t>
      </w:r>
      <w:r>
        <w:rPr>
          <w:color w:val="000000"/>
        </w:rPr>
        <w:fldChar w:fldCharType="end"/>
      </w:r>
      <w:r>
        <w:rPr>
          <w:color w:val="000000"/>
        </w:rPr>
        <w:t xml:space="preserve">. Kandungan kimia berbahaya pada rokok menyebabkan terjadinya mutasi gen berkali-kali. Kombinasi mutasi gen dan kerusakan DNA dapat menyebabkan ketidakstabilan genetik dan berakibat penyakit kanker. </w:t>
      </w:r>
      <w:proofErr w:type="gramStart"/>
      <w:r>
        <w:rPr>
          <w:color w:val="000000"/>
        </w:rPr>
        <w:t>Selain dari kanker, penyakit sistemik yang bersifat non-kanker terutama penyakit paru obstuktif kronis dan penyakit kardiovaskular terasosiasi dengan kebiasaan merokok.</w:t>
      </w:r>
      <w:proofErr w:type="gramEnd"/>
      <w:r>
        <w:rPr>
          <w:color w:val="000000"/>
        </w:rPr>
        <w:t xml:space="preserve"> Merokok juga menyebabkan masalah seksual dan reproduksi terutama pada wanita </w:t>
      </w:r>
      <w:r>
        <w:rPr>
          <w:color w:val="000000"/>
        </w:rPr>
        <w:fldChar w:fldCharType="begin"/>
      </w:r>
      <w:r>
        <w:rPr>
          <w:color w:val="000000"/>
        </w:rPr>
        <w:instrText>ADDIN CSL_CITATION {"citationItems":[{"id":"ITEM-1","itemData":{"author":[{"dropping-particle":"","family":"Mangimbulude","given":"Jubhar C","non-dropping-particle":"","parse-names":false,"suffix":""},{"dropping-particle":"","family":"Karwur","given":"Ferry F","non-dropping-particle":"","parse-names":false,"suffix":""}],"id":"ITEM-1","issued":{"date-parts":[["2013"]]},"page":"113-120","title":"Merokok dan Oksidasi DNA","type":"article-journal"},"uris":["http://www.mendeley.com/documents/?uuid=3254d897-77a4-442a-b7a3-a7a8675d5e60"]}],"mendeley":{"formattedCitation":"(Mangimbulude &amp; Karwur, 2013)","plainTextFormattedCitation":"(Mangimbulude &amp; Karwur, 2013)","previouslyFormattedCitation":"(Mangimbulude &amp; Karwur, 2013)"},"properties":{"noteIndex":0},"schema":"https://github.com/citation-style-language/schema/raw/master/csl-citation.json"}</w:instrText>
      </w:r>
      <w:r>
        <w:rPr>
          <w:color w:val="000000"/>
        </w:rPr>
        <w:fldChar w:fldCharType="separate"/>
      </w:r>
      <w:r>
        <w:rPr>
          <w:noProof/>
          <w:color w:val="000000"/>
        </w:rPr>
        <w:t>(Mangimbulude &amp; Karwur, 2013)</w:t>
      </w:r>
      <w:r>
        <w:rPr>
          <w:color w:val="000000"/>
        </w:rPr>
        <w:fldChar w:fldCharType="end"/>
      </w:r>
      <w:r>
        <w:rPr>
          <w:color w:val="000000"/>
        </w:rPr>
        <w:t>.</w:t>
      </w:r>
    </w:p>
    <w:p w14:paraId="4866BEAB" w14:textId="77777777" w:rsidR="00232F1A" w:rsidRDefault="003A3D46">
      <w:pPr>
        <w:pStyle w:val="ListParagraph"/>
        <w:spacing w:after="240" w:line="480" w:lineRule="auto"/>
        <w:ind w:left="0"/>
        <w:jc w:val="both"/>
        <w:rPr>
          <w:color w:val="000000"/>
        </w:rPr>
      </w:pPr>
      <w:r>
        <w:rPr>
          <w:color w:val="000000"/>
        </w:rPr>
        <w:tab/>
      </w:r>
      <w:proofErr w:type="gramStart"/>
      <w:r>
        <w:rPr>
          <w:color w:val="000000"/>
        </w:rPr>
        <w:t>Orang tua adalah pendidik utama dan pertama bagi anak-anaknya.</w:t>
      </w:r>
      <w:proofErr w:type="gramEnd"/>
      <w:r>
        <w:rPr>
          <w:color w:val="000000"/>
        </w:rPr>
        <w:t xml:space="preserve"> Oleh karena itu dalam mengantarkan anak remajanya ke alam dewasa ada beberapa peran yang harus dijalankan orang tua antara lain peran orang tua sebagai pendidik</w:t>
      </w:r>
      <w:proofErr w:type="gramStart"/>
      <w:r>
        <w:rPr>
          <w:color w:val="000000"/>
        </w:rPr>
        <w:t>,  peran</w:t>
      </w:r>
      <w:proofErr w:type="gramEnd"/>
      <w:r>
        <w:rPr>
          <w:color w:val="000000"/>
        </w:rPr>
        <w:t xml:space="preserve"> sebagai pendorong, peran sebagai panutan, peran sebagai teman, peran sebagai pengawas, peran sebagai konselor sangat penting agar remaja tidak merokok dan peran serta dari teman dalam memotivasi sangat berpengaruh untuk mencapai derajat kesehatan yang optimal karena keseharian remaja menghabiskan waktu bermain </w:t>
      </w:r>
      <w:r>
        <w:rPr>
          <w:color w:val="000000"/>
        </w:rPr>
        <w:lastRenderedPageBreak/>
        <w:t xml:space="preserve">dengan teman. Apabila remaja hidup di lingkungan yang baik mengajarkan bahwa merokok itu berbahaya dan tidak bermanfaat kemungkinan remaja tidak </w:t>
      </w:r>
      <w:proofErr w:type="gramStart"/>
      <w:r>
        <w:rPr>
          <w:color w:val="000000"/>
        </w:rPr>
        <w:t>akan</w:t>
      </w:r>
      <w:proofErr w:type="gramEnd"/>
      <w:r>
        <w:rPr>
          <w:color w:val="000000"/>
        </w:rPr>
        <w:t xml:space="preserve"> merokok. </w:t>
      </w:r>
      <w:proofErr w:type="gramStart"/>
      <w:r>
        <w:rPr>
          <w:color w:val="000000"/>
        </w:rPr>
        <w:t>Oleh sebab itu peneliti tertarik untuk melakukan penelitian “Peran Orang Tua dan Teman Terhadap Perilaku Merokok pada Remaja”.</w:t>
      </w:r>
      <w:proofErr w:type="gramEnd"/>
      <w:r>
        <w:rPr>
          <w:color w:val="000000"/>
        </w:rPr>
        <w:t xml:space="preserve"> </w:t>
      </w:r>
    </w:p>
    <w:p w14:paraId="28AD7EEA" w14:textId="77777777" w:rsidR="00232F1A" w:rsidRDefault="003A3D46">
      <w:pPr>
        <w:pStyle w:val="Heading2"/>
        <w:rPr>
          <w:rFonts w:cs="Times New Roman"/>
          <w:color w:val="auto"/>
          <w:szCs w:val="24"/>
        </w:rPr>
      </w:pPr>
      <w:bookmarkStart w:id="18" w:name="_Toc47680749"/>
      <w:r>
        <w:rPr>
          <w:rFonts w:cs="Times New Roman"/>
          <w:color w:val="auto"/>
          <w:szCs w:val="24"/>
        </w:rPr>
        <w:t>1.2</w:t>
      </w:r>
      <w:r>
        <w:rPr>
          <w:rFonts w:cs="Times New Roman"/>
          <w:color w:val="auto"/>
          <w:szCs w:val="24"/>
        </w:rPr>
        <w:tab/>
      </w:r>
      <w:r>
        <w:rPr>
          <w:rStyle w:val="fontstyle01"/>
          <w:rFonts w:ascii="Times New Roman" w:hAnsi="Times New Roman" w:cs="Times New Roman"/>
          <w:color w:val="auto"/>
        </w:rPr>
        <w:t>Rumusan</w:t>
      </w:r>
      <w:r>
        <w:rPr>
          <w:rFonts w:cs="Times New Roman"/>
          <w:color w:val="auto"/>
          <w:szCs w:val="24"/>
        </w:rPr>
        <w:t xml:space="preserve"> Masalah</w:t>
      </w:r>
      <w:bookmarkEnd w:id="18"/>
    </w:p>
    <w:p w14:paraId="22EA93DA" w14:textId="77777777" w:rsidR="00232F1A" w:rsidRDefault="003A3D46">
      <w:pPr>
        <w:pStyle w:val="ListParagraph"/>
        <w:spacing w:before="240" w:line="480" w:lineRule="auto"/>
        <w:ind w:left="0"/>
        <w:jc w:val="both"/>
      </w:pPr>
      <w:r>
        <w:tab/>
        <w:t xml:space="preserve">Berdasarkan latar belakang di atas, maka dirumuskan masalah penelitian “Apakah ada hubungan peran orang tua dan teman merokok terhadap perilaku merokok pada remaja di Desa </w:t>
      </w:r>
      <w:proofErr w:type="gramStart"/>
      <w:r>
        <w:t>Driyorejo ?</w:t>
      </w:r>
      <w:proofErr w:type="gramEnd"/>
      <w:r>
        <w:t xml:space="preserve"> </w:t>
      </w:r>
    </w:p>
    <w:p w14:paraId="1C36D88E" w14:textId="77777777" w:rsidR="00232F1A" w:rsidRDefault="003A3D46">
      <w:pPr>
        <w:pStyle w:val="Heading2"/>
        <w:spacing w:line="480" w:lineRule="auto"/>
      </w:pPr>
      <w:bookmarkStart w:id="19" w:name="_Toc47680750"/>
      <w:r>
        <w:rPr>
          <w:rFonts w:cs="Times New Roman"/>
          <w:color w:val="auto"/>
          <w:szCs w:val="24"/>
        </w:rPr>
        <w:t>1.3</w:t>
      </w:r>
      <w:r>
        <w:tab/>
      </w:r>
      <w:r>
        <w:rPr>
          <w:rFonts w:cs="Times New Roman"/>
          <w:color w:val="auto"/>
          <w:szCs w:val="24"/>
        </w:rPr>
        <w:t>Tujuan</w:t>
      </w:r>
      <w:r>
        <w:t xml:space="preserve"> </w:t>
      </w:r>
      <w:r>
        <w:rPr>
          <w:color w:val="auto"/>
        </w:rPr>
        <w:t>Peneliti</w:t>
      </w:r>
      <w:bookmarkEnd w:id="19"/>
    </w:p>
    <w:p w14:paraId="7F1E8890" w14:textId="77777777" w:rsidR="00232F1A" w:rsidRDefault="003A3D46">
      <w:pPr>
        <w:pStyle w:val="Heading3"/>
        <w:spacing w:line="480" w:lineRule="auto"/>
        <w:rPr>
          <w:rFonts w:cs="Times New Roman"/>
        </w:rPr>
      </w:pPr>
      <w:bookmarkStart w:id="20" w:name="_Toc47680751"/>
      <w:r>
        <w:rPr>
          <w:rFonts w:cs="Times New Roman"/>
        </w:rPr>
        <w:t>1.3.1</w:t>
      </w:r>
      <w:r>
        <w:rPr>
          <w:rFonts w:cs="Times New Roman"/>
        </w:rPr>
        <w:tab/>
        <w:t>Tujuan Umum</w:t>
      </w:r>
      <w:bookmarkEnd w:id="20"/>
    </w:p>
    <w:p w14:paraId="5169F95E" w14:textId="77777777" w:rsidR="00232F1A" w:rsidRDefault="003A3D46">
      <w:pPr>
        <w:pStyle w:val="ListParagraph"/>
        <w:spacing w:before="200" w:line="480" w:lineRule="auto"/>
        <w:ind w:left="0"/>
        <w:contextualSpacing w:val="0"/>
        <w:jc w:val="both"/>
        <w:rPr>
          <w:b/>
        </w:rPr>
      </w:pPr>
      <w:r>
        <w:rPr>
          <w:b/>
        </w:rPr>
        <w:tab/>
      </w:r>
      <w:r>
        <w:t xml:space="preserve">Tujuan umum pada penelitian ini adalah untuk mengetahui </w:t>
      </w:r>
      <w:proofErr w:type="gramStart"/>
      <w:r>
        <w:t>apa</w:t>
      </w:r>
      <w:proofErr w:type="gramEnd"/>
      <w:r>
        <w:t xml:space="preserve"> ada hubungan peran orang tua dan teman terhadap perilaku merokok pada remaja di Desa Driyorejo.</w:t>
      </w:r>
    </w:p>
    <w:p w14:paraId="69906B21" w14:textId="77777777" w:rsidR="00232F1A" w:rsidRDefault="003A3D46">
      <w:pPr>
        <w:pStyle w:val="Heading3"/>
      </w:pPr>
      <w:bookmarkStart w:id="21" w:name="_Toc47680752"/>
      <w:r>
        <w:t>1.3.2</w:t>
      </w:r>
      <w:r>
        <w:tab/>
        <w:t>Tujuan Khusus</w:t>
      </w:r>
      <w:bookmarkEnd w:id="21"/>
    </w:p>
    <w:p w14:paraId="646AC4FA" w14:textId="77777777" w:rsidR="00232F1A" w:rsidRDefault="003A3D46">
      <w:pPr>
        <w:pStyle w:val="ListParagraph"/>
        <w:numPr>
          <w:ilvl w:val="0"/>
          <w:numId w:val="3"/>
        </w:numPr>
        <w:spacing w:line="480" w:lineRule="auto"/>
        <w:ind w:left="709" w:hanging="709"/>
        <w:jc w:val="both"/>
        <w:rPr>
          <w:b/>
        </w:rPr>
      </w:pPr>
      <w:r>
        <w:t>Mengidentifikasi perilaku merokok pada remaja.</w:t>
      </w:r>
    </w:p>
    <w:p w14:paraId="6F138B8D" w14:textId="77777777" w:rsidR="00232F1A" w:rsidRDefault="003A3D46">
      <w:pPr>
        <w:pStyle w:val="ListParagraph"/>
        <w:numPr>
          <w:ilvl w:val="0"/>
          <w:numId w:val="3"/>
        </w:numPr>
        <w:spacing w:line="480" w:lineRule="auto"/>
        <w:ind w:left="709" w:hanging="709"/>
        <w:jc w:val="both"/>
        <w:rPr>
          <w:b/>
        </w:rPr>
      </w:pPr>
      <w:r>
        <w:t xml:space="preserve">Mengidentifikasi peran orang tua terhadap remaja merokok. </w:t>
      </w:r>
    </w:p>
    <w:p w14:paraId="5BDD8D2B" w14:textId="77777777" w:rsidR="00232F1A" w:rsidRDefault="003A3D46">
      <w:pPr>
        <w:pStyle w:val="ListParagraph"/>
        <w:numPr>
          <w:ilvl w:val="0"/>
          <w:numId w:val="3"/>
        </w:numPr>
        <w:spacing w:line="480" w:lineRule="auto"/>
        <w:ind w:left="709" w:hanging="709"/>
        <w:jc w:val="both"/>
        <w:rPr>
          <w:b/>
        </w:rPr>
      </w:pPr>
      <w:r>
        <w:t>Mengidentifikasi peran teman terhadap remaja merokok</w:t>
      </w:r>
    </w:p>
    <w:p w14:paraId="5D7D88A8" w14:textId="77777777" w:rsidR="00232F1A" w:rsidRDefault="003A3D46">
      <w:pPr>
        <w:pStyle w:val="ListParagraph"/>
        <w:numPr>
          <w:ilvl w:val="0"/>
          <w:numId w:val="3"/>
        </w:numPr>
        <w:spacing w:line="480" w:lineRule="auto"/>
        <w:ind w:left="709" w:hanging="709"/>
        <w:jc w:val="both"/>
        <w:rPr>
          <w:b/>
        </w:rPr>
      </w:pPr>
      <w:r>
        <w:t xml:space="preserve">Menganalisa hubungan peran orang tua, teman terhadap perilaku </w:t>
      </w:r>
      <w:proofErr w:type="gramStart"/>
      <w:r>
        <w:t>merokok  pada</w:t>
      </w:r>
      <w:proofErr w:type="gramEnd"/>
      <w:r>
        <w:t xml:space="preserve"> remaja.</w:t>
      </w:r>
    </w:p>
    <w:p w14:paraId="33F06D4C" w14:textId="77777777" w:rsidR="00232F1A" w:rsidRDefault="003A3D46">
      <w:pPr>
        <w:pStyle w:val="Heading2"/>
        <w:spacing w:line="480" w:lineRule="auto"/>
      </w:pPr>
      <w:bookmarkStart w:id="22" w:name="_Toc47680753"/>
      <w:r>
        <w:lastRenderedPageBreak/>
        <w:t>1.4</w:t>
      </w:r>
      <w:r>
        <w:tab/>
        <w:t>Manfaat Penelitian</w:t>
      </w:r>
      <w:bookmarkEnd w:id="22"/>
      <w:r>
        <w:t xml:space="preserve"> </w:t>
      </w:r>
    </w:p>
    <w:p w14:paraId="299DD567" w14:textId="77777777" w:rsidR="00232F1A" w:rsidRDefault="003A3D46">
      <w:pPr>
        <w:pStyle w:val="Heading3"/>
        <w:spacing w:line="480" w:lineRule="auto"/>
      </w:pPr>
      <w:bookmarkStart w:id="23" w:name="_Toc47680754"/>
      <w:r>
        <w:t>1.4.1</w:t>
      </w:r>
      <w:r>
        <w:tab/>
        <w:t>Manfaat Teoritis</w:t>
      </w:r>
      <w:bookmarkEnd w:id="23"/>
    </w:p>
    <w:p w14:paraId="27108D43" w14:textId="77777777" w:rsidR="00232F1A" w:rsidRDefault="003A3D46">
      <w:pPr>
        <w:spacing w:line="480" w:lineRule="auto"/>
        <w:ind w:firstLine="720"/>
        <w:jc w:val="both"/>
      </w:pPr>
      <w:proofErr w:type="gramStart"/>
      <w:r>
        <w:t>Sebagai bahan pengembangan pengetahuan keperawatan komunitas khususnya tentang peran orang tua dan teman terhadap perilaku merokok pada remaja di Desa Driyorejo Kabupaten Gresik.</w:t>
      </w:r>
      <w:proofErr w:type="gramEnd"/>
      <w:r>
        <w:t xml:space="preserve"> </w:t>
      </w:r>
    </w:p>
    <w:p w14:paraId="410809B3" w14:textId="77777777" w:rsidR="00232F1A" w:rsidRDefault="003A3D46">
      <w:pPr>
        <w:pStyle w:val="Heading3"/>
      </w:pPr>
      <w:bookmarkStart w:id="24" w:name="_Toc47680755"/>
      <w:r>
        <w:t>1.4.2</w:t>
      </w:r>
      <w:r>
        <w:tab/>
        <w:t>Manfaat Praktis</w:t>
      </w:r>
      <w:bookmarkEnd w:id="24"/>
    </w:p>
    <w:p w14:paraId="6C68E101" w14:textId="77777777" w:rsidR="00232F1A" w:rsidRDefault="003A3D46">
      <w:pPr>
        <w:pStyle w:val="ListParagraph"/>
        <w:numPr>
          <w:ilvl w:val="0"/>
          <w:numId w:val="25"/>
        </w:numPr>
        <w:spacing w:line="480" w:lineRule="auto"/>
        <w:ind w:left="709" w:hanging="709"/>
        <w:jc w:val="both"/>
        <w:rPr>
          <w:b/>
        </w:rPr>
      </w:pPr>
      <w:r>
        <w:t>Bagi Peneliti</w:t>
      </w:r>
    </w:p>
    <w:p w14:paraId="0E8CE06C" w14:textId="77777777" w:rsidR="00232F1A" w:rsidRDefault="003A3D46">
      <w:pPr>
        <w:spacing w:line="480" w:lineRule="auto"/>
        <w:ind w:firstLine="720"/>
        <w:jc w:val="both"/>
      </w:pPr>
      <w:proofErr w:type="gramStart"/>
      <w:r>
        <w:t>Hasil penelitian ini diharapkan mampu menerapkan dan mengembangkan ilmu pengetahuan serta pengalaman berharga dalam melakukan penelitian tentang peran orang tua merokok dan teman merokok terhadap peilaku merokok pada remaja di Desa Driyorejo Kabupaten Gresik.</w:t>
      </w:r>
      <w:proofErr w:type="gramEnd"/>
    </w:p>
    <w:p w14:paraId="4D8A48DB" w14:textId="77777777" w:rsidR="00232F1A" w:rsidRDefault="003A3D46">
      <w:pPr>
        <w:pStyle w:val="ListParagraph"/>
        <w:numPr>
          <w:ilvl w:val="0"/>
          <w:numId w:val="25"/>
        </w:numPr>
        <w:spacing w:line="480" w:lineRule="auto"/>
        <w:ind w:left="709" w:hanging="709"/>
        <w:jc w:val="both"/>
      </w:pPr>
      <w:r>
        <w:t>Bagi Masyarakat</w:t>
      </w:r>
    </w:p>
    <w:p w14:paraId="4D19C72F" w14:textId="77777777" w:rsidR="00232F1A" w:rsidRDefault="003A3D46">
      <w:pPr>
        <w:spacing w:line="480" w:lineRule="auto"/>
        <w:ind w:firstLine="11"/>
        <w:jc w:val="both"/>
      </w:pPr>
      <w:r>
        <w:tab/>
      </w:r>
      <w:proofErr w:type="gramStart"/>
      <w:r>
        <w:t>Manfaat untuk orang tua sebagai informasi bahwa peran orang tua sangat penting terhadap perilaku merokok pada remaja diharapkan orang tua berperan aktif dalam menjaga anaknya agar tidak menjadi perokok.</w:t>
      </w:r>
      <w:proofErr w:type="gramEnd"/>
      <w:r>
        <w:t xml:space="preserve"> Manfaat bagi sekolah untuk informasi dan pengetahuan serta masukan khususnya pada guru dalam pencegahan atau pengawasan perilaku merokok pada anak </w:t>
      </w:r>
      <w:proofErr w:type="gramStart"/>
      <w:r>
        <w:t>usia</w:t>
      </w:r>
      <w:proofErr w:type="gramEnd"/>
      <w:r>
        <w:t xml:space="preserve"> remaja. </w:t>
      </w:r>
      <w:proofErr w:type="gramStart"/>
      <w:r>
        <w:t>Untuk remaja sebagai pengetahuan tentang bahaya merokok dan diharapkan remaja mampu berhenti atau menghindari dari kebiasaan merokok yang buruk untuk kesehatan.</w:t>
      </w:r>
      <w:proofErr w:type="gramEnd"/>
    </w:p>
    <w:p w14:paraId="70FB36CE" w14:textId="77777777" w:rsidR="00232F1A" w:rsidRDefault="003A3D46">
      <w:pPr>
        <w:pStyle w:val="ListParagraph"/>
        <w:numPr>
          <w:ilvl w:val="0"/>
          <w:numId w:val="25"/>
        </w:numPr>
        <w:spacing w:line="480" w:lineRule="auto"/>
        <w:ind w:left="709" w:hanging="709"/>
        <w:jc w:val="both"/>
      </w:pPr>
      <w:r>
        <w:t>Bagi Profesi Keperawatan</w:t>
      </w:r>
    </w:p>
    <w:p w14:paraId="707269C7" w14:textId="77777777" w:rsidR="00232F1A" w:rsidRDefault="003A3D46">
      <w:pPr>
        <w:pStyle w:val="ListParagraph"/>
        <w:spacing w:line="480" w:lineRule="auto"/>
        <w:ind w:left="0"/>
        <w:jc w:val="both"/>
      </w:pPr>
      <w:r>
        <w:tab/>
        <w:t>Penelitian ini diharapkan dapat memberikan informasi dan gambaran bagi praktisi keperawatan agar dapat meningkatkan dan mengembangkan pendidikan</w:t>
      </w:r>
    </w:p>
    <w:p w14:paraId="7050FBB0" w14:textId="77777777" w:rsidR="00232F1A" w:rsidRDefault="003A3D46">
      <w:pPr>
        <w:pStyle w:val="ListParagraph"/>
        <w:spacing w:line="480" w:lineRule="auto"/>
        <w:ind w:left="0"/>
        <w:jc w:val="both"/>
      </w:pPr>
      <w:proofErr w:type="gramStart"/>
      <w:r>
        <w:lastRenderedPageBreak/>
        <w:t>kesehatan</w:t>
      </w:r>
      <w:proofErr w:type="gramEnd"/>
      <w:r>
        <w:t xml:space="preserve"> keperawatan sebagai pedoman untuk pencegahan perilaku merokok pada remaja.</w:t>
      </w:r>
    </w:p>
    <w:p w14:paraId="6DD48DA4" w14:textId="77777777" w:rsidR="00232F1A" w:rsidRDefault="003A3D46">
      <w:pPr>
        <w:pStyle w:val="ListParagraph"/>
        <w:numPr>
          <w:ilvl w:val="0"/>
          <w:numId w:val="25"/>
        </w:numPr>
        <w:spacing w:line="480" w:lineRule="auto"/>
        <w:ind w:left="709" w:hanging="709"/>
        <w:jc w:val="both"/>
      </w:pPr>
      <w:r>
        <w:t>Bagi Peneliti Selanjutnya</w:t>
      </w:r>
    </w:p>
    <w:p w14:paraId="0E4AAC6A" w14:textId="77777777" w:rsidR="00232F1A" w:rsidRDefault="003A3D46">
      <w:pPr>
        <w:pStyle w:val="ListParagraph"/>
        <w:spacing w:line="480" w:lineRule="auto"/>
        <w:ind w:left="0"/>
        <w:jc w:val="both"/>
      </w:pPr>
      <w:r>
        <w:tab/>
      </w:r>
      <w:proofErr w:type="gramStart"/>
      <w:r>
        <w:t>Hasil penelitian ini dapat memberikan informasi atau gambaran untuk pengembangan penelitian selanjutnya yang berhubungan dengan perilaku merokok remaja dan juga sebagai salah satu rujukan bagi peneliti selanjutnya.</w:t>
      </w:r>
      <w:proofErr w:type="gramEnd"/>
    </w:p>
    <w:p w14:paraId="61C51E45" w14:textId="77777777" w:rsidR="00232F1A" w:rsidRDefault="00232F1A">
      <w:pPr>
        <w:jc w:val="center"/>
        <w:rPr>
          <w:b/>
        </w:rPr>
        <w:sectPr w:rsidR="00232F1A">
          <w:headerReference w:type="default" r:id="rId21"/>
          <w:footerReference w:type="default" r:id="rId22"/>
          <w:footerReference w:type="first" r:id="rId23"/>
          <w:pgSz w:w="12240" w:h="15840"/>
          <w:pgMar w:top="1701" w:right="1701" w:bottom="1701" w:left="2268" w:header="720" w:footer="720" w:gutter="0"/>
          <w:pgNumType w:start="1"/>
          <w:cols w:space="720"/>
          <w:titlePg/>
          <w:docGrid w:linePitch="360"/>
        </w:sectPr>
      </w:pPr>
    </w:p>
    <w:p w14:paraId="62272D02" w14:textId="77777777" w:rsidR="00232F1A" w:rsidRDefault="003A3D46">
      <w:pPr>
        <w:pStyle w:val="Heading1"/>
        <w:spacing w:before="0" w:line="360" w:lineRule="auto"/>
        <w:rPr>
          <w:b/>
        </w:rPr>
      </w:pPr>
      <w:bookmarkStart w:id="25" w:name="_Toc47680756"/>
      <w:r>
        <w:rPr>
          <w:b/>
        </w:rPr>
        <w:lastRenderedPageBreak/>
        <w:t>BAB 2</w:t>
      </w:r>
      <w:bookmarkEnd w:id="25"/>
    </w:p>
    <w:p w14:paraId="13F68DCE" w14:textId="77777777" w:rsidR="00232F1A" w:rsidRDefault="003A3D46">
      <w:pPr>
        <w:spacing w:after="240" w:line="480" w:lineRule="auto"/>
        <w:jc w:val="center"/>
        <w:rPr>
          <w:b/>
        </w:rPr>
      </w:pPr>
      <w:r>
        <w:rPr>
          <w:b/>
        </w:rPr>
        <w:t>LANDASAN TEORI</w:t>
      </w:r>
      <w:bookmarkStart w:id="26" w:name="_GoBack"/>
      <w:bookmarkEnd w:id="26"/>
    </w:p>
    <w:p w14:paraId="74AAD6C6" w14:textId="77777777" w:rsidR="00232F1A" w:rsidRDefault="003A3D46">
      <w:pPr>
        <w:spacing w:line="480" w:lineRule="auto"/>
        <w:ind w:firstLine="720"/>
        <w:jc w:val="both"/>
      </w:pPr>
      <w:r>
        <w:t xml:space="preserve">Bab ini menjelaskan landasan teoritis yang mendasari masalah yang akan diteliti, </w:t>
      </w:r>
      <w:proofErr w:type="gramStart"/>
      <w:r>
        <w:t>meliputi :</w:t>
      </w:r>
      <w:proofErr w:type="gramEnd"/>
      <w:r>
        <w:t xml:space="preserve"> 1). Konsep Peran Orang Tua, 2). Konsep Teman 3). Konsep Remaja, 4). Konsep Perilaku, 5). Konsep Rokok, 6). Konsep Perilaku Lowrence Green, 7). Hubungan Antar Konsep.</w:t>
      </w:r>
    </w:p>
    <w:p w14:paraId="58FE59F2" w14:textId="77777777" w:rsidR="00232F1A" w:rsidRDefault="003A3D46">
      <w:pPr>
        <w:pStyle w:val="Heading2"/>
        <w:spacing w:line="480" w:lineRule="auto"/>
      </w:pPr>
      <w:bookmarkStart w:id="27" w:name="_Toc47680757"/>
      <w:r>
        <w:t>2.1</w:t>
      </w:r>
      <w:r>
        <w:tab/>
        <w:t>Konsep Peran Orang Tua</w:t>
      </w:r>
      <w:bookmarkEnd w:id="27"/>
    </w:p>
    <w:p w14:paraId="30CD8809" w14:textId="77777777" w:rsidR="00232F1A" w:rsidRDefault="003A3D46">
      <w:pPr>
        <w:pStyle w:val="Heading3"/>
      </w:pPr>
      <w:bookmarkStart w:id="28" w:name="_Toc47680758"/>
      <w:r>
        <w:t>2.1.1</w:t>
      </w:r>
      <w:r>
        <w:tab/>
        <w:t>Definisi Peran</w:t>
      </w:r>
      <w:bookmarkEnd w:id="28"/>
    </w:p>
    <w:p w14:paraId="57E8830E" w14:textId="77777777" w:rsidR="00232F1A" w:rsidRDefault="003A3D46">
      <w:pPr>
        <w:pStyle w:val="ListParagraph"/>
        <w:spacing w:line="480" w:lineRule="auto"/>
        <w:ind w:left="0"/>
        <w:jc w:val="both"/>
        <w:rPr>
          <w:color w:val="000000"/>
        </w:rPr>
      </w:pPr>
      <w:r>
        <w:rPr>
          <w:color w:val="000000"/>
        </w:rPr>
        <w:tab/>
        <w:t>Peran adalah suatu kompleks penghargaan manusia terhadap caranya</w:t>
      </w:r>
      <w:r>
        <w:rPr>
          <w:color w:val="000000"/>
        </w:rPr>
        <w:br/>
        <w:t>individu harus bersikap dan berbuat dalam situasi tertentu berdasarkan status</w:t>
      </w:r>
      <w:r>
        <w:rPr>
          <w:color w:val="000000"/>
        </w:rPr>
        <w:br/>
        <w:t xml:space="preserve">dan fungsi sosialnya (Ahmadi dalam </w:t>
      </w:r>
      <w:r>
        <w:rPr>
          <w:color w:val="000000"/>
        </w:rPr>
        <w:fldChar w:fldCharType="begin"/>
      </w:r>
      <w:r>
        <w:rPr>
          <w:color w:val="000000"/>
        </w:rPr>
        <w:instrText>ADDIN CSL_CITATION {"citationItems":[{"id":"ITEM-1","itemData":{"author":[{"dropping-particle":"","family":"Alif","given":"Firman","non-dropping-particle":"","parse-names":false,"suffix":""}],"id":"ITEM-1","issued":{"date-parts":[["2016"]]},"title":"Menanggulangi Kenakalan Remaja ( Studi Kasus Di Desa Karanganyar Rt 04 / Rw 01 Jurusan Bimbingan Konseling Islam Institut Agama Islam Negeri","type":"thesis"},"uris":["http://www.mendeley.com/documents/?uuid=f545f646-d934-4365-924c-bda7de55d9a7"]}],"mendeley":{"formattedCitation":"(Alif, 2016)","manualFormatting":"Alif, 2016)","plainTextFormattedCitation":"(Alif, 2016)","previouslyFormattedCitation":"(Alif, 2016)"},"properties":{"noteIndex":0},"schema":"https://github.com/citation-style-language/schema/raw/master/csl-citation.json"}</w:instrText>
      </w:r>
      <w:r>
        <w:rPr>
          <w:color w:val="000000"/>
        </w:rPr>
        <w:fldChar w:fldCharType="separate"/>
      </w:r>
      <w:r>
        <w:rPr>
          <w:noProof/>
          <w:color w:val="000000"/>
        </w:rPr>
        <w:t>Alif, 2016)</w:t>
      </w:r>
      <w:r>
        <w:rPr>
          <w:color w:val="000000"/>
        </w:rPr>
        <w:fldChar w:fldCharType="end"/>
      </w:r>
      <w:r>
        <w:rPr>
          <w:color w:val="000000"/>
        </w:rPr>
        <w:t>.</w:t>
      </w:r>
    </w:p>
    <w:p w14:paraId="0DF89C5C" w14:textId="77777777" w:rsidR="00232F1A" w:rsidRDefault="003A3D46">
      <w:pPr>
        <w:pStyle w:val="Heading3"/>
      </w:pPr>
      <w:bookmarkStart w:id="29" w:name="_Toc47680759"/>
      <w:r>
        <w:t>2.1.2</w:t>
      </w:r>
      <w:r>
        <w:tab/>
        <w:t>Definisi Orang Tua</w:t>
      </w:r>
      <w:bookmarkEnd w:id="29"/>
    </w:p>
    <w:p w14:paraId="15933AF5" w14:textId="77777777" w:rsidR="00232F1A" w:rsidRDefault="003A3D46">
      <w:pPr>
        <w:pStyle w:val="ListParagraph"/>
        <w:spacing w:line="480" w:lineRule="auto"/>
        <w:ind w:left="0"/>
        <w:jc w:val="both"/>
      </w:pPr>
      <w:r>
        <w:tab/>
        <w:t>Orang tua adalah pria dan wanita yang terikat dalam perkawinan dan siap</w:t>
      </w:r>
      <w:r>
        <w:rPr>
          <w:b/>
        </w:rPr>
        <w:t xml:space="preserve"> </w:t>
      </w:r>
      <w:r>
        <w:t>sedia untuk memikul tanggung jawab sebagai ayah dan ibu dari anak-anak yang dilahirkannya (Miami dalam</w:t>
      </w:r>
      <w:r>
        <w:fldChar w:fldCharType="begin"/>
      </w:r>
      <w:r>
        <w:instrText>ADDIN CSL_CITATION {"citationItems":[{"id":"ITEM-1","itemData":{"author":[{"dropping-particle":"","family":"Oktaviani","given":"Sita","non-dropping-particle":"","parse-names":false,"suffix":""},{"dropping-particle":"","family":"Yanzi","given":"Hermi","non-dropping-particle":"","parse-names":false,"suffix":""},{"dropping-particle":"","family":"Pitoewas","given":"Berchah","non-dropping-particle":"","parse-names":false,"suffix":""}],"id":"ITEM-1","issued":{"date-parts":[["2017"]]},"title":"Peranan Orang Tua Terhadap Upaya Perlindungan Kesehatan Reproduksi Di Desa Margoyoso Kecamatan Sumberejo Kabupaten Tanggamus Lampung","type":"article-journal"},"uris":["http://www.mendeley.com/documents/?uuid=ad80f499-56ee-4cbb-bfb0-a200975e8dc7"]}],"mendeley":{"formattedCitation":"(Oktaviani, Yanzi, &amp; Pitoewas, 2017)","manualFormatting":" Oktaviani, dkk, 2017)","plainTextFormattedCitation":"(Oktaviani, Yanzi, &amp; Pitoewas, 2017)","previouslyFormattedCitation":"(Oktaviani, Yanzi, &amp; Pitoewas, 2017)"},"properties":{"noteIndex":0},"schema":"https://github.com/citation-style-language/schema/raw/master/csl-citation.json"}</w:instrText>
      </w:r>
      <w:r>
        <w:fldChar w:fldCharType="separate"/>
      </w:r>
      <w:r>
        <w:rPr>
          <w:noProof/>
        </w:rPr>
        <w:t xml:space="preserve"> Oktaviani, dkk, 2017)</w:t>
      </w:r>
      <w:r>
        <w:fldChar w:fldCharType="end"/>
      </w:r>
      <w:r>
        <w:t>.</w:t>
      </w:r>
    </w:p>
    <w:p w14:paraId="4C49920F" w14:textId="77777777" w:rsidR="00232F1A" w:rsidRDefault="003A3D46">
      <w:pPr>
        <w:pStyle w:val="Heading3"/>
      </w:pPr>
      <w:bookmarkStart w:id="30" w:name="_Toc47680760"/>
      <w:r>
        <w:t>2.1.3</w:t>
      </w:r>
      <w:r>
        <w:tab/>
        <w:t>Definisi Peran Orang Tua</w:t>
      </w:r>
      <w:bookmarkEnd w:id="30"/>
    </w:p>
    <w:p w14:paraId="3D75271C" w14:textId="77777777" w:rsidR="00232F1A" w:rsidRDefault="003A3D46">
      <w:pPr>
        <w:pStyle w:val="ListParagraph"/>
        <w:spacing w:line="480" w:lineRule="auto"/>
        <w:ind w:left="0"/>
        <w:jc w:val="both"/>
        <w:rPr>
          <w:color w:val="000000"/>
        </w:rPr>
      </w:pPr>
      <w:r>
        <w:rPr>
          <w:b/>
        </w:rPr>
        <w:tab/>
      </w:r>
      <w:r>
        <w:rPr>
          <w:color w:val="000000"/>
        </w:rPr>
        <w:t xml:space="preserve">Peran orang tua adalah perilaku yang berkenaan dengan orang tua dalam memegang posisi tertentu dalam lembaga keluarga yang didalamnya berfungsi sebagai pengasuh, pembimbing dan pendidik bagi anak </w:t>
      </w:r>
      <w:r>
        <w:rPr>
          <w:color w:val="000000"/>
        </w:rPr>
        <w:fldChar w:fldCharType="begin"/>
      </w:r>
      <w:r>
        <w:rPr>
          <w:color w:val="000000"/>
        </w:rPr>
        <w:instrText>ADDIN CSL_CITATION {"citationItems":[{"id":"ITEM-1","itemData":{"author":[{"dropping-particle":"","family":"Novrinda","given":"","non-dropping-particle":"","parse-names":false,"suffix":""}],"id":"ITEM-1","issued":{"date-parts":[["2017"]]},"page":"39-46","title":"PERAN ORANGTUA DALAM PENDIDIKAN ANAK USIA DINI DITINJAU DARI LATAR BELAKANG PENDIDIKAN","type":"article-journal","volume":"2"},"uris":["http://www.mendeley.com/documents/?uuid=a2913706-bfb8-4d0b-91c4-eb7b08d86768"]}],"mendeley":{"formattedCitation":"(Novrinda, 2017)","plainTextFormattedCitation":"(Novrinda, 2017)","previouslyFormattedCitation":"(Novrinda, 2017)"},"properties":{"noteIndex":0},"schema":"https://github.com/citation-style-language/schema/raw/master/csl-citation.json"}</w:instrText>
      </w:r>
      <w:r>
        <w:rPr>
          <w:color w:val="000000"/>
        </w:rPr>
        <w:fldChar w:fldCharType="separate"/>
      </w:r>
      <w:r>
        <w:rPr>
          <w:noProof/>
          <w:color w:val="000000"/>
        </w:rPr>
        <w:t>(Novrinda, 2017)</w:t>
      </w:r>
      <w:r>
        <w:rPr>
          <w:color w:val="000000"/>
        </w:rPr>
        <w:fldChar w:fldCharType="end"/>
      </w:r>
      <w:r>
        <w:rPr>
          <w:color w:val="000000"/>
        </w:rPr>
        <w:t>.</w:t>
      </w:r>
    </w:p>
    <w:p w14:paraId="526A38F5" w14:textId="77777777" w:rsidR="00232F1A" w:rsidRDefault="003A3D46">
      <w:pPr>
        <w:pStyle w:val="Heading3"/>
      </w:pPr>
      <w:bookmarkStart w:id="31" w:name="_Toc47680761"/>
      <w:r>
        <w:t>2.1.4</w:t>
      </w:r>
      <w:r>
        <w:tab/>
        <w:t>Macam-macam Peran Orang Tua</w:t>
      </w:r>
      <w:bookmarkEnd w:id="31"/>
    </w:p>
    <w:p w14:paraId="5017FC66" w14:textId="77777777" w:rsidR="00232F1A" w:rsidRDefault="003A3D46">
      <w:pPr>
        <w:pStyle w:val="ListParagraph"/>
        <w:spacing w:line="480" w:lineRule="auto"/>
        <w:ind w:left="709"/>
        <w:jc w:val="both"/>
        <w:rPr>
          <w:color w:val="000000"/>
        </w:rPr>
      </w:pPr>
      <w:r>
        <w:t xml:space="preserve">Di dalam </w:t>
      </w:r>
      <w:r>
        <w:fldChar w:fldCharType="begin"/>
      </w:r>
      <w:r>
        <w:instrText>ADDIN CSL_CITATION {"citationItems":[{"id":"ITEM-1","itemData":{"author":[{"dropping-particle":"","family":"BKKBN","given":"","non-dropping-particle":"","parse-names":false,"suffix":""}],"id":"ITEM-1","issued":{"date-parts":[["2012"]]},"publisher-place":"Jakarta","title":"Materi Pegangan Kader Tentang Bimbimngan dan Pembinaan Keluarga Remaja","type":"book"},"uris":["http://www.mendeley.com/documents/?uuid=075146ed-6855-42e4-b67e-e013ea08c60f"]}],"mendeley":{"formattedCitation":"(BKKBN, 2012)","plainTextFormattedCitation":"(BKKBN, 2012)","previouslyFormattedCitation":"(BKKBN, 2012)"},"properties":{"noteIndex":0},"schema":"https://github.com/citation-style-language/schema/raw/master/csl-citation.json"}</w:instrText>
      </w:r>
      <w:r>
        <w:fldChar w:fldCharType="separate"/>
      </w:r>
      <w:r>
        <w:rPr>
          <w:noProof/>
        </w:rPr>
        <w:t>(BKKBN, 2012)</w:t>
      </w:r>
      <w:r>
        <w:fldChar w:fldCharType="end"/>
      </w:r>
      <w:r>
        <w:t xml:space="preserve"> </w:t>
      </w:r>
      <w:r>
        <w:rPr>
          <w:color w:val="000000"/>
        </w:rPr>
        <w:t>dijelaskan bahwa peran orang tua terdiri dari:</w:t>
      </w:r>
    </w:p>
    <w:p w14:paraId="433AB663" w14:textId="77777777" w:rsidR="00232F1A" w:rsidRDefault="00232F1A">
      <w:pPr>
        <w:pStyle w:val="ListParagraph"/>
        <w:spacing w:line="480" w:lineRule="auto"/>
        <w:ind w:left="709"/>
        <w:jc w:val="both"/>
        <w:rPr>
          <w:color w:val="000000"/>
        </w:rPr>
      </w:pPr>
    </w:p>
    <w:p w14:paraId="3E73CBEE" w14:textId="77777777" w:rsidR="00232F1A" w:rsidRDefault="003A3D46">
      <w:pPr>
        <w:pStyle w:val="ListParagraph"/>
        <w:numPr>
          <w:ilvl w:val="1"/>
          <w:numId w:val="4"/>
        </w:numPr>
        <w:spacing w:line="480" w:lineRule="auto"/>
        <w:ind w:left="0" w:firstLine="0"/>
        <w:jc w:val="both"/>
        <w:rPr>
          <w:color w:val="000000"/>
        </w:rPr>
      </w:pPr>
      <w:r>
        <w:rPr>
          <w:color w:val="000000"/>
        </w:rPr>
        <w:lastRenderedPageBreak/>
        <w:t xml:space="preserve">Peran sebagai pendidik </w:t>
      </w:r>
    </w:p>
    <w:p w14:paraId="7B634CBD" w14:textId="77777777" w:rsidR="00232F1A" w:rsidRDefault="003A3D46">
      <w:pPr>
        <w:pStyle w:val="ListParagraph"/>
        <w:spacing w:line="480" w:lineRule="auto"/>
        <w:ind w:left="709"/>
        <w:jc w:val="both"/>
        <w:rPr>
          <w:color w:val="000000"/>
        </w:rPr>
      </w:pPr>
      <w:proofErr w:type="gramStart"/>
      <w:r>
        <w:rPr>
          <w:color w:val="000000"/>
        </w:rPr>
        <w:t>Orang tua perlu menanamkan kepada anak-anak arti penting dari pendidikan dan ilmu pengetahuan yang mereka dapatkan dari sekolah.</w:t>
      </w:r>
      <w:proofErr w:type="gramEnd"/>
      <w:r>
        <w:rPr>
          <w:color w:val="000000"/>
        </w:rPr>
        <w:t xml:space="preserve"> </w:t>
      </w:r>
      <w:proofErr w:type="gramStart"/>
      <w:r>
        <w:rPr>
          <w:color w:val="000000"/>
        </w:rPr>
        <w:t>Selain itu nilai nilai agama dan moral, terutama nilai kejujuran perlu ditanamkan kepada anaknya sejak dini sebagi bekal dan benteng untuk menghadapi perubahan-perubahan yang terjadi.</w:t>
      </w:r>
      <w:proofErr w:type="gramEnd"/>
    </w:p>
    <w:p w14:paraId="2B83E25A" w14:textId="77777777" w:rsidR="00232F1A" w:rsidRDefault="003A3D46">
      <w:pPr>
        <w:pStyle w:val="ListParagraph"/>
        <w:numPr>
          <w:ilvl w:val="1"/>
          <w:numId w:val="4"/>
        </w:numPr>
        <w:spacing w:line="480" w:lineRule="auto"/>
        <w:ind w:left="0" w:firstLine="0"/>
        <w:jc w:val="both"/>
        <w:rPr>
          <w:color w:val="000000"/>
        </w:rPr>
      </w:pPr>
      <w:r>
        <w:rPr>
          <w:color w:val="000000"/>
        </w:rPr>
        <w:t>Peran sebagai pendorong</w:t>
      </w:r>
    </w:p>
    <w:p w14:paraId="7D8F5B8D" w14:textId="77777777" w:rsidR="00232F1A" w:rsidRDefault="003A3D46">
      <w:pPr>
        <w:pStyle w:val="ListParagraph"/>
        <w:spacing w:line="480" w:lineRule="auto"/>
        <w:ind w:left="709"/>
        <w:jc w:val="both"/>
        <w:rPr>
          <w:color w:val="000000"/>
        </w:rPr>
      </w:pPr>
      <w:proofErr w:type="gramStart"/>
      <w:r>
        <w:rPr>
          <w:color w:val="000000"/>
        </w:rPr>
        <w:t>Sebagai anak yang sedang menghadapi masa peralihan, anak membutuhkan dorongan orang tua untuk menumbuhkan keberanian dan rasa percaya diri dalam menghadapi masalah.</w:t>
      </w:r>
      <w:proofErr w:type="gramEnd"/>
    </w:p>
    <w:p w14:paraId="7FB82DA6" w14:textId="77777777" w:rsidR="00232F1A" w:rsidRDefault="003A3D46">
      <w:pPr>
        <w:pStyle w:val="ListParagraph"/>
        <w:numPr>
          <w:ilvl w:val="1"/>
          <w:numId w:val="4"/>
        </w:numPr>
        <w:spacing w:line="480" w:lineRule="auto"/>
        <w:ind w:left="0" w:firstLine="0"/>
        <w:jc w:val="both"/>
        <w:rPr>
          <w:color w:val="000000"/>
        </w:rPr>
      </w:pPr>
      <w:r>
        <w:rPr>
          <w:color w:val="000000"/>
        </w:rPr>
        <w:t>Peran sebagai panutan</w:t>
      </w:r>
    </w:p>
    <w:p w14:paraId="57BC3C34" w14:textId="77777777" w:rsidR="00232F1A" w:rsidRDefault="003A3D46">
      <w:pPr>
        <w:pStyle w:val="ListParagraph"/>
        <w:spacing w:line="480" w:lineRule="auto"/>
        <w:ind w:left="709"/>
        <w:jc w:val="both"/>
        <w:rPr>
          <w:color w:val="000000"/>
        </w:rPr>
      </w:pPr>
      <w:proofErr w:type="gramStart"/>
      <w:r>
        <w:rPr>
          <w:color w:val="000000"/>
        </w:rPr>
        <w:t>Orang tua perlu memberikan contoh dan teladan bagi anak, baik dalam berkata jujur maupun ataupun dalam menjalankan kehidupan sehari-hari dan bermasyarakat.</w:t>
      </w:r>
      <w:proofErr w:type="gramEnd"/>
    </w:p>
    <w:p w14:paraId="6B5E7D51" w14:textId="77777777" w:rsidR="00232F1A" w:rsidRDefault="003A3D46">
      <w:pPr>
        <w:pStyle w:val="ListParagraph"/>
        <w:numPr>
          <w:ilvl w:val="1"/>
          <w:numId w:val="4"/>
        </w:numPr>
        <w:spacing w:line="480" w:lineRule="auto"/>
        <w:ind w:left="0" w:firstLine="0"/>
        <w:jc w:val="both"/>
        <w:rPr>
          <w:color w:val="000000"/>
        </w:rPr>
      </w:pPr>
      <w:r>
        <w:rPr>
          <w:color w:val="000000"/>
        </w:rPr>
        <w:t>Peran sebagai teman</w:t>
      </w:r>
    </w:p>
    <w:p w14:paraId="22FA71E1" w14:textId="77777777" w:rsidR="00232F1A" w:rsidRDefault="003A3D46">
      <w:pPr>
        <w:pStyle w:val="ListParagraph"/>
        <w:spacing w:line="480" w:lineRule="auto"/>
        <w:ind w:left="709"/>
        <w:jc w:val="both"/>
        <w:rPr>
          <w:color w:val="000000"/>
        </w:rPr>
      </w:pPr>
      <w:proofErr w:type="gramStart"/>
      <w:r>
        <w:rPr>
          <w:color w:val="000000"/>
        </w:rPr>
        <w:t>Menghadapi anak yang sedang menghadapi masa peralihan.</w:t>
      </w:r>
      <w:proofErr w:type="gramEnd"/>
      <w:r>
        <w:rPr>
          <w:color w:val="000000"/>
        </w:rPr>
        <w:t xml:space="preserve"> </w:t>
      </w:r>
      <w:proofErr w:type="gramStart"/>
      <w:r>
        <w:rPr>
          <w:color w:val="000000"/>
        </w:rPr>
        <w:t>Orang tua perlu lebih sabar dan mengerti tentang perubahan anak.</w:t>
      </w:r>
      <w:proofErr w:type="gramEnd"/>
      <w:r>
        <w:rPr>
          <w:color w:val="000000"/>
        </w:rPr>
        <w:t xml:space="preserve"> </w:t>
      </w:r>
      <w:proofErr w:type="gramStart"/>
      <w:r>
        <w:rPr>
          <w:color w:val="000000"/>
        </w:rPr>
        <w:t>Orang tua dapat menjadi informasi, teman bicara atau teman bertukar pikiran tentang kesulitan atau masalah anak, sehingga anak merasa nyaman dan terlindungi.</w:t>
      </w:r>
      <w:proofErr w:type="gramEnd"/>
    </w:p>
    <w:p w14:paraId="7CEF9C7A" w14:textId="77777777" w:rsidR="00232F1A" w:rsidRDefault="003A3D46">
      <w:pPr>
        <w:pStyle w:val="ListParagraph"/>
        <w:numPr>
          <w:ilvl w:val="1"/>
          <w:numId w:val="4"/>
        </w:numPr>
        <w:spacing w:line="480" w:lineRule="auto"/>
        <w:ind w:left="0" w:firstLine="0"/>
        <w:jc w:val="both"/>
        <w:rPr>
          <w:color w:val="000000"/>
        </w:rPr>
      </w:pPr>
      <w:r>
        <w:rPr>
          <w:color w:val="000000"/>
        </w:rPr>
        <w:t>Peran sebagai pengawas</w:t>
      </w:r>
    </w:p>
    <w:p w14:paraId="0F52E910" w14:textId="77777777" w:rsidR="00232F1A" w:rsidRDefault="003A3D46">
      <w:pPr>
        <w:pStyle w:val="ListParagraph"/>
        <w:spacing w:line="480" w:lineRule="auto"/>
        <w:ind w:left="709"/>
        <w:jc w:val="both"/>
        <w:rPr>
          <w:color w:val="000000"/>
        </w:rPr>
      </w:pPr>
      <w:proofErr w:type="gramStart"/>
      <w:r>
        <w:rPr>
          <w:color w:val="000000"/>
        </w:rPr>
        <w:t>Kewajiban orang tua adalah melihat dan mengawasi sikap dan perilaku anak agar tidak keluar jauh dari jati dirinya, terutama dari pengaruh lingkungan baik dari lungkungan keluarga, sekolah, maupun lingkungan masyarakat.</w:t>
      </w:r>
      <w:proofErr w:type="gramEnd"/>
    </w:p>
    <w:p w14:paraId="7AC3BE49" w14:textId="77777777" w:rsidR="00232F1A" w:rsidRDefault="003A3D46">
      <w:pPr>
        <w:pStyle w:val="ListParagraph"/>
        <w:numPr>
          <w:ilvl w:val="1"/>
          <w:numId w:val="4"/>
        </w:numPr>
        <w:spacing w:line="480" w:lineRule="auto"/>
        <w:ind w:left="0" w:firstLine="0"/>
        <w:jc w:val="both"/>
        <w:rPr>
          <w:color w:val="000000"/>
        </w:rPr>
      </w:pPr>
      <w:r>
        <w:rPr>
          <w:color w:val="000000"/>
        </w:rPr>
        <w:lastRenderedPageBreak/>
        <w:t>Peran sebagai konselor</w:t>
      </w:r>
    </w:p>
    <w:p w14:paraId="4267EE8E" w14:textId="77777777" w:rsidR="00232F1A" w:rsidRDefault="003A3D46">
      <w:pPr>
        <w:pStyle w:val="ListParagraph"/>
        <w:spacing w:line="480" w:lineRule="auto"/>
        <w:ind w:left="709"/>
        <w:jc w:val="both"/>
        <w:rPr>
          <w:color w:val="000000"/>
        </w:rPr>
      </w:pPr>
      <w:r>
        <w:rPr>
          <w:color w:val="000000"/>
        </w:rPr>
        <w:t xml:space="preserve">Orang tua dapat memberikan gambaran dan pertimbangan nilai positif dan negatif sehingga anak mampu mengambil keputusan yang terbaik </w:t>
      </w:r>
      <w:r>
        <w:rPr>
          <w:color w:val="000000"/>
        </w:rPr>
        <w:fldChar w:fldCharType="begin"/>
      </w:r>
      <w:r>
        <w:rPr>
          <w:color w:val="000000"/>
        </w:rPr>
        <w:instrText>ADDIN CSL_CITATION {"citationItems":[{"id":"ITEM-1","itemData":{"author":[{"dropping-particle":"","family":"Prayugo","given":"Budi","non-dropping-particle":"","parse-names":false,"suffix":""}],"id":"ITEM-1","issued":{"date-parts":[["2016"]]},"publisher":"Sekolah Tinggi Ilmu Kesehatan Muhammadiyah Gombong","title":"Hubungan Peran Orang Tua Terhadap Perilaku Merokok Siswa SMP N 1 Buayan","type":"thesis"},"uris":["http://www.mendeley.com/documents/?uuid=2c1d8174-8559-43f6-9fb8-e07e9cd079e6"]}],"mendeley":{"formattedCitation":"(Prayugo, 2016)","plainTextFormattedCitation":"(Prayugo, 2016)","previouslyFormattedCitation":"(Prayugo, 2016)"},"properties":{"noteIndex":0},"schema":"https://github.com/citation-style-language/schema/raw/master/csl-citation.json"}</w:instrText>
      </w:r>
      <w:r>
        <w:rPr>
          <w:color w:val="000000"/>
        </w:rPr>
        <w:fldChar w:fldCharType="separate"/>
      </w:r>
      <w:r>
        <w:rPr>
          <w:noProof/>
          <w:color w:val="000000"/>
        </w:rPr>
        <w:t>(Prayugo, 2016)</w:t>
      </w:r>
      <w:r>
        <w:rPr>
          <w:color w:val="000000"/>
        </w:rPr>
        <w:fldChar w:fldCharType="end"/>
      </w:r>
      <w:r>
        <w:rPr>
          <w:color w:val="000000"/>
        </w:rPr>
        <w:t xml:space="preserve">. </w:t>
      </w:r>
    </w:p>
    <w:p w14:paraId="28379721" w14:textId="77777777" w:rsidR="00232F1A" w:rsidRDefault="003A3D46">
      <w:pPr>
        <w:pStyle w:val="Heading3"/>
      </w:pPr>
      <w:bookmarkStart w:id="32" w:name="_Toc47680762"/>
      <w:r>
        <w:t>2.1.5</w:t>
      </w:r>
      <w:r>
        <w:tab/>
        <w:t>Peran Orang Tua dalam Pemberian Edukasi Rokok</w:t>
      </w:r>
      <w:bookmarkEnd w:id="32"/>
    </w:p>
    <w:p w14:paraId="77AD82C9" w14:textId="77777777" w:rsidR="00232F1A" w:rsidRDefault="003A3D46">
      <w:pPr>
        <w:pStyle w:val="ListParagraph"/>
        <w:spacing w:line="480" w:lineRule="auto"/>
        <w:ind w:left="0"/>
        <w:jc w:val="both"/>
        <w:rPr>
          <w:color w:val="000000"/>
        </w:rPr>
      </w:pPr>
      <w:r>
        <w:rPr>
          <w:color w:val="000000"/>
        </w:rPr>
        <w:tab/>
        <w:t xml:space="preserve">Peran orang tua dalam melakukan pencegahan merokok pada remaja dengan memberi contoh hidup sehat tanpa rokok, memberi penddikan kesehatan tentang bahaya merokok pada usia remaja </w:t>
      </w:r>
      <w:r>
        <w:rPr>
          <w:color w:val="000000"/>
        </w:rPr>
        <w:fldChar w:fldCharType="begin"/>
      </w:r>
      <w:r>
        <w:rPr>
          <w:color w:val="000000"/>
        </w:rPr>
        <w:instrText>ADDIN CSL_CITATION {"citationItems":[{"id":"ITEM-1","itemData":{"author":[{"dropping-particle":"","family":"Ichsan","given":"Muhibul","non-dropping-particle":"","parse-names":false,"suffix":""}],"id":"ITEM-1","issued":{"date-parts":[["2017"]]},"number-of-pages":"1-9","publisher":"Universitas Muhammadiyah Ponorogo","title":"Hubungan Peran Orang Tua Dalam Memberikan Edukasi Tentang Rokok Dengan Perilaku Merokok Pada Remaja Usia 10-21 Tahun","type":"thesis"},"uris":["http://www.mendeley.com/documents/?uuid=7c927df4-4188-4b5e-805a-54e3972919e9"]}],"mendeley":{"formattedCitation":"(Ichsan, 2017)","plainTextFormattedCitation":"(Ichsan, 2017)","previouslyFormattedCitation":"(Ichsan, 2017)"},"properties":{"noteIndex":0},"schema":"https://github.com/citation-style-language/schema/raw/master/csl-citation.json"}</w:instrText>
      </w:r>
      <w:r>
        <w:rPr>
          <w:color w:val="000000"/>
        </w:rPr>
        <w:fldChar w:fldCharType="separate"/>
      </w:r>
      <w:r>
        <w:rPr>
          <w:noProof/>
          <w:color w:val="000000"/>
        </w:rPr>
        <w:t>(Ichsan, 2017)</w:t>
      </w:r>
      <w:r>
        <w:rPr>
          <w:color w:val="000000"/>
        </w:rPr>
        <w:fldChar w:fldCharType="end"/>
      </w:r>
      <w:r>
        <w:rPr>
          <w:color w:val="000000"/>
        </w:rPr>
        <w:t xml:space="preserve">. Peningkatan pengetahuan dan pemahaman tentang bahaya merokok dapat terjadi akibat proses pemberian edukasi yakni pendidikan kesehatan. Pendidikan kesehatan merupakan suatu proses belajar yang dalam pendidikan itu terjadi proses pertumbuhan, perkembangan, atau perubahan ke arah yang lebih dewasa, lebih baik dan lebih matang pada diri individu, kelompok atau masyarakat (Notoatmodjo, 2007 dalam </w:t>
      </w:r>
      <w:r>
        <w:rPr>
          <w:color w:val="000000"/>
        </w:rPr>
        <w:fldChar w:fldCharType="begin"/>
      </w:r>
      <w:r>
        <w:rPr>
          <w:color w:val="000000"/>
        </w:rPr>
        <w:instrText>ADDIN CSL_CITATION {"citationItems":[{"id":"ITEM-1","itemData":{"ISSN":"2252-6854","abstract":"Merokok merupakan kegiatan yang berbahaya bagi kesehatan tubuh. Karena menurut badan kesehatan dunia (WHO) rokok merupakan zat aditif yang memiliki kandungan kurang lebih 4000 elemen, dimana 200 elemen di dalam nya berbahaya bagi kesehatan tubuh (abadi, 2005). Jaya (2009) menambahkan bahwa racun yang utama dan berbahaya pada rokok antara lain tar, nikotin dan karbon monoksida. Racun itulah yang kemudian akan membahayakan kesehatan perokok aktif dan perokok pasif (murti, 2005).","author":[{"dropping-particle":"","family":"Ikhsan","given":"Henridha","non-dropping-particle":"","parse-names":false,"suffix":""},{"dropping-particle":"","family":"Arwani","given":"","non-dropping-particle":"","parse-names":false,"suffix":""},{"dropping-particle":"","family":"Purnomo","given":"","non-dropping-particle":"","parse-names":false,"suffix":""}],"container-title":"STIKES Telogorejo Semarang","id":"ITEM-1","issue":"0","issued":{"date-parts":[["2012"]]},"page":"1-7","title":"Pengaruh Pendidikan Kesehatan Bahaya Merokok Terhadap Perilaku Mengurangi Konsumsi Rokok Pada Remaja","type":"article-journal","volume":"0"},"uris":["http://www.mendeley.com/documents/?uuid=dd9246c9-455c-4fec-b733-c563eaed75d6"]}],"mendeley":{"formattedCitation":"(Ikhsan, Arwani, &amp; Purnomo, 2012)","manualFormatting":"(Ikhsan, dkk, 2012)","plainTextFormattedCitation":"(Ikhsan, Arwani, &amp; Purnomo, 2012)","previouslyFormattedCitation":"(Ikhsan, Arwani, &amp; Purnomo, 2012)"},"properties":{"noteIndex":0},"schema":"https://github.com/citation-style-language/schema/raw/master/csl-citation.json"}</w:instrText>
      </w:r>
      <w:r>
        <w:rPr>
          <w:color w:val="000000"/>
        </w:rPr>
        <w:fldChar w:fldCharType="separate"/>
      </w:r>
      <w:r>
        <w:rPr>
          <w:noProof/>
          <w:color w:val="000000"/>
        </w:rPr>
        <w:t>(Ikhsan, dkk, 2012)</w:t>
      </w:r>
      <w:r>
        <w:rPr>
          <w:color w:val="000000"/>
        </w:rPr>
        <w:fldChar w:fldCharType="end"/>
      </w:r>
      <w:r>
        <w:rPr>
          <w:color w:val="000000"/>
        </w:rPr>
        <w:t xml:space="preserve">). </w:t>
      </w:r>
    </w:p>
    <w:p w14:paraId="567F42E4" w14:textId="77777777" w:rsidR="00232F1A" w:rsidRDefault="003A3D46">
      <w:pPr>
        <w:pStyle w:val="ListParagraph"/>
        <w:spacing w:line="480" w:lineRule="auto"/>
        <w:ind w:left="0"/>
        <w:jc w:val="both"/>
      </w:pPr>
      <w:r>
        <w:rPr>
          <w:color w:val="000000"/>
        </w:rPr>
        <w:tab/>
      </w:r>
      <w:proofErr w:type="gramStart"/>
      <w:r>
        <w:t>Persepsi yang dirasakan setelah merokok dapat diketahui setelah remaja mengambil sikap untuk merokok.</w:t>
      </w:r>
      <w:proofErr w:type="gramEnd"/>
      <w:r>
        <w:t xml:space="preserve"> </w:t>
      </w:r>
      <w:proofErr w:type="gramStart"/>
      <w:r>
        <w:t>Namun tergantung kepada remaja untuk mengambil sikap merokok atau tidak.</w:t>
      </w:r>
      <w:proofErr w:type="gramEnd"/>
      <w:r>
        <w:t xml:space="preserve"> Tergantung pada apa yang remaja ketahui tentang bahaya merokok dan dampak yang ditimbulkan jika remaja merokok </w:t>
      </w:r>
      <w:r>
        <w:fldChar w:fldCharType="begin"/>
      </w:r>
      <w:r>
        <w:instrText>ADDIN CSL_CITATION {"citationItems":[{"id":"ITEM-1","itemData":{"author":[{"dropping-particle":"","family":"Diyanto","given":"Novi Triyas","non-dropping-particle":"","parse-names":false,"suffix":""}],"id":"ITEM-1","issued":{"date-parts":[["2019"]]},"publisher":"Sekolah Tinggi Ilmu Kesehatan Hang Tuah Surabaya","title":"Studi Perilaku Merokok Pada Remaja Di Kelurahan Ketintang Kota Surabaya","type":"thesis"},"uris":["http://www.mendeley.com/documents/?uuid=0c8719cd-e4f2-4221-b9e1-6c7dbfa00876"]}],"mendeley":{"formattedCitation":"(Diyanto, 2019)","plainTextFormattedCitation":"(Diyanto, 2019)","previouslyFormattedCitation":"(Diyanto, 2019)"},"properties":{"noteIndex":0},"schema":"https://github.com/citation-style-language/schema/raw/master/csl-citation.json"}</w:instrText>
      </w:r>
      <w:r>
        <w:fldChar w:fldCharType="separate"/>
      </w:r>
      <w:r>
        <w:rPr>
          <w:noProof/>
        </w:rPr>
        <w:t>(Diyanto, 2019)</w:t>
      </w:r>
      <w:r>
        <w:fldChar w:fldCharType="end"/>
      </w:r>
      <w:r>
        <w:t>.</w:t>
      </w:r>
    </w:p>
    <w:p w14:paraId="6B3617FE" w14:textId="77777777" w:rsidR="00232F1A" w:rsidRDefault="003A3D46">
      <w:pPr>
        <w:pStyle w:val="Heading3"/>
      </w:pPr>
      <w:bookmarkStart w:id="33" w:name="_Toc47680763"/>
      <w:r>
        <w:t>2.1.6</w:t>
      </w:r>
      <w:r>
        <w:tab/>
        <w:t>Penilaian Peran Orang Tua</w:t>
      </w:r>
      <w:bookmarkEnd w:id="33"/>
    </w:p>
    <w:p w14:paraId="15434C15" w14:textId="77777777" w:rsidR="00232F1A" w:rsidRDefault="003A3D46">
      <w:pPr>
        <w:pStyle w:val="ListParagraph"/>
        <w:spacing w:line="480" w:lineRule="auto"/>
        <w:ind w:left="0"/>
        <w:jc w:val="both"/>
      </w:pPr>
      <w:r>
        <w:tab/>
        <w:t xml:space="preserve">Dalam penelitian ini peran orang tua pada remaja merokok menggunakan teori menurut </w:t>
      </w:r>
      <w:r>
        <w:fldChar w:fldCharType="begin"/>
      </w:r>
      <w:r>
        <w:instrText>ADDIN CSL_CITATION {"citationItems":[{"id":"ITEM-1","itemData":{"author":[{"dropping-particle":"","family":"BKKBN","given":"","non-dropping-particle":"","parse-names":false,"suffix":""}],"id":"ITEM-1","issued":{"date-parts":[["2012"]]},"publisher-place":"Jakarta","title":"Materi Pegangan Kader Tentang Bimbimngan dan Pembinaan Keluarga Remaja","type":"book"},"uris":["http://www.mendeley.com/documents/?uuid=075146ed-6855-42e4-b67e-e013ea08c60f"]}],"mendeley":{"formattedCitation":"(BKKBN, 2012)","plainTextFormattedCitation":"(BKKBN, 2012)","previouslyFormattedCitation":"(BKKBN, 2012)"},"properties":{"noteIndex":0},"schema":"https://github.com/citation-style-language/schema/raw/master/csl-citation.json"}</w:instrText>
      </w:r>
      <w:r>
        <w:fldChar w:fldCharType="separate"/>
      </w:r>
      <w:r>
        <w:rPr>
          <w:noProof/>
        </w:rPr>
        <w:t>(BKKBN, 2012)</w:t>
      </w:r>
      <w:r>
        <w:fldChar w:fldCharType="end"/>
      </w:r>
      <w:r>
        <w:t xml:space="preserve">. Skala yang digunakan merupakan skala dari peneleti sebelumnya yaitu menggunakan skala guttman </w:t>
      </w:r>
      <w:r>
        <w:fldChar w:fldCharType="begin"/>
      </w:r>
      <w:r>
        <w:instrText>ADDIN CSL_CITATION {"citationItems":[{"id":"ITEM-1","itemData":{"author":[{"dropping-particle":"","family":"Prayugo","given":"Budi","non-dropping-particle":"","parse-names":false,"suffix":""}],"id":"ITEM-1","issued":{"date-parts":[["2016"]]},"publisher":"Sekolah Tinggi Ilmu Kesehatan Muhammadiyah Gombong","title":"Hubungan Peran Orang Tua Terhadap Perilaku Merokok Siswa SMP N 1 Buayan","type":"thesis"},"uris":["http://www.mendeley.com/documents/?uuid=2c1d8174-8559-43f6-9fb8-e07e9cd079e6"]}],"mendeley":{"formattedCitation":"(Prayugo, 2016)","plainTextFormattedCitation":"(Prayugo, 2016)","previouslyFormattedCitation":"(Prayugo, 2016)"},"properties":{"noteIndex":0},"schema":"https://github.com/citation-style-language/schema/raw/master/csl-citation.json"}</w:instrText>
      </w:r>
      <w:r>
        <w:fldChar w:fldCharType="separate"/>
      </w:r>
      <w:r>
        <w:rPr>
          <w:noProof/>
        </w:rPr>
        <w:t>(Prayugo, 2016)</w:t>
      </w:r>
      <w:r>
        <w:fldChar w:fldCharType="end"/>
      </w:r>
      <w:r>
        <w:t xml:space="preserve">. Indikator dalam peran orang tua </w:t>
      </w:r>
      <w:proofErr w:type="gramStart"/>
      <w:r>
        <w:t>akan</w:t>
      </w:r>
      <w:proofErr w:type="gramEnd"/>
      <w:r>
        <w:t xml:space="preserve"> dijelaskan dalam tabel berikut ini:</w:t>
      </w:r>
    </w:p>
    <w:p w14:paraId="51CA8F2E" w14:textId="77777777" w:rsidR="00232F1A" w:rsidRDefault="003A3D46">
      <w:pPr>
        <w:pStyle w:val="ListParagraph"/>
        <w:spacing w:before="240" w:line="240" w:lineRule="auto"/>
        <w:ind w:left="0"/>
        <w:jc w:val="both"/>
      </w:pPr>
      <w:proofErr w:type="gramStart"/>
      <w:r>
        <w:lastRenderedPageBreak/>
        <w:t>Tabel 2.1 Peran orang tua.</w:t>
      </w:r>
      <w:proofErr w:type="gramEnd"/>
    </w:p>
    <w:tbl>
      <w:tblPr>
        <w:tblStyle w:val="TableGrid"/>
        <w:tblW w:w="8487" w:type="dxa"/>
        <w:tblLayout w:type="fixed"/>
        <w:tblLook w:val="04A0" w:firstRow="1" w:lastRow="0" w:firstColumn="1" w:lastColumn="0" w:noHBand="0" w:noVBand="1"/>
      </w:tblPr>
      <w:tblGrid>
        <w:gridCol w:w="1364"/>
        <w:gridCol w:w="2835"/>
        <w:gridCol w:w="1012"/>
        <w:gridCol w:w="1418"/>
        <w:gridCol w:w="1858"/>
      </w:tblGrid>
      <w:tr w:rsidR="00232F1A" w14:paraId="52FA9DA2" w14:textId="77777777">
        <w:tc>
          <w:tcPr>
            <w:tcW w:w="1364" w:type="dxa"/>
          </w:tcPr>
          <w:p w14:paraId="62E3B179" w14:textId="77777777" w:rsidR="00232F1A" w:rsidRDefault="003A3D46">
            <w:r>
              <w:t>Variabel</w:t>
            </w:r>
          </w:p>
        </w:tc>
        <w:tc>
          <w:tcPr>
            <w:tcW w:w="2835" w:type="dxa"/>
          </w:tcPr>
          <w:p w14:paraId="541C6006" w14:textId="77777777" w:rsidR="00232F1A" w:rsidRDefault="003A3D46">
            <w:r>
              <w:t>Indikator</w:t>
            </w:r>
          </w:p>
        </w:tc>
        <w:tc>
          <w:tcPr>
            <w:tcW w:w="1012" w:type="dxa"/>
          </w:tcPr>
          <w:p w14:paraId="5F9CA3B0" w14:textId="77777777" w:rsidR="00232F1A" w:rsidRDefault="003A3D46">
            <w:r>
              <w:t>Jumlah Soal</w:t>
            </w:r>
          </w:p>
        </w:tc>
        <w:tc>
          <w:tcPr>
            <w:tcW w:w="1418" w:type="dxa"/>
          </w:tcPr>
          <w:p w14:paraId="17408B27" w14:textId="77777777" w:rsidR="00232F1A" w:rsidRDefault="003A3D46">
            <w:r>
              <w:t>No. Soal</w:t>
            </w:r>
          </w:p>
        </w:tc>
        <w:tc>
          <w:tcPr>
            <w:tcW w:w="1858" w:type="dxa"/>
            <w:shd w:val="clear" w:color="auto" w:fill="auto"/>
          </w:tcPr>
          <w:p w14:paraId="22272672" w14:textId="77777777" w:rsidR="00232F1A" w:rsidRDefault="003A3D46">
            <w:pPr>
              <w:spacing w:line="360" w:lineRule="auto"/>
            </w:pPr>
            <w:r>
              <w:t>Skor</w:t>
            </w:r>
          </w:p>
        </w:tc>
      </w:tr>
      <w:tr w:rsidR="00232F1A" w14:paraId="0D6078EA" w14:textId="77777777">
        <w:trPr>
          <w:trHeight w:val="542"/>
        </w:trPr>
        <w:tc>
          <w:tcPr>
            <w:tcW w:w="1364" w:type="dxa"/>
            <w:vMerge w:val="restart"/>
          </w:tcPr>
          <w:p w14:paraId="737E2EDC" w14:textId="77777777" w:rsidR="00232F1A" w:rsidRDefault="003A3D46">
            <w:r>
              <w:t>Independen</w:t>
            </w:r>
          </w:p>
          <w:p w14:paraId="4AD8940C" w14:textId="77777777" w:rsidR="00232F1A" w:rsidRDefault="003A3D46">
            <w:r>
              <w:t xml:space="preserve">Peran orang tua </w:t>
            </w:r>
          </w:p>
        </w:tc>
        <w:tc>
          <w:tcPr>
            <w:tcW w:w="2835" w:type="dxa"/>
          </w:tcPr>
          <w:p w14:paraId="71B48060" w14:textId="77777777" w:rsidR="00232F1A" w:rsidRDefault="003A3D46">
            <w:pPr>
              <w:pStyle w:val="ListParagraph"/>
              <w:numPr>
                <w:ilvl w:val="0"/>
                <w:numId w:val="40"/>
              </w:numPr>
              <w:spacing w:line="276" w:lineRule="auto"/>
            </w:pPr>
            <w:r>
              <w:t>Peran Sebagai Pendidik</w:t>
            </w:r>
          </w:p>
        </w:tc>
        <w:tc>
          <w:tcPr>
            <w:tcW w:w="1012" w:type="dxa"/>
          </w:tcPr>
          <w:p w14:paraId="34ADD1EB" w14:textId="77777777" w:rsidR="00232F1A" w:rsidRDefault="003A3D46">
            <w:r>
              <w:t>4</w:t>
            </w:r>
          </w:p>
          <w:p w14:paraId="0B5B05B5" w14:textId="77777777" w:rsidR="00232F1A" w:rsidRDefault="00232F1A"/>
        </w:tc>
        <w:tc>
          <w:tcPr>
            <w:tcW w:w="1418" w:type="dxa"/>
          </w:tcPr>
          <w:p w14:paraId="3DF6A25B" w14:textId="77777777" w:rsidR="00232F1A" w:rsidRDefault="003A3D46">
            <w:r>
              <w:t>1,2,3,4</w:t>
            </w:r>
          </w:p>
          <w:p w14:paraId="39BF6057" w14:textId="77777777" w:rsidR="00232F1A" w:rsidRDefault="00232F1A"/>
        </w:tc>
        <w:tc>
          <w:tcPr>
            <w:tcW w:w="1858" w:type="dxa"/>
            <w:vMerge w:val="restart"/>
            <w:shd w:val="clear" w:color="auto" w:fill="auto"/>
          </w:tcPr>
          <w:p w14:paraId="7DDFB6EE" w14:textId="77777777" w:rsidR="00232F1A" w:rsidRDefault="003A3D46">
            <w:pPr>
              <w:pStyle w:val="ListParagraph"/>
              <w:numPr>
                <w:ilvl w:val="0"/>
                <w:numId w:val="54"/>
              </w:numPr>
              <w:spacing w:line="276" w:lineRule="auto"/>
              <w:ind w:left="379"/>
            </w:pPr>
            <w:r>
              <w:t>Tidak : 1</w:t>
            </w:r>
          </w:p>
          <w:p w14:paraId="0A79B3B0" w14:textId="77777777" w:rsidR="00232F1A" w:rsidRDefault="003A3D46">
            <w:pPr>
              <w:pStyle w:val="ListParagraph"/>
              <w:numPr>
                <w:ilvl w:val="0"/>
                <w:numId w:val="54"/>
              </w:numPr>
              <w:spacing w:line="276" w:lineRule="auto"/>
              <w:ind w:left="379"/>
            </w:pPr>
            <w:r>
              <w:t>Iya      : 2</w:t>
            </w:r>
          </w:p>
          <w:p w14:paraId="79EF17B6" w14:textId="77777777" w:rsidR="00232F1A" w:rsidRDefault="00232F1A">
            <w:pPr>
              <w:pStyle w:val="ListParagraph"/>
              <w:spacing w:line="360" w:lineRule="auto"/>
              <w:ind w:left="379"/>
            </w:pPr>
          </w:p>
          <w:p w14:paraId="646DAAD5" w14:textId="77777777" w:rsidR="00232F1A" w:rsidRDefault="003A3D46">
            <w:pPr>
              <w:pStyle w:val="ListParagraph"/>
              <w:spacing w:line="360" w:lineRule="auto"/>
              <w:ind w:left="0"/>
            </w:pPr>
            <w:r>
              <w:t>Kriteria hasil :</w:t>
            </w:r>
          </w:p>
          <w:p w14:paraId="5E3FA82F" w14:textId="77777777" w:rsidR="00232F1A" w:rsidRDefault="003A3D46">
            <w:pPr>
              <w:pStyle w:val="ListParagraph"/>
              <w:numPr>
                <w:ilvl w:val="0"/>
                <w:numId w:val="55"/>
              </w:numPr>
              <w:spacing w:line="360" w:lineRule="auto"/>
              <w:ind w:left="237"/>
            </w:pPr>
            <w:r>
              <w:t>30-36 : Berperan baik</w:t>
            </w:r>
          </w:p>
          <w:p w14:paraId="4B24081D" w14:textId="77777777" w:rsidR="00232F1A" w:rsidRDefault="003A3D46">
            <w:pPr>
              <w:pStyle w:val="ListParagraph"/>
              <w:numPr>
                <w:ilvl w:val="0"/>
                <w:numId w:val="55"/>
              </w:numPr>
              <w:spacing w:line="360" w:lineRule="auto"/>
              <w:ind w:left="237"/>
            </w:pPr>
            <w:r>
              <w:t>27-33 : Berperan  cukup</w:t>
            </w:r>
          </w:p>
          <w:p w14:paraId="40580FBC" w14:textId="77777777" w:rsidR="00232F1A" w:rsidRDefault="003A3D46">
            <w:pPr>
              <w:pStyle w:val="ListParagraph"/>
              <w:numPr>
                <w:ilvl w:val="0"/>
                <w:numId w:val="55"/>
              </w:numPr>
              <w:spacing w:line="360" w:lineRule="auto"/>
              <w:ind w:left="237"/>
            </w:pPr>
            <w:r>
              <w:t>18-23 : Berperan kurang</w:t>
            </w:r>
          </w:p>
        </w:tc>
      </w:tr>
      <w:tr w:rsidR="00232F1A" w14:paraId="4F0689C9" w14:textId="77777777">
        <w:trPr>
          <w:trHeight w:val="542"/>
        </w:trPr>
        <w:tc>
          <w:tcPr>
            <w:tcW w:w="1364" w:type="dxa"/>
            <w:vMerge/>
          </w:tcPr>
          <w:p w14:paraId="490B65C6" w14:textId="77777777" w:rsidR="00232F1A" w:rsidRDefault="00232F1A"/>
        </w:tc>
        <w:tc>
          <w:tcPr>
            <w:tcW w:w="2835" w:type="dxa"/>
          </w:tcPr>
          <w:p w14:paraId="554C42AE" w14:textId="77777777" w:rsidR="00232F1A" w:rsidRDefault="003A3D46">
            <w:pPr>
              <w:pStyle w:val="ListParagraph"/>
              <w:numPr>
                <w:ilvl w:val="0"/>
                <w:numId w:val="40"/>
              </w:numPr>
              <w:spacing w:line="276" w:lineRule="auto"/>
            </w:pPr>
            <w:r>
              <w:t>Peran sebagai pendorong</w:t>
            </w:r>
          </w:p>
        </w:tc>
        <w:tc>
          <w:tcPr>
            <w:tcW w:w="1012" w:type="dxa"/>
          </w:tcPr>
          <w:p w14:paraId="69A700AC" w14:textId="77777777" w:rsidR="00232F1A" w:rsidRDefault="003A3D46">
            <w:r>
              <w:t>4</w:t>
            </w:r>
          </w:p>
          <w:p w14:paraId="46D1C32A" w14:textId="77777777" w:rsidR="00232F1A" w:rsidRDefault="00232F1A">
            <w:pPr>
              <w:spacing w:line="276" w:lineRule="auto"/>
            </w:pPr>
          </w:p>
        </w:tc>
        <w:tc>
          <w:tcPr>
            <w:tcW w:w="1418" w:type="dxa"/>
          </w:tcPr>
          <w:p w14:paraId="783905AF" w14:textId="77777777" w:rsidR="00232F1A" w:rsidRDefault="003A3D46">
            <w:r>
              <w:t>5,6,7,8</w:t>
            </w:r>
          </w:p>
          <w:p w14:paraId="3E9C0C33" w14:textId="77777777" w:rsidR="00232F1A" w:rsidRDefault="00232F1A">
            <w:pPr>
              <w:spacing w:line="276" w:lineRule="auto"/>
            </w:pPr>
          </w:p>
        </w:tc>
        <w:tc>
          <w:tcPr>
            <w:tcW w:w="1858" w:type="dxa"/>
            <w:vMerge/>
            <w:shd w:val="clear" w:color="auto" w:fill="auto"/>
          </w:tcPr>
          <w:p w14:paraId="038CE3A9" w14:textId="77777777" w:rsidR="00232F1A" w:rsidRDefault="00232F1A">
            <w:pPr>
              <w:pStyle w:val="ListParagraph"/>
              <w:numPr>
                <w:ilvl w:val="0"/>
                <w:numId w:val="54"/>
              </w:numPr>
              <w:spacing w:line="276" w:lineRule="auto"/>
              <w:ind w:left="379"/>
            </w:pPr>
          </w:p>
        </w:tc>
      </w:tr>
      <w:tr w:rsidR="00232F1A" w14:paraId="22BF45A0" w14:textId="77777777">
        <w:trPr>
          <w:trHeight w:val="373"/>
        </w:trPr>
        <w:tc>
          <w:tcPr>
            <w:tcW w:w="1364" w:type="dxa"/>
            <w:vMerge/>
          </w:tcPr>
          <w:p w14:paraId="48E0B11F" w14:textId="77777777" w:rsidR="00232F1A" w:rsidRDefault="00232F1A"/>
        </w:tc>
        <w:tc>
          <w:tcPr>
            <w:tcW w:w="2835" w:type="dxa"/>
          </w:tcPr>
          <w:p w14:paraId="6EF7C894" w14:textId="77777777" w:rsidR="00232F1A" w:rsidRDefault="003A3D46">
            <w:pPr>
              <w:pStyle w:val="ListParagraph"/>
              <w:numPr>
                <w:ilvl w:val="0"/>
                <w:numId w:val="40"/>
              </w:numPr>
              <w:spacing w:line="276" w:lineRule="auto"/>
            </w:pPr>
            <w:r>
              <w:t>Peran sebagai panutan</w:t>
            </w:r>
          </w:p>
        </w:tc>
        <w:tc>
          <w:tcPr>
            <w:tcW w:w="1012" w:type="dxa"/>
          </w:tcPr>
          <w:p w14:paraId="32D6B932" w14:textId="77777777" w:rsidR="00232F1A" w:rsidRDefault="003A3D46">
            <w:pPr>
              <w:spacing w:line="276" w:lineRule="auto"/>
            </w:pPr>
            <w:r>
              <w:t>2</w:t>
            </w:r>
          </w:p>
        </w:tc>
        <w:tc>
          <w:tcPr>
            <w:tcW w:w="1418" w:type="dxa"/>
          </w:tcPr>
          <w:p w14:paraId="728B8E80" w14:textId="77777777" w:rsidR="00232F1A" w:rsidRDefault="003A3D46">
            <w:pPr>
              <w:spacing w:line="276" w:lineRule="auto"/>
            </w:pPr>
            <w:r>
              <w:t>9,10</w:t>
            </w:r>
          </w:p>
        </w:tc>
        <w:tc>
          <w:tcPr>
            <w:tcW w:w="1858" w:type="dxa"/>
            <w:vMerge/>
            <w:shd w:val="clear" w:color="auto" w:fill="auto"/>
          </w:tcPr>
          <w:p w14:paraId="6EE6AE72" w14:textId="77777777" w:rsidR="00232F1A" w:rsidRDefault="00232F1A">
            <w:pPr>
              <w:pStyle w:val="ListParagraph"/>
              <w:numPr>
                <w:ilvl w:val="0"/>
                <w:numId w:val="54"/>
              </w:numPr>
              <w:spacing w:line="276" w:lineRule="auto"/>
              <w:ind w:left="379"/>
            </w:pPr>
          </w:p>
        </w:tc>
      </w:tr>
      <w:tr w:rsidR="00232F1A" w14:paraId="00F2014E" w14:textId="77777777">
        <w:trPr>
          <w:trHeight w:val="356"/>
        </w:trPr>
        <w:tc>
          <w:tcPr>
            <w:tcW w:w="1364" w:type="dxa"/>
            <w:vMerge/>
          </w:tcPr>
          <w:p w14:paraId="1EDEC87E" w14:textId="77777777" w:rsidR="00232F1A" w:rsidRDefault="00232F1A"/>
        </w:tc>
        <w:tc>
          <w:tcPr>
            <w:tcW w:w="2835" w:type="dxa"/>
          </w:tcPr>
          <w:p w14:paraId="63BE5A8B" w14:textId="77777777" w:rsidR="00232F1A" w:rsidRDefault="003A3D46">
            <w:pPr>
              <w:pStyle w:val="ListParagraph"/>
              <w:numPr>
                <w:ilvl w:val="0"/>
                <w:numId w:val="40"/>
              </w:numPr>
              <w:spacing w:line="276" w:lineRule="auto"/>
            </w:pPr>
            <w:r>
              <w:t>Peran sebagai teman</w:t>
            </w:r>
          </w:p>
        </w:tc>
        <w:tc>
          <w:tcPr>
            <w:tcW w:w="1012" w:type="dxa"/>
          </w:tcPr>
          <w:p w14:paraId="18A47F5C" w14:textId="77777777" w:rsidR="00232F1A" w:rsidRDefault="003A3D46">
            <w:pPr>
              <w:spacing w:line="276" w:lineRule="auto"/>
            </w:pPr>
            <w:r>
              <w:t>1</w:t>
            </w:r>
          </w:p>
        </w:tc>
        <w:tc>
          <w:tcPr>
            <w:tcW w:w="1418" w:type="dxa"/>
          </w:tcPr>
          <w:p w14:paraId="79B69F5F" w14:textId="77777777" w:rsidR="00232F1A" w:rsidRDefault="003A3D46">
            <w:pPr>
              <w:spacing w:line="276" w:lineRule="auto"/>
            </w:pPr>
            <w:r>
              <w:t>11</w:t>
            </w:r>
          </w:p>
        </w:tc>
        <w:tc>
          <w:tcPr>
            <w:tcW w:w="1858" w:type="dxa"/>
            <w:vMerge/>
            <w:shd w:val="clear" w:color="auto" w:fill="auto"/>
          </w:tcPr>
          <w:p w14:paraId="6E0CED21" w14:textId="77777777" w:rsidR="00232F1A" w:rsidRDefault="00232F1A">
            <w:pPr>
              <w:pStyle w:val="ListParagraph"/>
              <w:numPr>
                <w:ilvl w:val="0"/>
                <w:numId w:val="54"/>
              </w:numPr>
              <w:spacing w:line="276" w:lineRule="auto"/>
              <w:ind w:left="379"/>
            </w:pPr>
          </w:p>
        </w:tc>
      </w:tr>
      <w:tr w:rsidR="00232F1A" w14:paraId="1305528A" w14:textId="77777777">
        <w:trPr>
          <w:trHeight w:val="610"/>
        </w:trPr>
        <w:tc>
          <w:tcPr>
            <w:tcW w:w="1364" w:type="dxa"/>
            <w:vMerge/>
          </w:tcPr>
          <w:p w14:paraId="5F28B99E" w14:textId="77777777" w:rsidR="00232F1A" w:rsidRDefault="00232F1A"/>
        </w:tc>
        <w:tc>
          <w:tcPr>
            <w:tcW w:w="2835" w:type="dxa"/>
          </w:tcPr>
          <w:p w14:paraId="3865C9A7" w14:textId="77777777" w:rsidR="00232F1A" w:rsidRDefault="003A3D46">
            <w:pPr>
              <w:pStyle w:val="ListParagraph"/>
              <w:numPr>
                <w:ilvl w:val="0"/>
                <w:numId w:val="40"/>
              </w:numPr>
              <w:spacing w:line="276" w:lineRule="auto"/>
            </w:pPr>
            <w:r>
              <w:t>Peran sebagai pengawas</w:t>
            </w:r>
          </w:p>
        </w:tc>
        <w:tc>
          <w:tcPr>
            <w:tcW w:w="1012" w:type="dxa"/>
          </w:tcPr>
          <w:p w14:paraId="33F5D626" w14:textId="77777777" w:rsidR="00232F1A" w:rsidRDefault="003A3D46">
            <w:r>
              <w:t>4</w:t>
            </w:r>
          </w:p>
          <w:p w14:paraId="79253868" w14:textId="77777777" w:rsidR="00232F1A" w:rsidRDefault="00232F1A">
            <w:pPr>
              <w:spacing w:line="276" w:lineRule="auto"/>
            </w:pPr>
          </w:p>
        </w:tc>
        <w:tc>
          <w:tcPr>
            <w:tcW w:w="1418" w:type="dxa"/>
          </w:tcPr>
          <w:p w14:paraId="23F1EE5C" w14:textId="77777777" w:rsidR="00232F1A" w:rsidRDefault="003A3D46">
            <w:r>
              <w:t>12,13,14,15</w:t>
            </w:r>
          </w:p>
          <w:p w14:paraId="13520D93" w14:textId="77777777" w:rsidR="00232F1A" w:rsidRDefault="00232F1A">
            <w:pPr>
              <w:spacing w:line="276" w:lineRule="auto"/>
            </w:pPr>
          </w:p>
        </w:tc>
        <w:tc>
          <w:tcPr>
            <w:tcW w:w="1858" w:type="dxa"/>
            <w:vMerge/>
            <w:shd w:val="clear" w:color="auto" w:fill="auto"/>
          </w:tcPr>
          <w:p w14:paraId="4DDF8530" w14:textId="77777777" w:rsidR="00232F1A" w:rsidRDefault="00232F1A">
            <w:pPr>
              <w:pStyle w:val="ListParagraph"/>
              <w:numPr>
                <w:ilvl w:val="0"/>
                <w:numId w:val="54"/>
              </w:numPr>
              <w:spacing w:line="276" w:lineRule="auto"/>
              <w:ind w:left="379"/>
            </w:pPr>
          </w:p>
        </w:tc>
      </w:tr>
      <w:tr w:rsidR="00232F1A" w14:paraId="4338FAE2" w14:textId="77777777">
        <w:trPr>
          <w:trHeight w:val="613"/>
        </w:trPr>
        <w:tc>
          <w:tcPr>
            <w:tcW w:w="1364" w:type="dxa"/>
            <w:vMerge/>
          </w:tcPr>
          <w:p w14:paraId="4E3C3247" w14:textId="77777777" w:rsidR="00232F1A" w:rsidRDefault="00232F1A"/>
        </w:tc>
        <w:tc>
          <w:tcPr>
            <w:tcW w:w="2835" w:type="dxa"/>
          </w:tcPr>
          <w:p w14:paraId="7661A5D5" w14:textId="77777777" w:rsidR="00232F1A" w:rsidRDefault="003A3D46">
            <w:pPr>
              <w:pStyle w:val="ListParagraph"/>
              <w:numPr>
                <w:ilvl w:val="0"/>
                <w:numId w:val="40"/>
              </w:numPr>
              <w:spacing w:line="276" w:lineRule="auto"/>
            </w:pPr>
            <w:r>
              <w:t>Peran sebagai konselor</w:t>
            </w:r>
          </w:p>
        </w:tc>
        <w:tc>
          <w:tcPr>
            <w:tcW w:w="1012" w:type="dxa"/>
          </w:tcPr>
          <w:p w14:paraId="1B23C6A1" w14:textId="77777777" w:rsidR="00232F1A" w:rsidRDefault="003A3D46">
            <w:pPr>
              <w:spacing w:line="276" w:lineRule="auto"/>
            </w:pPr>
            <w:r>
              <w:t>3</w:t>
            </w:r>
          </w:p>
        </w:tc>
        <w:tc>
          <w:tcPr>
            <w:tcW w:w="1418" w:type="dxa"/>
          </w:tcPr>
          <w:p w14:paraId="4687D7D8" w14:textId="77777777" w:rsidR="00232F1A" w:rsidRDefault="003A3D46">
            <w:pPr>
              <w:spacing w:line="276" w:lineRule="auto"/>
            </w:pPr>
            <w:r>
              <w:t>16,17,18</w:t>
            </w:r>
          </w:p>
        </w:tc>
        <w:tc>
          <w:tcPr>
            <w:tcW w:w="1858" w:type="dxa"/>
            <w:vMerge/>
            <w:shd w:val="clear" w:color="auto" w:fill="auto"/>
          </w:tcPr>
          <w:p w14:paraId="64704CA3" w14:textId="77777777" w:rsidR="00232F1A" w:rsidRDefault="00232F1A">
            <w:pPr>
              <w:pStyle w:val="ListParagraph"/>
              <w:numPr>
                <w:ilvl w:val="0"/>
                <w:numId w:val="54"/>
              </w:numPr>
              <w:spacing w:line="276" w:lineRule="auto"/>
              <w:ind w:left="379"/>
            </w:pPr>
          </w:p>
        </w:tc>
      </w:tr>
      <w:tr w:rsidR="00232F1A" w14:paraId="7D023B6D" w14:textId="77777777">
        <w:trPr>
          <w:trHeight w:val="441"/>
        </w:trPr>
        <w:tc>
          <w:tcPr>
            <w:tcW w:w="1364" w:type="dxa"/>
          </w:tcPr>
          <w:p w14:paraId="7BFD78A1" w14:textId="77777777" w:rsidR="00232F1A" w:rsidRDefault="003A3D46">
            <w:r>
              <w:t>Jumlah Soal</w:t>
            </w:r>
          </w:p>
        </w:tc>
        <w:tc>
          <w:tcPr>
            <w:tcW w:w="7123" w:type="dxa"/>
            <w:gridSpan w:val="4"/>
            <w:tcBorders>
              <w:right w:val="single" w:sz="4" w:space="0" w:color="auto"/>
            </w:tcBorders>
          </w:tcPr>
          <w:p w14:paraId="4609B219" w14:textId="77777777" w:rsidR="00232F1A" w:rsidRDefault="003A3D46">
            <w:pPr>
              <w:spacing w:line="360" w:lineRule="auto"/>
            </w:pPr>
            <w:r>
              <w:t xml:space="preserve">                                                18</w:t>
            </w:r>
          </w:p>
        </w:tc>
      </w:tr>
    </w:tbl>
    <w:p w14:paraId="59AEB656" w14:textId="77777777" w:rsidR="00232F1A" w:rsidRDefault="003A3D46">
      <w:pPr>
        <w:pStyle w:val="Heading2"/>
      </w:pPr>
      <w:bookmarkStart w:id="34" w:name="_Toc47680764"/>
      <w:r>
        <w:t>2.2</w:t>
      </w:r>
      <w:r>
        <w:tab/>
        <w:t>Konsep Teman</w:t>
      </w:r>
      <w:bookmarkEnd w:id="34"/>
    </w:p>
    <w:p w14:paraId="1E95F742" w14:textId="77777777" w:rsidR="00232F1A" w:rsidRDefault="00232F1A">
      <w:pPr>
        <w:pStyle w:val="ListParagraph"/>
        <w:numPr>
          <w:ilvl w:val="0"/>
          <w:numId w:val="5"/>
        </w:numPr>
        <w:spacing w:after="200" w:line="240" w:lineRule="auto"/>
        <w:contextualSpacing w:val="0"/>
        <w:jc w:val="both"/>
        <w:rPr>
          <w:b/>
          <w:vanish/>
        </w:rPr>
      </w:pPr>
    </w:p>
    <w:p w14:paraId="7A3B55AC" w14:textId="77777777" w:rsidR="00232F1A" w:rsidRDefault="00232F1A">
      <w:pPr>
        <w:pStyle w:val="ListParagraph"/>
        <w:numPr>
          <w:ilvl w:val="1"/>
          <w:numId w:val="5"/>
        </w:numPr>
        <w:spacing w:after="200" w:line="240" w:lineRule="auto"/>
        <w:contextualSpacing w:val="0"/>
        <w:jc w:val="both"/>
        <w:rPr>
          <w:b/>
          <w:vanish/>
        </w:rPr>
      </w:pPr>
    </w:p>
    <w:p w14:paraId="51529840" w14:textId="77777777" w:rsidR="00232F1A" w:rsidRDefault="003A3D46">
      <w:pPr>
        <w:pStyle w:val="Heading3"/>
      </w:pPr>
      <w:bookmarkStart w:id="35" w:name="_Toc47680765"/>
      <w:r>
        <w:t>2.2.1</w:t>
      </w:r>
      <w:r>
        <w:tab/>
        <w:t>Definisi Teman</w:t>
      </w:r>
      <w:bookmarkEnd w:id="35"/>
      <w:r>
        <w:t xml:space="preserve"> </w:t>
      </w:r>
    </w:p>
    <w:p w14:paraId="68A7B753" w14:textId="77777777" w:rsidR="00232F1A" w:rsidRDefault="003A3D46">
      <w:pPr>
        <w:pStyle w:val="ListParagraph"/>
        <w:spacing w:line="480" w:lineRule="auto"/>
        <w:ind w:left="0"/>
        <w:jc w:val="both"/>
      </w:pPr>
      <w:r>
        <w:tab/>
        <w:t xml:space="preserve">Teman sebaya adalah sekelompok orang yang memiliki </w:t>
      </w:r>
      <w:proofErr w:type="gramStart"/>
      <w:r>
        <w:t>usia</w:t>
      </w:r>
      <w:proofErr w:type="gramEnd"/>
      <w:r>
        <w:t xml:space="preserve"> yang sama dengan kita, dan memiliki kelompok sosial yang sama pula, misalnya teman sekolah. Teman sebaya juga dapat diartikan sebagai kelompok orang yang mempunyai latar belakang usia, pendidikan dan status sosial yang sama, dan mereka biasanya dapat mempengaruhi perilaku dan keyakinan masing-masing anggotanya </w:t>
      </w:r>
      <w:r>
        <w:fldChar w:fldCharType="begin"/>
      </w:r>
      <w:r>
        <w:instrText>ADDIN CSL_CITATION {"citationItems":[{"id":"ITEM-1","itemData":{"author":[{"dropping-particle":"","family":"Afa","given":"Jusniar","non-dropping-particle":"","parse-names":false,"suffix":""},{"dropping-particle":"","family":"Lestari","given":"Hariati","non-dropping-particle":"","parse-names":false,"suffix":""},{"dropping-particle":"","family":"Lisna","given":"Isa","non-dropping-particle":"","parse-names":false,"suffix":""}],"id":"ITEM-1","issued":{"date-parts":[["2017"]]},"page":"1-10","title":"Hubungan Tipe Kepribadian, Peran Orang Tua Dan Saudara, Peran Teman Sebaya, Dan Peran Iklan Rokok Dengan Perilaku Merokok Pada Siswa Smp Negeri 9 Kendari Tahun 2017","type":"article-journal"},"uris":["http://www.mendeley.com/documents/?uuid=83257343-8f1b-4a4c-8143-f6eb25be5c6f"]}],"mendeley":{"formattedCitation":"(Afa, Lestari, &amp; Lisna, 2017)","plainTextFormattedCitation":"(Afa, Lestari, &amp; Lisna, 2017)","previouslyFormattedCitation":"(Afa, Lestari, &amp; Lisna, 2017)"},"properties":{"noteIndex":0},"schema":"https://github.com/citation-style-language/schema/raw/master/csl-citation.json"}</w:instrText>
      </w:r>
      <w:r>
        <w:fldChar w:fldCharType="separate"/>
      </w:r>
      <w:r>
        <w:rPr>
          <w:noProof/>
        </w:rPr>
        <w:t>(Afa, Lestari, &amp; Lisna, 2017)</w:t>
      </w:r>
      <w:r>
        <w:fldChar w:fldCharType="end"/>
      </w:r>
      <w:r>
        <w:t>.</w:t>
      </w:r>
    </w:p>
    <w:p w14:paraId="0530D076" w14:textId="77777777" w:rsidR="00232F1A" w:rsidRDefault="003A3D46">
      <w:pPr>
        <w:pStyle w:val="Heading3"/>
      </w:pPr>
      <w:bookmarkStart w:id="36" w:name="_Toc47680766"/>
      <w:r>
        <w:t>2.2.2</w:t>
      </w:r>
      <w:r>
        <w:tab/>
        <w:t>Peran Teman</w:t>
      </w:r>
      <w:bookmarkEnd w:id="36"/>
      <w:r>
        <w:t xml:space="preserve"> </w:t>
      </w:r>
    </w:p>
    <w:p w14:paraId="3CB9E229" w14:textId="77777777" w:rsidR="00232F1A" w:rsidRDefault="003A3D46">
      <w:pPr>
        <w:pStyle w:val="ListParagraph"/>
        <w:spacing w:line="480" w:lineRule="auto"/>
        <w:ind w:left="0"/>
        <w:jc w:val="both"/>
      </w:pPr>
      <w:r>
        <w:tab/>
      </w:r>
      <w:proofErr w:type="gramStart"/>
      <w:r>
        <w:t>Teman berperan penting untuk memberi pengaruh yang positif dan negatif.</w:t>
      </w:r>
      <w:proofErr w:type="gramEnd"/>
      <w:r>
        <w:t xml:space="preserve"> Remaja lebih banyak berada diluar rumah bersama dengan teman-teman sebaya sebagai kelompok sehingga pengaruh teman-teman sebaya pada sikap, pembicara, </w:t>
      </w:r>
      <w:r>
        <w:lastRenderedPageBreak/>
        <w:t xml:space="preserve">minat, penampilan, dan perilaku lebih besar daripada pengaruh keluarga </w:t>
      </w:r>
      <w:r>
        <w:fldChar w:fldCharType="begin"/>
      </w:r>
      <w:r>
        <w:instrText>ADDIN CSL_CITATION {"citationItems":[{"id":"ITEM-1","itemData":{"author":[{"dropping-particle":"","family":"Afa","given":"Jusniar","non-dropping-particle":"","parse-names":false,"suffix":""},{"dropping-particle":"","family":"Lestari","given":"Hariati","non-dropping-particle":"","parse-names":false,"suffix":""},{"dropping-particle":"","family":"Lisna","given":"Isa","non-dropping-particle":"","parse-names":false,"suffix":""}],"id":"ITEM-1","issued":{"date-parts":[["2017"]]},"page":"1-10","title":"Hubungan Tipe Kepribadian, Peran Orang Tua Dan Saudara, Peran Teman Sebaya, Dan Peran Iklan Rokok Dengan Perilaku Merokok Pada Siswa Smp Negeri 9 Kendari Tahun 2017","type":"article-journal"},"uris":["http://www.mendeley.com/documents/?uuid=83257343-8f1b-4a4c-8143-f6eb25be5c6f"]}],"mendeley":{"formattedCitation":"(Afa et al., 2017)","plainTextFormattedCitation":"(Afa et al., 2017)","previouslyFormattedCitation":"(Afa et al., 2017)"},"properties":{"noteIndex":0},"schema":"https://github.com/citation-style-language/schema/raw/master/csl-citation.json"}</w:instrText>
      </w:r>
      <w:r>
        <w:fldChar w:fldCharType="separate"/>
      </w:r>
      <w:r>
        <w:rPr>
          <w:noProof/>
        </w:rPr>
        <w:t>(Afa et al., 2017)</w:t>
      </w:r>
      <w:r>
        <w:fldChar w:fldCharType="end"/>
      </w:r>
      <w:r>
        <w:t xml:space="preserve">. </w:t>
      </w:r>
    </w:p>
    <w:p w14:paraId="42260793" w14:textId="77777777" w:rsidR="00232F1A" w:rsidRDefault="003A3D46">
      <w:pPr>
        <w:pStyle w:val="ListParagraph"/>
        <w:spacing w:line="480" w:lineRule="auto"/>
        <w:ind w:left="0"/>
        <w:jc w:val="both"/>
      </w:pPr>
      <w:r>
        <w:tab/>
      </w:r>
      <w:r>
        <w:rPr>
          <w:color w:val="000000"/>
        </w:rPr>
        <w:t xml:space="preserve">Didalam kelompok sebaya, remaja </w:t>
      </w:r>
      <w:proofErr w:type="gramStart"/>
      <w:r>
        <w:rPr>
          <w:color w:val="000000"/>
        </w:rPr>
        <w:t>akan</w:t>
      </w:r>
      <w:proofErr w:type="gramEnd"/>
      <w:r>
        <w:rPr>
          <w:color w:val="000000"/>
        </w:rPr>
        <w:t xml:space="preserve"> berusaha menemukan konsep</w:t>
      </w:r>
      <w:r>
        <w:rPr>
          <w:color w:val="000000"/>
        </w:rPr>
        <w:br/>
        <w:t xml:space="preserve">dirinya. </w:t>
      </w:r>
      <w:proofErr w:type="gramStart"/>
      <w:r>
        <w:rPr>
          <w:color w:val="000000"/>
        </w:rPr>
        <w:t>Disini dia bersama teman sebayanya tanpa memperdulikan sanksi-sanksi</w:t>
      </w:r>
      <w:r>
        <w:rPr>
          <w:color w:val="000000"/>
        </w:rPr>
        <w:br/>
        <w:t>dewasa kelak.</w:t>
      </w:r>
      <w:proofErr w:type="gramEnd"/>
      <w:r>
        <w:rPr>
          <w:color w:val="000000"/>
        </w:rPr>
        <w:t xml:space="preserve"> Kelompok sebaya </w:t>
      </w:r>
      <w:proofErr w:type="gramStart"/>
      <w:r>
        <w:rPr>
          <w:color w:val="000000"/>
        </w:rPr>
        <w:t>akan</w:t>
      </w:r>
      <w:proofErr w:type="gramEnd"/>
      <w:r>
        <w:rPr>
          <w:color w:val="000000"/>
        </w:rPr>
        <w:t xml:space="preserve"> memberikan dimana tempat remaja</w:t>
      </w:r>
      <w:r>
        <w:rPr>
          <w:color w:val="000000"/>
        </w:rPr>
        <w:br/>
        <w:t>bersosialisasi dimana nilai yang di dapat bukan nilai yang di terapkan oleh orang</w:t>
      </w:r>
      <w:r>
        <w:rPr>
          <w:color w:val="000000"/>
        </w:rPr>
        <w:br/>
        <w:t>dewasa. Inilah letak berbahayanya bagi perkembangan jiwa remaja, apabila nilai</w:t>
      </w:r>
      <w:r>
        <w:rPr>
          <w:color w:val="000000"/>
        </w:rPr>
        <w:br/>
        <w:t>atau sikap yang dikembangkan dalam kelompok sebaya ini cenderung nilai dan</w:t>
      </w:r>
      <w:r>
        <w:rPr>
          <w:color w:val="000000"/>
        </w:rPr>
        <w:br/>
        <w:t xml:space="preserve">sikap negatif </w:t>
      </w:r>
      <w:r>
        <w:rPr>
          <w:color w:val="000000"/>
        </w:rPr>
        <w:fldChar w:fldCharType="begin"/>
      </w:r>
      <w:r>
        <w:rPr>
          <w:color w:val="000000"/>
        </w:rPr>
        <w:instrText>ADDIN CSL_CITATION {"citationItems":[{"id":"ITEM-1","itemData":{"author":[{"dropping-particle":"","family":"Anggraeni","given":"Hastin Fitria","non-dropping-particle":"","parse-names":false,"suffix":""}],"id":"ITEM-1","issued":{"date-parts":[["2019"]]},"title":"Hubungan Teman Sebaya Dengan Perilaku Merokok Pada Remaja Awal","type":"article-journal"},"uris":["http://www.mendeley.com/documents/?uuid=52d7d9c6-706d-43d5-86b9-8036399df53b"]}],"mendeley":{"formattedCitation":"(Anggraeni, 2019)","plainTextFormattedCitation":"(Anggraeni, 2019)","previouslyFormattedCitation":"(Anggraeni, 2019)"},"properties":{"noteIndex":0},"schema":"https://github.com/citation-style-language/schema/raw/master/csl-citation.json"}</w:instrText>
      </w:r>
      <w:r>
        <w:rPr>
          <w:color w:val="000000"/>
        </w:rPr>
        <w:fldChar w:fldCharType="separate"/>
      </w:r>
      <w:r>
        <w:rPr>
          <w:noProof/>
          <w:color w:val="000000"/>
        </w:rPr>
        <w:t>(Anggraeni, 2019)</w:t>
      </w:r>
      <w:r>
        <w:rPr>
          <w:color w:val="000000"/>
        </w:rPr>
        <w:fldChar w:fldCharType="end"/>
      </w:r>
      <w:r>
        <w:rPr>
          <w:color w:val="000000"/>
        </w:rPr>
        <w:t>.</w:t>
      </w:r>
    </w:p>
    <w:p w14:paraId="47FD7396" w14:textId="77777777" w:rsidR="00232F1A" w:rsidRDefault="003A3D46">
      <w:pPr>
        <w:pStyle w:val="Heading3"/>
      </w:pPr>
      <w:bookmarkStart w:id="37" w:name="_Toc47680767"/>
      <w:r>
        <w:t>2.2.3</w:t>
      </w:r>
      <w:r>
        <w:tab/>
        <w:t>Hubungan Teman</w:t>
      </w:r>
      <w:bookmarkEnd w:id="37"/>
      <w:r>
        <w:t xml:space="preserve"> </w:t>
      </w:r>
    </w:p>
    <w:p w14:paraId="61480B85" w14:textId="77777777" w:rsidR="00232F1A" w:rsidRDefault="003A3D46">
      <w:pPr>
        <w:pStyle w:val="ListParagraph"/>
        <w:spacing w:line="480" w:lineRule="auto"/>
        <w:ind w:left="0"/>
        <w:jc w:val="both"/>
      </w:pPr>
      <w:r>
        <w:tab/>
        <w:t xml:space="preserve">Empat cara utama hubungan teman membantu remaja menjadi pribadi yang mampu bermasyarakat (Hurlock, 1978 dalam </w:t>
      </w:r>
      <w:r>
        <w:fldChar w:fldCharType="begin"/>
      </w:r>
      <w:r>
        <w:instrText>ADDIN CSL_CITATION {"citationItems":[{"id":"ITEM-1","itemData":{"author":[{"dropping-particle":"","family":"Rahmawati","given":"Elisa Dwi","non-dropping-particle":"","parse-names":false,"suffix":""}],"container-title":"Universitas Negeri Yogyakarta","id":"ITEM-1","issued":{"date-parts":[["2015"]]},"title":"Pengaruh Pergaulan Teman Sebaya Dan Konsep Diri Terhadap Kecerdasan Emosional Siswa Kelas V Sd Negeri Se-Kecamatan Tegalrejo Yogyakarta Tahun Ajaran 2014/2015","type":"thesis"},"uris":["http://www.mendeley.com/documents/?uuid=35f2d5d1-02ad-417c-9e56-780795418cf2"]}],"mendeley":{"formattedCitation":"(Rahmawati, 2015)","manualFormatting":"Rahmawati, 2015)","plainTextFormattedCitation":"(Rahmawati, 2015)","previouslyFormattedCitation":"(Rahmawati, 2015)"},"properties":{"noteIndex":0},"schema":"https://github.com/citation-style-language/schema/raw/master/csl-citation.json"}</w:instrText>
      </w:r>
      <w:r>
        <w:fldChar w:fldCharType="separate"/>
      </w:r>
      <w:r>
        <w:rPr>
          <w:noProof/>
        </w:rPr>
        <w:t>Rahmawati, 2015)</w:t>
      </w:r>
      <w:r>
        <w:fldChar w:fldCharType="end"/>
      </w:r>
      <w:r>
        <w:t xml:space="preserve"> Berikut cara kelompok melakukan sosialisasi terhadap remaja : </w:t>
      </w:r>
    </w:p>
    <w:p w14:paraId="23EED8D7" w14:textId="77777777" w:rsidR="00232F1A" w:rsidRDefault="003A3D46">
      <w:pPr>
        <w:pStyle w:val="ListParagraph"/>
        <w:numPr>
          <w:ilvl w:val="0"/>
          <w:numId w:val="36"/>
        </w:numPr>
        <w:spacing w:line="480" w:lineRule="auto"/>
        <w:ind w:left="709" w:hanging="709"/>
        <w:jc w:val="both"/>
      </w:pPr>
      <w:r>
        <w:t>Kelompok membantu remaja bergaul dengan teman sebayanya dan berperilaku, sehingga dapat diterima secara sosial oleh mereka.</w:t>
      </w:r>
    </w:p>
    <w:p w14:paraId="1D017CAF" w14:textId="77777777" w:rsidR="00232F1A" w:rsidRDefault="003A3D46">
      <w:pPr>
        <w:pStyle w:val="ListParagraph"/>
        <w:numPr>
          <w:ilvl w:val="0"/>
          <w:numId w:val="36"/>
        </w:numPr>
        <w:spacing w:line="480" w:lineRule="auto"/>
        <w:ind w:left="709" w:hanging="709"/>
        <w:jc w:val="both"/>
      </w:pPr>
      <w:proofErr w:type="gramStart"/>
      <w:r>
        <w:t>Kelompok  membantu</w:t>
      </w:r>
      <w:proofErr w:type="gramEnd"/>
      <w:r>
        <w:t xml:space="preserve"> anak mengembangkan kesadaran rasional dan skala nilai untuk melengkapi nilai dari orang tua, yang cenderung diterima anak sebagai kata hati yang otoriter.</w:t>
      </w:r>
    </w:p>
    <w:p w14:paraId="5D19117A" w14:textId="77777777" w:rsidR="00232F1A" w:rsidRDefault="003A3D46">
      <w:pPr>
        <w:pStyle w:val="ListParagraph"/>
        <w:numPr>
          <w:ilvl w:val="0"/>
          <w:numId w:val="36"/>
        </w:numPr>
        <w:spacing w:line="480" w:lineRule="auto"/>
        <w:ind w:left="709" w:hanging="709"/>
        <w:jc w:val="both"/>
      </w:pPr>
      <w:r>
        <w:t xml:space="preserve">Dengan pengalaman, kelompok remaja mempelajari sikap sosial yang pantas, misalnya </w:t>
      </w:r>
      <w:proofErr w:type="gramStart"/>
      <w:r>
        <w:t>cara</w:t>
      </w:r>
      <w:proofErr w:type="gramEnd"/>
      <w:r>
        <w:t xml:space="preserve"> menikmati kehidupan sosial dan aktivitas kelompok.</w:t>
      </w:r>
    </w:p>
    <w:p w14:paraId="25C04F3C" w14:textId="77777777" w:rsidR="00232F1A" w:rsidRDefault="003A3D46">
      <w:pPr>
        <w:pStyle w:val="ListParagraph"/>
        <w:numPr>
          <w:ilvl w:val="0"/>
          <w:numId w:val="36"/>
        </w:numPr>
        <w:spacing w:line="480" w:lineRule="auto"/>
        <w:ind w:left="709" w:hanging="709"/>
        <w:jc w:val="both"/>
      </w:pPr>
      <w:r>
        <w:t>Kelompok membantu kemandirian pribadi anak dengan memberikan kepuasan emosional dari persahabatan yang terjalin dengan teman sebaya.</w:t>
      </w:r>
    </w:p>
    <w:p w14:paraId="5DAC8970" w14:textId="77777777" w:rsidR="00232F1A" w:rsidRDefault="003A3D46">
      <w:pPr>
        <w:pStyle w:val="Heading3"/>
      </w:pPr>
      <w:bookmarkStart w:id="38" w:name="_Toc47680768"/>
      <w:r>
        <w:lastRenderedPageBreak/>
        <w:t>2.2.4</w:t>
      </w:r>
      <w:r>
        <w:tab/>
        <w:t>Jenis Kelompok Teman</w:t>
      </w:r>
      <w:bookmarkEnd w:id="38"/>
      <w:r>
        <w:t xml:space="preserve"> </w:t>
      </w:r>
    </w:p>
    <w:p w14:paraId="3F2162F5" w14:textId="77777777" w:rsidR="00232F1A" w:rsidRDefault="003A3D46">
      <w:pPr>
        <w:pStyle w:val="ListParagraph"/>
        <w:spacing w:line="480" w:lineRule="auto"/>
        <w:ind w:left="0"/>
        <w:jc w:val="both"/>
        <w:rPr>
          <w:color w:val="000000"/>
        </w:rPr>
      </w:pPr>
      <w:r>
        <w:rPr>
          <w:color w:val="000000"/>
        </w:rPr>
        <w:tab/>
        <w:t xml:space="preserve">Menurut </w:t>
      </w:r>
      <w:r>
        <w:rPr>
          <w:color w:val="000000"/>
        </w:rPr>
        <w:fldChar w:fldCharType="begin"/>
      </w:r>
      <w:r>
        <w:rPr>
          <w:color w:val="000000"/>
        </w:rPr>
        <w:instrText>ADDIN CSL_CITATION {"citationItems":[{"id":"ITEM-1","itemData":{"author":[{"dropping-particle":"","family":"Depkes","given":"Poltekkes","non-dropping-particle":"","parse-names":false,"suffix":""}],"id":"ITEM-1","issued":{"date-parts":[["2010"]]},"publisher":"Salemba Medika","publisher-place":"Jakarta","title":"Kesehatan Remaja Problem dan Solusinya","type":"book"},"uris":["http://www.mendeley.com/documents/?uuid=7cbd4436-5157-406c-b63f-07dfcbb66879"]}],"mendeley":{"formattedCitation":"(Depkes, 2010)","plainTextFormattedCitation":"(Depkes, 2010)","previouslyFormattedCitation":"(Depkes, 2010)"},"properties":{"noteIndex":0},"schema":"https://github.com/citation-style-language/schema/raw/master/csl-citation.json"}</w:instrText>
      </w:r>
      <w:r>
        <w:rPr>
          <w:color w:val="000000"/>
        </w:rPr>
        <w:fldChar w:fldCharType="separate"/>
      </w:r>
      <w:r>
        <w:rPr>
          <w:noProof/>
          <w:color w:val="000000"/>
        </w:rPr>
        <w:t>(Depkes, 2010)</w:t>
      </w:r>
      <w:r>
        <w:rPr>
          <w:color w:val="000000"/>
        </w:rPr>
        <w:fldChar w:fldCharType="end"/>
      </w:r>
      <w:r>
        <w:rPr>
          <w:color w:val="000000"/>
        </w:rPr>
        <w:t xml:space="preserve"> ada 3 kelompok teman sebaya dalam remaja, antara lain :</w:t>
      </w:r>
    </w:p>
    <w:p w14:paraId="7EDE1F9A" w14:textId="77777777" w:rsidR="00232F1A" w:rsidRDefault="003A3D46">
      <w:pPr>
        <w:pStyle w:val="ListParagraph"/>
        <w:numPr>
          <w:ilvl w:val="0"/>
          <w:numId w:val="42"/>
        </w:numPr>
        <w:spacing w:line="480" w:lineRule="auto"/>
        <w:ind w:left="709" w:hanging="709"/>
        <w:rPr>
          <w:color w:val="000000"/>
        </w:rPr>
      </w:pPr>
      <w:r>
        <w:rPr>
          <w:color w:val="000000"/>
        </w:rPr>
        <w:t>Teman dekat</w:t>
      </w:r>
    </w:p>
    <w:p w14:paraId="2A6F458B" w14:textId="77777777" w:rsidR="00232F1A" w:rsidRDefault="003A3D46">
      <w:pPr>
        <w:pStyle w:val="ListParagraph"/>
        <w:spacing w:line="480" w:lineRule="auto"/>
        <w:ind w:left="709"/>
        <w:rPr>
          <w:color w:val="000000"/>
        </w:rPr>
      </w:pPr>
      <w:r>
        <w:rPr>
          <w:color w:val="000000"/>
        </w:rPr>
        <w:tab/>
      </w:r>
      <w:proofErr w:type="gramStart"/>
      <w:r>
        <w:rPr>
          <w:color w:val="000000"/>
        </w:rPr>
        <w:t>Remaja biasanya memiliki paling tidak 2 atau 3 teman dekat.</w:t>
      </w:r>
      <w:proofErr w:type="gramEnd"/>
    </w:p>
    <w:p w14:paraId="09CB9CDF" w14:textId="77777777" w:rsidR="00232F1A" w:rsidRDefault="003A3D46">
      <w:pPr>
        <w:pStyle w:val="ListParagraph"/>
        <w:numPr>
          <w:ilvl w:val="0"/>
          <w:numId w:val="42"/>
        </w:numPr>
        <w:spacing w:line="480" w:lineRule="auto"/>
        <w:ind w:left="709" w:hanging="709"/>
        <w:jc w:val="both"/>
        <w:rPr>
          <w:color w:val="000000"/>
        </w:rPr>
      </w:pPr>
      <w:r>
        <w:rPr>
          <w:color w:val="000000"/>
        </w:rPr>
        <w:t>Teman kecil</w:t>
      </w:r>
    </w:p>
    <w:p w14:paraId="634DD367" w14:textId="77777777" w:rsidR="00232F1A" w:rsidRDefault="003A3D46">
      <w:pPr>
        <w:pStyle w:val="ListParagraph"/>
        <w:spacing w:line="480" w:lineRule="auto"/>
        <w:ind w:left="709"/>
        <w:jc w:val="both"/>
        <w:rPr>
          <w:color w:val="000000"/>
        </w:rPr>
      </w:pPr>
      <w:r>
        <w:rPr>
          <w:color w:val="000000"/>
        </w:rPr>
        <w:tab/>
      </w:r>
      <w:proofErr w:type="gramStart"/>
      <w:r>
        <w:rPr>
          <w:color w:val="000000"/>
        </w:rPr>
        <w:t>Kelompok ini biasanya terdiri dari teman-teman dekat yang tinggal dalam satu lingkungan sedari kecil.</w:t>
      </w:r>
      <w:proofErr w:type="gramEnd"/>
    </w:p>
    <w:p w14:paraId="3BB3FFB1" w14:textId="77777777" w:rsidR="00232F1A" w:rsidRDefault="003A3D46">
      <w:pPr>
        <w:pStyle w:val="ListParagraph"/>
        <w:numPr>
          <w:ilvl w:val="0"/>
          <w:numId w:val="42"/>
        </w:numPr>
        <w:spacing w:line="480" w:lineRule="auto"/>
        <w:ind w:left="709" w:hanging="709"/>
        <w:jc w:val="both"/>
        <w:rPr>
          <w:color w:val="000000"/>
        </w:rPr>
      </w:pPr>
      <w:r>
        <w:rPr>
          <w:color w:val="000000"/>
        </w:rPr>
        <w:t>Kelompok besar</w:t>
      </w:r>
    </w:p>
    <w:p w14:paraId="03650B03" w14:textId="77777777" w:rsidR="00232F1A" w:rsidRDefault="003A3D46">
      <w:pPr>
        <w:pStyle w:val="ListParagraph"/>
        <w:numPr>
          <w:ilvl w:val="1"/>
          <w:numId w:val="43"/>
        </w:numPr>
        <w:spacing w:line="480" w:lineRule="auto"/>
        <w:ind w:left="1134"/>
        <w:jc w:val="both"/>
        <w:rPr>
          <w:color w:val="000000"/>
        </w:rPr>
      </w:pPr>
      <w:r>
        <w:rPr>
          <w:color w:val="000000"/>
        </w:rPr>
        <w:t>Kelompok terorganisasi</w:t>
      </w:r>
    </w:p>
    <w:p w14:paraId="5664202B" w14:textId="77777777" w:rsidR="00232F1A" w:rsidRDefault="003A3D46">
      <w:pPr>
        <w:pStyle w:val="ListParagraph"/>
        <w:spacing w:line="480" w:lineRule="auto"/>
        <w:ind w:left="1134"/>
        <w:jc w:val="both"/>
        <w:rPr>
          <w:color w:val="000000"/>
        </w:rPr>
      </w:pPr>
      <w:proofErr w:type="gramStart"/>
      <w:r>
        <w:rPr>
          <w:color w:val="000000"/>
        </w:rPr>
        <w:t>Kelompok yang di pimpin dan dibina oleh orang yang lebih dewasa, yang dibentuk untuk mengayomi remaja.</w:t>
      </w:r>
      <w:proofErr w:type="gramEnd"/>
      <w:r>
        <w:rPr>
          <w:color w:val="000000"/>
        </w:rPr>
        <w:t xml:space="preserve"> </w:t>
      </w:r>
      <w:proofErr w:type="gramStart"/>
      <w:r>
        <w:rPr>
          <w:color w:val="000000"/>
        </w:rPr>
        <w:t>Banyak remaja yang mengikuti kelompok ini merasa dirinya diatur dan berkurang minatnya ketika berusia 16-17 tahun.</w:t>
      </w:r>
      <w:proofErr w:type="gramEnd"/>
    </w:p>
    <w:p w14:paraId="5A3306A8" w14:textId="77777777" w:rsidR="00232F1A" w:rsidRDefault="003A3D46">
      <w:pPr>
        <w:pStyle w:val="ListParagraph"/>
        <w:numPr>
          <w:ilvl w:val="1"/>
          <w:numId w:val="43"/>
        </w:numPr>
        <w:spacing w:line="480" w:lineRule="auto"/>
        <w:ind w:left="1134"/>
        <w:jc w:val="both"/>
        <w:rPr>
          <w:color w:val="000000"/>
        </w:rPr>
      </w:pPr>
      <w:r>
        <w:rPr>
          <w:color w:val="000000"/>
        </w:rPr>
        <w:t>Kelompok Gang</w:t>
      </w:r>
    </w:p>
    <w:p w14:paraId="72935097" w14:textId="77777777" w:rsidR="00232F1A" w:rsidRDefault="003A3D46">
      <w:pPr>
        <w:pStyle w:val="ListParagraph"/>
        <w:spacing w:line="480" w:lineRule="auto"/>
        <w:ind w:left="1134"/>
        <w:jc w:val="both"/>
        <w:rPr>
          <w:color w:val="000000"/>
        </w:rPr>
      </w:pPr>
      <w:r>
        <w:rPr>
          <w:color w:val="000000"/>
        </w:rPr>
        <w:t>Remaja yang merasa tidak puas dengan kelompok terorganisasi</w:t>
      </w:r>
      <w:proofErr w:type="gramStart"/>
      <w:r>
        <w:rPr>
          <w:color w:val="000000"/>
        </w:rPr>
        <w:t>,</w:t>
      </w:r>
      <w:proofErr w:type="gramEnd"/>
      <w:r>
        <w:rPr>
          <w:color w:val="000000"/>
        </w:rPr>
        <w:br/>
        <w:t>anggotanya biasanya terdiri dari remaja yang memiliki mnat sama dan minat mereka adalah melakukan penolakan teman melalui perilaku antisosial.</w:t>
      </w:r>
    </w:p>
    <w:p w14:paraId="1887B0D6" w14:textId="77777777" w:rsidR="00232F1A" w:rsidRDefault="003A3D46">
      <w:pPr>
        <w:pStyle w:val="Heading3"/>
      </w:pPr>
      <w:bookmarkStart w:id="39" w:name="_Toc47680769"/>
      <w:r>
        <w:t>2.2.5</w:t>
      </w:r>
      <w:r>
        <w:tab/>
        <w:t>Penilaian Peran Teman sebaya</w:t>
      </w:r>
      <w:bookmarkEnd w:id="39"/>
      <w:r>
        <w:t xml:space="preserve"> </w:t>
      </w:r>
    </w:p>
    <w:p w14:paraId="2897BE83" w14:textId="77777777" w:rsidR="00232F1A" w:rsidRDefault="003A3D46">
      <w:pPr>
        <w:pStyle w:val="ListParagraph"/>
        <w:spacing w:line="480" w:lineRule="auto"/>
        <w:ind w:left="0"/>
        <w:jc w:val="both"/>
      </w:pPr>
      <w:r>
        <w:tab/>
        <w:t>Skala pada teman sebaya disusun berdasarkan teori Sears</w:t>
      </w:r>
      <w:r>
        <w:rPr>
          <w:color w:val="000000"/>
        </w:rPr>
        <w:t xml:space="preserve"> (Sugiyono dalam </w:t>
      </w:r>
      <w:r>
        <w:t xml:space="preserve"> </w:t>
      </w:r>
      <w:r>
        <w:fldChar w:fldCharType="begin"/>
      </w:r>
      <w:r>
        <w:instrText>ADDIN CSL_CITATION {"citationItems":[{"id":"ITEM-1","itemData":{"author":[{"dropping-particle":"","family":"Anggraeni","given":"Hastin Fitria","non-dropping-particle":"","parse-names":false,"suffix":""}],"id":"ITEM-1","issued":{"date-parts":[["2019"]]},"title":"Hubungan Teman Sebaya Dengan Perilaku Merokok Pada Remaja Awal","type":"article-journal"},"uris":["http://www.mendeley.com/documents/?uuid=52d7d9c6-706d-43d5-86b9-8036399df53b"]}],"mendeley":{"formattedCitation":"(Anggraeni, 2019)","manualFormatting":"Anggraeni, 2019)","plainTextFormattedCitation":"(Anggraeni, 2019)","previouslyFormattedCitation":"(Anggraeni, 2019)"},"properties":{"noteIndex":0},"schema":"https://github.com/citation-style-language/schema/raw/master/csl-citation.json"}</w:instrText>
      </w:r>
      <w:r>
        <w:fldChar w:fldCharType="separate"/>
      </w:r>
      <w:r>
        <w:rPr>
          <w:noProof/>
        </w:rPr>
        <w:t>Anggraeni, 2019)</w:t>
      </w:r>
      <w:r>
        <w:fldChar w:fldCharType="end"/>
      </w:r>
      <w:r>
        <w:t xml:space="preserve"> dan dimodifikasi untuk kepentingan mengukur perilaku merokok mengenai kekompakan, ketaatan dan kesepakatan. Dalam teori sebagai </w:t>
      </w:r>
      <w:proofErr w:type="gramStart"/>
      <w:r>
        <w:t>berikut :</w:t>
      </w:r>
      <w:proofErr w:type="gramEnd"/>
    </w:p>
    <w:p w14:paraId="607466FA" w14:textId="77777777" w:rsidR="00232F1A" w:rsidRDefault="003A3D46">
      <w:pPr>
        <w:pStyle w:val="ListParagraph"/>
        <w:numPr>
          <w:ilvl w:val="0"/>
          <w:numId w:val="37"/>
        </w:numPr>
        <w:spacing w:line="480" w:lineRule="auto"/>
        <w:ind w:left="709" w:hanging="709"/>
        <w:jc w:val="both"/>
      </w:pPr>
      <w:r>
        <w:lastRenderedPageBreak/>
        <w:t>Kekompakan, dengan indikator sebagai berikut :</w:t>
      </w:r>
    </w:p>
    <w:p w14:paraId="6C9F7848" w14:textId="77777777" w:rsidR="00232F1A" w:rsidRDefault="003A3D46">
      <w:pPr>
        <w:pStyle w:val="ListParagraph"/>
        <w:numPr>
          <w:ilvl w:val="0"/>
          <w:numId w:val="38"/>
        </w:numPr>
        <w:spacing w:line="480" w:lineRule="auto"/>
        <w:ind w:left="1134"/>
        <w:jc w:val="both"/>
      </w:pPr>
      <w:r>
        <w:t>Individu tertarik menjadi anggota kelompok.</w:t>
      </w:r>
    </w:p>
    <w:p w14:paraId="3CD65ED6" w14:textId="77777777" w:rsidR="00232F1A" w:rsidRDefault="003A3D46">
      <w:pPr>
        <w:pStyle w:val="ListParagraph"/>
        <w:numPr>
          <w:ilvl w:val="0"/>
          <w:numId w:val="38"/>
        </w:numPr>
        <w:spacing w:line="480" w:lineRule="auto"/>
        <w:ind w:left="1134"/>
        <w:jc w:val="both"/>
      </w:pPr>
      <w:r>
        <w:t>Eratnya hubungan dengan kelompok.</w:t>
      </w:r>
    </w:p>
    <w:p w14:paraId="07011B2D" w14:textId="77777777" w:rsidR="00232F1A" w:rsidRDefault="003A3D46">
      <w:pPr>
        <w:pStyle w:val="ListParagraph"/>
        <w:numPr>
          <w:ilvl w:val="0"/>
          <w:numId w:val="38"/>
        </w:numPr>
        <w:spacing w:line="480" w:lineRule="auto"/>
        <w:ind w:left="1134"/>
        <w:jc w:val="both"/>
      </w:pPr>
      <w:r>
        <w:t>Disebabkan perasaan suka dengan kelompok.</w:t>
      </w:r>
    </w:p>
    <w:p w14:paraId="507C423F" w14:textId="77777777" w:rsidR="00232F1A" w:rsidRDefault="003A3D46">
      <w:pPr>
        <w:pStyle w:val="ListParagraph"/>
        <w:numPr>
          <w:ilvl w:val="0"/>
          <w:numId w:val="38"/>
        </w:numPr>
        <w:spacing w:line="480" w:lineRule="auto"/>
        <w:ind w:left="1134"/>
        <w:jc w:val="both"/>
      </w:pPr>
      <w:r>
        <w:t>Harapan mendapatkan manfaat dari kelompok.</w:t>
      </w:r>
    </w:p>
    <w:p w14:paraId="4A064DDE" w14:textId="77777777" w:rsidR="00232F1A" w:rsidRDefault="003A3D46">
      <w:pPr>
        <w:pStyle w:val="ListParagraph"/>
        <w:numPr>
          <w:ilvl w:val="0"/>
          <w:numId w:val="37"/>
        </w:numPr>
        <w:spacing w:line="480" w:lineRule="auto"/>
        <w:ind w:left="709" w:hanging="709"/>
        <w:jc w:val="both"/>
      </w:pPr>
      <w:r>
        <w:t>Ketaatan, dengan indikator sebagai berikut :</w:t>
      </w:r>
    </w:p>
    <w:p w14:paraId="6EE61576" w14:textId="77777777" w:rsidR="00232F1A" w:rsidRDefault="003A3D46">
      <w:pPr>
        <w:pStyle w:val="ListParagraph"/>
        <w:numPr>
          <w:ilvl w:val="0"/>
          <w:numId w:val="39"/>
        </w:numPr>
        <w:spacing w:line="480" w:lineRule="auto"/>
        <w:ind w:left="1134"/>
        <w:jc w:val="both"/>
      </w:pPr>
      <w:r>
        <w:t>Tekanan dari kelompoknya membuat rela melakukan tindakan walaupun ada anggota yang tidak menginginkannya.</w:t>
      </w:r>
    </w:p>
    <w:p w14:paraId="0BD24B94" w14:textId="77777777" w:rsidR="00232F1A" w:rsidRDefault="003A3D46">
      <w:pPr>
        <w:pStyle w:val="ListParagraph"/>
        <w:numPr>
          <w:ilvl w:val="0"/>
          <w:numId w:val="39"/>
        </w:numPr>
        <w:spacing w:line="480" w:lineRule="auto"/>
        <w:ind w:left="1134"/>
        <w:jc w:val="both"/>
      </w:pPr>
      <w:r>
        <w:t>Ketaatan tinggi maka pertemanan semakin erat.</w:t>
      </w:r>
    </w:p>
    <w:p w14:paraId="1DAA1C0C" w14:textId="77777777" w:rsidR="00232F1A" w:rsidRDefault="003A3D46">
      <w:pPr>
        <w:pStyle w:val="ListParagraph"/>
        <w:numPr>
          <w:ilvl w:val="0"/>
          <w:numId w:val="37"/>
        </w:numPr>
        <w:spacing w:line="480" w:lineRule="auto"/>
        <w:ind w:left="709" w:hanging="709"/>
        <w:jc w:val="both"/>
      </w:pPr>
      <w:r>
        <w:t>Kesetiaan, dengan indikator sebagai berikut :</w:t>
      </w:r>
    </w:p>
    <w:p w14:paraId="2202C371" w14:textId="77777777" w:rsidR="00232F1A" w:rsidRDefault="003A3D46">
      <w:pPr>
        <w:pStyle w:val="ListParagraph"/>
        <w:numPr>
          <w:ilvl w:val="0"/>
          <w:numId w:val="53"/>
        </w:numPr>
        <w:spacing w:line="480" w:lineRule="auto"/>
        <w:ind w:left="1134"/>
        <w:jc w:val="both"/>
      </w:pPr>
      <w:r>
        <w:t>Anggota kelompok harus menyesuaikan pendapatnya dengan pendapat kelompok.</w:t>
      </w:r>
    </w:p>
    <w:p w14:paraId="5F1079AD" w14:textId="77777777" w:rsidR="00232F1A" w:rsidRDefault="003A3D46">
      <w:pPr>
        <w:pStyle w:val="ListParagraph"/>
        <w:numPr>
          <w:ilvl w:val="0"/>
          <w:numId w:val="53"/>
        </w:numPr>
        <w:spacing w:line="480" w:lineRule="auto"/>
        <w:ind w:left="1134"/>
        <w:jc w:val="both"/>
      </w:pPr>
      <w:r>
        <w:t>Pendapat kelompok memiliki tekanan yang kuat sehingga menjadi anggota yang loyal.</w:t>
      </w:r>
    </w:p>
    <w:p w14:paraId="1618C176" w14:textId="77777777" w:rsidR="00232F1A" w:rsidRDefault="003A3D46">
      <w:pPr>
        <w:pStyle w:val="ListParagraph"/>
        <w:spacing w:line="480" w:lineRule="auto"/>
        <w:ind w:left="0"/>
        <w:jc w:val="both"/>
      </w:pPr>
      <w:r>
        <w:tab/>
        <w:t xml:space="preserve">Skala pada teman sebaya memiliki dua kemungkinan kategori jawaban yaitu untuk pernyataan positif nilai tertinggi yaitu 2 dan terendah 1 dengan skala Iya nilai 2, dan Tidak nilai 1. </w:t>
      </w:r>
      <w:proofErr w:type="gramStart"/>
      <w:r>
        <w:t>Pernyataan negatif nilai terendah 1 dan nilai tertinggi 2 dengan skala Iya nilai 1, dan Tidak nilai 2.</w:t>
      </w:r>
      <w:proofErr w:type="gramEnd"/>
      <w:r>
        <w:t xml:space="preserve"> </w:t>
      </w:r>
      <w:r>
        <w:tab/>
      </w:r>
    </w:p>
    <w:p w14:paraId="4EC276A7" w14:textId="77777777" w:rsidR="00232F1A" w:rsidRDefault="003A3D46">
      <w:pPr>
        <w:pStyle w:val="ListParagraph"/>
        <w:spacing w:line="480" w:lineRule="auto"/>
        <w:ind w:left="0"/>
        <w:jc w:val="both"/>
      </w:pPr>
      <w:r>
        <w:tab/>
        <w:t xml:space="preserve">Dukungan </w:t>
      </w:r>
      <w:proofErr w:type="gramStart"/>
      <w:r>
        <w:t>teman  sebaya</w:t>
      </w:r>
      <w:proofErr w:type="gramEnd"/>
      <w:r>
        <w:t xml:space="preserve">  tersebut  merupakan  dukungan  yang  biasa diberikan   antar remaja. Berdasarkan   item   yang   disusun,   maka   semakin    tinggi   skor   yang dimiliki seseorang  dalam  skala  dukungan  teman  sebaya   ini,  maka  semakin baik peran dukungan teman  sebaya  yang  dilakukan.  Akan tetapi</w:t>
      </w:r>
      <w:proofErr w:type="gramStart"/>
      <w:r>
        <w:t>,  semakin</w:t>
      </w:r>
      <w:proofErr w:type="gramEnd"/>
      <w:r>
        <w:t xml:space="preserve">  rendah skor dukungan  teman  sebaya  yang  dimiliki  maka dukungan </w:t>
      </w:r>
      <w:r>
        <w:lastRenderedPageBreak/>
        <w:t xml:space="preserve">teman sebaya tersebut berperan kurang. </w:t>
      </w:r>
      <w:proofErr w:type="gramStart"/>
      <w:r>
        <w:t>Kriteria untuk teman sebaya yakni berperan baik dengan nilai 30-36, berperan cukup dengan nilai 24-29, dan berperan kurang 18-23.</w:t>
      </w:r>
      <w:proofErr w:type="gramEnd"/>
      <w:r>
        <w:t xml:space="preserve">  </w:t>
      </w:r>
    </w:p>
    <w:p w14:paraId="154EB3A5" w14:textId="77777777" w:rsidR="00232F1A" w:rsidRDefault="003A3D46">
      <w:pPr>
        <w:pStyle w:val="Heading2"/>
        <w:spacing w:line="480" w:lineRule="auto"/>
      </w:pPr>
      <w:bookmarkStart w:id="40" w:name="_Toc47680770"/>
      <w:r>
        <w:t>2.3</w:t>
      </w:r>
      <w:r>
        <w:tab/>
        <w:t>Konsep Remaja</w:t>
      </w:r>
      <w:bookmarkEnd w:id="40"/>
    </w:p>
    <w:p w14:paraId="074E85A8" w14:textId="77777777" w:rsidR="00232F1A" w:rsidRDefault="003A3D46">
      <w:pPr>
        <w:pStyle w:val="Heading3"/>
        <w:spacing w:line="480" w:lineRule="auto"/>
      </w:pPr>
      <w:bookmarkStart w:id="41" w:name="_Toc12987977"/>
      <w:bookmarkStart w:id="42" w:name="_Toc47680771"/>
      <w:r>
        <w:t>2.3.1</w:t>
      </w:r>
      <w:r>
        <w:tab/>
        <w:t>Definisi Remaja</w:t>
      </w:r>
      <w:bookmarkEnd w:id="41"/>
      <w:bookmarkEnd w:id="42"/>
    </w:p>
    <w:p w14:paraId="6A6A20CC" w14:textId="77777777" w:rsidR="00232F1A" w:rsidRDefault="003A3D46">
      <w:pPr>
        <w:spacing w:line="480" w:lineRule="auto"/>
        <w:ind w:firstLine="720"/>
        <w:jc w:val="both"/>
      </w:pPr>
      <w:proofErr w:type="gramStart"/>
      <w:r>
        <w:t>Menurut WHO (</w:t>
      </w:r>
      <w:r>
        <w:rPr>
          <w:i/>
        </w:rPr>
        <w:t>World Health Organization</w:t>
      </w:r>
      <w:r>
        <w:t>) bahwa remaja dikemukakan dalam t</w:t>
      </w:r>
      <w:r>
        <w:tab/>
        <w:t>iga kriteria yaitu, biologis, psikologis, dan sosial ekonomi.</w:t>
      </w:r>
      <w:proofErr w:type="gramEnd"/>
      <w:r>
        <w:t xml:space="preserve"> </w:t>
      </w:r>
      <w:proofErr w:type="gramStart"/>
      <w:r>
        <w:t>Dijabarkan remaja adalah suatu masa dimana individu berkembang dari saat pertama kali menunjukkan tanda-tanda seksual skunder sampai saat individu tersebut mencapai kematangan sosial.</w:t>
      </w:r>
      <w:proofErr w:type="gramEnd"/>
      <w:r>
        <w:t xml:space="preserve"> </w:t>
      </w:r>
      <w:proofErr w:type="gramStart"/>
      <w:r>
        <w:t>Individu yang mengalami perkembangan psikologis dan pola identifikasi dari anak-anak menjadi dewasa.</w:t>
      </w:r>
      <w:proofErr w:type="gramEnd"/>
      <w:r>
        <w:t xml:space="preserve"> Mengalami peralihan dari ketergantungan menjadi keadaan yang relatif lebih mandiri </w:t>
      </w:r>
      <w:r>
        <w:fldChar w:fldCharType="begin"/>
      </w:r>
      <w:r>
        <w:instrText>ADDIN CSL_CITATION {"citationItems":[{"id":"ITEM-1","itemData":{"author":[{"dropping-particle":"","family":"Sarwono","given":"","non-dropping-particle":"","parse-names":false,"suffix":""}],"id":"ITEM-1","issued":{"date-parts":[["2013"]]},"publisher":"PT. Raja Grafindo Persada","publisher-place":"jakarta","title":"Psikologi Remaja","type":"book"},"uris":["http://www.mendeley.com/documents/?uuid=b8dc311b-8a9a-444e-a763-d8dc3e4e9450"]}],"mendeley":{"formattedCitation":"(Sarwono, 2013)","plainTextFormattedCitation":"(Sarwono, 2013)","previouslyFormattedCitation":"(Sarwono, 2013)"},"properties":{"noteIndex":0},"schema":"https://github.com/citation-style-language/schema/raw/master/csl-citation.json"}</w:instrText>
      </w:r>
      <w:r>
        <w:fldChar w:fldCharType="separate"/>
      </w:r>
      <w:r>
        <w:rPr>
          <w:noProof/>
        </w:rPr>
        <w:t>(Sarwono, 2013)</w:t>
      </w:r>
      <w:r>
        <w:fldChar w:fldCharType="end"/>
      </w:r>
      <w:r>
        <w:t>.</w:t>
      </w:r>
    </w:p>
    <w:p w14:paraId="047916BE" w14:textId="77777777" w:rsidR="00232F1A" w:rsidRDefault="003A3D46">
      <w:pPr>
        <w:pStyle w:val="Heading3"/>
      </w:pPr>
      <w:bookmarkStart w:id="43" w:name="_Toc47680772"/>
      <w:r>
        <w:t>2.3.2</w:t>
      </w:r>
      <w:r>
        <w:tab/>
        <w:t>Tahapan Remaja</w:t>
      </w:r>
      <w:bookmarkEnd w:id="43"/>
    </w:p>
    <w:p w14:paraId="346A2854" w14:textId="77777777" w:rsidR="00232F1A" w:rsidRDefault="003A3D46">
      <w:pPr>
        <w:pStyle w:val="ListParagraph"/>
        <w:ind w:left="0"/>
        <w:jc w:val="both"/>
      </w:pPr>
      <w:r>
        <w:tab/>
        <w:t xml:space="preserve">Menurut </w:t>
      </w:r>
      <w:r>
        <w:fldChar w:fldCharType="begin"/>
      </w:r>
      <w:r>
        <w:instrText>ADDIN CSL_CITATION {"citationItems":[{"id":"ITEM-1","itemData":{"author":[{"dropping-particle":"","family":"Sarwono","given":"","non-dropping-particle":"","parse-names":false,"suffix":""}],"id":"ITEM-1","issued":{"date-parts":[["2013"]]},"publisher":"PT. Raja Grafindo Persada","publisher-place":"jakarta","title":"Psikologi Remaja","type":"book"},"uris":["http://www.mendeley.com/documents/?uuid=b8dc311b-8a9a-444e-a763-d8dc3e4e9450"]}],"mendeley":{"formattedCitation":"(Sarwono, 2013)","plainTextFormattedCitation":"(Sarwono, 2013)","previouslyFormattedCitation":"(Sarwono, 2013)"},"properties":{"noteIndex":0},"schema":"https://github.com/citation-style-language/schema/raw/master/csl-citation.json"}</w:instrText>
      </w:r>
      <w:r>
        <w:fldChar w:fldCharType="separate"/>
      </w:r>
      <w:r>
        <w:rPr>
          <w:noProof/>
        </w:rPr>
        <w:t>(Sarwono, 2013)</w:t>
      </w:r>
      <w:r>
        <w:fldChar w:fldCharType="end"/>
      </w:r>
      <w:r>
        <w:t xml:space="preserve"> ada tiga  tahapan  perkembangan  dalam  remaja </w:t>
      </w:r>
    </w:p>
    <w:p w14:paraId="6799E5EC" w14:textId="77777777" w:rsidR="00232F1A" w:rsidRDefault="003A3D46">
      <w:pPr>
        <w:pStyle w:val="ListParagraph"/>
        <w:ind w:left="0"/>
        <w:jc w:val="both"/>
      </w:pPr>
      <w:proofErr w:type="gramStart"/>
      <w:r>
        <w:t>yaitu</w:t>
      </w:r>
      <w:proofErr w:type="gramEnd"/>
      <w:r>
        <w:tab/>
        <w:t>:</w:t>
      </w:r>
    </w:p>
    <w:p w14:paraId="16166C8C" w14:textId="77777777" w:rsidR="00232F1A" w:rsidRDefault="003A3D46">
      <w:pPr>
        <w:pStyle w:val="ListParagraph"/>
        <w:numPr>
          <w:ilvl w:val="0"/>
          <w:numId w:val="6"/>
        </w:numPr>
        <w:tabs>
          <w:tab w:val="left" w:pos="1260"/>
          <w:tab w:val="left" w:pos="1890"/>
        </w:tabs>
        <w:spacing w:line="480" w:lineRule="auto"/>
        <w:ind w:left="720" w:hanging="720"/>
        <w:jc w:val="both"/>
      </w:pPr>
      <w:r>
        <w:t>Remaja awal (</w:t>
      </w:r>
      <w:r>
        <w:rPr>
          <w:i/>
        </w:rPr>
        <w:t>early adolescence</w:t>
      </w:r>
      <w:r>
        <w:t>)</w:t>
      </w:r>
    </w:p>
    <w:p w14:paraId="754EFA38" w14:textId="77777777" w:rsidR="00232F1A" w:rsidRDefault="003A3D46">
      <w:pPr>
        <w:spacing w:line="480" w:lineRule="auto"/>
        <w:ind w:firstLine="720"/>
        <w:jc w:val="both"/>
      </w:pPr>
      <w:r>
        <w:t>Tahap remaja</w:t>
      </w:r>
      <w:r>
        <w:rPr>
          <w:color w:val="FFFFFF"/>
        </w:rPr>
        <w:t>o</w:t>
      </w:r>
      <w:r>
        <w:t>dengan</w:t>
      </w:r>
      <w:r>
        <w:rPr>
          <w:color w:val="FFFFFF"/>
        </w:rPr>
        <w:t>o</w:t>
      </w:r>
      <w:r>
        <w:t>usia</w:t>
      </w:r>
      <w:r>
        <w:rPr>
          <w:color w:val="FFFFFF"/>
        </w:rPr>
        <w:t>A</w:t>
      </w:r>
      <w:r>
        <w:t>11-13 tahun</w:t>
      </w:r>
      <w:proofErr w:type="gramStart"/>
      <w:r>
        <w:t>,</w:t>
      </w:r>
      <w:r>
        <w:rPr>
          <w:color w:val="FFFFFF"/>
        </w:rPr>
        <w:t>o</w:t>
      </w:r>
      <w:r>
        <w:t>tahapan</w:t>
      </w:r>
      <w:r>
        <w:rPr>
          <w:color w:val="FFFFFF"/>
        </w:rPr>
        <w:t>d</w:t>
      </w:r>
      <w:r>
        <w:t>ini</w:t>
      </w:r>
      <w:r>
        <w:rPr>
          <w:color w:val="FFFFFF"/>
        </w:rPr>
        <w:t>A</w:t>
      </w:r>
      <w:r>
        <w:t>masih</w:t>
      </w:r>
      <w:r>
        <w:rPr>
          <w:color w:val="FFFFFF"/>
        </w:rPr>
        <w:t>A</w:t>
      </w:r>
      <w:r>
        <w:t>heran</w:t>
      </w:r>
      <w:r>
        <w:rPr>
          <w:color w:val="FFFFFF"/>
        </w:rPr>
        <w:t>A</w:t>
      </w:r>
      <w:r>
        <w:t>akan</w:t>
      </w:r>
      <w:proofErr w:type="gramEnd"/>
      <w:r>
        <w:t xml:space="preserve"> perubahan yang terjadi pada tubuhnya.</w:t>
      </w:r>
      <w:r>
        <w:rPr>
          <w:color w:val="FFFFFF"/>
        </w:rPr>
        <w:t>A</w:t>
      </w:r>
      <w:r>
        <w:t>Mengembangkan</w:t>
      </w:r>
      <w:r>
        <w:rPr>
          <w:color w:val="FFFFFF"/>
        </w:rPr>
        <w:t>A</w:t>
      </w:r>
      <w:r>
        <w:t>pikiran-pikiran</w:t>
      </w:r>
      <w:r>
        <w:rPr>
          <w:color w:val="FFFFFF"/>
        </w:rPr>
        <w:t>A</w:t>
      </w:r>
      <w:r>
        <w:t>baru, cepat tertarik</w:t>
      </w:r>
      <w:r>
        <w:rPr>
          <w:color w:val="FFFFFF"/>
        </w:rPr>
        <w:t>A</w:t>
      </w:r>
      <w:r>
        <w:t>pada</w:t>
      </w:r>
      <w:r>
        <w:rPr>
          <w:color w:val="FFFFFF"/>
        </w:rPr>
        <w:t>A</w:t>
      </w:r>
      <w:r>
        <w:t>lawan</w:t>
      </w:r>
      <w:r>
        <w:rPr>
          <w:color w:val="FFFFFF"/>
        </w:rPr>
        <w:t>a</w:t>
      </w:r>
      <w:r>
        <w:t>jenis</w:t>
      </w:r>
      <w:r>
        <w:rPr>
          <w:color w:val="FFFFFF"/>
        </w:rPr>
        <w:t>a</w:t>
      </w:r>
      <w:r>
        <w:t>dan</w:t>
      </w:r>
      <w:r>
        <w:rPr>
          <w:color w:val="FFFFFF"/>
        </w:rPr>
        <w:t>a</w:t>
      </w:r>
      <w:r>
        <w:t>mudah</w:t>
      </w:r>
      <w:r>
        <w:rPr>
          <w:color w:val="FFFFFF"/>
        </w:rPr>
        <w:t>a</w:t>
      </w:r>
      <w:r>
        <w:t>terangsang</w:t>
      </w:r>
      <w:r>
        <w:rPr>
          <w:color w:val="FFFFFF"/>
        </w:rPr>
        <w:t>a</w:t>
      </w:r>
      <w:r>
        <w:t xml:space="preserve">secara erotis. </w:t>
      </w:r>
      <w:proofErr w:type="gramStart"/>
      <w:r>
        <w:t>Remaja pada tahapan ini masih berfikir abstrak.</w:t>
      </w:r>
      <w:proofErr w:type="gramEnd"/>
    </w:p>
    <w:p w14:paraId="71E21B7F" w14:textId="77777777" w:rsidR="00232F1A" w:rsidRDefault="003A3D46">
      <w:pPr>
        <w:pStyle w:val="ListParagraph"/>
        <w:numPr>
          <w:ilvl w:val="0"/>
          <w:numId w:val="6"/>
        </w:numPr>
        <w:spacing w:line="480" w:lineRule="auto"/>
        <w:ind w:left="720" w:hanging="720"/>
        <w:jc w:val="both"/>
      </w:pPr>
      <w:r>
        <w:t>Remaja madya</w:t>
      </w:r>
      <w:r>
        <w:rPr>
          <w:color w:val="FFFFFF"/>
        </w:rPr>
        <w:t>a</w:t>
      </w:r>
      <w:r>
        <w:t>(</w:t>
      </w:r>
      <w:r>
        <w:rPr>
          <w:i/>
        </w:rPr>
        <w:t>middle adolescence</w:t>
      </w:r>
      <w:r>
        <w:t>)</w:t>
      </w:r>
    </w:p>
    <w:p w14:paraId="0A45B95F" w14:textId="77777777" w:rsidR="00232F1A" w:rsidRDefault="003A3D46">
      <w:pPr>
        <w:spacing w:line="480" w:lineRule="auto"/>
        <w:ind w:firstLine="720"/>
        <w:jc w:val="both"/>
      </w:pPr>
      <w:r>
        <w:t>Remaja</w:t>
      </w:r>
      <w:r>
        <w:rPr>
          <w:color w:val="FFFFFF"/>
        </w:rPr>
        <w:t>a</w:t>
      </w:r>
      <w:r>
        <w:t xml:space="preserve">dengan </w:t>
      </w:r>
      <w:proofErr w:type="gramStart"/>
      <w:r>
        <w:t>usia</w:t>
      </w:r>
      <w:proofErr w:type="gramEnd"/>
      <w:r>
        <w:t xml:space="preserve"> 14-16 tahun, pada</w:t>
      </w:r>
      <w:r>
        <w:rPr>
          <w:color w:val="FFFFFF"/>
        </w:rPr>
        <w:t>a</w:t>
      </w:r>
      <w:r>
        <w:t>tahap</w:t>
      </w:r>
      <w:r>
        <w:rPr>
          <w:color w:val="FFFFFF"/>
        </w:rPr>
        <w:t>a</w:t>
      </w:r>
      <w:r>
        <w:t>ini</w:t>
      </w:r>
      <w:r>
        <w:rPr>
          <w:color w:val="FFFFFF"/>
        </w:rPr>
        <w:t>a</w:t>
      </w:r>
      <w:r>
        <w:t>remaja</w:t>
      </w:r>
      <w:r>
        <w:rPr>
          <w:color w:val="FFFFFF"/>
        </w:rPr>
        <w:t>a</w:t>
      </w:r>
      <w:r>
        <w:t>membutuhkan teman-teman.</w:t>
      </w:r>
      <w:r>
        <w:rPr>
          <w:color w:val="FFFFFF"/>
        </w:rPr>
        <w:t>a</w:t>
      </w:r>
      <w:r>
        <w:t>Remajaa</w:t>
      </w:r>
      <w:r>
        <w:rPr>
          <w:color w:val="FFFFFF"/>
        </w:rPr>
        <w:t>a</w:t>
      </w:r>
      <w:r>
        <w:t>kan merasa</w:t>
      </w:r>
      <w:r>
        <w:rPr>
          <w:color w:val="FFFFFF"/>
        </w:rPr>
        <w:t>d</w:t>
      </w:r>
      <w:r>
        <w:t>senang jika</w:t>
      </w:r>
      <w:r>
        <w:rPr>
          <w:color w:val="FFFFFF"/>
        </w:rPr>
        <w:t>O</w:t>
      </w:r>
      <w:r>
        <w:t xml:space="preserve">memiliki banyak teman. </w:t>
      </w:r>
      <w:proofErr w:type="gramStart"/>
      <w:r>
        <w:lastRenderedPageBreak/>
        <w:t xml:space="preserve">Berkecenderungan </w:t>
      </w:r>
      <w:r>
        <w:rPr>
          <w:i/>
        </w:rPr>
        <w:t>narcistic</w:t>
      </w:r>
      <w:r>
        <w:rPr>
          <w:i/>
          <w:color w:val="FFFFFF"/>
        </w:rPr>
        <w:t>O</w:t>
      </w:r>
      <w:r>
        <w:t>yaitu mencintai diri</w:t>
      </w:r>
      <w:r>
        <w:rPr>
          <w:color w:val="FFFFFF"/>
        </w:rPr>
        <w:t>o</w:t>
      </w:r>
      <w:r>
        <w:t>sendiri dengan</w:t>
      </w:r>
      <w:r>
        <w:rPr>
          <w:color w:val="FFFFFF"/>
        </w:rPr>
        <w:t>o</w:t>
      </w:r>
      <w:r>
        <w:t>menyukai teman-temanya yang memiliki sifat sama.</w:t>
      </w:r>
      <w:r>
        <w:rPr>
          <w:color w:val="FFFFFF"/>
        </w:rPr>
        <w:t>d</w:t>
      </w:r>
      <w:r>
        <w:t>Pada fase ini remaja</w:t>
      </w:r>
      <w:r>
        <w:rPr>
          <w:color w:val="FFFFFF"/>
        </w:rPr>
        <w:t>o</w:t>
      </w:r>
      <w:r>
        <w:t>mulai</w:t>
      </w:r>
      <w:r>
        <w:rPr>
          <w:color w:val="FFFFFF"/>
        </w:rPr>
        <w:t>o</w:t>
      </w:r>
      <w:r>
        <w:t>timbul</w:t>
      </w:r>
      <w:r>
        <w:rPr>
          <w:color w:val="FFFFFF"/>
        </w:rPr>
        <w:t>o</w:t>
      </w:r>
      <w:r>
        <w:t>untuk keinginan berkencan dengan lawan jenis</w:t>
      </w:r>
      <w:r>
        <w:rPr>
          <w:color w:val="FFFFFF"/>
        </w:rPr>
        <w:t>d</w:t>
      </w:r>
      <w:r>
        <w:t>dan</w:t>
      </w:r>
      <w:r>
        <w:rPr>
          <w:color w:val="FFFFFF"/>
        </w:rPr>
        <w:t>d</w:t>
      </w:r>
      <w:r>
        <w:t>berkhayal tentang aktivitas seksual.</w:t>
      </w:r>
      <w:proofErr w:type="gramEnd"/>
    </w:p>
    <w:p w14:paraId="2FE52A15" w14:textId="77777777" w:rsidR="00232F1A" w:rsidRDefault="003A3D46">
      <w:pPr>
        <w:pStyle w:val="ListParagraph"/>
        <w:numPr>
          <w:ilvl w:val="0"/>
          <w:numId w:val="6"/>
        </w:numPr>
        <w:spacing w:line="480" w:lineRule="auto"/>
        <w:ind w:left="720" w:hanging="720"/>
        <w:jc w:val="both"/>
      </w:pPr>
      <w:r>
        <w:t>Remaja akhir (</w:t>
      </w:r>
      <w:r>
        <w:rPr>
          <w:i/>
        </w:rPr>
        <w:t>late adolescence</w:t>
      </w:r>
      <w:r>
        <w:t>)</w:t>
      </w:r>
    </w:p>
    <w:p w14:paraId="058C46CB" w14:textId="77777777" w:rsidR="00232F1A" w:rsidRDefault="003A3D46">
      <w:pPr>
        <w:spacing w:line="480" w:lineRule="auto"/>
        <w:ind w:firstLine="720"/>
        <w:jc w:val="both"/>
        <w:rPr>
          <w:color w:val="FFFFFF"/>
        </w:rPr>
      </w:pPr>
      <w:r>
        <w:t>Remaja dengan usia 17-20 tahun</w:t>
      </w:r>
      <w:proofErr w:type="gramStart"/>
      <w:r>
        <w:t>,</w:t>
      </w:r>
      <w:r>
        <w:rPr>
          <w:color w:val="FFFFFF"/>
        </w:rPr>
        <w:t>o</w:t>
      </w:r>
      <w:r>
        <w:t>tahap</w:t>
      </w:r>
      <w:r>
        <w:rPr>
          <w:color w:val="FFFFFF"/>
        </w:rPr>
        <w:t>o</w:t>
      </w:r>
      <w:r>
        <w:t>ini</w:t>
      </w:r>
      <w:proofErr w:type="gramEnd"/>
      <w:r>
        <w:t xml:space="preserve"> seorang remaja menuju periode dewasa yang ditantai dengan :</w:t>
      </w:r>
    </w:p>
    <w:p w14:paraId="71848115" w14:textId="77777777" w:rsidR="00232F1A" w:rsidRDefault="003A3D46">
      <w:pPr>
        <w:pStyle w:val="ListParagraph"/>
        <w:numPr>
          <w:ilvl w:val="0"/>
          <w:numId w:val="7"/>
        </w:numPr>
        <w:spacing w:line="480" w:lineRule="auto"/>
        <w:ind w:left="1080"/>
        <w:jc w:val="both"/>
      </w:pPr>
      <w:r>
        <w:t>Ego mencari kesempatan dengan orang baru dan pengalaman yang baru.</w:t>
      </w:r>
    </w:p>
    <w:p w14:paraId="0358EA55" w14:textId="77777777" w:rsidR="00232F1A" w:rsidRDefault="003A3D46">
      <w:pPr>
        <w:pStyle w:val="ListParagraph"/>
        <w:numPr>
          <w:ilvl w:val="0"/>
          <w:numId w:val="7"/>
        </w:numPr>
        <w:spacing w:line="480" w:lineRule="auto"/>
        <w:ind w:left="1080"/>
        <w:jc w:val="both"/>
      </w:pPr>
      <w:r>
        <w:t>Terbentuk identitas seksual yang tidak akan berubah lagi</w:t>
      </w:r>
    </w:p>
    <w:p w14:paraId="05228158" w14:textId="77777777" w:rsidR="00232F1A" w:rsidRDefault="003A3D46">
      <w:pPr>
        <w:pStyle w:val="ListParagraph"/>
        <w:numPr>
          <w:ilvl w:val="0"/>
          <w:numId w:val="7"/>
        </w:numPr>
        <w:spacing w:line="480" w:lineRule="auto"/>
        <w:ind w:left="1080"/>
        <w:jc w:val="both"/>
      </w:pPr>
      <w:r>
        <w:t>Egosentrisme (terlalu memusatkan perhatian pada diri sendiri).</w:t>
      </w:r>
    </w:p>
    <w:p w14:paraId="17C8C4DE" w14:textId="77777777" w:rsidR="00232F1A" w:rsidRDefault="003A3D46">
      <w:pPr>
        <w:pStyle w:val="ListParagraph"/>
        <w:numPr>
          <w:ilvl w:val="0"/>
          <w:numId w:val="7"/>
        </w:numPr>
        <w:spacing w:line="480" w:lineRule="auto"/>
        <w:ind w:left="1080"/>
        <w:jc w:val="both"/>
      </w:pPr>
      <w:r>
        <w:t>Minat terhadap fungsi-fungsi intelek.</w:t>
      </w:r>
      <w:r>
        <w:rPr>
          <w:b/>
        </w:rPr>
        <w:t xml:space="preserve"> </w:t>
      </w:r>
    </w:p>
    <w:p w14:paraId="0C353F76" w14:textId="77777777" w:rsidR="00232F1A" w:rsidRDefault="003A3D46">
      <w:pPr>
        <w:pStyle w:val="Heading3"/>
      </w:pPr>
      <w:bookmarkStart w:id="44" w:name="_Toc12987979"/>
      <w:bookmarkStart w:id="45" w:name="_Toc47680773"/>
      <w:r>
        <w:t>2.3.3</w:t>
      </w:r>
      <w:r>
        <w:tab/>
        <w:t>Perkembangan Remaja</w:t>
      </w:r>
      <w:bookmarkEnd w:id="44"/>
      <w:bookmarkEnd w:id="45"/>
      <w:r>
        <w:t xml:space="preserve"> </w:t>
      </w:r>
    </w:p>
    <w:p w14:paraId="71D037EE" w14:textId="77777777" w:rsidR="00232F1A" w:rsidRDefault="003A3D46">
      <w:pPr>
        <w:spacing w:line="480" w:lineRule="auto"/>
        <w:jc w:val="both"/>
      </w:pPr>
      <w:r>
        <w:rPr>
          <w:b/>
        </w:rPr>
        <w:tab/>
      </w:r>
      <w:proofErr w:type="gramStart"/>
      <w:r>
        <w:t>Remaja merupakan masa perpindahan dari masa anak-anak ke dewasa, perubahan-perubahan</w:t>
      </w:r>
      <w:r>
        <w:rPr>
          <w:color w:val="FFFFFF"/>
        </w:rPr>
        <w:t>o</w:t>
      </w:r>
      <w:r>
        <w:t>terjadi pada remaja tersebut.</w:t>
      </w:r>
      <w:proofErr w:type="gramEnd"/>
      <w:r>
        <w:t xml:space="preserve"> </w:t>
      </w:r>
      <w:proofErr w:type="gramStart"/>
      <w:r>
        <w:t>Perubahan yang terjadi adalah perubahan fisik yang merupakan gejala</w:t>
      </w:r>
      <w:r>
        <w:rPr>
          <w:color w:val="FFFFFF"/>
        </w:rPr>
        <w:t>o</w:t>
      </w:r>
      <w:r>
        <w:t>primer dari pertumbuhan.</w:t>
      </w:r>
      <w:proofErr w:type="gramEnd"/>
      <w:r>
        <w:t xml:space="preserve"> </w:t>
      </w:r>
      <w:proofErr w:type="gramStart"/>
      <w:r>
        <w:t>Perubahan pada fisik remaja sangat berpengaruh pada perkembangan jiwa remaja.</w:t>
      </w:r>
      <w:proofErr w:type="gramEnd"/>
      <w:r>
        <w:t xml:space="preserve"> Perubahan tersebut dapat menyebabkan kecanggungan bagi remaja karena harus meyesuaikan diri dengan perubahan-perubahan yang terjadi pada diriya, sehingga berdampak pada perubahan psikologis remaja </w:t>
      </w:r>
      <w:r>
        <w:fldChar w:fldCharType="begin"/>
      </w:r>
      <w:r>
        <w:instrText>ADDIN CSL_CITATION {"citationItems":[{"id":"ITEM-1","itemData":{"author":[{"dropping-particle":"","family":"Sarwono","given":"","non-dropping-particle":"","parse-names":false,"suffix":""}],"id":"ITEM-1","issued":{"date-parts":[["2013"]]},"publisher":"PT. Raja Grafindo Persada","publisher-place":"jakarta","title":"Psikologi Remaja","type":"book"},"uris":["http://www.mendeley.com/documents/?uuid=b8dc311b-8a9a-444e-a763-d8dc3e4e9450"]}],"mendeley":{"formattedCitation":"(Sarwono, 2013)","plainTextFormattedCitation":"(Sarwono, 2013)","previouslyFormattedCitation":"(Sarwono, 2013)"},"properties":{"noteIndex":0},"schema":"https://github.com/citation-style-language/schema/raw/master/csl-citation.json"}</w:instrText>
      </w:r>
      <w:r>
        <w:fldChar w:fldCharType="separate"/>
      </w:r>
      <w:r>
        <w:rPr>
          <w:noProof/>
        </w:rPr>
        <w:t>(Sarwono, 2013)</w:t>
      </w:r>
      <w:r>
        <w:fldChar w:fldCharType="end"/>
      </w:r>
      <w:r>
        <w:t>.</w:t>
      </w:r>
    </w:p>
    <w:p w14:paraId="5BFE89CA" w14:textId="77777777" w:rsidR="00232F1A" w:rsidRDefault="003A3D46">
      <w:pPr>
        <w:spacing w:line="480" w:lineRule="auto"/>
        <w:jc w:val="both"/>
      </w:pPr>
      <w:r>
        <w:tab/>
      </w:r>
      <w:proofErr w:type="gramStart"/>
      <w:r>
        <w:t>Beberapa ciri yang khas dari perkembangan remaja bahwa masa awal remaja adalah tahap dimana remaja mengalami krisis karena adanya perubahan yang memunculkan sesuatu yang dirasakan baru dan berbeda pada aspek fisik maupun psikososial mereka.</w:t>
      </w:r>
      <w:proofErr w:type="gramEnd"/>
      <w:r>
        <w:t xml:space="preserve"> </w:t>
      </w:r>
      <w:proofErr w:type="gramStart"/>
      <w:r>
        <w:t xml:space="preserve">Keinginan untuk mencari nilai dan energi baru, meningkatnya kecintaan terhadap diri sendiri serta banyaknya fantasi terhadap kehidupan </w:t>
      </w:r>
      <w:r>
        <w:lastRenderedPageBreak/>
        <w:t>merupakan dunianya remaja.</w:t>
      </w:r>
      <w:proofErr w:type="gramEnd"/>
      <w:r>
        <w:t xml:space="preserve"> Keberadaan keluarga dan teman sebaya menjadi kebutuhan yang penting bagi remaja untuk beradaptasi dengan perubahan tersebut </w:t>
      </w:r>
      <w:r>
        <w:fldChar w:fldCharType="begin"/>
      </w:r>
      <w:r>
        <w:instrText>ADDIN CSL_CITATION {"citationItems":[{"id":"ITEM-1","itemData":{"author":[{"dropping-particle":"","family":"Wulandari","given":"Ade","non-dropping-particle":"","parse-names":false,"suffix":""}],"id":"ITEM-1","issued":{"date-parts":[["2014"]]},"page":"39-43","title":"Karakteristik Pertumbuhan Perkembangan Remaja Dan Implikasinya Terhadap Masalah Kesehatan Dan Keperawatannya","type":"article-journal"},"uris":["http://www.mendeley.com/documents/?uuid=3b0aaca7-e426-4a21-8d15-7be271c10ab3"]}],"mendeley":{"formattedCitation":"(Wulandari, 2014)","plainTextFormattedCitation":"(Wulandari, 2014)","previouslyFormattedCitation":"(Wulandari, 2014)"},"properties":{"noteIndex":0},"schema":"https://github.com/citation-style-language/schema/raw/master/csl-citation.json"}</w:instrText>
      </w:r>
      <w:r>
        <w:fldChar w:fldCharType="separate"/>
      </w:r>
      <w:r>
        <w:rPr>
          <w:noProof/>
        </w:rPr>
        <w:t>(Wulandari, 2014)</w:t>
      </w:r>
      <w:r>
        <w:fldChar w:fldCharType="end"/>
      </w:r>
      <w:r>
        <w:t>.</w:t>
      </w:r>
    </w:p>
    <w:p w14:paraId="4EF8EC9D" w14:textId="77777777" w:rsidR="00232F1A" w:rsidRDefault="003A3D46">
      <w:pPr>
        <w:pStyle w:val="Heading3"/>
      </w:pPr>
      <w:bookmarkStart w:id="46" w:name="_Toc12987980"/>
      <w:bookmarkStart w:id="47" w:name="_Toc47680774"/>
      <w:r>
        <w:t>2.3.4</w:t>
      </w:r>
      <w:r>
        <w:tab/>
        <w:t>Tugas-tugas Perkembangan Remaja</w:t>
      </w:r>
      <w:bookmarkEnd w:id="46"/>
      <w:bookmarkEnd w:id="47"/>
    </w:p>
    <w:p w14:paraId="3E9A21E5" w14:textId="77777777" w:rsidR="00232F1A" w:rsidRDefault="003A3D46">
      <w:pPr>
        <w:pStyle w:val="ListParagraph"/>
        <w:spacing w:line="480" w:lineRule="auto"/>
        <w:ind w:left="0"/>
        <w:jc w:val="both"/>
      </w:pPr>
      <w:r>
        <w:tab/>
        <w:t xml:space="preserve"> </w:t>
      </w:r>
      <w:proofErr w:type="gramStart"/>
      <w:r>
        <w:t>Apabila perkembangan sosial remaja dapat dilakukan dengan baik, remaja tidak</w:t>
      </w:r>
      <w:r>
        <w:rPr>
          <w:color w:val="FFFFFF"/>
        </w:rPr>
        <w:t>o</w:t>
      </w:r>
      <w:r>
        <w:t>akan mengalami</w:t>
      </w:r>
      <w:r>
        <w:rPr>
          <w:color w:val="FFFFFF"/>
        </w:rPr>
        <w:t>u</w:t>
      </w:r>
      <w:r>
        <w:t>kesulitan dalam kehidupan</w:t>
      </w:r>
      <w:r>
        <w:rPr>
          <w:color w:val="FFFFFF"/>
        </w:rPr>
        <w:t>o</w:t>
      </w:r>
      <w:r>
        <w:t>sosial, serta akan</w:t>
      </w:r>
      <w:r>
        <w:rPr>
          <w:color w:val="FFFFFF"/>
        </w:rPr>
        <w:t>i</w:t>
      </w:r>
      <w:r>
        <w:t>membawanya dalam kebahagian</w:t>
      </w:r>
      <w:r>
        <w:rPr>
          <w:color w:val="FFFFFF"/>
        </w:rPr>
        <w:t>a</w:t>
      </w:r>
      <w:r>
        <w:t>dan kesuksesan.</w:t>
      </w:r>
      <w:proofErr w:type="gramEnd"/>
      <w:r>
        <w:t xml:space="preserve"> </w:t>
      </w:r>
      <w:proofErr w:type="gramStart"/>
      <w:r>
        <w:t>Apabila remaja</w:t>
      </w:r>
      <w:r>
        <w:rPr>
          <w:color w:val="FFFFFF"/>
        </w:rPr>
        <w:t>i</w:t>
      </w:r>
      <w:r>
        <w:t>gagal dalam perkembangan sosial maka</w:t>
      </w:r>
      <w:r>
        <w:rPr>
          <w:color w:val="FFFFFF"/>
        </w:rPr>
        <w:t>i</w:t>
      </w:r>
      <w:r>
        <w:t>akan menghambat</w:t>
      </w:r>
      <w:r>
        <w:rPr>
          <w:color w:val="FFFFFF"/>
        </w:rPr>
        <w:t>u</w:t>
      </w:r>
      <w:r>
        <w:t>tugas perkembangan</w:t>
      </w:r>
      <w:r>
        <w:rPr>
          <w:color w:val="FFFFFF"/>
        </w:rPr>
        <w:t>u</w:t>
      </w:r>
      <w:r>
        <w:t>dalam dirinya.</w:t>
      </w:r>
      <w:proofErr w:type="gramEnd"/>
    </w:p>
    <w:p w14:paraId="3A132662" w14:textId="77777777" w:rsidR="00232F1A" w:rsidRDefault="003A3D46">
      <w:pPr>
        <w:spacing w:line="480" w:lineRule="auto"/>
        <w:ind w:firstLine="720"/>
        <w:jc w:val="both"/>
      </w:pPr>
      <w:r>
        <w:t xml:space="preserve">Menurut (William Kay dalam </w:t>
      </w:r>
      <w:r>
        <w:fldChar w:fldCharType="begin"/>
      </w:r>
      <w:r>
        <w:instrText>ADDIN CSL_CITATION {"citationItems":[{"id":"ITEM-1","itemData":{"author":[{"dropping-particle":"","family":"Zarkasih","given":"Khamim","non-dropping-particle":"","parse-names":false,"suffix":""}],"id":"ITEM-1","issued":{"date-parts":[["2017"]]},"title":"Memahami Ciri dan Tugas Perkembangan Masa Remaja","type":"article-journal"},"uris":["http://www.mendeley.com/documents/?uuid=1a449626-aa8c-4491-8291-ad4f9f35c230"]}],"mendeley":{"formattedCitation":"(Zarkasih, 2017)","manualFormatting":"Zarkasih, 2017)","plainTextFormattedCitation":"(Zarkasih, 2017)","previouslyFormattedCitation":"(Zarkasih, 2017)"},"properties":{"noteIndex":0},"schema":"https://github.com/citation-style-language/schema/raw/master/csl-citation.json"}</w:instrText>
      </w:r>
      <w:r>
        <w:fldChar w:fldCharType="separate"/>
      </w:r>
      <w:r>
        <w:rPr>
          <w:noProof/>
        </w:rPr>
        <w:t>Zarkasih, 2017)</w:t>
      </w:r>
      <w:r>
        <w:fldChar w:fldCharType="end"/>
      </w:r>
      <w:r>
        <w:t xml:space="preserve"> mengutarakan beberapa tugas yang harus terpenuhi dalam perkembangan remaja yaitu :</w:t>
      </w:r>
    </w:p>
    <w:p w14:paraId="0BB44F6D" w14:textId="77777777" w:rsidR="00232F1A" w:rsidRDefault="003A3D46">
      <w:pPr>
        <w:pStyle w:val="ListParagraph"/>
        <w:numPr>
          <w:ilvl w:val="0"/>
          <w:numId w:val="8"/>
        </w:numPr>
        <w:spacing w:line="480" w:lineRule="auto"/>
        <w:ind w:left="709" w:hanging="709"/>
        <w:jc w:val="both"/>
      </w:pPr>
      <w:r>
        <w:t xml:space="preserve">Menerima fisiknya sendiri berikut keragaman kualitasnya. </w:t>
      </w:r>
    </w:p>
    <w:p w14:paraId="1F57C990" w14:textId="77777777" w:rsidR="00232F1A" w:rsidRDefault="003A3D46">
      <w:pPr>
        <w:pStyle w:val="ListParagraph"/>
        <w:numPr>
          <w:ilvl w:val="0"/>
          <w:numId w:val="8"/>
        </w:numPr>
        <w:spacing w:line="480" w:lineRule="auto"/>
        <w:ind w:left="709" w:hanging="709"/>
        <w:jc w:val="both"/>
      </w:pPr>
      <w:r>
        <w:t xml:space="preserve">Mencapai kemandirian emosional dari orangtua atau figur-figur yang mempunyai otoritas. </w:t>
      </w:r>
    </w:p>
    <w:p w14:paraId="05DC5F4D" w14:textId="77777777" w:rsidR="00232F1A" w:rsidRDefault="003A3D46">
      <w:pPr>
        <w:pStyle w:val="ListParagraph"/>
        <w:numPr>
          <w:ilvl w:val="0"/>
          <w:numId w:val="8"/>
        </w:numPr>
        <w:spacing w:line="480" w:lineRule="auto"/>
        <w:ind w:left="709" w:hanging="709"/>
        <w:jc w:val="both"/>
      </w:pPr>
      <w:r>
        <w:t>Mengembangkan ketrampilan komunikasi interpersonal dan bergaul dengan teman sebaya, baik secara individual maupun kelompok.</w:t>
      </w:r>
    </w:p>
    <w:p w14:paraId="7240B31C" w14:textId="77777777" w:rsidR="00232F1A" w:rsidRDefault="003A3D46">
      <w:pPr>
        <w:pStyle w:val="ListParagraph"/>
        <w:numPr>
          <w:ilvl w:val="0"/>
          <w:numId w:val="8"/>
        </w:numPr>
        <w:spacing w:line="480" w:lineRule="auto"/>
        <w:ind w:left="709" w:hanging="709"/>
        <w:jc w:val="both"/>
      </w:pPr>
      <w:r>
        <w:t xml:space="preserve">Menemukan manusia model yang dijadikan identitas pribadinya. </w:t>
      </w:r>
    </w:p>
    <w:p w14:paraId="37242478" w14:textId="77777777" w:rsidR="00232F1A" w:rsidRDefault="003A3D46">
      <w:pPr>
        <w:pStyle w:val="ListParagraph"/>
        <w:numPr>
          <w:ilvl w:val="0"/>
          <w:numId w:val="8"/>
        </w:numPr>
        <w:spacing w:line="480" w:lineRule="auto"/>
        <w:ind w:left="709" w:hanging="709"/>
        <w:jc w:val="both"/>
      </w:pPr>
      <w:r>
        <w:t>Menerima dirinya sendiri dan memiliki kepercayaan terhadap kemampuannya sendiri.</w:t>
      </w:r>
    </w:p>
    <w:p w14:paraId="0097EDA2" w14:textId="77777777" w:rsidR="00232F1A" w:rsidRDefault="003A3D46">
      <w:pPr>
        <w:pStyle w:val="ListParagraph"/>
        <w:numPr>
          <w:ilvl w:val="0"/>
          <w:numId w:val="8"/>
        </w:numPr>
        <w:spacing w:line="480" w:lineRule="auto"/>
        <w:ind w:left="709" w:hanging="709"/>
        <w:jc w:val="both"/>
      </w:pPr>
      <w:r>
        <w:t xml:space="preserve">Memeperkuat </w:t>
      </w:r>
      <w:r>
        <w:rPr>
          <w:i/>
        </w:rPr>
        <w:t>self-control</w:t>
      </w:r>
      <w:r>
        <w:t xml:space="preserve"> (kemampuan mengendalikan diri) atas dasar skala nilai, prinsip-prinsip, atau falsafah hidup (weltanschauung).</w:t>
      </w:r>
    </w:p>
    <w:p w14:paraId="5F8411C1" w14:textId="77777777" w:rsidR="00232F1A" w:rsidRDefault="003A3D46">
      <w:pPr>
        <w:pStyle w:val="ListParagraph"/>
        <w:numPr>
          <w:ilvl w:val="0"/>
          <w:numId w:val="8"/>
        </w:numPr>
        <w:spacing w:line="480" w:lineRule="auto"/>
        <w:ind w:left="709" w:hanging="709"/>
        <w:jc w:val="both"/>
      </w:pPr>
      <w:r>
        <w:t>Mampu meninggalkan reaksi dan penyesuaian diri (sikap/perilaku) kekanak-kanakan.</w:t>
      </w:r>
    </w:p>
    <w:p w14:paraId="68A9F1E7" w14:textId="77777777" w:rsidR="00232F1A" w:rsidRDefault="003A3D46">
      <w:pPr>
        <w:pStyle w:val="Heading2"/>
        <w:spacing w:line="480" w:lineRule="auto"/>
      </w:pPr>
      <w:bookmarkStart w:id="48" w:name="_Toc47680775"/>
      <w:r>
        <w:lastRenderedPageBreak/>
        <w:t>2.4</w:t>
      </w:r>
      <w:r>
        <w:tab/>
        <w:t>Konsep Perilaku</w:t>
      </w:r>
      <w:bookmarkEnd w:id="48"/>
    </w:p>
    <w:p w14:paraId="5AB21996" w14:textId="77777777" w:rsidR="00232F1A" w:rsidRDefault="003A3D46">
      <w:pPr>
        <w:pStyle w:val="Heading3"/>
        <w:spacing w:line="480" w:lineRule="auto"/>
      </w:pPr>
      <w:bookmarkStart w:id="49" w:name="_Toc47680776"/>
      <w:r>
        <w:t>2.4.1</w:t>
      </w:r>
      <w:r>
        <w:tab/>
        <w:t>Definisi Perilaku</w:t>
      </w:r>
      <w:bookmarkEnd w:id="49"/>
    </w:p>
    <w:p w14:paraId="7D8C7431" w14:textId="77777777" w:rsidR="00232F1A" w:rsidRDefault="003A3D46">
      <w:pPr>
        <w:pStyle w:val="ListParagraph"/>
        <w:spacing w:line="480" w:lineRule="auto"/>
        <w:ind w:left="0"/>
        <w:jc w:val="both"/>
      </w:pPr>
      <w:r>
        <w:tab/>
        <w:t>Menurut Notoadmodjo</w:t>
      </w:r>
      <w:r>
        <w:rPr>
          <w:color w:val="FFFFFF"/>
        </w:rPr>
        <w:t>o</w:t>
      </w:r>
      <w:r>
        <w:t xml:space="preserve">dalam </w:t>
      </w:r>
      <w:r>
        <w:fldChar w:fldCharType="begin"/>
      </w:r>
      <w:r>
        <w:instrText>ADDIN CSL_CITATION {"citationItems":[{"id":"ITEM-1","itemData":{"author":[{"dropping-particle":"","family":"Adliyan","given":"Zaraz Obella Nur","non-dropping-particle":"","parse-names":false,"suffix":""}],"id":"ITEM-1","issued":{"date-parts":[["2015"]]},"page":"109-114","title":"Pengaruh Perilaku Individu terhadap Hidup Sehat","type":"article-journal","volume":"4"},"uris":["http://www.mendeley.com/documents/?uuid=aac7e0f9-e543-4828-9fd1-7f1b5692ae27"]}],"mendeley":{"formattedCitation":"(Adliyan, 2015)","plainTextFormattedCitation":"(Adliyan, 2015)","previouslyFormattedCitation":"(Adliyan, 2015)"},"properties":{"noteIndex":0},"schema":"https://github.com/citation-style-language/schema/raw/master/csl-citation.json"}</w:instrText>
      </w:r>
      <w:r>
        <w:fldChar w:fldCharType="separate"/>
      </w:r>
      <w:r>
        <w:rPr>
          <w:noProof/>
        </w:rPr>
        <w:t>(Adliyan, 2015)</w:t>
      </w:r>
      <w:r>
        <w:fldChar w:fldCharType="end"/>
      </w:r>
      <w:r>
        <w:t xml:space="preserve"> Perilaku adalah akibat interelasi stimulus eksternal dengan internal yang akan memberikan respons-respons eksternal. </w:t>
      </w:r>
      <w:proofErr w:type="gramStart"/>
      <w:r>
        <w:t>Stimulus internal merupakan stimulus-stimulus yang berkaitan dengan kebutuhan fisiologis atau psikologis seseorang.</w:t>
      </w:r>
      <w:proofErr w:type="gramEnd"/>
      <w:r>
        <w:t xml:space="preserve"> </w:t>
      </w:r>
    </w:p>
    <w:p w14:paraId="105280CD" w14:textId="77777777" w:rsidR="00232F1A" w:rsidRDefault="003A3D46">
      <w:pPr>
        <w:pStyle w:val="ListParagraph"/>
        <w:spacing w:line="480" w:lineRule="auto"/>
        <w:ind w:left="0"/>
        <w:jc w:val="both"/>
      </w:pPr>
      <w:r>
        <w:tab/>
        <w:t xml:space="preserve">Menurut Walgito dalam </w:t>
      </w:r>
      <w:r>
        <w:fldChar w:fldCharType="begin"/>
      </w:r>
      <w:r>
        <w:instrText>ADDIN CSL_CITATION {"citationItems":[{"id":"ITEM-1","itemData":{"author":[{"dropping-particle":"","family":"Adliyan","given":"Zaraz Obella Nur","non-dropping-particle":"","parse-names":false,"suffix":""}],"id":"ITEM-1","issued":{"date-parts":[["2015"]]},"page":"109-114","title":"Pengaruh Perilaku Individu terhadap Hidup Sehat","type":"article-journal","volume":"4"},"uris":["http://www.mendeley.com/documents/?uuid=aac7e0f9-e543-4828-9fd1-7f1b5692ae27"]}],"mendeley":{"formattedCitation":"(Adliyan, 2015)","plainTextFormattedCitation":"(Adliyan, 2015)","previouslyFormattedCitation":"(Adliyan, 2015)"},"properties":{"noteIndex":0},"schema":"https://github.com/citation-style-language/schema/raw/master/csl-citation.json"}</w:instrText>
      </w:r>
      <w:r>
        <w:fldChar w:fldCharType="separate"/>
      </w:r>
      <w:r>
        <w:rPr>
          <w:noProof/>
        </w:rPr>
        <w:t>(Adliyan, 2015)</w:t>
      </w:r>
      <w:r>
        <w:fldChar w:fldCharType="end"/>
      </w:r>
      <w:r>
        <w:t xml:space="preserve"> </w:t>
      </w:r>
      <w:r>
        <w:rPr>
          <w:color w:val="000000"/>
        </w:rPr>
        <w:t>Perilaku adalah akibat interelasi stimulus eksternal dengan internal yang akan memberikan respons-respons eksternal.</w:t>
      </w:r>
      <w:r>
        <w:t xml:space="preserve"> </w:t>
      </w:r>
    </w:p>
    <w:p w14:paraId="4823FBD5" w14:textId="77777777" w:rsidR="00232F1A" w:rsidRDefault="003A3D46">
      <w:pPr>
        <w:pStyle w:val="ListParagraph"/>
        <w:spacing w:line="480" w:lineRule="auto"/>
        <w:ind w:left="0"/>
        <w:jc w:val="both"/>
      </w:pPr>
      <w:r>
        <w:tab/>
        <w:t xml:space="preserve">Perilaku merupakan suatu bentuk tindakan, aktivitas, respon, reaksi, gerakan, serta proses yang dilakukan oleh organisme baik disadari maupun tidak </w:t>
      </w:r>
      <w:r>
        <w:fldChar w:fldCharType="begin"/>
      </w:r>
      <w:r>
        <w:instrText>ADDIN CSL_CITATION {"citationItems":[{"id":"ITEM-1","itemData":{"author":[{"dropping-particle":"","family":"Timotius","given":"Kris.h.","non-dropping-particle":"","parse-names":false,"suffix":""}],"id":"ITEM-1","issued":{"date-parts":[["2018"]]},"publisher":"Andi Offset","publisher-place":"Yogyakarta","title":"Otak dan Perilaku","type":"book"},"uris":["http://www.mendeley.com/documents/?uuid=acd46214-5c69-4211-b83b-20615af2fb15"]}],"mendeley":{"formattedCitation":"(Timotius, 2018)","plainTextFormattedCitation":"(Timotius, 2018)","previouslyFormattedCitation":"(Timotius, 2018)"},"properties":{"noteIndex":0},"schema":"https://github.com/citation-style-language/schema/raw/master/csl-citation.json"}</w:instrText>
      </w:r>
      <w:r>
        <w:fldChar w:fldCharType="separate"/>
      </w:r>
      <w:r>
        <w:rPr>
          <w:noProof/>
        </w:rPr>
        <w:t>(Timotius, 2018)</w:t>
      </w:r>
      <w:r>
        <w:fldChar w:fldCharType="end"/>
      </w:r>
      <w:r>
        <w:t>.</w:t>
      </w:r>
    </w:p>
    <w:p w14:paraId="2780FF89" w14:textId="77777777" w:rsidR="00232F1A" w:rsidRDefault="003A3D46">
      <w:pPr>
        <w:pStyle w:val="Heading3"/>
      </w:pPr>
      <w:bookmarkStart w:id="50" w:name="_Toc12987983"/>
      <w:bookmarkStart w:id="51" w:name="_Toc47680777"/>
      <w:r>
        <w:t>2.4.2</w:t>
      </w:r>
      <w:r>
        <w:tab/>
        <w:t>Batasan Perilaku</w:t>
      </w:r>
      <w:bookmarkEnd w:id="50"/>
      <w:bookmarkEnd w:id="51"/>
    </w:p>
    <w:p w14:paraId="1AD7E67D" w14:textId="77777777" w:rsidR="00232F1A" w:rsidRDefault="003A3D46">
      <w:pPr>
        <w:spacing w:before="240" w:line="480" w:lineRule="auto"/>
        <w:jc w:val="both"/>
      </w:pPr>
      <w:r>
        <w:rPr>
          <w:b/>
        </w:rPr>
        <w:tab/>
      </w:r>
      <w:r>
        <w:t xml:space="preserve">Menurut </w:t>
      </w:r>
      <w:r>
        <w:rPr>
          <w:color w:val="000000"/>
        </w:rPr>
        <w:fldChar w:fldCharType="begin"/>
      </w:r>
      <w:r>
        <w:rPr>
          <w:color w:val="000000"/>
        </w:rPr>
        <w:instrText>ADDIN CSL_CITATION {"citationItems":[{"id":"ITEM-1","itemData":{"author":[{"dropping-particle":"","family":"Notoatmodjo","given":"","non-dropping-particle":"","parse-names":false,"suffix":""}],"edition":"ketiga","id":"ITEM-1","issued":{"date-parts":[["2018"]]},"publisher-place":"Jakarta","title":"Promosi Kesehatan Teori dan Aplikasi","type":"book"},"uris":["http://www.mendeley.com/documents/?uuid=de2aa451-0373-4045-8bc7-22c24e46a88f"]}],"mendeley":{"formattedCitation":"(Notoatmodjo, 2018)","plainTextFormattedCitation":"(Notoatmodjo, 2018)","previouslyFormattedCitation":"(Notoatmodjo, 2018)"},"properties":{"noteIndex":0},"schema":"https://github.com/citation-style-language/schema/raw/master/csl-citation.json"}</w:instrText>
      </w:r>
      <w:r>
        <w:rPr>
          <w:color w:val="000000"/>
        </w:rPr>
        <w:fldChar w:fldCharType="separate"/>
      </w:r>
      <w:r>
        <w:rPr>
          <w:noProof/>
          <w:color w:val="000000"/>
        </w:rPr>
        <w:t>(Notoatmodjo, 2018)</w:t>
      </w:r>
      <w:r>
        <w:rPr>
          <w:color w:val="000000"/>
        </w:rPr>
        <w:fldChar w:fldCharType="end"/>
      </w:r>
      <w:r>
        <w:rPr>
          <w:color w:val="FF0000"/>
        </w:rPr>
        <w:t xml:space="preserve"> </w:t>
      </w:r>
      <w:r>
        <w:t xml:space="preserve">perilaku merupakan keseluruhan (totalitas) pemahaman dan aktivitas oleh seseorang yang merupakan hasil dari faktor internal dan faktor eksternal. Menurut teori Skinner dalam </w:t>
      </w:r>
      <w:r>
        <w:fldChar w:fldCharType="begin"/>
      </w:r>
      <w:r>
        <w:instrText>ADDIN CSL_CITATION {"citationItems":[{"id":"ITEM-1","itemData":{"author":[{"dropping-particle":"","family":"Lestari","given":"ika Asri Uji","non-dropping-particle":"","parse-names":false,"suffix":""}],"id":"ITEM-1","issued":{"date-parts":[["2014"]]},"page":"50","title":"Faktor-Faktor Internal yang Mempengaruhi Perlikau Merokok Pada Siswa Kelas XI di SMA Negeri 18 Surabaya","type":"article-journal"},"uris":["http://www.mendeley.com/documents/?uuid=ffeace16-1b55-4295-8059-8a4229f9f8f6"]}],"mendeley":{"formattedCitation":"(Lestari, 2014)","plainTextFormattedCitation":"(Lestari, 2014)","previouslyFormattedCitation":"(Lestari, 2014)"},"properties":{"noteIndex":0},"schema":"https://github.com/citation-style-language/schema/raw/master/csl-citation.json"}</w:instrText>
      </w:r>
      <w:r>
        <w:fldChar w:fldCharType="separate"/>
      </w:r>
      <w:r>
        <w:rPr>
          <w:noProof/>
        </w:rPr>
        <w:t>(Lestari, 2014)</w:t>
      </w:r>
      <w:r>
        <w:fldChar w:fldCharType="end"/>
      </w:r>
      <w:r>
        <w:t xml:space="preserve"> perilaku merupakan respon atau reaksi seseorang terhadap rangsangan dari luar (stimulus) Stimulus→organisme→ respons, “S-O-R” sehingga jadi perilaku dapat dikelompokkan menjadi dua, yaitu :</w:t>
      </w:r>
    </w:p>
    <w:p w14:paraId="67B21A55" w14:textId="77777777" w:rsidR="00232F1A" w:rsidRDefault="003A3D46">
      <w:pPr>
        <w:pStyle w:val="ListParagraph"/>
        <w:numPr>
          <w:ilvl w:val="0"/>
          <w:numId w:val="30"/>
        </w:numPr>
        <w:spacing w:line="480" w:lineRule="auto"/>
        <w:ind w:left="709" w:hanging="709"/>
        <w:jc w:val="both"/>
        <w:rPr>
          <w:i/>
        </w:rPr>
      </w:pPr>
      <w:r>
        <w:t xml:space="preserve">Perilaku tertutup </w:t>
      </w:r>
      <w:r>
        <w:rPr>
          <w:i/>
        </w:rPr>
        <w:t xml:space="preserve">(covert behaviour) </w:t>
      </w:r>
    </w:p>
    <w:p w14:paraId="36A90F50" w14:textId="77777777" w:rsidR="00232F1A" w:rsidRDefault="003A3D46">
      <w:pPr>
        <w:pStyle w:val="ListParagraph"/>
        <w:spacing w:line="480" w:lineRule="auto"/>
        <w:ind w:left="0"/>
        <w:jc w:val="both"/>
      </w:pPr>
      <w:r>
        <w:tab/>
        <w:t xml:space="preserve">Perilaku tertutup terjadi bila respons terhadap stimulus tersebut masih belum bisa diamati orang </w:t>
      </w:r>
      <w:proofErr w:type="gramStart"/>
      <w:r>
        <w:t>lain</w:t>
      </w:r>
      <w:proofErr w:type="gramEnd"/>
      <w:r>
        <w:t xml:space="preserve"> (dari luar) secara jelas. </w:t>
      </w:r>
      <w:proofErr w:type="gramStart"/>
      <w:r>
        <w:t xml:space="preserve">Respon seseorang masih terbatas dalam bentuk perhatian, perasaan, persepsi, dan sikap terhadap stimulus yang </w:t>
      </w:r>
      <w:r>
        <w:lastRenderedPageBreak/>
        <w:t>bersangkutan.</w:t>
      </w:r>
      <w:proofErr w:type="gramEnd"/>
      <w:r>
        <w:t xml:space="preserve"> Bentuk “</w:t>
      </w:r>
      <w:r>
        <w:rPr>
          <w:i/>
        </w:rPr>
        <w:t>unobservabel</w:t>
      </w:r>
      <w:r>
        <w:t xml:space="preserve"> </w:t>
      </w:r>
      <w:r>
        <w:rPr>
          <w:i/>
        </w:rPr>
        <w:t>behavior</w:t>
      </w:r>
      <w:r>
        <w:t xml:space="preserve">´atau </w:t>
      </w:r>
      <w:r>
        <w:rPr>
          <w:i/>
        </w:rPr>
        <w:t>“covert behavior”</w:t>
      </w:r>
      <w:r>
        <w:t xml:space="preserve"> apabila respons tersebut terjadi dalam diri sendiri, dan sulit diamati dari luar (orang lain) yang disebut dengan pengetahuan </w:t>
      </w:r>
      <w:r>
        <w:rPr>
          <w:i/>
        </w:rPr>
        <w:t>(knowledge)</w:t>
      </w:r>
      <w:r>
        <w:t xml:space="preserve"> dan sikap </w:t>
      </w:r>
      <w:r>
        <w:rPr>
          <w:i/>
        </w:rPr>
        <w:t>(attitude)</w:t>
      </w:r>
      <w:r>
        <w:t xml:space="preserve">. </w:t>
      </w:r>
    </w:p>
    <w:p w14:paraId="0EBD4123" w14:textId="77777777" w:rsidR="00232F1A" w:rsidRDefault="003A3D46">
      <w:pPr>
        <w:pStyle w:val="ListParagraph"/>
        <w:numPr>
          <w:ilvl w:val="0"/>
          <w:numId w:val="30"/>
        </w:numPr>
        <w:spacing w:line="480" w:lineRule="auto"/>
        <w:ind w:left="709" w:hanging="709"/>
        <w:jc w:val="both"/>
      </w:pPr>
      <w:r>
        <w:t xml:space="preserve">Perilaku terbuka </w:t>
      </w:r>
      <w:r>
        <w:rPr>
          <w:i/>
        </w:rPr>
        <w:t>(Overt behaviour)</w:t>
      </w:r>
      <w:r>
        <w:t xml:space="preserve"> </w:t>
      </w:r>
    </w:p>
    <w:p w14:paraId="0D78A3B9" w14:textId="77777777" w:rsidR="00232F1A" w:rsidRDefault="003A3D46">
      <w:pPr>
        <w:pStyle w:val="ListParagraph"/>
        <w:spacing w:line="480" w:lineRule="auto"/>
        <w:ind w:left="0"/>
        <w:jc w:val="both"/>
      </w:pPr>
      <w:r>
        <w:tab/>
      </w:r>
      <w:proofErr w:type="gramStart"/>
      <w:r>
        <w:t>apabila</w:t>
      </w:r>
      <w:proofErr w:type="gramEnd"/>
      <w:r>
        <w:t xml:space="preserve"> respons tersebut dalam bentuk tindakan yang dapat diamati dari luar (orang lain) yang disebut praktek </w:t>
      </w:r>
      <w:r>
        <w:rPr>
          <w:i/>
        </w:rPr>
        <w:t>(practice)</w:t>
      </w:r>
      <w:r>
        <w:t xml:space="preserve"> yang diamati orang lain dari luar atau </w:t>
      </w:r>
      <w:r>
        <w:rPr>
          <w:i/>
        </w:rPr>
        <w:t>“observable behavior”</w:t>
      </w:r>
      <w:r>
        <w:t>.</w:t>
      </w:r>
    </w:p>
    <w:p w14:paraId="682DB909" w14:textId="77777777" w:rsidR="00232F1A" w:rsidRDefault="003A3D46">
      <w:pPr>
        <w:pStyle w:val="ListParagraph"/>
        <w:spacing w:line="480" w:lineRule="auto"/>
        <w:ind w:left="1134"/>
        <w:jc w:val="both"/>
      </w:pPr>
      <w:r>
        <w:rPr>
          <w:noProof/>
        </w:rPr>
        <mc:AlternateContent>
          <mc:Choice Requires="wpg">
            <w:drawing>
              <wp:anchor distT="0" distB="0" distL="0" distR="0" simplePos="0" relativeHeight="2" behindDoc="0" locked="0" layoutInCell="1" allowOverlap="1" wp14:anchorId="26855561" wp14:editId="6429365D">
                <wp:simplePos x="0" y="0"/>
                <wp:positionH relativeFrom="column">
                  <wp:posOffset>750127</wp:posOffset>
                </wp:positionH>
                <wp:positionV relativeFrom="paragraph">
                  <wp:posOffset>-7295</wp:posOffset>
                </wp:positionV>
                <wp:extent cx="4467225" cy="1339703"/>
                <wp:effectExtent l="0" t="0" r="28575" b="13334"/>
                <wp:wrapNone/>
                <wp:docPr id="10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225" cy="1339703"/>
                          <a:chOff x="0" y="0"/>
                          <a:chExt cx="4467225" cy="1339703"/>
                        </a:xfrm>
                      </wpg:grpSpPr>
                      <wps:wsp>
                        <wps:cNvPr id="1" name="Rectangle 1"/>
                        <wps:cNvSpPr/>
                        <wps:spPr>
                          <a:xfrm>
                            <a:off x="0" y="0"/>
                            <a:ext cx="990600" cy="45720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231FDFF3" w14:textId="77777777" w:rsidR="00B15E07" w:rsidRDefault="00B15E07">
                              <w:pPr>
                                <w:spacing w:line="240" w:lineRule="auto"/>
                                <w:jc w:val="center"/>
                              </w:pPr>
                              <w:r>
                                <w:t>STIMULUS</w:t>
                              </w:r>
                            </w:p>
                            <w:p w14:paraId="18DF222E" w14:textId="77777777" w:rsidR="00B15E07" w:rsidRDefault="00B15E07">
                              <w:pPr>
                                <w:spacing w:line="240" w:lineRule="auto"/>
                                <w:jc w:val="center"/>
                              </w:pPr>
                            </w:p>
                          </w:txbxContent>
                        </wps:txbx>
                        <wps:bodyPr vert="horz" wrap="square" lIns="91440" tIns="45720" rIns="91440" bIns="45720" anchor="ctr">
                          <a:prstTxWarp prst="textNoShape">
                            <a:avLst/>
                          </a:prstTxWarp>
                          <a:noAutofit/>
                        </wps:bodyPr>
                      </wps:wsp>
                      <wps:wsp>
                        <wps:cNvPr id="2" name="Rectangle 2"/>
                        <wps:cNvSpPr/>
                        <wps:spPr>
                          <a:xfrm>
                            <a:off x="1714500" y="9525"/>
                            <a:ext cx="990600" cy="44767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7C6C9D54" w14:textId="77777777" w:rsidR="00B15E07" w:rsidRDefault="00B15E07">
                              <w:pPr>
                                <w:spacing w:line="240" w:lineRule="auto"/>
                                <w:jc w:val="center"/>
                              </w:pPr>
                              <w:r>
                                <w:t>PROSES</w:t>
                              </w:r>
                            </w:p>
                            <w:p w14:paraId="6DDC9B38" w14:textId="77777777" w:rsidR="00B15E07" w:rsidRDefault="00B15E07">
                              <w:pPr>
                                <w:spacing w:line="240" w:lineRule="auto"/>
                                <w:jc w:val="center"/>
                              </w:pPr>
                              <w:r>
                                <w:t>STIMULUS</w:t>
                              </w:r>
                            </w:p>
                            <w:p w14:paraId="433BAF5A" w14:textId="77777777" w:rsidR="00B15E07" w:rsidRDefault="00B15E07"/>
                          </w:txbxContent>
                        </wps:txbx>
                        <wps:bodyPr vert="horz" wrap="square" lIns="91440" tIns="45720" rIns="91440" bIns="45720" anchor="ctr">
                          <a:prstTxWarp prst="textNoShape">
                            <a:avLst/>
                          </a:prstTxWarp>
                          <a:noAutofit/>
                        </wps:bodyPr>
                      </wps:wsp>
                      <wps:wsp>
                        <wps:cNvPr id="3" name="Rectangle 3"/>
                        <wps:cNvSpPr/>
                        <wps:spPr>
                          <a:xfrm>
                            <a:off x="3476625" y="9526"/>
                            <a:ext cx="990600" cy="543368"/>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455297CA" w14:textId="77777777" w:rsidR="00B15E07" w:rsidRDefault="00B15E07">
                              <w:pPr>
                                <w:spacing w:line="240" w:lineRule="auto"/>
                                <w:jc w:val="center"/>
                              </w:pPr>
                              <w:r>
                                <w:t>REAKSI TERBUKA</w:t>
                              </w:r>
                            </w:p>
                            <w:p w14:paraId="0C95FBE0" w14:textId="77777777" w:rsidR="00B15E07" w:rsidRDefault="00B15E07">
                              <w:pPr>
                                <w:spacing w:line="240" w:lineRule="auto"/>
                                <w:jc w:val="center"/>
                              </w:pPr>
                            </w:p>
                          </w:txbxContent>
                        </wps:txbx>
                        <wps:bodyPr vert="horz" wrap="square" lIns="91440" tIns="45720" rIns="91440" bIns="45720" anchor="ctr">
                          <a:prstTxWarp prst="textNoShape">
                            <a:avLst/>
                          </a:prstTxWarp>
                          <a:noAutofit/>
                        </wps:bodyPr>
                      </wps:wsp>
                      <wps:wsp>
                        <wps:cNvPr id="4" name="Rectangle 4"/>
                        <wps:cNvSpPr/>
                        <wps:spPr>
                          <a:xfrm>
                            <a:off x="1848958" y="871791"/>
                            <a:ext cx="990600" cy="467912"/>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38E63239" w14:textId="77777777" w:rsidR="00B15E07" w:rsidRDefault="00B15E07">
                              <w:pPr>
                                <w:spacing w:line="240" w:lineRule="auto"/>
                                <w:jc w:val="center"/>
                              </w:pPr>
                              <w:r>
                                <w:t>REAKSI TERTUTUP</w:t>
                              </w:r>
                            </w:p>
                            <w:p w14:paraId="72218B3F" w14:textId="77777777" w:rsidR="00B15E07" w:rsidRDefault="00B15E07">
                              <w:pPr>
                                <w:spacing w:line="240" w:lineRule="auto"/>
                                <w:jc w:val="center"/>
                              </w:pPr>
                            </w:p>
                          </w:txbxContent>
                        </wps:txbx>
                        <wps:bodyPr vert="horz" wrap="square" lIns="91440" tIns="45720" rIns="91440" bIns="45720" anchor="ctr">
                          <a:prstTxWarp prst="textNoShape">
                            <a:avLst/>
                          </a:prstTxWarp>
                          <a:noAutofit/>
                        </wps:bodyPr>
                      </wps:wsp>
                      <wps:wsp>
                        <wps:cNvPr id="5" name="Down Arrow 5"/>
                        <wps:cNvSpPr/>
                        <wps:spPr>
                          <a:xfrm rot="16200000">
                            <a:off x="1176337" y="52388"/>
                            <a:ext cx="428625" cy="381000"/>
                          </a:xfrm>
                          <a:prstGeom prst="downArrow">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wps:wsp>
                        <wps:cNvPr id="6" name="Down Arrow 6"/>
                        <wps:cNvSpPr/>
                        <wps:spPr>
                          <a:xfrm rot="16200000">
                            <a:off x="2952750" y="85725"/>
                            <a:ext cx="361950" cy="381000"/>
                          </a:xfrm>
                          <a:prstGeom prst="downArrow">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wps:wsp>
                        <wps:cNvPr id="7" name="Down Arrow 7"/>
                        <wps:cNvSpPr/>
                        <wps:spPr>
                          <a:xfrm>
                            <a:off x="2073348" y="552894"/>
                            <a:ext cx="371475" cy="318976"/>
                          </a:xfrm>
                          <a:prstGeom prst="downArrow">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wps:wsp>
                        <wps:cNvPr id="8" name="Bent-Up Arrow 8"/>
                        <wps:cNvSpPr/>
                        <wps:spPr>
                          <a:xfrm>
                            <a:off x="2943225" y="552894"/>
                            <a:ext cx="1276350" cy="619125"/>
                          </a:xfrm>
                          <a:prstGeom prst="bentUpArrow">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wpg:wgp>
                  </a:graphicData>
                </a:graphic>
                <wp14:sizeRelV relativeFrom="margin">
                  <wp14:pctHeight>0</wp14:pctHeight>
                </wp14:sizeRelV>
              </wp:anchor>
            </w:drawing>
          </mc:Choice>
          <mc:Fallback>
            <w:pict>
              <v:group id="Group 2" o:spid="_x0000_s1026" style="position:absolute;left:0;text-align:left;margin-left:59.05pt;margin-top:-.55pt;width:351.75pt;height:105.5pt;z-index:2;mso-wrap-distance-left:0;mso-wrap-distance-right:0;mso-height-relative:margin" coordsize="44672,1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">
                <v:rect id="Rectangle 1" o:spid="_x0000_s1027" style="position:absolute;width:9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8EA&#10;AADaAAAADwAAAGRycy9kb3ducmV2LnhtbERPTWvCQBC9F/oflil4Kc1GD1JSNxKkxUo9NNGLtyE7&#10;ZoPZ2ZDdxvjvu0Khp+HxPme1nmwnRhp861jBPElBENdOt9woOB4+Xl5B+ICssXNMCm7kYZ0/Pqww&#10;0+7KJY1VaEQMYZ+hAhNCn0npa0MWfeJ64sid3WAxRDg0Ug94jeG2k4s0XUqLLccGgz1tDNWX6scq&#10;OLm9ey9S2vbmsAvjc1F+fVelUrOnqXgDEWgK/+I/96eO8+H+yv3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e1f/BAAAA2gAAAA8AAAAAAAAAAAAAAAAAmAIAAGRycy9kb3du&#10;cmV2LnhtbFBLBQYAAAAABAAEAPUAAACGAwAAAAA=&#10;">
                  <v:stroke joinstyle="round"/>
                  <v:textbox>
                    <w:txbxContent>
                      <w:p w14:paraId="231FDFF3" w14:textId="77777777" w:rsidR="009F2D45" w:rsidRDefault="009F2D45">
                        <w:pPr>
                          <w:spacing w:line="240" w:lineRule="auto"/>
                          <w:jc w:val="center"/>
                        </w:pPr>
                        <w:r>
                          <w:t>STIMULUS</w:t>
                        </w:r>
                      </w:p>
                      <w:p w14:paraId="18DF222E" w14:textId="77777777" w:rsidR="009F2D45" w:rsidRDefault="009F2D45">
                        <w:pPr>
                          <w:spacing w:line="240" w:lineRule="auto"/>
                          <w:jc w:val="center"/>
                        </w:pPr>
                      </w:p>
                    </w:txbxContent>
                  </v:textbox>
                </v:rect>
                <v:rect id="Rectangle 2" o:spid="_x0000_s1028" style="position:absolute;left:17145;top:95;width:990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LiMQA&#10;AADaAAAADwAAAGRycy9kb3ducmV2LnhtbESPQWvCQBSE7wX/w/IEL8Vs6qGU6EZCUaq0hyZ66e2R&#10;fc2GZt+G7BrTf98tCB6HmfmG2Wwn24mRBt86VvCUpCCIa6dbbhScT/vlCwgfkDV2jknBL3nY5rOH&#10;DWbaXbmksQqNiBD2GSowIfSZlL42ZNEnrieO3rcbLIYoh0bqAa8Rbju5StNnabHluGCwp1dD9U91&#10;sQq+3IfbFSm99eZ0DONjUb5/VqVSi/lUrEEEmsI9fGsftIIV/F+JN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S4jEAAAA2gAAAA8AAAAAAAAAAAAAAAAAmAIAAGRycy9k&#10;b3ducmV2LnhtbFBLBQYAAAAABAAEAPUAAACJAwAAAAA=&#10;">
                  <v:stroke joinstyle="round"/>
                  <v:textbox>
                    <w:txbxContent>
                      <w:p w14:paraId="7C6C9D54" w14:textId="77777777" w:rsidR="009F2D45" w:rsidRDefault="009F2D45">
                        <w:pPr>
                          <w:spacing w:line="240" w:lineRule="auto"/>
                          <w:jc w:val="center"/>
                        </w:pPr>
                        <w:r>
                          <w:t>PROSES</w:t>
                        </w:r>
                      </w:p>
                      <w:p w14:paraId="6DDC9B38" w14:textId="77777777" w:rsidR="009F2D45" w:rsidRDefault="009F2D45">
                        <w:pPr>
                          <w:spacing w:line="240" w:lineRule="auto"/>
                          <w:jc w:val="center"/>
                        </w:pPr>
                        <w:r>
                          <w:t>STIMULUS</w:t>
                        </w:r>
                      </w:p>
                      <w:p w14:paraId="433BAF5A" w14:textId="77777777" w:rsidR="009F2D45" w:rsidRDefault="009F2D45"/>
                    </w:txbxContent>
                  </v:textbox>
                </v:rect>
                <v:rect id="Rectangle 3" o:spid="_x0000_s1029" style="position:absolute;left:34766;top:95;width:9906;height: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uE8QA&#10;AADaAAAADwAAAGRycy9kb3ducmV2LnhtbESPQWvCQBSE74X+h+UVvEjdWEFK6iqhKFXswSS99PbI&#10;vmZDs29Ddo3x37tCocdhZr5hVpvRtmKg3jeOFcxnCQjiyumGawVf5e75FYQPyBpbx6TgSh4268eH&#10;FabaXTinoQi1iBD2KSowIXSplL4yZNHPXEccvR/XWwxR9rXUPV4i3LbyJUmW0mLDccFgR++Gqt/i&#10;bBV8u0+3zRL66Ex5CMM0y4+nIldq8jRmbyACjeE//NfeawULuF+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7hPEAAAA2gAAAA8AAAAAAAAAAAAAAAAAmAIAAGRycy9k&#10;b3ducmV2LnhtbFBLBQYAAAAABAAEAPUAAACJAwAAAAA=&#10;">
                  <v:stroke joinstyle="round"/>
                  <v:textbox>
                    <w:txbxContent>
                      <w:p w14:paraId="455297CA" w14:textId="77777777" w:rsidR="009F2D45" w:rsidRDefault="009F2D45">
                        <w:pPr>
                          <w:spacing w:line="240" w:lineRule="auto"/>
                          <w:jc w:val="center"/>
                        </w:pPr>
                        <w:r>
                          <w:t>REAKSI TERBUKA</w:t>
                        </w:r>
                      </w:p>
                      <w:p w14:paraId="0C95FBE0" w14:textId="77777777" w:rsidR="009F2D45" w:rsidRDefault="009F2D45">
                        <w:pPr>
                          <w:spacing w:line="240" w:lineRule="auto"/>
                          <w:jc w:val="center"/>
                        </w:pPr>
                      </w:p>
                    </w:txbxContent>
                  </v:textbox>
                </v:rect>
                <v:rect id="Rectangle 4" o:spid="_x0000_s1030" style="position:absolute;left:18489;top:8717;width:9906;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2Z8QA&#10;AADaAAAADwAAAGRycy9kb3ducmV2LnhtbESPQWvCQBSE74X+h+UVvEjdWERK6iqhKFXswSS99PbI&#10;vmZDs29Ddo3x37tCocdhZr5hVpvRtmKg3jeOFcxnCQjiyumGawVf5e75FYQPyBpbx6TgSh4268eH&#10;FabaXTinoQi1iBD2KSowIXSplL4yZNHPXEccvR/XWwxR9rXUPV4i3LbyJUmW0mLDccFgR++Gqt/i&#10;bBV8u0+3zRL66Ex5CMM0y4+nIldq8jRmbyACjeE//NfeawULuF+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dmfEAAAA2gAAAA8AAAAAAAAAAAAAAAAAmAIAAGRycy9k&#10;b3ducmV2LnhtbFBLBQYAAAAABAAEAPUAAACJAwAAAAA=&#10;">
                  <v:stroke joinstyle="round"/>
                  <v:textbox>
                    <w:txbxContent>
                      <w:p w14:paraId="38E63239" w14:textId="77777777" w:rsidR="009F2D45" w:rsidRDefault="009F2D45">
                        <w:pPr>
                          <w:spacing w:line="240" w:lineRule="auto"/>
                          <w:jc w:val="center"/>
                        </w:pPr>
                        <w:r>
                          <w:t>REAKSI TERTUTUP</w:t>
                        </w:r>
                      </w:p>
                      <w:p w14:paraId="72218B3F" w14:textId="77777777" w:rsidR="009F2D45" w:rsidRDefault="009F2D45">
                        <w:pPr>
                          <w:spacing w:line="240" w:lineRule="auto"/>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31" type="#_x0000_t67" style="position:absolute;left:11762;top:524;width:4287;height:3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5rsQA&#10;AADaAAAADwAAAGRycy9kb3ducmV2LnhtbESPT2vCQBTE74V+h+UJXopuKq1KdBVRLD1UwT8Hj4/s&#10;Mwlm3wvZVeO3dwuFHoeZ+Q0znbeuUjdqfCls4L2fgCLOxJacGzge1r0xKB+QLVbCZOBBHuaz15cp&#10;plbuvKPbPuQqQtinaKAIoU619llBDn1fauLonaVxGKJscm0bvEe4q/QgSYbaYclxocCalgVll/3V&#10;GZDRuZb1x3FXnlaLt83X9kdWl7Ex3U67mIAK1Ib/8F/72xr4hN8r8Qbo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Oa7EAAAA2gAAAA8AAAAAAAAAAAAAAAAAmAIAAGRycy9k&#10;b3ducmV2LnhtbFBLBQYAAAAABAAEAPUAAACJAwAAAAA=&#10;" adj="10800">
                  <v:stroke joinstyle="round"/>
                </v:shape>
                <v:shape id="Down Arrow 6" o:spid="_x0000_s1032" type="#_x0000_t67" style="position:absolute;left:29527;top:857;width:3620;height:3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wcMA&#10;AADaAAAADwAAAGRycy9kb3ducmV2LnhtbESPzWrDMBCE74W+g9hCLiWRo0MoTmTTFkJ7y38gt8Xa&#10;2CbWyrWUxH77qFDocZiZb5hF3ttG3KjztWMN00kCgrhwpuZSw363HL+B8AHZYOOYNAzkIc+enxaY&#10;GnfnDd22oRQRwj5FDVUIbSqlLyqy6CeuJY7e2XUWQ5RdKU2H9wi3jVRJMpMWa44LFbb0WVFx2V6t&#10;hg+1KdT1a+388aBW6vXnNKjhpPXopX+fgwjUh//wX/vbaJjB75V4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wcMAAADaAAAADwAAAAAAAAAAAAAAAACYAgAAZHJzL2Rv&#10;d25yZXYueG1sUEsFBgAAAAAEAAQA9QAAAIgDAAAAAA==&#10;" adj="11340">
                  <v:stroke joinstyle="round"/>
                </v:shape>
                <v:shape id="Down Arrow 7" o:spid="_x0000_s1033" type="#_x0000_t67" style="position:absolute;left:20733;top:5528;width:3715;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esIA&#10;AADaAAAADwAAAGRycy9kb3ducmV2LnhtbESPS4vCQBCE78L+h6EXvOlkPfiITsKysCgIgm+8NZk2&#10;yW6mJ2RGjf/eEQSPRVV9Rc3S1lTiSo0rLSv46kcgiDOrS84V7La/vTEI55E1VpZJwZ0cpMlHZ4ax&#10;tjde03XjcxEg7GJUUHhfx1K6rCCDrm9r4uCdbWPQB9nkUjd4C3BTyUEUDaXBksNCgTX9FJT9by4m&#10;UHB1bGmUXQbzv3x/mJz4uFvOlep+tt9TEJ5a/w6/2gutYATPK+EG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t6wgAAANoAAAAPAAAAAAAAAAAAAAAAAJgCAABkcnMvZG93&#10;bnJldi54bWxQSwUGAAAAAAQABAD1AAAAhwMAAAAA&#10;" adj="10800">
                  <v:stroke joinstyle="round"/>
                </v:shape>
                <v:shape id="Bent-Up Arrow 8" o:spid="_x0000_s1034" style="position:absolute;left:29432;top:5528;width:12763;height:6192;visibility:visible;mso-wrap-style:square;v-text-anchor:top" coordsize="127635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lesMA&#10;AADaAAAADwAAAGRycy9kb3ducmV2LnhtbERPTWvCQBC9C/6HZQRvulFsTVNXkYK0vQTUgPQ2zY5J&#10;MDubZrdJ2l/fPRQ8Pt73ZjeYWnTUusqygsU8AkGcW11xoSA7H2YxCOeRNdaWScEPOdhtx6MNJtr2&#10;fKTu5AsRQtglqKD0vkmkdHlJBt3cNsSBu9rWoA+wLaRusQ/hppbLKHqUBisODSU29FJSfjt9GwWX&#10;r9Xy/XeFqYwvaXd+zT6e1p8PSk0nw/4ZhKfB38X/7jetIGwNV8IN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lesMAAADaAAAADwAAAAAAAAAAAAAAAACYAgAAZHJzL2Rv&#10;d25yZXYueG1sUEsFBgAAAAAEAAQA9QAAAIgDAAAAAA==&#10;" path="m,464344r1044178,l1044178,154781r-77390,l1121569,r154781,154781l1198959,154781r,464344l,619125,,464344xe">
                  <v:path arrowok="t" o:connecttype="custom" o:connectlocs="0,464344;1044178,464344;1044178,154781;966788,154781;1121569,0;1276350,154781;1198959,154781;1198959,619125;0,619125;0,464344" o:connectangles="0,0,0,0,0,0,0,0,0,0"/>
                </v:shape>
              </v:group>
            </w:pict>
          </mc:Fallback>
        </mc:AlternateContent>
      </w:r>
    </w:p>
    <w:p w14:paraId="3D207D64" w14:textId="77777777" w:rsidR="00232F1A" w:rsidRDefault="00232F1A">
      <w:pPr>
        <w:pStyle w:val="ListParagraph"/>
        <w:spacing w:line="480" w:lineRule="auto"/>
        <w:ind w:left="1134"/>
        <w:jc w:val="both"/>
      </w:pPr>
    </w:p>
    <w:p w14:paraId="2277271E" w14:textId="77777777" w:rsidR="00232F1A" w:rsidRDefault="00232F1A">
      <w:pPr>
        <w:pStyle w:val="ListParagraph"/>
        <w:spacing w:line="480" w:lineRule="auto"/>
        <w:ind w:left="1134"/>
        <w:jc w:val="both"/>
      </w:pPr>
    </w:p>
    <w:p w14:paraId="50246FCE" w14:textId="77777777" w:rsidR="00232F1A" w:rsidRDefault="00232F1A">
      <w:pPr>
        <w:pStyle w:val="ListParagraph"/>
        <w:spacing w:line="480" w:lineRule="auto"/>
        <w:ind w:left="1134"/>
        <w:jc w:val="both"/>
      </w:pPr>
    </w:p>
    <w:p w14:paraId="20E21DBC" w14:textId="77777777" w:rsidR="00232F1A" w:rsidRDefault="003A3D46">
      <w:pPr>
        <w:pStyle w:val="ListParagraph"/>
        <w:spacing w:line="480" w:lineRule="auto"/>
        <w:ind w:left="142"/>
      </w:pPr>
      <w:r>
        <w:t xml:space="preserve">Gambar 2.1 Hubungan Sikap dan Tindakan Sumber : </w:t>
      </w:r>
      <w:r>
        <w:rPr>
          <w:color w:val="000000"/>
        </w:rPr>
        <w:fldChar w:fldCharType="begin"/>
      </w:r>
      <w:r>
        <w:rPr>
          <w:color w:val="000000"/>
        </w:rPr>
        <w:instrText>ADDIN CSL_CITATION {"citationItems":[{"id":"ITEM-1","itemData":{"author":[{"dropping-particle":"","family":"Notoatmodjo","given":"","non-dropping-particle":"","parse-names":false,"suffix":""}],"edition":"ketiga","id":"ITEM-1","issued":{"date-parts":[["2018"]]},"publisher-place":"Jakarta","title":"Promosi Kesehatan Teori dan Aplikasi","type":"book"},"uris":["http://www.mendeley.com/documents/?uuid=de2aa451-0373-4045-8bc7-22c24e46a88f"]}],"mendeley":{"formattedCitation":"(Notoatmodjo, 2018)","plainTextFormattedCitation":"(Notoatmodjo, 2018)","previouslyFormattedCitation":"(Notoatmodjo, 2018)"},"properties":{"noteIndex":0},"schema":"https://github.com/citation-style-language/schema/raw/master/csl-citation.json"}</w:instrText>
      </w:r>
      <w:r>
        <w:rPr>
          <w:color w:val="000000"/>
        </w:rPr>
        <w:fldChar w:fldCharType="separate"/>
      </w:r>
      <w:r>
        <w:rPr>
          <w:noProof/>
          <w:color w:val="000000"/>
        </w:rPr>
        <w:t>(Notoatmodjo, 2018)</w:t>
      </w:r>
      <w:r>
        <w:rPr>
          <w:color w:val="000000"/>
        </w:rPr>
        <w:fldChar w:fldCharType="end"/>
      </w:r>
    </w:p>
    <w:p w14:paraId="1D9B7E5B" w14:textId="77777777" w:rsidR="00232F1A" w:rsidRDefault="003A3D46">
      <w:pPr>
        <w:pStyle w:val="Heading3"/>
        <w:spacing w:before="0" w:line="480" w:lineRule="auto"/>
      </w:pPr>
      <w:bookmarkStart w:id="52" w:name="_Toc12987984"/>
      <w:bookmarkStart w:id="53" w:name="_Toc47680778"/>
      <w:r>
        <w:t>2.4.3</w:t>
      </w:r>
      <w:r>
        <w:tab/>
        <w:t>Teori-teori Perilaku</w:t>
      </w:r>
      <w:bookmarkEnd w:id="52"/>
      <w:bookmarkEnd w:id="53"/>
      <w:r>
        <w:t xml:space="preserve"> </w:t>
      </w:r>
    </w:p>
    <w:p w14:paraId="714B205A" w14:textId="77777777" w:rsidR="00232F1A" w:rsidRDefault="003A3D46">
      <w:pPr>
        <w:pStyle w:val="ListParagraph"/>
        <w:tabs>
          <w:tab w:val="left" w:pos="630"/>
        </w:tabs>
        <w:spacing w:line="480" w:lineRule="auto"/>
        <w:ind w:left="0"/>
        <w:jc w:val="both"/>
      </w:pPr>
      <w:r>
        <w:tab/>
      </w:r>
      <w:r>
        <w:tab/>
        <w:t xml:space="preserve">Menurut </w:t>
      </w:r>
      <w:r>
        <w:rPr>
          <w:color w:val="000000"/>
        </w:rPr>
        <w:fldChar w:fldCharType="begin"/>
      </w:r>
      <w:r>
        <w:rPr>
          <w:color w:val="000000"/>
        </w:rPr>
        <w:instrText>ADDIN CSL_CITATION {"citationItems":[{"id":"ITEM-1","itemData":{"author":[{"dropping-particle":"","family":"Notoatmodjo","given":"","non-dropping-particle":"","parse-names":false,"suffix":""}],"edition":"ketiga","id":"ITEM-1","issued":{"date-parts":[["2018"]]},"publisher-place":"Jakarta","title":"Promosi Kesehatan Teori dan Aplikasi","type":"book"},"uris":["http://www.mendeley.com/documents/?uuid=de2aa451-0373-4045-8bc7-22c24e46a88f"]}],"mendeley":{"formattedCitation":"(Notoatmodjo, 2018)","plainTextFormattedCitation":"(Notoatmodjo, 2018)","previouslyFormattedCitation":"(Notoatmodjo, 2018)"},"properties":{"noteIndex":0},"schema":"https://github.com/citation-style-language/schema/raw/master/csl-citation.json"}</w:instrText>
      </w:r>
      <w:r>
        <w:rPr>
          <w:color w:val="000000"/>
        </w:rPr>
        <w:fldChar w:fldCharType="separate"/>
      </w:r>
      <w:r>
        <w:rPr>
          <w:noProof/>
          <w:color w:val="000000"/>
        </w:rPr>
        <w:t>(Notoatmodjo, 2018)</w:t>
      </w:r>
      <w:r>
        <w:rPr>
          <w:color w:val="000000"/>
        </w:rPr>
        <w:fldChar w:fldCharType="end"/>
      </w:r>
      <w:r>
        <w:t xml:space="preserve"> dari berbagai</w:t>
      </w:r>
      <w:r>
        <w:rPr>
          <w:color w:val="FFFFFF"/>
        </w:rPr>
        <w:t>o</w:t>
      </w:r>
      <w:r>
        <w:t xml:space="preserve">determinan perilaku manusia, banyak ahli yang merumuskan teori-teori atau model-model terbentuknya perilaku. Beberapa teori yang dikembangkan para ahli seperti </w:t>
      </w:r>
      <w:proofErr w:type="gramStart"/>
      <w:r>
        <w:t>berikut :</w:t>
      </w:r>
      <w:proofErr w:type="gramEnd"/>
    </w:p>
    <w:p w14:paraId="6A251ED8" w14:textId="77777777" w:rsidR="00232F1A" w:rsidRDefault="003A3D46">
      <w:pPr>
        <w:pStyle w:val="ListParagraph"/>
        <w:numPr>
          <w:ilvl w:val="0"/>
          <w:numId w:val="9"/>
        </w:numPr>
        <w:spacing w:before="240" w:after="200" w:line="480" w:lineRule="auto"/>
        <w:ind w:left="709" w:hanging="709"/>
        <w:jc w:val="both"/>
      </w:pPr>
      <w:r>
        <w:t>Teori ABC (Sulzer, dkk, 1977 dalam</w:t>
      </w:r>
      <w:r>
        <w:fldChar w:fldCharType="begin"/>
      </w:r>
      <w:r>
        <w:instrText>ADDIN CSL_CITATION {"citationItems":[{"id":"ITEM-1","itemData":{"author":[{"dropping-particle":"","family":"Anggraini","given":"Delfiana","non-dropping-particle":"","parse-names":false,"suffix":""},{"dropping-particle":"","family":"Permatasari","given":"","non-dropping-particle":"","parse-names":false,"suffix":""},{"dropping-particle":"","family":"Sugito","given":"","non-dropping-particle":"","parse-names":false,"suffix":""},{"dropping-particle":"","family":"F","given":"Arumi Savitri","non-dropping-particle":"","parse-names":false,"suffix":""}],"id":"ITEM-1","issued":{"date-parts":[["2017"]]},"title":"Dinamika Perilaku Agresif yang Bermain Game Pada Anak Kelompok B4 di TK Aba Wonocatur Banguntapan Bantul","type":"article-journal"},"uris":["http://www.mendeley.com/documents/?uuid=07f6fc43-ca67-49a5-a09f-608e712bc067"]}],"mendeley":{"formattedCitation":"(Anggraini, Permatasari, Sugito, &amp; F, 2017)","manualFormatting":" Anggraini, dkk, 2017)","plainTextFormattedCitation":"(Anggraini, Permatasari, Sugito, &amp; F, 2017)","previouslyFormattedCitation":"(Anggraini, Permatasari, Sugito, &amp; F, 2017)"},"properties":{"noteIndex":0},"schema":"https://github.com/citation-style-language/schema/raw/master/csl-citation.json"}</w:instrText>
      </w:r>
      <w:r>
        <w:fldChar w:fldCharType="separate"/>
      </w:r>
      <w:r>
        <w:rPr>
          <w:noProof/>
        </w:rPr>
        <w:t xml:space="preserve"> Anggraini, dkk, 2017)</w:t>
      </w:r>
      <w:r>
        <w:fldChar w:fldCharType="end"/>
      </w:r>
    </w:p>
    <w:p w14:paraId="2D1D31F1" w14:textId="77777777" w:rsidR="00232F1A" w:rsidRDefault="003A3D46">
      <w:pPr>
        <w:pStyle w:val="ListParagraph"/>
        <w:spacing w:before="240" w:line="480" w:lineRule="auto"/>
        <w:ind w:left="709"/>
        <w:jc w:val="both"/>
        <w:rPr>
          <w:i/>
        </w:rPr>
      </w:pPr>
      <w:r>
        <w:t>Teori ABC ini</w:t>
      </w:r>
      <w:r>
        <w:rPr>
          <w:color w:val="FFFFFF"/>
        </w:rPr>
        <w:t>o</w:t>
      </w:r>
      <w:r>
        <w:t>mengungkapkan bahwa perilaku adalah suatu proses dan hasil interaksi antara</w:t>
      </w:r>
      <w:r>
        <w:rPr>
          <w:i/>
        </w:rPr>
        <w:t xml:space="preserve"> Anteceden→Behavior→Concequences.</w:t>
      </w:r>
    </w:p>
    <w:p w14:paraId="5411AC7D" w14:textId="77777777" w:rsidR="00232F1A" w:rsidRDefault="003A3D46">
      <w:pPr>
        <w:pStyle w:val="ListParagraph"/>
        <w:numPr>
          <w:ilvl w:val="0"/>
          <w:numId w:val="10"/>
        </w:numPr>
        <w:spacing w:before="240" w:after="200" w:line="480" w:lineRule="auto"/>
        <w:ind w:left="1134"/>
        <w:jc w:val="both"/>
      </w:pPr>
      <w:r>
        <w:rPr>
          <w:i/>
        </w:rPr>
        <w:t>Antecedent</w:t>
      </w:r>
      <w:r>
        <w:t xml:space="preserve"> adalah peristiwa lingkungan yang membentuk tahap atau pemicu perilaku yang berupa alamiah (hujan, angin, cuaca dan sebagainya) dan dapat juga berupa buatan manusia.</w:t>
      </w:r>
    </w:p>
    <w:p w14:paraId="45130B41" w14:textId="77777777" w:rsidR="00232F1A" w:rsidRDefault="003A3D46">
      <w:pPr>
        <w:pStyle w:val="ListParagraph"/>
        <w:numPr>
          <w:ilvl w:val="0"/>
          <w:numId w:val="10"/>
        </w:numPr>
        <w:spacing w:before="240" w:after="200" w:line="480" w:lineRule="auto"/>
        <w:ind w:left="1134"/>
        <w:jc w:val="both"/>
      </w:pPr>
      <w:r>
        <w:rPr>
          <w:i/>
        </w:rPr>
        <w:lastRenderedPageBreak/>
        <w:t>Behavior</w:t>
      </w:r>
      <w:r>
        <w:t xml:space="preserve"> </w:t>
      </w:r>
      <w:proofErr w:type="gramStart"/>
      <w:r>
        <w:t>merupakan  reaksi</w:t>
      </w:r>
      <w:proofErr w:type="gramEnd"/>
      <w:r>
        <w:t xml:space="preserve"> atas tindakan hasil dari </w:t>
      </w:r>
      <w:r>
        <w:rPr>
          <w:i/>
        </w:rPr>
        <w:t xml:space="preserve">antecedent </w:t>
      </w:r>
      <w:r>
        <w:t>yang berasal dari lingkungan yang dapat diamati bahkan dipelajari.</w:t>
      </w:r>
    </w:p>
    <w:p w14:paraId="06A3A046" w14:textId="77777777" w:rsidR="00232F1A" w:rsidRDefault="003A3D46">
      <w:pPr>
        <w:pStyle w:val="ListParagraph"/>
        <w:numPr>
          <w:ilvl w:val="0"/>
          <w:numId w:val="10"/>
        </w:numPr>
        <w:spacing w:before="240" w:after="200" w:line="480" w:lineRule="auto"/>
        <w:ind w:left="1134"/>
        <w:jc w:val="both"/>
      </w:pPr>
      <w:r>
        <w:rPr>
          <w:i/>
        </w:rPr>
        <w:t>Concequences</w:t>
      </w:r>
      <w:r>
        <w:rPr>
          <w:color w:val="FFFFFF"/>
        </w:rPr>
        <w:t>o</w:t>
      </w:r>
      <w:r>
        <w:t>merupakan peristiwa lingkungan yang mengikuti sebuah perilaku seseorang atau reaksi atas suatu persoalan. Bisa berupa suatu penerimaan atau penolakan dari diri individu.</w:t>
      </w:r>
    </w:p>
    <w:p w14:paraId="4E4840DF" w14:textId="77777777" w:rsidR="00232F1A" w:rsidRDefault="003A3D46">
      <w:pPr>
        <w:pStyle w:val="ListParagraph"/>
        <w:numPr>
          <w:ilvl w:val="0"/>
          <w:numId w:val="9"/>
        </w:numPr>
        <w:spacing w:before="240" w:after="200" w:line="480" w:lineRule="auto"/>
        <w:ind w:left="709" w:hanging="709"/>
        <w:jc w:val="both"/>
      </w:pPr>
      <w:r>
        <w:t>Teori WHO</w:t>
      </w:r>
    </w:p>
    <w:p w14:paraId="44ED81A1" w14:textId="77777777" w:rsidR="00232F1A" w:rsidRDefault="003A3D46">
      <w:pPr>
        <w:pStyle w:val="ListParagraph"/>
        <w:spacing w:before="240" w:line="480" w:lineRule="auto"/>
        <w:ind w:left="709"/>
        <w:jc w:val="both"/>
      </w:pPr>
      <w:r>
        <w:t xml:space="preserve">WHO, 1984 dalam </w:t>
      </w:r>
      <w:r>
        <w:fldChar w:fldCharType="begin"/>
      </w:r>
      <w:r>
        <w:instrText>ADDIN CSL_CITATION {"citationItems":[{"id":"ITEM-1","itemData":{"author":[{"dropping-particle":"","family":"Khaerunnisa","given":"","non-dropping-particle":"","parse-names":false,"suffix":""}],"id":"ITEM-1","issued":{"date-parts":[["2012"]]},"publisher":"Fakultas Kedokteran dan Ilmu Kesehatan UIN Syarif Hidayatullah Jakarta","title":"Faktor-faktor yang berhubungan dengan penggunaan lensa kontak pada pasien dengan gangguan penglihatan","type":"thesis"},"uris":["http://www.mendeley.com/documents/?uuid=76403dc6-b6f3-414f-8f50-df2e883c8ce6"]}],"mendeley":{"formattedCitation":"(Khaerunnisa, 2012)","plainTextFormattedCitation":"(Khaerunnisa, 2012)","previouslyFormattedCitation":"(Khaerunnisa, 2012)"},"properties":{"noteIndex":0},"schema":"https://github.com/citation-style-language/schema/raw/master/csl-citation.json"}</w:instrText>
      </w:r>
      <w:r>
        <w:fldChar w:fldCharType="separate"/>
      </w:r>
      <w:r>
        <w:rPr>
          <w:noProof/>
        </w:rPr>
        <w:t>(Khaerunnisa, 2012)</w:t>
      </w:r>
      <w:r>
        <w:fldChar w:fldCharType="end"/>
      </w:r>
      <w:r>
        <w:t xml:space="preserve"> mengatakan ada 4 alasan pokok atau determinan pada seseorang yang dikatakan memiliki perilaku :</w:t>
      </w:r>
    </w:p>
    <w:p w14:paraId="6692D66D" w14:textId="77777777" w:rsidR="00232F1A" w:rsidRDefault="003A3D46">
      <w:pPr>
        <w:pStyle w:val="ListParagraph"/>
        <w:numPr>
          <w:ilvl w:val="0"/>
          <w:numId w:val="11"/>
        </w:numPr>
        <w:tabs>
          <w:tab w:val="left" w:pos="540"/>
        </w:tabs>
        <w:spacing w:before="240" w:after="200" w:line="480" w:lineRule="auto"/>
        <w:ind w:left="1134"/>
        <w:jc w:val="both"/>
      </w:pPr>
      <w:r>
        <w:t>Pemikiran dan perasaan (</w:t>
      </w:r>
      <w:r>
        <w:rPr>
          <w:i/>
        </w:rPr>
        <w:t>thoughts and feeling</w:t>
      </w:r>
      <w:r>
        <w:t>)</w:t>
      </w:r>
    </w:p>
    <w:p w14:paraId="2A3904BE" w14:textId="77777777" w:rsidR="00232F1A" w:rsidRDefault="003A3D46">
      <w:pPr>
        <w:pStyle w:val="ListParagraph"/>
        <w:tabs>
          <w:tab w:val="left" w:pos="540"/>
        </w:tabs>
        <w:spacing w:before="240" w:line="480" w:lineRule="auto"/>
        <w:ind w:left="1134"/>
        <w:jc w:val="both"/>
      </w:pPr>
      <w:proofErr w:type="gramStart"/>
      <w:r>
        <w:t>Hasil dari</w:t>
      </w:r>
      <w:r>
        <w:rPr>
          <w:color w:val="FFFFFF"/>
        </w:rPr>
        <w:t>o</w:t>
      </w:r>
      <w:r>
        <w:t>pemikiran dan perasaan atau dapat diartikan sebagai pertimbangan pribadi terhadap objek atau stimulus untuk bertindak atau berperilaku.</w:t>
      </w:r>
      <w:proofErr w:type="gramEnd"/>
      <w:r>
        <w:t xml:space="preserve"> </w:t>
      </w:r>
    </w:p>
    <w:p w14:paraId="6877AB23" w14:textId="77777777" w:rsidR="00232F1A" w:rsidRDefault="003A3D46">
      <w:pPr>
        <w:pStyle w:val="ListParagraph"/>
        <w:numPr>
          <w:ilvl w:val="0"/>
          <w:numId w:val="11"/>
        </w:numPr>
        <w:tabs>
          <w:tab w:val="left" w:pos="540"/>
        </w:tabs>
        <w:spacing w:before="240" w:after="200" w:line="480" w:lineRule="auto"/>
        <w:ind w:left="1134"/>
        <w:jc w:val="both"/>
      </w:pPr>
      <w:r>
        <w:t xml:space="preserve">Adanya acuan atau </w:t>
      </w:r>
      <w:r>
        <w:rPr>
          <w:i/>
        </w:rPr>
        <w:t>referensi</w:t>
      </w:r>
    </w:p>
    <w:p w14:paraId="51ED4DCF" w14:textId="77777777" w:rsidR="00232F1A" w:rsidRDefault="003A3D46">
      <w:pPr>
        <w:pStyle w:val="ListParagraph"/>
        <w:tabs>
          <w:tab w:val="left" w:pos="540"/>
        </w:tabs>
        <w:spacing w:before="240" w:line="480" w:lineRule="auto"/>
        <w:ind w:left="1134"/>
        <w:jc w:val="both"/>
      </w:pPr>
      <w:proofErr w:type="gramStart"/>
      <w:r>
        <w:t>Tokoh penting sebagai panutan.</w:t>
      </w:r>
      <w:proofErr w:type="gramEnd"/>
      <w:r>
        <w:t xml:space="preserve"> Apabila seseorang itu penting untuknya, maka </w:t>
      </w:r>
      <w:proofErr w:type="gramStart"/>
      <w:r>
        <w:t>apa</w:t>
      </w:r>
      <w:proofErr w:type="gramEnd"/>
      <w:r>
        <w:t xml:space="preserve"> yang ia katakan atau perbuat cenderung untuk dicontoh.</w:t>
      </w:r>
    </w:p>
    <w:p w14:paraId="17CECDDA" w14:textId="77777777" w:rsidR="00232F1A" w:rsidRDefault="003A3D46">
      <w:pPr>
        <w:pStyle w:val="ListParagraph"/>
        <w:numPr>
          <w:ilvl w:val="0"/>
          <w:numId w:val="11"/>
        </w:numPr>
        <w:tabs>
          <w:tab w:val="left" w:pos="540"/>
        </w:tabs>
        <w:spacing w:before="240" w:after="200" w:line="480" w:lineRule="auto"/>
        <w:ind w:left="1134"/>
        <w:jc w:val="both"/>
      </w:pPr>
      <w:r>
        <w:t>Sumber daya (</w:t>
      </w:r>
      <w:r>
        <w:rPr>
          <w:i/>
        </w:rPr>
        <w:t>resources</w:t>
      </w:r>
      <w:r>
        <w:t>)</w:t>
      </w:r>
    </w:p>
    <w:p w14:paraId="73BBDAE4" w14:textId="77777777" w:rsidR="00232F1A" w:rsidRDefault="003A3D46">
      <w:pPr>
        <w:pStyle w:val="ListParagraph"/>
        <w:tabs>
          <w:tab w:val="left" w:pos="540"/>
        </w:tabs>
        <w:spacing w:before="240" w:line="480" w:lineRule="auto"/>
        <w:ind w:left="1134"/>
        <w:jc w:val="both"/>
      </w:pPr>
      <w:proofErr w:type="gramStart"/>
      <w:r>
        <w:t>Suatu pendukung untuk terjadinya perilaku seseorang mencakup fasilitas, uang, waktu, tenaga dan sebagainya.</w:t>
      </w:r>
      <w:proofErr w:type="gramEnd"/>
      <w:r>
        <w:t xml:space="preserve"> </w:t>
      </w:r>
      <w:proofErr w:type="gramStart"/>
      <w:r>
        <w:t>Sumber daya merupakan sama</w:t>
      </w:r>
      <w:r>
        <w:rPr>
          <w:color w:val="FFFFFF"/>
        </w:rPr>
        <w:t>o</w:t>
      </w:r>
      <w:r>
        <w:t xml:space="preserve">dengan faktor </w:t>
      </w:r>
      <w:r>
        <w:rPr>
          <w:i/>
        </w:rPr>
        <w:t>enabling</w:t>
      </w:r>
      <w:r>
        <w:t xml:space="preserve"> (sarana dan prasarana atau fasilitas).</w:t>
      </w:r>
      <w:proofErr w:type="gramEnd"/>
    </w:p>
    <w:p w14:paraId="08C94D99" w14:textId="77777777" w:rsidR="00232F1A" w:rsidRDefault="003A3D46">
      <w:pPr>
        <w:pStyle w:val="ListParagraph"/>
        <w:numPr>
          <w:ilvl w:val="0"/>
          <w:numId w:val="11"/>
        </w:numPr>
        <w:spacing w:before="240" w:after="200" w:line="480" w:lineRule="auto"/>
        <w:ind w:left="1134"/>
        <w:jc w:val="both"/>
      </w:pPr>
      <w:r>
        <w:t>Sosial budaya (</w:t>
      </w:r>
      <w:r>
        <w:rPr>
          <w:i/>
        </w:rPr>
        <w:t>culture</w:t>
      </w:r>
      <w:r>
        <w:t>)</w:t>
      </w:r>
    </w:p>
    <w:p w14:paraId="2DB2A84C" w14:textId="77777777" w:rsidR="00232F1A" w:rsidRDefault="003A3D46">
      <w:pPr>
        <w:pStyle w:val="ListParagraph"/>
        <w:tabs>
          <w:tab w:val="left" w:pos="540"/>
        </w:tabs>
        <w:spacing w:before="240" w:after="200" w:line="480" w:lineRule="auto"/>
        <w:ind w:left="1134"/>
        <w:jc w:val="both"/>
      </w:pPr>
      <w:r>
        <w:t xml:space="preserve">Perilaku normal, kebiasaan, nilai-nilai dan penggunaan sumber- sumber didalam suatu masyarakat </w:t>
      </w:r>
      <w:proofErr w:type="gramStart"/>
      <w:r>
        <w:t>akan</w:t>
      </w:r>
      <w:proofErr w:type="gramEnd"/>
      <w:r>
        <w:t xml:space="preserve"> menghasilkan suatu pola hidup (way of life) yang pada umumnya disebut kebudayaan. </w:t>
      </w:r>
      <w:proofErr w:type="gramStart"/>
      <w:r>
        <w:t xml:space="preserve">Suatu budaya sangat </w:t>
      </w:r>
      <w:r>
        <w:lastRenderedPageBreak/>
        <w:t>kental dan berpengaruh besar terhadap terbentuknya perilaku seseorang dan merupakan faktor eksternal untuk terbentuknya perilaku.</w:t>
      </w:r>
      <w:proofErr w:type="gramEnd"/>
    </w:p>
    <w:p w14:paraId="39EF2A8D" w14:textId="77777777" w:rsidR="00232F1A" w:rsidRDefault="003A3D46">
      <w:pPr>
        <w:pStyle w:val="Heading3"/>
        <w:tabs>
          <w:tab w:val="left" w:pos="709"/>
        </w:tabs>
        <w:spacing w:line="480" w:lineRule="auto"/>
      </w:pPr>
      <w:bookmarkStart w:id="54" w:name="_Toc47680779"/>
      <w:r>
        <w:t>2.4.4</w:t>
      </w:r>
      <w:r>
        <w:tab/>
        <w:t>Perubahan Perilaku</w:t>
      </w:r>
      <w:bookmarkEnd w:id="54"/>
      <w:r>
        <w:t xml:space="preserve"> </w:t>
      </w:r>
    </w:p>
    <w:p w14:paraId="27402CE1" w14:textId="77777777" w:rsidR="00232F1A" w:rsidRDefault="003A3D46">
      <w:pPr>
        <w:pStyle w:val="ListParagraph"/>
        <w:spacing w:line="480" w:lineRule="auto"/>
        <w:ind w:left="709"/>
        <w:jc w:val="both"/>
      </w:pPr>
      <w:r>
        <w:t xml:space="preserve">Beberapa cara yang bisa dilakukan untuk mengubah </w:t>
      </w:r>
      <w:proofErr w:type="gramStart"/>
      <w:r>
        <w:t>perilaku :</w:t>
      </w:r>
      <w:proofErr w:type="gramEnd"/>
    </w:p>
    <w:p w14:paraId="64067C6B" w14:textId="77777777" w:rsidR="00232F1A" w:rsidRDefault="003A3D46">
      <w:pPr>
        <w:pStyle w:val="ListParagraph"/>
        <w:numPr>
          <w:ilvl w:val="0"/>
          <w:numId w:val="31"/>
        </w:numPr>
        <w:spacing w:line="480" w:lineRule="auto"/>
        <w:ind w:left="709" w:hanging="709"/>
        <w:jc w:val="both"/>
        <w:rPr>
          <w:i/>
        </w:rPr>
      </w:pPr>
      <w:r>
        <w:rPr>
          <w:i/>
        </w:rPr>
        <w:t>Reward</w:t>
      </w:r>
    </w:p>
    <w:p w14:paraId="67DFF60D" w14:textId="77777777" w:rsidR="00232F1A" w:rsidRDefault="003A3D46">
      <w:pPr>
        <w:pStyle w:val="ListParagraph"/>
        <w:spacing w:line="480" w:lineRule="auto"/>
        <w:ind w:left="0"/>
        <w:jc w:val="both"/>
      </w:pPr>
      <w:r>
        <w:tab/>
        <w:t xml:space="preserve">Menurut (Geller dalam </w:t>
      </w:r>
      <w:r>
        <w:fldChar w:fldCharType="begin"/>
      </w:r>
      <w:r>
        <w:instrText>ADDIN CSL_CITATION {"citationItems":[{"id":"ITEM-1","itemData":{"author":[{"dropping-particle":"","family":"Adliyan","given":"Zaraz Obella Nur","non-dropping-particle":"","parse-names":false,"suffix":""}],"id":"ITEM-1","issued":{"date-parts":[["2015"]]},"page":"109-114","title":"Pengaruh Perilaku Individu terhadap Hidup Sehat","type":"article-journal","volume":"4"},"uris":["http://www.mendeley.com/documents/?uuid=aac7e0f9-e543-4828-9fd1-7f1b5692ae27"]}],"mendeley":{"formattedCitation":"(Adliyan, 2015)","manualFormatting":"Adliyan, 2015)","plainTextFormattedCitation":"(Adliyan, 2015)","previouslyFormattedCitation":"(Adliyan, 2015)"},"properties":{"noteIndex":0},"schema":"https://github.com/citation-style-language/schema/raw/master/csl-citation.json"}</w:instrText>
      </w:r>
      <w:r>
        <w:fldChar w:fldCharType="separate"/>
      </w:r>
      <w:r>
        <w:rPr>
          <w:noProof/>
        </w:rPr>
        <w:t>Adliyan, 2015)</w:t>
      </w:r>
      <w:r>
        <w:fldChar w:fldCharType="end"/>
      </w:r>
      <w:r>
        <w:t xml:space="preserve">, penghargaan atau reward merupakan penguatan positif yang diterima seseorang ketika melakukan perilaku seperti yang diharapkan, sehingga seseorang akan cenderung melakukan perilaku yang diharapkan ketika mengetahui konsekuensi yang akan muncul. Mereka </w:t>
      </w:r>
      <w:proofErr w:type="gramStart"/>
      <w:r>
        <w:t>akan</w:t>
      </w:r>
      <w:proofErr w:type="gramEnd"/>
      <w:r>
        <w:t xml:space="preserve"> lebih memiliki perasaan positif jika ia berperilaku dengan tujuan</w:t>
      </w:r>
      <w:r>
        <w:rPr>
          <w:color w:val="FFFFFF"/>
        </w:rPr>
        <w:t>o</w:t>
      </w:r>
      <w:r>
        <w:t xml:space="preserve">untuk memperoleh sesuatu, dari pada untuk menghindari kesalahan atau hukuman. Hal ini didukung oleh (Notoatmodjo dalam </w:t>
      </w:r>
      <w:r>
        <w:fldChar w:fldCharType="begin"/>
      </w:r>
      <w:r>
        <w:instrText>ADDIN CSL_CITATION {"citationItems":[{"id":"ITEM-1","itemData":{"author":[{"dropping-particle":"","family":"Adliyan","given":"Zaraz Obella Nur","non-dropping-particle":"","parse-names":false,"suffix":""}],"id":"ITEM-1","issued":{"date-parts":[["2015"]]},"page":"109-114","title":"Pengaruh Perilaku Individu terhadap Hidup Sehat","type":"article-journal","volume":"4"},"uris":["http://www.mendeley.com/documents/?uuid=aac7e0f9-e543-4828-9fd1-7f1b5692ae27"]}],"mendeley":{"formattedCitation":"(Adliyan, 2015)","manualFormatting":"Adliyan, 2015)","plainTextFormattedCitation":"(Adliyan, 2015)","previouslyFormattedCitation":"(Adliyan, 2015)"},"properties":{"noteIndex":0},"schema":"https://github.com/citation-style-language/schema/raw/master/csl-citation.json"}</w:instrText>
      </w:r>
      <w:r>
        <w:fldChar w:fldCharType="separate"/>
      </w:r>
      <w:r>
        <w:rPr>
          <w:noProof/>
        </w:rPr>
        <w:t>Adliyan, 2015)</w:t>
      </w:r>
      <w:r>
        <w:fldChar w:fldCharType="end"/>
      </w:r>
      <w:r>
        <w:t xml:space="preserve"> yang mengemukakan bahwa, perubahan perilaku cenderung mudah terjadi jika</w:t>
      </w:r>
      <w:r>
        <w:rPr>
          <w:color w:val="FFFFFF"/>
        </w:rPr>
        <w:t>o</w:t>
      </w:r>
      <w:r>
        <w:t>dapat memberikan keuntungan bagi individu yang bersangkutan.</w:t>
      </w:r>
    </w:p>
    <w:p w14:paraId="15EF411E" w14:textId="77777777" w:rsidR="00232F1A" w:rsidRDefault="003A3D46">
      <w:pPr>
        <w:pStyle w:val="ListParagraph"/>
        <w:numPr>
          <w:ilvl w:val="0"/>
          <w:numId w:val="31"/>
        </w:numPr>
        <w:spacing w:line="480" w:lineRule="auto"/>
        <w:ind w:left="709" w:hanging="709"/>
        <w:jc w:val="both"/>
        <w:rPr>
          <w:i/>
        </w:rPr>
      </w:pPr>
      <w:r>
        <w:rPr>
          <w:i/>
        </w:rPr>
        <w:t>Punishment</w:t>
      </w:r>
    </w:p>
    <w:p w14:paraId="16A1E10F" w14:textId="77777777" w:rsidR="00232F1A" w:rsidRDefault="003A3D46">
      <w:pPr>
        <w:pStyle w:val="ListParagraph"/>
        <w:spacing w:line="480" w:lineRule="auto"/>
        <w:ind w:left="0"/>
        <w:jc w:val="both"/>
      </w:pPr>
      <w:r>
        <w:rPr>
          <w:i/>
        </w:rPr>
        <w:tab/>
      </w:r>
      <w:r>
        <w:t>Menurut (Fleming dan</w:t>
      </w:r>
      <w:r>
        <w:rPr>
          <w:color w:val="FFFFFF"/>
        </w:rPr>
        <w:t>o</w:t>
      </w:r>
      <w:r>
        <w:t xml:space="preserve">Lardner dalam </w:t>
      </w:r>
      <w:r>
        <w:fldChar w:fldCharType="begin"/>
      </w:r>
      <w:r>
        <w:instrText>ADDIN CSL_CITATION {"citationItems":[{"id":"ITEM-1","itemData":{"author":[{"dropping-particle":"","family":"Adliyan","given":"Zaraz Obella Nur","non-dropping-particle":"","parse-names":false,"suffix":""}],"id":"ITEM-1","issued":{"date-parts":[["2015"]]},"page":"109-114","title":"Pengaruh Perilaku Individu terhadap Hidup Sehat","type":"article-journal","volume":"4"},"uris":["http://www.mendeley.com/documents/?uuid=aac7e0f9-e543-4828-9fd1-7f1b5692ae27"]}],"mendeley":{"formattedCitation":"(Adliyan, 2015)","manualFormatting":"Adliyan, 2015)","plainTextFormattedCitation":"(Adliyan, 2015)","previouslyFormattedCitation":"(Adliyan, 2015)"},"properties":{"noteIndex":0},"schema":"https://github.com/citation-style-language/schema/raw/master/csl-citation.json"}</w:instrText>
      </w:r>
      <w:r>
        <w:fldChar w:fldCharType="separate"/>
      </w:r>
      <w:r>
        <w:rPr>
          <w:noProof/>
        </w:rPr>
        <w:t>Adliyan, 2015)</w:t>
      </w:r>
      <w:r>
        <w:fldChar w:fldCharType="end"/>
      </w:r>
      <w:r>
        <w:t xml:space="preserve"> hukuman adalah suatu bentuk konsekuensi yang diterima oleh seseorang dengan harapan dapat memperkecil kemungkinan suatu perilaku untuk muncul kembali.</w:t>
      </w:r>
    </w:p>
    <w:p w14:paraId="5B43C906" w14:textId="77777777" w:rsidR="00232F1A" w:rsidRDefault="003A3D46">
      <w:pPr>
        <w:pStyle w:val="Heading2"/>
      </w:pPr>
      <w:bookmarkStart w:id="55" w:name="_Toc47680780"/>
      <w:r>
        <w:t>2.5</w:t>
      </w:r>
      <w:r>
        <w:tab/>
        <w:t>Konsep Rokok</w:t>
      </w:r>
      <w:bookmarkEnd w:id="55"/>
    </w:p>
    <w:p w14:paraId="5283DD72" w14:textId="77777777" w:rsidR="00232F1A" w:rsidRDefault="003A3D46">
      <w:pPr>
        <w:pStyle w:val="Heading3"/>
      </w:pPr>
      <w:bookmarkStart w:id="56" w:name="_Toc47680781"/>
      <w:bookmarkStart w:id="57" w:name="_Toc12987987"/>
      <w:r>
        <w:t>2.5.1</w:t>
      </w:r>
      <w:r>
        <w:tab/>
        <w:t>Definisi Rokok dan Merokok</w:t>
      </w:r>
      <w:bookmarkEnd w:id="56"/>
    </w:p>
    <w:p w14:paraId="27D33854" w14:textId="77777777" w:rsidR="00232F1A" w:rsidRDefault="003A3D46">
      <w:pPr>
        <w:spacing w:line="480" w:lineRule="auto"/>
        <w:jc w:val="both"/>
      </w:pPr>
      <w:r>
        <w:tab/>
      </w:r>
      <w:proofErr w:type="gramStart"/>
      <w:r>
        <w:t>Rokok adalah hasil produksi yang berbentuk silinder yang dikonsumsi oleh masyarakat untuk dihirup asapnya.</w:t>
      </w:r>
      <w:proofErr w:type="gramEnd"/>
      <w:r>
        <w:t xml:space="preserve"> </w:t>
      </w:r>
      <w:proofErr w:type="gramStart"/>
      <w:r>
        <w:t xml:space="preserve">Rokok merupakan hasil olahan tembakau yang </w:t>
      </w:r>
      <w:r>
        <w:lastRenderedPageBreak/>
        <w:t>terbungkus.</w:t>
      </w:r>
      <w:proofErr w:type="gramEnd"/>
      <w:r>
        <w:t xml:space="preserve"> </w:t>
      </w:r>
      <w:proofErr w:type="gramStart"/>
      <w:r>
        <w:t>Rokok dapat dibedakan menjadi beberapa jenis.</w:t>
      </w:r>
      <w:proofErr w:type="gramEnd"/>
      <w:r>
        <w:t xml:space="preserve"> </w:t>
      </w:r>
      <w:proofErr w:type="gramStart"/>
      <w:r>
        <w:t>Rokok elekrik dan rokok nonelektrik.</w:t>
      </w:r>
      <w:proofErr w:type="gramEnd"/>
      <w:r>
        <w:t xml:space="preserve"> </w:t>
      </w:r>
      <w:proofErr w:type="gramStart"/>
      <w:r>
        <w:t>Rokok berdasarkan bahan pembungkus ada Klobot, Kawung, Sigaret, dan Cerutu.</w:t>
      </w:r>
      <w:proofErr w:type="gramEnd"/>
      <w:r>
        <w:t xml:space="preserve"> Rokok berdasarkan bahan </w:t>
      </w:r>
      <w:proofErr w:type="gramStart"/>
      <w:r>
        <w:t>baku</w:t>
      </w:r>
      <w:proofErr w:type="gramEnd"/>
      <w:r>
        <w:t xml:space="preserve"> atau isi ada rokok putih, rokok kretek, dan rokok klembak. Rokok berdasarkan proses pembuatannya terdapat Sigaret Kretek Tangan (SKT) dan Sigaret Kretek Mesin (SKM). Rokok berdasarkan penggunaan filter disuguhkan dalam bentuk Rokok Filter (RF) dan Rokok Non Filter (RNF) </w:t>
      </w:r>
      <w:r>
        <w:fldChar w:fldCharType="begin"/>
      </w:r>
      <w:r>
        <w:instrText>ADDIN CSL_CITATION {"citationItems":[{"id":"ITEM-1","itemData":{"abstract":"Abstrak Nikotin merupakan senyawa alkaloid utama dalam daun tembakau yang aktif sebagai insektisida, Nikotin diyakini dapat menjadi racun syaraf yang potensial dan digunakan sebagai bahan baku berbagai jenis insektisida. Limbah puntung rokok yang jumlahnya sangat melimpah dan masih mengandung nikotin dibuang begitu saja, hal ini sangat berbahaya terhadap lingkungan. Pemisahan Nikotin dari Tembakau Limbah Puntung Rokok dilakukan dengan metode ekstraksi dan menggunakan cloroform sebagai pelarut. Tujuan penelitian ini adalah untuk mendapatkan Nikotin sebagai bahan baku untuk membuat insektisida nikotin sulfat dengan cara mereaksikannya dengan asam sulfat. Penelitian ini menggunakan sampel puntung rokok Gudang garam merah dan Puntung rokok Dji sam soe Magnum dengan variasi waktu ekstraksi adalah 8, 10, dan 12 jam. Hasil penelitian menunjukkan bahwa kandungan Nikotin dari jenis Puntung rokok Kretek (Gudang garam Merah) lebih tinggi dari pada jenis puntung rokok Filter (Dji sam soe Magnum), yaitu 12,0247 %; 14,0487 %; dan 14,5255 % untuk Gudang garam merah, sedangkan Dji sam soe Magnum 9,1657 %; 13,4225 % ; dan 13,6543 %. Semakin lama waktu ekstraksi maka semakin banyak jumlah Nikotin yang terekstrak.","author":[{"dropping-particle":"","family":"Amri Aji, Leni Maulinda","given":"Sayed Amin","non-dropping-particle":"","parse-names":false,"suffix":""}],"container-title":"Jurnal Teknologi Kimia Unimal","id":"ITEM-1","issue":"Mei","issued":{"date-parts":[["2015"]]},"page":"100-120","title":"Isolasi Nikotin dari Puntung Rokok sebagai Insektisida","type":"article-journal","volume":"4"},"uris":["http://www.mendeley.com/documents/?uuid=d0055875-b0b8-47ae-b3bf-f3f61444c644"]}],"mendeley":{"formattedCitation":"(Amri Aji, Leni Maulinda, 2015)","plainTextFormattedCitation":"(Amri Aji, Leni Maulinda, 2015)","previouslyFormattedCitation":"(Amri Aji, Leni Maulinda, 2015)"},"properties":{"noteIndex":0},"schema":"https://github.com/citation-style-language/schema/raw/master/csl-citation.json"}</w:instrText>
      </w:r>
      <w:r>
        <w:fldChar w:fldCharType="separate"/>
      </w:r>
      <w:r>
        <w:rPr>
          <w:noProof/>
        </w:rPr>
        <w:t>(Amri Aji, Leni Maulinda, 2015)</w:t>
      </w:r>
      <w:r>
        <w:fldChar w:fldCharType="end"/>
      </w:r>
      <w:bookmarkStart w:id="58" w:name="_Toc12987988"/>
      <w:bookmarkEnd w:id="57"/>
    </w:p>
    <w:p w14:paraId="6D24C727" w14:textId="77777777" w:rsidR="00232F1A" w:rsidRDefault="003A3D46">
      <w:pPr>
        <w:spacing w:line="480" w:lineRule="auto"/>
        <w:jc w:val="both"/>
      </w:pPr>
      <w:r>
        <w:rPr>
          <w:b/>
        </w:rPr>
        <w:tab/>
      </w:r>
      <w:r>
        <w:t xml:space="preserve">Merokok adalah membakar tembakau yang kemudian dihisap asapnya, baik meng- gunakan rokok maupun menggunakan pipa </w:t>
      </w:r>
      <w:r>
        <w:fldChar w:fldCharType="begin"/>
      </w:r>
      <w:r>
        <w:instrText>ADDIN CSL_CITATION {"citationItems":[{"id":"ITEM-1","itemData":{"author":[{"dropping-particle":"","family":"Astuti","given":"Kamsih","non-dropping-particle":"","parse-names":false,"suffix":""}],"id":"ITEM-1","issued":{"date-parts":[["2012"]]},"page":"77-87","title":"Gambaran Perilaku Merokok Pada Remaja Di Kabupaten Bantul","type":"article-journal","volume":"10"},"uris":["http://www.mendeley.com/documents/?uuid=7671a3e2-21f1-477c-a6ed-f4fd3df7b743"]}],"mendeley":{"formattedCitation":"(Astuti, 2012)","plainTextFormattedCitation":"(Astuti, 2012)","previouslyFormattedCitation":"(Astuti, 2012)"},"properties":{"noteIndex":0},"schema":"https://github.com/citation-style-language/schema/raw/master/csl-citation.json"}</w:instrText>
      </w:r>
      <w:r>
        <w:fldChar w:fldCharType="separate"/>
      </w:r>
      <w:r>
        <w:rPr>
          <w:noProof/>
        </w:rPr>
        <w:t>(Astuti, 2012)</w:t>
      </w:r>
      <w:r>
        <w:fldChar w:fldCharType="end"/>
      </w:r>
      <w:r>
        <w:t xml:space="preserve">. Menurut (Shiffman 1993 dalam </w:t>
      </w:r>
      <w:r>
        <w:fldChar w:fldCharType="begin"/>
      </w:r>
      <w:r>
        <w:instrText>ADDIN CSL_CITATION {"citationItems":[{"id":"ITEM-1","itemData":{"author":[{"dropping-particle":"","family":"Astuti","given":"Kamsih","non-dropping-particle":"","parse-names":false,"suffix":""}],"id":"ITEM-1","issued":{"date-parts":[["2012"]]},"page":"77-87","title":"Gambaran Perilaku Merokok Pada Remaja Di Kabupaten Bantul","type":"article-journal","volume":"10"},"uris":["http://www.mendeley.com/documents/?uuid=7671a3e2-21f1-477c-a6ed-f4fd3df7b743"]}],"mendeley":{"formattedCitation":"(Astuti, 2012)","manualFormatting":"Astuti, 2012)","plainTextFormattedCitation":"(Astuti, 2012)","previouslyFormattedCitation":"(Astuti, 2012)"},"properties":{"noteIndex":0},"schema":"https://github.com/citation-style-language/schema/raw/master/csl-citation.json"}</w:instrText>
      </w:r>
      <w:r>
        <w:fldChar w:fldCharType="separate"/>
      </w:r>
      <w:r>
        <w:rPr>
          <w:noProof/>
        </w:rPr>
        <w:t>Astuti, 2012)</w:t>
      </w:r>
      <w:r>
        <w:fldChar w:fldCharType="end"/>
      </w:r>
      <w:r>
        <w:t xml:space="preserve"> merokok adalah menghirup atau menghisap asap rokok yang dapat diamati atau diukur dengan melihat volume atau frekuensi merokok. </w:t>
      </w:r>
      <w:proofErr w:type="gramStart"/>
      <w:r>
        <w:t>Merokok pada dasarnya adalah menghirup dan memasukkan nikotin yakni zat adiktif yang terkandung dalam rokok ke dalam tubuh.</w:t>
      </w:r>
      <w:proofErr w:type="gramEnd"/>
    </w:p>
    <w:p w14:paraId="36F91ECD" w14:textId="77777777" w:rsidR="00232F1A" w:rsidRDefault="003A3D46">
      <w:pPr>
        <w:pStyle w:val="Heading3"/>
        <w:spacing w:before="0" w:line="480" w:lineRule="auto"/>
      </w:pPr>
      <w:bookmarkStart w:id="59" w:name="_Toc47680782"/>
      <w:r>
        <w:t>2.5.2</w:t>
      </w:r>
      <w:r>
        <w:tab/>
        <w:t>Perilaku Merokok</w:t>
      </w:r>
      <w:bookmarkEnd w:id="58"/>
      <w:bookmarkEnd w:id="59"/>
    </w:p>
    <w:p w14:paraId="0E1F6D3A" w14:textId="77777777" w:rsidR="00232F1A" w:rsidRDefault="003A3D46">
      <w:pPr>
        <w:spacing w:line="480" w:lineRule="auto"/>
        <w:jc w:val="both"/>
      </w:pPr>
      <w:r>
        <w:tab/>
      </w:r>
      <w:proofErr w:type="gramStart"/>
      <w:r>
        <w:t>Perilaku seseorang terbentuk</w:t>
      </w:r>
      <w:r>
        <w:rPr>
          <w:color w:val="FFFFFF"/>
        </w:rPr>
        <w:t>o</w:t>
      </w:r>
      <w:r>
        <w:t>dalam diri sendiri yang terdiri dari dua faktor utama yaitu; stimulus yang merupakan faktor dari luar diri seseorang (faktor eksternal), dan respon merupakan faktor dari diri seseorang (faktor internal).</w:t>
      </w:r>
      <w:proofErr w:type="gramEnd"/>
      <w:r>
        <w:t xml:space="preserve"> Faktor ekternal yang dibagi menjadi faktor lingkungan, baik itu lingkungan fisik maupun non </w:t>
      </w:r>
      <w:proofErr w:type="gramStart"/>
      <w:r>
        <w:t>fisik  dalam</w:t>
      </w:r>
      <w:proofErr w:type="gramEnd"/>
      <w:r>
        <w:t xml:space="preserve"> bentuk sosial, budaya, ekonomi, politik dan sebagainya. Pengaruh terbesar dalam membentuk perilaku manusia adalah faktor sosial dan budaya </w:t>
      </w:r>
      <w:r>
        <w:fldChar w:fldCharType="begin"/>
      </w:r>
      <w:r>
        <w:instrText>ADDIN CSL_CITATION {"citationItems":[{"id":"ITEM-1","itemData":{"author":[{"dropping-particle":"","family":"Notoatmodjo","given":"Soekidjo","non-dropping-particle":"","parse-names":false,"suffix":""}],"id":"ITEM-1","issued":{"date-parts":[["2012"]]},"publisher":"Rineka Cipta","publisher-place":"Malang","title":"Promosi Kesehatan Teori dan Aplikasi","type":"book"},"uris":["http://www.mendeley.com/documents/?uuid=345fb841-383d-4dac-984d-4a100698372b"]}],"mendeley":{"formattedCitation":"(Notoatmodjo, 2012)","plainTextFormattedCitation":"(Notoatmodjo, 2012)","previouslyFormattedCitation":"(Notoatmodjo, 2012)"},"properties":{"noteIndex":0},"schema":"https://github.com/citation-style-language/schema/raw/master/csl-citation.json"}</w:instrText>
      </w:r>
      <w:r>
        <w:fldChar w:fldCharType="separate"/>
      </w:r>
      <w:r>
        <w:rPr>
          <w:noProof/>
        </w:rPr>
        <w:t>(Notoatmodjo, 2012)</w:t>
      </w:r>
      <w:r>
        <w:fldChar w:fldCharType="end"/>
      </w:r>
      <w:r>
        <w:t>.</w:t>
      </w:r>
    </w:p>
    <w:p w14:paraId="66ADF9DF" w14:textId="77777777" w:rsidR="00232F1A" w:rsidRDefault="003A3D46">
      <w:pPr>
        <w:spacing w:line="480" w:lineRule="auto"/>
        <w:jc w:val="both"/>
      </w:pPr>
      <w:r>
        <w:lastRenderedPageBreak/>
        <w:tab/>
        <w:t xml:space="preserve">Definisi prilaku merokok adalah memasukkan bahan yang berasal dari dedaunan (tembakau) yang mengandung zat tertentu (khususnya nikotin) sebagai tindakan untuk memperoleh kenikmatan </w:t>
      </w:r>
      <w:r>
        <w:fldChar w:fldCharType="begin"/>
      </w:r>
      <w:r>
        <w:instrText>ADDIN CSL_CITATION {"citationItems":[{"id":"ITEM-1","itemData":{"abstract":"perilaku merokok merupakan puncak permasalahan kesehatan di seluruh dunia, baik dari segi penyebab kematian di dunia dan jumlah kematian mencapai 500 juta orang per tahun dan hasil olahan tembakau mengandung lebih kurang 4000 elemen-elemen dimana 200 diantaranya berbahaya bagi kesehatan.","author":[{"dropping-particle":"","family":"Halim","given":"Nurul","non-dropping-particle":"","parse-names":false,"suffix":""}],"container-title":"Fakultas Kedokteran Universitas Hasanuddin","id":"ITEM-1","issue":"September","issued":{"date-parts":[["2013"]]},"number-of-pages":"115-119","title":"Faktor-Faktor Psikologis Yang Menentukan Perilaku Merokok Pada Mahasiswi Kedokteran Di Universitas Hasanuddin Tahun 2013","type":"thesis","volume":"VI"},"uris":["http://www.mendeley.com/documents/?uuid=d6af31fc-1f40-4037-9e40-da6be1e334d1"]}],"mendeley":{"formattedCitation":"(Halim, 2013)","plainTextFormattedCitation":"(Halim, 2013)","previouslyFormattedCitation":"(Halim, 2013)"},"properties":{"noteIndex":0},"schema":"https://github.com/citation-style-language/schema/raw/master/csl-citation.json"}</w:instrText>
      </w:r>
      <w:r>
        <w:fldChar w:fldCharType="separate"/>
      </w:r>
      <w:r>
        <w:rPr>
          <w:noProof/>
        </w:rPr>
        <w:t>(Halim, 2013)</w:t>
      </w:r>
      <w:r>
        <w:fldChar w:fldCharType="end"/>
      </w:r>
      <w:r>
        <w:t>.</w:t>
      </w:r>
    </w:p>
    <w:p w14:paraId="3B57DBDE" w14:textId="77777777" w:rsidR="00232F1A" w:rsidRDefault="003A3D46">
      <w:pPr>
        <w:spacing w:line="480" w:lineRule="auto"/>
        <w:jc w:val="both"/>
      </w:pPr>
      <w:r>
        <w:rPr>
          <w:rFonts w:ascii="Calisto MT" w:hAnsi="Calisto MT"/>
        </w:rPr>
        <w:tab/>
      </w:r>
      <w:r>
        <w:t xml:space="preserve">Sedangkan menurut </w:t>
      </w:r>
      <w:r>
        <w:fldChar w:fldCharType="begin"/>
      </w:r>
      <w:r>
        <w:instrText>ADDIN CSL_CITATION {"citationItems":[{"id":"ITEM-1","itemData":{"abstract":"Studi ini menginvestigasi faktor-faktor yang mempengaruhi perilaku merokok pada remaja. Peer attachment, stres (peningkatan beban kerja, rendahnya performa akademik, dan nilai yang rendah), pola asuh (authoritarian, otoritatif, dan permisif) dihipotesiskan mempengaruhi keterlibatan remaja dalam merokok. 249 siswa dari SMP Darussalam Jagakarsa Jakarta Selatan yang merokok secacra aktif direkrut menggunakan teknik non- probability sampling. Analisis factor konfirmatori dan analisis regresi berganda digunakan untuk mengevaluasi validitas skala dan jawaban dari pertanyaan penelitian dengan menggunakan program SPSS dan Lisrel 8.70. Hasil penelitian menunjukan bahwa peer attachment, stres, dan pola asuh secara signifikan mempengaruhi perilaku merokok pada remaja (p &lt; 0.05), (F=39,676, df=7) dan R²=53,5%. Tetapi, analisis berdasarkan setiap dimensi menunjukan hanya empat dimensi yang secara signifikan mempengaruhi perilaku merokok, yaitu peer attachment, rendahnya performa akademik, peningkatan beban kerja, dan pola asuh otoritatif (p-value &lt; 0.05). Penelitian ini menyarankan untuk dilakukannya penelitian yang lebih mendalam untuk menginvestigasi pengaruh stress terutama mendapatkan nilai rendah; dan pola authoritarian dan permisif terhadap perilaku merokok pada remaja. Selain itu, penelitian ini menyarankan pengembangan skala yang sesuai dengan","author":[{"dropping-particle":"","family":"Safitri","given":"Amelia","non-dropping-particle":"","parse-names":false,"suffix":""},{"dropping-particle":"","family":"Avicenna","given":"Mohammad","non-dropping-particle":"","parse-names":false,"suffix":""},{"dropping-particle":"","family":"Hartati","given":"Netty","non-dropping-particle":"","parse-names":false,"suffix":""}],"container-title":"Journal of Psychology","id":"ITEM-1","issue":"1","issued":{"date-parts":[["2013"]]},"page":"47-65","title":"Faktor-Faktor yang Mempengaruhi Perilaku Merokok Pada Remaja","type":"article-journal","volume":"18"},"uris":["http://www.mendeley.com/documents/?uuid=d972e070-d6b6-4680-a400-d9a69a3a2566"]}],"mendeley":{"formattedCitation":"(Safitri, Avicenna, &amp; Hartati, 2013)","manualFormatting":"(Safitri, dkk, 2013)","plainTextFormattedCitation":"(Safitri, Avicenna, &amp; Hartati, 2013)","previouslyFormattedCitation":"(Safitri, Avicenna, &amp; Hartati, 2013)"},"properties":{"noteIndex":0},"schema":"https://github.com/citation-style-language/schema/raw/master/csl-citation.json"}</w:instrText>
      </w:r>
      <w:r>
        <w:fldChar w:fldCharType="separate"/>
      </w:r>
      <w:r>
        <w:rPr>
          <w:noProof/>
        </w:rPr>
        <w:t>(Safitri, dkk, 2013)</w:t>
      </w:r>
      <w:r>
        <w:fldChar w:fldCharType="end"/>
      </w:r>
      <w:r>
        <w:t xml:space="preserve"> perilaku merokok adalah suatu kegiatan atau aktivitas merokok yang dimulai dari membakar, menghisap sampai menghembuskannnya keluar sehingg menimbulkan asap rokok yang diukur melalui persepsi dan aktivitas subjek terhadap merokok.</w:t>
      </w:r>
    </w:p>
    <w:p w14:paraId="349AB727" w14:textId="77777777" w:rsidR="00232F1A" w:rsidRDefault="003A3D46">
      <w:pPr>
        <w:spacing w:line="480" w:lineRule="auto"/>
        <w:jc w:val="both"/>
      </w:pPr>
      <w:r>
        <w:rPr>
          <w:color w:val="000000"/>
        </w:rPr>
        <w:tab/>
      </w:r>
      <w:r>
        <w:t xml:space="preserve">Menurut Silvan &amp; Tomkins dalam </w:t>
      </w:r>
      <w:r>
        <w:fldChar w:fldCharType="begin"/>
      </w:r>
      <w:r>
        <w:instrText>ADDIN CSL_CITATION {"citationItems":[{"id":"ITEM-1","itemData":{"ISBN":"9786025737077","author":[{"dropping-particle":"","family":"Sodik","given":"M Ali","non-dropping-particle":"","parse-names":false,"suffix":""}],"id":"ITEM-1","issued":{"date-parts":[["2018"]]},"publisher":"PT. Nasya Expanding Management","publisher-place":"Pekalongan","title":"Merokok dan Bahayanya","type":"book"},"uris":["http://www.mendeley.com/documents/?uuid=33d01ba7-1145-4986-94b3-ef37f4f3ee2e"]}],"mendeley":{"formattedCitation":"(Sodik, 2018)","plainTextFormattedCitation":"(Sodik, 2018)","previouslyFormattedCitation":"(Sodik, 2018)"},"properties":{"noteIndex":0},"schema":"https://github.com/citation-style-language/schema/raw/master/csl-citation.json"}</w:instrText>
      </w:r>
      <w:r>
        <w:fldChar w:fldCharType="separate"/>
      </w:r>
      <w:r>
        <w:rPr>
          <w:noProof/>
        </w:rPr>
        <w:t>(Sodik, 2018)</w:t>
      </w:r>
      <w:r>
        <w:fldChar w:fldCharType="end"/>
      </w:r>
      <w:r>
        <w:t xml:space="preserve"> ada empat tipe perilaku merokok berdasarkan </w:t>
      </w:r>
      <w:r>
        <w:rPr>
          <w:i/>
        </w:rPr>
        <w:t>Management of effect theory</w:t>
      </w:r>
      <w:r>
        <w:t>, diantaranya adalah :</w:t>
      </w:r>
    </w:p>
    <w:p w14:paraId="2E713566" w14:textId="77777777" w:rsidR="00232F1A" w:rsidRDefault="003A3D46">
      <w:pPr>
        <w:pStyle w:val="ListParagraph"/>
        <w:numPr>
          <w:ilvl w:val="0"/>
          <w:numId w:val="12"/>
        </w:numPr>
        <w:spacing w:after="200" w:line="480" w:lineRule="auto"/>
        <w:ind w:left="0" w:firstLine="0"/>
        <w:jc w:val="both"/>
      </w:pPr>
      <w:r>
        <w:t xml:space="preserve">Tipe perokok dipengaruhi oleh perasaan positif Green dalam </w:t>
      </w:r>
      <w:r>
        <w:fldChar w:fldCharType="begin"/>
      </w:r>
      <w:r>
        <w:instrText>ADDIN CSL_CITATION {"citationItems":[{"id":"ITEM-1","itemData":{"ISBN":"9786025737077","author":[{"dropping-particle":"","family":"Sodik","given":"M Ali","non-dropping-particle":"","parse-names":false,"suffix":""}],"id":"ITEM-1","issued":{"date-parts":[["2018"]]},"publisher":"PT. Nasya Expanding Management","publisher-place":"Pekalongan","title":"Merokok dan Bahayanya","type":"book"},"uris":["http://www.mendeley.com/documents/?uuid=33d01ba7-1145-4986-94b3-ef37f4f3ee2e"]}],"mendeley":{"formattedCitation":"(Sodik, 2018)","plainTextFormattedCitation":"(Sodik, 2018)","previouslyFormattedCitation":"(Sodik, 2018)"},"properties":{"noteIndex":0},"schema":"https://github.com/citation-style-language/schema/raw/master/csl-citation.json"}</w:instrText>
      </w:r>
      <w:r>
        <w:fldChar w:fldCharType="separate"/>
      </w:r>
      <w:r>
        <w:rPr>
          <w:noProof/>
        </w:rPr>
        <w:t>(Sodik, 2018)</w:t>
      </w:r>
      <w:r>
        <w:fldChar w:fldCharType="end"/>
      </w:r>
      <w:r>
        <w:t xml:space="preserve">, menambahkan tiga sub tipe ini yaitu: </w:t>
      </w:r>
    </w:p>
    <w:p w14:paraId="481A68EA" w14:textId="77777777" w:rsidR="00232F1A" w:rsidRDefault="003A3D46">
      <w:pPr>
        <w:pStyle w:val="ListParagraph"/>
        <w:numPr>
          <w:ilvl w:val="0"/>
          <w:numId w:val="13"/>
        </w:numPr>
        <w:spacing w:after="200" w:line="480" w:lineRule="auto"/>
        <w:ind w:left="1134"/>
        <w:jc w:val="both"/>
      </w:pPr>
      <w:r>
        <w:rPr>
          <w:i/>
        </w:rPr>
        <w:t>Pleasure relaxation</w:t>
      </w:r>
      <w:r>
        <w:t>, perilaku merokok hanya untuk menambah atau meningkatkan kenikmatan yang sudah didapatkan, seperti setelah makan atau minum kopi.</w:t>
      </w:r>
    </w:p>
    <w:p w14:paraId="3837B133" w14:textId="77777777" w:rsidR="00232F1A" w:rsidRDefault="003A3D46">
      <w:pPr>
        <w:pStyle w:val="ListParagraph"/>
        <w:numPr>
          <w:ilvl w:val="0"/>
          <w:numId w:val="13"/>
        </w:numPr>
        <w:spacing w:after="200" w:line="480" w:lineRule="auto"/>
        <w:ind w:left="1134"/>
        <w:jc w:val="both"/>
      </w:pPr>
      <w:r>
        <w:rPr>
          <w:i/>
        </w:rPr>
        <w:t>Simulation to pick them up</w:t>
      </w:r>
      <w:r>
        <w:t>, perilaku merokok hanya dilakukan sekedar menyenangkan perasaan.</w:t>
      </w:r>
    </w:p>
    <w:p w14:paraId="4B95C359" w14:textId="77777777" w:rsidR="00232F1A" w:rsidRDefault="003A3D46">
      <w:pPr>
        <w:pStyle w:val="ListParagraph"/>
        <w:numPr>
          <w:ilvl w:val="0"/>
          <w:numId w:val="13"/>
        </w:numPr>
        <w:spacing w:after="200" w:line="480" w:lineRule="auto"/>
        <w:ind w:left="1134"/>
        <w:jc w:val="both"/>
      </w:pPr>
      <w:r>
        <w:rPr>
          <w:i/>
        </w:rPr>
        <w:t>Pleasure of handling the cigarette</w:t>
      </w:r>
      <w:r>
        <w:t>, kenikmatan yang diperoleh dari memegang rokok.</w:t>
      </w:r>
    </w:p>
    <w:p w14:paraId="4B7414A8" w14:textId="77777777" w:rsidR="00232F1A" w:rsidRDefault="003A3D46">
      <w:pPr>
        <w:pStyle w:val="ListParagraph"/>
        <w:numPr>
          <w:ilvl w:val="0"/>
          <w:numId w:val="12"/>
        </w:numPr>
        <w:spacing w:after="200" w:line="480" w:lineRule="auto"/>
        <w:ind w:left="709" w:hanging="709"/>
        <w:jc w:val="both"/>
      </w:pPr>
      <w:r>
        <w:t>Perilaku merokok yang dipengaruhi persaan negatif</w:t>
      </w:r>
    </w:p>
    <w:p w14:paraId="3F495D61" w14:textId="77777777" w:rsidR="00232F1A" w:rsidRDefault="003A3D46">
      <w:pPr>
        <w:pStyle w:val="ListParagraph"/>
        <w:spacing w:line="480" w:lineRule="auto"/>
        <w:ind w:left="0"/>
        <w:jc w:val="both"/>
      </w:pPr>
      <w:r>
        <w:tab/>
      </w:r>
      <w:proofErr w:type="gramStart"/>
      <w:r>
        <w:t>Banyak remaja yang merokok untuk mengurangi perasaan negatif dalam dirinya.</w:t>
      </w:r>
      <w:proofErr w:type="gramEnd"/>
      <w:r>
        <w:t xml:space="preserve"> </w:t>
      </w:r>
      <w:proofErr w:type="gramStart"/>
      <w:r>
        <w:t>Misalnya merokok bila marah, cemas, elisah, rokok hanya dianggap sebagai penyelamat.</w:t>
      </w:r>
      <w:proofErr w:type="gramEnd"/>
      <w:r>
        <w:t xml:space="preserve"> </w:t>
      </w:r>
      <w:proofErr w:type="gramStart"/>
      <w:r>
        <w:t>Mereka merokok bila memiliki perasaan yang tidak enak.</w:t>
      </w:r>
      <w:proofErr w:type="gramEnd"/>
    </w:p>
    <w:p w14:paraId="7C901EBD" w14:textId="77777777" w:rsidR="00232F1A" w:rsidRDefault="00232F1A">
      <w:pPr>
        <w:pStyle w:val="ListParagraph"/>
        <w:spacing w:line="480" w:lineRule="auto"/>
        <w:ind w:left="0"/>
        <w:jc w:val="both"/>
      </w:pPr>
    </w:p>
    <w:p w14:paraId="3FF823F5" w14:textId="77777777" w:rsidR="00232F1A" w:rsidRDefault="003A3D46">
      <w:pPr>
        <w:pStyle w:val="ListParagraph"/>
        <w:numPr>
          <w:ilvl w:val="0"/>
          <w:numId w:val="12"/>
        </w:numPr>
        <w:spacing w:after="200" w:line="480" w:lineRule="auto"/>
        <w:ind w:left="709" w:hanging="709"/>
        <w:jc w:val="both"/>
      </w:pPr>
      <w:r>
        <w:lastRenderedPageBreak/>
        <w:t>Perilaku merokok yang adiktif</w:t>
      </w:r>
    </w:p>
    <w:p w14:paraId="2D884C0A" w14:textId="77777777" w:rsidR="00232F1A" w:rsidRDefault="003A3D46">
      <w:pPr>
        <w:pStyle w:val="ListParagraph"/>
        <w:spacing w:after="200" w:line="480" w:lineRule="auto"/>
        <w:ind w:left="0"/>
        <w:jc w:val="both"/>
      </w:pPr>
      <w:r>
        <w:tab/>
        <w:t xml:space="preserve">Perokok yang adiksi, </w:t>
      </w:r>
      <w:proofErr w:type="gramStart"/>
      <w:r>
        <w:t>akan</w:t>
      </w:r>
      <w:proofErr w:type="gramEnd"/>
      <w:r>
        <w:t xml:space="preserve"> menambah dosis rokok yang digunakan setiap saat setelah efek dari rokok yang dihisapnya berkurang.</w:t>
      </w:r>
    </w:p>
    <w:p w14:paraId="60D9F3E6" w14:textId="77777777" w:rsidR="00232F1A" w:rsidRDefault="003A3D46">
      <w:pPr>
        <w:pStyle w:val="ListParagraph"/>
        <w:numPr>
          <w:ilvl w:val="0"/>
          <w:numId w:val="12"/>
        </w:numPr>
        <w:spacing w:after="200" w:line="480" w:lineRule="auto"/>
        <w:ind w:left="709" w:hanging="709"/>
        <w:jc w:val="both"/>
      </w:pPr>
      <w:r>
        <w:t>Perilaku merokok yang sudah menjadi kebiasaan</w:t>
      </w:r>
    </w:p>
    <w:p w14:paraId="246E9759" w14:textId="77777777" w:rsidR="00232F1A" w:rsidRDefault="003A3D46">
      <w:pPr>
        <w:pStyle w:val="ListParagraph"/>
        <w:spacing w:line="480" w:lineRule="auto"/>
        <w:ind w:left="0"/>
        <w:jc w:val="both"/>
      </w:pPr>
      <w:r>
        <w:tab/>
        <w:t xml:space="preserve">Menggunakan rokok </w:t>
      </w:r>
      <w:proofErr w:type="gramStart"/>
      <w:r>
        <w:t>sama</w:t>
      </w:r>
      <w:proofErr w:type="gramEnd"/>
      <w:r>
        <w:t xml:space="preserve"> sekali bukan karena untuk mengendalikan perasaan, tetapi karena sudah menjadi kebiasaan. </w:t>
      </w:r>
    </w:p>
    <w:p w14:paraId="41B0EE2D" w14:textId="77777777" w:rsidR="00232F1A" w:rsidRDefault="003A3D46">
      <w:pPr>
        <w:pStyle w:val="Heading3"/>
      </w:pPr>
      <w:bookmarkStart w:id="60" w:name="_Toc47680783"/>
      <w:r>
        <w:t>2.5.3</w:t>
      </w:r>
      <w:r>
        <w:tab/>
        <w:t>Tahap-tahap Perilaku Merokok</w:t>
      </w:r>
      <w:bookmarkEnd w:id="60"/>
    </w:p>
    <w:p w14:paraId="3BADFAB5" w14:textId="77777777" w:rsidR="00232F1A" w:rsidRDefault="003A3D46">
      <w:pPr>
        <w:pStyle w:val="ListParagraph"/>
        <w:spacing w:line="480" w:lineRule="auto"/>
        <w:ind w:left="0"/>
        <w:jc w:val="both"/>
      </w:pPr>
      <w:r>
        <w:tab/>
        <w:t xml:space="preserve">Menururt Leventhal dan Cleary dalam </w:t>
      </w:r>
      <w:r>
        <w:fldChar w:fldCharType="begin"/>
      </w:r>
      <w:r>
        <w:instrText>ADDIN CSL_CITATION {"citationItems":[{"id":"ITEM-1","itemData":{"abstract":"perilaku merokok merupakan puncak permasalahan kesehatan di seluruh dunia, baik dari segi penyebab kematian di dunia dan jumlah kematian mencapai 500 juta orang per tahun dan hasil olahan tembakau mengandung lebih kurang 4000 elemen-elemen dimana 200 diantaranya berbahaya bagi kesehatan.","author":[{"dropping-particle":"","family":"Halim","given":"Nurul","non-dropping-particle":"","parse-names":false,"suffix":""}],"container-title":"Fakultas Kedokteran Universitas Hasanuddin","id":"ITEM-1","issue":"September","issued":{"date-parts":[["2013"]]},"number-of-pages":"115-119","title":"Faktor-Faktor Psikologis Yang Menentukan Perilaku Merokok Pada Mahasiswi Kedokteran Di Universitas Hasanuddin Tahun 2013","type":"thesis","volume":"VI"},"uris":["http://www.mendeley.com/documents/?uuid=d6af31fc-1f40-4037-9e40-da6be1e334d1"]}],"mendeley":{"formattedCitation":"(Halim, 2013)","manualFormatting":"(Aini, 2013)","plainTextFormattedCitation":"(Halim, 2013)","previouslyFormattedCitation":"(Halim, 2013)"},"properties":{"noteIndex":0},"schema":"https://github.com/citation-style-language/schema/raw/master/csl-citation.json"}</w:instrText>
      </w:r>
      <w:r>
        <w:fldChar w:fldCharType="separate"/>
      </w:r>
      <w:r>
        <w:rPr>
          <w:noProof/>
        </w:rPr>
        <w:t>(Aini, 2013)</w:t>
      </w:r>
      <w:r>
        <w:fldChar w:fldCharType="end"/>
      </w:r>
      <w:r>
        <w:t xml:space="preserve"> terdapat empat tahapan dalam perilaku merokok sehingga menjadikan seorang perokok :</w:t>
      </w:r>
    </w:p>
    <w:p w14:paraId="1C77BABD" w14:textId="77777777" w:rsidR="00232F1A" w:rsidRDefault="003A3D46">
      <w:pPr>
        <w:pStyle w:val="ListParagraph"/>
        <w:numPr>
          <w:ilvl w:val="0"/>
          <w:numId w:val="14"/>
        </w:numPr>
        <w:spacing w:line="480" w:lineRule="auto"/>
        <w:ind w:left="720" w:hanging="720"/>
        <w:jc w:val="both"/>
      </w:pPr>
      <w:r>
        <w:t xml:space="preserve">Tahapan </w:t>
      </w:r>
      <w:r>
        <w:rPr>
          <w:i/>
        </w:rPr>
        <w:t>Preparatory</w:t>
      </w:r>
    </w:p>
    <w:p w14:paraId="384394FD" w14:textId="77777777" w:rsidR="00232F1A" w:rsidRDefault="003A3D46">
      <w:pPr>
        <w:tabs>
          <w:tab w:val="left" w:pos="1260"/>
        </w:tabs>
        <w:spacing w:line="480" w:lineRule="auto"/>
        <w:ind w:firstLine="720"/>
        <w:jc w:val="both"/>
      </w:pPr>
      <w:r>
        <w:t xml:space="preserve">Pada tahapan ini seseorang </w:t>
      </w:r>
      <w:proofErr w:type="gramStart"/>
      <w:r>
        <w:t>akan</w:t>
      </w:r>
      <w:proofErr w:type="gramEnd"/>
      <w:r>
        <w:t xml:space="preserve"> mendapatkan suatu gambaran yang menyenangkan mengenai rokok dengan mendengar, melihat atau hasil bacaan. Sehingga </w:t>
      </w:r>
      <w:proofErr w:type="gramStart"/>
      <w:r>
        <w:t>akan</w:t>
      </w:r>
      <w:proofErr w:type="gramEnd"/>
      <w:r>
        <w:t xml:space="preserve"> menimbulkan rasa minat dan ingin tahu tentang rokok.</w:t>
      </w:r>
    </w:p>
    <w:p w14:paraId="13B78DD2" w14:textId="77777777" w:rsidR="00232F1A" w:rsidRDefault="003A3D46">
      <w:pPr>
        <w:pStyle w:val="ListParagraph"/>
        <w:numPr>
          <w:ilvl w:val="0"/>
          <w:numId w:val="14"/>
        </w:numPr>
        <w:spacing w:line="480" w:lineRule="auto"/>
        <w:ind w:left="720" w:hanging="720"/>
        <w:jc w:val="both"/>
      </w:pPr>
      <w:r>
        <w:t xml:space="preserve">Tahap </w:t>
      </w:r>
      <w:r>
        <w:rPr>
          <w:i/>
        </w:rPr>
        <w:t>invitation</w:t>
      </w:r>
    </w:p>
    <w:p w14:paraId="03C877F3" w14:textId="77777777" w:rsidR="00232F1A" w:rsidRDefault="003A3D46">
      <w:pPr>
        <w:spacing w:line="480" w:lineRule="auto"/>
        <w:ind w:firstLine="720"/>
        <w:jc w:val="both"/>
      </w:pPr>
      <w:r>
        <w:t xml:space="preserve">Tahap ini dikatakan sebagai tahap perintisan merokok yaitu apakah seseorang tersebut </w:t>
      </w:r>
      <w:proofErr w:type="gramStart"/>
      <w:r>
        <w:t>akan</w:t>
      </w:r>
      <w:proofErr w:type="gramEnd"/>
      <w:r>
        <w:t xml:space="preserve"> meneruskan atau tidak terhadap prilaku merokok.</w:t>
      </w:r>
    </w:p>
    <w:p w14:paraId="3CAE63C5" w14:textId="77777777" w:rsidR="00232F1A" w:rsidRDefault="003A3D46">
      <w:pPr>
        <w:pStyle w:val="ListParagraph"/>
        <w:numPr>
          <w:ilvl w:val="0"/>
          <w:numId w:val="14"/>
        </w:numPr>
        <w:spacing w:line="480" w:lineRule="auto"/>
        <w:ind w:left="720" w:hanging="720"/>
        <w:jc w:val="both"/>
      </w:pPr>
      <w:r>
        <w:t xml:space="preserve">Tahap </w:t>
      </w:r>
      <w:r>
        <w:rPr>
          <w:i/>
        </w:rPr>
        <w:t>becoming a smoker</w:t>
      </w:r>
    </w:p>
    <w:p w14:paraId="093642C7" w14:textId="77777777" w:rsidR="00232F1A" w:rsidRDefault="003A3D46">
      <w:pPr>
        <w:spacing w:line="480" w:lineRule="auto"/>
        <w:ind w:firstLine="720"/>
        <w:jc w:val="both"/>
      </w:pPr>
      <w:proofErr w:type="gramStart"/>
      <w:r>
        <w:t>Apabil seseorang mengkonumsi rokok sebanyak empat batang rokok dalam sehari, maka orang tersebut mempunyai kecenderungan untuk menjadi seorang perokok.</w:t>
      </w:r>
      <w:proofErr w:type="gramEnd"/>
    </w:p>
    <w:p w14:paraId="01AC8757" w14:textId="77777777" w:rsidR="00232F1A" w:rsidRDefault="00232F1A">
      <w:pPr>
        <w:spacing w:line="480" w:lineRule="auto"/>
        <w:ind w:firstLine="720"/>
        <w:jc w:val="both"/>
      </w:pPr>
    </w:p>
    <w:p w14:paraId="52D0CD2D" w14:textId="77777777" w:rsidR="00232F1A" w:rsidRDefault="00232F1A">
      <w:pPr>
        <w:spacing w:line="480" w:lineRule="auto"/>
        <w:ind w:firstLine="720"/>
        <w:jc w:val="both"/>
      </w:pPr>
    </w:p>
    <w:p w14:paraId="2F5C1683" w14:textId="77777777" w:rsidR="00232F1A" w:rsidRDefault="00232F1A">
      <w:pPr>
        <w:spacing w:line="480" w:lineRule="auto"/>
        <w:ind w:firstLine="720"/>
        <w:jc w:val="both"/>
      </w:pPr>
    </w:p>
    <w:p w14:paraId="7AD85DED" w14:textId="77777777" w:rsidR="00232F1A" w:rsidRDefault="003A3D46">
      <w:pPr>
        <w:pStyle w:val="ListParagraph"/>
        <w:numPr>
          <w:ilvl w:val="0"/>
          <w:numId w:val="14"/>
        </w:numPr>
        <w:spacing w:line="480" w:lineRule="auto"/>
        <w:ind w:left="720" w:hanging="720"/>
        <w:rPr>
          <w:i/>
        </w:rPr>
      </w:pPr>
      <w:r>
        <w:lastRenderedPageBreak/>
        <w:t xml:space="preserve">Tahap </w:t>
      </w:r>
      <w:r>
        <w:rPr>
          <w:i/>
        </w:rPr>
        <w:t>maintence of smoking</w:t>
      </w:r>
    </w:p>
    <w:p w14:paraId="59985218" w14:textId="77777777" w:rsidR="00232F1A" w:rsidRDefault="003A3D46">
      <w:pPr>
        <w:spacing w:line="480" w:lineRule="auto"/>
        <w:ind w:firstLine="720"/>
        <w:jc w:val="both"/>
      </w:pPr>
      <w:r>
        <w:t xml:space="preserve">Tahap ini masuk dalam bagian dari </w:t>
      </w:r>
      <w:proofErr w:type="gramStart"/>
      <w:r>
        <w:t>cara</w:t>
      </w:r>
      <w:proofErr w:type="gramEnd"/>
      <w:r>
        <w:t xml:space="preserve"> pengaturan diri (</w:t>
      </w:r>
      <w:r>
        <w:rPr>
          <w:i/>
        </w:rPr>
        <w:t>self regulating</w:t>
      </w:r>
      <w:r>
        <w:t xml:space="preserve">), yang artinya bahwa dengan merokok adanya efek psikologis yang dapat menyenangkan dan menenangkan. </w:t>
      </w:r>
    </w:p>
    <w:p w14:paraId="43924C71" w14:textId="77777777" w:rsidR="00232F1A" w:rsidRDefault="003A3D46">
      <w:pPr>
        <w:spacing w:line="480" w:lineRule="auto"/>
        <w:ind w:firstLine="720"/>
        <w:jc w:val="both"/>
      </w:pPr>
      <w:r>
        <w:t xml:space="preserve">Menurut Leventhal dan Cleary dalam </w:t>
      </w:r>
      <w:r>
        <w:fldChar w:fldCharType="begin"/>
      </w:r>
      <w:r>
        <w:instrText>ADDIN CSL_CITATION {"citationItems":[{"id":"ITEM-1","itemData":{"author":[{"dropping-particle":"","family":"Aini","given":"Nurul","non-dropping-particle":"","parse-names":false,"suffix":""}],"container-title":"jurnal keperawatan indonesia","id":"ITEM-1","issue":"September","issued":{"date-parts":[["2013"]]},"title":"FAKTOR-FAKTOR PSIKOLOGIS YANG MAHASISWI KEDOKTERAN DI UNIVERSITAS","type":"article-journal"},"uris":["http://www.mendeley.com/documents/?uuid=0ff492d6-9af2-4d12-9189-f992c71b8d41"]}],"mendeley":{"formattedCitation":"(Aini, 2013)","manualFormatting":"(Aini, 2013)","plainTextFormattedCitation":"(Aini, 2013)","previouslyFormattedCitation":"(Aini, 2013)"},"properties":{"noteIndex":0},"schema":"https://github.com/citation-style-language/schema/raw/master/csl-citation.json"}</w:instrText>
      </w:r>
      <w:r>
        <w:fldChar w:fldCharType="separate"/>
      </w:r>
      <w:r>
        <w:rPr>
          <w:noProof/>
        </w:rPr>
        <w:t>(Aini, 2013)</w:t>
      </w:r>
      <w:r>
        <w:fldChar w:fldCharType="end"/>
      </w:r>
      <w:r>
        <w:t>, menjelaskan ada tiga tipe perokok yang dapat diklasifikasikan menurut banyaknya rokok yang dihisap, diantaranya :</w:t>
      </w:r>
    </w:p>
    <w:p w14:paraId="5E8B7034" w14:textId="77777777" w:rsidR="00232F1A" w:rsidRDefault="003A3D46">
      <w:pPr>
        <w:pStyle w:val="ListParagraph"/>
        <w:numPr>
          <w:ilvl w:val="0"/>
          <w:numId w:val="15"/>
        </w:numPr>
        <w:spacing w:after="200" w:line="480" w:lineRule="auto"/>
        <w:ind w:left="709" w:hanging="709"/>
        <w:jc w:val="both"/>
      </w:pPr>
      <w:r>
        <w:t>Perokok ringan yang menghisap 1-4 batang rokok dalam sehari.</w:t>
      </w:r>
    </w:p>
    <w:p w14:paraId="265C5CF9" w14:textId="77777777" w:rsidR="00232F1A" w:rsidRDefault="003A3D46">
      <w:pPr>
        <w:pStyle w:val="ListParagraph"/>
        <w:numPr>
          <w:ilvl w:val="0"/>
          <w:numId w:val="15"/>
        </w:numPr>
        <w:spacing w:after="200" w:line="480" w:lineRule="auto"/>
        <w:ind w:left="709" w:hanging="709"/>
        <w:jc w:val="both"/>
      </w:pPr>
      <w:r>
        <w:t>Perokok sedang yang menghisap 5-14 batang rokok dalam sehari.</w:t>
      </w:r>
    </w:p>
    <w:p w14:paraId="40678D61" w14:textId="77777777" w:rsidR="00232F1A" w:rsidRDefault="003A3D46">
      <w:pPr>
        <w:pStyle w:val="ListParagraph"/>
        <w:numPr>
          <w:ilvl w:val="0"/>
          <w:numId w:val="15"/>
        </w:numPr>
        <w:spacing w:after="200" w:line="480" w:lineRule="auto"/>
        <w:ind w:left="709" w:hanging="709"/>
        <w:jc w:val="both"/>
      </w:pPr>
      <w:r>
        <w:t>Perokok berat, yang menghisap lebih dari 15 batang rokok perhari.</w:t>
      </w:r>
    </w:p>
    <w:p w14:paraId="5FA7A2AB" w14:textId="77777777" w:rsidR="00232F1A" w:rsidRDefault="003A3D46">
      <w:pPr>
        <w:pStyle w:val="Heading3"/>
      </w:pPr>
      <w:bookmarkStart w:id="61" w:name="_Toc47680784"/>
      <w:r>
        <w:t>2.5.4 Tipe-tipe Perokok</w:t>
      </w:r>
      <w:bookmarkEnd w:id="61"/>
    </w:p>
    <w:p w14:paraId="3D18718F" w14:textId="77777777" w:rsidR="00232F1A" w:rsidRDefault="003A3D46">
      <w:pPr>
        <w:pStyle w:val="ListParagraph"/>
        <w:spacing w:after="200" w:line="480" w:lineRule="auto"/>
        <w:ind w:left="0" w:firstLine="567"/>
        <w:jc w:val="both"/>
      </w:pPr>
      <w:r>
        <w:t xml:space="preserve">tipe-tipe perokok menurut Sitepoe dalam </w:t>
      </w:r>
      <w:r>
        <w:fldChar w:fldCharType="begin"/>
      </w:r>
      <w:r>
        <w:instrText>ADDIN CSL_CITATION {"citationItems":[{"id":"ITEM-1","itemData":{"ISBN":"9786025737077","author":[{"dropping-particle":"","family":"Sodik","given":"M Ali","non-dropping-particle":"","parse-names":false,"suffix":""}],"id":"ITEM-1","issued":{"date-parts":[["2018"]]},"publisher":"PT. Nasya Expanding Management","publisher-place":"Pekalongan","title":"Merokok dan Bahayanya","type":"book"},"uris":["http://www.mendeley.com/documents/?uuid=33d01ba7-1145-4986-94b3-ef37f4f3ee2e"]}],"mendeley":{"formattedCitation":"(Sodik, 2018)","plainTextFormattedCitation":"(Sodik, 2018)","previouslyFormattedCitation":"(Sodik, 2018)"},"properties":{"noteIndex":0},"schema":"https://github.com/citation-style-language/schema/raw/master/csl-citation.json"}</w:instrText>
      </w:r>
      <w:r>
        <w:fldChar w:fldCharType="separate"/>
      </w:r>
      <w:r>
        <w:rPr>
          <w:noProof/>
        </w:rPr>
        <w:t>(Sodik, 2018)</w:t>
      </w:r>
      <w:r>
        <w:fldChar w:fldCharType="end"/>
      </w:r>
      <w:r>
        <w:t xml:space="preserve"> tipe perokok ada lima yaitu: </w:t>
      </w:r>
    </w:p>
    <w:p w14:paraId="6DC942F4" w14:textId="77777777" w:rsidR="00232F1A" w:rsidRDefault="003A3D46">
      <w:pPr>
        <w:pStyle w:val="ListParagraph"/>
        <w:numPr>
          <w:ilvl w:val="1"/>
          <w:numId w:val="62"/>
        </w:numPr>
        <w:spacing w:after="200" w:line="480" w:lineRule="auto"/>
        <w:ind w:left="567" w:hanging="567"/>
        <w:jc w:val="both"/>
      </w:pPr>
      <w:r>
        <w:t>Tidak merokok, yaitu tidak pernah merokok selama hidup.</w:t>
      </w:r>
    </w:p>
    <w:p w14:paraId="5D1A79D5" w14:textId="77777777" w:rsidR="00232F1A" w:rsidRDefault="003A3D46">
      <w:pPr>
        <w:pStyle w:val="ListParagraph"/>
        <w:numPr>
          <w:ilvl w:val="1"/>
          <w:numId w:val="62"/>
        </w:numPr>
        <w:spacing w:after="200" w:line="480" w:lineRule="auto"/>
        <w:ind w:left="567" w:hanging="567"/>
        <w:jc w:val="both"/>
      </w:pPr>
      <w:r>
        <w:t>Perokok ringan, yaitu merokok berselang-seling.</w:t>
      </w:r>
    </w:p>
    <w:p w14:paraId="5BC0CF7F" w14:textId="77777777" w:rsidR="00232F1A" w:rsidRDefault="003A3D46">
      <w:pPr>
        <w:pStyle w:val="ListParagraph"/>
        <w:numPr>
          <w:ilvl w:val="1"/>
          <w:numId w:val="62"/>
        </w:numPr>
        <w:spacing w:after="200" w:line="480" w:lineRule="auto"/>
        <w:ind w:left="567" w:hanging="567"/>
        <w:jc w:val="both"/>
      </w:pPr>
      <w:r>
        <w:t>Perokok sedang, yaitu merokok setiap hari dalam kuantum kecil.</w:t>
      </w:r>
    </w:p>
    <w:p w14:paraId="0EE5234A" w14:textId="77777777" w:rsidR="00232F1A" w:rsidRDefault="003A3D46">
      <w:pPr>
        <w:pStyle w:val="ListParagraph"/>
        <w:numPr>
          <w:ilvl w:val="1"/>
          <w:numId w:val="62"/>
        </w:numPr>
        <w:spacing w:after="200" w:line="480" w:lineRule="auto"/>
        <w:ind w:left="567" w:hanging="567"/>
        <w:jc w:val="both"/>
      </w:pPr>
      <w:r>
        <w:t>Perokok berat, yaitu merokok lebih dari satu bungkus setiap hari.</w:t>
      </w:r>
    </w:p>
    <w:p w14:paraId="078793CB" w14:textId="77777777" w:rsidR="00232F1A" w:rsidRDefault="003A3D46">
      <w:pPr>
        <w:pStyle w:val="ListParagraph"/>
        <w:numPr>
          <w:ilvl w:val="1"/>
          <w:numId w:val="62"/>
        </w:numPr>
        <w:spacing w:after="200" w:line="480" w:lineRule="auto"/>
        <w:ind w:left="567" w:hanging="567"/>
        <w:jc w:val="both"/>
      </w:pPr>
      <w:r>
        <w:t>Berhenti merokok, yaitu semula merokok, kemudian berhenti dan tidak pernah merokok lagi.</w:t>
      </w:r>
    </w:p>
    <w:p w14:paraId="773D9847" w14:textId="77777777" w:rsidR="00232F1A" w:rsidRDefault="003A3D46">
      <w:pPr>
        <w:pStyle w:val="Heading3"/>
      </w:pPr>
      <w:bookmarkStart w:id="62" w:name="_Toc12987990"/>
      <w:bookmarkStart w:id="63" w:name="_Toc47680785"/>
      <w:r>
        <w:t>2.5.5</w:t>
      </w:r>
      <w:r>
        <w:tab/>
        <w:t>Kandungan Dalam Rokok</w:t>
      </w:r>
      <w:bookmarkEnd w:id="62"/>
      <w:bookmarkEnd w:id="63"/>
      <w:r>
        <w:t xml:space="preserve"> </w:t>
      </w:r>
    </w:p>
    <w:p w14:paraId="1107CB37" w14:textId="77777777" w:rsidR="00232F1A" w:rsidRDefault="003A3D46">
      <w:pPr>
        <w:spacing w:line="480" w:lineRule="auto"/>
        <w:ind w:firstLine="720"/>
        <w:jc w:val="both"/>
        <w:rPr>
          <w:rFonts w:ascii="TimesNewRomanPSMT" w:hAnsi="TimesNewRomanPSMT"/>
          <w:color w:val="000000"/>
        </w:rPr>
      </w:pPr>
      <w:r>
        <w:rPr>
          <w:rFonts w:ascii="TimesNewRomanPSMT" w:hAnsi="TimesNewRomanPSMT"/>
          <w:color w:val="000000"/>
        </w:rPr>
        <w:t xml:space="preserve">Setiap rokok atau cerutu mengandung lebih dari 4.000 jenis bahan kimia dan 400 dari bahan-bahan tersebut dapat meracuni tubuh sedangkan 40 dari bahan </w:t>
      </w:r>
      <w:r>
        <w:rPr>
          <w:rFonts w:ascii="TimesNewRomanPSMT" w:hAnsi="TimesNewRomanPSMT"/>
          <w:color w:val="000000"/>
        </w:rPr>
        <w:lastRenderedPageBreak/>
        <w:t xml:space="preserve">tersebut bisa menyebabkan kanker. Beberapa contoh zat berbahaya di dalam rokok yang perlu diketahui adalah sebagai berikut (Aula, 2010, hal:29-35 dalam </w:t>
      </w:r>
      <w:r>
        <w:rPr>
          <w:rFonts w:ascii="TimesNewRomanPSMT" w:hAnsi="TimesNewRomanPSMT"/>
          <w:color w:val="000000"/>
        </w:rPr>
        <w:fldChar w:fldCharType="begin"/>
      </w:r>
      <w:r>
        <w:rPr>
          <w:rFonts w:ascii="TimesNewRomanPSMT" w:hAnsi="TimesNewRomanPSMT"/>
          <w:color w:val="000000"/>
        </w:rPr>
        <w:instrText>ADDIN CSL_CITATION {"citationItems":[{"id":"ITEM-1","itemData":{"author":[{"dropping-particle":"","family":"Kalemben","given":"Sartika","non-dropping-particle":"","parse-names":false,"suffix":""}],"id":"ITEM-1","issued":{"date-parts":[["2016"]]},"number-of-pages":"1-126","title":"Perilaku Merokok Pada Mahasiswi Di Universitas Hasanuddin Kota Makassar","type":"thesis"},"uris":["http://www.mendeley.com/documents/?uuid=87522028-6fb8-488f-a5a3-21493214b231"]}],"mendeley":{"formattedCitation":"(Kalemben, 2016)","plainTextFormattedCitation":"(Kalemben, 2016)","previouslyFormattedCitation":"(Kalemben, 2016)"},"properties":{"noteIndex":0},"schema":"https://github.com/citation-style-language/schema/raw/master/csl-citation.json"}</w:instrText>
      </w:r>
      <w:r>
        <w:rPr>
          <w:rFonts w:ascii="TimesNewRomanPSMT" w:hAnsi="TimesNewRomanPSMT"/>
          <w:color w:val="000000"/>
        </w:rPr>
        <w:fldChar w:fldCharType="separate"/>
      </w:r>
      <w:r>
        <w:rPr>
          <w:rFonts w:ascii="TimesNewRomanPSMT" w:hAnsi="TimesNewRomanPSMT"/>
          <w:noProof/>
          <w:color w:val="000000"/>
        </w:rPr>
        <w:t>(Kalemben, 2016)</w:t>
      </w:r>
      <w:r>
        <w:rPr>
          <w:rFonts w:ascii="TimesNewRomanPSMT" w:hAnsi="TimesNewRomanPSMT"/>
          <w:color w:val="000000"/>
        </w:rPr>
        <w:fldChar w:fldCharType="end"/>
      </w:r>
      <w:r>
        <w:rPr>
          <w:rFonts w:ascii="TimesNewRomanPSMT" w:hAnsi="TimesNewRomanPSMT"/>
          <w:color w:val="000000"/>
        </w:rPr>
        <w:t>. :</w:t>
      </w:r>
    </w:p>
    <w:p w14:paraId="730BB45A" w14:textId="77777777" w:rsidR="00232F1A" w:rsidRDefault="003A3D46">
      <w:pPr>
        <w:pStyle w:val="ListParagraph"/>
        <w:numPr>
          <w:ilvl w:val="0"/>
          <w:numId w:val="28"/>
        </w:numPr>
        <w:spacing w:line="480" w:lineRule="auto"/>
        <w:ind w:left="0" w:firstLine="0"/>
        <w:jc w:val="both"/>
      </w:pPr>
      <w:r>
        <w:rPr>
          <w:rFonts w:ascii="TimesNewRomanPSMT" w:hAnsi="TimesNewRomanPSMT"/>
          <w:color w:val="000000"/>
        </w:rPr>
        <w:t>Nikotin</w:t>
      </w:r>
      <w:r>
        <w:rPr>
          <w:rFonts w:ascii="TimesNewRomanPSMT" w:hAnsi="TimesNewRomanPSMT"/>
          <w:color w:val="000000"/>
        </w:rPr>
        <w:br/>
      </w:r>
      <w:r>
        <w:rPr>
          <w:rFonts w:ascii="TimesNewRomanPSMT" w:hAnsi="TimesNewRomanPSMT"/>
          <w:color w:val="000000"/>
        </w:rPr>
        <w:tab/>
        <w:t xml:space="preserve">Nikotin merupakan bahan kimia dalam rokok yang menyebabkan </w:t>
      </w:r>
      <w:r>
        <w:rPr>
          <w:rFonts w:ascii="TimesNewRomanPSMT" w:hAnsi="TimesNewRomanPSMT"/>
          <w:color w:val="000000"/>
        </w:rPr>
        <w:tab/>
        <w:t xml:space="preserve">ketergantungan. Nikotin menstimulasi otak untuk terus menambah jumlah </w:t>
      </w:r>
      <w:r>
        <w:rPr>
          <w:rFonts w:ascii="TimesNewRomanPSMT" w:hAnsi="TimesNewRomanPSMT"/>
          <w:color w:val="000000"/>
        </w:rPr>
        <w:tab/>
        <w:t xml:space="preserve">nikotin yang dibutuhkan. Semakin lama, nikotin dapat melumpuhkan otak dan </w:t>
      </w:r>
      <w:r>
        <w:rPr>
          <w:rFonts w:ascii="TimesNewRomanPSMT" w:hAnsi="TimesNewRomanPSMT"/>
          <w:color w:val="000000"/>
        </w:rPr>
        <w:tab/>
        <w:t xml:space="preserve">rasa, serta meningkatkan adrenalin, yang menyebabkan jantung diberi </w:t>
      </w:r>
      <w:r>
        <w:rPr>
          <w:rFonts w:ascii="TimesNewRomanPSMT" w:hAnsi="TimesNewRomanPSMT"/>
          <w:color w:val="000000"/>
        </w:rPr>
        <w:tab/>
        <w:t xml:space="preserve">peringatan atas reaksi hormonal yang membuatnya berdebar lebih cepat dan </w:t>
      </w:r>
      <w:r>
        <w:rPr>
          <w:rFonts w:ascii="TimesNewRomanPSMT" w:hAnsi="TimesNewRomanPSMT"/>
          <w:color w:val="000000"/>
        </w:rPr>
        <w:tab/>
        <w:t xml:space="preserve">bekerja lebih keras. Artinya, jantung membutuhkan lebih banyak oksigen agar </w:t>
      </w:r>
      <w:r>
        <w:rPr>
          <w:rFonts w:ascii="TimesNewRomanPSMT" w:hAnsi="TimesNewRomanPSMT"/>
          <w:color w:val="000000"/>
        </w:rPr>
        <w:tab/>
        <w:t xml:space="preserve">dapat terus memompa. Nikotin juga menyebabkan pembekuan darah lebih </w:t>
      </w:r>
      <w:r>
        <w:rPr>
          <w:rFonts w:ascii="TimesNewRomanPSMT" w:hAnsi="TimesNewRomanPSMT"/>
          <w:color w:val="000000"/>
        </w:rPr>
        <w:tab/>
        <w:t xml:space="preserve">cepat dan meningkatkan risiko serangan jantung. Secara perlahan, nikotin </w:t>
      </w:r>
      <w:r>
        <w:rPr>
          <w:rFonts w:ascii="TimesNewRomanPSMT" w:hAnsi="TimesNewRomanPSMT"/>
          <w:color w:val="000000"/>
        </w:rPr>
        <w:tab/>
      </w:r>
      <w:proofErr w:type="gramStart"/>
      <w:r>
        <w:rPr>
          <w:rFonts w:ascii="TimesNewRomanPSMT" w:hAnsi="TimesNewRomanPSMT"/>
          <w:color w:val="000000"/>
        </w:rPr>
        <w:t>akan</w:t>
      </w:r>
      <w:proofErr w:type="gramEnd"/>
      <w:r>
        <w:rPr>
          <w:rFonts w:ascii="TimesNewRomanPSMT" w:hAnsi="TimesNewRomanPSMT"/>
          <w:color w:val="000000"/>
        </w:rPr>
        <w:t xml:space="preserve"> mengakibatkan perubahan pada sel-sel otak perokok yang menyebabkan </w:t>
      </w:r>
      <w:r>
        <w:rPr>
          <w:rFonts w:ascii="TimesNewRomanPSMT" w:hAnsi="TimesNewRomanPSMT"/>
          <w:color w:val="000000"/>
        </w:rPr>
        <w:tab/>
        <w:t xml:space="preserve">perokok merasa perlu merokok lebih banyak untuk mengatasi gejala-gejala </w:t>
      </w:r>
      <w:r>
        <w:rPr>
          <w:rFonts w:ascii="TimesNewRomanPSMT" w:hAnsi="TimesNewRomanPSMT"/>
          <w:color w:val="000000"/>
        </w:rPr>
        <w:tab/>
        <w:t xml:space="preserve">ketagihan. Nikotin termasuk salah satu jenis obat perangsang yang dapat </w:t>
      </w:r>
      <w:r>
        <w:rPr>
          <w:rFonts w:ascii="TimesNewRomanPSMT" w:hAnsi="TimesNewRomanPSMT"/>
          <w:color w:val="000000"/>
        </w:rPr>
        <w:tab/>
        <w:t xml:space="preserve">merusak jantung dan sirkulasi darah, serta nikotin membuat pemakainya </w:t>
      </w:r>
      <w:r>
        <w:rPr>
          <w:rFonts w:ascii="TimesNewRomanPSMT" w:hAnsi="TimesNewRomanPSMT"/>
          <w:color w:val="000000"/>
        </w:rPr>
        <w:tab/>
        <w:t xml:space="preserve">kecanduan. Secara cepat, nikotin masuk ke dalam otak saat seseorang </w:t>
      </w:r>
      <w:r>
        <w:rPr>
          <w:rFonts w:ascii="TimesNewRomanPSMT" w:hAnsi="TimesNewRomanPSMT"/>
          <w:color w:val="000000"/>
        </w:rPr>
        <w:tab/>
        <w:t xml:space="preserve">merokok. Kadar nikotin yang dihisap akan menyebabkan kematian, apabila </w:t>
      </w:r>
      <w:r>
        <w:rPr>
          <w:rFonts w:ascii="TimesNewRomanPSMT" w:hAnsi="TimesNewRomanPSMT"/>
          <w:color w:val="000000"/>
        </w:rPr>
        <w:tab/>
        <w:t xml:space="preserve">kadarnya lebih dari 30 mg. Setiap batang rokok rata-rata mengandung nikotin </w:t>
      </w:r>
      <w:r>
        <w:rPr>
          <w:rFonts w:ascii="TimesNewRomanPSMT" w:hAnsi="TimesNewRomanPSMT"/>
          <w:color w:val="000000"/>
        </w:rPr>
        <w:tab/>
        <w:t>0</w:t>
      </w:r>
      <w:proofErr w:type="gramStart"/>
      <w:r>
        <w:rPr>
          <w:rFonts w:ascii="TimesNewRomanPSMT" w:hAnsi="TimesNewRomanPSMT"/>
          <w:color w:val="000000"/>
        </w:rPr>
        <w:t>,1</w:t>
      </w:r>
      <w:proofErr w:type="gramEnd"/>
      <w:r>
        <w:rPr>
          <w:rFonts w:ascii="TimesNewRomanPSMT" w:hAnsi="TimesNewRomanPSMT"/>
          <w:color w:val="000000"/>
        </w:rPr>
        <w:t xml:space="preserve">-1,2 mg. Dari jumlah tersebut kadar nikotin yang masuk ke dalam </w:t>
      </w:r>
      <w:r>
        <w:rPr>
          <w:rFonts w:ascii="TimesNewRomanPSMT" w:hAnsi="TimesNewRomanPSMT"/>
          <w:color w:val="000000"/>
        </w:rPr>
        <w:tab/>
        <w:t xml:space="preserve">peredaran darah tinggal 25%. Namun, jumlah yang kecil itu mampu mencapai </w:t>
      </w:r>
      <w:r>
        <w:rPr>
          <w:rFonts w:ascii="TimesNewRomanPSMT" w:hAnsi="TimesNewRomanPSMT"/>
          <w:color w:val="000000"/>
        </w:rPr>
        <w:tab/>
        <w:t>otak dalam waktu 15 detik.</w:t>
      </w:r>
    </w:p>
    <w:p w14:paraId="2312C374" w14:textId="77777777" w:rsidR="00232F1A" w:rsidRDefault="003A3D46">
      <w:pPr>
        <w:pStyle w:val="ListParagraph"/>
        <w:numPr>
          <w:ilvl w:val="0"/>
          <w:numId w:val="28"/>
        </w:numPr>
        <w:spacing w:line="480" w:lineRule="auto"/>
        <w:ind w:left="709" w:hanging="709"/>
        <w:jc w:val="both"/>
      </w:pPr>
      <w:r>
        <w:rPr>
          <w:rFonts w:ascii="TimesNewRomanPSMT" w:hAnsi="TimesNewRomanPSMT"/>
          <w:color w:val="000000"/>
        </w:rPr>
        <w:t>Karbon Monoksida</w:t>
      </w:r>
    </w:p>
    <w:p w14:paraId="21E0FC34" w14:textId="77777777" w:rsidR="00232F1A" w:rsidRDefault="003A3D46">
      <w:pPr>
        <w:pStyle w:val="ListParagraph"/>
        <w:spacing w:line="480" w:lineRule="auto"/>
        <w:ind w:left="0"/>
        <w:jc w:val="both"/>
        <w:rPr>
          <w:rFonts w:ascii="TimesNewRomanPSMT" w:hAnsi="TimesNewRomanPSMT"/>
          <w:color w:val="000000"/>
        </w:rPr>
      </w:pPr>
      <w:r>
        <w:rPr>
          <w:rFonts w:ascii="TimesNewRomanPSMT" w:hAnsi="TimesNewRomanPSMT"/>
          <w:color w:val="000000"/>
        </w:rPr>
        <w:lastRenderedPageBreak/>
        <w:tab/>
        <w:t xml:space="preserve">Gas berbahaya pada </w:t>
      </w:r>
      <w:proofErr w:type="gramStart"/>
      <w:r>
        <w:rPr>
          <w:rFonts w:ascii="TimesNewRomanPSMT" w:hAnsi="TimesNewRomanPSMT"/>
          <w:color w:val="000000"/>
        </w:rPr>
        <w:t>asap</w:t>
      </w:r>
      <w:proofErr w:type="gramEnd"/>
      <w:r>
        <w:rPr>
          <w:rFonts w:ascii="TimesNewRomanPSMT" w:hAnsi="TimesNewRomanPSMT"/>
          <w:color w:val="000000"/>
        </w:rPr>
        <w:t xml:space="preserve"> rokok ini seperti yang ditemukan pada asap </w:t>
      </w:r>
      <w:r>
        <w:rPr>
          <w:rFonts w:ascii="TimesNewRomanPSMT" w:hAnsi="TimesNewRomanPSMT"/>
          <w:color w:val="000000"/>
        </w:rPr>
        <w:tab/>
        <w:t xml:space="preserve">pembuangan mobil. </w:t>
      </w:r>
      <w:proofErr w:type="gramStart"/>
      <w:r>
        <w:rPr>
          <w:rFonts w:ascii="TimesNewRomanPSMT" w:hAnsi="TimesNewRomanPSMT"/>
          <w:color w:val="000000"/>
        </w:rPr>
        <w:t xml:space="preserve">Karbon monoksida menggantikan sekitar 15% jumlah </w:t>
      </w:r>
      <w:r>
        <w:rPr>
          <w:rFonts w:ascii="TimesNewRomanPSMT" w:hAnsi="TimesNewRomanPSMT"/>
          <w:color w:val="000000"/>
        </w:rPr>
        <w:tab/>
        <w:t xml:space="preserve">oksigen, yang biasanya dibawa oleh sel darah merah, sehingga jantung </w:t>
      </w:r>
      <w:r>
        <w:rPr>
          <w:rFonts w:ascii="TimesNewRomanPSMT" w:hAnsi="TimesNewRomanPSMT"/>
          <w:color w:val="000000"/>
        </w:rPr>
        <w:tab/>
        <w:t>perokok menjadi berkurang suplai oksigennya.</w:t>
      </w:r>
      <w:proofErr w:type="gramEnd"/>
      <w:r>
        <w:rPr>
          <w:rFonts w:ascii="TimesNewRomanPSMT" w:hAnsi="TimesNewRomanPSMT"/>
          <w:color w:val="000000"/>
        </w:rPr>
        <w:t xml:space="preserve"> Hal ini sangat berbahaya bagi </w:t>
      </w:r>
      <w:r>
        <w:rPr>
          <w:rFonts w:ascii="TimesNewRomanPSMT" w:hAnsi="TimesNewRomanPSMT"/>
          <w:color w:val="000000"/>
        </w:rPr>
        <w:tab/>
        <w:t xml:space="preserve">orang yang menderita sakit jantung dan paru-paru, karena </w:t>
      </w:r>
      <w:proofErr w:type="gramStart"/>
      <w:r>
        <w:rPr>
          <w:rFonts w:ascii="TimesNewRomanPSMT" w:hAnsi="TimesNewRomanPSMT"/>
          <w:color w:val="000000"/>
        </w:rPr>
        <w:t>ia</w:t>
      </w:r>
      <w:proofErr w:type="gramEnd"/>
      <w:r>
        <w:rPr>
          <w:rFonts w:ascii="TimesNewRomanPSMT" w:hAnsi="TimesNewRomanPSMT"/>
          <w:color w:val="000000"/>
        </w:rPr>
        <w:t xml:space="preserve"> akan mengalami </w:t>
      </w:r>
      <w:r>
        <w:rPr>
          <w:rFonts w:ascii="TimesNewRomanPSMT" w:hAnsi="TimesNewRomanPSMT"/>
          <w:color w:val="000000"/>
        </w:rPr>
        <w:tab/>
        <w:t xml:space="preserve">sesak nafas dan dapat menurunkan stamina. Karbon monoksida juga dapat </w:t>
      </w:r>
      <w:r>
        <w:rPr>
          <w:rFonts w:ascii="TimesNewRomanPSMT" w:hAnsi="TimesNewRomanPSMT"/>
          <w:color w:val="000000"/>
        </w:rPr>
        <w:tab/>
        <w:t xml:space="preserve">merusak lapisan pembuluh darah dan menaikkan </w:t>
      </w:r>
      <w:proofErr w:type="gramStart"/>
      <w:r>
        <w:rPr>
          <w:rFonts w:ascii="TimesNewRomanPSMT" w:hAnsi="TimesNewRomanPSMT"/>
          <w:color w:val="000000"/>
        </w:rPr>
        <w:t>kadar</w:t>
      </w:r>
      <w:proofErr w:type="gramEnd"/>
      <w:r>
        <w:rPr>
          <w:rFonts w:ascii="TimesNewRomanPSMT" w:hAnsi="TimesNewRomanPSMT"/>
          <w:color w:val="000000"/>
        </w:rPr>
        <w:t xml:space="preserve"> lemak pada dinding </w:t>
      </w:r>
      <w:r>
        <w:rPr>
          <w:rFonts w:ascii="TimesNewRomanPSMT" w:hAnsi="TimesNewRomanPSMT"/>
          <w:color w:val="000000"/>
        </w:rPr>
        <w:tab/>
        <w:t>pembuluh darah yang dapat menyebabkan penyumbatan.</w:t>
      </w:r>
    </w:p>
    <w:p w14:paraId="4F38202B" w14:textId="77777777" w:rsidR="00232F1A" w:rsidRDefault="003A3D46">
      <w:pPr>
        <w:pStyle w:val="ListParagraph"/>
        <w:numPr>
          <w:ilvl w:val="0"/>
          <w:numId w:val="28"/>
        </w:numPr>
        <w:spacing w:line="480" w:lineRule="auto"/>
        <w:ind w:left="0" w:firstLine="0"/>
        <w:jc w:val="both"/>
      </w:pPr>
      <w:r>
        <w:rPr>
          <w:rFonts w:ascii="TimesNewRomanPSMT" w:hAnsi="TimesNewRomanPSMT"/>
          <w:color w:val="000000"/>
        </w:rPr>
        <w:t>Tar</w:t>
      </w:r>
      <w:r>
        <w:rPr>
          <w:rFonts w:ascii="TimesNewRomanPSMT" w:hAnsi="TimesNewRomanPSMT"/>
          <w:color w:val="000000"/>
        </w:rPr>
        <w:br/>
      </w:r>
      <w:r>
        <w:rPr>
          <w:rFonts w:ascii="TimesNewRomanPSMT" w:hAnsi="TimesNewRomanPSMT"/>
          <w:color w:val="000000"/>
        </w:rPr>
        <w:tab/>
        <w:t>Tar digunakan untuk melapisi jalan</w:t>
      </w:r>
      <w:r>
        <w:rPr>
          <w:rFonts w:ascii="TimesNewRomanPSMT" w:hAnsi="TimesNewRomanPSMT"/>
          <w:color w:val="FFFFFF"/>
        </w:rPr>
        <w:t>o</w:t>
      </w:r>
      <w:r>
        <w:rPr>
          <w:rFonts w:ascii="TimesNewRomanPSMT" w:hAnsi="TimesNewRomanPSMT"/>
          <w:color w:val="000000"/>
        </w:rPr>
        <w:t xml:space="preserve">atau aspal. Pada rokok atau cerutu, tar </w:t>
      </w:r>
      <w:r>
        <w:rPr>
          <w:rFonts w:ascii="TimesNewRomanPSMT" w:hAnsi="TimesNewRomanPSMT"/>
          <w:color w:val="000000"/>
        </w:rPr>
        <w:tab/>
        <w:t>adalah partikel penyebab tumbuhnya</w:t>
      </w:r>
      <w:r>
        <w:rPr>
          <w:rFonts w:ascii="TimesNewRomanPSMT" w:hAnsi="TimesNewRomanPSMT"/>
          <w:color w:val="FFFFFF"/>
        </w:rPr>
        <w:t>o</w:t>
      </w:r>
      <w:r>
        <w:rPr>
          <w:rFonts w:ascii="TimesNewRomanPSMT" w:hAnsi="TimesNewRomanPSMT"/>
          <w:color w:val="000000"/>
        </w:rPr>
        <w:t xml:space="preserve">sel kanker. Sebagian lainnya berupa </w:t>
      </w:r>
      <w:r>
        <w:rPr>
          <w:rFonts w:ascii="TimesNewRomanPSMT" w:hAnsi="TimesNewRomanPSMT"/>
          <w:color w:val="000000"/>
        </w:rPr>
        <w:tab/>
        <w:t xml:space="preserve">penumpukan zat kapur, nitrosmine dan B-naphthyl-amine, serta cadmium dan </w:t>
      </w:r>
      <w:r>
        <w:rPr>
          <w:rFonts w:ascii="TimesNewRomanPSMT" w:hAnsi="TimesNewRomanPSMT"/>
          <w:color w:val="000000"/>
        </w:rPr>
        <w:tab/>
        <w:t xml:space="preserve">nikel. Tar mengandung bahan kimia yang beracun, yang dapat merusak sel </w:t>
      </w:r>
      <w:r>
        <w:rPr>
          <w:rFonts w:ascii="TimesNewRomanPSMT" w:hAnsi="TimesNewRomanPSMT"/>
          <w:color w:val="000000"/>
        </w:rPr>
        <w:tab/>
        <w:t xml:space="preserve">paru-paru dan menyebabkan kanker. Tar bukanlah zat tunggal, namun terdiri </w:t>
      </w:r>
      <w:r>
        <w:rPr>
          <w:rFonts w:ascii="TimesNewRomanPSMT" w:hAnsi="TimesNewRomanPSMT"/>
          <w:color w:val="000000"/>
        </w:rPr>
        <w:tab/>
        <w:t xml:space="preserve">atas ratusan bahan kimia gelap dan lengke, dan tergolong sebagai racun </w:t>
      </w:r>
      <w:r>
        <w:rPr>
          <w:rFonts w:ascii="TimesNewRomanPSMT" w:hAnsi="TimesNewRomanPSMT"/>
          <w:color w:val="000000"/>
        </w:rPr>
        <w:tab/>
        <w:t xml:space="preserve">pembuat kanker. Seringkali, banyak pabrik rokok tidak mencantumkan </w:t>
      </w:r>
      <w:proofErr w:type="gramStart"/>
      <w:r>
        <w:rPr>
          <w:rFonts w:ascii="TimesNewRomanPSMT" w:hAnsi="TimesNewRomanPSMT"/>
          <w:color w:val="000000"/>
        </w:rPr>
        <w:t>kadar</w:t>
      </w:r>
      <w:proofErr w:type="gramEnd"/>
      <w:r>
        <w:rPr>
          <w:rFonts w:ascii="TimesNewRomanPSMT" w:hAnsi="TimesNewRomanPSMT"/>
          <w:color w:val="000000"/>
        </w:rPr>
        <w:t xml:space="preserve"> </w:t>
      </w:r>
      <w:r>
        <w:rPr>
          <w:rFonts w:ascii="TimesNewRomanPSMT" w:hAnsi="TimesNewRomanPSMT"/>
          <w:color w:val="000000"/>
        </w:rPr>
        <w:tab/>
        <w:t>tar dan nikotin dalam kemasan rokok produksi mereka.</w:t>
      </w:r>
    </w:p>
    <w:p w14:paraId="37370430" w14:textId="77777777" w:rsidR="00232F1A" w:rsidRDefault="003A3D46">
      <w:pPr>
        <w:pStyle w:val="ListParagraph"/>
        <w:numPr>
          <w:ilvl w:val="0"/>
          <w:numId w:val="28"/>
        </w:numPr>
        <w:spacing w:line="480" w:lineRule="auto"/>
        <w:ind w:left="0" w:firstLine="0"/>
        <w:jc w:val="both"/>
      </w:pPr>
      <w:r>
        <w:rPr>
          <w:i/>
          <w:iCs/>
          <w:color w:val="000000"/>
        </w:rPr>
        <w:t>Arseni</w:t>
      </w:r>
      <w:r>
        <w:rPr>
          <w:color w:val="000000"/>
        </w:rPr>
        <w:t>c</w:t>
      </w:r>
      <w:r>
        <w:rPr>
          <w:color w:val="000000"/>
        </w:rPr>
        <w:br/>
      </w:r>
      <w:r>
        <w:rPr>
          <w:i/>
          <w:iCs/>
          <w:color w:val="000000"/>
        </w:rPr>
        <w:tab/>
        <w:t xml:space="preserve">Arsenic </w:t>
      </w:r>
      <w:r>
        <w:rPr>
          <w:color w:val="000000"/>
        </w:rPr>
        <w:t>merupakan sejenis</w:t>
      </w:r>
      <w:r>
        <w:rPr>
          <w:color w:val="FFFFFF"/>
        </w:rPr>
        <w:t>o</w:t>
      </w:r>
      <w:r>
        <w:rPr>
          <w:color w:val="000000"/>
        </w:rPr>
        <w:t xml:space="preserve">unsur kimia yang digunakan untuk membunuh </w:t>
      </w:r>
      <w:r>
        <w:rPr>
          <w:color w:val="000000"/>
        </w:rPr>
        <w:tab/>
        <w:t>serangga, yang terdiri dari unsur-unsur sebagai berikut:</w:t>
      </w:r>
    </w:p>
    <w:p w14:paraId="54A874DC" w14:textId="77777777" w:rsidR="00232F1A" w:rsidRDefault="003A3D46">
      <w:pPr>
        <w:pStyle w:val="ListParagraph"/>
        <w:numPr>
          <w:ilvl w:val="0"/>
          <w:numId w:val="29"/>
        </w:numPr>
        <w:spacing w:line="480" w:lineRule="auto"/>
        <w:ind w:left="1134"/>
        <w:jc w:val="both"/>
      </w:pPr>
      <w:r>
        <w:rPr>
          <w:color w:val="000000"/>
        </w:rPr>
        <w:t>Nitrogen Oksida, yaitu unsur kimia yang dapat mengganggu saluran pernafasan, bahkan merangsang terjadinya kerusakan dan perubahan kulit tubuh.</w:t>
      </w:r>
    </w:p>
    <w:p w14:paraId="5D980A71" w14:textId="77777777" w:rsidR="00232F1A" w:rsidRDefault="003A3D46">
      <w:pPr>
        <w:pStyle w:val="ListParagraph"/>
        <w:numPr>
          <w:ilvl w:val="0"/>
          <w:numId w:val="29"/>
        </w:numPr>
        <w:spacing w:line="480" w:lineRule="auto"/>
        <w:ind w:left="1134"/>
        <w:jc w:val="both"/>
      </w:pPr>
      <w:r>
        <w:rPr>
          <w:color w:val="000000"/>
        </w:rPr>
        <w:lastRenderedPageBreak/>
        <w:t>Amonium Karbonat, yaitu</w:t>
      </w:r>
      <w:r>
        <w:rPr>
          <w:color w:val="FFFFFF"/>
        </w:rPr>
        <w:t>o</w:t>
      </w:r>
      <w:r>
        <w:rPr>
          <w:color w:val="000000"/>
        </w:rPr>
        <w:t>zat yang bisa membentuk plak kuning pada permukaan lidah, serta mengganggu kelenjar makanan dan perasa yang terdapat pada permukaan lidah.</w:t>
      </w:r>
    </w:p>
    <w:p w14:paraId="2CD567D2" w14:textId="77777777" w:rsidR="00232F1A" w:rsidRDefault="003A3D46">
      <w:pPr>
        <w:pStyle w:val="ListParagraph"/>
        <w:numPr>
          <w:ilvl w:val="0"/>
          <w:numId w:val="28"/>
        </w:numPr>
        <w:spacing w:line="480" w:lineRule="auto"/>
        <w:ind w:left="0" w:firstLine="0"/>
        <w:jc w:val="both"/>
      </w:pPr>
      <w:r>
        <w:rPr>
          <w:rFonts w:ascii="TimesNewRomanPSMT" w:hAnsi="TimesNewRomanPSMT"/>
          <w:color w:val="000000"/>
        </w:rPr>
        <w:t>Amonia</w:t>
      </w:r>
      <w:r>
        <w:rPr>
          <w:rFonts w:ascii="TimesNewRomanPSMT" w:hAnsi="TimesNewRomanPSMT"/>
          <w:color w:val="000000"/>
        </w:rPr>
        <w:br/>
      </w:r>
      <w:r>
        <w:rPr>
          <w:rFonts w:ascii="TimesNewRomanPSMT" w:hAnsi="TimesNewRomanPSMT"/>
          <w:color w:val="000000"/>
        </w:rPr>
        <w:tab/>
        <w:t xml:space="preserve">Amonia merupakan gas tidak berwarna yang terdiri dari nitrogen dan </w:t>
      </w:r>
      <w:r>
        <w:rPr>
          <w:rFonts w:ascii="TimesNewRomanPSMT" w:hAnsi="TimesNewRomanPSMT"/>
          <w:color w:val="000000"/>
        </w:rPr>
        <w:tab/>
        <w:t>hidrogen. Zat ini sangat tajam baunya. Amonia sangat mudah memasuki sel-</w:t>
      </w:r>
      <w:r>
        <w:rPr>
          <w:rFonts w:ascii="TimesNewRomanPSMT" w:hAnsi="TimesNewRomanPSMT"/>
          <w:color w:val="000000"/>
        </w:rPr>
        <w:tab/>
        <w:t xml:space="preserve">sel tubuh. Jika disuntikkan sedikit saja ke dalam tubuh, racun yang terdapat </w:t>
      </w:r>
      <w:r>
        <w:rPr>
          <w:rFonts w:ascii="TimesNewRomanPSMT" w:hAnsi="TimesNewRomanPSMT"/>
          <w:color w:val="000000"/>
        </w:rPr>
        <w:tab/>
        <w:t>dalam zat ini dapat menyebabkan seseorang pingsan.</w:t>
      </w:r>
    </w:p>
    <w:p w14:paraId="11FCA3CE" w14:textId="77777777" w:rsidR="00232F1A" w:rsidRDefault="003A3D46">
      <w:pPr>
        <w:pStyle w:val="ListParagraph"/>
        <w:numPr>
          <w:ilvl w:val="0"/>
          <w:numId w:val="28"/>
        </w:numPr>
        <w:spacing w:line="480" w:lineRule="auto"/>
        <w:ind w:left="709" w:hanging="709"/>
        <w:rPr>
          <w:i/>
        </w:rPr>
      </w:pPr>
      <w:r>
        <w:rPr>
          <w:i/>
          <w:iCs/>
          <w:color w:val="000000"/>
        </w:rPr>
        <w:t>Formic Acid</w:t>
      </w:r>
    </w:p>
    <w:p w14:paraId="2424D860" w14:textId="77777777" w:rsidR="00232F1A" w:rsidRDefault="003A3D46">
      <w:pPr>
        <w:pStyle w:val="ListParagraph"/>
        <w:spacing w:line="480" w:lineRule="auto"/>
        <w:ind w:left="0"/>
        <w:jc w:val="both"/>
        <w:rPr>
          <w:color w:val="000000"/>
        </w:rPr>
      </w:pPr>
      <w:r>
        <w:rPr>
          <w:iCs/>
          <w:color w:val="000000"/>
        </w:rPr>
        <w:tab/>
      </w:r>
      <w:proofErr w:type="gramStart"/>
      <w:r>
        <w:rPr>
          <w:i/>
          <w:iCs/>
          <w:color w:val="000000"/>
        </w:rPr>
        <w:t xml:space="preserve">Formic acid </w:t>
      </w:r>
      <w:r>
        <w:rPr>
          <w:color w:val="000000"/>
        </w:rPr>
        <w:t xml:space="preserve">tidaklah berwarna, bisa bergerak bebas, dan dapat mengakibatkan </w:t>
      </w:r>
      <w:r>
        <w:rPr>
          <w:color w:val="000000"/>
        </w:rPr>
        <w:tab/>
        <w:t>lepuh.</w:t>
      </w:r>
      <w:proofErr w:type="gramEnd"/>
      <w:r>
        <w:rPr>
          <w:color w:val="000000"/>
        </w:rPr>
        <w:t xml:space="preserve"> </w:t>
      </w:r>
      <w:proofErr w:type="gramStart"/>
      <w:r>
        <w:rPr>
          <w:color w:val="000000"/>
        </w:rPr>
        <w:t>Cairan ini sangat tajam dan baunya menusuk.</w:t>
      </w:r>
      <w:proofErr w:type="gramEnd"/>
      <w:r>
        <w:rPr>
          <w:color w:val="000000"/>
        </w:rPr>
        <w:t xml:space="preserve"> </w:t>
      </w:r>
      <w:proofErr w:type="gramStart"/>
      <w:r>
        <w:rPr>
          <w:color w:val="000000"/>
        </w:rPr>
        <w:t xml:space="preserve">Zat tersebut dapat </w:t>
      </w:r>
      <w:r>
        <w:rPr>
          <w:color w:val="000000"/>
        </w:rPr>
        <w:tab/>
        <w:t>menyebabkan seseorang seperti merasa digigit semut.</w:t>
      </w:r>
      <w:proofErr w:type="gramEnd"/>
      <w:r>
        <w:rPr>
          <w:color w:val="000000"/>
        </w:rPr>
        <w:t xml:space="preserve"> Bertambahnya zat ini </w:t>
      </w:r>
      <w:r>
        <w:rPr>
          <w:color w:val="000000"/>
        </w:rPr>
        <w:tab/>
        <w:t xml:space="preserve">dalam peredaran darah </w:t>
      </w:r>
      <w:proofErr w:type="gramStart"/>
      <w:r>
        <w:rPr>
          <w:color w:val="000000"/>
        </w:rPr>
        <w:t>akan</w:t>
      </w:r>
      <w:proofErr w:type="gramEnd"/>
      <w:r>
        <w:rPr>
          <w:color w:val="000000"/>
        </w:rPr>
        <w:t xml:space="preserve"> mengakibatkan pernafasan menjadi lebih cepat.</w:t>
      </w:r>
    </w:p>
    <w:p w14:paraId="348D99BE" w14:textId="77777777" w:rsidR="00232F1A" w:rsidRDefault="003A3D46">
      <w:pPr>
        <w:pStyle w:val="ListParagraph"/>
        <w:numPr>
          <w:ilvl w:val="0"/>
          <w:numId w:val="28"/>
        </w:numPr>
        <w:spacing w:line="480" w:lineRule="auto"/>
        <w:ind w:left="0" w:firstLine="0"/>
        <w:jc w:val="both"/>
        <w:rPr>
          <w:color w:val="000000"/>
        </w:rPr>
      </w:pPr>
      <w:r>
        <w:rPr>
          <w:i/>
          <w:iCs/>
          <w:color w:val="000000"/>
        </w:rPr>
        <w:t>Acrolein</w:t>
      </w:r>
      <w:r>
        <w:rPr>
          <w:rFonts w:ascii="TimesNewRomanPS-ItalicMT" w:hAnsi="TimesNewRomanPS-ItalicMT"/>
          <w:iCs/>
          <w:color w:val="000000"/>
        </w:rPr>
        <w:br/>
      </w:r>
      <w:r>
        <w:rPr>
          <w:iCs/>
          <w:color w:val="000000"/>
        </w:rPr>
        <w:tab/>
        <w:t>Acrolein</w:t>
      </w:r>
      <w:r>
        <w:rPr>
          <w:i/>
          <w:iCs/>
          <w:color w:val="000000"/>
        </w:rPr>
        <w:t xml:space="preserve"> </w:t>
      </w:r>
      <w:r>
        <w:rPr>
          <w:color w:val="000000"/>
        </w:rPr>
        <w:t xml:space="preserve">ialah sejenis zat tidak berwarna, sebagaimana aldehid. Zat ini </w:t>
      </w:r>
      <w:r>
        <w:rPr>
          <w:color w:val="000000"/>
        </w:rPr>
        <w:tab/>
        <w:t xml:space="preserve">diperoleh dengan </w:t>
      </w:r>
      <w:proofErr w:type="gramStart"/>
      <w:r>
        <w:rPr>
          <w:color w:val="000000"/>
        </w:rPr>
        <w:t>cara</w:t>
      </w:r>
      <w:proofErr w:type="gramEnd"/>
      <w:r>
        <w:rPr>
          <w:color w:val="000000"/>
        </w:rPr>
        <w:t xml:space="preserve"> mengambil cairan dari gliserol dengan menggunakan </w:t>
      </w:r>
      <w:r>
        <w:rPr>
          <w:color w:val="000000"/>
        </w:rPr>
        <w:tab/>
        <w:t xml:space="preserve">metode pengeringan. Zat tersebut sedikit banyak mengandung </w:t>
      </w:r>
      <w:proofErr w:type="gramStart"/>
      <w:r>
        <w:rPr>
          <w:color w:val="000000"/>
        </w:rPr>
        <w:t>kadar</w:t>
      </w:r>
      <w:proofErr w:type="gramEnd"/>
      <w:r>
        <w:rPr>
          <w:color w:val="000000"/>
        </w:rPr>
        <w:t xml:space="preserve"> alkohol. </w:t>
      </w:r>
      <w:r>
        <w:rPr>
          <w:color w:val="000000"/>
        </w:rPr>
        <w:tab/>
        <w:t>Cairan ini sangat mengganggu kesehatan.</w:t>
      </w:r>
    </w:p>
    <w:p w14:paraId="374FD0B6" w14:textId="77777777" w:rsidR="00232F1A" w:rsidRDefault="003A3D46">
      <w:pPr>
        <w:pStyle w:val="ListParagraph"/>
        <w:numPr>
          <w:ilvl w:val="0"/>
          <w:numId w:val="28"/>
        </w:numPr>
        <w:spacing w:line="480" w:lineRule="auto"/>
        <w:ind w:left="709" w:hanging="709"/>
        <w:jc w:val="both"/>
        <w:rPr>
          <w:i/>
          <w:color w:val="000000"/>
        </w:rPr>
      </w:pPr>
      <w:r>
        <w:rPr>
          <w:i/>
          <w:iCs/>
          <w:color w:val="000000"/>
        </w:rPr>
        <w:t>Hydrogen Cyanide</w:t>
      </w:r>
    </w:p>
    <w:p w14:paraId="0C06A2EC" w14:textId="77777777" w:rsidR="00232F1A" w:rsidRDefault="003A3D46">
      <w:pPr>
        <w:pStyle w:val="ListParagraph"/>
        <w:spacing w:line="480" w:lineRule="auto"/>
        <w:ind w:left="0"/>
        <w:jc w:val="both"/>
        <w:rPr>
          <w:color w:val="000000"/>
        </w:rPr>
      </w:pPr>
      <w:r>
        <w:rPr>
          <w:iCs/>
          <w:color w:val="000000"/>
        </w:rPr>
        <w:tab/>
      </w:r>
      <w:r>
        <w:rPr>
          <w:i/>
          <w:iCs/>
          <w:color w:val="000000"/>
        </w:rPr>
        <w:t xml:space="preserve">Hydrogen cyanide </w:t>
      </w:r>
      <w:r>
        <w:rPr>
          <w:color w:val="000000"/>
        </w:rPr>
        <w:t xml:space="preserve">merupakan sejenis gas yang tidak berwarna, tidak berbau </w:t>
      </w:r>
      <w:r>
        <w:rPr>
          <w:color w:val="000000"/>
        </w:rPr>
        <w:tab/>
        <w:t xml:space="preserve">dan tidak memiliki rasa. </w:t>
      </w:r>
      <w:proofErr w:type="gramStart"/>
      <w:r>
        <w:rPr>
          <w:color w:val="000000"/>
        </w:rPr>
        <w:t xml:space="preserve">Zat ini merupakan zat yang paling ringan, mudah </w:t>
      </w:r>
      <w:r>
        <w:rPr>
          <w:color w:val="000000"/>
        </w:rPr>
        <w:tab/>
        <w:t>terbakar, dan sangat efisien untuk menghalangi pernafasan.</w:t>
      </w:r>
      <w:proofErr w:type="gramEnd"/>
      <w:r>
        <w:rPr>
          <w:color w:val="000000"/>
        </w:rPr>
        <w:t xml:space="preserve"> </w:t>
      </w:r>
      <w:proofErr w:type="gramStart"/>
      <w:r>
        <w:rPr>
          <w:i/>
          <w:iCs/>
          <w:color w:val="000000"/>
        </w:rPr>
        <w:t xml:space="preserve">Cyanide </w:t>
      </w:r>
      <w:r>
        <w:rPr>
          <w:color w:val="000000"/>
        </w:rPr>
        <w:t xml:space="preserve">adalah </w:t>
      </w:r>
      <w:r>
        <w:rPr>
          <w:color w:val="000000"/>
        </w:rPr>
        <w:lastRenderedPageBreak/>
        <w:tab/>
        <w:t>salah satu zat yang mengandung racun yang sangat berbahaya.</w:t>
      </w:r>
      <w:proofErr w:type="gramEnd"/>
      <w:r>
        <w:rPr>
          <w:color w:val="000000"/>
        </w:rPr>
        <w:t xml:space="preserve"> Sedikit saja </w:t>
      </w:r>
      <w:r>
        <w:rPr>
          <w:color w:val="000000"/>
        </w:rPr>
        <w:tab/>
      </w:r>
      <w:r>
        <w:rPr>
          <w:i/>
          <w:iCs/>
          <w:color w:val="000000"/>
        </w:rPr>
        <w:t xml:space="preserve">cyanide </w:t>
      </w:r>
      <w:r>
        <w:rPr>
          <w:color w:val="000000"/>
        </w:rPr>
        <w:t>dimasukkan ke dalam tubuh, maka dapat mengakibatkan kematian.</w:t>
      </w:r>
    </w:p>
    <w:p w14:paraId="75A4F22D" w14:textId="77777777" w:rsidR="00232F1A" w:rsidRDefault="003A3D46">
      <w:pPr>
        <w:pStyle w:val="ListParagraph"/>
        <w:numPr>
          <w:ilvl w:val="0"/>
          <w:numId w:val="28"/>
        </w:numPr>
        <w:spacing w:line="480" w:lineRule="auto"/>
        <w:ind w:left="709" w:hanging="709"/>
        <w:rPr>
          <w:i/>
          <w:color w:val="000000"/>
        </w:rPr>
      </w:pPr>
      <w:r>
        <w:rPr>
          <w:i/>
          <w:color w:val="000000"/>
        </w:rPr>
        <w:t>Nitrous Oksida</w:t>
      </w:r>
    </w:p>
    <w:p w14:paraId="53EB9C43" w14:textId="77777777" w:rsidR="00232F1A" w:rsidRDefault="003A3D46">
      <w:pPr>
        <w:pStyle w:val="ListParagraph"/>
        <w:spacing w:line="480" w:lineRule="auto"/>
        <w:ind w:left="0"/>
        <w:jc w:val="both"/>
        <w:rPr>
          <w:color w:val="000000"/>
        </w:rPr>
      </w:pPr>
      <w:r>
        <w:rPr>
          <w:color w:val="000000"/>
        </w:rPr>
        <w:tab/>
      </w:r>
      <w:r>
        <w:rPr>
          <w:i/>
          <w:color w:val="000000"/>
        </w:rPr>
        <w:t>Nitrous oksida</w:t>
      </w:r>
      <w:r>
        <w:rPr>
          <w:color w:val="000000"/>
        </w:rPr>
        <w:t xml:space="preserve"> adalah sejenis gas yang tidak berwarna. </w:t>
      </w:r>
      <w:proofErr w:type="gramStart"/>
      <w:r>
        <w:rPr>
          <w:color w:val="000000"/>
        </w:rPr>
        <w:t xml:space="preserve">Jika gas ini terisap </w:t>
      </w:r>
      <w:r>
        <w:rPr>
          <w:color w:val="000000"/>
        </w:rPr>
        <w:tab/>
        <w:t>maka dapat menimbulkan rasa sakit.</w:t>
      </w:r>
      <w:proofErr w:type="gramEnd"/>
    </w:p>
    <w:p w14:paraId="10D6902F" w14:textId="77777777" w:rsidR="00232F1A" w:rsidRDefault="003A3D46">
      <w:pPr>
        <w:pStyle w:val="ListParagraph"/>
        <w:numPr>
          <w:ilvl w:val="0"/>
          <w:numId w:val="28"/>
        </w:numPr>
        <w:spacing w:line="480" w:lineRule="auto"/>
        <w:ind w:left="0" w:firstLine="0"/>
        <w:jc w:val="both"/>
        <w:rPr>
          <w:color w:val="000000"/>
        </w:rPr>
      </w:pPr>
      <w:r>
        <w:rPr>
          <w:i/>
          <w:iCs/>
          <w:color w:val="000000"/>
        </w:rPr>
        <w:t>Formaldehyde</w:t>
      </w:r>
      <w:r>
        <w:rPr>
          <w:i/>
          <w:iCs/>
          <w:color w:val="000000"/>
        </w:rPr>
        <w:br/>
      </w:r>
      <w:r>
        <w:rPr>
          <w:color w:val="000000"/>
        </w:rPr>
        <w:tab/>
        <w:t>Zat ini banyak digunakan sebagai pengawet dalam laboratorium (formalin).</w:t>
      </w:r>
    </w:p>
    <w:p w14:paraId="12660663" w14:textId="77777777" w:rsidR="00232F1A" w:rsidRDefault="003A3D46">
      <w:pPr>
        <w:pStyle w:val="ListParagraph"/>
        <w:numPr>
          <w:ilvl w:val="0"/>
          <w:numId w:val="28"/>
        </w:numPr>
        <w:spacing w:line="480" w:lineRule="auto"/>
        <w:ind w:left="0" w:firstLine="0"/>
        <w:jc w:val="both"/>
        <w:rPr>
          <w:color w:val="000000"/>
        </w:rPr>
      </w:pPr>
      <w:r>
        <w:rPr>
          <w:i/>
          <w:color w:val="000000"/>
        </w:rPr>
        <w:t>Phenol</w:t>
      </w:r>
      <w:r>
        <w:rPr>
          <w:color w:val="000000"/>
        </w:rPr>
        <w:br/>
      </w:r>
      <w:r>
        <w:rPr>
          <w:color w:val="000000"/>
        </w:rPr>
        <w:tab/>
        <w:t xml:space="preserve">Phenol merupakan campuran yang terdiri dari </w:t>
      </w:r>
      <w:proofErr w:type="gramStart"/>
      <w:r>
        <w:rPr>
          <w:color w:val="000000"/>
        </w:rPr>
        <w:t>kristal</w:t>
      </w:r>
      <w:proofErr w:type="gramEnd"/>
      <w:r>
        <w:rPr>
          <w:color w:val="000000"/>
        </w:rPr>
        <w:t xml:space="preserve"> yang dihasilkan dari </w:t>
      </w:r>
      <w:r>
        <w:rPr>
          <w:color w:val="000000"/>
        </w:rPr>
        <w:tab/>
        <w:t xml:space="preserve">destilasi beberapa zat organik, seperti kayu dan arang. Phenol terikat pada </w:t>
      </w:r>
      <w:r>
        <w:rPr>
          <w:color w:val="000000"/>
        </w:rPr>
        <w:tab/>
        <w:t>protein dan menghalangi aktivitas enzim.</w:t>
      </w:r>
    </w:p>
    <w:p w14:paraId="6F0FB6FD" w14:textId="77777777" w:rsidR="00232F1A" w:rsidRDefault="003A3D46">
      <w:pPr>
        <w:pStyle w:val="ListParagraph"/>
        <w:numPr>
          <w:ilvl w:val="0"/>
          <w:numId w:val="28"/>
        </w:numPr>
        <w:spacing w:line="480" w:lineRule="auto"/>
        <w:ind w:left="709" w:hanging="709"/>
        <w:jc w:val="both"/>
        <w:rPr>
          <w:i/>
          <w:color w:val="000000"/>
        </w:rPr>
      </w:pPr>
      <w:r>
        <w:rPr>
          <w:i/>
          <w:iCs/>
          <w:color w:val="000000"/>
        </w:rPr>
        <w:t>Hydrogen Sulfide</w:t>
      </w:r>
    </w:p>
    <w:p w14:paraId="48EBFC80" w14:textId="77777777" w:rsidR="00232F1A" w:rsidRDefault="003A3D46">
      <w:pPr>
        <w:pStyle w:val="ListParagraph"/>
        <w:spacing w:line="480" w:lineRule="auto"/>
        <w:ind w:left="0"/>
        <w:jc w:val="both"/>
        <w:rPr>
          <w:color w:val="000000"/>
        </w:rPr>
      </w:pPr>
      <w:r>
        <w:rPr>
          <w:iCs/>
          <w:color w:val="000000"/>
        </w:rPr>
        <w:tab/>
        <w:t>Hydrogen sulfide</w:t>
      </w:r>
      <w:r>
        <w:rPr>
          <w:i/>
          <w:iCs/>
          <w:color w:val="000000"/>
        </w:rPr>
        <w:t xml:space="preserve"> </w:t>
      </w:r>
      <w:r>
        <w:rPr>
          <w:color w:val="000000"/>
        </w:rPr>
        <w:t xml:space="preserve">ialah sejenis gas beracun yang gampang terbakar dengan </w:t>
      </w:r>
      <w:r>
        <w:rPr>
          <w:color w:val="000000"/>
        </w:rPr>
        <w:tab/>
        <w:t xml:space="preserve">bau yang keras. </w:t>
      </w:r>
      <w:proofErr w:type="gramStart"/>
      <w:r>
        <w:rPr>
          <w:color w:val="000000"/>
        </w:rPr>
        <w:t xml:space="preserve">Zat ini menghalangi oksidasi enzim (zat besi yang berisi </w:t>
      </w:r>
      <w:r>
        <w:rPr>
          <w:color w:val="000000"/>
        </w:rPr>
        <w:tab/>
        <w:t>pigmen).</w:t>
      </w:r>
      <w:proofErr w:type="gramEnd"/>
    </w:p>
    <w:p w14:paraId="20428641" w14:textId="77777777" w:rsidR="00232F1A" w:rsidRDefault="003A3D46">
      <w:pPr>
        <w:pStyle w:val="ListParagraph"/>
        <w:numPr>
          <w:ilvl w:val="0"/>
          <w:numId w:val="28"/>
        </w:numPr>
        <w:spacing w:line="480" w:lineRule="auto"/>
        <w:ind w:left="0" w:firstLine="0"/>
        <w:jc w:val="both"/>
        <w:rPr>
          <w:color w:val="000000"/>
        </w:rPr>
      </w:pPr>
      <w:r>
        <w:rPr>
          <w:i/>
          <w:iCs/>
          <w:color w:val="000000"/>
        </w:rPr>
        <w:t>Pyridine</w:t>
      </w:r>
      <w:r>
        <w:rPr>
          <w:i/>
          <w:iCs/>
          <w:color w:val="000000"/>
        </w:rPr>
        <w:br/>
      </w:r>
      <w:r>
        <w:rPr>
          <w:color w:val="000000"/>
        </w:rPr>
        <w:tab/>
        <w:t xml:space="preserve">Cairan ini tidak berwarna dan memiliki bau yang tajam. Zat ini dapat </w:t>
      </w:r>
      <w:r>
        <w:rPr>
          <w:color w:val="000000"/>
        </w:rPr>
        <w:tab/>
        <w:t xml:space="preserve">digunakan untuk mengubah sifat alkohol sebagai pelarut dan pembunuh </w:t>
      </w:r>
      <w:proofErr w:type="gramStart"/>
      <w:r>
        <w:rPr>
          <w:color w:val="000000"/>
        </w:rPr>
        <w:t>hama</w:t>
      </w:r>
      <w:proofErr w:type="gramEnd"/>
      <w:r>
        <w:rPr>
          <w:color w:val="000000"/>
        </w:rPr>
        <w:t>.</w:t>
      </w:r>
    </w:p>
    <w:p w14:paraId="33253797" w14:textId="77777777" w:rsidR="00232F1A" w:rsidRDefault="003A3D46">
      <w:pPr>
        <w:pStyle w:val="ListParagraph"/>
        <w:numPr>
          <w:ilvl w:val="0"/>
          <w:numId w:val="28"/>
        </w:numPr>
        <w:spacing w:line="480" w:lineRule="auto"/>
        <w:ind w:left="0" w:firstLine="0"/>
        <w:jc w:val="both"/>
        <w:rPr>
          <w:i/>
          <w:color w:val="000000"/>
        </w:rPr>
      </w:pPr>
      <w:r>
        <w:rPr>
          <w:i/>
          <w:iCs/>
          <w:color w:val="000000"/>
        </w:rPr>
        <w:t>Methyl Chloride</w:t>
      </w:r>
    </w:p>
    <w:p w14:paraId="35D27CBD" w14:textId="77777777" w:rsidR="00232F1A" w:rsidRDefault="003A3D46">
      <w:pPr>
        <w:pStyle w:val="ListParagraph"/>
        <w:spacing w:line="480" w:lineRule="auto"/>
        <w:ind w:left="0"/>
        <w:jc w:val="both"/>
        <w:rPr>
          <w:color w:val="000000"/>
        </w:rPr>
      </w:pPr>
      <w:r>
        <w:rPr>
          <w:iCs/>
          <w:color w:val="000000"/>
        </w:rPr>
        <w:tab/>
      </w:r>
      <w:proofErr w:type="gramStart"/>
      <w:r>
        <w:rPr>
          <w:iCs/>
          <w:color w:val="000000"/>
        </w:rPr>
        <w:t>Methyl chloride</w:t>
      </w:r>
      <w:r>
        <w:rPr>
          <w:i/>
          <w:iCs/>
          <w:color w:val="000000"/>
        </w:rPr>
        <w:t xml:space="preserve"> </w:t>
      </w:r>
      <w:r>
        <w:rPr>
          <w:color w:val="000000"/>
        </w:rPr>
        <w:t>adalah campuran dari zat-zat bervalensi satu, yang unsur-</w:t>
      </w:r>
      <w:r>
        <w:rPr>
          <w:color w:val="000000"/>
        </w:rPr>
        <w:tab/>
        <w:t>unsur utamanya berupa hidrogen dan karbon.</w:t>
      </w:r>
      <w:proofErr w:type="gramEnd"/>
      <w:r>
        <w:rPr>
          <w:color w:val="000000"/>
        </w:rPr>
        <w:t xml:space="preserve"> Zat ini merupakan </w:t>
      </w:r>
      <w:r>
        <w:rPr>
          <w:iCs/>
          <w:color w:val="000000"/>
        </w:rPr>
        <w:t xml:space="preserve">compound </w:t>
      </w:r>
      <w:r>
        <w:rPr>
          <w:iCs/>
          <w:color w:val="000000"/>
        </w:rPr>
        <w:tab/>
        <w:t xml:space="preserve">organic </w:t>
      </w:r>
      <w:r>
        <w:rPr>
          <w:color w:val="000000"/>
        </w:rPr>
        <w:t>yang dapat beracun.</w:t>
      </w:r>
    </w:p>
    <w:p w14:paraId="6708332D" w14:textId="77777777" w:rsidR="00232F1A" w:rsidRDefault="003A3D46">
      <w:pPr>
        <w:pStyle w:val="ListParagraph"/>
        <w:numPr>
          <w:ilvl w:val="0"/>
          <w:numId w:val="28"/>
        </w:numPr>
        <w:spacing w:line="480" w:lineRule="auto"/>
        <w:ind w:left="0" w:firstLine="0"/>
        <w:jc w:val="both"/>
        <w:rPr>
          <w:color w:val="000000"/>
        </w:rPr>
      </w:pPr>
      <w:r>
        <w:rPr>
          <w:i/>
          <w:color w:val="000000"/>
        </w:rPr>
        <w:lastRenderedPageBreak/>
        <w:t>Methanol</w:t>
      </w:r>
      <w:r>
        <w:rPr>
          <w:color w:val="000000"/>
        </w:rPr>
        <w:br/>
      </w:r>
      <w:r>
        <w:rPr>
          <w:color w:val="000000"/>
        </w:rPr>
        <w:tab/>
        <w:t xml:space="preserve">Methanol ialah sejenis cairan ringan yang gampang menguap dan terbakar. </w:t>
      </w:r>
      <w:r>
        <w:rPr>
          <w:color w:val="000000"/>
        </w:rPr>
        <w:tab/>
        <w:t xml:space="preserve">Meminum atau mengisap methanol dapat mengakibatkan kebutaan, bahkan </w:t>
      </w:r>
      <w:r>
        <w:rPr>
          <w:color w:val="000000"/>
        </w:rPr>
        <w:tab/>
        <w:t>kematian.</w:t>
      </w:r>
    </w:p>
    <w:p w14:paraId="40A0415B" w14:textId="77777777" w:rsidR="00232F1A" w:rsidRDefault="003A3D46">
      <w:pPr>
        <w:pStyle w:val="Heading3"/>
      </w:pPr>
      <w:bookmarkStart w:id="64" w:name="_Toc12987991"/>
      <w:bookmarkStart w:id="65" w:name="_Toc47680786"/>
      <w:r>
        <w:t>2.5.6</w:t>
      </w:r>
      <w:r>
        <w:tab/>
        <w:t>Bahaya merokok</w:t>
      </w:r>
      <w:bookmarkEnd w:id="64"/>
      <w:bookmarkEnd w:id="65"/>
    </w:p>
    <w:p w14:paraId="5EF80B23" w14:textId="77777777" w:rsidR="00232F1A" w:rsidRDefault="003A3D46">
      <w:pPr>
        <w:spacing w:line="480" w:lineRule="auto"/>
        <w:jc w:val="both"/>
      </w:pPr>
      <w:r>
        <w:tab/>
      </w:r>
      <w:proofErr w:type="gramStart"/>
      <w:r>
        <w:t>Terdapat banyak kandungan yang ada di dalam rokok, bahan kimia yang sifatnya racun terdapat pada sebatang rokok.</w:t>
      </w:r>
      <w:proofErr w:type="gramEnd"/>
      <w:r>
        <w:t xml:space="preserve"> Beberapa penyakit berbahaya yang diakibatkan oleh rokok menurut </w:t>
      </w:r>
      <w:r>
        <w:fldChar w:fldCharType="begin"/>
      </w:r>
      <w:r>
        <w:instrText>ADDIN CSL_CITATION {"citationItems":[{"id":"ITEM-1","itemData":{"author":[{"dropping-particle":"","family":"Kemenkes","given":"","non-dropping-particle":"","parse-names":false,"suffix":""}],"container-title":"Informasi Kementrian Kesehatan RI","id":"ITEM-1","issued":{"date-parts":[["2013"]]},"page":"3-12","title":"infodatin Hari Tanpa Tembakau Sedunia","type":"article-journal"},"uris":["http://www.mendeley.com/documents/?uuid=b95e43ce-0bfe-47b0-958c-94db9bf98b57"]}],"mendeley":{"formattedCitation":"(Kemenkes, 2013)","plainTextFormattedCitation":"(Kemenkes, 2013)","previouslyFormattedCitation":"(Kemenkes, 2013)"},"properties":{"noteIndex":0},"schema":"https://github.com/citation-style-language/schema/raw/master/csl-citation.json"}</w:instrText>
      </w:r>
      <w:r>
        <w:fldChar w:fldCharType="separate"/>
      </w:r>
      <w:r>
        <w:rPr>
          <w:noProof/>
        </w:rPr>
        <w:t>(Kemenkes, 2013)</w:t>
      </w:r>
      <w:r>
        <w:fldChar w:fldCharType="end"/>
      </w:r>
      <w:r>
        <w:t>, seperti berikut :</w:t>
      </w:r>
    </w:p>
    <w:p w14:paraId="6CD017B4" w14:textId="77777777" w:rsidR="00232F1A" w:rsidRDefault="003A3D46">
      <w:pPr>
        <w:pStyle w:val="ListParagraph"/>
        <w:numPr>
          <w:ilvl w:val="0"/>
          <w:numId w:val="16"/>
        </w:numPr>
        <w:spacing w:after="200" w:line="480" w:lineRule="auto"/>
        <w:ind w:left="720" w:hanging="720"/>
        <w:jc w:val="both"/>
      </w:pPr>
      <w:r>
        <w:t xml:space="preserve">Penyakit pada paru-paru efek dari merokok yang paling pertama merusak organ tubuh. </w:t>
      </w:r>
      <w:proofErr w:type="gramStart"/>
      <w:r>
        <w:t>Asap</w:t>
      </w:r>
      <w:proofErr w:type="gramEnd"/>
      <w:r>
        <w:t xml:space="preserve"> rokok terhirup ke dalam paru-paru sehigga mengalami radang, bronchitis, pneumonia. </w:t>
      </w:r>
    </w:p>
    <w:p w14:paraId="062A3401" w14:textId="77777777" w:rsidR="00232F1A" w:rsidRDefault="003A3D46">
      <w:pPr>
        <w:pStyle w:val="ListParagraph"/>
        <w:numPr>
          <w:ilvl w:val="0"/>
          <w:numId w:val="16"/>
        </w:numPr>
        <w:spacing w:after="200" w:line="480" w:lineRule="auto"/>
        <w:ind w:left="720" w:hanging="720"/>
        <w:jc w:val="both"/>
      </w:pPr>
      <w:r>
        <w:t xml:space="preserve">Penyakit impotensi dan melemahnya organ reproduksi, efek dari kandungan kimia yang bersifat racun tersebut bisa mengurangi produksi sperma. Selain itu juga bisa mengakibatkan kanker pada bagian testis. </w:t>
      </w:r>
    </w:p>
    <w:p w14:paraId="1C19B526" w14:textId="77777777" w:rsidR="00232F1A" w:rsidRDefault="003A3D46">
      <w:pPr>
        <w:pStyle w:val="ListParagraph"/>
        <w:numPr>
          <w:ilvl w:val="0"/>
          <w:numId w:val="16"/>
        </w:numPr>
        <w:spacing w:after="200" w:line="480" w:lineRule="auto"/>
        <w:ind w:left="720" w:hanging="720"/>
        <w:jc w:val="both"/>
      </w:pPr>
      <w:r>
        <w:t xml:space="preserve">Penyakit lambung, hal itu terjadi karena ketika menghisap rokok aktifitas otot bawah kerongkogan semakin meningkat. Otot sekitar pernafasan bagian bawah </w:t>
      </w:r>
      <w:proofErr w:type="gramStart"/>
      <w:r>
        <w:t>akan</w:t>
      </w:r>
      <w:proofErr w:type="gramEnd"/>
      <w:r>
        <w:t xml:space="preserve"> melemah secara perlahan sehingga proses pencernaan menjadi terhambat. Sehingga lambung juga merasakan efek dari penurunan fungsi pencernaan.</w:t>
      </w:r>
    </w:p>
    <w:p w14:paraId="214741C8" w14:textId="77777777" w:rsidR="00232F1A" w:rsidRDefault="003A3D46">
      <w:pPr>
        <w:pStyle w:val="ListParagraph"/>
        <w:numPr>
          <w:ilvl w:val="0"/>
          <w:numId w:val="16"/>
        </w:numPr>
        <w:spacing w:line="480" w:lineRule="auto"/>
        <w:ind w:left="720" w:hanging="720"/>
        <w:jc w:val="both"/>
      </w:pPr>
      <w:r>
        <w:t>Resiko stroke, karena efek samping rokok bisa menyebabkan pembuluh darah melemah. Ketika pelemahan pembuluh darah terjadi menyebabkan serangan radang di otak, dan mengakibatkan resiko terjadinya resiko stroke.</w:t>
      </w:r>
    </w:p>
    <w:p w14:paraId="45B35A5E" w14:textId="77777777" w:rsidR="00232F1A" w:rsidRDefault="003A3D46">
      <w:pPr>
        <w:pStyle w:val="Heading3"/>
        <w:spacing w:before="0" w:line="480" w:lineRule="auto"/>
      </w:pPr>
      <w:bookmarkStart w:id="66" w:name="_Toc12987992"/>
      <w:bookmarkStart w:id="67" w:name="_Toc47680787"/>
      <w:r>
        <w:lastRenderedPageBreak/>
        <w:t>2.5.7</w:t>
      </w:r>
      <w:r>
        <w:tab/>
        <w:t>Faktor-faktor yang Mempengaruhi</w:t>
      </w:r>
      <w:bookmarkEnd w:id="66"/>
      <w:r>
        <w:t xml:space="preserve"> Perilaku Merokok</w:t>
      </w:r>
      <w:bookmarkEnd w:id="67"/>
    </w:p>
    <w:p w14:paraId="0C9E9148" w14:textId="77777777" w:rsidR="00232F1A" w:rsidRDefault="003A3D46">
      <w:pPr>
        <w:spacing w:line="480" w:lineRule="auto"/>
        <w:jc w:val="both"/>
        <w:rPr>
          <w:b/>
        </w:rPr>
      </w:pPr>
      <w:r>
        <w:rPr>
          <w:b/>
        </w:rPr>
        <w:tab/>
      </w:r>
      <w:r>
        <w:t>Angka kejadian merokok di</w:t>
      </w:r>
      <w:r>
        <w:rPr>
          <w:color w:val="FFFFFF"/>
        </w:rPr>
        <w:t>o</w:t>
      </w:r>
      <w:r>
        <w:t xml:space="preserve">Indonesia terus meningkat dari tahun ke tahun, perilaku merokok sudah diterapkan pada usia remaja 11-20 tahun </w:t>
      </w:r>
      <w:r>
        <w:fldChar w:fldCharType="begin"/>
      </w:r>
      <w:r>
        <w:instrText>ADDIN CSL_CITATION {"citationItems":[{"id":"ITEM-1","itemData":{"author":[{"dropping-particle":"","family":"Sarwono","given":"","non-dropping-particle":"","parse-names":false,"suffix":""}],"id":"ITEM-1","issued":{"date-parts":[["2013"]]},"publisher":"PT. Raja Grafindo Persada","publisher-place":"jakarta","title":"Psikologi Remaja","type":"book"},"uris":["http://www.mendeley.com/documents/?uuid=b8dc311b-8a9a-444e-a763-d8dc3e4e9450"]}],"mendeley":{"formattedCitation":"(Sarwono, 2013)","plainTextFormattedCitation":"(Sarwono, 2013)","previouslyFormattedCitation":"(Sarwono, 2013)"},"properties":{"noteIndex":0},"schema":"https://github.com/citation-style-language/schema/raw/master/csl-citation.json"}</w:instrText>
      </w:r>
      <w:r>
        <w:fldChar w:fldCharType="separate"/>
      </w:r>
      <w:r>
        <w:rPr>
          <w:noProof/>
        </w:rPr>
        <w:t>(Sarwono, 2013)</w:t>
      </w:r>
      <w:r>
        <w:fldChar w:fldCharType="end"/>
      </w:r>
      <w:r>
        <w:t>.</w:t>
      </w:r>
    </w:p>
    <w:p w14:paraId="3A38356C" w14:textId="77777777" w:rsidR="00232F1A" w:rsidRDefault="003A3D46">
      <w:pPr>
        <w:spacing w:line="480" w:lineRule="auto"/>
        <w:jc w:val="both"/>
      </w:pPr>
      <w:r>
        <w:rPr>
          <w:b/>
        </w:rPr>
        <w:tab/>
      </w:r>
      <w:r>
        <w:t xml:space="preserve">Menurut Lawrence Green dalam </w:t>
      </w:r>
      <w:r>
        <w:fldChar w:fldCharType="begin"/>
      </w:r>
      <w:r>
        <w:instrText>ADDIN CSL_CITATION {"citationItems":[{"id":"ITEM-1","itemData":{"author":[{"dropping-particle":"","family":"Baharuddin","given":"","non-dropping-particle":"","parse-names":false,"suffix":""}],"id":"ITEM-1","issued":{"date-parts":[["2017"]]},"title":"Faktor - Faktor Yang Berhubungan Dengan Perilaku Merokok Pada Anak Usia Remaja Madya (15-18 Tahun)","type":"thesis"},"uris":["http://www.mendeley.com/documents/?uuid=f08f6024-65ff-4f84-a730-da9991bf3f50"]}],"mendeley":{"formattedCitation":"(Baharuddin, 2017)","plainTextFormattedCitation":"(Baharuddin, 2017)","previouslyFormattedCitation":"(Baharuddin, 2017)"},"properties":{"noteIndex":0},"schema":"https://github.com/citation-style-language/schema/raw/master/csl-citation.json"}</w:instrText>
      </w:r>
      <w:r>
        <w:fldChar w:fldCharType="separate"/>
      </w:r>
      <w:r>
        <w:rPr>
          <w:noProof/>
        </w:rPr>
        <w:t>(Baharuddin, 2017)</w:t>
      </w:r>
      <w:r>
        <w:fldChar w:fldCharType="end"/>
      </w:r>
      <w:r>
        <w:t xml:space="preserve"> mengatakan kesehatan seseorang atau masyarakat dipengaruhi oleh dua faktor utama, yaitu faktor perilaku (</w:t>
      </w:r>
      <w:r>
        <w:rPr>
          <w:i/>
        </w:rPr>
        <w:t>behavior cause</w:t>
      </w:r>
      <w:r>
        <w:t>) dan faktor luar lingkungan (</w:t>
      </w:r>
      <w:r>
        <w:rPr>
          <w:i/>
        </w:rPr>
        <w:t>nonbehavior cause</w:t>
      </w:r>
      <w:r>
        <w:t>), kemudian dijabarkan lagi perilaku tersebut menjadi tiga faktor yaitu :</w:t>
      </w:r>
    </w:p>
    <w:p w14:paraId="196647E7" w14:textId="77777777" w:rsidR="00232F1A" w:rsidRDefault="003A3D46">
      <w:pPr>
        <w:pStyle w:val="ListParagraph"/>
        <w:numPr>
          <w:ilvl w:val="0"/>
          <w:numId w:val="17"/>
        </w:numPr>
        <w:spacing w:line="480" w:lineRule="auto"/>
        <w:ind w:left="720" w:hanging="720"/>
        <w:jc w:val="both"/>
      </w:pPr>
      <w:r>
        <w:t>Faktor Predisposisi (</w:t>
      </w:r>
      <w:r>
        <w:rPr>
          <w:i/>
        </w:rPr>
        <w:t>predisposing factors</w:t>
      </w:r>
      <w:r>
        <w:t>)</w:t>
      </w:r>
    </w:p>
    <w:p w14:paraId="03E13054" w14:textId="77777777" w:rsidR="00232F1A" w:rsidRDefault="003A3D46">
      <w:pPr>
        <w:pStyle w:val="ListParagraph"/>
        <w:numPr>
          <w:ilvl w:val="0"/>
          <w:numId w:val="18"/>
        </w:numPr>
        <w:spacing w:line="480" w:lineRule="auto"/>
        <w:ind w:left="1080"/>
        <w:jc w:val="both"/>
      </w:pPr>
      <w:r>
        <w:t>Stres</w:t>
      </w:r>
    </w:p>
    <w:p w14:paraId="7107BDF6" w14:textId="77777777" w:rsidR="00232F1A" w:rsidRDefault="003A3D46">
      <w:pPr>
        <w:spacing w:line="480" w:lineRule="auto"/>
        <w:ind w:left="1134"/>
        <w:jc w:val="both"/>
      </w:pPr>
      <w:r>
        <w:t>Tekanan dari luar diri seseorang akan berdampak pada perubahan perilaku yang diluar kebiasanya</w:t>
      </w:r>
      <w:proofErr w:type="gramStart"/>
      <w:r>
        <w:t>,</w:t>
      </w:r>
      <w:r>
        <w:rPr>
          <w:color w:val="FFFFFF"/>
        </w:rPr>
        <w:t>o</w:t>
      </w:r>
      <w:r>
        <w:t>dengan</w:t>
      </w:r>
      <w:proofErr w:type="gramEnd"/>
      <w:r>
        <w:t xml:space="preserve"> pelampiasan perilaku tersebut diharapkan terjadinya penurunan tingkat stress yang dialami. Kebanyakan remaja </w:t>
      </w:r>
      <w:proofErr w:type="gramStart"/>
      <w:r>
        <w:t>akan</w:t>
      </w:r>
      <w:proofErr w:type="gramEnd"/>
      <w:r>
        <w:t xml:space="preserve"> merokok saat terjadi tekanan pada psikologis dirinya, dengan merokok remaja akan merasa lebih tenang dan rileks setelah merokok. Penjelasan itu merupakan dampak dari kandungan dalam rokok yaitu nikotin yang memiliki efek sedatif yang mencakup efek positif pada suasana hati </w:t>
      </w:r>
      <w:r>
        <w:fldChar w:fldCharType="begin"/>
      </w:r>
      <w:r>
        <w:instrText>ADDIN CSL_CITATION {"citationItems":[{"id":"ITEM-1","itemData":{"author":[{"dropping-particle":"","family":"Maning","given":"Brian K.","non-dropping-particle":"","parse-names":false,"suffix":""},{"dropping-particle":"","family":"Catley","given":"Delwyn","non-dropping-particle":"","parse-names":false,"suffix":""},{"dropping-particle":"","family":"Harris","given":"Kari Jo","non-dropping-particle":"","parse-names":false,"suffix":""}],"container-title":"Journey of Behavior Medicine","id":"ITEM-1","issue":"4","issued":{"date-parts":[["2012"]]},"title":"Stress and Quitting Among African American Smokers","type":"article-journal","volume":"28"},"uris":["http://www.mendeley.com/documents/?uuid=11233df6-ad2d-4a7e-945b-a9b7479b1f08"]}],"mendeley":{"formattedCitation":"(Maning, Catley, &amp; Harris, 2012)","manualFormatting":"(Maning, Catley &amp; Harris, 2012)","plainTextFormattedCitation":"(Maning, Catley, &amp; Harris, 2012)","previouslyFormattedCitation":"(Maning, Catley, &amp; Harris, 2012)"},"properties":{"noteIndex":0},"schema":"https://github.com/citation-style-language/schema/raw/master/csl-citation.json"}</w:instrText>
      </w:r>
      <w:r>
        <w:fldChar w:fldCharType="separate"/>
      </w:r>
      <w:r>
        <w:rPr>
          <w:noProof/>
        </w:rPr>
        <w:t>(Maning, Catley &amp; Harris, 2012)</w:t>
      </w:r>
      <w:r>
        <w:fldChar w:fldCharType="end"/>
      </w:r>
      <w:r>
        <w:t>.</w:t>
      </w:r>
    </w:p>
    <w:p w14:paraId="510F7017" w14:textId="77777777" w:rsidR="00232F1A" w:rsidRDefault="003A3D46">
      <w:pPr>
        <w:pStyle w:val="ListParagraph"/>
        <w:numPr>
          <w:ilvl w:val="0"/>
          <w:numId w:val="18"/>
        </w:numPr>
        <w:spacing w:line="480" w:lineRule="auto"/>
        <w:ind w:left="1080"/>
        <w:jc w:val="both"/>
      </w:pPr>
      <w:r>
        <w:t>Persepsi</w:t>
      </w:r>
    </w:p>
    <w:p w14:paraId="584C0795" w14:textId="77777777" w:rsidR="00232F1A" w:rsidRDefault="003A3D46">
      <w:pPr>
        <w:pStyle w:val="ListParagraph"/>
        <w:spacing w:line="480" w:lineRule="auto"/>
        <w:ind w:left="1134"/>
        <w:jc w:val="both"/>
      </w:pPr>
      <w:r>
        <w:t>Persepsi merupakan proses psikologis yang artinya persepsi merupakan proses mengetahui</w:t>
      </w:r>
      <w:r>
        <w:rPr>
          <w:color w:val="FFFFFF"/>
        </w:rPr>
        <w:t>O</w:t>
      </w:r>
      <w:r>
        <w:t xml:space="preserve">atau </w:t>
      </w:r>
      <w:proofErr w:type="gramStart"/>
      <w:r>
        <w:t>mengenali  suatu</w:t>
      </w:r>
      <w:proofErr w:type="gramEnd"/>
      <w:r>
        <w:t xml:space="preserve"> objek menggunakan penginderaan. Persepsi merupakan proses yang terjadi pada seseorang untuk mengelompokkan atau mengorganisasikan, menafsirkan dan mendeskripsikan data sensoris. Persepsi dipengaruhi oleh hasil </w:t>
      </w:r>
      <w:r>
        <w:lastRenderedPageBreak/>
        <w:t xml:space="preserve">pengalaman, meskipun memiliki objek yang sama tetapi dipersepsikan berbeda oleh seseorang yang lain </w:t>
      </w:r>
      <w:r>
        <w:fldChar w:fldCharType="begin"/>
      </w:r>
      <w:r>
        <w:instrText>ADDIN CSL_CITATION {"citationItems":[{"id":"ITEM-1","itemData":{"author":[{"dropping-particle":"","family":"Nurlailah","given":"Neneng","non-dropping-particle":"","parse-names":false,"suffix":""}],"id":"ITEM-1","issued":{"date-parts":[["2010"]]},"title":"Hubungan antara persepsi tentang dampak merokok terhadap kesehatan dengan tipe perilaku merokok mahasiswa","type":"thesis"},"uris":["http://www.mendeley.com/documents/?uuid=5cea22f7-9de7-45f5-b483-1880a67d5439"]}],"mendeley":{"formattedCitation":"(Nurlailah, 2010)","plainTextFormattedCitation":"(Nurlailah, 2010)","previouslyFormattedCitation":"(Nurlailah, 2010)"},"properties":{"noteIndex":0},"schema":"https://github.com/citation-style-language/schema/raw/master/csl-citation.json"}</w:instrText>
      </w:r>
      <w:r>
        <w:fldChar w:fldCharType="separate"/>
      </w:r>
      <w:r>
        <w:rPr>
          <w:noProof/>
        </w:rPr>
        <w:t>(Nurlailah, 2010)</w:t>
      </w:r>
      <w:r>
        <w:fldChar w:fldCharType="end"/>
      </w:r>
      <w:r>
        <w:t>.</w:t>
      </w:r>
    </w:p>
    <w:p w14:paraId="77CBC82D" w14:textId="77777777" w:rsidR="00232F1A" w:rsidRDefault="003A3D46">
      <w:pPr>
        <w:pStyle w:val="ListParagraph"/>
        <w:numPr>
          <w:ilvl w:val="0"/>
          <w:numId w:val="17"/>
        </w:numPr>
        <w:spacing w:after="200" w:line="480" w:lineRule="auto"/>
        <w:ind w:left="720" w:hanging="720"/>
        <w:jc w:val="both"/>
      </w:pPr>
      <w:r>
        <w:t>Faktor Pendorong (</w:t>
      </w:r>
      <w:r>
        <w:rPr>
          <w:i/>
        </w:rPr>
        <w:t>reinforcing factors</w:t>
      </w:r>
      <w:r>
        <w:t>)</w:t>
      </w:r>
    </w:p>
    <w:p w14:paraId="5FCB5983" w14:textId="77777777" w:rsidR="00232F1A" w:rsidRDefault="003A3D46">
      <w:pPr>
        <w:pStyle w:val="ListParagraph"/>
        <w:spacing w:line="480" w:lineRule="auto"/>
        <w:ind w:left="709"/>
        <w:jc w:val="both"/>
      </w:pPr>
      <w:r>
        <w:tab/>
      </w:r>
      <w:proofErr w:type="gramStart"/>
      <w:r>
        <w:t>faktor</w:t>
      </w:r>
      <w:proofErr w:type="gramEnd"/>
      <w:r>
        <w:t xml:space="preserve"> yang melekat atau memotivasi.</w:t>
      </w:r>
      <w:r>
        <w:rPr>
          <w:color w:val="FFFFFF"/>
        </w:rPr>
        <w:t>O</w:t>
      </w:r>
      <w:r>
        <w:t>Faktor ini berasal dari dalam diri seorang remaja yang menjadi alasan atau motivasi untuk melakukan suatu perilaku</w:t>
      </w:r>
    </w:p>
    <w:p w14:paraId="1735D77A" w14:textId="77777777" w:rsidR="00232F1A" w:rsidRDefault="003A3D46">
      <w:pPr>
        <w:pStyle w:val="ListParagraph"/>
        <w:numPr>
          <w:ilvl w:val="0"/>
          <w:numId w:val="59"/>
        </w:numPr>
        <w:spacing w:line="480" w:lineRule="auto"/>
        <w:ind w:left="1134"/>
        <w:jc w:val="both"/>
      </w:pPr>
      <w:r>
        <w:t>Orang tua merokok</w:t>
      </w:r>
    </w:p>
    <w:p w14:paraId="0798117B" w14:textId="77777777" w:rsidR="00232F1A" w:rsidRDefault="003A3D46">
      <w:pPr>
        <w:pStyle w:val="ListParagraph"/>
        <w:spacing w:line="480" w:lineRule="auto"/>
        <w:ind w:left="1134"/>
        <w:jc w:val="both"/>
        <w:rPr>
          <w:color w:val="FF0000"/>
        </w:rPr>
      </w:pPr>
      <w:proofErr w:type="gramStart"/>
      <w:r>
        <w:t>Dibalik remaja merokok yang kompleks dan melibatkan berbagai pengaruh termasuk faktor kekeluargaan dan faktor lingkungan.</w:t>
      </w:r>
      <w:proofErr w:type="gramEnd"/>
      <w:r>
        <w:t xml:space="preserve"> Status orang tua merokok merupakan bagian dari interaksi keluarga yang dapat mempengaruhi remaja dalam mengambil keputusan </w:t>
      </w:r>
      <w:r>
        <w:fldChar w:fldCharType="begin"/>
      </w:r>
      <w:r>
        <w:instrText>ADDIN CSL_CITATION {"citationItems":[{"id":"ITEM-1","itemData":{"DOI":"10.1186/1471-2458-11-844","ISSN":"1471-2458","author":[{"dropping-particle":"","family":"Chang","given":"Hsing-yi","non-dropping-particle":"","parse-names":false,"suffix":""},{"dropping-particle":"","family":"Wu","given":"Wen-chi","non-dropping-particle":"","parse-names":false,"suffix":""},{"dropping-particle":"","family":"Wu","given":"Chi-chen","non-dropping-particle":"","parse-names":false,"suffix":""},{"dropping-particle":"","family":"Cheng","given":"Jennifer Y","non-dropping-particle":"","parse-names":false,"suffix":""},{"dropping-particle":"","family":"Hurng","given":"Baai-shyun","non-dropping-particle":"","parse-names":false,"suffix":""},{"dropping-particle":"","family":"Yen","given":"Lee-lan","non-dropping-particle":"","parse-names":false,"suffix":""}],"container-title":"BMC Public Health","id":"ITEM-1","issue":"1","issued":{"date-parts":[["2011"]]},"page":"844","publisher":"BioMed Central Ltd","title":"The incidence of experimental smoking in school children : an 8-year follow-up of the child and adolescent behaviors in long-term evolution ( CABLE ) study","type":"article-journal","volume":"11"},"uris":["http://www.mendeley.com/documents/?uuid=49b58ff1-2779-4568-a98e-8e306d5c6f55"]}],"mendeley":{"formattedCitation":"(Chang et al., 2011)","plainTextFormattedCitation":"(Chang et al., 2011)","previouslyFormattedCitation":"(Chang et al., 2011)"},"properties":{"noteIndex":0},"schema":"https://github.com/citation-style-language/schema/raw/master/csl-citation.json"}</w:instrText>
      </w:r>
      <w:r>
        <w:fldChar w:fldCharType="separate"/>
      </w:r>
      <w:r>
        <w:rPr>
          <w:noProof/>
        </w:rPr>
        <w:t>(Chang et al., 2011)</w:t>
      </w:r>
      <w:r>
        <w:fldChar w:fldCharType="end"/>
      </w:r>
    </w:p>
    <w:p w14:paraId="6FE34AF6" w14:textId="77777777" w:rsidR="00232F1A" w:rsidRDefault="003A3D46">
      <w:pPr>
        <w:spacing w:line="480" w:lineRule="auto"/>
        <w:ind w:left="1134"/>
        <w:jc w:val="both"/>
      </w:pPr>
      <w:r>
        <w:t xml:space="preserve">Menurut Baer &amp; Corado dalam </w:t>
      </w:r>
      <w:r>
        <w:fldChar w:fldCharType="begin"/>
      </w:r>
      <w:r>
        <w:instrText>ADDIN CSL_CITATION {"citationItems":[{"id":"ITEM-1","itemData":{"author":[{"dropping-particle":"","family":"Widiansyah","given":"Muhammad","non-dropping-particle":"","parse-names":false,"suffix":""}],"id":"ITEM-1","issue":"4","issued":{"date-parts":[["2014"]]},"page":"1-12","title":"FAKTOR-FAKTOR PENYEBAB PERILAKU REMAJA PASER UTARA Latar Belakang","type":"article-journal","volume":"2"},"uris":["http://www.mendeley.com/documents/?uuid=e167950b-5273-4517-b28c-8eb14da187bd"]}],"mendeley":{"formattedCitation":"(Widiansyah, 2014)","plainTextFormattedCitation":"(Widiansyah, 2014)","previouslyFormattedCitation":"(Widiansyah, 2014)"},"properties":{"noteIndex":0},"schema":"https://github.com/citation-style-language/schema/raw/master/csl-citation.json"}</w:instrText>
      </w:r>
      <w:r>
        <w:fldChar w:fldCharType="separate"/>
      </w:r>
      <w:r>
        <w:rPr>
          <w:noProof/>
        </w:rPr>
        <w:t>(Widiansyah, 2014)</w:t>
      </w:r>
      <w:r>
        <w:fldChar w:fldCharType="end"/>
      </w:r>
      <w:r>
        <w:t>, remaja adalah anak-anak yang berasal dari rumah tangga</w:t>
      </w:r>
      <w:r>
        <w:rPr>
          <w:color w:val="FFFFFF"/>
        </w:rPr>
        <w:t>O</w:t>
      </w:r>
      <w:r>
        <w:t xml:space="preserve">yang tidak bahagia, dimana orang tua tidak memperhatikan anak-anaknya, dibandingkan dengan remaja yang berasal dari lingkungan keluarga yang bahagia. Remaja yang berasal dari keluarga yeng konservatif </w:t>
      </w:r>
      <w:proofErr w:type="gramStart"/>
      <w:r>
        <w:t>akan</w:t>
      </w:r>
      <w:proofErr w:type="gramEnd"/>
      <w:r>
        <w:t xml:space="preserve"> lebih sulit untuk terlibat rokok maupun obat-obatan dari pada keluarga yang pesimis.</w:t>
      </w:r>
    </w:p>
    <w:p w14:paraId="7DBFB0CE" w14:textId="77777777" w:rsidR="00232F1A" w:rsidRDefault="003A3D46">
      <w:pPr>
        <w:pStyle w:val="ListParagraph"/>
        <w:numPr>
          <w:ilvl w:val="0"/>
          <w:numId w:val="59"/>
        </w:numPr>
        <w:spacing w:line="480" w:lineRule="auto"/>
        <w:ind w:left="1134"/>
        <w:jc w:val="both"/>
      </w:pPr>
      <w:r>
        <w:t>Saudara merokok</w:t>
      </w:r>
    </w:p>
    <w:p w14:paraId="3DEECF57" w14:textId="77777777" w:rsidR="00232F1A" w:rsidRDefault="003A3D46">
      <w:pPr>
        <w:pStyle w:val="ListParagraph"/>
        <w:spacing w:line="480" w:lineRule="auto"/>
        <w:ind w:left="1134"/>
        <w:jc w:val="both"/>
      </w:pPr>
      <w:proofErr w:type="gramStart"/>
      <w:r>
        <w:t>Melihat dan mencontoh merupakan ciri dari perkembangan remaja, degan begitu remaja mudah untuk terpengaruh dengan hal yang baru.</w:t>
      </w:r>
      <w:proofErr w:type="gramEnd"/>
      <w:r>
        <w:t xml:space="preserve"> </w:t>
      </w:r>
      <w:proofErr w:type="gramStart"/>
      <w:r>
        <w:t>Genetik merupakan salah satu faktor terjadinya perilaku merokok.</w:t>
      </w:r>
      <w:proofErr w:type="gramEnd"/>
      <w:r>
        <w:t xml:space="preserve"> </w:t>
      </w:r>
    </w:p>
    <w:p w14:paraId="0D9503DE" w14:textId="77777777" w:rsidR="00232F1A" w:rsidRDefault="003A3D46">
      <w:pPr>
        <w:pStyle w:val="ListParagraph"/>
        <w:numPr>
          <w:ilvl w:val="0"/>
          <w:numId w:val="59"/>
        </w:numPr>
        <w:spacing w:line="480" w:lineRule="auto"/>
        <w:ind w:left="1134"/>
        <w:jc w:val="both"/>
      </w:pPr>
      <w:r>
        <w:t>Teman merokok</w:t>
      </w:r>
    </w:p>
    <w:p w14:paraId="28C20529" w14:textId="77777777" w:rsidR="00232F1A" w:rsidRDefault="003A3D46">
      <w:pPr>
        <w:pStyle w:val="ListParagraph"/>
        <w:spacing w:line="480" w:lineRule="auto"/>
        <w:ind w:left="1134"/>
        <w:jc w:val="both"/>
        <w:rPr>
          <w:color w:val="FF0000"/>
        </w:rPr>
      </w:pPr>
      <w:r>
        <w:lastRenderedPageBreak/>
        <w:t>Teman yang merokok</w:t>
      </w:r>
      <w:r>
        <w:rPr>
          <w:color w:val="FFFFFF"/>
        </w:rPr>
        <w:t>O</w:t>
      </w:r>
      <w:r>
        <w:t xml:space="preserve">sangat tinggi peluang </w:t>
      </w:r>
      <w:proofErr w:type="gramStart"/>
      <w:r>
        <w:t>resikonya  untuk</w:t>
      </w:r>
      <w:proofErr w:type="gramEnd"/>
      <w:r>
        <w:t xml:space="preserve"> merokok eksperimental, merokok saat ini dan niat merokok di masa depan. Sebuah pengalaman edukasi tentang manfaat berhenti merokok, keterampilan, ketegasan remaja</w:t>
      </w:r>
      <w:r>
        <w:rPr>
          <w:color w:val="FFFFFF"/>
        </w:rPr>
        <w:t>O</w:t>
      </w:r>
      <w:r>
        <w:t xml:space="preserve">dan lingkungan yang baik perlu di berikan pada remaja </w:t>
      </w:r>
      <w:r>
        <w:fldChar w:fldCharType="begin"/>
      </w:r>
      <w:r>
        <w:instrText>ADDIN CSL_CITATION {"citationItems":[{"id":"ITEM-1","itemData":{"DOI":"10.1177/1059840513505222","author":[{"dropping-particle":"","family":"Chung","given":"Sung Suk","non-dropping-particle":"","parse-names":false,"suffix":""},{"dropping-particle":"","family":"Joung","given":"Kyoung Hwa","non-dropping-particle":"","parse-names":false,"suffix":""}],"id":"ITEM-1","issue":"4","issued":{"date-parts":[["2014"]]},"page":"262-271","title":"Risk Factors for Smoking Behaviors Among Adolescents","type":"article-journal","volume":"30"},"uris":["http://www.mendeley.com/documents/?uuid=3635927f-a83d-4cb2-ac80-af33dbc70d23"]}],"mendeley":{"formattedCitation":"(Chung &amp; Joung, 2014)","plainTextFormattedCitation":"(Chung &amp; Joung, 2014)","previouslyFormattedCitation":"(Chung &amp; Joung, 2014)"},"properties":{"noteIndex":0},"schema":"https://github.com/citation-style-language/schema/raw/master/csl-citation.json"}</w:instrText>
      </w:r>
      <w:r>
        <w:fldChar w:fldCharType="separate"/>
      </w:r>
      <w:r>
        <w:rPr>
          <w:noProof/>
        </w:rPr>
        <w:t>(Chung &amp; Joung, 2014)</w:t>
      </w:r>
      <w:r>
        <w:fldChar w:fldCharType="end"/>
      </w:r>
      <w:r>
        <w:rPr>
          <w:color w:val="FF0000"/>
        </w:rPr>
        <w:t>.</w:t>
      </w:r>
    </w:p>
    <w:p w14:paraId="364CC180" w14:textId="77777777" w:rsidR="00232F1A" w:rsidRDefault="003A3D46">
      <w:pPr>
        <w:spacing w:line="480" w:lineRule="auto"/>
        <w:ind w:left="1134"/>
        <w:jc w:val="both"/>
        <w:rPr>
          <w:color w:val="FF0000"/>
        </w:rPr>
      </w:pPr>
      <w:r>
        <w:t xml:space="preserve">Dalam penelitian menunjukkan bahwa lingkungan pergaulan teman menunjukkan peran utama dalam inisiasi merokok pada remaja dan keinginan untuk merokok </w:t>
      </w:r>
      <w:r>
        <w:fldChar w:fldCharType="begin"/>
      </w:r>
      <w:r>
        <w:instrText>ADDIN CSL_CITATION {"citationItems":[{"id":"ITEM-1","itemData":{"author":[{"dropping-particle":"","family":"Hiemstra","given":"Marieke","non-dropping-particle":"","parse-names":false,"suffix":""},{"dropping-particle":"","family":"Kleinjan","given":"Marloes","non-dropping-particle":"","parse-names":false,"suffix":""},{"dropping-particle":"","family":"Al","given":"Et","non-dropping-particle":"","parse-names":false,"suffix":""}],"container-title":"Journal of Public Health","id":"ITEM-1","issue":"1","issued":{"date-parts":[["2014"]]},"page":"1-12","title":"Environmental Smoking and Smoking Onset in Adolescence","type":"article-journal","volume":"9"},"uris":["http://www.mendeley.com/documents/?uuid=985dc206-16ba-4edc-a8c5-ff1bb62b4144"]}],"mendeley":{"formattedCitation":"(Hiemstra, Kleinjan, &amp; Al, 2014)","plainTextFormattedCitation":"(Hiemstra, Kleinjan, &amp; Al, 2014)","previouslyFormattedCitation":"(Hiemstra, Kleinjan, &amp; Al, 2014)"},"properties":{"noteIndex":0},"schema":"https://github.com/citation-style-language/schema/raw/master/csl-citation.json"}</w:instrText>
      </w:r>
      <w:r>
        <w:fldChar w:fldCharType="separate"/>
      </w:r>
      <w:r>
        <w:rPr>
          <w:noProof/>
        </w:rPr>
        <w:t>(Hiemstra, Kleinjan, &amp; Al, 2014)</w:t>
      </w:r>
      <w:r>
        <w:fldChar w:fldCharType="end"/>
      </w:r>
      <w:r>
        <w:rPr>
          <w:color w:val="FF0000"/>
        </w:rPr>
        <w:t>.</w:t>
      </w:r>
    </w:p>
    <w:p w14:paraId="39A8098B" w14:textId="77777777" w:rsidR="00232F1A" w:rsidRDefault="003A3D46">
      <w:pPr>
        <w:pStyle w:val="ListParagraph"/>
        <w:numPr>
          <w:ilvl w:val="0"/>
          <w:numId w:val="17"/>
        </w:numPr>
        <w:spacing w:line="480" w:lineRule="auto"/>
        <w:ind w:left="720" w:hanging="720"/>
        <w:jc w:val="both"/>
      </w:pPr>
      <w:r>
        <w:t>Faktor Pendukung (</w:t>
      </w:r>
      <w:r>
        <w:rPr>
          <w:i/>
        </w:rPr>
        <w:t>enabling factors</w:t>
      </w:r>
      <w:r>
        <w:t>)</w:t>
      </w:r>
    </w:p>
    <w:p w14:paraId="7E82DC41" w14:textId="77777777" w:rsidR="00232F1A" w:rsidRDefault="003A3D46">
      <w:pPr>
        <w:spacing w:line="480" w:lineRule="auto"/>
        <w:ind w:left="709"/>
        <w:jc w:val="both"/>
      </w:pPr>
      <w:proofErr w:type="gramStart"/>
      <w:r>
        <w:t>Faktor ini memungkinkan atau mendorong suatu perilaku dapat terlaksana.</w:t>
      </w:r>
      <w:proofErr w:type="gramEnd"/>
      <w:r>
        <w:t xml:space="preserve"> Faktor ini meliputi ketersediaan dan</w:t>
      </w:r>
      <w:r>
        <w:rPr>
          <w:color w:val="FFFFFF"/>
        </w:rPr>
        <w:t>O</w:t>
      </w:r>
      <w:r>
        <w:t xml:space="preserve">keterjangkauan sumber, </w:t>
      </w:r>
      <w:proofErr w:type="gramStart"/>
      <w:r>
        <w:t>yaitu :</w:t>
      </w:r>
      <w:proofErr w:type="gramEnd"/>
    </w:p>
    <w:p w14:paraId="7D48A3BE" w14:textId="77777777" w:rsidR="00232F1A" w:rsidRDefault="003A3D46">
      <w:pPr>
        <w:pStyle w:val="ListParagraph"/>
        <w:spacing w:line="480" w:lineRule="auto"/>
        <w:ind w:left="709"/>
        <w:jc w:val="both"/>
      </w:pPr>
      <w:r>
        <w:t>Sarana dan prasarana, sarana prasarana pada hakikatnya mendukung kemungkinan remaja dapat dengan bebas memperoleh rokok dan menjadi keterbiasaan untuk melakukan perilaku merokok.</w:t>
      </w:r>
      <w:r>
        <w:rPr>
          <w:color w:val="FFFFFF"/>
        </w:rPr>
        <w:t>O</w:t>
      </w:r>
      <w:r>
        <w:t xml:space="preserve">Dengan akses yang mudah remaja dapat membeli rokok tanpa adanya batasan </w:t>
      </w:r>
      <w:proofErr w:type="gramStart"/>
      <w:r>
        <w:t>usia</w:t>
      </w:r>
      <w:proofErr w:type="gramEnd"/>
      <w:r>
        <w:t xml:space="preserve"> untuk membeli, sehingga remaja lebih leluasa untuk membeli rokok.</w:t>
      </w:r>
    </w:p>
    <w:p w14:paraId="66BEB339" w14:textId="77777777" w:rsidR="00232F1A" w:rsidRDefault="003A3D46">
      <w:pPr>
        <w:pStyle w:val="Heading3"/>
      </w:pPr>
      <w:bookmarkStart w:id="68" w:name="_Toc12987993"/>
      <w:bookmarkStart w:id="69" w:name="_Toc47680788"/>
      <w:r>
        <w:t>2.5.8</w:t>
      </w:r>
      <w:r>
        <w:tab/>
        <w:t>Cara Berhenti Rokok</w:t>
      </w:r>
      <w:bookmarkEnd w:id="68"/>
      <w:bookmarkEnd w:id="69"/>
    </w:p>
    <w:p w14:paraId="3CEE6DA5" w14:textId="77777777" w:rsidR="00232F1A" w:rsidRDefault="003A3D46">
      <w:pPr>
        <w:spacing w:line="480" w:lineRule="auto"/>
        <w:ind w:firstLine="720"/>
        <w:jc w:val="both"/>
      </w:pPr>
      <w:proofErr w:type="gramStart"/>
      <w:r>
        <w:t>Melepaskan atau terhindar dari kebiasaan merokok merupakan tantangan yang luar biasa.</w:t>
      </w:r>
      <w:proofErr w:type="gramEnd"/>
      <w:r>
        <w:t xml:space="preserve"> Sudah banyak </w:t>
      </w:r>
      <w:proofErr w:type="gramStart"/>
      <w:r>
        <w:t>cara</w:t>
      </w:r>
      <w:proofErr w:type="gramEnd"/>
      <w:r>
        <w:t xml:space="preserve"> yang sudah dilakukan untuk melepaskan diri dari merokok. Ada beberapa cara untuk berhenti merokok menurut </w:t>
      </w:r>
      <w:r>
        <w:fldChar w:fldCharType="begin"/>
      </w:r>
      <w:r>
        <w:instrText>ADDIN CSL_CITATION {"citationItems":[{"id":"ITEM-1","itemData":{"author":[{"dropping-particle":"","family":"Kemenkes","given":"","non-dropping-particle":"","parse-names":false,"suffix":""}],"container-title":"Informasi Kementrian Kesehatan RI","id":"ITEM-1","issued":{"date-parts":[["2013"]]},"page":"3-12","title":"infodatin Hari Tanpa Tembakau Sedunia","type":"article-journal"},"uris":["http://www.mendeley.com/documents/?uuid=b95e43ce-0bfe-47b0-958c-94db9bf98b57"]}],"mendeley":{"formattedCitation":"(Kemenkes, 2013)","plainTextFormattedCitation":"(Kemenkes, 2013)","previouslyFormattedCitation":"(Kemenkes, 2013)"},"properties":{"noteIndex":0},"schema":"https://github.com/citation-style-language/schema/raw/master/csl-citation.json"}</w:instrText>
      </w:r>
      <w:r>
        <w:fldChar w:fldCharType="separate"/>
      </w:r>
      <w:r>
        <w:rPr>
          <w:noProof/>
        </w:rPr>
        <w:t>(Kemenkes, 2013)</w:t>
      </w:r>
      <w:r>
        <w:fldChar w:fldCharType="end"/>
      </w:r>
      <w:r>
        <w:t xml:space="preserve"> :</w:t>
      </w:r>
    </w:p>
    <w:p w14:paraId="21F127EA" w14:textId="77777777" w:rsidR="00232F1A" w:rsidRDefault="003A3D46">
      <w:pPr>
        <w:pStyle w:val="ListParagraph"/>
        <w:numPr>
          <w:ilvl w:val="0"/>
          <w:numId w:val="19"/>
        </w:numPr>
        <w:tabs>
          <w:tab w:val="left" w:pos="1710"/>
        </w:tabs>
        <w:spacing w:after="200" w:line="480" w:lineRule="auto"/>
        <w:ind w:left="720" w:hanging="720"/>
        <w:jc w:val="both"/>
      </w:pPr>
      <w:r>
        <w:t>Tekad batin yang kuat merupakan awal dari berhenti merokok, alasan–alasan yang melatar belakangi berhenti merokok harus kuat.</w:t>
      </w:r>
    </w:p>
    <w:p w14:paraId="3B94EEBC" w14:textId="77777777" w:rsidR="00232F1A" w:rsidRDefault="003A3D46">
      <w:pPr>
        <w:pStyle w:val="ListParagraph"/>
        <w:numPr>
          <w:ilvl w:val="0"/>
          <w:numId w:val="19"/>
        </w:numPr>
        <w:spacing w:after="200" w:line="480" w:lineRule="auto"/>
        <w:ind w:left="720" w:hanging="720"/>
        <w:jc w:val="both"/>
      </w:pPr>
      <w:r>
        <w:lastRenderedPageBreak/>
        <w:t>Berfikir positif, memiliki pemikiran dan mainset bahwa dirinya bisa berhenti merokok dan bisa hidup lebih</w:t>
      </w:r>
      <w:r>
        <w:rPr>
          <w:color w:val="FFFFFF"/>
        </w:rPr>
        <w:t>O</w:t>
      </w:r>
      <w:r>
        <w:t>baik tanpa merokok.</w:t>
      </w:r>
    </w:p>
    <w:p w14:paraId="5B977B03" w14:textId="77777777" w:rsidR="00232F1A" w:rsidRDefault="003A3D46">
      <w:pPr>
        <w:pStyle w:val="ListParagraph"/>
        <w:numPr>
          <w:ilvl w:val="0"/>
          <w:numId w:val="19"/>
        </w:numPr>
        <w:spacing w:after="200" w:line="480" w:lineRule="auto"/>
        <w:ind w:left="720" w:hanging="720"/>
        <w:jc w:val="both"/>
      </w:pPr>
      <w:r>
        <w:t xml:space="preserve">Atur target berhenti merokok, berhenti merokok tidak bisa langsung putus untuk tidak merokok. Tetapi memiliki tahap-tahap untuk mengurangi porsi merokok, sehingga </w:t>
      </w:r>
      <w:proofErr w:type="gramStart"/>
      <w:r>
        <w:t>akan</w:t>
      </w:r>
      <w:proofErr w:type="gramEnd"/>
      <w:r>
        <w:t xml:space="preserve"> terbiasa tidak merokok.</w:t>
      </w:r>
    </w:p>
    <w:p w14:paraId="5D56FE53" w14:textId="77777777" w:rsidR="00232F1A" w:rsidRDefault="003A3D46">
      <w:pPr>
        <w:pStyle w:val="ListParagraph"/>
        <w:numPr>
          <w:ilvl w:val="0"/>
          <w:numId w:val="19"/>
        </w:numPr>
        <w:spacing w:after="200" w:line="480" w:lineRule="auto"/>
        <w:ind w:left="720" w:hanging="720"/>
        <w:jc w:val="both"/>
      </w:pPr>
      <w:r>
        <w:t xml:space="preserve">Menyibukkan diri, dengan </w:t>
      </w:r>
      <w:proofErr w:type="gramStart"/>
      <w:r>
        <w:t>cara</w:t>
      </w:r>
      <w:proofErr w:type="gramEnd"/>
      <w:r>
        <w:t xml:space="preserve"> ini individu akan mengurangi waktu untuk merokok. Mengisi waktu untuk hal-hal yang positif, seperti mengerjakan tugas, berolahaga, praktek dan lainya.</w:t>
      </w:r>
    </w:p>
    <w:p w14:paraId="6D67A6FE" w14:textId="77777777" w:rsidR="00232F1A" w:rsidRDefault="003A3D46">
      <w:pPr>
        <w:pStyle w:val="ListParagraph"/>
        <w:numPr>
          <w:ilvl w:val="0"/>
          <w:numId w:val="19"/>
        </w:numPr>
        <w:spacing w:line="480" w:lineRule="auto"/>
        <w:ind w:left="720" w:hanging="720"/>
        <w:jc w:val="both"/>
      </w:pPr>
      <w:r>
        <w:t xml:space="preserve">Minum air putih yang banyak, hal tersebut berguna untuk </w:t>
      </w:r>
      <w:proofErr w:type="gramStart"/>
      <w:r>
        <w:t>menghilangkan  racun</w:t>
      </w:r>
      <w:proofErr w:type="gramEnd"/>
      <w:r>
        <w:t xml:space="preserve"> yang telah terakumulasi didalam tubuh.</w:t>
      </w:r>
    </w:p>
    <w:p w14:paraId="3C7E4D3E" w14:textId="77777777" w:rsidR="00232F1A" w:rsidRDefault="003A3D46">
      <w:pPr>
        <w:pStyle w:val="Heading3"/>
      </w:pPr>
      <w:bookmarkStart w:id="70" w:name="_Toc47680789"/>
      <w:r>
        <w:t>2.5.9</w:t>
      </w:r>
      <w:r>
        <w:tab/>
        <w:t>Penilaian Perilaku Merokok</w:t>
      </w:r>
      <w:bookmarkEnd w:id="70"/>
      <w:r>
        <w:tab/>
      </w:r>
    </w:p>
    <w:p w14:paraId="54661DD0" w14:textId="77777777" w:rsidR="00232F1A" w:rsidRDefault="003A3D46">
      <w:pPr>
        <w:spacing w:after="160" w:line="480" w:lineRule="auto"/>
        <w:jc w:val="both"/>
      </w:pPr>
      <w:r>
        <w:tab/>
      </w:r>
      <w:proofErr w:type="gramStart"/>
      <w:r>
        <w:t>Dalam penelitian ini perilaku merokok pada remaja dinilai menggunakan lembar observasi.</w:t>
      </w:r>
      <w:proofErr w:type="gramEnd"/>
      <w:r>
        <w:t xml:space="preserve"> </w:t>
      </w:r>
      <w:proofErr w:type="gramStart"/>
      <w:r>
        <w:t>Skala yang digunakan menggunakan skala guttman.</w:t>
      </w:r>
      <w:proofErr w:type="gramEnd"/>
      <w:r>
        <w:t xml:space="preserve"> Indikator dalam skala perilaku merokok </w:t>
      </w:r>
      <w:proofErr w:type="gramStart"/>
      <w:r>
        <w:t>akan</w:t>
      </w:r>
      <w:proofErr w:type="gramEnd"/>
      <w:r>
        <w:t xml:space="preserve"> dijelaskan dalam tabel berikut ini:</w:t>
      </w:r>
    </w:p>
    <w:p w14:paraId="6C9289AE" w14:textId="77777777" w:rsidR="00232F1A" w:rsidRDefault="003A3D46">
      <w:pPr>
        <w:spacing w:line="240" w:lineRule="auto"/>
        <w:jc w:val="both"/>
      </w:pPr>
      <w:r>
        <w:t>Tabel 2.2 Perilaku merokok</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134"/>
        <w:gridCol w:w="1701"/>
        <w:gridCol w:w="2126"/>
      </w:tblGrid>
      <w:tr w:rsidR="00232F1A" w14:paraId="25DF2DF2" w14:textId="77777777">
        <w:trPr>
          <w:trHeight w:val="480"/>
        </w:trPr>
        <w:tc>
          <w:tcPr>
            <w:tcW w:w="1418" w:type="dxa"/>
          </w:tcPr>
          <w:p w14:paraId="4CB8BF3D" w14:textId="77777777" w:rsidR="00232F1A" w:rsidRDefault="003A3D46">
            <w:pPr>
              <w:spacing w:line="276" w:lineRule="auto"/>
              <w:ind w:left="142"/>
            </w:pPr>
            <w:r>
              <w:t>Variabel</w:t>
            </w:r>
          </w:p>
        </w:tc>
        <w:tc>
          <w:tcPr>
            <w:tcW w:w="1701" w:type="dxa"/>
          </w:tcPr>
          <w:p w14:paraId="668D57B5" w14:textId="77777777" w:rsidR="00232F1A" w:rsidRDefault="003A3D46">
            <w:pPr>
              <w:spacing w:line="276" w:lineRule="auto"/>
              <w:ind w:left="142"/>
            </w:pPr>
            <w:r>
              <w:t>Indikator</w:t>
            </w:r>
          </w:p>
        </w:tc>
        <w:tc>
          <w:tcPr>
            <w:tcW w:w="1134" w:type="dxa"/>
          </w:tcPr>
          <w:p w14:paraId="576A9EB5" w14:textId="77777777" w:rsidR="00232F1A" w:rsidRDefault="003A3D46">
            <w:pPr>
              <w:spacing w:line="276" w:lineRule="auto"/>
              <w:ind w:left="142"/>
            </w:pPr>
            <w:r>
              <w:t>Jumlah Soal</w:t>
            </w:r>
          </w:p>
        </w:tc>
        <w:tc>
          <w:tcPr>
            <w:tcW w:w="1701" w:type="dxa"/>
          </w:tcPr>
          <w:p w14:paraId="30576B6F" w14:textId="77777777" w:rsidR="00232F1A" w:rsidRDefault="003A3D46">
            <w:pPr>
              <w:spacing w:line="276" w:lineRule="auto"/>
              <w:ind w:left="142"/>
            </w:pPr>
            <w:r>
              <w:t>No. Soal</w:t>
            </w:r>
          </w:p>
        </w:tc>
        <w:tc>
          <w:tcPr>
            <w:tcW w:w="2126" w:type="dxa"/>
          </w:tcPr>
          <w:p w14:paraId="24C14776" w14:textId="77777777" w:rsidR="00232F1A" w:rsidRDefault="003A3D46">
            <w:pPr>
              <w:spacing w:line="276" w:lineRule="auto"/>
              <w:ind w:left="142"/>
            </w:pPr>
            <w:r>
              <w:t>Skor</w:t>
            </w:r>
          </w:p>
        </w:tc>
      </w:tr>
      <w:tr w:rsidR="00232F1A" w14:paraId="116F4483" w14:textId="77777777">
        <w:tblPrEx>
          <w:tblLook w:val="04A0" w:firstRow="1" w:lastRow="0" w:firstColumn="1" w:lastColumn="0" w:noHBand="0" w:noVBand="1"/>
        </w:tblPrEx>
        <w:trPr>
          <w:trHeight w:val="1626"/>
        </w:trPr>
        <w:tc>
          <w:tcPr>
            <w:tcW w:w="1418" w:type="dxa"/>
          </w:tcPr>
          <w:p w14:paraId="7DF2599A" w14:textId="77777777" w:rsidR="00232F1A" w:rsidRDefault="003A3D46">
            <w:pPr>
              <w:spacing w:line="276" w:lineRule="auto"/>
              <w:jc w:val="both"/>
            </w:pPr>
            <w:r>
              <w:t xml:space="preserve">Variabel terikat </w:t>
            </w:r>
          </w:p>
          <w:p w14:paraId="55646E18" w14:textId="77777777" w:rsidR="00232F1A" w:rsidRDefault="003A3D46">
            <w:pPr>
              <w:spacing w:line="276" w:lineRule="auto"/>
              <w:jc w:val="both"/>
            </w:pPr>
            <w:r>
              <w:t>(</w:t>
            </w:r>
            <w:r>
              <w:rPr>
                <w:i/>
              </w:rPr>
              <w:t>dependent</w:t>
            </w:r>
            <w:r>
              <w:t>)</w:t>
            </w:r>
          </w:p>
          <w:p w14:paraId="08E06005" w14:textId="77777777" w:rsidR="00232F1A" w:rsidRDefault="003A3D46">
            <w:pPr>
              <w:spacing w:line="276" w:lineRule="auto"/>
              <w:jc w:val="both"/>
            </w:pPr>
            <w:r>
              <w:t xml:space="preserve">Perilaku merokok </w:t>
            </w:r>
          </w:p>
        </w:tc>
        <w:tc>
          <w:tcPr>
            <w:tcW w:w="1701" w:type="dxa"/>
          </w:tcPr>
          <w:p w14:paraId="22D0565E" w14:textId="77777777" w:rsidR="00232F1A" w:rsidRDefault="003A3D46">
            <w:pPr>
              <w:pStyle w:val="ListParagraph"/>
              <w:numPr>
                <w:ilvl w:val="0"/>
                <w:numId w:val="78"/>
              </w:numPr>
              <w:spacing w:after="200" w:line="276" w:lineRule="auto"/>
              <w:ind w:left="175" w:hanging="283"/>
              <w:jc w:val="both"/>
            </w:pPr>
            <w:r>
              <w:t>Remaja merokok atau tidak</w:t>
            </w:r>
          </w:p>
          <w:p w14:paraId="2D8E109E" w14:textId="77777777" w:rsidR="00232F1A" w:rsidRDefault="00232F1A">
            <w:pPr>
              <w:pStyle w:val="ListParagraph"/>
              <w:spacing w:after="200" w:line="276" w:lineRule="auto"/>
              <w:ind w:left="175"/>
              <w:jc w:val="both"/>
            </w:pPr>
          </w:p>
          <w:p w14:paraId="3E204747" w14:textId="77777777" w:rsidR="00232F1A" w:rsidRDefault="003A3D46">
            <w:pPr>
              <w:pStyle w:val="ListParagraph"/>
              <w:numPr>
                <w:ilvl w:val="0"/>
                <w:numId w:val="78"/>
              </w:numPr>
              <w:spacing w:after="200" w:line="276" w:lineRule="auto"/>
              <w:ind w:left="175" w:hanging="283"/>
              <w:jc w:val="both"/>
            </w:pPr>
            <w:r>
              <w:t>Berapa batang rokok yang dihisap dalam 1 hari</w:t>
            </w:r>
          </w:p>
        </w:tc>
        <w:tc>
          <w:tcPr>
            <w:tcW w:w="1134" w:type="dxa"/>
          </w:tcPr>
          <w:p w14:paraId="775B4C60" w14:textId="77777777" w:rsidR="00232F1A" w:rsidRDefault="003A3D46">
            <w:pPr>
              <w:pStyle w:val="ListParagraph"/>
              <w:spacing w:line="276" w:lineRule="auto"/>
              <w:ind w:left="256"/>
              <w:jc w:val="both"/>
            </w:pPr>
            <w:r>
              <w:t>3</w:t>
            </w:r>
          </w:p>
          <w:p w14:paraId="048DFA10" w14:textId="77777777" w:rsidR="00232F1A" w:rsidRDefault="00232F1A">
            <w:pPr>
              <w:pStyle w:val="ListParagraph"/>
              <w:spacing w:line="276" w:lineRule="auto"/>
              <w:ind w:left="256"/>
              <w:jc w:val="both"/>
            </w:pPr>
          </w:p>
          <w:p w14:paraId="55BEDC9A" w14:textId="77777777" w:rsidR="00232F1A" w:rsidRDefault="00232F1A">
            <w:pPr>
              <w:pStyle w:val="ListParagraph"/>
              <w:spacing w:line="276" w:lineRule="auto"/>
              <w:ind w:left="256"/>
              <w:jc w:val="both"/>
            </w:pPr>
          </w:p>
          <w:p w14:paraId="1621E0E8" w14:textId="77777777" w:rsidR="00232F1A" w:rsidRDefault="00232F1A">
            <w:pPr>
              <w:pStyle w:val="ListParagraph"/>
              <w:spacing w:line="276" w:lineRule="auto"/>
              <w:ind w:left="256"/>
              <w:jc w:val="both"/>
            </w:pPr>
          </w:p>
          <w:p w14:paraId="2CBDD968" w14:textId="77777777" w:rsidR="00232F1A" w:rsidRDefault="00232F1A">
            <w:pPr>
              <w:pStyle w:val="ListParagraph"/>
              <w:spacing w:line="276" w:lineRule="auto"/>
              <w:ind w:left="256"/>
              <w:jc w:val="both"/>
            </w:pPr>
          </w:p>
          <w:p w14:paraId="0A4A3C4F" w14:textId="77777777" w:rsidR="00232F1A" w:rsidRDefault="003A3D46">
            <w:pPr>
              <w:pStyle w:val="ListParagraph"/>
              <w:spacing w:line="276" w:lineRule="auto"/>
              <w:ind w:left="256"/>
              <w:jc w:val="both"/>
            </w:pPr>
            <w:r>
              <w:t>1</w:t>
            </w:r>
          </w:p>
        </w:tc>
        <w:tc>
          <w:tcPr>
            <w:tcW w:w="1701" w:type="dxa"/>
          </w:tcPr>
          <w:p w14:paraId="5CF847CA" w14:textId="77777777" w:rsidR="00232F1A" w:rsidRDefault="003A3D46">
            <w:pPr>
              <w:spacing w:line="276" w:lineRule="auto"/>
              <w:jc w:val="center"/>
            </w:pPr>
            <w:r>
              <w:t>1,2,3</w:t>
            </w:r>
          </w:p>
          <w:p w14:paraId="3BE6E6DA" w14:textId="77777777" w:rsidR="00232F1A" w:rsidRDefault="00232F1A">
            <w:pPr>
              <w:spacing w:line="276" w:lineRule="auto"/>
              <w:jc w:val="center"/>
            </w:pPr>
          </w:p>
          <w:p w14:paraId="24330433" w14:textId="77777777" w:rsidR="00232F1A" w:rsidRDefault="00232F1A">
            <w:pPr>
              <w:spacing w:line="276" w:lineRule="auto"/>
              <w:jc w:val="center"/>
            </w:pPr>
          </w:p>
          <w:p w14:paraId="5434EB8C" w14:textId="77777777" w:rsidR="00232F1A" w:rsidRDefault="00232F1A">
            <w:pPr>
              <w:spacing w:after="200" w:line="276" w:lineRule="auto"/>
              <w:jc w:val="both"/>
            </w:pPr>
          </w:p>
          <w:p w14:paraId="0D3D3D98" w14:textId="77777777" w:rsidR="00232F1A" w:rsidRDefault="003A3D46">
            <w:pPr>
              <w:spacing w:after="200" w:line="276" w:lineRule="auto"/>
              <w:jc w:val="center"/>
            </w:pPr>
            <w:r>
              <w:t>4</w:t>
            </w:r>
          </w:p>
        </w:tc>
        <w:tc>
          <w:tcPr>
            <w:tcW w:w="2126" w:type="dxa"/>
          </w:tcPr>
          <w:p w14:paraId="01709AA2" w14:textId="77777777" w:rsidR="00232F1A" w:rsidRDefault="003A3D46">
            <w:pPr>
              <w:pStyle w:val="ListParagraph"/>
              <w:ind w:left="34"/>
              <w:jc w:val="both"/>
            </w:pPr>
            <w:r>
              <w:t>Skor :</w:t>
            </w:r>
          </w:p>
          <w:p w14:paraId="57E8E4FC" w14:textId="77777777" w:rsidR="00232F1A" w:rsidRDefault="003A3D46">
            <w:pPr>
              <w:pStyle w:val="ListParagraph"/>
              <w:numPr>
                <w:ilvl w:val="0"/>
                <w:numId w:val="63"/>
              </w:numPr>
              <w:spacing w:after="200"/>
              <w:ind w:left="175" w:right="332" w:hanging="283"/>
              <w:jc w:val="both"/>
            </w:pPr>
            <w:r>
              <w:t>Iya : 1</w:t>
            </w:r>
          </w:p>
          <w:p w14:paraId="1CA570DD" w14:textId="77777777" w:rsidR="00232F1A" w:rsidRDefault="003A3D46">
            <w:pPr>
              <w:pStyle w:val="ListParagraph"/>
              <w:numPr>
                <w:ilvl w:val="0"/>
                <w:numId w:val="63"/>
              </w:numPr>
              <w:spacing w:after="200"/>
              <w:ind w:left="175" w:right="332" w:hanging="283"/>
              <w:jc w:val="both"/>
            </w:pPr>
            <w:r>
              <w:t>Tidak : 2</w:t>
            </w:r>
          </w:p>
          <w:p w14:paraId="11E7A102" w14:textId="77777777" w:rsidR="00232F1A" w:rsidRDefault="00232F1A">
            <w:pPr>
              <w:pStyle w:val="ListParagraph"/>
              <w:spacing w:line="276" w:lineRule="auto"/>
              <w:ind w:left="34"/>
              <w:jc w:val="both"/>
            </w:pPr>
          </w:p>
          <w:p w14:paraId="7E189194" w14:textId="77777777" w:rsidR="00232F1A" w:rsidRDefault="003A3D46">
            <w:pPr>
              <w:pStyle w:val="ListParagraph"/>
              <w:spacing w:line="276" w:lineRule="auto"/>
              <w:ind w:left="34"/>
              <w:jc w:val="both"/>
            </w:pPr>
            <w:r>
              <w:t>Kriteria hasil :</w:t>
            </w:r>
          </w:p>
          <w:p w14:paraId="0F95E264" w14:textId="77777777" w:rsidR="00232F1A" w:rsidRDefault="003A3D46">
            <w:pPr>
              <w:pStyle w:val="ListParagraph"/>
              <w:numPr>
                <w:ilvl w:val="0"/>
                <w:numId w:val="61"/>
              </w:numPr>
              <w:spacing w:after="200" w:line="276" w:lineRule="auto"/>
              <w:ind w:left="175" w:right="332" w:hanging="284"/>
              <w:jc w:val="both"/>
            </w:pPr>
            <w:r>
              <w:t>Tidak merokok 4-6</w:t>
            </w:r>
          </w:p>
          <w:p w14:paraId="041AC11E" w14:textId="77777777" w:rsidR="00232F1A" w:rsidRDefault="003A3D46">
            <w:pPr>
              <w:pStyle w:val="ListParagraph"/>
              <w:numPr>
                <w:ilvl w:val="0"/>
                <w:numId w:val="61"/>
              </w:numPr>
              <w:spacing w:after="200" w:line="276" w:lineRule="auto"/>
              <w:ind w:left="175" w:right="332" w:hanging="284"/>
              <w:jc w:val="both"/>
            </w:pPr>
            <w:r>
              <w:t>Merokok 1-3</w:t>
            </w:r>
          </w:p>
        </w:tc>
      </w:tr>
    </w:tbl>
    <w:p w14:paraId="74A41A4C" w14:textId="77777777" w:rsidR="00232F1A" w:rsidRDefault="00232F1A">
      <w:pPr>
        <w:pStyle w:val="ListParagraph"/>
        <w:spacing w:line="480" w:lineRule="auto"/>
        <w:jc w:val="both"/>
      </w:pPr>
    </w:p>
    <w:p w14:paraId="5691C51A" w14:textId="77777777" w:rsidR="00232F1A" w:rsidRDefault="003A3D46">
      <w:pPr>
        <w:pStyle w:val="Heading2"/>
        <w:spacing w:line="480" w:lineRule="auto"/>
      </w:pPr>
      <w:bookmarkStart w:id="71" w:name="_Toc12987994"/>
      <w:bookmarkStart w:id="72" w:name="_Toc47680790"/>
      <w:r>
        <w:lastRenderedPageBreak/>
        <w:t>2.6</w:t>
      </w:r>
      <w:r>
        <w:tab/>
        <w:t>Konsep Perilaku Lowrence Green</w:t>
      </w:r>
      <w:bookmarkEnd w:id="71"/>
      <w:bookmarkEnd w:id="72"/>
    </w:p>
    <w:p w14:paraId="31435B13" w14:textId="77777777" w:rsidR="00232F1A" w:rsidRDefault="003A3D46">
      <w:pPr>
        <w:pStyle w:val="ListParagraph"/>
        <w:spacing w:line="480" w:lineRule="auto"/>
        <w:ind w:left="0"/>
        <w:jc w:val="both"/>
      </w:pPr>
      <w:r>
        <w:rPr>
          <w:b/>
        </w:rPr>
        <w:tab/>
      </w:r>
      <w:r>
        <w:t>Teori yang dikembangkan oleh Lawrence</w:t>
      </w:r>
      <w:r>
        <w:rPr>
          <w:color w:val="FFFFFF"/>
        </w:rPr>
        <w:t>O</w:t>
      </w:r>
      <w:r>
        <w:t>Green, menganalisa perilaku dari tingkat kesehatan seseorang atau kelompok dan telah dibagi menjadi 2 faktor pokok, yaitu faktor perilaku (</w:t>
      </w:r>
      <w:r>
        <w:rPr>
          <w:i/>
        </w:rPr>
        <w:t>behavior causes</w:t>
      </w:r>
      <w:r>
        <w:t>) dan perilaku dari luar perilaku (</w:t>
      </w:r>
      <w:r>
        <w:rPr>
          <w:i/>
        </w:rPr>
        <w:t>non-behavior causes</w:t>
      </w:r>
      <w:r>
        <w:t xml:space="preserve">). Kemudian perilaku dipengaruhi oleh tiga faktor </w:t>
      </w:r>
      <w:proofErr w:type="gramStart"/>
      <w:r>
        <w:t>utama  yaitu</w:t>
      </w:r>
      <w:proofErr w:type="gramEnd"/>
      <w:r>
        <w:t xml:space="preserve"> :</w:t>
      </w:r>
    </w:p>
    <w:p w14:paraId="0009BF93" w14:textId="77777777" w:rsidR="00232F1A" w:rsidRDefault="003A3D46">
      <w:pPr>
        <w:pStyle w:val="ListParagraph"/>
        <w:numPr>
          <w:ilvl w:val="0"/>
          <w:numId w:val="20"/>
        </w:numPr>
        <w:tabs>
          <w:tab w:val="left" w:pos="540"/>
          <w:tab w:val="left" w:pos="1260"/>
        </w:tabs>
        <w:spacing w:before="240" w:after="200" w:line="480" w:lineRule="auto"/>
        <w:ind w:hanging="180"/>
        <w:jc w:val="both"/>
      </w:pPr>
      <w:r>
        <w:t>Faktor predisposisi (</w:t>
      </w:r>
      <w:r>
        <w:rPr>
          <w:i/>
        </w:rPr>
        <w:t>predisposing factors</w:t>
      </w:r>
      <w:r>
        <w:t>)</w:t>
      </w:r>
    </w:p>
    <w:p w14:paraId="11070B73" w14:textId="77777777" w:rsidR="00232F1A" w:rsidRDefault="003A3D46">
      <w:pPr>
        <w:pStyle w:val="ListParagraph"/>
        <w:tabs>
          <w:tab w:val="left" w:pos="540"/>
          <w:tab w:val="left" w:pos="810"/>
          <w:tab w:val="left" w:pos="1080"/>
          <w:tab w:val="left" w:pos="1260"/>
        </w:tabs>
        <w:spacing w:before="240" w:line="480" w:lineRule="auto"/>
        <w:ind w:left="1260"/>
        <w:jc w:val="both"/>
      </w:pPr>
      <w:proofErr w:type="gramStart"/>
      <w:r>
        <w:t>Salah satu faktor perilaku internal individu yang terwujud dari pengetahuan sikap, kepercayaan, keyakinan, nilai-nilai dan sebagainya, yang dapat merubah perilaku individu.</w:t>
      </w:r>
      <w:proofErr w:type="gramEnd"/>
      <w:r>
        <w:t xml:space="preserve"> </w:t>
      </w:r>
    </w:p>
    <w:p w14:paraId="564EF23A" w14:textId="77777777" w:rsidR="00232F1A" w:rsidRDefault="003A3D46">
      <w:pPr>
        <w:pStyle w:val="ListParagraph"/>
        <w:numPr>
          <w:ilvl w:val="0"/>
          <w:numId w:val="20"/>
        </w:numPr>
        <w:tabs>
          <w:tab w:val="left" w:pos="540"/>
          <w:tab w:val="left" w:pos="1260"/>
        </w:tabs>
        <w:spacing w:before="240" w:after="200" w:line="480" w:lineRule="auto"/>
        <w:ind w:left="1260" w:hanging="540"/>
        <w:jc w:val="both"/>
      </w:pPr>
      <w:r>
        <w:t>Faktor pendukung (</w:t>
      </w:r>
      <w:r>
        <w:rPr>
          <w:i/>
        </w:rPr>
        <w:t>enabling factors</w:t>
      </w:r>
      <w:r>
        <w:t>)</w:t>
      </w:r>
    </w:p>
    <w:p w14:paraId="2DAF6C17" w14:textId="77777777" w:rsidR="00232F1A" w:rsidRDefault="003A3D46">
      <w:pPr>
        <w:pStyle w:val="ListParagraph"/>
        <w:tabs>
          <w:tab w:val="left" w:pos="540"/>
          <w:tab w:val="left" w:pos="1260"/>
        </w:tabs>
        <w:spacing w:before="240" w:line="480" w:lineRule="auto"/>
        <w:ind w:left="1260"/>
        <w:jc w:val="both"/>
      </w:pPr>
      <w:proofErr w:type="gramStart"/>
      <w:r>
        <w:t>Terwujudnya suatu perilaku dari lingkungan sekitar individu.</w:t>
      </w:r>
      <w:proofErr w:type="gramEnd"/>
      <w:r>
        <w:t xml:space="preserve"> </w:t>
      </w:r>
      <w:proofErr w:type="gramStart"/>
      <w:r>
        <w:t>Terwujud dalam lingkungan fisik, tersedia atau tidak tersedia fasilitas atau sarana kesehatan.</w:t>
      </w:r>
      <w:proofErr w:type="gramEnd"/>
    </w:p>
    <w:p w14:paraId="3DD26787" w14:textId="77777777" w:rsidR="00232F1A" w:rsidRDefault="003A3D46">
      <w:pPr>
        <w:pStyle w:val="ListParagraph"/>
        <w:numPr>
          <w:ilvl w:val="0"/>
          <w:numId w:val="20"/>
        </w:numPr>
        <w:tabs>
          <w:tab w:val="left" w:pos="540"/>
          <w:tab w:val="left" w:pos="1260"/>
        </w:tabs>
        <w:spacing w:before="240" w:after="200" w:line="480" w:lineRule="auto"/>
        <w:ind w:left="1260" w:hanging="540"/>
        <w:jc w:val="both"/>
      </w:pPr>
      <w:r>
        <w:t>Faktor pendorong (</w:t>
      </w:r>
      <w:r>
        <w:rPr>
          <w:i/>
        </w:rPr>
        <w:t>reinforcing factors</w:t>
      </w:r>
      <w:r>
        <w:t>)</w:t>
      </w:r>
    </w:p>
    <w:p w14:paraId="4BDA7039" w14:textId="77777777" w:rsidR="00232F1A" w:rsidRDefault="003A3D46">
      <w:pPr>
        <w:pStyle w:val="ListParagraph"/>
        <w:tabs>
          <w:tab w:val="left" w:pos="540"/>
          <w:tab w:val="left" w:pos="1260"/>
        </w:tabs>
        <w:spacing w:before="240" w:line="480" w:lineRule="auto"/>
        <w:ind w:left="1260"/>
        <w:jc w:val="both"/>
      </w:pPr>
      <w:proofErr w:type="gramStart"/>
      <w:r>
        <w:t>Merupakan dari lingkungan yang mempengaruhi perilaku individu sehingga dapat menjadikan perubahan secara langsung.</w:t>
      </w:r>
      <w:proofErr w:type="gramEnd"/>
      <w:r>
        <w:t xml:space="preserve"> </w:t>
      </w:r>
      <w:proofErr w:type="gramStart"/>
      <w:r>
        <w:t>Faktor yang mendorong atau memperkuat terjadinya perilaku bisanya dipengaruhi oleh tingkat sosial dan lingkungan.</w:t>
      </w:r>
      <w:proofErr w:type="gramEnd"/>
    </w:p>
    <w:p w14:paraId="16100DCE" w14:textId="77777777" w:rsidR="00232F1A" w:rsidRDefault="003A3D46">
      <w:pPr>
        <w:pStyle w:val="Heading2"/>
      </w:pPr>
      <w:bookmarkStart w:id="73" w:name="_Toc47680791"/>
      <w:r>
        <w:t>2.7</w:t>
      </w:r>
      <w:r>
        <w:tab/>
        <w:t>Hubungan Antar Konsep</w:t>
      </w:r>
      <w:bookmarkEnd w:id="73"/>
    </w:p>
    <w:p w14:paraId="00EE5C2D" w14:textId="77777777" w:rsidR="00232F1A" w:rsidRDefault="003A3D46">
      <w:pPr>
        <w:pStyle w:val="ListParagraph"/>
        <w:spacing w:line="480" w:lineRule="auto"/>
        <w:ind w:left="0"/>
        <w:jc w:val="both"/>
      </w:pPr>
      <w:r>
        <w:tab/>
      </w:r>
      <w:proofErr w:type="gramStart"/>
      <w:r>
        <w:t>Menurut Lawrence Green Perilaku</w:t>
      </w:r>
      <w:r>
        <w:rPr>
          <w:color w:val="FFFFFF"/>
        </w:rPr>
        <w:t>O</w:t>
      </w:r>
      <w:r>
        <w:t>dipengaruhi oleh tiga faktor utama yaitu faktor predisposisi (</w:t>
      </w:r>
      <w:r>
        <w:rPr>
          <w:i/>
        </w:rPr>
        <w:t>predisposing factors</w:t>
      </w:r>
      <w:r>
        <w:t>), faktor pendukung (</w:t>
      </w:r>
      <w:r>
        <w:rPr>
          <w:i/>
        </w:rPr>
        <w:t>enabling factors</w:t>
      </w:r>
      <w:r>
        <w:t>), dan faktor pendorong (</w:t>
      </w:r>
      <w:r>
        <w:rPr>
          <w:i/>
        </w:rPr>
        <w:t>reinforcing factors</w:t>
      </w:r>
      <w:r>
        <w:t>).</w:t>
      </w:r>
      <w:proofErr w:type="gramEnd"/>
      <w:r>
        <w:t xml:space="preserve"> </w:t>
      </w:r>
      <w:proofErr w:type="gramStart"/>
      <w:r>
        <w:t>Faktor Pendorong (</w:t>
      </w:r>
      <w:r>
        <w:rPr>
          <w:i/>
        </w:rPr>
        <w:t>reinforcing factors</w:t>
      </w:r>
      <w:r>
        <w:t>) adalah faktor yang melekat atau memotivasi.</w:t>
      </w:r>
      <w:proofErr w:type="gramEnd"/>
      <w:r>
        <w:t xml:space="preserve"> </w:t>
      </w:r>
      <w:proofErr w:type="gramStart"/>
      <w:r>
        <w:t>Faktor</w:t>
      </w:r>
      <w:r>
        <w:rPr>
          <w:color w:val="FFFFFF"/>
        </w:rPr>
        <w:t>O</w:t>
      </w:r>
      <w:r>
        <w:t xml:space="preserve">ini berasal dari dalam diri seorang </w:t>
      </w:r>
      <w:r>
        <w:lastRenderedPageBreak/>
        <w:t>remaja yang menjadi alasan atau motivasi untuk melakukan</w:t>
      </w:r>
      <w:r>
        <w:rPr>
          <w:color w:val="FFFFFF"/>
        </w:rPr>
        <w:t>O</w:t>
      </w:r>
      <w:r>
        <w:t>suatu perilaku faktor-faktor ini bisa berasal dari orang tua, saudara dan teman.</w:t>
      </w:r>
      <w:proofErr w:type="gramEnd"/>
    </w:p>
    <w:p w14:paraId="5352D0A3" w14:textId="77777777" w:rsidR="00232F1A" w:rsidRDefault="003A3D46">
      <w:pPr>
        <w:pStyle w:val="ListParagraph"/>
        <w:spacing w:line="480" w:lineRule="auto"/>
        <w:ind w:left="0"/>
        <w:jc w:val="both"/>
      </w:pPr>
      <w:r>
        <w:tab/>
        <w:t xml:space="preserve">Menurut </w:t>
      </w:r>
      <w:r>
        <w:fldChar w:fldCharType="begin"/>
      </w:r>
      <w:r>
        <w:instrText>ADDIN CSL_CITATION {"citationItems":[{"id":"ITEM-1","itemData":{"author":[{"dropping-particle":"","family":"Sarwono","given":"","non-dropping-particle":"","parse-names":false,"suffix":""}],"id":"ITEM-1","issued":{"date-parts":[["2013"]]},"publisher":"PT. Raja Grafindo Persada","publisher-place":"jakarta","title":"Psikologi Remaja","type":"book"},"uris":["http://www.mendeley.com/documents/?uuid=7c06eec8-28fb-453e-9d09-9702cc5fa3cc"]}],"mendeley":{"formattedCitation":"(Sarwono, 2013)","plainTextFormattedCitation":"(Sarwono, 2013)","previouslyFormattedCitation":"(Sarwono, 2013)"},"properties":{"noteIndex":0},"schema":"https://github.com/citation-style-language/schema/raw/master/csl-citation.json"}</w:instrText>
      </w:r>
      <w:r>
        <w:fldChar w:fldCharType="separate"/>
      </w:r>
      <w:r>
        <w:rPr>
          <w:noProof/>
        </w:rPr>
        <w:t>(Sarwono, 2013)</w:t>
      </w:r>
      <w:r>
        <w:fldChar w:fldCharType="end"/>
      </w:r>
      <w:r>
        <w:t xml:space="preserve"> remaja adalah suatu masa dimana individu berkembang dari saat pertama kali menunjukkan tanda-tanda seksual skunder sampai saat individu tersebut mencapai kematangan sosial. </w:t>
      </w:r>
      <w:proofErr w:type="gramStart"/>
      <w:r>
        <w:t>Peran orang tua dan teman dalam menumbuhkan motivasi remaja sangat penting, agar remaja memiliki motivasi yang baik untuk menuju tahap perkembangan selanjutnya.</w:t>
      </w:r>
      <w:proofErr w:type="gramEnd"/>
      <w:r>
        <w:t xml:space="preserve"> </w:t>
      </w:r>
    </w:p>
    <w:p w14:paraId="2B1AD017" w14:textId="77777777" w:rsidR="00232F1A" w:rsidRDefault="003A3D46">
      <w:pPr>
        <w:spacing w:line="480" w:lineRule="auto"/>
        <w:jc w:val="both"/>
        <w:rPr>
          <w:b/>
        </w:rPr>
      </w:pPr>
      <w:r>
        <w:tab/>
      </w:r>
      <w:proofErr w:type="gramStart"/>
      <w:r>
        <w:t>Periaku negatif remaja seperti merokok sangat perlu di waspadai.</w:t>
      </w:r>
      <w:proofErr w:type="gramEnd"/>
      <w:r>
        <w:t xml:space="preserve"> Perilaku merokok sudah diterapkan pada usia remaja 11-20 tahun </w:t>
      </w:r>
      <w:r>
        <w:fldChar w:fldCharType="begin"/>
      </w:r>
      <w:r>
        <w:instrText>ADDIN CSL_CITATION {"citationItems":[{"id":"ITEM-1","itemData":{"author":[{"dropping-particle":"","family":"Sarwono","given":"","non-dropping-particle":"","parse-names":false,"suffix":""}],"id":"ITEM-1","issued":{"date-parts":[["2013"]]},"publisher":"PT. Raja Grafindo Persada","publisher-place":"jakarta","title":"Psikologi Remaja","type":"book"},"uris":["http://www.mendeley.com/documents/?uuid=b8dc311b-8a9a-444e-a763-d8dc3e4e9450"]}],"mendeley":{"formattedCitation":"(Sarwono, 2013)","plainTextFormattedCitation":"(Sarwono, 2013)","previouslyFormattedCitation":"(Sarwono, 2013)"},"properties":{"noteIndex":0},"schema":"https://github.com/citation-style-language/schema/raw/master/csl-citation.json"}</w:instrText>
      </w:r>
      <w:r>
        <w:fldChar w:fldCharType="separate"/>
      </w:r>
      <w:r>
        <w:rPr>
          <w:noProof/>
        </w:rPr>
        <w:t>(Sarwono, 2013)</w:t>
      </w:r>
      <w:r>
        <w:fldChar w:fldCharType="end"/>
      </w:r>
      <w:r>
        <w:t>.</w:t>
      </w:r>
      <w:r>
        <w:rPr>
          <w:b/>
        </w:rPr>
        <w:t xml:space="preserve"> </w:t>
      </w:r>
      <w:proofErr w:type="gramStart"/>
      <w:r>
        <w:t>Teman sebaya berperan penting untuk memberi pengaruh yang positif dan negatif.</w:t>
      </w:r>
      <w:proofErr w:type="gramEnd"/>
      <w:r>
        <w:t xml:space="preserve"> Remaja lebih banyak berada diluar rumah bersama dengan teman-teman sebaya sebagai kelompok sehingga pengaruh teman-teman sebaya pada sikap, pembicara, minat, penampilan, dan perilaku lebih besar dari pada</w:t>
      </w:r>
      <w:r>
        <w:rPr>
          <w:color w:val="FFFFFF"/>
        </w:rPr>
        <w:t>O</w:t>
      </w:r>
      <w:r>
        <w:t xml:space="preserve">pengaruh keluarga </w:t>
      </w:r>
      <w:r>
        <w:fldChar w:fldCharType="begin"/>
      </w:r>
      <w:r>
        <w:instrText>ADDIN CSL_CITATION {"citationItems":[{"id":"ITEM-1","itemData":{"author":[{"dropping-particle":"","family":"Afa","given":"Jusniar","non-dropping-particle":"","parse-names":false,"suffix":""},{"dropping-particle":"","family":"Lestari","given":"Hariati","non-dropping-particle":"","parse-names":false,"suffix":""},{"dropping-particle":"","family":"Lisna","given":"Isa","non-dropping-particle":"","parse-names":false,"suffix":""}],"id":"ITEM-1","issued":{"date-parts":[["2017"]]},"page":"1-10","title":"Hubungan Tipe Kepribadian, Peran Orang Tua Dan Saudara, Peran Teman Sebaya, Dan Peran Iklan Rokok Dengan Perilaku Merokok Pada Siswa Smp Negeri 9 Kendari Tahun 2017","type":"article-journal"},"uris":["http://www.mendeley.com/documents/?uuid=83257343-8f1b-4a4c-8143-f6eb25be5c6f"]}],"mendeley":{"formattedCitation":"(Afa et al., 2017)","plainTextFormattedCitation":"(Afa et al., 2017)","previouslyFormattedCitation":"(Afa et al., 2017)"},"properties":{"noteIndex":0},"schema":"https://github.com/citation-style-language/schema/raw/master/csl-citation.json"}</w:instrText>
      </w:r>
      <w:r>
        <w:fldChar w:fldCharType="separate"/>
      </w:r>
      <w:r>
        <w:rPr>
          <w:noProof/>
        </w:rPr>
        <w:t>(Afa et al., 2017)</w:t>
      </w:r>
      <w:r>
        <w:fldChar w:fldCharType="end"/>
      </w:r>
      <w:r>
        <w:t>.</w:t>
      </w:r>
    </w:p>
    <w:p w14:paraId="3EADBD40" w14:textId="77777777" w:rsidR="00232F1A" w:rsidRDefault="003A3D46">
      <w:pPr>
        <w:spacing w:line="480" w:lineRule="auto"/>
        <w:jc w:val="both"/>
      </w:pPr>
      <w:r>
        <w:tab/>
      </w:r>
      <w:proofErr w:type="gramStart"/>
      <w:r>
        <w:t>Orang tua memiliki peran untuk mengedukasi anak dan menumbuhkan motivasi positif untuk remaja, agar remaja tidak terjebak dengan perilaku kecanduan merokok yang berasal dari teman.</w:t>
      </w:r>
      <w:proofErr w:type="gramEnd"/>
      <w:r>
        <w:t xml:space="preserve"> Terkadang perilaku orang tua yang merokok juga berperan buruk bagi remaja, remaja cenderung tidak mendengarkan nasihat</w:t>
      </w:r>
      <w:r>
        <w:rPr>
          <w:color w:val="FFFFFF"/>
        </w:rPr>
        <w:t>O</w:t>
      </w:r>
      <w:r>
        <w:t xml:space="preserve">larangan merokok dan </w:t>
      </w:r>
      <w:proofErr w:type="gramStart"/>
      <w:r>
        <w:t>akan</w:t>
      </w:r>
      <w:proofErr w:type="gramEnd"/>
      <w:r>
        <w:t xml:space="preserve"> menimbulkan motivasi negatif, karena remaja cenderung akan meniru dari orang tuanya.</w:t>
      </w:r>
      <w:bookmarkStart w:id="74" w:name="_Toc12040578"/>
      <w:bookmarkStart w:id="75" w:name="_Toc12987997"/>
      <w:r>
        <w:t xml:space="preserve"> </w:t>
      </w:r>
    </w:p>
    <w:p w14:paraId="2A421140" w14:textId="77777777" w:rsidR="00232F1A" w:rsidRDefault="00232F1A">
      <w:pPr>
        <w:spacing w:line="480" w:lineRule="auto"/>
        <w:jc w:val="both"/>
        <w:sectPr w:rsidR="00232F1A" w:rsidSect="0098260D">
          <w:footerReference w:type="first" r:id="rId24"/>
          <w:pgSz w:w="12240" w:h="15840"/>
          <w:pgMar w:top="1701" w:right="1701" w:bottom="1701" w:left="2268" w:header="720" w:footer="720" w:gutter="0"/>
          <w:pgNumType w:start="9"/>
          <w:cols w:space="720"/>
          <w:titlePg/>
          <w:docGrid w:linePitch="360"/>
        </w:sectPr>
      </w:pPr>
    </w:p>
    <w:p w14:paraId="439C854A" w14:textId="77777777" w:rsidR="00232F1A" w:rsidRDefault="003A3D46">
      <w:pPr>
        <w:pStyle w:val="Heading1"/>
        <w:spacing w:before="0" w:line="360" w:lineRule="auto"/>
        <w:rPr>
          <w:b/>
        </w:rPr>
      </w:pPr>
      <w:bookmarkStart w:id="76" w:name="_Toc47680792"/>
      <w:r>
        <w:rPr>
          <w:b/>
        </w:rPr>
        <w:lastRenderedPageBreak/>
        <w:t>BAB 3</w:t>
      </w:r>
      <w:bookmarkEnd w:id="76"/>
    </w:p>
    <w:p w14:paraId="66B234D5" w14:textId="77777777" w:rsidR="00232F1A" w:rsidRDefault="003A3D46">
      <w:pPr>
        <w:spacing w:after="240" w:line="480" w:lineRule="auto"/>
        <w:jc w:val="center"/>
        <w:rPr>
          <w:b/>
        </w:rPr>
      </w:pPr>
      <w:r>
        <w:rPr>
          <w:b/>
        </w:rPr>
        <w:t>KERANGKA KONSEPTUAL DAN HIPOTESIS</w:t>
      </w:r>
    </w:p>
    <w:p w14:paraId="5DA1BE1F" w14:textId="77777777" w:rsidR="00232F1A" w:rsidRDefault="003A3D46">
      <w:pPr>
        <w:pStyle w:val="Heading2"/>
        <w:numPr>
          <w:ilvl w:val="1"/>
          <w:numId w:val="17"/>
        </w:numPr>
        <w:spacing w:before="0"/>
        <w:ind w:left="709"/>
      </w:pPr>
      <w:bookmarkStart w:id="77" w:name="_Toc47680793"/>
      <w:r>
        <w:t>Kerangka Konseptual</w:t>
      </w:r>
      <w:bookmarkEnd w:id="77"/>
    </w:p>
    <w:p w14:paraId="210796F0" w14:textId="77777777" w:rsidR="00232F1A" w:rsidRDefault="003A3D46">
      <w:r>
        <w:rPr>
          <w:noProof/>
        </w:rPr>
        <mc:AlternateContent>
          <mc:Choice Requires="wps">
            <w:drawing>
              <wp:anchor distT="0" distB="0" distL="0" distR="0" simplePos="0" relativeHeight="11" behindDoc="0" locked="0" layoutInCell="1" allowOverlap="1" wp14:anchorId="1C177C9B" wp14:editId="4C141296">
                <wp:simplePos x="0" y="0"/>
                <wp:positionH relativeFrom="column">
                  <wp:posOffset>1885824</wp:posOffset>
                </wp:positionH>
                <wp:positionV relativeFrom="paragraph">
                  <wp:posOffset>25895</wp:posOffset>
                </wp:positionV>
                <wp:extent cx="920750" cy="513680"/>
                <wp:effectExtent l="0" t="0" r="12700" b="20320"/>
                <wp:wrapNone/>
                <wp:docPr id="10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51368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AC4A1C1" w14:textId="77777777" w:rsidR="00B15E07" w:rsidRDefault="00B15E07">
                            <w:pPr>
                              <w:jc w:val="center"/>
                              <w:rPr>
                                <w:sz w:val="22"/>
                                <w:szCs w:val="22"/>
                              </w:rPr>
                            </w:pPr>
                            <w:r>
                              <w:rPr>
                                <w:sz w:val="22"/>
                                <w:szCs w:val="22"/>
                              </w:rPr>
                              <w:t>Remaja Laki-laki</w:t>
                            </w:r>
                          </w:p>
                          <w:p w14:paraId="447E5B27" w14:textId="77777777" w:rsidR="00B15E07" w:rsidRDefault="00B15E07">
                            <w:pPr>
                              <w:jc w:val="center"/>
                              <w:rPr>
                                <w:sz w:val="20"/>
                                <w:szCs w:val="20"/>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 o:spid="_x0000_s1035" style="position:absolute;margin-left:148.5pt;margin-top:2.05pt;width:72.5pt;height:40.45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" strokeweight=".5pt">
                <v:stroke joinstyle="round"/>
                <v:path arrowok="t"/>
                <v:textbox>
                  <w:txbxContent>
                    <w:p w14:paraId="5AC4A1C1" w14:textId="77777777" w:rsidR="009F2D45" w:rsidRDefault="009F2D45">
                      <w:pPr>
                        <w:jc w:val="center"/>
                        <w:rPr>
                          <w:sz w:val="22"/>
                          <w:szCs w:val="22"/>
                        </w:rPr>
                      </w:pPr>
                      <w:r>
                        <w:rPr>
                          <w:sz w:val="22"/>
                          <w:szCs w:val="22"/>
                        </w:rPr>
                        <w:t>Remaja Laki-laki</w:t>
                      </w:r>
                    </w:p>
                    <w:p w14:paraId="447E5B27" w14:textId="77777777" w:rsidR="009F2D45" w:rsidRDefault="009F2D45">
                      <w:pPr>
                        <w:jc w:val="center"/>
                        <w:rPr>
                          <w:sz w:val="20"/>
                          <w:szCs w:val="20"/>
                        </w:rPr>
                      </w:pPr>
                    </w:p>
                  </w:txbxContent>
                </v:textbox>
              </v:rect>
            </w:pict>
          </mc:Fallback>
        </mc:AlternateContent>
      </w:r>
    </w:p>
    <w:p w14:paraId="3B362957" w14:textId="77777777" w:rsidR="00232F1A" w:rsidRDefault="00232F1A">
      <w:pPr>
        <w:rPr>
          <w:sz w:val="20"/>
          <w:szCs w:val="20"/>
        </w:rPr>
      </w:pPr>
    </w:p>
    <w:p w14:paraId="27DCB244" w14:textId="77777777" w:rsidR="00232F1A" w:rsidRDefault="003A3D46">
      <w:pPr>
        <w:spacing w:line="480" w:lineRule="auto"/>
        <w:ind w:left="1440" w:firstLine="720"/>
        <w:jc w:val="both"/>
        <w:rPr>
          <w:sz w:val="20"/>
          <w:szCs w:val="20"/>
        </w:rPr>
      </w:pPr>
      <w:r>
        <w:rPr>
          <w:noProof/>
          <w:sz w:val="20"/>
          <w:szCs w:val="20"/>
        </w:rPr>
        <mc:AlternateContent>
          <mc:Choice Requires="wps">
            <w:drawing>
              <wp:anchor distT="0" distB="0" distL="0" distR="0" simplePos="0" relativeHeight="54" behindDoc="0" locked="0" layoutInCell="1" allowOverlap="1" wp14:anchorId="3919DAE3" wp14:editId="2FEEFA80">
                <wp:simplePos x="0" y="0"/>
                <wp:positionH relativeFrom="column">
                  <wp:posOffset>2316572</wp:posOffset>
                </wp:positionH>
                <wp:positionV relativeFrom="paragraph">
                  <wp:posOffset>58221</wp:posOffset>
                </wp:positionV>
                <wp:extent cx="0" cy="225049"/>
                <wp:effectExtent l="0" t="0" r="19050" b="22860"/>
                <wp:wrapNone/>
                <wp:docPr id="1047"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049"/>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5A0A3835" id="Straight Connector 255" o:spid="_x0000_s1026" style="position:absolute;z-index:54;visibility:visible;mso-wrap-style:square;mso-wrap-distance-left:0;mso-wrap-distance-top:0;mso-wrap-distance-right:0;mso-wrap-distance-bottom:0;mso-position-horizontal:absolute;mso-position-horizontal-relative:text;mso-position-vertical:absolute;mso-position-vertical-relative:text" from="182.4pt,4.6pt" to="182.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">
                <o:lock v:ext="edit" shapetype="f"/>
              </v:line>
            </w:pict>
          </mc:Fallback>
        </mc:AlternateContent>
      </w:r>
      <w:r>
        <w:rPr>
          <w:noProof/>
          <w:sz w:val="20"/>
          <w:szCs w:val="20"/>
        </w:rPr>
        <mc:AlternateContent>
          <mc:Choice Requires="wps">
            <w:drawing>
              <wp:anchor distT="0" distB="0" distL="0" distR="0" simplePos="0" relativeHeight="9" behindDoc="0" locked="0" layoutInCell="1" allowOverlap="1" wp14:anchorId="7E0CD7A3" wp14:editId="4DB991EF">
                <wp:simplePos x="0" y="0"/>
                <wp:positionH relativeFrom="column">
                  <wp:posOffset>1776730</wp:posOffset>
                </wp:positionH>
                <wp:positionV relativeFrom="paragraph">
                  <wp:posOffset>287020</wp:posOffset>
                </wp:positionV>
                <wp:extent cx="1208405" cy="574040"/>
                <wp:effectExtent l="0" t="0" r="10795" b="16510"/>
                <wp:wrapNone/>
                <wp:docPr id="104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57404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F48DD23" w14:textId="77777777" w:rsidR="00B15E07" w:rsidRDefault="00B15E07">
                            <w:pPr>
                              <w:jc w:val="center"/>
                            </w:pPr>
                            <w:r>
                              <w:rPr>
                                <w:noProof/>
                                <w:sz w:val="22"/>
                                <w:szCs w:val="22"/>
                              </w:rPr>
                              <w:t>Konsep perilaku Lowrence</w:t>
                            </w:r>
                            <w:r>
                              <w:rPr>
                                <w:noProof/>
                              </w:rPr>
                              <w:t xml:space="preserve"> </w:t>
                            </w:r>
                            <w:r>
                              <w:rPr>
                                <w:noProof/>
                                <w:sz w:val="22"/>
                                <w:szCs w:val="22"/>
                              </w:rPr>
                              <w:t>Green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o:spid="_x0000_s1036" style="position:absolute;left:0;text-align:left;margin-left:139.9pt;margin-top:22.6pt;width:95.15pt;height:45.2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" strokeweight="1pt">
                <v:stroke joinstyle="round"/>
                <v:path arrowok="t"/>
                <v:textbox>
                  <w:txbxContent>
                    <w:p w14:paraId="2F48DD23" w14:textId="77777777" w:rsidR="009F2D45" w:rsidRDefault="009F2D45">
                      <w:pPr>
                        <w:jc w:val="center"/>
                      </w:pPr>
                      <w:r>
                        <w:rPr>
                          <w:noProof/>
                          <w:sz w:val="22"/>
                          <w:szCs w:val="22"/>
                        </w:rPr>
                        <w:t>Konsep perilaku Lowrence</w:t>
                      </w:r>
                      <w:r>
                        <w:rPr>
                          <w:noProof/>
                        </w:rPr>
                        <w:t xml:space="preserve"> </w:t>
                      </w:r>
                      <w:r>
                        <w:rPr>
                          <w:noProof/>
                          <w:sz w:val="22"/>
                          <w:szCs w:val="22"/>
                        </w:rPr>
                        <w:t>Green</w:t>
                      </w:r>
                    </w:p>
                  </w:txbxContent>
                </v:textbox>
              </v:rect>
            </w:pict>
          </mc:Fallback>
        </mc:AlternateContent>
      </w:r>
    </w:p>
    <w:p w14:paraId="58AFB55D" w14:textId="77777777" w:rsidR="00232F1A" w:rsidRDefault="003A3D46">
      <w:pPr>
        <w:spacing w:line="480" w:lineRule="auto"/>
        <w:ind w:left="1440" w:firstLine="720"/>
        <w:jc w:val="both"/>
        <w:rPr>
          <w:sz w:val="20"/>
          <w:szCs w:val="20"/>
        </w:rPr>
      </w:pPr>
      <w:r>
        <w:rPr>
          <w:noProof/>
          <w:sz w:val="20"/>
          <w:szCs w:val="20"/>
        </w:rPr>
        <mc:AlternateContent>
          <mc:Choice Requires="wps">
            <w:drawing>
              <wp:anchor distT="0" distB="0" distL="0" distR="0" simplePos="0" relativeHeight="56" behindDoc="0" locked="0" layoutInCell="1" allowOverlap="1" wp14:anchorId="63205244" wp14:editId="6A00EFBD">
                <wp:simplePos x="0" y="0"/>
                <wp:positionH relativeFrom="column">
                  <wp:posOffset>3891983</wp:posOffset>
                </wp:positionH>
                <wp:positionV relativeFrom="paragraph">
                  <wp:posOffset>200492</wp:posOffset>
                </wp:positionV>
                <wp:extent cx="3106" cy="242370"/>
                <wp:effectExtent l="0" t="0" r="35560" b="24765"/>
                <wp:wrapNone/>
                <wp:docPr id="1049"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6" cy="24237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37CC93D9" id="Straight Connector 76" o:spid="_x0000_s1026" style="position:absolute;z-index:5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06.45pt,15.8pt" to="306.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">
                <o:lock v:ext="edit" shapetype="f"/>
              </v:line>
            </w:pict>
          </mc:Fallback>
        </mc:AlternateContent>
      </w:r>
      <w:r>
        <w:rPr>
          <w:noProof/>
          <w:sz w:val="20"/>
          <w:szCs w:val="20"/>
        </w:rPr>
        <mc:AlternateContent>
          <mc:Choice Requires="wps">
            <w:drawing>
              <wp:anchor distT="0" distB="0" distL="0" distR="0" simplePos="0" relativeHeight="55" behindDoc="0" locked="0" layoutInCell="1" allowOverlap="1" wp14:anchorId="40FA1B39" wp14:editId="55F33352">
                <wp:simplePos x="0" y="0"/>
                <wp:positionH relativeFrom="column">
                  <wp:posOffset>862345</wp:posOffset>
                </wp:positionH>
                <wp:positionV relativeFrom="paragraph">
                  <wp:posOffset>200492</wp:posOffset>
                </wp:positionV>
                <wp:extent cx="0" cy="199803"/>
                <wp:effectExtent l="0" t="0" r="19050" b="10160"/>
                <wp:wrapNone/>
                <wp:docPr id="1050"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803"/>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4E7E2D7D" id="Straight Connector 65" o:spid="_x0000_s1026" style="position:absolute;z-index:55;visibility:visible;mso-wrap-style:square;mso-wrap-distance-left:0;mso-wrap-distance-top:0;mso-wrap-distance-right:0;mso-wrap-distance-bottom:0;mso-position-horizontal:absolute;mso-position-horizontal-relative:text;mso-position-vertical:absolute;mso-position-vertical-relative:text" from="67.9pt,15.8pt" to="67.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">
                <o:lock v:ext="edit" shapetype="f"/>
              </v:line>
            </w:pict>
          </mc:Fallback>
        </mc:AlternateContent>
      </w:r>
      <w:r>
        <w:rPr>
          <w:noProof/>
          <w:sz w:val="20"/>
          <w:szCs w:val="20"/>
        </w:rPr>
        <mc:AlternateContent>
          <mc:Choice Requires="wps">
            <w:drawing>
              <wp:anchor distT="0" distB="0" distL="0" distR="0" simplePos="0" relativeHeight="18" behindDoc="0" locked="0" layoutInCell="1" allowOverlap="1" wp14:anchorId="6E04B3EB" wp14:editId="45772420">
                <wp:simplePos x="0" y="0"/>
                <wp:positionH relativeFrom="column">
                  <wp:posOffset>862162</wp:posOffset>
                </wp:positionH>
                <wp:positionV relativeFrom="paragraph">
                  <wp:posOffset>195985</wp:posOffset>
                </wp:positionV>
                <wp:extent cx="914398" cy="0"/>
                <wp:effectExtent l="0" t="0" r="19050" b="19050"/>
                <wp:wrapNone/>
                <wp:docPr id="105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398"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C7552A" id="Straight Connector 21" o:spid="_x0000_s1026" style="position:absolute;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7.9pt,15.45pt" to="139.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">
                <o:lock v:ext="edit" shapetype="f"/>
              </v:line>
            </w:pict>
          </mc:Fallback>
        </mc:AlternateContent>
      </w:r>
      <w:r>
        <w:rPr>
          <w:noProof/>
          <w:sz w:val="20"/>
          <w:szCs w:val="20"/>
        </w:rPr>
        <mc:AlternateContent>
          <mc:Choice Requires="wps">
            <w:drawing>
              <wp:anchor distT="0" distB="0" distL="0" distR="0" simplePos="0" relativeHeight="17" behindDoc="0" locked="0" layoutInCell="1" allowOverlap="1" wp14:anchorId="06B1ACE1" wp14:editId="6941F1A0">
                <wp:simplePos x="0" y="0"/>
                <wp:positionH relativeFrom="column">
                  <wp:posOffset>2981095</wp:posOffset>
                </wp:positionH>
                <wp:positionV relativeFrom="paragraph">
                  <wp:posOffset>194624</wp:posOffset>
                </wp:positionV>
                <wp:extent cx="914400" cy="0"/>
                <wp:effectExtent l="0" t="0" r="19050" b="19050"/>
                <wp:wrapNone/>
                <wp:docPr id="105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CE0B3F" id="Straight Connector 19" o:spid="_x0000_s1026" style="position:absolute;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34.75pt,15.3pt" to="306.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">
                <o:lock v:ext="edit" shapetype="f"/>
              </v:line>
            </w:pict>
          </mc:Fallback>
        </mc:AlternateContent>
      </w:r>
    </w:p>
    <w:p w14:paraId="67CDA8BE" w14:textId="77777777" w:rsidR="00232F1A" w:rsidRDefault="003A3D46">
      <w:pPr>
        <w:spacing w:line="480" w:lineRule="auto"/>
        <w:ind w:left="1440" w:firstLine="720"/>
        <w:jc w:val="both"/>
        <w:rPr>
          <w:sz w:val="20"/>
          <w:szCs w:val="20"/>
        </w:rPr>
      </w:pPr>
      <w:r>
        <w:rPr>
          <w:noProof/>
          <w:sz w:val="20"/>
          <w:szCs w:val="20"/>
        </w:rPr>
        <mc:AlternateContent>
          <mc:Choice Requires="wps">
            <w:drawing>
              <wp:anchor distT="0" distB="0" distL="0" distR="0" simplePos="0" relativeHeight="10" behindDoc="0" locked="0" layoutInCell="1" allowOverlap="1" wp14:anchorId="21DF88AE" wp14:editId="178B30DD">
                <wp:simplePos x="0" y="0"/>
                <wp:positionH relativeFrom="column">
                  <wp:posOffset>275939</wp:posOffset>
                </wp:positionH>
                <wp:positionV relativeFrom="paragraph">
                  <wp:posOffset>114103</wp:posOffset>
                </wp:positionV>
                <wp:extent cx="1221740" cy="542290"/>
                <wp:effectExtent l="0" t="0" r="16510" b="10160"/>
                <wp:wrapNone/>
                <wp:docPr id="105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54229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6DC8E016" w14:textId="77777777" w:rsidR="00B15E07" w:rsidRDefault="00B15E07">
                            <w:pPr>
                              <w:jc w:val="center"/>
                              <w:rPr>
                                <w:sz w:val="22"/>
                                <w:szCs w:val="22"/>
                              </w:rPr>
                            </w:pPr>
                            <w:r>
                              <w:rPr>
                                <w:sz w:val="22"/>
                                <w:szCs w:val="22"/>
                              </w:rPr>
                              <w:t>Perilaku</w:t>
                            </w:r>
                          </w:p>
                          <w:p w14:paraId="4E498BAD" w14:textId="77777777" w:rsidR="00B15E07" w:rsidRDefault="00B15E07">
                            <w:pPr>
                              <w:jc w:val="center"/>
                              <w:rPr>
                                <w:sz w:val="22"/>
                                <w:szCs w:val="22"/>
                              </w:rPr>
                            </w:pPr>
                            <w:r>
                              <w:rPr>
                                <w:sz w:val="22"/>
                                <w:szCs w:val="22"/>
                              </w:rPr>
                              <w:t>(</w:t>
                            </w:r>
                            <w:proofErr w:type="gramStart"/>
                            <w:r>
                              <w:rPr>
                                <w:i/>
                                <w:sz w:val="22"/>
                                <w:szCs w:val="22"/>
                              </w:rPr>
                              <w:t>behavior</w:t>
                            </w:r>
                            <w:proofErr w:type="gramEnd"/>
                            <w:r>
                              <w:rPr>
                                <w:i/>
                                <w:sz w:val="22"/>
                                <w:szCs w:val="22"/>
                              </w:rPr>
                              <w:t xml:space="preserve"> causes</w:t>
                            </w:r>
                            <w:r>
                              <w:rPr>
                                <w:sz w:val="22"/>
                                <w:szCs w:val="22"/>
                              </w:rPr>
                              <w:t xml:space="preserve">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o:spid="_x0000_s1037" style="position:absolute;left:0;text-align:left;margin-left:21.75pt;margin-top:9pt;width:96.2pt;height:42.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" strokeweight="1pt">
                <v:stroke joinstyle="round"/>
                <v:path arrowok="t"/>
                <v:textbox>
                  <w:txbxContent>
                    <w:p w14:paraId="6DC8E016" w14:textId="77777777" w:rsidR="009F2D45" w:rsidRDefault="009F2D45">
                      <w:pPr>
                        <w:jc w:val="center"/>
                        <w:rPr>
                          <w:sz w:val="22"/>
                          <w:szCs w:val="22"/>
                        </w:rPr>
                      </w:pPr>
                      <w:r>
                        <w:rPr>
                          <w:sz w:val="22"/>
                          <w:szCs w:val="22"/>
                        </w:rPr>
                        <w:t>Perilaku</w:t>
                      </w:r>
                    </w:p>
                    <w:p w14:paraId="4E498BAD" w14:textId="77777777" w:rsidR="009F2D45" w:rsidRDefault="009F2D45">
                      <w:pPr>
                        <w:jc w:val="center"/>
                        <w:rPr>
                          <w:sz w:val="22"/>
                          <w:szCs w:val="22"/>
                        </w:rPr>
                      </w:pPr>
                      <w:r>
                        <w:rPr>
                          <w:sz w:val="22"/>
                          <w:szCs w:val="22"/>
                        </w:rPr>
                        <w:t>(</w:t>
                      </w:r>
                      <w:proofErr w:type="gramStart"/>
                      <w:r>
                        <w:rPr>
                          <w:i/>
                          <w:sz w:val="22"/>
                          <w:szCs w:val="22"/>
                        </w:rPr>
                        <w:t>behavior</w:t>
                      </w:r>
                      <w:proofErr w:type="gramEnd"/>
                      <w:r>
                        <w:rPr>
                          <w:i/>
                          <w:sz w:val="22"/>
                          <w:szCs w:val="22"/>
                        </w:rPr>
                        <w:t xml:space="preserve"> causes</w:t>
                      </w:r>
                      <w:r>
                        <w:rPr>
                          <w:sz w:val="22"/>
                          <w:szCs w:val="22"/>
                        </w:rPr>
                        <w:t xml:space="preserve"> </w:t>
                      </w:r>
                    </w:p>
                  </w:txbxContent>
                </v:textbox>
              </v:rect>
            </w:pict>
          </mc:Fallback>
        </mc:AlternateContent>
      </w:r>
      <w:r>
        <w:rPr>
          <w:noProof/>
          <w:sz w:val="20"/>
          <w:szCs w:val="20"/>
        </w:rPr>
        <mc:AlternateContent>
          <mc:Choice Requires="wps">
            <w:drawing>
              <wp:anchor distT="0" distB="0" distL="0" distR="0" simplePos="0" relativeHeight="12" behindDoc="0" locked="0" layoutInCell="1" allowOverlap="1" wp14:anchorId="51DE43DC" wp14:editId="56DE23E4">
                <wp:simplePos x="0" y="0"/>
                <wp:positionH relativeFrom="column">
                  <wp:posOffset>3205480</wp:posOffset>
                </wp:positionH>
                <wp:positionV relativeFrom="paragraph">
                  <wp:posOffset>153670</wp:posOffset>
                </wp:positionV>
                <wp:extent cx="1621790" cy="446404"/>
                <wp:effectExtent l="0" t="0" r="16510" b="10795"/>
                <wp:wrapNone/>
                <wp:docPr id="1054"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790" cy="446404"/>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31BF0575" w14:textId="77777777" w:rsidR="00B15E07" w:rsidRDefault="00B15E07">
                            <w:pPr>
                              <w:tabs>
                                <w:tab w:val="left" w:pos="180"/>
                              </w:tabs>
                              <w:spacing w:line="240" w:lineRule="auto"/>
                              <w:jc w:val="center"/>
                              <w:outlineLvl w:val="0"/>
                              <w:rPr>
                                <w:sz w:val="22"/>
                                <w:szCs w:val="22"/>
                              </w:rPr>
                            </w:pPr>
                            <w:bookmarkStart w:id="78" w:name="_Toc46821373"/>
                            <w:bookmarkStart w:id="79" w:name="_Toc47680794"/>
                            <w:r>
                              <w:rPr>
                                <w:sz w:val="22"/>
                                <w:szCs w:val="22"/>
                              </w:rPr>
                              <w:t>Luar Perilaku</w:t>
                            </w:r>
                            <w:bookmarkEnd w:id="78"/>
                            <w:bookmarkEnd w:id="79"/>
                          </w:p>
                          <w:p w14:paraId="08411A78" w14:textId="77777777" w:rsidR="00B15E07" w:rsidRDefault="00B15E07">
                            <w:pPr>
                              <w:tabs>
                                <w:tab w:val="left" w:pos="180"/>
                              </w:tabs>
                              <w:spacing w:line="240" w:lineRule="auto"/>
                              <w:jc w:val="center"/>
                              <w:outlineLvl w:val="0"/>
                              <w:rPr>
                                <w:sz w:val="22"/>
                                <w:szCs w:val="22"/>
                              </w:rPr>
                            </w:pPr>
                            <w:bookmarkStart w:id="80" w:name="_Toc33256251"/>
                            <w:bookmarkStart w:id="81" w:name="_Toc33468793"/>
                            <w:bookmarkStart w:id="82" w:name="_Toc33687191"/>
                            <w:bookmarkStart w:id="83" w:name="_Toc33807696"/>
                            <w:bookmarkStart w:id="84" w:name="_Toc46821374"/>
                            <w:bookmarkStart w:id="85" w:name="_Toc47680795"/>
                            <w:r>
                              <w:rPr>
                                <w:sz w:val="22"/>
                                <w:szCs w:val="22"/>
                              </w:rPr>
                              <w:t>(</w:t>
                            </w:r>
                            <w:proofErr w:type="gramStart"/>
                            <w:r>
                              <w:rPr>
                                <w:i/>
                                <w:sz w:val="22"/>
                                <w:szCs w:val="22"/>
                              </w:rPr>
                              <w:t>non-behavior</w:t>
                            </w:r>
                            <w:proofErr w:type="gramEnd"/>
                            <w:r>
                              <w:rPr>
                                <w:i/>
                                <w:sz w:val="22"/>
                                <w:szCs w:val="22"/>
                              </w:rPr>
                              <w:t xml:space="preserve"> causes</w:t>
                            </w:r>
                            <w:r>
                              <w:rPr>
                                <w:sz w:val="22"/>
                                <w:szCs w:val="22"/>
                              </w:rPr>
                              <w:t>)</w:t>
                            </w:r>
                            <w:bookmarkEnd w:id="80"/>
                            <w:bookmarkEnd w:id="81"/>
                            <w:bookmarkEnd w:id="82"/>
                            <w:bookmarkEnd w:id="83"/>
                            <w:bookmarkEnd w:id="84"/>
                            <w:bookmarkEnd w:id="85"/>
                          </w:p>
                          <w:p w14:paraId="44A13394" w14:textId="77777777" w:rsidR="00B15E07" w:rsidRDefault="00B15E07">
                            <w:pPr>
                              <w:tabs>
                                <w:tab w:val="left" w:pos="180"/>
                              </w:tabs>
                              <w:spacing w:line="240" w:lineRule="auto"/>
                              <w:jc w:val="center"/>
                              <w:outlineLvl w:val="0"/>
                            </w:pPr>
                          </w:p>
                          <w:p w14:paraId="77448144" w14:textId="77777777" w:rsidR="00B15E07" w:rsidRDefault="00B15E07">
                            <w:pPr>
                              <w:tabs>
                                <w:tab w:val="left" w:pos="180"/>
                              </w:tabs>
                              <w:spacing w:line="240" w:lineRule="auto"/>
                              <w:outlineLvl w:val="0"/>
                              <w:rPr>
                                <w:i/>
                              </w:rPr>
                            </w:pPr>
                          </w:p>
                          <w:p w14:paraId="1A1FF901" w14:textId="77777777" w:rsidR="00B15E07" w:rsidRDefault="00B15E07">
                            <w:r>
                              <w:t xml:space="preserve"> </w:t>
                            </w:r>
                          </w:p>
                        </w:txbxContent>
                      </wps:txbx>
                      <wps:bodyPr vert="horz" wrap="square" lIns="91440" tIns="45720" rIns="91440" bIns="45720" anchor="ctr">
                        <a:prstTxWarp prst="textNoShape">
                          <a:avLst/>
                        </a:prstTxWarp>
                        <a:noAutofit/>
                      </wps:bodyPr>
                    </wps:wsp>
                  </a:graphicData>
                </a:graphic>
              </wp:anchor>
            </w:drawing>
          </mc:Choice>
          <mc:Fallback>
            <w:pict>
              <v:rect id="Rectangle 251" o:spid="_x0000_s1038" style="position:absolute;left:0;text-align:left;margin-left:252.4pt;margin-top:12.1pt;width:127.7pt;height:35.15pt;z-index: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">
                <v:stroke dashstyle="dash" joinstyle="round"/>
                <v:path arrowok="t"/>
                <v:textbox>
                  <w:txbxContent>
                    <w:p w14:paraId="31BF0575" w14:textId="77777777" w:rsidR="009F2D45" w:rsidRDefault="009F2D45">
                      <w:pPr>
                        <w:tabs>
                          <w:tab w:val="left" w:pos="180"/>
                        </w:tabs>
                        <w:spacing w:line="240" w:lineRule="auto"/>
                        <w:jc w:val="center"/>
                        <w:outlineLvl w:val="0"/>
                        <w:rPr>
                          <w:sz w:val="22"/>
                          <w:szCs w:val="22"/>
                        </w:rPr>
                      </w:pPr>
                      <w:bookmarkStart w:id="86" w:name="_Toc46821373"/>
                      <w:bookmarkStart w:id="87" w:name="_Toc47680794"/>
                      <w:r>
                        <w:rPr>
                          <w:sz w:val="22"/>
                          <w:szCs w:val="22"/>
                        </w:rPr>
                        <w:t>Luar Perilaku</w:t>
                      </w:r>
                      <w:bookmarkEnd w:id="86"/>
                      <w:bookmarkEnd w:id="87"/>
                    </w:p>
                    <w:p w14:paraId="08411A78" w14:textId="77777777" w:rsidR="009F2D45" w:rsidRDefault="009F2D45">
                      <w:pPr>
                        <w:tabs>
                          <w:tab w:val="left" w:pos="180"/>
                        </w:tabs>
                        <w:spacing w:line="240" w:lineRule="auto"/>
                        <w:jc w:val="center"/>
                        <w:outlineLvl w:val="0"/>
                        <w:rPr>
                          <w:sz w:val="22"/>
                          <w:szCs w:val="22"/>
                        </w:rPr>
                      </w:pPr>
                      <w:bookmarkStart w:id="88" w:name="_Toc33256251"/>
                      <w:bookmarkStart w:id="89" w:name="_Toc33468793"/>
                      <w:bookmarkStart w:id="90" w:name="_Toc33687191"/>
                      <w:bookmarkStart w:id="91" w:name="_Toc33807696"/>
                      <w:bookmarkStart w:id="92" w:name="_Toc46821374"/>
                      <w:bookmarkStart w:id="93" w:name="_Toc47680795"/>
                      <w:r>
                        <w:rPr>
                          <w:sz w:val="22"/>
                          <w:szCs w:val="22"/>
                        </w:rPr>
                        <w:t>(</w:t>
                      </w:r>
                      <w:proofErr w:type="gramStart"/>
                      <w:r>
                        <w:rPr>
                          <w:i/>
                          <w:sz w:val="22"/>
                          <w:szCs w:val="22"/>
                        </w:rPr>
                        <w:t>non-behavior</w:t>
                      </w:r>
                      <w:proofErr w:type="gramEnd"/>
                      <w:r>
                        <w:rPr>
                          <w:i/>
                          <w:sz w:val="22"/>
                          <w:szCs w:val="22"/>
                        </w:rPr>
                        <w:t xml:space="preserve"> causes</w:t>
                      </w:r>
                      <w:r>
                        <w:rPr>
                          <w:sz w:val="22"/>
                          <w:szCs w:val="22"/>
                        </w:rPr>
                        <w:t>)</w:t>
                      </w:r>
                      <w:bookmarkEnd w:id="88"/>
                      <w:bookmarkEnd w:id="89"/>
                      <w:bookmarkEnd w:id="90"/>
                      <w:bookmarkEnd w:id="91"/>
                      <w:bookmarkEnd w:id="92"/>
                      <w:bookmarkEnd w:id="93"/>
                    </w:p>
                    <w:p w14:paraId="44A13394" w14:textId="77777777" w:rsidR="009F2D45" w:rsidRDefault="009F2D45">
                      <w:pPr>
                        <w:tabs>
                          <w:tab w:val="left" w:pos="180"/>
                        </w:tabs>
                        <w:spacing w:line="240" w:lineRule="auto"/>
                        <w:jc w:val="center"/>
                        <w:outlineLvl w:val="0"/>
                      </w:pPr>
                    </w:p>
                    <w:p w14:paraId="77448144" w14:textId="77777777" w:rsidR="009F2D45" w:rsidRDefault="009F2D45">
                      <w:pPr>
                        <w:tabs>
                          <w:tab w:val="left" w:pos="180"/>
                        </w:tabs>
                        <w:spacing w:line="240" w:lineRule="auto"/>
                        <w:outlineLvl w:val="0"/>
                        <w:rPr>
                          <w:i/>
                        </w:rPr>
                      </w:pPr>
                    </w:p>
                    <w:p w14:paraId="1A1FF901" w14:textId="77777777" w:rsidR="009F2D45" w:rsidRDefault="009F2D45">
                      <w:r>
                        <w:t xml:space="preserve"> </w:t>
                      </w:r>
                    </w:p>
                  </w:txbxContent>
                </v:textbox>
              </v:rect>
            </w:pict>
          </mc:Fallback>
        </mc:AlternateContent>
      </w:r>
    </w:p>
    <w:p w14:paraId="57CF79CF" w14:textId="77777777" w:rsidR="00232F1A" w:rsidRDefault="00232F1A">
      <w:pPr>
        <w:spacing w:line="480" w:lineRule="auto"/>
        <w:ind w:left="1440" w:firstLine="720"/>
        <w:jc w:val="both"/>
        <w:rPr>
          <w:sz w:val="20"/>
          <w:szCs w:val="20"/>
        </w:rPr>
      </w:pPr>
    </w:p>
    <w:p w14:paraId="4D80CC8B" w14:textId="77777777" w:rsidR="00232F1A" w:rsidRDefault="003A3D46">
      <w:pPr>
        <w:spacing w:line="480" w:lineRule="auto"/>
        <w:ind w:left="1440" w:firstLine="720"/>
        <w:jc w:val="both"/>
        <w:rPr>
          <w:sz w:val="20"/>
          <w:szCs w:val="20"/>
        </w:rPr>
      </w:pPr>
      <w:r>
        <w:rPr>
          <w:noProof/>
          <w:sz w:val="20"/>
          <w:szCs w:val="20"/>
        </w:rPr>
        <mc:AlternateContent>
          <mc:Choice Requires="wps">
            <w:drawing>
              <wp:anchor distT="0" distB="0" distL="0" distR="0" simplePos="0" relativeHeight="62" behindDoc="0" locked="0" layoutInCell="1" allowOverlap="1" wp14:anchorId="2313BAEC" wp14:editId="46F6A216">
                <wp:simplePos x="0" y="0"/>
                <wp:positionH relativeFrom="column">
                  <wp:posOffset>4773333</wp:posOffset>
                </wp:positionH>
                <wp:positionV relativeFrom="paragraph">
                  <wp:posOffset>194524</wp:posOffset>
                </wp:positionV>
                <wp:extent cx="0" cy="286439"/>
                <wp:effectExtent l="0" t="0" r="19050" b="18415"/>
                <wp:wrapNone/>
                <wp:docPr id="105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6439"/>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6065E2B3" id="Straight Connector 85" o:spid="_x0000_s1026" style="position:absolute;z-index:6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75.85pt,15.3pt" to="375.8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">
                <o:lock v:ext="edit" shapetype="f"/>
              </v:line>
            </w:pict>
          </mc:Fallback>
        </mc:AlternateContent>
      </w:r>
      <w:r>
        <w:rPr>
          <w:noProof/>
          <w:sz w:val="20"/>
          <w:szCs w:val="20"/>
        </w:rPr>
        <mc:AlternateContent>
          <mc:Choice Requires="wps">
            <w:drawing>
              <wp:anchor distT="0" distB="0" distL="0" distR="0" simplePos="0" relativeHeight="59" behindDoc="0" locked="0" layoutInCell="1" allowOverlap="1" wp14:anchorId="7EB5023A" wp14:editId="01235BEB">
                <wp:simplePos x="0" y="0"/>
                <wp:positionH relativeFrom="column">
                  <wp:posOffset>697092</wp:posOffset>
                </wp:positionH>
                <wp:positionV relativeFrom="paragraph">
                  <wp:posOffset>205541</wp:posOffset>
                </wp:positionV>
                <wp:extent cx="0" cy="257366"/>
                <wp:effectExtent l="0" t="0" r="19050" b="9525"/>
                <wp:wrapNone/>
                <wp:docPr id="1056"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366"/>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41C14D77" id="Straight Connector 80" o:spid="_x0000_s1026" style="position:absolute;z-index:59;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54.9pt,16.2pt" to="54.9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">
                <o:lock v:ext="edit" shapetype="f"/>
              </v:line>
            </w:pict>
          </mc:Fallback>
        </mc:AlternateContent>
      </w:r>
      <w:r>
        <w:rPr>
          <w:noProof/>
          <w:sz w:val="20"/>
          <w:szCs w:val="20"/>
        </w:rPr>
        <mc:AlternateContent>
          <mc:Choice Requires="wps">
            <w:drawing>
              <wp:anchor distT="0" distB="0" distL="0" distR="0" simplePos="0" relativeHeight="14" behindDoc="0" locked="0" layoutInCell="1" allowOverlap="1" wp14:anchorId="4489E8C3" wp14:editId="79B368FD">
                <wp:simplePos x="0" y="0"/>
                <wp:positionH relativeFrom="column">
                  <wp:posOffset>700119</wp:posOffset>
                </wp:positionH>
                <wp:positionV relativeFrom="paragraph">
                  <wp:posOffset>194282</wp:posOffset>
                </wp:positionV>
                <wp:extent cx="4069582" cy="9526"/>
                <wp:effectExtent l="0" t="0" r="26669" b="28575"/>
                <wp:wrapNone/>
                <wp:docPr id="105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69582" cy="9526"/>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125E0A" id="Straight Connector 14" o:spid="_x0000_s1026" style="position:absolute;flip:y;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5.15pt,15.3pt" to="375.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">
                <o:lock v:ext="edit" shapetype="f"/>
              </v:line>
            </w:pict>
          </mc:Fallback>
        </mc:AlternateContent>
      </w:r>
      <w:r>
        <w:rPr>
          <w:noProof/>
          <w:sz w:val="20"/>
          <w:szCs w:val="20"/>
        </w:rPr>
        <mc:AlternateContent>
          <mc:Choice Requires="wps">
            <w:drawing>
              <wp:anchor distT="0" distB="0" distL="0" distR="0" simplePos="0" relativeHeight="13" behindDoc="0" locked="0" layoutInCell="1" allowOverlap="1" wp14:anchorId="72CFA9A5" wp14:editId="23AC02F9">
                <wp:simplePos x="0" y="0"/>
                <wp:positionH relativeFrom="column">
                  <wp:posOffset>800602</wp:posOffset>
                </wp:positionH>
                <wp:positionV relativeFrom="paragraph">
                  <wp:posOffset>63654</wp:posOffset>
                </wp:positionV>
                <wp:extent cx="0" cy="130628"/>
                <wp:effectExtent l="0" t="0" r="19050" b="22225"/>
                <wp:wrapNone/>
                <wp:docPr id="10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628"/>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5B8F9F6D" id="Straight Connector 12" o:spid="_x0000_s1026" style="position:absolute;z-index:1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63.05pt,5pt" to="63.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">
                <o:lock v:ext="edit" shapetype="f"/>
              </v:line>
            </w:pict>
          </mc:Fallback>
        </mc:AlternateContent>
      </w:r>
    </w:p>
    <w:p w14:paraId="6133E23C" w14:textId="77777777" w:rsidR="00232F1A" w:rsidRDefault="003A3D46">
      <w:pPr>
        <w:spacing w:line="480" w:lineRule="auto"/>
        <w:ind w:left="1440" w:firstLine="720"/>
        <w:jc w:val="both"/>
        <w:rPr>
          <w:sz w:val="20"/>
          <w:szCs w:val="20"/>
        </w:rPr>
      </w:pPr>
      <w:r>
        <w:rPr>
          <w:noProof/>
        </w:rPr>
        <mc:AlternateContent>
          <mc:Choice Requires="wps">
            <w:drawing>
              <wp:anchor distT="0" distB="0" distL="0" distR="0" simplePos="0" relativeHeight="30" behindDoc="0" locked="0" layoutInCell="1" allowOverlap="1" wp14:anchorId="18FAD0D1" wp14:editId="6929AAE7">
                <wp:simplePos x="0" y="0"/>
                <wp:positionH relativeFrom="column">
                  <wp:posOffset>4308475</wp:posOffset>
                </wp:positionH>
                <wp:positionV relativeFrom="paragraph">
                  <wp:posOffset>186690</wp:posOffset>
                </wp:positionV>
                <wp:extent cx="940434" cy="544195"/>
                <wp:effectExtent l="0" t="0" r="12065" b="27305"/>
                <wp:wrapNone/>
                <wp:docPr id="105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4" cy="54419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3C9E5889" w14:textId="77777777" w:rsidR="00B15E07" w:rsidRDefault="00B15E07">
                            <w:pPr>
                              <w:jc w:val="center"/>
                              <w:rPr>
                                <w:i/>
                                <w:sz w:val="22"/>
                                <w:szCs w:val="22"/>
                              </w:rPr>
                            </w:pPr>
                            <w:r>
                              <w:rPr>
                                <w:i/>
                                <w:sz w:val="22"/>
                                <w:szCs w:val="22"/>
                              </w:rPr>
                              <w:t>Reinforcing Factors</w:t>
                            </w:r>
                          </w:p>
                        </w:txbxContent>
                      </wps:txbx>
                      <wps:bodyPr vert="horz" wrap="square" lIns="91440" tIns="45720" rIns="91440" bIns="45720" anchor="ctr">
                        <a:prstTxWarp prst="textNoShape">
                          <a:avLst/>
                        </a:prstTxWarp>
                        <a:noAutofit/>
                      </wps:bodyPr>
                    </wps:wsp>
                  </a:graphicData>
                </a:graphic>
              </wp:anchor>
            </w:drawing>
          </mc:Choice>
          <mc:Fallback>
            <w:pict>
              <v:rect id="Rectangle 234" o:spid="_x0000_s1039" style="position:absolute;left:0;text-align:left;margin-left:339.25pt;margin-top:14.7pt;width:74.05pt;height:42.85pt;z-index:3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">
                <v:stroke joinstyle="round"/>
                <v:path arrowok="t"/>
                <v:textbox>
                  <w:txbxContent>
                    <w:p w14:paraId="3C9E5889" w14:textId="77777777" w:rsidR="009F2D45" w:rsidRDefault="009F2D45">
                      <w:pPr>
                        <w:jc w:val="center"/>
                        <w:rPr>
                          <w:i/>
                          <w:sz w:val="22"/>
                          <w:szCs w:val="22"/>
                        </w:rPr>
                      </w:pPr>
                      <w:r>
                        <w:rPr>
                          <w:i/>
                          <w:sz w:val="22"/>
                          <w:szCs w:val="22"/>
                        </w:rPr>
                        <w:t>Reinforcing Factors</w:t>
                      </w:r>
                    </w:p>
                  </w:txbxContent>
                </v:textbox>
              </v:rect>
            </w:pict>
          </mc:Fallback>
        </mc:AlternateContent>
      </w:r>
      <w:r>
        <w:rPr>
          <w:noProof/>
          <w:sz w:val="20"/>
          <w:szCs w:val="20"/>
        </w:rPr>
        <mc:AlternateContent>
          <mc:Choice Requires="wps">
            <w:drawing>
              <wp:anchor distT="0" distB="0" distL="0" distR="0" simplePos="0" relativeHeight="15" behindDoc="0" locked="0" layoutInCell="1" allowOverlap="1" wp14:anchorId="7E8E5CF8" wp14:editId="36919C5E">
                <wp:simplePos x="0" y="0"/>
                <wp:positionH relativeFrom="column">
                  <wp:posOffset>204470</wp:posOffset>
                </wp:positionH>
                <wp:positionV relativeFrom="paragraph">
                  <wp:posOffset>184150</wp:posOffset>
                </wp:positionV>
                <wp:extent cx="996313" cy="481965"/>
                <wp:effectExtent l="0" t="0" r="13334" b="13334"/>
                <wp:wrapNone/>
                <wp:docPr id="10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3" cy="481965"/>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11CD4928" w14:textId="77777777" w:rsidR="00B15E07" w:rsidRDefault="00B15E07">
                            <w:pPr>
                              <w:spacing w:line="240" w:lineRule="auto"/>
                              <w:jc w:val="center"/>
                              <w:rPr>
                                <w:i/>
                                <w:sz w:val="22"/>
                                <w:szCs w:val="22"/>
                              </w:rPr>
                            </w:pPr>
                            <w:r>
                              <w:rPr>
                                <w:i/>
                                <w:sz w:val="22"/>
                                <w:szCs w:val="22"/>
                              </w:rPr>
                              <w:t>Predisposing</w:t>
                            </w:r>
                          </w:p>
                          <w:p w14:paraId="0B7C49E4" w14:textId="77777777" w:rsidR="00B15E07" w:rsidRDefault="00B15E07">
                            <w:pPr>
                              <w:spacing w:line="240" w:lineRule="auto"/>
                              <w:jc w:val="center"/>
                              <w:rPr>
                                <w:i/>
                                <w:sz w:val="22"/>
                                <w:szCs w:val="22"/>
                              </w:rPr>
                            </w:pPr>
                            <w:r>
                              <w:rPr>
                                <w:i/>
                                <w:sz w:val="22"/>
                                <w:szCs w:val="22"/>
                              </w:rPr>
                              <w:t>Factors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0" style="position:absolute;left:0;text-align:left;margin-left:16.1pt;margin-top:14.5pt;width:78.45pt;height:37.9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">
                <v:stroke dashstyle="dash" joinstyle="round"/>
                <v:path arrowok="t"/>
                <v:textbox>
                  <w:txbxContent>
                    <w:p w14:paraId="11CD4928" w14:textId="77777777" w:rsidR="009F2D45" w:rsidRDefault="009F2D45">
                      <w:pPr>
                        <w:spacing w:line="240" w:lineRule="auto"/>
                        <w:jc w:val="center"/>
                        <w:rPr>
                          <w:i/>
                          <w:sz w:val="22"/>
                          <w:szCs w:val="22"/>
                        </w:rPr>
                      </w:pPr>
                      <w:r>
                        <w:rPr>
                          <w:i/>
                          <w:sz w:val="22"/>
                          <w:szCs w:val="22"/>
                        </w:rPr>
                        <w:t>Predisposing</w:t>
                      </w:r>
                    </w:p>
                    <w:p w14:paraId="0B7C49E4" w14:textId="77777777" w:rsidR="009F2D45" w:rsidRDefault="009F2D45">
                      <w:pPr>
                        <w:spacing w:line="240" w:lineRule="auto"/>
                        <w:jc w:val="center"/>
                        <w:rPr>
                          <w:i/>
                          <w:sz w:val="22"/>
                          <w:szCs w:val="22"/>
                        </w:rPr>
                      </w:pPr>
                      <w:r>
                        <w:rPr>
                          <w:i/>
                          <w:sz w:val="22"/>
                          <w:szCs w:val="22"/>
                        </w:rPr>
                        <w:t>Factors</w:t>
                      </w:r>
                    </w:p>
                  </w:txbxContent>
                </v:textbox>
              </v:rect>
            </w:pict>
          </mc:Fallback>
        </mc:AlternateContent>
      </w:r>
      <w:r>
        <w:rPr>
          <w:noProof/>
          <w:sz w:val="20"/>
          <w:szCs w:val="20"/>
        </w:rPr>
        <mc:AlternateContent>
          <mc:Choice Requires="wps">
            <w:drawing>
              <wp:anchor distT="0" distB="0" distL="0" distR="0" simplePos="0" relativeHeight="16" behindDoc="0" locked="0" layoutInCell="1" allowOverlap="1" wp14:anchorId="0B2888CF" wp14:editId="2D152BB1">
                <wp:simplePos x="0" y="0"/>
                <wp:positionH relativeFrom="column">
                  <wp:posOffset>2413782</wp:posOffset>
                </wp:positionH>
                <wp:positionV relativeFrom="paragraph">
                  <wp:posOffset>188692</wp:posOffset>
                </wp:positionV>
                <wp:extent cx="944879" cy="424815"/>
                <wp:effectExtent l="0" t="0" r="26669" b="13334"/>
                <wp:wrapNone/>
                <wp:docPr id="10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79" cy="424815"/>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30C673E4" w14:textId="77777777" w:rsidR="00B15E07" w:rsidRDefault="00B15E07">
                            <w:pPr>
                              <w:spacing w:line="240" w:lineRule="auto"/>
                              <w:jc w:val="center"/>
                              <w:rPr>
                                <w:i/>
                                <w:sz w:val="22"/>
                                <w:szCs w:val="22"/>
                              </w:rPr>
                            </w:pPr>
                            <w:r>
                              <w:rPr>
                                <w:i/>
                                <w:sz w:val="22"/>
                                <w:szCs w:val="22"/>
                              </w:rPr>
                              <w:t>Enabling Factors</w:t>
                            </w:r>
                          </w:p>
                          <w:p w14:paraId="4858D1BC" w14:textId="77777777" w:rsidR="00B15E07" w:rsidRDefault="00B15E07">
                            <w:pPr>
                              <w:spacing w:line="240" w:lineRule="auto"/>
                              <w:jc w:val="both"/>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1" style="position:absolute;left:0;text-align:left;margin-left:190.05pt;margin-top:14.85pt;width:74.4pt;height:33.4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">
                <v:stroke dashstyle="dash" joinstyle="round"/>
                <v:path arrowok="t"/>
                <v:textbox>
                  <w:txbxContent>
                    <w:p w14:paraId="30C673E4" w14:textId="77777777" w:rsidR="009F2D45" w:rsidRDefault="009F2D45">
                      <w:pPr>
                        <w:spacing w:line="240" w:lineRule="auto"/>
                        <w:jc w:val="center"/>
                        <w:rPr>
                          <w:i/>
                          <w:sz w:val="22"/>
                          <w:szCs w:val="22"/>
                        </w:rPr>
                      </w:pPr>
                      <w:r>
                        <w:rPr>
                          <w:i/>
                          <w:sz w:val="22"/>
                          <w:szCs w:val="22"/>
                        </w:rPr>
                        <w:t>Enabling Factors</w:t>
                      </w:r>
                    </w:p>
                    <w:p w14:paraId="4858D1BC" w14:textId="77777777" w:rsidR="009F2D45" w:rsidRDefault="009F2D45">
                      <w:pPr>
                        <w:spacing w:line="240" w:lineRule="auto"/>
                        <w:jc w:val="both"/>
                      </w:pPr>
                    </w:p>
                  </w:txbxContent>
                </v:textbox>
              </v:rect>
            </w:pict>
          </mc:Fallback>
        </mc:AlternateContent>
      </w:r>
    </w:p>
    <w:p w14:paraId="1E7B0DA9" w14:textId="77777777" w:rsidR="00232F1A" w:rsidRDefault="00232F1A">
      <w:pPr>
        <w:spacing w:line="480" w:lineRule="auto"/>
        <w:ind w:left="1440" w:firstLine="720"/>
        <w:jc w:val="both"/>
        <w:rPr>
          <w:sz w:val="22"/>
          <w:szCs w:val="22"/>
        </w:rPr>
      </w:pPr>
    </w:p>
    <w:p w14:paraId="71C7DB84" w14:textId="77777777" w:rsidR="00232F1A" w:rsidRDefault="003A3D46">
      <w:pPr>
        <w:spacing w:line="480" w:lineRule="auto"/>
        <w:ind w:left="1440" w:firstLine="720"/>
        <w:jc w:val="both"/>
        <w:rPr>
          <w:sz w:val="20"/>
          <w:szCs w:val="20"/>
        </w:rPr>
      </w:pPr>
      <w:r>
        <w:rPr>
          <w:noProof/>
          <w:sz w:val="20"/>
          <w:szCs w:val="20"/>
        </w:rPr>
        <mc:AlternateContent>
          <mc:Choice Requires="wps">
            <w:drawing>
              <wp:anchor distT="0" distB="0" distL="0" distR="0" simplePos="0" relativeHeight="63" behindDoc="0" locked="0" layoutInCell="1" allowOverlap="1" wp14:anchorId="2039EB83" wp14:editId="690CBBA2">
                <wp:simplePos x="0" y="0"/>
                <wp:positionH relativeFrom="column">
                  <wp:posOffset>2669112</wp:posOffset>
                </wp:positionH>
                <wp:positionV relativeFrom="paragraph">
                  <wp:posOffset>280532</wp:posOffset>
                </wp:positionV>
                <wp:extent cx="0" cy="220338"/>
                <wp:effectExtent l="0" t="0" r="19050" b="27940"/>
                <wp:wrapNone/>
                <wp:docPr id="106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338"/>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37D5E2B9" id="Straight Connector 87" o:spid="_x0000_s1026" style="position:absolute;z-index:6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10.15pt,22.1pt" to="210.1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">
                <o:lock v:ext="edit" shapetype="f"/>
              </v:line>
            </w:pict>
          </mc:Fallback>
        </mc:AlternateContent>
      </w:r>
      <w:r>
        <w:rPr>
          <w:noProof/>
          <w:sz w:val="20"/>
          <w:szCs w:val="20"/>
        </w:rPr>
        <mc:AlternateContent>
          <mc:Choice Requires="wps">
            <w:drawing>
              <wp:anchor distT="0" distB="0" distL="0" distR="0" simplePos="0" relativeHeight="29" behindDoc="0" locked="0" layoutInCell="1" allowOverlap="1" wp14:anchorId="288714CA" wp14:editId="6135422D">
                <wp:simplePos x="0" y="0"/>
                <wp:positionH relativeFrom="column">
                  <wp:posOffset>4769701</wp:posOffset>
                </wp:positionH>
                <wp:positionV relativeFrom="paragraph">
                  <wp:posOffset>112737</wp:posOffset>
                </wp:positionV>
                <wp:extent cx="0" cy="1205802"/>
                <wp:effectExtent l="0" t="0" r="19050" b="13970"/>
                <wp:wrapNone/>
                <wp:docPr id="1063"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5802"/>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F64905" id="Straight Connector 232" o:spid="_x0000_s1026" style="position:absolute;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75.55pt,8.9pt" to="375.5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">
                <o:lock v:ext="edit" shapetype="f"/>
              </v:line>
            </w:pict>
          </mc:Fallback>
        </mc:AlternateContent>
      </w:r>
      <w:r>
        <w:rPr>
          <w:noProof/>
          <w:sz w:val="22"/>
          <w:szCs w:val="22"/>
        </w:rPr>
        <mc:AlternateContent>
          <mc:Choice Requires="wps">
            <w:drawing>
              <wp:anchor distT="0" distB="0" distL="0" distR="0" simplePos="0" relativeHeight="24" behindDoc="0" locked="0" layoutInCell="1" allowOverlap="1" wp14:anchorId="5338AC69" wp14:editId="403B1FD8">
                <wp:simplePos x="0" y="0"/>
                <wp:positionH relativeFrom="column">
                  <wp:posOffset>2900045</wp:posOffset>
                </wp:positionH>
                <wp:positionV relativeFrom="paragraph">
                  <wp:posOffset>-635</wp:posOffset>
                </wp:positionV>
                <wp:extent cx="0" cy="291465"/>
                <wp:effectExtent l="0" t="0" r="19050" b="13334"/>
                <wp:wrapNone/>
                <wp:docPr id="106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1465"/>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5586587A" id="Straight Connector 224" o:spid="_x0000_s1026" style="position:absolute;z-index:24;visibility:visible;mso-wrap-style:square;mso-wrap-distance-left:0;mso-wrap-distance-top:0;mso-wrap-distance-right:0;mso-wrap-distance-bottom:0;mso-position-horizontal:absolute;mso-position-horizontal-relative:text;mso-position-vertical:absolute;mso-position-vertical-relative:text" from="228.35pt,-.05pt" to="228.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">
                <o:lock v:ext="edit" shapetype="f"/>
              </v:line>
            </w:pict>
          </mc:Fallback>
        </mc:AlternateContent>
      </w:r>
      <w:r>
        <w:rPr>
          <w:noProof/>
          <w:sz w:val="22"/>
          <w:szCs w:val="22"/>
        </w:rPr>
        <mc:AlternateContent>
          <mc:Choice Requires="wps">
            <w:drawing>
              <wp:anchor distT="0" distB="0" distL="0" distR="0" simplePos="0" relativeHeight="19" behindDoc="0" locked="0" layoutInCell="1" allowOverlap="1" wp14:anchorId="37418A4B" wp14:editId="68633D81">
                <wp:simplePos x="0" y="0"/>
                <wp:positionH relativeFrom="column">
                  <wp:posOffset>699135</wp:posOffset>
                </wp:positionH>
                <wp:positionV relativeFrom="paragraph">
                  <wp:posOffset>55880</wp:posOffset>
                </wp:positionV>
                <wp:extent cx="0" cy="291465"/>
                <wp:effectExtent l="0" t="0" r="19050" b="13334"/>
                <wp:wrapNone/>
                <wp:docPr id="106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1465"/>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4FD625ED" id="Straight Connector 23" o:spid="_x0000_s1026" style="position:absolute;z-index:19;visibility:visible;mso-wrap-style:square;mso-wrap-distance-left:0;mso-wrap-distance-top:0;mso-wrap-distance-right:0;mso-wrap-distance-bottom:0;mso-position-horizontal:absolute;mso-position-horizontal-relative:text;mso-position-vertical:absolute;mso-position-vertical-relative:text" from="55.05pt,4.4pt" to="55.0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">
                <o:lock v:ext="edit" shapetype="f"/>
              </v:line>
            </w:pict>
          </mc:Fallback>
        </mc:AlternateContent>
      </w:r>
    </w:p>
    <w:p w14:paraId="1B3D4FF7" w14:textId="77777777" w:rsidR="00232F1A" w:rsidRDefault="003A3D46">
      <w:pPr>
        <w:spacing w:line="480" w:lineRule="auto"/>
        <w:ind w:left="1440" w:firstLine="720"/>
        <w:jc w:val="both"/>
        <w:rPr>
          <w:sz w:val="20"/>
          <w:szCs w:val="20"/>
        </w:rPr>
      </w:pPr>
      <w:r>
        <w:rPr>
          <w:noProof/>
          <w:sz w:val="22"/>
          <w:szCs w:val="22"/>
        </w:rPr>
        <mc:AlternateContent>
          <mc:Choice Requires="wps">
            <w:drawing>
              <wp:anchor distT="0" distB="0" distL="0" distR="0" simplePos="0" relativeHeight="26" behindDoc="0" locked="0" layoutInCell="1" allowOverlap="1" wp14:anchorId="423B6B09" wp14:editId="7C8604B1">
                <wp:simplePos x="0" y="0"/>
                <wp:positionH relativeFrom="column">
                  <wp:posOffset>2657475</wp:posOffset>
                </wp:positionH>
                <wp:positionV relativeFrom="paragraph">
                  <wp:posOffset>0</wp:posOffset>
                </wp:positionV>
                <wp:extent cx="1541778" cy="0"/>
                <wp:effectExtent l="0" t="0" r="20320" b="19050"/>
                <wp:wrapNone/>
                <wp:docPr id="106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1778"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anchor>
            </w:drawing>
          </mc:Choice>
          <mc:Fallback xmlns:w15="http://schemas.microsoft.com/office/word/2012/wordml">
            <w:pict>
              <v:line w14:anchorId="009E6D15" id="Straight Connector 226" o:spid="_x0000_s1026" style="position:absolute;z-index:2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209.25pt,0" to="33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">
                <o:lock v:ext="edit" shapetype="f"/>
              </v:line>
            </w:pict>
          </mc:Fallback>
        </mc:AlternateContent>
      </w:r>
      <w:r>
        <w:rPr>
          <w:noProof/>
          <w:sz w:val="20"/>
          <w:szCs w:val="20"/>
        </w:rPr>
        <mc:AlternateContent>
          <mc:Choice Requires="wps">
            <w:drawing>
              <wp:anchor distT="0" distB="0" distL="0" distR="0" simplePos="0" relativeHeight="65" behindDoc="0" locked="0" layoutInCell="1" allowOverlap="1" wp14:anchorId="3C6F04FE" wp14:editId="0A1F6682">
                <wp:simplePos x="0" y="0"/>
                <wp:positionH relativeFrom="column">
                  <wp:posOffset>4197350</wp:posOffset>
                </wp:positionH>
                <wp:positionV relativeFrom="paragraph">
                  <wp:posOffset>8255</wp:posOffset>
                </wp:positionV>
                <wp:extent cx="0" cy="219710"/>
                <wp:effectExtent l="0" t="0" r="19050" b="27940"/>
                <wp:wrapNone/>
                <wp:docPr id="1067"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1FC475DF" id="Straight Connector 90" o:spid="_x0000_s1026" style="position:absolute;z-index:6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30.5pt,.65pt" to="33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">
                <o:lock v:ext="edit" shapetype="f"/>
              </v:line>
            </w:pict>
          </mc:Fallback>
        </mc:AlternateContent>
      </w:r>
      <w:r>
        <w:rPr>
          <w:noProof/>
          <w:sz w:val="20"/>
          <w:szCs w:val="20"/>
        </w:rPr>
        <mc:AlternateContent>
          <mc:Choice Requires="wps">
            <w:drawing>
              <wp:anchor distT="0" distB="0" distL="0" distR="0" simplePos="0" relativeHeight="64" behindDoc="0" locked="0" layoutInCell="1" allowOverlap="1" wp14:anchorId="71AC41B8" wp14:editId="78622E65">
                <wp:simplePos x="0" y="0"/>
                <wp:positionH relativeFrom="column">
                  <wp:posOffset>3448050</wp:posOffset>
                </wp:positionH>
                <wp:positionV relativeFrom="paragraph">
                  <wp:posOffset>8890</wp:posOffset>
                </wp:positionV>
                <wp:extent cx="0" cy="219710"/>
                <wp:effectExtent l="0" t="0" r="19050" b="27940"/>
                <wp:wrapNone/>
                <wp:docPr id="1068"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4B79B2DE" id="Straight Connector 89" o:spid="_x0000_s1026" style="position:absolute;z-index: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71.5pt,.7pt" to="27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">
                <o:lock v:ext="edit" shapetype="f"/>
              </v:line>
            </w:pict>
          </mc:Fallback>
        </mc:AlternateContent>
      </w:r>
      <w:r>
        <w:rPr>
          <w:noProof/>
          <w:sz w:val="20"/>
          <w:szCs w:val="20"/>
        </w:rPr>
        <mc:AlternateContent>
          <mc:Choice Requires="wps">
            <w:drawing>
              <wp:anchor distT="0" distB="0" distL="0" distR="0" simplePos="0" relativeHeight="61" behindDoc="0" locked="0" layoutInCell="1" allowOverlap="1" wp14:anchorId="699AD0F3" wp14:editId="734EE8A5">
                <wp:simplePos x="0" y="0"/>
                <wp:positionH relativeFrom="column">
                  <wp:posOffset>1774825</wp:posOffset>
                </wp:positionH>
                <wp:positionV relativeFrom="paragraph">
                  <wp:posOffset>52705</wp:posOffset>
                </wp:positionV>
                <wp:extent cx="0" cy="199390"/>
                <wp:effectExtent l="0" t="0" r="19050" b="10160"/>
                <wp:wrapNone/>
                <wp:docPr id="1069"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39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25A75A37" id="Straight Connector 83" o:spid="_x0000_s1026" style="position:absolute;z-index:61;visibility:visible;mso-wrap-style:square;mso-wrap-distance-left:0;mso-wrap-distance-top:0;mso-wrap-distance-right:0;mso-wrap-distance-bottom:0;mso-position-horizontal:absolute;mso-position-horizontal-relative:text;mso-position-vertical:absolute;mso-position-vertical-relative:text" from="139.75pt,4.15pt" to="139.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">
                <o:lock v:ext="edit" shapetype="f"/>
              </v:line>
            </w:pict>
          </mc:Fallback>
        </mc:AlternateContent>
      </w:r>
      <w:r>
        <w:rPr>
          <w:noProof/>
          <w:sz w:val="20"/>
          <w:szCs w:val="20"/>
        </w:rPr>
        <mc:AlternateContent>
          <mc:Choice Requires="wps">
            <w:drawing>
              <wp:anchor distT="0" distB="0" distL="0" distR="0" simplePos="0" relativeHeight="60" behindDoc="0" locked="0" layoutInCell="1" allowOverlap="1" wp14:anchorId="353FF123" wp14:editId="71129478">
                <wp:simplePos x="0" y="0"/>
                <wp:positionH relativeFrom="column">
                  <wp:posOffset>1135380</wp:posOffset>
                </wp:positionH>
                <wp:positionV relativeFrom="paragraph">
                  <wp:posOffset>62230</wp:posOffset>
                </wp:positionV>
                <wp:extent cx="0" cy="199390"/>
                <wp:effectExtent l="0" t="0" r="19050" b="10160"/>
                <wp:wrapNone/>
                <wp:docPr id="1070"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39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07400997" id="Straight Connector 82" o:spid="_x0000_s1026" style="position:absolute;z-index:60;visibility:visible;mso-wrap-style:square;mso-wrap-distance-left:0;mso-wrap-distance-top:0;mso-wrap-distance-right:0;mso-wrap-distance-bottom:0;mso-position-horizontal:absolute;mso-position-horizontal-relative:text;mso-position-vertical:absolute;mso-position-vertical-relative:text" from="89.4pt,4.9pt" to="89.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">
                <o:lock v:ext="edit" shapetype="f"/>
              </v:line>
            </w:pict>
          </mc:Fallback>
        </mc:AlternateContent>
      </w:r>
      <w:r>
        <w:rPr>
          <w:noProof/>
          <w:sz w:val="20"/>
          <w:szCs w:val="20"/>
        </w:rPr>
        <mc:AlternateContent>
          <mc:Choice Requires="wps">
            <w:drawing>
              <wp:anchor distT="0" distB="0" distL="0" distR="0" simplePos="0" relativeHeight="58" behindDoc="0" locked="0" layoutInCell="1" allowOverlap="1" wp14:anchorId="70D6A7BE" wp14:editId="75EE1071">
                <wp:simplePos x="0" y="0"/>
                <wp:positionH relativeFrom="column">
                  <wp:posOffset>232410</wp:posOffset>
                </wp:positionH>
                <wp:positionV relativeFrom="paragraph">
                  <wp:posOffset>52705</wp:posOffset>
                </wp:positionV>
                <wp:extent cx="0" cy="199390"/>
                <wp:effectExtent l="0" t="0" r="19050" b="10160"/>
                <wp:wrapNone/>
                <wp:docPr id="1071"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39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3A6CCF9B" id="Straight Connector 79" o:spid="_x0000_s1026" style="position:absolute;z-index:58;visibility:visible;mso-wrap-style:square;mso-wrap-distance-left:0;mso-wrap-distance-top:0;mso-wrap-distance-right:0;mso-wrap-distance-bottom:0;mso-position-horizontal:absolute;mso-position-horizontal-relative:text;mso-position-vertical:absolute;mso-position-vertical-relative:text" from="18.3pt,4.15pt" to="18.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">
                <o:lock v:ext="edit" shapetype="f"/>
              </v:line>
            </w:pict>
          </mc:Fallback>
        </mc:AlternateContent>
      </w:r>
      <w:r>
        <w:rPr>
          <w:noProof/>
          <w:sz w:val="20"/>
          <w:szCs w:val="20"/>
        </w:rPr>
        <mc:AlternateContent>
          <mc:Choice Requires="wps">
            <w:drawing>
              <wp:anchor distT="0" distB="0" distL="0" distR="0" simplePos="0" relativeHeight="28" behindDoc="0" locked="0" layoutInCell="1" allowOverlap="1" wp14:anchorId="48F9B8F5" wp14:editId="2F397D3A">
                <wp:simplePos x="0" y="0"/>
                <wp:positionH relativeFrom="column">
                  <wp:posOffset>3975882</wp:posOffset>
                </wp:positionH>
                <wp:positionV relativeFrom="paragraph">
                  <wp:posOffset>233254</wp:posOffset>
                </wp:positionV>
                <wp:extent cx="582295" cy="391886"/>
                <wp:effectExtent l="0" t="0" r="27305" b="27305"/>
                <wp:wrapNone/>
                <wp:docPr id="107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391886"/>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61C63647" w14:textId="77777777" w:rsidR="00B15E07" w:rsidRDefault="00B15E07">
                            <w:pPr>
                              <w:spacing w:line="240" w:lineRule="auto"/>
                              <w:jc w:val="both"/>
                            </w:pPr>
                            <w:r>
                              <w:rPr>
                                <w:sz w:val="22"/>
                                <w:szCs w:val="22"/>
                              </w:rPr>
                              <w:t xml:space="preserve">Uang </w:t>
                            </w:r>
                            <w:r>
                              <w:t>Saku</w:t>
                            </w:r>
                          </w:p>
                          <w:p w14:paraId="0C1D2E5E" w14:textId="77777777" w:rsidR="00B15E07" w:rsidRDefault="00B15E07">
                            <w:pPr>
                              <w:spacing w:line="240" w:lineRule="auto"/>
                              <w:jc w:val="both"/>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42" style="position:absolute;left:0;text-align:left;margin-left:313.05pt;margin-top:18.35pt;width:45.85pt;height:30.85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">
                <v:stroke dashstyle="dash" joinstyle="round"/>
                <v:path arrowok="t"/>
                <v:textbox>
                  <w:txbxContent>
                    <w:p w14:paraId="61C63647" w14:textId="77777777" w:rsidR="009F2D45" w:rsidRDefault="009F2D45">
                      <w:pPr>
                        <w:spacing w:line="240" w:lineRule="auto"/>
                        <w:jc w:val="both"/>
                      </w:pPr>
                      <w:r>
                        <w:rPr>
                          <w:sz w:val="22"/>
                          <w:szCs w:val="22"/>
                        </w:rPr>
                        <w:t xml:space="preserve">Uang </w:t>
                      </w:r>
                      <w:r>
                        <w:t>Saku</w:t>
                      </w:r>
                    </w:p>
                    <w:p w14:paraId="0C1D2E5E" w14:textId="77777777" w:rsidR="009F2D45" w:rsidRDefault="009F2D45">
                      <w:pPr>
                        <w:spacing w:line="240" w:lineRule="auto"/>
                        <w:jc w:val="both"/>
                      </w:pPr>
                    </w:p>
                  </w:txbxContent>
                </v:textbox>
              </v:rect>
            </w:pict>
          </mc:Fallback>
        </mc:AlternateContent>
      </w:r>
      <w:r>
        <w:rPr>
          <w:noProof/>
          <w:sz w:val="20"/>
          <w:szCs w:val="20"/>
        </w:rPr>
        <mc:AlternateContent>
          <mc:Choice Requires="wps">
            <w:drawing>
              <wp:anchor distT="0" distB="0" distL="0" distR="0" simplePos="0" relativeHeight="25" behindDoc="0" locked="0" layoutInCell="1" allowOverlap="1" wp14:anchorId="4B85D4F7" wp14:editId="6847D8BA">
                <wp:simplePos x="0" y="0"/>
                <wp:positionH relativeFrom="column">
                  <wp:posOffset>2316480</wp:posOffset>
                </wp:positionH>
                <wp:positionV relativeFrom="paragraph">
                  <wp:posOffset>208280</wp:posOffset>
                </wp:positionV>
                <wp:extent cx="723264" cy="410844"/>
                <wp:effectExtent l="0" t="0" r="19685" b="27305"/>
                <wp:wrapNone/>
                <wp:docPr id="107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4" cy="410844"/>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4EB741BC" w14:textId="77777777" w:rsidR="00B15E07" w:rsidRDefault="00B15E07">
                            <w:pPr>
                              <w:spacing w:line="240" w:lineRule="auto"/>
                              <w:jc w:val="center"/>
                            </w:pPr>
                            <w:proofErr w:type="gramStart"/>
                            <w:r>
                              <w:rPr>
                                <w:sz w:val="22"/>
                                <w:szCs w:val="22"/>
                              </w:rPr>
                              <w:t>Tempat  Membeli</w:t>
                            </w:r>
                            <w:proofErr w:type="gramEnd"/>
                            <w:r>
                              <w:t xml:space="preserve"> Rokok</w:t>
                            </w:r>
                          </w:p>
                          <w:p w14:paraId="6761A874" w14:textId="77777777" w:rsidR="00B15E07" w:rsidRDefault="00B15E07">
                            <w:pPr>
                              <w:spacing w:line="240" w:lineRule="auto"/>
                              <w:jc w:val="both"/>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43" style="position:absolute;left:0;text-align:left;margin-left:182.4pt;margin-top:16.4pt;width:56.95pt;height:32.3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">
                <v:stroke dashstyle="dash" joinstyle="round"/>
                <v:path arrowok="t"/>
                <v:textbox>
                  <w:txbxContent>
                    <w:p w14:paraId="4EB741BC" w14:textId="77777777" w:rsidR="009F2D45" w:rsidRDefault="009F2D45">
                      <w:pPr>
                        <w:spacing w:line="240" w:lineRule="auto"/>
                        <w:jc w:val="center"/>
                      </w:pPr>
                      <w:proofErr w:type="gramStart"/>
                      <w:r>
                        <w:rPr>
                          <w:sz w:val="22"/>
                          <w:szCs w:val="22"/>
                        </w:rPr>
                        <w:t>Tempat  Membeli</w:t>
                      </w:r>
                      <w:proofErr w:type="gramEnd"/>
                      <w:r>
                        <w:t xml:space="preserve"> Rokok</w:t>
                      </w:r>
                    </w:p>
                    <w:p w14:paraId="6761A874" w14:textId="77777777" w:rsidR="009F2D45" w:rsidRDefault="009F2D45">
                      <w:pPr>
                        <w:spacing w:line="240" w:lineRule="auto"/>
                        <w:jc w:val="both"/>
                      </w:pPr>
                    </w:p>
                  </w:txbxContent>
                </v:textbox>
              </v:rect>
            </w:pict>
          </mc:Fallback>
        </mc:AlternateContent>
      </w:r>
      <w:r>
        <w:rPr>
          <w:noProof/>
          <w:sz w:val="20"/>
          <w:szCs w:val="20"/>
        </w:rPr>
        <mc:AlternateContent>
          <mc:Choice Requires="wps">
            <w:drawing>
              <wp:anchor distT="0" distB="0" distL="0" distR="0" simplePos="0" relativeHeight="23" behindDoc="0" locked="0" layoutInCell="1" allowOverlap="1" wp14:anchorId="27523EF9" wp14:editId="1946A369">
                <wp:simplePos x="0" y="0"/>
                <wp:positionH relativeFrom="column">
                  <wp:posOffset>1498600</wp:posOffset>
                </wp:positionH>
                <wp:positionV relativeFrom="paragraph">
                  <wp:posOffset>266700</wp:posOffset>
                </wp:positionV>
                <wp:extent cx="733425" cy="296544"/>
                <wp:effectExtent l="0" t="0" r="28575" b="27305"/>
                <wp:wrapNone/>
                <wp:docPr id="107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96544"/>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1292D898" w14:textId="77777777" w:rsidR="00B15E07" w:rsidRDefault="00B15E07">
                            <w:pPr>
                              <w:spacing w:line="240" w:lineRule="auto"/>
                              <w:jc w:val="center"/>
                              <w:rPr>
                                <w:sz w:val="22"/>
                                <w:szCs w:val="22"/>
                              </w:rPr>
                            </w:pPr>
                            <w:r>
                              <w:rPr>
                                <w:sz w:val="22"/>
                                <w:szCs w:val="22"/>
                              </w:rPr>
                              <w:t>Presepsi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4" style="position:absolute;left:0;text-align:left;margin-left:118pt;margin-top:21pt;width:57.75pt;height:23.35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">
                <v:stroke dashstyle="dash" joinstyle="round"/>
                <v:path arrowok="t"/>
                <v:textbox>
                  <w:txbxContent>
                    <w:p w14:paraId="1292D898" w14:textId="77777777" w:rsidR="009F2D45" w:rsidRDefault="009F2D45">
                      <w:pPr>
                        <w:spacing w:line="240" w:lineRule="auto"/>
                        <w:jc w:val="center"/>
                        <w:rPr>
                          <w:sz w:val="22"/>
                          <w:szCs w:val="22"/>
                        </w:rPr>
                      </w:pPr>
                      <w:r>
                        <w:rPr>
                          <w:sz w:val="22"/>
                          <w:szCs w:val="22"/>
                        </w:rPr>
                        <w:t>Presepsi</w:t>
                      </w:r>
                    </w:p>
                  </w:txbxContent>
                </v:textbox>
              </v:rect>
            </w:pict>
          </mc:Fallback>
        </mc:AlternateContent>
      </w:r>
      <w:r>
        <w:rPr>
          <w:noProof/>
          <w:sz w:val="20"/>
          <w:szCs w:val="20"/>
        </w:rPr>
        <mc:AlternateContent>
          <mc:Choice Requires="wps">
            <w:drawing>
              <wp:anchor distT="0" distB="0" distL="0" distR="0" simplePos="0" relativeHeight="22" behindDoc="0" locked="0" layoutInCell="1" allowOverlap="1" wp14:anchorId="45F7BB86" wp14:editId="4BE1EF5A">
                <wp:simplePos x="0" y="0"/>
                <wp:positionH relativeFrom="column">
                  <wp:posOffset>856614</wp:posOffset>
                </wp:positionH>
                <wp:positionV relativeFrom="paragraph">
                  <wp:posOffset>266700</wp:posOffset>
                </wp:positionV>
                <wp:extent cx="592455" cy="286385"/>
                <wp:effectExtent l="0" t="0" r="17145" b="18415"/>
                <wp:wrapNone/>
                <wp:docPr id="107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286385"/>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64294E78" w14:textId="77777777" w:rsidR="00B15E07" w:rsidRDefault="00B15E07">
                            <w:pPr>
                              <w:spacing w:line="240" w:lineRule="auto"/>
                              <w:jc w:val="center"/>
                              <w:rPr>
                                <w:sz w:val="22"/>
                                <w:szCs w:val="22"/>
                              </w:rPr>
                            </w:pPr>
                            <w:r>
                              <w:rPr>
                                <w:sz w:val="22"/>
                                <w:szCs w:val="22"/>
                              </w:rPr>
                              <w:t>Sikap</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5" style="position:absolute;left:0;text-align:left;margin-left:67.45pt;margin-top:21pt;width:46.65pt;height:22.5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">
                <v:stroke dashstyle="dash" joinstyle="round"/>
                <v:path arrowok="t"/>
                <v:textbox>
                  <w:txbxContent>
                    <w:p w14:paraId="64294E78" w14:textId="77777777" w:rsidR="009F2D45" w:rsidRDefault="009F2D45">
                      <w:pPr>
                        <w:spacing w:line="240" w:lineRule="auto"/>
                        <w:jc w:val="center"/>
                        <w:rPr>
                          <w:sz w:val="22"/>
                          <w:szCs w:val="22"/>
                        </w:rPr>
                      </w:pPr>
                      <w:r>
                        <w:rPr>
                          <w:sz w:val="22"/>
                          <w:szCs w:val="22"/>
                        </w:rPr>
                        <w:t>Sikap</w:t>
                      </w:r>
                    </w:p>
                  </w:txbxContent>
                </v:textbox>
              </v:rect>
            </w:pict>
          </mc:Fallback>
        </mc:AlternateContent>
      </w:r>
      <w:r>
        <w:rPr>
          <w:noProof/>
          <w:sz w:val="20"/>
          <w:szCs w:val="20"/>
        </w:rPr>
        <mc:AlternateContent>
          <mc:Choice Requires="wps">
            <w:drawing>
              <wp:anchor distT="0" distB="0" distL="0" distR="0" simplePos="0" relativeHeight="21" behindDoc="0" locked="0" layoutInCell="1" allowOverlap="1" wp14:anchorId="35A82A36" wp14:editId="0F681D48">
                <wp:simplePos x="0" y="0"/>
                <wp:positionH relativeFrom="column">
                  <wp:posOffset>-133350</wp:posOffset>
                </wp:positionH>
                <wp:positionV relativeFrom="paragraph">
                  <wp:posOffset>260985</wp:posOffset>
                </wp:positionV>
                <wp:extent cx="934085" cy="297179"/>
                <wp:effectExtent l="0" t="0" r="18415" b="26669"/>
                <wp:wrapNone/>
                <wp:docPr id="10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085" cy="297179"/>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60D8B1A1" w14:textId="77777777" w:rsidR="00B15E07" w:rsidRDefault="00B15E07">
                            <w:pPr>
                              <w:spacing w:line="240" w:lineRule="auto"/>
                              <w:jc w:val="center"/>
                              <w:rPr>
                                <w:sz w:val="22"/>
                                <w:szCs w:val="22"/>
                              </w:rPr>
                            </w:pPr>
                            <w:r>
                              <w:rPr>
                                <w:sz w:val="22"/>
                                <w:szCs w:val="22"/>
                              </w:rPr>
                              <w:t>Pengetahuan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6" style="position:absolute;left:0;text-align:left;margin-left:-10.5pt;margin-top:20.55pt;width:73.55pt;height:23.4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">
                <v:stroke dashstyle="dash" joinstyle="round"/>
                <v:path arrowok="t"/>
                <v:textbox>
                  <w:txbxContent>
                    <w:p w14:paraId="60D8B1A1" w14:textId="77777777" w:rsidR="009F2D45" w:rsidRDefault="009F2D45">
                      <w:pPr>
                        <w:spacing w:line="240" w:lineRule="auto"/>
                        <w:jc w:val="center"/>
                        <w:rPr>
                          <w:sz w:val="22"/>
                          <w:szCs w:val="22"/>
                        </w:rPr>
                      </w:pPr>
                      <w:r>
                        <w:rPr>
                          <w:sz w:val="22"/>
                          <w:szCs w:val="22"/>
                        </w:rPr>
                        <w:t>Pengetahuan</w:t>
                      </w:r>
                    </w:p>
                  </w:txbxContent>
                </v:textbox>
              </v:rect>
            </w:pict>
          </mc:Fallback>
        </mc:AlternateContent>
      </w:r>
      <w:r>
        <w:rPr>
          <w:noProof/>
          <w:sz w:val="22"/>
          <w:szCs w:val="22"/>
        </w:rPr>
        <mc:AlternateContent>
          <mc:Choice Requires="wps">
            <w:drawing>
              <wp:anchor distT="0" distB="0" distL="0" distR="0" simplePos="0" relativeHeight="20" behindDoc="0" locked="0" layoutInCell="1" allowOverlap="1" wp14:anchorId="28380775" wp14:editId="0882E51B">
                <wp:simplePos x="0" y="0"/>
                <wp:positionH relativeFrom="column">
                  <wp:posOffset>247650</wp:posOffset>
                </wp:positionH>
                <wp:positionV relativeFrom="paragraph">
                  <wp:posOffset>52070</wp:posOffset>
                </wp:positionV>
                <wp:extent cx="1537334" cy="0"/>
                <wp:effectExtent l="0" t="0" r="24765" b="19050"/>
                <wp:wrapNone/>
                <wp:docPr id="107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7334"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anchor>
            </w:drawing>
          </mc:Choice>
          <mc:Fallback xmlns:w15="http://schemas.microsoft.com/office/word/2012/wordml">
            <w:pict>
              <v:line w14:anchorId="0DA4A823" id="Straight Connector 24" o:spid="_x0000_s1026" style="position:absolute;z-index:2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19.5pt,4.1pt" to="140.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">
                <o:lock v:ext="edit" shapetype="f"/>
              </v:line>
            </w:pict>
          </mc:Fallback>
        </mc:AlternateContent>
      </w:r>
      <w:r>
        <w:rPr>
          <w:noProof/>
          <w:sz w:val="20"/>
          <w:szCs w:val="20"/>
        </w:rPr>
        <mc:AlternateContent>
          <mc:Choice Requires="wps">
            <w:drawing>
              <wp:anchor distT="0" distB="0" distL="0" distR="0" simplePos="0" relativeHeight="27" behindDoc="0" locked="0" layoutInCell="1" allowOverlap="1" wp14:anchorId="209BE8DE" wp14:editId="18415EFF">
                <wp:simplePos x="0" y="0"/>
                <wp:positionH relativeFrom="column">
                  <wp:posOffset>3131185</wp:posOffset>
                </wp:positionH>
                <wp:positionV relativeFrom="paragraph">
                  <wp:posOffset>227330</wp:posOffset>
                </wp:positionV>
                <wp:extent cx="763270" cy="391795"/>
                <wp:effectExtent l="0" t="0" r="17780" b="27305"/>
                <wp:wrapNone/>
                <wp:docPr id="107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70" cy="391795"/>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0A06A116" w14:textId="77777777" w:rsidR="00B15E07" w:rsidRDefault="00B15E07">
                            <w:pPr>
                              <w:spacing w:line="240" w:lineRule="auto"/>
                              <w:jc w:val="both"/>
                              <w:rPr>
                                <w:sz w:val="22"/>
                                <w:szCs w:val="22"/>
                              </w:rPr>
                            </w:pPr>
                            <w:r>
                              <w:rPr>
                                <w:sz w:val="22"/>
                                <w:szCs w:val="22"/>
                              </w:rPr>
                              <w:t>Tempat Merokok</w:t>
                            </w:r>
                          </w:p>
                          <w:p w14:paraId="3B5E7AAC" w14:textId="77777777" w:rsidR="00B15E07" w:rsidRDefault="00B15E07">
                            <w:pPr>
                              <w:spacing w:line="240" w:lineRule="auto"/>
                              <w:jc w:val="both"/>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47" style="position:absolute;left:0;text-align:left;margin-left:246.55pt;margin-top:17.9pt;width:60.1pt;height:30.85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">
                <v:stroke dashstyle="dash" joinstyle="round"/>
                <v:path arrowok="t"/>
                <v:textbox>
                  <w:txbxContent>
                    <w:p w14:paraId="0A06A116" w14:textId="77777777" w:rsidR="009F2D45" w:rsidRDefault="009F2D45">
                      <w:pPr>
                        <w:spacing w:line="240" w:lineRule="auto"/>
                        <w:jc w:val="both"/>
                        <w:rPr>
                          <w:sz w:val="22"/>
                          <w:szCs w:val="22"/>
                        </w:rPr>
                      </w:pPr>
                      <w:r>
                        <w:rPr>
                          <w:sz w:val="22"/>
                          <w:szCs w:val="22"/>
                        </w:rPr>
                        <w:t>Tempat Merokok</w:t>
                      </w:r>
                    </w:p>
                    <w:p w14:paraId="3B5E7AAC" w14:textId="77777777" w:rsidR="009F2D45" w:rsidRDefault="009F2D45">
                      <w:pPr>
                        <w:spacing w:line="240" w:lineRule="auto"/>
                        <w:jc w:val="both"/>
                      </w:pPr>
                    </w:p>
                  </w:txbxContent>
                </v:textbox>
              </v:rect>
            </w:pict>
          </mc:Fallback>
        </mc:AlternateContent>
      </w:r>
    </w:p>
    <w:p w14:paraId="1A3177B2" w14:textId="77777777" w:rsidR="00232F1A" w:rsidRDefault="003A3D46">
      <w:pPr>
        <w:spacing w:line="480" w:lineRule="auto"/>
        <w:ind w:left="1440" w:firstLine="720"/>
        <w:jc w:val="both"/>
        <w:rPr>
          <w:sz w:val="20"/>
          <w:szCs w:val="20"/>
        </w:rPr>
      </w:pPr>
      <w:r>
        <w:rPr>
          <w:noProof/>
          <w:sz w:val="20"/>
          <w:szCs w:val="20"/>
        </w:rPr>
        <mc:AlternateContent>
          <mc:Choice Requires="wps">
            <w:drawing>
              <wp:anchor distT="0" distB="0" distL="0" distR="0" simplePos="0" relativeHeight="43" behindDoc="0" locked="0" layoutInCell="1" allowOverlap="1" wp14:anchorId="1EE62804" wp14:editId="7E99F0F3">
                <wp:simplePos x="0" y="0"/>
                <wp:positionH relativeFrom="column">
                  <wp:posOffset>288925</wp:posOffset>
                </wp:positionH>
                <wp:positionV relativeFrom="paragraph">
                  <wp:posOffset>273685</wp:posOffset>
                </wp:positionV>
                <wp:extent cx="0" cy="200660"/>
                <wp:effectExtent l="0" t="0" r="19050" b="27940"/>
                <wp:wrapNone/>
                <wp:docPr id="1079"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6D96C488" id="Straight Connector 54" o:spid="_x0000_s1026" style="position:absolute;z-index:4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2.75pt,21.55pt" to="22.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">
                <o:lock v:ext="edit" shapetype="f"/>
              </v:line>
            </w:pict>
          </mc:Fallback>
        </mc:AlternateContent>
      </w:r>
      <w:r>
        <w:rPr>
          <w:noProof/>
          <w:sz w:val="20"/>
          <w:szCs w:val="20"/>
        </w:rPr>
        <mc:AlternateContent>
          <mc:Choice Requires="wps">
            <w:drawing>
              <wp:anchor distT="0" distB="0" distL="0" distR="0" simplePos="0" relativeHeight="42" behindDoc="0" locked="0" layoutInCell="1" allowOverlap="1" wp14:anchorId="72BD8FC3" wp14:editId="6D4124D9">
                <wp:simplePos x="0" y="0"/>
                <wp:positionH relativeFrom="column">
                  <wp:posOffset>1132840</wp:posOffset>
                </wp:positionH>
                <wp:positionV relativeFrom="paragraph">
                  <wp:posOffset>273685</wp:posOffset>
                </wp:positionV>
                <wp:extent cx="0" cy="200660"/>
                <wp:effectExtent l="0" t="0" r="19050" b="27940"/>
                <wp:wrapNone/>
                <wp:docPr id="108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39625785" id="Straight Connector 53" o:spid="_x0000_s1026" style="position:absolute;z-index:4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89.2pt,21.55pt" to="89.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">
                <o:lock v:ext="edit" shapetype="f"/>
              </v:line>
            </w:pict>
          </mc:Fallback>
        </mc:AlternateContent>
      </w:r>
      <w:r>
        <w:rPr>
          <w:noProof/>
          <w:sz w:val="20"/>
          <w:szCs w:val="20"/>
        </w:rPr>
        <mc:AlternateContent>
          <mc:Choice Requires="wps">
            <w:drawing>
              <wp:anchor distT="0" distB="0" distL="0" distR="0" simplePos="0" relativeHeight="41" behindDoc="0" locked="0" layoutInCell="1" allowOverlap="1" wp14:anchorId="772F8028" wp14:editId="74546AF3">
                <wp:simplePos x="0" y="0"/>
                <wp:positionH relativeFrom="column">
                  <wp:posOffset>1786255</wp:posOffset>
                </wp:positionH>
                <wp:positionV relativeFrom="paragraph">
                  <wp:posOffset>258444</wp:posOffset>
                </wp:positionV>
                <wp:extent cx="0" cy="200660"/>
                <wp:effectExtent l="0" t="0" r="19050" b="27940"/>
                <wp:wrapNone/>
                <wp:docPr id="1081"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1FA63BD3" id="Straight Connector 37" o:spid="_x0000_s1026" style="position:absolute;z-index:4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140.65pt,20.35pt" to="140.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">
                <o:lock v:ext="edit" shapetype="f"/>
              </v:line>
            </w:pict>
          </mc:Fallback>
        </mc:AlternateContent>
      </w:r>
    </w:p>
    <w:p w14:paraId="76C9ADA5" w14:textId="77777777" w:rsidR="00232F1A" w:rsidRDefault="003A3D46">
      <w:pPr>
        <w:spacing w:line="480" w:lineRule="auto"/>
        <w:ind w:left="1440" w:firstLine="720"/>
        <w:jc w:val="both"/>
        <w:rPr>
          <w:sz w:val="22"/>
          <w:szCs w:val="22"/>
        </w:rPr>
      </w:pPr>
      <w:r>
        <w:rPr>
          <w:noProof/>
          <w:color w:val="000000"/>
          <w:sz w:val="22"/>
          <w:szCs w:val="22"/>
        </w:rPr>
        <mc:AlternateContent>
          <mc:Choice Requires="wps">
            <w:drawing>
              <wp:anchor distT="0" distB="0" distL="0" distR="0" simplePos="0" relativeHeight="51" behindDoc="0" locked="0" layoutInCell="1" allowOverlap="1" wp14:anchorId="6597E62F" wp14:editId="0F66874C">
                <wp:simplePos x="0" y="0"/>
                <wp:positionH relativeFrom="column">
                  <wp:posOffset>2066813</wp:posOffset>
                </wp:positionH>
                <wp:positionV relativeFrom="paragraph">
                  <wp:posOffset>247463</wp:posOffset>
                </wp:positionV>
                <wp:extent cx="2108499" cy="0"/>
                <wp:effectExtent l="0" t="0" r="25400" b="19050"/>
                <wp:wrapNone/>
                <wp:docPr id="1082"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08499"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BA5F8D" id="Straight Connector 248" o:spid="_x0000_s1026" style="position:absolute;flip:x;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62.75pt,19.5pt" to="328.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">
                <o:lock v:ext="edit" shapetype="f"/>
              </v:line>
            </w:pict>
          </mc:Fallback>
        </mc:AlternateContent>
      </w:r>
      <w:r>
        <w:rPr>
          <w:noProof/>
          <w:sz w:val="22"/>
          <w:szCs w:val="22"/>
        </w:rPr>
        <mc:AlternateContent>
          <mc:Choice Requires="wps">
            <w:drawing>
              <wp:anchor distT="0" distB="0" distL="0" distR="0" simplePos="0" relativeHeight="47" behindDoc="0" locked="0" layoutInCell="1" allowOverlap="1" wp14:anchorId="6B612980" wp14:editId="09820ADD">
                <wp:simplePos x="0" y="0"/>
                <wp:positionH relativeFrom="column">
                  <wp:posOffset>2066290</wp:posOffset>
                </wp:positionH>
                <wp:positionV relativeFrom="paragraph">
                  <wp:posOffset>247015</wp:posOffset>
                </wp:positionV>
                <wp:extent cx="0" cy="1932305"/>
                <wp:effectExtent l="76200" t="0" r="114300" b="48895"/>
                <wp:wrapNone/>
                <wp:docPr id="108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230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0EC2B0" id="_x0000_t32" coordsize="21600,21600" o:spt="32" o:oned="t" path="m,l21600,21600e" filled="f">
                <v:path arrowok="t" fillok="f" o:connecttype="none"/>
                <o:lock v:ext="edit" shapetype="t"/>
              </v:shapetype>
              <v:shape id="Straight Arrow Connector 62" o:spid="_x0000_s1026" type="#_x0000_t32" style="position:absolute;margin-left:162.7pt;margin-top:19.45pt;width:0;height:152.15pt;z-index:4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">
                <v:stroke endarrow="open"/>
                <o:lock v:ext="edit" shapetype="f"/>
              </v:shape>
            </w:pict>
          </mc:Fallback>
        </mc:AlternateContent>
      </w:r>
      <w:r>
        <w:rPr>
          <w:noProof/>
          <w:color w:val="000000"/>
          <w:sz w:val="22"/>
          <w:szCs w:val="22"/>
        </w:rPr>
        <mc:AlternateContent>
          <mc:Choice Requires="wps">
            <w:drawing>
              <wp:anchor distT="0" distB="0" distL="0" distR="0" simplePos="0" relativeHeight="50" behindDoc="0" locked="0" layoutInCell="1" allowOverlap="1" wp14:anchorId="5CE78165" wp14:editId="385BF9FA">
                <wp:simplePos x="0" y="0"/>
                <wp:positionH relativeFrom="column">
                  <wp:posOffset>961497</wp:posOffset>
                </wp:positionH>
                <wp:positionV relativeFrom="paragraph">
                  <wp:posOffset>176048</wp:posOffset>
                </wp:positionV>
                <wp:extent cx="0" cy="2346593"/>
                <wp:effectExtent l="0" t="0" r="19050" b="15875"/>
                <wp:wrapNone/>
                <wp:docPr id="108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6593"/>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59CCC831" id="Straight Connector 244" o:spid="_x0000_s1026" style="position:absolute;z-index:5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75.7pt,13.85pt" to="75.7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">
                <o:lock v:ext="edit" shapetype="f"/>
              </v:line>
            </w:pict>
          </mc:Fallback>
        </mc:AlternateContent>
      </w:r>
      <w:r>
        <w:rPr>
          <w:noProof/>
          <w:sz w:val="20"/>
          <w:szCs w:val="20"/>
        </w:rPr>
        <mc:AlternateContent>
          <mc:Choice Requires="wps">
            <w:drawing>
              <wp:anchor distT="0" distB="0" distL="0" distR="0" simplePos="0" relativeHeight="44" behindDoc="0" locked="0" layoutInCell="1" allowOverlap="1" wp14:anchorId="3B91B015" wp14:editId="5F1CDB50">
                <wp:simplePos x="0" y="0"/>
                <wp:positionH relativeFrom="column">
                  <wp:posOffset>4177665</wp:posOffset>
                </wp:positionH>
                <wp:positionV relativeFrom="paragraph">
                  <wp:posOffset>40640</wp:posOffset>
                </wp:positionV>
                <wp:extent cx="0" cy="200660"/>
                <wp:effectExtent l="0" t="0" r="19050" b="27940"/>
                <wp:wrapNone/>
                <wp:docPr id="108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781F414E" id="Straight Connector 55" o:spid="_x0000_s1026" style="position:absolute;z-index:4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28.95pt,3.2pt" to="328.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">
                <o:lock v:ext="edit" shapetype="f"/>
              </v:line>
            </w:pict>
          </mc:Fallback>
        </mc:AlternateContent>
      </w:r>
      <w:r>
        <w:rPr>
          <w:noProof/>
          <w:sz w:val="20"/>
          <w:szCs w:val="20"/>
        </w:rPr>
        <mc:AlternateContent>
          <mc:Choice Requires="wps">
            <w:drawing>
              <wp:anchor distT="0" distB="0" distL="0" distR="0" simplePos="0" relativeHeight="45" behindDoc="0" locked="0" layoutInCell="1" allowOverlap="1" wp14:anchorId="7116630D" wp14:editId="02E2E582">
                <wp:simplePos x="0" y="0"/>
                <wp:positionH relativeFrom="column">
                  <wp:posOffset>3446145</wp:posOffset>
                </wp:positionH>
                <wp:positionV relativeFrom="paragraph">
                  <wp:posOffset>33655</wp:posOffset>
                </wp:positionV>
                <wp:extent cx="0" cy="200660"/>
                <wp:effectExtent l="0" t="0" r="19050" b="27940"/>
                <wp:wrapNone/>
                <wp:docPr id="108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71FB2FF8" id="Straight Connector 56" o:spid="_x0000_s1026" style="position:absolute;z-index:4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71.35pt,2.65pt" to="271.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">
                <o:lock v:ext="edit" shapetype="f"/>
              </v:line>
            </w:pict>
          </mc:Fallback>
        </mc:AlternateContent>
      </w:r>
      <w:r>
        <w:rPr>
          <w:noProof/>
          <w:sz w:val="20"/>
          <w:szCs w:val="20"/>
        </w:rPr>
        <mc:AlternateContent>
          <mc:Choice Requires="wps">
            <w:drawing>
              <wp:anchor distT="0" distB="0" distL="0" distR="0" simplePos="0" relativeHeight="46" behindDoc="0" locked="0" layoutInCell="1" allowOverlap="1" wp14:anchorId="558B6266" wp14:editId="5F4AC968">
                <wp:simplePos x="0" y="0"/>
                <wp:positionH relativeFrom="column">
                  <wp:posOffset>2663825</wp:posOffset>
                </wp:positionH>
                <wp:positionV relativeFrom="paragraph">
                  <wp:posOffset>34925</wp:posOffset>
                </wp:positionV>
                <wp:extent cx="0" cy="200660"/>
                <wp:effectExtent l="0" t="0" r="19050" b="27940"/>
                <wp:wrapNone/>
                <wp:docPr id="108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7A5067D3" id="Straight Connector 57" o:spid="_x0000_s1026" style="position:absolute;z-index:4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09.75pt,2.75pt" to="209.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">
                <o:lock v:ext="edit" shapetype="f"/>
              </v:line>
            </w:pict>
          </mc:Fallback>
        </mc:AlternateContent>
      </w:r>
      <w:r>
        <w:rPr>
          <w:noProof/>
          <w:sz w:val="22"/>
          <w:szCs w:val="22"/>
        </w:rPr>
        <mc:AlternateContent>
          <mc:Choice Requires="wps">
            <w:drawing>
              <wp:anchor distT="0" distB="0" distL="0" distR="0" simplePos="0" relativeHeight="40" behindDoc="0" locked="0" layoutInCell="1" allowOverlap="1" wp14:anchorId="531D9045" wp14:editId="303479B7">
                <wp:simplePos x="0" y="0"/>
                <wp:positionH relativeFrom="column">
                  <wp:posOffset>287655</wp:posOffset>
                </wp:positionH>
                <wp:positionV relativeFrom="paragraph">
                  <wp:posOffset>170815</wp:posOffset>
                </wp:positionV>
                <wp:extent cx="1496695" cy="0"/>
                <wp:effectExtent l="0" t="0" r="27305" b="19050"/>
                <wp:wrapNone/>
                <wp:docPr id="1088"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6695"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anchor>
            </w:drawing>
          </mc:Choice>
          <mc:Fallback xmlns:w15="http://schemas.microsoft.com/office/word/2012/wordml">
            <w:pict>
              <v:line w14:anchorId="78E4E837" id="Straight Connector 252" o:spid="_x0000_s1026" style="position:absolute;z-index: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22.65pt,13.45pt" to="14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">
                <o:lock v:ext="edit" shapetype="f"/>
              </v:line>
            </w:pict>
          </mc:Fallback>
        </mc:AlternateContent>
      </w:r>
    </w:p>
    <w:p w14:paraId="321785CF" w14:textId="77777777" w:rsidR="00232F1A" w:rsidRDefault="003A3D46">
      <w:pPr>
        <w:spacing w:line="480" w:lineRule="auto"/>
        <w:ind w:left="1440" w:firstLine="720"/>
        <w:jc w:val="both"/>
        <w:rPr>
          <w:sz w:val="22"/>
          <w:szCs w:val="22"/>
        </w:rPr>
      </w:pPr>
      <w:r>
        <w:rPr>
          <w:noProof/>
          <w:sz w:val="20"/>
          <w:szCs w:val="20"/>
        </w:rPr>
        <mc:AlternateContent>
          <mc:Choice Requires="wps">
            <w:drawing>
              <wp:anchor distT="0" distB="0" distL="0" distR="0" simplePos="0" relativeHeight="67" behindDoc="0" locked="0" layoutInCell="1" allowOverlap="1" wp14:anchorId="682E225E" wp14:editId="4CE95587">
                <wp:simplePos x="0" y="0"/>
                <wp:positionH relativeFrom="column">
                  <wp:posOffset>4061460</wp:posOffset>
                </wp:positionH>
                <wp:positionV relativeFrom="paragraph">
                  <wp:posOffset>111125</wp:posOffset>
                </wp:positionV>
                <wp:extent cx="0" cy="200660"/>
                <wp:effectExtent l="0" t="0" r="19050" b="27940"/>
                <wp:wrapNone/>
                <wp:docPr id="1089"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365E45D4" id="Straight Connector 95" o:spid="_x0000_s1026" style="position:absolute;z-index:67;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19.8pt,8.75pt" to="319.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">
                <o:lock v:ext="edit" shapetype="f"/>
              </v:line>
            </w:pict>
          </mc:Fallback>
        </mc:AlternateContent>
      </w:r>
      <w:r>
        <w:rPr>
          <w:noProof/>
          <w:sz w:val="20"/>
          <w:szCs w:val="20"/>
        </w:rPr>
        <mc:AlternateContent>
          <mc:Choice Requires="wps">
            <w:drawing>
              <wp:anchor distT="0" distB="0" distL="0" distR="0" simplePos="0" relativeHeight="68" behindDoc="0" locked="0" layoutInCell="1" allowOverlap="1" wp14:anchorId="2E82ECAB" wp14:editId="6FBE20AE">
                <wp:simplePos x="0" y="0"/>
                <wp:positionH relativeFrom="column">
                  <wp:posOffset>3253006</wp:posOffset>
                </wp:positionH>
                <wp:positionV relativeFrom="paragraph">
                  <wp:posOffset>108125</wp:posOffset>
                </wp:positionV>
                <wp:extent cx="0" cy="220336"/>
                <wp:effectExtent l="0" t="0" r="19050" b="27940"/>
                <wp:wrapNone/>
                <wp:docPr id="1090"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336"/>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69F1C492" id="Straight Connector 256" o:spid="_x0000_s1026" style="position:absolute;z-index:6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56.15pt,8.5pt" to="256.1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">
                <o:lock v:ext="edit" shapetype="f"/>
              </v:line>
            </w:pict>
          </mc:Fallback>
        </mc:AlternateContent>
      </w:r>
      <w:r>
        <w:rPr>
          <w:noProof/>
          <w:sz w:val="22"/>
          <w:szCs w:val="22"/>
        </w:rPr>
        <mc:AlternateContent>
          <mc:Choice Requires="wps">
            <w:drawing>
              <wp:anchor distT="0" distB="0" distL="0" distR="0" simplePos="0" relativeHeight="31" behindDoc="0" locked="0" layoutInCell="1" allowOverlap="1" wp14:anchorId="6BF894C4" wp14:editId="3A701039">
                <wp:simplePos x="0" y="0"/>
                <wp:positionH relativeFrom="column">
                  <wp:posOffset>3263900</wp:posOffset>
                </wp:positionH>
                <wp:positionV relativeFrom="paragraph">
                  <wp:posOffset>107950</wp:posOffset>
                </wp:positionV>
                <wp:extent cx="1508759" cy="0"/>
                <wp:effectExtent l="0" t="0" r="15240" b="19050"/>
                <wp:wrapNone/>
                <wp:docPr id="1091"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8759"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84DFA4" id="Straight Connector 235" o:spid="_x0000_s1026" style="position:absolute;z-index: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57pt,8.5pt" to="375.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">
                <o:lock v:ext="edit" shapetype="f"/>
              </v:line>
            </w:pict>
          </mc:Fallback>
        </mc:AlternateContent>
      </w:r>
      <w:r>
        <w:rPr>
          <w:noProof/>
          <w:sz w:val="20"/>
          <w:szCs w:val="20"/>
        </w:rPr>
        <mc:AlternateContent>
          <mc:Choice Requires="wps">
            <w:drawing>
              <wp:anchor distT="0" distB="0" distL="0" distR="0" simplePos="0" relativeHeight="66" behindDoc="0" locked="0" layoutInCell="1" allowOverlap="1" wp14:anchorId="782B3FA2" wp14:editId="2E351D64">
                <wp:simplePos x="0" y="0"/>
                <wp:positionH relativeFrom="column">
                  <wp:posOffset>4774152</wp:posOffset>
                </wp:positionH>
                <wp:positionV relativeFrom="paragraph">
                  <wp:posOffset>113665</wp:posOffset>
                </wp:positionV>
                <wp:extent cx="0" cy="200660"/>
                <wp:effectExtent l="0" t="0" r="19050" b="27940"/>
                <wp:wrapNone/>
                <wp:docPr id="1092"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3A07CB7D" id="Straight Connector 94" o:spid="_x0000_s1026" style="position:absolute;z-index:6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75.9pt,8.95pt" to="375.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">
                <o:lock v:ext="edit" shapetype="f"/>
              </v:line>
            </w:pict>
          </mc:Fallback>
        </mc:AlternateContent>
      </w:r>
    </w:p>
    <w:p w14:paraId="4B751B35" w14:textId="77777777" w:rsidR="00232F1A" w:rsidRDefault="003A3D46">
      <w:pPr>
        <w:spacing w:line="480" w:lineRule="auto"/>
        <w:ind w:left="1440" w:firstLine="720"/>
        <w:jc w:val="both"/>
        <w:rPr>
          <w:sz w:val="22"/>
          <w:szCs w:val="22"/>
        </w:rPr>
      </w:pPr>
      <w:r>
        <w:rPr>
          <w:noProof/>
          <w:sz w:val="20"/>
          <w:szCs w:val="20"/>
        </w:rPr>
        <mc:AlternateContent>
          <mc:Choice Requires="wps">
            <w:drawing>
              <wp:anchor distT="0" distB="0" distL="0" distR="0" simplePos="0" relativeHeight="76" behindDoc="0" locked="0" layoutInCell="1" allowOverlap="1" wp14:anchorId="46B562C3" wp14:editId="379AC016">
                <wp:simplePos x="0" y="0"/>
                <wp:positionH relativeFrom="column">
                  <wp:posOffset>3970916</wp:posOffset>
                </wp:positionH>
                <wp:positionV relativeFrom="paragraph">
                  <wp:posOffset>304090</wp:posOffset>
                </wp:positionV>
                <wp:extent cx="0" cy="376518"/>
                <wp:effectExtent l="0" t="0" r="19050" b="24130"/>
                <wp:wrapNone/>
                <wp:docPr id="1093"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6518"/>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5="http://schemas.microsoft.com/office/word/2012/wordml">
            <w:pict>
              <v:line w14:anchorId="5FE63923" id="Straight Connector 231" o:spid="_x0000_s1026" style="position:absolute;z-index:7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12.65pt,23.95pt" to="312.6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">
                <o:lock v:ext="edit" shapetype="f"/>
              </v:line>
            </w:pict>
          </mc:Fallback>
        </mc:AlternateContent>
      </w:r>
      <w:r>
        <w:rPr>
          <w:noProof/>
        </w:rPr>
        <mc:AlternateContent>
          <mc:Choice Requires="wps">
            <w:drawing>
              <wp:anchor distT="0" distB="0" distL="0" distR="0" simplePos="0" relativeHeight="49" behindDoc="0" locked="0" layoutInCell="1" allowOverlap="1" wp14:anchorId="46C7DF63" wp14:editId="7CD1B92B">
                <wp:simplePos x="0" y="0"/>
                <wp:positionH relativeFrom="column">
                  <wp:posOffset>2239454</wp:posOffset>
                </wp:positionH>
                <wp:positionV relativeFrom="paragraph">
                  <wp:posOffset>172406</wp:posOffset>
                </wp:positionV>
                <wp:extent cx="0" cy="1355075"/>
                <wp:effectExtent l="95250" t="0" r="57150" b="55245"/>
                <wp:wrapNone/>
                <wp:docPr id="109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507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4D0346" id="Straight Arrow Connector 31" o:spid="_x0000_s1026" type="#_x0000_t32" style="position:absolute;margin-left:176.35pt;margin-top:13.6pt;width:0;height:106.7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">
                <v:stroke endarrow="open"/>
                <o:lock v:ext="edit" shapetype="f"/>
              </v:shape>
            </w:pict>
          </mc:Fallback>
        </mc:AlternateContent>
      </w:r>
      <w:r>
        <w:rPr>
          <w:noProof/>
        </w:rPr>
        <mc:AlternateContent>
          <mc:Choice Requires="wps">
            <w:drawing>
              <wp:anchor distT="0" distB="0" distL="0" distR="0" simplePos="0" relativeHeight="52" behindDoc="0" locked="0" layoutInCell="1" allowOverlap="1" wp14:anchorId="14B9AF85" wp14:editId="328F2F66">
                <wp:simplePos x="0" y="0"/>
                <wp:positionH relativeFrom="column">
                  <wp:posOffset>2234749</wp:posOffset>
                </wp:positionH>
                <wp:positionV relativeFrom="paragraph">
                  <wp:posOffset>172406</wp:posOffset>
                </wp:positionV>
                <wp:extent cx="478430" cy="0"/>
                <wp:effectExtent l="0" t="0" r="17145" b="19050"/>
                <wp:wrapNone/>
                <wp:docPr id="1095"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843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619195B7" id="Straight Connector 253" o:spid="_x0000_s1026" style="position:absolute;flip:x;z-index:52;visibility:visible;mso-wrap-style:square;mso-wrap-distance-left:0;mso-wrap-distance-top:0;mso-wrap-distance-right:0;mso-wrap-distance-bottom:0;mso-position-horizontal:absolute;mso-position-horizontal-relative:text;mso-position-vertical:absolute;mso-position-vertical-relative:text" from="175.95pt,13.6pt" to="213.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">
                <o:lock v:ext="edit" shapetype="f"/>
              </v:line>
            </w:pict>
          </mc:Fallback>
        </mc:AlternateContent>
      </w:r>
      <w:r>
        <w:rPr>
          <w:noProof/>
        </w:rPr>
        <mc:AlternateContent>
          <mc:Choice Requires="wps">
            <w:drawing>
              <wp:anchor distT="0" distB="0" distL="0" distR="0" simplePos="0" relativeHeight="33" behindDoc="0" locked="0" layoutInCell="1" allowOverlap="1" wp14:anchorId="3A1A2ABB" wp14:editId="18E61723">
                <wp:simplePos x="0" y="0"/>
                <wp:positionH relativeFrom="column">
                  <wp:posOffset>3704576</wp:posOffset>
                </wp:positionH>
                <wp:positionV relativeFrom="paragraph">
                  <wp:posOffset>21318</wp:posOffset>
                </wp:positionV>
                <wp:extent cx="663190" cy="276225"/>
                <wp:effectExtent l="0" t="0" r="22860" b="28575"/>
                <wp:wrapNone/>
                <wp:docPr id="109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190" cy="27622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13D6F1B8" w14:textId="77777777" w:rsidR="00B15E07" w:rsidRDefault="00B15E07">
                            <w:r>
                              <w:rPr>
                                <w:sz w:val="22"/>
                                <w:szCs w:val="22"/>
                              </w:rPr>
                              <w:t xml:space="preserve">Teman </w:t>
                            </w:r>
                            <w:r>
                              <w:t>Merokok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48" style="position:absolute;left:0;text-align:left;margin-left:291.7pt;margin-top:1.7pt;width:52.2pt;height:21.75pt;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">
                <v:stroke joinstyle="round"/>
                <v:path arrowok="t"/>
                <v:textbox>
                  <w:txbxContent>
                    <w:p w14:paraId="13D6F1B8" w14:textId="77777777" w:rsidR="009F2D45" w:rsidRDefault="009F2D45">
                      <w:r>
                        <w:rPr>
                          <w:sz w:val="22"/>
                          <w:szCs w:val="22"/>
                        </w:rPr>
                        <w:t xml:space="preserve">Teman </w:t>
                      </w:r>
                      <w:r>
                        <w:t>Merokok</w:t>
                      </w:r>
                    </w:p>
                  </w:txbxContent>
                </v:textbox>
              </v:rect>
            </w:pict>
          </mc:Fallback>
        </mc:AlternateContent>
      </w:r>
      <w:r>
        <w:rPr>
          <w:noProof/>
        </w:rPr>
        <mc:AlternateContent>
          <mc:Choice Requires="wps">
            <w:drawing>
              <wp:anchor distT="0" distB="0" distL="0" distR="0" simplePos="0" relativeHeight="32" behindDoc="0" locked="0" layoutInCell="1" allowOverlap="1" wp14:anchorId="4E124CF7" wp14:editId="2F1F82DD">
                <wp:simplePos x="0" y="0"/>
                <wp:positionH relativeFrom="column">
                  <wp:posOffset>2709789</wp:posOffset>
                </wp:positionH>
                <wp:positionV relativeFrom="paragraph">
                  <wp:posOffset>21318</wp:posOffset>
                </wp:positionV>
                <wp:extent cx="944167" cy="302260"/>
                <wp:effectExtent l="0" t="0" r="27940" b="21590"/>
                <wp:wrapNone/>
                <wp:docPr id="109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167" cy="302260"/>
                        </a:xfrm>
                        <a:prstGeom prst="rect">
                          <a:avLst/>
                        </a:prstGeom>
                        <a:solidFill>
                          <a:srgbClr val="FFFFFF"/>
                        </a:solidFill>
                        <a:ln w="9525" cap="flat" cmpd="sng">
                          <a:solidFill>
                            <a:srgbClr val="000000"/>
                          </a:solidFill>
                          <a:prstDash val="dash"/>
                          <a:round/>
                          <a:headEnd type="none" w="med" len="med"/>
                          <a:tailEnd type="none" w="med" len="med"/>
                        </a:ln>
                      </wps:spPr>
                      <wps:txbx>
                        <w:txbxContent>
                          <w:p w14:paraId="087803D0" w14:textId="77777777" w:rsidR="00B15E07" w:rsidRDefault="00B15E07">
                            <w:pPr>
                              <w:spacing w:line="240" w:lineRule="auto"/>
                              <w:jc w:val="both"/>
                            </w:pPr>
                            <w:r>
                              <w:t>Lingkungan</w:t>
                            </w:r>
                          </w:p>
                          <w:p w14:paraId="7F370A57" w14:textId="77777777" w:rsidR="00B15E07" w:rsidRDefault="00B15E07">
                            <w:pPr>
                              <w:spacing w:line="240" w:lineRule="auto"/>
                              <w:jc w:val="both"/>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49" style="position:absolute;left:0;text-align:left;margin-left:213.35pt;margin-top:1.7pt;width:74.35pt;height:23.8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">
                <v:stroke dashstyle="dash" joinstyle="round"/>
                <v:path arrowok="t"/>
                <v:textbox>
                  <w:txbxContent>
                    <w:p w14:paraId="087803D0" w14:textId="77777777" w:rsidR="009F2D45" w:rsidRDefault="009F2D45">
                      <w:pPr>
                        <w:spacing w:line="240" w:lineRule="auto"/>
                        <w:jc w:val="both"/>
                      </w:pPr>
                      <w:r>
                        <w:t>Lingkungan</w:t>
                      </w:r>
                    </w:p>
                    <w:p w14:paraId="7F370A57" w14:textId="77777777" w:rsidR="009F2D45" w:rsidRDefault="009F2D45">
                      <w:pPr>
                        <w:spacing w:line="240" w:lineRule="auto"/>
                        <w:jc w:val="both"/>
                      </w:pPr>
                    </w:p>
                  </w:txbxContent>
                </v:textbox>
              </v:rect>
            </w:pict>
          </mc:Fallback>
        </mc:AlternateContent>
      </w:r>
      <w:r>
        <w:rPr>
          <w:noProof/>
        </w:rPr>
        <mc:AlternateContent>
          <mc:Choice Requires="wps">
            <w:drawing>
              <wp:anchor distT="0" distB="0" distL="0" distR="0" simplePos="0" relativeHeight="34" behindDoc="0" locked="0" layoutInCell="1" allowOverlap="1" wp14:anchorId="66EC17AC" wp14:editId="0A5514F4">
                <wp:simplePos x="0" y="0"/>
                <wp:positionH relativeFrom="column">
                  <wp:posOffset>4435475</wp:posOffset>
                </wp:positionH>
                <wp:positionV relativeFrom="paragraph">
                  <wp:posOffset>10160</wp:posOffset>
                </wp:positionV>
                <wp:extent cx="815340" cy="512444"/>
                <wp:effectExtent l="0" t="0" r="22860" b="20955"/>
                <wp:wrapNone/>
                <wp:docPr id="1098"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512444"/>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4BA1352B" w14:textId="77777777" w:rsidR="00B15E07" w:rsidRDefault="00B15E07">
                            <w:pPr>
                              <w:rPr>
                                <w:sz w:val="22"/>
                                <w:szCs w:val="22"/>
                              </w:rPr>
                            </w:pPr>
                            <w:r>
                              <w:rPr>
                                <w:sz w:val="22"/>
                                <w:szCs w:val="22"/>
                              </w:rPr>
                              <w:t xml:space="preserve">Orang Tua </w:t>
                            </w:r>
                          </w:p>
                          <w:p w14:paraId="0281A0B2" w14:textId="77777777" w:rsidR="00B15E07" w:rsidRDefault="00B15E07">
                            <w:pPr>
                              <w:rPr>
                                <w:sz w:val="22"/>
                                <w:szCs w:val="22"/>
                              </w:rPr>
                            </w:pPr>
                            <w:r>
                              <w:rPr>
                                <w:sz w:val="22"/>
                                <w:szCs w:val="22"/>
                              </w:rPr>
                              <w:t>Merokok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o:spid="_x0000_s1050" style="position:absolute;left:0;text-align:left;margin-left:349.25pt;margin-top:.8pt;width:64.2pt;height:40.35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">
                <v:stroke joinstyle="round"/>
                <v:path arrowok="t"/>
                <v:textbox>
                  <w:txbxContent>
                    <w:p w14:paraId="4BA1352B" w14:textId="77777777" w:rsidR="009F2D45" w:rsidRDefault="009F2D45">
                      <w:pPr>
                        <w:rPr>
                          <w:sz w:val="22"/>
                          <w:szCs w:val="22"/>
                        </w:rPr>
                      </w:pPr>
                      <w:r>
                        <w:rPr>
                          <w:sz w:val="22"/>
                          <w:szCs w:val="22"/>
                        </w:rPr>
                        <w:t xml:space="preserve">Orang Tua </w:t>
                      </w:r>
                    </w:p>
                    <w:p w14:paraId="0281A0B2" w14:textId="77777777" w:rsidR="009F2D45" w:rsidRDefault="009F2D45">
                      <w:pPr>
                        <w:rPr>
                          <w:sz w:val="22"/>
                          <w:szCs w:val="22"/>
                        </w:rPr>
                      </w:pPr>
                      <w:r>
                        <w:rPr>
                          <w:sz w:val="22"/>
                          <w:szCs w:val="22"/>
                        </w:rPr>
                        <w:t>Merokok</w:t>
                      </w:r>
                    </w:p>
                  </w:txbxContent>
                </v:textbox>
              </v:rect>
            </w:pict>
          </mc:Fallback>
        </mc:AlternateContent>
      </w:r>
    </w:p>
    <w:p w14:paraId="66A1A541" w14:textId="77777777" w:rsidR="00232F1A" w:rsidRDefault="003A3D46">
      <w:pPr>
        <w:spacing w:line="480" w:lineRule="auto"/>
        <w:ind w:left="1440" w:firstLine="720"/>
        <w:jc w:val="both"/>
        <w:rPr>
          <w:sz w:val="22"/>
          <w:szCs w:val="22"/>
        </w:rPr>
      </w:pPr>
      <w:r>
        <w:rPr>
          <w:noProof/>
          <w:sz w:val="22"/>
          <w:szCs w:val="22"/>
        </w:rPr>
        <mc:AlternateContent>
          <mc:Choice Requires="wps">
            <w:drawing>
              <wp:anchor distT="0" distB="0" distL="0" distR="0" simplePos="0" relativeHeight="36" behindDoc="0" locked="0" layoutInCell="1" allowOverlap="1" wp14:anchorId="7D118497" wp14:editId="24189EA7">
                <wp:simplePos x="0" y="0"/>
                <wp:positionH relativeFrom="column">
                  <wp:posOffset>4617720</wp:posOffset>
                </wp:positionH>
                <wp:positionV relativeFrom="paragraph">
                  <wp:posOffset>202754</wp:posOffset>
                </wp:positionV>
                <wp:extent cx="0" cy="149859"/>
                <wp:effectExtent l="0" t="0" r="19050" b="21590"/>
                <wp:wrapNone/>
                <wp:docPr id="1099"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59"/>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AE6318" id="Straight Connector 245" o:spid="_x0000_s1026" style="position:absolute;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63.6pt,15.95pt" to="363.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">
                <o:lock v:ext="edit" shapetype="f"/>
              </v:line>
            </w:pict>
          </mc:Fallback>
        </mc:AlternateContent>
      </w:r>
    </w:p>
    <w:p w14:paraId="624DA91F" w14:textId="77777777" w:rsidR="00232F1A" w:rsidRDefault="003A3D46">
      <w:pPr>
        <w:spacing w:line="480" w:lineRule="auto"/>
        <w:ind w:left="1440" w:firstLine="720"/>
        <w:jc w:val="both"/>
        <w:rPr>
          <w:sz w:val="22"/>
          <w:szCs w:val="22"/>
        </w:rPr>
      </w:pPr>
      <w:r>
        <w:rPr>
          <w:noProof/>
        </w:rPr>
        <mc:AlternateContent>
          <mc:Choice Requires="wps">
            <w:drawing>
              <wp:anchor distT="0" distB="0" distL="0" distR="0" simplePos="0" relativeHeight="69" behindDoc="0" locked="0" layoutInCell="1" allowOverlap="1" wp14:anchorId="5F8B21A4" wp14:editId="77967A86">
                <wp:simplePos x="0" y="0"/>
                <wp:positionH relativeFrom="column">
                  <wp:posOffset>4200456</wp:posOffset>
                </wp:positionH>
                <wp:positionV relativeFrom="paragraph">
                  <wp:posOffset>36562</wp:posOffset>
                </wp:positionV>
                <wp:extent cx="0" cy="187287"/>
                <wp:effectExtent l="0" t="0" r="19050" b="22860"/>
                <wp:wrapNone/>
                <wp:docPr id="1100"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287"/>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71D26C70" id="Straight Connector 258" o:spid="_x0000_s1026" style="position:absolute;z-index:69;visibility:visible;mso-wrap-style:square;mso-wrap-distance-left:0;mso-wrap-distance-top:0;mso-wrap-distance-right:0;mso-wrap-distance-bottom:0;mso-position-horizontal:absolute;mso-position-horizontal-relative:text;mso-position-vertical:absolute;mso-position-vertical-relative:text" from="330.75pt,2.9pt" to="330.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">
                <o:lock v:ext="edit" shapetype="f"/>
              </v:line>
            </w:pict>
          </mc:Fallback>
        </mc:AlternateContent>
      </w:r>
      <w:r>
        <w:rPr>
          <w:noProof/>
        </w:rPr>
        <mc:AlternateContent>
          <mc:Choice Requires="wps">
            <w:drawing>
              <wp:anchor distT="0" distB="0" distL="0" distR="0" simplePos="0" relativeHeight="35" behindDoc="0" locked="0" layoutInCell="1" allowOverlap="1" wp14:anchorId="62E760BC" wp14:editId="61770874">
                <wp:simplePos x="0" y="0"/>
                <wp:positionH relativeFrom="column">
                  <wp:posOffset>3348989</wp:posOffset>
                </wp:positionH>
                <wp:positionV relativeFrom="paragraph">
                  <wp:posOffset>220980</wp:posOffset>
                </wp:positionV>
                <wp:extent cx="1708150" cy="662305"/>
                <wp:effectExtent l="0" t="0" r="25400" b="23495"/>
                <wp:wrapNone/>
                <wp:docPr id="110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0" cy="6623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A8CA201" w14:textId="77777777" w:rsidR="00B15E07" w:rsidRDefault="00B15E07">
                            <w:pPr>
                              <w:spacing w:line="240" w:lineRule="auto"/>
                              <w:jc w:val="center"/>
                            </w:pPr>
                            <w:r>
                              <w:t xml:space="preserve">Kurangnya peran Orang </w:t>
                            </w:r>
                            <w:proofErr w:type="gramStart"/>
                            <w:r>
                              <w:t>Tua  dan</w:t>
                            </w:r>
                            <w:proofErr w:type="gramEnd"/>
                            <w:r>
                              <w:t xml:space="preserve"> Pengaruh Teman Merokok</w:t>
                            </w:r>
                          </w:p>
                          <w:p w14:paraId="602FD7A7" w14:textId="77777777" w:rsidR="00B15E07" w:rsidRDefault="00B15E07">
                            <w:pPr>
                              <w:spacing w:line="240" w:lineRule="auto"/>
                              <w:jc w:val="center"/>
                            </w:pPr>
                          </w:p>
                          <w:p w14:paraId="267112F6" w14:textId="77777777" w:rsidR="00B15E07" w:rsidRDefault="00B15E07">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 o:spid="_x0000_s1051" style="position:absolute;left:0;text-align:left;margin-left:263.7pt;margin-top:17.4pt;width:134.5pt;height:52.15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" strokeweight=".5pt">
                <v:stroke joinstyle="round"/>
                <v:path arrowok="t"/>
                <v:textbox>
                  <w:txbxContent>
                    <w:p w14:paraId="5A8CA201" w14:textId="77777777" w:rsidR="009F2D45" w:rsidRDefault="009F2D45">
                      <w:pPr>
                        <w:spacing w:line="240" w:lineRule="auto"/>
                        <w:jc w:val="center"/>
                      </w:pPr>
                      <w:r>
                        <w:t xml:space="preserve">Kurangnya peran Orang </w:t>
                      </w:r>
                      <w:proofErr w:type="gramStart"/>
                      <w:r>
                        <w:t>Tua  dan</w:t>
                      </w:r>
                      <w:proofErr w:type="gramEnd"/>
                      <w:r>
                        <w:t xml:space="preserve"> Pengaruh Teman Merokok</w:t>
                      </w:r>
                    </w:p>
                    <w:p w14:paraId="602FD7A7" w14:textId="77777777" w:rsidR="009F2D45" w:rsidRDefault="009F2D45">
                      <w:pPr>
                        <w:spacing w:line="240" w:lineRule="auto"/>
                        <w:jc w:val="center"/>
                      </w:pPr>
                    </w:p>
                    <w:p w14:paraId="267112F6" w14:textId="77777777" w:rsidR="009F2D45" w:rsidRDefault="009F2D45">
                      <w:pPr>
                        <w:jc w:val="center"/>
                      </w:pPr>
                    </w:p>
                  </w:txbxContent>
                </v:textbox>
              </v:rect>
            </w:pict>
          </mc:Fallback>
        </mc:AlternateContent>
      </w:r>
      <w:r>
        <w:rPr>
          <w:noProof/>
          <w:sz w:val="22"/>
          <w:szCs w:val="22"/>
        </w:rPr>
        <mc:AlternateContent>
          <mc:Choice Requires="wps">
            <w:drawing>
              <wp:anchor distT="0" distB="0" distL="0" distR="0" simplePos="0" relativeHeight="37" behindDoc="0" locked="0" layoutInCell="1" allowOverlap="1" wp14:anchorId="2E8C2328" wp14:editId="512D8747">
                <wp:simplePos x="0" y="0"/>
                <wp:positionH relativeFrom="column">
                  <wp:posOffset>3965833</wp:posOffset>
                </wp:positionH>
                <wp:positionV relativeFrom="paragraph">
                  <wp:posOffset>31841</wp:posOffset>
                </wp:positionV>
                <wp:extent cx="653143" cy="0"/>
                <wp:effectExtent l="0" t="0" r="13970" b="19050"/>
                <wp:wrapNone/>
                <wp:docPr id="1102"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143"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anchor>
            </w:drawing>
          </mc:Choice>
          <mc:Fallback xmlns:w15="http://schemas.microsoft.com/office/word/2012/wordml">
            <w:pict>
              <v:line w14:anchorId="5899747A" id="Straight Connector 81" o:spid="_x0000_s1026" style="position:absolute;z-index:3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312.25pt,2.5pt" to="36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">
                <o:lock v:ext="edit" shapetype="f"/>
              </v:line>
            </w:pict>
          </mc:Fallback>
        </mc:AlternateContent>
      </w:r>
    </w:p>
    <w:p w14:paraId="585DE36D" w14:textId="77777777" w:rsidR="00232F1A" w:rsidRDefault="00232F1A">
      <w:pPr>
        <w:spacing w:line="480" w:lineRule="auto"/>
        <w:ind w:left="1440" w:firstLine="720"/>
        <w:jc w:val="both"/>
        <w:rPr>
          <w:sz w:val="22"/>
          <w:szCs w:val="22"/>
        </w:rPr>
      </w:pPr>
    </w:p>
    <w:p w14:paraId="24EAAC48" w14:textId="77777777" w:rsidR="00232F1A" w:rsidRDefault="003A3D46">
      <w:pPr>
        <w:spacing w:line="480" w:lineRule="auto"/>
        <w:ind w:left="1440" w:firstLine="720"/>
        <w:jc w:val="both"/>
        <w:rPr>
          <w:sz w:val="22"/>
          <w:szCs w:val="22"/>
        </w:rPr>
      </w:pPr>
      <w:r>
        <w:rPr>
          <w:noProof/>
          <w:sz w:val="20"/>
          <w:szCs w:val="20"/>
        </w:rPr>
        <mc:AlternateContent>
          <mc:Choice Requires="wps">
            <w:drawing>
              <wp:anchor distT="0" distB="0" distL="0" distR="0" simplePos="0" relativeHeight="53" behindDoc="0" locked="0" layoutInCell="1" allowOverlap="1" wp14:anchorId="5AAB8F26" wp14:editId="029F9547">
                <wp:simplePos x="0" y="0"/>
                <wp:positionH relativeFrom="column">
                  <wp:posOffset>4074145</wp:posOffset>
                </wp:positionH>
                <wp:positionV relativeFrom="paragraph">
                  <wp:posOffset>243534</wp:posOffset>
                </wp:positionV>
                <wp:extent cx="0" cy="351247"/>
                <wp:effectExtent l="0" t="0" r="19050" b="10795"/>
                <wp:wrapNone/>
                <wp:docPr id="1103"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247"/>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w14:anchorId="78E9B5B5" id="Straight Connector 254" o:spid="_x0000_s1026" style="position:absolute;z-index:53;visibility:visible;mso-wrap-style:square;mso-wrap-distance-left:0;mso-wrap-distance-top:0;mso-wrap-distance-right:0;mso-wrap-distance-bottom:0;mso-position-horizontal:absolute;mso-position-horizontal-relative:text;mso-position-vertical:absolute;mso-position-vertical-relative:text" from="320.8pt,19.2pt" to="320.8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">
                <o:lock v:ext="edit" shapetype="f"/>
              </v:line>
            </w:pict>
          </mc:Fallback>
        </mc:AlternateContent>
      </w:r>
    </w:p>
    <w:p w14:paraId="59E01E45" w14:textId="77777777" w:rsidR="00232F1A" w:rsidRDefault="003A3D46">
      <w:pPr>
        <w:spacing w:line="480" w:lineRule="auto"/>
        <w:ind w:left="1440" w:firstLine="720"/>
        <w:jc w:val="both"/>
        <w:rPr>
          <w:sz w:val="22"/>
          <w:szCs w:val="22"/>
        </w:rPr>
      </w:pPr>
      <w:r>
        <w:rPr>
          <w:noProof/>
          <w:sz w:val="20"/>
          <w:szCs w:val="20"/>
        </w:rPr>
        <mc:AlternateContent>
          <mc:Choice Requires="wps">
            <w:drawing>
              <wp:anchor distT="0" distB="0" distL="0" distR="0" simplePos="0" relativeHeight="39" behindDoc="0" locked="0" layoutInCell="1" allowOverlap="1" wp14:anchorId="3F2E6A8F" wp14:editId="72BAB868">
                <wp:simplePos x="0" y="0"/>
                <wp:positionH relativeFrom="column">
                  <wp:posOffset>2717609</wp:posOffset>
                </wp:positionH>
                <wp:positionV relativeFrom="paragraph">
                  <wp:posOffset>273471</wp:posOffset>
                </wp:positionV>
                <wp:extent cx="1350200" cy="0"/>
                <wp:effectExtent l="38100" t="76200" r="0" b="114300"/>
                <wp:wrapNone/>
                <wp:docPr id="1104"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0200" cy="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40FDC8" id="Straight Arrow Connector 92" o:spid="_x0000_s1026" type="#_x0000_t32" style="position:absolute;margin-left:214pt;margin-top:21.55pt;width:106.3pt;height:0;flip:x;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">
                <v:stroke endarrow="open"/>
                <o:lock v:ext="edit" shapetype="f"/>
              </v:shape>
            </w:pict>
          </mc:Fallback>
        </mc:AlternateContent>
      </w:r>
      <w:r>
        <w:rPr>
          <w:noProof/>
          <w:sz w:val="22"/>
          <w:szCs w:val="22"/>
        </w:rPr>
        <mc:AlternateContent>
          <mc:Choice Requires="wps">
            <w:drawing>
              <wp:anchor distT="0" distB="0" distL="0" distR="0" simplePos="0" relativeHeight="48" behindDoc="0" locked="0" layoutInCell="1" allowOverlap="1" wp14:anchorId="00415111" wp14:editId="64CFA036">
                <wp:simplePos x="0" y="0"/>
                <wp:positionH relativeFrom="column">
                  <wp:posOffset>961497</wp:posOffset>
                </wp:positionH>
                <wp:positionV relativeFrom="paragraph">
                  <wp:posOffset>273203</wp:posOffset>
                </wp:positionV>
                <wp:extent cx="705078" cy="268"/>
                <wp:effectExtent l="0" t="76200" r="19050" b="114300"/>
                <wp:wrapNone/>
                <wp:docPr id="110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5078" cy="268"/>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222B1B" id="Straight Arrow Connector 64" o:spid="_x0000_s1026" type="#_x0000_t32" style="position:absolute;margin-left:75.7pt;margin-top:21.5pt;width:55.5pt;height:0;flip:y;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">
                <v:stroke endarrow="open"/>
                <o:lock v:ext="edit" shapetype="f"/>
              </v:shape>
            </w:pict>
          </mc:Fallback>
        </mc:AlternateContent>
      </w:r>
      <w:r>
        <w:rPr>
          <w:noProof/>
        </w:rPr>
        <mc:AlternateContent>
          <mc:Choice Requires="wps">
            <w:drawing>
              <wp:anchor distT="0" distB="0" distL="0" distR="0" simplePos="0" relativeHeight="38" behindDoc="0" locked="0" layoutInCell="1" allowOverlap="1" wp14:anchorId="0C4229D0" wp14:editId="614ACB88">
                <wp:simplePos x="0" y="0"/>
                <wp:positionH relativeFrom="column">
                  <wp:posOffset>1778873</wp:posOffset>
                </wp:positionH>
                <wp:positionV relativeFrom="paragraph">
                  <wp:posOffset>112437</wp:posOffset>
                </wp:positionV>
                <wp:extent cx="798828" cy="281305"/>
                <wp:effectExtent l="0" t="0" r="20320" b="23495"/>
                <wp:wrapNone/>
                <wp:docPr id="110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828" cy="28130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724E77B8" w14:textId="77777777" w:rsidR="00B15E07" w:rsidRDefault="00B15E07">
                            <w:pPr>
                              <w:jc w:val="center"/>
                              <w:rPr>
                                <w:sz w:val="22"/>
                                <w:szCs w:val="22"/>
                              </w:rPr>
                            </w:pPr>
                            <w:r>
                              <w:rPr>
                                <w:sz w:val="22"/>
                                <w:szCs w:val="22"/>
                              </w:rPr>
                              <w:t>Merokok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52" style="position:absolute;left:0;text-align:left;margin-left:140.05pt;margin-top:8.85pt;width:62.9pt;height:22.15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">
                <v:stroke joinstyle="round"/>
                <v:path arrowok="t"/>
                <v:textbox>
                  <w:txbxContent>
                    <w:p w14:paraId="724E77B8" w14:textId="77777777" w:rsidR="009F2D45" w:rsidRDefault="009F2D45">
                      <w:pPr>
                        <w:jc w:val="center"/>
                        <w:rPr>
                          <w:sz w:val="22"/>
                          <w:szCs w:val="22"/>
                        </w:rPr>
                      </w:pPr>
                      <w:r>
                        <w:rPr>
                          <w:sz w:val="22"/>
                          <w:szCs w:val="22"/>
                        </w:rPr>
                        <w:t>Merokok</w:t>
                      </w:r>
                    </w:p>
                  </w:txbxContent>
                </v:textbox>
              </v:rect>
            </w:pict>
          </mc:Fallback>
        </mc:AlternateContent>
      </w:r>
    </w:p>
    <w:p w14:paraId="05F62E49" w14:textId="77777777" w:rsidR="00232F1A" w:rsidRDefault="003A3D46">
      <w:pPr>
        <w:rPr>
          <w:rFonts w:eastAsia="SimSun" w:cs="SimSun"/>
          <w:b/>
          <w:bCs/>
          <w:color w:val="000000"/>
          <w:szCs w:val="26"/>
        </w:rPr>
      </w:pPr>
      <w:r>
        <w:rPr>
          <w:noProof/>
          <w:sz w:val="20"/>
        </w:rPr>
        <mc:AlternateContent>
          <mc:Choice Requires="wps">
            <w:drawing>
              <wp:anchor distT="0" distB="0" distL="0" distR="0" simplePos="0" relativeHeight="5" behindDoc="0" locked="0" layoutInCell="1" allowOverlap="1" wp14:anchorId="0D6EF860" wp14:editId="753B37CA">
                <wp:simplePos x="0" y="0"/>
                <wp:positionH relativeFrom="column">
                  <wp:posOffset>1447310</wp:posOffset>
                </wp:positionH>
                <wp:positionV relativeFrom="paragraph">
                  <wp:posOffset>254000</wp:posOffset>
                </wp:positionV>
                <wp:extent cx="414655" cy="180975"/>
                <wp:effectExtent l="0" t="0" r="23495" b="28575"/>
                <wp:wrapNone/>
                <wp:docPr id="110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180975"/>
                        </a:xfrm>
                        <a:prstGeom prst="rect">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21BA2" id="Rectangle 34" o:spid="_x0000_s1026" style="position:absolute;margin-left:113.95pt;margin-top:20pt;width:32.65pt;height:14.2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">
                <v:stroke joinstyle="round"/>
                <v:path arrowok="t"/>
              </v:rect>
            </w:pict>
          </mc:Fallback>
        </mc:AlternateContent>
      </w:r>
    </w:p>
    <w:p w14:paraId="505A6B9A" w14:textId="77777777" w:rsidR="00232F1A" w:rsidRDefault="003A3D46">
      <w:pPr>
        <w:spacing w:line="480" w:lineRule="auto"/>
        <w:ind w:left="709" w:hanging="22"/>
        <w:jc w:val="both"/>
        <w:rPr>
          <w:sz w:val="22"/>
          <w:szCs w:val="22"/>
        </w:rPr>
      </w:pPr>
      <w:r>
        <w:rPr>
          <w:noProof/>
          <w:sz w:val="22"/>
          <w:szCs w:val="22"/>
        </w:rPr>
        <mc:AlternateContent>
          <mc:Choice Requires="wps">
            <w:drawing>
              <wp:anchor distT="0" distB="0" distL="0" distR="0" simplePos="0" relativeHeight="3" behindDoc="0" locked="0" layoutInCell="1" allowOverlap="1" wp14:anchorId="7BD83412" wp14:editId="305281C3">
                <wp:simplePos x="0" y="0"/>
                <wp:positionH relativeFrom="column">
                  <wp:posOffset>2491740</wp:posOffset>
                </wp:positionH>
                <wp:positionV relativeFrom="paragraph">
                  <wp:posOffset>63500</wp:posOffset>
                </wp:positionV>
                <wp:extent cx="263525" cy="0"/>
                <wp:effectExtent l="0" t="76200" r="22225" b="114300"/>
                <wp:wrapNone/>
                <wp:docPr id="1108"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25" cy="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4AB702" id="Straight Arrow Connector 36" o:spid="_x0000_s1026" type="#_x0000_t32" style="position:absolute;margin-left:196.2pt;margin-top:5pt;width:20.75pt;height:0;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">
                <v:stroke endarrow="open"/>
                <o:lock v:ext="edit" shapetype="f"/>
              </v:shape>
            </w:pict>
          </mc:Fallback>
        </mc:AlternateContent>
      </w:r>
      <w:r>
        <w:rPr>
          <w:noProof/>
          <w:sz w:val="20"/>
          <w:szCs w:val="20"/>
        </w:rPr>
        <mc:AlternateContent>
          <mc:Choice Requires="wps">
            <w:drawing>
              <wp:anchor distT="0" distB="0" distL="0" distR="0" simplePos="0" relativeHeight="57" behindDoc="0" locked="0" layoutInCell="1" allowOverlap="1" wp14:anchorId="6848ECFB" wp14:editId="50B83C8A">
                <wp:simplePos x="0" y="0"/>
                <wp:positionH relativeFrom="column">
                  <wp:posOffset>3857969</wp:posOffset>
                </wp:positionH>
                <wp:positionV relativeFrom="paragraph">
                  <wp:posOffset>63500</wp:posOffset>
                </wp:positionV>
                <wp:extent cx="340995" cy="0"/>
                <wp:effectExtent l="0" t="0" r="20955" b="19050"/>
                <wp:wrapNone/>
                <wp:docPr id="1109"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995"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EA4CFF" id="Straight Connector 78" o:spid="_x0000_s1026" style="position:absolute;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03.8pt,5pt" to="330.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">
                <o:lock v:ext="edit" shapetype="f"/>
              </v:line>
            </w:pict>
          </mc:Fallback>
        </mc:AlternateContent>
      </w:r>
      <w:r>
        <w:rPr>
          <w:noProof/>
        </w:rPr>
        <mc:AlternateContent>
          <mc:Choice Requires="wps">
            <w:drawing>
              <wp:anchor distT="0" distB="0" distL="0" distR="0" simplePos="0" relativeHeight="4" behindDoc="0" locked="0" layoutInCell="1" allowOverlap="1" wp14:anchorId="46F74E6D" wp14:editId="188892B4">
                <wp:simplePos x="0" y="0"/>
                <wp:positionH relativeFrom="column">
                  <wp:posOffset>3175</wp:posOffset>
                </wp:positionH>
                <wp:positionV relativeFrom="paragraph">
                  <wp:posOffset>15875</wp:posOffset>
                </wp:positionV>
                <wp:extent cx="409575" cy="180975"/>
                <wp:effectExtent l="0" t="0" r="28575" b="28575"/>
                <wp:wrapNone/>
                <wp:docPr id="11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80975"/>
                        </a:xfrm>
                        <a:prstGeom prst="rect">
                          <a:avLst/>
                        </a:prstGeom>
                        <a:solidFill>
                          <a:srgbClr val="FFFFFF"/>
                        </a:solidFill>
                        <a:ln w="9525" cap="flat" cmpd="sng">
                          <a:solidFill>
                            <a:srgbClr val="000000"/>
                          </a:solidFill>
                          <a:prstDash val="sysDash"/>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791EC4" id="Rectangle 35" o:spid="_x0000_s1026" style="position:absolute;margin-left:.25pt;margin-top:1.25pt;width:32.25pt;height:14.2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">
                <v:stroke dashstyle="3 1" joinstyle="round"/>
                <v:path arrowok="t"/>
              </v:rect>
            </w:pict>
          </mc:Fallback>
        </mc:AlternateContent>
      </w:r>
      <w:r>
        <w:rPr>
          <w:sz w:val="22"/>
          <w:szCs w:val="22"/>
        </w:rPr>
        <w:t xml:space="preserve">Tidak DIteliti  </w:t>
      </w:r>
      <w:r>
        <w:rPr>
          <w:sz w:val="22"/>
          <w:szCs w:val="22"/>
        </w:rPr>
        <w:tab/>
        <w:t xml:space="preserve">               Diteliti              Berpengaruh</w:t>
      </w:r>
      <w:r>
        <w:rPr>
          <w:sz w:val="22"/>
          <w:szCs w:val="22"/>
        </w:rPr>
        <w:tab/>
      </w:r>
      <w:r>
        <w:rPr>
          <w:sz w:val="22"/>
          <w:szCs w:val="22"/>
        </w:rPr>
        <w:tab/>
        <w:t xml:space="preserve">    Berhubungan</w:t>
      </w:r>
    </w:p>
    <w:p w14:paraId="37DEDEEB" w14:textId="77777777" w:rsidR="00232F1A" w:rsidRDefault="003A3D46">
      <w:pPr>
        <w:spacing w:line="240" w:lineRule="auto"/>
        <w:ind w:left="993" w:hanging="22"/>
        <w:jc w:val="both"/>
        <w:rPr>
          <w:sz w:val="22"/>
          <w:szCs w:val="22"/>
        </w:rPr>
      </w:pPr>
      <w:r>
        <w:rPr>
          <w:sz w:val="22"/>
          <w:szCs w:val="22"/>
        </w:rPr>
        <w:lastRenderedPageBreak/>
        <w:t xml:space="preserve">Gambar </w:t>
      </w:r>
      <w:proofErr w:type="gramStart"/>
      <w:r>
        <w:rPr>
          <w:sz w:val="22"/>
          <w:szCs w:val="22"/>
        </w:rPr>
        <w:t>3.1  Kerangka</w:t>
      </w:r>
      <w:proofErr w:type="gramEnd"/>
      <w:r>
        <w:rPr>
          <w:sz w:val="22"/>
          <w:szCs w:val="22"/>
        </w:rPr>
        <w:t xml:space="preserve"> Konseptual Penelitian Hubungan Orang Tua Merokok dan Teman Merokok Terhadap Perilaku Merokok Pada Remaja Di Desa Driyorejo</w:t>
      </w:r>
    </w:p>
    <w:p w14:paraId="7C1AAD64" w14:textId="77777777" w:rsidR="00232F1A" w:rsidRDefault="003A3D46">
      <w:pPr>
        <w:pStyle w:val="Heading2"/>
      </w:pPr>
      <w:bookmarkStart w:id="86" w:name="_Toc12987999"/>
      <w:bookmarkStart w:id="87" w:name="_Toc47680796"/>
      <w:r>
        <w:t>3.2</w:t>
      </w:r>
      <w:r>
        <w:tab/>
        <w:t>Hipotesis</w:t>
      </w:r>
      <w:bookmarkEnd w:id="86"/>
      <w:bookmarkEnd w:id="87"/>
    </w:p>
    <w:p w14:paraId="267AD53C" w14:textId="77777777" w:rsidR="00232F1A" w:rsidRDefault="003A3D46">
      <w:pPr>
        <w:pStyle w:val="ListParagraph"/>
        <w:numPr>
          <w:ilvl w:val="0"/>
          <w:numId w:val="21"/>
        </w:numPr>
        <w:spacing w:after="200" w:line="480" w:lineRule="auto"/>
        <w:ind w:left="709" w:hanging="709"/>
        <w:jc w:val="both"/>
      </w:pPr>
      <w:r>
        <w:t>Ada hubungan peran orang tua dan teman terhadap perilaku merokok pada remaja di Desa Driyorejo Kabupaten Gresik.</w:t>
      </w:r>
    </w:p>
    <w:p w14:paraId="515314AB" w14:textId="77777777" w:rsidR="00232F1A" w:rsidRDefault="003A3D46">
      <w:pPr>
        <w:spacing w:line="480" w:lineRule="auto"/>
      </w:pPr>
      <w:r>
        <w:br w:type="page"/>
      </w:r>
    </w:p>
    <w:p w14:paraId="7B4CD4F6" w14:textId="77777777" w:rsidR="00232F1A" w:rsidRDefault="00232F1A">
      <w:pPr>
        <w:spacing w:after="200" w:line="276" w:lineRule="auto"/>
        <w:jc w:val="center"/>
        <w:rPr>
          <w:b/>
        </w:rPr>
        <w:sectPr w:rsidR="00232F1A" w:rsidSect="0098260D">
          <w:footerReference w:type="first" r:id="rId25"/>
          <w:pgSz w:w="12240" w:h="15840"/>
          <w:pgMar w:top="1701" w:right="1701" w:bottom="1701" w:left="2268" w:header="720" w:footer="720" w:gutter="0"/>
          <w:pgNumType w:start="38"/>
          <w:cols w:space="720"/>
          <w:titlePg/>
          <w:docGrid w:linePitch="360"/>
        </w:sectPr>
      </w:pPr>
    </w:p>
    <w:p w14:paraId="4D92D056" w14:textId="77777777" w:rsidR="00232F1A" w:rsidRDefault="003A3D46">
      <w:pPr>
        <w:pStyle w:val="Heading1"/>
        <w:spacing w:before="0"/>
        <w:rPr>
          <w:b/>
        </w:rPr>
      </w:pPr>
      <w:bookmarkStart w:id="88" w:name="_Toc47680797"/>
      <w:r>
        <w:rPr>
          <w:b/>
        </w:rPr>
        <w:lastRenderedPageBreak/>
        <w:t>BAB 4</w:t>
      </w:r>
      <w:bookmarkEnd w:id="88"/>
    </w:p>
    <w:p w14:paraId="144F4D89" w14:textId="77777777" w:rsidR="00232F1A" w:rsidRDefault="003A3D46">
      <w:pPr>
        <w:spacing w:after="240"/>
        <w:jc w:val="center"/>
        <w:rPr>
          <w:b/>
        </w:rPr>
      </w:pPr>
      <w:r>
        <w:rPr>
          <w:b/>
        </w:rPr>
        <w:t>METODE PENELITIAN</w:t>
      </w:r>
    </w:p>
    <w:p w14:paraId="415E2F86" w14:textId="77777777" w:rsidR="00232F1A" w:rsidRDefault="003A3D46">
      <w:pPr>
        <w:spacing w:after="240" w:line="480" w:lineRule="auto"/>
        <w:ind w:firstLine="720"/>
        <w:jc w:val="both"/>
      </w:pPr>
      <w:r>
        <w:t xml:space="preserve">Bab ini </w:t>
      </w:r>
      <w:proofErr w:type="gramStart"/>
      <w:r>
        <w:t>akan</w:t>
      </w:r>
      <w:proofErr w:type="gramEnd"/>
      <w:r>
        <w:t xml:space="preserve"> menguraikan tentang metode yang akan digunakan dalam penelitian meliputi: 1). Desain Penelitian, 2). Kerangka Kerja, 3). Variabel Penelitian, 4). Devinisi Operasional, 5). Sampling Desain, 6). Waktu dan Tempat Penelitian, 7). Pengumpulan Data dan Analisa Data, 8). Etika Penelitian.</w:t>
      </w:r>
    </w:p>
    <w:p w14:paraId="55520EB5" w14:textId="77777777" w:rsidR="00232F1A" w:rsidRDefault="003A3D46">
      <w:pPr>
        <w:pStyle w:val="Heading2"/>
      </w:pPr>
      <w:bookmarkStart w:id="89" w:name="_Toc12988000"/>
      <w:bookmarkStart w:id="90" w:name="_Toc47680798"/>
      <w:r>
        <w:t>4.1</w:t>
      </w:r>
      <w:r>
        <w:tab/>
        <w:t>Desain Penelitian</w:t>
      </w:r>
      <w:bookmarkEnd w:id="89"/>
      <w:bookmarkEnd w:id="90"/>
    </w:p>
    <w:p w14:paraId="480B063A" w14:textId="77777777" w:rsidR="00232F1A" w:rsidRDefault="003A3D46">
      <w:pPr>
        <w:spacing w:line="480" w:lineRule="auto"/>
        <w:jc w:val="both"/>
      </w:pPr>
      <w:r>
        <w:rPr>
          <w:b/>
        </w:rPr>
        <w:tab/>
      </w:r>
      <w:r>
        <w:t>Desain penelitian yang digunakan</w:t>
      </w:r>
      <w:r>
        <w:rPr>
          <w:color w:val="FFFFFF"/>
        </w:rPr>
        <w:t>O</w:t>
      </w:r>
      <w:r>
        <w:t>untuk mengidentifikasi hubungan peran orang tua dan teman terhadap perilaku merokok pada remaja</w:t>
      </w:r>
      <w:r>
        <w:rPr>
          <w:i/>
          <w:iCs/>
        </w:rPr>
        <w:t xml:space="preserve"> </w:t>
      </w:r>
      <w:r>
        <w:t xml:space="preserve">adalah desain observasional analitik, dimana sampel dalam penelitian ini adalah remaja </w:t>
      </w:r>
      <w:proofErr w:type="gramStart"/>
      <w:r>
        <w:t xml:space="preserve">di Desa Driyorejo Kecamatan Driyorejo Gresik dengan menggunakan pendekatan </w:t>
      </w:r>
      <w:r>
        <w:rPr>
          <w:i/>
          <w:iCs/>
        </w:rPr>
        <w:t>cross</w:t>
      </w:r>
      <w:proofErr w:type="gramEnd"/>
      <w:r>
        <w:rPr>
          <w:i/>
          <w:iCs/>
        </w:rPr>
        <w:t xml:space="preserve"> sectional</w:t>
      </w:r>
      <w:r>
        <w:t xml:space="preserve">. </w:t>
      </w:r>
    </w:p>
    <w:p w14:paraId="69FABC0E" w14:textId="77777777" w:rsidR="00232F1A" w:rsidRDefault="003A3D46">
      <w:r>
        <w:rPr>
          <w:noProof/>
        </w:rPr>
        <mc:AlternateContent>
          <mc:Choice Requires="wpg">
            <w:drawing>
              <wp:anchor distT="0" distB="0" distL="0" distR="0" simplePos="0" relativeHeight="6" behindDoc="0" locked="0" layoutInCell="1" allowOverlap="1" wp14:anchorId="4A70B478" wp14:editId="60C83875">
                <wp:simplePos x="0" y="0"/>
                <wp:positionH relativeFrom="column">
                  <wp:posOffset>66675</wp:posOffset>
                </wp:positionH>
                <wp:positionV relativeFrom="paragraph">
                  <wp:posOffset>74930</wp:posOffset>
                </wp:positionV>
                <wp:extent cx="4824095" cy="2079625"/>
                <wp:effectExtent l="0" t="0" r="14605" b="15875"/>
                <wp:wrapNone/>
                <wp:docPr id="11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4095" cy="2079625"/>
                          <a:chOff x="-48034" y="46313"/>
                          <a:chExt cx="3675099" cy="1018007"/>
                        </a:xfrm>
                      </wpg:grpSpPr>
                      <wps:wsp>
                        <wps:cNvPr id="9" name="Rectangle 9"/>
                        <wps:cNvSpPr/>
                        <wps:spPr>
                          <a:xfrm>
                            <a:off x="-48034" y="46313"/>
                            <a:ext cx="1019489" cy="437101"/>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73AA4466" w14:textId="77777777" w:rsidR="00B15E07" w:rsidRDefault="00B15E07">
                              <w:pPr>
                                <w:spacing w:line="240" w:lineRule="auto"/>
                                <w:jc w:val="center"/>
                                <w:rPr>
                                  <w:rFonts w:eastAsia="Times New Roman"/>
                                </w:rPr>
                              </w:pPr>
                              <w:r>
                                <w:rPr>
                                  <w:rFonts w:ascii="TimesNewRomanPSMT" w:eastAsia="Times New Roman" w:hAnsi="TimesNewRomanPSMT"/>
                                  <w:color w:val="000000"/>
                                </w:rPr>
                                <w:t>Variabel Independen (V1)</w:t>
                              </w:r>
                              <w:proofErr w:type="gramStart"/>
                              <w:r>
                                <w:rPr>
                                  <w:rFonts w:ascii="TimesNewRomanPSMT" w:eastAsia="Times New Roman" w:hAnsi="TimesNewRomanPSMT"/>
                                  <w:color w:val="000000"/>
                                </w:rPr>
                                <w:t>:</w:t>
                              </w:r>
                              <w:proofErr w:type="gramEnd"/>
                              <w:r>
                                <w:rPr>
                                  <w:rFonts w:ascii="TimesNewRomanPSMT" w:eastAsia="Times New Roman" w:hAnsi="TimesNewRomanPSMT"/>
                                  <w:color w:val="000000"/>
                                </w:rPr>
                                <w:br/>
                                <w:t>Peran Orang Tua dan Teman</w:t>
                              </w:r>
                            </w:p>
                            <w:p w14:paraId="660EF1F1" w14:textId="77777777" w:rsidR="00B15E07" w:rsidRDefault="00B15E07">
                              <w:pPr>
                                <w:jc w:val="center"/>
                              </w:pPr>
                            </w:p>
                          </w:txbxContent>
                        </wps:txbx>
                        <wps:bodyPr vert="horz" wrap="square" lIns="91440" tIns="45720" rIns="91440" bIns="45720" anchor="ctr">
                          <a:prstTxWarp prst="textNoShape">
                            <a:avLst/>
                          </a:prstTxWarp>
                          <a:noAutofit/>
                        </wps:bodyPr>
                      </wps:wsp>
                      <wps:wsp>
                        <wps:cNvPr id="10" name="Rectangle 10"/>
                        <wps:cNvSpPr/>
                        <wps:spPr>
                          <a:xfrm>
                            <a:off x="-38385" y="562035"/>
                            <a:ext cx="1019460" cy="458324"/>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3B48AA34" w14:textId="77777777" w:rsidR="00B15E07" w:rsidRDefault="00B15E07">
                              <w:pPr>
                                <w:spacing w:line="240" w:lineRule="auto"/>
                                <w:jc w:val="center"/>
                                <w:rPr>
                                  <w:rFonts w:eastAsia="Times New Roman"/>
                                </w:rPr>
                              </w:pPr>
                              <w:r>
                                <w:rPr>
                                  <w:rFonts w:ascii="TimesNewRomanPSMT" w:eastAsia="Times New Roman" w:hAnsi="TimesNewRomanPSMT"/>
                                  <w:color w:val="000000"/>
                                </w:rPr>
                                <w:t>Variabel Dependen (V2)</w:t>
                              </w:r>
                              <w:proofErr w:type="gramStart"/>
                              <w:r>
                                <w:rPr>
                                  <w:rFonts w:ascii="TimesNewRomanPSMT" w:eastAsia="Times New Roman" w:hAnsi="TimesNewRomanPSMT"/>
                                  <w:color w:val="000000"/>
                                </w:rPr>
                                <w:t>:</w:t>
                              </w:r>
                              <w:proofErr w:type="gramEnd"/>
                              <w:r>
                                <w:rPr>
                                  <w:rFonts w:ascii="TimesNewRomanPSMT" w:eastAsia="Times New Roman" w:hAnsi="TimesNewRomanPSMT"/>
                                  <w:color w:val="000000"/>
                                </w:rPr>
                                <w:br/>
                                <w:t>Perilaku Merokok Pada Remaja</w:t>
                              </w:r>
                            </w:p>
                            <w:p w14:paraId="6DB66F45" w14:textId="77777777" w:rsidR="00B15E07" w:rsidRDefault="00B15E07">
                              <w:pPr>
                                <w:jc w:val="center"/>
                              </w:pPr>
                            </w:p>
                          </w:txbxContent>
                        </wps:txbx>
                        <wps:bodyPr vert="horz" wrap="square" lIns="91440" tIns="45720" rIns="91440" bIns="45720" anchor="ctr">
                          <a:prstTxWarp prst="textNoShape">
                            <a:avLst/>
                          </a:prstTxWarp>
                          <a:noAutofit/>
                        </wps:bodyPr>
                      </wps:wsp>
                      <wps:wsp>
                        <wps:cNvPr id="11" name="Straight Arrow Connector 11"/>
                        <wps:cNvCnPr/>
                        <wps:spPr>
                          <a:xfrm>
                            <a:off x="981075" y="236591"/>
                            <a:ext cx="195775" cy="0"/>
                          </a:xfrm>
                          <a:prstGeom prst="straightConnector1">
                            <a:avLst/>
                          </a:prstGeom>
                          <a:ln w="9525" cap="flat" cmpd="sng">
                            <a:solidFill>
                              <a:srgbClr val="000000"/>
                            </a:solidFill>
                            <a:prstDash val="solid"/>
                            <a:round/>
                            <a:headEnd type="none" w="med" len="med"/>
                            <a:tailEnd type="arrow" w="med" len="med"/>
                          </a:ln>
                        </wps:spPr>
                        <wps:bodyPr/>
                      </wps:wsp>
                      <wps:wsp>
                        <wps:cNvPr id="12" name="Straight Arrow Connector 12"/>
                        <wps:cNvCnPr/>
                        <wps:spPr>
                          <a:xfrm flipV="1">
                            <a:off x="971550" y="797124"/>
                            <a:ext cx="205300" cy="1"/>
                          </a:xfrm>
                          <a:prstGeom prst="straightConnector1">
                            <a:avLst/>
                          </a:prstGeom>
                          <a:ln w="9525" cap="flat" cmpd="sng">
                            <a:solidFill>
                              <a:srgbClr val="000000"/>
                            </a:solidFill>
                            <a:prstDash val="solid"/>
                            <a:round/>
                            <a:headEnd type="none" w="med" len="med"/>
                            <a:tailEnd type="arrow" w="med" len="med"/>
                          </a:ln>
                        </wps:spPr>
                        <wps:bodyPr/>
                      </wps:wsp>
                      <wps:wsp>
                        <wps:cNvPr id="13" name="Rectangle 13"/>
                        <wps:cNvSpPr/>
                        <wps:spPr>
                          <a:xfrm>
                            <a:off x="1176662" y="56153"/>
                            <a:ext cx="1544589" cy="475623"/>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0BC36C3D" w14:textId="77777777" w:rsidR="00B15E07" w:rsidRDefault="00B15E07">
                              <w:pPr>
                                <w:spacing w:line="240" w:lineRule="auto"/>
                                <w:jc w:val="center"/>
                              </w:pPr>
                              <w:r>
                                <w:t xml:space="preserve">Melakukan Pengamatan terhadap Peran Orang Tua dan </w:t>
                              </w:r>
                              <w:proofErr w:type="gramStart"/>
                              <w:r>
                                <w:t>Teman  menggunakan</w:t>
                              </w:r>
                              <w:proofErr w:type="gramEnd"/>
                              <w:r>
                                <w:t xml:space="preserve"> kuisioner</w:t>
                              </w:r>
                            </w:p>
                          </w:txbxContent>
                        </wps:txbx>
                        <wps:bodyPr vert="horz" wrap="square" lIns="91440" tIns="45720" rIns="91440" bIns="45720" anchor="ctr">
                          <a:prstTxWarp prst="textNoShape">
                            <a:avLst/>
                          </a:prstTxWarp>
                          <a:noAutofit/>
                        </wps:bodyPr>
                      </wps:wsp>
                      <wps:wsp>
                        <wps:cNvPr id="14" name="Rectangle 14"/>
                        <wps:cNvSpPr/>
                        <wps:spPr>
                          <a:xfrm>
                            <a:off x="1177036" y="610198"/>
                            <a:ext cx="1544590" cy="454122"/>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4613526E" w14:textId="77777777" w:rsidR="00B15E07" w:rsidRDefault="00B15E07">
                              <w:pPr>
                                <w:spacing w:line="240" w:lineRule="auto"/>
                                <w:jc w:val="center"/>
                                <w:rPr>
                                  <w:rFonts w:ascii="TimesNewRomanPSMT" w:hAnsi="TimesNewRomanPSMT"/>
                                  <w:color w:val="000000"/>
                                </w:rPr>
                              </w:pPr>
                              <w:r>
                                <w:rPr>
                                  <w:rFonts w:ascii="TimesNewRomanPSMT" w:hAnsi="TimesNewRomanPSMT"/>
                                  <w:color w:val="000000"/>
                                </w:rPr>
                                <w:t>Melakukan pengamatan</w:t>
                              </w:r>
                              <w:r>
                                <w:rPr>
                                  <w:rFonts w:ascii="TimesNewRomanPSMT" w:hAnsi="TimesNewRomanPSMT"/>
                                  <w:color w:val="000000"/>
                                </w:rPr>
                                <w:br/>
                                <w:t>terhadap perilaku merokok</w:t>
                              </w:r>
                              <w:r>
                                <w:rPr>
                                  <w:rFonts w:ascii="TimesNewRomanPSMT" w:hAnsi="TimesNewRomanPSMT"/>
                                  <w:color w:val="000000"/>
                                </w:rPr>
                                <w:br/>
                                <w:t>menggunakan lembar observasi</w:t>
                              </w:r>
                            </w:p>
                          </w:txbxContent>
                        </wps:txbx>
                        <wps:bodyPr vert="horz" wrap="square" lIns="91440" tIns="45720" rIns="91440" bIns="45720" anchor="ctr">
                          <a:prstTxWarp prst="textNoShape">
                            <a:avLst/>
                          </a:prstTxWarp>
                          <a:noAutofit/>
                        </wps:bodyPr>
                      </wps:wsp>
                      <wps:wsp>
                        <wps:cNvPr id="15" name="Straight Arrow Connector 15"/>
                        <wps:cNvCnPr/>
                        <wps:spPr>
                          <a:xfrm>
                            <a:off x="2721539" y="275995"/>
                            <a:ext cx="248972" cy="69636"/>
                          </a:xfrm>
                          <a:prstGeom prst="straightConnector1">
                            <a:avLst/>
                          </a:prstGeom>
                          <a:ln w="9525" cap="flat" cmpd="sng">
                            <a:solidFill>
                              <a:srgbClr val="000000"/>
                            </a:solidFill>
                            <a:prstDash val="solid"/>
                            <a:round/>
                            <a:headEnd type="none" w="med" len="med"/>
                            <a:tailEnd type="arrow" w="med" len="med"/>
                          </a:ln>
                        </wps:spPr>
                        <wps:bodyPr/>
                      </wps:wsp>
                      <wps:wsp>
                        <wps:cNvPr id="16" name="Rectangle 16"/>
                        <wps:cNvSpPr/>
                        <wps:spPr>
                          <a:xfrm>
                            <a:off x="2970210" y="276088"/>
                            <a:ext cx="656855" cy="30480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487F921D" w14:textId="77777777" w:rsidR="00B15E07" w:rsidRDefault="00B15E07">
                              <w:pPr>
                                <w:spacing w:line="240" w:lineRule="auto"/>
                                <w:jc w:val="center"/>
                              </w:pPr>
                              <w:r>
                                <w:t>Uji Hubungan</w:t>
                              </w:r>
                            </w:p>
                          </w:txbxContent>
                        </wps:txbx>
                        <wps:bodyPr vert="horz" wrap="square" lIns="91440" tIns="45720" rIns="91440" bIns="45720" anchor="ctr">
                          <a:prstTxWarp prst="textNoShape">
                            <a:avLst/>
                          </a:prstTxWarp>
                          <a:noAutofit/>
                        </wps:bodyPr>
                      </wps:wsp>
                      <wps:wsp>
                        <wps:cNvPr id="17" name="Straight Arrow Connector 17"/>
                        <wps:cNvCnPr/>
                        <wps:spPr>
                          <a:xfrm flipV="1">
                            <a:off x="2721450" y="580868"/>
                            <a:ext cx="248964" cy="118039"/>
                          </a:xfrm>
                          <a:prstGeom prst="straightConnector1">
                            <a:avLst/>
                          </a:prstGeom>
                          <a:ln w="9525" cap="flat" cmpd="sng">
                            <a:solidFill>
                              <a:srgbClr val="000000"/>
                            </a:solidFill>
                            <a:prstDash val="solid"/>
                            <a:round/>
                            <a:headEnd type="none" w="med" len="med"/>
                            <a:tailEnd type="arrow" w="med" len="med"/>
                          </a:ln>
                        </wps:spPr>
                        <wps:bodyPr/>
                      </wps:wsp>
                    </wpg:wgp>
                  </a:graphicData>
                </a:graphic>
                <wp14:sizeRelH relativeFrom="margin">
                  <wp14:pctWidth>0</wp14:pctWidth>
                </wp14:sizeRelH>
                <wp14:sizeRelV relativeFrom="margin">
                  <wp14:pctHeight>0</wp14:pctHeight>
                </wp14:sizeRelV>
              </wp:anchor>
            </w:drawing>
          </mc:Choice>
          <mc:Fallback>
            <w:pict>
              <v:group id="Group 77" o:spid="_x0000_s1053" style="position:absolute;margin-left:5.25pt;margin-top:5.9pt;width:379.85pt;height:163.75pt;z-index:6;mso-wrap-distance-left:0;mso-wrap-distance-right:0;mso-width-relative:margin;mso-height-relative:margin" coordorigin="-480,463" coordsize="36750,1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">
                <v:rect id="Rectangle 9" o:spid="_x0000_s1054" style="position:absolute;left:-480;top:463;width:10194;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Z+cQA&#10;AADaAAAADwAAAGRycy9kb3ducmV2LnhtbESPQWvCQBSE74X+h+UVvEjd2IPY1FVCUarYg0l66e2R&#10;fc2GZt+G7Brjv3eFQo/DzHzDrDajbcVAvW8cK5jPEhDEldMN1wq+yt3zEoQPyBpbx6TgSh4268eH&#10;FabaXTinoQi1iBD2KSowIXSplL4yZNHPXEccvR/XWwxR9rXUPV4i3LbyJUkW0mLDccFgR++Gqt/i&#10;bBV8u0+3zRL66Ex5CMM0y4+nIldq8jRmbyACjeE//NfeawWvcL8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2fnEAAAA2gAAAA8AAAAAAAAAAAAAAAAAmAIAAGRycy9k&#10;b3ducmV2LnhtbFBLBQYAAAAABAAEAPUAAACJAwAAAAA=&#10;">
                  <v:stroke joinstyle="round"/>
                  <v:textbox>
                    <w:txbxContent>
                      <w:p w14:paraId="73AA4466" w14:textId="77777777" w:rsidR="009F2D45" w:rsidRDefault="009F2D45">
                        <w:pPr>
                          <w:spacing w:line="240" w:lineRule="auto"/>
                          <w:jc w:val="center"/>
                          <w:rPr>
                            <w:rFonts w:eastAsia="Times New Roman"/>
                          </w:rPr>
                        </w:pPr>
                        <w:r>
                          <w:rPr>
                            <w:rFonts w:ascii="TimesNewRomanPSMT" w:eastAsia="Times New Roman" w:hAnsi="TimesNewRomanPSMT"/>
                            <w:color w:val="000000"/>
                          </w:rPr>
                          <w:t>Variabel Independen (V1)</w:t>
                        </w:r>
                        <w:proofErr w:type="gramStart"/>
                        <w:r>
                          <w:rPr>
                            <w:rFonts w:ascii="TimesNewRomanPSMT" w:eastAsia="Times New Roman" w:hAnsi="TimesNewRomanPSMT"/>
                            <w:color w:val="000000"/>
                          </w:rPr>
                          <w:t>:</w:t>
                        </w:r>
                        <w:proofErr w:type="gramEnd"/>
                        <w:r>
                          <w:rPr>
                            <w:rFonts w:ascii="TimesNewRomanPSMT" w:eastAsia="Times New Roman" w:hAnsi="TimesNewRomanPSMT"/>
                            <w:color w:val="000000"/>
                          </w:rPr>
                          <w:br/>
                          <w:t>Peran Orang Tua dan Teman</w:t>
                        </w:r>
                      </w:p>
                      <w:p w14:paraId="660EF1F1" w14:textId="77777777" w:rsidR="009F2D45" w:rsidRDefault="009F2D45">
                        <w:pPr>
                          <w:jc w:val="center"/>
                        </w:pPr>
                      </w:p>
                    </w:txbxContent>
                  </v:textbox>
                </v:rect>
                <v:rect id="Rectangle 10" o:spid="_x0000_s1055" style="position:absolute;left:-383;top:5620;width:10193;height:4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stroke joinstyle="round"/>
                  <v:textbox>
                    <w:txbxContent>
                      <w:p w14:paraId="3B48AA34" w14:textId="77777777" w:rsidR="009F2D45" w:rsidRDefault="009F2D45">
                        <w:pPr>
                          <w:spacing w:line="240" w:lineRule="auto"/>
                          <w:jc w:val="center"/>
                          <w:rPr>
                            <w:rFonts w:eastAsia="Times New Roman"/>
                          </w:rPr>
                        </w:pPr>
                        <w:r>
                          <w:rPr>
                            <w:rFonts w:ascii="TimesNewRomanPSMT" w:eastAsia="Times New Roman" w:hAnsi="TimesNewRomanPSMT"/>
                            <w:color w:val="000000"/>
                          </w:rPr>
                          <w:t>Variabel Dependen (V2)</w:t>
                        </w:r>
                        <w:proofErr w:type="gramStart"/>
                        <w:r>
                          <w:rPr>
                            <w:rFonts w:ascii="TimesNewRomanPSMT" w:eastAsia="Times New Roman" w:hAnsi="TimesNewRomanPSMT"/>
                            <w:color w:val="000000"/>
                          </w:rPr>
                          <w:t>:</w:t>
                        </w:r>
                        <w:proofErr w:type="gramEnd"/>
                        <w:r>
                          <w:rPr>
                            <w:rFonts w:ascii="TimesNewRomanPSMT" w:eastAsia="Times New Roman" w:hAnsi="TimesNewRomanPSMT"/>
                            <w:color w:val="000000"/>
                          </w:rPr>
                          <w:br/>
                          <w:t>Perilaku Merokok Pada Remaja</w:t>
                        </w:r>
                      </w:p>
                      <w:p w14:paraId="6DB66F45" w14:textId="77777777" w:rsidR="009F2D45" w:rsidRDefault="009F2D45">
                        <w:pPr>
                          <w:jc w:val="center"/>
                        </w:pPr>
                      </w:p>
                    </w:txbxContent>
                  </v:textbox>
                </v:rect>
                <v:shapetype id="_x0000_t32" coordsize="21600,21600" o:spt="32" o:oned="t" path="m,l21600,21600e" filled="f">
                  <v:path arrowok="t" fillok="f" o:connecttype="none"/>
                  <o:lock v:ext="edit" shapetype="t"/>
                </v:shapetype>
                <v:shape id="Straight Arrow Connector 11" o:spid="_x0000_s1056" type="#_x0000_t32" style="position:absolute;left:9810;top:2365;width:19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IksEAAADbAAAADwAAAGRycy9kb3ducmV2LnhtbERPTWvCQBC9F/wPyxS8lLpJRFtSVxGh&#10;KnjSFnodspNsMDsbstsY/70rCN7m8T5nsRpsI3rqfO1YQTpJQBAXTtdcKfj9+X7/BOEDssbGMSm4&#10;kofVcvSywFy7Cx+pP4VKxBD2OSowIbS5lL4wZNFPXEscudJ1FkOEXSV1h5cYbhuZJclcWqw5Nhhs&#10;aWOoOJ/+rYIy05S+nf/M7mOG5eYwzfq+2So1fh3WXyACDeEpfrj3Os5P4f5LPE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0iSwQAAANsAAAAPAAAAAAAAAAAAAAAA&#10;AKECAABkcnMvZG93bnJldi54bWxQSwUGAAAAAAQABAD5AAAAjwMAAAAA&#10;">
                  <v:stroke endarrow="open"/>
                </v:shape>
                <v:shape id="Straight Arrow Connector 12" o:spid="_x0000_s1057" type="#_x0000_t32" style="position:absolute;left:9715;top:7971;width:205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NgsMAAADbAAAADwAAAGRycy9kb3ducmV2LnhtbERPTWvCQBC9F/oflin0UpqNChKiqxRB&#10;kFII2l56G7KTbDA7m2bXmPTXu4WCt3m8z1lvR9uKgXrfOFYwS1IQxKXTDdcKvj73rxkIH5A1to5J&#10;wUQetpvHhzXm2l35SMMp1CKGsM9RgQmhy6X0pSGLPnEdceQq11sMEfa11D1eY7ht5TxNl9Jiw7HB&#10;YEc7Q+X5dLEKXo7fTV1Vl4/JL36LLH0vfkw5KPX8NL6tQAQaw1387z7oOH8Of7/EA+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YjYLDAAAA2wAAAA8AAAAAAAAAAAAA&#10;AAAAoQIAAGRycy9kb3ducmV2LnhtbFBLBQYAAAAABAAEAPkAAACRAwAAAAA=&#10;">
                  <v:stroke endarrow="open"/>
                </v:shape>
                <v:rect id="Rectangle 13" o:spid="_x0000_s1058" style="position:absolute;left:11766;top:561;width:15446;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fr8IA&#10;AADbAAAADwAAAGRycy9kb3ducmV2LnhtbERPTWvCQBC9F/oflil4kbqxgp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F+vwgAAANsAAAAPAAAAAAAAAAAAAAAAAJgCAABkcnMvZG93&#10;bnJldi54bWxQSwUGAAAAAAQABAD1AAAAhwMAAAAA&#10;">
                  <v:stroke joinstyle="round"/>
                  <v:textbox>
                    <w:txbxContent>
                      <w:p w14:paraId="0BC36C3D" w14:textId="77777777" w:rsidR="009F2D45" w:rsidRDefault="009F2D45">
                        <w:pPr>
                          <w:spacing w:line="240" w:lineRule="auto"/>
                          <w:jc w:val="center"/>
                        </w:pPr>
                        <w:r>
                          <w:t xml:space="preserve">Melakukan Pengamatan terhadap Peran Orang Tua dan </w:t>
                        </w:r>
                        <w:proofErr w:type="gramStart"/>
                        <w:r>
                          <w:t>Teman  menggunakan</w:t>
                        </w:r>
                        <w:proofErr w:type="gramEnd"/>
                        <w:r>
                          <w:t xml:space="preserve"> kuisioner</w:t>
                        </w:r>
                      </w:p>
                    </w:txbxContent>
                  </v:textbox>
                </v:rect>
                <v:rect id="Rectangle 14" o:spid="_x0000_s1059" style="position:absolute;left:11770;top:6101;width:15446;height:4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H28IA&#10;AADbAAAADwAAAGRycy9kb3ducmV2LnhtbERPTWvCQBC9F/oflil4kbqxi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cfbwgAAANsAAAAPAAAAAAAAAAAAAAAAAJgCAABkcnMvZG93&#10;bnJldi54bWxQSwUGAAAAAAQABAD1AAAAhwMAAAAA&#10;">
                  <v:stroke joinstyle="round"/>
                  <v:textbox>
                    <w:txbxContent>
                      <w:p w14:paraId="4613526E" w14:textId="77777777" w:rsidR="009F2D45" w:rsidRDefault="009F2D45">
                        <w:pPr>
                          <w:spacing w:line="240" w:lineRule="auto"/>
                          <w:jc w:val="center"/>
                          <w:rPr>
                            <w:rFonts w:ascii="TimesNewRomanPSMT" w:hAnsi="TimesNewRomanPSMT"/>
                            <w:color w:val="000000"/>
                          </w:rPr>
                        </w:pPr>
                        <w:r>
                          <w:rPr>
                            <w:rFonts w:ascii="TimesNewRomanPSMT" w:hAnsi="TimesNewRomanPSMT"/>
                            <w:color w:val="000000"/>
                          </w:rPr>
                          <w:t>Melakukan pengamatan</w:t>
                        </w:r>
                        <w:r>
                          <w:rPr>
                            <w:rFonts w:ascii="TimesNewRomanPSMT" w:hAnsi="TimesNewRomanPSMT"/>
                            <w:color w:val="000000"/>
                          </w:rPr>
                          <w:br/>
                          <w:t>terhadap perilaku merokok</w:t>
                        </w:r>
                        <w:r>
                          <w:rPr>
                            <w:rFonts w:ascii="TimesNewRomanPSMT" w:hAnsi="TimesNewRomanPSMT"/>
                            <w:color w:val="000000"/>
                          </w:rPr>
                          <w:br/>
                          <w:t>menggunakan lembar observasi</w:t>
                        </w:r>
                      </w:p>
                    </w:txbxContent>
                  </v:textbox>
                </v:rect>
                <v:shape id="Straight Arrow Connector 15" o:spid="_x0000_s1060" type="#_x0000_t32" style="position:absolute;left:27215;top:2759;width:2490;height: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v:shape>
                <v:rect id="Rectangle 16" o:spid="_x0000_s1061" style="position:absolute;left:29702;top:2760;width:656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8N8IA&#10;AADbAAAADwAAAGRycy9kb3ducmV2LnhtbERPTWvCQBC9F/wPywi9FN20BynRVUJRquihiV56G7LT&#10;bGh2NmTXGP+9Kwje5vE+Z7EabCN66nztWMH7NAFBXDpdc6XgdNxMPkH4gKyxcUwKruRhtRy9LDDV&#10;7sI59UWoRAxhn6ICE0KbSulLQxb91LXEkftzncUQYVdJ3eElhttGfiTJTFqsOTYYbOnLUPlfnK2C&#10;X3dw6yyh79Ycd6F/y/L9T5Er9ToesjmIQEN4ih/ur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3wgAAANsAAAAPAAAAAAAAAAAAAAAAAJgCAABkcnMvZG93&#10;bnJldi54bWxQSwUGAAAAAAQABAD1AAAAhwMAAAAA&#10;">
                  <v:stroke joinstyle="round"/>
                  <v:textbox>
                    <w:txbxContent>
                      <w:p w14:paraId="487F921D" w14:textId="77777777" w:rsidR="009F2D45" w:rsidRDefault="009F2D45">
                        <w:pPr>
                          <w:spacing w:line="240" w:lineRule="auto"/>
                          <w:jc w:val="center"/>
                        </w:pPr>
                        <w:r>
                          <w:t>Uji Hubungan</w:t>
                        </w:r>
                      </w:p>
                    </w:txbxContent>
                  </v:textbox>
                </v:rect>
                <v:shape id="Straight Arrow Connector 17" o:spid="_x0000_s1062" type="#_x0000_t32" style="position:absolute;left:27214;top:5808;width:2490;height:1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uGsIAAADbAAAADwAAAGRycy9kb3ducmV2LnhtbERPTYvCMBC9L/gfwgheFk11QaUaRQRB&#10;lgXR9eJtaKZNsZnUJta6v36zIOxtHu9zluvOVqKlxpeOFYxHCQjizOmSCwXn791wDsIHZI2VY1Lw&#10;JA/rVe9tial2Dz5SewqFiCHsU1RgQqhTKX1myKIfuZo4crlrLIYIm0LqBh8x3FZykiRTabHk2GCw&#10;pq2h7Hq6WwXvx0tZ5Pn96+k/fg7z5PNwM1mr1KDfbRYgAnXhX/xy73WcP4O/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8uGsIAAADbAAAADwAAAAAAAAAAAAAA&#10;AAChAgAAZHJzL2Rvd25yZXYueG1sUEsFBgAAAAAEAAQA+QAAAJADAAAAAA==&#10;">
                  <v:stroke endarrow="open"/>
                </v:shape>
              </v:group>
            </w:pict>
          </mc:Fallback>
        </mc:AlternateContent>
      </w:r>
      <w:r>
        <w:tab/>
      </w:r>
    </w:p>
    <w:p w14:paraId="530D4EE2" w14:textId="77777777" w:rsidR="00232F1A" w:rsidRDefault="00232F1A"/>
    <w:p w14:paraId="40982039" w14:textId="77777777" w:rsidR="00232F1A" w:rsidRDefault="00232F1A">
      <w:pPr>
        <w:pStyle w:val="ListParagraph"/>
        <w:spacing w:after="200" w:line="480" w:lineRule="auto"/>
        <w:ind w:left="0"/>
        <w:jc w:val="both"/>
      </w:pPr>
    </w:p>
    <w:p w14:paraId="271908AB" w14:textId="77777777" w:rsidR="00232F1A" w:rsidRDefault="00232F1A"/>
    <w:p w14:paraId="066E596C" w14:textId="77777777" w:rsidR="00232F1A" w:rsidRDefault="00232F1A"/>
    <w:p w14:paraId="52693AC8" w14:textId="77777777" w:rsidR="00232F1A" w:rsidRDefault="00232F1A"/>
    <w:p w14:paraId="2A00ED7D" w14:textId="77777777" w:rsidR="00232F1A" w:rsidRDefault="00232F1A"/>
    <w:p w14:paraId="00A39E4B" w14:textId="77777777" w:rsidR="00232F1A" w:rsidRDefault="00232F1A"/>
    <w:p w14:paraId="1FFC5A78" w14:textId="77777777" w:rsidR="00232F1A" w:rsidRDefault="003A3D46">
      <w:pPr>
        <w:jc w:val="both"/>
        <w:rPr>
          <w:color w:val="000000"/>
          <w:sz w:val="22"/>
          <w:szCs w:val="22"/>
        </w:rPr>
      </w:pPr>
      <w:r>
        <w:rPr>
          <w:color w:val="000000"/>
          <w:sz w:val="22"/>
          <w:szCs w:val="22"/>
        </w:rPr>
        <w:t xml:space="preserve">Gambar 4.1 Skema Penelitian </w:t>
      </w:r>
      <w:r>
        <w:rPr>
          <w:i/>
          <w:iCs/>
          <w:color w:val="000000"/>
          <w:sz w:val="22"/>
          <w:szCs w:val="22"/>
        </w:rPr>
        <w:t xml:space="preserve">Cross-Sectional </w:t>
      </w:r>
      <w:r>
        <w:rPr>
          <w:color w:val="000000"/>
          <w:sz w:val="22"/>
          <w:szCs w:val="22"/>
        </w:rPr>
        <w:t xml:space="preserve">Hubungan Peran Orang Tua dan Teman terhadap Perilaku Merokok Pada </w:t>
      </w:r>
      <w:proofErr w:type="gramStart"/>
      <w:r>
        <w:rPr>
          <w:color w:val="000000"/>
          <w:sz w:val="22"/>
          <w:szCs w:val="22"/>
        </w:rPr>
        <w:t>Remaja .</w:t>
      </w:r>
      <w:proofErr w:type="gramEnd"/>
    </w:p>
    <w:p w14:paraId="2F27826A" w14:textId="77777777" w:rsidR="00232F1A" w:rsidRDefault="00232F1A">
      <w:pPr>
        <w:rPr>
          <w:rFonts w:ascii="TimesNewRomanPSMT" w:hAnsi="TimesNewRomanPSMT"/>
          <w:color w:val="000000"/>
        </w:rPr>
      </w:pPr>
    </w:p>
    <w:p w14:paraId="19C2F32A" w14:textId="77777777" w:rsidR="00232F1A" w:rsidRDefault="00232F1A">
      <w:pPr>
        <w:rPr>
          <w:rFonts w:ascii="TimesNewRomanPSMT" w:hAnsi="TimesNewRomanPSMT"/>
          <w:color w:val="000000"/>
        </w:rPr>
      </w:pPr>
    </w:p>
    <w:p w14:paraId="66F75B80" w14:textId="77777777" w:rsidR="00232F1A" w:rsidRDefault="003A3D46">
      <w:pPr>
        <w:pStyle w:val="Heading2"/>
      </w:pPr>
      <w:bookmarkStart w:id="91" w:name="_Toc12988001"/>
      <w:bookmarkStart w:id="92" w:name="_Toc47680799"/>
      <w:r>
        <w:lastRenderedPageBreak/>
        <w:t>4.2</w:t>
      </w:r>
      <w:r>
        <w:tab/>
        <w:t>Kerangka Kerja Penelitian</w:t>
      </w:r>
      <w:bookmarkEnd w:id="91"/>
      <w:bookmarkEnd w:id="92"/>
    </w:p>
    <w:p w14:paraId="3A7E1966" w14:textId="77777777" w:rsidR="00232F1A" w:rsidRDefault="003A3D46">
      <w:pPr>
        <w:rPr>
          <w:rFonts w:ascii="TimesNewRomanPSMT" w:hAnsi="TimesNewRomanPSMT"/>
          <w:color w:val="000000"/>
        </w:rPr>
      </w:pPr>
      <w:r>
        <w:rPr>
          <w:b/>
          <w:noProof/>
        </w:rPr>
        <mc:AlternateContent>
          <mc:Choice Requires="wpg">
            <w:drawing>
              <wp:anchor distT="0" distB="0" distL="0" distR="0" simplePos="0" relativeHeight="7" behindDoc="0" locked="0" layoutInCell="1" allowOverlap="1" wp14:anchorId="7C2ACAAD" wp14:editId="10AE3773">
                <wp:simplePos x="0" y="0"/>
                <wp:positionH relativeFrom="column">
                  <wp:posOffset>604520</wp:posOffset>
                </wp:positionH>
                <wp:positionV relativeFrom="paragraph">
                  <wp:posOffset>19685</wp:posOffset>
                </wp:positionV>
                <wp:extent cx="3627798" cy="6629400"/>
                <wp:effectExtent l="0" t="0" r="10795" b="19050"/>
                <wp:wrapNone/>
                <wp:docPr id="112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7798" cy="6629400"/>
                          <a:chOff x="504781" y="0"/>
                          <a:chExt cx="3627799" cy="8093525"/>
                        </a:xfrm>
                      </wpg:grpSpPr>
                      <wps:wsp>
                        <wps:cNvPr id="18" name="Rectangle 18"/>
                        <wps:cNvSpPr/>
                        <wps:spPr>
                          <a:xfrm>
                            <a:off x="504781" y="0"/>
                            <a:ext cx="3627799" cy="8191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9D35CDB" w14:textId="77777777" w:rsidR="00B15E07" w:rsidRDefault="00B15E07">
                              <w:pPr>
                                <w:spacing w:line="240" w:lineRule="auto"/>
                                <w:jc w:val="center"/>
                                <w:rPr>
                                  <w:b/>
                                </w:rPr>
                              </w:pPr>
                              <w:r>
                                <w:rPr>
                                  <w:b/>
                                </w:rPr>
                                <w:t xml:space="preserve">Populasi </w:t>
                              </w:r>
                            </w:p>
                            <w:p w14:paraId="0C9DFE13" w14:textId="77777777" w:rsidR="00B15E07" w:rsidRDefault="00B15E07">
                              <w:pPr>
                                <w:spacing w:line="240" w:lineRule="auto"/>
                                <w:jc w:val="center"/>
                              </w:pPr>
                              <w:r>
                                <w:t>Remaja laki-laki yang berusia 13–20 tahun bertempat tinggal di Desa Driyorejo 100 orang</w:t>
                              </w:r>
                            </w:p>
                          </w:txbxContent>
                        </wps:txbx>
                        <wps:bodyPr vert="horz" wrap="square" lIns="91440" tIns="45720" rIns="91440" bIns="45720" anchor="ctr">
                          <a:prstTxWarp prst="textNoShape">
                            <a:avLst/>
                          </a:prstTxWarp>
                          <a:noAutofit/>
                        </wps:bodyPr>
                      </wps:wsp>
                      <wps:wsp>
                        <wps:cNvPr id="19" name="Rectangle 19"/>
                        <wps:cNvSpPr/>
                        <wps:spPr>
                          <a:xfrm>
                            <a:off x="1028694" y="1038130"/>
                            <a:ext cx="2705026" cy="64770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4F5D6AEA" w14:textId="77777777" w:rsidR="00B15E07" w:rsidRDefault="00B15E07">
                              <w:pPr>
                                <w:spacing w:line="240" w:lineRule="auto"/>
                                <w:jc w:val="center"/>
                                <w:rPr>
                                  <w:b/>
                                </w:rPr>
                              </w:pPr>
                              <w:r>
                                <w:rPr>
                                  <w:b/>
                                </w:rPr>
                                <w:t>Teknik Sampling</w:t>
                              </w:r>
                            </w:p>
                            <w:p w14:paraId="4DDB7C0F" w14:textId="77777777" w:rsidR="00B15E07" w:rsidRDefault="00B15E07">
                              <w:pPr>
                                <w:spacing w:line="240" w:lineRule="auto"/>
                                <w:jc w:val="center"/>
                              </w:pPr>
                              <w:r>
                                <w:t xml:space="preserve">Menggunakan </w:t>
                              </w:r>
                              <w:r>
                                <w:rPr>
                                  <w:i/>
                                </w:rPr>
                                <w:t xml:space="preserve">simple random sampling </w:t>
                              </w:r>
                            </w:p>
                          </w:txbxContent>
                        </wps:txbx>
                        <wps:bodyPr vert="horz" wrap="square" lIns="91440" tIns="45720" rIns="91440" bIns="45720" anchor="ctr">
                          <a:prstTxWarp prst="textNoShape">
                            <a:avLst/>
                          </a:prstTxWarp>
                          <a:noAutofit/>
                        </wps:bodyPr>
                      </wps:wsp>
                      <wps:wsp>
                        <wps:cNvPr id="20" name="Rectangle 20"/>
                        <wps:cNvSpPr/>
                        <wps:spPr>
                          <a:xfrm>
                            <a:off x="723900" y="1885941"/>
                            <a:ext cx="3143250" cy="1184683"/>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5B36300E" w14:textId="77777777" w:rsidR="00B15E07" w:rsidRDefault="00B15E07">
                              <w:pPr>
                                <w:spacing w:line="240" w:lineRule="auto"/>
                                <w:jc w:val="center"/>
                                <w:rPr>
                                  <w:b/>
                                </w:rPr>
                              </w:pPr>
                              <w:r>
                                <w:rPr>
                                  <w:b/>
                                </w:rPr>
                                <w:t xml:space="preserve">Sampel </w:t>
                              </w:r>
                            </w:p>
                            <w:p w14:paraId="48DE7D00" w14:textId="77777777" w:rsidR="00B15E07" w:rsidRDefault="00B15E07">
                              <w:pPr>
                                <w:spacing w:line="240" w:lineRule="auto"/>
                                <w:jc w:val="center"/>
                              </w:pPr>
                              <w:r>
                                <w:t>Remaja yang bertempat tinggal di Desa Driyorejo, 80 responden yang telah memenuhi kriteria inklusi dan eksklusi</w:t>
                              </w:r>
                            </w:p>
                          </w:txbxContent>
                        </wps:txbx>
                        <wps:bodyPr vert="horz" wrap="square" lIns="91440" tIns="45720" rIns="91440" bIns="45720" anchor="ctr">
                          <a:prstTxWarp prst="textNoShape">
                            <a:avLst/>
                          </a:prstTxWarp>
                          <a:noAutofit/>
                        </wps:bodyPr>
                      </wps:wsp>
                      <wps:wsp>
                        <wps:cNvPr id="21" name="Rectangle 21"/>
                        <wps:cNvSpPr/>
                        <wps:spPr>
                          <a:xfrm>
                            <a:off x="962024" y="4171044"/>
                            <a:ext cx="2771775" cy="76200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30423E9" w14:textId="77777777" w:rsidR="00B15E07" w:rsidRDefault="00B15E07">
                              <w:pPr>
                                <w:spacing w:line="240" w:lineRule="auto"/>
                                <w:jc w:val="center"/>
                                <w:rPr>
                                  <w:b/>
                                </w:rPr>
                              </w:pPr>
                              <w:r>
                                <w:rPr>
                                  <w:b/>
                                </w:rPr>
                                <w:t>Pengumpulan Data</w:t>
                              </w:r>
                            </w:p>
                            <w:p w14:paraId="20E258CB" w14:textId="77777777" w:rsidR="00B15E07" w:rsidRDefault="00B15E07">
                              <w:pPr>
                                <w:spacing w:line="240" w:lineRule="auto"/>
                                <w:jc w:val="center"/>
                              </w:pPr>
                              <w:r>
                                <w:t>Pengumpulan data pada penelitian ini menggunakan lembar kuisioner</w:t>
                              </w:r>
                            </w:p>
                          </w:txbxContent>
                        </wps:txbx>
                        <wps:bodyPr vert="horz" wrap="square" lIns="91440" tIns="45720" rIns="91440" bIns="45720" anchor="ctr">
                          <a:prstTxWarp prst="textNoShape">
                            <a:avLst/>
                          </a:prstTxWarp>
                          <a:noAutofit/>
                        </wps:bodyPr>
                      </wps:wsp>
                      <wps:wsp>
                        <wps:cNvPr id="22" name="Rectangle 22"/>
                        <wps:cNvSpPr/>
                        <wps:spPr>
                          <a:xfrm>
                            <a:off x="561975" y="5162599"/>
                            <a:ext cx="3542030" cy="8191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78FC89DA" w14:textId="77777777" w:rsidR="00B15E07" w:rsidRDefault="00B15E07">
                              <w:pPr>
                                <w:spacing w:line="240" w:lineRule="auto"/>
                                <w:jc w:val="center"/>
                                <w:rPr>
                                  <w:b/>
                                </w:rPr>
                              </w:pPr>
                              <w:r>
                                <w:rPr>
                                  <w:b/>
                                </w:rPr>
                                <w:t>Pengolahan Data</w:t>
                              </w:r>
                            </w:p>
                            <w:p w14:paraId="0B417725" w14:textId="77777777" w:rsidR="00B15E07" w:rsidRDefault="00B15E07">
                              <w:pPr>
                                <w:spacing w:line="240" w:lineRule="auto"/>
                                <w:jc w:val="center"/>
                              </w:pPr>
                              <w:r>
                                <w:t xml:space="preserve">Data yang diperoleh dilakukan </w:t>
                              </w:r>
                              <w:r>
                                <w:rPr>
                                  <w:i/>
                                </w:rPr>
                                <w:t>Editing, coding, scoring, cleaning</w:t>
                              </w:r>
                            </w:p>
                          </w:txbxContent>
                        </wps:txbx>
                        <wps:bodyPr vert="horz" wrap="square" lIns="91440" tIns="45720" rIns="91440" bIns="45720" anchor="ctr">
                          <a:prstTxWarp prst="textNoShape">
                            <a:avLst/>
                          </a:prstTxWarp>
                          <a:noAutofit/>
                        </wps:bodyPr>
                      </wps:wsp>
                      <wps:wsp>
                        <wps:cNvPr id="23" name="Rectangle 23"/>
                        <wps:cNvSpPr/>
                        <wps:spPr>
                          <a:xfrm>
                            <a:off x="1028693" y="6192866"/>
                            <a:ext cx="2705066" cy="8023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B0F34FE" w14:textId="77777777" w:rsidR="00B15E07" w:rsidRDefault="00B15E07">
                              <w:pPr>
                                <w:spacing w:line="240" w:lineRule="auto"/>
                                <w:jc w:val="center"/>
                                <w:rPr>
                                  <w:b/>
                                </w:rPr>
                              </w:pPr>
                              <w:r>
                                <w:rPr>
                                  <w:b/>
                                </w:rPr>
                                <w:t>Analisa Data</w:t>
                              </w:r>
                            </w:p>
                            <w:p w14:paraId="3170B9BC" w14:textId="77777777" w:rsidR="00B15E07" w:rsidRDefault="00B15E07">
                              <w:pPr>
                                <w:spacing w:line="240" w:lineRule="auto"/>
                                <w:jc w:val="center"/>
                              </w:pPr>
                              <w:proofErr w:type="gramStart"/>
                              <w:r>
                                <w:rPr>
                                  <w:i/>
                                </w:rPr>
                                <w:t>chi</w:t>
                              </w:r>
                              <w:proofErr w:type="gramEnd"/>
                              <w:r>
                                <w:rPr>
                                  <w:i/>
                                </w:rPr>
                                <w:t xml:space="preserve"> square</w:t>
                              </w:r>
                            </w:p>
                          </w:txbxContent>
                        </wps:txbx>
                        <wps:bodyPr vert="horz" wrap="square" lIns="91440" tIns="45720" rIns="91440" bIns="45720" anchor="ctr">
                          <a:prstTxWarp prst="textNoShape">
                            <a:avLst/>
                          </a:prstTxWarp>
                          <a:noAutofit/>
                        </wps:bodyPr>
                      </wps:wsp>
                      <wps:wsp>
                        <wps:cNvPr id="24" name="Straight Arrow Connector 24"/>
                        <wps:cNvCnPr/>
                        <wps:spPr>
                          <a:xfrm>
                            <a:off x="2305050" y="819150"/>
                            <a:ext cx="0" cy="225425"/>
                          </a:xfrm>
                          <a:prstGeom prst="straightConnector1">
                            <a:avLst/>
                          </a:prstGeom>
                          <a:ln w="12700" cap="flat" cmpd="sng">
                            <a:solidFill>
                              <a:srgbClr val="000000"/>
                            </a:solidFill>
                            <a:prstDash val="solid"/>
                            <a:round/>
                            <a:headEnd type="none" w="med" len="med"/>
                            <a:tailEnd type="arrow" w="med" len="med"/>
                          </a:ln>
                        </wps:spPr>
                        <wps:bodyPr/>
                      </wps:wsp>
                      <wps:wsp>
                        <wps:cNvPr id="25" name="Straight Arrow Connector 25"/>
                        <wps:cNvCnPr/>
                        <wps:spPr>
                          <a:xfrm>
                            <a:off x="2295525" y="1685925"/>
                            <a:ext cx="0" cy="180975"/>
                          </a:xfrm>
                          <a:prstGeom prst="straightConnector1">
                            <a:avLst/>
                          </a:prstGeom>
                          <a:ln w="12700" cap="flat" cmpd="sng">
                            <a:solidFill>
                              <a:srgbClr val="000000"/>
                            </a:solidFill>
                            <a:prstDash val="solid"/>
                            <a:round/>
                            <a:headEnd type="none" w="med" len="med"/>
                            <a:tailEnd type="arrow" w="med" len="med"/>
                          </a:ln>
                        </wps:spPr>
                        <wps:bodyPr/>
                      </wps:wsp>
                      <wps:wsp>
                        <wps:cNvPr id="26" name="Straight Arrow Connector 26"/>
                        <wps:cNvCnPr/>
                        <wps:spPr>
                          <a:xfrm>
                            <a:off x="2295525" y="3135684"/>
                            <a:ext cx="9525" cy="171450"/>
                          </a:xfrm>
                          <a:prstGeom prst="straightConnector1">
                            <a:avLst/>
                          </a:prstGeom>
                          <a:ln w="12700" cap="flat" cmpd="sng">
                            <a:solidFill>
                              <a:srgbClr val="000000"/>
                            </a:solidFill>
                            <a:prstDash val="solid"/>
                            <a:round/>
                            <a:headEnd type="none" w="med" len="med"/>
                            <a:tailEnd type="arrow" w="med" len="med"/>
                          </a:ln>
                        </wps:spPr>
                        <wps:bodyPr/>
                      </wps:wsp>
                      <wps:wsp>
                        <wps:cNvPr id="27" name="Straight Arrow Connector 27"/>
                        <wps:cNvCnPr/>
                        <wps:spPr>
                          <a:xfrm>
                            <a:off x="2324100" y="4943524"/>
                            <a:ext cx="8890" cy="219075"/>
                          </a:xfrm>
                          <a:prstGeom prst="straightConnector1">
                            <a:avLst/>
                          </a:prstGeom>
                          <a:ln w="12700" cap="flat" cmpd="sng">
                            <a:solidFill>
                              <a:srgbClr val="000000"/>
                            </a:solidFill>
                            <a:prstDash val="solid"/>
                            <a:round/>
                            <a:headEnd type="none" w="med" len="med"/>
                            <a:tailEnd type="arrow" w="med" len="med"/>
                          </a:ln>
                        </wps:spPr>
                        <wps:bodyPr/>
                      </wps:wsp>
                      <wps:wsp>
                        <wps:cNvPr id="28" name="Straight Arrow Connector 28"/>
                        <wps:cNvCnPr/>
                        <wps:spPr>
                          <a:xfrm>
                            <a:off x="2352040" y="6001754"/>
                            <a:ext cx="0" cy="171450"/>
                          </a:xfrm>
                          <a:prstGeom prst="straightConnector1">
                            <a:avLst/>
                          </a:prstGeom>
                          <a:ln w="12700" cap="flat" cmpd="sng">
                            <a:solidFill>
                              <a:srgbClr val="000000"/>
                            </a:solidFill>
                            <a:prstDash val="solid"/>
                            <a:round/>
                            <a:headEnd type="none" w="med" len="med"/>
                            <a:tailEnd type="arrow" w="med" len="med"/>
                          </a:ln>
                        </wps:spPr>
                        <wps:bodyPr/>
                      </wps:wsp>
                      <wps:wsp>
                        <wps:cNvPr id="29" name="Rectangle 29"/>
                        <wps:cNvSpPr/>
                        <wps:spPr>
                          <a:xfrm>
                            <a:off x="636981" y="3313183"/>
                            <a:ext cx="3338113" cy="666751"/>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D644863" w14:textId="77777777" w:rsidR="00B15E07" w:rsidRDefault="00B15E07">
                              <w:pPr>
                                <w:spacing w:line="240" w:lineRule="auto"/>
                                <w:jc w:val="center"/>
                                <w:rPr>
                                  <w:b/>
                                </w:rPr>
                              </w:pPr>
                              <w:r>
                                <w:rPr>
                                  <w:b/>
                                </w:rPr>
                                <w:t>Desain Penelitian</w:t>
                              </w:r>
                            </w:p>
                            <w:p w14:paraId="2B39B304" w14:textId="77777777" w:rsidR="00B15E07" w:rsidRDefault="00B15E07">
                              <w:pPr>
                                <w:spacing w:line="240" w:lineRule="auto"/>
                                <w:jc w:val="center"/>
                              </w:pPr>
                              <w:r>
                                <w:t xml:space="preserve">Studi Analitik dengan pendekatan </w:t>
                              </w:r>
                              <w:r>
                                <w:rPr>
                                  <w:i/>
                                </w:rPr>
                                <w:t>Cross sectional</w:t>
                              </w:r>
                            </w:p>
                          </w:txbxContent>
                        </wps:txbx>
                        <wps:bodyPr vert="horz" wrap="square" lIns="91440" tIns="45720" rIns="91440" bIns="45720" anchor="ctr">
                          <a:prstTxWarp prst="textNoShape">
                            <a:avLst/>
                          </a:prstTxWarp>
                          <a:noAutofit/>
                        </wps:bodyPr>
                      </wps:wsp>
                      <wps:wsp>
                        <wps:cNvPr id="30" name="Straight Arrow Connector 30"/>
                        <wps:cNvCnPr/>
                        <wps:spPr>
                          <a:xfrm>
                            <a:off x="2314575" y="3991024"/>
                            <a:ext cx="0" cy="180975"/>
                          </a:xfrm>
                          <a:prstGeom prst="straightConnector1">
                            <a:avLst/>
                          </a:prstGeom>
                          <a:ln w="12700" cap="flat" cmpd="sng">
                            <a:solidFill>
                              <a:srgbClr val="000000"/>
                            </a:solidFill>
                            <a:prstDash val="solid"/>
                            <a:round/>
                            <a:headEnd type="none" w="med" len="med"/>
                            <a:tailEnd type="arrow" w="med" len="med"/>
                          </a:ln>
                        </wps:spPr>
                        <wps:bodyPr/>
                      </wps:wsp>
                      <wps:wsp>
                        <wps:cNvPr id="31" name="Rectangle 31"/>
                        <wps:cNvSpPr/>
                        <wps:spPr>
                          <a:xfrm>
                            <a:off x="1546773" y="7726727"/>
                            <a:ext cx="1739318" cy="366798"/>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236FB4E" w14:textId="77777777" w:rsidR="00B15E07" w:rsidRDefault="00B15E07">
                              <w:pPr>
                                <w:spacing w:line="240" w:lineRule="auto"/>
                                <w:jc w:val="center"/>
                              </w:pPr>
                              <w:r>
                                <w:rPr>
                                  <w:b/>
                                </w:rPr>
                                <w:t>Hasil dan Pembahasan</w:t>
                              </w:r>
                            </w:p>
                          </w:txbxContent>
                        </wps:txbx>
                        <wps:bodyPr vert="horz" wrap="square" lIns="91440" tIns="45720" rIns="91440" bIns="45720" anchor="ctr">
                          <a:prstTxWarp prst="textNoShape">
                            <a:avLst/>
                          </a:prstTxWarp>
                          <a:noAutofit/>
                        </wps:bodyPr>
                      </wps:wsp>
                      <wps:wsp>
                        <wps:cNvPr id="1120" name="Rectangle 1120"/>
                        <wps:cNvSpPr/>
                        <wps:spPr>
                          <a:xfrm>
                            <a:off x="1619250" y="7189971"/>
                            <a:ext cx="1619249" cy="326876"/>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AA44DB4" w14:textId="77777777" w:rsidR="00B15E07" w:rsidRDefault="00B15E07">
                              <w:pPr>
                                <w:spacing w:line="240" w:lineRule="auto"/>
                                <w:jc w:val="center"/>
                              </w:pPr>
                              <w:r>
                                <w:rPr>
                                  <w:b/>
                                </w:rPr>
                                <w:t>Simpulan dan Saran</w:t>
                              </w:r>
                            </w:p>
                          </w:txbxContent>
                        </wps:txbx>
                        <wps:bodyPr vert="horz" wrap="square" lIns="91440" tIns="45720" rIns="91440" bIns="45720" anchor="ctr">
                          <a:prstTxWarp prst="textNoShape">
                            <a:avLst/>
                          </a:prstTxWarp>
                          <a:noAutofit/>
                        </wps:bodyPr>
                      </wps:wsp>
                      <wps:wsp>
                        <wps:cNvPr id="1122" name="Straight Arrow Connector 1122"/>
                        <wps:cNvCnPr/>
                        <wps:spPr>
                          <a:xfrm>
                            <a:off x="2438400" y="7540306"/>
                            <a:ext cx="0" cy="184785"/>
                          </a:xfrm>
                          <a:prstGeom prst="straightConnector1">
                            <a:avLst/>
                          </a:prstGeom>
                          <a:ln w="12700" cap="flat" cmpd="sng">
                            <a:solidFill>
                              <a:srgbClr val="000000"/>
                            </a:solidFill>
                            <a:prstDash val="solid"/>
                            <a:round/>
                            <a:headEnd type="none" w="med" len="med"/>
                            <a:tailEnd type="arrow" w="med" len="med"/>
                          </a:ln>
                        </wps:spPr>
                        <wps:bodyPr/>
                      </wps:wsp>
                      <wps:wsp>
                        <wps:cNvPr id="1123" name="Straight Arrow Connector 1123"/>
                        <wps:cNvCnPr/>
                        <wps:spPr>
                          <a:xfrm>
                            <a:off x="2418242" y="7030334"/>
                            <a:ext cx="0" cy="136238"/>
                          </a:xfrm>
                          <a:prstGeom prst="straightConnector1">
                            <a:avLst/>
                          </a:prstGeom>
                          <a:ln w="12700" cap="flat" cmpd="sng">
                            <a:solidFill>
                              <a:srgbClr val="000000"/>
                            </a:solidFill>
                            <a:prstDash val="solid"/>
                            <a:round/>
                            <a:headEnd type="none" w="med" len="med"/>
                            <a:tailEnd type="arrow" w="med" len="med"/>
                          </a:ln>
                        </wps:spPr>
                        <wps:bodyPr/>
                      </wps:wsp>
                    </wpg:wgp>
                  </a:graphicData>
                </a:graphic>
                <wp14:sizeRelH relativeFrom="margin">
                  <wp14:pctWidth>0</wp14:pctWidth>
                </wp14:sizeRelH>
                <wp14:sizeRelV relativeFrom="margin">
                  <wp14:pctHeight>0</wp14:pctHeight>
                </wp14:sizeRelV>
              </wp:anchor>
            </w:drawing>
          </mc:Choice>
          <mc:Fallback>
            <w:pict>
              <v:group id="Group 66" o:spid="_x0000_s1063" style="position:absolute;margin-left:47.6pt;margin-top:1.55pt;width:285.65pt;height:522pt;z-index:7;mso-wrap-distance-left:0;mso-wrap-distance-right:0;mso-width-relative:margin;mso-height-relative:margin" coordorigin="5047" coordsize="36277,8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">
                <v:rect id="Rectangle 18" o:spid="_x0000_s1064" style="position:absolute;left:5047;width:36278;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dKMMA&#10;AADbAAAADwAAAGRycy9kb3ducmV2LnhtbESPQYvCQAyF74L/YciCN53uHhapjiLLCh720upBb6ET&#10;22InUzqjbffXm4PgLeG9vPdlvR1cox7Uhdqzgc9FAoq48Lbm0sDpuJ8vQYWIbLHxTAZGCrDdTCdr&#10;TK3vOaNHHkslIRxSNFDF2KZah6Iih2HhW2LRrr5zGGXtSm077CXcNforSb61w5qlocKWfioqbvnd&#10;GcB8uIzjeO57nTVJ/fuftflfZszsY9itQEUa4tv8uj5YwRdY+UU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dKMMAAADbAAAADwAAAAAAAAAAAAAAAACYAgAAZHJzL2Rv&#10;d25yZXYueG1sUEsFBgAAAAAEAAQA9QAAAIgDAAAAAA==&#10;" strokeweight="1pt">
                  <v:stroke joinstyle="round"/>
                  <v:textbox>
                    <w:txbxContent>
                      <w:p w14:paraId="09D35CDB" w14:textId="77777777" w:rsidR="009F2D45" w:rsidRDefault="009F2D45">
                        <w:pPr>
                          <w:spacing w:line="240" w:lineRule="auto"/>
                          <w:jc w:val="center"/>
                          <w:rPr>
                            <w:b/>
                          </w:rPr>
                        </w:pPr>
                        <w:r>
                          <w:rPr>
                            <w:b/>
                          </w:rPr>
                          <w:t xml:space="preserve">Populasi </w:t>
                        </w:r>
                      </w:p>
                      <w:p w14:paraId="0C9DFE13" w14:textId="77777777" w:rsidR="009F2D45" w:rsidRDefault="009F2D45">
                        <w:pPr>
                          <w:spacing w:line="240" w:lineRule="auto"/>
                          <w:jc w:val="center"/>
                        </w:pPr>
                        <w:r>
                          <w:t>Remaja laki-laki yang berusia 13–20 tahun bertempat tinggal di Desa Driyorejo 100 orang</w:t>
                        </w:r>
                      </w:p>
                    </w:txbxContent>
                  </v:textbox>
                </v:rect>
                <v:rect id="Rectangle 19" o:spid="_x0000_s1065" style="position:absolute;left:10286;top:10381;width:2705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4s8AA&#10;AADbAAAADwAAAGRycy9kb3ducmV2LnhtbERPTYvCMBC9C/6HMAveNF0Pol3TsiwKHry0enBvQzPb&#10;lm0mpYm29dcbQfA2j/c523QwjbhR52rLCj4XEQjiwuqaSwXn036+BuE8ssbGMikYyUGaTCdbjLXt&#10;OaNb7ksRQtjFqKDyvo2ldEVFBt3CtsSB+7OdQR9gV0rdYR/CTSOXUbSSBmsODRW29FNR8Z9fjQLM&#10;h99xHC99L7Mmqnf3rM2PmVKzj+H7C4Snwb/FL/dBh/kb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34s8AAAADbAAAADwAAAAAAAAAAAAAAAACYAgAAZHJzL2Rvd25y&#10;ZXYueG1sUEsFBgAAAAAEAAQA9QAAAIUDAAAAAA==&#10;" strokeweight="1pt">
                  <v:stroke joinstyle="round"/>
                  <v:textbox>
                    <w:txbxContent>
                      <w:p w14:paraId="4F5D6AEA" w14:textId="77777777" w:rsidR="009F2D45" w:rsidRDefault="009F2D45">
                        <w:pPr>
                          <w:spacing w:line="240" w:lineRule="auto"/>
                          <w:jc w:val="center"/>
                          <w:rPr>
                            <w:b/>
                          </w:rPr>
                        </w:pPr>
                        <w:r>
                          <w:rPr>
                            <w:b/>
                          </w:rPr>
                          <w:t>Teknik Sampling</w:t>
                        </w:r>
                      </w:p>
                      <w:p w14:paraId="4DDB7C0F" w14:textId="77777777" w:rsidR="009F2D45" w:rsidRDefault="009F2D45">
                        <w:pPr>
                          <w:spacing w:line="240" w:lineRule="auto"/>
                          <w:jc w:val="center"/>
                        </w:pPr>
                        <w:r>
                          <w:t xml:space="preserve">Menggunakan </w:t>
                        </w:r>
                        <w:r>
                          <w:rPr>
                            <w:i/>
                          </w:rPr>
                          <w:t xml:space="preserve">simple random sampling </w:t>
                        </w:r>
                      </w:p>
                    </w:txbxContent>
                  </v:textbox>
                </v:rect>
                <v:rect id="Rectangle 20" o:spid="_x0000_s1066" style="position:absolute;left:7239;top:18859;width:31432;height:1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bk7wA&#10;AADbAAAADwAAAGRycy9kb3ducmV2LnhtbERPvQrCMBDeBd8hnOCmqQ4i1SgiCg4urQ66Hc3ZFptL&#10;aaJtfXozCI4f3/9625lKvKlxpWUFs2kEgjizuuRcwfVynCxBOI+ssbJMCnpysN0MB2uMtW05oXfq&#10;cxFC2MWooPC+jqV0WUEG3dTWxIF72MagD7DJpW6wDeGmkvMoWkiDJYeGAmvaF5Q905dRgGl37/v+&#10;1rYyqaLy8Enq9JwoNR51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y5uTvAAAANsAAAAPAAAAAAAAAAAAAAAAAJgCAABkcnMvZG93bnJldi54&#10;bWxQSwUGAAAAAAQABAD1AAAAgQMAAAAA&#10;" strokeweight="1pt">
                  <v:stroke joinstyle="round"/>
                  <v:textbox>
                    <w:txbxContent>
                      <w:p w14:paraId="5B36300E" w14:textId="77777777" w:rsidR="009F2D45" w:rsidRDefault="009F2D45">
                        <w:pPr>
                          <w:spacing w:line="240" w:lineRule="auto"/>
                          <w:jc w:val="center"/>
                          <w:rPr>
                            <w:b/>
                          </w:rPr>
                        </w:pPr>
                        <w:r>
                          <w:rPr>
                            <w:b/>
                          </w:rPr>
                          <w:t xml:space="preserve">Sampel </w:t>
                        </w:r>
                      </w:p>
                      <w:p w14:paraId="48DE7D00" w14:textId="77777777" w:rsidR="009F2D45" w:rsidRDefault="009F2D45">
                        <w:pPr>
                          <w:spacing w:line="240" w:lineRule="auto"/>
                          <w:jc w:val="center"/>
                        </w:pPr>
                        <w:r>
                          <w:t>Remaja yang bertempat tinggal di Desa Driyorejo, 80 responden yang telah memenuhi kriteria inklusi dan eksklusi</w:t>
                        </w:r>
                      </w:p>
                    </w:txbxContent>
                  </v:textbox>
                </v:rect>
                <v:rect id="Rectangle 21" o:spid="_x0000_s1067" style="position:absolute;left:9620;top:41710;width:2771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CMMA&#10;AADbAAAADwAAAGRycy9kb3ducmV2LnhtbESPQWvCQBSE74L/YXmCN93Eg5SYTShFoQcvST3o7ZF9&#10;TUKzb0N2axJ/fbcgeBxm5hsmzSfTiTsNrrWsIN5GIIgrq1uuFVy+Tps3EM4ja+wsk4KZHOTZcpFi&#10;ou3IBd1LX4sAYZeggsb7PpHSVQ0ZdFvbEwfv2w4GfZBDLfWAY4CbTu6iaC8NthwWGuzpo6Hqp/w1&#10;CrCcbvM8X8dRFl3UHh9FX54Lpdar6f0AwtPkX+Fn+1Mr2MXw/yX8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c+CMMAAADbAAAADwAAAAAAAAAAAAAAAACYAgAAZHJzL2Rv&#10;d25yZXYueG1sUEsFBgAAAAAEAAQA9QAAAIgDAAAAAA==&#10;" strokeweight="1pt">
                  <v:stroke joinstyle="round"/>
                  <v:textbox>
                    <w:txbxContent>
                      <w:p w14:paraId="130423E9" w14:textId="77777777" w:rsidR="009F2D45" w:rsidRDefault="009F2D45">
                        <w:pPr>
                          <w:spacing w:line="240" w:lineRule="auto"/>
                          <w:jc w:val="center"/>
                          <w:rPr>
                            <w:b/>
                          </w:rPr>
                        </w:pPr>
                        <w:r>
                          <w:rPr>
                            <w:b/>
                          </w:rPr>
                          <w:t>Pengumpulan Data</w:t>
                        </w:r>
                      </w:p>
                      <w:p w14:paraId="20E258CB" w14:textId="77777777" w:rsidR="009F2D45" w:rsidRDefault="009F2D45">
                        <w:pPr>
                          <w:spacing w:line="240" w:lineRule="auto"/>
                          <w:jc w:val="center"/>
                        </w:pPr>
                        <w:r>
                          <w:t>Pengumpulan data pada penelitian ini menggunakan lembar kuisioner</w:t>
                        </w:r>
                      </w:p>
                    </w:txbxContent>
                  </v:textbox>
                </v:rect>
                <v:rect id="Rectangle 22" o:spid="_x0000_s1068" style="position:absolute;left:5619;top:51625;width:35421;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f8EA&#10;AADbAAAADwAAAGRycy9kb3ducmV2LnhtbESPQYvCMBSE7wv+h/AEb2tqD7JUo4goePDSrge9PZpn&#10;W2xeShNt6683guBxmJlvmOW6N7V4UOsqywpm0wgEcW51xYWC0//+9w+E88gaa8ukYCAH69XoZ4mJ&#10;th2n9Mh8IQKEXYIKSu+bREqXl2TQTW1DHLyrbQ36INtC6ha7ADe1jKNoLg1WHBZKbGhbUn7L7kYB&#10;Zv1lGIZz18m0jqrdM22yY6rUZNxvFiA89f4b/rQPWkEcw/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oH/BAAAA2wAAAA8AAAAAAAAAAAAAAAAAmAIAAGRycy9kb3du&#10;cmV2LnhtbFBLBQYAAAAABAAEAPUAAACGAwAAAAA=&#10;" strokeweight="1pt">
                  <v:stroke joinstyle="round"/>
                  <v:textbox>
                    <w:txbxContent>
                      <w:p w14:paraId="78FC89DA" w14:textId="77777777" w:rsidR="009F2D45" w:rsidRDefault="009F2D45">
                        <w:pPr>
                          <w:spacing w:line="240" w:lineRule="auto"/>
                          <w:jc w:val="center"/>
                          <w:rPr>
                            <w:b/>
                          </w:rPr>
                        </w:pPr>
                        <w:r>
                          <w:rPr>
                            <w:b/>
                          </w:rPr>
                          <w:t>Pengolahan Data</w:t>
                        </w:r>
                      </w:p>
                      <w:p w14:paraId="0B417725" w14:textId="77777777" w:rsidR="009F2D45" w:rsidRDefault="009F2D45">
                        <w:pPr>
                          <w:spacing w:line="240" w:lineRule="auto"/>
                          <w:jc w:val="center"/>
                        </w:pPr>
                        <w:r>
                          <w:t xml:space="preserve">Data yang diperoleh dilakukan </w:t>
                        </w:r>
                        <w:r>
                          <w:rPr>
                            <w:i/>
                          </w:rPr>
                          <w:t>Editing, coding, scoring, cleaning</w:t>
                        </w:r>
                      </w:p>
                    </w:txbxContent>
                  </v:textbox>
                </v:rect>
                <v:rect id="Rectangle 23" o:spid="_x0000_s1069" style="position:absolute;left:10286;top:61928;width:27051;height:8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F5MMA&#10;AADbAAAADwAAAGRycy9kb3ducmV2LnhtbESPQYvCMBSE7wv+h/AEb2uqwr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F5MMAAADbAAAADwAAAAAAAAAAAAAAAACYAgAAZHJzL2Rv&#10;d25yZXYueG1sUEsFBgAAAAAEAAQA9QAAAIgDAAAAAA==&#10;" strokeweight="1pt">
                  <v:stroke joinstyle="round"/>
                  <v:textbox>
                    <w:txbxContent>
                      <w:p w14:paraId="1B0F34FE" w14:textId="77777777" w:rsidR="009F2D45" w:rsidRDefault="009F2D45">
                        <w:pPr>
                          <w:spacing w:line="240" w:lineRule="auto"/>
                          <w:jc w:val="center"/>
                          <w:rPr>
                            <w:b/>
                          </w:rPr>
                        </w:pPr>
                        <w:r>
                          <w:rPr>
                            <w:b/>
                          </w:rPr>
                          <w:t>Analisa Data</w:t>
                        </w:r>
                      </w:p>
                      <w:p w14:paraId="3170B9BC" w14:textId="77777777" w:rsidR="009F2D45" w:rsidRDefault="009F2D45">
                        <w:pPr>
                          <w:spacing w:line="240" w:lineRule="auto"/>
                          <w:jc w:val="center"/>
                        </w:pPr>
                        <w:proofErr w:type="gramStart"/>
                        <w:r>
                          <w:rPr>
                            <w:i/>
                          </w:rPr>
                          <w:t>chi</w:t>
                        </w:r>
                        <w:proofErr w:type="gramEnd"/>
                        <w:r>
                          <w:rPr>
                            <w:i/>
                          </w:rPr>
                          <w:t xml:space="preserve"> square</w:t>
                        </w:r>
                      </w:p>
                    </w:txbxContent>
                  </v:textbox>
                </v:rect>
                <v:shape id="Straight Arrow Connector 24" o:spid="_x0000_s1070" type="#_x0000_t32" style="position:absolute;left:23050;top:8191;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wYcYAAADbAAAADwAAAGRycy9kb3ducmV2LnhtbESPW2sCMRSE3wv+h3AE32rWC1JWo4h4&#10;aW2hVAvt4+nmuLu4OdkmUdd/3whCH4eZ+YaZzBpTiTM5X1pW0OsmIIgzq0vOFXzuV49PIHxA1lhZ&#10;JgVX8jCbth4mmGp74Q8670IuIoR9igqKEOpUSp8VZNB3bU0cvYN1BkOULpfa4SXCTSX7STKSBkuO&#10;CwXWtCgoO+5ORsH3Zuvej+uTHb703jaH3+XrgL9+lOq0m/kYRKAm/Ifv7WetoD+E25f4A+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UMGHGAAAA2wAAAA8AAAAAAAAA&#10;AAAAAAAAoQIAAGRycy9kb3ducmV2LnhtbFBLBQYAAAAABAAEAPkAAACUAwAAAAA=&#10;" strokeweight="1pt">
                  <v:stroke endarrow="open"/>
                </v:shape>
                <v:shape id="Straight Arrow Connector 25" o:spid="_x0000_s1071" type="#_x0000_t32" style="position:absolute;left:22955;top:16859;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V+sYAAADbAAAADwAAAGRycy9kb3ducmV2LnhtbESPQWsCMRSE74L/ITzBm2bVWsrWKKVo&#10;rVooVaE9vm6eu4ubl20SdfvvG0HocZiZb5jJrDGVOJPzpWUFg34CgjizuuRcwX636D2A8AFZY2WZ&#10;FPySh9m03Zpgqu2FP+i8DbmIEPYpKihCqFMpfVaQQd+3NXH0DtYZDFG6XGqHlwg3lRwmyb00WHJc&#10;KLCm54Ky4/ZkFHwt1+79+HKyd6vB2/LwM9+M+PNbqW6neXoEEagJ/+Fb+1UrGI7h+iX+AD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YlfrGAAAA2wAAAA8AAAAAAAAA&#10;AAAAAAAAoQIAAGRycy9kb3ducmV2LnhtbFBLBQYAAAAABAAEAPkAAACUAwAAAAA=&#10;" strokeweight="1pt">
                  <v:stroke endarrow="open"/>
                </v:shape>
                <v:shape id="Straight Arrow Connector 26" o:spid="_x0000_s1072" type="#_x0000_t32" style="position:absolute;left:22955;top:31356;width:95;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oLjcYAAADbAAAADwAAAGRycy9kb3ducmV2LnhtbESPW2sCMRSE3wv9D+EUfKtZL4hsjVJK&#10;q/YCohX08bg57i5uTtYk6vrvTaHg4zAz3zCjSWMqcSbnS8sKOu0EBHFmdcm5gvXvx/MQhA/IGivL&#10;pOBKHibjx4cRptpeeEnnVchFhLBPUUERQp1K6bOCDPq2rYmjt7fOYIjS5VI7vES4qWQ3SQbSYMlx&#10;ocCa3grKDquTUbCdfbnFYXqy/c/Oz2x/fP/u8WanVOupeX0BEagJ9/B/e64VdAfw9yX+AD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KC43GAAAA2wAAAA8AAAAAAAAA&#10;AAAAAAAAoQIAAGRycy9kb3ducmV2LnhtbFBLBQYAAAAABAAEAPkAAACUAwAAAAA=&#10;" strokeweight="1pt">
                  <v:stroke endarrow="open"/>
                </v:shape>
                <v:shape id="Straight Arrow Connector 27" o:spid="_x0000_s1073" type="#_x0000_t32" style="position:absolute;left:23241;top:49435;width:88;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uFsYAAADbAAAADwAAAGRycy9kb3ducmV2LnhtbESPQWsCMRSE74L/ITzBm2bVYsvWKKVo&#10;rVooVaE9vm6eu4ubl20SdfvvG0HocZiZb5jJrDGVOJPzpWUFg34CgjizuuRcwX636D2A8AFZY2WZ&#10;FPySh9m03Zpgqu2FP+i8DbmIEPYpKihCqFMpfVaQQd+3NXH0DtYZDFG6XGqHlwg3lRwmyVgaLDku&#10;FFjTc0HZcXsyCr6Wa/d+fDnZu9XgbXn4mW9G/PmtVLfTPD2CCNSE//Ct/aoVDO/h+iX+AD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GrhbGAAAA2wAAAA8AAAAAAAAA&#10;AAAAAAAAoQIAAGRycy9kb3ducmV2LnhtbFBLBQYAAAAABAAEAPkAAACUAwAAAAA=&#10;" strokeweight="1pt">
                  <v:stroke endarrow="open"/>
                </v:shape>
                <v:shape id="Straight Arrow Connector 28" o:spid="_x0000_s1074" type="#_x0000_t32" style="position:absolute;left:23520;top:60017;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6ZMMAAADbAAAADwAAAGRycy9kb3ducmV2LnhtbERPW2vCMBR+F/wP4Qz2pqlOhlSjDNHp&#10;LjBWB/Px2BzbYnPSJVHrvzcPAx8/vvt03ppanMn5yrKCQT8BQZxbXXGh4Ge76o1B+ICssbZMCq7k&#10;YT7rdqaYanvhbzpnoRAxhH2KCsoQmlRKn5dk0PdtQxy5g3UGQ4SukNrhJYabWg6T5FkarDg2lNjQ&#10;oqT8mJ2Mgt363X0dX0929Db4XB/+lh9P/LtX6vGhfZmACNSGu/jfvdEKhnFs/B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ZOmTDAAAA2wAAAA8AAAAAAAAAAAAA&#10;AAAAoQIAAGRycy9kb3ducmV2LnhtbFBLBQYAAAAABAAEAPkAAACRAwAAAAA=&#10;" strokeweight="1pt">
                  <v:stroke endarrow="open"/>
                </v:shape>
                <v:rect id="_x0000_s1075" style="position:absolute;left:6369;top:33131;width:33381;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DsMA&#10;AADbAAAADwAAAGRycy9kb3ducmV2LnhtbESPQYvCMBSE7wv+h/AEb2uqB9mtpkVEwYOXdvegt0fz&#10;bIvNS2mibf31RljY4zAz3zCbdDCNeFDnassKFvMIBHFhdc2lgt+fw+cXCOeRNTaWScFIDtJk8rHB&#10;WNueM3rkvhQBwi5GBZX3bSylKyoy6Oa2JQ7e1XYGfZBdKXWHfYCbRi6jaCUN1hwWKmxpV1Fxy+9G&#10;AebDZRzHc9/LrInq/TNr81Om1Gw6bNcgPA3+P/zXPmoFy2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DsMAAADbAAAADwAAAAAAAAAAAAAAAACYAgAAZHJzL2Rv&#10;d25yZXYueG1sUEsFBgAAAAAEAAQA9QAAAIgDAAAAAA==&#10;" strokeweight="1pt">
                  <v:stroke joinstyle="round"/>
                  <v:textbox>
                    <w:txbxContent>
                      <w:p w14:paraId="1D644863" w14:textId="77777777" w:rsidR="009F2D45" w:rsidRDefault="009F2D45">
                        <w:pPr>
                          <w:spacing w:line="240" w:lineRule="auto"/>
                          <w:jc w:val="center"/>
                          <w:rPr>
                            <w:b/>
                          </w:rPr>
                        </w:pPr>
                        <w:r>
                          <w:rPr>
                            <w:b/>
                          </w:rPr>
                          <w:t>Desain Penelitian</w:t>
                        </w:r>
                      </w:p>
                      <w:p w14:paraId="2B39B304" w14:textId="77777777" w:rsidR="009F2D45" w:rsidRDefault="009F2D45">
                        <w:pPr>
                          <w:spacing w:line="240" w:lineRule="auto"/>
                          <w:jc w:val="center"/>
                        </w:pPr>
                        <w:r>
                          <w:t xml:space="preserve">Studi Analitik dengan pendekatan </w:t>
                        </w:r>
                        <w:r>
                          <w:rPr>
                            <w:i/>
                          </w:rPr>
                          <w:t>Cross sectional</w:t>
                        </w:r>
                      </w:p>
                    </w:txbxContent>
                  </v:textbox>
                </v:rect>
                <v:shape id="Straight Arrow Connector 30" o:spid="_x0000_s1076" type="#_x0000_t32" style="position:absolute;left:23145;top:39910;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agv8IAAADbAAAADwAAAGRycy9kb3ducmV2LnhtbERPy2oCMRTdF/yHcAV3NaOWIqNRRGzt&#10;C8QH6PI6uc4MTm7GJOr075tFweXhvMfTxlTiRs6XlhX0ugkI4szqknMFu+3b8xCED8gaK8uk4Jc8&#10;TCetpzGm2t55TbdNyEUMYZ+igiKEOpXSZwUZ9F1bE0fuZJ3BEKHLpXZ4j+Gmkv0keZUGS44NBdY0&#10;Lyg7b65GwWH55Vbn96t9+ez9LE+XxfeA90elOu1mNgIRqAkP8b/7QysYxPXxS/wBcv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agv8IAAADbAAAADwAAAAAAAAAAAAAA&#10;AAChAgAAZHJzL2Rvd25yZXYueG1sUEsFBgAAAAAEAAQA+QAAAJADAAAAAA==&#10;" strokeweight="1pt">
                  <v:stroke endarrow="open"/>
                </v:shape>
                <v:rect id="Rectangle 31" o:spid="_x0000_s1077" style="position:absolute;left:15467;top:77267;width:17393;height:3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stroke joinstyle="round"/>
                  <v:textbox>
                    <w:txbxContent>
                      <w:p w14:paraId="0236FB4E" w14:textId="77777777" w:rsidR="009F2D45" w:rsidRDefault="009F2D45">
                        <w:pPr>
                          <w:spacing w:line="240" w:lineRule="auto"/>
                          <w:jc w:val="center"/>
                        </w:pPr>
                        <w:r>
                          <w:rPr>
                            <w:b/>
                          </w:rPr>
                          <w:t>Hasil dan Pembahasan</w:t>
                        </w:r>
                      </w:p>
                    </w:txbxContent>
                  </v:textbox>
                </v:rect>
                <v:rect id="Rectangle 1120" o:spid="_x0000_s1078" style="position:absolute;left:16192;top:71899;width:16192;height:3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2hMUA&#10;AADdAAAADwAAAGRycy9kb3ducmV2LnhtbESPQWvDMAyF74P9B6PBbovTHspI45ZRWthhl2Q7rDcR&#10;q3FYLIfYbZL++ukw2E3iPb33qdzPvlc3GmMX2MAqy0ERN8F23Br4+jy9vIKKCdliH5gMLBRhv3t8&#10;KLGwYeKKbnVqlYRwLNCAS2kotI6NI48xCwOxaJcwekyyjq22I04S7nu9zvON9tixNDgc6OCo+amv&#10;3gDW83lZlu9p0lWfd8d7NdQflTHPT/PbFlSiOf2b/67freCv1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3aExQAAAN0AAAAPAAAAAAAAAAAAAAAAAJgCAABkcnMv&#10;ZG93bnJldi54bWxQSwUGAAAAAAQABAD1AAAAigMAAAAA&#10;" strokeweight="1pt">
                  <v:stroke joinstyle="round"/>
                  <v:textbox>
                    <w:txbxContent>
                      <w:p w14:paraId="2AA44DB4" w14:textId="77777777" w:rsidR="009F2D45" w:rsidRDefault="009F2D45">
                        <w:pPr>
                          <w:spacing w:line="240" w:lineRule="auto"/>
                          <w:jc w:val="center"/>
                        </w:pPr>
                        <w:r>
                          <w:rPr>
                            <w:b/>
                          </w:rPr>
                          <w:t>Simpulan dan Saran</w:t>
                        </w:r>
                      </w:p>
                    </w:txbxContent>
                  </v:textbox>
                </v:rect>
                <v:shape id="Straight Arrow Connector 1122" o:spid="_x0000_s1079" type="#_x0000_t32" style="position:absolute;left:24384;top:75403;width:0;height:1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1isYAAADdAAAADwAAAGRycy9kb3ducmV2LnhtbERP32vCMBB+H+x/CDfwbaatMqQzyhhT&#10;5xTG3EAfb83ZFptLTaLW/34ZDPZ2H9/PG08704gzOV9bVpD2ExDEhdU1lwq+Pmf3IxA+IGtsLJOC&#10;K3mYTm5vxphre+EPOm9CKWII+xwVVCG0uZS+qMig79uWOHJ76wyGCF0ptcNLDDeNzJLkQRqsOTZU&#10;2NJzRcVhczIKdos3936Yn+xwma4X++PLasDbb6V6d93TI4hAXfgX/7lfdZyfZhn8fhNPk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INYrGAAAA3QAAAA8AAAAAAAAA&#10;AAAAAAAAoQIAAGRycy9kb3ducmV2LnhtbFBLBQYAAAAABAAEAPkAAACUAwAAAAA=&#10;" strokeweight="1pt">
                  <v:stroke endarrow="open"/>
                </v:shape>
                <v:shape id="Straight Arrow Connector 1123" o:spid="_x0000_s1080" type="#_x0000_t32" style="position:absolute;left:24182;top:70303;width:0;height:1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QEcYAAADdAAAADwAAAGRycy9kb3ducmV2LnhtbERP22oCMRB9L/gPYYS+1eyqlLIaRURr&#10;bQviBezjdDPuLm4m2yTq9u+bQqFvczjXGU9bU4srOV9ZVpD2EhDEudUVFwoO++XDEwgfkDXWlknB&#10;N3mYTjp3Y8y0vfGWrrtQiBjCPkMFZQhNJqXPSzLoe7YhjtzJOoMhQldI7fAWw00t+0nyKA1WHBtK&#10;bGheUn7eXYyCj9Wr25yfL3a4Tt9Xp6/F24CPn0rdd9vZCESgNvyL/9wvOs5P+wP4/SaeIC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EkBHGAAAA3QAAAA8AAAAAAAAA&#10;AAAAAAAAoQIAAGRycy9kb3ducmV2LnhtbFBLBQYAAAAABAAEAPkAAACUAwAAAAA=&#10;" strokeweight="1pt">
                  <v:stroke endarrow="open"/>
                </v:shape>
              </v:group>
            </w:pict>
          </mc:Fallback>
        </mc:AlternateContent>
      </w:r>
    </w:p>
    <w:p w14:paraId="12A142C3" w14:textId="77777777" w:rsidR="00232F1A" w:rsidRDefault="00232F1A"/>
    <w:p w14:paraId="4F8AEB1C" w14:textId="77777777" w:rsidR="00232F1A" w:rsidRDefault="00232F1A"/>
    <w:p w14:paraId="1F6A7AD3" w14:textId="77777777" w:rsidR="00232F1A" w:rsidRDefault="00232F1A"/>
    <w:p w14:paraId="52F6A879" w14:textId="77777777" w:rsidR="00232F1A" w:rsidRDefault="00232F1A"/>
    <w:p w14:paraId="5BAA1028" w14:textId="77777777" w:rsidR="00232F1A" w:rsidRDefault="00232F1A"/>
    <w:p w14:paraId="263AC572" w14:textId="77777777" w:rsidR="00232F1A" w:rsidRDefault="00232F1A"/>
    <w:p w14:paraId="37B56402" w14:textId="77777777" w:rsidR="00232F1A" w:rsidRDefault="00232F1A"/>
    <w:p w14:paraId="44CA600A" w14:textId="77777777" w:rsidR="00232F1A" w:rsidRDefault="00232F1A"/>
    <w:p w14:paraId="22D34C22" w14:textId="77777777" w:rsidR="00232F1A" w:rsidRDefault="00232F1A"/>
    <w:p w14:paraId="1F1C686E" w14:textId="77777777" w:rsidR="00232F1A" w:rsidRDefault="00232F1A"/>
    <w:p w14:paraId="1FDF00A8" w14:textId="77777777" w:rsidR="00232F1A" w:rsidRDefault="00232F1A"/>
    <w:p w14:paraId="4928E574" w14:textId="77777777" w:rsidR="00232F1A" w:rsidRDefault="00232F1A"/>
    <w:p w14:paraId="40F7645D" w14:textId="77777777" w:rsidR="00232F1A" w:rsidRDefault="00232F1A"/>
    <w:p w14:paraId="6DD219BA" w14:textId="77777777" w:rsidR="00232F1A" w:rsidRDefault="00232F1A"/>
    <w:p w14:paraId="3031DB86" w14:textId="77777777" w:rsidR="00232F1A" w:rsidRDefault="00232F1A"/>
    <w:p w14:paraId="03BF6D57" w14:textId="77777777" w:rsidR="00232F1A" w:rsidRDefault="00232F1A"/>
    <w:p w14:paraId="61D244EC" w14:textId="77777777" w:rsidR="00232F1A" w:rsidRDefault="00232F1A"/>
    <w:p w14:paraId="5AAAF2EA" w14:textId="77777777" w:rsidR="00232F1A" w:rsidRDefault="00232F1A"/>
    <w:p w14:paraId="6B35EB66" w14:textId="77777777" w:rsidR="00232F1A" w:rsidRDefault="00232F1A"/>
    <w:p w14:paraId="0E949395" w14:textId="77777777" w:rsidR="00232F1A" w:rsidRDefault="00232F1A"/>
    <w:p w14:paraId="74EE616A" w14:textId="77777777" w:rsidR="00232F1A" w:rsidRDefault="00232F1A"/>
    <w:p w14:paraId="781C18BD" w14:textId="77777777" w:rsidR="00232F1A" w:rsidRDefault="00232F1A"/>
    <w:p w14:paraId="68EE06F7" w14:textId="77777777" w:rsidR="00232F1A" w:rsidRDefault="00232F1A"/>
    <w:p w14:paraId="0E8E18C3" w14:textId="77777777" w:rsidR="00232F1A" w:rsidRDefault="00232F1A"/>
    <w:p w14:paraId="7C589AF2" w14:textId="77777777" w:rsidR="00232F1A" w:rsidRDefault="00232F1A"/>
    <w:p w14:paraId="6E3D3943" w14:textId="77777777" w:rsidR="00232F1A" w:rsidRDefault="003A3D46">
      <w:pPr>
        <w:jc w:val="both"/>
        <w:rPr>
          <w:sz w:val="22"/>
          <w:szCs w:val="22"/>
        </w:rPr>
      </w:pPr>
      <w:r>
        <w:rPr>
          <w:sz w:val="22"/>
          <w:szCs w:val="22"/>
        </w:rPr>
        <w:t xml:space="preserve">Gambar </w:t>
      </w:r>
      <w:proofErr w:type="gramStart"/>
      <w:r>
        <w:rPr>
          <w:sz w:val="22"/>
          <w:szCs w:val="22"/>
        </w:rPr>
        <w:t>4.2  kerangka</w:t>
      </w:r>
      <w:proofErr w:type="gramEnd"/>
      <w:r>
        <w:rPr>
          <w:sz w:val="22"/>
          <w:szCs w:val="22"/>
        </w:rPr>
        <w:t xml:space="preserve"> kerja penelitian hubungan peran orang tua dan teman terhadap perilaku merokok pada remaja di Desa Driyorejo Kecamatan Driyorejo Kabupaten Gresik.</w:t>
      </w:r>
    </w:p>
    <w:p w14:paraId="3DCAA937" w14:textId="77777777" w:rsidR="00232F1A" w:rsidRDefault="003A3D46">
      <w:pPr>
        <w:pStyle w:val="Heading2"/>
      </w:pPr>
      <w:bookmarkStart w:id="93" w:name="_Toc12988002"/>
      <w:bookmarkStart w:id="94" w:name="_Toc47680800"/>
      <w:r>
        <w:lastRenderedPageBreak/>
        <w:t>4.3</w:t>
      </w:r>
      <w:r>
        <w:tab/>
        <w:t>Waktu dan Tempat Penelitian</w:t>
      </w:r>
      <w:bookmarkEnd w:id="93"/>
      <w:bookmarkEnd w:id="94"/>
    </w:p>
    <w:p w14:paraId="22CA6FC9" w14:textId="77777777" w:rsidR="00232F1A" w:rsidRDefault="003A3D46">
      <w:pPr>
        <w:spacing w:line="480" w:lineRule="auto"/>
        <w:jc w:val="both"/>
      </w:pPr>
      <w:r>
        <w:tab/>
        <w:t xml:space="preserve">Penelitian ini dilakukan pada </w:t>
      </w:r>
      <w:proofErr w:type="gramStart"/>
      <w:r>
        <w:t>Juni  2020</w:t>
      </w:r>
      <w:proofErr w:type="gramEnd"/>
      <w:r>
        <w:t xml:space="preserve">, tempat penelitian di Desa Driyorejo Kabupaten Gresik. </w:t>
      </w:r>
      <w:proofErr w:type="gramStart"/>
      <w:r>
        <w:t>Penelitian tentang hubungan peran orang tua dan teman terhadap perilaku merokok pada remaja di Desa Driyorejo Kabupaten Gresik.</w:t>
      </w:r>
      <w:proofErr w:type="gramEnd"/>
    </w:p>
    <w:p w14:paraId="4B2F2C77" w14:textId="77777777" w:rsidR="00232F1A" w:rsidRDefault="003A3D46">
      <w:pPr>
        <w:pStyle w:val="Heading2"/>
        <w:spacing w:line="480" w:lineRule="auto"/>
      </w:pPr>
      <w:bookmarkStart w:id="95" w:name="_Toc12988003"/>
      <w:bookmarkStart w:id="96" w:name="_Toc47680801"/>
      <w:r>
        <w:t>4.4</w:t>
      </w:r>
      <w:r>
        <w:tab/>
        <w:t>Populasi, Sampel, dan Sampling Desain</w:t>
      </w:r>
      <w:bookmarkStart w:id="97" w:name="_Toc12988004"/>
      <w:bookmarkEnd w:id="95"/>
      <w:bookmarkEnd w:id="96"/>
    </w:p>
    <w:p w14:paraId="6BC99EC7" w14:textId="77777777" w:rsidR="00232F1A" w:rsidRDefault="003A3D46">
      <w:pPr>
        <w:pStyle w:val="Heading3"/>
        <w:spacing w:line="480" w:lineRule="auto"/>
      </w:pPr>
      <w:bookmarkStart w:id="98" w:name="_Toc47680802"/>
      <w:r>
        <w:t>4.4.1</w:t>
      </w:r>
      <w:r>
        <w:tab/>
        <w:t>Populasi Penelitian</w:t>
      </w:r>
      <w:bookmarkEnd w:id="97"/>
      <w:bookmarkEnd w:id="98"/>
    </w:p>
    <w:p w14:paraId="30DD386C" w14:textId="77777777" w:rsidR="00232F1A" w:rsidRDefault="003A3D46">
      <w:pPr>
        <w:jc w:val="both"/>
      </w:pPr>
      <w:r>
        <w:rPr>
          <w:b/>
        </w:rPr>
        <w:tab/>
      </w:r>
      <w:r>
        <w:t xml:space="preserve">Populasi penelitian ini adalah remaja yang berusia 11-20 tahun </w:t>
      </w:r>
      <w:r>
        <w:fldChar w:fldCharType="begin"/>
      </w:r>
      <w:r>
        <w:instrText>ADDIN CSL_CITATION {"citationItems":[{"id":"ITEM-1","itemData":{"author":[{"dropping-particle":"","family":"Sarwono","given":"","non-dropping-particle":"","parse-names":false,"suffix":""}],"id":"ITEM-1","issued":{"date-parts":[["2013"]]},"publisher":"PT. Raja Grafindo Persada","publisher-place":"jakarta","title":"Psikologi Remaja","type":"book"},"uris":["http://www.mendeley.com/documents/?uuid=7c06eec8-28fb-453e-9d09-9702cc5fa3cc"]}],"mendeley":{"formattedCitation":"(Sarwono, 2013)","plainTextFormattedCitation":"(Sarwono, 2013)","previouslyFormattedCitation":"(Sarwono, 2013)"},"properties":{"noteIndex":0},"schema":"https://github.com/citation-style-language/schema/raw/master/csl-citation.json"}</w:instrText>
      </w:r>
      <w:r>
        <w:fldChar w:fldCharType="separate"/>
      </w:r>
      <w:r>
        <w:rPr>
          <w:noProof/>
        </w:rPr>
        <w:t>(Sarwono, 2013)</w:t>
      </w:r>
      <w:r>
        <w:fldChar w:fldCharType="end"/>
      </w:r>
      <w:r>
        <w:t xml:space="preserve">. </w:t>
      </w:r>
      <w:proofErr w:type="gramStart"/>
      <w:r>
        <w:t>Remaja pria yang merokok dan tidak merokok.</w:t>
      </w:r>
      <w:proofErr w:type="gramEnd"/>
    </w:p>
    <w:p w14:paraId="31CA5217" w14:textId="77777777" w:rsidR="00232F1A" w:rsidRDefault="003A3D46">
      <w:pPr>
        <w:pStyle w:val="Heading3"/>
      </w:pPr>
      <w:bookmarkStart w:id="99" w:name="_Toc12988005"/>
      <w:bookmarkStart w:id="100" w:name="_Toc47680803"/>
      <w:r>
        <w:t>4.4.2</w:t>
      </w:r>
      <w:r>
        <w:tab/>
        <w:t>Sampel Penelitian</w:t>
      </w:r>
      <w:bookmarkEnd w:id="99"/>
      <w:bookmarkEnd w:id="100"/>
    </w:p>
    <w:p w14:paraId="39BC0171" w14:textId="77777777" w:rsidR="00232F1A" w:rsidRDefault="003A3D46">
      <w:pPr>
        <w:spacing w:line="480" w:lineRule="auto"/>
        <w:ind w:firstLine="720"/>
        <w:jc w:val="both"/>
      </w:pPr>
      <w:r>
        <w:t xml:space="preserve">Remaja yang merokok di warung kopi yang telah memenuhi kriteria sebagai </w:t>
      </w:r>
      <w:proofErr w:type="gramStart"/>
      <w:r>
        <w:t>berikut :</w:t>
      </w:r>
      <w:proofErr w:type="gramEnd"/>
    </w:p>
    <w:p w14:paraId="7C9011A8" w14:textId="77777777" w:rsidR="00232F1A" w:rsidRDefault="003A3D46">
      <w:pPr>
        <w:pStyle w:val="ListParagraph"/>
        <w:numPr>
          <w:ilvl w:val="0"/>
          <w:numId w:val="22"/>
        </w:numPr>
        <w:spacing w:after="200" w:line="480" w:lineRule="auto"/>
        <w:ind w:left="720" w:hanging="720"/>
        <w:jc w:val="both"/>
      </w:pPr>
      <w:r>
        <w:t>Kriteria Inklusi</w:t>
      </w:r>
    </w:p>
    <w:p w14:paraId="3E02506B" w14:textId="77777777" w:rsidR="00232F1A" w:rsidRDefault="003A3D46">
      <w:pPr>
        <w:pStyle w:val="ListParagraph"/>
        <w:numPr>
          <w:ilvl w:val="0"/>
          <w:numId w:val="23"/>
        </w:numPr>
        <w:spacing w:after="200" w:line="480" w:lineRule="auto"/>
        <w:ind w:left="1080"/>
        <w:jc w:val="both"/>
      </w:pPr>
      <w:r>
        <w:t>Responden bersedia untuk menjadi sampel</w:t>
      </w:r>
    </w:p>
    <w:p w14:paraId="79D3F268" w14:textId="77777777" w:rsidR="00232F1A" w:rsidRDefault="003A3D46">
      <w:pPr>
        <w:pStyle w:val="ListParagraph"/>
        <w:numPr>
          <w:ilvl w:val="0"/>
          <w:numId w:val="23"/>
        </w:numPr>
        <w:spacing w:after="200" w:line="480" w:lineRule="auto"/>
        <w:ind w:left="1080"/>
        <w:jc w:val="both"/>
      </w:pPr>
      <w:r>
        <w:t>Remaja pria usia 13-20 tahun</w:t>
      </w:r>
    </w:p>
    <w:p w14:paraId="5307824E" w14:textId="77777777" w:rsidR="00232F1A" w:rsidRDefault="003A3D46">
      <w:pPr>
        <w:pStyle w:val="ListParagraph"/>
        <w:numPr>
          <w:ilvl w:val="0"/>
          <w:numId w:val="23"/>
        </w:numPr>
        <w:spacing w:after="200" w:line="480" w:lineRule="auto"/>
        <w:ind w:left="1080"/>
        <w:jc w:val="both"/>
      </w:pPr>
      <w:r>
        <w:t>Remaja yang asli bertempat tinggal di Desa Driyorejo</w:t>
      </w:r>
    </w:p>
    <w:p w14:paraId="621ED45C" w14:textId="77777777" w:rsidR="00232F1A" w:rsidRDefault="003A3D46">
      <w:pPr>
        <w:pStyle w:val="ListParagraph"/>
        <w:numPr>
          <w:ilvl w:val="0"/>
          <w:numId w:val="22"/>
        </w:numPr>
        <w:spacing w:after="200" w:line="480" w:lineRule="auto"/>
        <w:ind w:left="720" w:hanging="720"/>
        <w:jc w:val="both"/>
      </w:pPr>
      <w:r>
        <w:t>Kriteria Eksklusi</w:t>
      </w:r>
    </w:p>
    <w:p w14:paraId="53C5A816" w14:textId="77777777" w:rsidR="00232F1A" w:rsidRDefault="003A3D46">
      <w:pPr>
        <w:pStyle w:val="ListParagraph"/>
        <w:numPr>
          <w:ilvl w:val="0"/>
          <w:numId w:val="24"/>
        </w:numPr>
        <w:spacing w:after="200" w:line="480" w:lineRule="auto"/>
        <w:ind w:left="1080"/>
        <w:jc w:val="both"/>
      </w:pPr>
      <w:r>
        <w:t>Responden tidak bersedia untuk menjadi sampel</w:t>
      </w:r>
    </w:p>
    <w:p w14:paraId="60CE2596" w14:textId="77777777" w:rsidR="00232F1A" w:rsidRDefault="003A3D46">
      <w:pPr>
        <w:pStyle w:val="ListParagraph"/>
        <w:numPr>
          <w:ilvl w:val="0"/>
          <w:numId w:val="24"/>
        </w:numPr>
        <w:spacing w:after="200" w:line="480" w:lineRule="auto"/>
        <w:ind w:left="1080"/>
        <w:jc w:val="both"/>
      </w:pPr>
      <w:r>
        <w:t>Responden tidak mengisi kuisioner</w:t>
      </w:r>
    </w:p>
    <w:p w14:paraId="5F84E446" w14:textId="77777777" w:rsidR="00232F1A" w:rsidRDefault="003A3D46">
      <w:pPr>
        <w:pStyle w:val="ListParagraph"/>
        <w:numPr>
          <w:ilvl w:val="0"/>
          <w:numId w:val="24"/>
        </w:numPr>
        <w:spacing w:after="200" w:line="480" w:lineRule="auto"/>
        <w:ind w:left="1080"/>
        <w:jc w:val="both"/>
      </w:pPr>
      <w:r>
        <w:t>Responden tidak asli penduduk Desa Driyorejo</w:t>
      </w:r>
    </w:p>
    <w:p w14:paraId="08364A25" w14:textId="77777777" w:rsidR="00232F1A" w:rsidRDefault="003A3D46">
      <w:pPr>
        <w:pStyle w:val="Heading3"/>
        <w:spacing w:line="480" w:lineRule="auto"/>
      </w:pPr>
      <w:bookmarkStart w:id="101" w:name="_Toc47680804"/>
      <w:r>
        <w:t>4.4.3</w:t>
      </w:r>
      <w:r>
        <w:tab/>
        <w:t>Besar Sampel</w:t>
      </w:r>
      <w:bookmarkEnd w:id="101"/>
    </w:p>
    <w:p w14:paraId="25C71275" w14:textId="77777777" w:rsidR="00232F1A" w:rsidRDefault="003A3D46">
      <w:pPr>
        <w:pStyle w:val="BalloonText"/>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Perhitungan sampel yang dipilih oleh peneliti menggunkan rumus dari Slovin.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menentukan besar sampel (replikasi) yang dibutuhkan dapat menggunakan rumus sebagai berikut.</w:t>
      </w:r>
      <w:proofErr w:type="gramEnd"/>
      <w:r>
        <w:rPr>
          <w:rFonts w:ascii="Times New Roman" w:hAnsi="Times New Roman" w:cs="Times New Roman"/>
          <w:sz w:val="24"/>
          <w:szCs w:val="24"/>
        </w:rPr>
        <w:t xml:space="preserve"> Gambar 4.3 Rumus Slovin </w:t>
      </w:r>
    </w:p>
    <w:p w14:paraId="611BE200" w14:textId="77777777" w:rsidR="00232F1A" w:rsidRDefault="003A3D46">
      <w:pPr>
        <w:jc w:val="both"/>
      </w:pPr>
      <m:oMathPara>
        <m:oMath>
          <m:r>
            <w:rPr>
              <w:rFonts w:ascii="Cambria Math" w:hAnsi="Cambria Math"/>
            </w:rPr>
            <w:lastRenderedPageBreak/>
            <m:t>n=</m:t>
          </m:r>
          <m:f>
            <m:fPr>
              <m:ctrlPr>
                <w:rPr>
                  <w:rFonts w:ascii="Cambria Math" w:hAnsi="Cambria Math"/>
                  <w:i/>
                </w:rPr>
              </m:ctrlPr>
            </m:fPr>
            <m:num>
              <m:r>
                <w:rPr>
                  <w:rFonts w:ascii="Cambria Math" w:hAnsi="Cambria Math"/>
                </w:rPr>
                <m:t>N</m:t>
              </m:r>
            </m:num>
            <m:den>
              <m:r>
                <w:rPr>
                  <w:rFonts w:ascii="Cambria Math" w:hAnsi="Cambria Math"/>
                </w:rPr>
                <m:t xml:space="preserve">1+N </m:t>
              </m:r>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14:paraId="05BA0F7E" w14:textId="77777777" w:rsidR="00232F1A" w:rsidRDefault="003A3D46">
      <w:pPr>
        <w:pStyle w:val="BalloonText"/>
        <w:spacing w:line="480" w:lineRule="auto"/>
        <w:ind w:firstLine="709"/>
        <w:jc w:val="both"/>
        <w:rPr>
          <w:rFonts w:ascii="Times New Roman" w:hAnsi="Times New Roman" w:cs="Times New Roman"/>
          <w:sz w:val="24"/>
          <w:szCs w:val="24"/>
        </w:rPr>
      </w:pPr>
      <w:bookmarkStart w:id="102" w:name="_Toc12988006"/>
      <w:r>
        <w:rPr>
          <w:rFonts w:ascii="Times New Roman" w:hAnsi="Times New Roman" w:cs="Times New Roman"/>
          <w:sz w:val="24"/>
          <w:szCs w:val="24"/>
        </w:rPr>
        <w:t>Keterangan:</w:t>
      </w:r>
      <w:r>
        <w:rPr>
          <w:rFonts w:ascii="Times New Roman" w:hAnsi="Times New Roman" w:cs="Times New Roman"/>
          <w:sz w:val="24"/>
          <w:szCs w:val="24"/>
        </w:rPr>
        <w:tab/>
        <w:t xml:space="preserve">N </w:t>
      </w:r>
      <w:r>
        <w:rPr>
          <w:rFonts w:ascii="Times New Roman" w:hAnsi="Times New Roman" w:cs="Times New Roman"/>
          <w:sz w:val="24"/>
          <w:szCs w:val="24"/>
        </w:rPr>
        <w:tab/>
        <w:t>: Besar populasi</w:t>
      </w:r>
    </w:p>
    <w:p w14:paraId="4DF1010E" w14:textId="77777777" w:rsidR="00232F1A" w:rsidRDefault="003A3D46">
      <w:pPr>
        <w:pStyle w:val="BalloonText"/>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n</w:t>
      </w:r>
      <w:proofErr w:type="gramEnd"/>
      <w:r>
        <w:rPr>
          <w:rFonts w:ascii="Times New Roman" w:hAnsi="Times New Roman" w:cs="Times New Roman"/>
          <w:sz w:val="24"/>
          <w:szCs w:val="24"/>
        </w:rPr>
        <w:tab/>
        <w:t xml:space="preserve">: Besar sampel </w:t>
      </w:r>
    </w:p>
    <w:p w14:paraId="31C25D57" w14:textId="77777777" w:rsidR="00232F1A" w:rsidRDefault="003A3D46">
      <w:pPr>
        <w:pStyle w:val="BalloonText"/>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w:t>
      </w:r>
      <w:r>
        <w:rPr>
          <w:rFonts w:ascii="Times New Roman" w:hAnsi="Times New Roman" w:cs="Times New Roman"/>
          <w:sz w:val="24"/>
          <w:szCs w:val="24"/>
        </w:rPr>
        <w:tab/>
        <w:t>: batas toleransi kesalahan (</w:t>
      </w:r>
      <w:r>
        <w:rPr>
          <w:rFonts w:ascii="Times New Roman" w:hAnsi="Times New Roman" w:cs="Times New Roman"/>
          <w:i/>
          <w:sz w:val="24"/>
          <w:szCs w:val="24"/>
        </w:rPr>
        <w:t>error tolerancce</w:t>
      </w:r>
      <w:r>
        <w:rPr>
          <w:rFonts w:ascii="Times New Roman" w:hAnsi="Times New Roman" w:cs="Times New Roman"/>
          <w:sz w:val="24"/>
          <w:szCs w:val="24"/>
        </w:rPr>
        <w:t>) (0,05)</w:t>
      </w:r>
    </w:p>
    <w:p w14:paraId="088391A0" w14:textId="77777777" w:rsidR="00232F1A" w:rsidRDefault="003A3D46">
      <w:pPr>
        <w:spacing w:line="480" w:lineRule="auto"/>
      </w:pPr>
      <m:oMathPara>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1+N(</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1+100(</m:t>
              </m:r>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1,25</m:t>
              </m:r>
            </m:den>
          </m:f>
          <m:r>
            <w:rPr>
              <w:rFonts w:ascii="Cambria Math" w:hAnsi="Cambria Math"/>
            </w:rPr>
            <m:t>=80</m:t>
          </m:r>
        </m:oMath>
      </m:oMathPara>
    </w:p>
    <w:p w14:paraId="3A765163" w14:textId="77777777" w:rsidR="00232F1A" w:rsidRDefault="003A3D46">
      <w:pPr>
        <w:pStyle w:val="Heading3"/>
        <w:spacing w:line="480" w:lineRule="auto"/>
      </w:pPr>
      <w:bookmarkStart w:id="103" w:name="_Toc47680805"/>
      <w:r>
        <w:t>4.4.4</w:t>
      </w:r>
      <w:r>
        <w:tab/>
        <w:t>Teknik sampling</w:t>
      </w:r>
      <w:bookmarkEnd w:id="102"/>
      <w:bookmarkEnd w:id="103"/>
    </w:p>
    <w:p w14:paraId="681D0786" w14:textId="77777777" w:rsidR="00232F1A" w:rsidRDefault="003A3D46">
      <w:pPr>
        <w:pStyle w:val="ListParagraph"/>
        <w:spacing w:line="480" w:lineRule="auto"/>
        <w:ind w:left="0" w:firstLine="709"/>
        <w:jc w:val="both"/>
      </w:pPr>
      <w:r>
        <w:t xml:space="preserve">Teknik sampling dalam penelitian ini adalah Probability sampling dengan pendekatan  </w:t>
      </w:r>
      <w:r>
        <w:rPr>
          <w:i/>
        </w:rPr>
        <w:t xml:space="preserve">simple random sampling </w:t>
      </w:r>
      <w:r>
        <w:rPr>
          <w:i/>
        </w:rPr>
        <w:fldChar w:fldCharType="begin"/>
      </w:r>
      <w:r>
        <w:rPr>
          <w:i/>
        </w:rPr>
        <w:instrText>ADDIN CSL_CITATION {"citationItems":[{"id":"ITEM-1","itemData":{"ISBN":"978-602-6397-99-7","author":[{"dropping-particle":"","family":"Mayasari","given":"Ayu Citra","non-dropping-particle":"","parse-names":false,"suffix":""},{"dropping-particle":"","family":"Rohan","given":"Hasdianah H.","non-dropping-particle":"","parse-names":false,"suffix":""},{"dropping-particle":"","family":"Siyoto","given":"Sandi","non-dropping-particle":"","parse-names":false,"suffix":""},{"dropping-particle":"","family":"Rustam","given":"Muh. Zul Azhri","non-dropping-particle":"","parse-names":false,"suffix":""}],"id":"ITEM-1","issued":{"date-parts":[["2015"]]},"number-of-pages":"134","publisher":"Malang MNC Publishing","title":"Metode Penelitian Keperawatan dan Statistik","type":"book"},"uris":["http://www.mendeley.com/documents/?uuid=24fc582c-45e8-4f90-849c-de5ad2910f53"]}],"mendeley":{"formattedCitation":"(Mayasari, Rohan, Siyoto, &amp; Rustam, 2015)","manualFormatting":"(Mayasari, dkk, 2015)","plainTextFormattedCitation":"(Mayasari, Rohan, Siyoto, &amp; Rustam, 2015)","previouslyFormattedCitation":"(Mayasari, Rohan, Siyoto, &amp; Rustam, 2015)"},"properties":{"noteIndex":0},"schema":"https://github.com/citation-style-language/schema/raw/master/csl-citation.json"}</w:instrText>
      </w:r>
      <w:r>
        <w:rPr>
          <w:i/>
        </w:rPr>
        <w:fldChar w:fldCharType="separate"/>
      </w:r>
      <w:r>
        <w:rPr>
          <w:noProof/>
        </w:rPr>
        <w:t>(Mayasari, dkk, 2015)</w:t>
      </w:r>
      <w:r>
        <w:rPr>
          <w:i/>
        </w:rPr>
        <w:fldChar w:fldCharType="end"/>
      </w:r>
      <w:r>
        <w:rPr>
          <w:i/>
        </w:rPr>
        <w:t>.</w:t>
      </w:r>
      <w:r>
        <w:t xml:space="preserve"> Teknik </w:t>
      </w:r>
      <w:proofErr w:type="gramStart"/>
      <w:r>
        <w:t xml:space="preserve">sampling  </w:t>
      </w:r>
      <w:r>
        <w:rPr>
          <w:i/>
        </w:rPr>
        <w:t>simple</w:t>
      </w:r>
      <w:proofErr w:type="gramEnd"/>
      <w:r>
        <w:rPr>
          <w:i/>
        </w:rPr>
        <w:t xml:space="preserve"> random sampling </w:t>
      </w:r>
      <w:r>
        <w:t xml:space="preserve">yaitu teknik penentuan sampel secara acak sederhana dengan asumsi bahwa karakteristik tertentu yang dimiliki oleh populasi tidak dipertimbangkan dalam penelitian. Setiap individu dapat dijadikan sampel tanpa mempertimbangkan karakteristik atau stratifikasi yang dimiliki individu tersebut </w:t>
      </w:r>
      <w:r>
        <w:fldChar w:fldCharType="begin"/>
      </w:r>
      <w:r>
        <w:instrText>ADDIN CSL_CITATION {"citationItems":[{"id":"ITEM-1","itemData":{"author":[{"dropping-particle":"","family":"Dharma","given":"Kelana Kusuma","non-dropping-particle":"","parse-names":false,"suffix":""}],"id":"ITEM-1","issued":{"date-parts":[["2011"]]},"publisher":"CV. Trans Info Media","publisher-place":"Jakarta","title":"Metodologo Penelitian Keperawatan (Pedoman Melaksanakan dan Menerapkan Hasil Penelitian)","type":"book"},"uris":["http://www.mendeley.com/documents/?uuid=ad7db32a-4d30-4714-bdc6-b90220fd58b8"]}],"mendeley":{"formattedCitation":"(Dharma, 2011)","plainTextFormattedCitation":"(Dharma, 2011)","previouslyFormattedCitation":"(Dharma, 2011)"},"properties":{"noteIndex":0},"schema":"https://github.com/citation-style-language/schema/raw/master/csl-citation.json"}</w:instrText>
      </w:r>
      <w:r>
        <w:fldChar w:fldCharType="separate"/>
      </w:r>
      <w:r>
        <w:rPr>
          <w:noProof/>
        </w:rPr>
        <w:t>(Dharma, 2011)</w:t>
      </w:r>
      <w:r>
        <w:fldChar w:fldCharType="end"/>
      </w:r>
      <w:r>
        <w:t>.</w:t>
      </w:r>
    </w:p>
    <w:p w14:paraId="3CB6813D" w14:textId="77777777" w:rsidR="00232F1A" w:rsidRDefault="003A3D46">
      <w:pPr>
        <w:pStyle w:val="Heading2"/>
        <w:spacing w:line="480" w:lineRule="auto"/>
      </w:pPr>
      <w:bookmarkStart w:id="104" w:name="_Toc12988007"/>
      <w:bookmarkStart w:id="105" w:name="_Toc47680806"/>
      <w:r>
        <w:t>4.5</w:t>
      </w:r>
      <w:r>
        <w:tab/>
        <w:t>Identifikasi Variabel</w:t>
      </w:r>
      <w:bookmarkStart w:id="106" w:name="_Toc12988008"/>
      <w:bookmarkEnd w:id="104"/>
      <w:bookmarkEnd w:id="105"/>
    </w:p>
    <w:p w14:paraId="4088C7AB" w14:textId="77777777" w:rsidR="00232F1A" w:rsidRDefault="003A3D46">
      <w:pPr>
        <w:pStyle w:val="Heading3"/>
        <w:spacing w:before="0" w:line="480" w:lineRule="auto"/>
      </w:pPr>
      <w:bookmarkStart w:id="107" w:name="_Toc47680807"/>
      <w:r>
        <w:t>4.5.1</w:t>
      </w:r>
      <w:r>
        <w:tab/>
        <w:t>Variabel Bebas (</w:t>
      </w:r>
      <w:r>
        <w:rPr>
          <w:i/>
        </w:rPr>
        <w:t>Independent</w:t>
      </w:r>
      <w:r>
        <w:t>)</w:t>
      </w:r>
      <w:bookmarkEnd w:id="106"/>
      <w:bookmarkEnd w:id="107"/>
    </w:p>
    <w:p w14:paraId="5A60C209" w14:textId="77777777" w:rsidR="00232F1A" w:rsidRDefault="003A3D46">
      <w:pPr>
        <w:spacing w:line="480" w:lineRule="auto"/>
        <w:jc w:val="both"/>
      </w:pPr>
      <w:r>
        <w:tab/>
      </w:r>
      <w:proofErr w:type="gramStart"/>
      <w:r>
        <w:t>Variabel</w:t>
      </w:r>
      <w:r>
        <w:rPr>
          <w:color w:val="FFFFFF"/>
        </w:rPr>
        <w:t>o</w:t>
      </w:r>
      <w:r>
        <w:t>Bebas</w:t>
      </w:r>
      <w:r>
        <w:rPr>
          <w:color w:val="FFFFFF"/>
        </w:rPr>
        <w:t>o</w:t>
      </w:r>
      <w:r>
        <w:t>(</w:t>
      </w:r>
      <w:proofErr w:type="gramEnd"/>
      <w:r>
        <w:rPr>
          <w:i/>
        </w:rPr>
        <w:t>Independent</w:t>
      </w:r>
      <w:r>
        <w:t>) dalam</w:t>
      </w:r>
      <w:r>
        <w:rPr>
          <w:color w:val="FFFFFF"/>
        </w:rPr>
        <w:t>o</w:t>
      </w:r>
      <w:r>
        <w:t>penelitian ini adalah peran orang tua dan teman.</w:t>
      </w:r>
      <w:bookmarkStart w:id="108" w:name="_Toc12988009"/>
    </w:p>
    <w:p w14:paraId="4D00C815" w14:textId="77777777" w:rsidR="00232F1A" w:rsidRDefault="003A3D46">
      <w:pPr>
        <w:pStyle w:val="Heading3"/>
      </w:pPr>
      <w:bookmarkStart w:id="109" w:name="_Toc47680808"/>
      <w:r>
        <w:t>4.5.2</w:t>
      </w:r>
      <w:r>
        <w:tab/>
        <w:t>Variabel Terikat (</w:t>
      </w:r>
      <w:r>
        <w:rPr>
          <w:i/>
        </w:rPr>
        <w:t>Dependent</w:t>
      </w:r>
      <w:r>
        <w:t>)</w:t>
      </w:r>
      <w:bookmarkEnd w:id="108"/>
      <w:bookmarkEnd w:id="109"/>
    </w:p>
    <w:p w14:paraId="3208AE4A" w14:textId="77777777" w:rsidR="00232F1A" w:rsidRDefault="003A3D46">
      <w:pPr>
        <w:pStyle w:val="ListParagraph"/>
        <w:spacing w:line="480" w:lineRule="auto"/>
        <w:ind w:left="0"/>
        <w:jc w:val="both"/>
      </w:pPr>
      <w:r>
        <w:rPr>
          <w:color w:val="000000"/>
        </w:rPr>
        <w:tab/>
      </w:r>
      <w:proofErr w:type="gramStart"/>
      <w:r>
        <w:rPr>
          <w:color w:val="000000"/>
        </w:rPr>
        <w:t>Variabel Terikat (</w:t>
      </w:r>
      <w:r>
        <w:rPr>
          <w:i/>
          <w:color w:val="000000"/>
        </w:rPr>
        <w:t>Dependent</w:t>
      </w:r>
      <w:r>
        <w:rPr>
          <w:color w:val="000000"/>
        </w:rPr>
        <w:t xml:space="preserve">) dalam penelitian ini </w:t>
      </w:r>
      <w:r>
        <w:t>adalah perilaku merokok pada remaja.</w:t>
      </w:r>
      <w:proofErr w:type="gramEnd"/>
      <w:r>
        <w:t xml:space="preserve"> </w:t>
      </w:r>
      <w:r>
        <w:br w:type="page"/>
      </w:r>
    </w:p>
    <w:p w14:paraId="12130C80" w14:textId="77777777" w:rsidR="00232F1A" w:rsidRDefault="003A3D46">
      <w:pPr>
        <w:pStyle w:val="Heading2"/>
      </w:pPr>
      <w:bookmarkStart w:id="110" w:name="_Toc12988010"/>
      <w:bookmarkStart w:id="111" w:name="_Toc47680809"/>
      <w:bookmarkStart w:id="112" w:name="_Toc12988012"/>
      <w:r>
        <w:lastRenderedPageBreak/>
        <w:t>4.6</w:t>
      </w:r>
      <w:r>
        <w:tab/>
        <w:t>Definisi Operasional</w:t>
      </w:r>
      <w:bookmarkEnd w:id="110"/>
      <w:bookmarkEnd w:id="111"/>
    </w:p>
    <w:p w14:paraId="7FD34624" w14:textId="77777777" w:rsidR="00232F1A" w:rsidRDefault="003A3D46">
      <w:pPr>
        <w:spacing w:line="240" w:lineRule="auto"/>
        <w:ind w:left="709"/>
        <w:jc w:val="both"/>
      </w:pPr>
      <w:bookmarkStart w:id="113" w:name="_Toc3931536"/>
      <w:bookmarkStart w:id="114" w:name="_Toc12040592"/>
      <w:bookmarkStart w:id="115" w:name="_Toc12988011"/>
      <w:proofErr w:type="gramStart"/>
      <w:r>
        <w:rPr>
          <w:sz w:val="22"/>
          <w:szCs w:val="22"/>
        </w:rPr>
        <w:t>Tabel 4.1</w:t>
      </w:r>
      <w:r>
        <w:t xml:space="preserve"> </w:t>
      </w:r>
      <w:r>
        <w:rPr>
          <w:sz w:val="22"/>
          <w:szCs w:val="22"/>
        </w:rPr>
        <w:t>Definisi Operasional</w:t>
      </w:r>
      <w:r>
        <w:rPr>
          <w:color w:val="FFFFFF"/>
          <w:sz w:val="22"/>
          <w:szCs w:val="22"/>
        </w:rPr>
        <w:t>o</w:t>
      </w:r>
      <w:r>
        <w:rPr>
          <w:sz w:val="22"/>
          <w:szCs w:val="22"/>
        </w:rPr>
        <w:t xml:space="preserve">penelitian </w:t>
      </w:r>
      <w:bookmarkEnd w:id="113"/>
      <w:bookmarkEnd w:id="114"/>
      <w:bookmarkEnd w:id="115"/>
      <w:r>
        <w:rPr>
          <w:sz w:val="22"/>
          <w:szCs w:val="22"/>
        </w:rPr>
        <w:t>Hubungan Peran Orang Tua dan Teman Terhadap Perilaku Merokok Pada Remaja di Desa Driyorejo Kabupaten Gresik.</w:t>
      </w:r>
      <w:proofErr w:type="gramEnd"/>
    </w:p>
    <w:tbl>
      <w:tblPr>
        <w:tblStyle w:val="TableGrid"/>
        <w:tblW w:w="9044" w:type="dxa"/>
        <w:tblInd w:w="-5" w:type="dxa"/>
        <w:tblLayout w:type="fixed"/>
        <w:tblLook w:val="04A0" w:firstRow="1" w:lastRow="0" w:firstColumn="1" w:lastColumn="0" w:noHBand="0" w:noVBand="1"/>
      </w:tblPr>
      <w:tblGrid>
        <w:gridCol w:w="1247"/>
        <w:gridCol w:w="1843"/>
        <w:gridCol w:w="1843"/>
        <w:gridCol w:w="1276"/>
        <w:gridCol w:w="1134"/>
        <w:gridCol w:w="1701"/>
      </w:tblGrid>
      <w:tr w:rsidR="00232F1A" w14:paraId="4B774C70" w14:textId="77777777">
        <w:tc>
          <w:tcPr>
            <w:tcW w:w="1247" w:type="dxa"/>
            <w:vAlign w:val="center"/>
          </w:tcPr>
          <w:p w14:paraId="6736C365" w14:textId="77777777" w:rsidR="00232F1A" w:rsidRDefault="003A3D46">
            <w:pPr>
              <w:pStyle w:val="BalloonText"/>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843" w:type="dxa"/>
            <w:vAlign w:val="center"/>
          </w:tcPr>
          <w:p w14:paraId="3AF2DE52" w14:textId="77777777" w:rsidR="00232F1A" w:rsidRDefault="003A3D46">
            <w:pPr>
              <w:pStyle w:val="BalloonText"/>
              <w:jc w:val="center"/>
              <w:rPr>
                <w:rFonts w:ascii="Times New Roman" w:hAnsi="Times New Roman" w:cs="Times New Roman"/>
                <w:b/>
                <w:sz w:val="24"/>
                <w:szCs w:val="24"/>
              </w:rPr>
            </w:pPr>
            <w:r>
              <w:rPr>
                <w:rFonts w:ascii="Times New Roman" w:hAnsi="Times New Roman" w:cs="Times New Roman"/>
                <w:b/>
                <w:sz w:val="24"/>
                <w:szCs w:val="24"/>
              </w:rPr>
              <w:t>Definisi Operasional</w:t>
            </w:r>
          </w:p>
        </w:tc>
        <w:tc>
          <w:tcPr>
            <w:tcW w:w="1843" w:type="dxa"/>
            <w:vAlign w:val="center"/>
          </w:tcPr>
          <w:p w14:paraId="1247C775" w14:textId="77777777" w:rsidR="00232F1A" w:rsidRDefault="003A3D46">
            <w:pPr>
              <w:pStyle w:val="BalloonText"/>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276" w:type="dxa"/>
            <w:vAlign w:val="center"/>
          </w:tcPr>
          <w:p w14:paraId="66BB9AE9" w14:textId="77777777" w:rsidR="00232F1A" w:rsidRDefault="003A3D46">
            <w:pPr>
              <w:pStyle w:val="BalloonText"/>
              <w:jc w:val="center"/>
              <w:rPr>
                <w:rFonts w:ascii="Times New Roman" w:hAnsi="Times New Roman" w:cs="Times New Roman"/>
                <w:b/>
                <w:sz w:val="24"/>
                <w:szCs w:val="24"/>
              </w:rPr>
            </w:pPr>
            <w:r>
              <w:rPr>
                <w:rFonts w:ascii="Times New Roman" w:hAnsi="Times New Roman" w:cs="Times New Roman"/>
                <w:b/>
                <w:sz w:val="24"/>
                <w:szCs w:val="24"/>
              </w:rPr>
              <w:t>Alat Ukur</w:t>
            </w:r>
          </w:p>
        </w:tc>
        <w:tc>
          <w:tcPr>
            <w:tcW w:w="1134" w:type="dxa"/>
            <w:vAlign w:val="center"/>
          </w:tcPr>
          <w:p w14:paraId="4632BA74" w14:textId="77777777" w:rsidR="00232F1A" w:rsidRDefault="003A3D46">
            <w:pPr>
              <w:pStyle w:val="BalloonText"/>
              <w:jc w:val="center"/>
              <w:rPr>
                <w:rFonts w:ascii="Times New Roman" w:hAnsi="Times New Roman" w:cs="Times New Roman"/>
                <w:b/>
                <w:sz w:val="24"/>
                <w:szCs w:val="24"/>
              </w:rPr>
            </w:pPr>
            <w:r>
              <w:rPr>
                <w:rFonts w:ascii="Times New Roman" w:hAnsi="Times New Roman" w:cs="Times New Roman"/>
                <w:b/>
                <w:sz w:val="24"/>
                <w:szCs w:val="24"/>
              </w:rPr>
              <w:t>Skala</w:t>
            </w:r>
          </w:p>
        </w:tc>
        <w:tc>
          <w:tcPr>
            <w:tcW w:w="1701" w:type="dxa"/>
            <w:vAlign w:val="center"/>
          </w:tcPr>
          <w:p w14:paraId="2327DDDE" w14:textId="77777777" w:rsidR="00232F1A" w:rsidRDefault="003A3D46">
            <w:pPr>
              <w:pStyle w:val="BalloonText"/>
              <w:jc w:val="center"/>
              <w:rPr>
                <w:rFonts w:ascii="Times New Roman" w:hAnsi="Times New Roman" w:cs="Times New Roman"/>
                <w:b/>
                <w:sz w:val="24"/>
                <w:szCs w:val="24"/>
              </w:rPr>
            </w:pPr>
            <w:r>
              <w:rPr>
                <w:rFonts w:ascii="Times New Roman" w:hAnsi="Times New Roman" w:cs="Times New Roman"/>
                <w:b/>
                <w:sz w:val="24"/>
                <w:szCs w:val="24"/>
              </w:rPr>
              <w:t>Skor</w:t>
            </w:r>
          </w:p>
        </w:tc>
      </w:tr>
      <w:tr w:rsidR="00232F1A" w14:paraId="2AD80499" w14:textId="77777777">
        <w:trPr>
          <w:trHeight w:val="76"/>
        </w:trPr>
        <w:tc>
          <w:tcPr>
            <w:tcW w:w="1247" w:type="dxa"/>
          </w:tcPr>
          <w:p w14:paraId="3ABC46C5" w14:textId="77777777" w:rsidR="00232F1A" w:rsidRDefault="00232F1A">
            <w:pPr>
              <w:pStyle w:val="BalloonText"/>
              <w:numPr>
                <w:ilvl w:val="0"/>
                <w:numId w:val="27"/>
              </w:numPr>
              <w:ind w:left="5" w:firstLine="0"/>
              <w:rPr>
                <w:rFonts w:ascii="Times New Roman" w:hAnsi="Times New Roman" w:cs="Times New Roman"/>
                <w:sz w:val="24"/>
                <w:szCs w:val="24"/>
              </w:rPr>
            </w:pPr>
          </w:p>
          <w:p w14:paraId="63F3C47D" w14:textId="77777777" w:rsidR="00232F1A" w:rsidRDefault="003A3D46">
            <w:pPr>
              <w:pStyle w:val="BalloonText"/>
              <w:ind w:left="5"/>
              <w:rPr>
                <w:rFonts w:ascii="Times New Roman" w:hAnsi="Times New Roman" w:cs="Times New Roman"/>
                <w:sz w:val="24"/>
                <w:szCs w:val="24"/>
              </w:rPr>
            </w:pPr>
            <w:r>
              <w:rPr>
                <w:rFonts w:ascii="Times New Roman" w:hAnsi="Times New Roman" w:cs="Times New Roman"/>
                <w:sz w:val="24"/>
                <w:szCs w:val="24"/>
              </w:rPr>
              <w:t>Variabel bebas (</w:t>
            </w:r>
            <w:r>
              <w:rPr>
                <w:rFonts w:ascii="Times New Roman" w:hAnsi="Times New Roman" w:cs="Times New Roman"/>
                <w:i/>
                <w:sz w:val="24"/>
                <w:szCs w:val="24"/>
              </w:rPr>
              <w:t>Independent</w:t>
            </w:r>
            <w:r>
              <w:rPr>
                <w:rFonts w:ascii="Times New Roman" w:hAnsi="Times New Roman" w:cs="Times New Roman"/>
                <w:sz w:val="24"/>
                <w:szCs w:val="24"/>
              </w:rPr>
              <w:t xml:space="preserve">) : Peran orang tua </w:t>
            </w:r>
          </w:p>
          <w:p w14:paraId="19C5CFD8" w14:textId="77777777" w:rsidR="00232F1A" w:rsidRDefault="00232F1A">
            <w:pPr>
              <w:pStyle w:val="BalloonText"/>
              <w:rPr>
                <w:rFonts w:ascii="Times New Roman" w:hAnsi="Times New Roman" w:cs="Times New Roman"/>
                <w:i/>
                <w:sz w:val="24"/>
                <w:szCs w:val="24"/>
                <w:highlight w:val="yellow"/>
              </w:rPr>
            </w:pPr>
          </w:p>
        </w:tc>
        <w:tc>
          <w:tcPr>
            <w:tcW w:w="1843" w:type="dxa"/>
          </w:tcPr>
          <w:p w14:paraId="54C3628A" w14:textId="77777777" w:rsidR="00232F1A" w:rsidRDefault="003A3D46">
            <w:pPr>
              <w:rPr>
                <w:color w:val="000000"/>
                <w:highlight w:val="yellow"/>
              </w:rPr>
            </w:pPr>
            <w:r>
              <w:rPr>
                <w:color w:val="000000"/>
              </w:rPr>
              <w:t>Peran orang tua sangat penting kurangnya peran orang tua dalam membentuk nilai-nilai, normal dan sopan santun pada anak, sehingga menyebabkan perilaku yang menyimpang seperti merokok</w:t>
            </w:r>
          </w:p>
        </w:tc>
        <w:tc>
          <w:tcPr>
            <w:tcW w:w="1843" w:type="dxa"/>
            <w:shd w:val="clear" w:color="auto" w:fill="auto"/>
          </w:tcPr>
          <w:p w14:paraId="66A83680" w14:textId="77777777" w:rsidR="00232F1A" w:rsidRDefault="003A3D46">
            <w:pPr>
              <w:pStyle w:val="ListParagraph"/>
              <w:numPr>
                <w:ilvl w:val="0"/>
                <w:numId w:val="60"/>
              </w:numPr>
              <w:spacing w:after="200" w:line="276" w:lineRule="auto"/>
            </w:pPr>
            <w:r>
              <w:t>Peran Sebagai Pendidik</w:t>
            </w:r>
          </w:p>
          <w:p w14:paraId="5E3FBBB1" w14:textId="77777777" w:rsidR="00232F1A" w:rsidRDefault="003A3D46">
            <w:pPr>
              <w:pStyle w:val="ListParagraph"/>
              <w:numPr>
                <w:ilvl w:val="0"/>
                <w:numId w:val="60"/>
              </w:numPr>
              <w:spacing w:after="200" w:line="276" w:lineRule="auto"/>
            </w:pPr>
            <w:r>
              <w:t>Peran sebagai pendorong</w:t>
            </w:r>
          </w:p>
          <w:p w14:paraId="4E10646B" w14:textId="77777777" w:rsidR="00232F1A" w:rsidRDefault="003A3D46">
            <w:pPr>
              <w:pStyle w:val="ListParagraph"/>
              <w:numPr>
                <w:ilvl w:val="0"/>
                <w:numId w:val="60"/>
              </w:numPr>
              <w:spacing w:after="200" w:line="276" w:lineRule="auto"/>
            </w:pPr>
            <w:r>
              <w:t>Peran sebagai panutan</w:t>
            </w:r>
          </w:p>
          <w:p w14:paraId="65E94505" w14:textId="77777777" w:rsidR="00232F1A" w:rsidRDefault="003A3D46">
            <w:pPr>
              <w:pStyle w:val="ListParagraph"/>
              <w:numPr>
                <w:ilvl w:val="0"/>
                <w:numId w:val="60"/>
              </w:numPr>
              <w:spacing w:after="200" w:line="276" w:lineRule="auto"/>
            </w:pPr>
            <w:r>
              <w:t>Peran sebagai teman</w:t>
            </w:r>
          </w:p>
          <w:p w14:paraId="4109BD17" w14:textId="77777777" w:rsidR="00232F1A" w:rsidRDefault="003A3D46">
            <w:pPr>
              <w:pStyle w:val="ListParagraph"/>
              <w:numPr>
                <w:ilvl w:val="0"/>
                <w:numId w:val="60"/>
              </w:numPr>
              <w:spacing w:after="200" w:line="276" w:lineRule="auto"/>
            </w:pPr>
            <w:r>
              <w:t>Peran sebagai pengawas</w:t>
            </w:r>
          </w:p>
          <w:p w14:paraId="2DA7E0E4" w14:textId="77777777" w:rsidR="00232F1A" w:rsidRDefault="003A3D46">
            <w:pPr>
              <w:pStyle w:val="ListParagraph"/>
              <w:numPr>
                <w:ilvl w:val="0"/>
                <w:numId w:val="60"/>
              </w:numPr>
              <w:spacing w:after="200" w:line="276" w:lineRule="auto"/>
            </w:pPr>
            <w:r>
              <w:t xml:space="preserve">Peran sebagai konselor </w:t>
            </w:r>
          </w:p>
          <w:p w14:paraId="1C6B53E3" w14:textId="77777777" w:rsidR="00232F1A" w:rsidRDefault="003A3D46">
            <w:pPr>
              <w:pStyle w:val="ListParagraph"/>
              <w:spacing w:after="200" w:line="276" w:lineRule="auto"/>
              <w:ind w:left="-108"/>
            </w:pPr>
            <w:r>
              <w:fldChar w:fldCharType="begin"/>
            </w:r>
            <w:r>
              <w:instrText>ADDIN CSL_CITATION {"citationItems":[{"id":"ITEM-1","itemData":{"author":[{"dropping-particle":"","family":"Prayugo","given":"Budi","non-dropping-particle":"","parse-names":false,"suffix":""}],"id":"ITEM-1","issued":{"date-parts":[["2016"]]},"publisher":"Sekolah Tinggi Ilmu Kesehatan Muhammadiyah Gombong","title":"Hubungan Peran Orang Tua Terhadap Perilaku Merokok Siswa SMP N 1 Buayan","type":"thesis"},"uris":["http://www.mendeley.com/documents/?uuid=2c1d8174-8559-43f6-9fb8-e07e9cd079e6"]}],"mendeley":{"formattedCitation":"(Prayugo, 2016)","plainTextFormattedCitation":"(Prayugo, 2016)","previouslyFormattedCitation":"(Prayugo, 2016)"},"properties":{"noteIndex":0},"schema":"https://github.com/citation-style-language/schema/raw/master/csl-citation.json"}</w:instrText>
            </w:r>
            <w:r>
              <w:fldChar w:fldCharType="separate"/>
            </w:r>
            <w:r>
              <w:rPr>
                <w:noProof/>
              </w:rPr>
              <w:t>(Prayugo, 2016)</w:t>
            </w:r>
            <w:r>
              <w:fldChar w:fldCharType="end"/>
            </w:r>
          </w:p>
        </w:tc>
        <w:tc>
          <w:tcPr>
            <w:tcW w:w="1276" w:type="dxa"/>
            <w:shd w:val="clear" w:color="auto" w:fill="auto"/>
          </w:tcPr>
          <w:p w14:paraId="5C7DE2C3"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 xml:space="preserve">Kuesioner </w:t>
            </w:r>
          </w:p>
        </w:tc>
        <w:tc>
          <w:tcPr>
            <w:tcW w:w="1134" w:type="dxa"/>
            <w:shd w:val="clear" w:color="auto" w:fill="auto"/>
          </w:tcPr>
          <w:p w14:paraId="64712EA0" w14:textId="77777777" w:rsidR="00232F1A" w:rsidRDefault="003A3D46">
            <w:pPr>
              <w:pStyle w:val="BalloonText"/>
              <w:jc w:val="center"/>
              <w:rPr>
                <w:rFonts w:ascii="Times New Roman" w:hAnsi="Times New Roman" w:cs="Times New Roman"/>
                <w:sz w:val="24"/>
                <w:szCs w:val="24"/>
              </w:rPr>
            </w:pPr>
            <w:r>
              <w:rPr>
                <w:rFonts w:ascii="Times New Roman" w:hAnsi="Times New Roman" w:cs="Times New Roman"/>
                <w:sz w:val="24"/>
                <w:szCs w:val="24"/>
              </w:rPr>
              <w:t>Nominal</w:t>
            </w:r>
          </w:p>
        </w:tc>
        <w:tc>
          <w:tcPr>
            <w:tcW w:w="1701" w:type="dxa"/>
          </w:tcPr>
          <w:p w14:paraId="65169D85" w14:textId="77777777" w:rsidR="00232F1A" w:rsidRDefault="003A3D46">
            <w:pPr>
              <w:pStyle w:val="BalloonText"/>
              <w:numPr>
                <w:ilvl w:val="0"/>
                <w:numId w:val="46"/>
              </w:numPr>
              <w:ind w:left="317"/>
              <w:rPr>
                <w:rFonts w:ascii="Times New Roman" w:hAnsi="Times New Roman" w:cs="Times New Roman"/>
                <w:sz w:val="24"/>
                <w:szCs w:val="24"/>
              </w:rPr>
            </w:pPr>
            <w:r>
              <w:rPr>
                <w:rFonts w:ascii="Times New Roman" w:hAnsi="Times New Roman" w:cs="Times New Roman"/>
                <w:sz w:val="24"/>
                <w:szCs w:val="24"/>
              </w:rPr>
              <w:t>Tidak : 1</w:t>
            </w:r>
          </w:p>
          <w:p w14:paraId="2FA5D8A6" w14:textId="77777777" w:rsidR="00232F1A" w:rsidRDefault="003A3D46">
            <w:pPr>
              <w:pStyle w:val="BalloonText"/>
              <w:numPr>
                <w:ilvl w:val="0"/>
                <w:numId w:val="46"/>
              </w:numPr>
              <w:ind w:left="317"/>
              <w:rPr>
                <w:rFonts w:ascii="Times New Roman" w:hAnsi="Times New Roman" w:cs="Times New Roman"/>
                <w:sz w:val="24"/>
                <w:szCs w:val="24"/>
              </w:rPr>
            </w:pPr>
            <w:r>
              <w:rPr>
                <w:rFonts w:ascii="Times New Roman" w:hAnsi="Times New Roman" w:cs="Times New Roman"/>
                <w:sz w:val="24"/>
                <w:szCs w:val="24"/>
              </w:rPr>
              <w:t>Ya      : 2</w:t>
            </w:r>
          </w:p>
          <w:p w14:paraId="08753046" w14:textId="77777777" w:rsidR="00232F1A" w:rsidRDefault="00232F1A">
            <w:pPr>
              <w:pStyle w:val="BalloonText"/>
              <w:ind w:left="5"/>
              <w:rPr>
                <w:rFonts w:ascii="Times New Roman" w:hAnsi="Times New Roman" w:cs="Times New Roman"/>
                <w:sz w:val="24"/>
                <w:szCs w:val="24"/>
              </w:rPr>
            </w:pPr>
          </w:p>
          <w:p w14:paraId="12C9AA59" w14:textId="77777777" w:rsidR="00232F1A" w:rsidRDefault="003A3D46">
            <w:pPr>
              <w:pStyle w:val="ListParagraph"/>
              <w:ind w:left="0"/>
              <w:jc w:val="both"/>
            </w:pPr>
            <w:r>
              <w:t>Kriteria hasil :</w:t>
            </w:r>
          </w:p>
          <w:p w14:paraId="5D98E5A8" w14:textId="77777777" w:rsidR="00232F1A" w:rsidRDefault="003A3D46">
            <w:pPr>
              <w:pStyle w:val="ListParagraph"/>
              <w:numPr>
                <w:ilvl w:val="0"/>
                <w:numId w:val="47"/>
              </w:numPr>
              <w:ind w:left="317"/>
              <w:jc w:val="both"/>
            </w:pPr>
            <w:r>
              <w:rPr>
                <w:bCs/>
              </w:rPr>
              <w:t>Berperan baik 30-36</w:t>
            </w:r>
          </w:p>
          <w:p w14:paraId="4DAF4941" w14:textId="77777777" w:rsidR="00232F1A" w:rsidRDefault="003A3D46">
            <w:pPr>
              <w:pStyle w:val="ListParagraph"/>
              <w:numPr>
                <w:ilvl w:val="0"/>
                <w:numId w:val="47"/>
              </w:numPr>
              <w:ind w:left="317"/>
              <w:jc w:val="both"/>
            </w:pPr>
            <w:r>
              <w:rPr>
                <w:bCs/>
              </w:rPr>
              <w:t>Berperan cukup 24-29</w:t>
            </w:r>
          </w:p>
          <w:p w14:paraId="589A19AE" w14:textId="77777777" w:rsidR="00232F1A" w:rsidRDefault="003A3D46">
            <w:pPr>
              <w:pStyle w:val="ListParagraph"/>
              <w:numPr>
                <w:ilvl w:val="0"/>
                <w:numId w:val="47"/>
              </w:numPr>
              <w:ind w:left="317"/>
              <w:jc w:val="both"/>
            </w:pPr>
            <w:r>
              <w:rPr>
                <w:bCs/>
              </w:rPr>
              <w:t>Berperan kurang 18-23</w:t>
            </w:r>
          </w:p>
        </w:tc>
      </w:tr>
      <w:tr w:rsidR="00232F1A" w14:paraId="0430D0CD" w14:textId="77777777">
        <w:trPr>
          <w:trHeight w:val="974"/>
        </w:trPr>
        <w:tc>
          <w:tcPr>
            <w:tcW w:w="1247" w:type="dxa"/>
          </w:tcPr>
          <w:p w14:paraId="3C3539FF" w14:textId="77777777" w:rsidR="00232F1A" w:rsidRDefault="00232F1A">
            <w:pPr>
              <w:pStyle w:val="BalloonText"/>
              <w:numPr>
                <w:ilvl w:val="0"/>
                <w:numId w:val="27"/>
              </w:numPr>
              <w:ind w:left="5" w:firstLine="0"/>
              <w:rPr>
                <w:rFonts w:ascii="Times New Roman" w:hAnsi="Times New Roman" w:cs="Times New Roman"/>
                <w:sz w:val="24"/>
                <w:szCs w:val="24"/>
              </w:rPr>
            </w:pPr>
          </w:p>
          <w:p w14:paraId="60FED25D" w14:textId="77777777" w:rsidR="00232F1A" w:rsidRDefault="003A3D46">
            <w:pPr>
              <w:pStyle w:val="BalloonText"/>
              <w:ind w:left="5"/>
              <w:rPr>
                <w:rFonts w:ascii="Times New Roman" w:hAnsi="Times New Roman" w:cs="Times New Roman"/>
                <w:sz w:val="24"/>
                <w:szCs w:val="24"/>
              </w:rPr>
            </w:pPr>
            <w:r>
              <w:rPr>
                <w:rFonts w:ascii="Times New Roman" w:hAnsi="Times New Roman" w:cs="Times New Roman"/>
                <w:sz w:val="24"/>
                <w:szCs w:val="24"/>
              </w:rPr>
              <w:t>Peran Teman</w:t>
            </w:r>
          </w:p>
        </w:tc>
        <w:tc>
          <w:tcPr>
            <w:tcW w:w="1843" w:type="dxa"/>
          </w:tcPr>
          <w:p w14:paraId="2AD914C0" w14:textId="77777777" w:rsidR="00232F1A" w:rsidRDefault="003A3D46">
            <w:r>
              <w:rPr>
                <w:color w:val="000000"/>
              </w:rPr>
              <w:t>Teman sebaya memiliki peran yang sangat besar bagi remaja karena masa remaja mereka cenderung memisahkan diri dari orang tua dan bergabung dengan kelompok teman sebaya.</w:t>
            </w:r>
          </w:p>
        </w:tc>
        <w:tc>
          <w:tcPr>
            <w:tcW w:w="1843" w:type="dxa"/>
            <w:shd w:val="clear" w:color="auto" w:fill="auto"/>
          </w:tcPr>
          <w:p w14:paraId="64FDD0DB"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1. Kekompakan</w:t>
            </w:r>
          </w:p>
          <w:p w14:paraId="784249DB"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2. Ketaatan</w:t>
            </w:r>
          </w:p>
          <w:p w14:paraId="221850C5"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3. Kesepakatan</w:t>
            </w:r>
          </w:p>
          <w:p w14:paraId="19DF52EF" w14:textId="77777777" w:rsidR="00232F1A" w:rsidRDefault="003A3D46">
            <w:pPr>
              <w:pStyle w:val="BalloonText"/>
              <w:ind w:left="-108"/>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{"citationItems":[{"id":"ITEM-1","itemData":{"author":[{"dropping-particle":"","family":"Anggraeni","given":"Hastin Fitria","non-dropping-particle":"","parse-names":false,"suffix":""}],"id":"ITEM-1","issued":{"date-parts":[["2019"]]},"title":"Hubungan Teman Sebaya Dengan Perilaku Merokok Pada Remaja Awal","type":"article-journal"},"uris":["http://www.mendeley.com/documents/?uuid=52d7d9c6-706d-43d5-86b9-8036399df53b"]}],"mendeley":{"formattedCitation":"(Anggraeni, 2019)","plainTextFormattedCitation":"(Anggraeni, 2019)","previouslyFormattedCitation":"(Anggraeni,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(Anggraeni, 2019)</w:t>
            </w:r>
            <w:r>
              <w:rPr>
                <w:rFonts w:ascii="Times New Roman" w:hAnsi="Times New Roman" w:cs="Times New Roman"/>
                <w:sz w:val="24"/>
                <w:szCs w:val="24"/>
              </w:rPr>
              <w:fldChar w:fldCharType="end"/>
            </w:r>
          </w:p>
        </w:tc>
        <w:tc>
          <w:tcPr>
            <w:tcW w:w="1276" w:type="dxa"/>
            <w:shd w:val="clear" w:color="auto" w:fill="auto"/>
          </w:tcPr>
          <w:p w14:paraId="277D6B99"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Kuesioner</w:t>
            </w:r>
          </w:p>
        </w:tc>
        <w:tc>
          <w:tcPr>
            <w:tcW w:w="1134" w:type="dxa"/>
            <w:shd w:val="clear" w:color="auto" w:fill="auto"/>
          </w:tcPr>
          <w:p w14:paraId="11959F15" w14:textId="77777777" w:rsidR="00232F1A" w:rsidRDefault="003A3D46">
            <w:pPr>
              <w:pStyle w:val="BalloonText"/>
              <w:jc w:val="center"/>
              <w:rPr>
                <w:rFonts w:ascii="Times New Roman" w:hAnsi="Times New Roman" w:cs="Times New Roman"/>
                <w:sz w:val="24"/>
                <w:szCs w:val="24"/>
              </w:rPr>
            </w:pPr>
            <w:r>
              <w:rPr>
                <w:rFonts w:ascii="Times New Roman" w:hAnsi="Times New Roman" w:cs="Times New Roman"/>
                <w:sz w:val="24"/>
                <w:szCs w:val="24"/>
              </w:rPr>
              <w:t>Nominal</w:t>
            </w:r>
          </w:p>
        </w:tc>
        <w:tc>
          <w:tcPr>
            <w:tcW w:w="1701" w:type="dxa"/>
          </w:tcPr>
          <w:p w14:paraId="34049B95"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Pernyataan positif</w:t>
            </w:r>
          </w:p>
          <w:p w14:paraId="2FD16A63"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Skor :</w:t>
            </w:r>
          </w:p>
          <w:p w14:paraId="0FEB27D7" w14:textId="77777777" w:rsidR="00232F1A" w:rsidRDefault="003A3D46">
            <w:pPr>
              <w:pStyle w:val="BalloonText"/>
              <w:numPr>
                <w:ilvl w:val="0"/>
                <w:numId w:val="71"/>
              </w:numPr>
              <w:ind w:left="175" w:hanging="283"/>
              <w:rPr>
                <w:rFonts w:ascii="Times New Roman" w:hAnsi="Times New Roman" w:cs="Times New Roman"/>
                <w:sz w:val="24"/>
                <w:szCs w:val="24"/>
              </w:rPr>
            </w:pPr>
            <w:r>
              <w:rPr>
                <w:rFonts w:ascii="Times New Roman" w:hAnsi="Times New Roman" w:cs="Times New Roman"/>
                <w:sz w:val="24"/>
                <w:szCs w:val="24"/>
              </w:rPr>
              <w:t>Iya : 2</w:t>
            </w:r>
          </w:p>
          <w:p w14:paraId="4B642EB5" w14:textId="77777777" w:rsidR="00232F1A" w:rsidRDefault="003A3D46">
            <w:pPr>
              <w:pStyle w:val="BalloonText"/>
              <w:numPr>
                <w:ilvl w:val="0"/>
                <w:numId w:val="71"/>
              </w:numPr>
              <w:ind w:left="175" w:hanging="283"/>
              <w:rPr>
                <w:rFonts w:ascii="Times New Roman" w:hAnsi="Times New Roman" w:cs="Times New Roman"/>
                <w:sz w:val="24"/>
                <w:szCs w:val="24"/>
              </w:rPr>
            </w:pPr>
            <w:r>
              <w:rPr>
                <w:rFonts w:ascii="Times New Roman" w:hAnsi="Times New Roman" w:cs="Times New Roman"/>
                <w:sz w:val="24"/>
                <w:szCs w:val="24"/>
              </w:rPr>
              <w:t>Tidak : 1</w:t>
            </w:r>
          </w:p>
          <w:p w14:paraId="5D60BA28"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Pernyataan negatif</w:t>
            </w:r>
          </w:p>
          <w:p w14:paraId="62D279A7"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Skor :</w:t>
            </w:r>
          </w:p>
          <w:p w14:paraId="3F91F5CD" w14:textId="77777777" w:rsidR="00232F1A" w:rsidRDefault="003A3D46">
            <w:pPr>
              <w:pStyle w:val="BalloonText"/>
              <w:numPr>
                <w:ilvl w:val="0"/>
                <w:numId w:val="72"/>
              </w:numPr>
              <w:ind w:left="175" w:hanging="283"/>
              <w:rPr>
                <w:rFonts w:ascii="Times New Roman" w:hAnsi="Times New Roman" w:cs="Times New Roman"/>
                <w:sz w:val="24"/>
                <w:szCs w:val="24"/>
              </w:rPr>
            </w:pPr>
            <w:r>
              <w:rPr>
                <w:rFonts w:ascii="Times New Roman" w:hAnsi="Times New Roman" w:cs="Times New Roman"/>
                <w:sz w:val="24"/>
                <w:szCs w:val="24"/>
              </w:rPr>
              <w:t>Iya : 1</w:t>
            </w:r>
          </w:p>
          <w:p w14:paraId="5D8F9628" w14:textId="77777777" w:rsidR="00232F1A" w:rsidRDefault="003A3D46">
            <w:pPr>
              <w:pStyle w:val="BalloonText"/>
              <w:numPr>
                <w:ilvl w:val="0"/>
                <w:numId w:val="72"/>
              </w:numPr>
              <w:ind w:left="175" w:hanging="283"/>
              <w:rPr>
                <w:rFonts w:ascii="Times New Roman" w:hAnsi="Times New Roman" w:cs="Times New Roman"/>
                <w:sz w:val="24"/>
                <w:szCs w:val="24"/>
              </w:rPr>
            </w:pPr>
            <w:r>
              <w:rPr>
                <w:rFonts w:ascii="Times New Roman" w:hAnsi="Times New Roman" w:cs="Times New Roman"/>
                <w:sz w:val="24"/>
                <w:szCs w:val="24"/>
              </w:rPr>
              <w:t>Tidak : 2</w:t>
            </w:r>
          </w:p>
          <w:p w14:paraId="688070D1" w14:textId="77777777" w:rsidR="00232F1A" w:rsidRDefault="00232F1A">
            <w:pPr>
              <w:pStyle w:val="BalloonText"/>
              <w:rPr>
                <w:rFonts w:ascii="Times New Roman" w:hAnsi="Times New Roman" w:cs="Times New Roman"/>
                <w:sz w:val="24"/>
                <w:szCs w:val="24"/>
              </w:rPr>
            </w:pPr>
          </w:p>
          <w:p w14:paraId="2274FE89" w14:textId="77777777" w:rsidR="00232F1A" w:rsidRDefault="003A3D46">
            <w:pPr>
              <w:pStyle w:val="BalloonText"/>
              <w:rPr>
                <w:rFonts w:ascii="Times New Roman" w:hAnsi="Times New Roman" w:cs="Times New Roman"/>
                <w:sz w:val="24"/>
                <w:szCs w:val="24"/>
              </w:rPr>
            </w:pPr>
            <w:r>
              <w:rPr>
                <w:rFonts w:ascii="Times New Roman" w:hAnsi="Times New Roman" w:cs="Times New Roman"/>
                <w:sz w:val="24"/>
                <w:szCs w:val="24"/>
              </w:rPr>
              <w:t>Kriteria :</w:t>
            </w:r>
          </w:p>
          <w:p w14:paraId="7D5583DD" w14:textId="77777777" w:rsidR="00232F1A" w:rsidRDefault="003A3D46">
            <w:pPr>
              <w:pStyle w:val="ListParagraph"/>
              <w:numPr>
                <w:ilvl w:val="0"/>
                <w:numId w:val="70"/>
              </w:numPr>
              <w:tabs>
                <w:tab w:val="left" w:pos="1260"/>
              </w:tabs>
              <w:autoSpaceDE w:val="0"/>
              <w:autoSpaceDN w:val="0"/>
              <w:adjustRightInd w:val="0"/>
              <w:spacing w:line="276" w:lineRule="auto"/>
              <w:ind w:left="175" w:hanging="283"/>
              <w:jc w:val="both"/>
              <w:rPr>
                <w:bCs/>
              </w:rPr>
            </w:pPr>
            <w:r>
              <w:rPr>
                <w:bCs/>
              </w:rPr>
              <w:t>Berperan baik 30-36</w:t>
            </w:r>
          </w:p>
          <w:p w14:paraId="54B0BB08" w14:textId="77777777" w:rsidR="00232F1A" w:rsidRDefault="003A3D46">
            <w:pPr>
              <w:pStyle w:val="ListParagraph"/>
              <w:numPr>
                <w:ilvl w:val="0"/>
                <w:numId w:val="70"/>
              </w:numPr>
              <w:tabs>
                <w:tab w:val="left" w:pos="1260"/>
              </w:tabs>
              <w:autoSpaceDE w:val="0"/>
              <w:autoSpaceDN w:val="0"/>
              <w:adjustRightInd w:val="0"/>
              <w:spacing w:line="276" w:lineRule="auto"/>
              <w:ind w:left="175" w:hanging="283"/>
              <w:jc w:val="both"/>
              <w:rPr>
                <w:bCs/>
              </w:rPr>
            </w:pPr>
            <w:r>
              <w:rPr>
                <w:bCs/>
              </w:rPr>
              <w:t>Berperan cukup 24-29</w:t>
            </w:r>
          </w:p>
          <w:p w14:paraId="1B040497" w14:textId="77777777" w:rsidR="00232F1A" w:rsidRDefault="003A3D46">
            <w:pPr>
              <w:pStyle w:val="ListParagraph"/>
              <w:numPr>
                <w:ilvl w:val="0"/>
                <w:numId w:val="70"/>
              </w:numPr>
              <w:autoSpaceDE w:val="0"/>
              <w:autoSpaceDN w:val="0"/>
              <w:adjustRightInd w:val="0"/>
              <w:spacing w:line="276" w:lineRule="auto"/>
              <w:ind w:left="175" w:hanging="283"/>
              <w:rPr>
                <w:bCs/>
              </w:rPr>
            </w:pPr>
            <w:r>
              <w:rPr>
                <w:bCs/>
                <w:color w:val="000000"/>
              </w:rPr>
              <w:lastRenderedPageBreak/>
              <w:t>Berperan kurang 18-23</w:t>
            </w:r>
          </w:p>
        </w:tc>
      </w:tr>
      <w:tr w:rsidR="00232F1A" w14:paraId="6B2A8647" w14:textId="77777777">
        <w:trPr>
          <w:trHeight w:val="4227"/>
        </w:trPr>
        <w:tc>
          <w:tcPr>
            <w:tcW w:w="1247" w:type="dxa"/>
          </w:tcPr>
          <w:p w14:paraId="5FC707EF" w14:textId="77777777" w:rsidR="00232F1A" w:rsidRDefault="00232F1A">
            <w:pPr>
              <w:pStyle w:val="BalloonText"/>
              <w:numPr>
                <w:ilvl w:val="0"/>
                <w:numId w:val="27"/>
              </w:numPr>
              <w:ind w:left="5" w:firstLine="0"/>
              <w:rPr>
                <w:rFonts w:ascii="Times New Roman" w:hAnsi="Times New Roman" w:cs="Times New Roman"/>
                <w:sz w:val="24"/>
                <w:szCs w:val="24"/>
              </w:rPr>
            </w:pPr>
          </w:p>
          <w:p w14:paraId="71885641" w14:textId="77777777" w:rsidR="00232F1A" w:rsidRDefault="003A3D46">
            <w:pPr>
              <w:pStyle w:val="BalloonText"/>
              <w:ind w:left="5"/>
              <w:rPr>
                <w:rFonts w:ascii="Times New Roman" w:hAnsi="Times New Roman" w:cs="Times New Roman"/>
                <w:sz w:val="24"/>
                <w:szCs w:val="24"/>
              </w:rPr>
            </w:pPr>
            <w:r>
              <w:rPr>
                <w:rFonts w:ascii="Times New Roman" w:hAnsi="Times New Roman" w:cs="Times New Roman"/>
                <w:sz w:val="24"/>
                <w:szCs w:val="24"/>
              </w:rPr>
              <w:t>Variabel terikat (</w:t>
            </w:r>
            <w:r>
              <w:rPr>
                <w:rFonts w:ascii="Times New Roman" w:hAnsi="Times New Roman" w:cs="Times New Roman"/>
                <w:i/>
                <w:sz w:val="24"/>
                <w:szCs w:val="24"/>
              </w:rPr>
              <w:t>Dependent</w:t>
            </w:r>
            <w:r>
              <w:rPr>
                <w:rFonts w:ascii="Times New Roman" w:hAnsi="Times New Roman" w:cs="Times New Roman"/>
                <w:sz w:val="24"/>
                <w:szCs w:val="24"/>
              </w:rPr>
              <w:t>):</w:t>
            </w:r>
          </w:p>
          <w:p w14:paraId="1661F42D" w14:textId="77777777" w:rsidR="00232F1A" w:rsidRDefault="003A3D46">
            <w:pPr>
              <w:pStyle w:val="BalloonText"/>
              <w:numPr>
                <w:ilvl w:val="0"/>
                <w:numId w:val="26"/>
              </w:numPr>
              <w:ind w:left="0"/>
              <w:rPr>
                <w:rFonts w:ascii="Times New Roman" w:hAnsi="Times New Roman" w:cs="Times New Roman"/>
                <w:sz w:val="24"/>
                <w:szCs w:val="24"/>
              </w:rPr>
            </w:pPr>
            <w:r>
              <w:rPr>
                <w:rFonts w:ascii="Times New Roman" w:hAnsi="Times New Roman" w:cs="Times New Roman"/>
                <w:sz w:val="24"/>
                <w:szCs w:val="24"/>
              </w:rPr>
              <w:t xml:space="preserve"> Perilaku merokok pada remaja</w:t>
            </w:r>
          </w:p>
        </w:tc>
        <w:tc>
          <w:tcPr>
            <w:tcW w:w="1843" w:type="dxa"/>
          </w:tcPr>
          <w:p w14:paraId="46E11FDD" w14:textId="77777777" w:rsidR="00232F1A" w:rsidRDefault="003A3D46">
            <w:pPr>
              <w:pStyle w:val="ListParagraph"/>
              <w:ind w:left="0"/>
              <w:jc w:val="both"/>
            </w:pPr>
            <w:r>
              <w:t xml:space="preserve">Perilaku merokok merupakan merokok yang dimulai dari membakar rokok, menghisap sampai menghembuskannya keluar sehingga menimbulkan asap rokok </w:t>
            </w:r>
          </w:p>
        </w:tc>
        <w:tc>
          <w:tcPr>
            <w:tcW w:w="1843" w:type="dxa"/>
          </w:tcPr>
          <w:p w14:paraId="45903FFF" w14:textId="77777777" w:rsidR="00232F1A" w:rsidRDefault="003A3D46">
            <w:pPr>
              <w:pStyle w:val="ListParagraph"/>
              <w:numPr>
                <w:ilvl w:val="0"/>
                <w:numId w:val="79"/>
              </w:numPr>
              <w:spacing w:after="200" w:line="276" w:lineRule="auto"/>
              <w:ind w:left="317"/>
              <w:jc w:val="both"/>
            </w:pPr>
            <w:r>
              <w:t>Remaja merokok atau tidak</w:t>
            </w:r>
          </w:p>
          <w:p w14:paraId="49F3E3E4" w14:textId="77777777" w:rsidR="00232F1A" w:rsidRDefault="00232F1A">
            <w:pPr>
              <w:pStyle w:val="ListParagraph"/>
              <w:spacing w:after="200" w:line="276" w:lineRule="auto"/>
              <w:ind w:left="175"/>
              <w:jc w:val="both"/>
            </w:pPr>
          </w:p>
          <w:p w14:paraId="2C7A7BE5" w14:textId="77777777" w:rsidR="00232F1A" w:rsidRDefault="003A3D46">
            <w:pPr>
              <w:pStyle w:val="ListParagraph"/>
              <w:numPr>
                <w:ilvl w:val="0"/>
                <w:numId w:val="79"/>
              </w:numPr>
              <w:spacing w:after="200" w:line="276" w:lineRule="auto"/>
              <w:ind w:left="317"/>
              <w:jc w:val="both"/>
            </w:pPr>
            <w:r>
              <w:t>Berapa batang rokok yang dihisap dalam 1 hari</w:t>
            </w:r>
          </w:p>
        </w:tc>
        <w:tc>
          <w:tcPr>
            <w:tcW w:w="1276" w:type="dxa"/>
          </w:tcPr>
          <w:p w14:paraId="71EFC067" w14:textId="77777777" w:rsidR="00232F1A" w:rsidRDefault="003A3D46">
            <w:pPr>
              <w:pStyle w:val="BalloonText"/>
              <w:rPr>
                <w:rFonts w:ascii="Times New Roman" w:hAnsi="Times New Roman" w:cs="Times New Roman"/>
                <w:sz w:val="24"/>
                <w:szCs w:val="24"/>
                <w:highlight w:val="yellow"/>
              </w:rPr>
            </w:pPr>
            <w:r>
              <w:rPr>
                <w:rFonts w:ascii="Times New Roman" w:hAnsi="Times New Roman" w:cs="Times New Roman"/>
                <w:color w:val="000000"/>
                <w:sz w:val="24"/>
                <w:szCs w:val="24"/>
              </w:rPr>
              <w:t>Observasi</w:t>
            </w:r>
          </w:p>
        </w:tc>
        <w:tc>
          <w:tcPr>
            <w:tcW w:w="1134" w:type="dxa"/>
          </w:tcPr>
          <w:p w14:paraId="15B522CF" w14:textId="77777777" w:rsidR="00232F1A" w:rsidRDefault="003A3D46">
            <w:pPr>
              <w:pStyle w:val="BalloonText"/>
              <w:jc w:val="center"/>
              <w:rPr>
                <w:rFonts w:ascii="Times New Roman" w:hAnsi="Times New Roman" w:cs="Times New Roman"/>
                <w:sz w:val="24"/>
                <w:szCs w:val="24"/>
              </w:rPr>
            </w:pPr>
            <w:r>
              <w:rPr>
                <w:rFonts w:ascii="Times New Roman" w:hAnsi="Times New Roman" w:cs="Times New Roman"/>
                <w:color w:val="000000"/>
                <w:sz w:val="24"/>
                <w:szCs w:val="24"/>
              </w:rPr>
              <w:t>Nominal</w:t>
            </w:r>
          </w:p>
        </w:tc>
        <w:tc>
          <w:tcPr>
            <w:tcW w:w="1701" w:type="dxa"/>
          </w:tcPr>
          <w:p w14:paraId="61052E8C" w14:textId="77777777" w:rsidR="00232F1A" w:rsidRDefault="00232F1A">
            <w:pPr>
              <w:pStyle w:val="BalloonText"/>
              <w:ind w:left="5"/>
              <w:rPr>
                <w:rFonts w:ascii="Times New Roman" w:hAnsi="Times New Roman" w:cs="Times New Roman"/>
                <w:sz w:val="24"/>
                <w:szCs w:val="24"/>
              </w:rPr>
            </w:pPr>
          </w:p>
          <w:p w14:paraId="1ED7986A" w14:textId="77777777" w:rsidR="00232F1A" w:rsidRDefault="003A3D46">
            <w:pPr>
              <w:pStyle w:val="ListParagraph"/>
              <w:ind w:left="34"/>
              <w:jc w:val="both"/>
            </w:pPr>
            <w:r>
              <w:t>Skor :</w:t>
            </w:r>
          </w:p>
          <w:p w14:paraId="4FFECF08" w14:textId="77777777" w:rsidR="00232F1A" w:rsidRDefault="003A3D46">
            <w:pPr>
              <w:pStyle w:val="ListParagraph"/>
              <w:numPr>
                <w:ilvl w:val="0"/>
                <w:numId w:val="63"/>
              </w:numPr>
              <w:spacing w:after="200"/>
              <w:ind w:left="175" w:right="332" w:hanging="283"/>
              <w:jc w:val="both"/>
            </w:pPr>
            <w:r>
              <w:t>Iya : 1</w:t>
            </w:r>
          </w:p>
          <w:p w14:paraId="7D594C68" w14:textId="77777777" w:rsidR="00232F1A" w:rsidRDefault="003A3D46">
            <w:pPr>
              <w:pStyle w:val="ListParagraph"/>
              <w:numPr>
                <w:ilvl w:val="0"/>
                <w:numId w:val="63"/>
              </w:numPr>
              <w:spacing w:after="200"/>
              <w:ind w:left="175" w:right="332" w:hanging="283"/>
              <w:jc w:val="both"/>
            </w:pPr>
            <w:r>
              <w:t>Tidak : 2</w:t>
            </w:r>
          </w:p>
          <w:p w14:paraId="65D51E33" w14:textId="77777777" w:rsidR="00232F1A" w:rsidRDefault="00232F1A">
            <w:pPr>
              <w:pStyle w:val="ListParagraph"/>
              <w:spacing w:after="200"/>
              <w:ind w:left="342" w:right="332"/>
              <w:jc w:val="both"/>
            </w:pPr>
          </w:p>
          <w:p w14:paraId="3BF48470" w14:textId="77777777" w:rsidR="00232F1A" w:rsidRDefault="00232F1A">
            <w:pPr>
              <w:pStyle w:val="ListParagraph"/>
              <w:spacing w:after="200" w:line="276" w:lineRule="auto"/>
              <w:ind w:left="360" w:right="332"/>
              <w:jc w:val="both"/>
            </w:pPr>
          </w:p>
          <w:p w14:paraId="2E898478" w14:textId="77777777" w:rsidR="00232F1A" w:rsidRDefault="003A3D46">
            <w:pPr>
              <w:pStyle w:val="ListParagraph"/>
              <w:spacing w:after="200" w:line="276" w:lineRule="auto"/>
              <w:ind w:left="175" w:right="332"/>
              <w:jc w:val="both"/>
            </w:pPr>
            <w:r>
              <w:t>Kriteria</w:t>
            </w:r>
          </w:p>
          <w:p w14:paraId="6CABC9E1" w14:textId="77777777" w:rsidR="00232F1A" w:rsidRDefault="003A3D46">
            <w:pPr>
              <w:pStyle w:val="ListParagraph"/>
              <w:numPr>
                <w:ilvl w:val="0"/>
                <w:numId w:val="73"/>
              </w:numPr>
              <w:spacing w:after="200" w:line="276" w:lineRule="auto"/>
              <w:ind w:left="175" w:right="332" w:hanging="283"/>
              <w:jc w:val="both"/>
            </w:pPr>
            <w:r>
              <w:t>Tidak merokok 4-6</w:t>
            </w:r>
          </w:p>
          <w:p w14:paraId="156CB839" w14:textId="77777777" w:rsidR="00232F1A" w:rsidRDefault="003A3D46">
            <w:pPr>
              <w:pStyle w:val="ListParagraph"/>
              <w:numPr>
                <w:ilvl w:val="0"/>
                <w:numId w:val="73"/>
              </w:numPr>
              <w:spacing w:after="200" w:line="276" w:lineRule="auto"/>
              <w:ind w:left="175" w:right="332" w:hanging="283"/>
              <w:jc w:val="both"/>
            </w:pPr>
            <w:r>
              <w:t xml:space="preserve">Merokok </w:t>
            </w:r>
          </w:p>
          <w:p w14:paraId="06E42360" w14:textId="77777777" w:rsidR="00232F1A" w:rsidRDefault="003A3D46">
            <w:pPr>
              <w:pStyle w:val="ListParagraph"/>
              <w:spacing w:after="200" w:line="276" w:lineRule="auto"/>
              <w:ind w:left="175" w:right="332"/>
              <w:jc w:val="both"/>
            </w:pPr>
            <w:r>
              <w:t>1-3</w:t>
            </w:r>
          </w:p>
          <w:p w14:paraId="792DC3FB" w14:textId="77777777" w:rsidR="00232F1A" w:rsidRDefault="00232F1A">
            <w:pPr>
              <w:pStyle w:val="ListParagraph"/>
              <w:spacing w:after="200" w:line="276" w:lineRule="auto"/>
              <w:ind w:left="175" w:right="332"/>
              <w:jc w:val="both"/>
            </w:pPr>
          </w:p>
          <w:p w14:paraId="6BC47788" w14:textId="77777777" w:rsidR="00232F1A" w:rsidRDefault="00232F1A">
            <w:pPr>
              <w:pStyle w:val="ListParagraph"/>
              <w:spacing w:after="200" w:line="276" w:lineRule="auto"/>
              <w:ind w:left="175" w:right="332"/>
              <w:jc w:val="both"/>
            </w:pPr>
          </w:p>
        </w:tc>
      </w:tr>
    </w:tbl>
    <w:p w14:paraId="596E44F5" w14:textId="77777777" w:rsidR="00232F1A" w:rsidRDefault="003A3D46">
      <w:pPr>
        <w:pStyle w:val="Heading2"/>
      </w:pPr>
      <w:bookmarkStart w:id="116" w:name="_Toc47680810"/>
      <w:r>
        <w:t>4.7</w:t>
      </w:r>
      <w:r>
        <w:tab/>
        <w:t>Pengumpulan, Pengolahan, dan Analisa Data</w:t>
      </w:r>
      <w:bookmarkEnd w:id="112"/>
      <w:bookmarkEnd w:id="116"/>
    </w:p>
    <w:p w14:paraId="76584BE2" w14:textId="77777777" w:rsidR="00232F1A" w:rsidRDefault="003A3D46">
      <w:pPr>
        <w:pStyle w:val="Heading3"/>
      </w:pPr>
      <w:bookmarkStart w:id="117" w:name="_Toc12988013"/>
      <w:bookmarkStart w:id="118" w:name="_Toc47680811"/>
      <w:r>
        <w:t>4.7.1</w:t>
      </w:r>
      <w:r>
        <w:tab/>
        <w:t>Pengumpulan Data</w:t>
      </w:r>
      <w:bookmarkEnd w:id="117"/>
      <w:bookmarkEnd w:id="118"/>
      <w:r>
        <w:t xml:space="preserve"> </w:t>
      </w:r>
    </w:p>
    <w:p w14:paraId="346417FC" w14:textId="77777777" w:rsidR="00232F1A" w:rsidRDefault="003A3D46">
      <w:pPr>
        <w:pStyle w:val="BalloonText"/>
        <w:numPr>
          <w:ilvl w:val="0"/>
          <w:numId w:val="64"/>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Instrumen Penelitian</w:t>
      </w:r>
    </w:p>
    <w:p w14:paraId="7EF8F430" w14:textId="77777777" w:rsidR="00232F1A" w:rsidRDefault="003A3D46">
      <w:pPr>
        <w:pStyle w:val="BalloonText"/>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Instrumen penelitian adalah alat atau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diperlukan untuk pengumpulan data yang baik sehingga data yang dikumpulkan merupakan data yang valid, andal (reliable), dan aktual. Instrumen yang digunakan pada penelitian ini adalah kuesioner, kuesioner yang digunakan peneliti terdiri dari 4 bagian yaitu demografi,  peran orang tua, peran teman dan perilaku merokok pada remaja dan masing-masing dari kuesioner tersebut diisi oleh responden.</w:t>
      </w:r>
    </w:p>
    <w:p w14:paraId="2FBCC6E1" w14:textId="77777777" w:rsidR="00232F1A" w:rsidRDefault="003A3D46">
      <w:pPr>
        <w:pStyle w:val="BalloonText"/>
        <w:numPr>
          <w:ilvl w:val="0"/>
          <w:numId w:val="58"/>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Data Demografi </w:t>
      </w:r>
    </w:p>
    <w:p w14:paraId="78267FE0" w14:textId="77777777" w:rsidR="00232F1A" w:rsidRDefault="003A3D46">
      <w:pPr>
        <w:pStyle w:val="BalloonText"/>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Data demografi berisikan data demografi </w:t>
      </w:r>
      <w:proofErr w:type="gramStart"/>
      <w:r>
        <w:rPr>
          <w:rFonts w:ascii="Times New Roman" w:hAnsi="Times New Roman" w:cs="Times New Roman"/>
          <w:sz w:val="24"/>
          <w:szCs w:val="24"/>
        </w:rPr>
        <w:t>dan  data</w:t>
      </w:r>
      <w:proofErr w:type="gramEnd"/>
      <w:r>
        <w:rPr>
          <w:rFonts w:ascii="Times New Roman" w:hAnsi="Times New Roman" w:cs="Times New Roman"/>
          <w:sz w:val="24"/>
          <w:szCs w:val="24"/>
        </w:rPr>
        <w:t xml:space="preserve"> umum meliputi: alamat, no responden, tingkat pendidikan, usia, jenis kelamin, anak ke berapa, suku, pekerjaan orang tua, penghasilan orang tua, dan uang saku.</w:t>
      </w:r>
    </w:p>
    <w:p w14:paraId="7804A1EB" w14:textId="77777777" w:rsidR="00232F1A" w:rsidRDefault="003A3D46">
      <w:pPr>
        <w:pStyle w:val="BalloonText"/>
        <w:numPr>
          <w:ilvl w:val="0"/>
          <w:numId w:val="58"/>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Kuesioner Peran Orang Tua</w:t>
      </w:r>
    </w:p>
    <w:p w14:paraId="64C4A3CA" w14:textId="004130CB" w:rsidR="00232F1A" w:rsidRDefault="003A3D46">
      <w:pPr>
        <w:pStyle w:val="BalloonText"/>
        <w:spacing w:line="480" w:lineRule="auto"/>
        <w:ind w:left="1134"/>
        <w:jc w:val="both"/>
        <w:rPr>
          <w:rFonts w:ascii="Times New Roman" w:hAnsi="Times New Roman" w:cs="Times New Roman"/>
          <w:sz w:val="24"/>
        </w:rPr>
      </w:pPr>
      <w:r>
        <w:rPr>
          <w:rFonts w:ascii="Times New Roman" w:hAnsi="Times New Roman" w:cs="Times New Roman"/>
          <w:sz w:val="24"/>
          <w:szCs w:val="24"/>
        </w:rPr>
        <w:t xml:space="preserve">Kuesioner yang digunakan untuk mengetahui peran orang tua pada remaja merokok yang diadopsi dari prayugo yang berjumlah </w:t>
      </w:r>
      <w:r>
        <w:rPr>
          <w:rFonts w:ascii="Times New Roman" w:hAnsi="Times New Roman" w:cs="Times New Roman"/>
          <w:sz w:val="24"/>
        </w:rPr>
        <w:t xml:space="preserve">20 item pertanyaan dimana 4 pertanyaan untuk peran orang tua sebagai pendidik, 4 pertanyaan sebagai pendorong, 4 pertanyaan sebagai pengawas lalu 3 pertanyaan untuk peran orang tua sebagai panutan, 3 pertanyaan sebagai konselor dan 2 pertanyaan untuk peran orang tua sebagai teman </w:t>
      </w:r>
      <w:r>
        <w:rPr>
          <w:rFonts w:ascii="Times New Roman" w:hAnsi="Times New Roman" w:cs="Times New Roman"/>
          <w:sz w:val="24"/>
        </w:rPr>
        <w:fldChar w:fldCharType="begin"/>
      </w:r>
      <w:r>
        <w:rPr>
          <w:rFonts w:ascii="Times New Roman" w:hAnsi="Times New Roman" w:cs="Times New Roman"/>
          <w:sz w:val="24"/>
        </w:rPr>
        <w:instrText>ADDIN CSL_CITATION {"citationItems":[{"id":"ITEM-1","itemData":{"author":[{"dropping-particle":"","family":"Prayugo","given":"Budi","non-dropping-particle":"","parse-names":false,"suffix":""}],"id":"ITEM-1","issued":{"date-parts":[["2016"]]},"publisher":"Sekolah Tinggi Ilmu Kesehatan Muhammadiyah Gombong","title":"Hubungan Peran Orang Tua Terhadap Perilaku Merokok Siswa SMP N 1 Buayan","type":"thesis"},"uris":["http://www.mendeley.com/documents/?uuid=2c1d8174-8559-43f6-9fb8-e07e9cd079e6"]}],"mendeley":{"formattedCitation":"(Prayugo, 2016)","plainTextFormattedCitation":"(Prayugo, 2016)","previouslyFormattedCitation":"(Prayugo,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(Prayugo, 2016)</w:t>
      </w:r>
      <w:r>
        <w:rPr>
          <w:rFonts w:ascii="Times New Roman" w:hAnsi="Times New Roman" w:cs="Times New Roman"/>
          <w:sz w:val="24"/>
        </w:rPr>
        <w:fldChar w:fldCharType="end"/>
      </w:r>
      <w:r>
        <w:rPr>
          <w:rFonts w:ascii="Times New Roman" w:hAnsi="Times New Roman" w:cs="Times New Roman"/>
          <w:sz w:val="24"/>
        </w:rPr>
        <w:t xml:space="preserve">. </w:t>
      </w:r>
      <w:proofErr w:type="gramStart"/>
      <w:r>
        <w:rPr>
          <w:rFonts w:ascii="Times New Roman" w:hAnsi="Times New Roman" w:cs="Times New Roman"/>
          <w:sz w:val="24"/>
        </w:rPr>
        <w:t>masing-masing</w:t>
      </w:r>
      <w:proofErr w:type="gramEnd"/>
      <w:r>
        <w:rPr>
          <w:rFonts w:ascii="Times New Roman" w:hAnsi="Times New Roman" w:cs="Times New Roman"/>
          <w:sz w:val="24"/>
        </w:rPr>
        <w:t xml:space="preserve"> dari pertanyaan memil</w:t>
      </w:r>
      <w:r w:rsidR="00BB0733">
        <w:rPr>
          <w:rFonts w:ascii="Times New Roman" w:hAnsi="Times New Roman" w:cs="Times New Roman"/>
          <w:sz w:val="24"/>
        </w:rPr>
        <w:t>iki jumlah skor 2 jika jawaban “</w:t>
      </w:r>
      <w:r>
        <w:rPr>
          <w:rFonts w:ascii="Times New Roman" w:hAnsi="Times New Roman" w:cs="Times New Roman"/>
          <w:sz w:val="24"/>
        </w:rPr>
        <w:t xml:space="preserve">Ya” dan skor 1 jika jawaban “Tidak”. Kriteria </w:t>
      </w:r>
      <w:proofErr w:type="gramStart"/>
      <w:r>
        <w:rPr>
          <w:rFonts w:ascii="Times New Roman" w:hAnsi="Times New Roman" w:cs="Times New Roman"/>
          <w:sz w:val="24"/>
        </w:rPr>
        <w:t>penilaian  untuk</w:t>
      </w:r>
      <w:proofErr w:type="gramEnd"/>
      <w:r>
        <w:rPr>
          <w:rFonts w:ascii="Times New Roman" w:hAnsi="Times New Roman" w:cs="Times New Roman"/>
          <w:sz w:val="24"/>
        </w:rPr>
        <w:t xml:space="preserve">  total  skor 18 – 23 = berperan kurang dan 27 – 33 = berperan cukup, dan 30 – 36 = berperan baik. </w:t>
      </w:r>
      <w:proofErr w:type="gramStart"/>
      <w:r>
        <w:rPr>
          <w:rFonts w:ascii="Times New Roman" w:hAnsi="Times New Roman" w:cs="Times New Roman"/>
          <w:sz w:val="24"/>
        </w:rPr>
        <w:t>Peneliti telah melalukan uji validitas dan reliabilitas pada kuesioner peran orang tua pada 80 responden remaja pria.</w:t>
      </w:r>
      <w:proofErr w:type="gramEnd"/>
      <w:r>
        <w:rPr>
          <w:rFonts w:ascii="Times New Roman" w:hAnsi="Times New Roman" w:cs="Times New Roman"/>
          <w:sz w:val="24"/>
        </w:rPr>
        <w:t xml:space="preserve"> </w:t>
      </w:r>
    </w:p>
    <w:p w14:paraId="66CC5A1E" w14:textId="77777777" w:rsidR="00232F1A" w:rsidRDefault="003A3D46">
      <w:pPr>
        <w:pStyle w:val="BalloonText"/>
        <w:spacing w:line="480" w:lineRule="auto"/>
        <w:ind w:left="1134"/>
        <w:jc w:val="both"/>
        <w:rPr>
          <w:rFonts w:ascii="Times New Roman" w:hAnsi="Times New Roman" w:cs="Times New Roman"/>
          <w:sz w:val="24"/>
        </w:rPr>
      </w:pPr>
      <w:r>
        <w:rPr>
          <w:rFonts w:ascii="Times New Roman" w:hAnsi="Times New Roman" w:cs="Times New Roman"/>
          <w:sz w:val="24"/>
        </w:rPr>
        <w:t xml:space="preserve">Hasil uji validitas dilakukan pada 80 responden dan dinyatakan </w:t>
      </w:r>
      <w:proofErr w:type="gramStart"/>
      <w:r>
        <w:rPr>
          <w:rFonts w:ascii="Times New Roman" w:hAnsi="Times New Roman" w:cs="Times New Roman"/>
          <w:sz w:val="24"/>
        </w:rPr>
        <w:t>valid  apabila</w:t>
      </w:r>
      <w:proofErr w:type="gramEnd"/>
      <w:r>
        <w:rPr>
          <w:rFonts w:ascii="Times New Roman" w:hAnsi="Times New Roman" w:cs="Times New Roman"/>
          <w:sz w:val="24"/>
        </w:rPr>
        <w:t xml:space="preserve"> nilai r &gt; 0,2199. Setelah dilakukan uji validitas dari 20 pertanyaan menyatakan 2 item pertanyaan yaitu nomer 10 dan 12 tidak valid  dengan begitu kuisioner menjadi 18 pertanyaan. </w:t>
      </w:r>
      <w:proofErr w:type="gramStart"/>
      <w:r>
        <w:rPr>
          <w:rFonts w:ascii="Times New Roman" w:hAnsi="Times New Roman" w:cs="Times New Roman"/>
          <w:sz w:val="24"/>
        </w:rPr>
        <w:t>Uji reliabilitas pada 20 pertanyaan didapatkan nilai cronbach-a 0,826 sehingga kuesioner dinyatakan reliabel.</w:t>
      </w:r>
      <w:proofErr w:type="gramEnd"/>
      <w:r>
        <w:rPr>
          <w:rFonts w:ascii="Times New Roman" w:hAnsi="Times New Roman" w:cs="Times New Roman"/>
          <w:sz w:val="24"/>
        </w:rPr>
        <w:t xml:space="preserve"> </w:t>
      </w:r>
    </w:p>
    <w:p w14:paraId="48AA13A7" w14:textId="77777777" w:rsidR="00232F1A" w:rsidRDefault="003A3D46">
      <w:pPr>
        <w:pStyle w:val="BalloonText"/>
        <w:numPr>
          <w:ilvl w:val="0"/>
          <w:numId w:val="58"/>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Kuesioner Peran Teman</w:t>
      </w:r>
    </w:p>
    <w:p w14:paraId="3FC0D6F1" w14:textId="77777777" w:rsidR="00232F1A" w:rsidRDefault="003A3D46">
      <w:pPr>
        <w:pStyle w:val="BalloonText"/>
        <w:spacing w:line="480" w:lineRule="auto"/>
        <w:ind w:left="1134"/>
        <w:jc w:val="both"/>
        <w:rPr>
          <w:rFonts w:ascii="Times New Roman" w:hAnsi="Times New Roman" w:cs="Times New Roman"/>
          <w:sz w:val="24"/>
        </w:rPr>
      </w:pPr>
      <w:r>
        <w:rPr>
          <w:rFonts w:ascii="Times New Roman" w:hAnsi="Times New Roman" w:cs="Times New Roman"/>
          <w:sz w:val="24"/>
          <w:szCs w:val="24"/>
        </w:rPr>
        <w:t xml:space="preserve">Kuesioner yang digunakan peneliti berjumlah </w:t>
      </w:r>
      <w:r>
        <w:rPr>
          <w:rFonts w:ascii="Times New Roman" w:hAnsi="Times New Roman" w:cs="Times New Roman"/>
          <w:sz w:val="24"/>
        </w:rPr>
        <w:t xml:space="preserve">20 item pertanyaan dimana Pernyataan positif </w:t>
      </w:r>
      <w:proofErr w:type="gramStart"/>
      <w:r>
        <w:rPr>
          <w:rFonts w:ascii="Times New Roman" w:hAnsi="Times New Roman" w:cs="Times New Roman"/>
          <w:sz w:val="24"/>
        </w:rPr>
        <w:t>skor  Iya</w:t>
      </w:r>
      <w:proofErr w:type="gramEnd"/>
      <w:r>
        <w:rPr>
          <w:rFonts w:ascii="Times New Roman" w:hAnsi="Times New Roman" w:cs="Times New Roman"/>
          <w:sz w:val="24"/>
        </w:rPr>
        <w:t xml:space="preserve"> = 2, Tidak = 1, dan pernyataan negatif skor Iya = 1, Tidak = 2.</w:t>
      </w:r>
    </w:p>
    <w:p w14:paraId="6402BD41" w14:textId="77777777" w:rsidR="00232F1A" w:rsidRDefault="003A3D46">
      <w:pPr>
        <w:pStyle w:val="BalloonText"/>
        <w:spacing w:line="480" w:lineRule="auto"/>
        <w:ind w:left="1134"/>
        <w:jc w:val="both"/>
        <w:rPr>
          <w:rFonts w:ascii="Times New Roman" w:hAnsi="Times New Roman" w:cs="Times New Roman"/>
          <w:sz w:val="24"/>
        </w:rPr>
      </w:pPr>
      <w:r>
        <w:rPr>
          <w:rFonts w:ascii="Times New Roman" w:hAnsi="Times New Roman" w:cs="Times New Roman"/>
          <w:sz w:val="24"/>
        </w:rPr>
        <w:lastRenderedPageBreak/>
        <w:t xml:space="preserve">Hasil uji validitas dilakukan pada 80 responden dan dinyatakan </w:t>
      </w:r>
      <w:proofErr w:type="gramStart"/>
      <w:r>
        <w:rPr>
          <w:rFonts w:ascii="Times New Roman" w:hAnsi="Times New Roman" w:cs="Times New Roman"/>
          <w:sz w:val="24"/>
        </w:rPr>
        <w:t>valid  apabila</w:t>
      </w:r>
      <w:proofErr w:type="gramEnd"/>
      <w:r>
        <w:rPr>
          <w:rFonts w:ascii="Times New Roman" w:hAnsi="Times New Roman" w:cs="Times New Roman"/>
          <w:sz w:val="24"/>
        </w:rPr>
        <w:t xml:space="preserve"> nilai r &gt; 0,2199. Setelah dilakukan uji validitas dari 20 pertanyaan menyatakan 2 item pertanyaan yaitu nomer 11 dan 13 tidak valid  dengan begitu kuisioner menjadi 18 pertanyaan. </w:t>
      </w:r>
      <w:proofErr w:type="gramStart"/>
      <w:r>
        <w:rPr>
          <w:rFonts w:ascii="Times New Roman" w:hAnsi="Times New Roman" w:cs="Times New Roman"/>
          <w:sz w:val="24"/>
        </w:rPr>
        <w:t>Uji reliabilitas pada 20 pertanyaan didapatkan nilai cronbach-a 0,828 sehingga kuesioner dinyatakan reliabel.</w:t>
      </w:r>
      <w:proofErr w:type="gramEnd"/>
      <w:r>
        <w:rPr>
          <w:rFonts w:ascii="Times New Roman" w:hAnsi="Times New Roman" w:cs="Times New Roman"/>
          <w:sz w:val="24"/>
        </w:rPr>
        <w:t xml:space="preserve"> </w:t>
      </w:r>
    </w:p>
    <w:p w14:paraId="5823616B" w14:textId="77777777" w:rsidR="00232F1A" w:rsidRDefault="003A3D46">
      <w:pPr>
        <w:pStyle w:val="BalloonText"/>
        <w:numPr>
          <w:ilvl w:val="0"/>
          <w:numId w:val="58"/>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Lembar Observasi Perilaku Merokok </w:t>
      </w:r>
    </w:p>
    <w:p w14:paraId="605D3AE8" w14:textId="77777777" w:rsidR="00232F1A" w:rsidRDefault="003A3D46">
      <w:pPr>
        <w:pStyle w:val="BalloonText"/>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Instrumen untuk mengukur perilaku merokok yang digunakan peneliti menggunakan  lembar observasi yang berjumlah 4 pertanyaan dimana 3 pertanyaan jika pertanyaan dijawab iya maka hasilnya pernah merokok dan jika pertanyaan dijawab tidak untuk semua pertanyaan maka hasilnya tidak pernah merokok dan 1 pertanyaan jumlah rokok yang dihisap dalam satu hari.  </w:t>
      </w:r>
    </w:p>
    <w:p w14:paraId="73A9CBD7" w14:textId="77777777" w:rsidR="00232F1A" w:rsidRDefault="003A3D46">
      <w:pPr>
        <w:pStyle w:val="BalloonText"/>
        <w:numPr>
          <w:ilvl w:val="0"/>
          <w:numId w:val="64"/>
        </w:num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Prosedur Pengumpulan dan Pengelolaan  Data</w:t>
      </w:r>
    </w:p>
    <w:p w14:paraId="53FDF715" w14:textId="77777777" w:rsidR="00232F1A" w:rsidRDefault="003A3D46">
      <w:pPr>
        <w:pStyle w:val="BalloonText"/>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Penelitian ini dialakukan setelah mendapatkan ijin dari Kepala Desa Driyorejo Gresik selaku pihak yang berwewenang dalam memberikan keputusan untuk dijadikan tempat penelitian.</w:t>
      </w:r>
      <w:proofErr w:type="gramEnd"/>
    </w:p>
    <w:p w14:paraId="50FCC3C2" w14:textId="77777777" w:rsidR="00232F1A" w:rsidRDefault="003A3D46">
      <w:pPr>
        <w:pStyle w:val="BalloonText"/>
        <w:numPr>
          <w:ilvl w:val="0"/>
          <w:numId w:val="56"/>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Jenis Data</w:t>
      </w:r>
    </w:p>
    <w:p w14:paraId="0BEECF3C" w14:textId="77777777" w:rsidR="00232F1A" w:rsidRDefault="003A3D46">
      <w:pPr>
        <w:pStyle w:val="BalloonText"/>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Kuantitatif mengenai peran orang tua dan teman terhadap perilaku merokok.</w:t>
      </w:r>
      <w:proofErr w:type="gramEnd"/>
    </w:p>
    <w:p w14:paraId="6390D788" w14:textId="77777777" w:rsidR="00232F1A" w:rsidRDefault="003A3D46">
      <w:pPr>
        <w:pStyle w:val="BalloonText"/>
        <w:numPr>
          <w:ilvl w:val="0"/>
          <w:numId w:val="5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Sumber Data</w:t>
      </w:r>
    </w:p>
    <w:p w14:paraId="46A97916" w14:textId="77777777" w:rsidR="00232F1A" w:rsidRDefault="003A3D46">
      <w:pPr>
        <w:pStyle w:val="BalloonText"/>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Data yang di peroleh adalah data primer karena data tersebut diperoleh langsung dari responden melalui pengisian kuesioner tentang peran orang tua dan teman terhadap perilaku merokok.</w:t>
      </w:r>
      <w:proofErr w:type="gramEnd"/>
    </w:p>
    <w:p w14:paraId="6E97246B" w14:textId="77777777" w:rsidR="00232F1A" w:rsidRDefault="003A3D46">
      <w:pPr>
        <w:pStyle w:val="BalloonText"/>
        <w:numPr>
          <w:ilvl w:val="0"/>
          <w:numId w:val="5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Cara Pengumpulan Data</w:t>
      </w:r>
    </w:p>
    <w:p w14:paraId="375D1E7F" w14:textId="77777777" w:rsidR="00232F1A" w:rsidRDefault="003A3D46">
      <w:pPr>
        <w:pStyle w:val="BalloonText"/>
        <w:numPr>
          <w:ilvl w:val="0"/>
          <w:numId w:val="57"/>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Peneliti mengambil data populasi remaja di Puskesmas Desa Driyorejo.</w:t>
      </w:r>
    </w:p>
    <w:p w14:paraId="0A67D145" w14:textId="77777777" w:rsidR="00232F1A" w:rsidRDefault="003A3D46">
      <w:pPr>
        <w:pStyle w:val="BalloonText"/>
        <w:numPr>
          <w:ilvl w:val="0"/>
          <w:numId w:val="57"/>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Peneliti melakukan sampling untuk menetukan jumlah sampel dari populasi dengan perhitungan rumus Slovin dan juga menggunakan teknik </w:t>
      </w:r>
      <w:r>
        <w:rPr>
          <w:rFonts w:ascii="Times New Roman" w:hAnsi="Times New Roman" w:cs="Times New Roman"/>
          <w:i/>
          <w:sz w:val="24"/>
          <w:szCs w:val="24"/>
        </w:rPr>
        <w:t>Probability Sampling</w:t>
      </w:r>
      <w:r>
        <w:rPr>
          <w:rFonts w:ascii="Times New Roman" w:hAnsi="Times New Roman" w:cs="Times New Roman"/>
          <w:sz w:val="24"/>
          <w:szCs w:val="24"/>
        </w:rPr>
        <w:t xml:space="preserve"> dengan metode </w:t>
      </w:r>
      <w:r>
        <w:rPr>
          <w:rFonts w:ascii="Times New Roman" w:hAnsi="Times New Roman" w:cs="Times New Roman"/>
          <w:i/>
          <w:sz w:val="24"/>
        </w:rPr>
        <w:t>Simple Random Sampling</w:t>
      </w:r>
      <w:r>
        <w:rPr>
          <w:rFonts w:ascii="Times New Roman" w:hAnsi="Times New Roman" w:cs="Times New Roman"/>
          <w:i/>
          <w:sz w:val="24"/>
          <w:szCs w:val="24"/>
        </w:rPr>
        <w:t>.</w:t>
      </w:r>
    </w:p>
    <w:p w14:paraId="4BD40375" w14:textId="77777777" w:rsidR="00232F1A" w:rsidRDefault="003A3D46">
      <w:pPr>
        <w:pStyle w:val="BalloonText"/>
        <w:numPr>
          <w:ilvl w:val="0"/>
          <w:numId w:val="57"/>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Karena ada wabah covid-19 peneliti melakukan pengambilan data melalui daring </w:t>
      </w:r>
      <w:r>
        <w:rPr>
          <w:rFonts w:ascii="Times New Roman" w:hAnsi="Times New Roman" w:cs="Times New Roman"/>
          <w:i/>
          <w:sz w:val="24"/>
          <w:szCs w:val="24"/>
        </w:rPr>
        <w:t xml:space="preserve">google form </w:t>
      </w:r>
      <w:r>
        <w:rPr>
          <w:rFonts w:ascii="Times New Roman" w:hAnsi="Times New Roman" w:cs="Times New Roman"/>
          <w:sz w:val="24"/>
          <w:szCs w:val="24"/>
        </w:rPr>
        <w:t xml:space="preserve">dan disebarkan melalui </w:t>
      </w:r>
      <w:r>
        <w:rPr>
          <w:rFonts w:ascii="Times New Roman" w:hAnsi="Times New Roman" w:cs="Times New Roman"/>
          <w:i/>
          <w:sz w:val="24"/>
          <w:szCs w:val="24"/>
        </w:rPr>
        <w:t>whatsapp</w:t>
      </w:r>
      <w:r>
        <w:rPr>
          <w:rFonts w:ascii="Times New Roman" w:hAnsi="Times New Roman" w:cs="Times New Roman"/>
          <w:sz w:val="24"/>
          <w:szCs w:val="24"/>
        </w:rPr>
        <w:t>.</w:t>
      </w:r>
    </w:p>
    <w:p w14:paraId="1F956C9C" w14:textId="77777777" w:rsidR="00232F1A" w:rsidRDefault="003A3D46">
      <w:pPr>
        <w:pStyle w:val="BalloonText"/>
        <w:numPr>
          <w:ilvl w:val="0"/>
          <w:numId w:val="57"/>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Peneliti memberikan informasi tentang tujuan dan sifat keikutsertaan dalam penelitian pada responden dalam bentuk </w:t>
      </w:r>
      <w:r>
        <w:rPr>
          <w:rFonts w:ascii="Times New Roman" w:hAnsi="Times New Roman" w:cs="Times New Roman"/>
          <w:i/>
          <w:sz w:val="24"/>
          <w:szCs w:val="24"/>
        </w:rPr>
        <w:t>google form</w:t>
      </w:r>
      <w:r>
        <w:rPr>
          <w:rFonts w:ascii="Times New Roman" w:hAnsi="Times New Roman" w:cs="Times New Roman"/>
          <w:sz w:val="24"/>
          <w:szCs w:val="24"/>
        </w:rPr>
        <w:t>.</w:t>
      </w:r>
    </w:p>
    <w:p w14:paraId="42744CA0" w14:textId="77777777" w:rsidR="00232F1A" w:rsidRDefault="003A3D46">
      <w:pPr>
        <w:pStyle w:val="BalloonText"/>
        <w:numPr>
          <w:ilvl w:val="0"/>
          <w:numId w:val="57"/>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Peneliti memberikan lembar persetujuan atau </w:t>
      </w:r>
      <w:r>
        <w:rPr>
          <w:rFonts w:ascii="Times New Roman" w:hAnsi="Times New Roman" w:cs="Times New Roman"/>
          <w:i/>
          <w:sz w:val="24"/>
          <w:szCs w:val="24"/>
        </w:rPr>
        <w:t>informed consent</w:t>
      </w:r>
      <w:r>
        <w:rPr>
          <w:rFonts w:ascii="Times New Roman" w:hAnsi="Times New Roman" w:cs="Times New Roman"/>
          <w:sz w:val="24"/>
          <w:szCs w:val="24"/>
        </w:rPr>
        <w:t xml:space="preserve"> dan lembar biodata dalam bentuk </w:t>
      </w:r>
      <w:r>
        <w:rPr>
          <w:rFonts w:ascii="Times New Roman" w:hAnsi="Times New Roman" w:cs="Times New Roman"/>
          <w:i/>
          <w:sz w:val="24"/>
          <w:szCs w:val="24"/>
        </w:rPr>
        <w:t xml:space="preserve">google </w:t>
      </w:r>
      <w:proofErr w:type="gramStart"/>
      <w:r>
        <w:rPr>
          <w:rFonts w:ascii="Times New Roman" w:hAnsi="Times New Roman" w:cs="Times New Roman"/>
          <w:i/>
          <w:sz w:val="24"/>
          <w:szCs w:val="24"/>
        </w:rPr>
        <w:t xml:space="preserve">form </w:t>
      </w:r>
      <w:r>
        <w:rPr>
          <w:rFonts w:ascii="Times New Roman" w:hAnsi="Times New Roman" w:cs="Times New Roman"/>
          <w:sz w:val="24"/>
          <w:szCs w:val="24"/>
        </w:rPr>
        <w:t xml:space="preserve"> kepada</w:t>
      </w:r>
      <w:proofErr w:type="gramEnd"/>
      <w:r>
        <w:rPr>
          <w:rFonts w:ascii="Times New Roman" w:hAnsi="Times New Roman" w:cs="Times New Roman"/>
          <w:sz w:val="24"/>
          <w:szCs w:val="24"/>
        </w:rPr>
        <w:t xml:space="preserve"> remaja di Desa Driyorejo untuk menjadi responden penelitian. </w:t>
      </w:r>
    </w:p>
    <w:p w14:paraId="02AC798F" w14:textId="77777777" w:rsidR="00232F1A" w:rsidRDefault="003A3D46">
      <w:pPr>
        <w:pStyle w:val="BalloonText"/>
        <w:numPr>
          <w:ilvl w:val="0"/>
          <w:numId w:val="57"/>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Sampel peneliti yang setujuh berpartisipasi dalam penelitian diberikan kuesioner menggunakan </w:t>
      </w:r>
      <w:r>
        <w:rPr>
          <w:rFonts w:ascii="Times New Roman" w:hAnsi="Times New Roman" w:cs="Times New Roman"/>
          <w:i/>
          <w:sz w:val="24"/>
          <w:szCs w:val="24"/>
        </w:rPr>
        <w:t>google form</w:t>
      </w:r>
      <w:r>
        <w:rPr>
          <w:rFonts w:ascii="Times New Roman" w:hAnsi="Times New Roman" w:cs="Times New Roman"/>
          <w:sz w:val="24"/>
          <w:szCs w:val="24"/>
        </w:rPr>
        <w:t xml:space="preserve"> untuk diisi secara lengkap untuk mengukur peran orang tua dan teman terhadap perilaku merokok remaja.</w:t>
      </w:r>
    </w:p>
    <w:p w14:paraId="2DC017DA" w14:textId="77777777" w:rsidR="00232F1A" w:rsidRDefault="003A3D46">
      <w:pPr>
        <w:pStyle w:val="Heading3"/>
        <w:spacing w:line="480" w:lineRule="auto"/>
      </w:pPr>
      <w:bookmarkStart w:id="119" w:name="_Toc47680812"/>
      <w:r>
        <w:lastRenderedPageBreak/>
        <w:t>4.7.2</w:t>
      </w:r>
      <w:r>
        <w:tab/>
        <w:t>Analisa</w:t>
      </w:r>
      <w:r>
        <w:rPr>
          <w:color w:val="000000"/>
        </w:rPr>
        <w:t xml:space="preserve"> Data</w:t>
      </w:r>
      <w:bookmarkEnd w:id="119"/>
    </w:p>
    <w:p w14:paraId="3D5FC2D1" w14:textId="77777777" w:rsidR="00232F1A" w:rsidRDefault="003A3D46">
      <w:pPr>
        <w:pStyle w:val="ListParagraph"/>
        <w:numPr>
          <w:ilvl w:val="0"/>
          <w:numId w:val="32"/>
        </w:numPr>
        <w:spacing w:line="480" w:lineRule="auto"/>
        <w:ind w:left="0" w:firstLine="0"/>
        <w:jc w:val="both"/>
      </w:pPr>
      <w:r>
        <w:t>Pengolahan Data</w:t>
      </w:r>
    </w:p>
    <w:p w14:paraId="1DC19462" w14:textId="77777777" w:rsidR="00232F1A" w:rsidRDefault="003A3D46">
      <w:pPr>
        <w:pStyle w:val="ListParagraph"/>
        <w:spacing w:line="480" w:lineRule="auto"/>
        <w:ind w:left="0"/>
        <w:jc w:val="both"/>
      </w:pPr>
      <w:r>
        <w:tab/>
      </w:r>
      <w:proofErr w:type="gramStart"/>
      <w:r>
        <w:t>Data dikumpulkan dengan menggunakan kuesioner yang berisi tentang peran orang tua dan teman dan kuesioner perilaku merokok.</w:t>
      </w:r>
      <w:proofErr w:type="gramEnd"/>
      <w:r>
        <w:t xml:space="preserve"> Variabel data yang terkumpul dengan metode pengumpulan data secara kuesioner yang telah dikumpullkan kemudian diolah dengan tahap sebagai </w:t>
      </w:r>
      <w:proofErr w:type="gramStart"/>
      <w:r>
        <w:t>berikut :</w:t>
      </w:r>
      <w:proofErr w:type="gramEnd"/>
    </w:p>
    <w:p w14:paraId="26663FE1" w14:textId="77777777" w:rsidR="00232F1A" w:rsidRDefault="003A3D46">
      <w:pPr>
        <w:pStyle w:val="ListParagraph"/>
        <w:numPr>
          <w:ilvl w:val="0"/>
          <w:numId w:val="33"/>
        </w:numPr>
        <w:spacing w:line="480" w:lineRule="auto"/>
        <w:ind w:left="1134" w:hanging="425"/>
        <w:jc w:val="both"/>
      </w:pPr>
      <w:r>
        <w:t>Memeriksa data (</w:t>
      </w:r>
      <w:r>
        <w:rPr>
          <w:i/>
        </w:rPr>
        <w:t>editing</w:t>
      </w:r>
      <w:r>
        <w:t>)</w:t>
      </w:r>
    </w:p>
    <w:p w14:paraId="3BAD7122" w14:textId="77777777" w:rsidR="00232F1A" w:rsidRDefault="003A3D46">
      <w:pPr>
        <w:pStyle w:val="ListParagraph"/>
        <w:spacing w:line="480" w:lineRule="auto"/>
        <w:ind w:left="1134"/>
        <w:jc w:val="both"/>
      </w:pPr>
      <w:r>
        <w:t xml:space="preserve">Data yang diperoleh dalam kuesioner memerlukan proses editing, tujuan dari dilakukannya hal tersebut ialah: </w:t>
      </w:r>
    </w:p>
    <w:p w14:paraId="07D9E964" w14:textId="77777777" w:rsidR="00232F1A" w:rsidRDefault="003A3D46">
      <w:pPr>
        <w:pStyle w:val="ListParagraph"/>
        <w:tabs>
          <w:tab w:val="left" w:pos="1134"/>
        </w:tabs>
        <w:spacing w:line="480" w:lineRule="auto"/>
        <w:ind w:left="1134"/>
        <w:jc w:val="both"/>
      </w:pPr>
      <w:r>
        <w:t>1)</w:t>
      </w:r>
      <w:r>
        <w:tab/>
        <w:t>Melihat kelengkapan pengisian kuesioner</w:t>
      </w:r>
    </w:p>
    <w:p w14:paraId="4DDB521B" w14:textId="77777777" w:rsidR="00232F1A" w:rsidRDefault="003A3D46">
      <w:pPr>
        <w:pStyle w:val="ListParagraph"/>
        <w:tabs>
          <w:tab w:val="left" w:pos="1134"/>
        </w:tabs>
        <w:spacing w:line="480" w:lineRule="auto"/>
        <w:ind w:left="1134"/>
        <w:jc w:val="both"/>
      </w:pPr>
      <w:r>
        <w:t>2)</w:t>
      </w:r>
      <w:r>
        <w:tab/>
        <w:t xml:space="preserve">Melihat logis atau tidaknya jawaban, </w:t>
      </w:r>
    </w:p>
    <w:p w14:paraId="71E9B929" w14:textId="77777777" w:rsidR="00232F1A" w:rsidRDefault="003A3D46">
      <w:pPr>
        <w:pStyle w:val="ListParagraph"/>
        <w:tabs>
          <w:tab w:val="left" w:pos="1418"/>
        </w:tabs>
        <w:spacing w:line="480" w:lineRule="auto"/>
        <w:ind w:left="1134"/>
        <w:jc w:val="both"/>
        <w:rPr>
          <w:color w:val="FF0000"/>
        </w:rPr>
      </w:pPr>
      <w:r>
        <w:t>3)</w:t>
      </w:r>
      <w:r>
        <w:tab/>
        <w:t xml:space="preserve">Melihat konsistensi antar tiap pertanyaan </w:t>
      </w:r>
      <w:r>
        <w:rPr>
          <w:color w:val="FF0000"/>
        </w:rPr>
        <w:fldChar w:fldCharType="begin"/>
      </w:r>
      <w:r>
        <w:rPr>
          <w:color w:val="FF0000"/>
        </w:rPr>
        <w:instrText>ADDIN CSL_CITATION {"citationItems":[{"id":"ITEM-1","itemData":{"author":[{"dropping-particle":"","family":"Setiawan","given":"Dony","non-dropping-particle":"","parse-names":false,"suffix":""},{"dropping-particle":"","family":"Prasetyo","given":"Hendro","non-dropping-particle":"","parse-names":false,"suffix":""}],"id":"ITEM-1","issued":{"date-parts":[["2015"]]},"publisher":"Graha Ilmu","publisher-place":"Jember","title":"Metodologi Penelitian Kesehatan untuk Mahasiswa Kesehatan","type":"book"},"uris":["http://www.mendeley.com/documents/?uuid=a291eda8-b117-4676-a5c8-b224dda9a376"]}],"mendeley":{"formattedCitation":"(Setiawan &amp; Prasetyo, 2015)","plainTextFormattedCitation":"(Setiawan &amp; Prasetyo, 2015)","previouslyFormattedCitation":"(Setiawan &amp; Prasetyo, 2015)"},"properties":{"noteIndex":0},"schema":"https://github.com/citation-style-language/schema/raw/master/csl-citation.json"}</w:instrText>
      </w:r>
      <w:r>
        <w:rPr>
          <w:color w:val="FF0000"/>
        </w:rPr>
        <w:fldChar w:fldCharType="separate"/>
      </w:r>
      <w:r>
        <w:rPr>
          <w:noProof/>
        </w:rPr>
        <w:t>(Setiawan &amp; Prasetyo, 2015)</w:t>
      </w:r>
      <w:r>
        <w:rPr>
          <w:color w:val="FF0000"/>
        </w:rPr>
        <w:fldChar w:fldCharType="end"/>
      </w:r>
      <w:r>
        <w:rPr>
          <w:color w:val="FF0000"/>
        </w:rPr>
        <w:t>.</w:t>
      </w:r>
    </w:p>
    <w:p w14:paraId="2E71548E" w14:textId="77777777" w:rsidR="00232F1A" w:rsidRDefault="003A3D46">
      <w:pPr>
        <w:pStyle w:val="ListParagraph"/>
        <w:numPr>
          <w:ilvl w:val="0"/>
          <w:numId w:val="33"/>
        </w:numPr>
        <w:spacing w:line="480" w:lineRule="auto"/>
        <w:ind w:left="1134" w:hanging="425"/>
        <w:jc w:val="both"/>
      </w:pPr>
      <w:r>
        <w:t>Memberi tanda (</w:t>
      </w:r>
      <w:r>
        <w:rPr>
          <w:i/>
        </w:rPr>
        <w:t>coding)</w:t>
      </w:r>
    </w:p>
    <w:p w14:paraId="4CC58C66" w14:textId="77777777" w:rsidR="00232F1A" w:rsidRDefault="003A3D46">
      <w:pPr>
        <w:pStyle w:val="ListParagraph"/>
        <w:tabs>
          <w:tab w:val="left" w:pos="1418"/>
        </w:tabs>
        <w:spacing w:line="480" w:lineRule="auto"/>
        <w:ind w:left="1134"/>
        <w:jc w:val="both"/>
      </w:pPr>
      <w:r>
        <w:t xml:space="preserve">Hasil jawaban yang telah diperoleh diklasifikasikan kedalam kategori yang telah ditentukan dengan </w:t>
      </w:r>
      <w:proofErr w:type="gramStart"/>
      <w:r>
        <w:t>cara</w:t>
      </w:r>
      <w:proofErr w:type="gramEnd"/>
      <w:r>
        <w:t xml:space="preserve"> memberi kode atau tanda berbentuk angka pada masing-masing variabel.</w:t>
      </w:r>
    </w:p>
    <w:p w14:paraId="51A80377" w14:textId="77777777" w:rsidR="00232F1A" w:rsidRDefault="003A3D46">
      <w:pPr>
        <w:pStyle w:val="ListParagraph"/>
        <w:numPr>
          <w:ilvl w:val="0"/>
          <w:numId w:val="33"/>
        </w:numPr>
        <w:spacing w:line="480" w:lineRule="auto"/>
        <w:ind w:left="1134" w:hanging="425"/>
        <w:jc w:val="both"/>
      </w:pPr>
      <w:r>
        <w:t>Pengolahan data (</w:t>
      </w:r>
      <w:r>
        <w:rPr>
          <w:i/>
        </w:rPr>
        <w:t>processing</w:t>
      </w:r>
      <w:r>
        <w:t>)</w:t>
      </w:r>
    </w:p>
    <w:p w14:paraId="3599C0FA" w14:textId="77777777" w:rsidR="00232F1A" w:rsidRDefault="003A3D46">
      <w:pPr>
        <w:pStyle w:val="ListParagraph"/>
        <w:spacing w:line="480" w:lineRule="auto"/>
        <w:ind w:left="1134"/>
        <w:jc w:val="both"/>
      </w:pPr>
      <w:r>
        <w:t xml:space="preserve">Terdapat dua hal yang perlu dilakukan pada saat mengolah data, </w:t>
      </w:r>
      <w:proofErr w:type="gramStart"/>
      <w:r>
        <w:t>yaitu :</w:t>
      </w:r>
      <w:proofErr w:type="gramEnd"/>
    </w:p>
    <w:p w14:paraId="668CFB01" w14:textId="77777777" w:rsidR="00232F1A" w:rsidRDefault="003A3D46">
      <w:pPr>
        <w:pStyle w:val="ListParagraph"/>
        <w:numPr>
          <w:ilvl w:val="1"/>
          <w:numId w:val="42"/>
        </w:numPr>
        <w:spacing w:line="480" w:lineRule="auto"/>
        <w:ind w:left="1418" w:hanging="284"/>
        <w:jc w:val="both"/>
      </w:pPr>
      <w:r>
        <w:tab/>
        <w:t>Entry data atau memasukkan data dalam proses tabulasi</w:t>
      </w:r>
    </w:p>
    <w:p w14:paraId="49863A71" w14:textId="77777777" w:rsidR="00232F1A" w:rsidRDefault="003A3D46">
      <w:pPr>
        <w:pStyle w:val="ListParagraph"/>
        <w:numPr>
          <w:ilvl w:val="1"/>
          <w:numId w:val="42"/>
        </w:numPr>
        <w:spacing w:line="480" w:lineRule="auto"/>
        <w:ind w:left="1418" w:hanging="284"/>
        <w:jc w:val="both"/>
      </w:pPr>
      <w:r>
        <w:tab/>
        <w:t xml:space="preserve">Melakukan proses editing ulang terhadap data yang telah ditabulasi untuk </w:t>
      </w:r>
      <w:r>
        <w:tab/>
        <w:t xml:space="preserve">mencegah terjadinya kekeliruan memasukkan data ataupun kesalahan penempatan dalam kolom maupun baris tabel </w:t>
      </w:r>
      <w:r>
        <w:fldChar w:fldCharType="begin"/>
      </w:r>
      <w:r>
        <w:instrText>ADDIN CSL_CITATION {"citationItems":[{"id":"ITEM-1","itemData":{"author":[{"dropping-particle":"","family":"Setiawan","given":"Dony","non-dropping-particle":"","parse-names":false,"suffix":""},{"dropping-particle":"","family":"Prasetyo","given":"Hendro","non-dropping-particle":"","parse-names":false,"suffix":""}],"id":"ITEM-1","issued":{"date-parts":[["2015"]]},"publisher":"Graha Ilmu","publisher-place":"Jember","title":"Metodologi Penelitian Kesehatan untuk Mahasiswa Kesehatan","type":"book"},"uris":["http://www.mendeley.com/documents/?uuid=a291eda8-b117-4676-a5c8-b224dda9a376"]}],"mendeley":{"formattedCitation":"(Setiawan &amp; Prasetyo, 2015)","manualFormatting":"(Setiawan &amp; Prasetyo, 2015)","plainTextFormattedCitation":"(Setiawan &amp; Prasetyo, 2015)","previouslyFormattedCitation":"(Setiawan &amp; Prasetyo, 2015)"},"properties":{"noteIndex":0},"schema":"https://github.com/citation-style-language/schema/raw/master/csl-citation.json"}</w:instrText>
      </w:r>
      <w:r>
        <w:fldChar w:fldCharType="separate"/>
      </w:r>
      <w:r>
        <w:rPr>
          <w:noProof/>
        </w:rPr>
        <w:t>(Setiawan &amp; Prasetyo, 2015)</w:t>
      </w:r>
      <w:r>
        <w:fldChar w:fldCharType="end"/>
      </w:r>
      <w:r>
        <w:t xml:space="preserve">. Pengolahan data pada penelitian ini menggunakan </w:t>
      </w:r>
      <w:r>
        <w:lastRenderedPageBreak/>
        <w:t xml:space="preserve">bantuan SPSS </w:t>
      </w:r>
      <w:r>
        <w:tab/>
        <w:t>(</w:t>
      </w:r>
      <w:r>
        <w:rPr>
          <w:i/>
        </w:rPr>
        <w:t>Statistical Product for Social Sciense</w:t>
      </w:r>
      <w:r>
        <w:t>). Data yang sudah di coding kemudian dimasukkan sesuai dengan format tabel SPSS.</w:t>
      </w:r>
    </w:p>
    <w:p w14:paraId="3D7CDC2A" w14:textId="77777777" w:rsidR="00232F1A" w:rsidRDefault="003A3D46">
      <w:pPr>
        <w:pStyle w:val="ListParagraph"/>
        <w:numPr>
          <w:ilvl w:val="0"/>
          <w:numId w:val="33"/>
        </w:numPr>
        <w:spacing w:line="480" w:lineRule="auto"/>
        <w:ind w:left="1134" w:hanging="425"/>
        <w:jc w:val="both"/>
        <w:rPr>
          <w:i/>
        </w:rPr>
      </w:pPr>
      <w:r>
        <w:rPr>
          <w:i/>
        </w:rPr>
        <w:t>Cleanning</w:t>
      </w:r>
    </w:p>
    <w:p w14:paraId="7A170C4C" w14:textId="77777777" w:rsidR="00232F1A" w:rsidRDefault="003A3D46">
      <w:pPr>
        <w:pStyle w:val="ListParagraph"/>
        <w:spacing w:line="480" w:lineRule="auto"/>
        <w:ind w:left="1134"/>
        <w:jc w:val="both"/>
      </w:pPr>
      <w:proofErr w:type="gramStart"/>
      <w:r>
        <w:t>Data diteliti kembali supaya pada pelaksanaan analisa data bebas dari kesalahan sehingga menghasilkan hasil yang lebih akurat dan benar.</w:t>
      </w:r>
      <w:proofErr w:type="gramEnd"/>
    </w:p>
    <w:p w14:paraId="613FC607" w14:textId="77777777" w:rsidR="00232F1A" w:rsidRDefault="003A3D46">
      <w:pPr>
        <w:pStyle w:val="ListParagraph"/>
        <w:numPr>
          <w:ilvl w:val="0"/>
          <w:numId w:val="32"/>
        </w:numPr>
        <w:spacing w:line="480" w:lineRule="auto"/>
        <w:ind w:left="709" w:hanging="709"/>
      </w:pPr>
      <w:r>
        <w:t>Analisis</w:t>
      </w:r>
      <w:r>
        <w:rPr>
          <w:color w:val="000000"/>
        </w:rPr>
        <w:t xml:space="preserve"> Statistik</w:t>
      </w:r>
    </w:p>
    <w:p w14:paraId="669CF5A6" w14:textId="77777777" w:rsidR="00232F1A" w:rsidRDefault="003A3D46">
      <w:pPr>
        <w:pStyle w:val="ListParagraph"/>
        <w:numPr>
          <w:ilvl w:val="0"/>
          <w:numId w:val="34"/>
        </w:numPr>
        <w:spacing w:line="480" w:lineRule="auto"/>
        <w:ind w:left="1134" w:hanging="425"/>
        <w:jc w:val="both"/>
      </w:pPr>
      <w:r>
        <w:rPr>
          <w:color w:val="000000"/>
        </w:rPr>
        <w:t xml:space="preserve">Analisa Univariat </w:t>
      </w:r>
    </w:p>
    <w:p w14:paraId="2E88CBDB" w14:textId="77777777" w:rsidR="00232F1A" w:rsidRDefault="003A3D46">
      <w:pPr>
        <w:pStyle w:val="ListParagraph"/>
        <w:spacing w:line="480" w:lineRule="auto"/>
        <w:ind w:left="1134"/>
        <w:jc w:val="both"/>
        <w:rPr>
          <w:color w:val="000000"/>
        </w:rPr>
      </w:pPr>
      <w:proofErr w:type="gramStart"/>
      <w:r>
        <w:rPr>
          <w:color w:val="000000"/>
        </w:rPr>
        <w:t>Peneliti melakukan analisa univariat dengan analisa deskriptif yang dilakukan untuk menggambarkan data demografi yang diteliti secara terpisah.</w:t>
      </w:r>
      <w:proofErr w:type="gramEnd"/>
      <w:r>
        <w:rPr>
          <w:color w:val="000000"/>
        </w:rPr>
        <w:t xml:space="preserve"> Pada penelitian ini, analisis data </w:t>
      </w:r>
      <w:proofErr w:type="gramStart"/>
      <w:r>
        <w:rPr>
          <w:color w:val="000000"/>
        </w:rPr>
        <w:t>akan</w:t>
      </w:r>
      <w:proofErr w:type="gramEnd"/>
      <w:r>
        <w:rPr>
          <w:color w:val="000000"/>
        </w:rPr>
        <w:t xml:space="preserve"> disajikan dalam bentuk tabel distribusi frekuensi.</w:t>
      </w:r>
    </w:p>
    <w:p w14:paraId="51014F46" w14:textId="77777777" w:rsidR="00232F1A" w:rsidRDefault="003A3D46">
      <w:pPr>
        <w:pStyle w:val="ListParagraph"/>
        <w:numPr>
          <w:ilvl w:val="0"/>
          <w:numId w:val="34"/>
        </w:numPr>
        <w:spacing w:line="480" w:lineRule="auto"/>
        <w:ind w:left="1134" w:hanging="425"/>
      </w:pPr>
      <w:r>
        <w:rPr>
          <w:color w:val="000000"/>
        </w:rPr>
        <w:t>Analisa Bivariat</w:t>
      </w:r>
    </w:p>
    <w:p w14:paraId="3A4B0B8B" w14:textId="77777777" w:rsidR="00232F1A" w:rsidRDefault="003A3D46">
      <w:pPr>
        <w:pStyle w:val="ListParagraph"/>
        <w:spacing w:line="480" w:lineRule="auto"/>
        <w:ind w:left="1134"/>
        <w:jc w:val="both"/>
        <w:rPr>
          <w:color w:val="000000"/>
        </w:rPr>
      </w:pPr>
      <w:proofErr w:type="gramStart"/>
      <w:r>
        <w:rPr>
          <w:color w:val="000000"/>
        </w:rPr>
        <w:t>Analisa bivariat dilakukan untuk menganalisis dua variabel yang diduga berhubungan atau berkorelasi.</w:t>
      </w:r>
      <w:proofErr w:type="gramEnd"/>
      <w:r>
        <w:rPr>
          <w:color w:val="000000"/>
        </w:rPr>
        <w:t xml:space="preserve"> </w:t>
      </w:r>
      <w:proofErr w:type="gramStart"/>
      <w:r>
        <w:rPr>
          <w:color w:val="000000"/>
        </w:rPr>
        <w:t>Analisis ini digunakan untuk menguji hipotesis dengan menentukan hubungan variabel bebas dan terikat.</w:t>
      </w:r>
      <w:proofErr w:type="gramEnd"/>
      <w:r>
        <w:rPr>
          <w:color w:val="000000"/>
        </w:rPr>
        <w:t xml:space="preserve"> Pada penelitian ini data yang telah terkumpul dianalisis dengan </w:t>
      </w:r>
      <w:proofErr w:type="gramStart"/>
      <w:r>
        <w:rPr>
          <w:color w:val="000000"/>
        </w:rPr>
        <w:t xml:space="preserve">uji  </w:t>
      </w:r>
      <w:r>
        <w:rPr>
          <w:i/>
          <w:color w:val="000000"/>
        </w:rPr>
        <w:t>chi</w:t>
      </w:r>
      <w:proofErr w:type="gramEnd"/>
      <w:r>
        <w:rPr>
          <w:i/>
          <w:color w:val="000000"/>
        </w:rPr>
        <w:t xml:space="preserve"> square</w:t>
      </w:r>
      <w:r>
        <w:rPr>
          <w:color w:val="000000"/>
        </w:rPr>
        <w:t xml:space="preserve"> dikarenakan menguji antara dua variabel dengan skala data nominal untuk mengetahui terdapat hubungan atau tidak dan seberapa besar hubungannya. Interprestasi hasil untuk uji </w:t>
      </w:r>
      <w:r>
        <w:rPr>
          <w:i/>
          <w:iCs/>
          <w:color w:val="000000"/>
        </w:rPr>
        <w:t xml:space="preserve">chi square </w:t>
      </w:r>
      <w:r>
        <w:rPr>
          <w:iCs/>
          <w:color w:val="000000"/>
        </w:rPr>
        <w:t xml:space="preserve">dan </w:t>
      </w:r>
      <w:r>
        <w:rPr>
          <w:i/>
          <w:iCs/>
          <w:color w:val="000000"/>
        </w:rPr>
        <w:t xml:space="preserve">kolmogorov smirnov </w:t>
      </w:r>
      <w:r>
        <w:rPr>
          <w:color w:val="000000"/>
        </w:rPr>
        <w:t>digunakan derajat kepercayan (</w:t>
      </w:r>
      <w:r>
        <w:rPr>
          <w:i/>
          <w:iCs/>
          <w:color w:val="000000"/>
        </w:rPr>
        <w:t xml:space="preserve">Confident interval </w:t>
      </w:r>
      <w:r>
        <w:rPr>
          <w:color w:val="000000"/>
        </w:rPr>
        <w:t xml:space="preserve">95%) dengan tingkat kemaknaan yang diharapkan adalah α = 0,05 yang memiliki arti apabila ρ ≤ 0,05 artinya, H1 diterima, yaitu ada hubungan peran orang </w:t>
      </w:r>
      <w:r>
        <w:rPr>
          <w:color w:val="000000"/>
        </w:rPr>
        <w:lastRenderedPageBreak/>
        <w:t>tuan dan teman terhadap perilaku merokok pada remaja di Desa Driyorejo Kabupaten Gresik.</w:t>
      </w:r>
      <w:r>
        <w:rPr>
          <w:color w:val="000000"/>
        </w:rPr>
        <w:tab/>
      </w:r>
    </w:p>
    <w:p w14:paraId="6C06A88A" w14:textId="77777777" w:rsidR="00232F1A" w:rsidRDefault="003A3D46">
      <w:pPr>
        <w:pStyle w:val="Heading3"/>
      </w:pPr>
      <w:bookmarkStart w:id="120" w:name="_Toc47680813"/>
      <w:r>
        <w:t>4.7.3</w:t>
      </w:r>
      <w:r>
        <w:tab/>
        <w:t>Etika Penelitian</w:t>
      </w:r>
      <w:bookmarkEnd w:id="120"/>
    </w:p>
    <w:p w14:paraId="567C9631" w14:textId="77777777" w:rsidR="00232F1A" w:rsidRDefault="003A3D46">
      <w:pPr>
        <w:spacing w:line="480" w:lineRule="auto"/>
        <w:jc w:val="both"/>
      </w:pPr>
      <w:r>
        <w:tab/>
        <w:t>Penelitian ini dilakukan setelah mendapat surat rekomendasi dan izin dari</w:t>
      </w:r>
      <w:r>
        <w:rPr>
          <w:b/>
        </w:rPr>
        <w:t xml:space="preserve"> </w:t>
      </w:r>
      <w:r>
        <w:t>Stikes Hang Tuah Surabaya, izin dari Bakesbangpol Provinsi Jawa Timur, Bakesbangpol Kabupaten Gresik, Desa Driyorejo dan RW setempat. Penelitian dimulai dengan melakukan beberapa</w:t>
      </w:r>
      <w:r>
        <w:rPr>
          <w:b/>
        </w:rPr>
        <w:t xml:space="preserve"> </w:t>
      </w:r>
      <w:r>
        <w:t xml:space="preserve">prosedur yang berhubungan dengan etika penelitian </w:t>
      </w:r>
      <w:proofErr w:type="gramStart"/>
      <w:r>
        <w:t>meliputi :</w:t>
      </w:r>
      <w:bookmarkStart w:id="121" w:name="_Toc31775365"/>
      <w:bookmarkEnd w:id="74"/>
      <w:bookmarkEnd w:id="75"/>
      <w:proofErr w:type="gramEnd"/>
    </w:p>
    <w:p w14:paraId="049AAA8C" w14:textId="77777777" w:rsidR="00232F1A" w:rsidRDefault="003A3D46">
      <w:pPr>
        <w:pStyle w:val="ListParagraph"/>
        <w:numPr>
          <w:ilvl w:val="0"/>
          <w:numId w:val="35"/>
        </w:numPr>
        <w:spacing w:line="480" w:lineRule="auto"/>
        <w:ind w:left="709" w:hanging="709"/>
        <w:rPr>
          <w:color w:val="000000"/>
        </w:rPr>
      </w:pPr>
      <w:r>
        <w:rPr>
          <w:color w:val="000000"/>
        </w:rPr>
        <w:t>Lembar Persetujuan (</w:t>
      </w:r>
      <w:r>
        <w:rPr>
          <w:i/>
          <w:color w:val="000000"/>
        </w:rPr>
        <w:t>Informed Consent</w:t>
      </w:r>
      <w:r>
        <w:rPr>
          <w:color w:val="000000"/>
        </w:rPr>
        <w:t>)</w:t>
      </w:r>
    </w:p>
    <w:p w14:paraId="3C8D810B" w14:textId="77777777" w:rsidR="00232F1A" w:rsidRDefault="003A3D46">
      <w:pPr>
        <w:pStyle w:val="ListParagraph"/>
        <w:tabs>
          <w:tab w:val="left" w:pos="1134"/>
        </w:tabs>
        <w:spacing w:line="480" w:lineRule="auto"/>
        <w:ind w:left="0"/>
        <w:jc w:val="both"/>
        <w:rPr>
          <w:color w:val="000000"/>
        </w:rPr>
      </w:pPr>
      <w:r>
        <w:rPr>
          <w:color w:val="000000"/>
        </w:rPr>
        <w:tab/>
      </w:r>
      <w:proofErr w:type="gramStart"/>
      <w:r>
        <w:rPr>
          <w:color w:val="000000"/>
        </w:rPr>
        <w:t>Peneliti menjelaskan maksud dan tujuan penelitian kepada remaja.</w:t>
      </w:r>
      <w:proofErr w:type="gramEnd"/>
      <w:r>
        <w:rPr>
          <w:color w:val="000000"/>
        </w:rPr>
        <w:t xml:space="preserve"> Peneliti memberikan lembaran </w:t>
      </w:r>
      <w:proofErr w:type="gramStart"/>
      <w:r>
        <w:rPr>
          <w:color w:val="000000"/>
        </w:rPr>
        <w:t>surat</w:t>
      </w:r>
      <w:proofErr w:type="gramEnd"/>
      <w:r>
        <w:rPr>
          <w:color w:val="000000"/>
        </w:rPr>
        <w:t xml:space="preserve"> persetujuan sebelum melakukan penelitian. Jika menolak maka peneliti tidak </w:t>
      </w:r>
      <w:proofErr w:type="gramStart"/>
      <w:r>
        <w:rPr>
          <w:color w:val="000000"/>
        </w:rPr>
        <w:t>akan</w:t>
      </w:r>
      <w:proofErr w:type="gramEnd"/>
      <w:r>
        <w:rPr>
          <w:color w:val="000000"/>
        </w:rPr>
        <w:t xml:space="preserve"> memaksa dan peneliti harus menghormati hak-hak responden.</w:t>
      </w:r>
    </w:p>
    <w:p w14:paraId="1B9C6814" w14:textId="77777777" w:rsidR="00232F1A" w:rsidRDefault="003A3D46">
      <w:pPr>
        <w:pStyle w:val="ListParagraph"/>
        <w:numPr>
          <w:ilvl w:val="0"/>
          <w:numId w:val="35"/>
        </w:numPr>
        <w:spacing w:line="480" w:lineRule="auto"/>
        <w:ind w:left="709" w:hanging="709"/>
        <w:rPr>
          <w:color w:val="000000"/>
        </w:rPr>
      </w:pPr>
      <w:r>
        <w:rPr>
          <w:color w:val="000000"/>
        </w:rPr>
        <w:t>Tanpa Nama (</w:t>
      </w:r>
      <w:r>
        <w:rPr>
          <w:i/>
          <w:color w:val="000000"/>
        </w:rPr>
        <w:t>Anonimity</w:t>
      </w:r>
      <w:r>
        <w:rPr>
          <w:color w:val="000000"/>
        </w:rPr>
        <w:t>)</w:t>
      </w:r>
    </w:p>
    <w:p w14:paraId="5A517C04" w14:textId="77777777" w:rsidR="00232F1A" w:rsidRDefault="003A3D46">
      <w:pPr>
        <w:pStyle w:val="ListParagraph"/>
        <w:tabs>
          <w:tab w:val="left" w:pos="1134"/>
        </w:tabs>
        <w:spacing w:line="480" w:lineRule="auto"/>
        <w:ind w:left="0"/>
        <w:jc w:val="both"/>
        <w:rPr>
          <w:color w:val="000000"/>
        </w:rPr>
      </w:pPr>
      <w:r>
        <w:rPr>
          <w:color w:val="000000"/>
        </w:rPr>
        <w:tab/>
        <w:t xml:space="preserve">Untuk menjaga identitas responden, peneliti tidak mencantumkan </w:t>
      </w:r>
      <w:proofErr w:type="gramStart"/>
      <w:r>
        <w:rPr>
          <w:color w:val="000000"/>
        </w:rPr>
        <w:t>nama</w:t>
      </w:r>
      <w:proofErr w:type="gramEnd"/>
      <w:r>
        <w:rPr>
          <w:color w:val="000000"/>
        </w:rPr>
        <w:t xml:space="preserve"> responden pada lembar pengumpulan data yang diisi oleh responden. Lembar tersebut </w:t>
      </w:r>
      <w:proofErr w:type="gramStart"/>
      <w:r>
        <w:rPr>
          <w:color w:val="000000"/>
        </w:rPr>
        <w:t>akan</w:t>
      </w:r>
      <w:proofErr w:type="gramEnd"/>
      <w:r>
        <w:rPr>
          <w:color w:val="000000"/>
        </w:rPr>
        <w:t xml:space="preserve"> diberi kode tertentu.</w:t>
      </w:r>
    </w:p>
    <w:p w14:paraId="030F7A80" w14:textId="77777777" w:rsidR="00232F1A" w:rsidRDefault="003A3D46">
      <w:pPr>
        <w:pStyle w:val="ListParagraph"/>
        <w:numPr>
          <w:ilvl w:val="0"/>
          <w:numId w:val="35"/>
        </w:numPr>
        <w:spacing w:line="480" w:lineRule="auto"/>
        <w:ind w:left="709" w:hanging="709"/>
        <w:jc w:val="both"/>
        <w:rPr>
          <w:color w:val="000000"/>
        </w:rPr>
      </w:pPr>
      <w:r>
        <w:rPr>
          <w:color w:val="000000"/>
        </w:rPr>
        <w:t>Kerahasiaan (</w:t>
      </w:r>
      <w:r>
        <w:rPr>
          <w:i/>
          <w:color w:val="000000"/>
        </w:rPr>
        <w:t>Confidentiality</w:t>
      </w:r>
      <w:r>
        <w:rPr>
          <w:color w:val="000000"/>
        </w:rPr>
        <w:t>)</w:t>
      </w:r>
    </w:p>
    <w:p w14:paraId="03DB3A33" w14:textId="77777777" w:rsidR="00232F1A" w:rsidRDefault="003A3D46">
      <w:pPr>
        <w:pStyle w:val="ListParagraph"/>
        <w:tabs>
          <w:tab w:val="left" w:pos="1134"/>
        </w:tabs>
        <w:spacing w:line="480" w:lineRule="auto"/>
        <w:ind w:left="0"/>
        <w:jc w:val="both"/>
        <w:rPr>
          <w:color w:val="000000"/>
        </w:rPr>
      </w:pPr>
      <w:r>
        <w:rPr>
          <w:color w:val="000000"/>
        </w:rPr>
        <w:tab/>
      </w:r>
      <w:proofErr w:type="gramStart"/>
      <w:r>
        <w:rPr>
          <w:color w:val="000000"/>
        </w:rPr>
        <w:t>Kerahasiaan informasi yang telah dikumpulkan dari responden dijamin kerahasiaannya.</w:t>
      </w:r>
      <w:proofErr w:type="gramEnd"/>
      <w:r>
        <w:rPr>
          <w:color w:val="000000"/>
        </w:rPr>
        <w:t xml:space="preserve"> </w:t>
      </w:r>
    </w:p>
    <w:p w14:paraId="0C5464C4" w14:textId="77777777" w:rsidR="00232F1A" w:rsidRDefault="003A3D46">
      <w:pPr>
        <w:rPr>
          <w:color w:val="000000"/>
        </w:rPr>
      </w:pPr>
      <w:r>
        <w:rPr>
          <w:color w:val="000000"/>
        </w:rPr>
        <w:br w:type="page"/>
      </w:r>
    </w:p>
    <w:p w14:paraId="1CAA5A16" w14:textId="77777777" w:rsidR="00232F1A" w:rsidRDefault="00232F1A">
      <w:pPr>
        <w:pStyle w:val="Heading1"/>
        <w:rPr>
          <w:b/>
        </w:rPr>
        <w:sectPr w:rsidR="00232F1A" w:rsidSect="0098260D">
          <w:footerReference w:type="first" r:id="rId26"/>
          <w:pgSz w:w="12240" w:h="15840"/>
          <w:pgMar w:top="1701" w:right="1701" w:bottom="1701" w:left="2268" w:header="720" w:footer="720" w:gutter="0"/>
          <w:pgNumType w:start="40"/>
          <w:cols w:space="720"/>
          <w:titlePg/>
          <w:docGrid w:linePitch="360"/>
        </w:sectPr>
      </w:pPr>
    </w:p>
    <w:p w14:paraId="4E4EACA0" w14:textId="77777777" w:rsidR="00232F1A" w:rsidRDefault="003A3D46">
      <w:pPr>
        <w:pStyle w:val="Heading1"/>
        <w:spacing w:before="0"/>
        <w:rPr>
          <w:b/>
        </w:rPr>
      </w:pPr>
      <w:bookmarkStart w:id="122" w:name="_Toc47680814"/>
      <w:r>
        <w:rPr>
          <w:b/>
        </w:rPr>
        <w:lastRenderedPageBreak/>
        <w:t>BAB 5</w:t>
      </w:r>
      <w:bookmarkEnd w:id="122"/>
    </w:p>
    <w:p w14:paraId="3B4156A2" w14:textId="77777777" w:rsidR="00232F1A" w:rsidRDefault="003A3D46">
      <w:pPr>
        <w:spacing w:after="240"/>
        <w:jc w:val="center"/>
        <w:rPr>
          <w:b/>
        </w:rPr>
      </w:pPr>
      <w:r>
        <w:rPr>
          <w:b/>
        </w:rPr>
        <w:t>HASIL DAN PEMBAHASAN</w:t>
      </w:r>
    </w:p>
    <w:p w14:paraId="54A55CE4" w14:textId="77777777" w:rsidR="00232F1A" w:rsidRDefault="003A3D46">
      <w:pPr>
        <w:pStyle w:val="ListParagraph"/>
        <w:tabs>
          <w:tab w:val="left" w:pos="1134"/>
        </w:tabs>
        <w:spacing w:line="480" w:lineRule="auto"/>
        <w:ind w:left="0"/>
        <w:jc w:val="both"/>
        <w:rPr>
          <w:color w:val="000000"/>
        </w:rPr>
      </w:pPr>
      <w:r>
        <w:rPr>
          <w:color w:val="000000"/>
        </w:rPr>
        <w:tab/>
        <w:t xml:space="preserve">Pada </w:t>
      </w:r>
      <w:proofErr w:type="gramStart"/>
      <w:r>
        <w:rPr>
          <w:color w:val="000000"/>
        </w:rPr>
        <w:t>bab</w:t>
      </w:r>
      <w:proofErr w:type="gramEnd"/>
      <w:r>
        <w:rPr>
          <w:color w:val="000000"/>
        </w:rPr>
        <w:t xml:space="preserve"> ini dijelaskan mengenai hasil penelitian dan pembahasan sesuai dengan tujuan penelitian. </w:t>
      </w:r>
      <w:proofErr w:type="gramStart"/>
      <w:r>
        <w:rPr>
          <w:color w:val="000000"/>
        </w:rPr>
        <w:t>Penyajian data terdiri dari gambaran umum lokasi penelitian, data umum (karakteristik responden), dan data khusus (variabel penelitian).</w:t>
      </w:r>
      <w:proofErr w:type="gramEnd"/>
      <w:r>
        <w:rPr>
          <w:color w:val="000000"/>
        </w:rPr>
        <w:t xml:space="preserve"> </w:t>
      </w:r>
      <w:proofErr w:type="gramStart"/>
      <w:r>
        <w:rPr>
          <w:color w:val="000000"/>
        </w:rPr>
        <w:t>Gambaran umum lokasi penelitian menampilkan deskripsi mengenai Desa Driyorejo Gresik sebagai lokasi pengambilan data.</w:t>
      </w:r>
      <w:proofErr w:type="gramEnd"/>
      <w:r>
        <w:rPr>
          <w:color w:val="000000"/>
        </w:rPr>
        <w:t xml:space="preserve"> Data umum menampilkan karakteristik responden mengenai alamat responden, pendidikan responden, umur responden, nomor urut anak dalam keluarga, jumlah anak dalam keluarga, agama, suku, pekerjaan orang tua, penghasilan orang tua, uang jajan responden tiap hari, lembar observasi apakah responden merokok, pernah merokok, berapa lama merokok, dan frekuensi merokok perhari. Data khusus menampilkan hubungan </w:t>
      </w:r>
      <w:proofErr w:type="gramStart"/>
      <w:r>
        <w:rPr>
          <w:color w:val="000000"/>
        </w:rPr>
        <w:t>peran  orang</w:t>
      </w:r>
      <w:proofErr w:type="gramEnd"/>
      <w:r>
        <w:rPr>
          <w:color w:val="000000"/>
        </w:rPr>
        <w:t xml:space="preserve"> tua dan peran teman terhadap perilaku merokok pada remaja. Hasil penelitian yang didapatkan kemudian dibahas dengan mengacu pada tujuan dan landasan teori pada </w:t>
      </w:r>
      <w:proofErr w:type="gramStart"/>
      <w:r>
        <w:rPr>
          <w:color w:val="000000"/>
        </w:rPr>
        <w:t>bab</w:t>
      </w:r>
      <w:proofErr w:type="gramEnd"/>
      <w:r>
        <w:rPr>
          <w:color w:val="000000"/>
        </w:rPr>
        <w:t xml:space="preserve"> 2.</w:t>
      </w:r>
    </w:p>
    <w:p w14:paraId="66E98113" w14:textId="77777777" w:rsidR="00232F1A" w:rsidRDefault="003A3D46">
      <w:pPr>
        <w:pStyle w:val="Heading2"/>
      </w:pPr>
      <w:bookmarkStart w:id="123" w:name="_Toc47680815"/>
      <w:r>
        <w:t>5.1</w:t>
      </w:r>
      <w:r>
        <w:tab/>
        <w:t>Hasil Penelitian</w:t>
      </w:r>
      <w:bookmarkEnd w:id="123"/>
    </w:p>
    <w:p w14:paraId="2709A579" w14:textId="77777777" w:rsidR="00232F1A" w:rsidRDefault="003A3D46">
      <w:pPr>
        <w:spacing w:line="480" w:lineRule="auto"/>
        <w:jc w:val="both"/>
      </w:pPr>
      <w:r>
        <w:tab/>
      </w:r>
      <w:proofErr w:type="gramStart"/>
      <w:r>
        <w:t>Pengambilan data dilakukan pada tanggal 26 Juni – 01 Juli 2020, dan didapatkan 80 responden.</w:t>
      </w:r>
      <w:proofErr w:type="gramEnd"/>
      <w:r>
        <w:t xml:space="preserve"> </w:t>
      </w:r>
      <w:proofErr w:type="gramStart"/>
      <w:r>
        <w:t>Pada bagian hasil diuraikan data tentang gambaran umum tempat penelitian, data umum dan data khusus.</w:t>
      </w:r>
      <w:proofErr w:type="gramEnd"/>
      <w:r>
        <w:t xml:space="preserve"> Data umum adalah penelitian ini meliputi pendidikan, </w:t>
      </w:r>
      <w:proofErr w:type="gramStart"/>
      <w:r>
        <w:t>usia</w:t>
      </w:r>
      <w:proofErr w:type="gramEnd"/>
      <w:r>
        <w:t xml:space="preserve">, penghasilan orang tua, uang saku. </w:t>
      </w:r>
      <w:proofErr w:type="gramStart"/>
      <w:r>
        <w:t>Sedangkan data khusus meliputi peran orang tua, peran teman terhadap, dan perilaku merokok remaja.</w:t>
      </w:r>
      <w:proofErr w:type="gramEnd"/>
    </w:p>
    <w:p w14:paraId="381DD831" w14:textId="77777777" w:rsidR="00232F1A" w:rsidRDefault="003A3D46">
      <w:pPr>
        <w:pStyle w:val="Heading3"/>
        <w:rPr>
          <w:rFonts w:eastAsia="Times New Roman"/>
        </w:rPr>
      </w:pPr>
      <w:bookmarkStart w:id="124" w:name="_Toc47680816"/>
      <w:r>
        <w:rPr>
          <w:rFonts w:eastAsia="Times New Roman"/>
        </w:rPr>
        <w:lastRenderedPageBreak/>
        <w:t>5.1.1</w:t>
      </w:r>
      <w:r>
        <w:rPr>
          <w:rFonts w:eastAsia="Times New Roman"/>
        </w:rPr>
        <w:tab/>
        <w:t>Gambaran Umum Lahan Penelitian</w:t>
      </w:r>
      <w:bookmarkEnd w:id="124"/>
    </w:p>
    <w:p w14:paraId="6BFBA358" w14:textId="77777777" w:rsidR="00232F1A" w:rsidRDefault="003A3D46">
      <w:pPr>
        <w:spacing w:after="200" w:line="480" w:lineRule="auto"/>
        <w:jc w:val="both"/>
      </w:pPr>
      <w:r>
        <w:tab/>
      </w:r>
      <w:proofErr w:type="gramStart"/>
      <w:r>
        <w:t>Penelitian ini berlokasi di Desa Driyyorejo, Kec.</w:t>
      </w:r>
      <w:proofErr w:type="gramEnd"/>
      <w:r>
        <w:t xml:space="preserve"> Driyorejo, Kabupaten Gresik, Jawa Timur. Secara geografis Desa Driyorejo terletak pada posisi 112.603065 Bujur Timur / -7.366875 Lintas Selatan Topografi ketinggian desa ini adalah berupa daratan sedang yaitu sekitar 10-15 m di atas permukaan air laut.  Batas wilayah Desa Driyorejo Gresik sebagai </w:t>
      </w:r>
      <w:proofErr w:type="gramStart"/>
      <w:r>
        <w:t>berikut :</w:t>
      </w:r>
      <w:proofErr w:type="gramEnd"/>
    </w:p>
    <w:p w14:paraId="2FB6551D" w14:textId="77777777" w:rsidR="00232F1A" w:rsidRDefault="003A3D46">
      <w:pPr>
        <w:spacing w:after="200"/>
        <w:jc w:val="both"/>
      </w:pPr>
      <w:r>
        <w:t>Sebelah utara   : Sumput – Kesamben Wetan Kecamatan Driyorejo</w:t>
      </w:r>
    </w:p>
    <w:p w14:paraId="00EC13FA" w14:textId="77777777" w:rsidR="00232F1A" w:rsidRDefault="003A3D46">
      <w:pPr>
        <w:spacing w:after="200"/>
        <w:jc w:val="both"/>
      </w:pPr>
      <w:r>
        <w:t xml:space="preserve">Sebelah </w:t>
      </w:r>
      <w:proofErr w:type="gramStart"/>
      <w:r>
        <w:t>timur  :</w:t>
      </w:r>
      <w:proofErr w:type="gramEnd"/>
      <w:r>
        <w:t xml:space="preserve"> Desa Cangkir Kecamatan Driyorejo</w:t>
      </w:r>
    </w:p>
    <w:p w14:paraId="7BC71A82" w14:textId="77777777" w:rsidR="00232F1A" w:rsidRDefault="003A3D46">
      <w:pPr>
        <w:spacing w:after="200"/>
        <w:jc w:val="both"/>
      </w:pPr>
      <w:r>
        <w:t>Sebelah barat   : Desa Krikilan Kecamatan Driyorejo</w:t>
      </w:r>
    </w:p>
    <w:p w14:paraId="2050F261" w14:textId="77777777" w:rsidR="00232F1A" w:rsidRDefault="003A3D46">
      <w:pPr>
        <w:spacing w:after="200"/>
        <w:jc w:val="both"/>
      </w:pPr>
      <w:r>
        <w:t xml:space="preserve">Sebelah </w:t>
      </w:r>
      <w:proofErr w:type="gramStart"/>
      <w:r>
        <w:t>selatan :</w:t>
      </w:r>
      <w:proofErr w:type="gramEnd"/>
      <w:r>
        <w:t xml:space="preserve"> Krian – Kab. Sidoarjo</w:t>
      </w:r>
    </w:p>
    <w:p w14:paraId="5C6F29B6" w14:textId="77777777" w:rsidR="00232F1A" w:rsidRDefault="003A3D46">
      <w:pPr>
        <w:pStyle w:val="Heading3"/>
        <w:rPr>
          <w:rFonts w:eastAsia="Times New Roman"/>
        </w:rPr>
      </w:pPr>
      <w:bookmarkStart w:id="125" w:name="_Toc47680817"/>
      <w:r>
        <w:rPr>
          <w:rFonts w:eastAsia="Times New Roman"/>
        </w:rPr>
        <w:t>5.1.2</w:t>
      </w:r>
      <w:r>
        <w:rPr>
          <w:rFonts w:eastAsia="Times New Roman"/>
        </w:rPr>
        <w:tab/>
        <w:t>Gambaran Umum Subyek Penelitian</w:t>
      </w:r>
      <w:bookmarkEnd w:id="125"/>
    </w:p>
    <w:p w14:paraId="2FA006FB" w14:textId="77777777" w:rsidR="00232F1A" w:rsidRDefault="003A3D46">
      <w:pPr>
        <w:autoSpaceDE w:val="0"/>
        <w:autoSpaceDN w:val="0"/>
        <w:adjustRightInd w:val="0"/>
        <w:spacing w:line="480" w:lineRule="auto"/>
        <w:ind w:firstLine="720"/>
        <w:jc w:val="both"/>
      </w:pPr>
      <w:proofErr w:type="gramStart"/>
      <w:r>
        <w:t>Subyek dalam penelitian ini adalah remaja pria yang berada di Desa Driyorejo Kabupaten Gresik, jumlah keseluruhan suvyek penelitian adalah 80 orang.</w:t>
      </w:r>
      <w:proofErr w:type="gramEnd"/>
      <w:r>
        <w:t xml:space="preserve"> Data demografi berisi karakteristik responden, meliputi: </w:t>
      </w:r>
      <w:r>
        <w:rPr>
          <w:color w:val="000000"/>
        </w:rPr>
        <w:t xml:space="preserve">alamat responden, pendidikan responden, umur responden, nomor urut anak dalam keluarga, jumlah anak dalam keluarga, agama, suku, pekerjaan orang tua, penghasilan orang tua, uang jajan responden tiap hari, </w:t>
      </w:r>
      <w:r>
        <w:t>dan disajikan secara lengkap dalam bentuk tabel berikut:</w:t>
      </w:r>
    </w:p>
    <w:p w14:paraId="29389930" w14:textId="77777777" w:rsidR="00232F1A" w:rsidRDefault="003A3D46">
      <w:pPr>
        <w:pStyle w:val="Heading3"/>
        <w:rPr>
          <w:rFonts w:eastAsia="Times New Roman"/>
        </w:rPr>
      </w:pPr>
      <w:bookmarkStart w:id="126" w:name="_Toc47680818"/>
      <w:r>
        <w:rPr>
          <w:rFonts w:eastAsia="Times New Roman"/>
        </w:rPr>
        <w:t>5.1.3</w:t>
      </w:r>
      <w:r>
        <w:rPr>
          <w:rFonts w:eastAsia="Times New Roman"/>
        </w:rPr>
        <w:tab/>
        <w:t>Data Umum Hasil Penelitian</w:t>
      </w:r>
      <w:bookmarkEnd w:id="126"/>
      <w:r>
        <w:rPr>
          <w:rFonts w:eastAsia="Times New Roman"/>
        </w:rPr>
        <w:t xml:space="preserve"> </w:t>
      </w:r>
    </w:p>
    <w:p w14:paraId="7B597D48" w14:textId="77777777" w:rsidR="00232F1A" w:rsidRDefault="003A3D46">
      <w:pPr>
        <w:numPr>
          <w:ilvl w:val="0"/>
          <w:numId w:val="68"/>
        </w:numPr>
        <w:autoSpaceDE w:val="0"/>
        <w:autoSpaceDN w:val="0"/>
        <w:adjustRightInd w:val="0"/>
        <w:spacing w:after="200" w:line="480" w:lineRule="auto"/>
        <w:ind w:left="720" w:hanging="720"/>
        <w:contextualSpacing/>
        <w:jc w:val="both"/>
      </w:pPr>
      <w:r>
        <w:t>Karakteristik Responden Berdasarkan Tingkat Pendidikan</w:t>
      </w:r>
    </w:p>
    <w:p w14:paraId="332831DC" w14:textId="77777777" w:rsidR="00232F1A" w:rsidRDefault="003A3D46">
      <w:pPr>
        <w:tabs>
          <w:tab w:val="left" w:pos="1080"/>
        </w:tabs>
        <w:autoSpaceDE w:val="0"/>
        <w:autoSpaceDN w:val="0"/>
        <w:adjustRightInd w:val="0"/>
        <w:spacing w:line="240" w:lineRule="auto"/>
        <w:ind w:left="1080" w:hanging="1080"/>
        <w:jc w:val="both"/>
      </w:pPr>
      <w:r>
        <w:t>Tabel 5.1</w:t>
      </w:r>
      <w:r>
        <w:tab/>
        <w:t xml:space="preserve">Karakteristik responden remaja berdasarkan tingkat pendidikan di Desa </w:t>
      </w:r>
      <w:proofErr w:type="gramStart"/>
      <w:r>
        <w:t>Driyorejo  Gresik</w:t>
      </w:r>
      <w:proofErr w:type="gramEnd"/>
      <w:r>
        <w:t xml:space="preserve"> pada  mei -  juni 2020  (n=80).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530"/>
        <w:gridCol w:w="1785"/>
        <w:gridCol w:w="2824"/>
      </w:tblGrid>
      <w:tr w:rsidR="00232F1A" w14:paraId="490BBDA1" w14:textId="77777777">
        <w:trPr>
          <w:jc w:val="center"/>
        </w:trPr>
        <w:tc>
          <w:tcPr>
            <w:tcW w:w="2530" w:type="dxa"/>
            <w:tcBorders>
              <w:left w:val="nil"/>
            </w:tcBorders>
          </w:tcPr>
          <w:p w14:paraId="280DA4C2" w14:textId="77777777" w:rsidR="00232F1A" w:rsidRDefault="003A3D46">
            <w:pPr>
              <w:tabs>
                <w:tab w:val="left" w:pos="1260"/>
              </w:tabs>
              <w:autoSpaceDE w:val="0"/>
              <w:autoSpaceDN w:val="0"/>
              <w:adjustRightInd w:val="0"/>
              <w:spacing w:line="276" w:lineRule="auto"/>
              <w:jc w:val="center"/>
              <w:rPr>
                <w:b/>
                <w:bCs/>
              </w:rPr>
            </w:pPr>
            <w:r>
              <w:rPr>
                <w:b/>
                <w:bCs/>
              </w:rPr>
              <w:t>Pendidikan</w:t>
            </w:r>
          </w:p>
        </w:tc>
        <w:tc>
          <w:tcPr>
            <w:tcW w:w="1785" w:type="dxa"/>
          </w:tcPr>
          <w:p w14:paraId="2E76662B"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824" w:type="dxa"/>
            <w:tcBorders>
              <w:right w:val="nil"/>
            </w:tcBorders>
          </w:tcPr>
          <w:p w14:paraId="0F3A423C"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692F2E1C" w14:textId="77777777">
        <w:trPr>
          <w:trHeight w:val="611"/>
          <w:jc w:val="center"/>
        </w:trPr>
        <w:tc>
          <w:tcPr>
            <w:tcW w:w="2530" w:type="dxa"/>
            <w:tcBorders>
              <w:left w:val="nil"/>
            </w:tcBorders>
          </w:tcPr>
          <w:p w14:paraId="6276AE6A" w14:textId="77777777" w:rsidR="00232F1A" w:rsidRDefault="003A3D46">
            <w:pPr>
              <w:tabs>
                <w:tab w:val="left" w:pos="1260"/>
              </w:tabs>
              <w:autoSpaceDE w:val="0"/>
              <w:autoSpaceDN w:val="0"/>
              <w:adjustRightInd w:val="0"/>
              <w:spacing w:line="276" w:lineRule="auto"/>
              <w:jc w:val="center"/>
              <w:rPr>
                <w:bCs/>
              </w:rPr>
            </w:pPr>
            <w:r>
              <w:rPr>
                <w:bCs/>
              </w:rPr>
              <w:t>SMP</w:t>
            </w:r>
          </w:p>
          <w:p w14:paraId="7E0E0C0B" w14:textId="77777777" w:rsidR="00232F1A" w:rsidRDefault="003A3D46">
            <w:pPr>
              <w:tabs>
                <w:tab w:val="left" w:pos="1260"/>
              </w:tabs>
              <w:autoSpaceDE w:val="0"/>
              <w:autoSpaceDN w:val="0"/>
              <w:adjustRightInd w:val="0"/>
              <w:spacing w:line="276" w:lineRule="auto"/>
              <w:jc w:val="center"/>
              <w:rPr>
                <w:bCs/>
              </w:rPr>
            </w:pPr>
            <w:r>
              <w:rPr>
                <w:bCs/>
              </w:rPr>
              <w:t>SMA</w:t>
            </w:r>
          </w:p>
          <w:p w14:paraId="7BF105A4" w14:textId="77777777" w:rsidR="00232F1A" w:rsidRDefault="003A3D46">
            <w:pPr>
              <w:tabs>
                <w:tab w:val="left" w:pos="1260"/>
              </w:tabs>
              <w:autoSpaceDE w:val="0"/>
              <w:autoSpaceDN w:val="0"/>
              <w:adjustRightInd w:val="0"/>
              <w:spacing w:line="276" w:lineRule="auto"/>
              <w:jc w:val="center"/>
              <w:rPr>
                <w:bCs/>
              </w:rPr>
            </w:pPr>
            <w:r>
              <w:rPr>
                <w:bCs/>
              </w:rPr>
              <w:lastRenderedPageBreak/>
              <w:t>Kuliah</w:t>
            </w:r>
          </w:p>
        </w:tc>
        <w:tc>
          <w:tcPr>
            <w:tcW w:w="1785" w:type="dxa"/>
          </w:tcPr>
          <w:p w14:paraId="68726A53" w14:textId="77777777" w:rsidR="00232F1A" w:rsidRDefault="003A3D46">
            <w:pPr>
              <w:tabs>
                <w:tab w:val="left" w:pos="1260"/>
              </w:tabs>
              <w:autoSpaceDE w:val="0"/>
              <w:autoSpaceDN w:val="0"/>
              <w:adjustRightInd w:val="0"/>
              <w:spacing w:line="276" w:lineRule="auto"/>
              <w:jc w:val="center"/>
            </w:pPr>
            <w:r>
              <w:lastRenderedPageBreak/>
              <w:t>16</w:t>
            </w:r>
          </w:p>
          <w:p w14:paraId="0865D4D6" w14:textId="77777777" w:rsidR="00232F1A" w:rsidRDefault="003A3D46">
            <w:pPr>
              <w:tabs>
                <w:tab w:val="left" w:pos="1260"/>
              </w:tabs>
              <w:autoSpaceDE w:val="0"/>
              <w:autoSpaceDN w:val="0"/>
              <w:adjustRightInd w:val="0"/>
              <w:spacing w:line="276" w:lineRule="auto"/>
              <w:jc w:val="center"/>
            </w:pPr>
            <w:r>
              <w:t>56</w:t>
            </w:r>
          </w:p>
          <w:p w14:paraId="45A2D1AF" w14:textId="77777777" w:rsidR="00232F1A" w:rsidRDefault="003A3D46">
            <w:pPr>
              <w:tabs>
                <w:tab w:val="left" w:pos="1260"/>
              </w:tabs>
              <w:autoSpaceDE w:val="0"/>
              <w:autoSpaceDN w:val="0"/>
              <w:adjustRightInd w:val="0"/>
              <w:spacing w:line="276" w:lineRule="auto"/>
              <w:jc w:val="center"/>
            </w:pPr>
            <w:r>
              <w:lastRenderedPageBreak/>
              <w:t>8</w:t>
            </w:r>
          </w:p>
        </w:tc>
        <w:tc>
          <w:tcPr>
            <w:tcW w:w="2824" w:type="dxa"/>
            <w:tcBorders>
              <w:right w:val="nil"/>
            </w:tcBorders>
          </w:tcPr>
          <w:p w14:paraId="12530C68" w14:textId="77777777" w:rsidR="00232F1A" w:rsidRDefault="003A3D46">
            <w:pPr>
              <w:tabs>
                <w:tab w:val="left" w:pos="1260"/>
              </w:tabs>
              <w:autoSpaceDE w:val="0"/>
              <w:autoSpaceDN w:val="0"/>
              <w:adjustRightInd w:val="0"/>
              <w:spacing w:line="276" w:lineRule="auto"/>
              <w:jc w:val="center"/>
            </w:pPr>
            <w:r>
              <w:lastRenderedPageBreak/>
              <w:t>20,0%</w:t>
            </w:r>
          </w:p>
          <w:p w14:paraId="170F9F7E" w14:textId="77777777" w:rsidR="00232F1A" w:rsidRDefault="003A3D46">
            <w:pPr>
              <w:tabs>
                <w:tab w:val="left" w:pos="1260"/>
              </w:tabs>
              <w:autoSpaceDE w:val="0"/>
              <w:autoSpaceDN w:val="0"/>
              <w:adjustRightInd w:val="0"/>
              <w:spacing w:line="276" w:lineRule="auto"/>
              <w:jc w:val="center"/>
            </w:pPr>
            <w:r>
              <w:t>70,0%</w:t>
            </w:r>
          </w:p>
          <w:p w14:paraId="4D66509B" w14:textId="77777777" w:rsidR="00232F1A" w:rsidRDefault="003A3D46">
            <w:pPr>
              <w:tabs>
                <w:tab w:val="left" w:pos="1260"/>
              </w:tabs>
              <w:autoSpaceDE w:val="0"/>
              <w:autoSpaceDN w:val="0"/>
              <w:adjustRightInd w:val="0"/>
              <w:spacing w:line="276" w:lineRule="auto"/>
              <w:jc w:val="center"/>
            </w:pPr>
            <w:r>
              <w:lastRenderedPageBreak/>
              <w:t>10,0%</w:t>
            </w:r>
          </w:p>
        </w:tc>
      </w:tr>
      <w:tr w:rsidR="00232F1A" w14:paraId="10ABFFCD" w14:textId="77777777">
        <w:trPr>
          <w:jc w:val="center"/>
        </w:trPr>
        <w:tc>
          <w:tcPr>
            <w:tcW w:w="2530" w:type="dxa"/>
            <w:tcBorders>
              <w:left w:val="nil"/>
            </w:tcBorders>
          </w:tcPr>
          <w:p w14:paraId="5208E647" w14:textId="77777777" w:rsidR="00232F1A" w:rsidRDefault="003A3D46">
            <w:pPr>
              <w:tabs>
                <w:tab w:val="left" w:pos="1260"/>
              </w:tabs>
              <w:autoSpaceDE w:val="0"/>
              <w:autoSpaceDN w:val="0"/>
              <w:adjustRightInd w:val="0"/>
              <w:spacing w:line="276" w:lineRule="auto"/>
              <w:jc w:val="center"/>
              <w:rPr>
                <w:b/>
                <w:bCs/>
              </w:rPr>
            </w:pPr>
            <w:r>
              <w:rPr>
                <w:b/>
                <w:bCs/>
              </w:rPr>
              <w:lastRenderedPageBreak/>
              <w:t>Total</w:t>
            </w:r>
          </w:p>
        </w:tc>
        <w:tc>
          <w:tcPr>
            <w:tcW w:w="1785" w:type="dxa"/>
          </w:tcPr>
          <w:p w14:paraId="3A77002B" w14:textId="77777777" w:rsidR="00232F1A" w:rsidRDefault="003A3D46">
            <w:pPr>
              <w:tabs>
                <w:tab w:val="left" w:pos="1260"/>
              </w:tabs>
              <w:autoSpaceDE w:val="0"/>
              <w:autoSpaceDN w:val="0"/>
              <w:adjustRightInd w:val="0"/>
              <w:spacing w:line="276" w:lineRule="auto"/>
              <w:jc w:val="center"/>
              <w:rPr>
                <w:b/>
              </w:rPr>
            </w:pPr>
            <w:r>
              <w:rPr>
                <w:b/>
              </w:rPr>
              <w:t>80</w:t>
            </w:r>
          </w:p>
        </w:tc>
        <w:tc>
          <w:tcPr>
            <w:tcW w:w="2824" w:type="dxa"/>
            <w:tcBorders>
              <w:right w:val="nil"/>
            </w:tcBorders>
          </w:tcPr>
          <w:p w14:paraId="024E4B50" w14:textId="77777777" w:rsidR="00232F1A" w:rsidRDefault="003A3D46">
            <w:pPr>
              <w:tabs>
                <w:tab w:val="left" w:pos="1260"/>
              </w:tabs>
              <w:autoSpaceDE w:val="0"/>
              <w:autoSpaceDN w:val="0"/>
              <w:adjustRightInd w:val="0"/>
              <w:spacing w:line="276" w:lineRule="auto"/>
              <w:jc w:val="center"/>
              <w:rPr>
                <w:b/>
              </w:rPr>
            </w:pPr>
            <w:r>
              <w:rPr>
                <w:b/>
              </w:rPr>
              <w:t>100</w:t>
            </w:r>
          </w:p>
        </w:tc>
      </w:tr>
    </w:tbl>
    <w:p w14:paraId="318116BF" w14:textId="77777777" w:rsidR="00232F1A" w:rsidRDefault="003A3D46">
      <w:pPr>
        <w:spacing w:before="240" w:line="480" w:lineRule="auto"/>
        <w:jc w:val="both"/>
        <w:rPr>
          <w:b/>
        </w:rPr>
      </w:pPr>
      <w:r>
        <w:tab/>
        <w:t>Berdasarkan tabel 5.1 didapatkan hasil dari 80 responden yang berstatus pelajar SMP sebanyak 16 (20</w:t>
      </w:r>
      <w:proofErr w:type="gramStart"/>
      <w:r>
        <w:t>,0</w:t>
      </w:r>
      <w:proofErr w:type="gramEnd"/>
      <w:r>
        <w:t>%) responden, yang berstatus pelajar atau pendidikan terakhir SMA sebanyak 56 (70,0%) responden dan yang berstatus mahasiswa  sebanyak 8 (10,0%) responden.</w:t>
      </w:r>
    </w:p>
    <w:p w14:paraId="40525B81" w14:textId="77777777" w:rsidR="00232F1A" w:rsidRDefault="003A3D46">
      <w:pPr>
        <w:numPr>
          <w:ilvl w:val="0"/>
          <w:numId w:val="68"/>
        </w:numPr>
        <w:autoSpaceDE w:val="0"/>
        <w:autoSpaceDN w:val="0"/>
        <w:adjustRightInd w:val="0"/>
        <w:spacing w:after="200" w:line="480" w:lineRule="auto"/>
        <w:ind w:left="720" w:hanging="720"/>
        <w:contextualSpacing/>
        <w:jc w:val="both"/>
      </w:pPr>
      <w:r>
        <w:t>Karakteristik Responden Berdasarkan Usia</w:t>
      </w:r>
    </w:p>
    <w:p w14:paraId="328D2D98" w14:textId="77777777" w:rsidR="00232F1A" w:rsidRDefault="003A3D46">
      <w:pPr>
        <w:tabs>
          <w:tab w:val="left" w:pos="1080"/>
        </w:tabs>
        <w:autoSpaceDE w:val="0"/>
        <w:autoSpaceDN w:val="0"/>
        <w:adjustRightInd w:val="0"/>
        <w:spacing w:line="240" w:lineRule="auto"/>
        <w:ind w:left="1080" w:hanging="1080"/>
        <w:jc w:val="both"/>
      </w:pPr>
      <w:r>
        <w:t>Tabel 5.2</w:t>
      </w:r>
      <w:r>
        <w:tab/>
        <w:t xml:space="preserve">Karakteristik responden remaja berdasarkan usia di Desa </w:t>
      </w:r>
      <w:proofErr w:type="gramStart"/>
      <w:r>
        <w:t>Driyorejo  Gresik</w:t>
      </w:r>
      <w:proofErr w:type="gramEnd"/>
      <w:r>
        <w:t xml:space="preserve"> pada  mei -  juni 2020  (n=80).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812"/>
        <w:gridCol w:w="1785"/>
        <w:gridCol w:w="2824"/>
      </w:tblGrid>
      <w:tr w:rsidR="00232F1A" w14:paraId="18E7FA10" w14:textId="77777777">
        <w:trPr>
          <w:jc w:val="center"/>
        </w:trPr>
        <w:tc>
          <w:tcPr>
            <w:tcW w:w="2812" w:type="dxa"/>
            <w:tcBorders>
              <w:left w:val="nil"/>
            </w:tcBorders>
          </w:tcPr>
          <w:p w14:paraId="6D1AEFDD" w14:textId="77777777" w:rsidR="00232F1A" w:rsidRDefault="003A3D46">
            <w:pPr>
              <w:tabs>
                <w:tab w:val="left" w:pos="1260"/>
              </w:tabs>
              <w:autoSpaceDE w:val="0"/>
              <w:autoSpaceDN w:val="0"/>
              <w:adjustRightInd w:val="0"/>
              <w:spacing w:line="276" w:lineRule="auto"/>
              <w:jc w:val="center"/>
              <w:rPr>
                <w:b/>
                <w:bCs/>
              </w:rPr>
            </w:pPr>
            <w:r>
              <w:rPr>
                <w:b/>
                <w:bCs/>
              </w:rPr>
              <w:t>Usia</w:t>
            </w:r>
          </w:p>
        </w:tc>
        <w:tc>
          <w:tcPr>
            <w:tcW w:w="1785" w:type="dxa"/>
          </w:tcPr>
          <w:p w14:paraId="3D70F4B6"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824" w:type="dxa"/>
            <w:tcBorders>
              <w:right w:val="nil"/>
            </w:tcBorders>
          </w:tcPr>
          <w:p w14:paraId="3168B4AC"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00692104" w14:textId="77777777">
        <w:trPr>
          <w:trHeight w:val="611"/>
          <w:jc w:val="center"/>
        </w:trPr>
        <w:tc>
          <w:tcPr>
            <w:tcW w:w="2812" w:type="dxa"/>
            <w:tcBorders>
              <w:left w:val="nil"/>
            </w:tcBorders>
          </w:tcPr>
          <w:p w14:paraId="1670E78B" w14:textId="77777777" w:rsidR="00232F1A" w:rsidRDefault="003A3D46">
            <w:pPr>
              <w:tabs>
                <w:tab w:val="left" w:pos="1260"/>
              </w:tabs>
              <w:autoSpaceDE w:val="0"/>
              <w:autoSpaceDN w:val="0"/>
              <w:adjustRightInd w:val="0"/>
              <w:spacing w:line="276" w:lineRule="auto"/>
              <w:jc w:val="center"/>
              <w:rPr>
                <w:bCs/>
              </w:rPr>
            </w:pPr>
            <w:r>
              <w:rPr>
                <w:bCs/>
              </w:rPr>
              <w:t>14-16 Tahun</w:t>
            </w:r>
            <w:r>
              <w:rPr>
                <w:bCs/>
              </w:rPr>
              <w:tab/>
              <w:t xml:space="preserve"> Remaja madyaa(middle adolescence)</w:t>
            </w:r>
          </w:p>
          <w:p w14:paraId="046F8E06" w14:textId="77777777" w:rsidR="00232F1A" w:rsidRDefault="00232F1A">
            <w:pPr>
              <w:tabs>
                <w:tab w:val="left" w:pos="1260"/>
              </w:tabs>
              <w:autoSpaceDE w:val="0"/>
              <w:autoSpaceDN w:val="0"/>
              <w:adjustRightInd w:val="0"/>
              <w:spacing w:line="276" w:lineRule="auto"/>
              <w:jc w:val="center"/>
              <w:rPr>
                <w:bCs/>
              </w:rPr>
            </w:pPr>
          </w:p>
          <w:p w14:paraId="46A83D71" w14:textId="77777777" w:rsidR="00232F1A" w:rsidRDefault="003A3D46">
            <w:pPr>
              <w:tabs>
                <w:tab w:val="left" w:pos="1260"/>
              </w:tabs>
              <w:autoSpaceDE w:val="0"/>
              <w:autoSpaceDN w:val="0"/>
              <w:adjustRightInd w:val="0"/>
              <w:spacing w:line="276" w:lineRule="auto"/>
              <w:jc w:val="center"/>
              <w:rPr>
                <w:bCs/>
              </w:rPr>
            </w:pPr>
            <w:r>
              <w:rPr>
                <w:bCs/>
              </w:rPr>
              <w:t>17-20 tahun Remaja akhir (late adolescence)</w:t>
            </w:r>
          </w:p>
        </w:tc>
        <w:tc>
          <w:tcPr>
            <w:tcW w:w="1785" w:type="dxa"/>
          </w:tcPr>
          <w:p w14:paraId="3F49F9E8" w14:textId="77777777" w:rsidR="00232F1A" w:rsidRDefault="003A3D46">
            <w:pPr>
              <w:tabs>
                <w:tab w:val="left" w:pos="1260"/>
              </w:tabs>
              <w:autoSpaceDE w:val="0"/>
              <w:autoSpaceDN w:val="0"/>
              <w:adjustRightInd w:val="0"/>
              <w:spacing w:line="276" w:lineRule="auto"/>
              <w:jc w:val="center"/>
            </w:pPr>
            <w:r>
              <w:t>21</w:t>
            </w:r>
          </w:p>
          <w:p w14:paraId="14051BAA" w14:textId="77777777" w:rsidR="00232F1A" w:rsidRDefault="00232F1A">
            <w:pPr>
              <w:tabs>
                <w:tab w:val="left" w:pos="1260"/>
              </w:tabs>
              <w:autoSpaceDE w:val="0"/>
              <w:autoSpaceDN w:val="0"/>
              <w:adjustRightInd w:val="0"/>
              <w:spacing w:line="276" w:lineRule="auto"/>
              <w:jc w:val="center"/>
            </w:pPr>
          </w:p>
          <w:p w14:paraId="23030F31" w14:textId="77777777" w:rsidR="00232F1A" w:rsidRDefault="00232F1A">
            <w:pPr>
              <w:tabs>
                <w:tab w:val="left" w:pos="1260"/>
              </w:tabs>
              <w:autoSpaceDE w:val="0"/>
              <w:autoSpaceDN w:val="0"/>
              <w:adjustRightInd w:val="0"/>
              <w:spacing w:line="276" w:lineRule="auto"/>
              <w:jc w:val="center"/>
            </w:pPr>
          </w:p>
          <w:p w14:paraId="476A9AC0" w14:textId="77777777" w:rsidR="00232F1A" w:rsidRDefault="00232F1A">
            <w:pPr>
              <w:tabs>
                <w:tab w:val="left" w:pos="1260"/>
              </w:tabs>
              <w:autoSpaceDE w:val="0"/>
              <w:autoSpaceDN w:val="0"/>
              <w:adjustRightInd w:val="0"/>
              <w:spacing w:line="276" w:lineRule="auto"/>
              <w:jc w:val="center"/>
            </w:pPr>
          </w:p>
          <w:p w14:paraId="5FBF8A52" w14:textId="77777777" w:rsidR="00232F1A" w:rsidRDefault="003A3D46">
            <w:pPr>
              <w:tabs>
                <w:tab w:val="left" w:pos="1260"/>
              </w:tabs>
              <w:autoSpaceDE w:val="0"/>
              <w:autoSpaceDN w:val="0"/>
              <w:adjustRightInd w:val="0"/>
              <w:spacing w:line="276" w:lineRule="auto"/>
              <w:jc w:val="center"/>
            </w:pPr>
            <w:r>
              <w:t>59</w:t>
            </w:r>
          </w:p>
        </w:tc>
        <w:tc>
          <w:tcPr>
            <w:tcW w:w="2824" w:type="dxa"/>
            <w:tcBorders>
              <w:right w:val="nil"/>
            </w:tcBorders>
          </w:tcPr>
          <w:p w14:paraId="522A4C12" w14:textId="77777777" w:rsidR="00232F1A" w:rsidRDefault="003A3D46">
            <w:pPr>
              <w:tabs>
                <w:tab w:val="left" w:pos="1260"/>
              </w:tabs>
              <w:autoSpaceDE w:val="0"/>
              <w:autoSpaceDN w:val="0"/>
              <w:adjustRightInd w:val="0"/>
              <w:spacing w:line="276" w:lineRule="auto"/>
              <w:jc w:val="center"/>
            </w:pPr>
            <w:r>
              <w:t>26,3%</w:t>
            </w:r>
          </w:p>
          <w:p w14:paraId="3BB5380A" w14:textId="77777777" w:rsidR="00232F1A" w:rsidRDefault="00232F1A">
            <w:pPr>
              <w:tabs>
                <w:tab w:val="left" w:pos="1260"/>
              </w:tabs>
              <w:autoSpaceDE w:val="0"/>
              <w:autoSpaceDN w:val="0"/>
              <w:adjustRightInd w:val="0"/>
              <w:spacing w:line="276" w:lineRule="auto"/>
              <w:jc w:val="center"/>
            </w:pPr>
          </w:p>
          <w:p w14:paraId="3233A7E2" w14:textId="77777777" w:rsidR="00232F1A" w:rsidRDefault="00232F1A">
            <w:pPr>
              <w:tabs>
                <w:tab w:val="left" w:pos="1260"/>
              </w:tabs>
              <w:autoSpaceDE w:val="0"/>
              <w:autoSpaceDN w:val="0"/>
              <w:adjustRightInd w:val="0"/>
              <w:spacing w:line="276" w:lineRule="auto"/>
              <w:jc w:val="center"/>
            </w:pPr>
          </w:p>
          <w:p w14:paraId="02BC5130" w14:textId="77777777" w:rsidR="00232F1A" w:rsidRDefault="00232F1A">
            <w:pPr>
              <w:tabs>
                <w:tab w:val="left" w:pos="1260"/>
              </w:tabs>
              <w:autoSpaceDE w:val="0"/>
              <w:autoSpaceDN w:val="0"/>
              <w:adjustRightInd w:val="0"/>
              <w:spacing w:line="276" w:lineRule="auto"/>
              <w:jc w:val="center"/>
            </w:pPr>
          </w:p>
          <w:p w14:paraId="0D8347E0" w14:textId="77777777" w:rsidR="00232F1A" w:rsidRDefault="003A3D46">
            <w:pPr>
              <w:tabs>
                <w:tab w:val="left" w:pos="1260"/>
              </w:tabs>
              <w:autoSpaceDE w:val="0"/>
              <w:autoSpaceDN w:val="0"/>
              <w:adjustRightInd w:val="0"/>
              <w:jc w:val="center"/>
            </w:pPr>
            <w:r>
              <w:t>73,8%</w:t>
            </w:r>
          </w:p>
        </w:tc>
      </w:tr>
      <w:tr w:rsidR="00232F1A" w14:paraId="7847B297" w14:textId="77777777">
        <w:trPr>
          <w:jc w:val="center"/>
        </w:trPr>
        <w:tc>
          <w:tcPr>
            <w:tcW w:w="2812" w:type="dxa"/>
            <w:tcBorders>
              <w:left w:val="nil"/>
            </w:tcBorders>
          </w:tcPr>
          <w:p w14:paraId="5C244941"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785" w:type="dxa"/>
          </w:tcPr>
          <w:p w14:paraId="771B224C" w14:textId="77777777" w:rsidR="00232F1A" w:rsidRDefault="003A3D46">
            <w:pPr>
              <w:tabs>
                <w:tab w:val="left" w:pos="1260"/>
              </w:tabs>
              <w:autoSpaceDE w:val="0"/>
              <w:autoSpaceDN w:val="0"/>
              <w:adjustRightInd w:val="0"/>
              <w:spacing w:line="276" w:lineRule="auto"/>
              <w:jc w:val="center"/>
              <w:rPr>
                <w:b/>
              </w:rPr>
            </w:pPr>
            <w:r>
              <w:rPr>
                <w:b/>
              </w:rPr>
              <w:t>80</w:t>
            </w:r>
          </w:p>
        </w:tc>
        <w:tc>
          <w:tcPr>
            <w:tcW w:w="2824" w:type="dxa"/>
            <w:tcBorders>
              <w:right w:val="nil"/>
            </w:tcBorders>
          </w:tcPr>
          <w:p w14:paraId="66FFA41C" w14:textId="77777777" w:rsidR="00232F1A" w:rsidRDefault="003A3D46">
            <w:pPr>
              <w:tabs>
                <w:tab w:val="left" w:pos="1260"/>
              </w:tabs>
              <w:autoSpaceDE w:val="0"/>
              <w:autoSpaceDN w:val="0"/>
              <w:adjustRightInd w:val="0"/>
              <w:spacing w:line="276" w:lineRule="auto"/>
              <w:jc w:val="center"/>
              <w:rPr>
                <w:b/>
              </w:rPr>
            </w:pPr>
            <w:r>
              <w:rPr>
                <w:b/>
              </w:rPr>
              <w:t>100</w:t>
            </w:r>
          </w:p>
        </w:tc>
      </w:tr>
    </w:tbl>
    <w:p w14:paraId="719B44B0" w14:textId="77777777" w:rsidR="00232F1A" w:rsidRDefault="00232F1A">
      <w:pPr>
        <w:autoSpaceDE w:val="0"/>
        <w:autoSpaceDN w:val="0"/>
        <w:adjustRightInd w:val="0"/>
        <w:spacing w:line="400" w:lineRule="atLeast"/>
      </w:pPr>
    </w:p>
    <w:p w14:paraId="6CA6FB43" w14:textId="77777777" w:rsidR="00232F1A" w:rsidRDefault="003A3D46">
      <w:pPr>
        <w:autoSpaceDE w:val="0"/>
        <w:autoSpaceDN w:val="0"/>
        <w:adjustRightInd w:val="0"/>
        <w:spacing w:line="480" w:lineRule="auto"/>
        <w:jc w:val="both"/>
      </w:pPr>
      <w:r>
        <w:tab/>
        <w:t xml:space="preserve">Berdasarkan tabel 5.2 menunjukan hasil dari 80 responden yang berusia responden yang berusia 17-20 tahun sebanyak 59 (73.8%) responden dan responden yang berusia 14 -16 tahun sebanyak 21 (26,3%) responden. </w:t>
      </w:r>
    </w:p>
    <w:p w14:paraId="5D0225C2" w14:textId="77777777" w:rsidR="00232F1A" w:rsidRDefault="003A3D46">
      <w:pPr>
        <w:numPr>
          <w:ilvl w:val="0"/>
          <w:numId w:val="68"/>
        </w:numPr>
        <w:autoSpaceDE w:val="0"/>
        <w:autoSpaceDN w:val="0"/>
        <w:adjustRightInd w:val="0"/>
        <w:spacing w:after="200" w:line="480" w:lineRule="auto"/>
        <w:ind w:left="709" w:hanging="709"/>
        <w:contextualSpacing/>
        <w:jc w:val="both"/>
      </w:pPr>
      <w:r>
        <w:t>Karakteristik Responden Berdasarkan Penghasilan Orang Tua.</w:t>
      </w:r>
    </w:p>
    <w:p w14:paraId="366F7D63" w14:textId="77777777" w:rsidR="00232F1A" w:rsidRDefault="003A3D46">
      <w:pPr>
        <w:tabs>
          <w:tab w:val="left" w:pos="1080"/>
        </w:tabs>
        <w:autoSpaceDE w:val="0"/>
        <w:autoSpaceDN w:val="0"/>
        <w:adjustRightInd w:val="0"/>
        <w:spacing w:line="240" w:lineRule="auto"/>
        <w:ind w:left="1080" w:hanging="1080"/>
        <w:jc w:val="both"/>
      </w:pPr>
      <w:r>
        <w:t>Tabel 5.3</w:t>
      </w:r>
      <w:r>
        <w:tab/>
        <w:t>Karakteristik responden remaja berdasarkan penghasilan orang tua dengan umr Rp4.197</w:t>
      </w:r>
      <w:proofErr w:type="gramStart"/>
      <w:r>
        <w:t>,030,51</w:t>
      </w:r>
      <w:proofErr w:type="gramEnd"/>
      <w:r>
        <w:t xml:space="preserve"> di Desa Driyorejo  Gresik pada  mei -  juni 2020  (n=80).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530"/>
        <w:gridCol w:w="1785"/>
        <w:gridCol w:w="2824"/>
      </w:tblGrid>
      <w:tr w:rsidR="00232F1A" w14:paraId="5F5606A0" w14:textId="77777777">
        <w:trPr>
          <w:jc w:val="center"/>
        </w:trPr>
        <w:tc>
          <w:tcPr>
            <w:tcW w:w="2530" w:type="dxa"/>
            <w:tcBorders>
              <w:left w:val="nil"/>
            </w:tcBorders>
          </w:tcPr>
          <w:p w14:paraId="6E2A06BE" w14:textId="77777777" w:rsidR="00232F1A" w:rsidRDefault="003A3D46">
            <w:pPr>
              <w:tabs>
                <w:tab w:val="left" w:pos="1260"/>
              </w:tabs>
              <w:autoSpaceDE w:val="0"/>
              <w:autoSpaceDN w:val="0"/>
              <w:adjustRightInd w:val="0"/>
              <w:spacing w:line="276" w:lineRule="auto"/>
              <w:jc w:val="center"/>
              <w:rPr>
                <w:b/>
                <w:bCs/>
              </w:rPr>
            </w:pPr>
            <w:r>
              <w:rPr>
                <w:b/>
                <w:bCs/>
              </w:rPr>
              <w:t>Penghasilan Orang Tua</w:t>
            </w:r>
          </w:p>
        </w:tc>
        <w:tc>
          <w:tcPr>
            <w:tcW w:w="1785" w:type="dxa"/>
          </w:tcPr>
          <w:p w14:paraId="5D51A7AD"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824" w:type="dxa"/>
            <w:tcBorders>
              <w:right w:val="nil"/>
            </w:tcBorders>
          </w:tcPr>
          <w:p w14:paraId="209A6D0B"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4DBB8F89" w14:textId="77777777">
        <w:trPr>
          <w:trHeight w:val="611"/>
          <w:jc w:val="center"/>
        </w:trPr>
        <w:tc>
          <w:tcPr>
            <w:tcW w:w="2530" w:type="dxa"/>
            <w:tcBorders>
              <w:left w:val="nil"/>
            </w:tcBorders>
          </w:tcPr>
          <w:p w14:paraId="02491AD8" w14:textId="77777777" w:rsidR="00232F1A" w:rsidRDefault="003A3D46">
            <w:pPr>
              <w:tabs>
                <w:tab w:val="left" w:pos="1260"/>
              </w:tabs>
              <w:autoSpaceDE w:val="0"/>
              <w:autoSpaceDN w:val="0"/>
              <w:adjustRightInd w:val="0"/>
              <w:spacing w:line="276" w:lineRule="auto"/>
              <w:jc w:val="center"/>
              <w:rPr>
                <w:bCs/>
              </w:rPr>
            </w:pPr>
            <w:r>
              <w:rPr>
                <w:bCs/>
              </w:rPr>
              <w:t>Diatas UMR</w:t>
            </w:r>
          </w:p>
          <w:p w14:paraId="49978777" w14:textId="77777777" w:rsidR="00232F1A" w:rsidRDefault="003A3D46">
            <w:pPr>
              <w:tabs>
                <w:tab w:val="left" w:pos="1260"/>
              </w:tabs>
              <w:autoSpaceDE w:val="0"/>
              <w:autoSpaceDN w:val="0"/>
              <w:adjustRightInd w:val="0"/>
              <w:spacing w:line="276" w:lineRule="auto"/>
              <w:jc w:val="center"/>
              <w:rPr>
                <w:bCs/>
              </w:rPr>
            </w:pPr>
            <w:r>
              <w:rPr>
                <w:bCs/>
              </w:rPr>
              <w:t>UMR</w:t>
            </w:r>
          </w:p>
          <w:p w14:paraId="5534C682" w14:textId="77777777" w:rsidR="00232F1A" w:rsidRDefault="003A3D46">
            <w:pPr>
              <w:tabs>
                <w:tab w:val="left" w:pos="1260"/>
              </w:tabs>
              <w:autoSpaceDE w:val="0"/>
              <w:autoSpaceDN w:val="0"/>
              <w:adjustRightInd w:val="0"/>
              <w:spacing w:line="276" w:lineRule="auto"/>
              <w:jc w:val="center"/>
              <w:rPr>
                <w:bCs/>
              </w:rPr>
            </w:pPr>
            <w:r>
              <w:rPr>
                <w:bCs/>
              </w:rPr>
              <w:t>Dibawah UMR</w:t>
            </w:r>
          </w:p>
        </w:tc>
        <w:tc>
          <w:tcPr>
            <w:tcW w:w="1785" w:type="dxa"/>
          </w:tcPr>
          <w:p w14:paraId="64B057BE" w14:textId="77777777" w:rsidR="00232F1A" w:rsidRDefault="003A3D46">
            <w:pPr>
              <w:tabs>
                <w:tab w:val="left" w:pos="1260"/>
              </w:tabs>
              <w:autoSpaceDE w:val="0"/>
              <w:autoSpaceDN w:val="0"/>
              <w:adjustRightInd w:val="0"/>
              <w:spacing w:line="276" w:lineRule="auto"/>
              <w:jc w:val="center"/>
            </w:pPr>
            <w:r>
              <w:t>24</w:t>
            </w:r>
          </w:p>
          <w:p w14:paraId="5C231127" w14:textId="77777777" w:rsidR="00232F1A" w:rsidRDefault="003A3D46">
            <w:pPr>
              <w:tabs>
                <w:tab w:val="left" w:pos="1260"/>
              </w:tabs>
              <w:autoSpaceDE w:val="0"/>
              <w:autoSpaceDN w:val="0"/>
              <w:adjustRightInd w:val="0"/>
              <w:spacing w:line="276" w:lineRule="auto"/>
              <w:jc w:val="center"/>
            </w:pPr>
            <w:r>
              <w:t>26</w:t>
            </w:r>
          </w:p>
          <w:p w14:paraId="4855EC0B" w14:textId="77777777" w:rsidR="00232F1A" w:rsidRDefault="003A3D46">
            <w:pPr>
              <w:tabs>
                <w:tab w:val="left" w:pos="1260"/>
              </w:tabs>
              <w:autoSpaceDE w:val="0"/>
              <w:autoSpaceDN w:val="0"/>
              <w:adjustRightInd w:val="0"/>
              <w:spacing w:line="276" w:lineRule="auto"/>
              <w:jc w:val="center"/>
            </w:pPr>
            <w:r>
              <w:t>30</w:t>
            </w:r>
          </w:p>
        </w:tc>
        <w:tc>
          <w:tcPr>
            <w:tcW w:w="2824" w:type="dxa"/>
            <w:tcBorders>
              <w:right w:val="nil"/>
            </w:tcBorders>
          </w:tcPr>
          <w:p w14:paraId="234D4AE6" w14:textId="77777777" w:rsidR="00232F1A" w:rsidRDefault="003A3D46">
            <w:pPr>
              <w:tabs>
                <w:tab w:val="left" w:pos="1260"/>
              </w:tabs>
              <w:autoSpaceDE w:val="0"/>
              <w:autoSpaceDN w:val="0"/>
              <w:adjustRightInd w:val="0"/>
              <w:spacing w:line="276" w:lineRule="auto"/>
              <w:jc w:val="center"/>
            </w:pPr>
            <w:r>
              <w:t>30,0%</w:t>
            </w:r>
          </w:p>
          <w:p w14:paraId="673F186B" w14:textId="77777777" w:rsidR="00232F1A" w:rsidRDefault="003A3D46">
            <w:pPr>
              <w:tabs>
                <w:tab w:val="left" w:pos="1260"/>
              </w:tabs>
              <w:autoSpaceDE w:val="0"/>
              <w:autoSpaceDN w:val="0"/>
              <w:adjustRightInd w:val="0"/>
              <w:spacing w:line="276" w:lineRule="auto"/>
              <w:jc w:val="center"/>
            </w:pPr>
            <w:r>
              <w:t>32,5%</w:t>
            </w:r>
          </w:p>
          <w:p w14:paraId="7A98A9EB" w14:textId="77777777" w:rsidR="00232F1A" w:rsidRDefault="003A3D46">
            <w:pPr>
              <w:tabs>
                <w:tab w:val="left" w:pos="1260"/>
              </w:tabs>
              <w:autoSpaceDE w:val="0"/>
              <w:autoSpaceDN w:val="0"/>
              <w:adjustRightInd w:val="0"/>
              <w:spacing w:line="276" w:lineRule="auto"/>
              <w:jc w:val="center"/>
            </w:pPr>
            <w:r>
              <w:t>37,5%</w:t>
            </w:r>
          </w:p>
        </w:tc>
      </w:tr>
      <w:tr w:rsidR="00232F1A" w14:paraId="385835B5" w14:textId="77777777">
        <w:trPr>
          <w:jc w:val="center"/>
        </w:trPr>
        <w:tc>
          <w:tcPr>
            <w:tcW w:w="2530" w:type="dxa"/>
            <w:tcBorders>
              <w:left w:val="nil"/>
            </w:tcBorders>
          </w:tcPr>
          <w:p w14:paraId="2F7E5BA7" w14:textId="77777777" w:rsidR="00232F1A" w:rsidRDefault="003A3D46">
            <w:pPr>
              <w:tabs>
                <w:tab w:val="left" w:pos="1260"/>
              </w:tabs>
              <w:autoSpaceDE w:val="0"/>
              <w:autoSpaceDN w:val="0"/>
              <w:adjustRightInd w:val="0"/>
              <w:spacing w:line="276" w:lineRule="auto"/>
              <w:jc w:val="center"/>
              <w:rPr>
                <w:b/>
                <w:bCs/>
              </w:rPr>
            </w:pPr>
            <w:r>
              <w:rPr>
                <w:b/>
                <w:bCs/>
              </w:rPr>
              <w:lastRenderedPageBreak/>
              <w:t>Total</w:t>
            </w:r>
          </w:p>
        </w:tc>
        <w:tc>
          <w:tcPr>
            <w:tcW w:w="1785" w:type="dxa"/>
          </w:tcPr>
          <w:p w14:paraId="1D8EEA31" w14:textId="77777777" w:rsidR="00232F1A" w:rsidRDefault="003A3D46">
            <w:pPr>
              <w:tabs>
                <w:tab w:val="left" w:pos="1260"/>
              </w:tabs>
              <w:autoSpaceDE w:val="0"/>
              <w:autoSpaceDN w:val="0"/>
              <w:adjustRightInd w:val="0"/>
              <w:spacing w:line="276" w:lineRule="auto"/>
              <w:jc w:val="center"/>
              <w:rPr>
                <w:b/>
              </w:rPr>
            </w:pPr>
            <w:r>
              <w:rPr>
                <w:b/>
              </w:rPr>
              <w:t>80</w:t>
            </w:r>
          </w:p>
        </w:tc>
        <w:tc>
          <w:tcPr>
            <w:tcW w:w="2824" w:type="dxa"/>
            <w:tcBorders>
              <w:right w:val="nil"/>
            </w:tcBorders>
          </w:tcPr>
          <w:p w14:paraId="0EBB0915" w14:textId="77777777" w:rsidR="00232F1A" w:rsidRDefault="003A3D46">
            <w:pPr>
              <w:tabs>
                <w:tab w:val="left" w:pos="1260"/>
              </w:tabs>
              <w:autoSpaceDE w:val="0"/>
              <w:autoSpaceDN w:val="0"/>
              <w:adjustRightInd w:val="0"/>
              <w:spacing w:line="276" w:lineRule="auto"/>
              <w:jc w:val="center"/>
              <w:rPr>
                <w:b/>
              </w:rPr>
            </w:pPr>
            <w:r>
              <w:rPr>
                <w:b/>
              </w:rPr>
              <w:t>100</w:t>
            </w:r>
          </w:p>
        </w:tc>
      </w:tr>
    </w:tbl>
    <w:p w14:paraId="2B113ABF" w14:textId="77777777" w:rsidR="00232F1A" w:rsidRDefault="003A3D46">
      <w:pPr>
        <w:pStyle w:val="ListParagraph"/>
        <w:spacing w:before="240" w:line="480" w:lineRule="auto"/>
        <w:ind w:left="0"/>
        <w:jc w:val="both"/>
      </w:pPr>
      <w:r>
        <w:tab/>
        <w:t>Berdasarkan tabel 5.3 didapatkan hasil dari 80 responden penghasilan orang tua yang diatas UMR sebanyak 24 (30</w:t>
      </w:r>
      <w:proofErr w:type="gramStart"/>
      <w:r>
        <w:t>,0</w:t>
      </w:r>
      <w:proofErr w:type="gramEnd"/>
      <w:r>
        <w:t xml:space="preserve">%) responden, penghasilan orang tua yang UMR sebanyak 26 (32,5%) responden dan penghasilan orang tua yang dibawah UMR sebanyak 30 (37,5%) responden. </w:t>
      </w:r>
    </w:p>
    <w:p w14:paraId="4F076AA2" w14:textId="77777777" w:rsidR="00232F1A" w:rsidRDefault="003A3D46">
      <w:pPr>
        <w:numPr>
          <w:ilvl w:val="0"/>
          <w:numId w:val="68"/>
        </w:numPr>
        <w:autoSpaceDE w:val="0"/>
        <w:autoSpaceDN w:val="0"/>
        <w:adjustRightInd w:val="0"/>
        <w:spacing w:after="200" w:line="480" w:lineRule="auto"/>
        <w:ind w:left="709" w:hanging="709"/>
        <w:contextualSpacing/>
        <w:jc w:val="both"/>
      </w:pPr>
      <w:r>
        <w:t>Karakteristik Responden Berdasarkan Uang Saku</w:t>
      </w:r>
    </w:p>
    <w:p w14:paraId="6A9299FF" w14:textId="77777777" w:rsidR="00232F1A" w:rsidRDefault="003A3D46">
      <w:pPr>
        <w:tabs>
          <w:tab w:val="left" w:pos="1080"/>
        </w:tabs>
        <w:autoSpaceDE w:val="0"/>
        <w:autoSpaceDN w:val="0"/>
        <w:adjustRightInd w:val="0"/>
        <w:spacing w:line="240" w:lineRule="auto"/>
        <w:ind w:left="1080" w:hanging="1080"/>
        <w:jc w:val="both"/>
      </w:pPr>
      <w:r>
        <w:t>Tabel 5.4</w:t>
      </w:r>
      <w:r>
        <w:tab/>
        <w:t xml:space="preserve">Karakteristik responden remaja berdasarkan uang saku di Desa </w:t>
      </w:r>
      <w:proofErr w:type="gramStart"/>
      <w:r>
        <w:t>Driyorejo  Gresik</w:t>
      </w:r>
      <w:proofErr w:type="gramEnd"/>
      <w:r>
        <w:t xml:space="preserve"> pada  mei -  juni 2020  (n=80).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530"/>
        <w:gridCol w:w="1785"/>
        <w:gridCol w:w="2824"/>
      </w:tblGrid>
      <w:tr w:rsidR="00232F1A" w14:paraId="673EC165" w14:textId="77777777">
        <w:trPr>
          <w:jc w:val="center"/>
        </w:trPr>
        <w:tc>
          <w:tcPr>
            <w:tcW w:w="2530" w:type="dxa"/>
            <w:tcBorders>
              <w:left w:val="nil"/>
            </w:tcBorders>
          </w:tcPr>
          <w:p w14:paraId="152AC0FA" w14:textId="77777777" w:rsidR="00232F1A" w:rsidRDefault="003A3D46">
            <w:pPr>
              <w:tabs>
                <w:tab w:val="left" w:pos="1260"/>
              </w:tabs>
              <w:autoSpaceDE w:val="0"/>
              <w:autoSpaceDN w:val="0"/>
              <w:adjustRightInd w:val="0"/>
              <w:spacing w:line="276" w:lineRule="auto"/>
              <w:jc w:val="center"/>
              <w:rPr>
                <w:b/>
                <w:bCs/>
              </w:rPr>
            </w:pPr>
            <w:r>
              <w:rPr>
                <w:b/>
                <w:bCs/>
              </w:rPr>
              <w:t>Uang Saku</w:t>
            </w:r>
          </w:p>
        </w:tc>
        <w:tc>
          <w:tcPr>
            <w:tcW w:w="1785" w:type="dxa"/>
          </w:tcPr>
          <w:p w14:paraId="2439FB88"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824" w:type="dxa"/>
            <w:tcBorders>
              <w:right w:val="nil"/>
            </w:tcBorders>
          </w:tcPr>
          <w:p w14:paraId="5F735989"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35E16880" w14:textId="77777777">
        <w:trPr>
          <w:trHeight w:val="611"/>
          <w:jc w:val="center"/>
        </w:trPr>
        <w:tc>
          <w:tcPr>
            <w:tcW w:w="2530" w:type="dxa"/>
            <w:tcBorders>
              <w:left w:val="nil"/>
            </w:tcBorders>
          </w:tcPr>
          <w:p w14:paraId="6D8E3DB8" w14:textId="77777777" w:rsidR="00232F1A" w:rsidRDefault="003A3D46">
            <w:pPr>
              <w:tabs>
                <w:tab w:val="left" w:pos="1260"/>
              </w:tabs>
              <w:autoSpaceDE w:val="0"/>
              <w:autoSpaceDN w:val="0"/>
              <w:adjustRightInd w:val="0"/>
              <w:spacing w:line="276" w:lineRule="auto"/>
              <w:jc w:val="center"/>
              <w:rPr>
                <w:bCs/>
              </w:rPr>
            </w:pPr>
            <w:r>
              <w:rPr>
                <w:bCs/>
              </w:rPr>
              <w:t>Dibawah 10.000</w:t>
            </w:r>
          </w:p>
          <w:p w14:paraId="04E2A99E" w14:textId="77777777" w:rsidR="00232F1A" w:rsidRDefault="003A3D46">
            <w:pPr>
              <w:tabs>
                <w:tab w:val="left" w:pos="1260"/>
              </w:tabs>
              <w:autoSpaceDE w:val="0"/>
              <w:autoSpaceDN w:val="0"/>
              <w:adjustRightInd w:val="0"/>
              <w:spacing w:line="276" w:lineRule="auto"/>
              <w:jc w:val="center"/>
              <w:rPr>
                <w:bCs/>
              </w:rPr>
            </w:pPr>
            <w:r>
              <w:rPr>
                <w:bCs/>
              </w:rPr>
              <w:t>Diatas 10.000</w:t>
            </w:r>
          </w:p>
        </w:tc>
        <w:tc>
          <w:tcPr>
            <w:tcW w:w="1785" w:type="dxa"/>
          </w:tcPr>
          <w:p w14:paraId="0691C9ED" w14:textId="77777777" w:rsidR="00232F1A" w:rsidRDefault="003A3D46">
            <w:pPr>
              <w:tabs>
                <w:tab w:val="left" w:pos="1260"/>
              </w:tabs>
              <w:autoSpaceDE w:val="0"/>
              <w:autoSpaceDN w:val="0"/>
              <w:adjustRightInd w:val="0"/>
              <w:spacing w:line="276" w:lineRule="auto"/>
              <w:jc w:val="center"/>
            </w:pPr>
            <w:r>
              <w:t>25</w:t>
            </w:r>
          </w:p>
          <w:p w14:paraId="21FC2D11" w14:textId="77777777" w:rsidR="00232F1A" w:rsidRDefault="003A3D46">
            <w:pPr>
              <w:tabs>
                <w:tab w:val="left" w:pos="1260"/>
              </w:tabs>
              <w:autoSpaceDE w:val="0"/>
              <w:autoSpaceDN w:val="0"/>
              <w:adjustRightInd w:val="0"/>
              <w:spacing w:line="276" w:lineRule="auto"/>
              <w:jc w:val="center"/>
            </w:pPr>
            <w:r>
              <w:t>55</w:t>
            </w:r>
          </w:p>
        </w:tc>
        <w:tc>
          <w:tcPr>
            <w:tcW w:w="2824" w:type="dxa"/>
            <w:tcBorders>
              <w:right w:val="nil"/>
            </w:tcBorders>
          </w:tcPr>
          <w:p w14:paraId="62599FD8" w14:textId="77777777" w:rsidR="00232F1A" w:rsidRDefault="003A3D46">
            <w:pPr>
              <w:tabs>
                <w:tab w:val="left" w:pos="1260"/>
              </w:tabs>
              <w:autoSpaceDE w:val="0"/>
              <w:autoSpaceDN w:val="0"/>
              <w:adjustRightInd w:val="0"/>
              <w:spacing w:line="276" w:lineRule="auto"/>
              <w:jc w:val="center"/>
            </w:pPr>
            <w:r>
              <w:t>31,3%</w:t>
            </w:r>
          </w:p>
          <w:p w14:paraId="235603ED" w14:textId="77777777" w:rsidR="00232F1A" w:rsidRDefault="003A3D46">
            <w:pPr>
              <w:tabs>
                <w:tab w:val="left" w:pos="1260"/>
              </w:tabs>
              <w:autoSpaceDE w:val="0"/>
              <w:autoSpaceDN w:val="0"/>
              <w:adjustRightInd w:val="0"/>
              <w:spacing w:line="276" w:lineRule="auto"/>
              <w:jc w:val="center"/>
            </w:pPr>
            <w:r>
              <w:t>68,8%</w:t>
            </w:r>
          </w:p>
        </w:tc>
      </w:tr>
      <w:tr w:rsidR="00232F1A" w14:paraId="1D25AF62" w14:textId="77777777">
        <w:trPr>
          <w:jc w:val="center"/>
        </w:trPr>
        <w:tc>
          <w:tcPr>
            <w:tcW w:w="2530" w:type="dxa"/>
            <w:tcBorders>
              <w:left w:val="nil"/>
            </w:tcBorders>
          </w:tcPr>
          <w:p w14:paraId="2372C254"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785" w:type="dxa"/>
          </w:tcPr>
          <w:p w14:paraId="0495E377" w14:textId="77777777" w:rsidR="00232F1A" w:rsidRDefault="003A3D46">
            <w:pPr>
              <w:tabs>
                <w:tab w:val="left" w:pos="1260"/>
              </w:tabs>
              <w:autoSpaceDE w:val="0"/>
              <w:autoSpaceDN w:val="0"/>
              <w:adjustRightInd w:val="0"/>
              <w:spacing w:line="276" w:lineRule="auto"/>
              <w:jc w:val="center"/>
              <w:rPr>
                <w:b/>
              </w:rPr>
            </w:pPr>
            <w:r>
              <w:rPr>
                <w:b/>
              </w:rPr>
              <w:t>80</w:t>
            </w:r>
          </w:p>
        </w:tc>
        <w:tc>
          <w:tcPr>
            <w:tcW w:w="2824" w:type="dxa"/>
            <w:tcBorders>
              <w:right w:val="nil"/>
            </w:tcBorders>
          </w:tcPr>
          <w:p w14:paraId="054402A2" w14:textId="77777777" w:rsidR="00232F1A" w:rsidRDefault="003A3D46">
            <w:pPr>
              <w:tabs>
                <w:tab w:val="left" w:pos="1260"/>
              </w:tabs>
              <w:autoSpaceDE w:val="0"/>
              <w:autoSpaceDN w:val="0"/>
              <w:adjustRightInd w:val="0"/>
              <w:spacing w:line="276" w:lineRule="auto"/>
              <w:jc w:val="center"/>
              <w:rPr>
                <w:b/>
              </w:rPr>
            </w:pPr>
            <w:r>
              <w:rPr>
                <w:b/>
              </w:rPr>
              <w:t>100</w:t>
            </w:r>
          </w:p>
        </w:tc>
      </w:tr>
    </w:tbl>
    <w:p w14:paraId="49C614B9" w14:textId="77777777" w:rsidR="00232F1A" w:rsidRDefault="003A3D46">
      <w:pPr>
        <w:autoSpaceDE w:val="0"/>
        <w:autoSpaceDN w:val="0"/>
        <w:adjustRightInd w:val="0"/>
        <w:spacing w:before="240" w:line="480" w:lineRule="auto"/>
        <w:jc w:val="both"/>
      </w:pPr>
      <w:r>
        <w:tab/>
        <w:t>Berdasarkan tabel 5.4 didapatkan hasil dari 80 responden uang saku remaja yang dibawah 10.000 25(31</w:t>
      </w:r>
      <w:proofErr w:type="gramStart"/>
      <w:r>
        <w:t>,3</w:t>
      </w:r>
      <w:proofErr w:type="gramEnd"/>
      <w:r>
        <w:t>%) responden dan uang saku remaja yang diatas 10.000 sebanyak 55 (68,8%) responden.</w:t>
      </w:r>
    </w:p>
    <w:p w14:paraId="4F15DA0B" w14:textId="77777777" w:rsidR="00232F1A" w:rsidRDefault="003A3D46">
      <w:pPr>
        <w:pStyle w:val="Heading3"/>
        <w:rPr>
          <w:rFonts w:eastAsia="Times New Roman"/>
        </w:rPr>
      </w:pPr>
      <w:bookmarkStart w:id="127" w:name="_Toc47680819"/>
      <w:r>
        <w:rPr>
          <w:rFonts w:eastAsia="Times New Roman"/>
        </w:rPr>
        <w:t>5.1.4</w:t>
      </w:r>
      <w:r>
        <w:rPr>
          <w:rFonts w:eastAsia="Times New Roman"/>
        </w:rPr>
        <w:tab/>
        <w:t>Data Khusus Penelitian</w:t>
      </w:r>
      <w:bookmarkEnd w:id="127"/>
      <w:r>
        <w:rPr>
          <w:rFonts w:eastAsia="Times New Roman"/>
        </w:rPr>
        <w:t xml:space="preserve"> </w:t>
      </w:r>
    </w:p>
    <w:p w14:paraId="145AB3DC" w14:textId="77777777" w:rsidR="00232F1A" w:rsidRDefault="003A3D46">
      <w:pPr>
        <w:autoSpaceDE w:val="0"/>
        <w:autoSpaceDN w:val="0"/>
        <w:adjustRightInd w:val="0"/>
        <w:spacing w:line="480" w:lineRule="auto"/>
        <w:ind w:firstLine="720"/>
        <w:jc w:val="both"/>
      </w:pPr>
      <w:r>
        <w:t xml:space="preserve">Data khusus dalam penelitian ini berisi tentang data peran orang tua dan teman terhadap perilaku merokok remaja yang terjadi pada remaja di Desa Driyorejo Gresik dengan 80 responden yang didukung dengan beberapa item dari data </w:t>
      </w:r>
      <w:r>
        <w:rPr>
          <w:color w:val="000000"/>
        </w:rPr>
        <w:t>lembar observasi meliputi apakah responden merokok, dan frekuensi merokok perhari</w:t>
      </w:r>
      <w:r>
        <w:t xml:space="preserve"> dan disajikan secara lengkap dalam bentuk tabel berikut:</w:t>
      </w:r>
    </w:p>
    <w:p w14:paraId="76B2CCEB" w14:textId="77777777" w:rsidR="00232F1A" w:rsidRDefault="00232F1A">
      <w:pPr>
        <w:autoSpaceDE w:val="0"/>
        <w:autoSpaceDN w:val="0"/>
        <w:adjustRightInd w:val="0"/>
        <w:spacing w:line="480" w:lineRule="auto"/>
        <w:ind w:firstLine="720"/>
        <w:jc w:val="both"/>
      </w:pPr>
    </w:p>
    <w:p w14:paraId="446C56F2" w14:textId="77777777" w:rsidR="00232F1A" w:rsidRDefault="00232F1A">
      <w:pPr>
        <w:autoSpaceDE w:val="0"/>
        <w:autoSpaceDN w:val="0"/>
        <w:adjustRightInd w:val="0"/>
        <w:spacing w:line="480" w:lineRule="auto"/>
        <w:ind w:firstLine="720"/>
        <w:jc w:val="both"/>
      </w:pPr>
    </w:p>
    <w:p w14:paraId="0B505A42" w14:textId="77777777" w:rsidR="00232F1A" w:rsidRDefault="00232F1A">
      <w:pPr>
        <w:autoSpaceDE w:val="0"/>
        <w:autoSpaceDN w:val="0"/>
        <w:adjustRightInd w:val="0"/>
        <w:spacing w:line="480" w:lineRule="auto"/>
        <w:ind w:firstLine="720"/>
        <w:jc w:val="both"/>
      </w:pPr>
    </w:p>
    <w:p w14:paraId="24A34F60" w14:textId="77777777" w:rsidR="00232F1A" w:rsidRDefault="00232F1A">
      <w:pPr>
        <w:autoSpaceDE w:val="0"/>
        <w:autoSpaceDN w:val="0"/>
        <w:adjustRightInd w:val="0"/>
        <w:spacing w:line="480" w:lineRule="auto"/>
        <w:ind w:firstLine="720"/>
        <w:jc w:val="both"/>
      </w:pPr>
    </w:p>
    <w:p w14:paraId="2828CE99" w14:textId="77777777" w:rsidR="00232F1A" w:rsidRDefault="003A3D46">
      <w:pPr>
        <w:numPr>
          <w:ilvl w:val="0"/>
          <w:numId w:val="69"/>
        </w:numPr>
        <w:autoSpaceDE w:val="0"/>
        <w:autoSpaceDN w:val="0"/>
        <w:adjustRightInd w:val="0"/>
        <w:spacing w:after="200" w:line="480" w:lineRule="auto"/>
        <w:ind w:left="709" w:hanging="709"/>
        <w:contextualSpacing/>
        <w:jc w:val="both"/>
      </w:pPr>
      <w:r>
        <w:lastRenderedPageBreak/>
        <w:t xml:space="preserve">Data Kategori Peran Orang Tua di Desa Driyorejo Kabupaten Gresik. </w:t>
      </w:r>
    </w:p>
    <w:p w14:paraId="408A8A51" w14:textId="77777777" w:rsidR="00232F1A" w:rsidRDefault="003A3D46">
      <w:pPr>
        <w:autoSpaceDE w:val="0"/>
        <w:autoSpaceDN w:val="0"/>
        <w:adjustRightInd w:val="0"/>
        <w:spacing w:line="240" w:lineRule="auto"/>
        <w:ind w:left="1134" w:hanging="1134"/>
        <w:jc w:val="both"/>
      </w:pPr>
      <w:r>
        <w:t>Tabel 5.5</w:t>
      </w:r>
      <w:r>
        <w:tab/>
        <w:t>Data Kategori Peran Orang Tua di Desa Driyorejo Gresik pada Mei-Juni 2020 (n=80)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3029"/>
        <w:gridCol w:w="1623"/>
        <w:gridCol w:w="2998"/>
      </w:tblGrid>
      <w:tr w:rsidR="00232F1A" w14:paraId="001EC0C8" w14:textId="77777777">
        <w:trPr>
          <w:jc w:val="center"/>
        </w:trPr>
        <w:tc>
          <w:tcPr>
            <w:tcW w:w="3029" w:type="dxa"/>
            <w:tcBorders>
              <w:left w:val="nil"/>
            </w:tcBorders>
          </w:tcPr>
          <w:p w14:paraId="1DE90AE3" w14:textId="77777777" w:rsidR="00232F1A" w:rsidRDefault="003A3D46">
            <w:pPr>
              <w:tabs>
                <w:tab w:val="left" w:pos="1260"/>
              </w:tabs>
              <w:autoSpaceDE w:val="0"/>
              <w:autoSpaceDN w:val="0"/>
              <w:adjustRightInd w:val="0"/>
              <w:spacing w:line="276" w:lineRule="auto"/>
              <w:jc w:val="center"/>
              <w:rPr>
                <w:b/>
                <w:bCs/>
              </w:rPr>
            </w:pPr>
            <w:r>
              <w:rPr>
                <w:b/>
                <w:bCs/>
              </w:rPr>
              <w:t>Kategori Peran Orang Tua</w:t>
            </w:r>
          </w:p>
        </w:tc>
        <w:tc>
          <w:tcPr>
            <w:tcW w:w="1623" w:type="dxa"/>
          </w:tcPr>
          <w:p w14:paraId="1053688E"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998" w:type="dxa"/>
            <w:tcBorders>
              <w:right w:val="nil"/>
            </w:tcBorders>
          </w:tcPr>
          <w:p w14:paraId="6ADECB00"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520889D3" w14:textId="77777777">
        <w:trPr>
          <w:trHeight w:val="875"/>
          <w:jc w:val="center"/>
        </w:trPr>
        <w:tc>
          <w:tcPr>
            <w:tcW w:w="3029" w:type="dxa"/>
            <w:tcBorders>
              <w:left w:val="nil"/>
            </w:tcBorders>
          </w:tcPr>
          <w:p w14:paraId="36D65CD9" w14:textId="77777777" w:rsidR="00232F1A" w:rsidRDefault="003A3D46">
            <w:pPr>
              <w:tabs>
                <w:tab w:val="left" w:pos="1260"/>
              </w:tabs>
              <w:autoSpaceDE w:val="0"/>
              <w:autoSpaceDN w:val="0"/>
              <w:adjustRightInd w:val="0"/>
              <w:spacing w:line="276" w:lineRule="auto"/>
              <w:jc w:val="center"/>
              <w:rPr>
                <w:bCs/>
              </w:rPr>
            </w:pPr>
            <w:r>
              <w:rPr>
                <w:bCs/>
              </w:rPr>
              <w:t>Berperan baik 30-36</w:t>
            </w:r>
          </w:p>
          <w:p w14:paraId="58B4C068" w14:textId="77777777" w:rsidR="00232F1A" w:rsidRDefault="003A3D46">
            <w:pPr>
              <w:tabs>
                <w:tab w:val="left" w:pos="1260"/>
              </w:tabs>
              <w:autoSpaceDE w:val="0"/>
              <w:autoSpaceDN w:val="0"/>
              <w:adjustRightInd w:val="0"/>
              <w:spacing w:line="276" w:lineRule="auto"/>
              <w:jc w:val="center"/>
              <w:rPr>
                <w:bCs/>
              </w:rPr>
            </w:pPr>
            <w:r>
              <w:rPr>
                <w:bCs/>
              </w:rPr>
              <w:t>Berperan cukup 24-29</w:t>
            </w:r>
          </w:p>
          <w:p w14:paraId="29463A43" w14:textId="77777777" w:rsidR="00232F1A" w:rsidRDefault="003A3D46">
            <w:pPr>
              <w:tabs>
                <w:tab w:val="left" w:pos="1260"/>
              </w:tabs>
              <w:autoSpaceDE w:val="0"/>
              <w:autoSpaceDN w:val="0"/>
              <w:adjustRightInd w:val="0"/>
              <w:spacing w:line="276" w:lineRule="auto"/>
              <w:jc w:val="center"/>
              <w:rPr>
                <w:bCs/>
              </w:rPr>
            </w:pPr>
            <w:r>
              <w:rPr>
                <w:bCs/>
              </w:rPr>
              <w:t>Berperan kurang 18-23</w:t>
            </w:r>
          </w:p>
        </w:tc>
        <w:tc>
          <w:tcPr>
            <w:tcW w:w="1623" w:type="dxa"/>
          </w:tcPr>
          <w:p w14:paraId="0635E613" w14:textId="77777777" w:rsidR="00232F1A" w:rsidRDefault="003A3D46">
            <w:pPr>
              <w:tabs>
                <w:tab w:val="left" w:pos="1260"/>
              </w:tabs>
              <w:autoSpaceDE w:val="0"/>
              <w:autoSpaceDN w:val="0"/>
              <w:adjustRightInd w:val="0"/>
              <w:spacing w:line="276" w:lineRule="auto"/>
              <w:jc w:val="center"/>
            </w:pPr>
            <w:r>
              <w:t>56</w:t>
            </w:r>
          </w:p>
          <w:p w14:paraId="5CC81030" w14:textId="77777777" w:rsidR="00232F1A" w:rsidRDefault="003A3D46">
            <w:pPr>
              <w:tabs>
                <w:tab w:val="left" w:pos="1260"/>
              </w:tabs>
              <w:autoSpaceDE w:val="0"/>
              <w:autoSpaceDN w:val="0"/>
              <w:adjustRightInd w:val="0"/>
              <w:spacing w:line="276" w:lineRule="auto"/>
              <w:jc w:val="center"/>
            </w:pPr>
            <w:r>
              <w:t>22</w:t>
            </w:r>
          </w:p>
          <w:p w14:paraId="0221DE81" w14:textId="77777777" w:rsidR="00232F1A" w:rsidRDefault="003A3D46">
            <w:pPr>
              <w:tabs>
                <w:tab w:val="left" w:pos="1260"/>
              </w:tabs>
              <w:autoSpaceDE w:val="0"/>
              <w:autoSpaceDN w:val="0"/>
              <w:adjustRightInd w:val="0"/>
              <w:spacing w:line="276" w:lineRule="auto"/>
              <w:jc w:val="center"/>
            </w:pPr>
            <w:r>
              <w:t>2</w:t>
            </w:r>
          </w:p>
        </w:tc>
        <w:tc>
          <w:tcPr>
            <w:tcW w:w="2998" w:type="dxa"/>
            <w:tcBorders>
              <w:right w:val="nil"/>
            </w:tcBorders>
          </w:tcPr>
          <w:p w14:paraId="68619EE7" w14:textId="77777777" w:rsidR="00232F1A" w:rsidRDefault="003A3D46">
            <w:pPr>
              <w:tabs>
                <w:tab w:val="left" w:pos="1260"/>
              </w:tabs>
              <w:autoSpaceDE w:val="0"/>
              <w:autoSpaceDN w:val="0"/>
              <w:adjustRightInd w:val="0"/>
              <w:spacing w:line="276" w:lineRule="auto"/>
              <w:jc w:val="center"/>
            </w:pPr>
            <w:r>
              <w:t>70,0%</w:t>
            </w:r>
          </w:p>
          <w:p w14:paraId="0419EBED" w14:textId="77777777" w:rsidR="00232F1A" w:rsidRDefault="003A3D46">
            <w:pPr>
              <w:tabs>
                <w:tab w:val="left" w:pos="1260"/>
              </w:tabs>
              <w:autoSpaceDE w:val="0"/>
              <w:autoSpaceDN w:val="0"/>
              <w:adjustRightInd w:val="0"/>
              <w:jc w:val="center"/>
            </w:pPr>
            <w:r>
              <w:t>27,5%</w:t>
            </w:r>
          </w:p>
          <w:p w14:paraId="717C8BB5" w14:textId="77777777" w:rsidR="00232F1A" w:rsidRDefault="003A3D46">
            <w:pPr>
              <w:tabs>
                <w:tab w:val="left" w:pos="1260"/>
              </w:tabs>
              <w:autoSpaceDE w:val="0"/>
              <w:autoSpaceDN w:val="0"/>
              <w:adjustRightInd w:val="0"/>
              <w:spacing w:line="276" w:lineRule="auto"/>
              <w:jc w:val="center"/>
            </w:pPr>
            <w:r>
              <w:t>2,5%</w:t>
            </w:r>
          </w:p>
        </w:tc>
      </w:tr>
      <w:tr w:rsidR="00232F1A" w14:paraId="1891B9DE" w14:textId="77777777">
        <w:trPr>
          <w:jc w:val="center"/>
        </w:trPr>
        <w:tc>
          <w:tcPr>
            <w:tcW w:w="3029" w:type="dxa"/>
            <w:tcBorders>
              <w:left w:val="nil"/>
            </w:tcBorders>
          </w:tcPr>
          <w:p w14:paraId="2C9C5339"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623" w:type="dxa"/>
          </w:tcPr>
          <w:p w14:paraId="043176F2" w14:textId="77777777" w:rsidR="00232F1A" w:rsidRDefault="003A3D46">
            <w:pPr>
              <w:tabs>
                <w:tab w:val="left" w:pos="1260"/>
              </w:tabs>
              <w:autoSpaceDE w:val="0"/>
              <w:autoSpaceDN w:val="0"/>
              <w:adjustRightInd w:val="0"/>
              <w:spacing w:line="276" w:lineRule="auto"/>
              <w:jc w:val="center"/>
              <w:rPr>
                <w:b/>
              </w:rPr>
            </w:pPr>
            <w:r>
              <w:rPr>
                <w:b/>
              </w:rPr>
              <w:t>80</w:t>
            </w:r>
          </w:p>
        </w:tc>
        <w:tc>
          <w:tcPr>
            <w:tcW w:w="2998" w:type="dxa"/>
            <w:tcBorders>
              <w:right w:val="nil"/>
            </w:tcBorders>
          </w:tcPr>
          <w:p w14:paraId="78ACCF18" w14:textId="77777777" w:rsidR="00232F1A" w:rsidRDefault="003A3D46">
            <w:pPr>
              <w:tabs>
                <w:tab w:val="left" w:pos="1260"/>
              </w:tabs>
              <w:autoSpaceDE w:val="0"/>
              <w:autoSpaceDN w:val="0"/>
              <w:adjustRightInd w:val="0"/>
              <w:spacing w:line="276" w:lineRule="auto"/>
              <w:jc w:val="center"/>
              <w:rPr>
                <w:b/>
              </w:rPr>
            </w:pPr>
            <w:r>
              <w:rPr>
                <w:b/>
              </w:rPr>
              <w:t>100</w:t>
            </w:r>
          </w:p>
        </w:tc>
      </w:tr>
    </w:tbl>
    <w:p w14:paraId="29942DBA" w14:textId="77777777" w:rsidR="00232F1A" w:rsidRDefault="00232F1A">
      <w:pPr>
        <w:autoSpaceDE w:val="0"/>
        <w:autoSpaceDN w:val="0"/>
        <w:adjustRightInd w:val="0"/>
        <w:spacing w:line="240" w:lineRule="auto"/>
      </w:pPr>
    </w:p>
    <w:p w14:paraId="34AAF543" w14:textId="77777777" w:rsidR="00232F1A" w:rsidRDefault="003A3D46">
      <w:pPr>
        <w:autoSpaceDE w:val="0"/>
        <w:autoSpaceDN w:val="0"/>
        <w:adjustRightInd w:val="0"/>
        <w:spacing w:line="480" w:lineRule="auto"/>
        <w:ind w:firstLine="720"/>
        <w:jc w:val="both"/>
      </w:pPr>
      <w:r>
        <w:t>Berdasarkan tabel 5.7 dari 80 responden didapatkan hasil sebanyak 56 (70</w:t>
      </w:r>
      <w:proofErr w:type="gramStart"/>
      <w:r>
        <w:t>,0</w:t>
      </w:r>
      <w:proofErr w:type="gramEnd"/>
      <w:r>
        <w:t xml:space="preserve">%) responden masuk kedalam kategori orang tua berperan baik, sebanyak 22 (27,5%) responden masuk kedalam kategori orang tua berperan cukup dan sebanyak 2 (2,5%) masuk dalam kategori orang tua berperan kurang. </w:t>
      </w:r>
    </w:p>
    <w:p w14:paraId="1D8FEA20" w14:textId="77777777" w:rsidR="00232F1A" w:rsidRDefault="003A3D46">
      <w:pPr>
        <w:numPr>
          <w:ilvl w:val="0"/>
          <w:numId w:val="69"/>
        </w:numPr>
        <w:autoSpaceDE w:val="0"/>
        <w:autoSpaceDN w:val="0"/>
        <w:adjustRightInd w:val="0"/>
        <w:spacing w:after="200" w:line="480" w:lineRule="auto"/>
        <w:ind w:left="709" w:hanging="709"/>
        <w:contextualSpacing/>
        <w:jc w:val="both"/>
      </w:pPr>
      <w:r>
        <w:t xml:space="preserve">Data Kategori Peran Teman Di Desa Driyorejo Kabupaten Gresik. </w:t>
      </w:r>
    </w:p>
    <w:p w14:paraId="35159ED9" w14:textId="77777777" w:rsidR="00232F1A" w:rsidRDefault="003A3D46">
      <w:pPr>
        <w:autoSpaceDE w:val="0"/>
        <w:autoSpaceDN w:val="0"/>
        <w:adjustRightInd w:val="0"/>
        <w:spacing w:line="240" w:lineRule="auto"/>
        <w:ind w:left="1350" w:hanging="1350"/>
        <w:jc w:val="both"/>
      </w:pPr>
      <w:r>
        <w:t>Tabel 5.6</w:t>
      </w:r>
      <w:r>
        <w:tab/>
        <w:t>Data kategori peran teman terhadap remaja di Desa Driyorejo Gresik pada Mei-april 2020 (n=80)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3029"/>
        <w:gridCol w:w="1623"/>
        <w:gridCol w:w="2998"/>
      </w:tblGrid>
      <w:tr w:rsidR="00232F1A" w14:paraId="0582286B" w14:textId="77777777">
        <w:trPr>
          <w:jc w:val="center"/>
        </w:trPr>
        <w:tc>
          <w:tcPr>
            <w:tcW w:w="3029" w:type="dxa"/>
            <w:tcBorders>
              <w:left w:val="nil"/>
            </w:tcBorders>
          </w:tcPr>
          <w:p w14:paraId="197BC0C7" w14:textId="77777777" w:rsidR="00232F1A" w:rsidRDefault="003A3D46">
            <w:pPr>
              <w:tabs>
                <w:tab w:val="left" w:pos="1260"/>
              </w:tabs>
              <w:autoSpaceDE w:val="0"/>
              <w:autoSpaceDN w:val="0"/>
              <w:adjustRightInd w:val="0"/>
              <w:spacing w:line="276" w:lineRule="auto"/>
              <w:jc w:val="center"/>
              <w:rPr>
                <w:b/>
                <w:bCs/>
              </w:rPr>
            </w:pPr>
            <w:r>
              <w:rPr>
                <w:b/>
                <w:bCs/>
              </w:rPr>
              <w:t>Kategori Peran Orang Tua</w:t>
            </w:r>
          </w:p>
        </w:tc>
        <w:tc>
          <w:tcPr>
            <w:tcW w:w="1623" w:type="dxa"/>
          </w:tcPr>
          <w:p w14:paraId="3B9F52E2"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998" w:type="dxa"/>
            <w:tcBorders>
              <w:right w:val="nil"/>
            </w:tcBorders>
          </w:tcPr>
          <w:p w14:paraId="6A3B719B"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582005AE" w14:textId="77777777">
        <w:trPr>
          <w:trHeight w:val="875"/>
          <w:jc w:val="center"/>
        </w:trPr>
        <w:tc>
          <w:tcPr>
            <w:tcW w:w="3029" w:type="dxa"/>
            <w:tcBorders>
              <w:left w:val="nil"/>
            </w:tcBorders>
          </w:tcPr>
          <w:p w14:paraId="6D5553EE" w14:textId="77777777" w:rsidR="00232F1A" w:rsidRDefault="003A3D46">
            <w:pPr>
              <w:tabs>
                <w:tab w:val="left" w:pos="1260"/>
              </w:tabs>
              <w:autoSpaceDE w:val="0"/>
              <w:autoSpaceDN w:val="0"/>
              <w:adjustRightInd w:val="0"/>
              <w:spacing w:line="276" w:lineRule="auto"/>
              <w:jc w:val="center"/>
              <w:rPr>
                <w:bCs/>
              </w:rPr>
            </w:pPr>
            <w:r>
              <w:rPr>
                <w:bCs/>
              </w:rPr>
              <w:t>Berperan baik 30-36</w:t>
            </w:r>
          </w:p>
          <w:p w14:paraId="7D81C11A" w14:textId="77777777" w:rsidR="00232F1A" w:rsidRDefault="003A3D46">
            <w:pPr>
              <w:tabs>
                <w:tab w:val="left" w:pos="1260"/>
              </w:tabs>
              <w:autoSpaceDE w:val="0"/>
              <w:autoSpaceDN w:val="0"/>
              <w:adjustRightInd w:val="0"/>
              <w:spacing w:line="276" w:lineRule="auto"/>
              <w:jc w:val="center"/>
              <w:rPr>
                <w:bCs/>
              </w:rPr>
            </w:pPr>
            <w:r>
              <w:rPr>
                <w:bCs/>
              </w:rPr>
              <w:t>Berperan cukup 24-29</w:t>
            </w:r>
          </w:p>
          <w:p w14:paraId="75D9F528" w14:textId="77777777" w:rsidR="00232F1A" w:rsidRDefault="003A3D46">
            <w:pPr>
              <w:tabs>
                <w:tab w:val="left" w:pos="1260"/>
              </w:tabs>
              <w:autoSpaceDE w:val="0"/>
              <w:autoSpaceDN w:val="0"/>
              <w:adjustRightInd w:val="0"/>
              <w:spacing w:line="276" w:lineRule="auto"/>
              <w:jc w:val="center"/>
              <w:rPr>
                <w:bCs/>
              </w:rPr>
            </w:pPr>
            <w:r>
              <w:rPr>
                <w:bCs/>
              </w:rPr>
              <w:t>Berperan kurang 18-23</w:t>
            </w:r>
          </w:p>
        </w:tc>
        <w:tc>
          <w:tcPr>
            <w:tcW w:w="1623" w:type="dxa"/>
          </w:tcPr>
          <w:p w14:paraId="459F0355" w14:textId="77777777" w:rsidR="00232F1A" w:rsidRDefault="003A3D46">
            <w:pPr>
              <w:tabs>
                <w:tab w:val="left" w:pos="1260"/>
              </w:tabs>
              <w:autoSpaceDE w:val="0"/>
              <w:autoSpaceDN w:val="0"/>
              <w:adjustRightInd w:val="0"/>
              <w:spacing w:line="276" w:lineRule="auto"/>
              <w:jc w:val="center"/>
            </w:pPr>
            <w:r>
              <w:t>23</w:t>
            </w:r>
          </w:p>
          <w:p w14:paraId="004F9AD7" w14:textId="77777777" w:rsidR="00232F1A" w:rsidRDefault="003A3D46">
            <w:pPr>
              <w:tabs>
                <w:tab w:val="left" w:pos="1260"/>
              </w:tabs>
              <w:autoSpaceDE w:val="0"/>
              <w:autoSpaceDN w:val="0"/>
              <w:adjustRightInd w:val="0"/>
              <w:spacing w:line="276" w:lineRule="auto"/>
              <w:jc w:val="center"/>
            </w:pPr>
            <w:r>
              <w:t>39</w:t>
            </w:r>
          </w:p>
          <w:p w14:paraId="08F3DE1C" w14:textId="77777777" w:rsidR="00232F1A" w:rsidRDefault="003A3D46">
            <w:pPr>
              <w:tabs>
                <w:tab w:val="left" w:pos="1260"/>
              </w:tabs>
              <w:autoSpaceDE w:val="0"/>
              <w:autoSpaceDN w:val="0"/>
              <w:adjustRightInd w:val="0"/>
              <w:spacing w:line="276" w:lineRule="auto"/>
              <w:jc w:val="center"/>
            </w:pPr>
            <w:r>
              <w:t>18</w:t>
            </w:r>
          </w:p>
        </w:tc>
        <w:tc>
          <w:tcPr>
            <w:tcW w:w="2998" w:type="dxa"/>
            <w:tcBorders>
              <w:right w:val="nil"/>
            </w:tcBorders>
          </w:tcPr>
          <w:p w14:paraId="0E9C8DE6" w14:textId="77777777" w:rsidR="00232F1A" w:rsidRDefault="003A3D46">
            <w:pPr>
              <w:tabs>
                <w:tab w:val="left" w:pos="1260"/>
              </w:tabs>
              <w:autoSpaceDE w:val="0"/>
              <w:autoSpaceDN w:val="0"/>
              <w:adjustRightInd w:val="0"/>
              <w:spacing w:line="276" w:lineRule="auto"/>
              <w:jc w:val="center"/>
            </w:pPr>
            <w:r>
              <w:t>28,8%</w:t>
            </w:r>
          </w:p>
          <w:p w14:paraId="26FC7B7A" w14:textId="77777777" w:rsidR="00232F1A" w:rsidRDefault="003A3D46">
            <w:pPr>
              <w:tabs>
                <w:tab w:val="left" w:pos="1260"/>
              </w:tabs>
              <w:autoSpaceDE w:val="0"/>
              <w:autoSpaceDN w:val="0"/>
              <w:adjustRightInd w:val="0"/>
              <w:jc w:val="center"/>
            </w:pPr>
            <w:r>
              <w:t>48,8%</w:t>
            </w:r>
          </w:p>
          <w:p w14:paraId="3F19B420" w14:textId="77777777" w:rsidR="00232F1A" w:rsidRDefault="003A3D46">
            <w:pPr>
              <w:tabs>
                <w:tab w:val="left" w:pos="1260"/>
              </w:tabs>
              <w:autoSpaceDE w:val="0"/>
              <w:autoSpaceDN w:val="0"/>
              <w:adjustRightInd w:val="0"/>
              <w:spacing w:line="276" w:lineRule="auto"/>
              <w:jc w:val="center"/>
            </w:pPr>
            <w:r>
              <w:t>22,5%</w:t>
            </w:r>
          </w:p>
        </w:tc>
      </w:tr>
      <w:tr w:rsidR="00232F1A" w14:paraId="7B9695D0" w14:textId="77777777">
        <w:trPr>
          <w:jc w:val="center"/>
        </w:trPr>
        <w:tc>
          <w:tcPr>
            <w:tcW w:w="3029" w:type="dxa"/>
            <w:tcBorders>
              <w:left w:val="nil"/>
            </w:tcBorders>
          </w:tcPr>
          <w:p w14:paraId="5F86C278"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623" w:type="dxa"/>
          </w:tcPr>
          <w:p w14:paraId="4FDF62C3" w14:textId="77777777" w:rsidR="00232F1A" w:rsidRDefault="003A3D46">
            <w:pPr>
              <w:tabs>
                <w:tab w:val="left" w:pos="1260"/>
              </w:tabs>
              <w:autoSpaceDE w:val="0"/>
              <w:autoSpaceDN w:val="0"/>
              <w:adjustRightInd w:val="0"/>
              <w:spacing w:line="276" w:lineRule="auto"/>
              <w:jc w:val="center"/>
              <w:rPr>
                <w:b/>
              </w:rPr>
            </w:pPr>
            <w:r>
              <w:rPr>
                <w:b/>
              </w:rPr>
              <w:t>80</w:t>
            </w:r>
          </w:p>
        </w:tc>
        <w:tc>
          <w:tcPr>
            <w:tcW w:w="2998" w:type="dxa"/>
            <w:tcBorders>
              <w:right w:val="nil"/>
            </w:tcBorders>
          </w:tcPr>
          <w:p w14:paraId="47DCC5A1" w14:textId="77777777" w:rsidR="00232F1A" w:rsidRDefault="003A3D46">
            <w:pPr>
              <w:tabs>
                <w:tab w:val="left" w:pos="1260"/>
              </w:tabs>
              <w:autoSpaceDE w:val="0"/>
              <w:autoSpaceDN w:val="0"/>
              <w:adjustRightInd w:val="0"/>
              <w:spacing w:line="276" w:lineRule="auto"/>
              <w:jc w:val="center"/>
              <w:rPr>
                <w:b/>
              </w:rPr>
            </w:pPr>
            <w:r>
              <w:rPr>
                <w:b/>
              </w:rPr>
              <w:t>100</w:t>
            </w:r>
          </w:p>
        </w:tc>
      </w:tr>
    </w:tbl>
    <w:p w14:paraId="5AFE5515" w14:textId="77777777" w:rsidR="00232F1A" w:rsidRDefault="003A3D46">
      <w:pPr>
        <w:pStyle w:val="ListParagraph"/>
        <w:spacing w:before="240" w:line="480" w:lineRule="auto"/>
        <w:ind w:left="0"/>
        <w:jc w:val="both"/>
      </w:pPr>
      <w:r>
        <w:tab/>
        <w:t>Berdasarkan tabel 5.6 dari 80 responden didapatkan hasil sebanyak 39 (48</w:t>
      </w:r>
      <w:proofErr w:type="gramStart"/>
      <w:r>
        <w:t>,8</w:t>
      </w:r>
      <w:proofErr w:type="gramEnd"/>
      <w:r>
        <w:t xml:space="preserve">%) responden masuk kedalam kategori berperan cukup, sebanyak 23 (28,8%) responden masuk kedalam kategori peran teman berperan baik dan sebanyak 18 (22,5%) masuk dalam berperan kurang. </w:t>
      </w:r>
    </w:p>
    <w:p w14:paraId="6A12DEAB" w14:textId="77777777" w:rsidR="00232F1A" w:rsidRDefault="00232F1A">
      <w:pPr>
        <w:pStyle w:val="ListParagraph"/>
        <w:spacing w:before="240" w:line="480" w:lineRule="auto"/>
        <w:ind w:left="0"/>
        <w:jc w:val="both"/>
      </w:pPr>
    </w:p>
    <w:p w14:paraId="70F5305E" w14:textId="77777777" w:rsidR="00232F1A" w:rsidRDefault="00232F1A">
      <w:pPr>
        <w:pStyle w:val="ListParagraph"/>
        <w:spacing w:before="240" w:line="480" w:lineRule="auto"/>
        <w:ind w:left="0"/>
        <w:jc w:val="both"/>
      </w:pPr>
    </w:p>
    <w:p w14:paraId="094D75B8" w14:textId="77777777" w:rsidR="00232F1A" w:rsidRDefault="00232F1A">
      <w:pPr>
        <w:pStyle w:val="ListParagraph"/>
        <w:spacing w:before="240" w:line="480" w:lineRule="auto"/>
        <w:ind w:left="0"/>
        <w:jc w:val="both"/>
      </w:pPr>
    </w:p>
    <w:p w14:paraId="7BA9D926" w14:textId="77777777" w:rsidR="00232F1A" w:rsidRDefault="003A3D46">
      <w:pPr>
        <w:numPr>
          <w:ilvl w:val="0"/>
          <w:numId w:val="69"/>
        </w:numPr>
        <w:autoSpaceDE w:val="0"/>
        <w:autoSpaceDN w:val="0"/>
        <w:adjustRightInd w:val="0"/>
        <w:spacing w:after="200" w:line="480" w:lineRule="auto"/>
        <w:ind w:left="709" w:hanging="709"/>
        <w:contextualSpacing/>
        <w:jc w:val="both"/>
      </w:pPr>
      <w:r>
        <w:lastRenderedPageBreak/>
        <w:t>Data Kategori Remaja Merokok di Desa Driyorejo Kabupaten Gresik.</w:t>
      </w:r>
    </w:p>
    <w:p w14:paraId="3DFC87AF" w14:textId="77777777" w:rsidR="00232F1A" w:rsidRDefault="003A3D46">
      <w:pPr>
        <w:tabs>
          <w:tab w:val="left" w:pos="1080"/>
        </w:tabs>
        <w:autoSpaceDE w:val="0"/>
        <w:autoSpaceDN w:val="0"/>
        <w:adjustRightInd w:val="0"/>
        <w:spacing w:line="240" w:lineRule="auto"/>
        <w:ind w:left="1080" w:hanging="1080"/>
        <w:jc w:val="both"/>
      </w:pPr>
      <w:r>
        <w:t>Tabel 5.7</w:t>
      </w:r>
      <w:r>
        <w:tab/>
        <w:t xml:space="preserve">Karakteristik responden berdasarkan remaja merokok atau tidak di Desa </w:t>
      </w:r>
      <w:proofErr w:type="gramStart"/>
      <w:r>
        <w:t>Driyorejo  Gresik</w:t>
      </w:r>
      <w:proofErr w:type="gramEnd"/>
      <w:r>
        <w:t xml:space="preserve"> pada  mei -  juni 2020  (n=80).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530"/>
        <w:gridCol w:w="1785"/>
        <w:gridCol w:w="2824"/>
      </w:tblGrid>
      <w:tr w:rsidR="00232F1A" w14:paraId="22B7E7A7" w14:textId="77777777">
        <w:trPr>
          <w:jc w:val="center"/>
        </w:trPr>
        <w:tc>
          <w:tcPr>
            <w:tcW w:w="2530" w:type="dxa"/>
            <w:tcBorders>
              <w:left w:val="nil"/>
            </w:tcBorders>
          </w:tcPr>
          <w:p w14:paraId="1BEE083D" w14:textId="77777777" w:rsidR="00232F1A" w:rsidRDefault="003A3D46">
            <w:pPr>
              <w:tabs>
                <w:tab w:val="left" w:pos="1260"/>
              </w:tabs>
              <w:autoSpaceDE w:val="0"/>
              <w:autoSpaceDN w:val="0"/>
              <w:adjustRightInd w:val="0"/>
              <w:spacing w:line="276" w:lineRule="auto"/>
              <w:jc w:val="center"/>
              <w:rPr>
                <w:b/>
                <w:bCs/>
              </w:rPr>
            </w:pPr>
            <w:r>
              <w:rPr>
                <w:b/>
                <w:bCs/>
              </w:rPr>
              <w:t>Merokok</w:t>
            </w:r>
          </w:p>
        </w:tc>
        <w:tc>
          <w:tcPr>
            <w:tcW w:w="1785" w:type="dxa"/>
          </w:tcPr>
          <w:p w14:paraId="15BEC077"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824" w:type="dxa"/>
            <w:tcBorders>
              <w:right w:val="nil"/>
            </w:tcBorders>
          </w:tcPr>
          <w:p w14:paraId="51EA4077"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5D09C8B2" w14:textId="77777777">
        <w:trPr>
          <w:trHeight w:val="611"/>
          <w:jc w:val="center"/>
        </w:trPr>
        <w:tc>
          <w:tcPr>
            <w:tcW w:w="2530" w:type="dxa"/>
            <w:tcBorders>
              <w:left w:val="nil"/>
            </w:tcBorders>
          </w:tcPr>
          <w:p w14:paraId="043EC405" w14:textId="77777777" w:rsidR="00232F1A" w:rsidRDefault="003A3D46">
            <w:pPr>
              <w:tabs>
                <w:tab w:val="left" w:pos="1260"/>
              </w:tabs>
              <w:autoSpaceDE w:val="0"/>
              <w:autoSpaceDN w:val="0"/>
              <w:adjustRightInd w:val="0"/>
              <w:spacing w:line="276" w:lineRule="auto"/>
              <w:jc w:val="center"/>
              <w:rPr>
                <w:bCs/>
              </w:rPr>
            </w:pPr>
            <w:r>
              <w:rPr>
                <w:bCs/>
              </w:rPr>
              <w:t>Tidak Merokok</w:t>
            </w:r>
          </w:p>
          <w:p w14:paraId="76F298D4" w14:textId="77777777" w:rsidR="00232F1A" w:rsidRDefault="003A3D46">
            <w:pPr>
              <w:tabs>
                <w:tab w:val="left" w:pos="1260"/>
              </w:tabs>
              <w:autoSpaceDE w:val="0"/>
              <w:autoSpaceDN w:val="0"/>
              <w:adjustRightInd w:val="0"/>
              <w:spacing w:line="276" w:lineRule="auto"/>
              <w:jc w:val="center"/>
              <w:rPr>
                <w:bCs/>
              </w:rPr>
            </w:pPr>
            <w:r>
              <w:rPr>
                <w:bCs/>
              </w:rPr>
              <w:t>Merokok</w:t>
            </w:r>
          </w:p>
        </w:tc>
        <w:tc>
          <w:tcPr>
            <w:tcW w:w="1785" w:type="dxa"/>
          </w:tcPr>
          <w:p w14:paraId="53DDF2E0" w14:textId="77777777" w:rsidR="00232F1A" w:rsidRDefault="003A3D46">
            <w:pPr>
              <w:tabs>
                <w:tab w:val="left" w:pos="1260"/>
              </w:tabs>
              <w:autoSpaceDE w:val="0"/>
              <w:autoSpaceDN w:val="0"/>
              <w:adjustRightInd w:val="0"/>
              <w:spacing w:line="276" w:lineRule="auto"/>
              <w:jc w:val="center"/>
            </w:pPr>
            <w:r>
              <w:t>56</w:t>
            </w:r>
          </w:p>
          <w:p w14:paraId="04BB70F1" w14:textId="77777777" w:rsidR="00232F1A" w:rsidRDefault="003A3D46">
            <w:pPr>
              <w:tabs>
                <w:tab w:val="left" w:pos="1260"/>
              </w:tabs>
              <w:autoSpaceDE w:val="0"/>
              <w:autoSpaceDN w:val="0"/>
              <w:adjustRightInd w:val="0"/>
              <w:spacing w:line="276" w:lineRule="auto"/>
              <w:jc w:val="center"/>
            </w:pPr>
            <w:r>
              <w:t>24</w:t>
            </w:r>
          </w:p>
        </w:tc>
        <w:tc>
          <w:tcPr>
            <w:tcW w:w="2824" w:type="dxa"/>
            <w:tcBorders>
              <w:right w:val="nil"/>
            </w:tcBorders>
          </w:tcPr>
          <w:p w14:paraId="25E880CE" w14:textId="77777777" w:rsidR="00232F1A" w:rsidRDefault="003A3D46">
            <w:pPr>
              <w:tabs>
                <w:tab w:val="left" w:pos="1260"/>
              </w:tabs>
              <w:autoSpaceDE w:val="0"/>
              <w:autoSpaceDN w:val="0"/>
              <w:adjustRightInd w:val="0"/>
              <w:spacing w:line="276" w:lineRule="auto"/>
              <w:jc w:val="center"/>
            </w:pPr>
            <w:r>
              <w:t>70,0%</w:t>
            </w:r>
          </w:p>
          <w:p w14:paraId="63A21B9A" w14:textId="77777777" w:rsidR="00232F1A" w:rsidRDefault="003A3D46">
            <w:pPr>
              <w:tabs>
                <w:tab w:val="left" w:pos="1260"/>
              </w:tabs>
              <w:autoSpaceDE w:val="0"/>
              <w:autoSpaceDN w:val="0"/>
              <w:adjustRightInd w:val="0"/>
              <w:spacing w:line="276" w:lineRule="auto"/>
              <w:jc w:val="center"/>
            </w:pPr>
            <w:r>
              <w:t>30,0%</w:t>
            </w:r>
          </w:p>
        </w:tc>
      </w:tr>
      <w:tr w:rsidR="00232F1A" w14:paraId="73C21177" w14:textId="77777777">
        <w:trPr>
          <w:jc w:val="center"/>
        </w:trPr>
        <w:tc>
          <w:tcPr>
            <w:tcW w:w="2530" w:type="dxa"/>
            <w:tcBorders>
              <w:left w:val="nil"/>
            </w:tcBorders>
          </w:tcPr>
          <w:p w14:paraId="5B654821"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785" w:type="dxa"/>
          </w:tcPr>
          <w:p w14:paraId="578CF04E" w14:textId="77777777" w:rsidR="00232F1A" w:rsidRDefault="003A3D46">
            <w:pPr>
              <w:tabs>
                <w:tab w:val="left" w:pos="1260"/>
              </w:tabs>
              <w:autoSpaceDE w:val="0"/>
              <w:autoSpaceDN w:val="0"/>
              <w:adjustRightInd w:val="0"/>
              <w:spacing w:line="276" w:lineRule="auto"/>
              <w:jc w:val="center"/>
              <w:rPr>
                <w:b/>
              </w:rPr>
            </w:pPr>
            <w:r>
              <w:rPr>
                <w:b/>
              </w:rPr>
              <w:t>80</w:t>
            </w:r>
          </w:p>
        </w:tc>
        <w:tc>
          <w:tcPr>
            <w:tcW w:w="2824" w:type="dxa"/>
            <w:tcBorders>
              <w:right w:val="nil"/>
            </w:tcBorders>
          </w:tcPr>
          <w:p w14:paraId="54EBC3C4" w14:textId="77777777" w:rsidR="00232F1A" w:rsidRDefault="003A3D46">
            <w:pPr>
              <w:tabs>
                <w:tab w:val="left" w:pos="1260"/>
              </w:tabs>
              <w:autoSpaceDE w:val="0"/>
              <w:autoSpaceDN w:val="0"/>
              <w:adjustRightInd w:val="0"/>
              <w:spacing w:line="276" w:lineRule="auto"/>
              <w:jc w:val="center"/>
              <w:rPr>
                <w:b/>
              </w:rPr>
            </w:pPr>
            <w:r>
              <w:rPr>
                <w:b/>
              </w:rPr>
              <w:t>100</w:t>
            </w:r>
          </w:p>
        </w:tc>
      </w:tr>
    </w:tbl>
    <w:p w14:paraId="7724E535" w14:textId="77777777" w:rsidR="00232F1A" w:rsidRDefault="003A3D46">
      <w:pPr>
        <w:autoSpaceDE w:val="0"/>
        <w:autoSpaceDN w:val="0"/>
        <w:adjustRightInd w:val="0"/>
        <w:spacing w:before="240" w:line="480" w:lineRule="auto"/>
        <w:ind w:firstLine="720"/>
        <w:jc w:val="both"/>
      </w:pPr>
      <w:r>
        <w:t>Berdasarkan tabel 5.7 dari 80 responden didapatkan hasil sebanyak 56 (70</w:t>
      </w:r>
      <w:proofErr w:type="gramStart"/>
      <w:r>
        <w:t>,0</w:t>
      </w:r>
      <w:proofErr w:type="gramEnd"/>
      <w:r>
        <w:t xml:space="preserve">%) responden masuk kedalam kategori tidak merokok dan sebanyak 24 (30,0%) responden masuk kedalam kategori merokok. </w:t>
      </w:r>
    </w:p>
    <w:p w14:paraId="5D7A2082" w14:textId="77777777" w:rsidR="00232F1A" w:rsidRDefault="003A3D46">
      <w:pPr>
        <w:numPr>
          <w:ilvl w:val="0"/>
          <w:numId w:val="69"/>
        </w:numPr>
        <w:autoSpaceDE w:val="0"/>
        <w:autoSpaceDN w:val="0"/>
        <w:adjustRightInd w:val="0"/>
        <w:spacing w:after="200" w:line="480" w:lineRule="auto"/>
        <w:ind w:left="709" w:hanging="709"/>
        <w:contextualSpacing/>
        <w:jc w:val="both"/>
      </w:pPr>
      <w:r>
        <w:t xml:space="preserve">Data Kategori Banyaknya Batang Rokok yang Dihisap Dalam Satu Hari </w:t>
      </w:r>
    </w:p>
    <w:p w14:paraId="313DF79D" w14:textId="77777777" w:rsidR="00232F1A" w:rsidRDefault="003A3D46">
      <w:pPr>
        <w:tabs>
          <w:tab w:val="left" w:pos="1080"/>
        </w:tabs>
        <w:autoSpaceDE w:val="0"/>
        <w:autoSpaceDN w:val="0"/>
        <w:adjustRightInd w:val="0"/>
        <w:spacing w:line="240" w:lineRule="auto"/>
        <w:ind w:left="1080" w:hanging="1080"/>
        <w:jc w:val="both"/>
      </w:pPr>
      <w:r>
        <w:t>Tabel 5.8</w:t>
      </w:r>
      <w:r>
        <w:tab/>
        <w:t xml:space="preserve">Karakteristik responden berdasarkan banyaknya batang rokok yang dihisap remaja dalam satu hari di Desa </w:t>
      </w:r>
      <w:proofErr w:type="gramStart"/>
      <w:r>
        <w:t>Driyorejo  Gresik</w:t>
      </w:r>
      <w:proofErr w:type="gramEnd"/>
      <w:r>
        <w:t xml:space="preserve"> pada  mei -  juni 2020  (n=80). </w:t>
      </w:r>
    </w:p>
    <w:p w14:paraId="31511A74" w14:textId="77777777" w:rsidR="00232F1A" w:rsidRDefault="00232F1A">
      <w:pPr>
        <w:tabs>
          <w:tab w:val="left" w:pos="1080"/>
        </w:tabs>
        <w:autoSpaceDE w:val="0"/>
        <w:autoSpaceDN w:val="0"/>
        <w:adjustRightInd w:val="0"/>
        <w:spacing w:line="240" w:lineRule="auto"/>
        <w:ind w:left="1080" w:hanging="108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530"/>
        <w:gridCol w:w="1785"/>
        <w:gridCol w:w="2824"/>
      </w:tblGrid>
      <w:tr w:rsidR="00232F1A" w14:paraId="73D334A2" w14:textId="77777777">
        <w:trPr>
          <w:jc w:val="center"/>
        </w:trPr>
        <w:tc>
          <w:tcPr>
            <w:tcW w:w="2530" w:type="dxa"/>
            <w:tcBorders>
              <w:left w:val="nil"/>
            </w:tcBorders>
          </w:tcPr>
          <w:p w14:paraId="0F709482" w14:textId="77777777" w:rsidR="00232F1A" w:rsidRDefault="003A3D46">
            <w:pPr>
              <w:tabs>
                <w:tab w:val="left" w:pos="1260"/>
              </w:tabs>
              <w:autoSpaceDE w:val="0"/>
              <w:autoSpaceDN w:val="0"/>
              <w:adjustRightInd w:val="0"/>
              <w:spacing w:line="276" w:lineRule="auto"/>
              <w:jc w:val="center"/>
              <w:rPr>
                <w:b/>
                <w:bCs/>
              </w:rPr>
            </w:pPr>
            <w:r>
              <w:rPr>
                <w:b/>
                <w:bCs/>
                <w:color w:val="010205"/>
              </w:rPr>
              <w:t>Menghisap Berapa Batang Rokok Dalam 1 Hari</w:t>
            </w:r>
          </w:p>
        </w:tc>
        <w:tc>
          <w:tcPr>
            <w:tcW w:w="1785" w:type="dxa"/>
          </w:tcPr>
          <w:p w14:paraId="6CFDF3D3" w14:textId="77777777" w:rsidR="00232F1A" w:rsidRDefault="003A3D46">
            <w:pPr>
              <w:tabs>
                <w:tab w:val="left" w:pos="1260"/>
              </w:tabs>
              <w:autoSpaceDE w:val="0"/>
              <w:autoSpaceDN w:val="0"/>
              <w:adjustRightInd w:val="0"/>
              <w:spacing w:line="276" w:lineRule="auto"/>
              <w:jc w:val="center"/>
              <w:rPr>
                <w:b/>
                <w:bCs/>
              </w:rPr>
            </w:pPr>
            <w:r>
              <w:rPr>
                <w:b/>
                <w:bCs/>
              </w:rPr>
              <w:t>Frekuensi</w:t>
            </w:r>
          </w:p>
        </w:tc>
        <w:tc>
          <w:tcPr>
            <w:tcW w:w="2824" w:type="dxa"/>
            <w:tcBorders>
              <w:right w:val="nil"/>
            </w:tcBorders>
          </w:tcPr>
          <w:p w14:paraId="657FD31F" w14:textId="77777777" w:rsidR="00232F1A" w:rsidRDefault="003A3D46">
            <w:pPr>
              <w:tabs>
                <w:tab w:val="left" w:pos="1260"/>
              </w:tabs>
              <w:autoSpaceDE w:val="0"/>
              <w:autoSpaceDN w:val="0"/>
              <w:adjustRightInd w:val="0"/>
              <w:spacing w:line="276" w:lineRule="auto"/>
              <w:jc w:val="center"/>
              <w:rPr>
                <w:b/>
                <w:bCs/>
              </w:rPr>
            </w:pPr>
            <w:r>
              <w:rPr>
                <w:b/>
                <w:bCs/>
              </w:rPr>
              <w:t>Prosentase (%)</w:t>
            </w:r>
          </w:p>
        </w:tc>
      </w:tr>
      <w:tr w:rsidR="00232F1A" w14:paraId="35C20CB1" w14:textId="77777777">
        <w:trPr>
          <w:trHeight w:val="611"/>
          <w:jc w:val="center"/>
        </w:trPr>
        <w:tc>
          <w:tcPr>
            <w:tcW w:w="2530" w:type="dxa"/>
            <w:tcBorders>
              <w:left w:val="nil"/>
            </w:tcBorders>
          </w:tcPr>
          <w:p w14:paraId="08972C08" w14:textId="77777777" w:rsidR="00232F1A" w:rsidRDefault="003A3D46">
            <w:pPr>
              <w:tabs>
                <w:tab w:val="left" w:pos="1260"/>
              </w:tabs>
              <w:autoSpaceDE w:val="0"/>
              <w:autoSpaceDN w:val="0"/>
              <w:adjustRightInd w:val="0"/>
              <w:spacing w:line="276" w:lineRule="auto"/>
              <w:jc w:val="center"/>
              <w:rPr>
                <w:bCs/>
              </w:rPr>
            </w:pPr>
            <w:r>
              <w:rPr>
                <w:bCs/>
              </w:rPr>
              <w:t>Tidak merokok</w:t>
            </w:r>
          </w:p>
          <w:p w14:paraId="2A80E814" w14:textId="77777777" w:rsidR="00232F1A" w:rsidRDefault="003A3D46">
            <w:pPr>
              <w:tabs>
                <w:tab w:val="left" w:pos="1260"/>
              </w:tabs>
              <w:autoSpaceDE w:val="0"/>
              <w:autoSpaceDN w:val="0"/>
              <w:adjustRightInd w:val="0"/>
              <w:spacing w:line="276" w:lineRule="auto"/>
              <w:jc w:val="center"/>
              <w:rPr>
                <w:bCs/>
              </w:rPr>
            </w:pPr>
            <w:r>
              <w:rPr>
                <w:bCs/>
              </w:rPr>
              <w:t xml:space="preserve">Merokok ringan </w:t>
            </w:r>
          </w:p>
          <w:p w14:paraId="2E541172" w14:textId="77777777" w:rsidR="00232F1A" w:rsidRDefault="003A3D46">
            <w:pPr>
              <w:tabs>
                <w:tab w:val="left" w:pos="1260"/>
              </w:tabs>
              <w:autoSpaceDE w:val="0"/>
              <w:autoSpaceDN w:val="0"/>
              <w:adjustRightInd w:val="0"/>
              <w:spacing w:line="276" w:lineRule="auto"/>
              <w:jc w:val="center"/>
              <w:rPr>
                <w:bCs/>
              </w:rPr>
            </w:pPr>
            <w:r>
              <w:rPr>
                <w:bCs/>
              </w:rPr>
              <w:t>Merokok sedang</w:t>
            </w:r>
          </w:p>
        </w:tc>
        <w:tc>
          <w:tcPr>
            <w:tcW w:w="1785" w:type="dxa"/>
          </w:tcPr>
          <w:p w14:paraId="6A2E1582" w14:textId="77777777" w:rsidR="00232F1A" w:rsidRDefault="003A3D46">
            <w:pPr>
              <w:tabs>
                <w:tab w:val="left" w:pos="1260"/>
              </w:tabs>
              <w:autoSpaceDE w:val="0"/>
              <w:autoSpaceDN w:val="0"/>
              <w:adjustRightInd w:val="0"/>
              <w:spacing w:line="276" w:lineRule="auto"/>
              <w:jc w:val="center"/>
            </w:pPr>
            <w:r>
              <w:t>56</w:t>
            </w:r>
          </w:p>
          <w:p w14:paraId="04FC06EE" w14:textId="77777777" w:rsidR="00232F1A" w:rsidRDefault="003A3D46">
            <w:pPr>
              <w:tabs>
                <w:tab w:val="left" w:pos="1260"/>
              </w:tabs>
              <w:autoSpaceDE w:val="0"/>
              <w:autoSpaceDN w:val="0"/>
              <w:adjustRightInd w:val="0"/>
              <w:spacing w:line="276" w:lineRule="auto"/>
              <w:jc w:val="center"/>
            </w:pPr>
            <w:r>
              <w:t>11</w:t>
            </w:r>
          </w:p>
          <w:p w14:paraId="53A27EC0" w14:textId="77777777" w:rsidR="00232F1A" w:rsidRDefault="003A3D46">
            <w:pPr>
              <w:tabs>
                <w:tab w:val="left" w:pos="1260"/>
              </w:tabs>
              <w:autoSpaceDE w:val="0"/>
              <w:autoSpaceDN w:val="0"/>
              <w:adjustRightInd w:val="0"/>
              <w:spacing w:line="276" w:lineRule="auto"/>
              <w:jc w:val="center"/>
            </w:pPr>
            <w:r>
              <w:t>13</w:t>
            </w:r>
          </w:p>
        </w:tc>
        <w:tc>
          <w:tcPr>
            <w:tcW w:w="2824" w:type="dxa"/>
            <w:tcBorders>
              <w:right w:val="nil"/>
            </w:tcBorders>
          </w:tcPr>
          <w:p w14:paraId="1BE55EA0" w14:textId="77777777" w:rsidR="00232F1A" w:rsidRDefault="003A3D46">
            <w:pPr>
              <w:tabs>
                <w:tab w:val="left" w:pos="1260"/>
              </w:tabs>
              <w:autoSpaceDE w:val="0"/>
              <w:autoSpaceDN w:val="0"/>
              <w:adjustRightInd w:val="0"/>
              <w:spacing w:line="276" w:lineRule="auto"/>
              <w:jc w:val="center"/>
            </w:pPr>
            <w:r>
              <w:t>70,0%</w:t>
            </w:r>
          </w:p>
          <w:p w14:paraId="496BCF8E" w14:textId="77777777" w:rsidR="00232F1A" w:rsidRDefault="003A3D46">
            <w:pPr>
              <w:tabs>
                <w:tab w:val="left" w:pos="1260"/>
              </w:tabs>
              <w:autoSpaceDE w:val="0"/>
              <w:autoSpaceDN w:val="0"/>
              <w:adjustRightInd w:val="0"/>
              <w:spacing w:line="276" w:lineRule="auto"/>
              <w:jc w:val="center"/>
            </w:pPr>
            <w:r>
              <w:t>13,8%</w:t>
            </w:r>
          </w:p>
          <w:p w14:paraId="4806539A" w14:textId="77777777" w:rsidR="00232F1A" w:rsidRDefault="003A3D46">
            <w:pPr>
              <w:tabs>
                <w:tab w:val="left" w:pos="1260"/>
              </w:tabs>
              <w:autoSpaceDE w:val="0"/>
              <w:autoSpaceDN w:val="0"/>
              <w:adjustRightInd w:val="0"/>
              <w:spacing w:line="276" w:lineRule="auto"/>
              <w:jc w:val="center"/>
            </w:pPr>
            <w:r>
              <w:t>16,3%</w:t>
            </w:r>
          </w:p>
        </w:tc>
      </w:tr>
      <w:tr w:rsidR="00232F1A" w14:paraId="23EC29D1" w14:textId="77777777">
        <w:trPr>
          <w:jc w:val="center"/>
        </w:trPr>
        <w:tc>
          <w:tcPr>
            <w:tcW w:w="2530" w:type="dxa"/>
            <w:tcBorders>
              <w:left w:val="nil"/>
            </w:tcBorders>
          </w:tcPr>
          <w:p w14:paraId="706DC2A8"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785" w:type="dxa"/>
          </w:tcPr>
          <w:p w14:paraId="3DD19780" w14:textId="77777777" w:rsidR="00232F1A" w:rsidRDefault="003A3D46">
            <w:pPr>
              <w:tabs>
                <w:tab w:val="left" w:pos="1260"/>
              </w:tabs>
              <w:autoSpaceDE w:val="0"/>
              <w:autoSpaceDN w:val="0"/>
              <w:adjustRightInd w:val="0"/>
              <w:spacing w:line="276" w:lineRule="auto"/>
              <w:jc w:val="center"/>
              <w:rPr>
                <w:b/>
              </w:rPr>
            </w:pPr>
            <w:r>
              <w:rPr>
                <w:b/>
              </w:rPr>
              <w:t>80</w:t>
            </w:r>
          </w:p>
        </w:tc>
        <w:tc>
          <w:tcPr>
            <w:tcW w:w="2824" w:type="dxa"/>
            <w:tcBorders>
              <w:right w:val="nil"/>
            </w:tcBorders>
          </w:tcPr>
          <w:p w14:paraId="2CADD5B4" w14:textId="77777777" w:rsidR="00232F1A" w:rsidRDefault="003A3D46">
            <w:pPr>
              <w:tabs>
                <w:tab w:val="left" w:pos="1260"/>
              </w:tabs>
              <w:autoSpaceDE w:val="0"/>
              <w:autoSpaceDN w:val="0"/>
              <w:adjustRightInd w:val="0"/>
              <w:spacing w:line="276" w:lineRule="auto"/>
              <w:jc w:val="center"/>
              <w:rPr>
                <w:b/>
              </w:rPr>
            </w:pPr>
            <w:r>
              <w:rPr>
                <w:b/>
              </w:rPr>
              <w:t>100</w:t>
            </w:r>
          </w:p>
        </w:tc>
      </w:tr>
    </w:tbl>
    <w:p w14:paraId="360CFF15" w14:textId="77777777" w:rsidR="00232F1A" w:rsidRDefault="003A3D46">
      <w:pPr>
        <w:autoSpaceDE w:val="0"/>
        <w:autoSpaceDN w:val="0"/>
        <w:adjustRightInd w:val="0"/>
        <w:spacing w:before="240" w:line="480" w:lineRule="auto"/>
        <w:ind w:firstLine="720"/>
        <w:jc w:val="both"/>
      </w:pPr>
      <w:r>
        <w:t>Berdasarkan tabel 5.8 dari 80 responden didapatkan hasil sebanyak 56 (70</w:t>
      </w:r>
      <w:proofErr w:type="gramStart"/>
      <w:r>
        <w:t>,0</w:t>
      </w:r>
      <w:proofErr w:type="gramEnd"/>
      <w:r>
        <w:t>%) responden masuk kedalam kategori tidak menghisap rokok, sebanyak 11 (13,8%) responden menghisap 1-4 batang rokok perhari dan sebanyak 13 (16,3%) responden menghisap 5-14 batang rokok perhari.</w:t>
      </w:r>
    </w:p>
    <w:p w14:paraId="2BA29F66" w14:textId="77777777" w:rsidR="00232F1A" w:rsidRDefault="00232F1A">
      <w:pPr>
        <w:autoSpaceDE w:val="0"/>
        <w:autoSpaceDN w:val="0"/>
        <w:adjustRightInd w:val="0"/>
        <w:spacing w:before="240" w:line="480" w:lineRule="auto"/>
        <w:ind w:firstLine="720"/>
        <w:jc w:val="both"/>
      </w:pPr>
    </w:p>
    <w:p w14:paraId="18C9CC92" w14:textId="77777777" w:rsidR="00232F1A" w:rsidRDefault="00232F1A">
      <w:pPr>
        <w:autoSpaceDE w:val="0"/>
        <w:autoSpaceDN w:val="0"/>
        <w:adjustRightInd w:val="0"/>
        <w:spacing w:before="240" w:line="480" w:lineRule="auto"/>
        <w:ind w:firstLine="720"/>
        <w:jc w:val="both"/>
      </w:pPr>
    </w:p>
    <w:p w14:paraId="10B9BF94" w14:textId="77777777" w:rsidR="00232F1A" w:rsidRDefault="003A3D46">
      <w:pPr>
        <w:numPr>
          <w:ilvl w:val="0"/>
          <w:numId w:val="69"/>
        </w:numPr>
        <w:autoSpaceDE w:val="0"/>
        <w:autoSpaceDN w:val="0"/>
        <w:adjustRightInd w:val="0"/>
        <w:spacing w:after="200" w:line="480" w:lineRule="auto"/>
        <w:ind w:left="709" w:hanging="709"/>
        <w:contextualSpacing/>
        <w:jc w:val="both"/>
      </w:pPr>
      <w:r>
        <w:lastRenderedPageBreak/>
        <w:t xml:space="preserve">Hubungan Peran Orang Tua Dengan Perilaku Merokok Pada Remaja di Desa Driyorejo Gresik. </w:t>
      </w:r>
    </w:p>
    <w:p w14:paraId="40F74FA1" w14:textId="77777777" w:rsidR="00232F1A" w:rsidRDefault="003A3D46">
      <w:pPr>
        <w:autoSpaceDE w:val="0"/>
        <w:autoSpaceDN w:val="0"/>
        <w:adjustRightInd w:val="0"/>
        <w:spacing w:line="240" w:lineRule="auto"/>
        <w:ind w:left="1350" w:hanging="1350"/>
        <w:jc w:val="both"/>
      </w:pPr>
      <w:r>
        <w:t xml:space="preserve">Tabel 5.9 </w:t>
      </w:r>
      <w:r>
        <w:tab/>
        <w:t>Hubungan Peran Orang Tua Terhadap Perilaku Merokok Pada Remaja di Desa Driyorejo Gresik pada Mei-april 2020 (n=80)</w:t>
      </w:r>
    </w:p>
    <w:tbl>
      <w:tblPr>
        <w:tblW w:w="6384"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852"/>
        <w:gridCol w:w="1830"/>
        <w:gridCol w:w="1238"/>
        <w:gridCol w:w="237"/>
        <w:gridCol w:w="33"/>
        <w:gridCol w:w="1163"/>
        <w:gridCol w:w="25"/>
        <w:gridCol w:w="6"/>
      </w:tblGrid>
      <w:tr w:rsidR="00232F1A" w14:paraId="0CE7D768" w14:textId="77777777">
        <w:trPr>
          <w:gridAfter w:val="1"/>
          <w:wAfter w:w="6" w:type="dxa"/>
          <w:trHeight w:val="467"/>
          <w:jc w:val="center"/>
        </w:trPr>
        <w:tc>
          <w:tcPr>
            <w:tcW w:w="1852" w:type="dxa"/>
            <w:vMerge w:val="restart"/>
            <w:tcBorders>
              <w:left w:val="nil"/>
            </w:tcBorders>
            <w:vAlign w:val="center"/>
          </w:tcPr>
          <w:p w14:paraId="6AB6BC89" w14:textId="77777777" w:rsidR="00232F1A" w:rsidRDefault="003A3D46">
            <w:pPr>
              <w:tabs>
                <w:tab w:val="left" w:pos="1260"/>
              </w:tabs>
              <w:autoSpaceDE w:val="0"/>
              <w:autoSpaceDN w:val="0"/>
              <w:adjustRightInd w:val="0"/>
              <w:spacing w:line="276" w:lineRule="auto"/>
              <w:jc w:val="center"/>
              <w:rPr>
                <w:b/>
                <w:bCs/>
              </w:rPr>
            </w:pPr>
            <w:r>
              <w:rPr>
                <w:b/>
                <w:bCs/>
              </w:rPr>
              <w:t>Peran Orang Tua</w:t>
            </w:r>
          </w:p>
        </w:tc>
        <w:tc>
          <w:tcPr>
            <w:tcW w:w="3305" w:type="dxa"/>
            <w:gridSpan w:val="3"/>
            <w:vAlign w:val="center"/>
          </w:tcPr>
          <w:p w14:paraId="7F6BC6EE" w14:textId="77777777" w:rsidR="00232F1A" w:rsidRDefault="003A3D46">
            <w:pPr>
              <w:tabs>
                <w:tab w:val="left" w:pos="1260"/>
              </w:tabs>
              <w:autoSpaceDE w:val="0"/>
              <w:autoSpaceDN w:val="0"/>
              <w:adjustRightInd w:val="0"/>
              <w:spacing w:line="276" w:lineRule="auto"/>
              <w:jc w:val="center"/>
              <w:rPr>
                <w:b/>
                <w:bCs/>
              </w:rPr>
            </w:pPr>
            <w:r>
              <w:rPr>
                <w:b/>
                <w:bCs/>
              </w:rPr>
              <w:t>Remaja Merokok</w:t>
            </w:r>
          </w:p>
        </w:tc>
        <w:tc>
          <w:tcPr>
            <w:tcW w:w="1221" w:type="dxa"/>
            <w:gridSpan w:val="3"/>
            <w:tcBorders>
              <w:right w:val="nil"/>
            </w:tcBorders>
            <w:vAlign w:val="center"/>
          </w:tcPr>
          <w:p w14:paraId="64BB9FA1" w14:textId="77777777" w:rsidR="00232F1A" w:rsidRDefault="003A3D46">
            <w:pPr>
              <w:tabs>
                <w:tab w:val="left" w:pos="1260"/>
              </w:tabs>
              <w:autoSpaceDE w:val="0"/>
              <w:autoSpaceDN w:val="0"/>
              <w:adjustRightInd w:val="0"/>
              <w:spacing w:line="276" w:lineRule="auto"/>
              <w:rPr>
                <w:b/>
                <w:bCs/>
              </w:rPr>
            </w:pPr>
            <w:r>
              <w:rPr>
                <w:b/>
                <w:bCs/>
              </w:rPr>
              <w:t>Total</w:t>
            </w:r>
          </w:p>
        </w:tc>
      </w:tr>
      <w:tr w:rsidR="00232F1A" w14:paraId="5521FB33" w14:textId="77777777">
        <w:trPr>
          <w:gridAfter w:val="2"/>
          <w:wAfter w:w="31" w:type="dxa"/>
          <w:trHeight w:val="503"/>
          <w:jc w:val="center"/>
        </w:trPr>
        <w:tc>
          <w:tcPr>
            <w:tcW w:w="1852" w:type="dxa"/>
            <w:vMerge/>
            <w:tcBorders>
              <w:left w:val="nil"/>
            </w:tcBorders>
            <w:vAlign w:val="center"/>
          </w:tcPr>
          <w:p w14:paraId="353F642F" w14:textId="77777777" w:rsidR="00232F1A" w:rsidRDefault="00232F1A">
            <w:pPr>
              <w:tabs>
                <w:tab w:val="left" w:pos="1260"/>
              </w:tabs>
              <w:autoSpaceDE w:val="0"/>
              <w:autoSpaceDN w:val="0"/>
              <w:adjustRightInd w:val="0"/>
              <w:spacing w:line="276" w:lineRule="auto"/>
              <w:jc w:val="center"/>
              <w:rPr>
                <w:b/>
                <w:bCs/>
              </w:rPr>
            </w:pPr>
          </w:p>
        </w:tc>
        <w:tc>
          <w:tcPr>
            <w:tcW w:w="1830" w:type="dxa"/>
            <w:vAlign w:val="center"/>
          </w:tcPr>
          <w:p w14:paraId="5BF329C7" w14:textId="77777777" w:rsidR="00232F1A" w:rsidRDefault="003A3D46">
            <w:pPr>
              <w:tabs>
                <w:tab w:val="left" w:pos="1260"/>
              </w:tabs>
              <w:autoSpaceDE w:val="0"/>
              <w:autoSpaceDN w:val="0"/>
              <w:adjustRightInd w:val="0"/>
              <w:spacing w:line="276" w:lineRule="auto"/>
              <w:jc w:val="center"/>
              <w:rPr>
                <w:b/>
              </w:rPr>
            </w:pPr>
            <w:r>
              <w:rPr>
                <w:b/>
              </w:rPr>
              <w:t>Tidak Merokok</w:t>
            </w:r>
          </w:p>
        </w:tc>
        <w:tc>
          <w:tcPr>
            <w:tcW w:w="1238" w:type="dxa"/>
            <w:vAlign w:val="center"/>
          </w:tcPr>
          <w:p w14:paraId="1A9694CE" w14:textId="77777777" w:rsidR="00232F1A" w:rsidRDefault="003A3D46">
            <w:pPr>
              <w:tabs>
                <w:tab w:val="left" w:pos="1260"/>
              </w:tabs>
              <w:autoSpaceDE w:val="0"/>
              <w:autoSpaceDN w:val="0"/>
              <w:adjustRightInd w:val="0"/>
              <w:spacing w:line="276" w:lineRule="auto"/>
              <w:jc w:val="center"/>
              <w:rPr>
                <w:b/>
              </w:rPr>
            </w:pPr>
            <w:r>
              <w:rPr>
                <w:b/>
              </w:rPr>
              <w:t>Merokok</w:t>
            </w:r>
          </w:p>
        </w:tc>
        <w:tc>
          <w:tcPr>
            <w:tcW w:w="270" w:type="dxa"/>
            <w:gridSpan w:val="2"/>
            <w:vAlign w:val="center"/>
          </w:tcPr>
          <w:p w14:paraId="1DD770B0" w14:textId="77777777" w:rsidR="00232F1A" w:rsidRDefault="00232F1A">
            <w:pPr>
              <w:tabs>
                <w:tab w:val="left" w:pos="1260"/>
              </w:tabs>
              <w:autoSpaceDE w:val="0"/>
              <w:autoSpaceDN w:val="0"/>
              <w:adjustRightInd w:val="0"/>
              <w:spacing w:line="276" w:lineRule="auto"/>
              <w:jc w:val="center"/>
              <w:rPr>
                <w:b/>
              </w:rPr>
            </w:pPr>
          </w:p>
        </w:tc>
        <w:tc>
          <w:tcPr>
            <w:tcW w:w="1163" w:type="dxa"/>
            <w:tcBorders>
              <w:right w:val="nil"/>
            </w:tcBorders>
            <w:vAlign w:val="center"/>
          </w:tcPr>
          <w:p w14:paraId="6D0ADF36" w14:textId="77777777" w:rsidR="00232F1A" w:rsidRDefault="00232F1A">
            <w:pPr>
              <w:tabs>
                <w:tab w:val="left" w:pos="1260"/>
              </w:tabs>
              <w:autoSpaceDE w:val="0"/>
              <w:autoSpaceDN w:val="0"/>
              <w:adjustRightInd w:val="0"/>
              <w:spacing w:line="276" w:lineRule="auto"/>
              <w:jc w:val="center"/>
            </w:pPr>
          </w:p>
        </w:tc>
      </w:tr>
      <w:tr w:rsidR="00232F1A" w14:paraId="7F5D6ECB" w14:textId="77777777">
        <w:trPr>
          <w:gridAfter w:val="2"/>
          <w:wAfter w:w="31" w:type="dxa"/>
          <w:trHeight w:val="2065"/>
          <w:jc w:val="center"/>
        </w:trPr>
        <w:tc>
          <w:tcPr>
            <w:tcW w:w="1852" w:type="dxa"/>
            <w:tcBorders>
              <w:left w:val="nil"/>
            </w:tcBorders>
            <w:vAlign w:val="center"/>
          </w:tcPr>
          <w:p w14:paraId="13AEB29D" w14:textId="77777777" w:rsidR="00232F1A" w:rsidRDefault="003A3D46">
            <w:pPr>
              <w:tabs>
                <w:tab w:val="left" w:pos="1260"/>
              </w:tabs>
              <w:autoSpaceDE w:val="0"/>
              <w:autoSpaceDN w:val="0"/>
              <w:adjustRightInd w:val="0"/>
              <w:spacing w:line="276" w:lineRule="auto"/>
              <w:jc w:val="center"/>
              <w:rPr>
                <w:bCs/>
              </w:rPr>
            </w:pPr>
            <w:r>
              <w:rPr>
                <w:bCs/>
              </w:rPr>
              <w:t>Berperan baik 30-36</w:t>
            </w:r>
          </w:p>
          <w:p w14:paraId="3006F7C5" w14:textId="77777777" w:rsidR="00232F1A" w:rsidRDefault="003A3D46">
            <w:pPr>
              <w:tabs>
                <w:tab w:val="left" w:pos="1260"/>
              </w:tabs>
              <w:autoSpaceDE w:val="0"/>
              <w:autoSpaceDN w:val="0"/>
              <w:adjustRightInd w:val="0"/>
              <w:spacing w:line="276" w:lineRule="auto"/>
              <w:jc w:val="center"/>
              <w:rPr>
                <w:bCs/>
              </w:rPr>
            </w:pPr>
            <w:r>
              <w:rPr>
                <w:bCs/>
              </w:rPr>
              <w:t>Berperan cukup 24-29</w:t>
            </w:r>
          </w:p>
          <w:p w14:paraId="165C0607" w14:textId="77777777" w:rsidR="00232F1A" w:rsidRDefault="003A3D46">
            <w:pPr>
              <w:tabs>
                <w:tab w:val="left" w:pos="1260"/>
              </w:tabs>
              <w:autoSpaceDE w:val="0"/>
              <w:autoSpaceDN w:val="0"/>
              <w:adjustRightInd w:val="0"/>
              <w:spacing w:line="276" w:lineRule="auto"/>
              <w:jc w:val="center"/>
              <w:rPr>
                <w:bCs/>
              </w:rPr>
            </w:pPr>
            <w:r>
              <w:rPr>
                <w:bCs/>
              </w:rPr>
              <w:t>Berperan kurang 18-23</w:t>
            </w:r>
          </w:p>
        </w:tc>
        <w:tc>
          <w:tcPr>
            <w:tcW w:w="1830" w:type="dxa"/>
            <w:vAlign w:val="center"/>
          </w:tcPr>
          <w:p w14:paraId="635FFCA1" w14:textId="77777777" w:rsidR="00232F1A" w:rsidRDefault="003A3D46">
            <w:pPr>
              <w:tabs>
                <w:tab w:val="left" w:pos="1260"/>
              </w:tabs>
              <w:autoSpaceDE w:val="0"/>
              <w:autoSpaceDN w:val="0"/>
              <w:adjustRightInd w:val="0"/>
              <w:spacing w:line="276" w:lineRule="auto"/>
              <w:jc w:val="center"/>
            </w:pPr>
            <w:r>
              <w:t>46</w:t>
            </w:r>
          </w:p>
          <w:p w14:paraId="746B8E44" w14:textId="77777777" w:rsidR="00232F1A" w:rsidRDefault="003A3D46">
            <w:pPr>
              <w:tabs>
                <w:tab w:val="left" w:pos="1260"/>
              </w:tabs>
              <w:autoSpaceDE w:val="0"/>
              <w:autoSpaceDN w:val="0"/>
              <w:adjustRightInd w:val="0"/>
              <w:spacing w:line="276" w:lineRule="auto"/>
              <w:jc w:val="center"/>
            </w:pPr>
            <w:r>
              <w:t>82,1%</w:t>
            </w:r>
          </w:p>
          <w:p w14:paraId="5D3DC87A" w14:textId="77777777" w:rsidR="00232F1A" w:rsidRDefault="003A3D46">
            <w:pPr>
              <w:tabs>
                <w:tab w:val="left" w:pos="1260"/>
              </w:tabs>
              <w:autoSpaceDE w:val="0"/>
              <w:autoSpaceDN w:val="0"/>
              <w:adjustRightInd w:val="0"/>
              <w:spacing w:line="276" w:lineRule="auto"/>
              <w:jc w:val="center"/>
            </w:pPr>
            <w:r>
              <w:t>9</w:t>
            </w:r>
          </w:p>
          <w:p w14:paraId="2640E13D" w14:textId="77777777" w:rsidR="00232F1A" w:rsidRDefault="003A3D46">
            <w:pPr>
              <w:tabs>
                <w:tab w:val="left" w:pos="1260"/>
              </w:tabs>
              <w:autoSpaceDE w:val="0"/>
              <w:autoSpaceDN w:val="0"/>
              <w:adjustRightInd w:val="0"/>
              <w:spacing w:line="276" w:lineRule="auto"/>
              <w:jc w:val="center"/>
            </w:pPr>
            <w:r>
              <w:t>40,9%</w:t>
            </w:r>
          </w:p>
          <w:p w14:paraId="220DB0BC" w14:textId="77777777" w:rsidR="00232F1A" w:rsidRDefault="003A3D46">
            <w:pPr>
              <w:tabs>
                <w:tab w:val="left" w:pos="1260"/>
              </w:tabs>
              <w:autoSpaceDE w:val="0"/>
              <w:autoSpaceDN w:val="0"/>
              <w:adjustRightInd w:val="0"/>
              <w:spacing w:line="276" w:lineRule="auto"/>
              <w:jc w:val="center"/>
            </w:pPr>
            <w:r>
              <w:t>1</w:t>
            </w:r>
          </w:p>
          <w:p w14:paraId="0241F265" w14:textId="77777777" w:rsidR="00232F1A" w:rsidRDefault="003A3D46">
            <w:pPr>
              <w:tabs>
                <w:tab w:val="left" w:pos="1260"/>
              </w:tabs>
              <w:autoSpaceDE w:val="0"/>
              <w:autoSpaceDN w:val="0"/>
              <w:adjustRightInd w:val="0"/>
              <w:spacing w:line="276" w:lineRule="auto"/>
              <w:jc w:val="center"/>
            </w:pPr>
            <w:r>
              <w:t>50,0%</w:t>
            </w:r>
          </w:p>
        </w:tc>
        <w:tc>
          <w:tcPr>
            <w:tcW w:w="1238" w:type="dxa"/>
            <w:vAlign w:val="center"/>
          </w:tcPr>
          <w:p w14:paraId="36FCB4DB" w14:textId="77777777" w:rsidR="00232F1A" w:rsidRDefault="003A3D46">
            <w:pPr>
              <w:tabs>
                <w:tab w:val="left" w:pos="1260"/>
              </w:tabs>
              <w:autoSpaceDE w:val="0"/>
              <w:autoSpaceDN w:val="0"/>
              <w:adjustRightInd w:val="0"/>
              <w:spacing w:line="276" w:lineRule="auto"/>
              <w:jc w:val="center"/>
            </w:pPr>
            <w:r>
              <w:t>10</w:t>
            </w:r>
          </w:p>
          <w:p w14:paraId="17B2F6D4" w14:textId="77777777" w:rsidR="00232F1A" w:rsidRDefault="003A3D46">
            <w:pPr>
              <w:tabs>
                <w:tab w:val="left" w:pos="1260"/>
              </w:tabs>
              <w:autoSpaceDE w:val="0"/>
              <w:autoSpaceDN w:val="0"/>
              <w:adjustRightInd w:val="0"/>
              <w:spacing w:line="276" w:lineRule="auto"/>
              <w:jc w:val="center"/>
            </w:pPr>
            <w:r>
              <w:rPr>
                <w:color w:val="010205"/>
              </w:rPr>
              <w:t>17,9%</w:t>
            </w:r>
          </w:p>
          <w:p w14:paraId="47B3CF26" w14:textId="77777777" w:rsidR="00232F1A" w:rsidRDefault="003A3D46">
            <w:pPr>
              <w:tabs>
                <w:tab w:val="left" w:pos="1260"/>
              </w:tabs>
              <w:autoSpaceDE w:val="0"/>
              <w:autoSpaceDN w:val="0"/>
              <w:adjustRightInd w:val="0"/>
              <w:spacing w:line="276" w:lineRule="auto"/>
              <w:jc w:val="center"/>
            </w:pPr>
            <w:r>
              <w:t>13</w:t>
            </w:r>
          </w:p>
          <w:p w14:paraId="581EBE1E" w14:textId="77777777" w:rsidR="00232F1A" w:rsidRDefault="003A3D46">
            <w:pPr>
              <w:tabs>
                <w:tab w:val="left" w:pos="1260"/>
              </w:tabs>
              <w:autoSpaceDE w:val="0"/>
              <w:autoSpaceDN w:val="0"/>
              <w:adjustRightInd w:val="0"/>
              <w:spacing w:line="276" w:lineRule="auto"/>
              <w:jc w:val="center"/>
            </w:pPr>
            <w:r>
              <w:t>59,1%</w:t>
            </w:r>
          </w:p>
          <w:p w14:paraId="2E707285" w14:textId="77777777" w:rsidR="00232F1A" w:rsidRDefault="003A3D46">
            <w:pPr>
              <w:tabs>
                <w:tab w:val="left" w:pos="1260"/>
              </w:tabs>
              <w:autoSpaceDE w:val="0"/>
              <w:autoSpaceDN w:val="0"/>
              <w:adjustRightInd w:val="0"/>
              <w:spacing w:line="276" w:lineRule="auto"/>
              <w:jc w:val="center"/>
            </w:pPr>
            <w:r>
              <w:t>1</w:t>
            </w:r>
          </w:p>
          <w:p w14:paraId="2AE62831" w14:textId="77777777" w:rsidR="00232F1A" w:rsidRDefault="003A3D46">
            <w:pPr>
              <w:tabs>
                <w:tab w:val="left" w:pos="1260"/>
              </w:tabs>
              <w:autoSpaceDE w:val="0"/>
              <w:autoSpaceDN w:val="0"/>
              <w:adjustRightInd w:val="0"/>
              <w:spacing w:line="276" w:lineRule="auto"/>
              <w:jc w:val="center"/>
            </w:pPr>
            <w:r>
              <w:t>50,0%</w:t>
            </w:r>
          </w:p>
        </w:tc>
        <w:tc>
          <w:tcPr>
            <w:tcW w:w="270" w:type="dxa"/>
            <w:gridSpan w:val="2"/>
            <w:vAlign w:val="center"/>
          </w:tcPr>
          <w:p w14:paraId="5AA0AB67" w14:textId="77777777" w:rsidR="00232F1A" w:rsidRDefault="00232F1A">
            <w:pPr>
              <w:tabs>
                <w:tab w:val="left" w:pos="601"/>
              </w:tabs>
              <w:autoSpaceDE w:val="0"/>
              <w:autoSpaceDN w:val="0"/>
              <w:adjustRightInd w:val="0"/>
              <w:spacing w:line="276" w:lineRule="auto"/>
            </w:pPr>
          </w:p>
        </w:tc>
        <w:tc>
          <w:tcPr>
            <w:tcW w:w="1163" w:type="dxa"/>
            <w:tcBorders>
              <w:right w:val="nil"/>
            </w:tcBorders>
            <w:vAlign w:val="center"/>
          </w:tcPr>
          <w:p w14:paraId="60DC72D2" w14:textId="77777777" w:rsidR="00232F1A" w:rsidRDefault="00232F1A">
            <w:pPr>
              <w:tabs>
                <w:tab w:val="left" w:pos="1260"/>
              </w:tabs>
              <w:autoSpaceDE w:val="0"/>
              <w:autoSpaceDN w:val="0"/>
              <w:adjustRightInd w:val="0"/>
              <w:spacing w:line="276" w:lineRule="auto"/>
              <w:ind w:left="-646" w:firstLine="178"/>
              <w:jc w:val="center"/>
            </w:pPr>
          </w:p>
          <w:p w14:paraId="042DCB6B" w14:textId="77777777" w:rsidR="00232F1A" w:rsidRDefault="003A3D46">
            <w:pPr>
              <w:tabs>
                <w:tab w:val="left" w:pos="1260"/>
              </w:tabs>
              <w:autoSpaceDE w:val="0"/>
              <w:autoSpaceDN w:val="0"/>
              <w:adjustRightInd w:val="0"/>
              <w:spacing w:line="276" w:lineRule="auto"/>
              <w:ind w:left="-646" w:firstLine="178"/>
              <w:jc w:val="center"/>
            </w:pPr>
            <w:r>
              <w:t>56</w:t>
            </w:r>
          </w:p>
          <w:p w14:paraId="6BE17546" w14:textId="77777777" w:rsidR="00232F1A" w:rsidRDefault="003A3D46">
            <w:pPr>
              <w:tabs>
                <w:tab w:val="left" w:pos="1260"/>
              </w:tabs>
              <w:autoSpaceDE w:val="0"/>
              <w:autoSpaceDN w:val="0"/>
              <w:adjustRightInd w:val="0"/>
              <w:spacing w:line="276" w:lineRule="auto"/>
              <w:ind w:left="-646" w:firstLine="178"/>
              <w:jc w:val="center"/>
            </w:pPr>
            <w:r>
              <w:t>100%</w:t>
            </w:r>
          </w:p>
          <w:p w14:paraId="435D017B" w14:textId="77777777" w:rsidR="00232F1A" w:rsidRDefault="003A3D46">
            <w:pPr>
              <w:tabs>
                <w:tab w:val="left" w:pos="1260"/>
              </w:tabs>
              <w:autoSpaceDE w:val="0"/>
              <w:autoSpaceDN w:val="0"/>
              <w:adjustRightInd w:val="0"/>
              <w:spacing w:line="276" w:lineRule="auto"/>
              <w:ind w:left="127"/>
            </w:pPr>
            <w:r>
              <w:t>22</w:t>
            </w:r>
          </w:p>
          <w:p w14:paraId="620E99AF" w14:textId="77777777" w:rsidR="00232F1A" w:rsidRDefault="003A3D46">
            <w:pPr>
              <w:tabs>
                <w:tab w:val="left" w:pos="1260"/>
              </w:tabs>
              <w:autoSpaceDE w:val="0"/>
              <w:autoSpaceDN w:val="0"/>
              <w:adjustRightInd w:val="0"/>
              <w:spacing w:line="276" w:lineRule="auto"/>
            </w:pPr>
            <w:r>
              <w:t>100%</w:t>
            </w:r>
          </w:p>
          <w:p w14:paraId="652AABC8" w14:textId="77777777" w:rsidR="00232F1A" w:rsidRDefault="003A3D46">
            <w:pPr>
              <w:tabs>
                <w:tab w:val="left" w:pos="1260"/>
              </w:tabs>
              <w:autoSpaceDE w:val="0"/>
              <w:autoSpaceDN w:val="0"/>
              <w:adjustRightInd w:val="0"/>
              <w:spacing w:line="276" w:lineRule="auto"/>
              <w:ind w:firstLine="127"/>
            </w:pPr>
            <w:r>
              <w:t>2</w:t>
            </w:r>
          </w:p>
          <w:p w14:paraId="310D165C" w14:textId="77777777" w:rsidR="00232F1A" w:rsidRDefault="003A3D46">
            <w:pPr>
              <w:tabs>
                <w:tab w:val="left" w:pos="1260"/>
              </w:tabs>
              <w:autoSpaceDE w:val="0"/>
              <w:autoSpaceDN w:val="0"/>
              <w:adjustRightInd w:val="0"/>
              <w:spacing w:line="276" w:lineRule="auto"/>
            </w:pPr>
            <w:r>
              <w:t>100%</w:t>
            </w:r>
          </w:p>
          <w:p w14:paraId="5E1FA72E" w14:textId="77777777" w:rsidR="00232F1A" w:rsidRDefault="00232F1A">
            <w:pPr>
              <w:tabs>
                <w:tab w:val="left" w:pos="1260"/>
              </w:tabs>
              <w:autoSpaceDE w:val="0"/>
              <w:autoSpaceDN w:val="0"/>
              <w:adjustRightInd w:val="0"/>
              <w:spacing w:line="276" w:lineRule="auto"/>
            </w:pPr>
          </w:p>
        </w:tc>
      </w:tr>
      <w:tr w:rsidR="00232F1A" w14:paraId="5486A2AF" w14:textId="77777777">
        <w:trPr>
          <w:trHeight w:val="420"/>
          <w:jc w:val="center"/>
        </w:trPr>
        <w:tc>
          <w:tcPr>
            <w:tcW w:w="1852" w:type="dxa"/>
            <w:tcBorders>
              <w:left w:val="nil"/>
            </w:tcBorders>
            <w:vAlign w:val="center"/>
          </w:tcPr>
          <w:p w14:paraId="3E704ED8"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830" w:type="dxa"/>
            <w:vAlign w:val="center"/>
          </w:tcPr>
          <w:p w14:paraId="758D79ED" w14:textId="77777777" w:rsidR="00232F1A" w:rsidRDefault="003A3D46">
            <w:pPr>
              <w:tabs>
                <w:tab w:val="left" w:pos="1260"/>
              </w:tabs>
              <w:autoSpaceDE w:val="0"/>
              <w:autoSpaceDN w:val="0"/>
              <w:adjustRightInd w:val="0"/>
              <w:spacing w:line="276" w:lineRule="auto"/>
              <w:jc w:val="center"/>
              <w:rPr>
                <w:b/>
              </w:rPr>
            </w:pPr>
            <w:r>
              <w:rPr>
                <w:b/>
              </w:rPr>
              <w:t>56</w:t>
            </w:r>
          </w:p>
          <w:p w14:paraId="4F8B618C" w14:textId="77777777" w:rsidR="00232F1A" w:rsidRDefault="003A3D46">
            <w:pPr>
              <w:tabs>
                <w:tab w:val="left" w:pos="1260"/>
              </w:tabs>
              <w:autoSpaceDE w:val="0"/>
              <w:autoSpaceDN w:val="0"/>
              <w:adjustRightInd w:val="0"/>
              <w:spacing w:line="276" w:lineRule="auto"/>
              <w:jc w:val="center"/>
              <w:rPr>
                <w:b/>
              </w:rPr>
            </w:pPr>
            <w:r>
              <w:rPr>
                <w:b/>
              </w:rPr>
              <w:t>70,0%</w:t>
            </w:r>
          </w:p>
        </w:tc>
        <w:tc>
          <w:tcPr>
            <w:tcW w:w="1238" w:type="dxa"/>
            <w:vAlign w:val="center"/>
          </w:tcPr>
          <w:p w14:paraId="312A19CB" w14:textId="77777777" w:rsidR="00232F1A" w:rsidRDefault="003A3D46">
            <w:pPr>
              <w:tabs>
                <w:tab w:val="left" w:pos="1260"/>
              </w:tabs>
              <w:autoSpaceDE w:val="0"/>
              <w:autoSpaceDN w:val="0"/>
              <w:adjustRightInd w:val="0"/>
              <w:spacing w:line="276" w:lineRule="auto"/>
              <w:jc w:val="center"/>
              <w:rPr>
                <w:b/>
              </w:rPr>
            </w:pPr>
            <w:r>
              <w:rPr>
                <w:b/>
              </w:rPr>
              <w:t>24</w:t>
            </w:r>
          </w:p>
          <w:p w14:paraId="372C43BC" w14:textId="77777777" w:rsidR="00232F1A" w:rsidRDefault="003A3D46">
            <w:pPr>
              <w:tabs>
                <w:tab w:val="left" w:pos="1260"/>
              </w:tabs>
              <w:autoSpaceDE w:val="0"/>
              <w:autoSpaceDN w:val="0"/>
              <w:adjustRightInd w:val="0"/>
              <w:spacing w:line="276" w:lineRule="auto"/>
              <w:jc w:val="center"/>
              <w:rPr>
                <w:b/>
              </w:rPr>
            </w:pPr>
            <w:r>
              <w:rPr>
                <w:b/>
              </w:rPr>
              <w:t>30,0%</w:t>
            </w:r>
          </w:p>
        </w:tc>
        <w:tc>
          <w:tcPr>
            <w:tcW w:w="1464" w:type="dxa"/>
            <w:gridSpan w:val="5"/>
            <w:vAlign w:val="center"/>
          </w:tcPr>
          <w:p w14:paraId="382F459C" w14:textId="77777777" w:rsidR="00232F1A" w:rsidRDefault="003A3D46">
            <w:pPr>
              <w:tabs>
                <w:tab w:val="left" w:pos="1260"/>
              </w:tabs>
              <w:autoSpaceDE w:val="0"/>
              <w:autoSpaceDN w:val="0"/>
              <w:adjustRightInd w:val="0"/>
              <w:spacing w:line="276" w:lineRule="auto"/>
              <w:jc w:val="center"/>
              <w:rPr>
                <w:b/>
              </w:rPr>
            </w:pPr>
            <w:r>
              <w:rPr>
                <w:b/>
              </w:rPr>
              <w:t>80</w:t>
            </w:r>
          </w:p>
          <w:p w14:paraId="088E4200" w14:textId="77777777" w:rsidR="00232F1A" w:rsidRDefault="003A3D46">
            <w:pPr>
              <w:tabs>
                <w:tab w:val="left" w:pos="1260"/>
              </w:tabs>
              <w:autoSpaceDE w:val="0"/>
              <w:autoSpaceDN w:val="0"/>
              <w:adjustRightInd w:val="0"/>
              <w:spacing w:line="276" w:lineRule="auto"/>
              <w:jc w:val="center"/>
              <w:rPr>
                <w:b/>
              </w:rPr>
            </w:pPr>
            <w:r>
              <w:rPr>
                <w:b/>
              </w:rPr>
              <w:t>100%</w:t>
            </w:r>
          </w:p>
        </w:tc>
      </w:tr>
      <w:tr w:rsidR="00232F1A" w14:paraId="6A104368" w14:textId="77777777">
        <w:trPr>
          <w:gridAfter w:val="1"/>
          <w:wAfter w:w="6" w:type="dxa"/>
          <w:trHeight w:val="420"/>
          <w:jc w:val="center"/>
        </w:trPr>
        <w:tc>
          <w:tcPr>
            <w:tcW w:w="6378" w:type="dxa"/>
            <w:gridSpan w:val="7"/>
            <w:tcBorders>
              <w:left w:val="nil"/>
              <w:right w:val="nil"/>
            </w:tcBorders>
            <w:vAlign w:val="center"/>
          </w:tcPr>
          <w:p w14:paraId="4C1C059D" w14:textId="77777777" w:rsidR="00232F1A" w:rsidRDefault="003A3D46">
            <w:pPr>
              <w:tabs>
                <w:tab w:val="left" w:pos="1260"/>
              </w:tabs>
              <w:autoSpaceDE w:val="0"/>
              <w:autoSpaceDN w:val="0"/>
              <w:adjustRightInd w:val="0"/>
              <w:spacing w:line="276" w:lineRule="auto"/>
              <w:jc w:val="center"/>
              <w:rPr>
                <w:rFonts w:ascii="Symbol" w:hAnsi="Symbol"/>
                <w:b/>
              </w:rPr>
            </w:pPr>
            <w:r>
              <w:rPr>
                <w:b/>
              </w:rPr>
              <w:t xml:space="preserve">Uji </w:t>
            </w:r>
            <w:r>
              <w:rPr>
                <w:b/>
                <w:i/>
              </w:rPr>
              <w:t xml:space="preserve">Chi Square </w:t>
            </w:r>
            <w:r>
              <w:rPr>
                <w:rFonts w:ascii="Symbol" w:hAnsi="Symbol"/>
                <w:b/>
                <w:i/>
              </w:rPr>
              <w:t></w:t>
            </w:r>
            <w:r>
              <w:rPr>
                <w:rFonts w:ascii="Symbol" w:hAnsi="Symbol"/>
                <w:b/>
                <w:i/>
              </w:rPr>
              <w:t></w:t>
            </w:r>
            <w:r>
              <w:rPr>
                <w:rFonts w:ascii="Symbol" w:hAnsi="Symbol"/>
                <w:b/>
                <w:i/>
              </w:rPr>
              <w:t></w:t>
            </w:r>
            <w:r>
              <w:rPr>
                <w:rFonts w:ascii="Symbol" w:hAnsi="Symbol"/>
                <w:b/>
                <w:i/>
              </w:rPr>
              <w:t></w:t>
            </w:r>
            <w:r>
              <w:rPr>
                <w:rFonts w:ascii="Symbol" w:hAnsi="Symbol"/>
                <w:b/>
                <w:i/>
              </w:rPr>
              <w:t></w:t>
            </w:r>
            <w:r>
              <w:rPr>
                <w:rFonts w:ascii="Symbol" w:hAnsi="Symbol"/>
                <w:b/>
                <w:i/>
              </w:rPr>
              <w:t></w:t>
            </w:r>
            <w:r>
              <w:rPr>
                <w:rFonts w:ascii="Symbol" w:hAnsi="Symbol"/>
                <w:b/>
                <w:i/>
              </w:rPr>
              <w:t></w:t>
            </w:r>
            <w:r>
              <w:rPr>
                <w:rFonts w:ascii="Symbol" w:hAnsi="Symbol"/>
                <w:b/>
                <w:i/>
              </w:rPr>
              <w:t></w:t>
            </w:r>
            <w:r>
              <w:rPr>
                <w:rFonts w:ascii="Symbol" w:hAnsi="Symbol"/>
                <w:b/>
                <w:i/>
              </w:rPr>
              <w:t></w:t>
            </w:r>
          </w:p>
        </w:tc>
      </w:tr>
    </w:tbl>
    <w:p w14:paraId="0CF6D1CA" w14:textId="77777777" w:rsidR="00232F1A" w:rsidRDefault="003A3D46">
      <w:pPr>
        <w:autoSpaceDE w:val="0"/>
        <w:autoSpaceDN w:val="0"/>
        <w:adjustRightInd w:val="0"/>
        <w:spacing w:before="240" w:line="480" w:lineRule="auto"/>
        <w:ind w:firstLine="720"/>
        <w:jc w:val="both"/>
        <w:rPr>
          <w:iCs/>
        </w:rPr>
      </w:pPr>
      <w:r>
        <w:t>Berdasarkan hasil penelitian dari 80 responden didapatkan hasil peran orang tua yang berperan baik sebanyak 56 responden dengan remaja yang tidak merokok sebanyak 46 (82</w:t>
      </w:r>
      <w:proofErr w:type="gramStart"/>
      <w:r>
        <w:t>,1</w:t>
      </w:r>
      <w:proofErr w:type="gramEnd"/>
      <w:r>
        <w:t>%) dan yang merokok sebanyak 10 (17,9%). Orang tua yang cukup berperan sebanyak 22 dengan remaja yang tidak merokok sebanyak 9 (40</w:t>
      </w:r>
      <w:proofErr w:type="gramStart"/>
      <w:r>
        <w:t>,9</w:t>
      </w:r>
      <w:proofErr w:type="gramEnd"/>
      <w:r>
        <w:t>%) dan yang merokok sebanyak 13 (59,1%). Orang tua yang berperan kurang sebanyak 2 dengan remaja yang tidak merokok sebanyak 1 (50</w:t>
      </w:r>
      <w:proofErr w:type="gramStart"/>
      <w:r>
        <w:t>,0</w:t>
      </w:r>
      <w:proofErr w:type="gramEnd"/>
      <w:r>
        <w:t xml:space="preserve">%) dan yang merokok sebanyak 1 (50,0%). Data diuji dengan menggunakan uji </w:t>
      </w:r>
      <w:r>
        <w:rPr>
          <w:i/>
        </w:rPr>
        <w:t>Chi Square</w:t>
      </w:r>
      <w:r>
        <w:t xml:space="preserve"> didapatkan nilai </w:t>
      </w:r>
      <w:r>
        <w:rPr>
          <w:rFonts w:ascii="Symbol" w:hAnsi="Symbol"/>
          <w:bCs/>
          <w:i/>
          <w:iCs/>
          <w:color w:val="000000"/>
        </w:rPr>
        <w:t></w:t>
      </w:r>
      <w:r>
        <w:rPr>
          <w:rFonts w:ascii="Symbol" w:hAnsi="Symbol"/>
          <w:b/>
          <w:bCs/>
          <w:i/>
          <w:iCs/>
          <w:color w:val="000000"/>
        </w:rPr>
        <w:t></w:t>
      </w:r>
      <w:r>
        <w:rPr>
          <w:bCs/>
          <w:i/>
          <w:iCs/>
          <w:color w:val="000000"/>
        </w:rPr>
        <w:t>= 0</w:t>
      </w:r>
      <w:r>
        <w:rPr>
          <w:i/>
          <w:iCs/>
        </w:rPr>
        <w:t xml:space="preserve">.001 </w:t>
      </w:r>
      <w:r>
        <w:rPr>
          <w:iCs/>
        </w:rPr>
        <w:t xml:space="preserve">maka dapat disimpulkan bahwa ada hubungan peran orang tua terhadap perilaku merokok pada remaja </w:t>
      </w:r>
      <w:proofErr w:type="gramStart"/>
      <w:r>
        <w:rPr>
          <w:iCs/>
        </w:rPr>
        <w:t>usia</w:t>
      </w:r>
      <w:proofErr w:type="gramEnd"/>
      <w:r>
        <w:rPr>
          <w:iCs/>
        </w:rPr>
        <w:t xml:space="preserve"> 13 sampai 20 tahun di Desa Driyorejo Kabupaten Gresik. </w:t>
      </w:r>
    </w:p>
    <w:p w14:paraId="73DAE029" w14:textId="77777777" w:rsidR="00232F1A" w:rsidRDefault="003A3D46">
      <w:pPr>
        <w:numPr>
          <w:ilvl w:val="0"/>
          <w:numId w:val="69"/>
        </w:numPr>
        <w:autoSpaceDE w:val="0"/>
        <w:autoSpaceDN w:val="0"/>
        <w:adjustRightInd w:val="0"/>
        <w:spacing w:after="200" w:line="480" w:lineRule="auto"/>
        <w:ind w:left="709" w:hanging="709"/>
        <w:contextualSpacing/>
        <w:jc w:val="both"/>
        <w:rPr>
          <w:iCs/>
        </w:rPr>
      </w:pPr>
      <w:r>
        <w:lastRenderedPageBreak/>
        <w:t xml:space="preserve">Hubungan Peran Teman Dengan Perilaku Merokok Pada Remaja di Desa Driyorejo Gresik. </w:t>
      </w:r>
    </w:p>
    <w:p w14:paraId="2ED6846D" w14:textId="77777777" w:rsidR="00232F1A" w:rsidRDefault="003A3D46">
      <w:pPr>
        <w:autoSpaceDE w:val="0"/>
        <w:autoSpaceDN w:val="0"/>
        <w:adjustRightInd w:val="0"/>
        <w:spacing w:line="240" w:lineRule="auto"/>
        <w:ind w:left="1350" w:hanging="1350"/>
        <w:jc w:val="both"/>
      </w:pPr>
      <w:r>
        <w:t xml:space="preserve">Tabel 5.10 </w:t>
      </w:r>
      <w:r>
        <w:tab/>
        <w:t>Hubungan Peran Teman Dengan Perilaku Merokok Pada Remaja di Desa Driyorejo Gresik pada Mei-april 2020 (n=80)</w:t>
      </w:r>
    </w:p>
    <w:tbl>
      <w:tblPr>
        <w:tblW w:w="6384"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1852"/>
        <w:gridCol w:w="1830"/>
        <w:gridCol w:w="1238"/>
        <w:gridCol w:w="237"/>
        <w:gridCol w:w="33"/>
        <w:gridCol w:w="1163"/>
        <w:gridCol w:w="25"/>
        <w:gridCol w:w="6"/>
      </w:tblGrid>
      <w:tr w:rsidR="00232F1A" w14:paraId="7F9AD4EE" w14:textId="77777777">
        <w:trPr>
          <w:gridAfter w:val="1"/>
          <w:wAfter w:w="6" w:type="dxa"/>
          <w:trHeight w:val="467"/>
          <w:jc w:val="center"/>
        </w:trPr>
        <w:tc>
          <w:tcPr>
            <w:tcW w:w="1852" w:type="dxa"/>
            <w:vMerge w:val="restart"/>
            <w:tcBorders>
              <w:left w:val="nil"/>
            </w:tcBorders>
            <w:vAlign w:val="center"/>
          </w:tcPr>
          <w:p w14:paraId="76A30311" w14:textId="77777777" w:rsidR="00232F1A" w:rsidRDefault="003A3D46">
            <w:pPr>
              <w:tabs>
                <w:tab w:val="left" w:pos="1260"/>
              </w:tabs>
              <w:autoSpaceDE w:val="0"/>
              <w:autoSpaceDN w:val="0"/>
              <w:adjustRightInd w:val="0"/>
              <w:spacing w:line="276" w:lineRule="auto"/>
              <w:jc w:val="center"/>
              <w:rPr>
                <w:b/>
                <w:bCs/>
              </w:rPr>
            </w:pPr>
            <w:r>
              <w:rPr>
                <w:b/>
                <w:bCs/>
              </w:rPr>
              <w:t>Peran Teman</w:t>
            </w:r>
          </w:p>
        </w:tc>
        <w:tc>
          <w:tcPr>
            <w:tcW w:w="3305" w:type="dxa"/>
            <w:gridSpan w:val="3"/>
            <w:vAlign w:val="center"/>
          </w:tcPr>
          <w:p w14:paraId="66B9893A" w14:textId="77777777" w:rsidR="00232F1A" w:rsidRDefault="003A3D46">
            <w:pPr>
              <w:tabs>
                <w:tab w:val="left" w:pos="1260"/>
              </w:tabs>
              <w:autoSpaceDE w:val="0"/>
              <w:autoSpaceDN w:val="0"/>
              <w:adjustRightInd w:val="0"/>
              <w:spacing w:line="276" w:lineRule="auto"/>
              <w:jc w:val="center"/>
              <w:rPr>
                <w:b/>
                <w:bCs/>
              </w:rPr>
            </w:pPr>
            <w:r>
              <w:rPr>
                <w:b/>
                <w:bCs/>
              </w:rPr>
              <w:t>Remaja Merokok</w:t>
            </w:r>
          </w:p>
        </w:tc>
        <w:tc>
          <w:tcPr>
            <w:tcW w:w="1221" w:type="dxa"/>
            <w:gridSpan w:val="3"/>
            <w:tcBorders>
              <w:right w:val="nil"/>
            </w:tcBorders>
            <w:vAlign w:val="center"/>
          </w:tcPr>
          <w:p w14:paraId="76D25F31" w14:textId="77777777" w:rsidR="00232F1A" w:rsidRDefault="003A3D46">
            <w:pPr>
              <w:tabs>
                <w:tab w:val="left" w:pos="1260"/>
              </w:tabs>
              <w:autoSpaceDE w:val="0"/>
              <w:autoSpaceDN w:val="0"/>
              <w:adjustRightInd w:val="0"/>
              <w:spacing w:line="276" w:lineRule="auto"/>
              <w:rPr>
                <w:b/>
                <w:bCs/>
              </w:rPr>
            </w:pPr>
            <w:r>
              <w:rPr>
                <w:b/>
                <w:bCs/>
              </w:rPr>
              <w:t>Total</w:t>
            </w:r>
          </w:p>
        </w:tc>
      </w:tr>
      <w:tr w:rsidR="00232F1A" w14:paraId="30911C4B" w14:textId="77777777">
        <w:trPr>
          <w:gridAfter w:val="2"/>
          <w:wAfter w:w="31" w:type="dxa"/>
          <w:trHeight w:val="503"/>
          <w:jc w:val="center"/>
        </w:trPr>
        <w:tc>
          <w:tcPr>
            <w:tcW w:w="1852" w:type="dxa"/>
            <w:vMerge/>
            <w:tcBorders>
              <w:left w:val="nil"/>
            </w:tcBorders>
            <w:vAlign w:val="center"/>
          </w:tcPr>
          <w:p w14:paraId="71E7B1A8" w14:textId="77777777" w:rsidR="00232F1A" w:rsidRDefault="00232F1A">
            <w:pPr>
              <w:tabs>
                <w:tab w:val="left" w:pos="1260"/>
              </w:tabs>
              <w:autoSpaceDE w:val="0"/>
              <w:autoSpaceDN w:val="0"/>
              <w:adjustRightInd w:val="0"/>
              <w:spacing w:line="276" w:lineRule="auto"/>
              <w:jc w:val="center"/>
              <w:rPr>
                <w:b/>
                <w:bCs/>
              </w:rPr>
            </w:pPr>
          </w:p>
        </w:tc>
        <w:tc>
          <w:tcPr>
            <w:tcW w:w="1830" w:type="dxa"/>
            <w:vAlign w:val="center"/>
          </w:tcPr>
          <w:p w14:paraId="60977C54" w14:textId="77777777" w:rsidR="00232F1A" w:rsidRDefault="003A3D46">
            <w:pPr>
              <w:tabs>
                <w:tab w:val="left" w:pos="1260"/>
              </w:tabs>
              <w:autoSpaceDE w:val="0"/>
              <w:autoSpaceDN w:val="0"/>
              <w:adjustRightInd w:val="0"/>
              <w:spacing w:line="276" w:lineRule="auto"/>
              <w:jc w:val="center"/>
              <w:rPr>
                <w:b/>
              </w:rPr>
            </w:pPr>
            <w:r>
              <w:rPr>
                <w:b/>
              </w:rPr>
              <w:t>Tidak Merokok</w:t>
            </w:r>
          </w:p>
        </w:tc>
        <w:tc>
          <w:tcPr>
            <w:tcW w:w="1238" w:type="dxa"/>
            <w:vAlign w:val="center"/>
          </w:tcPr>
          <w:p w14:paraId="2E899DED" w14:textId="77777777" w:rsidR="00232F1A" w:rsidRDefault="003A3D46">
            <w:pPr>
              <w:tabs>
                <w:tab w:val="left" w:pos="1260"/>
              </w:tabs>
              <w:autoSpaceDE w:val="0"/>
              <w:autoSpaceDN w:val="0"/>
              <w:adjustRightInd w:val="0"/>
              <w:spacing w:line="276" w:lineRule="auto"/>
              <w:jc w:val="center"/>
              <w:rPr>
                <w:b/>
              </w:rPr>
            </w:pPr>
            <w:r>
              <w:rPr>
                <w:b/>
              </w:rPr>
              <w:t>Merokok</w:t>
            </w:r>
          </w:p>
        </w:tc>
        <w:tc>
          <w:tcPr>
            <w:tcW w:w="270" w:type="dxa"/>
            <w:gridSpan w:val="2"/>
            <w:vAlign w:val="center"/>
          </w:tcPr>
          <w:p w14:paraId="707C46CA" w14:textId="77777777" w:rsidR="00232F1A" w:rsidRDefault="00232F1A">
            <w:pPr>
              <w:tabs>
                <w:tab w:val="left" w:pos="1260"/>
              </w:tabs>
              <w:autoSpaceDE w:val="0"/>
              <w:autoSpaceDN w:val="0"/>
              <w:adjustRightInd w:val="0"/>
              <w:spacing w:line="276" w:lineRule="auto"/>
              <w:jc w:val="center"/>
              <w:rPr>
                <w:b/>
              </w:rPr>
            </w:pPr>
          </w:p>
        </w:tc>
        <w:tc>
          <w:tcPr>
            <w:tcW w:w="1163" w:type="dxa"/>
            <w:tcBorders>
              <w:right w:val="nil"/>
            </w:tcBorders>
            <w:vAlign w:val="center"/>
          </w:tcPr>
          <w:p w14:paraId="6AB4AE56" w14:textId="77777777" w:rsidR="00232F1A" w:rsidRDefault="00232F1A">
            <w:pPr>
              <w:tabs>
                <w:tab w:val="left" w:pos="1260"/>
              </w:tabs>
              <w:autoSpaceDE w:val="0"/>
              <w:autoSpaceDN w:val="0"/>
              <w:adjustRightInd w:val="0"/>
              <w:spacing w:line="276" w:lineRule="auto"/>
              <w:jc w:val="center"/>
            </w:pPr>
          </w:p>
        </w:tc>
      </w:tr>
      <w:tr w:rsidR="00232F1A" w14:paraId="06F2DA53" w14:textId="77777777">
        <w:trPr>
          <w:gridAfter w:val="2"/>
          <w:wAfter w:w="31" w:type="dxa"/>
          <w:trHeight w:val="2065"/>
          <w:jc w:val="center"/>
        </w:trPr>
        <w:tc>
          <w:tcPr>
            <w:tcW w:w="1852" w:type="dxa"/>
            <w:tcBorders>
              <w:left w:val="nil"/>
            </w:tcBorders>
            <w:vAlign w:val="center"/>
          </w:tcPr>
          <w:p w14:paraId="49F7372C" w14:textId="77777777" w:rsidR="00232F1A" w:rsidRDefault="003A3D46">
            <w:pPr>
              <w:tabs>
                <w:tab w:val="left" w:pos="1260"/>
              </w:tabs>
              <w:autoSpaceDE w:val="0"/>
              <w:autoSpaceDN w:val="0"/>
              <w:adjustRightInd w:val="0"/>
              <w:spacing w:line="276" w:lineRule="auto"/>
              <w:jc w:val="center"/>
              <w:rPr>
                <w:bCs/>
              </w:rPr>
            </w:pPr>
            <w:r>
              <w:rPr>
                <w:bCs/>
              </w:rPr>
              <w:t>Berperan baik 30-36</w:t>
            </w:r>
          </w:p>
          <w:p w14:paraId="2C0C693A" w14:textId="77777777" w:rsidR="00232F1A" w:rsidRDefault="003A3D46">
            <w:pPr>
              <w:tabs>
                <w:tab w:val="left" w:pos="1260"/>
              </w:tabs>
              <w:autoSpaceDE w:val="0"/>
              <w:autoSpaceDN w:val="0"/>
              <w:adjustRightInd w:val="0"/>
              <w:spacing w:line="276" w:lineRule="auto"/>
              <w:jc w:val="center"/>
              <w:rPr>
                <w:bCs/>
              </w:rPr>
            </w:pPr>
            <w:r>
              <w:rPr>
                <w:bCs/>
              </w:rPr>
              <w:t>Berperan cukup 24-29</w:t>
            </w:r>
          </w:p>
          <w:p w14:paraId="732DB287" w14:textId="77777777" w:rsidR="00232F1A" w:rsidRDefault="003A3D46">
            <w:pPr>
              <w:tabs>
                <w:tab w:val="left" w:pos="1260"/>
              </w:tabs>
              <w:autoSpaceDE w:val="0"/>
              <w:autoSpaceDN w:val="0"/>
              <w:adjustRightInd w:val="0"/>
              <w:spacing w:line="276" w:lineRule="auto"/>
              <w:jc w:val="center"/>
              <w:rPr>
                <w:bCs/>
              </w:rPr>
            </w:pPr>
            <w:r>
              <w:rPr>
                <w:bCs/>
              </w:rPr>
              <w:t>Berperan kurang 18-23</w:t>
            </w:r>
          </w:p>
        </w:tc>
        <w:tc>
          <w:tcPr>
            <w:tcW w:w="1830" w:type="dxa"/>
            <w:vAlign w:val="center"/>
          </w:tcPr>
          <w:p w14:paraId="3B26EACA" w14:textId="77777777" w:rsidR="00232F1A" w:rsidRDefault="003A3D46">
            <w:pPr>
              <w:tabs>
                <w:tab w:val="left" w:pos="1260"/>
              </w:tabs>
              <w:autoSpaceDE w:val="0"/>
              <w:autoSpaceDN w:val="0"/>
              <w:adjustRightInd w:val="0"/>
              <w:spacing w:line="276" w:lineRule="auto"/>
              <w:jc w:val="center"/>
            </w:pPr>
            <w:r>
              <w:t>23</w:t>
            </w:r>
          </w:p>
          <w:p w14:paraId="5F0A2A10" w14:textId="77777777" w:rsidR="00232F1A" w:rsidRDefault="003A3D46">
            <w:pPr>
              <w:tabs>
                <w:tab w:val="left" w:pos="1260"/>
              </w:tabs>
              <w:autoSpaceDE w:val="0"/>
              <w:autoSpaceDN w:val="0"/>
              <w:adjustRightInd w:val="0"/>
              <w:spacing w:line="276" w:lineRule="auto"/>
              <w:jc w:val="center"/>
            </w:pPr>
            <w:r>
              <w:t>100,0%</w:t>
            </w:r>
          </w:p>
          <w:p w14:paraId="23FC8A1F" w14:textId="77777777" w:rsidR="00232F1A" w:rsidRDefault="003A3D46">
            <w:pPr>
              <w:tabs>
                <w:tab w:val="left" w:pos="1260"/>
              </w:tabs>
              <w:autoSpaceDE w:val="0"/>
              <w:autoSpaceDN w:val="0"/>
              <w:adjustRightInd w:val="0"/>
              <w:spacing w:line="276" w:lineRule="auto"/>
              <w:jc w:val="center"/>
            </w:pPr>
            <w:r>
              <w:t>28</w:t>
            </w:r>
          </w:p>
          <w:p w14:paraId="2A4B86BA" w14:textId="77777777" w:rsidR="00232F1A" w:rsidRDefault="003A3D46">
            <w:pPr>
              <w:tabs>
                <w:tab w:val="left" w:pos="1260"/>
              </w:tabs>
              <w:autoSpaceDE w:val="0"/>
              <w:autoSpaceDN w:val="0"/>
              <w:adjustRightInd w:val="0"/>
              <w:spacing w:line="276" w:lineRule="auto"/>
              <w:jc w:val="center"/>
            </w:pPr>
            <w:r>
              <w:t>71,8%</w:t>
            </w:r>
          </w:p>
          <w:p w14:paraId="2E7C61A4" w14:textId="77777777" w:rsidR="00232F1A" w:rsidRDefault="003A3D46">
            <w:pPr>
              <w:tabs>
                <w:tab w:val="left" w:pos="1260"/>
              </w:tabs>
              <w:autoSpaceDE w:val="0"/>
              <w:autoSpaceDN w:val="0"/>
              <w:adjustRightInd w:val="0"/>
              <w:spacing w:line="276" w:lineRule="auto"/>
              <w:jc w:val="center"/>
            </w:pPr>
            <w:r>
              <w:t>5</w:t>
            </w:r>
          </w:p>
          <w:p w14:paraId="74BAA2C6" w14:textId="77777777" w:rsidR="00232F1A" w:rsidRDefault="003A3D46">
            <w:pPr>
              <w:tabs>
                <w:tab w:val="left" w:pos="1260"/>
              </w:tabs>
              <w:autoSpaceDE w:val="0"/>
              <w:autoSpaceDN w:val="0"/>
              <w:adjustRightInd w:val="0"/>
              <w:spacing w:line="276" w:lineRule="auto"/>
              <w:jc w:val="center"/>
            </w:pPr>
            <w:r>
              <w:t>27,8%</w:t>
            </w:r>
          </w:p>
        </w:tc>
        <w:tc>
          <w:tcPr>
            <w:tcW w:w="1238" w:type="dxa"/>
            <w:vAlign w:val="center"/>
          </w:tcPr>
          <w:p w14:paraId="370369BC" w14:textId="77777777" w:rsidR="00232F1A" w:rsidRDefault="003A3D46">
            <w:pPr>
              <w:tabs>
                <w:tab w:val="left" w:pos="1260"/>
              </w:tabs>
              <w:autoSpaceDE w:val="0"/>
              <w:autoSpaceDN w:val="0"/>
              <w:adjustRightInd w:val="0"/>
              <w:spacing w:line="276" w:lineRule="auto"/>
              <w:jc w:val="center"/>
            </w:pPr>
            <w:r>
              <w:t>0</w:t>
            </w:r>
          </w:p>
          <w:p w14:paraId="18FC290A" w14:textId="77777777" w:rsidR="00232F1A" w:rsidRDefault="003A3D46">
            <w:pPr>
              <w:tabs>
                <w:tab w:val="left" w:pos="1260"/>
              </w:tabs>
              <w:autoSpaceDE w:val="0"/>
              <w:autoSpaceDN w:val="0"/>
              <w:adjustRightInd w:val="0"/>
              <w:spacing w:line="276" w:lineRule="auto"/>
              <w:jc w:val="center"/>
            </w:pPr>
            <w:r>
              <w:rPr>
                <w:color w:val="010205"/>
              </w:rPr>
              <w:t>0,0%</w:t>
            </w:r>
          </w:p>
          <w:p w14:paraId="1CBF3303" w14:textId="77777777" w:rsidR="00232F1A" w:rsidRDefault="003A3D46">
            <w:pPr>
              <w:tabs>
                <w:tab w:val="left" w:pos="1260"/>
              </w:tabs>
              <w:autoSpaceDE w:val="0"/>
              <w:autoSpaceDN w:val="0"/>
              <w:adjustRightInd w:val="0"/>
              <w:spacing w:line="276" w:lineRule="auto"/>
              <w:jc w:val="center"/>
            </w:pPr>
            <w:r>
              <w:t>11</w:t>
            </w:r>
          </w:p>
          <w:p w14:paraId="6E14AD6A" w14:textId="77777777" w:rsidR="00232F1A" w:rsidRDefault="003A3D46">
            <w:pPr>
              <w:tabs>
                <w:tab w:val="left" w:pos="1260"/>
              </w:tabs>
              <w:autoSpaceDE w:val="0"/>
              <w:autoSpaceDN w:val="0"/>
              <w:adjustRightInd w:val="0"/>
              <w:spacing w:line="276" w:lineRule="auto"/>
              <w:jc w:val="center"/>
            </w:pPr>
            <w:r>
              <w:t>28,2%</w:t>
            </w:r>
          </w:p>
          <w:p w14:paraId="2A4DA59C" w14:textId="77777777" w:rsidR="00232F1A" w:rsidRDefault="003A3D46">
            <w:pPr>
              <w:tabs>
                <w:tab w:val="left" w:pos="1260"/>
              </w:tabs>
              <w:autoSpaceDE w:val="0"/>
              <w:autoSpaceDN w:val="0"/>
              <w:adjustRightInd w:val="0"/>
              <w:spacing w:line="276" w:lineRule="auto"/>
              <w:jc w:val="center"/>
            </w:pPr>
            <w:r>
              <w:t>13</w:t>
            </w:r>
          </w:p>
          <w:p w14:paraId="7FD70CF0" w14:textId="77777777" w:rsidR="00232F1A" w:rsidRDefault="003A3D46">
            <w:pPr>
              <w:tabs>
                <w:tab w:val="left" w:pos="1260"/>
              </w:tabs>
              <w:autoSpaceDE w:val="0"/>
              <w:autoSpaceDN w:val="0"/>
              <w:adjustRightInd w:val="0"/>
              <w:spacing w:line="276" w:lineRule="auto"/>
              <w:jc w:val="center"/>
            </w:pPr>
            <w:r>
              <w:t>72,2%</w:t>
            </w:r>
          </w:p>
        </w:tc>
        <w:tc>
          <w:tcPr>
            <w:tcW w:w="270" w:type="dxa"/>
            <w:gridSpan w:val="2"/>
            <w:vAlign w:val="center"/>
          </w:tcPr>
          <w:p w14:paraId="78184706" w14:textId="77777777" w:rsidR="00232F1A" w:rsidRDefault="00232F1A">
            <w:pPr>
              <w:tabs>
                <w:tab w:val="left" w:pos="601"/>
              </w:tabs>
              <w:autoSpaceDE w:val="0"/>
              <w:autoSpaceDN w:val="0"/>
              <w:adjustRightInd w:val="0"/>
              <w:spacing w:line="276" w:lineRule="auto"/>
            </w:pPr>
          </w:p>
        </w:tc>
        <w:tc>
          <w:tcPr>
            <w:tcW w:w="1163" w:type="dxa"/>
            <w:tcBorders>
              <w:right w:val="nil"/>
            </w:tcBorders>
            <w:vAlign w:val="center"/>
          </w:tcPr>
          <w:p w14:paraId="5669AA7D" w14:textId="77777777" w:rsidR="00232F1A" w:rsidRDefault="00232F1A">
            <w:pPr>
              <w:tabs>
                <w:tab w:val="left" w:pos="1260"/>
              </w:tabs>
              <w:autoSpaceDE w:val="0"/>
              <w:autoSpaceDN w:val="0"/>
              <w:adjustRightInd w:val="0"/>
              <w:spacing w:line="276" w:lineRule="auto"/>
              <w:ind w:left="-646" w:firstLine="178"/>
              <w:jc w:val="center"/>
            </w:pPr>
          </w:p>
          <w:p w14:paraId="2EBE5A3F" w14:textId="77777777" w:rsidR="00232F1A" w:rsidRDefault="003A3D46">
            <w:pPr>
              <w:tabs>
                <w:tab w:val="left" w:pos="1260"/>
              </w:tabs>
              <w:autoSpaceDE w:val="0"/>
              <w:autoSpaceDN w:val="0"/>
              <w:adjustRightInd w:val="0"/>
              <w:spacing w:line="276" w:lineRule="auto"/>
              <w:ind w:left="-646" w:firstLine="178"/>
              <w:jc w:val="center"/>
            </w:pPr>
            <w:r>
              <w:t>23</w:t>
            </w:r>
          </w:p>
          <w:p w14:paraId="5798FEBF" w14:textId="77777777" w:rsidR="00232F1A" w:rsidRDefault="003A3D46">
            <w:pPr>
              <w:tabs>
                <w:tab w:val="left" w:pos="1260"/>
              </w:tabs>
              <w:autoSpaceDE w:val="0"/>
              <w:autoSpaceDN w:val="0"/>
              <w:adjustRightInd w:val="0"/>
              <w:spacing w:line="276" w:lineRule="auto"/>
              <w:ind w:left="-646" w:firstLine="178"/>
              <w:jc w:val="center"/>
            </w:pPr>
            <w:r>
              <w:t>100%</w:t>
            </w:r>
          </w:p>
          <w:p w14:paraId="2371D9C1" w14:textId="77777777" w:rsidR="00232F1A" w:rsidRDefault="003A3D46">
            <w:pPr>
              <w:tabs>
                <w:tab w:val="left" w:pos="1260"/>
              </w:tabs>
              <w:autoSpaceDE w:val="0"/>
              <w:autoSpaceDN w:val="0"/>
              <w:adjustRightInd w:val="0"/>
              <w:spacing w:line="276" w:lineRule="auto"/>
              <w:ind w:left="127"/>
            </w:pPr>
            <w:r>
              <w:t>39</w:t>
            </w:r>
          </w:p>
          <w:p w14:paraId="61BB77F6" w14:textId="77777777" w:rsidR="00232F1A" w:rsidRDefault="003A3D46">
            <w:pPr>
              <w:tabs>
                <w:tab w:val="left" w:pos="1260"/>
              </w:tabs>
              <w:autoSpaceDE w:val="0"/>
              <w:autoSpaceDN w:val="0"/>
              <w:adjustRightInd w:val="0"/>
              <w:spacing w:line="276" w:lineRule="auto"/>
            </w:pPr>
            <w:r>
              <w:t>100%</w:t>
            </w:r>
          </w:p>
          <w:p w14:paraId="6FF5F0B4" w14:textId="77777777" w:rsidR="00232F1A" w:rsidRDefault="003A3D46">
            <w:pPr>
              <w:tabs>
                <w:tab w:val="left" w:pos="1260"/>
              </w:tabs>
              <w:autoSpaceDE w:val="0"/>
              <w:autoSpaceDN w:val="0"/>
              <w:adjustRightInd w:val="0"/>
              <w:spacing w:line="276" w:lineRule="auto"/>
              <w:ind w:firstLine="127"/>
            </w:pPr>
            <w:r>
              <w:t>18</w:t>
            </w:r>
          </w:p>
          <w:p w14:paraId="49202F83" w14:textId="77777777" w:rsidR="00232F1A" w:rsidRDefault="003A3D46">
            <w:pPr>
              <w:tabs>
                <w:tab w:val="left" w:pos="1260"/>
              </w:tabs>
              <w:autoSpaceDE w:val="0"/>
              <w:autoSpaceDN w:val="0"/>
              <w:adjustRightInd w:val="0"/>
              <w:spacing w:line="276" w:lineRule="auto"/>
            </w:pPr>
            <w:r>
              <w:t>100%</w:t>
            </w:r>
          </w:p>
          <w:p w14:paraId="72CB93D2" w14:textId="77777777" w:rsidR="00232F1A" w:rsidRDefault="00232F1A">
            <w:pPr>
              <w:tabs>
                <w:tab w:val="left" w:pos="1260"/>
              </w:tabs>
              <w:autoSpaceDE w:val="0"/>
              <w:autoSpaceDN w:val="0"/>
              <w:adjustRightInd w:val="0"/>
              <w:spacing w:line="276" w:lineRule="auto"/>
            </w:pPr>
          </w:p>
        </w:tc>
      </w:tr>
      <w:tr w:rsidR="00232F1A" w14:paraId="333F0C77" w14:textId="77777777">
        <w:trPr>
          <w:trHeight w:val="420"/>
          <w:jc w:val="center"/>
        </w:trPr>
        <w:tc>
          <w:tcPr>
            <w:tcW w:w="1852" w:type="dxa"/>
            <w:tcBorders>
              <w:left w:val="nil"/>
            </w:tcBorders>
            <w:vAlign w:val="center"/>
          </w:tcPr>
          <w:p w14:paraId="2DAE5F85" w14:textId="77777777" w:rsidR="00232F1A" w:rsidRDefault="003A3D46">
            <w:pPr>
              <w:tabs>
                <w:tab w:val="left" w:pos="1260"/>
              </w:tabs>
              <w:autoSpaceDE w:val="0"/>
              <w:autoSpaceDN w:val="0"/>
              <w:adjustRightInd w:val="0"/>
              <w:spacing w:line="276" w:lineRule="auto"/>
              <w:jc w:val="center"/>
              <w:rPr>
                <w:b/>
                <w:bCs/>
              </w:rPr>
            </w:pPr>
            <w:r>
              <w:rPr>
                <w:b/>
                <w:bCs/>
              </w:rPr>
              <w:t>Total</w:t>
            </w:r>
          </w:p>
        </w:tc>
        <w:tc>
          <w:tcPr>
            <w:tcW w:w="1830" w:type="dxa"/>
            <w:vAlign w:val="center"/>
          </w:tcPr>
          <w:p w14:paraId="15934218" w14:textId="77777777" w:rsidR="00232F1A" w:rsidRDefault="003A3D46">
            <w:pPr>
              <w:tabs>
                <w:tab w:val="left" w:pos="1260"/>
              </w:tabs>
              <w:autoSpaceDE w:val="0"/>
              <w:autoSpaceDN w:val="0"/>
              <w:adjustRightInd w:val="0"/>
              <w:spacing w:line="276" w:lineRule="auto"/>
              <w:jc w:val="center"/>
              <w:rPr>
                <w:b/>
              </w:rPr>
            </w:pPr>
            <w:r>
              <w:rPr>
                <w:b/>
              </w:rPr>
              <w:t>56</w:t>
            </w:r>
          </w:p>
          <w:p w14:paraId="4D5B3EDA" w14:textId="77777777" w:rsidR="00232F1A" w:rsidRDefault="003A3D46">
            <w:pPr>
              <w:tabs>
                <w:tab w:val="left" w:pos="1260"/>
              </w:tabs>
              <w:autoSpaceDE w:val="0"/>
              <w:autoSpaceDN w:val="0"/>
              <w:adjustRightInd w:val="0"/>
              <w:spacing w:line="276" w:lineRule="auto"/>
              <w:jc w:val="center"/>
              <w:rPr>
                <w:b/>
              </w:rPr>
            </w:pPr>
            <w:r>
              <w:rPr>
                <w:b/>
              </w:rPr>
              <w:t>70,0%</w:t>
            </w:r>
          </w:p>
        </w:tc>
        <w:tc>
          <w:tcPr>
            <w:tcW w:w="1238" w:type="dxa"/>
            <w:vAlign w:val="center"/>
          </w:tcPr>
          <w:p w14:paraId="40870A83" w14:textId="77777777" w:rsidR="00232F1A" w:rsidRDefault="003A3D46">
            <w:pPr>
              <w:tabs>
                <w:tab w:val="left" w:pos="1260"/>
              </w:tabs>
              <w:autoSpaceDE w:val="0"/>
              <w:autoSpaceDN w:val="0"/>
              <w:adjustRightInd w:val="0"/>
              <w:spacing w:line="276" w:lineRule="auto"/>
              <w:jc w:val="center"/>
              <w:rPr>
                <w:b/>
              </w:rPr>
            </w:pPr>
            <w:r>
              <w:rPr>
                <w:b/>
              </w:rPr>
              <w:t>24</w:t>
            </w:r>
          </w:p>
          <w:p w14:paraId="17AB0AD9" w14:textId="77777777" w:rsidR="00232F1A" w:rsidRDefault="003A3D46">
            <w:pPr>
              <w:tabs>
                <w:tab w:val="left" w:pos="1260"/>
              </w:tabs>
              <w:autoSpaceDE w:val="0"/>
              <w:autoSpaceDN w:val="0"/>
              <w:adjustRightInd w:val="0"/>
              <w:spacing w:line="276" w:lineRule="auto"/>
              <w:jc w:val="center"/>
              <w:rPr>
                <w:b/>
              </w:rPr>
            </w:pPr>
            <w:r>
              <w:rPr>
                <w:b/>
              </w:rPr>
              <w:t>30,0%</w:t>
            </w:r>
          </w:p>
        </w:tc>
        <w:tc>
          <w:tcPr>
            <w:tcW w:w="1464" w:type="dxa"/>
            <w:gridSpan w:val="5"/>
            <w:vAlign w:val="center"/>
          </w:tcPr>
          <w:p w14:paraId="17CBF6B5" w14:textId="77777777" w:rsidR="00232F1A" w:rsidRDefault="003A3D46">
            <w:pPr>
              <w:tabs>
                <w:tab w:val="left" w:pos="1260"/>
              </w:tabs>
              <w:autoSpaceDE w:val="0"/>
              <w:autoSpaceDN w:val="0"/>
              <w:adjustRightInd w:val="0"/>
              <w:spacing w:line="276" w:lineRule="auto"/>
              <w:jc w:val="center"/>
              <w:rPr>
                <w:b/>
              </w:rPr>
            </w:pPr>
            <w:r>
              <w:rPr>
                <w:b/>
              </w:rPr>
              <w:t>80</w:t>
            </w:r>
          </w:p>
          <w:p w14:paraId="06C4495C" w14:textId="77777777" w:rsidR="00232F1A" w:rsidRDefault="003A3D46">
            <w:pPr>
              <w:tabs>
                <w:tab w:val="left" w:pos="1260"/>
              </w:tabs>
              <w:autoSpaceDE w:val="0"/>
              <w:autoSpaceDN w:val="0"/>
              <w:adjustRightInd w:val="0"/>
              <w:spacing w:line="276" w:lineRule="auto"/>
              <w:jc w:val="center"/>
              <w:rPr>
                <w:b/>
              </w:rPr>
            </w:pPr>
            <w:r>
              <w:rPr>
                <w:b/>
              </w:rPr>
              <w:t>100%</w:t>
            </w:r>
          </w:p>
        </w:tc>
      </w:tr>
    </w:tbl>
    <w:p w14:paraId="14CDF3FF" w14:textId="77777777" w:rsidR="00232F1A" w:rsidRDefault="003A3D46">
      <w:pPr>
        <w:autoSpaceDE w:val="0"/>
        <w:autoSpaceDN w:val="0"/>
        <w:adjustRightInd w:val="0"/>
        <w:spacing w:before="240" w:line="480" w:lineRule="auto"/>
        <w:ind w:firstLine="720"/>
        <w:jc w:val="both"/>
      </w:pPr>
      <w:r>
        <w:t>Berdasarkan tabel 5.10 dari 80 responden didapatkan hasil peran teman yang berperan baik sebanyak 23 responden dengan remaja yang tidak merokok sebanyak 23 (100</w:t>
      </w:r>
      <w:proofErr w:type="gramStart"/>
      <w:r>
        <w:t>,0</w:t>
      </w:r>
      <w:proofErr w:type="gramEnd"/>
      <w:r>
        <w:t>%) dan yang merokok sebanyak 0 (0,0%). Peran teman yang cukup berperan sebanyak 39 dengan remaja yang tidak merokok sebanyak 28 (71</w:t>
      </w:r>
      <w:proofErr w:type="gramStart"/>
      <w:r>
        <w:t>,8</w:t>
      </w:r>
      <w:proofErr w:type="gramEnd"/>
      <w:r>
        <w:t>%) dan yang merokok sebanyak 11 (28,2%). Peran teman yang berperan kurang sebanyak 18 dengan remaja yang tidak merokok sebanyak 5 (27</w:t>
      </w:r>
      <w:proofErr w:type="gramStart"/>
      <w:r>
        <w:t>,8</w:t>
      </w:r>
      <w:proofErr w:type="gramEnd"/>
      <w:r>
        <w:t xml:space="preserve">%) dan yang merokok sebanyak 13 (72,2%). Data diuji dengan menggunakan uji </w:t>
      </w:r>
      <w:r>
        <w:rPr>
          <w:i/>
        </w:rPr>
        <w:t xml:space="preserve">Kolmogorov-smirnov </w:t>
      </w:r>
      <w:r>
        <w:t xml:space="preserve">didapatkan nilai </w:t>
      </w:r>
      <w:r>
        <w:rPr>
          <w:rFonts w:ascii="Symbol" w:hAnsi="Symbol"/>
          <w:bCs/>
          <w:i/>
          <w:iCs/>
          <w:color w:val="000000"/>
        </w:rPr>
        <w:t></w:t>
      </w:r>
      <w:r>
        <w:rPr>
          <w:rFonts w:ascii="Symbol" w:hAnsi="Symbol"/>
          <w:b/>
          <w:bCs/>
          <w:i/>
          <w:iCs/>
          <w:color w:val="000000"/>
        </w:rPr>
        <w:t></w:t>
      </w:r>
      <w:r>
        <w:rPr>
          <w:bCs/>
          <w:i/>
          <w:iCs/>
          <w:color w:val="000000"/>
        </w:rPr>
        <w:t>= 0</w:t>
      </w:r>
      <w:r>
        <w:rPr>
          <w:i/>
          <w:iCs/>
        </w:rPr>
        <w:t xml:space="preserve">.002 </w:t>
      </w:r>
      <w:r>
        <w:rPr>
          <w:iCs/>
        </w:rPr>
        <w:t xml:space="preserve">maka dapat disimpulkan bahwa ada hubungan peran teman terhadap perilaku merokok pada remaja </w:t>
      </w:r>
      <w:proofErr w:type="gramStart"/>
      <w:r>
        <w:rPr>
          <w:iCs/>
        </w:rPr>
        <w:t>usia</w:t>
      </w:r>
      <w:proofErr w:type="gramEnd"/>
      <w:r>
        <w:rPr>
          <w:iCs/>
        </w:rPr>
        <w:t xml:space="preserve"> 13 sampai 20 tahun di Desa Driyorejo Kabupaten Gresik.</w:t>
      </w:r>
    </w:p>
    <w:p w14:paraId="3C162B0B" w14:textId="77777777" w:rsidR="00232F1A" w:rsidRDefault="003A3D46">
      <w:pPr>
        <w:pStyle w:val="Heading2"/>
        <w:spacing w:before="0" w:line="480" w:lineRule="auto"/>
        <w:rPr>
          <w:rFonts w:eastAsia="Times New Roman"/>
        </w:rPr>
      </w:pPr>
      <w:bookmarkStart w:id="128" w:name="_Toc47680820"/>
      <w:r>
        <w:rPr>
          <w:rFonts w:eastAsia="Times New Roman"/>
        </w:rPr>
        <w:lastRenderedPageBreak/>
        <w:t>5.2</w:t>
      </w:r>
      <w:r>
        <w:rPr>
          <w:rFonts w:eastAsia="Times New Roman"/>
        </w:rPr>
        <w:tab/>
        <w:t>Pembahasan</w:t>
      </w:r>
      <w:bookmarkEnd w:id="128"/>
      <w:r>
        <w:rPr>
          <w:rFonts w:eastAsia="Times New Roman"/>
        </w:rPr>
        <w:t xml:space="preserve"> </w:t>
      </w:r>
    </w:p>
    <w:p w14:paraId="397E21AF" w14:textId="77777777" w:rsidR="00232F1A" w:rsidRDefault="003A3D46">
      <w:pPr>
        <w:spacing w:line="480" w:lineRule="auto"/>
        <w:jc w:val="both"/>
      </w:pPr>
      <w:r>
        <w:tab/>
      </w:r>
      <w:proofErr w:type="gramStart"/>
      <w:r>
        <w:t>Penelitian ini dirancang untuk memberikan gambaran interpretasi mengenai hubungan peran orang tua dan teman terhadap perilaku merokok pada remaja di Desa Driyorejo Gresik.</w:t>
      </w:r>
      <w:proofErr w:type="gramEnd"/>
      <w:r>
        <w:t xml:space="preserve"> Sesuai dengan tujuan penelitian, maka akan dibahas </w:t>
      </w:r>
      <w:proofErr w:type="gramStart"/>
      <w:r>
        <w:t>mengenai  hal</w:t>
      </w:r>
      <w:proofErr w:type="gramEnd"/>
      <w:r>
        <w:t>-hal berikut:</w:t>
      </w:r>
    </w:p>
    <w:p w14:paraId="36DF0480" w14:textId="77777777" w:rsidR="00232F1A" w:rsidRDefault="003A3D46">
      <w:pPr>
        <w:pStyle w:val="Heading3"/>
        <w:spacing w:line="480" w:lineRule="auto"/>
        <w:ind w:left="709" w:hanging="709"/>
        <w:rPr>
          <w:rFonts w:eastAsia="Times New Roman"/>
        </w:rPr>
      </w:pPr>
      <w:bookmarkStart w:id="129" w:name="_Toc47680821"/>
      <w:r>
        <w:rPr>
          <w:rFonts w:eastAsia="Times New Roman"/>
        </w:rPr>
        <w:t>5.2.1</w:t>
      </w:r>
      <w:r>
        <w:rPr>
          <w:rFonts w:eastAsia="Times New Roman"/>
        </w:rPr>
        <w:tab/>
        <w:t>Perilaku Merokok Pada Remaja di Desa Driyorejo Gresik</w:t>
      </w:r>
      <w:bookmarkEnd w:id="129"/>
    </w:p>
    <w:p w14:paraId="24BC78BF" w14:textId="77777777" w:rsidR="00232F1A" w:rsidRDefault="003A3D46">
      <w:pPr>
        <w:spacing w:line="480" w:lineRule="auto"/>
        <w:ind w:firstLine="720"/>
        <w:jc w:val="both"/>
      </w:pPr>
      <w:r>
        <w:t>Berdasarkan hasil penelitian, menunjukan hasil remaja yang termasuk dalam kategori tidak merokok</w:t>
      </w:r>
      <w:r>
        <w:rPr>
          <w:i/>
        </w:rPr>
        <w:t xml:space="preserve"> </w:t>
      </w:r>
      <w:r>
        <w:t>sebanyak 56 (70</w:t>
      </w:r>
      <w:proofErr w:type="gramStart"/>
      <w:r>
        <w:t>,0</w:t>
      </w:r>
      <w:proofErr w:type="gramEnd"/>
      <w:r>
        <w:t>%) responden dan kategori remaja merokok sebanyak 24 (30,0%) responden. Saat ini merokok</w:t>
      </w:r>
      <w:r>
        <w:rPr>
          <w:i/>
        </w:rPr>
        <w:t xml:space="preserve"> </w:t>
      </w:r>
      <w:r>
        <w:t>tidak hanya dilakukan oleh orang dewasa akan tetapi anak usia sekolah atau remaja sudah merokok, dapat dilihat dari data survei Riskesdas</w:t>
      </w:r>
      <w:r>
        <w:rPr>
          <w:color w:val="222222"/>
          <w:shd w:val="clear" w:color="auto" w:fill="FFFFFF"/>
        </w:rPr>
        <w:t xml:space="preserve"> </w:t>
      </w:r>
      <w:r>
        <w:t xml:space="preserve">pada tahun 2018 pada usia 10-18 tahun perokok remajamencapai 23,91 % </w:t>
      </w:r>
      <w:r>
        <w:fldChar w:fldCharType="begin"/>
      </w:r>
      <w:r>
        <w:instrText>ADDIN CSL_CITATION {"citationItems":[{"id":"ITEM-1","itemData":{"author":[{"dropping-particle":"","family":"Riskesdas","given":"","non-dropping-particle":"","parse-names":false,"suffix":""}],"id":"ITEM-1","issued":{"date-parts":[["2018"]]},"page":"1-82","title":"Hasil utama riskesdas 2018 provinsi jawa timur","type":"article-journal"},"uris":["http://www.mendeley.com/documents/?uuid=17a4a1fe-3f26-4483-be3b-b2b867a9b5fb"]}],"mendeley":{"formattedCitation":"(Riskesdas, 2018)","plainTextFormattedCitation":"(Riskesdas, 2018)","previouslyFormattedCitation":"(Riskesdas, 2018)"},"properties":{"noteIndex":0},"schema":"https://github.com/citation-style-language/schema/raw/master/csl-citation.json"}</w:instrText>
      </w:r>
      <w:r>
        <w:fldChar w:fldCharType="separate"/>
      </w:r>
      <w:r>
        <w:rPr>
          <w:noProof/>
        </w:rPr>
        <w:t>(Riskesdas, 2018)</w:t>
      </w:r>
      <w:r>
        <w:fldChar w:fldCharType="end"/>
      </w:r>
      <w:r>
        <w:t xml:space="preserve">. Penelitian yang dilakukan oleh (Prabandari dan Dewi 2016 dalam </w:t>
      </w:r>
      <w:r>
        <w:fldChar w:fldCharType="begin"/>
      </w:r>
      <w:r>
        <w:instrText>ADDIN CSL_CITATION {"citationItems":[{"id":"ITEM-1","itemData":{"DOI":"10.37771/kjn.v1i1.385","abstract":"Abstrak\r  \r Merokok dikalangan remaja merupakan salah satu fenomena yang cukup memprihatinkan. Peringatan bahaya merokok yang terdapat pada bungkus rokok tidak memberikan pengaruh yang signifikan dalam mengurangi jumlah perokok dan bahkan sebaliknya jumlah perokok terus meningkat. Tujuan yang hendak dicapai dalam penelitian ini adalah: untuk mendeskripsikan gambaran merokok pada anak usia remaja. Metode yang digunakan pada penelitian ini adalah metode kualitatif dengan tehnik accidental sampling. Informan yang digunakan dalam penelitian ini berjumlah 10 orang pelajar SMP yang berdomisili di kecamatan Parongpong.  Hasil penelitian menunjukkan fenomena merokok pada anak usia remaja antar lain: alasan remaja merokok; coba-coba, sahabat, orang tua, iseng-iseng dan ketagihan. Hal-hal yang dirasakan saat pertama kali merokok antara lain; pahit, batuk, ketagihan/kecanduan, kebiasaan, keterusan, pusing, tidak enak, nyesel dan tenggorokan kering. Pandangan informan tentang seseorang yang merokok antara lain: macho/keren, gaul, percaya diri, dan jelek. Respon orang tua, guru dan teman saat informan merokok yaitu: marah, melarang, dihukum, ngajakin. Waktu yang biasa digunakan oleh informan untuk merokok: saat berkumpul bersama teman, sehabis makan dan cuaca dingin. Tanggapan tentang merokok saat ini; dinikmati dan enak. Hasil penelitian ini diharapkan dapat menjadikan referensi untuk melakukan penelitian tentang status merokok dalam hubungan dengan kualitas hidup di kalangan remaja.\r  \r Kata kunci: Fenomena, Merokok; Remaja; ","author":[{"dropping-particle":"","family":"Elon","given":"Yunus","non-dropping-particle":"","parse-names":false,"suffix":""},{"dropping-particle":"","family":"Malinti","given":"Evelin","non-dropping-particle":"","parse-names":false,"suffix":""}],"container-title":"Klabat Journal of Nursing","id":"ITEM-1","issue":"1","issued":{"date-parts":[["2019"]]},"page":"78","title":"Fenomena Merokok Pada Anak Usia Remaja: Studi Kualitatif","type":"article-journal","volume":"1"},"uris":["http://www.mendeley.com/documents/?uuid=0b95ca93-6592-4ae2-90e3-5efa50189468"]}],"mendeley":{"formattedCitation":"(Elon &amp; Malinti, 2019)","plainTextFormattedCitation":"(Elon &amp; Malinti, 2019)","previouslyFormattedCitation":"(Elon &amp; Malinti, 2019)"},"properties":{"noteIndex":0},"schema":"https://github.com/citation-style-language/schema/raw/master/csl-citation.json"}</w:instrText>
      </w:r>
      <w:r>
        <w:fldChar w:fldCharType="separate"/>
      </w:r>
      <w:r>
        <w:rPr>
          <w:noProof/>
        </w:rPr>
        <w:t>(Elon &amp; Malinti, 2019)</w:t>
      </w:r>
      <w:r>
        <w:fldChar w:fldCharType="end"/>
      </w:r>
      <w:r>
        <w:t xml:space="preserve"> menunjukkan bahwa faktor yang mendorong remaja Indonesia memulai merokok adalah iklan rokok, orang terdekat seperti keluarga atau teman yang merokok. Kebiasaan merokok pada anak usia remaja merupakan perilaku yang didapatkan atau dipelajari dari pihak-pihak yang berpengaruh besar pada proses perkembangan anak ke tahap remaja, baik dari perkembangan pribadi remaja (sikap, tindakan, dan psikologis) maupun lingkungan sekitarnya </w:t>
      </w:r>
      <w:r>
        <w:fldChar w:fldCharType="begin"/>
      </w:r>
      <w:r>
        <w:instrText>ADDIN CSL_CITATION {"citationItems":[{"id":"ITEM-1","itemData":{"author":[{"dropping-particle":"","family":"Baharuddin","given":"","non-dropping-particle":"","parse-names":false,"suffix":""}],"id":"ITEM-1","issued":{"date-parts":[["2017"]]},"title":"Faktor - Faktor Yang Berhubungan Dengan Perilaku Merokok Pada Anak Usia Remaja Madya (15-18 Tahun)","type":"thesis"},"uris":["http://www.mendeley.com/documents/?uuid=f08f6024-65ff-4f84-a730-da9991bf3f50"]}],"mendeley":{"formattedCitation":"(Baharuddin, 2017)","plainTextFormattedCitation":"(Baharuddin, 2017)","previouslyFormattedCitation":"(Baharuddin, 2017)"},"properties":{"noteIndex":0},"schema":"https://github.com/citation-style-language/schema/raw/master/csl-citation.json"}</w:instrText>
      </w:r>
      <w:r>
        <w:fldChar w:fldCharType="separate"/>
      </w:r>
      <w:r>
        <w:rPr>
          <w:noProof/>
        </w:rPr>
        <w:t>(Baharuddin, 2017)</w:t>
      </w:r>
      <w:r>
        <w:fldChar w:fldCharType="end"/>
      </w:r>
      <w:r>
        <w:t xml:space="preserve">. Peneliti beranggapan bahwa perilaku merokok khususnya pada anak remaja terjadi </w:t>
      </w:r>
      <w:proofErr w:type="gramStart"/>
      <w:r>
        <w:t>karena  adanya</w:t>
      </w:r>
      <w:proofErr w:type="gramEnd"/>
      <w:r>
        <w:t xml:space="preserve"> dorongan dari teman dan kurangnya kontrol dari orang tua. Jika sesorang yang bukan perokok ternyata hidup </w:t>
      </w:r>
      <w:r>
        <w:lastRenderedPageBreak/>
        <w:t xml:space="preserve">atau bekerja dengan seorang perokok, maka </w:t>
      </w:r>
      <w:proofErr w:type="gramStart"/>
      <w:r>
        <w:t>ia</w:t>
      </w:r>
      <w:proofErr w:type="gramEnd"/>
      <w:r>
        <w:t xml:space="preserve"> akan terpengaruh secara otomatis. Boleh jadi, yang bukan perokok mulai mencoba merokok </w:t>
      </w:r>
      <w:r>
        <w:fldChar w:fldCharType="begin"/>
      </w:r>
      <w:r>
        <w:instrText>ADDIN CSL_CITATION {"citationItems":[{"id":"ITEM-1","itemData":{"ISBN":"9786025737077","author":[{"dropping-particle":"","family":"Sodik","given":"M Ali","non-dropping-particle":"","parse-names":false,"suffix":""}],"id":"ITEM-1","issued":{"date-parts":[["2018"]]},"publisher":"PT. Nasya Expanding Management","publisher-place":"Pekalongan","title":"Merokok dan Bahayanya","type":"book"},"uris":["http://www.mendeley.com/documents/?uuid=33d01ba7-1145-4986-94b3-ef37f4f3ee2e"]}],"mendeley":{"formattedCitation":"(Sodik, 2018)","plainTextFormattedCitation":"(Sodik, 2018)","previouslyFormattedCitation":"(Sodik, 2018)"},"properties":{"noteIndex":0},"schema":"https://github.com/citation-style-language/schema/raw/master/csl-citation.json"}</w:instrText>
      </w:r>
      <w:r>
        <w:fldChar w:fldCharType="separate"/>
      </w:r>
      <w:r>
        <w:rPr>
          <w:noProof/>
        </w:rPr>
        <w:t>(Sodik, 2018)</w:t>
      </w:r>
      <w:r>
        <w:fldChar w:fldCharType="end"/>
      </w:r>
      <w:r>
        <w:rPr>
          <w:lang w:val="id-ID"/>
        </w:rPr>
        <w:t>.</w:t>
      </w:r>
    </w:p>
    <w:p w14:paraId="6D70ED7C" w14:textId="77777777" w:rsidR="00232F1A" w:rsidRDefault="003A3D46">
      <w:pPr>
        <w:spacing w:line="480" w:lineRule="auto"/>
        <w:ind w:firstLine="720"/>
        <w:jc w:val="both"/>
      </w:pPr>
      <w:r>
        <w:t xml:space="preserve">Hasil </w:t>
      </w:r>
      <w:r>
        <w:rPr>
          <w:i/>
        </w:rPr>
        <w:t>crosstab</w:t>
      </w:r>
      <w:r>
        <w:rPr>
          <w:noProof/>
        </w:rPr>
        <w:t xml:space="preserve"> </w:t>
      </w:r>
      <w:r>
        <w:t xml:space="preserve">data penelitian perilaku merokok remaja saat ini berdasarkan pendidikan  persentase yang merokok berstatus SMA sebanyak 14 orang (25,0%) yang berpendidikan SMP 6 orang (37,5%) dan remaja merokok yang berpendidikan perguruan tinggi sebanyak 4 (50,0%) . Menurut </w:t>
      </w:r>
      <w:r>
        <w:fldChar w:fldCharType="begin"/>
      </w:r>
      <w:r>
        <w:instrText>ADDIN CSL_CITATION {"citationItems":[{"id":"ITEM-1","itemData":{"author":[{"dropping-particle":"","family":"Devita","given":"","non-dropping-particle":"","parse-names":false,"suffix":""},{"dropping-particle":"","family":"Baithesda","given":"","non-dropping-particle":"","parse-names":false,"suffix":""},{"dropping-particle":"","family":"Djon","given":"","non-dropping-particle":"","parse-names":false,"suffix":""}],"id":"ITEM-1","issued":{"date-parts":[["2013"]]},"title":"Hubungan Dan Sikap Tentang Bahaya Merokok Dengan Perilaku Merokok Pada Remaja Putra Di SMA Negeri 1 Tompasobaru","type":"article-journal","volume":"1"},"uris":["http://www.mendeley.com/documents/?uuid=17a4afdd-abde-4fe2-ae48-871ceaf84990"]}],"mendeley":{"formattedCitation":"(Devita, Baithesda, &amp; Djon, 2013)","manualFormatting":"(Devita, dkk 2013)","plainTextFormattedCitation":"(Devita, Baithesda, &amp; Djon, 2013)","previouslyFormattedCitation":"(Devita, Baithesda, &amp; Djon, 2013)"},"properties":{"noteIndex":0},"schema":"https://github.com/citation-style-language/schema/raw/master/csl-citation.json"}</w:instrText>
      </w:r>
      <w:r>
        <w:fldChar w:fldCharType="separate"/>
      </w:r>
      <w:r>
        <w:rPr>
          <w:noProof/>
        </w:rPr>
        <w:t>(Devita, dkk 2013)</w:t>
      </w:r>
      <w:r>
        <w:fldChar w:fldCharType="end"/>
      </w:r>
      <w:r>
        <w:t xml:space="preserve"> remaja putra yang berpengetahuan tinggi cenderung tidak melakukan perilaku merokok sedangkan remaja putra yang memiliki pengetahuan kurang cenderung melakukan perilaku merokok. </w:t>
      </w:r>
      <w:proofErr w:type="gramStart"/>
      <w:r>
        <w:t>Berdasarkan data diatas peneliti berasumsi jika tingkat pendidikan dan pengetahuan memiliki peran yang lemah terhadap perilaku merokok, karena meskipun remaja sudah mengetahui dampak negatifnya remaja tetap saja merokok.</w:t>
      </w:r>
      <w:proofErr w:type="gramEnd"/>
    </w:p>
    <w:p w14:paraId="20538D6F" w14:textId="77777777" w:rsidR="00232F1A" w:rsidRDefault="003A3D46">
      <w:pPr>
        <w:spacing w:line="480" w:lineRule="auto"/>
        <w:ind w:firstLine="720"/>
        <w:jc w:val="both"/>
      </w:pPr>
      <w:r>
        <w:t xml:space="preserve">Hasil </w:t>
      </w:r>
      <w:r>
        <w:rPr>
          <w:i/>
        </w:rPr>
        <w:t>crosstab</w:t>
      </w:r>
      <w:r>
        <w:t xml:space="preserve"> data penelitian perilaku merokok berdasarkan usia persentase merokok terbesar pada usia 19 tahun sebanyak 5 orang (55,6%)  dan 20 tahun sebanyak 5 orang (55,6%). Menurut </w:t>
      </w:r>
      <w:r>
        <w:fldChar w:fldCharType="begin"/>
      </w:r>
      <w:r>
        <w:instrText>ADDIN CSL_CITATION {"citationItems":[{"id":"ITEM-1","itemData":{"author":[{"dropping-particle":"","family":"Devita","given":"","non-dropping-particle":"","parse-names":false,"suffix":""},{"dropping-particle":"","family":"Baithesda","given":"","non-dropping-particle":"","parse-names":false,"suffix":""},{"dropping-particle":"","family":"Djon","given":"","non-dropping-particle":"","parse-names":false,"suffix":""}],"id":"ITEM-1","issued":{"date-parts":[["2013"]]},"title":"Hubungan Dan Sikap Tentang Bahaya Merokok Dengan Perilaku Merokok Pada Remaja Putra Di SMA Negeri 1 Tompasobaru","type":"article-journal","volume":"1"},"uris":["http://www.mendeley.com/documents/?uuid=17a4afdd-abde-4fe2-ae48-871ceaf84990"]}],"mendeley":{"formattedCitation":"(Devita et al., 2013)","manualFormatting":"(Riskesdas, 2010 dalam Devita, dkk 2013)","plainTextFormattedCitation":"(Devita et al., 2013)","previouslyFormattedCitation":"(Devita et al., 2013)"},"properties":{"noteIndex":0},"schema":"https://github.com/citation-style-language/schema/raw/master/csl-citation.json"}</w:instrText>
      </w:r>
      <w:r>
        <w:fldChar w:fldCharType="separate"/>
      </w:r>
      <w:r>
        <w:rPr>
          <w:noProof/>
        </w:rPr>
        <w:t>(Riskesdas, 2010 dalam Devita, dkk 2013)</w:t>
      </w:r>
      <w:r>
        <w:fldChar w:fldCharType="end"/>
      </w:r>
      <w:r>
        <w:t xml:space="preserve">. </w:t>
      </w:r>
      <w:proofErr w:type="gramStart"/>
      <w:r>
        <w:t>persentase</w:t>
      </w:r>
      <w:proofErr w:type="gramEnd"/>
      <w:r>
        <w:t xml:space="preserve"> penduduk yang mulai merokok tiap hari terbanyak pada umur 15-19 tahun. Peneliti berasumsi bahwa </w:t>
      </w:r>
      <w:proofErr w:type="gramStart"/>
      <w:r>
        <w:t>usia</w:t>
      </w:r>
      <w:proofErr w:type="gramEnd"/>
      <w:r>
        <w:t xml:space="preserve"> remaja akhir merupakan masa dimana kebanyakan perokok mulai kecanduan nikotin dan akan menjadi perokok aktif karena usia remaja akhir mereka sudah bisa mengambil keputusan, remaja tidak merokok hanya karena ikut-ikut teman tapi keputusan diri sendiri.</w:t>
      </w:r>
    </w:p>
    <w:p w14:paraId="406597A4" w14:textId="77777777" w:rsidR="00232F1A" w:rsidRDefault="003A3D46">
      <w:pPr>
        <w:spacing w:line="480" w:lineRule="auto"/>
        <w:ind w:firstLine="720"/>
        <w:jc w:val="both"/>
      </w:pPr>
      <w:r>
        <w:t xml:space="preserve">Hasil </w:t>
      </w:r>
      <w:r>
        <w:rPr>
          <w:i/>
        </w:rPr>
        <w:t>crosstab</w:t>
      </w:r>
      <w:r>
        <w:t xml:space="preserve"> data penelitian perilaku merokok berdasarkan uang saku remaja persentase remaja merokok tertinggi pada uang saku diatas Rp.10.000 sebanyak 19 orang (34,5%) dibanding dengan dibawah Rp.10.000 sebanyak 5 orang (20,0%) dan hasil </w:t>
      </w:r>
      <w:r>
        <w:rPr>
          <w:i/>
        </w:rPr>
        <w:t>crosstab</w:t>
      </w:r>
      <w:r>
        <w:t xml:space="preserve"> data penelitian perilaku remaja merokok berdasarkan </w:t>
      </w:r>
      <w:r>
        <w:lastRenderedPageBreak/>
        <w:t xml:space="preserve">penghasilan orang tua yaitu dengan pendapatan di atas UMR sebanyak 7 (29,2%) remaja merokok, pendapatan orang tua UMR 9 (34,6%) remaja merokok, pendapatan orang tua di bawah UMR 8 (26,7%) remaja merokok. Menurut </w:t>
      </w:r>
      <w:r>
        <w:fldChar w:fldCharType="begin"/>
      </w:r>
      <w:r>
        <w:instrText>ADDIN CSL_CITATION {"citationItems":[{"id":"ITEM-1","itemData":{"DOI":"10.25311/jkk.vol2.iss6.89","ISSN":"2088-7612","abstract":"Merokok merupakan sebuah kebiasaan yang sulit dihentikan, serta memberikan dampak buruk bagi perokok maupun orang-orang disekitarnya. Survei World Health Organizatio (WHO), kematian remaja pada tahun 2030 mencapai 10 juta orang per tahunnya. Sedangkan di Indonesia berdasarkan survey Demografi Universitas Indonesia sebanyak 427.948 orang remaja meninggal rata-rata per tahunnya akibat berbagai penyakit yang disebabkan oleh rokok, Adapun tujuan dari penelitian ini untuk mengetahui hubungan faktor uang saku, ayah perokok, dan teman sebaya perokok dengan kebiasaan merokok pada remaja putra di SMA Negeri 6 Pekanbaru. Penelitian ini menggunakan desain crossectional dengan pendekatan kuantitatif. Populasi penelitian ini adalah seluruh siswa kelas X dan XI SMA Negeri 6 Pekanbaru berjumlah 390 orang dengan besar sampel 131 orang. Penelitian ini menggunakan teknik simple random sampling. Uji statistic menggunakan uji chi square. Hasil penelitian diperoleh dari 131 responden, 63 orang (48,1%) memiliki kebiasaan merokok, 38 orang (44,2%) memiliki pengetahuan tinggi tentang rokok dengan p value 1,6, 36 orang (59%)  berhubungan  uang saku dengan p value 0,03, 54 orang (56,3%) berhubungan ayah perokok dengan p value 0,04, 45 orang (57,7%) berhubungan teman sebaya perokok dengan p value 0,01. Kesimpulan penelitian ini adalah terdapat hubungan antara uang saku, ayah perokok, dan teman sebaya perokok dengan kebiasaan merokok pada remaja putra kelas X dan XI di SMA Negeri 6 Pekabaru.","author":[{"dropping-particle":"","family":"Yulviana","given":"Rina","non-dropping-particle":"","parse-names":false,"suffix":""}],"container-title":"Jurnal Kesehatan Komunitas","id":"ITEM-1","issue":"6","issued":{"date-parts":[["2015"]]},"page":"278-282","title":"Faktor-faktor yang Berhubungan dengan Kebiasaan Merokok pada Remaja Putra Kelas X dan XI di SMA Negeri 6 Pekanbaru","type":"article-journal","volume":"2"},"uris":["http://www.mendeley.com/documents/?uuid=b1ebd365-3e26-42c5-a580-05335a9ad42a"]}],"mendeley":{"formattedCitation":"(Yulviana, 2015)","plainTextFormattedCitation":"(Yulviana, 2015)","previouslyFormattedCitation":"(Yulviana, 2015)"},"properties":{"noteIndex":0},"schema":"https://github.com/citation-style-language/schema/raw/master/csl-citation.json"}</w:instrText>
      </w:r>
      <w:r>
        <w:fldChar w:fldCharType="separate"/>
      </w:r>
      <w:r>
        <w:rPr>
          <w:noProof/>
        </w:rPr>
        <w:t>(Yulviana, 2015)</w:t>
      </w:r>
      <w:r>
        <w:fldChar w:fldCharType="end"/>
      </w:r>
      <w:r>
        <w:t xml:space="preserve"> remaja yang uang sakunya berpeluang untuk bisa beli rokok berisiko 2,33 kali memiliki kebiasaan merokok dibandingkan remaja yang uang sakunya tidak berpeluang untuk bisa beli rokok. </w:t>
      </w:r>
      <w:proofErr w:type="gramStart"/>
      <w:r>
        <w:t>Peneliti berasumsi bahwa pendapatan orang tua tidak mempengaruhi perilaku merokok karena bukan uang milik remaja sendiri sedangkan uang saku remaja yang lebih dari Rp.10.000 berpeluang untuk remaja bisa membeli rokok.</w:t>
      </w:r>
      <w:proofErr w:type="gramEnd"/>
    </w:p>
    <w:p w14:paraId="147750E3" w14:textId="77777777" w:rsidR="00232F1A" w:rsidRDefault="003A3D46">
      <w:pPr>
        <w:spacing w:line="480" w:lineRule="auto"/>
        <w:ind w:firstLine="720"/>
        <w:jc w:val="both"/>
      </w:pPr>
      <w:r>
        <w:t xml:space="preserve">Hasil </w:t>
      </w:r>
      <w:r>
        <w:rPr>
          <w:i/>
        </w:rPr>
        <w:t>crosstab</w:t>
      </w:r>
      <w:r>
        <w:t xml:space="preserve"> data penelitian perilaku remaja merokok dilihat berdasarkan batang rokok yang di hisap setiap harinya persentase terbesar yaitu 13 remaja (16</w:t>
      </w:r>
      <w:proofErr w:type="gramStart"/>
      <w:r>
        <w:t>,3</w:t>
      </w:r>
      <w:proofErr w:type="gramEnd"/>
      <w:r>
        <w:t xml:space="preserve">%) menghisap 5-14 batang rokok  perhari. </w:t>
      </w:r>
      <w:proofErr w:type="gramStart"/>
      <w:r>
        <w:t>Peneliti berasumsi alasan remaja menghisap 5-14 batang rokok perhari karena sudah kecanduan atau masuk dalam kategori merokok sedang.</w:t>
      </w:r>
      <w:proofErr w:type="gramEnd"/>
    </w:p>
    <w:p w14:paraId="4066D3EE" w14:textId="77777777" w:rsidR="00232F1A" w:rsidRDefault="003A3D46">
      <w:pPr>
        <w:pStyle w:val="Heading3"/>
        <w:spacing w:before="0" w:line="480" w:lineRule="auto"/>
        <w:ind w:left="709" w:hanging="709"/>
        <w:rPr>
          <w:rFonts w:eastAsia="Times New Roman"/>
        </w:rPr>
      </w:pPr>
      <w:bookmarkStart w:id="130" w:name="_Toc47680822"/>
      <w:r>
        <w:rPr>
          <w:rFonts w:eastAsia="Times New Roman"/>
        </w:rPr>
        <w:t>5.2.2</w:t>
      </w:r>
      <w:r>
        <w:rPr>
          <w:rFonts w:eastAsia="Times New Roman"/>
        </w:rPr>
        <w:tab/>
        <w:t xml:space="preserve">Banyaknya Batang Rokok </w:t>
      </w:r>
      <w:proofErr w:type="gramStart"/>
      <w:r>
        <w:rPr>
          <w:rFonts w:eastAsia="Times New Roman"/>
        </w:rPr>
        <w:t>Yang  Dihisap</w:t>
      </w:r>
      <w:proofErr w:type="gramEnd"/>
      <w:r>
        <w:rPr>
          <w:rFonts w:eastAsia="Times New Roman"/>
        </w:rPr>
        <w:t xml:space="preserve"> Dalam Satu Hari</w:t>
      </w:r>
      <w:bookmarkEnd w:id="130"/>
    </w:p>
    <w:p w14:paraId="43DD2588" w14:textId="77777777" w:rsidR="00232F1A" w:rsidRDefault="003A3D46">
      <w:pPr>
        <w:autoSpaceDE w:val="0"/>
        <w:autoSpaceDN w:val="0"/>
        <w:adjustRightInd w:val="0"/>
        <w:spacing w:line="480" w:lineRule="auto"/>
        <w:ind w:firstLine="720"/>
        <w:jc w:val="both"/>
      </w:pPr>
      <w:r>
        <w:t xml:space="preserve">Berdasarkan tabel 5.8 dari 80 responden didapatkan hasil sebanyak 56 (70,0%) responden masuk kedalam kategori tidak menghisap rokok, sebanyak 3 (3,8%) responden menghisap 1 batang rokok perhari, sebanyak 6 (7,5%) responden menghisap 2 batang rokok perhari, sebanyak 2 (2,5%) responden menghisap 3 batang rokok perhari, sebanyak 3 (3,8%) responden menghisap 5 batang rokok perhari, sebanyak 3 (3,8%) responden menghisap 6 batang rokok perhari, sebanyak 2 (2,5%) responden menghisap 7 batang rokok perhari, sebanyak 1 (1,3%) responden menghisap 10 batang rokok perhari dan sebanyak 4 (5,0%) responden menghisap 12 </w:t>
      </w:r>
      <w:r>
        <w:lastRenderedPageBreak/>
        <w:t xml:space="preserve">batang rokok perhari. </w:t>
      </w:r>
      <w:proofErr w:type="gramStart"/>
      <w:r>
        <w:t>Data tersebut menunjukan bahwa 56 responden tidak merokok dan kebanyakan responden merokok 2 batang perhari.</w:t>
      </w:r>
      <w:proofErr w:type="gramEnd"/>
      <w:r>
        <w:t xml:space="preserve"> Menurut </w:t>
      </w:r>
      <w:r>
        <w:fldChar w:fldCharType="begin"/>
      </w:r>
      <w:r>
        <w:instrText>ADDIN CSL_CITATION {"citationItems":[{"id":"ITEM-1","itemData":{"abstract":"This study aims to determine the effectiveness of health education to the increasing knowledge about the effects of smoking teen. This research method, Quasi-experimental, with a pre-post study design with control group test. 74 samples were taken by using Quota sampling technique. Measuring instrument used was a questionnaire with multiple choice questions. The analysis used univariate analysis with frequency distribution, and by using a bivariate dependent T test (paired sample test). The results showed that health education has a significant effect on the increase in knowledge about the effects of smoking adolescents p value 0.000. Based on these results suggestions for health workers to conduct health education in order to improve the knowledge of adolescents.","author":[{"dropping-particle":"","family":"Salman Alfarisy","given":"","non-dropping-particle":"","parse-names":false,"suffix":""},{"dropping-particle":"","family":"Agrina","given":"","non-dropping-particle":"","parse-names":false,"suffix":""},{"dropping-particle":"","family":"Lestari","given":"Widia","non-dropping-particle":"","parse-names":false,"suffix":""}],"id":"ITEM-1","issued":{"date-parts":[["2016"]]},"page":"1-9","title":"Efektifitas pendidikan kesehatan terhadap peningkatan pengetahuan remaja tentang dampak merokok","type":"article-journal"},"uris":["http://www.mendeley.com/documents/?uuid=040d18fc-c9fe-4942-a456-f9bd6ab6c77b"]}],"mendeley":{"formattedCitation":"(Salman Alfarisy, Agrina, &amp; Lestari, 2016)","manualFormatting":"( Sen &amp; Bansu, 2005 dalam Salman Alfarisy, dkk, 2016)","plainTextFormattedCitation":"(Salman Alfarisy, Agrina, &amp; Lestari, 2016)","previouslyFormattedCitation":"(Salman Alfarisy, Agrina, &amp; Lestari, 2016)"},"properties":{"noteIndex":0},"schema":"https://github.com/citation-style-language/schema/raw/master/csl-citation.json"}</w:instrText>
      </w:r>
      <w:r>
        <w:fldChar w:fldCharType="separate"/>
      </w:r>
      <w:r>
        <w:rPr>
          <w:noProof/>
        </w:rPr>
        <w:t>( Sen &amp; Bansu, 2005 dalam Salman Alfarisy, dkk, 2016)</w:t>
      </w:r>
      <w:r>
        <w:fldChar w:fldCharType="end"/>
      </w:r>
      <w:r>
        <w:t xml:space="preserve"> salah satu alasan remaja menolak untuk merokok adalah karena ia telah mengetahui bahaya rokok bagi kesehatan. </w:t>
      </w:r>
      <w:proofErr w:type="gramStart"/>
      <w:r>
        <w:t>Penelitian tersebut membuktikan bahwa melalui pemberian informasi dan pendidikan kesehatan dapat merubah pengetahuan, sikap dan perilaku remaja.</w:t>
      </w:r>
      <w:proofErr w:type="gramEnd"/>
    </w:p>
    <w:p w14:paraId="15F5A49B" w14:textId="77777777" w:rsidR="00232F1A" w:rsidRDefault="003A3D46">
      <w:pPr>
        <w:pStyle w:val="Heading3"/>
        <w:spacing w:before="0" w:line="480" w:lineRule="auto"/>
        <w:jc w:val="both"/>
        <w:rPr>
          <w:rStyle w:val="Heading3Char"/>
          <w:b/>
        </w:rPr>
      </w:pPr>
      <w:bookmarkStart w:id="131" w:name="_Toc47680823"/>
      <w:proofErr w:type="gramStart"/>
      <w:r>
        <w:rPr>
          <w:rFonts w:eastAsia="Times New Roman"/>
        </w:rPr>
        <w:t>5</w:t>
      </w:r>
      <w:r>
        <w:rPr>
          <w:rStyle w:val="Heading3Char"/>
          <w:b/>
        </w:rPr>
        <w:t>.2.3</w:t>
      </w:r>
      <w:r>
        <w:rPr>
          <w:rStyle w:val="Heading3Char"/>
          <w:b/>
        </w:rPr>
        <w:tab/>
        <w:t xml:space="preserve">Peran Orang Tua Terhadap Remaja Di Desa Driyorejo </w:t>
      </w:r>
      <w:r>
        <w:rPr>
          <w:rStyle w:val="Heading3Char"/>
          <w:b/>
        </w:rPr>
        <w:tab/>
        <w:t>Gresik.</w:t>
      </w:r>
      <w:bookmarkEnd w:id="131"/>
      <w:proofErr w:type="gramEnd"/>
      <w:r>
        <w:rPr>
          <w:rStyle w:val="Heading3Char"/>
          <w:b/>
        </w:rPr>
        <w:t xml:space="preserve"> </w:t>
      </w:r>
    </w:p>
    <w:p w14:paraId="0BB88BC1" w14:textId="77777777" w:rsidR="00232F1A" w:rsidRDefault="003A3D46">
      <w:pPr>
        <w:autoSpaceDE w:val="0"/>
        <w:autoSpaceDN w:val="0"/>
        <w:adjustRightInd w:val="0"/>
        <w:spacing w:line="480" w:lineRule="auto"/>
        <w:ind w:firstLine="720"/>
        <w:jc w:val="both"/>
      </w:pPr>
      <w:r>
        <w:t>Berdasarkan tabel 5.7 dari 80 responden didapatkan hasil sebanyak 56 (70</w:t>
      </w:r>
      <w:proofErr w:type="gramStart"/>
      <w:r>
        <w:t>,0</w:t>
      </w:r>
      <w:proofErr w:type="gramEnd"/>
      <w:r>
        <w:t xml:space="preserve">%) responden masuk kedalam kategori orang tua berperan baik, sebanyak 22 (27,5%) responden masuk kedalam kategori orang tua berperan cukup dan sebanyak 2 (2,5%) masuk dalam kategori orang tua berperan kurang. </w:t>
      </w:r>
      <w:proofErr w:type="gramStart"/>
      <w:r>
        <w:t>Berdasarkan data diatas peneliti berasumsi kebanyakan orang tua saat ini sudah memiliki peran yang baik dalam mendidik anak remaja.</w:t>
      </w:r>
      <w:proofErr w:type="gramEnd"/>
    </w:p>
    <w:p w14:paraId="41D61C7E" w14:textId="77777777" w:rsidR="00232F1A" w:rsidRDefault="003A3D46">
      <w:pPr>
        <w:autoSpaceDE w:val="0"/>
        <w:autoSpaceDN w:val="0"/>
        <w:adjustRightInd w:val="0"/>
        <w:spacing w:line="480" w:lineRule="auto"/>
        <w:ind w:firstLine="720"/>
        <w:jc w:val="both"/>
      </w:pPr>
      <w:r>
        <w:t xml:space="preserve">Hasil </w:t>
      </w:r>
      <w:r>
        <w:rPr>
          <w:i/>
        </w:rPr>
        <w:t>crosstab</w:t>
      </w:r>
      <w:r>
        <w:t xml:space="preserve"> data penelitian peran orang tua berdasarkan uang saku remaja persentase tertinggi pada kategori orang tua cukup berperan terhadap uang saku diatas Rp.10.000 sebanyak 17 orang (77</w:t>
      </w:r>
      <w:proofErr w:type="gramStart"/>
      <w:r>
        <w:t>,3</w:t>
      </w:r>
      <w:proofErr w:type="gramEnd"/>
      <w:r>
        <w:t xml:space="preserve">%). Menurut  (Beverly dan Clancy, 2001 dalam </w:t>
      </w:r>
      <w:r>
        <w:fldChar w:fldCharType="begin"/>
      </w:r>
      <w:r>
        <w:instrText>ADDIN CSL_CITATION {"citationItems":[{"id":"ITEM-1","itemData":{"abstract":"One of the misconceptions about money is waiting the children to grow into an adult to teach them how to manage money properly. This effects the growth of children into adulthood without having the knowledge and skill in managing money properly, which reduce the chances in achieving financial freedom. Through this research, financial education is explained as one forms of financial literacy to be taught by the parents to the children. Furthermore, a concrete way in teaching children to have knowledge and skills in managing money properly is also described.","author":[{"dropping-particle":"","family":"Sina","given":"Peter Garlans","non-dropping-particle":"","parse-names":false,"suffix":""}],"container-title":"Ragam Jurnal Pengembangan Humaniora","id":"ITEM-1","issue":"1","issued":{"date-parts":[["2014"]]},"page":"74-86","title":"Peran Orangtua Dalam Mendidik Keuangan Pada Anak","type":"article-journal","volume":"14"},"uris":["http://www.mendeley.com/documents/?uuid=c027558e-f65e-4e40-8f6b-4bbdc92c2e84"]}],"mendeley":{"formattedCitation":"(Sina, 2014)","manualFormatting":"Sina, 2014)","plainTextFormattedCitation":"(Sina, 2014)","previouslyFormattedCitation":"(Sina, 2014)"},"properties":{"noteIndex":0},"schema":"https://github.com/citation-style-language/schema/raw/master/csl-citation.json"}</w:instrText>
      </w:r>
      <w:r>
        <w:fldChar w:fldCharType="separate"/>
      </w:r>
      <w:r>
        <w:rPr>
          <w:noProof/>
        </w:rPr>
        <w:t>Sina, 2014)</w:t>
      </w:r>
      <w:r>
        <w:fldChar w:fldCharType="end"/>
      </w:r>
      <w:r>
        <w:t xml:space="preserve"> bahwa pendidikan keuangan dalam keluarga signifikan dibutuhkan untuk mempersiapkan anak menjadi cerdas mengelola uang saku, menabung dan tidak boros. </w:t>
      </w:r>
      <w:proofErr w:type="gramStart"/>
      <w:r>
        <w:t>Selanjutnya, kedua peneliti menjelaskan bahwa dalam keluarga anak-anak seringkali tidak dipersiapkan dengan pendidikan keuangan yang baik sehingga meningkatkan peluang anak tumbuh menjadi dewasa tanpa pengetahuan dan kemampuan mengatur uang dengan tepat.</w:t>
      </w:r>
      <w:proofErr w:type="gramEnd"/>
      <w:r>
        <w:t xml:space="preserve"> </w:t>
      </w:r>
      <w:proofErr w:type="gramStart"/>
      <w:r>
        <w:t xml:space="preserve">Berdasarkan data diatas peneliti berasumsi </w:t>
      </w:r>
      <w:r>
        <w:lastRenderedPageBreak/>
        <w:t>orang tua yang mampu memberi uang saku diatas Rp.10.000 mampu memenuhi kebutuhan remaja karena kebutuhan remaja tidak terlalu banyak.</w:t>
      </w:r>
      <w:proofErr w:type="gramEnd"/>
    </w:p>
    <w:p w14:paraId="4E0FDC26" w14:textId="77777777" w:rsidR="00232F1A" w:rsidRDefault="003A3D46">
      <w:pPr>
        <w:autoSpaceDE w:val="0"/>
        <w:autoSpaceDN w:val="0"/>
        <w:adjustRightInd w:val="0"/>
        <w:spacing w:line="480" w:lineRule="auto"/>
        <w:ind w:firstLine="720"/>
        <w:jc w:val="both"/>
      </w:pPr>
      <w:r>
        <w:t xml:space="preserve">Hasil </w:t>
      </w:r>
      <w:r>
        <w:rPr>
          <w:i/>
        </w:rPr>
        <w:t>crosstab</w:t>
      </w:r>
      <w:r>
        <w:t xml:space="preserve"> data penelitian peran orang tua berdasarkan pendapatan orang tua persentase tertinggi pada kategori orang tua berperan kurang dengan pendapatan dibawah UMR sebanyak 8 orang (44</w:t>
      </w:r>
      <w:proofErr w:type="gramStart"/>
      <w:r>
        <w:t>,4</w:t>
      </w:r>
      <w:proofErr w:type="gramEnd"/>
      <w:r>
        <w:t xml:space="preserve">%). Menurut (Soekanto, 2010 dalam </w:t>
      </w:r>
      <w:r>
        <w:fldChar w:fldCharType="begin"/>
      </w:r>
      <w:r>
        <w:instrText>ADDIN CSL_CITATION {"citationItems":[{"id":"ITEM-1","itemData":{"ISSN":"2337-5752","abstract":"Abstract High school students as teenagers is a time where someone is looking for its identity teenagers or student do not have the basic or strong principles to behave, act and be responsible, with supported socio- economic status of parents, the necessary knowledge on how to comsume or on economic literacy. Moreover, it is supported by the socio economic status of their parents. Thus, required considerable economic literacy to students to make students have more rational consumption behavior. The purpose of this study is (1) to analyze the influence of socioeconomic status of parent to the consumption behavior of students of class X IPS in SMA Negeri 2 Tuban, (2) to analyze the influence of economic literacy to the consumption behavior of students of class X IPS in SMA Negeri 2 Tuban, (3) to analyze the influence of socioeconomic status of parent and economic literacyto the consumption behavior of students of class X IPS in SMA Negeri 2 Tuban. The research method is associative research using a quantitative approach. The sample in this study is 97 students of class X IPS di SMA Negeri 2 Tuban. Data collection techniques in this research that using a questionnaire to know the students socio-economic status of parents and consumption behavior , test to know the economic literacy of the students, interview to know the economic learning in school and consumption behavior students, documentation to get photos current research and observation. The result of this study showing that (1) there is significant influence between social economic status of parents to consumption behavior of X IPS in SMA Negeri 2 Tuban, (2) there is significant influence between economic literacy to consumption behavior of X IPS in SMA Negeri 2 Tuban, (3) simultaneously, socio-economic status of parents and economic literacy to consumption behavior of X IPS in SMA Negeri 2 Tuban. Keywords : Social Economic Status Of Parents, Economic Literacy, Consumption Behavior PENDAHULUAN","author":[{"dropping-particle":"","family":"Kusniawati","given":"Mu'afifah","non-dropping-particle":"","parse-names":false,"suffix":""},{"dropping-particle":"","family":"Kurniawan","given":"Riza","non-dropping-particle":"","parse-names":false,"suffix":""}],"container-title":"Jurnal Pendidikan Ekonomi (JUPE)","id":"ITEM-1","issue":"3","issued":{"date-parts":[["2016"]]},"page":"1-9","title":"Pengaruh Status Sosial Ekonomi Orang Tua Dan Literasi Ekonomi Terhadap Perilaku Konsumsi Siswa Kelas X Ips Di Sma Negeri 2 Tuban","type":"article-journal","volume":"4"},"uris":["http://www.mendeley.com/documents/?uuid=af6b3d2a-ea65-4b84-9822-58dfc5672dee"]}],"mendeley":{"formattedCitation":"(Kusniawati &amp; Kurniawan, 2016)","plainTextFormattedCitation":"(Kusniawati &amp; Kurniawan, 2016)","previouslyFormattedCitation":"(Kusniawati &amp; Kurniawan, 2016)"},"properties":{"noteIndex":0},"schema":"https://github.com/citation-style-language/schema/raw/master/csl-citation.json"}</w:instrText>
      </w:r>
      <w:r>
        <w:fldChar w:fldCharType="separate"/>
      </w:r>
      <w:r>
        <w:rPr>
          <w:noProof/>
        </w:rPr>
        <w:t>(Kusniawati &amp; Kurniawan, 2016)</w:t>
      </w:r>
      <w:r>
        <w:fldChar w:fldCharType="end"/>
      </w:r>
      <w:r>
        <w:t xml:space="preserve"> “orang tua dari golongan atas atau kaya sangat memperhatikan pola hidup putra putrinya. </w:t>
      </w:r>
      <w:proofErr w:type="gramStart"/>
      <w:r>
        <w:t>Dari sisi pola konsumsi, pendidikan dan pergaulan anak”.</w:t>
      </w:r>
      <w:proofErr w:type="gramEnd"/>
      <w:r>
        <w:t xml:space="preserve"> Jika seorang memiliki orang tua yang berstatus sosial ekonomi pada golongan atas maka siswa </w:t>
      </w:r>
      <w:proofErr w:type="gramStart"/>
      <w:r>
        <w:t>akan</w:t>
      </w:r>
      <w:proofErr w:type="gramEnd"/>
      <w:r>
        <w:t xml:space="preserve"> dibiaskan dengan pola konsumsi yang rasional. Peneliti berasumsi bahwa tingkat pendapatan orang tua sangat penting dalam menunjang peran sebagai orang tua yang baik, jika orang tua memiliki pendapatan yang cukup mereka </w:t>
      </w:r>
      <w:proofErr w:type="gramStart"/>
      <w:r>
        <w:t>akan</w:t>
      </w:r>
      <w:proofErr w:type="gramEnd"/>
      <w:r>
        <w:t xml:space="preserve"> dapat memenuhi kebutuhan anaknya dengan baik seperti makanan, pakaian, pendidikan dan kesehatan. </w:t>
      </w:r>
    </w:p>
    <w:p w14:paraId="517D777E" w14:textId="77777777" w:rsidR="00232F1A" w:rsidRDefault="003A3D46">
      <w:pPr>
        <w:pStyle w:val="Heading3"/>
        <w:spacing w:before="0" w:line="480" w:lineRule="auto"/>
        <w:jc w:val="both"/>
        <w:rPr>
          <w:rStyle w:val="Heading3Char"/>
          <w:b/>
        </w:rPr>
      </w:pPr>
      <w:bookmarkStart w:id="132" w:name="_Toc47680824"/>
      <w:r>
        <w:rPr>
          <w:rFonts w:eastAsia="Times New Roman"/>
        </w:rPr>
        <w:t>5</w:t>
      </w:r>
      <w:r>
        <w:rPr>
          <w:rStyle w:val="Heading3Char"/>
          <w:b/>
        </w:rPr>
        <w:t>.2.4</w:t>
      </w:r>
      <w:r>
        <w:rPr>
          <w:rStyle w:val="Heading3Char"/>
          <w:b/>
        </w:rPr>
        <w:tab/>
        <w:t>Peran Teman Terhadap Remaja Di Desa Driyorejo Gresik.</w:t>
      </w:r>
      <w:bookmarkEnd w:id="132"/>
      <w:r>
        <w:rPr>
          <w:rStyle w:val="Heading3Char"/>
          <w:b/>
        </w:rPr>
        <w:t xml:space="preserve"> </w:t>
      </w:r>
    </w:p>
    <w:p w14:paraId="555E06DF" w14:textId="77777777" w:rsidR="00232F1A" w:rsidRDefault="003A3D46">
      <w:pPr>
        <w:pStyle w:val="ListParagraph"/>
        <w:spacing w:line="480" w:lineRule="auto"/>
        <w:ind w:left="0"/>
        <w:jc w:val="both"/>
      </w:pPr>
      <w:r>
        <w:tab/>
        <w:t>Berdasarkan hasil penelitian didapatkan sebanyak 23 (28</w:t>
      </w:r>
      <w:proofErr w:type="gramStart"/>
      <w:r>
        <w:t>,8</w:t>
      </w:r>
      <w:proofErr w:type="gramEnd"/>
      <w:r>
        <w:t xml:space="preserve">%) responden masuk kedalam kategori peran teman berperan baik, sebanyak 39 (48,8%) responden masuk kedalam kategori berperan cukup dan sebanyak 18 (22,5%) masuk dalam kategori berperan kurang. </w:t>
      </w:r>
      <w:proofErr w:type="gramStart"/>
      <w:r>
        <w:t>Teman sebaya tidak terbatas pada gender tertentu, bahkan seringkali ditemukan grup sebaya yang anggotanya lintas gender.</w:t>
      </w:r>
      <w:proofErr w:type="gramEnd"/>
      <w:r>
        <w:t xml:space="preserve"> Peran teman sebaya sangat berpengaruh pada perilaku untuk menunjukkan identitas dirinya, agar dapat diterima dan diakui oleh kelompok </w:t>
      </w:r>
      <w:r>
        <w:fldChar w:fldCharType="begin"/>
      </w:r>
      <w:r>
        <w:instrText>ADDIN CSL_CITATION {"citationItems":[{"id":"ITEM-1","itemData":{"DOI":"10.28926/briliant.v2i1.30","ISSN":"2541-4216","abstract":"Hubungan sebaya memiliki peranan yang kuat dalam kehidupan remaja. Hubungan sebaya menimbulkan suatu hubungan saling percaya antar teman sebaya. Hubungan ini dapat menimbulkan suatu perilaku dimana remaja lebih percaya terhadap teman sebaya daripada dengan orang tua Sehingga pembentukan dan pelatihan konselor sebaya dapat menjadi suatu pilihan yang tepat dalam upaya membentengi anak atau remaja dari pengaruh negative lingkungan. Hal ini juga yang diterapkan oleh dinas pendidikan kota Surabaya yang mana berhasil menekan dan menanggulangi perilaku menyimpang siswanya. Dalam pemberdayaan ini hendaknya guru tetap memberikan pembinaan, pelatihan dan pendampingan.","author":[{"dropping-particle":"","family":"Sarmin","given":"","non-dropping-particle":"","parse-names":false,"suffix":""}],"container-title":"Briliant: Jurnal Riset dan Konseptual","id":"ITEM-1","issue":"1","issued":{"date-parts":[["2017"]]},"page":"102","title":"Konselor Sebaya: Pemberdayaan Teman Sebaya dalam Sekolah Guna Menanggulangi Pengaruh Negatif Lingkungan","type":"article-journal","volume":"2"},"uris":["http://www.mendeley.com/documents/?uuid=37b7d832-6116-49bc-bce6-a2fe879703ed"]}],"mendeley":{"formattedCitation":"(Sarmin, 2017)","plainTextFormattedCitation":"(Sarmin, 2017)","previouslyFormattedCitation":"(Sarmin, 2017)"},"properties":{"noteIndex":0},"schema":"https://github.com/citation-style-language/schema/raw/master/csl-citation.json"}</w:instrText>
      </w:r>
      <w:r>
        <w:fldChar w:fldCharType="separate"/>
      </w:r>
      <w:r>
        <w:rPr>
          <w:noProof/>
        </w:rPr>
        <w:t>(Sarmin, 2017)</w:t>
      </w:r>
      <w:r>
        <w:fldChar w:fldCharType="end"/>
      </w:r>
      <w:r>
        <w:t xml:space="preserve">. Peneliti beranggapan teman memiliki peranan yang kuat dalam kehidupan remaja, sifat remaja yang dalam tahap </w:t>
      </w:r>
      <w:r>
        <w:lastRenderedPageBreak/>
        <w:t xml:space="preserve">pencarian jati diri </w:t>
      </w:r>
      <w:proofErr w:type="gramStart"/>
      <w:r>
        <w:t>akan</w:t>
      </w:r>
      <w:proofErr w:type="gramEnd"/>
      <w:r>
        <w:t xml:space="preserve"> mengikuti atau mencoba hal-hal baru termasuk ajakan dari teman untuk merokok yang biasanya tidak akan ditolak oleh remaja.</w:t>
      </w:r>
    </w:p>
    <w:p w14:paraId="133A7AA5" w14:textId="77777777" w:rsidR="00232F1A" w:rsidRDefault="003A3D46">
      <w:pPr>
        <w:pStyle w:val="ListParagraph"/>
        <w:spacing w:line="480" w:lineRule="auto"/>
        <w:ind w:left="0"/>
        <w:jc w:val="both"/>
      </w:pPr>
      <w:r>
        <w:tab/>
        <w:t xml:space="preserve">Hasil </w:t>
      </w:r>
      <w:r>
        <w:rPr>
          <w:i/>
        </w:rPr>
        <w:t>crosstab</w:t>
      </w:r>
      <w:r>
        <w:rPr>
          <w:noProof/>
        </w:rPr>
        <w:t xml:space="preserve"> </w:t>
      </w:r>
      <w:r>
        <w:t xml:space="preserve">data penelitian yang dilakukan didapatkan peran </w:t>
      </w:r>
      <w:proofErr w:type="gramStart"/>
      <w:r>
        <w:t>teman  berdasarkan</w:t>
      </w:r>
      <w:proofErr w:type="gramEnd"/>
      <w:r>
        <w:t xml:space="preserve"> usia persentase terbesar pada usia 17 tahun (47,8%) yang masuk kategori berperan baik. Peneliti berasumsi bahwa remaja mulai bisa menentukan pendirian adalah saat usia 17 tahun, saat usia 17 tahun keatas remaja akan berpikir tentang masa depannya berdekatan dengan usia saat tamat sekolah menengah atas, remaja akan berpikir akan bekerja sebagai apa atau kuliah apa jadi saat itu remaja tidak lagi hanya </w:t>
      </w:r>
    </w:p>
    <w:p w14:paraId="457FD96B" w14:textId="77777777" w:rsidR="00232F1A" w:rsidRDefault="003A3D46">
      <w:pPr>
        <w:autoSpaceDE w:val="0"/>
        <w:autoSpaceDN w:val="0"/>
        <w:adjustRightInd w:val="0"/>
        <w:spacing w:line="240" w:lineRule="auto"/>
      </w:pPr>
      <w:proofErr w:type="gramStart"/>
      <w:r>
        <w:t>Sekedar ikut-ikutan perilaku temannya.</w:t>
      </w:r>
      <w:proofErr w:type="gramEnd"/>
    </w:p>
    <w:p w14:paraId="54C4B0AA" w14:textId="77777777" w:rsidR="00232F1A" w:rsidRDefault="003A3D46">
      <w:pPr>
        <w:pStyle w:val="Heading3"/>
        <w:rPr>
          <w:rFonts w:eastAsia="Calibri"/>
        </w:rPr>
      </w:pPr>
      <w:bookmarkStart w:id="133" w:name="_Toc47680825"/>
      <w:proofErr w:type="gramStart"/>
      <w:r>
        <w:rPr>
          <w:rFonts w:eastAsia="Times New Roman"/>
        </w:rPr>
        <w:t>5.2.5</w:t>
      </w:r>
      <w:r>
        <w:rPr>
          <w:rFonts w:eastAsia="Times New Roman"/>
        </w:rPr>
        <w:tab/>
      </w:r>
      <w:r>
        <w:rPr>
          <w:rFonts w:eastAsia="Calibri"/>
        </w:rPr>
        <w:t xml:space="preserve">Hubungan Peran Orang Tua Terhadap Perilaku Merokok Pada Remaja </w:t>
      </w:r>
      <w:r>
        <w:rPr>
          <w:rFonts w:eastAsia="Calibri"/>
        </w:rPr>
        <w:tab/>
        <w:t>Di Desa Driyorejo Gresik.</w:t>
      </w:r>
      <w:bookmarkEnd w:id="133"/>
      <w:proofErr w:type="gramEnd"/>
      <w:r>
        <w:rPr>
          <w:rFonts w:eastAsia="Calibri"/>
        </w:rPr>
        <w:t xml:space="preserve"> </w:t>
      </w:r>
    </w:p>
    <w:p w14:paraId="18BA5EF3" w14:textId="77777777" w:rsidR="00232F1A" w:rsidRDefault="003A3D46">
      <w:pPr>
        <w:autoSpaceDE w:val="0"/>
        <w:autoSpaceDN w:val="0"/>
        <w:adjustRightInd w:val="0"/>
        <w:spacing w:line="480" w:lineRule="auto"/>
        <w:ind w:firstLine="720"/>
        <w:jc w:val="both"/>
      </w:pPr>
      <w:r>
        <w:t>Berdasarkan hasil penelitian dari 80 responden didapatkan hasil peran orang tua yang berperan baik sebanyak 56 responden dengan remaja yang tidak merokok sebanyak 46 (82</w:t>
      </w:r>
      <w:proofErr w:type="gramStart"/>
      <w:r>
        <w:t>,1</w:t>
      </w:r>
      <w:proofErr w:type="gramEnd"/>
      <w:r>
        <w:t xml:space="preserve">%) dan yang merokok sebanyak 10 (17,9%). Orang tua </w:t>
      </w:r>
      <w:proofErr w:type="gramStart"/>
      <w:r>
        <w:t>yang  berperan</w:t>
      </w:r>
      <w:proofErr w:type="gramEnd"/>
      <w:r>
        <w:t xml:space="preserve"> cukup sebanyak 22 dengan remaja yang tidak merokok sebanyak 9 (40,9%) dan yang merokok sebanyak 13 (59,1%). Orang tua yang berperan kurang sebanyak 2 dengan remaja yang tidak merokok sebanyak 1 (50</w:t>
      </w:r>
      <w:proofErr w:type="gramStart"/>
      <w:r>
        <w:t>,0</w:t>
      </w:r>
      <w:proofErr w:type="gramEnd"/>
      <w:r>
        <w:t xml:space="preserve">%) dan yang merokok sebanyak 1 (50,0%). </w:t>
      </w:r>
    </w:p>
    <w:p w14:paraId="40D9470D" w14:textId="77777777" w:rsidR="00232F1A" w:rsidRDefault="003A3D46">
      <w:pPr>
        <w:autoSpaceDE w:val="0"/>
        <w:autoSpaceDN w:val="0"/>
        <w:adjustRightInd w:val="0"/>
        <w:spacing w:line="480" w:lineRule="auto"/>
        <w:ind w:firstLine="720"/>
        <w:jc w:val="both"/>
        <w:rPr>
          <w:iCs/>
        </w:rPr>
      </w:pPr>
      <w:r>
        <w:rPr>
          <w:iCs/>
        </w:rPr>
        <w:t>Berdasarkan hasil penelitian orang tua yang bereperan baik sebanyak 56 dengan remaja tidak merokok sebanyak 46 (82</w:t>
      </w:r>
      <w:proofErr w:type="gramStart"/>
      <w:r>
        <w:rPr>
          <w:iCs/>
        </w:rPr>
        <w:t>,1</w:t>
      </w:r>
      <w:proofErr w:type="gramEnd"/>
      <w:r>
        <w:rPr>
          <w:iCs/>
        </w:rPr>
        <w:t xml:space="preserve">%), yang merokok 10 (17,9%). </w:t>
      </w:r>
      <w:r>
        <w:t xml:space="preserve">Menurut </w:t>
      </w:r>
      <w:r>
        <w:fldChar w:fldCharType="begin"/>
      </w:r>
      <w:r>
        <w:instrText>ADDIN CSL_CITATION {"citationItems":[{"id":"ITEM-1","itemData":{"ISSN":"2550-018X","abstract":"Abstrak Prevalensi merokok pada remaja (≥15 tahun) di Indonesia cenderung meningkat setiap tahunnya. Salah satu penyebabnya adalah faktor keluarga. Penelitian ini bertujuan untuk mengidentifikasi faktor keluarga yang berhubungan dengan perilaku merokok pada siswa Sekolah Menengah Pertama melalui metode survei analitik dengan pendekatan cross sectional terhadap 367 orang. Pengumpulan data dilakukan selama bulan september sampai dengan oktober tahun 2015 pada 7 SMP Negeri di Kabupaten Aceh Besar menggunakan kuesioner untuk mengidentifikasi struktur keluarga, aktivitas keluarga, konflik keluarga, dukungan orang tua, kontrol orang tua, serta perilaku merokok dengan menggunakan uji statistik chi square. Hasil penelitian menunjukkan prevalensi merokok pada siswa SMP Negeri di Kabupaten Aceh Besar cukup tinggi yaitu 43,6%. Perilaku merokok berhubungan dengan struktur keluarga yang tidak utuh (p=0,000); aktivitas keluarga yang kurang (p=0,000), konflik keluarga (p=0,000); kurangnya dukungan orang tua (p=0,001); dan kurangnya kontrol orang tua (p=0,000). Struktur keluarga yang tidak utuh merupakan faktor yang paling dominan mempengaruhi perilaku merokok (OR= 2,946). Intervensi perlu dikembangkan untuk mencegah perilaku merokok dengan memperkuat hubungan antara orang tua dan anak, serta meningkatkan kemampuan orang tua dalam mengasuh dan mengontrol perilaku anak. Kata","author":[{"dropping-particle":"","family":"Septiana","given":"Nurul","non-dropping-particle":"","parse-names":false,"suffix":""},{"dropping-particle":"","family":"Syahrul","given":"","non-dropping-particle":"","parse-names":false,"suffix":""},{"dropping-particle":"","family":"Hermansyah","given":"","non-dropping-particle":"","parse-names":false,"suffix":""}],"container-title":"Jurnal Ilmu Keperawatan","id":"ITEM-1","issue":"1","issued":{"date-parts":[["2016"]]},"title":"Faktor Keluarga Yang Mempengaruhi Perilaku Merokok Pada Siswa Sekolah Menengah Pertama","type":"article-journal","volume":"4"},"uris":["http://www.mendeley.com/documents/?uuid=ea8bab96-ae53-4aea-b479-62e2ed7badde"]}],"mendeley":{"formattedCitation":"(Septiana, Syahrul, &amp; Hermansyah, 2016)","manualFormatting":"(Septiana, dkk, 2016)","plainTextFormattedCitation":"(Septiana, Syahrul, &amp; Hermansyah, 2016)","previouslyFormattedCitation":"(Septiana, Syahrul, &amp; Hermansyah, 2016)"},"properties":{"noteIndex":0},"schema":"https://github.com/citation-style-language/schema/raw/master/csl-citation.json"}</w:instrText>
      </w:r>
      <w:r>
        <w:fldChar w:fldCharType="separate"/>
      </w:r>
      <w:r>
        <w:rPr>
          <w:noProof/>
        </w:rPr>
        <w:t>(Septiana, dkk, 2016)</w:t>
      </w:r>
      <w:r>
        <w:fldChar w:fldCharType="end"/>
      </w:r>
      <w:r>
        <w:t xml:space="preserve"> keterikatan dan kehangatan dalam keluarga merupakan salah satu faktor yang dapat melindungi remaja dari berbagai perilaku berisiko yang dapat mempengaruhi remaja, salah satunya adalah perilaku merokok. </w:t>
      </w:r>
      <w:proofErr w:type="gramStart"/>
      <w:r>
        <w:rPr>
          <w:iCs/>
        </w:rPr>
        <w:lastRenderedPageBreak/>
        <w:t>Peneliti berasumsi agar remaja tidak merokok peran orang tua sangat penting untuk memberikan informasi bahaya merokok, dan agar informasi tersebut dapat diterima dengan baik oleh remaja orang tua harus melakukan pendekatan dan menjaga hubungan yang baik dengan anak.</w:t>
      </w:r>
      <w:proofErr w:type="gramEnd"/>
    </w:p>
    <w:p w14:paraId="6A878F18" w14:textId="77777777" w:rsidR="00232F1A" w:rsidRDefault="003A3D46">
      <w:pPr>
        <w:autoSpaceDE w:val="0"/>
        <w:autoSpaceDN w:val="0"/>
        <w:adjustRightInd w:val="0"/>
        <w:spacing w:line="480" w:lineRule="auto"/>
        <w:ind w:firstLine="720"/>
        <w:jc w:val="both"/>
        <w:rPr>
          <w:iCs/>
        </w:rPr>
      </w:pPr>
      <w:r>
        <w:rPr>
          <w:iCs/>
        </w:rPr>
        <w:t xml:space="preserve">Berdasarkan hasil penelitian orang tua yang berperan cukup sebanyak 22 </w:t>
      </w:r>
      <w:r>
        <w:t>dengan remaja yang tidak merokok sebanyak 9 (40</w:t>
      </w:r>
      <w:proofErr w:type="gramStart"/>
      <w:r>
        <w:t>,9</w:t>
      </w:r>
      <w:proofErr w:type="gramEnd"/>
      <w:r>
        <w:t xml:space="preserve">%) dan yang merokok sebanyak 13 (59,1%). </w:t>
      </w:r>
      <w:r>
        <w:rPr>
          <w:iCs/>
        </w:rPr>
        <w:t xml:space="preserve">Menurut </w:t>
      </w:r>
      <w:r>
        <w:rPr>
          <w:iCs/>
        </w:rPr>
        <w:fldChar w:fldCharType="begin"/>
      </w:r>
      <w:r>
        <w:rPr>
          <w:iCs/>
        </w:rPr>
        <w:instrText>ADDIN CSL_CITATION {"citationItems":[{"id":"ITEM-1","itemData":{"author":[{"dropping-particle":"","family":"Durandt","given":"Julia Meilany","non-dropping-particle":"","parse-names":false,"suffix":""},{"dropping-particle":"","family":"Bidjuni","given":"Hendro","non-dropping-particle":"","parse-names":false,"suffix":""}],"id":"ITEM-1","issued":{"date-parts":[["2015"]]},"title":"Hubungan Antara Pola Asuh Orang Tua Dengan Kebiasaan Merokok Anak Usia Remaja 12 – 17 Tahun Di Desa Kilometer Tiga Kecamatan Amurang","type":"article-journal","volume":"3"},"uris":["http://www.mendeley.com/documents/?uuid=f1dc37fa-63f6-4127-83c9-76906feb07df"]}],"mendeley":{"formattedCitation":"(Durandt &amp; Bidjuni, 2015)","plainTextFormattedCitation":"(Durandt &amp; Bidjuni, 2015)","previouslyFormattedCitation":"(Durandt &amp; Bidjuni, 2015)"},"properties":{"noteIndex":0},"schema":"https://github.com/citation-style-language/schema/raw/master/csl-citation.json"}</w:instrText>
      </w:r>
      <w:r>
        <w:rPr>
          <w:iCs/>
        </w:rPr>
        <w:fldChar w:fldCharType="separate"/>
      </w:r>
      <w:r>
        <w:rPr>
          <w:iCs/>
          <w:noProof/>
        </w:rPr>
        <w:t>(Durandt &amp; Bidjuni, 2015)</w:t>
      </w:r>
      <w:r>
        <w:rPr>
          <w:iCs/>
        </w:rPr>
        <w:fldChar w:fldCharType="end"/>
      </w:r>
      <w:r>
        <w:rPr>
          <w:iCs/>
        </w:rPr>
        <w:t xml:space="preserve"> anak tidak serta merta merokok karena mencontoh perilaku merokok orang lain. </w:t>
      </w:r>
      <w:proofErr w:type="gramStart"/>
      <w:r>
        <w:rPr>
          <w:iCs/>
        </w:rPr>
        <w:t>Namun, anak yang bersangkutan merokok karena memperoleh penguatan dan pengukuhan atas perilaku merokok melalui ketiadaan hukuman dari orang tua untuk perilaku yang bersangkutan.</w:t>
      </w:r>
      <w:proofErr w:type="gramEnd"/>
      <w:r>
        <w:rPr>
          <w:iCs/>
        </w:rPr>
        <w:t xml:space="preserve"> </w:t>
      </w:r>
      <w:proofErr w:type="gramStart"/>
      <w:r>
        <w:rPr>
          <w:iCs/>
        </w:rPr>
        <w:t>Peneliti berasumsi peran orang tua sangat penting untuk memberikan dorongan kepada anak agar tidak merokok, orang tua juga bisa memberikan peraturan-peraturan agar anak tidak merokok.</w:t>
      </w:r>
      <w:proofErr w:type="gramEnd"/>
      <w:r>
        <w:rPr>
          <w:iCs/>
        </w:rPr>
        <w:t xml:space="preserve"> </w:t>
      </w:r>
    </w:p>
    <w:p w14:paraId="6D896F99" w14:textId="77777777" w:rsidR="00232F1A" w:rsidRDefault="003A3D46">
      <w:pPr>
        <w:autoSpaceDE w:val="0"/>
        <w:autoSpaceDN w:val="0"/>
        <w:adjustRightInd w:val="0"/>
        <w:spacing w:line="480" w:lineRule="auto"/>
        <w:ind w:firstLine="720"/>
        <w:jc w:val="both"/>
      </w:pPr>
      <w:r>
        <w:t>Berdasrkan hasil penelitian orang tua yang berperan kurang sebanyak 2 dengan remaja yang tidak merokok sebanyak 1 (50</w:t>
      </w:r>
      <w:proofErr w:type="gramStart"/>
      <w:r>
        <w:t>,0</w:t>
      </w:r>
      <w:proofErr w:type="gramEnd"/>
      <w:r>
        <w:t xml:space="preserve">%) dan yang merokok sebanyak 1 (50,0%). Penelitian (Morton et al, 2001 dalam </w:t>
      </w:r>
      <w:r>
        <w:fldChar w:fldCharType="begin"/>
      </w:r>
      <w:r>
        <w:instrText>ADDIN CSL_CITATION {"citationItems":[{"id":"ITEM-1","itemData":{"ISSN":"2550-018X","abstract":"Abstrak Prevalensi merokok pada remaja (≥15 tahun) di Indonesia cenderung meningkat setiap tahunnya. Salah satu penyebabnya adalah faktor keluarga. Penelitian ini bertujuan untuk mengidentifikasi faktor keluarga yang berhubungan dengan perilaku merokok pada siswa Sekolah Menengah Pertama melalui metode survei analitik dengan pendekatan cross sectional terhadap 367 orang. Pengumpulan data dilakukan selama bulan september sampai dengan oktober tahun 2015 pada 7 SMP Negeri di Kabupaten Aceh Besar menggunakan kuesioner untuk mengidentifikasi struktur keluarga, aktivitas keluarga, konflik keluarga, dukungan orang tua, kontrol orang tua, serta perilaku merokok dengan menggunakan uji statistik chi square. Hasil penelitian menunjukkan prevalensi merokok pada siswa SMP Negeri di Kabupaten Aceh Besar cukup tinggi yaitu 43,6%. Perilaku merokok berhubungan dengan struktur keluarga yang tidak utuh (p=0,000); aktivitas keluarga yang kurang (p=0,000), konflik keluarga (p=0,000); kurangnya dukungan orang tua (p=0,001); dan kurangnya kontrol orang tua (p=0,000). Struktur keluarga yang tidak utuh merupakan faktor yang paling dominan mempengaruhi perilaku merokok (OR= 2,946). Intervensi perlu dikembangkan untuk mencegah perilaku merokok dengan memperkuat hubungan antara orang tua dan anak, serta meningkatkan kemampuan orang tua dalam mengasuh dan mengontrol perilaku anak. Kata","author":[{"dropping-particle":"","family":"Septiana","given":"Nurul","non-dropping-particle":"","parse-names":false,"suffix":""},{"dropping-particle":"","family":"Syahrul","given":"","non-dropping-particle":"","parse-names":false,"suffix":""},{"dropping-particle":"","family":"Hermansyah","given":"","non-dropping-particle":"","parse-names":false,"suffix":""}],"container-title":"Jurnal Ilmu Keperawatan","id":"ITEM-1","issue":"1","issued":{"date-parts":[["2016"]]},"title":"Faktor Keluarga Yang Mempengaruhi Perilaku Merokok Pada Siswa Sekolah Menengah Pertama","type":"article-journal","volume":"4"},"uris":["http://www.mendeley.com/documents/?uuid=ea8bab96-ae53-4aea-b479-62e2ed7badde"]}],"mendeley":{"formattedCitation":"(Septiana et al., 2016)","manualFormatting":"Septiana, dkk, 2016)","plainTextFormattedCitation":"(Septiana et al., 2016)","previouslyFormattedCitation":"(Septiana et al., 2016)"},"properties":{"noteIndex":0},"schema":"https://github.com/citation-style-language/schema/raw/master/csl-citation.json"}</w:instrText>
      </w:r>
      <w:r>
        <w:fldChar w:fldCharType="separate"/>
      </w:r>
      <w:r>
        <w:rPr>
          <w:noProof/>
        </w:rPr>
        <w:t>Septiana, dkk, 2016)</w:t>
      </w:r>
      <w:r>
        <w:fldChar w:fldCharType="end"/>
      </w:r>
      <w:r>
        <w:t xml:space="preserve"> di washington D.C menunjukkan bahwa konflik berhubungan dengan perilaku merokok pada remaja. </w:t>
      </w:r>
      <w:proofErr w:type="gramStart"/>
      <w:r>
        <w:t>Konflik yang muncul antara orang tua dan anak dapat memicu timbulnya perilaku yang berisiko bagi kesehatan, seperti perilaku merokok.</w:t>
      </w:r>
      <w:proofErr w:type="gramEnd"/>
      <w:r>
        <w:t xml:space="preserve"> </w:t>
      </w:r>
      <w:proofErr w:type="gramStart"/>
      <w:r>
        <w:t>Peneliti berasumsi peran orang tua yang buruk bisa disebabkan adanya konflik dalam keluarga, pentingnya menjaga keharmonisan hubungan antara orang tua dan anak sangat penting agar orang tua bisa memberikan masukan dan nasihat kepada remaja agar tidak merokok.</w:t>
      </w:r>
      <w:proofErr w:type="gramEnd"/>
    </w:p>
    <w:p w14:paraId="4C8B1F4A" w14:textId="77777777" w:rsidR="00232F1A" w:rsidRDefault="003A3D46">
      <w:pPr>
        <w:autoSpaceDE w:val="0"/>
        <w:autoSpaceDN w:val="0"/>
        <w:adjustRightInd w:val="0"/>
        <w:spacing w:line="480" w:lineRule="auto"/>
        <w:ind w:firstLine="720"/>
        <w:jc w:val="both"/>
      </w:pPr>
      <w:r>
        <w:lastRenderedPageBreak/>
        <w:t xml:space="preserve">Dari hasil uji statistic chi </w:t>
      </w:r>
      <w:proofErr w:type="gramStart"/>
      <w:r>
        <w:t>square  dengan</w:t>
      </w:r>
      <w:proofErr w:type="gramEnd"/>
      <w:r>
        <w:t xml:space="preserve"> taraf signifikasi </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dengan menggunakan SPSS) pada peran orang tua dengan perilaku merokok pada remaja didapatkan koefisiensi korelasi sebesar 0,001 dengan </w:t>
      </w:r>
      <w:r>
        <w:rPr>
          <w:rFonts w:ascii="Symbol" w:hAnsi="Symbol"/>
          <w:i/>
        </w:rPr>
        <w:t></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yang artinya H0 ditolak dan H1 diterima. </w:t>
      </w:r>
      <w:proofErr w:type="gramStart"/>
      <w:r>
        <w:t>Ini menyatakan ada hubungan antara peran orang tua dengan perilaku merokok remaja.</w:t>
      </w:r>
      <w:proofErr w:type="gramEnd"/>
      <w:r>
        <w:t xml:space="preserve"> Peneliti berasumsi peran orang tua yang baik </w:t>
      </w:r>
      <w:proofErr w:type="gramStart"/>
      <w:r>
        <w:t>akan</w:t>
      </w:r>
      <w:proofErr w:type="gramEnd"/>
      <w:r>
        <w:t xml:space="preserve"> mempengaruhi remaja menjadi tidak merokok, tetapi tidak menutup kemungkinan remaja merokok juga memiliki peran orang tua baik.  </w:t>
      </w:r>
    </w:p>
    <w:p w14:paraId="103C4A81" w14:textId="77777777" w:rsidR="00232F1A" w:rsidRDefault="003A3D46">
      <w:pPr>
        <w:autoSpaceDE w:val="0"/>
        <w:autoSpaceDN w:val="0"/>
        <w:adjustRightInd w:val="0"/>
        <w:spacing w:line="480" w:lineRule="auto"/>
        <w:ind w:firstLine="720"/>
        <w:jc w:val="both"/>
      </w:pPr>
      <w:r>
        <w:t xml:space="preserve">Dari hasil uji statistic chi </w:t>
      </w:r>
      <w:proofErr w:type="gramStart"/>
      <w:r>
        <w:t>square  dengan</w:t>
      </w:r>
      <w:proofErr w:type="gramEnd"/>
      <w:r>
        <w:t xml:space="preserve"> taraf signifikasi </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dengan menggunakan SPSS) pada peran orang tua dengan perilaku merokok pada remaja didapatkan koefisiensi korelasi sebesar 0,001 dengan </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yang artinya H0 ditolak dan H1 diterima. </w:t>
      </w:r>
      <w:proofErr w:type="gramStart"/>
      <w:r>
        <w:t>Ini menyatakan ada hubungan antara peran orang tua dengan perilaku merokok remaja Di Desa Driyorejo Gresik.</w:t>
      </w:r>
      <w:proofErr w:type="gramEnd"/>
      <w:r>
        <w:t xml:space="preserve"> </w:t>
      </w:r>
      <w:proofErr w:type="gramStart"/>
      <w:r>
        <w:t>Artinya apabila peran orang tua baik diharapkan remaja tidak merokok.</w:t>
      </w:r>
      <w:proofErr w:type="gramEnd"/>
      <w:r>
        <w:t xml:space="preserve"> </w:t>
      </w:r>
    </w:p>
    <w:p w14:paraId="7402EA90" w14:textId="77777777" w:rsidR="00232F1A" w:rsidRDefault="003A3D46">
      <w:pPr>
        <w:pStyle w:val="Heading3"/>
        <w:spacing w:before="0"/>
        <w:rPr>
          <w:rFonts w:eastAsia="Calibri"/>
        </w:rPr>
      </w:pPr>
      <w:bookmarkStart w:id="134" w:name="_Toc47680826"/>
      <w:proofErr w:type="gramStart"/>
      <w:r>
        <w:rPr>
          <w:rFonts w:eastAsia="Times New Roman"/>
        </w:rPr>
        <w:t>5.2.6</w:t>
      </w:r>
      <w:r>
        <w:rPr>
          <w:rFonts w:eastAsia="Times New Roman"/>
        </w:rPr>
        <w:tab/>
      </w:r>
      <w:r>
        <w:rPr>
          <w:rFonts w:eastAsia="Calibri"/>
        </w:rPr>
        <w:t xml:space="preserve">Hubungan Peran Teman Terhadap Perilaku Merokok Pada Remaja Di </w:t>
      </w:r>
      <w:r>
        <w:rPr>
          <w:rFonts w:eastAsia="Calibri"/>
        </w:rPr>
        <w:tab/>
        <w:t>Desa Driyorejo Gresik.</w:t>
      </w:r>
      <w:bookmarkEnd w:id="134"/>
      <w:proofErr w:type="gramEnd"/>
      <w:r>
        <w:rPr>
          <w:rFonts w:eastAsia="Calibri"/>
        </w:rPr>
        <w:t xml:space="preserve"> </w:t>
      </w:r>
    </w:p>
    <w:p w14:paraId="2EED7CE4" w14:textId="77777777" w:rsidR="00232F1A" w:rsidRDefault="003A3D46">
      <w:pPr>
        <w:pStyle w:val="ListParagraph"/>
        <w:spacing w:line="480" w:lineRule="auto"/>
        <w:ind w:left="0"/>
        <w:jc w:val="both"/>
      </w:pPr>
      <w:r>
        <w:tab/>
        <w:t>Berdasarkan hasil penelitian dari 80 responden peran teman terhadap perilaku remaja merokok didapatkan hasi peran teman yang berperan baik sebanyak 23 responden dengan remaja yang tidak merokok sebanyak 23 (100</w:t>
      </w:r>
      <w:proofErr w:type="gramStart"/>
      <w:r>
        <w:t>,0</w:t>
      </w:r>
      <w:proofErr w:type="gramEnd"/>
      <w:r>
        <w:t>%) dan yang merokok sebanyak 0 (0,0%). Peran teman yang cukup berperan sebanyak 39 dengan remaja yang tidak merokok sebanyak 28 (71</w:t>
      </w:r>
      <w:proofErr w:type="gramStart"/>
      <w:r>
        <w:t>,8</w:t>
      </w:r>
      <w:proofErr w:type="gramEnd"/>
      <w:r>
        <w:t>%) dan yang merokok sebanyak 11 (28,2%). Peran teman yang berperan kurang sebanyak 18 dengan remaja yang tidak merokok sebanyak 5 (27</w:t>
      </w:r>
      <w:proofErr w:type="gramStart"/>
      <w:r>
        <w:t>,8</w:t>
      </w:r>
      <w:proofErr w:type="gramEnd"/>
      <w:r>
        <w:t>%) dan yang merokok sebanyak 13 (72,2%).</w:t>
      </w:r>
    </w:p>
    <w:p w14:paraId="67DD03ED" w14:textId="77777777" w:rsidR="00232F1A" w:rsidRDefault="003A3D46">
      <w:pPr>
        <w:autoSpaceDE w:val="0"/>
        <w:autoSpaceDN w:val="0"/>
        <w:adjustRightInd w:val="0"/>
        <w:spacing w:line="480" w:lineRule="auto"/>
        <w:ind w:firstLine="720"/>
        <w:jc w:val="both"/>
      </w:pPr>
      <w:r>
        <w:rPr>
          <w:iCs/>
        </w:rPr>
        <w:lastRenderedPageBreak/>
        <w:t xml:space="preserve">Berdasarkan hasil penelitian peran teman sebanyak 23 responden memiliki   </w:t>
      </w:r>
      <w:r>
        <w:t>peran teman yang berperan baik dengan remaja yang tidak merokok sebanyak 23 (100</w:t>
      </w:r>
      <w:proofErr w:type="gramStart"/>
      <w:r>
        <w:t>,0</w:t>
      </w:r>
      <w:proofErr w:type="gramEnd"/>
      <w:r>
        <w:t>%) dan yang merokok sebanyak 0 (0,0%)</w:t>
      </w:r>
      <w:r>
        <w:rPr>
          <w:iCs/>
        </w:rPr>
        <w:t>. Menurut (</w:t>
      </w:r>
      <w:r>
        <w:t xml:space="preserve">Santrock, 2003 dalam </w:t>
      </w:r>
      <w:r>
        <w:fldChar w:fldCharType="begin"/>
      </w:r>
      <w:r>
        <w:instrText>ADDIN CSL_CITATION {"citationItems":[{"id":"ITEM-1","itemData":{"author":[{"dropping-particle":"","family":"Kurniawan","given":"Yusuf","non-dropping-particle":"","parse-names":false,"suffix":""},{"dropping-particle":"","family":"Sudrajat","given":"Ajat","non-dropping-particle":"","parse-names":false,"suffix":""}],"id":"ITEM-1","issued":{"date-parts":[["2017"]]},"page":"1-12","title":"Peran Teman Sebaya Dalam Pembentukan Karakter Siswa Mts (Madrasah Tsanawiyah)","type":"article-journal"},"uris":["http://www.mendeley.com/documents/?uuid=e8bc310a-49e6-4475-a5c9-247c0dd6d569"]}],"mendeley":{"formattedCitation":"(Kurniawan &amp; Sudrajat, 2017)","manualFormatting":"Kurniawan &amp; Sudrajat, 2017)","plainTextFormattedCitation":"(Kurniawan &amp; Sudrajat, 2017)","previouslyFormattedCitation":"(Kurniawan &amp; Sudrajat, 2017)"},"properties":{"noteIndex":0},"schema":"https://github.com/citation-style-language/schema/raw/master/csl-citation.json"}</w:instrText>
      </w:r>
      <w:r>
        <w:fldChar w:fldCharType="separate"/>
      </w:r>
      <w:r>
        <w:rPr>
          <w:noProof/>
        </w:rPr>
        <w:t>Kurniawan &amp; Sudrajat, 2017)</w:t>
      </w:r>
      <w:r>
        <w:fldChar w:fldCharType="end"/>
      </w:r>
      <w:r>
        <w:t xml:space="preserve">  mengatakan bahwa teman sebaya berperan untuk memberikan dukungan fisik, dukungan ego, perbandingan sosial, dan perhatian. </w:t>
      </w:r>
      <w:proofErr w:type="gramStart"/>
      <w:r>
        <w:t>Dukungan-dukungan tersebut diwujudkan melalui sikap saling perhatian antar siswa, saling memberikan nasihat dan masukan ketika siswa mendapat masalah, saling bercerita, berkeluh kesah, dan saling mengadu ketika ada masalah.</w:t>
      </w:r>
      <w:proofErr w:type="gramEnd"/>
      <w:r>
        <w:t xml:space="preserve"> </w:t>
      </w:r>
      <w:proofErr w:type="gramStart"/>
      <w:r>
        <w:t>Bahkan siswa lebih memilih untuk bercerita mengenai segala permasalahan kepada teman sebaya dari pada orang tua atau guru.</w:t>
      </w:r>
      <w:proofErr w:type="gramEnd"/>
      <w:r>
        <w:t xml:space="preserve"> </w:t>
      </w:r>
      <w:proofErr w:type="gramStart"/>
      <w:r>
        <w:t>Hal tersebut karena siswa lebih merasa nyaman untuk bercerita dengan teman sebayanya.</w:t>
      </w:r>
      <w:proofErr w:type="gramEnd"/>
      <w:r>
        <w:t xml:space="preserve"> Peneliti berasumsi bahwa peran teman sangatlah berpengaruh terhadap perilaku remaja termasuk merokok, teman </w:t>
      </w:r>
      <w:proofErr w:type="gramStart"/>
      <w:r>
        <w:t>akan</w:t>
      </w:r>
      <w:proofErr w:type="gramEnd"/>
      <w:r>
        <w:t xml:space="preserve"> memberikan dukungan psikologis yang kuat jika teman berperan baik seperti mengingatkan bahwa merokok tidak baik, akan sangat efektif karena seringkali remaja merasa nyaman dengan pendapat dan nasihat dari temannya dari pada orang tua.  </w:t>
      </w:r>
    </w:p>
    <w:p w14:paraId="24EC97C8" w14:textId="77777777" w:rsidR="00232F1A" w:rsidRDefault="003A3D46">
      <w:pPr>
        <w:autoSpaceDE w:val="0"/>
        <w:autoSpaceDN w:val="0"/>
        <w:adjustRightInd w:val="0"/>
        <w:spacing w:line="480" w:lineRule="auto"/>
        <w:ind w:firstLine="720"/>
        <w:jc w:val="both"/>
        <w:rPr>
          <w:iCs/>
        </w:rPr>
      </w:pPr>
      <w:r>
        <w:rPr>
          <w:iCs/>
        </w:rPr>
        <w:t>Berdasarkan hasil penelitian peran teman sebanyak</w:t>
      </w:r>
      <w:r>
        <w:t xml:space="preserve"> 39 remaja memiliki teman dalam kategori cukup berperan dengan remaja yang tidak merokok sebanyak 28 (71</w:t>
      </w:r>
      <w:proofErr w:type="gramStart"/>
      <w:r>
        <w:t>,8</w:t>
      </w:r>
      <w:proofErr w:type="gramEnd"/>
      <w:r>
        <w:t>%) dan yang merokok sebanyak 11 (28,2%).</w:t>
      </w:r>
      <w:r>
        <w:rPr>
          <w:iCs/>
        </w:rPr>
        <w:t xml:space="preserve"> Menurut </w:t>
      </w:r>
      <w:r>
        <w:rPr>
          <w:iCs/>
        </w:rPr>
        <w:fldChar w:fldCharType="begin"/>
      </w:r>
      <w:r>
        <w:rPr>
          <w:iCs/>
        </w:rPr>
        <w:instrText>ADDIN CSL_CITATION {"citationItems":[{"id":"ITEM-1","itemData":{"ISSN":"2085-3475","abstract":"Smoking endangers health, and the longer an individual smokes, the more severe the repercussions. Tobacco's related diseases are the most possible prevented disease. Student's as school citizen should have their role to promote health in school. It is important because for teenager at this age peer group has a bigger influence than parents or teacher. The main purpose of this research was to know about student's role to prevent smoking behavior at junior high school in Pare District Kediri Regency. This research was qualitative study. The research conducted at 5 junior high school in Pare District, that is SMPN 2 Pare, MTs Negeri Model dan SMP Dharma Wanita, SMPN 3 Pare, SMPN 1 Pare. Data collecting done by interview and FGD. The informan of the research was UKS teacher, and students. The result showed that student's role was to remind their friend about cigarette's health effect, and report to teacher or parent and in two junior high school there are peer educator program. This role can be improved by forming peer educator and execute cigarette's theme event.","author":[{"dropping-particle":"","family":"Wismaningsih","given":"Endah","non-dropping-particle":"","parse-names":false,"suffix":""},{"dropping-particle":"","family":"Widati","given":"Sri","non-dropping-particle":"","parse-names":false,"suffix":""},{"dropping-particle":"","family":"Mochny","given":"Imam","non-dropping-particle":"","parse-names":false,"suffix":""}],"container-title":"Jurnal Promkes","id":"ITEM-1","issue":"1","issued":{"date-parts":[["2014"]]},"page":"28-38","title":"Peran Siswa Dalam Pencegahan Perilaku Merokok Pada Sekolah Menengah Pertama Di Kecamatan Pare Kabupaten Kediri","type":"article-journal","volume":"2"},"uris":["http://www.mendeley.com/documents/?uuid=a492e3f2-45e0-4724-bde8-92ba95b20afe"]}],"mendeley":{"formattedCitation":"(Wismaningsih, Widati, &amp; Mochny, 2014)","manualFormatting":"(Wismaningsih, dkk, 2014)","plainTextFormattedCitation":"(Wismaningsih, Widati, &amp; Mochny, 2014)","previouslyFormattedCitation":"(Wismaningsih, Widati, &amp; Mochny, 2014)"},"properties":{"noteIndex":0},"schema":"https://github.com/citation-style-language/schema/raw/master/csl-citation.json"}</w:instrText>
      </w:r>
      <w:r>
        <w:rPr>
          <w:iCs/>
        </w:rPr>
        <w:fldChar w:fldCharType="separate"/>
      </w:r>
      <w:r>
        <w:rPr>
          <w:iCs/>
          <w:noProof/>
        </w:rPr>
        <w:t>(Wismaningsih, dkk, 2014)</w:t>
      </w:r>
      <w:r>
        <w:rPr>
          <w:iCs/>
        </w:rPr>
        <w:fldChar w:fldCharType="end"/>
      </w:r>
      <w:r>
        <w:rPr>
          <w:iCs/>
        </w:rPr>
        <w:t xml:space="preserve"> peran siswa dalam pencegahan perilaku merokok selama ini adalah menegur, menasehati,mengingatkan bahaya merokok serta melaporkan kepada guru ataupun orang tua bila ada temannya yang merokok. </w:t>
      </w:r>
      <w:proofErr w:type="gramStart"/>
      <w:r>
        <w:rPr>
          <w:iCs/>
        </w:rPr>
        <w:t>Peran siswa dapat ditingkatkan melalui pembentukan pendidik sebaya dan keikutsertaan dalam rangkaian lomba bertema anti rokok.</w:t>
      </w:r>
      <w:proofErr w:type="gramEnd"/>
      <w:r>
        <w:rPr>
          <w:iCs/>
        </w:rPr>
        <w:t xml:space="preserve"> </w:t>
      </w:r>
      <w:proofErr w:type="gramStart"/>
      <w:r>
        <w:rPr>
          <w:iCs/>
        </w:rPr>
        <w:t xml:space="preserve">Peneliti berasumsi bahwa peran teman di sekolah dapat membantu mencegah </w:t>
      </w:r>
      <w:r>
        <w:rPr>
          <w:iCs/>
        </w:rPr>
        <w:lastRenderedPageBreak/>
        <w:t>perilaku merokok dikalangan remaja, dengan memberdayakan remaja sekolah dalam mengkampanyekan anti rokok maka secara tidak langsung mengurangi jumlah remaja yang merokok karena remaja ikut serta dalam kampanye anti rokok.</w:t>
      </w:r>
      <w:proofErr w:type="gramEnd"/>
    </w:p>
    <w:p w14:paraId="238790BA" w14:textId="77777777" w:rsidR="00232F1A" w:rsidRDefault="003A3D46">
      <w:pPr>
        <w:autoSpaceDE w:val="0"/>
        <w:autoSpaceDN w:val="0"/>
        <w:adjustRightInd w:val="0"/>
        <w:spacing w:line="480" w:lineRule="auto"/>
        <w:ind w:firstLine="720"/>
        <w:jc w:val="both"/>
      </w:pPr>
      <w:proofErr w:type="gramStart"/>
      <w:r>
        <w:rPr>
          <w:iCs/>
        </w:rPr>
        <w:t>Berdasarkan hasil penelitian peran teman terhadap perilaku merokok remaja.</w:t>
      </w:r>
      <w:proofErr w:type="gramEnd"/>
      <w:r>
        <w:rPr>
          <w:iCs/>
        </w:rPr>
        <w:t xml:space="preserve"> </w:t>
      </w:r>
      <w:proofErr w:type="gramStart"/>
      <w:r>
        <w:rPr>
          <w:iCs/>
        </w:rPr>
        <w:t>didapatkan</w:t>
      </w:r>
      <w:proofErr w:type="gramEnd"/>
      <w:r>
        <w:rPr>
          <w:iCs/>
        </w:rPr>
        <w:t xml:space="preserve"> </w:t>
      </w:r>
      <w:r>
        <w:t>peran teman yang berperan kurang sebanyak 18 dengan remaja yang tidak merokok sebanyak 5 (27,8%) dan yang merokok sebanyak 13 (72,2%)</w:t>
      </w:r>
      <w:r>
        <w:rPr>
          <w:iCs/>
        </w:rPr>
        <w:t>. Menurut (</w:t>
      </w:r>
      <w:r>
        <w:t xml:space="preserve">nasution, 2007 dalam   </w:t>
      </w:r>
      <w:r>
        <w:fldChar w:fldCharType="begin"/>
      </w:r>
      <w:r>
        <w:instrText>ADDIN CSL_CITATION {"citationItems":[{"id":"ITEM-1","itemData":{"ISSN":"2085-3475","abstract":"Smoking endangers health, and the longer an individual smokes, the more severe the repercussions. Tobacco's related diseases are the most possible prevented disease. Student's as school citizen should have their role to promote health in school. It is important because for teenager at this age peer group has a bigger influence than parents or teacher. The main purpose of this research was to know about student's role to prevent smoking behavior at junior high school in Pare District Kediri Regency. This research was qualitative study. The research conducted at 5 junior high school in Pare District, that is SMPN 2 Pare, MTs Negeri Model dan SMP Dharma Wanita, SMPN 3 Pare, SMPN 1 Pare. Data collecting done by interview and FGD. The informan of the research was UKS teacher, and students. The result showed that student's role was to remind their friend about cigarette's health effect, and report to teacher or parent and in two junior high school there are peer educator program. This role can be improved by forming peer educator and execute cigarette's theme event.","author":[{"dropping-particle":"","family":"Wismaningsih","given":"Endah","non-dropping-particle":"","parse-names":false,"suffix":""},{"dropping-particle":"","family":"Widati","given":"Sri","non-dropping-particle":"","parse-names":false,"suffix":""},{"dropping-particle":"","family":"Mochny","given":"Imam","non-dropping-particle":"","parse-names":false,"suffix":""}],"container-title":"Jurnal Promkes","id":"ITEM-1","issue":"1","issued":{"date-parts":[["2014"]]},"page":"28-38","title":"Peran Siswa Dalam Pencegahan Perilaku Merokok Pada Sekolah Menengah Pertama Di Kecamatan Pare Kabupaten Kediri","type":"article-journal","volume":"2"},"uris":["http://www.mendeley.com/documents/?uuid=a492e3f2-45e0-4724-bde8-92ba95b20afe"]}],"mendeley":{"formattedCitation":"(Wismaningsih et al., 2014)","manualFormatting":"Wismaningsih, dkk 2014)","plainTextFormattedCitation":"(Wismaningsih et al., 2014)","previouslyFormattedCitation":"(Wismaningsih et al., 2014)"},"properties":{"noteIndex":0},"schema":"https://github.com/citation-style-language/schema/raw/master/csl-citation.json"}</w:instrText>
      </w:r>
      <w:r>
        <w:fldChar w:fldCharType="separate"/>
      </w:r>
      <w:r>
        <w:rPr>
          <w:noProof/>
        </w:rPr>
        <w:t>Wismaningsih, dkk 2014)</w:t>
      </w:r>
      <w:r>
        <w:fldChar w:fldCharType="end"/>
      </w:r>
      <w:r>
        <w:t xml:space="preserve"> berbagai fakta mengungkapkan bahwa semakin banyak remaja merokok maka semakin besar kemungkinan teman temannya adalah perokok juga dan demikian sebaliknya. </w:t>
      </w:r>
      <w:proofErr w:type="gramStart"/>
      <w:r>
        <w:t>Fakta tersebut menunjukkan dua kemungkinan yang terjadi, pertama remaja tersebut terpengaruh oleh teman-temannya atau bahkan teman-teman remaja tersebut dipengaruhi oleh diri remaja tersebut yang akhirnya mereka semua menjadi perokok.</w:t>
      </w:r>
      <w:proofErr w:type="gramEnd"/>
      <w:r>
        <w:t xml:space="preserve"> </w:t>
      </w:r>
      <w:proofErr w:type="gramStart"/>
      <w:r>
        <w:t>Dengan demikian diketahui bahwa pengaruh teman sebaya pada remaja sangat besar termasuk dalam perilaku merokok.</w:t>
      </w:r>
      <w:proofErr w:type="gramEnd"/>
    </w:p>
    <w:p w14:paraId="22C7E479" w14:textId="77777777" w:rsidR="00232F1A" w:rsidRDefault="003A3D46">
      <w:pPr>
        <w:autoSpaceDE w:val="0"/>
        <w:autoSpaceDN w:val="0"/>
        <w:adjustRightInd w:val="0"/>
        <w:spacing w:line="480" w:lineRule="auto"/>
        <w:ind w:firstLine="720"/>
        <w:jc w:val="both"/>
      </w:pPr>
      <w:r>
        <w:t xml:space="preserve">Dari hasil uj statistic </w:t>
      </w:r>
      <w:r>
        <w:rPr>
          <w:i/>
        </w:rPr>
        <w:t xml:space="preserve">Kolmogorov-smirnov </w:t>
      </w:r>
      <w:r>
        <w:t xml:space="preserve">dengan taraf signifikasi </w:t>
      </w:r>
      <w:r>
        <w:rPr>
          <w:rFonts w:ascii="Symbol" w:hAnsi="Symbol"/>
          <w:i/>
        </w:rPr>
        <w:t></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roofErr w:type="gramStart"/>
      <w:r>
        <w:rPr>
          <w:rFonts w:ascii="Symbol" w:hAnsi="Symbol"/>
        </w:rPr>
        <w:t></w:t>
      </w:r>
      <w:r>
        <w:t>(</w:t>
      </w:r>
      <w:proofErr w:type="gramEnd"/>
      <w:r>
        <w:t xml:space="preserve">dengan menggunakan SPSS) pada peran teman dengan perilaku merokok pada remaja didapatkan koefisiensi korelasi sebesar 0.002 dengan </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yang artinya H0 ditolak dan H1 diterima. </w:t>
      </w:r>
      <w:proofErr w:type="gramStart"/>
      <w:r>
        <w:t>Ini menyatakan ada hubungan antara peran teman dengan perilaku merokok remaja.</w:t>
      </w:r>
      <w:proofErr w:type="gramEnd"/>
      <w:r>
        <w:t xml:space="preserve"> Peneliti berasumsi peran teman yang baik </w:t>
      </w:r>
      <w:proofErr w:type="gramStart"/>
      <w:r>
        <w:t>akan</w:t>
      </w:r>
      <w:proofErr w:type="gramEnd"/>
      <w:r>
        <w:t xml:space="preserve"> memperngaruhi remaja menjadi tidak merokok, tetapi tidak menutup kemungkinan remaja yang merokok juga memiliki peran teman yang baik.</w:t>
      </w:r>
    </w:p>
    <w:p w14:paraId="6994B292" w14:textId="77777777" w:rsidR="00232F1A" w:rsidRDefault="003A3D46">
      <w:pPr>
        <w:autoSpaceDE w:val="0"/>
        <w:autoSpaceDN w:val="0"/>
        <w:adjustRightInd w:val="0"/>
        <w:spacing w:line="480" w:lineRule="auto"/>
        <w:ind w:firstLine="720"/>
        <w:jc w:val="both"/>
      </w:pPr>
      <w:proofErr w:type="gramStart"/>
      <w:r>
        <w:lastRenderedPageBreak/>
        <w:t xml:space="preserve">Dari hasil uji statistic </w:t>
      </w:r>
      <w:r>
        <w:rPr>
          <w:i/>
        </w:rPr>
        <w:t>Kolmogorov-smirnov</w:t>
      </w:r>
      <w:r>
        <w:t xml:space="preserve"> dengan taraf signifikasi </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dengan menggunakan SPSS) pada peran teman dengan perilaku merokok pada remaja didapatkan koefisiensi korelasi sebesar 0,002 dengan </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yang artinya H0 ditolak dan H1 diterima.</w:t>
      </w:r>
      <w:proofErr w:type="gramEnd"/>
      <w:r>
        <w:t xml:space="preserve"> </w:t>
      </w:r>
      <w:proofErr w:type="gramStart"/>
      <w:r>
        <w:t>Ini menyatakan ada hubungan antara peran teman dengan perilaku merokok remaja Di Desa Driyorejo Gresik.</w:t>
      </w:r>
      <w:proofErr w:type="gramEnd"/>
      <w:r>
        <w:t xml:space="preserve"> </w:t>
      </w:r>
      <w:proofErr w:type="gramStart"/>
      <w:r>
        <w:t>Artinya apabila peran baik teman diharapkan remaja tidak merokok.</w:t>
      </w:r>
      <w:proofErr w:type="gramEnd"/>
      <w:r>
        <w:t xml:space="preserve"> </w:t>
      </w:r>
    </w:p>
    <w:p w14:paraId="08938939" w14:textId="77777777" w:rsidR="00232F1A" w:rsidRDefault="003A3D46">
      <w:pPr>
        <w:pStyle w:val="Heading2"/>
        <w:rPr>
          <w:rFonts w:eastAsia="Times New Roman"/>
        </w:rPr>
      </w:pPr>
      <w:bookmarkStart w:id="135" w:name="_Toc47680827"/>
      <w:r>
        <w:rPr>
          <w:rFonts w:eastAsia="Times New Roman"/>
        </w:rPr>
        <w:t>5.3</w:t>
      </w:r>
      <w:r>
        <w:rPr>
          <w:rFonts w:eastAsia="Times New Roman"/>
        </w:rPr>
        <w:tab/>
      </w:r>
      <w:r>
        <w:rPr>
          <w:rFonts w:eastAsia="Times New Roman"/>
        </w:rPr>
        <w:tab/>
        <w:t>Keterbatasan</w:t>
      </w:r>
      <w:bookmarkEnd w:id="135"/>
    </w:p>
    <w:p w14:paraId="1F03FEB0" w14:textId="77777777" w:rsidR="00232F1A" w:rsidRDefault="003A3D46">
      <w:pPr>
        <w:spacing w:line="480" w:lineRule="auto"/>
      </w:pPr>
      <w:r>
        <w:rPr>
          <w:rFonts w:ascii="Calibri" w:hAnsi="Calibri"/>
          <w:sz w:val="22"/>
          <w:szCs w:val="22"/>
        </w:rPr>
        <w:tab/>
      </w:r>
      <w:proofErr w:type="gramStart"/>
      <w:r>
        <w:t>Keterbatasan merupakan kelemahan dan hambatan dalam penelitian ini.</w:t>
      </w:r>
      <w:proofErr w:type="gramEnd"/>
      <w:r>
        <w:t xml:space="preserve"> Pada penelitian ini beberapa keterbatasan yang dihadapi oleh peneliti </w:t>
      </w:r>
      <w:proofErr w:type="gramStart"/>
      <w:r>
        <w:t>adalah :</w:t>
      </w:r>
      <w:proofErr w:type="gramEnd"/>
    </w:p>
    <w:p w14:paraId="774E7B81" w14:textId="77777777" w:rsidR="00232F1A" w:rsidRDefault="003A3D46">
      <w:pPr>
        <w:numPr>
          <w:ilvl w:val="0"/>
          <w:numId w:val="74"/>
        </w:numPr>
        <w:spacing w:after="200" w:line="480" w:lineRule="auto"/>
        <w:ind w:hanging="720"/>
        <w:contextualSpacing/>
        <w:jc w:val="both"/>
      </w:pPr>
      <w:r>
        <w:t>Pengumpulan data dengan kuisioner google form, memungkinkan responden menjawab pertanyaan dengan tidak jujur atau tidak mengerti dengan pertanyaan yang dimaksud sehingga hasilnya kurang mewakili secara kuailitatif.</w:t>
      </w:r>
    </w:p>
    <w:p w14:paraId="18E4EE57" w14:textId="77777777" w:rsidR="00232F1A" w:rsidRDefault="003A3D46">
      <w:pPr>
        <w:numPr>
          <w:ilvl w:val="0"/>
          <w:numId w:val="74"/>
        </w:numPr>
        <w:spacing w:after="200" w:line="480" w:lineRule="auto"/>
        <w:ind w:hanging="720"/>
        <w:contextualSpacing/>
        <w:jc w:val="both"/>
      </w:pPr>
      <w:r>
        <w:t>Penelitian ini dilakukan saat terjadi wabah covid-19 yang semakin menyulitkan peneliti untuk bertemu dengan responden secara langsung.</w:t>
      </w:r>
    </w:p>
    <w:p w14:paraId="2198376E" w14:textId="77777777" w:rsidR="00232F1A" w:rsidRDefault="003A3D46">
      <w:r>
        <w:br w:type="page"/>
      </w:r>
    </w:p>
    <w:p w14:paraId="679336CC" w14:textId="77777777" w:rsidR="00232F1A" w:rsidRDefault="00232F1A">
      <w:pPr>
        <w:pStyle w:val="Heading1"/>
        <w:rPr>
          <w:b/>
        </w:rPr>
        <w:sectPr w:rsidR="00232F1A" w:rsidSect="0098260D">
          <w:footerReference w:type="first" r:id="rId27"/>
          <w:pgSz w:w="12240" w:h="15840"/>
          <w:pgMar w:top="1701" w:right="1701" w:bottom="1701" w:left="2268" w:header="720" w:footer="720" w:gutter="0"/>
          <w:pgNumType w:start="52"/>
          <w:cols w:space="720"/>
          <w:titlePg/>
          <w:docGrid w:linePitch="360"/>
        </w:sectPr>
      </w:pPr>
    </w:p>
    <w:p w14:paraId="15AA2706" w14:textId="77777777" w:rsidR="00232F1A" w:rsidRDefault="003A3D46">
      <w:pPr>
        <w:pStyle w:val="Heading1"/>
        <w:spacing w:before="0"/>
        <w:rPr>
          <w:b/>
        </w:rPr>
      </w:pPr>
      <w:bookmarkStart w:id="136" w:name="_Toc47680828"/>
      <w:r>
        <w:rPr>
          <w:b/>
        </w:rPr>
        <w:lastRenderedPageBreak/>
        <w:t>BAB 6</w:t>
      </w:r>
      <w:bookmarkEnd w:id="136"/>
    </w:p>
    <w:p w14:paraId="3BA7CEC5" w14:textId="77777777" w:rsidR="00232F1A" w:rsidRDefault="003A3D46">
      <w:pPr>
        <w:spacing w:after="240"/>
        <w:jc w:val="center"/>
        <w:rPr>
          <w:b/>
        </w:rPr>
      </w:pPr>
      <w:r>
        <w:rPr>
          <w:b/>
        </w:rPr>
        <w:t>PENUTUP</w:t>
      </w:r>
    </w:p>
    <w:p w14:paraId="2FB4413F" w14:textId="77777777" w:rsidR="00232F1A" w:rsidRDefault="003A3D46">
      <w:pPr>
        <w:autoSpaceDE w:val="0"/>
        <w:autoSpaceDN w:val="0"/>
        <w:adjustRightInd w:val="0"/>
        <w:spacing w:line="480" w:lineRule="auto"/>
        <w:ind w:firstLine="720"/>
        <w:jc w:val="both"/>
        <w:rPr>
          <w:iCs/>
        </w:rPr>
      </w:pPr>
      <w:r>
        <w:rPr>
          <w:iCs/>
        </w:rPr>
        <w:t xml:space="preserve">Pada </w:t>
      </w:r>
      <w:proofErr w:type="gramStart"/>
      <w:r>
        <w:rPr>
          <w:iCs/>
        </w:rPr>
        <w:t>bab</w:t>
      </w:r>
      <w:proofErr w:type="gramEnd"/>
      <w:r>
        <w:rPr>
          <w:iCs/>
        </w:rPr>
        <w:t xml:space="preserve"> ini berisi simpulan dan saran berdasarkan dari hasil pembahasan penelitian.</w:t>
      </w:r>
    </w:p>
    <w:p w14:paraId="3137D405" w14:textId="77777777" w:rsidR="00232F1A" w:rsidRDefault="003A3D46">
      <w:pPr>
        <w:pStyle w:val="Heading2"/>
        <w:rPr>
          <w:rFonts w:eastAsia="Calibri"/>
        </w:rPr>
      </w:pPr>
      <w:bookmarkStart w:id="137" w:name="_Toc47680829"/>
      <w:r>
        <w:rPr>
          <w:rFonts w:eastAsia="Calibri"/>
        </w:rPr>
        <w:t>6.1</w:t>
      </w:r>
      <w:r>
        <w:rPr>
          <w:rFonts w:eastAsia="Calibri"/>
        </w:rPr>
        <w:tab/>
        <w:t>Simpulan</w:t>
      </w:r>
      <w:bookmarkEnd w:id="137"/>
    </w:p>
    <w:p w14:paraId="45CD9E41" w14:textId="77777777" w:rsidR="00232F1A" w:rsidRDefault="003A3D46">
      <w:pPr>
        <w:autoSpaceDE w:val="0"/>
        <w:autoSpaceDN w:val="0"/>
        <w:adjustRightInd w:val="0"/>
        <w:spacing w:line="480" w:lineRule="auto"/>
        <w:ind w:firstLine="720"/>
        <w:jc w:val="both"/>
      </w:pPr>
      <w:r>
        <w:t xml:space="preserve">Berdasarkan hasil temuan penelitian dan hasil pengujian pada pembahasan yang dilaksanakan, maka dapat diambil kesimpulan sebagai </w:t>
      </w:r>
      <w:proofErr w:type="gramStart"/>
      <w:r>
        <w:t>berikut :</w:t>
      </w:r>
      <w:proofErr w:type="gramEnd"/>
    </w:p>
    <w:p w14:paraId="7C3D06AA" w14:textId="77777777" w:rsidR="00232F1A" w:rsidRDefault="003A3D46">
      <w:pPr>
        <w:pStyle w:val="ListParagraph"/>
        <w:numPr>
          <w:ilvl w:val="0"/>
          <w:numId w:val="75"/>
        </w:numPr>
        <w:autoSpaceDE w:val="0"/>
        <w:autoSpaceDN w:val="0"/>
        <w:adjustRightInd w:val="0"/>
        <w:spacing w:line="480" w:lineRule="auto"/>
        <w:ind w:left="709" w:hanging="709"/>
        <w:jc w:val="both"/>
      </w:pPr>
      <w:r>
        <w:t>Peran Orang tua terhadap remaja merokok di Desa Driyorejo Kabupaten Gresik sebagian besar berperan baik dan peran teman terhadap remaja merokok di Desa Driyorejo Kabupaten Gresik sebagian besar berperan cukup kepada.</w:t>
      </w:r>
    </w:p>
    <w:p w14:paraId="4C35ACE8" w14:textId="77777777" w:rsidR="00232F1A" w:rsidRDefault="003A3D46">
      <w:pPr>
        <w:pStyle w:val="ListParagraph"/>
        <w:numPr>
          <w:ilvl w:val="0"/>
          <w:numId w:val="75"/>
        </w:numPr>
        <w:autoSpaceDE w:val="0"/>
        <w:autoSpaceDN w:val="0"/>
        <w:adjustRightInd w:val="0"/>
        <w:spacing w:line="480" w:lineRule="auto"/>
        <w:ind w:left="709" w:hanging="709"/>
        <w:jc w:val="both"/>
      </w:pPr>
      <w:r>
        <w:t xml:space="preserve">Tingkat perilaku merokok pada remaja </w:t>
      </w:r>
      <w:proofErr w:type="gramStart"/>
      <w:r>
        <w:t>usia</w:t>
      </w:r>
      <w:proofErr w:type="gramEnd"/>
      <w:r>
        <w:t xml:space="preserve"> 13-20 tahun di Desa Driyorejo Kabupaten Gresik sebagian besar termasuk dalam kategori tidak merokok.</w:t>
      </w:r>
    </w:p>
    <w:p w14:paraId="42371194" w14:textId="77777777" w:rsidR="00232F1A" w:rsidRDefault="003A3D46">
      <w:pPr>
        <w:pStyle w:val="ListParagraph"/>
        <w:numPr>
          <w:ilvl w:val="0"/>
          <w:numId w:val="75"/>
        </w:numPr>
        <w:autoSpaceDE w:val="0"/>
        <w:autoSpaceDN w:val="0"/>
        <w:adjustRightInd w:val="0"/>
        <w:spacing w:line="480" w:lineRule="auto"/>
        <w:ind w:left="709" w:hanging="709"/>
        <w:jc w:val="both"/>
      </w:pPr>
      <w:r>
        <w:t>Ada hubungan antara peran orang tua dan teman terhadap perilaku merokok pada remaja.</w:t>
      </w:r>
    </w:p>
    <w:p w14:paraId="55AA37AD" w14:textId="77777777" w:rsidR="00232F1A" w:rsidRDefault="003A3D46">
      <w:pPr>
        <w:pStyle w:val="Heading2"/>
        <w:ind w:left="709" w:hanging="709"/>
      </w:pPr>
      <w:bookmarkStart w:id="138" w:name="_Toc47680830"/>
      <w:r>
        <w:t xml:space="preserve">6.2 </w:t>
      </w:r>
      <w:r>
        <w:tab/>
        <w:t>Saran</w:t>
      </w:r>
      <w:bookmarkEnd w:id="138"/>
      <w:r>
        <w:t xml:space="preserve"> </w:t>
      </w:r>
    </w:p>
    <w:p w14:paraId="7E26CAAD" w14:textId="77777777" w:rsidR="00232F1A" w:rsidRDefault="003A3D46">
      <w:pPr>
        <w:autoSpaceDE w:val="0"/>
        <w:autoSpaceDN w:val="0"/>
        <w:adjustRightInd w:val="0"/>
        <w:spacing w:line="480" w:lineRule="auto"/>
        <w:jc w:val="both"/>
      </w:pPr>
      <w:r>
        <w:tab/>
        <w:t xml:space="preserve">Berdasarkan kesimpulan dari hasil penelitian, peneliti memberikan beberapa saran yang dapat disampaikan kepada pihak yang terkait sebagai berikut ini: </w:t>
      </w:r>
    </w:p>
    <w:p w14:paraId="313A3F17" w14:textId="77777777" w:rsidR="00232F1A" w:rsidRDefault="003A3D46">
      <w:pPr>
        <w:pStyle w:val="ListParagraph"/>
        <w:numPr>
          <w:ilvl w:val="2"/>
          <w:numId w:val="40"/>
        </w:numPr>
        <w:autoSpaceDE w:val="0"/>
        <w:autoSpaceDN w:val="0"/>
        <w:adjustRightInd w:val="0"/>
        <w:spacing w:line="480" w:lineRule="auto"/>
        <w:jc w:val="both"/>
      </w:pPr>
      <w:r>
        <w:t xml:space="preserve">Bagi Responden Remaja </w:t>
      </w:r>
    </w:p>
    <w:p w14:paraId="22933318" w14:textId="77777777" w:rsidR="00232F1A" w:rsidRDefault="003A3D46">
      <w:pPr>
        <w:pStyle w:val="ListParagraph"/>
        <w:autoSpaceDE w:val="0"/>
        <w:autoSpaceDN w:val="0"/>
        <w:adjustRightInd w:val="0"/>
        <w:spacing w:line="480" w:lineRule="auto"/>
        <w:ind w:left="0"/>
        <w:jc w:val="both"/>
      </w:pPr>
      <w:r>
        <w:tab/>
        <w:t xml:space="preserve">Pada usia remaja merupakan usia dalam pencarian jati diri yang suka mencoba hal-hal baru, sehingga remaja rentan terjerumus pada perilaku merokok, oleh karena itu agar menjadi pribadi yang tidak merokok remaja perlu menumbuhkan motivasi  </w:t>
      </w:r>
      <w:r>
        <w:lastRenderedPageBreak/>
        <w:t xml:space="preserve">melalui pertemanan yang sehat seperti berolahraga bersama teman dan juga remaja tetap mendengarkan nasihat baik dari orang tua. </w:t>
      </w:r>
    </w:p>
    <w:p w14:paraId="041BDC1D" w14:textId="77777777" w:rsidR="00232F1A" w:rsidRDefault="003A3D46">
      <w:pPr>
        <w:pStyle w:val="ListParagraph"/>
        <w:numPr>
          <w:ilvl w:val="2"/>
          <w:numId w:val="40"/>
        </w:numPr>
        <w:autoSpaceDE w:val="0"/>
        <w:autoSpaceDN w:val="0"/>
        <w:adjustRightInd w:val="0"/>
        <w:spacing w:line="480" w:lineRule="auto"/>
        <w:jc w:val="both"/>
      </w:pPr>
      <w:r>
        <w:t xml:space="preserve">Bagi Orang Tua </w:t>
      </w:r>
    </w:p>
    <w:p w14:paraId="3BD80772" w14:textId="77777777" w:rsidR="00232F1A" w:rsidRDefault="003A3D46">
      <w:pPr>
        <w:pStyle w:val="ListParagraph"/>
        <w:autoSpaceDE w:val="0"/>
        <w:autoSpaceDN w:val="0"/>
        <w:adjustRightInd w:val="0"/>
        <w:spacing w:line="480" w:lineRule="auto"/>
        <w:ind w:left="0"/>
        <w:jc w:val="both"/>
      </w:pPr>
      <w:r>
        <w:tab/>
        <w:t xml:space="preserve">Remaja memerlukan bimbingan dan pengawasan dari orang tua dikarenakan remaja belum sepenuhnya memahami </w:t>
      </w:r>
      <w:proofErr w:type="gramStart"/>
      <w:r>
        <w:t>akan</w:t>
      </w:r>
      <w:proofErr w:type="gramEnd"/>
      <w:r>
        <w:t xml:space="preserve"> dampak dari perilaku merokok. </w:t>
      </w:r>
      <w:proofErr w:type="gramStart"/>
      <w:r>
        <w:t>Hal yang mungkin dapat diterapkan yaitu menjaga keharmonisan hubungan dengan bermain dengan anak dan keluarga dapat menjadi solusi untuk mengalihkan perhatian anak remaja untuk merokok.</w:t>
      </w:r>
      <w:proofErr w:type="gramEnd"/>
      <w:r>
        <w:t xml:space="preserve"> </w:t>
      </w:r>
      <w:proofErr w:type="gramStart"/>
      <w:r>
        <w:t>Selain itu, pemberian motivasi kepada anak remaja seperti menjaga agar tubuh tetap sehat supaya bisa meraih cita-citanya.</w:t>
      </w:r>
      <w:proofErr w:type="gramEnd"/>
    </w:p>
    <w:p w14:paraId="69A2821E" w14:textId="77777777" w:rsidR="00232F1A" w:rsidRDefault="003A3D46">
      <w:pPr>
        <w:pStyle w:val="ListParagraph"/>
        <w:numPr>
          <w:ilvl w:val="2"/>
          <w:numId w:val="40"/>
        </w:numPr>
        <w:autoSpaceDE w:val="0"/>
        <w:autoSpaceDN w:val="0"/>
        <w:adjustRightInd w:val="0"/>
        <w:spacing w:line="480" w:lineRule="auto"/>
        <w:jc w:val="both"/>
      </w:pPr>
      <w:r>
        <w:t xml:space="preserve">Bagi Tempat Penelitian (Masyarakat Desa Driyorejo Kabupaten Gresik) </w:t>
      </w:r>
    </w:p>
    <w:p w14:paraId="1A66B3B5" w14:textId="77777777" w:rsidR="00232F1A" w:rsidRDefault="003A3D46">
      <w:pPr>
        <w:pStyle w:val="ListParagraph"/>
        <w:autoSpaceDE w:val="0"/>
        <w:autoSpaceDN w:val="0"/>
        <w:adjustRightInd w:val="0"/>
        <w:spacing w:line="480" w:lineRule="auto"/>
        <w:ind w:left="0"/>
        <w:jc w:val="both"/>
      </w:pPr>
      <w:r>
        <w:tab/>
      </w:r>
      <w:proofErr w:type="gramStart"/>
      <w:r>
        <w:t>Diharapkan penelitian ini dapat menjadi acuan untuk masyarakat desa dalam memberikan bimbingan dan pengawsan kepada anak remaja supaya tidak merokok dan menjadi contoh yang baik bagi remaja.</w:t>
      </w:r>
      <w:proofErr w:type="gramEnd"/>
    </w:p>
    <w:p w14:paraId="7108F56D" w14:textId="77777777" w:rsidR="00232F1A" w:rsidRDefault="003A3D46">
      <w:pPr>
        <w:pStyle w:val="ListParagraph"/>
        <w:numPr>
          <w:ilvl w:val="2"/>
          <w:numId w:val="40"/>
        </w:numPr>
        <w:autoSpaceDE w:val="0"/>
        <w:autoSpaceDN w:val="0"/>
        <w:adjustRightInd w:val="0"/>
        <w:spacing w:line="480" w:lineRule="auto"/>
        <w:jc w:val="both"/>
      </w:pPr>
      <w:r>
        <w:t xml:space="preserve">Bagi Peneliti Selanjutnya </w:t>
      </w:r>
    </w:p>
    <w:p w14:paraId="7FBC4C28" w14:textId="77777777" w:rsidR="00232F1A" w:rsidRDefault="003A3D46">
      <w:pPr>
        <w:pStyle w:val="ListParagraph"/>
        <w:autoSpaceDE w:val="0"/>
        <w:autoSpaceDN w:val="0"/>
        <w:adjustRightInd w:val="0"/>
        <w:spacing w:line="480" w:lineRule="auto"/>
        <w:ind w:left="0"/>
        <w:jc w:val="both"/>
      </w:pPr>
      <w:r>
        <w:tab/>
        <w:t xml:space="preserve">Diharapkan hasil penelitian ini dapat digunakan sebagai referensi untuk melakukan penelitian yang berhubungan dengan peran orang tua dan teman terhadap perilaku remaja khususnya perilaku merokok </w:t>
      </w:r>
      <w:proofErr w:type="gramStart"/>
      <w:r>
        <w:t>remaja .</w:t>
      </w:r>
      <w:proofErr w:type="gramEnd"/>
    </w:p>
    <w:p w14:paraId="75C29A95" w14:textId="77777777" w:rsidR="00232F1A" w:rsidRDefault="00232F1A">
      <w:pPr>
        <w:pStyle w:val="ListParagraph"/>
        <w:tabs>
          <w:tab w:val="left" w:pos="7183"/>
        </w:tabs>
        <w:autoSpaceDE w:val="0"/>
        <w:autoSpaceDN w:val="0"/>
        <w:adjustRightInd w:val="0"/>
        <w:spacing w:line="480" w:lineRule="auto"/>
        <w:ind w:left="0"/>
        <w:jc w:val="both"/>
      </w:pPr>
    </w:p>
    <w:p w14:paraId="45B1304D" w14:textId="77777777" w:rsidR="00232F1A" w:rsidRDefault="00232F1A"/>
    <w:p w14:paraId="3996E2A6" w14:textId="77777777" w:rsidR="00232F1A" w:rsidRDefault="00232F1A">
      <w:pPr>
        <w:sectPr w:rsidR="00232F1A" w:rsidSect="0098260D">
          <w:footerReference w:type="first" r:id="rId28"/>
          <w:pgSz w:w="12240" w:h="15840"/>
          <w:pgMar w:top="1701" w:right="1701" w:bottom="1701" w:left="2268" w:header="720" w:footer="720" w:gutter="0"/>
          <w:pgNumType w:start="71"/>
          <w:cols w:space="720"/>
          <w:titlePg/>
          <w:docGrid w:linePitch="360"/>
        </w:sectPr>
      </w:pPr>
    </w:p>
    <w:p w14:paraId="6C81CAA0" w14:textId="77777777" w:rsidR="00232F1A" w:rsidRDefault="003A3D46">
      <w:pPr>
        <w:pStyle w:val="Heading1"/>
        <w:spacing w:before="0" w:line="360" w:lineRule="auto"/>
        <w:rPr>
          <w:rFonts w:cs="Times New Roman"/>
          <w:b/>
        </w:rPr>
      </w:pPr>
      <w:bookmarkStart w:id="139" w:name="_Toc47680831"/>
      <w:bookmarkStart w:id="140" w:name="_Toc33256250"/>
      <w:bookmarkStart w:id="141" w:name="_Toc33468792"/>
      <w:bookmarkStart w:id="142" w:name="_Toc33687190"/>
      <w:bookmarkStart w:id="143" w:name="_Toc33807695"/>
      <w:bookmarkEnd w:id="121"/>
      <w:r>
        <w:rPr>
          <w:rFonts w:cs="Times New Roman"/>
          <w:b/>
        </w:rPr>
        <w:lastRenderedPageBreak/>
        <w:t>DAFTAR PUSTAKA</w:t>
      </w:r>
      <w:bookmarkEnd w:id="139"/>
    </w:p>
    <w:p w14:paraId="4A47518A" w14:textId="77777777" w:rsidR="00232F1A" w:rsidRDefault="003A3D46">
      <w:pPr>
        <w:widowControl w:val="0"/>
        <w:autoSpaceDE w:val="0"/>
        <w:autoSpaceDN w:val="0"/>
        <w:adjustRightInd w:val="0"/>
        <w:spacing w:after="200"/>
        <w:ind w:left="480" w:hanging="480"/>
        <w:jc w:val="both"/>
        <w:rPr>
          <w:noProof/>
        </w:rPr>
      </w:pPr>
      <w:r>
        <w:rPr>
          <w:color w:val="000000"/>
        </w:rPr>
        <w:fldChar w:fldCharType="begin"/>
      </w:r>
      <w:r>
        <w:rPr>
          <w:color w:val="000000"/>
        </w:rPr>
        <w:instrText xml:space="preserve">ADDIN Mendeley Bibliography CSL_BIBLIOGRAPHY </w:instrText>
      </w:r>
      <w:r>
        <w:rPr>
          <w:color w:val="000000"/>
        </w:rPr>
        <w:fldChar w:fldCharType="separate"/>
      </w:r>
      <w:r>
        <w:rPr>
          <w:noProof/>
        </w:rPr>
        <w:t xml:space="preserve">Adliyan, Z. O. N. (2015). </w:t>
      </w:r>
      <w:r>
        <w:rPr>
          <w:i/>
          <w:iCs/>
          <w:noProof/>
        </w:rPr>
        <w:t>Pengaruh Perilaku Individu terhadap Hidup Sehat</w:t>
      </w:r>
      <w:r>
        <w:rPr>
          <w:noProof/>
        </w:rPr>
        <w:t xml:space="preserve">. </w:t>
      </w:r>
      <w:r>
        <w:rPr>
          <w:i/>
          <w:iCs/>
          <w:noProof/>
        </w:rPr>
        <w:t>4</w:t>
      </w:r>
      <w:r>
        <w:rPr>
          <w:noProof/>
        </w:rPr>
        <w:t>, 109–114.</w:t>
      </w:r>
    </w:p>
    <w:p w14:paraId="2D0FE6E3" w14:textId="77777777" w:rsidR="00232F1A" w:rsidRDefault="003A3D46">
      <w:pPr>
        <w:widowControl w:val="0"/>
        <w:autoSpaceDE w:val="0"/>
        <w:autoSpaceDN w:val="0"/>
        <w:adjustRightInd w:val="0"/>
        <w:spacing w:after="200"/>
        <w:ind w:left="480" w:hanging="480"/>
        <w:jc w:val="both"/>
        <w:rPr>
          <w:noProof/>
        </w:rPr>
      </w:pPr>
      <w:r>
        <w:rPr>
          <w:noProof/>
        </w:rPr>
        <w:t xml:space="preserve">Afa, J., Lestari, H., &amp; Lisna, I. (2017). </w:t>
      </w:r>
      <w:r>
        <w:rPr>
          <w:i/>
          <w:iCs/>
          <w:noProof/>
        </w:rPr>
        <w:t>Hubungan Tipe Kepribadian, Peran Orang Tua Dan Saudara, Peran Teman Sebaya, Dan Peran Iklan Rokok Dengan Perilaku Merokok Pada Siswa Smp Negeri 9 Kendari Tahun 2017</w:t>
      </w:r>
      <w:r>
        <w:rPr>
          <w:noProof/>
        </w:rPr>
        <w:t>. 1–10.</w:t>
      </w:r>
    </w:p>
    <w:p w14:paraId="56195E71" w14:textId="77777777" w:rsidR="00232F1A" w:rsidRDefault="003A3D46">
      <w:pPr>
        <w:widowControl w:val="0"/>
        <w:autoSpaceDE w:val="0"/>
        <w:autoSpaceDN w:val="0"/>
        <w:adjustRightInd w:val="0"/>
        <w:spacing w:after="200"/>
        <w:ind w:left="480" w:hanging="480"/>
        <w:jc w:val="both"/>
        <w:rPr>
          <w:noProof/>
        </w:rPr>
      </w:pPr>
      <w:r>
        <w:rPr>
          <w:noProof/>
        </w:rPr>
        <w:t xml:space="preserve">Aini, N. (2013). Faktor-Faktor Psikologis Yang Mahasiswi Kedokteran Di Universitas. </w:t>
      </w:r>
      <w:r>
        <w:rPr>
          <w:i/>
          <w:iCs/>
          <w:noProof/>
        </w:rPr>
        <w:t>Jurnal Keperawatan Indonesia</w:t>
      </w:r>
      <w:r>
        <w:rPr>
          <w:noProof/>
        </w:rPr>
        <w:t>, (September).</w:t>
      </w:r>
    </w:p>
    <w:p w14:paraId="2648F5EF" w14:textId="77777777" w:rsidR="00232F1A" w:rsidRDefault="003A3D46">
      <w:pPr>
        <w:widowControl w:val="0"/>
        <w:autoSpaceDE w:val="0"/>
        <w:autoSpaceDN w:val="0"/>
        <w:adjustRightInd w:val="0"/>
        <w:spacing w:after="200"/>
        <w:ind w:left="480" w:hanging="480"/>
        <w:jc w:val="both"/>
        <w:rPr>
          <w:noProof/>
        </w:rPr>
      </w:pPr>
      <w:r>
        <w:rPr>
          <w:noProof/>
        </w:rPr>
        <w:t xml:space="preserve">Alif, F. (2016). </w:t>
      </w:r>
      <w:r>
        <w:rPr>
          <w:i/>
          <w:iCs/>
          <w:noProof/>
        </w:rPr>
        <w:t>Menanggulangi Kenakalan Remaja ( Studi Kasus Di Desa Karanganyar Rt 04 / Rw 01 Jurusan Bimbingan Konseling Islam Institut Agama Islam Negeri</w:t>
      </w:r>
      <w:r>
        <w:rPr>
          <w:noProof/>
        </w:rPr>
        <w:t>.</w:t>
      </w:r>
    </w:p>
    <w:p w14:paraId="580FA658" w14:textId="77777777" w:rsidR="00232F1A" w:rsidRDefault="003A3D46">
      <w:pPr>
        <w:widowControl w:val="0"/>
        <w:autoSpaceDE w:val="0"/>
        <w:autoSpaceDN w:val="0"/>
        <w:adjustRightInd w:val="0"/>
        <w:spacing w:after="200"/>
        <w:ind w:left="480" w:hanging="480"/>
        <w:jc w:val="both"/>
        <w:rPr>
          <w:noProof/>
        </w:rPr>
      </w:pPr>
      <w:r>
        <w:rPr>
          <w:noProof/>
        </w:rPr>
        <w:t xml:space="preserve">Amri Aji, Leni Maulinda, S. A. (2015). Isolasi Nikotin dari Puntung Rokok sebagai Insektisida. </w:t>
      </w:r>
      <w:r>
        <w:rPr>
          <w:i/>
          <w:iCs/>
          <w:noProof/>
        </w:rPr>
        <w:t>Jurnal Teknologi Kimia Unimal</w:t>
      </w:r>
      <w:r>
        <w:rPr>
          <w:noProof/>
        </w:rPr>
        <w:t xml:space="preserve">, </w:t>
      </w:r>
      <w:r>
        <w:rPr>
          <w:i/>
          <w:iCs/>
          <w:noProof/>
        </w:rPr>
        <w:t>4</w:t>
      </w:r>
      <w:r>
        <w:rPr>
          <w:noProof/>
        </w:rPr>
        <w:t>(Mei), 100–120. Retrieved from http://ft.unimal.ac.id/teknik_kimia/jurnal</w:t>
      </w:r>
    </w:p>
    <w:p w14:paraId="6B6D539C" w14:textId="77777777" w:rsidR="00232F1A" w:rsidRDefault="003A3D46">
      <w:pPr>
        <w:widowControl w:val="0"/>
        <w:autoSpaceDE w:val="0"/>
        <w:autoSpaceDN w:val="0"/>
        <w:adjustRightInd w:val="0"/>
        <w:spacing w:after="200"/>
        <w:ind w:left="480" w:hanging="480"/>
        <w:jc w:val="both"/>
        <w:rPr>
          <w:noProof/>
        </w:rPr>
      </w:pPr>
      <w:r>
        <w:rPr>
          <w:noProof/>
        </w:rPr>
        <w:t xml:space="preserve">Anggraeni, H. F. (2019). </w:t>
      </w:r>
      <w:r>
        <w:rPr>
          <w:i/>
          <w:iCs/>
          <w:noProof/>
        </w:rPr>
        <w:t>Hubungan Teman Sebaya Dengan Perilaku Merokok Pada Remaja Awal</w:t>
      </w:r>
      <w:r>
        <w:rPr>
          <w:noProof/>
        </w:rPr>
        <w:t>.</w:t>
      </w:r>
    </w:p>
    <w:p w14:paraId="5C2D791D" w14:textId="77777777" w:rsidR="00232F1A" w:rsidRDefault="003A3D46">
      <w:pPr>
        <w:widowControl w:val="0"/>
        <w:autoSpaceDE w:val="0"/>
        <w:autoSpaceDN w:val="0"/>
        <w:adjustRightInd w:val="0"/>
        <w:spacing w:after="200"/>
        <w:ind w:left="480" w:hanging="480"/>
        <w:jc w:val="both"/>
        <w:rPr>
          <w:noProof/>
        </w:rPr>
      </w:pPr>
      <w:r>
        <w:rPr>
          <w:noProof/>
        </w:rPr>
        <w:t xml:space="preserve">Anggraini, D., Permatasari, Sugito, &amp; F, A. S. (2017). </w:t>
      </w:r>
      <w:r>
        <w:rPr>
          <w:i/>
          <w:iCs/>
          <w:noProof/>
        </w:rPr>
        <w:t>Dinamika Perilaku Agresif yang Bermain Game Pada Anak Kelompok B4 di TK Aba Wonocatur Banguntapan Bantul</w:t>
      </w:r>
      <w:r>
        <w:rPr>
          <w:noProof/>
        </w:rPr>
        <w:t>.</w:t>
      </w:r>
    </w:p>
    <w:p w14:paraId="578C27AC" w14:textId="77777777" w:rsidR="00232F1A" w:rsidRDefault="003A3D46">
      <w:pPr>
        <w:widowControl w:val="0"/>
        <w:autoSpaceDE w:val="0"/>
        <w:autoSpaceDN w:val="0"/>
        <w:adjustRightInd w:val="0"/>
        <w:spacing w:after="200"/>
        <w:ind w:left="480" w:hanging="480"/>
        <w:jc w:val="both"/>
        <w:rPr>
          <w:noProof/>
        </w:rPr>
      </w:pPr>
      <w:r>
        <w:rPr>
          <w:noProof/>
        </w:rPr>
        <w:t xml:space="preserve">Astuti, K. (2012). </w:t>
      </w:r>
      <w:r>
        <w:rPr>
          <w:i/>
          <w:iCs/>
          <w:noProof/>
        </w:rPr>
        <w:t>Gambaran Perilaku Merokok Pada Remaja Di Kabupaten Bantul</w:t>
      </w:r>
      <w:r>
        <w:rPr>
          <w:noProof/>
        </w:rPr>
        <w:t xml:space="preserve">. </w:t>
      </w:r>
      <w:r>
        <w:rPr>
          <w:i/>
          <w:iCs/>
          <w:noProof/>
        </w:rPr>
        <w:t>10</w:t>
      </w:r>
      <w:r>
        <w:rPr>
          <w:noProof/>
        </w:rPr>
        <w:t>, 77–87.</w:t>
      </w:r>
    </w:p>
    <w:p w14:paraId="36DADF08" w14:textId="77777777" w:rsidR="00232F1A" w:rsidRDefault="003A3D46">
      <w:pPr>
        <w:widowControl w:val="0"/>
        <w:autoSpaceDE w:val="0"/>
        <w:autoSpaceDN w:val="0"/>
        <w:adjustRightInd w:val="0"/>
        <w:spacing w:after="200"/>
        <w:ind w:left="480" w:hanging="480"/>
        <w:jc w:val="both"/>
        <w:rPr>
          <w:noProof/>
        </w:rPr>
      </w:pPr>
      <w:r>
        <w:rPr>
          <w:noProof/>
        </w:rPr>
        <w:t xml:space="preserve">Baharuddin. (2017). </w:t>
      </w:r>
      <w:r>
        <w:rPr>
          <w:i/>
          <w:iCs/>
          <w:noProof/>
        </w:rPr>
        <w:t>Faktor - Faktor Yang Berhubungan Dengan Perilaku Merokok Pada Anak Usia Remaja Madya (15-18 Tahun)</w:t>
      </w:r>
      <w:r>
        <w:rPr>
          <w:noProof/>
        </w:rPr>
        <w:t>.</w:t>
      </w:r>
    </w:p>
    <w:p w14:paraId="05AAFED1" w14:textId="77777777" w:rsidR="00232F1A" w:rsidRDefault="003A3D46">
      <w:pPr>
        <w:widowControl w:val="0"/>
        <w:autoSpaceDE w:val="0"/>
        <w:autoSpaceDN w:val="0"/>
        <w:adjustRightInd w:val="0"/>
        <w:spacing w:after="200"/>
        <w:ind w:left="480" w:hanging="480"/>
        <w:jc w:val="both"/>
        <w:rPr>
          <w:noProof/>
        </w:rPr>
      </w:pPr>
      <w:r>
        <w:rPr>
          <w:noProof/>
        </w:rPr>
        <w:t xml:space="preserve">BKKBN. (2012). </w:t>
      </w:r>
      <w:r>
        <w:rPr>
          <w:i/>
          <w:iCs/>
          <w:noProof/>
        </w:rPr>
        <w:t>Materi Pegangan Kader Tentang Bimbimngan dan Pembinaan Keluarga Remaja</w:t>
      </w:r>
      <w:r>
        <w:rPr>
          <w:noProof/>
        </w:rPr>
        <w:t>. Jakarta.</w:t>
      </w:r>
    </w:p>
    <w:p w14:paraId="0BFE414A" w14:textId="77777777" w:rsidR="00232F1A" w:rsidRDefault="003A3D46">
      <w:pPr>
        <w:widowControl w:val="0"/>
        <w:autoSpaceDE w:val="0"/>
        <w:autoSpaceDN w:val="0"/>
        <w:adjustRightInd w:val="0"/>
        <w:spacing w:after="200"/>
        <w:ind w:left="480" w:hanging="480"/>
        <w:jc w:val="both"/>
        <w:rPr>
          <w:noProof/>
        </w:rPr>
      </w:pPr>
      <w:r>
        <w:rPr>
          <w:noProof/>
        </w:rPr>
        <w:lastRenderedPageBreak/>
        <w:t xml:space="preserve">Chang, H., Wu, W., Wu, C., Cheng, J. Y., Hurng, B., &amp; Yen, L. (2011). The incidence of experimental smoking in school children : an 8-year follow-up of the child and adolescent behaviors in long-term evolution ( CABLE ) study. </w:t>
      </w:r>
      <w:r>
        <w:rPr>
          <w:i/>
          <w:iCs/>
          <w:noProof/>
        </w:rPr>
        <w:t>BMC Public Health</w:t>
      </w:r>
      <w:r>
        <w:rPr>
          <w:noProof/>
        </w:rPr>
        <w:t xml:space="preserve">, </w:t>
      </w:r>
      <w:r>
        <w:rPr>
          <w:i/>
          <w:iCs/>
          <w:noProof/>
        </w:rPr>
        <w:t>11</w:t>
      </w:r>
      <w:r>
        <w:rPr>
          <w:noProof/>
        </w:rPr>
        <w:t>(1), 844. https://doi.org/10.1186/1471-2458-11-844</w:t>
      </w:r>
    </w:p>
    <w:p w14:paraId="341B718D" w14:textId="77777777" w:rsidR="00232F1A" w:rsidRDefault="003A3D46">
      <w:pPr>
        <w:widowControl w:val="0"/>
        <w:autoSpaceDE w:val="0"/>
        <w:autoSpaceDN w:val="0"/>
        <w:adjustRightInd w:val="0"/>
        <w:spacing w:after="200"/>
        <w:ind w:left="480" w:hanging="480"/>
        <w:jc w:val="both"/>
        <w:rPr>
          <w:noProof/>
        </w:rPr>
      </w:pPr>
      <w:r>
        <w:rPr>
          <w:noProof/>
        </w:rPr>
        <w:t xml:space="preserve">Chung, S. S., &amp; Joung, K. H. (2014). </w:t>
      </w:r>
      <w:r>
        <w:rPr>
          <w:i/>
          <w:iCs/>
          <w:noProof/>
        </w:rPr>
        <w:t>Risk Factors for Smoking Behaviors Among Adolescents</w:t>
      </w:r>
      <w:r>
        <w:rPr>
          <w:noProof/>
        </w:rPr>
        <w:t xml:space="preserve">. </w:t>
      </w:r>
      <w:r>
        <w:rPr>
          <w:i/>
          <w:iCs/>
          <w:noProof/>
        </w:rPr>
        <w:t>30</w:t>
      </w:r>
      <w:r>
        <w:rPr>
          <w:noProof/>
        </w:rPr>
        <w:t>(4), 262–271. https://doi.org/10.1177/1059840513505222</w:t>
      </w:r>
    </w:p>
    <w:p w14:paraId="1BDFF482" w14:textId="77777777" w:rsidR="00232F1A" w:rsidRDefault="003A3D46">
      <w:pPr>
        <w:widowControl w:val="0"/>
        <w:autoSpaceDE w:val="0"/>
        <w:autoSpaceDN w:val="0"/>
        <w:adjustRightInd w:val="0"/>
        <w:spacing w:after="200"/>
        <w:ind w:left="480" w:hanging="480"/>
        <w:jc w:val="both"/>
        <w:rPr>
          <w:noProof/>
        </w:rPr>
      </w:pPr>
      <w:r>
        <w:rPr>
          <w:noProof/>
        </w:rPr>
        <w:t xml:space="preserve">Depkes, P. (2010). </w:t>
      </w:r>
      <w:r>
        <w:rPr>
          <w:i/>
          <w:iCs/>
          <w:noProof/>
        </w:rPr>
        <w:t>Kesehatan Remaja Problem dan Solusinya</w:t>
      </w:r>
      <w:r>
        <w:rPr>
          <w:noProof/>
        </w:rPr>
        <w:t>. Jakarta: Salemba Medika.</w:t>
      </w:r>
    </w:p>
    <w:p w14:paraId="79B3E13C" w14:textId="77777777" w:rsidR="00232F1A" w:rsidRDefault="003A3D46">
      <w:pPr>
        <w:widowControl w:val="0"/>
        <w:autoSpaceDE w:val="0"/>
        <w:autoSpaceDN w:val="0"/>
        <w:adjustRightInd w:val="0"/>
        <w:spacing w:after="200"/>
        <w:ind w:left="480" w:hanging="480"/>
        <w:jc w:val="both"/>
        <w:rPr>
          <w:noProof/>
        </w:rPr>
      </w:pPr>
      <w:r>
        <w:rPr>
          <w:noProof/>
        </w:rPr>
        <w:t xml:space="preserve">Devita, Baithesda, &amp; Djon. (2013). </w:t>
      </w:r>
      <w:r>
        <w:rPr>
          <w:i/>
          <w:iCs/>
          <w:noProof/>
        </w:rPr>
        <w:t>Hubungan Dan Sikap Tentang Bahaya Merokok Dengan Perilaku Merokok Pada Remaja Putra Di SMA Negeri 1 Tompasobaru</w:t>
      </w:r>
      <w:r>
        <w:rPr>
          <w:noProof/>
        </w:rPr>
        <w:t xml:space="preserve">. </w:t>
      </w:r>
      <w:r>
        <w:rPr>
          <w:i/>
          <w:iCs/>
          <w:noProof/>
        </w:rPr>
        <w:t>1</w:t>
      </w:r>
      <w:r>
        <w:rPr>
          <w:noProof/>
        </w:rPr>
        <w:t>.</w:t>
      </w:r>
    </w:p>
    <w:p w14:paraId="04D4BBFA" w14:textId="77777777" w:rsidR="00232F1A" w:rsidRDefault="003A3D46">
      <w:pPr>
        <w:widowControl w:val="0"/>
        <w:autoSpaceDE w:val="0"/>
        <w:autoSpaceDN w:val="0"/>
        <w:adjustRightInd w:val="0"/>
        <w:spacing w:after="200"/>
        <w:ind w:left="480" w:hanging="480"/>
        <w:jc w:val="both"/>
        <w:rPr>
          <w:noProof/>
        </w:rPr>
      </w:pPr>
      <w:r>
        <w:rPr>
          <w:noProof/>
        </w:rPr>
        <w:t xml:space="preserve">Dharma, K. K. (2011). </w:t>
      </w:r>
      <w:r>
        <w:rPr>
          <w:i/>
          <w:iCs/>
          <w:noProof/>
        </w:rPr>
        <w:t>Metodologo Penelitian Keperawatan (Pedoman Melaksanakan dan Menerapkan Hasil Penelitian)</w:t>
      </w:r>
      <w:r>
        <w:rPr>
          <w:noProof/>
        </w:rPr>
        <w:t>. Jakarta: CV. Trans Info Media.</w:t>
      </w:r>
    </w:p>
    <w:p w14:paraId="703C1EFD" w14:textId="77777777" w:rsidR="00232F1A" w:rsidRDefault="003A3D46">
      <w:pPr>
        <w:widowControl w:val="0"/>
        <w:autoSpaceDE w:val="0"/>
        <w:autoSpaceDN w:val="0"/>
        <w:adjustRightInd w:val="0"/>
        <w:spacing w:after="200"/>
        <w:ind w:left="480" w:hanging="480"/>
        <w:jc w:val="both"/>
        <w:rPr>
          <w:noProof/>
        </w:rPr>
      </w:pPr>
      <w:r>
        <w:rPr>
          <w:noProof/>
        </w:rPr>
        <w:t xml:space="preserve">Diyanto, N. T. (2019). </w:t>
      </w:r>
      <w:r>
        <w:rPr>
          <w:i/>
          <w:iCs/>
          <w:noProof/>
        </w:rPr>
        <w:t>Studi Perilaku Merokok Pada Remaja Di Kelurahan Ketintang Kota Surabaya</w:t>
      </w:r>
      <w:r>
        <w:rPr>
          <w:noProof/>
        </w:rPr>
        <w:t>. Sekolah Tinggi Ilmu Kesehatan Hang Tuah Surabaya.</w:t>
      </w:r>
    </w:p>
    <w:p w14:paraId="4D7DC074" w14:textId="77777777" w:rsidR="00232F1A" w:rsidRDefault="003A3D46">
      <w:pPr>
        <w:widowControl w:val="0"/>
        <w:autoSpaceDE w:val="0"/>
        <w:autoSpaceDN w:val="0"/>
        <w:adjustRightInd w:val="0"/>
        <w:spacing w:after="200"/>
        <w:ind w:left="480" w:hanging="480"/>
        <w:jc w:val="both"/>
        <w:rPr>
          <w:noProof/>
        </w:rPr>
      </w:pPr>
      <w:r>
        <w:rPr>
          <w:noProof/>
        </w:rPr>
        <w:t xml:space="preserve">Durandt, J. M., &amp; Bidjuni, H. (2015). </w:t>
      </w:r>
      <w:r>
        <w:rPr>
          <w:i/>
          <w:iCs/>
          <w:noProof/>
        </w:rPr>
        <w:t>Hubungan Antara Pola Asuh Orang Tua Dengan Kebiasaan Merokok Anak Usia Remaja 12 – 17 Tahun Di Desa Kilometer Tiga Kecamatan Amurang</w:t>
      </w:r>
      <w:r>
        <w:rPr>
          <w:noProof/>
        </w:rPr>
        <w:t xml:space="preserve">. </w:t>
      </w:r>
      <w:r>
        <w:rPr>
          <w:i/>
          <w:iCs/>
          <w:noProof/>
        </w:rPr>
        <w:t>3</w:t>
      </w:r>
      <w:r>
        <w:rPr>
          <w:noProof/>
        </w:rPr>
        <w:t>.</w:t>
      </w:r>
    </w:p>
    <w:p w14:paraId="6C4CF562" w14:textId="77777777" w:rsidR="00232F1A" w:rsidRDefault="003A3D46">
      <w:pPr>
        <w:widowControl w:val="0"/>
        <w:autoSpaceDE w:val="0"/>
        <w:autoSpaceDN w:val="0"/>
        <w:adjustRightInd w:val="0"/>
        <w:spacing w:after="200"/>
        <w:ind w:left="480" w:hanging="480"/>
        <w:jc w:val="both"/>
        <w:rPr>
          <w:noProof/>
        </w:rPr>
      </w:pPr>
      <w:r>
        <w:rPr>
          <w:noProof/>
        </w:rPr>
        <w:t xml:space="preserve">Elon, Y., &amp; Malinti, E. (2019). Fenomena Merokok Pada Anak Usia Remaja: Studi Kualitatif. </w:t>
      </w:r>
      <w:r>
        <w:rPr>
          <w:i/>
          <w:iCs/>
          <w:noProof/>
        </w:rPr>
        <w:t>Klabat Journal of Nursing</w:t>
      </w:r>
      <w:r>
        <w:rPr>
          <w:noProof/>
        </w:rPr>
        <w:t xml:space="preserve">, </w:t>
      </w:r>
      <w:r>
        <w:rPr>
          <w:i/>
          <w:iCs/>
          <w:noProof/>
        </w:rPr>
        <w:t>1</w:t>
      </w:r>
      <w:r>
        <w:rPr>
          <w:noProof/>
        </w:rPr>
        <w:t>(1), 78. https://doi.org/10.37771/kjn .v1i1.385</w:t>
      </w:r>
    </w:p>
    <w:p w14:paraId="5F6EA93C" w14:textId="77777777" w:rsidR="00232F1A" w:rsidRDefault="003A3D46">
      <w:pPr>
        <w:widowControl w:val="0"/>
        <w:autoSpaceDE w:val="0"/>
        <w:autoSpaceDN w:val="0"/>
        <w:adjustRightInd w:val="0"/>
        <w:spacing w:after="200"/>
        <w:ind w:left="480" w:hanging="480"/>
        <w:jc w:val="both"/>
        <w:rPr>
          <w:noProof/>
        </w:rPr>
      </w:pPr>
      <w:r>
        <w:rPr>
          <w:noProof/>
        </w:rPr>
        <w:t xml:space="preserve">Febrianika, R., Widjanarko, B., &amp; Kusumawati, A. (2016). Hubungan Faktor Lingkungan Sosial Dengan Perilaku Merokok Siswa Laki-Laki Di Sma X Kabupaten Kudus. </w:t>
      </w:r>
      <w:r>
        <w:rPr>
          <w:i/>
          <w:iCs/>
          <w:noProof/>
        </w:rPr>
        <w:t>Jurnal Kesehatan Masyarakat (e-Journal)</w:t>
      </w:r>
      <w:r>
        <w:rPr>
          <w:noProof/>
        </w:rPr>
        <w:t xml:space="preserve">, </w:t>
      </w:r>
      <w:r>
        <w:rPr>
          <w:i/>
          <w:iCs/>
          <w:noProof/>
        </w:rPr>
        <w:t>4</w:t>
      </w:r>
      <w:r>
        <w:rPr>
          <w:noProof/>
        </w:rPr>
        <w:t>(3), 1075–1082.</w:t>
      </w:r>
    </w:p>
    <w:p w14:paraId="335F4DB8" w14:textId="77777777" w:rsidR="00232F1A" w:rsidRDefault="003A3D46">
      <w:pPr>
        <w:widowControl w:val="0"/>
        <w:autoSpaceDE w:val="0"/>
        <w:autoSpaceDN w:val="0"/>
        <w:adjustRightInd w:val="0"/>
        <w:spacing w:after="200"/>
        <w:ind w:left="480" w:hanging="480"/>
        <w:jc w:val="both"/>
        <w:rPr>
          <w:noProof/>
        </w:rPr>
      </w:pPr>
      <w:r>
        <w:rPr>
          <w:noProof/>
        </w:rPr>
        <w:t xml:space="preserve">Halim, N. (2013). Faktor-Faktor Psikologis Yang Menentukan Perilaku Merokok </w:t>
      </w:r>
      <w:r>
        <w:rPr>
          <w:noProof/>
        </w:rPr>
        <w:lastRenderedPageBreak/>
        <w:t>Pada Mahasiswi Kedokteran Di Universitas Hasanuddin Tahun 2013.</w:t>
      </w:r>
    </w:p>
    <w:p w14:paraId="6A356D66" w14:textId="77777777" w:rsidR="00232F1A" w:rsidRDefault="003A3D46">
      <w:pPr>
        <w:widowControl w:val="0"/>
        <w:autoSpaceDE w:val="0"/>
        <w:autoSpaceDN w:val="0"/>
        <w:adjustRightInd w:val="0"/>
        <w:spacing w:after="200"/>
        <w:ind w:left="480" w:hanging="480"/>
        <w:jc w:val="both"/>
        <w:rPr>
          <w:noProof/>
        </w:rPr>
      </w:pPr>
      <w:r>
        <w:rPr>
          <w:noProof/>
        </w:rPr>
        <w:t xml:space="preserve">Hiemstra, M., Kleinjan, M., &amp; Al, E. (2014). Environmental Smoking and Smoking Onset in Adolescence. </w:t>
      </w:r>
      <w:r>
        <w:rPr>
          <w:i/>
          <w:iCs/>
          <w:noProof/>
        </w:rPr>
        <w:t>Journal of Public Health</w:t>
      </w:r>
      <w:r>
        <w:rPr>
          <w:noProof/>
        </w:rPr>
        <w:t xml:space="preserve">, </w:t>
      </w:r>
      <w:r>
        <w:rPr>
          <w:i/>
          <w:iCs/>
          <w:noProof/>
        </w:rPr>
        <w:t>9</w:t>
      </w:r>
      <w:r>
        <w:rPr>
          <w:noProof/>
        </w:rPr>
        <w:t>(1), 1–12.</w:t>
      </w:r>
    </w:p>
    <w:p w14:paraId="1EB2CEEE" w14:textId="77777777" w:rsidR="00232F1A" w:rsidRDefault="003A3D46">
      <w:pPr>
        <w:widowControl w:val="0"/>
        <w:autoSpaceDE w:val="0"/>
        <w:autoSpaceDN w:val="0"/>
        <w:adjustRightInd w:val="0"/>
        <w:spacing w:after="200"/>
        <w:ind w:left="480" w:hanging="480"/>
        <w:jc w:val="both"/>
        <w:rPr>
          <w:noProof/>
        </w:rPr>
      </w:pPr>
      <w:r>
        <w:rPr>
          <w:noProof/>
        </w:rPr>
        <w:t xml:space="preserve">Ichsan, M. (2017). </w:t>
      </w:r>
      <w:r>
        <w:rPr>
          <w:i/>
          <w:iCs/>
          <w:noProof/>
        </w:rPr>
        <w:t>Hubungan Peran Orang Tua Dalam Memberikan Edukasi Tentang Rokok Dengan Perilaku Merokok Pada Remaja Usia 10-21 Tahun</w:t>
      </w:r>
      <w:r>
        <w:rPr>
          <w:noProof/>
        </w:rPr>
        <w:t>. Universitas Muhammadiyah Ponorogo.</w:t>
      </w:r>
    </w:p>
    <w:p w14:paraId="4CB93104" w14:textId="77777777" w:rsidR="00232F1A" w:rsidRDefault="003A3D46">
      <w:pPr>
        <w:widowControl w:val="0"/>
        <w:autoSpaceDE w:val="0"/>
        <w:autoSpaceDN w:val="0"/>
        <w:adjustRightInd w:val="0"/>
        <w:spacing w:after="200"/>
        <w:ind w:left="480" w:hanging="480"/>
        <w:jc w:val="both"/>
        <w:rPr>
          <w:noProof/>
        </w:rPr>
      </w:pPr>
      <w:r>
        <w:rPr>
          <w:noProof/>
        </w:rPr>
        <w:t xml:space="preserve">Ikhsan, H., Arwani, &amp; Purnomo. (2012). Pengaruh Pendidikan Kesehatan Bahaya Merokok Terhadap Perilaku Mengurangi Konsumsi Rokok Pada Remaja. </w:t>
      </w:r>
      <w:r>
        <w:rPr>
          <w:i/>
          <w:iCs/>
          <w:noProof/>
        </w:rPr>
        <w:t>STIKES Telogorejo Semarang</w:t>
      </w:r>
      <w:r>
        <w:rPr>
          <w:noProof/>
        </w:rPr>
        <w:t xml:space="preserve">, </w:t>
      </w:r>
      <w:r>
        <w:rPr>
          <w:i/>
          <w:iCs/>
          <w:noProof/>
        </w:rPr>
        <w:t>0</w:t>
      </w:r>
      <w:r>
        <w:rPr>
          <w:noProof/>
        </w:rPr>
        <w:t>(0), 1–7. Retrieved from http://ejournal.stikestelogorejo.ac.id/index.php/ilmukeperawatan/article/view/121</w:t>
      </w:r>
    </w:p>
    <w:p w14:paraId="779A34E6" w14:textId="77777777" w:rsidR="00232F1A" w:rsidRDefault="003A3D46">
      <w:pPr>
        <w:widowControl w:val="0"/>
        <w:autoSpaceDE w:val="0"/>
        <w:autoSpaceDN w:val="0"/>
        <w:adjustRightInd w:val="0"/>
        <w:spacing w:after="200"/>
        <w:ind w:left="480" w:hanging="480"/>
        <w:jc w:val="both"/>
        <w:rPr>
          <w:noProof/>
        </w:rPr>
      </w:pPr>
      <w:r>
        <w:rPr>
          <w:noProof/>
        </w:rPr>
        <w:t xml:space="preserve">Irwansyah, M. (2018). </w:t>
      </w:r>
      <w:r>
        <w:rPr>
          <w:i/>
          <w:iCs/>
          <w:noProof/>
        </w:rPr>
        <w:t>Hubungan Pola Asuh Orang Tua dengan Perilaku Merokok Remaja Laki – Laki di SMP Negeri 7 Kota Tebing Tinggi Tahun 2017</w:t>
      </w:r>
      <w:r>
        <w:rPr>
          <w:noProof/>
        </w:rPr>
        <w:t>.</w:t>
      </w:r>
    </w:p>
    <w:p w14:paraId="71EC6293" w14:textId="77777777" w:rsidR="00232F1A" w:rsidRDefault="003A3D46">
      <w:pPr>
        <w:widowControl w:val="0"/>
        <w:autoSpaceDE w:val="0"/>
        <w:autoSpaceDN w:val="0"/>
        <w:adjustRightInd w:val="0"/>
        <w:spacing w:after="200"/>
        <w:ind w:left="480" w:hanging="480"/>
        <w:jc w:val="both"/>
        <w:rPr>
          <w:noProof/>
        </w:rPr>
      </w:pPr>
      <w:r>
        <w:rPr>
          <w:noProof/>
        </w:rPr>
        <w:t xml:space="preserve">Kalemben, S. (2016). </w:t>
      </w:r>
      <w:r>
        <w:rPr>
          <w:i/>
          <w:iCs/>
          <w:noProof/>
        </w:rPr>
        <w:t>Perilaku Merokok Pada Mahasiswi Di Universitas Hasanuddin Kota Makassar</w:t>
      </w:r>
      <w:r>
        <w:rPr>
          <w:noProof/>
        </w:rPr>
        <w:t>. Retrieved from http://repository.unhas.ac.id/handle/12345 6789/19009</w:t>
      </w:r>
    </w:p>
    <w:p w14:paraId="148E8788" w14:textId="77777777" w:rsidR="00232F1A" w:rsidRDefault="003A3D46">
      <w:pPr>
        <w:widowControl w:val="0"/>
        <w:autoSpaceDE w:val="0"/>
        <w:autoSpaceDN w:val="0"/>
        <w:adjustRightInd w:val="0"/>
        <w:spacing w:after="200"/>
        <w:ind w:left="480" w:hanging="480"/>
        <w:jc w:val="both"/>
        <w:rPr>
          <w:noProof/>
        </w:rPr>
      </w:pPr>
      <w:r>
        <w:rPr>
          <w:noProof/>
        </w:rPr>
        <w:t xml:space="preserve">Kemenkes. (2013). infodatin Hari Tanpa Tembakau Sedunia. </w:t>
      </w:r>
      <w:r>
        <w:rPr>
          <w:i/>
          <w:iCs/>
          <w:noProof/>
        </w:rPr>
        <w:t>Informasi Kementrian Kesehatan RI</w:t>
      </w:r>
      <w:r>
        <w:rPr>
          <w:noProof/>
        </w:rPr>
        <w:t>, 3–12.</w:t>
      </w:r>
    </w:p>
    <w:p w14:paraId="3AF23610" w14:textId="77777777" w:rsidR="00232F1A" w:rsidRDefault="003A3D46">
      <w:pPr>
        <w:widowControl w:val="0"/>
        <w:autoSpaceDE w:val="0"/>
        <w:autoSpaceDN w:val="0"/>
        <w:adjustRightInd w:val="0"/>
        <w:spacing w:after="200"/>
        <w:ind w:left="480" w:hanging="480"/>
        <w:jc w:val="both"/>
        <w:rPr>
          <w:noProof/>
        </w:rPr>
      </w:pPr>
      <w:r>
        <w:rPr>
          <w:noProof/>
        </w:rPr>
        <w:t xml:space="preserve">Khaerunnisa. (2012). </w:t>
      </w:r>
      <w:r>
        <w:rPr>
          <w:i/>
          <w:iCs/>
          <w:noProof/>
        </w:rPr>
        <w:t>Faktor-faktor yang berhubungan dengan penggunaan lensa kontak pada pasien dengan gangguan penglihatan</w:t>
      </w:r>
      <w:r>
        <w:rPr>
          <w:noProof/>
        </w:rPr>
        <w:t>. Fakultas Kedokteran dan Ilmu Kesehatan UIN Syarif Hidayatullah Jakarta.</w:t>
      </w:r>
    </w:p>
    <w:p w14:paraId="7910CC7D" w14:textId="77777777" w:rsidR="00232F1A" w:rsidRDefault="003A3D46">
      <w:pPr>
        <w:widowControl w:val="0"/>
        <w:autoSpaceDE w:val="0"/>
        <w:autoSpaceDN w:val="0"/>
        <w:adjustRightInd w:val="0"/>
        <w:spacing w:after="200"/>
        <w:ind w:left="480" w:hanging="480"/>
        <w:jc w:val="both"/>
        <w:rPr>
          <w:noProof/>
        </w:rPr>
      </w:pPr>
      <w:r>
        <w:rPr>
          <w:noProof/>
        </w:rPr>
        <w:t xml:space="preserve">Kurniawan, Y., &amp; Sudrajat, A. (2017). </w:t>
      </w:r>
      <w:r>
        <w:rPr>
          <w:i/>
          <w:iCs/>
          <w:noProof/>
        </w:rPr>
        <w:t>Peran Teman Sebaya Dalam Pembentukan Karakter Siswa Mts (Madrasah Tsanawiyah)</w:t>
      </w:r>
      <w:r>
        <w:rPr>
          <w:noProof/>
        </w:rPr>
        <w:t>. 1–12. Retrieved from https://mro.massey.ac.nz/bitstream/handle/10179/2217/02_whole.pdf</w:t>
      </w:r>
    </w:p>
    <w:p w14:paraId="1481DEF5" w14:textId="77777777" w:rsidR="00232F1A" w:rsidRDefault="003A3D46">
      <w:pPr>
        <w:widowControl w:val="0"/>
        <w:autoSpaceDE w:val="0"/>
        <w:autoSpaceDN w:val="0"/>
        <w:adjustRightInd w:val="0"/>
        <w:spacing w:after="200"/>
        <w:ind w:left="480" w:hanging="480"/>
        <w:jc w:val="both"/>
        <w:rPr>
          <w:noProof/>
        </w:rPr>
      </w:pPr>
      <w:r>
        <w:rPr>
          <w:noProof/>
        </w:rPr>
        <w:t xml:space="preserve">Kusniawati, M., &amp; Kurniawan, R. (2016). Pengaruh Status Sosial Ekonomi Orang Tua Dan Literasi Ekonomi Terhadap Perilaku Konsumsi Siswa Kelas X Ips Di </w:t>
      </w:r>
      <w:r>
        <w:rPr>
          <w:noProof/>
        </w:rPr>
        <w:lastRenderedPageBreak/>
        <w:t xml:space="preserve">Sma Negeri 2 Tuban. </w:t>
      </w:r>
      <w:r>
        <w:rPr>
          <w:i/>
          <w:iCs/>
          <w:noProof/>
        </w:rPr>
        <w:t>Jurnal Pendidikan Ekonomi (JUPE)</w:t>
      </w:r>
      <w:r>
        <w:rPr>
          <w:noProof/>
        </w:rPr>
        <w:t xml:space="preserve">, </w:t>
      </w:r>
      <w:r>
        <w:rPr>
          <w:i/>
          <w:iCs/>
          <w:noProof/>
        </w:rPr>
        <w:t>4</w:t>
      </w:r>
      <w:r>
        <w:rPr>
          <w:noProof/>
        </w:rPr>
        <w:t>(3), 1–9.</w:t>
      </w:r>
    </w:p>
    <w:p w14:paraId="5553271B" w14:textId="77777777" w:rsidR="00232F1A" w:rsidRDefault="003A3D46">
      <w:pPr>
        <w:widowControl w:val="0"/>
        <w:autoSpaceDE w:val="0"/>
        <w:autoSpaceDN w:val="0"/>
        <w:adjustRightInd w:val="0"/>
        <w:spacing w:after="200"/>
        <w:ind w:left="480" w:hanging="480"/>
        <w:jc w:val="both"/>
        <w:rPr>
          <w:noProof/>
        </w:rPr>
      </w:pPr>
      <w:r>
        <w:rPr>
          <w:noProof/>
        </w:rPr>
        <w:t xml:space="preserve">Lestari,  ika A. U. (2014). </w:t>
      </w:r>
      <w:r>
        <w:rPr>
          <w:i/>
          <w:iCs/>
          <w:noProof/>
        </w:rPr>
        <w:t>Faktor-Faktor Internal yang Mempengaruhi Perlikau Merokok Pada Siswa Kelas XI di SMA Negeri 18 Surabaya</w:t>
      </w:r>
      <w:r>
        <w:rPr>
          <w:noProof/>
        </w:rPr>
        <w:t>. 50.</w:t>
      </w:r>
    </w:p>
    <w:p w14:paraId="7210294C" w14:textId="77777777" w:rsidR="00232F1A" w:rsidRDefault="003A3D46">
      <w:pPr>
        <w:widowControl w:val="0"/>
        <w:autoSpaceDE w:val="0"/>
        <w:autoSpaceDN w:val="0"/>
        <w:adjustRightInd w:val="0"/>
        <w:spacing w:after="200"/>
        <w:ind w:left="480" w:hanging="480"/>
        <w:jc w:val="both"/>
        <w:rPr>
          <w:noProof/>
        </w:rPr>
      </w:pPr>
      <w:r>
        <w:rPr>
          <w:noProof/>
        </w:rPr>
        <w:t xml:space="preserve">Luh, N., Setiawati, A., Nyandra, M., &amp; Suarjana, N. (2019). </w:t>
      </w:r>
      <w:r>
        <w:rPr>
          <w:i/>
          <w:iCs/>
          <w:noProof/>
        </w:rPr>
        <w:t>Hubungan Pola Asuh Terhadap Perilaku Merokok Pada Remaja Laki-Laki Di Smk Nusa Dua</w:t>
      </w:r>
      <w:r>
        <w:rPr>
          <w:noProof/>
        </w:rPr>
        <w:t xml:space="preserve">. </w:t>
      </w:r>
      <w:r>
        <w:rPr>
          <w:i/>
          <w:iCs/>
          <w:noProof/>
        </w:rPr>
        <w:t>000</w:t>
      </w:r>
      <w:r>
        <w:rPr>
          <w:noProof/>
        </w:rPr>
        <w:t>, 415–422.</w:t>
      </w:r>
    </w:p>
    <w:p w14:paraId="710D376D" w14:textId="77777777" w:rsidR="00232F1A" w:rsidRDefault="003A3D46">
      <w:pPr>
        <w:widowControl w:val="0"/>
        <w:autoSpaceDE w:val="0"/>
        <w:autoSpaceDN w:val="0"/>
        <w:adjustRightInd w:val="0"/>
        <w:spacing w:after="200"/>
        <w:ind w:left="480" w:hanging="480"/>
        <w:jc w:val="both"/>
        <w:rPr>
          <w:noProof/>
        </w:rPr>
      </w:pPr>
      <w:r>
        <w:rPr>
          <w:noProof/>
        </w:rPr>
        <w:t xml:space="preserve">Mangimbulude, J. C., &amp; Karwur, F. F. (2013). </w:t>
      </w:r>
      <w:r>
        <w:rPr>
          <w:i/>
          <w:iCs/>
          <w:noProof/>
        </w:rPr>
        <w:t>Merokok dan Oksidasi DNA</w:t>
      </w:r>
      <w:r>
        <w:rPr>
          <w:noProof/>
        </w:rPr>
        <w:t>. 113–120.</w:t>
      </w:r>
    </w:p>
    <w:p w14:paraId="23144351" w14:textId="77777777" w:rsidR="00232F1A" w:rsidRDefault="003A3D46">
      <w:pPr>
        <w:widowControl w:val="0"/>
        <w:autoSpaceDE w:val="0"/>
        <w:autoSpaceDN w:val="0"/>
        <w:adjustRightInd w:val="0"/>
        <w:spacing w:after="200"/>
        <w:ind w:left="480" w:hanging="480"/>
        <w:jc w:val="both"/>
        <w:rPr>
          <w:noProof/>
        </w:rPr>
      </w:pPr>
      <w:r>
        <w:rPr>
          <w:noProof/>
        </w:rPr>
        <w:t xml:space="preserve">Maning, B. K., Catley, D., &amp; Harris, K. J. (2012). Stress and Quitting Among African American Smokers. </w:t>
      </w:r>
      <w:r>
        <w:rPr>
          <w:i/>
          <w:iCs/>
          <w:noProof/>
        </w:rPr>
        <w:t>Journey of Behavior Medicine</w:t>
      </w:r>
      <w:r>
        <w:rPr>
          <w:noProof/>
        </w:rPr>
        <w:t xml:space="preserve">, </w:t>
      </w:r>
      <w:r>
        <w:rPr>
          <w:i/>
          <w:iCs/>
          <w:noProof/>
        </w:rPr>
        <w:t>28</w:t>
      </w:r>
      <w:r>
        <w:rPr>
          <w:noProof/>
        </w:rPr>
        <w:t>(4).</w:t>
      </w:r>
    </w:p>
    <w:p w14:paraId="5B67317F" w14:textId="77777777" w:rsidR="00232F1A" w:rsidRDefault="003A3D46">
      <w:pPr>
        <w:widowControl w:val="0"/>
        <w:autoSpaceDE w:val="0"/>
        <w:autoSpaceDN w:val="0"/>
        <w:adjustRightInd w:val="0"/>
        <w:spacing w:after="200"/>
        <w:ind w:left="480" w:hanging="480"/>
        <w:jc w:val="both"/>
        <w:rPr>
          <w:noProof/>
        </w:rPr>
      </w:pPr>
      <w:r>
        <w:rPr>
          <w:noProof/>
        </w:rPr>
        <w:t xml:space="preserve">Mayasari, A. C., Rohan, H. H., Siyoto, S., &amp; Rustam, M. Z. A. (2015). </w:t>
      </w:r>
      <w:r>
        <w:rPr>
          <w:i/>
          <w:iCs/>
          <w:noProof/>
        </w:rPr>
        <w:t>Metode Penelitian Keperawatan dan Statistik</w:t>
      </w:r>
      <w:r>
        <w:rPr>
          <w:noProof/>
        </w:rPr>
        <w:t>. Malang MNC Publishing.</w:t>
      </w:r>
    </w:p>
    <w:p w14:paraId="20E2C262" w14:textId="77777777" w:rsidR="00232F1A" w:rsidRDefault="003A3D46">
      <w:pPr>
        <w:widowControl w:val="0"/>
        <w:autoSpaceDE w:val="0"/>
        <w:autoSpaceDN w:val="0"/>
        <w:adjustRightInd w:val="0"/>
        <w:spacing w:after="200"/>
        <w:ind w:left="480" w:hanging="480"/>
        <w:jc w:val="both"/>
        <w:rPr>
          <w:noProof/>
        </w:rPr>
      </w:pPr>
      <w:r>
        <w:rPr>
          <w:noProof/>
        </w:rPr>
        <w:t xml:space="preserve">Notoatmodjo. (2018). </w:t>
      </w:r>
      <w:r>
        <w:rPr>
          <w:i/>
          <w:iCs/>
          <w:noProof/>
        </w:rPr>
        <w:t>Promosi Kesehatan Teori dan Aplikasi</w:t>
      </w:r>
      <w:r>
        <w:rPr>
          <w:noProof/>
        </w:rPr>
        <w:t xml:space="preserve"> (ketiga). Jakarta.</w:t>
      </w:r>
    </w:p>
    <w:p w14:paraId="3647FCFF" w14:textId="77777777" w:rsidR="00232F1A" w:rsidRDefault="003A3D46">
      <w:pPr>
        <w:widowControl w:val="0"/>
        <w:autoSpaceDE w:val="0"/>
        <w:autoSpaceDN w:val="0"/>
        <w:adjustRightInd w:val="0"/>
        <w:spacing w:after="200"/>
        <w:ind w:left="480" w:hanging="480"/>
        <w:jc w:val="both"/>
        <w:rPr>
          <w:noProof/>
        </w:rPr>
      </w:pPr>
      <w:r>
        <w:rPr>
          <w:noProof/>
        </w:rPr>
        <w:t xml:space="preserve">Notoatmodjo, S. (2012). </w:t>
      </w:r>
      <w:r>
        <w:rPr>
          <w:i/>
          <w:iCs/>
          <w:noProof/>
        </w:rPr>
        <w:t>Promosi Kesehatan Teori dan Aplikasi</w:t>
      </w:r>
      <w:r>
        <w:rPr>
          <w:noProof/>
        </w:rPr>
        <w:t>. Malang: Rineka Cipta.</w:t>
      </w:r>
    </w:p>
    <w:p w14:paraId="02C1A2D9" w14:textId="77777777" w:rsidR="00232F1A" w:rsidRDefault="003A3D46">
      <w:pPr>
        <w:widowControl w:val="0"/>
        <w:autoSpaceDE w:val="0"/>
        <w:autoSpaceDN w:val="0"/>
        <w:adjustRightInd w:val="0"/>
        <w:spacing w:after="200"/>
        <w:ind w:left="480" w:hanging="480"/>
        <w:jc w:val="both"/>
        <w:rPr>
          <w:noProof/>
        </w:rPr>
      </w:pPr>
      <w:r>
        <w:rPr>
          <w:noProof/>
        </w:rPr>
        <w:t xml:space="preserve">Novrinda. (2017). </w:t>
      </w:r>
      <w:r>
        <w:rPr>
          <w:i/>
          <w:iCs/>
          <w:noProof/>
        </w:rPr>
        <w:t>Peran Orangtua Dalam Pendidikan Anak Usia Dini Ditinjau Dari Latar Belakang Pendidikan</w:t>
      </w:r>
      <w:r>
        <w:rPr>
          <w:noProof/>
        </w:rPr>
        <w:t xml:space="preserve">. </w:t>
      </w:r>
      <w:r>
        <w:rPr>
          <w:i/>
          <w:iCs/>
          <w:noProof/>
        </w:rPr>
        <w:t>2</w:t>
      </w:r>
      <w:r>
        <w:rPr>
          <w:noProof/>
        </w:rPr>
        <w:t>, 39–46.</w:t>
      </w:r>
    </w:p>
    <w:p w14:paraId="59911B00" w14:textId="77777777" w:rsidR="00232F1A" w:rsidRDefault="003A3D46">
      <w:pPr>
        <w:widowControl w:val="0"/>
        <w:autoSpaceDE w:val="0"/>
        <w:autoSpaceDN w:val="0"/>
        <w:adjustRightInd w:val="0"/>
        <w:spacing w:after="200"/>
        <w:ind w:left="480" w:hanging="480"/>
        <w:jc w:val="both"/>
        <w:rPr>
          <w:noProof/>
        </w:rPr>
      </w:pPr>
      <w:r>
        <w:rPr>
          <w:noProof/>
        </w:rPr>
        <w:t xml:space="preserve">Nurlailah, N. (2010). </w:t>
      </w:r>
      <w:r>
        <w:rPr>
          <w:i/>
          <w:iCs/>
          <w:noProof/>
        </w:rPr>
        <w:t>Hubungan antara persepsi tentang dampak merokok terhadap kesehatan dengan tipe perilaku merokok mahasiswa</w:t>
      </w:r>
      <w:r>
        <w:rPr>
          <w:noProof/>
        </w:rPr>
        <w:t>.</w:t>
      </w:r>
    </w:p>
    <w:p w14:paraId="2EC5A35F" w14:textId="77777777" w:rsidR="00232F1A" w:rsidRDefault="003A3D46">
      <w:pPr>
        <w:widowControl w:val="0"/>
        <w:autoSpaceDE w:val="0"/>
        <w:autoSpaceDN w:val="0"/>
        <w:adjustRightInd w:val="0"/>
        <w:spacing w:after="200"/>
        <w:ind w:left="480" w:hanging="480"/>
        <w:jc w:val="both"/>
        <w:rPr>
          <w:noProof/>
        </w:rPr>
      </w:pPr>
      <w:r>
        <w:rPr>
          <w:noProof/>
        </w:rPr>
        <w:t xml:space="preserve">Oktaviani, S., Yanzi, H., &amp; Pitoewas, B. (2017). </w:t>
      </w:r>
      <w:r>
        <w:rPr>
          <w:i/>
          <w:iCs/>
          <w:noProof/>
        </w:rPr>
        <w:t>Peranan Orang Tua Terhadap Upaya Perlindungan Kesehatan Reproduksi Di Desa Margoyoso Kecamatan Sumberejo Kabupaten Tanggamus Lampung</w:t>
      </w:r>
      <w:r>
        <w:rPr>
          <w:noProof/>
        </w:rPr>
        <w:t>.</w:t>
      </w:r>
    </w:p>
    <w:p w14:paraId="6F195238" w14:textId="77777777" w:rsidR="00232F1A" w:rsidRDefault="003A3D46">
      <w:pPr>
        <w:widowControl w:val="0"/>
        <w:autoSpaceDE w:val="0"/>
        <w:autoSpaceDN w:val="0"/>
        <w:adjustRightInd w:val="0"/>
        <w:spacing w:after="200"/>
        <w:ind w:left="480" w:hanging="480"/>
        <w:jc w:val="both"/>
        <w:rPr>
          <w:noProof/>
        </w:rPr>
      </w:pPr>
      <w:r>
        <w:rPr>
          <w:noProof/>
        </w:rPr>
        <w:t xml:space="preserve">Prayugo, B. (2016). </w:t>
      </w:r>
      <w:r>
        <w:rPr>
          <w:i/>
          <w:iCs/>
          <w:noProof/>
        </w:rPr>
        <w:t>Hubungan Peran Orang Tua Terhadap Perilaku Merokok Siswa SMP N 1 Buayan</w:t>
      </w:r>
      <w:r>
        <w:rPr>
          <w:noProof/>
        </w:rPr>
        <w:t>. Sekolah Tinggi Ilmu Kesehatan Muhammadiyah Gombong.</w:t>
      </w:r>
    </w:p>
    <w:p w14:paraId="39741EF6" w14:textId="77777777" w:rsidR="00232F1A" w:rsidRDefault="003A3D46">
      <w:pPr>
        <w:widowControl w:val="0"/>
        <w:autoSpaceDE w:val="0"/>
        <w:autoSpaceDN w:val="0"/>
        <w:adjustRightInd w:val="0"/>
        <w:spacing w:after="200"/>
        <w:ind w:left="480" w:hanging="480"/>
        <w:jc w:val="both"/>
        <w:rPr>
          <w:noProof/>
        </w:rPr>
      </w:pPr>
      <w:r>
        <w:rPr>
          <w:noProof/>
        </w:rPr>
        <w:t xml:space="preserve">Rahmawati, E. D. (2015). Pengaruh Pergaulan Teman Sebaya Dan Konsep Diri </w:t>
      </w:r>
      <w:r>
        <w:rPr>
          <w:noProof/>
        </w:rPr>
        <w:lastRenderedPageBreak/>
        <w:t>Terhadap Kecerdasan Emosional Siswa Kelas V Sd Negeri Se-Kecamatan Tegalrejo Yogyakarta Tahun Ajaran 2014/2015.</w:t>
      </w:r>
    </w:p>
    <w:p w14:paraId="36D49D82" w14:textId="77777777" w:rsidR="00232F1A" w:rsidRDefault="003A3D46">
      <w:pPr>
        <w:widowControl w:val="0"/>
        <w:autoSpaceDE w:val="0"/>
        <w:autoSpaceDN w:val="0"/>
        <w:adjustRightInd w:val="0"/>
        <w:spacing w:after="200"/>
        <w:ind w:left="480" w:hanging="480"/>
        <w:jc w:val="both"/>
        <w:rPr>
          <w:noProof/>
        </w:rPr>
      </w:pPr>
      <w:r>
        <w:rPr>
          <w:noProof/>
        </w:rPr>
        <w:t xml:space="preserve">Riskesdas. (2018). </w:t>
      </w:r>
      <w:r>
        <w:rPr>
          <w:i/>
          <w:iCs/>
          <w:noProof/>
        </w:rPr>
        <w:t>Hasil utama riskesdas 2018 provinsi jawa timur</w:t>
      </w:r>
      <w:r>
        <w:rPr>
          <w:noProof/>
        </w:rPr>
        <w:t>. 1–82.</w:t>
      </w:r>
    </w:p>
    <w:p w14:paraId="15AB4B69" w14:textId="77777777" w:rsidR="00232F1A" w:rsidRDefault="003A3D46">
      <w:pPr>
        <w:widowControl w:val="0"/>
        <w:autoSpaceDE w:val="0"/>
        <w:autoSpaceDN w:val="0"/>
        <w:adjustRightInd w:val="0"/>
        <w:spacing w:after="200"/>
        <w:ind w:left="480" w:hanging="480"/>
        <w:jc w:val="both"/>
        <w:rPr>
          <w:noProof/>
        </w:rPr>
      </w:pPr>
      <w:r>
        <w:rPr>
          <w:noProof/>
        </w:rPr>
        <w:t xml:space="preserve">Safitri, A., Avicenna, M., &amp; Hartati, N. (2013). Faktor-Faktor yang Mempengaruhi Perilaku Merokok Pada Remaja. </w:t>
      </w:r>
      <w:r>
        <w:rPr>
          <w:i/>
          <w:iCs/>
          <w:noProof/>
        </w:rPr>
        <w:t>Journal of Psychology</w:t>
      </w:r>
      <w:r>
        <w:rPr>
          <w:noProof/>
        </w:rPr>
        <w:t xml:space="preserve">, </w:t>
      </w:r>
      <w:r>
        <w:rPr>
          <w:i/>
          <w:iCs/>
          <w:noProof/>
        </w:rPr>
        <w:t>18</w:t>
      </w:r>
      <w:r>
        <w:rPr>
          <w:noProof/>
        </w:rPr>
        <w:t>(1), 47–65.</w:t>
      </w:r>
    </w:p>
    <w:p w14:paraId="6778C40C" w14:textId="77777777" w:rsidR="00232F1A" w:rsidRDefault="003A3D46">
      <w:pPr>
        <w:widowControl w:val="0"/>
        <w:autoSpaceDE w:val="0"/>
        <w:autoSpaceDN w:val="0"/>
        <w:adjustRightInd w:val="0"/>
        <w:spacing w:after="200"/>
        <w:ind w:left="480" w:hanging="480"/>
        <w:jc w:val="both"/>
        <w:rPr>
          <w:noProof/>
        </w:rPr>
      </w:pPr>
      <w:r>
        <w:rPr>
          <w:noProof/>
        </w:rPr>
        <w:t xml:space="preserve">Salman Alfarisy, Agrina, &amp; Lestari, W. (2016). </w:t>
      </w:r>
      <w:r>
        <w:rPr>
          <w:i/>
          <w:iCs/>
          <w:noProof/>
        </w:rPr>
        <w:t>Efektifitas pendidikan kesehatan terhadap peningkatan pengetahuan remaja tentang dampak merokok</w:t>
      </w:r>
      <w:r>
        <w:rPr>
          <w:noProof/>
        </w:rPr>
        <w:t>. 1–9.</w:t>
      </w:r>
    </w:p>
    <w:p w14:paraId="1F05F673" w14:textId="77777777" w:rsidR="00232F1A" w:rsidRDefault="003A3D46">
      <w:pPr>
        <w:widowControl w:val="0"/>
        <w:autoSpaceDE w:val="0"/>
        <w:autoSpaceDN w:val="0"/>
        <w:adjustRightInd w:val="0"/>
        <w:spacing w:after="200"/>
        <w:ind w:left="480" w:hanging="480"/>
        <w:jc w:val="both"/>
        <w:rPr>
          <w:noProof/>
        </w:rPr>
      </w:pPr>
      <w:r>
        <w:rPr>
          <w:noProof/>
        </w:rPr>
        <w:t xml:space="preserve">Sarmin. (2017). Konselor Sebaya: Pemberdayaan Teman Sebaya dalam Sekolah Guna Menanggulangi Pengaruh Negatif Lingkungan. </w:t>
      </w:r>
      <w:r>
        <w:rPr>
          <w:i/>
          <w:iCs/>
          <w:noProof/>
        </w:rPr>
        <w:t>Briliant: Jurnal Riset Dan Konseptual</w:t>
      </w:r>
      <w:r>
        <w:rPr>
          <w:noProof/>
        </w:rPr>
        <w:t xml:space="preserve">, </w:t>
      </w:r>
      <w:r>
        <w:rPr>
          <w:i/>
          <w:iCs/>
          <w:noProof/>
        </w:rPr>
        <w:t>2</w:t>
      </w:r>
      <w:r>
        <w:rPr>
          <w:noProof/>
        </w:rPr>
        <w:t>(1), 102. https://doi.org/10.28926/briliant.v2i1.30</w:t>
      </w:r>
    </w:p>
    <w:p w14:paraId="42CC5772" w14:textId="77777777" w:rsidR="00232F1A" w:rsidRDefault="003A3D46">
      <w:pPr>
        <w:widowControl w:val="0"/>
        <w:autoSpaceDE w:val="0"/>
        <w:autoSpaceDN w:val="0"/>
        <w:adjustRightInd w:val="0"/>
        <w:spacing w:after="200"/>
        <w:ind w:left="480" w:hanging="480"/>
        <w:jc w:val="both"/>
        <w:rPr>
          <w:noProof/>
        </w:rPr>
      </w:pPr>
      <w:r>
        <w:rPr>
          <w:noProof/>
        </w:rPr>
        <w:t xml:space="preserve">Sarwono. (2013). </w:t>
      </w:r>
      <w:r>
        <w:rPr>
          <w:i/>
          <w:iCs/>
          <w:noProof/>
        </w:rPr>
        <w:t>Psikologi Remaja</w:t>
      </w:r>
      <w:r>
        <w:rPr>
          <w:noProof/>
        </w:rPr>
        <w:t>. jakarta: PT. Raja Grafindo Persada.</w:t>
      </w:r>
    </w:p>
    <w:p w14:paraId="344376B3" w14:textId="77777777" w:rsidR="00232F1A" w:rsidRDefault="003A3D46">
      <w:pPr>
        <w:widowControl w:val="0"/>
        <w:autoSpaceDE w:val="0"/>
        <w:autoSpaceDN w:val="0"/>
        <w:adjustRightInd w:val="0"/>
        <w:spacing w:after="200"/>
        <w:ind w:left="480" w:hanging="480"/>
        <w:jc w:val="both"/>
        <w:rPr>
          <w:noProof/>
        </w:rPr>
      </w:pPr>
      <w:r>
        <w:rPr>
          <w:noProof/>
        </w:rPr>
        <w:t xml:space="preserve">Septiana, N., Syahrul, &amp; Hermansyah. (2016). Faktor Keluarga Yang Mempengaruhi Perilaku Merokok Pada Siswa Sekolah Menengah Pertama. </w:t>
      </w:r>
      <w:r>
        <w:rPr>
          <w:i/>
          <w:iCs/>
          <w:noProof/>
        </w:rPr>
        <w:t>Jurnal Ilmu Keperawatan</w:t>
      </w:r>
      <w:r>
        <w:rPr>
          <w:noProof/>
        </w:rPr>
        <w:t xml:space="preserve">, </w:t>
      </w:r>
      <w:r>
        <w:rPr>
          <w:i/>
          <w:iCs/>
          <w:noProof/>
        </w:rPr>
        <w:t>4</w:t>
      </w:r>
      <w:r>
        <w:rPr>
          <w:noProof/>
        </w:rPr>
        <w:t>(1).</w:t>
      </w:r>
    </w:p>
    <w:p w14:paraId="1B2D730B" w14:textId="77777777" w:rsidR="00232F1A" w:rsidRDefault="003A3D46">
      <w:pPr>
        <w:widowControl w:val="0"/>
        <w:autoSpaceDE w:val="0"/>
        <w:autoSpaceDN w:val="0"/>
        <w:adjustRightInd w:val="0"/>
        <w:spacing w:after="200"/>
        <w:ind w:left="480" w:hanging="480"/>
        <w:jc w:val="both"/>
        <w:rPr>
          <w:noProof/>
        </w:rPr>
      </w:pPr>
      <w:r>
        <w:rPr>
          <w:noProof/>
        </w:rPr>
        <w:t xml:space="preserve">Setiawan, D., &amp; Prasetyo, H. (2015). </w:t>
      </w:r>
      <w:r>
        <w:rPr>
          <w:i/>
          <w:iCs/>
          <w:noProof/>
        </w:rPr>
        <w:t>Metodologi Penelitian Kesehatan untuk Mahasiswa Kesehatan</w:t>
      </w:r>
      <w:r>
        <w:rPr>
          <w:noProof/>
        </w:rPr>
        <w:t>. Jember: Graha Ilmu.</w:t>
      </w:r>
    </w:p>
    <w:p w14:paraId="39A32172" w14:textId="77777777" w:rsidR="00232F1A" w:rsidRDefault="003A3D46">
      <w:pPr>
        <w:widowControl w:val="0"/>
        <w:autoSpaceDE w:val="0"/>
        <w:autoSpaceDN w:val="0"/>
        <w:adjustRightInd w:val="0"/>
        <w:spacing w:after="200"/>
        <w:ind w:left="480" w:hanging="480"/>
        <w:jc w:val="both"/>
        <w:rPr>
          <w:noProof/>
        </w:rPr>
      </w:pPr>
      <w:r>
        <w:rPr>
          <w:noProof/>
        </w:rPr>
        <w:t xml:space="preserve">Sina, P. G. (2014). Peran Orangtua Dalam Mendidik Keuangan Pada Anak. </w:t>
      </w:r>
      <w:r>
        <w:rPr>
          <w:i/>
          <w:iCs/>
          <w:noProof/>
        </w:rPr>
        <w:t>Ragam Jurnal Pengembangan Humaniora</w:t>
      </w:r>
      <w:r>
        <w:rPr>
          <w:noProof/>
        </w:rPr>
        <w:t xml:space="preserve">, </w:t>
      </w:r>
      <w:r>
        <w:rPr>
          <w:i/>
          <w:iCs/>
          <w:noProof/>
        </w:rPr>
        <w:t>14</w:t>
      </w:r>
      <w:r>
        <w:rPr>
          <w:noProof/>
        </w:rPr>
        <w:t>(1), 74–86.</w:t>
      </w:r>
    </w:p>
    <w:p w14:paraId="4246F1F3" w14:textId="77777777" w:rsidR="00232F1A" w:rsidRDefault="003A3D46">
      <w:pPr>
        <w:widowControl w:val="0"/>
        <w:autoSpaceDE w:val="0"/>
        <w:autoSpaceDN w:val="0"/>
        <w:adjustRightInd w:val="0"/>
        <w:spacing w:after="200"/>
        <w:ind w:left="480" w:hanging="480"/>
        <w:jc w:val="both"/>
        <w:rPr>
          <w:noProof/>
        </w:rPr>
      </w:pPr>
      <w:r>
        <w:rPr>
          <w:noProof/>
        </w:rPr>
        <w:t xml:space="preserve">Sodik, M. A. (2018). </w:t>
      </w:r>
      <w:r>
        <w:rPr>
          <w:i/>
          <w:iCs/>
          <w:noProof/>
        </w:rPr>
        <w:t>Merokok dan Bahayanya</w:t>
      </w:r>
      <w:r>
        <w:rPr>
          <w:noProof/>
        </w:rPr>
        <w:t>. Pekalongan: PT. Nasya Expanding Management.</w:t>
      </w:r>
    </w:p>
    <w:p w14:paraId="36BCC175" w14:textId="77777777" w:rsidR="00232F1A" w:rsidRDefault="003A3D46">
      <w:pPr>
        <w:widowControl w:val="0"/>
        <w:autoSpaceDE w:val="0"/>
        <w:autoSpaceDN w:val="0"/>
        <w:adjustRightInd w:val="0"/>
        <w:spacing w:after="200"/>
        <w:ind w:left="480" w:hanging="480"/>
        <w:jc w:val="both"/>
        <w:rPr>
          <w:noProof/>
        </w:rPr>
      </w:pPr>
      <w:r>
        <w:rPr>
          <w:noProof/>
        </w:rPr>
        <w:t xml:space="preserve">TCSC - IAKMI. (2014). </w:t>
      </w:r>
      <w:r>
        <w:rPr>
          <w:i/>
          <w:iCs/>
          <w:noProof/>
        </w:rPr>
        <w:t>FAKTA TEMBAKAU dan permasalahannya di Indonesia</w:t>
      </w:r>
      <w:r>
        <w:rPr>
          <w:noProof/>
        </w:rPr>
        <w:t>. Retrieved from http://www.tcsc-indonesia.org/wp-content/uploads/2016/06 /Buku-Fakta-Tembakau-2014__Web-Version.pdf</w:t>
      </w:r>
    </w:p>
    <w:p w14:paraId="0256789A" w14:textId="77777777" w:rsidR="00232F1A" w:rsidRDefault="003A3D46">
      <w:pPr>
        <w:widowControl w:val="0"/>
        <w:autoSpaceDE w:val="0"/>
        <w:autoSpaceDN w:val="0"/>
        <w:adjustRightInd w:val="0"/>
        <w:spacing w:after="200"/>
        <w:ind w:left="480" w:hanging="480"/>
        <w:jc w:val="both"/>
        <w:rPr>
          <w:noProof/>
        </w:rPr>
      </w:pPr>
      <w:r>
        <w:rPr>
          <w:noProof/>
        </w:rPr>
        <w:t xml:space="preserve">Timotius, K. h. (2018). </w:t>
      </w:r>
      <w:r>
        <w:rPr>
          <w:i/>
          <w:iCs/>
          <w:noProof/>
        </w:rPr>
        <w:t>Otak dan Perilaku</w:t>
      </w:r>
      <w:r>
        <w:rPr>
          <w:noProof/>
        </w:rPr>
        <w:t>. Yogyakarta: Andi Offset.</w:t>
      </w:r>
    </w:p>
    <w:p w14:paraId="4A5D7048" w14:textId="77777777" w:rsidR="00232F1A" w:rsidRDefault="003A3D46">
      <w:pPr>
        <w:widowControl w:val="0"/>
        <w:autoSpaceDE w:val="0"/>
        <w:autoSpaceDN w:val="0"/>
        <w:adjustRightInd w:val="0"/>
        <w:spacing w:after="200"/>
        <w:ind w:left="480" w:hanging="480"/>
        <w:jc w:val="both"/>
        <w:rPr>
          <w:noProof/>
        </w:rPr>
      </w:pPr>
      <w:r>
        <w:rPr>
          <w:noProof/>
        </w:rPr>
        <w:lastRenderedPageBreak/>
        <w:t xml:space="preserve">Trisnolerah, Joseph,  woodford B. ., &amp; Kapantow, N. H. (2016). Hubungan Antara Tingkat Stres Dan Pola Asuh Orang Tua Dengan Kebiasaan Merokok Pada Siswa Kelas X Dan Xi Di Smk Negeri 2 Manado. </w:t>
      </w:r>
      <w:r>
        <w:rPr>
          <w:i/>
          <w:iCs/>
          <w:noProof/>
        </w:rPr>
        <w:t>PHARMACONJurnal Ilmiah Farmasi</w:t>
      </w:r>
      <w:r>
        <w:rPr>
          <w:noProof/>
        </w:rPr>
        <w:t xml:space="preserve">, </w:t>
      </w:r>
      <w:r>
        <w:rPr>
          <w:i/>
          <w:iCs/>
          <w:noProof/>
        </w:rPr>
        <w:t>5</w:t>
      </w:r>
      <w:r>
        <w:rPr>
          <w:noProof/>
        </w:rPr>
        <w:t>(2), 114–121.</w:t>
      </w:r>
    </w:p>
    <w:p w14:paraId="7DA946CF" w14:textId="77777777" w:rsidR="00232F1A" w:rsidRDefault="003A3D46">
      <w:pPr>
        <w:widowControl w:val="0"/>
        <w:autoSpaceDE w:val="0"/>
        <w:autoSpaceDN w:val="0"/>
        <w:adjustRightInd w:val="0"/>
        <w:spacing w:after="200"/>
        <w:ind w:left="480" w:hanging="480"/>
        <w:jc w:val="both"/>
        <w:rPr>
          <w:noProof/>
        </w:rPr>
      </w:pPr>
      <w:r>
        <w:rPr>
          <w:noProof/>
        </w:rPr>
        <w:t xml:space="preserve">Tristanti, I. (2016). </w:t>
      </w:r>
      <w:r>
        <w:rPr>
          <w:i/>
          <w:iCs/>
          <w:noProof/>
        </w:rPr>
        <w:t>Remaja dan Perilaku Merokok</w:t>
      </w:r>
      <w:r>
        <w:rPr>
          <w:noProof/>
        </w:rPr>
        <w:t>. 328–342.</w:t>
      </w:r>
    </w:p>
    <w:p w14:paraId="620E5D12" w14:textId="77777777" w:rsidR="00232F1A" w:rsidRDefault="003A3D46">
      <w:pPr>
        <w:widowControl w:val="0"/>
        <w:autoSpaceDE w:val="0"/>
        <w:autoSpaceDN w:val="0"/>
        <w:adjustRightInd w:val="0"/>
        <w:spacing w:after="200"/>
        <w:ind w:left="480" w:hanging="480"/>
        <w:jc w:val="both"/>
        <w:rPr>
          <w:noProof/>
        </w:rPr>
      </w:pPr>
      <w:r>
        <w:rPr>
          <w:noProof/>
        </w:rPr>
        <w:t xml:space="preserve">Widiansyah, M. (2014). </w:t>
      </w:r>
      <w:r>
        <w:rPr>
          <w:i/>
          <w:iCs/>
          <w:noProof/>
        </w:rPr>
        <w:t>Faktor-Faktor Penyebab Perilaku Remaja Paser Utara Latar Belakang</w:t>
      </w:r>
      <w:r>
        <w:rPr>
          <w:noProof/>
        </w:rPr>
        <w:t xml:space="preserve">. </w:t>
      </w:r>
      <w:r>
        <w:rPr>
          <w:i/>
          <w:iCs/>
          <w:noProof/>
        </w:rPr>
        <w:t>2</w:t>
      </w:r>
      <w:r>
        <w:rPr>
          <w:noProof/>
        </w:rPr>
        <w:t>(4), 1–12.</w:t>
      </w:r>
    </w:p>
    <w:p w14:paraId="5C156EB4" w14:textId="77777777" w:rsidR="00232F1A" w:rsidRDefault="003A3D46">
      <w:pPr>
        <w:widowControl w:val="0"/>
        <w:autoSpaceDE w:val="0"/>
        <w:autoSpaceDN w:val="0"/>
        <w:adjustRightInd w:val="0"/>
        <w:spacing w:after="200"/>
        <w:ind w:left="480" w:hanging="480"/>
        <w:jc w:val="both"/>
        <w:rPr>
          <w:noProof/>
        </w:rPr>
      </w:pPr>
      <w:r>
        <w:rPr>
          <w:noProof/>
        </w:rPr>
        <w:t xml:space="preserve">Wismaningsih, E., Widati, S., &amp; Mochny, I. (2014). Peran Siswa Dalam Pencegahan Perilaku Merokok Pada Sekolah Menengah Pertama Di Kecamatan Pare Kabupaten Kediri. </w:t>
      </w:r>
      <w:r>
        <w:rPr>
          <w:i/>
          <w:iCs/>
          <w:noProof/>
        </w:rPr>
        <w:t>Jurnal Promkes</w:t>
      </w:r>
      <w:r>
        <w:rPr>
          <w:noProof/>
        </w:rPr>
        <w:t xml:space="preserve">, </w:t>
      </w:r>
      <w:r>
        <w:rPr>
          <w:i/>
          <w:iCs/>
          <w:noProof/>
        </w:rPr>
        <w:t>2</w:t>
      </w:r>
      <w:r>
        <w:rPr>
          <w:noProof/>
        </w:rPr>
        <w:t>(1), 28–38.</w:t>
      </w:r>
    </w:p>
    <w:p w14:paraId="3D44D033" w14:textId="77777777" w:rsidR="00232F1A" w:rsidRDefault="003A3D46">
      <w:pPr>
        <w:widowControl w:val="0"/>
        <w:autoSpaceDE w:val="0"/>
        <w:autoSpaceDN w:val="0"/>
        <w:adjustRightInd w:val="0"/>
        <w:spacing w:after="200"/>
        <w:ind w:left="480" w:hanging="480"/>
        <w:jc w:val="both"/>
        <w:rPr>
          <w:noProof/>
        </w:rPr>
      </w:pPr>
      <w:r>
        <w:rPr>
          <w:noProof/>
        </w:rPr>
        <w:t xml:space="preserve">Wulandari, A. (2014). </w:t>
      </w:r>
      <w:r>
        <w:rPr>
          <w:i/>
          <w:iCs/>
          <w:noProof/>
        </w:rPr>
        <w:t>Karakteristik Pertumbuhan Perkembangan Remaja Dan Implikasinya Terhadap Masalah Kesehatan Dan Keperawatannya</w:t>
      </w:r>
      <w:r>
        <w:rPr>
          <w:noProof/>
        </w:rPr>
        <w:t>. 39–43.</w:t>
      </w:r>
    </w:p>
    <w:p w14:paraId="13F40215" w14:textId="77777777" w:rsidR="00232F1A" w:rsidRDefault="003A3D46">
      <w:pPr>
        <w:widowControl w:val="0"/>
        <w:autoSpaceDE w:val="0"/>
        <w:autoSpaceDN w:val="0"/>
        <w:adjustRightInd w:val="0"/>
        <w:spacing w:after="200"/>
        <w:ind w:left="480" w:hanging="480"/>
        <w:jc w:val="both"/>
        <w:rPr>
          <w:noProof/>
        </w:rPr>
      </w:pPr>
      <w:r>
        <w:rPr>
          <w:noProof/>
        </w:rPr>
        <w:t xml:space="preserve">Yulviana, R. (2015). Faktor-faktor yang Berhubungan dengan Kebiasaan Merokok pada Remaja Putra Kelas X dan XI di SMA Negeri 6 Pekanbaru. </w:t>
      </w:r>
      <w:r>
        <w:rPr>
          <w:i/>
          <w:iCs/>
          <w:noProof/>
        </w:rPr>
        <w:t>Jurnal Kesehatan Komunitas</w:t>
      </w:r>
      <w:r>
        <w:rPr>
          <w:noProof/>
        </w:rPr>
        <w:t xml:space="preserve">, </w:t>
      </w:r>
      <w:r>
        <w:rPr>
          <w:i/>
          <w:iCs/>
          <w:noProof/>
        </w:rPr>
        <w:t>2</w:t>
      </w:r>
      <w:r>
        <w:rPr>
          <w:noProof/>
        </w:rPr>
        <w:t>(6), 278–282. https://doi.org/10.25311/jkk.vol2.iss6.89</w:t>
      </w:r>
    </w:p>
    <w:p w14:paraId="13009308" w14:textId="77777777" w:rsidR="00232F1A" w:rsidRDefault="003A3D46">
      <w:pPr>
        <w:widowControl w:val="0"/>
        <w:autoSpaceDE w:val="0"/>
        <w:autoSpaceDN w:val="0"/>
        <w:adjustRightInd w:val="0"/>
        <w:spacing w:after="200"/>
        <w:ind w:left="480" w:hanging="480"/>
        <w:rPr>
          <w:noProof/>
        </w:rPr>
      </w:pPr>
      <w:r>
        <w:rPr>
          <w:noProof/>
        </w:rPr>
        <w:t xml:space="preserve">Zarkasih, K. (2017). </w:t>
      </w:r>
      <w:r>
        <w:rPr>
          <w:i/>
          <w:iCs/>
          <w:noProof/>
        </w:rPr>
        <w:t>Memahami Ciri dan Tugas Perkembangan Masa Remaja</w:t>
      </w:r>
      <w:r>
        <w:rPr>
          <w:noProof/>
        </w:rPr>
        <w:t>.</w:t>
      </w:r>
    </w:p>
    <w:p w14:paraId="1815649D" w14:textId="77777777" w:rsidR="00232F1A" w:rsidRDefault="003A3D46">
      <w:pPr>
        <w:widowControl w:val="0"/>
        <w:autoSpaceDE w:val="0"/>
        <w:autoSpaceDN w:val="0"/>
        <w:adjustRightInd w:val="0"/>
        <w:spacing w:after="200"/>
        <w:ind w:left="480" w:hanging="480"/>
      </w:pPr>
      <w:r>
        <w:fldChar w:fldCharType="end"/>
      </w:r>
    </w:p>
    <w:p w14:paraId="07C19230" w14:textId="77777777" w:rsidR="00232F1A" w:rsidRDefault="003A3D46">
      <w:r>
        <w:br w:type="page"/>
      </w:r>
    </w:p>
    <w:p w14:paraId="2811E2ED" w14:textId="77777777" w:rsidR="00232F1A" w:rsidRDefault="00232F1A">
      <w:pPr>
        <w:pStyle w:val="Heading1"/>
        <w:rPr>
          <w:b/>
        </w:rPr>
        <w:sectPr w:rsidR="00232F1A" w:rsidSect="0098260D">
          <w:headerReference w:type="first" r:id="rId29"/>
          <w:footerReference w:type="first" r:id="rId30"/>
          <w:pgSz w:w="12240" w:h="15840"/>
          <w:pgMar w:top="1701" w:right="1701" w:bottom="1701" w:left="2268" w:header="720" w:footer="720" w:gutter="0"/>
          <w:pgNumType w:start="73"/>
          <w:cols w:space="720"/>
          <w:titlePg/>
          <w:docGrid w:linePitch="360"/>
        </w:sectPr>
      </w:pPr>
    </w:p>
    <w:p w14:paraId="513B6D5F" w14:textId="77777777" w:rsidR="00232F1A" w:rsidRDefault="003A3D46">
      <w:pPr>
        <w:pStyle w:val="Heading1"/>
        <w:spacing w:before="0"/>
        <w:rPr>
          <w:b/>
        </w:rPr>
      </w:pPr>
      <w:bookmarkStart w:id="144" w:name="_Toc47680832"/>
      <w:r>
        <w:rPr>
          <w:b/>
        </w:rPr>
        <w:lastRenderedPageBreak/>
        <w:t>LAMPIRAN</w:t>
      </w:r>
      <w:bookmarkEnd w:id="140"/>
      <w:bookmarkEnd w:id="141"/>
      <w:bookmarkEnd w:id="142"/>
      <w:bookmarkEnd w:id="143"/>
      <w:bookmarkEnd w:id="144"/>
    </w:p>
    <w:p w14:paraId="6FDFB617" w14:textId="77777777" w:rsidR="00232F1A" w:rsidRDefault="003A3D46">
      <w:pPr>
        <w:widowControl w:val="0"/>
        <w:tabs>
          <w:tab w:val="left" w:pos="2524"/>
        </w:tabs>
        <w:autoSpaceDE w:val="0"/>
        <w:autoSpaceDN w:val="0"/>
        <w:adjustRightInd w:val="0"/>
        <w:spacing w:after="200" w:line="240" w:lineRule="auto"/>
        <w:ind w:left="480" w:hanging="480"/>
        <w:jc w:val="both"/>
        <w:rPr>
          <w:b/>
        </w:rPr>
      </w:pPr>
      <w:r>
        <w:rPr>
          <w:b/>
        </w:rPr>
        <w:t xml:space="preserve"> Lampiran 1</w:t>
      </w:r>
      <w:r>
        <w:rPr>
          <w:b/>
        </w:rPr>
        <w:tab/>
      </w:r>
    </w:p>
    <w:p w14:paraId="745995BA" w14:textId="77777777" w:rsidR="00232F1A" w:rsidRDefault="003A3D46">
      <w:pPr>
        <w:spacing w:line="480" w:lineRule="auto"/>
        <w:jc w:val="center"/>
        <w:rPr>
          <w:b/>
        </w:rPr>
      </w:pPr>
      <w:r>
        <w:rPr>
          <w:b/>
        </w:rPr>
        <w:t>CURRICULUM VITAE</w:t>
      </w:r>
    </w:p>
    <w:p w14:paraId="2BD1E6B3" w14:textId="77777777" w:rsidR="00232F1A" w:rsidRDefault="003A3D46">
      <w:pPr>
        <w:spacing w:line="480" w:lineRule="auto"/>
      </w:pPr>
      <w:r>
        <w:t>Nama</w:t>
      </w:r>
      <w:r>
        <w:tab/>
      </w:r>
      <w:r>
        <w:tab/>
      </w:r>
      <w:r>
        <w:tab/>
        <w:t>: Galih Pandu Prawira</w:t>
      </w:r>
    </w:p>
    <w:p w14:paraId="2E8C2AAF" w14:textId="77777777" w:rsidR="00232F1A" w:rsidRDefault="003A3D46">
      <w:pPr>
        <w:spacing w:line="480" w:lineRule="auto"/>
      </w:pPr>
      <w:r>
        <w:t>Nim</w:t>
      </w:r>
      <w:r>
        <w:tab/>
      </w:r>
      <w:r>
        <w:tab/>
      </w:r>
      <w:r>
        <w:tab/>
        <w:t>: 161.0036</w:t>
      </w:r>
    </w:p>
    <w:p w14:paraId="524E4441" w14:textId="77777777" w:rsidR="00232F1A" w:rsidRDefault="003A3D46">
      <w:pPr>
        <w:spacing w:line="480" w:lineRule="auto"/>
      </w:pPr>
      <w:r>
        <w:t>Program Studi</w:t>
      </w:r>
      <w:r>
        <w:tab/>
      </w:r>
      <w:r>
        <w:tab/>
        <w:t>: S-1 Keperawatan</w:t>
      </w:r>
    </w:p>
    <w:p w14:paraId="1F9D52CC" w14:textId="77777777" w:rsidR="00232F1A" w:rsidRDefault="003A3D46">
      <w:pPr>
        <w:spacing w:line="480" w:lineRule="auto"/>
      </w:pPr>
      <w:r>
        <w:t xml:space="preserve">Tempat, tanggal lahir </w:t>
      </w:r>
      <w:r>
        <w:tab/>
        <w:t>: Bojonegoro, 01- November-1997</w:t>
      </w:r>
    </w:p>
    <w:p w14:paraId="717E2623" w14:textId="77777777" w:rsidR="00232F1A" w:rsidRDefault="003A3D46">
      <w:pPr>
        <w:spacing w:line="480" w:lineRule="auto"/>
      </w:pPr>
      <w:r>
        <w:t>Agama</w:t>
      </w:r>
      <w:r>
        <w:tab/>
      </w:r>
      <w:r>
        <w:tab/>
      </w:r>
      <w:r>
        <w:tab/>
        <w:t xml:space="preserve">: Islam </w:t>
      </w:r>
    </w:p>
    <w:p w14:paraId="0F89F83D" w14:textId="77777777" w:rsidR="00232F1A" w:rsidRDefault="003A3D46">
      <w:pPr>
        <w:spacing w:line="480" w:lineRule="auto"/>
      </w:pPr>
      <w:r>
        <w:t>Email</w:t>
      </w:r>
      <w:r>
        <w:tab/>
      </w:r>
      <w:r>
        <w:tab/>
      </w:r>
      <w:r>
        <w:tab/>
        <w:t>: Prawirapandu734@gmail.com</w:t>
      </w:r>
    </w:p>
    <w:p w14:paraId="3B0508D0" w14:textId="77777777" w:rsidR="00232F1A" w:rsidRDefault="003A3D46">
      <w:pPr>
        <w:spacing w:before="240" w:line="480" w:lineRule="auto"/>
      </w:pPr>
      <w:r>
        <w:t xml:space="preserve">Riwayat </w:t>
      </w:r>
      <w:proofErr w:type="gramStart"/>
      <w:r>
        <w:t>Pendidikan :</w:t>
      </w:r>
      <w:proofErr w:type="gramEnd"/>
    </w:p>
    <w:p w14:paraId="4B2FE66F" w14:textId="77777777" w:rsidR="00232F1A" w:rsidRDefault="003A3D46">
      <w:pPr>
        <w:pStyle w:val="BalloonText"/>
        <w:numPr>
          <w:ilvl w:val="0"/>
          <w:numId w:val="44"/>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TK Al-kautsar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 2004</w:t>
      </w:r>
    </w:p>
    <w:p w14:paraId="07A8061F" w14:textId="77777777" w:rsidR="00232F1A" w:rsidRDefault="003A3D46">
      <w:pPr>
        <w:pStyle w:val="BalloonText"/>
        <w:numPr>
          <w:ilvl w:val="0"/>
          <w:numId w:val="44"/>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SDN 1 SUMPUT</w:t>
      </w:r>
      <w:r>
        <w:rPr>
          <w:rFonts w:ascii="Times New Roman" w:hAnsi="Times New Roman" w:cs="Times New Roman"/>
          <w:sz w:val="24"/>
          <w:szCs w:val="24"/>
        </w:rPr>
        <w:tab/>
      </w:r>
      <w:r>
        <w:rPr>
          <w:rFonts w:ascii="Times New Roman" w:hAnsi="Times New Roman" w:cs="Times New Roman"/>
          <w:sz w:val="24"/>
          <w:szCs w:val="24"/>
        </w:rPr>
        <w:tab/>
        <w:t>Tahun 2010</w:t>
      </w:r>
    </w:p>
    <w:p w14:paraId="53FF85EA" w14:textId="77777777" w:rsidR="00232F1A" w:rsidRDefault="003A3D46">
      <w:pPr>
        <w:pStyle w:val="BalloonText"/>
        <w:numPr>
          <w:ilvl w:val="0"/>
          <w:numId w:val="44"/>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SMPN 2 MENGANTI</w:t>
      </w:r>
      <w:r>
        <w:rPr>
          <w:rFonts w:ascii="Times New Roman" w:hAnsi="Times New Roman" w:cs="Times New Roman"/>
          <w:sz w:val="24"/>
          <w:szCs w:val="24"/>
        </w:rPr>
        <w:tab/>
        <w:t>Tahun 2013</w:t>
      </w:r>
    </w:p>
    <w:p w14:paraId="0CC133C2" w14:textId="77777777" w:rsidR="00232F1A" w:rsidRDefault="003A3D46">
      <w:pPr>
        <w:pStyle w:val="BalloonText"/>
        <w:numPr>
          <w:ilvl w:val="0"/>
          <w:numId w:val="44"/>
        </w:numPr>
        <w:spacing w:before="240" w:line="480" w:lineRule="auto"/>
        <w:ind w:left="709" w:hanging="643"/>
        <w:rPr>
          <w:rFonts w:ascii="Times New Roman" w:hAnsi="Times New Roman" w:cs="Times New Roman"/>
          <w:sz w:val="24"/>
          <w:szCs w:val="24"/>
        </w:rPr>
      </w:pPr>
      <w:r>
        <w:rPr>
          <w:rFonts w:ascii="Times New Roman" w:hAnsi="Times New Roman" w:cs="Times New Roman"/>
          <w:sz w:val="24"/>
          <w:szCs w:val="24"/>
        </w:rPr>
        <w:t>SMAN 1 DRIYOREJO</w:t>
      </w:r>
      <w:r>
        <w:rPr>
          <w:rFonts w:ascii="Times New Roman" w:hAnsi="Times New Roman" w:cs="Times New Roman"/>
          <w:sz w:val="24"/>
          <w:szCs w:val="24"/>
        </w:rPr>
        <w:tab/>
        <w:t>Tahun 2016</w:t>
      </w:r>
    </w:p>
    <w:p w14:paraId="6AEB5378" w14:textId="77777777" w:rsidR="00232F1A" w:rsidRDefault="003A3D46">
      <w:r>
        <w:br w:type="page"/>
      </w:r>
      <w:r>
        <w:rPr>
          <w:b/>
        </w:rPr>
        <w:lastRenderedPageBreak/>
        <w:t>Lampiran 2</w:t>
      </w:r>
    </w:p>
    <w:p w14:paraId="60EE130F" w14:textId="77777777" w:rsidR="00232F1A" w:rsidRDefault="003A3D46">
      <w:pPr>
        <w:spacing w:line="480" w:lineRule="auto"/>
        <w:jc w:val="center"/>
        <w:rPr>
          <w:b/>
        </w:rPr>
      </w:pPr>
      <w:r>
        <w:rPr>
          <w:b/>
        </w:rPr>
        <w:t>MOTTO &amp; PERSEMBAHAN</w:t>
      </w:r>
    </w:p>
    <w:p w14:paraId="285E1904" w14:textId="77777777" w:rsidR="00232F1A" w:rsidRDefault="003A3D46">
      <w:pPr>
        <w:pStyle w:val="Default"/>
        <w:spacing w:line="480" w:lineRule="auto"/>
        <w:jc w:val="center"/>
        <w:rPr>
          <w:b/>
        </w:rPr>
      </w:pPr>
      <w:r>
        <w:rPr>
          <w:b/>
        </w:rPr>
        <w:t>MOTTO</w:t>
      </w:r>
    </w:p>
    <w:p w14:paraId="3CF27DE1" w14:textId="77777777" w:rsidR="00232F1A" w:rsidRDefault="003A3D46">
      <w:pPr>
        <w:pStyle w:val="Default"/>
        <w:spacing w:line="480" w:lineRule="auto"/>
        <w:jc w:val="center"/>
        <w:rPr>
          <w:b/>
        </w:rPr>
      </w:pPr>
      <w:r>
        <w:rPr>
          <w:b/>
        </w:rPr>
        <w:t>“Be Patient”</w:t>
      </w:r>
    </w:p>
    <w:p w14:paraId="3DD3E8E5" w14:textId="77777777" w:rsidR="00232F1A" w:rsidRDefault="00232F1A">
      <w:pPr>
        <w:pStyle w:val="Default"/>
        <w:spacing w:line="480" w:lineRule="auto"/>
        <w:ind w:left="567"/>
        <w:jc w:val="center"/>
        <w:rPr>
          <w:b/>
        </w:rPr>
      </w:pPr>
    </w:p>
    <w:p w14:paraId="059A6FF6" w14:textId="77777777" w:rsidR="00232F1A" w:rsidRDefault="003A3D46">
      <w:pPr>
        <w:pStyle w:val="Default"/>
        <w:spacing w:line="480" w:lineRule="auto"/>
        <w:jc w:val="center"/>
        <w:rPr>
          <w:b/>
        </w:rPr>
      </w:pPr>
      <w:r>
        <w:rPr>
          <w:b/>
        </w:rPr>
        <w:t>PERSEMBAHAN</w:t>
      </w:r>
    </w:p>
    <w:p w14:paraId="10C5F0E2" w14:textId="77777777" w:rsidR="00232F1A" w:rsidRDefault="003A3D46">
      <w:pPr>
        <w:pStyle w:val="Default"/>
        <w:numPr>
          <w:ilvl w:val="0"/>
          <w:numId w:val="45"/>
        </w:numPr>
        <w:spacing w:line="480" w:lineRule="auto"/>
        <w:ind w:left="426"/>
        <w:jc w:val="both"/>
        <w:rPr>
          <w:b/>
        </w:rPr>
      </w:pPr>
      <w:r>
        <w:t xml:space="preserve">Terima kasih kepada ALLAH SWT yang telah memebrikan nikmat serta hidayah bagi saya untuk dapat menyelesaikan </w:t>
      </w:r>
      <w:proofErr w:type="gramStart"/>
      <w:r>
        <w:t>skripsi  ini</w:t>
      </w:r>
      <w:proofErr w:type="gramEnd"/>
      <w:r>
        <w:t>.</w:t>
      </w:r>
    </w:p>
    <w:p w14:paraId="14B6D0A4" w14:textId="77777777" w:rsidR="00232F1A" w:rsidRDefault="003A3D46">
      <w:pPr>
        <w:pStyle w:val="Default"/>
        <w:numPr>
          <w:ilvl w:val="0"/>
          <w:numId w:val="45"/>
        </w:numPr>
        <w:spacing w:line="480" w:lineRule="auto"/>
        <w:ind w:left="426"/>
        <w:jc w:val="both"/>
        <w:rPr>
          <w:b/>
        </w:rPr>
      </w:pPr>
      <w:r>
        <w:t xml:space="preserve">Terima kasih kepada orang tua yang telah berjuang dan memberikan semangat serta </w:t>
      </w:r>
      <w:proofErr w:type="gramStart"/>
      <w:r>
        <w:t>doa</w:t>
      </w:r>
      <w:proofErr w:type="gramEnd"/>
      <w:r>
        <w:t xml:space="preserve"> dan dukungan kepada saya sehingga skripsi saya dapat selesai dengan tepat waktu.</w:t>
      </w:r>
    </w:p>
    <w:p w14:paraId="446EE271" w14:textId="77777777" w:rsidR="00232F1A" w:rsidRDefault="003A3D46">
      <w:pPr>
        <w:pStyle w:val="Default"/>
        <w:numPr>
          <w:ilvl w:val="0"/>
          <w:numId w:val="45"/>
        </w:numPr>
        <w:spacing w:line="480" w:lineRule="auto"/>
        <w:ind w:left="426"/>
        <w:jc w:val="both"/>
        <w:rPr>
          <w:b/>
        </w:rPr>
      </w:pPr>
      <w:r>
        <w:t>Terima kasih kepada ibu dosen pembimbing yang telah membimbing saya hingga saat ini untuk dapat menyelesaikan skripsi ini.</w:t>
      </w:r>
    </w:p>
    <w:p w14:paraId="6CF1F219" w14:textId="77777777" w:rsidR="00232F1A" w:rsidRDefault="003A3D46">
      <w:pPr>
        <w:pStyle w:val="Default"/>
        <w:numPr>
          <w:ilvl w:val="0"/>
          <w:numId w:val="45"/>
        </w:numPr>
        <w:spacing w:line="480" w:lineRule="auto"/>
        <w:ind w:left="426"/>
        <w:jc w:val="both"/>
        <w:rPr>
          <w:b/>
        </w:rPr>
      </w:pPr>
      <w:r>
        <w:t>Terima kasih kepada teman-teman Prodi S1 angkatan 22 yang telah memberi semangat dan dukungan sehingga dapat menyelesaikan skripsi ini.</w:t>
      </w:r>
    </w:p>
    <w:p w14:paraId="18E19C40" w14:textId="77777777" w:rsidR="00232F1A" w:rsidRDefault="003A3D46">
      <w:pPr>
        <w:pStyle w:val="Default"/>
        <w:numPr>
          <w:ilvl w:val="0"/>
          <w:numId w:val="45"/>
        </w:numPr>
        <w:spacing w:line="480" w:lineRule="auto"/>
        <w:ind w:left="426"/>
        <w:jc w:val="both"/>
      </w:pPr>
      <w:r>
        <w:t>Terima kasih kepada teman-teman yang telah berpartisipasi dan memberikan dukungan kepada saya hingga terselesainya skripsi ini.</w:t>
      </w:r>
    </w:p>
    <w:p w14:paraId="2233FDC5" w14:textId="77777777" w:rsidR="00232F1A" w:rsidRDefault="003A3D46">
      <w:pPr>
        <w:rPr>
          <w:color w:val="000000"/>
        </w:rPr>
      </w:pPr>
      <w:r>
        <w:br w:type="page"/>
      </w:r>
    </w:p>
    <w:p w14:paraId="3F9B4316" w14:textId="77777777" w:rsidR="00232F1A" w:rsidRDefault="003A3D46">
      <w:pPr>
        <w:pStyle w:val="Default"/>
        <w:spacing w:line="480" w:lineRule="auto"/>
        <w:ind w:left="426"/>
        <w:jc w:val="both"/>
        <w:rPr>
          <w:b/>
        </w:rPr>
      </w:pPr>
      <w:r>
        <w:rPr>
          <w:b/>
        </w:rPr>
        <w:lastRenderedPageBreak/>
        <w:t>Lampiran 3</w:t>
      </w:r>
    </w:p>
    <w:p w14:paraId="426978A3" w14:textId="77777777" w:rsidR="00232F1A" w:rsidRDefault="003A3D46">
      <w:pPr>
        <w:pStyle w:val="Default"/>
        <w:spacing w:line="480" w:lineRule="auto"/>
        <w:ind w:left="426"/>
        <w:jc w:val="center"/>
      </w:pPr>
      <w:r>
        <w:object w:dxaOrig="8925" w:dyaOrig="12630" w14:anchorId="06920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39" o:spid="_x0000_i1025" type="#_x0000_t75" style="width:386.25pt;height:584.45pt;visibility:visible;mso-wrap-distance-left:0;mso-wrap-distance-right:0" o:ole="">
            <v:imagedata r:id="rId31" o:title="" embosscolor="white"/>
          </v:shape>
          <o:OLEObject Type="Embed" ProgID="FoxitReader.Document" ShapeID="1139" DrawAspect="Content" ObjectID="_1664004238" r:id="rId32"/>
        </w:object>
      </w:r>
    </w:p>
    <w:p w14:paraId="6345D04B" w14:textId="77777777" w:rsidR="00232F1A" w:rsidRDefault="003A3D46">
      <w:pPr>
        <w:rPr>
          <w:color w:val="000000"/>
        </w:rPr>
      </w:pPr>
      <w:r>
        <w:rPr>
          <w:b/>
        </w:rPr>
        <w:lastRenderedPageBreak/>
        <w:t>Lampiran 4</w:t>
      </w:r>
    </w:p>
    <w:p w14:paraId="0854A73D" w14:textId="77777777" w:rsidR="00232F1A" w:rsidRDefault="003A3D46">
      <w:pPr>
        <w:jc w:val="center"/>
        <w:rPr>
          <w:b/>
        </w:rPr>
      </w:pPr>
      <w:r>
        <w:rPr>
          <w:b/>
        </w:rPr>
        <w:t>SURAT STIKES</w:t>
      </w:r>
    </w:p>
    <w:p w14:paraId="32A08868" w14:textId="77777777" w:rsidR="00232F1A" w:rsidRDefault="003A3D46">
      <w:pPr>
        <w:jc w:val="center"/>
        <w:rPr>
          <w:b/>
        </w:rPr>
      </w:pPr>
      <w:r>
        <w:rPr>
          <w:b/>
        </w:rPr>
        <w:object w:dxaOrig="9015" w:dyaOrig="13935" w14:anchorId="2A1BEB86">
          <v:shape id="1141" o:spid="_x0000_i1026" type="#_x0000_t75" style="width:404.05pt;height:570.05pt;visibility:visible;mso-wrap-distance-left:0;mso-wrap-distance-right:0" o:ole="">
            <v:imagedata r:id="rId33" o:title="" embosscolor="white"/>
          </v:shape>
          <o:OLEObject Type="Embed" ProgID="FoxitReader.Document" ShapeID="1141" DrawAspect="Content" ObjectID="_1664004239" r:id="rId34"/>
        </w:object>
      </w:r>
    </w:p>
    <w:p w14:paraId="539DCEED" w14:textId="77777777" w:rsidR="00232F1A" w:rsidRDefault="003A3D46">
      <w:pPr>
        <w:rPr>
          <w:b/>
        </w:rPr>
      </w:pPr>
      <w:r>
        <w:rPr>
          <w:b/>
        </w:rPr>
        <w:lastRenderedPageBreak/>
        <w:t>Lampiran 5</w:t>
      </w:r>
    </w:p>
    <w:p w14:paraId="68184F6F" w14:textId="77777777" w:rsidR="00232F1A" w:rsidRDefault="003A3D46">
      <w:pPr>
        <w:rPr>
          <w:b/>
        </w:rPr>
      </w:pPr>
      <w:r>
        <w:rPr>
          <w:b/>
        </w:rPr>
        <w:object w:dxaOrig="9165" w:dyaOrig="13935" w14:anchorId="0C273EFC">
          <v:shape id="1143" o:spid="_x0000_i1027" type="#_x0000_t75" style="width:411.65pt;height:591.25pt;visibility:visible;mso-wrap-distance-left:0;mso-wrap-distance-right:0" o:ole="">
            <v:imagedata r:id="rId35" o:title="" embosscolor="white"/>
          </v:shape>
          <o:OLEObject Type="Embed" ProgID="FoxitReader.Document" ShapeID="1143" DrawAspect="Content" ObjectID="_1664004240" r:id="rId36"/>
        </w:object>
      </w:r>
      <w:r>
        <w:rPr>
          <w:b/>
        </w:rPr>
        <w:br w:type="page"/>
      </w:r>
    </w:p>
    <w:p w14:paraId="07AC4067" w14:textId="77777777" w:rsidR="00232F1A" w:rsidRDefault="003A3D46">
      <w:pPr>
        <w:rPr>
          <w:b/>
        </w:rPr>
      </w:pPr>
      <w:r>
        <w:rPr>
          <w:b/>
        </w:rPr>
        <w:lastRenderedPageBreak/>
        <w:t>Lampiran 6</w:t>
      </w:r>
    </w:p>
    <w:p w14:paraId="762F522F" w14:textId="77777777" w:rsidR="00232F1A" w:rsidRDefault="003A3D46">
      <w:pPr>
        <w:rPr>
          <w:b/>
        </w:rPr>
      </w:pPr>
      <w:r>
        <w:rPr>
          <w:b/>
        </w:rPr>
        <w:object w:dxaOrig="9135" w:dyaOrig="14025" w14:anchorId="58A81214">
          <v:shape id="1145" o:spid="_x0000_i1028" type="#_x0000_t75" style="width:409.15pt;height:598pt;visibility:visible;mso-wrap-distance-left:0;mso-wrap-distance-right:0" o:ole="">
            <v:imagedata r:id="rId37" o:title="" embosscolor="white"/>
          </v:shape>
          <o:OLEObject Type="Embed" ProgID="FoxitReader.Document" ShapeID="1145" DrawAspect="Content" ObjectID="_1664004241" r:id="rId38"/>
        </w:object>
      </w:r>
      <w:r>
        <w:rPr>
          <w:b/>
        </w:rPr>
        <w:br w:type="page"/>
      </w:r>
    </w:p>
    <w:p w14:paraId="1070B9B5" w14:textId="77777777" w:rsidR="00232F1A" w:rsidRDefault="003A3D46">
      <w:pPr>
        <w:rPr>
          <w:b/>
        </w:rPr>
      </w:pPr>
      <w:r>
        <w:rPr>
          <w:b/>
        </w:rPr>
        <w:lastRenderedPageBreak/>
        <w:t>Lampiran 7</w:t>
      </w:r>
    </w:p>
    <w:p w14:paraId="4F910622" w14:textId="77777777" w:rsidR="00232F1A" w:rsidRDefault="003A3D46">
      <w:pPr>
        <w:rPr>
          <w:b/>
        </w:rPr>
      </w:pPr>
      <w:r>
        <w:rPr>
          <w:b/>
        </w:rPr>
        <w:object w:dxaOrig="9135" w:dyaOrig="14025" w14:anchorId="42CA5C83">
          <v:shape id="1147" o:spid="_x0000_i1029" type="#_x0000_t75" style="width:409.15pt;height:588.7pt;visibility:visible;mso-wrap-distance-left:0;mso-wrap-distance-right:0" o:ole="">
            <v:imagedata r:id="rId39" o:title="" embosscolor="white"/>
          </v:shape>
          <o:OLEObject Type="Embed" ProgID="FoxitReader.Document" ShapeID="1147" DrawAspect="Content" ObjectID="_1664004242" r:id="rId40"/>
        </w:object>
      </w:r>
      <w:r>
        <w:rPr>
          <w:b/>
        </w:rPr>
        <w:br w:type="page"/>
      </w:r>
    </w:p>
    <w:p w14:paraId="09A514BB" w14:textId="77777777" w:rsidR="00232F1A" w:rsidRDefault="003A3D46">
      <w:pPr>
        <w:rPr>
          <w:b/>
        </w:rPr>
      </w:pPr>
      <w:r>
        <w:rPr>
          <w:b/>
        </w:rPr>
        <w:lastRenderedPageBreak/>
        <w:t>Lampiran 8</w:t>
      </w:r>
    </w:p>
    <w:p w14:paraId="1D18FD43" w14:textId="77777777" w:rsidR="00232F1A" w:rsidRDefault="003A3D46">
      <w:pPr>
        <w:rPr>
          <w:b/>
        </w:rPr>
      </w:pPr>
      <w:r>
        <w:rPr>
          <w:b/>
        </w:rPr>
        <w:object w:dxaOrig="9135" w:dyaOrig="14025" w14:anchorId="684BDFDC">
          <v:shape id="1149" o:spid="_x0000_i1030" type="#_x0000_t75" style="width:410pt;height:562.45pt;visibility:visible;mso-wrap-distance-left:0;mso-wrap-distance-right:0" o:ole="">
            <v:imagedata r:id="rId41" o:title="" embosscolor="white"/>
          </v:shape>
          <o:OLEObject Type="Embed" ProgID="FoxitReader.Document" ShapeID="1149" DrawAspect="Content" ObjectID="_1664004243" r:id="rId42"/>
        </w:object>
      </w:r>
    </w:p>
    <w:p w14:paraId="62B8B713" w14:textId="77777777" w:rsidR="00232F1A" w:rsidRDefault="00232F1A">
      <w:pPr>
        <w:rPr>
          <w:b/>
        </w:rPr>
      </w:pPr>
    </w:p>
    <w:p w14:paraId="63543588" w14:textId="77777777" w:rsidR="00232F1A" w:rsidRDefault="003A3D46">
      <w:pPr>
        <w:rPr>
          <w:b/>
        </w:rPr>
      </w:pPr>
      <w:r>
        <w:rPr>
          <w:b/>
        </w:rPr>
        <w:br w:type="page"/>
      </w:r>
      <w:r>
        <w:rPr>
          <w:noProof/>
        </w:rPr>
        <w:lastRenderedPageBreak/>
        <w:drawing>
          <wp:inline distT="0" distB="0" distL="0" distR="0" wp14:anchorId="41D7E5B2" wp14:editId="1293B14A">
            <wp:extent cx="5252085" cy="7323693"/>
            <wp:effectExtent l="0" t="0" r="5715" b="0"/>
            <wp:docPr id="1151"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43"/>
                    <pic:cNvPicPr/>
                  </pic:nvPicPr>
                  <pic:blipFill>
                    <a:blip r:embed="rId43" cstate="print"/>
                    <a:srcRect/>
                    <a:stretch/>
                  </pic:blipFill>
                  <pic:spPr>
                    <a:xfrm>
                      <a:off x="0" y="0"/>
                      <a:ext cx="5252085" cy="7323693"/>
                    </a:xfrm>
                    <a:prstGeom prst="rect">
                      <a:avLst/>
                    </a:prstGeom>
                  </pic:spPr>
                </pic:pic>
              </a:graphicData>
            </a:graphic>
          </wp:inline>
        </w:drawing>
      </w:r>
    </w:p>
    <w:p w14:paraId="3096963F" w14:textId="77777777" w:rsidR="00232F1A" w:rsidRDefault="00232F1A">
      <w:pPr>
        <w:rPr>
          <w:b/>
        </w:rPr>
      </w:pPr>
    </w:p>
    <w:p w14:paraId="1C0EC1AF" w14:textId="77777777" w:rsidR="00232F1A" w:rsidRDefault="00232F1A">
      <w:pPr>
        <w:rPr>
          <w:b/>
        </w:rPr>
      </w:pPr>
    </w:p>
    <w:p w14:paraId="7D292565" w14:textId="77777777" w:rsidR="00232F1A" w:rsidRDefault="003A3D46">
      <w:pPr>
        <w:rPr>
          <w:b/>
        </w:rPr>
      </w:pPr>
      <w:r>
        <w:rPr>
          <w:b/>
        </w:rPr>
        <w:lastRenderedPageBreak/>
        <w:t>Lampiran 9</w:t>
      </w:r>
    </w:p>
    <w:p w14:paraId="2E8C9731" w14:textId="77777777" w:rsidR="00232F1A" w:rsidRDefault="003A3D46">
      <w:pPr>
        <w:jc w:val="center"/>
        <w:rPr>
          <w:rFonts w:eastAsia="Arial"/>
          <w:b/>
        </w:rPr>
      </w:pPr>
      <w:r>
        <w:rPr>
          <w:rFonts w:eastAsia="Arial"/>
          <w:b/>
          <w:i/>
        </w:rPr>
        <w:t>INFORMATION FOR CONSENT</w:t>
      </w:r>
    </w:p>
    <w:p w14:paraId="6291043F" w14:textId="77777777" w:rsidR="00232F1A" w:rsidRDefault="003A3D46">
      <w:pPr>
        <w:widowControl w:val="0"/>
        <w:autoSpaceDE w:val="0"/>
        <w:autoSpaceDN w:val="0"/>
        <w:jc w:val="center"/>
        <w:rPr>
          <w:rFonts w:eastAsia="Arial" w:cs="Arial"/>
          <w:b/>
          <w:bCs/>
        </w:rPr>
      </w:pPr>
      <w:r>
        <w:rPr>
          <w:rFonts w:eastAsia="Arial" w:cs="Arial"/>
          <w:b/>
          <w:bCs/>
        </w:rPr>
        <w:t>(INFORMASI UNTUK PERSETUJUAN RESPONDEN)</w:t>
      </w:r>
    </w:p>
    <w:p w14:paraId="705CCFBB" w14:textId="77777777" w:rsidR="00232F1A" w:rsidRDefault="003A3D46">
      <w:pPr>
        <w:widowControl w:val="0"/>
        <w:autoSpaceDE w:val="0"/>
        <w:autoSpaceDN w:val="0"/>
        <w:spacing w:line="480" w:lineRule="auto"/>
        <w:rPr>
          <w:rFonts w:eastAsia="Arial" w:cs="Arial"/>
          <w:bCs/>
        </w:rPr>
      </w:pPr>
      <w:r>
        <w:rPr>
          <w:rFonts w:eastAsia="Arial" w:cs="Arial"/>
          <w:bCs/>
        </w:rPr>
        <w:t>Kepada Yth.</w:t>
      </w:r>
    </w:p>
    <w:p w14:paraId="339A39E3" w14:textId="77777777" w:rsidR="00232F1A" w:rsidRDefault="003A3D46">
      <w:pPr>
        <w:widowControl w:val="0"/>
        <w:autoSpaceDE w:val="0"/>
        <w:autoSpaceDN w:val="0"/>
        <w:spacing w:line="480" w:lineRule="auto"/>
        <w:rPr>
          <w:rFonts w:eastAsia="Arial" w:cs="Arial"/>
          <w:bCs/>
        </w:rPr>
      </w:pPr>
      <w:r>
        <w:rPr>
          <w:rFonts w:eastAsia="Arial" w:cs="Arial"/>
          <w:bCs/>
        </w:rPr>
        <w:t xml:space="preserve">Calon responden penelitian </w:t>
      </w:r>
    </w:p>
    <w:p w14:paraId="3EAB842B" w14:textId="77777777" w:rsidR="00232F1A" w:rsidRDefault="003A3D46">
      <w:pPr>
        <w:widowControl w:val="0"/>
        <w:autoSpaceDE w:val="0"/>
        <w:autoSpaceDN w:val="0"/>
        <w:spacing w:line="480" w:lineRule="auto"/>
        <w:rPr>
          <w:rFonts w:eastAsia="Arial" w:cs="Arial"/>
          <w:bCs/>
        </w:rPr>
      </w:pPr>
      <w:r>
        <w:rPr>
          <w:rFonts w:eastAsia="Arial" w:cs="Arial"/>
          <w:bCs/>
        </w:rPr>
        <w:t>Di Gresik</w:t>
      </w:r>
    </w:p>
    <w:p w14:paraId="54FA4321" w14:textId="77777777" w:rsidR="00232F1A" w:rsidRDefault="003A3D46">
      <w:pPr>
        <w:widowControl w:val="0"/>
        <w:autoSpaceDE w:val="0"/>
        <w:autoSpaceDN w:val="0"/>
        <w:spacing w:after="240"/>
        <w:jc w:val="both"/>
        <w:rPr>
          <w:rFonts w:eastAsia="Arial" w:cs="Arial"/>
          <w:bCs/>
        </w:rPr>
      </w:pPr>
      <w:r>
        <w:rPr>
          <w:rFonts w:eastAsia="Arial" w:cs="Arial"/>
          <w:bCs/>
        </w:rPr>
        <w:tab/>
        <w:t>Saya adalah mahasiswa Prodi S-1 Keperawatan Stikes Hang Tuah Surabaya akan mengadakan penelitian sebagai syarat untuk memperoleh gelar Sarjana Keperawatan (S.Kep). Penelitian ini bertujuan untuk mengetahui “Hubungan peran orang tua dan teman terhadap perilaku merokok pada remaja di Desa Driyorejo Gresik. Beberapa hal yang harus anda ketahui adalah sebagai berikut :</w:t>
      </w:r>
    </w:p>
    <w:p w14:paraId="1FEE3D34" w14:textId="77777777" w:rsidR="00232F1A" w:rsidRDefault="003A3D46">
      <w:pPr>
        <w:widowControl w:val="0"/>
        <w:numPr>
          <w:ilvl w:val="0"/>
          <w:numId w:val="76"/>
        </w:numPr>
        <w:autoSpaceDE w:val="0"/>
        <w:autoSpaceDN w:val="0"/>
        <w:spacing w:after="240" w:line="240" w:lineRule="auto"/>
        <w:ind w:left="426"/>
        <w:contextualSpacing/>
        <w:jc w:val="both"/>
        <w:rPr>
          <w:rFonts w:eastAsia="Arial"/>
          <w:bCs/>
        </w:rPr>
      </w:pPr>
      <w:r>
        <w:rPr>
          <w:rFonts w:eastAsia="Arial"/>
          <w:bCs/>
        </w:rPr>
        <w:t xml:space="preserve">Penelitian ini dilakukan melalui media </w:t>
      </w:r>
      <w:r>
        <w:rPr>
          <w:rFonts w:eastAsia="Arial"/>
          <w:bCs/>
          <w:i/>
        </w:rPr>
        <w:t xml:space="preserve">google form </w:t>
      </w:r>
      <w:r>
        <w:rPr>
          <w:rFonts w:eastAsia="Arial"/>
          <w:bCs/>
        </w:rPr>
        <w:t>yang berisi tiga kuesioner diantaranya kuesioner data demografi, peran orang tua dan peran teman.</w:t>
      </w:r>
    </w:p>
    <w:p w14:paraId="11AEC32B" w14:textId="77777777" w:rsidR="00232F1A" w:rsidRDefault="003A3D46">
      <w:pPr>
        <w:widowControl w:val="0"/>
        <w:numPr>
          <w:ilvl w:val="0"/>
          <w:numId w:val="76"/>
        </w:numPr>
        <w:autoSpaceDE w:val="0"/>
        <w:autoSpaceDN w:val="0"/>
        <w:spacing w:line="240" w:lineRule="auto"/>
        <w:ind w:left="426"/>
        <w:contextualSpacing/>
        <w:jc w:val="both"/>
        <w:rPr>
          <w:rFonts w:eastAsia="Arial"/>
          <w:bCs/>
        </w:rPr>
      </w:pPr>
      <w:r>
        <w:rPr>
          <w:rFonts w:eastAsia="Arial"/>
          <w:bCs/>
        </w:rPr>
        <w:t xml:space="preserve">Pengisian kuesioner melalui </w:t>
      </w:r>
      <w:r>
        <w:rPr>
          <w:rFonts w:eastAsia="Arial"/>
          <w:bCs/>
          <w:i/>
        </w:rPr>
        <w:t>google form</w:t>
      </w:r>
      <w:r>
        <w:rPr>
          <w:rFonts w:eastAsia="Arial"/>
          <w:bCs/>
        </w:rPr>
        <w:t xml:space="preserve"> membutuhkan waktu sekitar 20 menit</w:t>
      </w:r>
    </w:p>
    <w:p w14:paraId="788202D6" w14:textId="77777777" w:rsidR="00232F1A" w:rsidRDefault="003A3D46">
      <w:pPr>
        <w:widowControl w:val="0"/>
        <w:numPr>
          <w:ilvl w:val="0"/>
          <w:numId w:val="76"/>
        </w:numPr>
        <w:autoSpaceDE w:val="0"/>
        <w:autoSpaceDN w:val="0"/>
        <w:spacing w:line="240" w:lineRule="auto"/>
        <w:ind w:left="426"/>
        <w:contextualSpacing/>
        <w:jc w:val="both"/>
        <w:rPr>
          <w:rFonts w:eastAsia="Arial"/>
          <w:bCs/>
        </w:rPr>
      </w:pPr>
      <w:r>
        <w:rPr>
          <w:rFonts w:eastAsia="Arial"/>
          <w:bCs/>
        </w:rPr>
        <w:t>Manfaat dari penelitian ini adalah untuk mengetahui adakah hubungan antara peran orang tua dan teman terhadap perilaku merokok remaja.</w:t>
      </w:r>
    </w:p>
    <w:p w14:paraId="2EB3D11E" w14:textId="77777777" w:rsidR="00232F1A" w:rsidRDefault="003A3D46">
      <w:pPr>
        <w:widowControl w:val="0"/>
        <w:numPr>
          <w:ilvl w:val="0"/>
          <w:numId w:val="76"/>
        </w:numPr>
        <w:autoSpaceDE w:val="0"/>
        <w:autoSpaceDN w:val="0"/>
        <w:spacing w:line="240" w:lineRule="auto"/>
        <w:ind w:left="426"/>
        <w:contextualSpacing/>
        <w:jc w:val="both"/>
        <w:rPr>
          <w:rFonts w:eastAsia="Arial"/>
          <w:bCs/>
        </w:rPr>
      </w:pPr>
      <w:r>
        <w:rPr>
          <w:rFonts w:eastAsia="Arial"/>
          <w:bCs/>
        </w:rPr>
        <w:t>Penelitian ini tidak memiliki resiko</w:t>
      </w:r>
    </w:p>
    <w:p w14:paraId="436A2BAA" w14:textId="77777777" w:rsidR="00232F1A" w:rsidRDefault="003A3D46">
      <w:pPr>
        <w:widowControl w:val="0"/>
        <w:numPr>
          <w:ilvl w:val="0"/>
          <w:numId w:val="76"/>
        </w:numPr>
        <w:autoSpaceDE w:val="0"/>
        <w:autoSpaceDN w:val="0"/>
        <w:spacing w:line="240" w:lineRule="auto"/>
        <w:ind w:left="426"/>
        <w:contextualSpacing/>
        <w:jc w:val="both"/>
        <w:rPr>
          <w:rFonts w:eastAsia="Arial"/>
          <w:bCs/>
        </w:rPr>
      </w:pPr>
      <w:r>
        <w:rPr>
          <w:rFonts w:eastAsia="Arial"/>
          <w:bCs/>
        </w:rPr>
        <w:t>Informasi atau keterangan yang saudara berikan akan dijamin kerahasiaannya dan akan digunakan untuk kepentingan peneliti saja. Apabila peneliti telah selesai, pertanyaan akan dihanguskan.</w:t>
      </w:r>
    </w:p>
    <w:p w14:paraId="5B19E256" w14:textId="77777777" w:rsidR="00232F1A" w:rsidRDefault="003A3D46">
      <w:pPr>
        <w:widowControl w:val="0"/>
        <w:autoSpaceDE w:val="0"/>
        <w:autoSpaceDN w:val="0"/>
        <w:ind w:left="426"/>
        <w:contextualSpacing/>
        <w:jc w:val="both"/>
        <w:rPr>
          <w:rFonts w:eastAsia="Arial"/>
          <w:bCs/>
        </w:rPr>
      </w:pPr>
      <w:r>
        <w:rPr>
          <w:rFonts w:eastAsia="Arial"/>
          <w:bCs/>
        </w:rPr>
        <w:t>Partisipasi saudara bersifat bebas artinya saudara ikut atau tidak ikut tidak ada sanksi apapun. Jika saudara bersedia menjadi responden silahkan memilih “ya” pada lembar persetujuan yang disediakan. Terimakasih atas bantuan dan partisipasi saudara. Apakah anda setuju untuk menjadi subjek/peserta penelitian :</w:t>
      </w:r>
    </w:p>
    <w:p w14:paraId="0B0CE552" w14:textId="77777777" w:rsidR="00232F1A" w:rsidRDefault="003A3D46">
      <w:pPr>
        <w:widowControl w:val="0"/>
        <w:autoSpaceDE w:val="0"/>
        <w:autoSpaceDN w:val="0"/>
        <w:spacing w:line="480" w:lineRule="auto"/>
        <w:ind w:left="426"/>
        <w:contextualSpacing/>
        <w:jc w:val="both"/>
        <w:rPr>
          <w:rFonts w:eastAsia="Arial"/>
          <w:bCs/>
        </w:rPr>
      </w:pPr>
      <w:r>
        <w:rPr>
          <w:rFonts w:eastAsia="Arial"/>
          <w:bCs/>
          <w:noProof/>
        </w:rPr>
        <mc:AlternateContent>
          <mc:Choice Requires="wps">
            <w:drawing>
              <wp:anchor distT="0" distB="0" distL="0" distR="0" simplePos="0" relativeHeight="77" behindDoc="0" locked="0" layoutInCell="1" allowOverlap="1" wp14:anchorId="47050C45" wp14:editId="27B4893C">
                <wp:simplePos x="0" y="0"/>
                <wp:positionH relativeFrom="column">
                  <wp:posOffset>575310</wp:posOffset>
                </wp:positionH>
                <wp:positionV relativeFrom="paragraph">
                  <wp:posOffset>34290</wp:posOffset>
                </wp:positionV>
                <wp:extent cx="282575" cy="195580"/>
                <wp:effectExtent l="0" t="0" r="22225" b="13970"/>
                <wp:wrapNone/>
                <wp:docPr id="1152"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195580"/>
                        </a:xfrm>
                        <a:prstGeom prst="rect">
                          <a:avLst/>
                        </a:prstGeom>
                        <a:solidFill>
                          <a:srgbClr val="FFFFFF"/>
                        </a:solidFill>
                        <a:ln w="127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xmlns:w15="http://schemas.microsoft.com/office/word/2012/wordml">
            <w:pict>
              <v:rect w14:anchorId="787380C4" id="Rectangle 233" o:spid="_x0000_s1026" style="position:absolute;margin-left:45.3pt;margin-top:2.7pt;width:22.25pt;height:15.4pt;z-index:7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" strokeweight="1pt">
                <v:stroke joinstyle="round"/>
                <v:path arrowok="t"/>
              </v:rect>
            </w:pict>
          </mc:Fallback>
        </mc:AlternateContent>
      </w:r>
      <w:r>
        <w:rPr>
          <w:rFonts w:eastAsia="Arial"/>
          <w:bCs/>
          <w:noProof/>
        </w:rPr>
        <mc:AlternateContent>
          <mc:Choice Requires="wps">
            <w:drawing>
              <wp:anchor distT="0" distB="0" distL="0" distR="0" simplePos="0" relativeHeight="78" behindDoc="0" locked="0" layoutInCell="1" allowOverlap="1" wp14:anchorId="5401984A" wp14:editId="5C3C3263">
                <wp:simplePos x="0" y="0"/>
                <wp:positionH relativeFrom="column">
                  <wp:posOffset>2306139</wp:posOffset>
                </wp:positionH>
                <wp:positionV relativeFrom="paragraph">
                  <wp:posOffset>34381</wp:posOffset>
                </wp:positionV>
                <wp:extent cx="315685" cy="195580"/>
                <wp:effectExtent l="0" t="0" r="27305" b="13970"/>
                <wp:wrapNone/>
                <wp:docPr id="115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685" cy="195580"/>
                        </a:xfrm>
                        <a:prstGeom prst="rect">
                          <a:avLst/>
                        </a:prstGeom>
                        <a:solidFill>
                          <a:srgbClr val="FFFFFF"/>
                        </a:solidFill>
                        <a:ln w="127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66A4EB" id="Rectangle 236" o:spid="_x0000_s1026" style="position:absolute;margin-left:181.6pt;margin-top:2.7pt;width:24.85pt;height:15.4pt;z-index:7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" strokeweight="1pt">
                <v:stroke joinstyle="round"/>
                <v:path arrowok="t"/>
              </v:rect>
            </w:pict>
          </mc:Fallback>
        </mc:AlternateContent>
      </w:r>
      <w:r>
        <w:rPr>
          <w:rFonts w:eastAsia="Arial"/>
          <w:bCs/>
        </w:rPr>
        <w:t xml:space="preserve">Ya </w:t>
      </w:r>
      <w:r>
        <w:rPr>
          <w:rFonts w:eastAsia="Arial"/>
          <w:bCs/>
        </w:rPr>
        <w:tab/>
      </w:r>
      <w:r>
        <w:rPr>
          <w:rFonts w:eastAsia="Arial"/>
          <w:bCs/>
        </w:rPr>
        <w:tab/>
      </w:r>
      <w:r>
        <w:rPr>
          <w:rFonts w:eastAsia="Arial"/>
          <w:bCs/>
        </w:rPr>
        <w:tab/>
        <w:t xml:space="preserve">Tidak </w:t>
      </w:r>
    </w:p>
    <w:p w14:paraId="08C639BC" w14:textId="77777777" w:rsidR="00232F1A" w:rsidRDefault="003A3D46">
      <w:pPr>
        <w:widowControl w:val="0"/>
        <w:autoSpaceDE w:val="0"/>
        <w:autoSpaceDN w:val="0"/>
        <w:jc w:val="both"/>
        <w:rPr>
          <w:rFonts w:eastAsia="Arial" w:cs="Arial"/>
          <w:bCs/>
        </w:rPr>
      </w:pP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t>Gresik, 10 April 2020</w:t>
      </w:r>
    </w:p>
    <w:p w14:paraId="37A18497" w14:textId="77777777" w:rsidR="00232F1A" w:rsidRDefault="003A3D46">
      <w:pPr>
        <w:widowControl w:val="0"/>
        <w:autoSpaceDE w:val="0"/>
        <w:autoSpaceDN w:val="0"/>
        <w:jc w:val="both"/>
        <w:rPr>
          <w:rFonts w:eastAsia="Arial" w:cs="Arial"/>
          <w:bCs/>
        </w:rPr>
      </w:pPr>
      <w:r>
        <w:rPr>
          <w:rFonts w:eastAsia="Arial" w:cs="Arial"/>
          <w:bCs/>
        </w:rPr>
        <w:t xml:space="preserve">   Peneliti</w:t>
      </w: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r>
      <w:r>
        <w:rPr>
          <w:rFonts w:eastAsia="Arial" w:cs="Arial"/>
          <w:bCs/>
        </w:rPr>
        <w:tab/>
        <w:t>Responden</w:t>
      </w:r>
    </w:p>
    <w:p w14:paraId="4A685D89" w14:textId="77777777" w:rsidR="00232F1A" w:rsidRDefault="003A3D46">
      <w:pPr>
        <w:widowControl w:val="0"/>
        <w:autoSpaceDE w:val="0"/>
        <w:autoSpaceDN w:val="0"/>
        <w:spacing w:line="480" w:lineRule="auto"/>
        <w:jc w:val="both"/>
        <w:rPr>
          <w:rFonts w:eastAsia="Arial" w:cs="Arial"/>
          <w:bCs/>
        </w:rPr>
      </w:pPr>
      <w:r>
        <w:rPr>
          <w:rFonts w:eastAsia="Arial"/>
          <w:noProof/>
          <w:sz w:val="22"/>
          <w:szCs w:val="22"/>
        </w:rPr>
        <w:drawing>
          <wp:inline distT="0" distB="0" distL="0" distR="0" wp14:anchorId="0C65E233" wp14:editId="3BA37706">
            <wp:extent cx="1306286" cy="576943"/>
            <wp:effectExtent l="0" t="0" r="8255" b="0"/>
            <wp:docPr id="1154" name="Picture 238" descr="C:\Users\win10\IMG_20200610_11194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38"/>
                    <pic:cNvPicPr/>
                  </pic:nvPicPr>
                  <pic:blipFill>
                    <a:blip r:embed="rId44" cstate="print"/>
                    <a:srcRect b="23456"/>
                    <a:stretch/>
                  </pic:blipFill>
                  <pic:spPr>
                    <a:xfrm>
                      <a:off x="0" y="0"/>
                      <a:ext cx="1306286" cy="576943"/>
                    </a:xfrm>
                    <a:prstGeom prst="rect">
                      <a:avLst/>
                    </a:prstGeom>
                    <a:ln>
                      <a:noFill/>
                    </a:ln>
                  </pic:spPr>
                </pic:pic>
              </a:graphicData>
            </a:graphic>
          </wp:inline>
        </w:drawing>
      </w:r>
    </w:p>
    <w:p w14:paraId="20D931F4" w14:textId="77777777" w:rsidR="00232F1A" w:rsidRDefault="003A3D46">
      <w:pPr>
        <w:widowControl w:val="0"/>
        <w:autoSpaceDE w:val="0"/>
        <w:autoSpaceDN w:val="0"/>
        <w:spacing w:line="480" w:lineRule="auto"/>
        <w:jc w:val="both"/>
        <w:rPr>
          <w:rFonts w:eastAsia="Arial" w:cs="Arial"/>
          <w:bCs/>
        </w:rPr>
      </w:pPr>
      <w:r>
        <w:rPr>
          <w:rFonts w:eastAsia="Arial" w:cs="Arial"/>
          <w:bCs/>
          <w:lang w:val="fr-FR"/>
        </w:rPr>
        <w:t>(Galih Pandu Prawira)</w:t>
      </w:r>
      <w:r>
        <w:rPr>
          <w:rFonts w:eastAsia="Arial" w:cs="Arial"/>
          <w:bCs/>
          <w:lang w:val="fr-FR"/>
        </w:rPr>
        <w:tab/>
      </w:r>
      <w:r>
        <w:rPr>
          <w:rFonts w:eastAsia="Arial" w:cs="Arial"/>
          <w:bCs/>
          <w:lang w:val="fr-FR"/>
        </w:rPr>
        <w:tab/>
      </w:r>
      <w:r>
        <w:rPr>
          <w:rFonts w:eastAsia="Arial" w:cs="Arial"/>
          <w:bCs/>
          <w:lang w:val="fr-FR"/>
        </w:rPr>
        <w:tab/>
      </w:r>
      <w:r>
        <w:rPr>
          <w:rFonts w:eastAsia="Arial" w:cs="Arial"/>
          <w:bCs/>
          <w:lang w:val="fr-FR"/>
        </w:rPr>
        <w:tab/>
      </w:r>
      <w:r>
        <w:rPr>
          <w:rFonts w:eastAsia="Arial" w:cs="Arial"/>
          <w:bCs/>
          <w:lang w:val="fr-FR"/>
        </w:rPr>
        <w:tab/>
      </w:r>
      <w:r>
        <w:rPr>
          <w:rFonts w:eastAsia="Arial" w:cs="Arial"/>
          <w:bCs/>
          <w:lang w:val="fr-FR"/>
        </w:rPr>
        <w:tab/>
        <w:t>(</w:t>
      </w:r>
      <w:r>
        <w:rPr>
          <w:rFonts w:eastAsia="Arial" w:cs="Arial"/>
          <w:bCs/>
        </w:rPr>
        <w:tab/>
      </w:r>
      <w:r>
        <w:rPr>
          <w:rFonts w:eastAsia="Arial" w:cs="Arial"/>
          <w:bCs/>
        </w:rPr>
        <w:tab/>
      </w:r>
      <w:r>
        <w:rPr>
          <w:rFonts w:eastAsia="Arial" w:cs="Arial"/>
          <w:bCs/>
        </w:rPr>
        <w:tab/>
        <w:t>)</w:t>
      </w:r>
    </w:p>
    <w:p w14:paraId="475E27AB" w14:textId="77777777" w:rsidR="00232F1A" w:rsidRDefault="003A3D46">
      <w:pPr>
        <w:rPr>
          <w:b/>
        </w:rPr>
      </w:pPr>
      <w:r>
        <w:rPr>
          <w:b/>
        </w:rPr>
        <w:lastRenderedPageBreak/>
        <w:t>Lampiran 10</w:t>
      </w:r>
    </w:p>
    <w:p w14:paraId="0224B6A6" w14:textId="77777777" w:rsidR="00232F1A" w:rsidRDefault="003A3D46">
      <w:pPr>
        <w:rPr>
          <w:rFonts w:eastAsia="Times New Roman"/>
        </w:rPr>
      </w:pPr>
      <w:r>
        <w:rPr>
          <w:lang w:val="id-ID"/>
        </w:rPr>
        <w:t>INFORMED CONCENT</w:t>
      </w:r>
    </w:p>
    <w:p w14:paraId="557FA484" w14:textId="77777777" w:rsidR="00232F1A" w:rsidRDefault="003A3D46">
      <w:pPr>
        <w:widowControl w:val="0"/>
        <w:autoSpaceDE w:val="0"/>
        <w:autoSpaceDN w:val="0"/>
        <w:spacing w:line="480" w:lineRule="auto"/>
        <w:jc w:val="center"/>
        <w:rPr>
          <w:rFonts w:eastAsia="Arial" w:cs="Arial"/>
          <w:b/>
          <w:bCs/>
          <w:lang w:val="id-ID"/>
        </w:rPr>
      </w:pPr>
      <w:r>
        <w:rPr>
          <w:rFonts w:eastAsia="Arial" w:cs="Arial"/>
          <w:b/>
          <w:bCs/>
          <w:lang w:val="id-ID"/>
        </w:rPr>
        <w:t>(LEMBAR PERSETUJUAN SEBAGAI RESPONDEN)</w:t>
      </w:r>
    </w:p>
    <w:p w14:paraId="1CD74E39" w14:textId="77777777" w:rsidR="00232F1A" w:rsidRDefault="003A3D46">
      <w:pPr>
        <w:widowControl w:val="0"/>
        <w:tabs>
          <w:tab w:val="left" w:pos="426"/>
        </w:tabs>
        <w:autoSpaceDE w:val="0"/>
        <w:autoSpaceDN w:val="0"/>
        <w:jc w:val="both"/>
        <w:rPr>
          <w:rFonts w:eastAsia="Arial" w:cs="Arial"/>
          <w:b/>
          <w:bCs/>
          <w:lang w:val="id-ID"/>
        </w:rPr>
      </w:pPr>
      <w:r>
        <w:rPr>
          <w:rFonts w:eastAsia="Arial" w:cs="Arial"/>
          <w:lang w:val="id-ID"/>
        </w:rPr>
        <w:tab/>
        <w:t xml:space="preserve">Saya yang bertanda tangan di bawah ini menyatakan bersedia untuk turut berpartisipasi sebagai responden penelitian yang dilakukan oleh mahasiswa Prodi S-1 Keperawatan Stikes Hang Tuah Surabaya, atas nama : </w:t>
      </w:r>
    </w:p>
    <w:p w14:paraId="0AE0AB44" w14:textId="77777777" w:rsidR="00232F1A" w:rsidRDefault="003A3D46">
      <w:pPr>
        <w:autoSpaceDE w:val="0"/>
        <w:autoSpaceDN w:val="0"/>
        <w:adjustRightInd w:val="0"/>
        <w:spacing w:before="240"/>
        <w:jc w:val="both"/>
        <w:rPr>
          <w:rFonts w:cs="Calibri"/>
          <w:color w:val="000000"/>
        </w:rPr>
      </w:pPr>
      <w:r>
        <w:rPr>
          <w:rFonts w:cs="Calibri"/>
          <w:color w:val="000000"/>
          <w:lang w:val="id-ID"/>
        </w:rPr>
        <w:t xml:space="preserve">Nama : </w:t>
      </w:r>
      <w:r>
        <w:rPr>
          <w:rFonts w:cs="Calibri"/>
          <w:color w:val="000000"/>
        </w:rPr>
        <w:t>Galih Pandu Prawira</w:t>
      </w:r>
    </w:p>
    <w:p w14:paraId="6816F8E9" w14:textId="77777777" w:rsidR="00232F1A" w:rsidRDefault="003A3D46">
      <w:pPr>
        <w:autoSpaceDE w:val="0"/>
        <w:autoSpaceDN w:val="0"/>
        <w:adjustRightInd w:val="0"/>
        <w:spacing w:before="240" w:after="240"/>
        <w:jc w:val="both"/>
        <w:rPr>
          <w:rFonts w:cs="Calibri"/>
          <w:color w:val="000000"/>
        </w:rPr>
      </w:pPr>
      <w:r>
        <w:rPr>
          <w:rFonts w:cs="Calibri"/>
          <w:color w:val="000000"/>
          <w:lang w:val="id-ID"/>
        </w:rPr>
        <w:t>NIM : 1</w:t>
      </w:r>
      <w:r>
        <w:rPr>
          <w:rFonts w:cs="Calibri"/>
          <w:color w:val="000000"/>
        </w:rPr>
        <w:t>6</w:t>
      </w:r>
      <w:r>
        <w:rPr>
          <w:rFonts w:cs="Calibri"/>
          <w:color w:val="000000"/>
          <w:lang w:val="id-ID"/>
        </w:rPr>
        <w:t>1.00</w:t>
      </w:r>
      <w:r>
        <w:rPr>
          <w:rFonts w:cs="Calibri"/>
          <w:color w:val="000000"/>
        </w:rPr>
        <w:t>36</w:t>
      </w:r>
    </w:p>
    <w:p w14:paraId="5457FF19" w14:textId="77777777" w:rsidR="00232F1A" w:rsidRDefault="003A3D46">
      <w:pPr>
        <w:autoSpaceDE w:val="0"/>
        <w:autoSpaceDN w:val="0"/>
        <w:adjustRightInd w:val="0"/>
        <w:spacing w:after="240"/>
        <w:jc w:val="both"/>
        <w:rPr>
          <w:rFonts w:cs="Calibri"/>
          <w:color w:val="000000"/>
          <w:lang w:val="id-ID"/>
        </w:rPr>
      </w:pPr>
      <w:r>
        <w:rPr>
          <w:rFonts w:cs="Calibri"/>
          <w:color w:val="000000"/>
          <w:lang w:val="id-ID"/>
        </w:rPr>
        <w:t>Dengan judul “</w:t>
      </w:r>
      <w:r>
        <w:rPr>
          <w:rFonts w:cs="Calibri"/>
          <w:color w:val="000000"/>
        </w:rPr>
        <w:t>Peran Orang Tua dan teman Terhadap Perilaku Merokok Pada Remaja di Desa Driyorejo Kabupaten Gresik</w:t>
      </w:r>
      <w:r>
        <w:rPr>
          <w:rFonts w:cs="Calibri"/>
          <w:color w:val="000000"/>
          <w:lang w:val="id-ID"/>
        </w:rPr>
        <w:t xml:space="preserve">”. </w:t>
      </w:r>
    </w:p>
    <w:p w14:paraId="4EE256F8" w14:textId="77777777" w:rsidR="00232F1A" w:rsidRDefault="003A3D46">
      <w:pPr>
        <w:autoSpaceDE w:val="0"/>
        <w:autoSpaceDN w:val="0"/>
        <w:adjustRightInd w:val="0"/>
        <w:jc w:val="both"/>
        <w:rPr>
          <w:rFonts w:cs="Calibri"/>
          <w:color w:val="000000"/>
        </w:rPr>
      </w:pPr>
      <w:r>
        <w:rPr>
          <w:rFonts w:cs="Calibri"/>
          <w:color w:val="000000"/>
          <w:lang w:val="id-ID"/>
        </w:rPr>
        <w:t xml:space="preserve">Tanda tangan saya menunjukkan bahwa : </w:t>
      </w:r>
    </w:p>
    <w:p w14:paraId="5C2F4FB8" w14:textId="77777777" w:rsidR="00232F1A" w:rsidRDefault="003A3D46">
      <w:pPr>
        <w:widowControl w:val="0"/>
        <w:numPr>
          <w:ilvl w:val="0"/>
          <w:numId w:val="77"/>
        </w:numPr>
        <w:autoSpaceDE w:val="0"/>
        <w:autoSpaceDN w:val="0"/>
        <w:adjustRightInd w:val="0"/>
        <w:spacing w:line="240" w:lineRule="auto"/>
        <w:ind w:left="567" w:hanging="567"/>
        <w:jc w:val="both"/>
        <w:rPr>
          <w:rFonts w:cs="Calibri"/>
          <w:color w:val="000000"/>
          <w:lang w:val="id-ID"/>
        </w:rPr>
      </w:pPr>
      <w:r>
        <w:rPr>
          <w:rFonts w:cs="Calibri"/>
          <w:color w:val="000000"/>
          <w:lang w:val="id-ID"/>
        </w:rPr>
        <w:t xml:space="preserve">Saya telah diberi informasi atau penjelasan tentang penelitian ini. </w:t>
      </w:r>
    </w:p>
    <w:p w14:paraId="1E1227B4" w14:textId="77777777" w:rsidR="00232F1A" w:rsidRDefault="003A3D46">
      <w:pPr>
        <w:widowControl w:val="0"/>
        <w:numPr>
          <w:ilvl w:val="0"/>
          <w:numId w:val="77"/>
        </w:numPr>
        <w:autoSpaceDE w:val="0"/>
        <w:autoSpaceDN w:val="0"/>
        <w:adjustRightInd w:val="0"/>
        <w:spacing w:line="240" w:lineRule="auto"/>
        <w:ind w:left="567" w:hanging="567"/>
        <w:jc w:val="both"/>
        <w:rPr>
          <w:rFonts w:cs="Calibri"/>
          <w:bCs/>
          <w:color w:val="000000"/>
          <w:lang w:val="id-ID"/>
        </w:rPr>
      </w:pPr>
      <w:r>
        <w:rPr>
          <w:rFonts w:cs="Calibri"/>
          <w:color w:val="000000"/>
          <w:lang w:val="id-ID"/>
        </w:rPr>
        <w:t xml:space="preserve">Saya mengerti bahwa penelitian ini dijamin kerahasiaannya. Semua berkas yang mencantumkan identitas dan jawaban yang saya berikan haya diperlukan untuk pengolahan data. </w:t>
      </w:r>
    </w:p>
    <w:p w14:paraId="3989E069" w14:textId="77777777" w:rsidR="00232F1A" w:rsidRDefault="003A3D46">
      <w:pPr>
        <w:widowControl w:val="0"/>
        <w:numPr>
          <w:ilvl w:val="0"/>
          <w:numId w:val="77"/>
        </w:numPr>
        <w:autoSpaceDE w:val="0"/>
        <w:autoSpaceDN w:val="0"/>
        <w:adjustRightInd w:val="0"/>
        <w:spacing w:line="240" w:lineRule="auto"/>
        <w:ind w:left="567" w:hanging="567"/>
        <w:jc w:val="both"/>
        <w:rPr>
          <w:rFonts w:cs="Calibri"/>
          <w:bCs/>
          <w:color w:val="000000"/>
          <w:lang w:val="id-ID"/>
        </w:rPr>
      </w:pPr>
      <w:r>
        <w:rPr>
          <w:rFonts w:cs="Calibri"/>
          <w:bCs/>
          <w:color w:val="000000"/>
          <w:lang w:val="id-ID"/>
        </w:rPr>
        <w:t>Saya mengerti bahwa penelitian ini akan mendorong pen</w:t>
      </w:r>
      <w:r>
        <w:rPr>
          <w:rFonts w:cs="Calibri"/>
          <w:bCs/>
          <w:color w:val="000000"/>
        </w:rPr>
        <w:t>gembangan</w:t>
      </w:r>
      <w:r>
        <w:rPr>
          <w:rFonts w:cs="Calibri"/>
          <w:bCs/>
          <w:color w:val="000000"/>
          <w:lang w:val="id-ID"/>
        </w:rPr>
        <w:t xml:space="preserve"> mengenai “</w:t>
      </w:r>
      <w:r>
        <w:rPr>
          <w:rFonts w:cs="Calibri"/>
          <w:bCs/>
          <w:color w:val="000000"/>
        </w:rPr>
        <w:t>Peran Orang Tua dan Teman Terhadap Perilaku Merokok Pada Remaja</w:t>
      </w:r>
      <w:r>
        <w:rPr>
          <w:rFonts w:cs="Calibri"/>
          <w:bCs/>
          <w:color w:val="000000"/>
          <w:lang w:val="id-ID"/>
        </w:rPr>
        <w:t>”</w:t>
      </w:r>
      <w:r>
        <w:rPr>
          <w:rFonts w:cs="Calibri"/>
          <w:bCs/>
          <w:color w:val="000000"/>
        </w:rPr>
        <w:t xml:space="preserve">. </w:t>
      </w:r>
      <w:r>
        <w:rPr>
          <w:rFonts w:cs="Calibri"/>
          <w:bCs/>
          <w:color w:val="000000"/>
          <w:lang w:val="id-ID"/>
        </w:rPr>
        <w:t xml:space="preserve">Oleh karena itu saya secara sukarela menyatakan ikut berperan serta dalam penelitian ini. </w:t>
      </w:r>
    </w:p>
    <w:p w14:paraId="7972E293" w14:textId="77777777" w:rsidR="00232F1A" w:rsidRDefault="00232F1A">
      <w:pPr>
        <w:autoSpaceDE w:val="0"/>
        <w:autoSpaceDN w:val="0"/>
        <w:adjustRightInd w:val="0"/>
        <w:ind w:left="567"/>
        <w:jc w:val="both"/>
        <w:rPr>
          <w:rFonts w:cs="Calibri"/>
          <w:bCs/>
          <w:color w:val="000000"/>
          <w:lang w:val="id-ID"/>
        </w:rPr>
      </w:pPr>
    </w:p>
    <w:p w14:paraId="476B17B7" w14:textId="77777777" w:rsidR="00232F1A" w:rsidRDefault="00232F1A">
      <w:pPr>
        <w:autoSpaceDE w:val="0"/>
        <w:autoSpaceDN w:val="0"/>
        <w:adjustRightInd w:val="0"/>
        <w:ind w:left="567"/>
        <w:jc w:val="both"/>
        <w:rPr>
          <w:rFonts w:cs="Calibri"/>
          <w:bCs/>
          <w:color w:val="000000"/>
          <w:lang w:val="id-ID"/>
        </w:rPr>
      </w:pPr>
    </w:p>
    <w:tbl>
      <w:tblPr>
        <w:tblStyle w:val="TableGrid3"/>
        <w:tblW w:w="0" w:type="auto"/>
        <w:jc w:val="right"/>
        <w:tblLook w:val="04A0" w:firstRow="1" w:lastRow="0" w:firstColumn="1" w:lastColumn="0" w:noHBand="0" w:noVBand="1"/>
      </w:tblPr>
      <w:tblGrid>
        <w:gridCol w:w="2552"/>
        <w:gridCol w:w="2092"/>
      </w:tblGrid>
      <w:tr w:rsidR="00232F1A" w14:paraId="1F340AE8" w14:textId="77777777">
        <w:trPr>
          <w:trHeight w:val="453"/>
          <w:jc w:val="right"/>
        </w:trPr>
        <w:tc>
          <w:tcPr>
            <w:tcW w:w="2552" w:type="dxa"/>
          </w:tcPr>
          <w:p w14:paraId="72799A20" w14:textId="77777777" w:rsidR="00232F1A" w:rsidRDefault="003A3D46">
            <w:pPr>
              <w:widowControl w:val="0"/>
              <w:autoSpaceDE w:val="0"/>
              <w:autoSpaceDN w:val="0"/>
              <w:jc w:val="both"/>
              <w:rPr>
                <w:rFonts w:eastAsia="Arial" w:cs="Arial"/>
                <w:bCs/>
              </w:rPr>
            </w:pPr>
            <w:r>
              <w:rPr>
                <w:rFonts w:eastAsia="Arial" w:cs="Arial"/>
                <w:bCs/>
              </w:rPr>
              <w:t>Tanggal</w:t>
            </w:r>
          </w:p>
        </w:tc>
        <w:tc>
          <w:tcPr>
            <w:tcW w:w="2092" w:type="dxa"/>
          </w:tcPr>
          <w:p w14:paraId="3E1AA4E0" w14:textId="77777777" w:rsidR="00232F1A" w:rsidRDefault="00232F1A">
            <w:pPr>
              <w:widowControl w:val="0"/>
              <w:autoSpaceDE w:val="0"/>
              <w:autoSpaceDN w:val="0"/>
              <w:jc w:val="both"/>
              <w:rPr>
                <w:rFonts w:eastAsia="Arial" w:cs="Arial"/>
                <w:bCs/>
              </w:rPr>
            </w:pPr>
          </w:p>
        </w:tc>
      </w:tr>
      <w:tr w:rsidR="00232F1A" w14:paraId="026A0F4F" w14:textId="77777777">
        <w:trPr>
          <w:trHeight w:val="438"/>
          <w:jc w:val="right"/>
        </w:trPr>
        <w:tc>
          <w:tcPr>
            <w:tcW w:w="2552" w:type="dxa"/>
          </w:tcPr>
          <w:p w14:paraId="2A931E7B" w14:textId="77777777" w:rsidR="00232F1A" w:rsidRDefault="003A3D46">
            <w:pPr>
              <w:widowControl w:val="0"/>
              <w:autoSpaceDE w:val="0"/>
              <w:autoSpaceDN w:val="0"/>
              <w:jc w:val="both"/>
              <w:rPr>
                <w:rFonts w:eastAsia="Arial" w:cs="Arial"/>
                <w:bCs/>
              </w:rPr>
            </w:pPr>
            <w:r>
              <w:rPr>
                <w:rFonts w:eastAsia="Arial" w:cs="Arial"/>
                <w:bCs/>
              </w:rPr>
              <w:t>No. Responden</w:t>
            </w:r>
          </w:p>
        </w:tc>
        <w:tc>
          <w:tcPr>
            <w:tcW w:w="2092" w:type="dxa"/>
          </w:tcPr>
          <w:p w14:paraId="69051100" w14:textId="77777777" w:rsidR="00232F1A" w:rsidRDefault="00232F1A">
            <w:pPr>
              <w:widowControl w:val="0"/>
              <w:autoSpaceDE w:val="0"/>
              <w:autoSpaceDN w:val="0"/>
              <w:jc w:val="both"/>
              <w:rPr>
                <w:rFonts w:eastAsia="Arial" w:cs="Arial"/>
                <w:bCs/>
              </w:rPr>
            </w:pPr>
          </w:p>
        </w:tc>
      </w:tr>
      <w:tr w:rsidR="00232F1A" w14:paraId="637BD3B7" w14:textId="77777777">
        <w:trPr>
          <w:trHeight w:val="725"/>
          <w:jc w:val="right"/>
        </w:trPr>
        <w:tc>
          <w:tcPr>
            <w:tcW w:w="2552" w:type="dxa"/>
          </w:tcPr>
          <w:p w14:paraId="39DA092A" w14:textId="77777777" w:rsidR="00232F1A" w:rsidRDefault="003A3D46">
            <w:pPr>
              <w:widowControl w:val="0"/>
              <w:autoSpaceDE w:val="0"/>
              <w:autoSpaceDN w:val="0"/>
              <w:rPr>
                <w:rFonts w:eastAsia="Arial" w:cs="Arial"/>
                <w:bCs/>
              </w:rPr>
            </w:pPr>
            <w:r>
              <w:rPr>
                <w:rFonts w:eastAsia="Arial" w:cs="Arial"/>
                <w:bCs/>
              </w:rPr>
              <w:t>Nama</w:t>
            </w:r>
            <w:r>
              <w:rPr>
                <w:rFonts w:eastAsia="Arial" w:cs="Arial"/>
                <w:bCs/>
                <w:lang w:val="en-US"/>
              </w:rPr>
              <w:t xml:space="preserve"> </w:t>
            </w:r>
            <w:r>
              <w:rPr>
                <w:rFonts w:eastAsia="Arial" w:cs="Arial"/>
                <w:bCs/>
              </w:rPr>
              <w:t>dan tandatangan responden</w:t>
            </w:r>
          </w:p>
        </w:tc>
        <w:tc>
          <w:tcPr>
            <w:tcW w:w="2092" w:type="dxa"/>
          </w:tcPr>
          <w:p w14:paraId="7C9E6454" w14:textId="77777777" w:rsidR="00232F1A" w:rsidRDefault="00232F1A">
            <w:pPr>
              <w:widowControl w:val="0"/>
              <w:autoSpaceDE w:val="0"/>
              <w:autoSpaceDN w:val="0"/>
              <w:jc w:val="both"/>
              <w:rPr>
                <w:rFonts w:eastAsia="Arial" w:cs="Arial"/>
                <w:bCs/>
              </w:rPr>
            </w:pPr>
          </w:p>
        </w:tc>
      </w:tr>
    </w:tbl>
    <w:p w14:paraId="2075EE39" w14:textId="77777777" w:rsidR="00232F1A" w:rsidRDefault="00232F1A">
      <w:pPr>
        <w:spacing w:after="200" w:line="276" w:lineRule="auto"/>
        <w:rPr>
          <w:rFonts w:eastAsia="Times New Roman"/>
          <w:b/>
        </w:rPr>
      </w:pPr>
    </w:p>
    <w:p w14:paraId="6740B2E8" w14:textId="77777777" w:rsidR="00232F1A" w:rsidRDefault="00232F1A">
      <w:pPr>
        <w:spacing w:after="200" w:line="276" w:lineRule="auto"/>
        <w:rPr>
          <w:rFonts w:eastAsia="Times New Roman"/>
          <w:b/>
        </w:rPr>
      </w:pPr>
    </w:p>
    <w:p w14:paraId="381C62F2" w14:textId="77777777" w:rsidR="00232F1A" w:rsidRDefault="00232F1A">
      <w:pPr>
        <w:rPr>
          <w:b/>
          <w:i/>
        </w:rPr>
      </w:pPr>
    </w:p>
    <w:p w14:paraId="340CB0A3" w14:textId="77777777" w:rsidR="00232F1A" w:rsidRDefault="00232F1A">
      <w:pPr>
        <w:rPr>
          <w:b/>
          <w:i/>
        </w:rPr>
      </w:pPr>
    </w:p>
    <w:p w14:paraId="65E12512" w14:textId="77777777" w:rsidR="00232F1A" w:rsidRDefault="003A3D46">
      <w:pPr>
        <w:jc w:val="both"/>
        <w:rPr>
          <w:b/>
        </w:rPr>
      </w:pPr>
      <w:r>
        <w:rPr>
          <w:b/>
        </w:rPr>
        <w:lastRenderedPageBreak/>
        <w:t>Lampiran 11</w:t>
      </w:r>
    </w:p>
    <w:p w14:paraId="095804CD" w14:textId="77777777" w:rsidR="00232F1A" w:rsidRDefault="003A3D46">
      <w:pPr>
        <w:jc w:val="center"/>
        <w:rPr>
          <w:b/>
          <w:color w:val="000000"/>
          <w:spacing w:val="12"/>
          <w:sz w:val="28"/>
          <w:szCs w:val="28"/>
        </w:rPr>
      </w:pPr>
      <w:r>
        <w:rPr>
          <w:b/>
        </w:rPr>
        <w:t xml:space="preserve">KUESIONER </w:t>
      </w:r>
      <w:r>
        <w:rPr>
          <w:b/>
          <w:color w:val="000000"/>
          <w:spacing w:val="12"/>
          <w:sz w:val="28"/>
          <w:szCs w:val="28"/>
        </w:rPr>
        <w:t xml:space="preserve">PERAN ORANG TUA DAN TEMAN TERHADAP PERILAKU </w:t>
      </w:r>
      <w:r>
        <w:rPr>
          <w:b/>
          <w:color w:val="000000"/>
          <w:spacing w:val="6"/>
          <w:sz w:val="28"/>
          <w:szCs w:val="28"/>
        </w:rPr>
        <w:t>MEROKOK PADA REMAJA</w:t>
      </w:r>
    </w:p>
    <w:p w14:paraId="10BCD71C" w14:textId="77777777" w:rsidR="00232F1A" w:rsidRDefault="003A3D46">
      <w:pPr>
        <w:spacing w:line="480" w:lineRule="auto"/>
        <w:jc w:val="right"/>
      </w:pPr>
      <w:r>
        <w:rPr>
          <w:noProof/>
        </w:rPr>
        <mc:AlternateContent>
          <mc:Choice Requires="wps">
            <w:drawing>
              <wp:anchor distT="0" distB="0" distL="0" distR="0" simplePos="0" relativeHeight="8" behindDoc="0" locked="0" layoutInCell="1" allowOverlap="1" wp14:anchorId="0919F960" wp14:editId="44808355">
                <wp:simplePos x="0" y="0"/>
                <wp:positionH relativeFrom="column">
                  <wp:posOffset>4365197</wp:posOffset>
                </wp:positionH>
                <wp:positionV relativeFrom="paragraph">
                  <wp:posOffset>276402</wp:posOffset>
                </wp:positionV>
                <wp:extent cx="871870" cy="170120"/>
                <wp:effectExtent l="0" t="0" r="23495" b="20955"/>
                <wp:wrapNone/>
                <wp:docPr id="11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70" cy="170120"/>
                        </a:xfrm>
                        <a:prstGeom prst="rect">
                          <a:avLst/>
                        </a:prstGeom>
                        <a:solidFill>
                          <a:srgbClr val="FFFFFF"/>
                        </a:solidFill>
                        <a:ln w="6350" cap="flat" cmpd="sng">
                          <a:solidFill>
                            <a:srgbClr val="000000"/>
                          </a:solidFill>
                          <a:prstDash val="solid"/>
                          <a:round/>
                          <a:headEnd type="none" w="med" len="med"/>
                          <a:tailEnd type="none" w="med" len="med"/>
                        </a:ln>
                      </wps:spPr>
                      <wps:bodyPr>
                        <a:prstTxWarp prst="textNoShape">
                          <a:avLst/>
                        </a:prstTxWarp>
                      </wps:bodyPr>
                    </wps:wsp>
                  </a:graphicData>
                </a:graphic>
              </wp:anchor>
            </w:drawing>
          </mc:Choice>
          <mc:Fallback xmlns:w15="http://schemas.microsoft.com/office/word/2012/wordml">
            <w:pict>
              <v:rect w14:anchorId="7D33EBCA" id="Rectangle 18" o:spid="_x0000_s1026" style="position:absolute;margin-left:343.7pt;margin-top:21.75pt;width:68.65pt;height:13.4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" strokeweight=".5pt">
                <v:stroke joinstyle="round"/>
                <v:path arrowok="t"/>
              </v:rect>
            </w:pict>
          </mc:Fallback>
        </mc:AlternateContent>
      </w:r>
      <w:r>
        <w:t>No. Responden</w:t>
      </w:r>
    </w:p>
    <w:p w14:paraId="37950E36" w14:textId="77777777" w:rsidR="00232F1A" w:rsidRDefault="003A3D46">
      <w:pPr>
        <w:pStyle w:val="ListParagraph"/>
        <w:numPr>
          <w:ilvl w:val="0"/>
          <w:numId w:val="49"/>
        </w:numPr>
        <w:ind w:left="426"/>
        <w:rPr>
          <w:b/>
        </w:rPr>
      </w:pPr>
      <w:r>
        <w:rPr>
          <w:b/>
        </w:rPr>
        <w:t>Data Demografi</w:t>
      </w:r>
    </w:p>
    <w:p w14:paraId="6C4EFA91" w14:textId="77777777" w:rsidR="00232F1A" w:rsidRDefault="003A3D46">
      <w:pPr>
        <w:rPr>
          <w:b/>
          <w:bCs/>
          <w:color w:val="000000"/>
        </w:rPr>
      </w:pPr>
      <w:r>
        <w:rPr>
          <w:rStyle w:val="fontstyle01"/>
        </w:rPr>
        <w:t>Petunjuk Pengisian</w:t>
      </w:r>
    </w:p>
    <w:p w14:paraId="2CEF7B6C" w14:textId="77777777" w:rsidR="00232F1A" w:rsidRDefault="003A3D46">
      <w:pPr>
        <w:pStyle w:val="ListParagraph"/>
        <w:numPr>
          <w:ilvl w:val="0"/>
          <w:numId w:val="50"/>
        </w:numPr>
        <w:spacing w:after="200" w:line="276" w:lineRule="auto"/>
        <w:ind w:left="426"/>
      </w:pPr>
      <w:r>
        <w:rPr>
          <w:rStyle w:val="fontstyle01"/>
          <w:rFonts w:ascii="Times New Roman" w:hAnsi="Times New Roman"/>
        </w:rPr>
        <w:t>Semua pertanyaan harus diberi jawaban</w:t>
      </w:r>
    </w:p>
    <w:p w14:paraId="7A5EA3B1" w14:textId="77777777" w:rsidR="00232F1A" w:rsidRDefault="003A3D46">
      <w:pPr>
        <w:pStyle w:val="ListParagraph"/>
        <w:numPr>
          <w:ilvl w:val="0"/>
          <w:numId w:val="50"/>
        </w:numPr>
        <w:spacing w:after="200" w:line="276" w:lineRule="auto"/>
        <w:ind w:left="426"/>
      </w:pPr>
      <w:r>
        <w:rPr>
          <w:rStyle w:val="fontstyle01"/>
          <w:rFonts w:ascii="Times New Roman" w:hAnsi="Times New Roman"/>
        </w:rPr>
        <w:t>Beri tanda centang (</w:t>
      </w:r>
      <w:r>
        <w:rPr>
          <w:rStyle w:val="fontstyle21"/>
          <w:rFonts w:ascii="Times New Roman" w:hAnsi="Times New Roman"/>
        </w:rPr>
        <w:t xml:space="preserve">√) </w:t>
      </w:r>
      <w:r>
        <w:rPr>
          <w:rStyle w:val="fontstyle21"/>
          <w:rFonts w:ascii="Times New Roman" w:hAnsi="Times New Roman"/>
          <w:i w:val="0"/>
        </w:rPr>
        <w:t>pada kotak yang disediakan</w:t>
      </w:r>
    </w:p>
    <w:p w14:paraId="1BBAA5C1" w14:textId="77777777" w:rsidR="00232F1A" w:rsidRDefault="003A3D46">
      <w:pPr>
        <w:pStyle w:val="ListParagraph"/>
        <w:numPr>
          <w:ilvl w:val="0"/>
          <w:numId w:val="50"/>
        </w:numPr>
        <w:spacing w:after="200" w:line="276" w:lineRule="auto"/>
        <w:ind w:left="426"/>
        <w:jc w:val="both"/>
        <w:rPr>
          <w:rStyle w:val="fontstyle31"/>
          <w:rFonts w:ascii="Times New Roman" w:hAnsi="Times New Roman"/>
          <w:color w:val="auto"/>
        </w:rPr>
      </w:pPr>
      <w:r>
        <w:rPr>
          <w:rStyle w:val="fontstyle01"/>
          <w:rFonts w:ascii="Times New Roman" w:hAnsi="Times New Roman"/>
        </w:rPr>
        <w:t>Setiap pertanyaan dijawab hanya dengan 1 jawaban yang sesuai menurut</w:t>
      </w:r>
      <w:r>
        <w:rPr>
          <w:b/>
          <w:bCs/>
          <w:color w:val="000000"/>
        </w:rPr>
        <w:t xml:space="preserve"> </w:t>
      </w:r>
      <w:r>
        <w:rPr>
          <w:rStyle w:val="fontstyle01"/>
          <w:rFonts w:ascii="Times New Roman" w:hAnsi="Times New Roman"/>
        </w:rPr>
        <w:t>responden</w:t>
      </w:r>
      <w:r>
        <w:rPr>
          <w:rStyle w:val="fontstyle31"/>
          <w:rFonts w:ascii="Times New Roman" w:hAnsi="Times New Roman"/>
        </w:rPr>
        <w:tab/>
      </w:r>
      <w:r>
        <w:rPr>
          <w:rStyle w:val="fontstyle31"/>
          <w:rFonts w:ascii="Times New Roman" w:hAnsi="Times New Roman"/>
        </w:rPr>
        <w:tab/>
      </w:r>
    </w:p>
    <w:p w14:paraId="627598AE" w14:textId="77777777" w:rsidR="00232F1A" w:rsidRDefault="003A3D46">
      <w:pPr>
        <w:pStyle w:val="ListParagraph"/>
        <w:numPr>
          <w:ilvl w:val="0"/>
          <w:numId w:val="48"/>
        </w:numPr>
        <w:spacing w:after="200" w:line="276" w:lineRule="auto"/>
        <w:ind w:left="426"/>
      </w:pPr>
      <w:r>
        <w:rPr>
          <w:rStyle w:val="fontstyle31"/>
          <w:rFonts w:ascii="Times New Roman" w:hAnsi="Times New Roman"/>
        </w:rPr>
        <w:t>Alamat</w:t>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t>:</w:t>
      </w:r>
    </w:p>
    <w:p w14:paraId="546F348F" w14:textId="77777777" w:rsidR="00232F1A" w:rsidRDefault="003A3D46">
      <w:pPr>
        <w:numPr>
          <w:ilvl w:val="0"/>
          <w:numId w:val="48"/>
        </w:numPr>
        <w:ind w:left="426"/>
        <w:contextualSpacing/>
        <w:rPr>
          <w:rStyle w:val="fontstyle31"/>
          <w:rFonts w:ascii="Times New Roman" w:hAnsi="Times New Roman"/>
          <w:color w:val="auto"/>
        </w:rPr>
      </w:pPr>
      <w:r>
        <w:rPr>
          <w:rStyle w:val="fontstyle31"/>
          <w:rFonts w:ascii="Times New Roman" w:hAnsi="Times New Roman"/>
        </w:rPr>
        <w:t xml:space="preserve">Pendidikan Saat ini </w:t>
      </w:r>
      <w:r>
        <w:rPr>
          <w:rStyle w:val="fontstyle31"/>
          <w:rFonts w:ascii="Times New Roman" w:hAnsi="Times New Roman"/>
          <w:color w:val="auto"/>
        </w:rPr>
        <w:t xml:space="preserve">/ </w:t>
      </w:r>
    </w:p>
    <w:p w14:paraId="49403AA0" w14:textId="77777777" w:rsidR="00232F1A" w:rsidRDefault="003A3D46">
      <w:pPr>
        <w:ind w:left="426"/>
        <w:contextualSpacing/>
        <w:rPr>
          <w:rStyle w:val="fontstyle31"/>
          <w:rFonts w:ascii="Times New Roman" w:hAnsi="Times New Roman"/>
          <w:color w:val="auto"/>
        </w:rPr>
      </w:pPr>
      <w:r>
        <w:rPr>
          <w:rStyle w:val="fontstyle31"/>
          <w:rFonts w:ascii="Times New Roman" w:hAnsi="Times New Roman"/>
          <w:color w:val="auto"/>
        </w:rPr>
        <w:t xml:space="preserve">Jika Sudah Bekerja </w:t>
      </w:r>
    </w:p>
    <w:p w14:paraId="4015DC73" w14:textId="77777777" w:rsidR="00232F1A" w:rsidRDefault="003A3D46">
      <w:pPr>
        <w:ind w:left="426"/>
        <w:contextualSpacing/>
      </w:pPr>
      <w:r>
        <w:rPr>
          <w:rStyle w:val="fontstyle31"/>
          <w:rFonts w:ascii="Times New Roman" w:hAnsi="Times New Roman"/>
          <w:color w:val="auto"/>
        </w:rPr>
        <w:t xml:space="preserve">Pendidikan </w:t>
      </w:r>
      <w:r>
        <w:rPr>
          <w:rStyle w:val="fontstyle31"/>
          <w:rFonts w:ascii="Times New Roman" w:hAnsi="Times New Roman"/>
        </w:rPr>
        <w:t>Terakhir</w:t>
      </w:r>
      <w:r>
        <w:rPr>
          <w:rStyle w:val="fontstyle31"/>
          <w:rFonts w:ascii="Times New Roman" w:hAnsi="Times New Roman"/>
        </w:rPr>
        <w:tab/>
        <w:t>:</w:t>
      </w:r>
      <w:r>
        <w:rPr>
          <w:rFonts w:ascii="TimesNewRomanPSMT" w:hAnsi="TimesNewRomanPSMT"/>
          <w:color w:val="000000"/>
        </w:rPr>
        <w:t xml:space="preserve"> </w:t>
      </w:r>
    </w:p>
    <w:p w14:paraId="21B6F6D4" w14:textId="77777777" w:rsidR="00232F1A" w:rsidRDefault="003A3D46">
      <w:pPr>
        <w:ind w:left="426"/>
        <w:contextualSpacing/>
      </w:pPr>
      <w:r>
        <w:rPr>
          <w:rFonts w:ascii="TimesNewRomanPSMT" w:hAnsi="TimesNewRomanPSMT"/>
          <w:color w:val="000000"/>
        </w:rPr>
        <w:tab/>
      </w:r>
      <w:r>
        <w:rPr>
          <w:rFonts w:ascii="TimesNewRomanPSMT" w:hAnsi="TimesNewRomanPSMT"/>
          <w:color w:val="000000"/>
        </w:rPr>
        <w:tab/>
      </w:r>
      <w:r>
        <w:rPr>
          <w:rFonts w:ascii="TimesNewRomanPSMT" w:hAnsi="TimesNewRomanPSMT"/>
          <w:color w:val="000000"/>
        </w:rPr>
        <w:tab/>
      </w:r>
      <w:r>
        <w:rPr>
          <w:rFonts w:ascii="TimesNewRomanPSMT" w:hAnsi="TimesNewRomanPSMT"/>
          <w:color w:val="000000"/>
        </w:rPr>
        <w:tab/>
        <w:t xml:space="preserve">  </w:t>
      </w:r>
    </w:p>
    <w:p w14:paraId="0327EEB2" w14:textId="77777777" w:rsidR="00232F1A" w:rsidRDefault="003A3D46">
      <w:pPr>
        <w:pStyle w:val="ListParagraph"/>
        <w:numPr>
          <w:ilvl w:val="0"/>
          <w:numId w:val="48"/>
        </w:numPr>
        <w:spacing w:after="200" w:line="276" w:lineRule="auto"/>
        <w:ind w:left="426"/>
      </w:pPr>
      <w:r>
        <w:rPr>
          <w:rStyle w:val="fontstyle31"/>
          <w:rFonts w:ascii="Times New Roman" w:hAnsi="Times New Roman"/>
        </w:rPr>
        <w:t>Umur</w:t>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t>:</w:t>
      </w:r>
      <w:r>
        <w:rPr>
          <w:rStyle w:val="fontstyle31"/>
          <w:rFonts w:ascii="Times New Roman" w:hAnsi="Times New Roman"/>
        </w:rPr>
        <w:tab/>
        <w:t xml:space="preserve"> tahun</w:t>
      </w:r>
    </w:p>
    <w:p w14:paraId="2DFCE7AD" w14:textId="77777777" w:rsidR="00232F1A" w:rsidRDefault="003A3D46">
      <w:pPr>
        <w:pStyle w:val="ListParagraph"/>
        <w:numPr>
          <w:ilvl w:val="0"/>
          <w:numId w:val="48"/>
        </w:numPr>
        <w:spacing w:after="200" w:line="276" w:lineRule="auto"/>
        <w:ind w:left="426"/>
      </w:pPr>
      <w:r>
        <w:rPr>
          <w:rStyle w:val="fontstyle31"/>
          <w:rFonts w:ascii="Times New Roman" w:hAnsi="Times New Roman"/>
        </w:rPr>
        <w:t>Anak Ke</w:t>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t xml:space="preserve">: </w:t>
      </w:r>
      <w:r>
        <w:rPr>
          <w:rStyle w:val="fontstyle31"/>
          <w:rFonts w:ascii="Times New Roman" w:hAnsi="Times New Roman"/>
        </w:rPr>
        <w:tab/>
      </w:r>
      <w:r>
        <w:rPr>
          <w:rStyle w:val="fontstyle31"/>
          <w:rFonts w:ascii="Times New Roman" w:hAnsi="Times New Roman"/>
        </w:rPr>
        <w:tab/>
        <w:t>dari berapa saudara :</w:t>
      </w:r>
    </w:p>
    <w:p w14:paraId="5A50967D" w14:textId="77777777" w:rsidR="00232F1A" w:rsidRDefault="003A3D46">
      <w:pPr>
        <w:pStyle w:val="ListParagraph"/>
        <w:numPr>
          <w:ilvl w:val="0"/>
          <w:numId w:val="48"/>
        </w:numPr>
        <w:spacing w:after="200" w:line="276" w:lineRule="auto"/>
        <w:ind w:left="426"/>
      </w:pPr>
      <w:r>
        <w:rPr>
          <w:rStyle w:val="fontstyle31"/>
          <w:rFonts w:ascii="Times New Roman" w:hAnsi="Times New Roman"/>
        </w:rPr>
        <w:t xml:space="preserve">Agama </w:t>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t>:</w:t>
      </w:r>
      <w:r>
        <w:rPr>
          <w:rStyle w:val="fontstyle31"/>
          <w:rFonts w:ascii="Times New Roman" w:hAnsi="Times New Roman"/>
        </w:rPr>
        <w:tab/>
        <w:t>( 1   ) Islam</w:t>
      </w:r>
      <w:r>
        <w:rPr>
          <w:rStyle w:val="fontstyle31"/>
          <w:rFonts w:ascii="Times New Roman" w:hAnsi="Times New Roman"/>
        </w:rPr>
        <w:tab/>
      </w:r>
      <w:r>
        <w:rPr>
          <w:rStyle w:val="fontstyle31"/>
          <w:rFonts w:ascii="Times New Roman" w:hAnsi="Times New Roman"/>
        </w:rPr>
        <w:tab/>
        <w:t>( 4   ) Kristen Protestan</w:t>
      </w:r>
    </w:p>
    <w:p w14:paraId="60AA248E" w14:textId="77777777" w:rsidR="00232F1A" w:rsidRDefault="003A3D46">
      <w:pPr>
        <w:pStyle w:val="ListParagraph"/>
        <w:tabs>
          <w:tab w:val="left" w:pos="1418"/>
        </w:tabs>
        <w:ind w:left="426"/>
        <w:rPr>
          <w:rStyle w:val="fontstyle31"/>
          <w:rFonts w:ascii="Times New Roman" w:hAnsi="Times New Roman"/>
        </w:rPr>
      </w:pPr>
      <w:r>
        <w:rPr>
          <w:color w:val="000000"/>
        </w:rPr>
        <w:tab/>
      </w:r>
      <w:r>
        <w:rPr>
          <w:color w:val="000000"/>
        </w:rPr>
        <w:tab/>
      </w:r>
      <w:r>
        <w:rPr>
          <w:color w:val="000000"/>
        </w:rPr>
        <w:tab/>
      </w:r>
      <w:r>
        <w:rPr>
          <w:color w:val="000000"/>
        </w:rPr>
        <w:tab/>
      </w:r>
      <w:r>
        <w:rPr>
          <w:color w:val="000000"/>
        </w:rPr>
        <w:tab/>
      </w:r>
      <w:r>
        <w:rPr>
          <w:rStyle w:val="fontstyle31"/>
          <w:rFonts w:ascii="Times New Roman" w:hAnsi="Times New Roman"/>
        </w:rPr>
        <w:t>( 2   ) Budha</w:t>
      </w:r>
      <w:r>
        <w:rPr>
          <w:rStyle w:val="fontstyle31"/>
          <w:rFonts w:ascii="Times New Roman" w:hAnsi="Times New Roman"/>
        </w:rPr>
        <w:tab/>
      </w:r>
      <w:r>
        <w:rPr>
          <w:rStyle w:val="fontstyle31"/>
          <w:rFonts w:ascii="Times New Roman" w:hAnsi="Times New Roman"/>
        </w:rPr>
        <w:tab/>
        <w:t>( 5   ) Khatolik</w:t>
      </w:r>
      <w:r>
        <w:rPr>
          <w:color w:val="000000"/>
        </w:rPr>
        <w:br/>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t>( 3   ) Hindu</w:t>
      </w:r>
      <w:r>
        <w:rPr>
          <w:rStyle w:val="fontstyle31"/>
          <w:rFonts w:ascii="Times New Roman" w:hAnsi="Times New Roman"/>
        </w:rPr>
        <w:tab/>
      </w:r>
      <w:r>
        <w:rPr>
          <w:rStyle w:val="fontstyle31"/>
          <w:rFonts w:ascii="Times New Roman" w:hAnsi="Times New Roman"/>
        </w:rPr>
        <w:tab/>
        <w:t>( 6   ) Lain-lain</w:t>
      </w:r>
    </w:p>
    <w:p w14:paraId="7A49520B" w14:textId="77777777" w:rsidR="00232F1A" w:rsidRDefault="00232F1A">
      <w:pPr>
        <w:pStyle w:val="ListParagraph"/>
        <w:tabs>
          <w:tab w:val="left" w:pos="1418"/>
        </w:tabs>
        <w:ind w:left="426"/>
        <w:rPr>
          <w:color w:val="000000"/>
        </w:rPr>
      </w:pPr>
    </w:p>
    <w:p w14:paraId="69DD76DD" w14:textId="77777777" w:rsidR="00232F1A" w:rsidRDefault="003A3D46">
      <w:pPr>
        <w:pStyle w:val="ListParagraph"/>
        <w:numPr>
          <w:ilvl w:val="0"/>
          <w:numId w:val="48"/>
        </w:numPr>
        <w:spacing w:after="200" w:line="276" w:lineRule="auto"/>
        <w:ind w:left="426"/>
        <w:rPr>
          <w:rStyle w:val="fontstyle31"/>
          <w:rFonts w:ascii="Times New Roman" w:hAnsi="Times New Roman"/>
          <w:color w:val="auto"/>
          <w:szCs w:val="22"/>
        </w:rPr>
      </w:pPr>
      <w:r>
        <w:rPr>
          <w:rStyle w:val="fontstyle31"/>
          <w:rFonts w:ascii="Times New Roman" w:hAnsi="Times New Roman"/>
        </w:rPr>
        <w:t>Suku</w:t>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t xml:space="preserve">: </w:t>
      </w:r>
      <w:r>
        <w:rPr>
          <w:rStyle w:val="fontstyle31"/>
          <w:rFonts w:ascii="Times New Roman" w:hAnsi="Times New Roman"/>
        </w:rPr>
        <w:tab/>
        <w:t>( 1    )Batak</w:t>
      </w:r>
      <w:r>
        <w:rPr>
          <w:rStyle w:val="fontstyle31"/>
          <w:rFonts w:ascii="Times New Roman" w:hAnsi="Times New Roman"/>
        </w:rPr>
        <w:tab/>
      </w:r>
      <w:r>
        <w:rPr>
          <w:rStyle w:val="fontstyle31"/>
          <w:rFonts w:ascii="Times New Roman" w:hAnsi="Times New Roman"/>
        </w:rPr>
        <w:tab/>
        <w:t>( 4   ) Minang</w:t>
      </w:r>
      <w:r>
        <w:rPr>
          <w:color w:val="000000"/>
        </w:rPr>
        <w:br/>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t xml:space="preserve">( 2    ) Melayu </w:t>
      </w:r>
      <w:r>
        <w:rPr>
          <w:rStyle w:val="fontstyle31"/>
          <w:rFonts w:ascii="Times New Roman" w:hAnsi="Times New Roman"/>
        </w:rPr>
        <w:tab/>
      </w:r>
      <w:r>
        <w:rPr>
          <w:rStyle w:val="fontstyle31"/>
          <w:rFonts w:ascii="Times New Roman" w:hAnsi="Times New Roman"/>
        </w:rPr>
        <w:tab/>
        <w:t>( 5   ) Jawa</w:t>
      </w:r>
    </w:p>
    <w:p w14:paraId="7025FAB0" w14:textId="77777777" w:rsidR="00232F1A" w:rsidRDefault="003A3D46">
      <w:pPr>
        <w:pStyle w:val="ListParagraph"/>
        <w:ind w:left="426"/>
      </w:pP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r>
      <w:r>
        <w:rPr>
          <w:rStyle w:val="fontstyle31"/>
          <w:rFonts w:ascii="Times New Roman" w:hAnsi="Times New Roman"/>
        </w:rPr>
        <w:tab/>
      </w:r>
      <w:r>
        <w:rPr>
          <w:rFonts w:ascii="TimesNewRomanPSMT" w:eastAsia="Times New Roman" w:hAnsi="TimesNewRomanPSMT"/>
          <w:color w:val="000000"/>
        </w:rPr>
        <w:t>( 3    ) Aceh</w:t>
      </w:r>
      <w:r>
        <w:rPr>
          <w:rFonts w:ascii="TimesNewRomanPSMT" w:eastAsia="Times New Roman" w:hAnsi="TimesNewRomanPSMT"/>
          <w:color w:val="000000"/>
        </w:rPr>
        <w:tab/>
      </w:r>
      <w:r>
        <w:rPr>
          <w:rFonts w:ascii="TimesNewRomanPSMT" w:eastAsia="Times New Roman" w:hAnsi="TimesNewRomanPSMT"/>
          <w:color w:val="000000"/>
        </w:rPr>
        <w:tab/>
        <w:t>( 6   ) Lain – lain</w:t>
      </w:r>
    </w:p>
    <w:p w14:paraId="7C0F1C2F" w14:textId="77777777" w:rsidR="00232F1A" w:rsidRDefault="003A3D46">
      <w:pPr>
        <w:pStyle w:val="ListParagraph"/>
        <w:numPr>
          <w:ilvl w:val="0"/>
          <w:numId w:val="48"/>
        </w:numPr>
        <w:spacing w:after="200" w:line="276" w:lineRule="auto"/>
        <w:ind w:left="426"/>
        <w:rPr>
          <w:rFonts w:eastAsia="Times New Roman"/>
        </w:rPr>
      </w:pPr>
      <w:r>
        <w:rPr>
          <w:rFonts w:ascii="TimesNewRomanPSMT" w:eastAsia="Times New Roman" w:hAnsi="TimesNewRomanPSMT"/>
          <w:color w:val="000000"/>
        </w:rPr>
        <w:t>Pekerjaan Orang Tua</w:t>
      </w:r>
    </w:p>
    <w:p w14:paraId="6AB926CA" w14:textId="77777777" w:rsidR="00232F1A" w:rsidRDefault="003A3D46">
      <w:pPr>
        <w:pStyle w:val="ListParagraph"/>
        <w:ind w:left="426"/>
        <w:rPr>
          <w:rFonts w:eastAsia="Times New Roman"/>
        </w:rPr>
      </w:pPr>
      <w:r>
        <w:rPr>
          <w:rFonts w:ascii="TimesNewRomanPSMT" w:eastAsia="Times New Roman" w:hAnsi="TimesNewRomanPSMT"/>
          <w:color w:val="000000"/>
        </w:rPr>
        <w:t>(  1   ) Pegawai Negeri</w:t>
      </w:r>
      <w:r>
        <w:rPr>
          <w:rFonts w:ascii="TimesNewRomanPSMT" w:eastAsia="Times New Roman" w:hAnsi="TimesNewRomanPSMT"/>
          <w:color w:val="000000"/>
        </w:rPr>
        <w:tab/>
      </w:r>
      <w:r>
        <w:rPr>
          <w:rFonts w:ascii="TimesNewRomanPSMT" w:eastAsia="Times New Roman" w:hAnsi="TimesNewRomanPSMT"/>
          <w:color w:val="000000"/>
        </w:rPr>
        <w:tab/>
        <w:t>(  4   ) TNI/POLRI</w:t>
      </w:r>
    </w:p>
    <w:p w14:paraId="5C120CFD" w14:textId="77777777" w:rsidR="00232F1A" w:rsidRDefault="003A3D46">
      <w:pPr>
        <w:pStyle w:val="ListParagraph"/>
        <w:ind w:left="426"/>
        <w:rPr>
          <w:rFonts w:ascii="TimesNewRomanPSMT" w:eastAsia="Times New Roman" w:hAnsi="TimesNewRomanPSMT"/>
          <w:color w:val="000000"/>
        </w:rPr>
      </w:pPr>
      <w:r>
        <w:rPr>
          <w:rFonts w:ascii="TimesNewRomanPSMT" w:eastAsia="Times New Roman" w:hAnsi="TimesNewRomanPSMT"/>
          <w:color w:val="000000"/>
        </w:rPr>
        <w:t>(  2   )Pegawai Swasta</w:t>
      </w:r>
      <w:r>
        <w:rPr>
          <w:rFonts w:ascii="TimesNewRomanPSMT" w:eastAsia="Times New Roman" w:hAnsi="TimesNewRomanPSMT"/>
          <w:color w:val="000000"/>
        </w:rPr>
        <w:tab/>
      </w:r>
      <w:r>
        <w:rPr>
          <w:rFonts w:ascii="TimesNewRomanPSMT" w:eastAsia="Times New Roman" w:hAnsi="TimesNewRomanPSMT"/>
          <w:color w:val="000000"/>
        </w:rPr>
        <w:tab/>
        <w:t>(  5   ) Lain-lain</w:t>
      </w:r>
    </w:p>
    <w:p w14:paraId="3B893E8C" w14:textId="77777777" w:rsidR="00232F1A" w:rsidRDefault="003A3D46">
      <w:pPr>
        <w:pStyle w:val="ListParagraph"/>
        <w:ind w:left="426"/>
        <w:rPr>
          <w:rFonts w:eastAsia="Times New Roman"/>
        </w:rPr>
      </w:pPr>
      <w:r>
        <w:rPr>
          <w:rFonts w:ascii="TimesNewRomanPSMT" w:eastAsia="Times New Roman" w:hAnsi="TimesNewRomanPSMT"/>
          <w:color w:val="000000"/>
        </w:rPr>
        <w:t>(  3   ) Wiraswasta</w:t>
      </w:r>
    </w:p>
    <w:p w14:paraId="1B314545" w14:textId="77777777" w:rsidR="00232F1A" w:rsidRDefault="003A3D46">
      <w:r>
        <w:t>8.</w:t>
      </w:r>
      <w:r>
        <w:tab/>
        <w:t>Penghasilan Orang Tua Sebulan</w:t>
      </w:r>
    </w:p>
    <w:p w14:paraId="4C3B3BB0" w14:textId="77777777" w:rsidR="00232F1A" w:rsidRDefault="003A3D46">
      <w:r>
        <w:t>(  1   ) Diatas UMR</w:t>
      </w:r>
      <w:r>
        <w:tab/>
        <w:t>(  2   ) UMR</w:t>
      </w:r>
      <w:r>
        <w:tab/>
        <w:t>(   3  ) Dibawah UMR</w:t>
      </w:r>
    </w:p>
    <w:p w14:paraId="176D9DB1" w14:textId="77777777" w:rsidR="00232F1A" w:rsidRDefault="00232F1A"/>
    <w:p w14:paraId="63473F1A" w14:textId="77777777" w:rsidR="00232F1A" w:rsidRDefault="003A3D46">
      <w:r>
        <w:lastRenderedPageBreak/>
        <w:t>9.</w:t>
      </w:r>
      <w:r>
        <w:tab/>
        <w:t>Berapakah uang saku / jajan anda kesekolah</w:t>
      </w:r>
    </w:p>
    <w:p w14:paraId="3F4CC44D" w14:textId="77777777" w:rsidR="00232F1A" w:rsidRDefault="003A3D46">
      <w:r>
        <w:t>(  1   ) Dibawa Rp. 10.000</w:t>
      </w:r>
    </w:p>
    <w:p w14:paraId="7F13A179" w14:textId="77777777" w:rsidR="00232F1A" w:rsidRDefault="003A3D46">
      <w:r>
        <w:t>(  2   ) Diatas Rp. 10.000,-</w:t>
      </w:r>
    </w:p>
    <w:p w14:paraId="2F26A78D" w14:textId="77777777" w:rsidR="00232F1A" w:rsidRDefault="00232F1A"/>
    <w:p w14:paraId="78F6AB27" w14:textId="77777777" w:rsidR="00232F1A" w:rsidRDefault="003A3D46">
      <w:pPr>
        <w:pStyle w:val="ListParagraph"/>
        <w:numPr>
          <w:ilvl w:val="0"/>
          <w:numId w:val="49"/>
        </w:numPr>
        <w:ind w:left="426"/>
        <w:rPr>
          <w:b/>
        </w:rPr>
      </w:pPr>
      <w:r>
        <w:rPr>
          <w:b/>
        </w:rPr>
        <w:t>Lembar Observasi</w:t>
      </w:r>
      <w:r>
        <w:rPr>
          <w:b/>
        </w:rPr>
        <w:tab/>
      </w:r>
      <w:r>
        <w:rPr>
          <w:b/>
        </w:rPr>
        <w:tab/>
      </w:r>
      <w:r>
        <w:rPr>
          <w:b/>
        </w:rPr>
        <w:tab/>
      </w:r>
      <w:r>
        <w:rPr>
          <w:b/>
        </w:rPr>
        <w:tab/>
      </w:r>
    </w:p>
    <w:p w14:paraId="2A10FCB1" w14:textId="77777777" w:rsidR="00232F1A" w:rsidRDefault="00232F1A">
      <w:pPr>
        <w:pStyle w:val="ListParagraph"/>
        <w:ind w:left="426"/>
      </w:pPr>
    </w:p>
    <w:tbl>
      <w:tblPr>
        <w:tblStyle w:val="TableGrid"/>
        <w:tblW w:w="0" w:type="auto"/>
        <w:tblInd w:w="108" w:type="dxa"/>
        <w:tblLook w:val="04A0" w:firstRow="1" w:lastRow="0" w:firstColumn="1" w:lastColumn="0" w:noHBand="0" w:noVBand="1"/>
      </w:tblPr>
      <w:tblGrid>
        <w:gridCol w:w="510"/>
        <w:gridCol w:w="5812"/>
        <w:gridCol w:w="850"/>
        <w:gridCol w:w="866"/>
      </w:tblGrid>
      <w:tr w:rsidR="00232F1A" w14:paraId="27EAF90D" w14:textId="77777777">
        <w:tc>
          <w:tcPr>
            <w:tcW w:w="510" w:type="dxa"/>
          </w:tcPr>
          <w:p w14:paraId="68BAE026" w14:textId="77777777" w:rsidR="00232F1A" w:rsidRDefault="003A3D46">
            <w:pPr>
              <w:pStyle w:val="ListParagraph"/>
              <w:ind w:left="0"/>
            </w:pPr>
            <w:r>
              <w:t>No</w:t>
            </w:r>
          </w:p>
        </w:tc>
        <w:tc>
          <w:tcPr>
            <w:tcW w:w="5812" w:type="dxa"/>
          </w:tcPr>
          <w:p w14:paraId="64360771" w14:textId="77777777" w:rsidR="00232F1A" w:rsidRDefault="003A3D46">
            <w:pPr>
              <w:pStyle w:val="ListParagraph"/>
              <w:spacing w:line="480" w:lineRule="auto"/>
              <w:ind w:left="0"/>
              <w:jc w:val="center"/>
            </w:pPr>
            <w:r>
              <w:t>Pertanyaan</w:t>
            </w:r>
          </w:p>
        </w:tc>
        <w:tc>
          <w:tcPr>
            <w:tcW w:w="850" w:type="dxa"/>
          </w:tcPr>
          <w:p w14:paraId="07C85AA3" w14:textId="77777777" w:rsidR="00232F1A" w:rsidRDefault="003A3D46">
            <w:pPr>
              <w:pStyle w:val="ListParagraph"/>
              <w:spacing w:line="480" w:lineRule="auto"/>
              <w:ind w:left="0"/>
              <w:jc w:val="center"/>
            </w:pPr>
            <w:r>
              <w:t>Iya</w:t>
            </w:r>
          </w:p>
        </w:tc>
        <w:tc>
          <w:tcPr>
            <w:tcW w:w="866" w:type="dxa"/>
          </w:tcPr>
          <w:p w14:paraId="2C49D7DD" w14:textId="77777777" w:rsidR="00232F1A" w:rsidRDefault="003A3D46">
            <w:pPr>
              <w:pStyle w:val="ListParagraph"/>
              <w:spacing w:line="480" w:lineRule="auto"/>
              <w:ind w:left="0"/>
              <w:jc w:val="center"/>
            </w:pPr>
            <w:r>
              <w:t>Tidak</w:t>
            </w:r>
          </w:p>
        </w:tc>
      </w:tr>
      <w:tr w:rsidR="00232F1A" w14:paraId="170BA015" w14:textId="77777777">
        <w:tc>
          <w:tcPr>
            <w:tcW w:w="510" w:type="dxa"/>
          </w:tcPr>
          <w:p w14:paraId="7C61314D" w14:textId="77777777" w:rsidR="00232F1A" w:rsidRDefault="003A3D46">
            <w:pPr>
              <w:pStyle w:val="ListParagraph"/>
              <w:ind w:left="0"/>
            </w:pPr>
            <w:r>
              <w:t>1.</w:t>
            </w:r>
          </w:p>
        </w:tc>
        <w:tc>
          <w:tcPr>
            <w:tcW w:w="5812" w:type="dxa"/>
          </w:tcPr>
          <w:p w14:paraId="37AD3F0D" w14:textId="77777777" w:rsidR="00232F1A" w:rsidRDefault="003A3D46">
            <w:pPr>
              <w:pStyle w:val="ListParagraph"/>
              <w:spacing w:line="480" w:lineRule="auto"/>
              <w:ind w:left="0"/>
            </w:pPr>
            <w:r>
              <w:t>Apakah anda merokok ?</w:t>
            </w:r>
            <w:r>
              <w:tab/>
            </w:r>
            <w:r>
              <w:tab/>
            </w:r>
          </w:p>
        </w:tc>
        <w:tc>
          <w:tcPr>
            <w:tcW w:w="850" w:type="dxa"/>
          </w:tcPr>
          <w:p w14:paraId="0C5894BE" w14:textId="77777777" w:rsidR="00232F1A" w:rsidRDefault="003A3D46">
            <w:pPr>
              <w:pStyle w:val="ListParagraph"/>
              <w:spacing w:line="480" w:lineRule="auto"/>
              <w:ind w:left="0"/>
            </w:pPr>
            <w:r>
              <w:t>1</w:t>
            </w:r>
          </w:p>
        </w:tc>
        <w:tc>
          <w:tcPr>
            <w:tcW w:w="866" w:type="dxa"/>
          </w:tcPr>
          <w:p w14:paraId="3D4EE749" w14:textId="77777777" w:rsidR="00232F1A" w:rsidRDefault="003A3D46">
            <w:pPr>
              <w:pStyle w:val="ListParagraph"/>
              <w:spacing w:line="480" w:lineRule="auto"/>
              <w:ind w:left="0"/>
            </w:pPr>
            <w:r>
              <w:t>2</w:t>
            </w:r>
          </w:p>
        </w:tc>
      </w:tr>
      <w:tr w:rsidR="00232F1A" w14:paraId="1B7831C0" w14:textId="77777777">
        <w:tc>
          <w:tcPr>
            <w:tcW w:w="510" w:type="dxa"/>
          </w:tcPr>
          <w:p w14:paraId="340900D3" w14:textId="77777777" w:rsidR="00232F1A" w:rsidRDefault="003A3D46">
            <w:pPr>
              <w:pStyle w:val="ListParagraph"/>
              <w:ind w:left="0"/>
            </w:pPr>
            <w:r>
              <w:t>2.</w:t>
            </w:r>
          </w:p>
        </w:tc>
        <w:tc>
          <w:tcPr>
            <w:tcW w:w="5812" w:type="dxa"/>
          </w:tcPr>
          <w:p w14:paraId="58716529" w14:textId="77777777" w:rsidR="00232F1A" w:rsidRDefault="003A3D46">
            <w:pPr>
              <w:pStyle w:val="ListParagraph"/>
              <w:spacing w:line="480" w:lineRule="auto"/>
              <w:ind w:left="0"/>
            </w:pPr>
            <w:r>
              <w:t>Apakah anda pernah merokok ?</w:t>
            </w:r>
            <w:r>
              <w:tab/>
            </w:r>
            <w:r>
              <w:tab/>
            </w:r>
          </w:p>
        </w:tc>
        <w:tc>
          <w:tcPr>
            <w:tcW w:w="850" w:type="dxa"/>
          </w:tcPr>
          <w:p w14:paraId="1142ACD1" w14:textId="77777777" w:rsidR="00232F1A" w:rsidRDefault="003A3D46">
            <w:pPr>
              <w:pStyle w:val="ListParagraph"/>
              <w:spacing w:line="480" w:lineRule="auto"/>
              <w:ind w:left="0"/>
            </w:pPr>
            <w:r>
              <w:t>1</w:t>
            </w:r>
          </w:p>
        </w:tc>
        <w:tc>
          <w:tcPr>
            <w:tcW w:w="866" w:type="dxa"/>
          </w:tcPr>
          <w:p w14:paraId="45EC7603" w14:textId="77777777" w:rsidR="00232F1A" w:rsidRDefault="003A3D46">
            <w:pPr>
              <w:pStyle w:val="ListParagraph"/>
              <w:spacing w:line="480" w:lineRule="auto"/>
              <w:ind w:left="0"/>
            </w:pPr>
            <w:r>
              <w:t>2</w:t>
            </w:r>
          </w:p>
        </w:tc>
      </w:tr>
      <w:tr w:rsidR="00232F1A" w14:paraId="634323C5" w14:textId="77777777">
        <w:tc>
          <w:tcPr>
            <w:tcW w:w="510" w:type="dxa"/>
          </w:tcPr>
          <w:p w14:paraId="6D19525D" w14:textId="77777777" w:rsidR="00232F1A" w:rsidRDefault="003A3D46">
            <w:pPr>
              <w:pStyle w:val="ListParagraph"/>
              <w:ind w:left="0"/>
            </w:pPr>
            <w:r>
              <w:t>3.</w:t>
            </w:r>
          </w:p>
        </w:tc>
        <w:tc>
          <w:tcPr>
            <w:tcW w:w="5812" w:type="dxa"/>
          </w:tcPr>
          <w:p w14:paraId="7F799BCA" w14:textId="77777777" w:rsidR="00232F1A" w:rsidRDefault="003A3D46">
            <w:pPr>
              <w:pStyle w:val="ListParagraph"/>
              <w:spacing w:line="480" w:lineRule="auto"/>
              <w:ind w:left="0"/>
            </w:pPr>
            <w:r>
              <w:t>Apakah anda sudah  merokok lebih dari 1 tahun ?</w:t>
            </w:r>
          </w:p>
        </w:tc>
        <w:tc>
          <w:tcPr>
            <w:tcW w:w="850" w:type="dxa"/>
          </w:tcPr>
          <w:p w14:paraId="775A84B3" w14:textId="77777777" w:rsidR="00232F1A" w:rsidRDefault="003A3D46">
            <w:pPr>
              <w:pStyle w:val="ListParagraph"/>
              <w:spacing w:line="480" w:lineRule="auto"/>
              <w:ind w:left="0"/>
            </w:pPr>
            <w:r>
              <w:t>1</w:t>
            </w:r>
          </w:p>
        </w:tc>
        <w:tc>
          <w:tcPr>
            <w:tcW w:w="866" w:type="dxa"/>
          </w:tcPr>
          <w:p w14:paraId="66A1ABA7" w14:textId="77777777" w:rsidR="00232F1A" w:rsidRDefault="003A3D46">
            <w:pPr>
              <w:pStyle w:val="ListParagraph"/>
              <w:spacing w:line="480" w:lineRule="auto"/>
              <w:ind w:left="0"/>
            </w:pPr>
            <w:r>
              <w:t>2</w:t>
            </w:r>
          </w:p>
        </w:tc>
      </w:tr>
      <w:tr w:rsidR="00232F1A" w14:paraId="082B646E" w14:textId="77777777">
        <w:tc>
          <w:tcPr>
            <w:tcW w:w="510" w:type="dxa"/>
          </w:tcPr>
          <w:p w14:paraId="21C0314F" w14:textId="77777777" w:rsidR="00232F1A" w:rsidRDefault="003A3D46">
            <w:pPr>
              <w:pStyle w:val="ListParagraph"/>
              <w:ind w:left="0"/>
            </w:pPr>
            <w:r>
              <w:t>4.</w:t>
            </w:r>
          </w:p>
        </w:tc>
        <w:tc>
          <w:tcPr>
            <w:tcW w:w="5812" w:type="dxa"/>
          </w:tcPr>
          <w:p w14:paraId="65305706" w14:textId="77777777" w:rsidR="00232F1A" w:rsidRDefault="003A3D46">
            <w:pPr>
              <w:pStyle w:val="ListParagraph"/>
              <w:spacing w:line="480" w:lineRule="auto"/>
              <w:ind w:left="0"/>
            </w:pPr>
            <w:r>
              <w:t>Menghisap berapa batang rokok dalam satu hari ?</w:t>
            </w:r>
          </w:p>
        </w:tc>
        <w:tc>
          <w:tcPr>
            <w:tcW w:w="1716" w:type="dxa"/>
            <w:gridSpan w:val="2"/>
          </w:tcPr>
          <w:p w14:paraId="0A876B48" w14:textId="77777777" w:rsidR="00232F1A" w:rsidRDefault="00232F1A">
            <w:pPr>
              <w:pStyle w:val="ListParagraph"/>
              <w:spacing w:line="480" w:lineRule="auto"/>
              <w:ind w:left="0"/>
            </w:pPr>
          </w:p>
        </w:tc>
      </w:tr>
    </w:tbl>
    <w:p w14:paraId="03B87714" w14:textId="77777777" w:rsidR="00232F1A" w:rsidRDefault="00232F1A">
      <w:pPr>
        <w:pStyle w:val="ListParagraph"/>
        <w:ind w:left="426"/>
      </w:pPr>
    </w:p>
    <w:p w14:paraId="56BCE6B2" w14:textId="77777777" w:rsidR="00232F1A" w:rsidRDefault="003A3D46">
      <w:pPr>
        <w:tabs>
          <w:tab w:val="left" w:pos="2351"/>
        </w:tabs>
        <w:rPr>
          <w:b/>
        </w:rPr>
      </w:pPr>
      <w:r>
        <w:rPr>
          <w:b/>
        </w:rPr>
        <w:tab/>
      </w:r>
    </w:p>
    <w:p w14:paraId="27EB2FDB" w14:textId="77777777" w:rsidR="00232F1A" w:rsidRDefault="003A3D46">
      <w:r>
        <w:t xml:space="preserve"> </w:t>
      </w:r>
    </w:p>
    <w:p w14:paraId="04979B56" w14:textId="77777777" w:rsidR="00232F1A" w:rsidRDefault="003A3D46">
      <w:pPr>
        <w:rPr>
          <w:b/>
        </w:rPr>
      </w:pPr>
      <w:r>
        <w:rPr>
          <w:b/>
        </w:rPr>
        <w:br w:type="page"/>
      </w:r>
    </w:p>
    <w:p w14:paraId="472EDD40" w14:textId="77777777" w:rsidR="00232F1A" w:rsidRDefault="003A3D46">
      <w:pPr>
        <w:pStyle w:val="ListParagraph"/>
        <w:ind w:left="0"/>
        <w:rPr>
          <w:b/>
          <w:bCs/>
          <w:color w:val="000000"/>
        </w:rPr>
      </w:pPr>
      <w:r>
        <w:rPr>
          <w:b/>
          <w:bCs/>
          <w:color w:val="000000"/>
        </w:rPr>
        <w:lastRenderedPageBreak/>
        <w:t>Lampiran 12</w:t>
      </w:r>
    </w:p>
    <w:p w14:paraId="6BEAC421" w14:textId="77777777" w:rsidR="00232F1A" w:rsidRDefault="003A3D46">
      <w:pPr>
        <w:pStyle w:val="ListParagraph"/>
        <w:numPr>
          <w:ilvl w:val="0"/>
          <w:numId w:val="49"/>
        </w:numPr>
        <w:ind w:left="426"/>
        <w:rPr>
          <w:b/>
          <w:bCs/>
          <w:color w:val="000000"/>
        </w:rPr>
      </w:pPr>
      <w:r>
        <w:rPr>
          <w:b/>
        </w:rPr>
        <w:t>Kuisioner Peran</w:t>
      </w:r>
      <w:r>
        <w:rPr>
          <w:rStyle w:val="fontstyle01"/>
          <w:rFonts w:ascii="Times New Roman" w:hAnsi="Times New Roman"/>
          <w:b/>
        </w:rPr>
        <w:t xml:space="preserve"> Orang Tua</w:t>
      </w:r>
    </w:p>
    <w:p w14:paraId="287304B3" w14:textId="77777777" w:rsidR="00232F1A" w:rsidRDefault="003A3D46">
      <w:pPr>
        <w:jc w:val="both"/>
        <w:rPr>
          <w:i/>
        </w:rPr>
      </w:pPr>
      <w:r>
        <w:rPr>
          <w:rStyle w:val="fontstyle21"/>
          <w:rFonts w:ascii="Times New Roman" w:hAnsi="Times New Roman"/>
          <w:i w:val="0"/>
        </w:rPr>
        <w:t>Saudara dimohon untuk memberi tanggapan pernyataan di bawah ini sesuai</w:t>
      </w:r>
      <w:r>
        <w:rPr>
          <w:i/>
          <w:color w:val="000000"/>
        </w:rPr>
        <w:t xml:space="preserve"> </w:t>
      </w:r>
      <w:r>
        <w:rPr>
          <w:rStyle w:val="fontstyle21"/>
          <w:rFonts w:ascii="Times New Roman" w:hAnsi="Times New Roman"/>
          <w:i w:val="0"/>
        </w:rPr>
        <w:t>pendapat saudara dengan cara memberikan tanda (√)</w:t>
      </w:r>
    </w:p>
    <w:tbl>
      <w:tblPr>
        <w:tblStyle w:val="TableGrid1"/>
        <w:tblW w:w="0" w:type="auto"/>
        <w:tblLook w:val="04A0" w:firstRow="1" w:lastRow="0" w:firstColumn="1" w:lastColumn="0" w:noHBand="0" w:noVBand="1"/>
      </w:tblPr>
      <w:tblGrid>
        <w:gridCol w:w="814"/>
        <w:gridCol w:w="6190"/>
        <w:gridCol w:w="707"/>
        <w:gridCol w:w="776"/>
      </w:tblGrid>
      <w:tr w:rsidR="00232F1A" w14:paraId="5BC19031" w14:textId="77777777">
        <w:tc>
          <w:tcPr>
            <w:tcW w:w="814" w:type="dxa"/>
          </w:tcPr>
          <w:p w14:paraId="5F881148" w14:textId="77777777" w:rsidR="00232F1A" w:rsidRDefault="003A3D46">
            <w:r>
              <w:rPr>
                <w:b/>
              </w:rPr>
              <w:t>No</w:t>
            </w:r>
          </w:p>
        </w:tc>
        <w:tc>
          <w:tcPr>
            <w:tcW w:w="6190" w:type="dxa"/>
          </w:tcPr>
          <w:p w14:paraId="020BD139" w14:textId="77777777" w:rsidR="00232F1A" w:rsidRDefault="003A3D46">
            <w:r>
              <w:rPr>
                <w:b/>
              </w:rPr>
              <w:t>Pertanyaan</w:t>
            </w:r>
          </w:p>
        </w:tc>
        <w:tc>
          <w:tcPr>
            <w:tcW w:w="707" w:type="dxa"/>
          </w:tcPr>
          <w:p w14:paraId="1A6637EC" w14:textId="77777777" w:rsidR="00232F1A" w:rsidRDefault="003A3D46">
            <w:r>
              <w:t>Iya</w:t>
            </w:r>
          </w:p>
        </w:tc>
        <w:tc>
          <w:tcPr>
            <w:tcW w:w="776" w:type="dxa"/>
          </w:tcPr>
          <w:p w14:paraId="5E7C25C3" w14:textId="77777777" w:rsidR="00232F1A" w:rsidRDefault="003A3D46">
            <w:r>
              <w:t>Tidak</w:t>
            </w:r>
          </w:p>
        </w:tc>
      </w:tr>
      <w:tr w:rsidR="00232F1A" w14:paraId="53BD7A3B" w14:textId="77777777">
        <w:trPr>
          <w:trHeight w:val="457"/>
        </w:trPr>
        <w:tc>
          <w:tcPr>
            <w:tcW w:w="8487" w:type="dxa"/>
            <w:gridSpan w:val="4"/>
          </w:tcPr>
          <w:p w14:paraId="2BC58649" w14:textId="77777777" w:rsidR="00232F1A" w:rsidRDefault="003A3D46">
            <w:pPr>
              <w:pStyle w:val="ListParagraph"/>
              <w:spacing w:line="480" w:lineRule="auto"/>
              <w:ind w:left="0"/>
              <w:jc w:val="both"/>
              <w:rPr>
                <w:b/>
                <w:color w:val="000000"/>
              </w:rPr>
            </w:pPr>
            <w:r>
              <w:rPr>
                <w:b/>
                <w:color w:val="000000"/>
              </w:rPr>
              <w:t xml:space="preserve">Peran sebagai pendidik </w:t>
            </w:r>
          </w:p>
        </w:tc>
      </w:tr>
      <w:tr w:rsidR="00232F1A" w14:paraId="44AC7AD6" w14:textId="77777777">
        <w:trPr>
          <w:trHeight w:val="644"/>
        </w:trPr>
        <w:tc>
          <w:tcPr>
            <w:tcW w:w="814" w:type="dxa"/>
          </w:tcPr>
          <w:p w14:paraId="27070FDD" w14:textId="77777777" w:rsidR="00232F1A" w:rsidRDefault="00232F1A">
            <w:pPr>
              <w:numPr>
                <w:ilvl w:val="0"/>
                <w:numId w:val="51"/>
              </w:numPr>
              <w:spacing w:after="200" w:line="276" w:lineRule="auto"/>
              <w:contextualSpacing/>
            </w:pPr>
          </w:p>
        </w:tc>
        <w:tc>
          <w:tcPr>
            <w:tcW w:w="6190" w:type="dxa"/>
          </w:tcPr>
          <w:p w14:paraId="54F85060" w14:textId="77777777" w:rsidR="00232F1A" w:rsidRDefault="003A3D46">
            <w:pPr>
              <w:jc w:val="both"/>
            </w:pPr>
            <w:r>
              <w:t>Orang tua menanamkan pada saya bahwa merokok merupakan sesuatu yang bahaya</w:t>
            </w:r>
          </w:p>
        </w:tc>
        <w:tc>
          <w:tcPr>
            <w:tcW w:w="707" w:type="dxa"/>
          </w:tcPr>
          <w:p w14:paraId="55304A77" w14:textId="77777777" w:rsidR="00232F1A" w:rsidRDefault="003A3D46">
            <w:pPr>
              <w:spacing w:after="200" w:line="276" w:lineRule="auto"/>
            </w:pPr>
            <w:r>
              <w:t>2</w:t>
            </w:r>
          </w:p>
        </w:tc>
        <w:tc>
          <w:tcPr>
            <w:tcW w:w="776" w:type="dxa"/>
          </w:tcPr>
          <w:p w14:paraId="38A59E08" w14:textId="77777777" w:rsidR="00232F1A" w:rsidRDefault="003A3D46">
            <w:pPr>
              <w:spacing w:after="200" w:line="276" w:lineRule="auto"/>
            </w:pPr>
            <w:r>
              <w:t>1</w:t>
            </w:r>
          </w:p>
        </w:tc>
      </w:tr>
      <w:tr w:rsidR="00232F1A" w14:paraId="1D3CADBA" w14:textId="77777777">
        <w:tc>
          <w:tcPr>
            <w:tcW w:w="814" w:type="dxa"/>
          </w:tcPr>
          <w:p w14:paraId="27F14D18" w14:textId="77777777" w:rsidR="00232F1A" w:rsidRDefault="00232F1A">
            <w:pPr>
              <w:numPr>
                <w:ilvl w:val="0"/>
                <w:numId w:val="51"/>
              </w:numPr>
              <w:spacing w:after="200" w:line="276" w:lineRule="auto"/>
              <w:contextualSpacing/>
            </w:pPr>
          </w:p>
        </w:tc>
        <w:tc>
          <w:tcPr>
            <w:tcW w:w="6190" w:type="dxa"/>
          </w:tcPr>
          <w:p w14:paraId="6F275407" w14:textId="77777777" w:rsidR="00232F1A" w:rsidRDefault="003A3D46">
            <w:pPr>
              <w:jc w:val="both"/>
            </w:pPr>
            <w:r>
              <w:t>Orang tua menanamkan pada saya untuk tidak ikut ikutan ketika melihat teman merokok</w:t>
            </w:r>
          </w:p>
        </w:tc>
        <w:tc>
          <w:tcPr>
            <w:tcW w:w="707" w:type="dxa"/>
          </w:tcPr>
          <w:p w14:paraId="52CF873B" w14:textId="77777777" w:rsidR="00232F1A" w:rsidRDefault="003A3D46">
            <w:pPr>
              <w:spacing w:after="200" w:line="276" w:lineRule="auto"/>
            </w:pPr>
            <w:r>
              <w:t>2</w:t>
            </w:r>
          </w:p>
        </w:tc>
        <w:tc>
          <w:tcPr>
            <w:tcW w:w="776" w:type="dxa"/>
          </w:tcPr>
          <w:p w14:paraId="7E83B17B" w14:textId="77777777" w:rsidR="00232F1A" w:rsidRDefault="003A3D46">
            <w:pPr>
              <w:spacing w:after="200" w:line="276" w:lineRule="auto"/>
            </w:pPr>
            <w:r>
              <w:t>1</w:t>
            </w:r>
          </w:p>
        </w:tc>
      </w:tr>
      <w:tr w:rsidR="00232F1A" w14:paraId="799CE393" w14:textId="77777777">
        <w:tc>
          <w:tcPr>
            <w:tcW w:w="814" w:type="dxa"/>
          </w:tcPr>
          <w:p w14:paraId="3BE17DBB" w14:textId="77777777" w:rsidR="00232F1A" w:rsidRDefault="00232F1A">
            <w:pPr>
              <w:numPr>
                <w:ilvl w:val="0"/>
                <w:numId w:val="51"/>
              </w:numPr>
              <w:spacing w:after="200" w:line="276" w:lineRule="auto"/>
              <w:contextualSpacing/>
            </w:pPr>
          </w:p>
        </w:tc>
        <w:tc>
          <w:tcPr>
            <w:tcW w:w="6190" w:type="dxa"/>
          </w:tcPr>
          <w:p w14:paraId="54A13B82" w14:textId="77777777" w:rsidR="00232F1A" w:rsidRDefault="003A3D46">
            <w:pPr>
              <w:jc w:val="both"/>
            </w:pPr>
            <w:r>
              <w:t>Orang tua menanamkan pada saya untuk berkata jujur ketika ditanya apakah saya merokok atau tidak</w:t>
            </w:r>
          </w:p>
        </w:tc>
        <w:tc>
          <w:tcPr>
            <w:tcW w:w="707" w:type="dxa"/>
          </w:tcPr>
          <w:p w14:paraId="4874DC7E" w14:textId="77777777" w:rsidR="00232F1A" w:rsidRDefault="003A3D46">
            <w:pPr>
              <w:spacing w:after="200" w:line="276" w:lineRule="auto"/>
            </w:pPr>
            <w:r>
              <w:t>2</w:t>
            </w:r>
          </w:p>
        </w:tc>
        <w:tc>
          <w:tcPr>
            <w:tcW w:w="776" w:type="dxa"/>
          </w:tcPr>
          <w:p w14:paraId="463BA7B0" w14:textId="77777777" w:rsidR="00232F1A" w:rsidRDefault="003A3D46">
            <w:pPr>
              <w:spacing w:after="200" w:line="276" w:lineRule="auto"/>
            </w:pPr>
            <w:r>
              <w:t>1</w:t>
            </w:r>
          </w:p>
        </w:tc>
      </w:tr>
      <w:tr w:rsidR="00232F1A" w14:paraId="32145737" w14:textId="77777777">
        <w:tc>
          <w:tcPr>
            <w:tcW w:w="814" w:type="dxa"/>
          </w:tcPr>
          <w:p w14:paraId="12D37A0A" w14:textId="77777777" w:rsidR="00232F1A" w:rsidRDefault="00232F1A">
            <w:pPr>
              <w:numPr>
                <w:ilvl w:val="0"/>
                <w:numId w:val="51"/>
              </w:numPr>
              <w:spacing w:after="200" w:line="276" w:lineRule="auto"/>
              <w:contextualSpacing/>
            </w:pPr>
          </w:p>
        </w:tc>
        <w:tc>
          <w:tcPr>
            <w:tcW w:w="6190" w:type="dxa"/>
          </w:tcPr>
          <w:p w14:paraId="55FD7A05" w14:textId="77777777" w:rsidR="00232F1A" w:rsidRDefault="003A3D46">
            <w:pPr>
              <w:jc w:val="both"/>
            </w:pPr>
            <w:r>
              <w:t>Orang tua menaamkan pada saya bahwa merokok merupakan sesuatu yang sia-sia dalam agama</w:t>
            </w:r>
          </w:p>
        </w:tc>
        <w:tc>
          <w:tcPr>
            <w:tcW w:w="707" w:type="dxa"/>
          </w:tcPr>
          <w:p w14:paraId="783EE7FB" w14:textId="77777777" w:rsidR="00232F1A" w:rsidRDefault="003A3D46">
            <w:pPr>
              <w:spacing w:after="200" w:line="276" w:lineRule="auto"/>
            </w:pPr>
            <w:r>
              <w:t>2</w:t>
            </w:r>
          </w:p>
        </w:tc>
        <w:tc>
          <w:tcPr>
            <w:tcW w:w="776" w:type="dxa"/>
          </w:tcPr>
          <w:p w14:paraId="2056840B" w14:textId="77777777" w:rsidR="00232F1A" w:rsidRDefault="003A3D46">
            <w:pPr>
              <w:spacing w:after="200" w:line="276" w:lineRule="auto"/>
            </w:pPr>
            <w:r>
              <w:t>1</w:t>
            </w:r>
          </w:p>
        </w:tc>
      </w:tr>
      <w:tr w:rsidR="00232F1A" w14:paraId="4F007BAA" w14:textId="77777777">
        <w:tc>
          <w:tcPr>
            <w:tcW w:w="8487" w:type="dxa"/>
            <w:gridSpan w:val="4"/>
          </w:tcPr>
          <w:p w14:paraId="51629BD1" w14:textId="77777777" w:rsidR="00232F1A" w:rsidRDefault="003A3D46">
            <w:pPr>
              <w:spacing w:after="200" w:line="276" w:lineRule="auto"/>
            </w:pPr>
            <w:r>
              <w:rPr>
                <w:b/>
              </w:rPr>
              <w:t>Peran sebagai pendorong</w:t>
            </w:r>
          </w:p>
        </w:tc>
      </w:tr>
      <w:tr w:rsidR="00232F1A" w14:paraId="74F8AF55" w14:textId="77777777">
        <w:tc>
          <w:tcPr>
            <w:tcW w:w="814" w:type="dxa"/>
          </w:tcPr>
          <w:p w14:paraId="60950152" w14:textId="77777777" w:rsidR="00232F1A" w:rsidRDefault="00232F1A">
            <w:pPr>
              <w:numPr>
                <w:ilvl w:val="0"/>
                <w:numId w:val="51"/>
              </w:numPr>
              <w:spacing w:after="200" w:line="276" w:lineRule="auto"/>
              <w:contextualSpacing/>
            </w:pPr>
          </w:p>
        </w:tc>
        <w:tc>
          <w:tcPr>
            <w:tcW w:w="6190" w:type="dxa"/>
          </w:tcPr>
          <w:p w14:paraId="4F609B74" w14:textId="77777777" w:rsidR="00232F1A" w:rsidRDefault="003A3D46">
            <w:pPr>
              <w:jc w:val="both"/>
            </w:pPr>
            <w:r>
              <w:t>Orangtua memotivasi saya untuk tidak merokok</w:t>
            </w:r>
          </w:p>
        </w:tc>
        <w:tc>
          <w:tcPr>
            <w:tcW w:w="707" w:type="dxa"/>
          </w:tcPr>
          <w:p w14:paraId="483883DC" w14:textId="77777777" w:rsidR="00232F1A" w:rsidRDefault="003A3D46">
            <w:pPr>
              <w:spacing w:after="200" w:line="276" w:lineRule="auto"/>
            </w:pPr>
            <w:r>
              <w:t>2</w:t>
            </w:r>
          </w:p>
        </w:tc>
        <w:tc>
          <w:tcPr>
            <w:tcW w:w="776" w:type="dxa"/>
          </w:tcPr>
          <w:p w14:paraId="3B277D24" w14:textId="77777777" w:rsidR="00232F1A" w:rsidRDefault="003A3D46">
            <w:pPr>
              <w:spacing w:after="200" w:line="276" w:lineRule="auto"/>
            </w:pPr>
            <w:r>
              <w:t>1</w:t>
            </w:r>
          </w:p>
        </w:tc>
      </w:tr>
      <w:tr w:rsidR="00232F1A" w14:paraId="12722D82" w14:textId="77777777">
        <w:tc>
          <w:tcPr>
            <w:tcW w:w="814" w:type="dxa"/>
          </w:tcPr>
          <w:p w14:paraId="036B473E" w14:textId="77777777" w:rsidR="00232F1A" w:rsidRDefault="00232F1A">
            <w:pPr>
              <w:numPr>
                <w:ilvl w:val="0"/>
                <w:numId w:val="51"/>
              </w:numPr>
              <w:spacing w:after="200" w:line="276" w:lineRule="auto"/>
              <w:contextualSpacing/>
            </w:pPr>
          </w:p>
        </w:tc>
        <w:tc>
          <w:tcPr>
            <w:tcW w:w="6190" w:type="dxa"/>
          </w:tcPr>
          <w:p w14:paraId="4598D6A3" w14:textId="77777777" w:rsidR="00232F1A" w:rsidRDefault="003A3D46">
            <w:pPr>
              <w:jc w:val="both"/>
            </w:pPr>
            <w:r>
              <w:t>Orangtua memotivasi saya untuk menolak secara halus ketika teman menawari saya rokok</w:t>
            </w:r>
          </w:p>
        </w:tc>
        <w:tc>
          <w:tcPr>
            <w:tcW w:w="707" w:type="dxa"/>
          </w:tcPr>
          <w:p w14:paraId="136EFF23" w14:textId="77777777" w:rsidR="00232F1A" w:rsidRDefault="003A3D46">
            <w:pPr>
              <w:spacing w:after="200" w:line="276" w:lineRule="auto"/>
            </w:pPr>
            <w:r>
              <w:t>2</w:t>
            </w:r>
          </w:p>
        </w:tc>
        <w:tc>
          <w:tcPr>
            <w:tcW w:w="776" w:type="dxa"/>
          </w:tcPr>
          <w:p w14:paraId="243EA5FA" w14:textId="77777777" w:rsidR="00232F1A" w:rsidRDefault="003A3D46">
            <w:pPr>
              <w:spacing w:after="200" w:line="276" w:lineRule="auto"/>
            </w:pPr>
            <w:r>
              <w:t>1</w:t>
            </w:r>
          </w:p>
        </w:tc>
      </w:tr>
      <w:tr w:rsidR="00232F1A" w14:paraId="4FC48CA1" w14:textId="77777777">
        <w:tc>
          <w:tcPr>
            <w:tcW w:w="814" w:type="dxa"/>
          </w:tcPr>
          <w:p w14:paraId="414884DB" w14:textId="77777777" w:rsidR="00232F1A" w:rsidRDefault="00232F1A">
            <w:pPr>
              <w:numPr>
                <w:ilvl w:val="0"/>
                <w:numId w:val="51"/>
              </w:numPr>
              <w:spacing w:after="200" w:line="276" w:lineRule="auto"/>
              <w:contextualSpacing/>
            </w:pPr>
          </w:p>
        </w:tc>
        <w:tc>
          <w:tcPr>
            <w:tcW w:w="6190" w:type="dxa"/>
          </w:tcPr>
          <w:p w14:paraId="161D9AFB" w14:textId="77777777" w:rsidR="00232F1A" w:rsidRDefault="003A3D46">
            <w:pPr>
              <w:jc w:val="both"/>
            </w:pPr>
            <w:r>
              <w:t>Orangtua memotivasi saya untuk tidak menjadikan rokok sebagai pelarian ketika saya menghadapi suatu masalah</w:t>
            </w:r>
          </w:p>
        </w:tc>
        <w:tc>
          <w:tcPr>
            <w:tcW w:w="707" w:type="dxa"/>
          </w:tcPr>
          <w:p w14:paraId="08CF455C" w14:textId="77777777" w:rsidR="00232F1A" w:rsidRDefault="003A3D46">
            <w:pPr>
              <w:spacing w:after="200" w:line="276" w:lineRule="auto"/>
            </w:pPr>
            <w:r>
              <w:t>2</w:t>
            </w:r>
          </w:p>
        </w:tc>
        <w:tc>
          <w:tcPr>
            <w:tcW w:w="776" w:type="dxa"/>
          </w:tcPr>
          <w:p w14:paraId="12A49A6A" w14:textId="77777777" w:rsidR="00232F1A" w:rsidRDefault="003A3D46">
            <w:pPr>
              <w:spacing w:after="200" w:line="276" w:lineRule="auto"/>
            </w:pPr>
            <w:r>
              <w:t>1</w:t>
            </w:r>
          </w:p>
        </w:tc>
      </w:tr>
      <w:tr w:rsidR="00232F1A" w14:paraId="7C371D7F" w14:textId="77777777">
        <w:tc>
          <w:tcPr>
            <w:tcW w:w="814" w:type="dxa"/>
          </w:tcPr>
          <w:p w14:paraId="4253D833" w14:textId="77777777" w:rsidR="00232F1A" w:rsidRDefault="00232F1A">
            <w:pPr>
              <w:numPr>
                <w:ilvl w:val="0"/>
                <w:numId w:val="51"/>
              </w:numPr>
              <w:spacing w:after="200" w:line="276" w:lineRule="auto"/>
              <w:contextualSpacing/>
            </w:pPr>
          </w:p>
        </w:tc>
        <w:tc>
          <w:tcPr>
            <w:tcW w:w="6190" w:type="dxa"/>
          </w:tcPr>
          <w:p w14:paraId="259A02F5" w14:textId="77777777" w:rsidR="00232F1A" w:rsidRDefault="003A3D46">
            <w:pPr>
              <w:jc w:val="both"/>
            </w:pPr>
            <w:r>
              <w:t>Orangtua memotivasi saya untuk tetap percaya diri tanpa merokok</w:t>
            </w:r>
          </w:p>
        </w:tc>
        <w:tc>
          <w:tcPr>
            <w:tcW w:w="707" w:type="dxa"/>
          </w:tcPr>
          <w:p w14:paraId="20703019" w14:textId="77777777" w:rsidR="00232F1A" w:rsidRDefault="003A3D46">
            <w:pPr>
              <w:spacing w:after="200" w:line="276" w:lineRule="auto"/>
            </w:pPr>
            <w:r>
              <w:t>2</w:t>
            </w:r>
          </w:p>
        </w:tc>
        <w:tc>
          <w:tcPr>
            <w:tcW w:w="776" w:type="dxa"/>
          </w:tcPr>
          <w:p w14:paraId="0AF1E050" w14:textId="77777777" w:rsidR="00232F1A" w:rsidRDefault="003A3D46">
            <w:pPr>
              <w:spacing w:after="200" w:line="276" w:lineRule="auto"/>
            </w:pPr>
            <w:r>
              <w:t>1</w:t>
            </w:r>
          </w:p>
        </w:tc>
      </w:tr>
      <w:tr w:rsidR="00232F1A" w14:paraId="12D1FA63" w14:textId="77777777">
        <w:tc>
          <w:tcPr>
            <w:tcW w:w="8487" w:type="dxa"/>
            <w:gridSpan w:val="4"/>
          </w:tcPr>
          <w:p w14:paraId="6973996E" w14:textId="77777777" w:rsidR="00232F1A" w:rsidRDefault="003A3D46">
            <w:pPr>
              <w:spacing w:after="200" w:line="276" w:lineRule="auto"/>
            </w:pPr>
            <w:r>
              <w:rPr>
                <w:b/>
              </w:rPr>
              <w:t>Peran sebagai panutan</w:t>
            </w:r>
          </w:p>
        </w:tc>
      </w:tr>
      <w:tr w:rsidR="00232F1A" w14:paraId="698D3D54" w14:textId="77777777">
        <w:tc>
          <w:tcPr>
            <w:tcW w:w="814" w:type="dxa"/>
          </w:tcPr>
          <w:p w14:paraId="1C7F713F" w14:textId="77777777" w:rsidR="00232F1A" w:rsidRDefault="00232F1A">
            <w:pPr>
              <w:numPr>
                <w:ilvl w:val="0"/>
                <w:numId w:val="51"/>
              </w:numPr>
              <w:spacing w:after="200" w:line="276" w:lineRule="auto"/>
              <w:contextualSpacing/>
            </w:pPr>
          </w:p>
        </w:tc>
        <w:tc>
          <w:tcPr>
            <w:tcW w:w="6190" w:type="dxa"/>
          </w:tcPr>
          <w:p w14:paraId="60284A16" w14:textId="77777777" w:rsidR="00232F1A" w:rsidRDefault="003A3D46">
            <w:r>
              <w:t>Orangtua tidak pernah merokok di depan saya</w:t>
            </w:r>
          </w:p>
        </w:tc>
        <w:tc>
          <w:tcPr>
            <w:tcW w:w="707" w:type="dxa"/>
          </w:tcPr>
          <w:p w14:paraId="04AF23C9" w14:textId="77777777" w:rsidR="00232F1A" w:rsidRDefault="003A3D46">
            <w:pPr>
              <w:spacing w:after="200" w:line="276" w:lineRule="auto"/>
            </w:pPr>
            <w:r>
              <w:t>2</w:t>
            </w:r>
          </w:p>
        </w:tc>
        <w:tc>
          <w:tcPr>
            <w:tcW w:w="776" w:type="dxa"/>
          </w:tcPr>
          <w:p w14:paraId="4DFC77D0" w14:textId="77777777" w:rsidR="00232F1A" w:rsidRDefault="003A3D46">
            <w:pPr>
              <w:spacing w:after="200" w:line="276" w:lineRule="auto"/>
            </w:pPr>
            <w:r>
              <w:t>1</w:t>
            </w:r>
          </w:p>
        </w:tc>
      </w:tr>
      <w:tr w:rsidR="00232F1A" w14:paraId="250D8133" w14:textId="77777777">
        <w:tc>
          <w:tcPr>
            <w:tcW w:w="814" w:type="dxa"/>
            <w:shd w:val="clear" w:color="auto" w:fill="FFFF00"/>
          </w:tcPr>
          <w:p w14:paraId="6A76A664" w14:textId="77777777" w:rsidR="00232F1A" w:rsidRDefault="00232F1A">
            <w:pPr>
              <w:numPr>
                <w:ilvl w:val="0"/>
                <w:numId w:val="51"/>
              </w:numPr>
              <w:spacing w:after="200" w:line="276" w:lineRule="auto"/>
              <w:contextualSpacing/>
            </w:pPr>
          </w:p>
        </w:tc>
        <w:tc>
          <w:tcPr>
            <w:tcW w:w="6190" w:type="dxa"/>
            <w:shd w:val="clear" w:color="auto" w:fill="FFFF00"/>
          </w:tcPr>
          <w:p w14:paraId="64DA333A" w14:textId="77777777" w:rsidR="00232F1A" w:rsidRDefault="003A3D46">
            <w:r>
              <w:t>Orangtua tidak pernah menawarkan rokok pada saya</w:t>
            </w:r>
          </w:p>
        </w:tc>
        <w:tc>
          <w:tcPr>
            <w:tcW w:w="707" w:type="dxa"/>
            <w:shd w:val="clear" w:color="auto" w:fill="FFFF00"/>
          </w:tcPr>
          <w:p w14:paraId="21EC1D4D" w14:textId="77777777" w:rsidR="00232F1A" w:rsidRDefault="003A3D46">
            <w:pPr>
              <w:spacing w:after="200" w:line="276" w:lineRule="auto"/>
            </w:pPr>
            <w:r>
              <w:t>2</w:t>
            </w:r>
          </w:p>
        </w:tc>
        <w:tc>
          <w:tcPr>
            <w:tcW w:w="776" w:type="dxa"/>
            <w:shd w:val="clear" w:color="auto" w:fill="FFFF00"/>
          </w:tcPr>
          <w:p w14:paraId="7A2CD5A8" w14:textId="77777777" w:rsidR="00232F1A" w:rsidRDefault="003A3D46">
            <w:pPr>
              <w:spacing w:after="200" w:line="276" w:lineRule="auto"/>
            </w:pPr>
            <w:r>
              <w:t>1</w:t>
            </w:r>
          </w:p>
        </w:tc>
      </w:tr>
      <w:tr w:rsidR="00232F1A" w14:paraId="59441033" w14:textId="77777777">
        <w:tc>
          <w:tcPr>
            <w:tcW w:w="814" w:type="dxa"/>
          </w:tcPr>
          <w:p w14:paraId="12223C0D" w14:textId="77777777" w:rsidR="00232F1A" w:rsidRDefault="00232F1A">
            <w:pPr>
              <w:numPr>
                <w:ilvl w:val="0"/>
                <w:numId w:val="51"/>
              </w:numPr>
              <w:spacing w:after="200" w:line="276" w:lineRule="auto"/>
              <w:contextualSpacing/>
            </w:pPr>
          </w:p>
        </w:tc>
        <w:tc>
          <w:tcPr>
            <w:tcW w:w="6190" w:type="dxa"/>
          </w:tcPr>
          <w:p w14:paraId="46666CE1" w14:textId="77777777" w:rsidR="00232F1A" w:rsidRDefault="003A3D46">
            <w:r>
              <w:t>Orangtua tidak menyediakan asbak di rumah</w:t>
            </w:r>
          </w:p>
        </w:tc>
        <w:tc>
          <w:tcPr>
            <w:tcW w:w="707" w:type="dxa"/>
          </w:tcPr>
          <w:p w14:paraId="626BC961" w14:textId="77777777" w:rsidR="00232F1A" w:rsidRDefault="003A3D46">
            <w:pPr>
              <w:spacing w:after="200" w:line="276" w:lineRule="auto"/>
            </w:pPr>
            <w:r>
              <w:t>2</w:t>
            </w:r>
          </w:p>
        </w:tc>
        <w:tc>
          <w:tcPr>
            <w:tcW w:w="776" w:type="dxa"/>
          </w:tcPr>
          <w:p w14:paraId="5C197FAE" w14:textId="77777777" w:rsidR="00232F1A" w:rsidRDefault="003A3D46">
            <w:pPr>
              <w:spacing w:after="200" w:line="276" w:lineRule="auto"/>
            </w:pPr>
            <w:r>
              <w:t>1</w:t>
            </w:r>
          </w:p>
        </w:tc>
      </w:tr>
      <w:tr w:rsidR="00232F1A" w14:paraId="435E93DD" w14:textId="77777777">
        <w:tc>
          <w:tcPr>
            <w:tcW w:w="8487" w:type="dxa"/>
            <w:gridSpan w:val="4"/>
          </w:tcPr>
          <w:p w14:paraId="232E5423" w14:textId="77777777" w:rsidR="00232F1A" w:rsidRDefault="003A3D46">
            <w:pPr>
              <w:spacing w:after="200" w:line="276" w:lineRule="auto"/>
            </w:pPr>
            <w:r>
              <w:rPr>
                <w:b/>
              </w:rPr>
              <w:t>Peran sebagai teman</w:t>
            </w:r>
          </w:p>
        </w:tc>
      </w:tr>
      <w:tr w:rsidR="00232F1A" w14:paraId="5F18DB51" w14:textId="77777777">
        <w:tc>
          <w:tcPr>
            <w:tcW w:w="814" w:type="dxa"/>
            <w:shd w:val="clear" w:color="auto" w:fill="FFFF00"/>
          </w:tcPr>
          <w:p w14:paraId="1E5B5443" w14:textId="77777777" w:rsidR="00232F1A" w:rsidRDefault="00232F1A">
            <w:pPr>
              <w:numPr>
                <w:ilvl w:val="0"/>
                <w:numId w:val="51"/>
              </w:numPr>
              <w:spacing w:after="200" w:line="276" w:lineRule="auto"/>
              <w:contextualSpacing/>
            </w:pPr>
          </w:p>
        </w:tc>
        <w:tc>
          <w:tcPr>
            <w:tcW w:w="6190" w:type="dxa"/>
            <w:shd w:val="clear" w:color="auto" w:fill="FFFF00"/>
          </w:tcPr>
          <w:p w14:paraId="30BC530D" w14:textId="77777777" w:rsidR="00232F1A" w:rsidRDefault="003A3D46">
            <w:r>
              <w:t>Saya menceritakan perilaku merokok saya atau teman-teman kepada orangtua</w:t>
            </w:r>
          </w:p>
        </w:tc>
        <w:tc>
          <w:tcPr>
            <w:tcW w:w="707" w:type="dxa"/>
            <w:shd w:val="clear" w:color="auto" w:fill="FFFF00"/>
          </w:tcPr>
          <w:p w14:paraId="43CAE2DA" w14:textId="77777777" w:rsidR="00232F1A" w:rsidRDefault="003A3D46">
            <w:pPr>
              <w:spacing w:after="200" w:line="276" w:lineRule="auto"/>
            </w:pPr>
            <w:r>
              <w:t>2</w:t>
            </w:r>
          </w:p>
        </w:tc>
        <w:tc>
          <w:tcPr>
            <w:tcW w:w="776" w:type="dxa"/>
            <w:shd w:val="clear" w:color="auto" w:fill="FFFF00"/>
          </w:tcPr>
          <w:p w14:paraId="596DA9D3" w14:textId="77777777" w:rsidR="00232F1A" w:rsidRDefault="003A3D46">
            <w:pPr>
              <w:spacing w:after="200" w:line="276" w:lineRule="auto"/>
            </w:pPr>
            <w:r>
              <w:t>1</w:t>
            </w:r>
          </w:p>
        </w:tc>
      </w:tr>
      <w:tr w:rsidR="00232F1A" w14:paraId="0017F65F" w14:textId="77777777">
        <w:tc>
          <w:tcPr>
            <w:tcW w:w="814" w:type="dxa"/>
          </w:tcPr>
          <w:p w14:paraId="57A2A032" w14:textId="77777777" w:rsidR="00232F1A" w:rsidRDefault="00232F1A">
            <w:pPr>
              <w:numPr>
                <w:ilvl w:val="0"/>
                <w:numId w:val="51"/>
              </w:numPr>
              <w:spacing w:after="200" w:line="276" w:lineRule="auto"/>
              <w:contextualSpacing/>
            </w:pPr>
          </w:p>
        </w:tc>
        <w:tc>
          <w:tcPr>
            <w:tcW w:w="6190" w:type="dxa"/>
          </w:tcPr>
          <w:p w14:paraId="14E87BFA" w14:textId="77777777" w:rsidR="00232F1A" w:rsidRDefault="003A3D46">
            <w:r>
              <w:t>Orangtua menjadi teman berbincang bincang ketika saya menghadapi masalah dengan teman berkaitan dengan perilaku merokok</w:t>
            </w:r>
          </w:p>
        </w:tc>
        <w:tc>
          <w:tcPr>
            <w:tcW w:w="707" w:type="dxa"/>
          </w:tcPr>
          <w:p w14:paraId="35E8E92F" w14:textId="77777777" w:rsidR="00232F1A" w:rsidRDefault="003A3D46">
            <w:pPr>
              <w:spacing w:after="200" w:line="276" w:lineRule="auto"/>
            </w:pPr>
            <w:r>
              <w:t>2</w:t>
            </w:r>
          </w:p>
        </w:tc>
        <w:tc>
          <w:tcPr>
            <w:tcW w:w="776" w:type="dxa"/>
          </w:tcPr>
          <w:p w14:paraId="43466EDD" w14:textId="77777777" w:rsidR="00232F1A" w:rsidRDefault="003A3D46">
            <w:pPr>
              <w:spacing w:after="200" w:line="276" w:lineRule="auto"/>
            </w:pPr>
            <w:r>
              <w:t>1</w:t>
            </w:r>
          </w:p>
        </w:tc>
      </w:tr>
      <w:tr w:rsidR="00232F1A" w14:paraId="3F8DA3F9" w14:textId="77777777">
        <w:tc>
          <w:tcPr>
            <w:tcW w:w="8487" w:type="dxa"/>
            <w:gridSpan w:val="4"/>
          </w:tcPr>
          <w:p w14:paraId="32534512" w14:textId="77777777" w:rsidR="00232F1A" w:rsidRDefault="003A3D46">
            <w:pPr>
              <w:spacing w:after="200" w:line="276" w:lineRule="auto"/>
            </w:pPr>
            <w:r>
              <w:rPr>
                <w:b/>
              </w:rPr>
              <w:t>Peran sebagai pengawas</w:t>
            </w:r>
          </w:p>
        </w:tc>
      </w:tr>
      <w:tr w:rsidR="00232F1A" w14:paraId="657800BB" w14:textId="77777777">
        <w:tc>
          <w:tcPr>
            <w:tcW w:w="814" w:type="dxa"/>
          </w:tcPr>
          <w:p w14:paraId="37D8662B" w14:textId="77777777" w:rsidR="00232F1A" w:rsidRDefault="00232F1A">
            <w:pPr>
              <w:numPr>
                <w:ilvl w:val="0"/>
                <w:numId w:val="51"/>
              </w:numPr>
              <w:spacing w:after="200" w:line="276" w:lineRule="auto"/>
              <w:contextualSpacing/>
            </w:pPr>
          </w:p>
        </w:tc>
        <w:tc>
          <w:tcPr>
            <w:tcW w:w="6190" w:type="dxa"/>
          </w:tcPr>
          <w:p w14:paraId="03D449E1" w14:textId="77777777" w:rsidR="00232F1A" w:rsidRDefault="003A3D46">
            <w:r>
              <w:t>Orangtua melarang saya untuk merokok</w:t>
            </w:r>
          </w:p>
        </w:tc>
        <w:tc>
          <w:tcPr>
            <w:tcW w:w="707" w:type="dxa"/>
          </w:tcPr>
          <w:p w14:paraId="0222F071" w14:textId="77777777" w:rsidR="00232F1A" w:rsidRDefault="003A3D46">
            <w:pPr>
              <w:spacing w:after="200" w:line="276" w:lineRule="auto"/>
            </w:pPr>
            <w:r>
              <w:t>2</w:t>
            </w:r>
          </w:p>
        </w:tc>
        <w:tc>
          <w:tcPr>
            <w:tcW w:w="776" w:type="dxa"/>
          </w:tcPr>
          <w:p w14:paraId="116EDF44" w14:textId="77777777" w:rsidR="00232F1A" w:rsidRDefault="003A3D46">
            <w:pPr>
              <w:spacing w:after="200" w:line="276" w:lineRule="auto"/>
            </w:pPr>
            <w:r>
              <w:t>1</w:t>
            </w:r>
          </w:p>
        </w:tc>
      </w:tr>
      <w:tr w:rsidR="00232F1A" w14:paraId="0D8027F9" w14:textId="77777777">
        <w:tc>
          <w:tcPr>
            <w:tcW w:w="814" w:type="dxa"/>
          </w:tcPr>
          <w:p w14:paraId="47C0EC49" w14:textId="77777777" w:rsidR="00232F1A" w:rsidRDefault="00232F1A">
            <w:pPr>
              <w:numPr>
                <w:ilvl w:val="0"/>
                <w:numId w:val="51"/>
              </w:numPr>
              <w:spacing w:after="200" w:line="276" w:lineRule="auto"/>
              <w:contextualSpacing/>
            </w:pPr>
          </w:p>
        </w:tc>
        <w:tc>
          <w:tcPr>
            <w:tcW w:w="6190" w:type="dxa"/>
          </w:tcPr>
          <w:p w14:paraId="4F358B01" w14:textId="77777777" w:rsidR="00232F1A" w:rsidRDefault="003A3D46">
            <w:r>
              <w:t>Orangtua memberikan sanksi ketika mengetahui saya merokok</w:t>
            </w:r>
          </w:p>
        </w:tc>
        <w:tc>
          <w:tcPr>
            <w:tcW w:w="707" w:type="dxa"/>
          </w:tcPr>
          <w:p w14:paraId="54228113" w14:textId="77777777" w:rsidR="00232F1A" w:rsidRDefault="003A3D46">
            <w:pPr>
              <w:spacing w:after="200" w:line="276" w:lineRule="auto"/>
            </w:pPr>
            <w:r>
              <w:t>2</w:t>
            </w:r>
          </w:p>
        </w:tc>
        <w:tc>
          <w:tcPr>
            <w:tcW w:w="776" w:type="dxa"/>
          </w:tcPr>
          <w:p w14:paraId="4ABE9C54" w14:textId="77777777" w:rsidR="00232F1A" w:rsidRDefault="003A3D46">
            <w:pPr>
              <w:spacing w:after="200" w:line="276" w:lineRule="auto"/>
            </w:pPr>
            <w:r>
              <w:t>1</w:t>
            </w:r>
          </w:p>
        </w:tc>
      </w:tr>
      <w:tr w:rsidR="00232F1A" w14:paraId="288D8BC0" w14:textId="77777777">
        <w:tc>
          <w:tcPr>
            <w:tcW w:w="814" w:type="dxa"/>
          </w:tcPr>
          <w:p w14:paraId="088A2CB0" w14:textId="77777777" w:rsidR="00232F1A" w:rsidRDefault="00232F1A">
            <w:pPr>
              <w:numPr>
                <w:ilvl w:val="0"/>
                <w:numId w:val="51"/>
              </w:numPr>
              <w:spacing w:after="200" w:line="276" w:lineRule="auto"/>
              <w:contextualSpacing/>
            </w:pPr>
          </w:p>
        </w:tc>
        <w:tc>
          <w:tcPr>
            <w:tcW w:w="6190" w:type="dxa"/>
          </w:tcPr>
          <w:p w14:paraId="37E11C60" w14:textId="77777777" w:rsidR="00232F1A" w:rsidRDefault="003A3D46">
            <w:r>
              <w:t>Orangtua protes jika melihat saya merokok</w:t>
            </w:r>
          </w:p>
        </w:tc>
        <w:tc>
          <w:tcPr>
            <w:tcW w:w="707" w:type="dxa"/>
          </w:tcPr>
          <w:p w14:paraId="520A70CE" w14:textId="77777777" w:rsidR="00232F1A" w:rsidRDefault="003A3D46">
            <w:pPr>
              <w:spacing w:after="200" w:line="276" w:lineRule="auto"/>
            </w:pPr>
            <w:r>
              <w:t>2</w:t>
            </w:r>
          </w:p>
        </w:tc>
        <w:tc>
          <w:tcPr>
            <w:tcW w:w="776" w:type="dxa"/>
          </w:tcPr>
          <w:p w14:paraId="7596782F" w14:textId="77777777" w:rsidR="00232F1A" w:rsidRDefault="003A3D46">
            <w:pPr>
              <w:spacing w:after="200" w:line="276" w:lineRule="auto"/>
            </w:pPr>
            <w:r>
              <w:t>1</w:t>
            </w:r>
          </w:p>
        </w:tc>
      </w:tr>
      <w:tr w:rsidR="00232F1A" w14:paraId="26D9087C" w14:textId="77777777">
        <w:tc>
          <w:tcPr>
            <w:tcW w:w="814" w:type="dxa"/>
          </w:tcPr>
          <w:p w14:paraId="59371526" w14:textId="77777777" w:rsidR="00232F1A" w:rsidRDefault="00232F1A">
            <w:pPr>
              <w:numPr>
                <w:ilvl w:val="0"/>
                <w:numId w:val="51"/>
              </w:numPr>
              <w:spacing w:after="200" w:line="276" w:lineRule="auto"/>
              <w:contextualSpacing/>
            </w:pPr>
          </w:p>
        </w:tc>
        <w:tc>
          <w:tcPr>
            <w:tcW w:w="6190" w:type="dxa"/>
          </w:tcPr>
          <w:p w14:paraId="313328D3" w14:textId="77777777" w:rsidR="00232F1A" w:rsidRDefault="003A3D46">
            <w:r>
              <w:t>Orangtua marah ketika melihat saya merokok</w:t>
            </w:r>
          </w:p>
        </w:tc>
        <w:tc>
          <w:tcPr>
            <w:tcW w:w="707" w:type="dxa"/>
          </w:tcPr>
          <w:p w14:paraId="12B1EE36" w14:textId="77777777" w:rsidR="00232F1A" w:rsidRDefault="003A3D46">
            <w:pPr>
              <w:spacing w:after="200" w:line="276" w:lineRule="auto"/>
            </w:pPr>
            <w:r>
              <w:t>2</w:t>
            </w:r>
          </w:p>
        </w:tc>
        <w:tc>
          <w:tcPr>
            <w:tcW w:w="776" w:type="dxa"/>
          </w:tcPr>
          <w:p w14:paraId="4F0C5300" w14:textId="77777777" w:rsidR="00232F1A" w:rsidRDefault="003A3D46">
            <w:pPr>
              <w:spacing w:after="200" w:line="276" w:lineRule="auto"/>
            </w:pPr>
            <w:r>
              <w:t>1</w:t>
            </w:r>
          </w:p>
        </w:tc>
      </w:tr>
      <w:tr w:rsidR="00232F1A" w14:paraId="4F4C2188" w14:textId="77777777">
        <w:tc>
          <w:tcPr>
            <w:tcW w:w="8487" w:type="dxa"/>
            <w:gridSpan w:val="4"/>
          </w:tcPr>
          <w:p w14:paraId="6F273C95" w14:textId="77777777" w:rsidR="00232F1A" w:rsidRDefault="003A3D46">
            <w:pPr>
              <w:spacing w:after="200" w:line="276" w:lineRule="auto"/>
            </w:pPr>
            <w:r>
              <w:rPr>
                <w:b/>
              </w:rPr>
              <w:t>Peran sebagai konselor</w:t>
            </w:r>
          </w:p>
        </w:tc>
      </w:tr>
      <w:tr w:rsidR="00232F1A" w14:paraId="4A623570" w14:textId="77777777">
        <w:tc>
          <w:tcPr>
            <w:tcW w:w="814" w:type="dxa"/>
          </w:tcPr>
          <w:p w14:paraId="36AF2C8F" w14:textId="77777777" w:rsidR="00232F1A" w:rsidRDefault="00232F1A">
            <w:pPr>
              <w:numPr>
                <w:ilvl w:val="0"/>
                <w:numId w:val="51"/>
              </w:numPr>
              <w:spacing w:after="200" w:line="276" w:lineRule="auto"/>
              <w:contextualSpacing/>
            </w:pPr>
          </w:p>
        </w:tc>
        <w:tc>
          <w:tcPr>
            <w:tcW w:w="6190" w:type="dxa"/>
          </w:tcPr>
          <w:p w14:paraId="794D2EBB" w14:textId="77777777" w:rsidR="00232F1A" w:rsidRDefault="003A3D46">
            <w:r>
              <w:t>Ketika mengetahui ada anggota keluarga merokok, orangtua menasihati untuk berhenti merokok</w:t>
            </w:r>
          </w:p>
        </w:tc>
        <w:tc>
          <w:tcPr>
            <w:tcW w:w="707" w:type="dxa"/>
          </w:tcPr>
          <w:p w14:paraId="2106B266" w14:textId="77777777" w:rsidR="00232F1A" w:rsidRDefault="003A3D46">
            <w:pPr>
              <w:spacing w:after="200" w:line="276" w:lineRule="auto"/>
            </w:pPr>
            <w:r>
              <w:t>2</w:t>
            </w:r>
          </w:p>
        </w:tc>
        <w:tc>
          <w:tcPr>
            <w:tcW w:w="776" w:type="dxa"/>
          </w:tcPr>
          <w:p w14:paraId="18F6AD47" w14:textId="77777777" w:rsidR="00232F1A" w:rsidRDefault="003A3D46">
            <w:pPr>
              <w:spacing w:after="200" w:line="276" w:lineRule="auto"/>
            </w:pPr>
            <w:r>
              <w:t>1</w:t>
            </w:r>
          </w:p>
        </w:tc>
      </w:tr>
      <w:tr w:rsidR="00232F1A" w14:paraId="2D2B596E" w14:textId="77777777">
        <w:tc>
          <w:tcPr>
            <w:tcW w:w="814" w:type="dxa"/>
          </w:tcPr>
          <w:p w14:paraId="34A8EFD1" w14:textId="77777777" w:rsidR="00232F1A" w:rsidRDefault="00232F1A">
            <w:pPr>
              <w:numPr>
                <w:ilvl w:val="0"/>
                <w:numId w:val="51"/>
              </w:numPr>
              <w:spacing w:after="200" w:line="276" w:lineRule="auto"/>
              <w:contextualSpacing/>
            </w:pPr>
          </w:p>
        </w:tc>
        <w:tc>
          <w:tcPr>
            <w:tcW w:w="6190" w:type="dxa"/>
          </w:tcPr>
          <w:p w14:paraId="5004EE81" w14:textId="77777777" w:rsidR="00232F1A" w:rsidRDefault="003A3D46">
            <w:r>
              <w:t>Orangtua memberitahu saya tentang bahaya merokok</w:t>
            </w:r>
          </w:p>
        </w:tc>
        <w:tc>
          <w:tcPr>
            <w:tcW w:w="707" w:type="dxa"/>
          </w:tcPr>
          <w:p w14:paraId="683EB2F0" w14:textId="77777777" w:rsidR="00232F1A" w:rsidRDefault="003A3D46">
            <w:pPr>
              <w:spacing w:after="200" w:line="276" w:lineRule="auto"/>
            </w:pPr>
            <w:r>
              <w:t>2</w:t>
            </w:r>
          </w:p>
        </w:tc>
        <w:tc>
          <w:tcPr>
            <w:tcW w:w="776" w:type="dxa"/>
          </w:tcPr>
          <w:p w14:paraId="4863867E" w14:textId="77777777" w:rsidR="00232F1A" w:rsidRDefault="003A3D46">
            <w:pPr>
              <w:spacing w:after="200" w:line="276" w:lineRule="auto"/>
            </w:pPr>
            <w:r>
              <w:t>1</w:t>
            </w:r>
          </w:p>
        </w:tc>
      </w:tr>
      <w:tr w:rsidR="00232F1A" w14:paraId="0DCFFD75" w14:textId="77777777">
        <w:tc>
          <w:tcPr>
            <w:tcW w:w="814" w:type="dxa"/>
          </w:tcPr>
          <w:p w14:paraId="731299A3" w14:textId="77777777" w:rsidR="00232F1A" w:rsidRDefault="00232F1A">
            <w:pPr>
              <w:numPr>
                <w:ilvl w:val="0"/>
                <w:numId w:val="51"/>
              </w:numPr>
              <w:spacing w:after="200" w:line="276" w:lineRule="auto"/>
              <w:contextualSpacing/>
            </w:pPr>
          </w:p>
        </w:tc>
        <w:tc>
          <w:tcPr>
            <w:tcW w:w="6190" w:type="dxa"/>
          </w:tcPr>
          <w:p w14:paraId="2B9D09C3" w14:textId="77777777" w:rsidR="00232F1A" w:rsidRDefault="003A3D46">
            <w:r>
              <w:t>Orangtua (bapak) menasehati saya ketika memberikan uang saku untuk tidak membeli rokok</w:t>
            </w:r>
          </w:p>
        </w:tc>
        <w:tc>
          <w:tcPr>
            <w:tcW w:w="707" w:type="dxa"/>
          </w:tcPr>
          <w:p w14:paraId="428C47F2" w14:textId="77777777" w:rsidR="00232F1A" w:rsidRDefault="003A3D46">
            <w:pPr>
              <w:spacing w:after="200" w:line="276" w:lineRule="auto"/>
            </w:pPr>
            <w:r>
              <w:t>2</w:t>
            </w:r>
          </w:p>
        </w:tc>
        <w:tc>
          <w:tcPr>
            <w:tcW w:w="776" w:type="dxa"/>
          </w:tcPr>
          <w:p w14:paraId="1AB0DB0B" w14:textId="77777777" w:rsidR="00232F1A" w:rsidRDefault="003A3D46">
            <w:pPr>
              <w:spacing w:after="200" w:line="276" w:lineRule="auto"/>
            </w:pPr>
            <w:r>
              <w:t>1</w:t>
            </w:r>
          </w:p>
        </w:tc>
      </w:tr>
    </w:tbl>
    <w:p w14:paraId="7F3B176A" w14:textId="77777777" w:rsidR="00232F1A" w:rsidRDefault="00232F1A"/>
    <w:p w14:paraId="18FE3A44" w14:textId="77777777" w:rsidR="00232F1A" w:rsidRDefault="003A3D46">
      <w:r>
        <w:br w:type="page"/>
      </w:r>
    </w:p>
    <w:p w14:paraId="6C0E06D0" w14:textId="77777777" w:rsidR="00232F1A" w:rsidRDefault="003A3D46">
      <w:pPr>
        <w:rPr>
          <w:b/>
        </w:rPr>
      </w:pPr>
      <w:r>
        <w:rPr>
          <w:b/>
        </w:rPr>
        <w:lastRenderedPageBreak/>
        <w:t>Lampiran 13</w:t>
      </w:r>
    </w:p>
    <w:p w14:paraId="712837AB" w14:textId="77777777" w:rsidR="00232F1A" w:rsidRDefault="003A3D46">
      <w:pPr>
        <w:pStyle w:val="ListParagraph"/>
        <w:numPr>
          <w:ilvl w:val="0"/>
          <w:numId w:val="49"/>
        </w:numPr>
        <w:ind w:left="426"/>
        <w:rPr>
          <w:rStyle w:val="fontstyle01"/>
          <w:rFonts w:ascii="Times New Roman" w:hAnsi="Times New Roman"/>
          <w:b/>
          <w:bCs/>
        </w:rPr>
      </w:pPr>
      <w:r>
        <w:rPr>
          <w:b/>
        </w:rPr>
        <w:t>Kuisioner Peran</w:t>
      </w:r>
      <w:r>
        <w:rPr>
          <w:rStyle w:val="fontstyle01"/>
          <w:rFonts w:ascii="Times New Roman" w:hAnsi="Times New Roman"/>
          <w:b/>
        </w:rPr>
        <w:t xml:space="preserve"> Teman</w:t>
      </w:r>
    </w:p>
    <w:p w14:paraId="2EECA0B8" w14:textId="77777777" w:rsidR="00232F1A" w:rsidRDefault="003A3D46">
      <w:pPr>
        <w:pStyle w:val="ListParagraph"/>
        <w:numPr>
          <w:ilvl w:val="0"/>
          <w:numId w:val="52"/>
        </w:numPr>
        <w:spacing w:after="200" w:line="276" w:lineRule="auto"/>
        <w:rPr>
          <w:rStyle w:val="fontstyle21"/>
          <w:b/>
          <w:bCs/>
          <w:i w:val="0"/>
        </w:rPr>
      </w:pPr>
      <w:r>
        <w:rPr>
          <w:rStyle w:val="fontstyle21"/>
          <w:i w:val="0"/>
        </w:rPr>
        <w:t>Petunjuk pengisian , berilah tanda (√) pada kolom :</w:t>
      </w:r>
      <w:r>
        <w:rPr>
          <w:i/>
          <w:color w:val="000000"/>
        </w:rPr>
        <w:br/>
      </w:r>
      <w:r>
        <w:rPr>
          <w:rStyle w:val="fontstyle21"/>
          <w:i w:val="0"/>
        </w:rPr>
        <w:t xml:space="preserve">Iya </w:t>
      </w:r>
      <w:r>
        <w:rPr>
          <w:rStyle w:val="fontstyle21"/>
          <w:i w:val="0"/>
        </w:rPr>
        <w:tab/>
      </w:r>
    </w:p>
    <w:p w14:paraId="46DE8796" w14:textId="77777777" w:rsidR="00232F1A" w:rsidRDefault="003A3D46">
      <w:pPr>
        <w:pStyle w:val="ListParagraph"/>
        <w:spacing w:after="200" w:line="276" w:lineRule="auto"/>
        <w:ind w:left="360"/>
        <w:rPr>
          <w:rStyle w:val="fontstyle21"/>
          <w:b/>
          <w:bCs/>
          <w:i w:val="0"/>
        </w:rPr>
      </w:pPr>
      <w:r>
        <w:rPr>
          <w:rStyle w:val="fontstyle21"/>
          <w:i w:val="0"/>
        </w:rPr>
        <w:t xml:space="preserve">Tidak </w:t>
      </w:r>
    </w:p>
    <w:p w14:paraId="6204700A" w14:textId="77777777" w:rsidR="00232F1A" w:rsidRDefault="003A3D46">
      <w:pPr>
        <w:pStyle w:val="ListParagraph"/>
        <w:numPr>
          <w:ilvl w:val="0"/>
          <w:numId w:val="52"/>
        </w:numPr>
        <w:spacing w:after="200" w:line="276" w:lineRule="auto"/>
        <w:rPr>
          <w:rStyle w:val="fontstyle21"/>
          <w:i w:val="0"/>
        </w:rPr>
      </w:pPr>
      <w:r>
        <w:rPr>
          <w:rStyle w:val="fontstyle21"/>
          <w:i w:val="0"/>
        </w:rPr>
        <w:t>Karena jawaban diharapkan sesuai dengan pendapat anda sendiri maka</w:t>
      </w:r>
      <w:r>
        <w:rPr>
          <w:i/>
          <w:color w:val="000000"/>
        </w:rPr>
        <w:br/>
      </w:r>
      <w:r>
        <w:rPr>
          <w:rStyle w:val="fontstyle21"/>
          <w:i w:val="0"/>
        </w:rPr>
        <w:t>tidak ada jawaban yang dianggap salah.</w:t>
      </w:r>
    </w:p>
    <w:p w14:paraId="5F4B14B6" w14:textId="77777777" w:rsidR="00232F1A" w:rsidRDefault="003A3D46">
      <w:pPr>
        <w:pStyle w:val="ListParagraph"/>
        <w:numPr>
          <w:ilvl w:val="0"/>
          <w:numId w:val="52"/>
        </w:numPr>
        <w:spacing w:after="200" w:line="276" w:lineRule="auto"/>
        <w:rPr>
          <w:rFonts w:ascii="TimesNewRomanPS-ItalicMT" w:hAnsi="TimesNewRomanPS-ItalicMT"/>
          <w:iCs/>
          <w:color w:val="000000"/>
        </w:rPr>
      </w:pPr>
      <w:r>
        <w:rPr>
          <w:rStyle w:val="fontstyle21"/>
          <w:i w:val="0"/>
        </w:rPr>
        <w:t>Mohon diteliti ulang agar tidak ada kesalahan dalam memilih.</w:t>
      </w:r>
    </w:p>
    <w:p w14:paraId="5E66653A" w14:textId="77777777" w:rsidR="00232F1A" w:rsidRDefault="00232F1A">
      <w:pPr>
        <w:pStyle w:val="ListParagraph"/>
        <w:ind w:left="426"/>
        <w:rPr>
          <w:b/>
          <w:bCs/>
          <w:color w:val="000000"/>
        </w:rPr>
      </w:pPr>
    </w:p>
    <w:p w14:paraId="19465D7B" w14:textId="77777777" w:rsidR="00232F1A" w:rsidRDefault="00232F1A"/>
    <w:tbl>
      <w:tblPr>
        <w:tblStyle w:val="TableGrid21"/>
        <w:tblW w:w="0" w:type="auto"/>
        <w:tblInd w:w="108" w:type="dxa"/>
        <w:tblLayout w:type="fixed"/>
        <w:tblLook w:val="04A0" w:firstRow="1" w:lastRow="0" w:firstColumn="1" w:lastColumn="0" w:noHBand="0" w:noVBand="1"/>
      </w:tblPr>
      <w:tblGrid>
        <w:gridCol w:w="700"/>
        <w:gridCol w:w="4970"/>
        <w:gridCol w:w="851"/>
        <w:gridCol w:w="850"/>
      </w:tblGrid>
      <w:tr w:rsidR="00232F1A" w14:paraId="6BB39DCB" w14:textId="77777777">
        <w:tc>
          <w:tcPr>
            <w:tcW w:w="700" w:type="dxa"/>
            <w:tcBorders>
              <w:top w:val="single" w:sz="4" w:space="0" w:color="auto"/>
              <w:left w:val="single" w:sz="4" w:space="0" w:color="auto"/>
              <w:bottom w:val="single" w:sz="4" w:space="0" w:color="auto"/>
              <w:right w:val="single" w:sz="4" w:space="0" w:color="auto"/>
            </w:tcBorders>
            <w:hideMark/>
          </w:tcPr>
          <w:p w14:paraId="3B7CF161" w14:textId="77777777" w:rsidR="00232F1A" w:rsidRDefault="003A3D46">
            <w:pPr>
              <w:spacing w:after="200" w:line="276" w:lineRule="auto"/>
            </w:pPr>
            <w:r>
              <w:t>No</w:t>
            </w:r>
          </w:p>
        </w:tc>
        <w:tc>
          <w:tcPr>
            <w:tcW w:w="4970" w:type="dxa"/>
            <w:tcBorders>
              <w:top w:val="single" w:sz="4" w:space="0" w:color="auto"/>
              <w:left w:val="single" w:sz="4" w:space="0" w:color="auto"/>
              <w:bottom w:val="single" w:sz="4" w:space="0" w:color="auto"/>
              <w:right w:val="single" w:sz="4" w:space="0" w:color="auto"/>
            </w:tcBorders>
            <w:hideMark/>
          </w:tcPr>
          <w:p w14:paraId="4344EAD5" w14:textId="77777777" w:rsidR="00232F1A" w:rsidRDefault="003A3D46">
            <w:pPr>
              <w:spacing w:after="200" w:line="276" w:lineRule="auto"/>
            </w:pPr>
            <w:r>
              <w:t>Pertanyaan</w:t>
            </w:r>
          </w:p>
        </w:tc>
        <w:tc>
          <w:tcPr>
            <w:tcW w:w="851" w:type="dxa"/>
            <w:tcBorders>
              <w:top w:val="single" w:sz="4" w:space="0" w:color="auto"/>
              <w:left w:val="single" w:sz="4" w:space="0" w:color="auto"/>
              <w:bottom w:val="single" w:sz="4" w:space="0" w:color="auto"/>
              <w:right w:val="single" w:sz="4" w:space="0" w:color="auto"/>
            </w:tcBorders>
            <w:hideMark/>
          </w:tcPr>
          <w:p w14:paraId="45F1C9FE" w14:textId="77777777" w:rsidR="00232F1A" w:rsidRDefault="003A3D46">
            <w:pPr>
              <w:spacing w:after="200" w:line="276" w:lineRule="auto"/>
            </w:pPr>
            <w:r>
              <w:t>Iya</w:t>
            </w:r>
          </w:p>
        </w:tc>
        <w:tc>
          <w:tcPr>
            <w:tcW w:w="850" w:type="dxa"/>
            <w:tcBorders>
              <w:top w:val="single" w:sz="4" w:space="0" w:color="auto"/>
              <w:left w:val="single" w:sz="4" w:space="0" w:color="auto"/>
              <w:bottom w:val="single" w:sz="4" w:space="0" w:color="auto"/>
              <w:right w:val="single" w:sz="4" w:space="0" w:color="auto"/>
            </w:tcBorders>
            <w:hideMark/>
          </w:tcPr>
          <w:p w14:paraId="67DEDC3A" w14:textId="77777777" w:rsidR="00232F1A" w:rsidRDefault="003A3D46">
            <w:pPr>
              <w:spacing w:after="200" w:line="276" w:lineRule="auto"/>
            </w:pPr>
            <w:r>
              <w:t>Tidak</w:t>
            </w:r>
          </w:p>
        </w:tc>
      </w:tr>
      <w:tr w:rsidR="00232F1A" w14:paraId="3A1E9C25" w14:textId="77777777">
        <w:trPr>
          <w:trHeight w:val="582"/>
        </w:trPr>
        <w:tc>
          <w:tcPr>
            <w:tcW w:w="7371" w:type="dxa"/>
            <w:gridSpan w:val="4"/>
            <w:tcBorders>
              <w:top w:val="single" w:sz="4" w:space="0" w:color="auto"/>
              <w:left w:val="single" w:sz="4" w:space="0" w:color="auto"/>
              <w:bottom w:val="single" w:sz="4" w:space="0" w:color="auto"/>
              <w:right w:val="single" w:sz="4" w:space="0" w:color="auto"/>
            </w:tcBorders>
            <w:hideMark/>
          </w:tcPr>
          <w:p w14:paraId="64B97732" w14:textId="77777777" w:rsidR="00232F1A" w:rsidRDefault="003A3D46">
            <w:pPr>
              <w:spacing w:after="200" w:line="276" w:lineRule="auto"/>
              <w:rPr>
                <w:b/>
              </w:rPr>
            </w:pPr>
            <w:r>
              <w:rPr>
                <w:b/>
              </w:rPr>
              <w:t>Kekompakan</w:t>
            </w:r>
          </w:p>
        </w:tc>
      </w:tr>
      <w:tr w:rsidR="00232F1A" w14:paraId="4C08AB84" w14:textId="77777777">
        <w:trPr>
          <w:trHeight w:val="551"/>
        </w:trPr>
        <w:tc>
          <w:tcPr>
            <w:tcW w:w="700" w:type="dxa"/>
            <w:tcBorders>
              <w:top w:val="single" w:sz="4" w:space="0" w:color="auto"/>
              <w:left w:val="single" w:sz="4" w:space="0" w:color="auto"/>
              <w:bottom w:val="single" w:sz="4" w:space="0" w:color="auto"/>
              <w:right w:val="single" w:sz="4" w:space="0" w:color="auto"/>
            </w:tcBorders>
          </w:tcPr>
          <w:p w14:paraId="43590F42"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AAB2C52" w14:textId="77777777" w:rsidR="00232F1A" w:rsidRDefault="003A3D46">
            <w:pPr>
              <w:spacing w:after="200" w:line="276" w:lineRule="auto"/>
            </w:pPr>
            <w:r>
              <w:t xml:space="preserve">Teman saya senang jika saya memberi mereka rokok </w:t>
            </w:r>
          </w:p>
        </w:tc>
        <w:tc>
          <w:tcPr>
            <w:tcW w:w="851" w:type="dxa"/>
            <w:tcBorders>
              <w:top w:val="single" w:sz="4" w:space="0" w:color="auto"/>
              <w:left w:val="single" w:sz="4" w:space="0" w:color="auto"/>
              <w:bottom w:val="single" w:sz="4" w:space="0" w:color="auto"/>
              <w:right w:val="single" w:sz="4" w:space="0" w:color="auto"/>
            </w:tcBorders>
            <w:hideMark/>
          </w:tcPr>
          <w:p w14:paraId="23D01B5C"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01B65C89" w14:textId="77777777" w:rsidR="00232F1A" w:rsidRDefault="003A3D46">
            <w:pPr>
              <w:spacing w:after="200" w:line="276" w:lineRule="auto"/>
            </w:pPr>
            <w:r>
              <w:t>2</w:t>
            </w:r>
          </w:p>
        </w:tc>
      </w:tr>
      <w:tr w:rsidR="00232F1A" w14:paraId="5B4C223E" w14:textId="77777777">
        <w:tc>
          <w:tcPr>
            <w:tcW w:w="700" w:type="dxa"/>
            <w:tcBorders>
              <w:top w:val="single" w:sz="4" w:space="0" w:color="auto"/>
              <w:left w:val="single" w:sz="4" w:space="0" w:color="auto"/>
              <w:bottom w:val="single" w:sz="4" w:space="0" w:color="auto"/>
              <w:right w:val="single" w:sz="4" w:space="0" w:color="auto"/>
            </w:tcBorders>
          </w:tcPr>
          <w:p w14:paraId="03A8C631"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7CC80B1B" w14:textId="77777777" w:rsidR="00232F1A" w:rsidRDefault="003A3D46">
            <w:pPr>
              <w:spacing w:after="200" w:line="276" w:lineRule="auto"/>
            </w:pPr>
            <w:r>
              <w:t>Teman saya meminjam korek ke saya untuk merokok</w:t>
            </w:r>
          </w:p>
        </w:tc>
        <w:tc>
          <w:tcPr>
            <w:tcW w:w="851" w:type="dxa"/>
            <w:tcBorders>
              <w:top w:val="single" w:sz="4" w:space="0" w:color="auto"/>
              <w:left w:val="single" w:sz="4" w:space="0" w:color="auto"/>
              <w:bottom w:val="single" w:sz="4" w:space="0" w:color="auto"/>
              <w:right w:val="single" w:sz="4" w:space="0" w:color="auto"/>
            </w:tcBorders>
            <w:hideMark/>
          </w:tcPr>
          <w:p w14:paraId="215F0BB0"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56502299" w14:textId="77777777" w:rsidR="00232F1A" w:rsidRDefault="003A3D46">
            <w:pPr>
              <w:spacing w:after="200" w:line="276" w:lineRule="auto"/>
            </w:pPr>
            <w:r>
              <w:t>2</w:t>
            </w:r>
          </w:p>
        </w:tc>
      </w:tr>
      <w:tr w:rsidR="00232F1A" w14:paraId="0B2F2CF7" w14:textId="77777777">
        <w:tc>
          <w:tcPr>
            <w:tcW w:w="700" w:type="dxa"/>
            <w:tcBorders>
              <w:top w:val="single" w:sz="4" w:space="0" w:color="auto"/>
              <w:left w:val="single" w:sz="4" w:space="0" w:color="auto"/>
              <w:bottom w:val="single" w:sz="4" w:space="0" w:color="auto"/>
              <w:right w:val="single" w:sz="4" w:space="0" w:color="auto"/>
            </w:tcBorders>
          </w:tcPr>
          <w:p w14:paraId="12CA9C7D"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01E21379" w14:textId="77777777" w:rsidR="00232F1A" w:rsidRDefault="003A3D46">
            <w:pPr>
              <w:spacing w:after="200" w:line="276" w:lineRule="auto"/>
            </w:pPr>
            <w:r>
              <w:t>Teman saya membelikan rokok untuk saya</w:t>
            </w:r>
          </w:p>
        </w:tc>
        <w:tc>
          <w:tcPr>
            <w:tcW w:w="851" w:type="dxa"/>
            <w:tcBorders>
              <w:top w:val="single" w:sz="4" w:space="0" w:color="auto"/>
              <w:left w:val="single" w:sz="4" w:space="0" w:color="auto"/>
              <w:bottom w:val="single" w:sz="4" w:space="0" w:color="auto"/>
              <w:right w:val="single" w:sz="4" w:space="0" w:color="auto"/>
            </w:tcBorders>
            <w:hideMark/>
          </w:tcPr>
          <w:p w14:paraId="5911B4F0"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17574CEF" w14:textId="77777777" w:rsidR="00232F1A" w:rsidRDefault="003A3D46">
            <w:pPr>
              <w:spacing w:after="200" w:line="276" w:lineRule="auto"/>
            </w:pPr>
            <w:r>
              <w:t>2</w:t>
            </w:r>
          </w:p>
        </w:tc>
      </w:tr>
      <w:tr w:rsidR="00232F1A" w14:paraId="208D937B" w14:textId="77777777">
        <w:tc>
          <w:tcPr>
            <w:tcW w:w="700" w:type="dxa"/>
            <w:tcBorders>
              <w:top w:val="single" w:sz="4" w:space="0" w:color="auto"/>
              <w:left w:val="single" w:sz="4" w:space="0" w:color="auto"/>
              <w:bottom w:val="single" w:sz="4" w:space="0" w:color="auto"/>
              <w:right w:val="single" w:sz="4" w:space="0" w:color="auto"/>
            </w:tcBorders>
          </w:tcPr>
          <w:p w14:paraId="2BDCC5CA"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F9CA9DA" w14:textId="77777777" w:rsidR="00232F1A" w:rsidRDefault="003A3D46">
            <w:pPr>
              <w:spacing w:after="200" w:line="276" w:lineRule="auto"/>
            </w:pPr>
            <w:r>
              <w:t>Teman-teman patungan untuk membeli rokok</w:t>
            </w:r>
          </w:p>
        </w:tc>
        <w:tc>
          <w:tcPr>
            <w:tcW w:w="851" w:type="dxa"/>
            <w:tcBorders>
              <w:top w:val="single" w:sz="4" w:space="0" w:color="auto"/>
              <w:left w:val="single" w:sz="4" w:space="0" w:color="auto"/>
              <w:bottom w:val="single" w:sz="4" w:space="0" w:color="auto"/>
              <w:right w:val="single" w:sz="4" w:space="0" w:color="auto"/>
            </w:tcBorders>
            <w:hideMark/>
          </w:tcPr>
          <w:p w14:paraId="482CF75F"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001AD5ED" w14:textId="77777777" w:rsidR="00232F1A" w:rsidRDefault="003A3D46">
            <w:pPr>
              <w:spacing w:after="200" w:line="276" w:lineRule="auto"/>
            </w:pPr>
            <w:r>
              <w:t>2</w:t>
            </w:r>
          </w:p>
        </w:tc>
      </w:tr>
      <w:tr w:rsidR="00232F1A" w14:paraId="2FC0F448" w14:textId="77777777">
        <w:tc>
          <w:tcPr>
            <w:tcW w:w="700" w:type="dxa"/>
            <w:tcBorders>
              <w:top w:val="single" w:sz="4" w:space="0" w:color="auto"/>
              <w:left w:val="single" w:sz="4" w:space="0" w:color="auto"/>
              <w:bottom w:val="single" w:sz="4" w:space="0" w:color="auto"/>
              <w:right w:val="single" w:sz="4" w:space="0" w:color="auto"/>
            </w:tcBorders>
          </w:tcPr>
          <w:p w14:paraId="725F99DE"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589ECD1D" w14:textId="77777777" w:rsidR="00232F1A" w:rsidRDefault="003A3D46">
            <w:pPr>
              <w:spacing w:after="200" w:line="276" w:lineRule="auto"/>
            </w:pPr>
            <w:r>
              <w:t xml:space="preserve">Teman-teman  mengajak saya untuk  ikut bergabung merokok </w:t>
            </w:r>
          </w:p>
        </w:tc>
        <w:tc>
          <w:tcPr>
            <w:tcW w:w="851" w:type="dxa"/>
            <w:tcBorders>
              <w:top w:val="single" w:sz="4" w:space="0" w:color="auto"/>
              <w:left w:val="single" w:sz="4" w:space="0" w:color="auto"/>
              <w:bottom w:val="single" w:sz="4" w:space="0" w:color="auto"/>
              <w:right w:val="single" w:sz="4" w:space="0" w:color="auto"/>
            </w:tcBorders>
            <w:hideMark/>
          </w:tcPr>
          <w:p w14:paraId="5F2FA7ED"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424A197F" w14:textId="77777777" w:rsidR="00232F1A" w:rsidRDefault="003A3D46">
            <w:pPr>
              <w:spacing w:after="200" w:line="276" w:lineRule="auto"/>
            </w:pPr>
            <w:r>
              <w:t>2</w:t>
            </w:r>
          </w:p>
        </w:tc>
      </w:tr>
      <w:tr w:rsidR="00232F1A" w14:paraId="71EAC9D1" w14:textId="77777777">
        <w:tc>
          <w:tcPr>
            <w:tcW w:w="700" w:type="dxa"/>
            <w:tcBorders>
              <w:top w:val="single" w:sz="4" w:space="0" w:color="auto"/>
              <w:left w:val="single" w:sz="4" w:space="0" w:color="auto"/>
              <w:bottom w:val="single" w:sz="4" w:space="0" w:color="auto"/>
              <w:right w:val="single" w:sz="4" w:space="0" w:color="auto"/>
            </w:tcBorders>
          </w:tcPr>
          <w:p w14:paraId="18682B27"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6F4C2519" w14:textId="77777777" w:rsidR="00232F1A" w:rsidRDefault="003A3D46">
            <w:pPr>
              <w:spacing w:after="200" w:line="276" w:lineRule="auto"/>
            </w:pPr>
            <w:r>
              <w:t>Teman dekat saya adalah seorang perokok</w:t>
            </w:r>
          </w:p>
        </w:tc>
        <w:tc>
          <w:tcPr>
            <w:tcW w:w="851" w:type="dxa"/>
            <w:tcBorders>
              <w:top w:val="single" w:sz="4" w:space="0" w:color="auto"/>
              <w:left w:val="single" w:sz="4" w:space="0" w:color="auto"/>
              <w:bottom w:val="single" w:sz="4" w:space="0" w:color="auto"/>
              <w:right w:val="single" w:sz="4" w:space="0" w:color="auto"/>
            </w:tcBorders>
            <w:hideMark/>
          </w:tcPr>
          <w:p w14:paraId="5738172F"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1DDE3D85" w14:textId="77777777" w:rsidR="00232F1A" w:rsidRDefault="003A3D46">
            <w:pPr>
              <w:spacing w:after="200" w:line="276" w:lineRule="auto"/>
            </w:pPr>
            <w:r>
              <w:t>2</w:t>
            </w:r>
          </w:p>
        </w:tc>
      </w:tr>
      <w:tr w:rsidR="00232F1A" w14:paraId="77BBB16E" w14:textId="77777777">
        <w:tc>
          <w:tcPr>
            <w:tcW w:w="700" w:type="dxa"/>
            <w:tcBorders>
              <w:top w:val="single" w:sz="4" w:space="0" w:color="auto"/>
              <w:left w:val="single" w:sz="4" w:space="0" w:color="auto"/>
              <w:bottom w:val="single" w:sz="4" w:space="0" w:color="auto"/>
              <w:right w:val="single" w:sz="4" w:space="0" w:color="auto"/>
            </w:tcBorders>
          </w:tcPr>
          <w:p w14:paraId="574D4119"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9C744C2" w14:textId="77777777" w:rsidR="00232F1A" w:rsidRDefault="003A3D46">
            <w:pPr>
              <w:spacing w:after="200" w:line="276" w:lineRule="auto"/>
            </w:pPr>
            <w:r>
              <w:t xml:space="preserve">Teman saya sering berkumpul untuk merokok </w:t>
            </w:r>
          </w:p>
        </w:tc>
        <w:tc>
          <w:tcPr>
            <w:tcW w:w="851" w:type="dxa"/>
            <w:tcBorders>
              <w:top w:val="single" w:sz="4" w:space="0" w:color="auto"/>
              <w:left w:val="single" w:sz="4" w:space="0" w:color="auto"/>
              <w:bottom w:val="single" w:sz="4" w:space="0" w:color="auto"/>
              <w:right w:val="single" w:sz="4" w:space="0" w:color="auto"/>
            </w:tcBorders>
            <w:hideMark/>
          </w:tcPr>
          <w:p w14:paraId="7CA596CC"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77970585" w14:textId="77777777" w:rsidR="00232F1A" w:rsidRDefault="003A3D46">
            <w:pPr>
              <w:spacing w:after="200" w:line="276" w:lineRule="auto"/>
            </w:pPr>
            <w:r>
              <w:t>2</w:t>
            </w:r>
          </w:p>
        </w:tc>
      </w:tr>
      <w:tr w:rsidR="00232F1A" w14:paraId="55553E21" w14:textId="77777777">
        <w:tc>
          <w:tcPr>
            <w:tcW w:w="700" w:type="dxa"/>
            <w:tcBorders>
              <w:top w:val="single" w:sz="4" w:space="0" w:color="auto"/>
              <w:left w:val="single" w:sz="4" w:space="0" w:color="auto"/>
              <w:bottom w:val="single" w:sz="4" w:space="0" w:color="auto"/>
              <w:right w:val="single" w:sz="4" w:space="0" w:color="auto"/>
            </w:tcBorders>
          </w:tcPr>
          <w:p w14:paraId="7692BB60"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762B39CC" w14:textId="77777777" w:rsidR="00232F1A" w:rsidRDefault="003A3D46">
            <w:pPr>
              <w:spacing w:after="200" w:line="276" w:lineRule="auto"/>
            </w:pPr>
            <w:r>
              <w:t xml:space="preserve">Teman-teman menawari saya rokok </w:t>
            </w:r>
          </w:p>
        </w:tc>
        <w:tc>
          <w:tcPr>
            <w:tcW w:w="851" w:type="dxa"/>
            <w:tcBorders>
              <w:top w:val="single" w:sz="4" w:space="0" w:color="auto"/>
              <w:left w:val="single" w:sz="4" w:space="0" w:color="auto"/>
              <w:bottom w:val="single" w:sz="4" w:space="0" w:color="auto"/>
              <w:right w:val="single" w:sz="4" w:space="0" w:color="auto"/>
            </w:tcBorders>
            <w:hideMark/>
          </w:tcPr>
          <w:p w14:paraId="735544E9"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29419DF3" w14:textId="77777777" w:rsidR="00232F1A" w:rsidRDefault="003A3D46">
            <w:pPr>
              <w:spacing w:after="200" w:line="276" w:lineRule="auto"/>
            </w:pPr>
            <w:r>
              <w:t>2</w:t>
            </w:r>
          </w:p>
        </w:tc>
      </w:tr>
      <w:tr w:rsidR="00232F1A" w14:paraId="481C854C" w14:textId="77777777">
        <w:trPr>
          <w:trHeight w:val="421"/>
        </w:trPr>
        <w:tc>
          <w:tcPr>
            <w:tcW w:w="7371" w:type="dxa"/>
            <w:gridSpan w:val="4"/>
            <w:tcBorders>
              <w:top w:val="single" w:sz="4" w:space="0" w:color="auto"/>
              <w:left w:val="single" w:sz="4" w:space="0" w:color="auto"/>
              <w:bottom w:val="single" w:sz="4" w:space="0" w:color="auto"/>
              <w:right w:val="single" w:sz="4" w:space="0" w:color="auto"/>
            </w:tcBorders>
            <w:hideMark/>
          </w:tcPr>
          <w:p w14:paraId="423D6370" w14:textId="77777777" w:rsidR="00232F1A" w:rsidRDefault="003A3D46">
            <w:pPr>
              <w:spacing w:after="200" w:line="276" w:lineRule="auto"/>
              <w:rPr>
                <w:b/>
              </w:rPr>
            </w:pPr>
            <w:r>
              <w:rPr>
                <w:b/>
              </w:rPr>
              <w:t>Ketaatan</w:t>
            </w:r>
          </w:p>
        </w:tc>
      </w:tr>
      <w:tr w:rsidR="00232F1A" w14:paraId="65826A0F" w14:textId="77777777">
        <w:trPr>
          <w:trHeight w:val="615"/>
        </w:trPr>
        <w:tc>
          <w:tcPr>
            <w:tcW w:w="700" w:type="dxa"/>
            <w:tcBorders>
              <w:top w:val="single" w:sz="4" w:space="0" w:color="auto"/>
              <w:left w:val="single" w:sz="4" w:space="0" w:color="auto"/>
              <w:bottom w:val="single" w:sz="4" w:space="0" w:color="auto"/>
              <w:right w:val="single" w:sz="4" w:space="0" w:color="auto"/>
            </w:tcBorders>
          </w:tcPr>
          <w:p w14:paraId="093284A3"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72171463" w14:textId="77777777" w:rsidR="00232F1A" w:rsidRDefault="003A3D46">
            <w:pPr>
              <w:spacing w:after="200" w:line="276" w:lineRule="auto"/>
            </w:pPr>
            <w:r>
              <w:t>Teman saya meyuruh saya merokok</w:t>
            </w:r>
          </w:p>
        </w:tc>
        <w:tc>
          <w:tcPr>
            <w:tcW w:w="851" w:type="dxa"/>
            <w:tcBorders>
              <w:top w:val="single" w:sz="4" w:space="0" w:color="auto"/>
              <w:left w:val="single" w:sz="4" w:space="0" w:color="auto"/>
              <w:bottom w:val="single" w:sz="4" w:space="0" w:color="auto"/>
              <w:right w:val="single" w:sz="4" w:space="0" w:color="auto"/>
            </w:tcBorders>
            <w:hideMark/>
          </w:tcPr>
          <w:p w14:paraId="7A761C7D"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202FD170" w14:textId="77777777" w:rsidR="00232F1A" w:rsidRDefault="003A3D46">
            <w:pPr>
              <w:spacing w:after="200" w:line="276" w:lineRule="auto"/>
            </w:pPr>
            <w:r>
              <w:t>2</w:t>
            </w:r>
          </w:p>
        </w:tc>
      </w:tr>
      <w:tr w:rsidR="00232F1A" w14:paraId="25A94BC5" w14:textId="77777777">
        <w:tc>
          <w:tcPr>
            <w:tcW w:w="700" w:type="dxa"/>
            <w:tcBorders>
              <w:top w:val="single" w:sz="4" w:space="0" w:color="auto"/>
              <w:left w:val="single" w:sz="4" w:space="0" w:color="auto"/>
              <w:bottom w:val="single" w:sz="4" w:space="0" w:color="auto"/>
              <w:right w:val="single" w:sz="4" w:space="0" w:color="auto"/>
            </w:tcBorders>
          </w:tcPr>
          <w:p w14:paraId="572BC060"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480178A" w14:textId="77777777" w:rsidR="00232F1A" w:rsidRDefault="003A3D46">
            <w:pPr>
              <w:spacing w:after="200" w:line="276" w:lineRule="auto"/>
            </w:pPr>
            <w:r>
              <w:t xml:space="preserve">Saat berkumpul di warung kopi teman saya sering merokok </w:t>
            </w:r>
          </w:p>
        </w:tc>
        <w:tc>
          <w:tcPr>
            <w:tcW w:w="851" w:type="dxa"/>
            <w:tcBorders>
              <w:top w:val="single" w:sz="4" w:space="0" w:color="auto"/>
              <w:left w:val="single" w:sz="4" w:space="0" w:color="auto"/>
              <w:bottom w:val="single" w:sz="4" w:space="0" w:color="auto"/>
              <w:right w:val="single" w:sz="4" w:space="0" w:color="auto"/>
            </w:tcBorders>
            <w:hideMark/>
          </w:tcPr>
          <w:p w14:paraId="0113DBDC"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71E62869" w14:textId="77777777" w:rsidR="00232F1A" w:rsidRDefault="003A3D46">
            <w:pPr>
              <w:spacing w:after="200" w:line="276" w:lineRule="auto"/>
            </w:pPr>
            <w:r>
              <w:t>2</w:t>
            </w:r>
          </w:p>
        </w:tc>
      </w:tr>
      <w:tr w:rsidR="00232F1A" w14:paraId="6F99D9E4" w14:textId="77777777">
        <w:tc>
          <w:tcPr>
            <w:tcW w:w="700" w:type="dxa"/>
            <w:tcBorders>
              <w:top w:val="single" w:sz="4" w:space="0" w:color="auto"/>
              <w:left w:val="single" w:sz="4" w:space="0" w:color="auto"/>
              <w:bottom w:val="single" w:sz="4" w:space="0" w:color="auto"/>
              <w:right w:val="single" w:sz="4" w:space="0" w:color="auto"/>
            </w:tcBorders>
            <w:shd w:val="clear" w:color="auto" w:fill="FFFF00"/>
          </w:tcPr>
          <w:p w14:paraId="6ACC7ABD"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shd w:val="clear" w:color="auto" w:fill="FFFF00"/>
            <w:hideMark/>
          </w:tcPr>
          <w:p w14:paraId="418D8B03" w14:textId="77777777" w:rsidR="00232F1A" w:rsidRDefault="003A3D46">
            <w:pPr>
              <w:spacing w:after="200" w:line="276" w:lineRule="auto"/>
            </w:pPr>
            <w:r>
              <w:t>Teman saya tertawa jika saya tidak bisa merokok</w:t>
            </w:r>
          </w:p>
        </w:tc>
        <w:tc>
          <w:tcPr>
            <w:tcW w:w="851" w:type="dxa"/>
            <w:tcBorders>
              <w:top w:val="single" w:sz="4" w:space="0" w:color="auto"/>
              <w:left w:val="single" w:sz="4" w:space="0" w:color="auto"/>
              <w:bottom w:val="single" w:sz="4" w:space="0" w:color="auto"/>
              <w:right w:val="single" w:sz="4" w:space="0" w:color="auto"/>
            </w:tcBorders>
            <w:shd w:val="clear" w:color="auto" w:fill="FFFF00"/>
            <w:hideMark/>
          </w:tcPr>
          <w:p w14:paraId="6E1AD0B9"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5C632DC" w14:textId="77777777" w:rsidR="00232F1A" w:rsidRDefault="003A3D46">
            <w:pPr>
              <w:spacing w:after="200" w:line="276" w:lineRule="auto"/>
            </w:pPr>
            <w:r>
              <w:t>2</w:t>
            </w:r>
          </w:p>
        </w:tc>
      </w:tr>
      <w:tr w:rsidR="00232F1A" w14:paraId="05A8251F" w14:textId="77777777">
        <w:tc>
          <w:tcPr>
            <w:tcW w:w="700" w:type="dxa"/>
            <w:tcBorders>
              <w:top w:val="single" w:sz="4" w:space="0" w:color="auto"/>
              <w:left w:val="single" w:sz="4" w:space="0" w:color="auto"/>
              <w:bottom w:val="single" w:sz="4" w:space="0" w:color="auto"/>
              <w:right w:val="single" w:sz="4" w:space="0" w:color="auto"/>
            </w:tcBorders>
          </w:tcPr>
          <w:p w14:paraId="7C48F3F7"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15C4398D" w14:textId="77777777" w:rsidR="00232F1A" w:rsidRDefault="003A3D46">
            <w:pPr>
              <w:spacing w:after="200" w:line="276" w:lineRule="auto"/>
            </w:pPr>
            <w:r>
              <w:t xml:space="preserve">Teman-teman tidak mengejek saya ketika saya merokok </w:t>
            </w:r>
          </w:p>
        </w:tc>
        <w:tc>
          <w:tcPr>
            <w:tcW w:w="851" w:type="dxa"/>
            <w:tcBorders>
              <w:top w:val="single" w:sz="4" w:space="0" w:color="auto"/>
              <w:left w:val="single" w:sz="4" w:space="0" w:color="auto"/>
              <w:bottom w:val="single" w:sz="4" w:space="0" w:color="auto"/>
              <w:right w:val="single" w:sz="4" w:space="0" w:color="auto"/>
            </w:tcBorders>
            <w:hideMark/>
          </w:tcPr>
          <w:p w14:paraId="23E0A294"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7BC9BEC2" w14:textId="77777777" w:rsidR="00232F1A" w:rsidRDefault="003A3D46">
            <w:pPr>
              <w:spacing w:after="200" w:line="276" w:lineRule="auto"/>
            </w:pPr>
            <w:r>
              <w:t>2</w:t>
            </w:r>
          </w:p>
        </w:tc>
      </w:tr>
      <w:tr w:rsidR="00232F1A" w14:paraId="794ECFED" w14:textId="77777777">
        <w:tc>
          <w:tcPr>
            <w:tcW w:w="700" w:type="dxa"/>
            <w:tcBorders>
              <w:top w:val="single" w:sz="4" w:space="0" w:color="auto"/>
              <w:left w:val="single" w:sz="4" w:space="0" w:color="auto"/>
              <w:bottom w:val="single" w:sz="4" w:space="0" w:color="auto"/>
              <w:right w:val="single" w:sz="4" w:space="0" w:color="auto"/>
            </w:tcBorders>
            <w:shd w:val="clear" w:color="auto" w:fill="FFFF00"/>
          </w:tcPr>
          <w:p w14:paraId="1EA4C77E"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shd w:val="clear" w:color="auto" w:fill="FFFF00"/>
            <w:hideMark/>
          </w:tcPr>
          <w:p w14:paraId="3285ED37" w14:textId="77777777" w:rsidR="00232F1A" w:rsidRDefault="003A3D46">
            <w:pPr>
              <w:spacing w:after="200" w:line="276" w:lineRule="auto"/>
            </w:pPr>
            <w:r>
              <w:t>Teman saya berkata merokok akan mempererat pertemanan</w:t>
            </w:r>
          </w:p>
        </w:tc>
        <w:tc>
          <w:tcPr>
            <w:tcW w:w="851" w:type="dxa"/>
            <w:tcBorders>
              <w:top w:val="single" w:sz="4" w:space="0" w:color="auto"/>
              <w:left w:val="single" w:sz="4" w:space="0" w:color="auto"/>
              <w:bottom w:val="single" w:sz="4" w:space="0" w:color="auto"/>
              <w:right w:val="single" w:sz="4" w:space="0" w:color="auto"/>
            </w:tcBorders>
            <w:shd w:val="clear" w:color="auto" w:fill="FFFF00"/>
            <w:hideMark/>
          </w:tcPr>
          <w:p w14:paraId="56EA128C"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6CD66E35" w14:textId="77777777" w:rsidR="00232F1A" w:rsidRDefault="003A3D46">
            <w:pPr>
              <w:spacing w:after="200" w:line="276" w:lineRule="auto"/>
            </w:pPr>
            <w:r>
              <w:t>2</w:t>
            </w:r>
          </w:p>
        </w:tc>
      </w:tr>
      <w:tr w:rsidR="00232F1A" w14:paraId="60673F58" w14:textId="77777777">
        <w:tc>
          <w:tcPr>
            <w:tcW w:w="700" w:type="dxa"/>
            <w:tcBorders>
              <w:top w:val="single" w:sz="4" w:space="0" w:color="auto"/>
              <w:left w:val="single" w:sz="4" w:space="0" w:color="auto"/>
              <w:bottom w:val="single" w:sz="4" w:space="0" w:color="auto"/>
              <w:right w:val="single" w:sz="4" w:space="0" w:color="auto"/>
            </w:tcBorders>
          </w:tcPr>
          <w:p w14:paraId="5F8BADDB"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0C99A705" w14:textId="77777777" w:rsidR="00232F1A" w:rsidRDefault="003A3D46">
            <w:pPr>
              <w:spacing w:after="200" w:line="276" w:lineRule="auto"/>
            </w:pPr>
            <w:r>
              <w:t>Teman saya pernah menyuruh saya membelikan rokok</w:t>
            </w:r>
          </w:p>
        </w:tc>
        <w:tc>
          <w:tcPr>
            <w:tcW w:w="851" w:type="dxa"/>
            <w:tcBorders>
              <w:top w:val="single" w:sz="4" w:space="0" w:color="auto"/>
              <w:left w:val="single" w:sz="4" w:space="0" w:color="auto"/>
              <w:bottom w:val="single" w:sz="4" w:space="0" w:color="auto"/>
              <w:right w:val="single" w:sz="4" w:space="0" w:color="auto"/>
            </w:tcBorders>
            <w:hideMark/>
          </w:tcPr>
          <w:p w14:paraId="7DA912F9"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5A49E872" w14:textId="77777777" w:rsidR="00232F1A" w:rsidRDefault="003A3D46">
            <w:pPr>
              <w:spacing w:after="200" w:line="276" w:lineRule="auto"/>
            </w:pPr>
            <w:r>
              <w:t>2</w:t>
            </w:r>
          </w:p>
        </w:tc>
      </w:tr>
      <w:tr w:rsidR="00232F1A" w14:paraId="3EDD981A" w14:textId="77777777">
        <w:trPr>
          <w:trHeight w:val="421"/>
        </w:trPr>
        <w:tc>
          <w:tcPr>
            <w:tcW w:w="7371" w:type="dxa"/>
            <w:gridSpan w:val="4"/>
            <w:tcBorders>
              <w:top w:val="single" w:sz="4" w:space="0" w:color="auto"/>
              <w:left w:val="single" w:sz="4" w:space="0" w:color="auto"/>
              <w:bottom w:val="single" w:sz="4" w:space="0" w:color="auto"/>
              <w:right w:val="single" w:sz="4" w:space="0" w:color="auto"/>
            </w:tcBorders>
            <w:hideMark/>
          </w:tcPr>
          <w:p w14:paraId="73F5FC51" w14:textId="77777777" w:rsidR="00232F1A" w:rsidRDefault="003A3D46">
            <w:pPr>
              <w:spacing w:after="200" w:line="276" w:lineRule="auto"/>
              <w:rPr>
                <w:b/>
              </w:rPr>
            </w:pPr>
            <w:r>
              <w:rPr>
                <w:b/>
              </w:rPr>
              <w:t>Kesepakatan</w:t>
            </w:r>
          </w:p>
        </w:tc>
      </w:tr>
      <w:tr w:rsidR="00232F1A" w14:paraId="57328FF3" w14:textId="77777777">
        <w:trPr>
          <w:trHeight w:val="922"/>
        </w:trPr>
        <w:tc>
          <w:tcPr>
            <w:tcW w:w="700" w:type="dxa"/>
            <w:tcBorders>
              <w:top w:val="single" w:sz="4" w:space="0" w:color="auto"/>
              <w:left w:val="single" w:sz="4" w:space="0" w:color="auto"/>
              <w:bottom w:val="single" w:sz="4" w:space="0" w:color="auto"/>
              <w:right w:val="single" w:sz="4" w:space="0" w:color="auto"/>
            </w:tcBorders>
          </w:tcPr>
          <w:p w14:paraId="5620EDD8"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8514D7C" w14:textId="77777777" w:rsidR="00232F1A" w:rsidRDefault="003A3D46">
            <w:pPr>
              <w:spacing w:after="200" w:line="276" w:lineRule="auto"/>
            </w:pPr>
            <w:r>
              <w:t>Teman saya berkata bahwa merokok itu tidak keren</w:t>
            </w:r>
          </w:p>
        </w:tc>
        <w:tc>
          <w:tcPr>
            <w:tcW w:w="851" w:type="dxa"/>
            <w:tcBorders>
              <w:top w:val="single" w:sz="4" w:space="0" w:color="auto"/>
              <w:left w:val="single" w:sz="4" w:space="0" w:color="auto"/>
              <w:bottom w:val="single" w:sz="4" w:space="0" w:color="auto"/>
              <w:right w:val="single" w:sz="4" w:space="0" w:color="auto"/>
            </w:tcBorders>
          </w:tcPr>
          <w:p w14:paraId="72167BF7"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tcPr>
          <w:p w14:paraId="639E9E7A" w14:textId="77777777" w:rsidR="00232F1A" w:rsidRDefault="003A3D46">
            <w:pPr>
              <w:spacing w:after="200" w:line="276" w:lineRule="auto"/>
            </w:pPr>
            <w:r>
              <w:t>1</w:t>
            </w:r>
          </w:p>
        </w:tc>
      </w:tr>
      <w:tr w:rsidR="00232F1A" w14:paraId="118B4D3C" w14:textId="77777777">
        <w:tc>
          <w:tcPr>
            <w:tcW w:w="700" w:type="dxa"/>
            <w:tcBorders>
              <w:top w:val="single" w:sz="4" w:space="0" w:color="auto"/>
              <w:left w:val="single" w:sz="4" w:space="0" w:color="auto"/>
              <w:bottom w:val="single" w:sz="4" w:space="0" w:color="auto"/>
              <w:right w:val="single" w:sz="4" w:space="0" w:color="auto"/>
            </w:tcBorders>
          </w:tcPr>
          <w:p w14:paraId="49C9511E"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B39BEB2" w14:textId="77777777" w:rsidR="00232F1A" w:rsidRDefault="003A3D46">
            <w:pPr>
              <w:spacing w:after="200" w:line="276" w:lineRule="auto"/>
            </w:pPr>
            <w:r>
              <w:t>Teman saya berkata bahwa merokok bukan bentuk kesetiaan antar pertemanan</w:t>
            </w:r>
          </w:p>
        </w:tc>
        <w:tc>
          <w:tcPr>
            <w:tcW w:w="851" w:type="dxa"/>
            <w:tcBorders>
              <w:top w:val="single" w:sz="4" w:space="0" w:color="auto"/>
              <w:left w:val="single" w:sz="4" w:space="0" w:color="auto"/>
              <w:bottom w:val="single" w:sz="4" w:space="0" w:color="auto"/>
              <w:right w:val="single" w:sz="4" w:space="0" w:color="auto"/>
            </w:tcBorders>
            <w:hideMark/>
          </w:tcPr>
          <w:p w14:paraId="0155817E"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4855758C" w14:textId="77777777" w:rsidR="00232F1A" w:rsidRDefault="003A3D46">
            <w:pPr>
              <w:spacing w:after="200" w:line="276" w:lineRule="auto"/>
            </w:pPr>
            <w:r>
              <w:t>1</w:t>
            </w:r>
          </w:p>
        </w:tc>
      </w:tr>
      <w:tr w:rsidR="00232F1A" w14:paraId="21F0EEC1" w14:textId="77777777">
        <w:tc>
          <w:tcPr>
            <w:tcW w:w="700" w:type="dxa"/>
            <w:tcBorders>
              <w:top w:val="single" w:sz="4" w:space="0" w:color="auto"/>
              <w:left w:val="single" w:sz="4" w:space="0" w:color="auto"/>
              <w:bottom w:val="single" w:sz="4" w:space="0" w:color="auto"/>
              <w:right w:val="single" w:sz="4" w:space="0" w:color="auto"/>
            </w:tcBorders>
          </w:tcPr>
          <w:p w14:paraId="281EBFC7"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3EB00BFC" w14:textId="77777777" w:rsidR="00232F1A" w:rsidRDefault="003A3D46">
            <w:pPr>
              <w:spacing w:after="200" w:line="276" w:lineRule="auto"/>
            </w:pPr>
            <w:r>
              <w:t>Teman saya menasehati saya agar tidak merokok</w:t>
            </w:r>
          </w:p>
        </w:tc>
        <w:tc>
          <w:tcPr>
            <w:tcW w:w="851" w:type="dxa"/>
            <w:tcBorders>
              <w:top w:val="single" w:sz="4" w:space="0" w:color="auto"/>
              <w:left w:val="single" w:sz="4" w:space="0" w:color="auto"/>
              <w:bottom w:val="single" w:sz="4" w:space="0" w:color="auto"/>
              <w:right w:val="single" w:sz="4" w:space="0" w:color="auto"/>
            </w:tcBorders>
            <w:hideMark/>
          </w:tcPr>
          <w:p w14:paraId="02C8A276"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660D2929" w14:textId="77777777" w:rsidR="00232F1A" w:rsidRDefault="003A3D46">
            <w:pPr>
              <w:spacing w:after="200" w:line="276" w:lineRule="auto"/>
            </w:pPr>
            <w:r>
              <w:t>1</w:t>
            </w:r>
          </w:p>
        </w:tc>
      </w:tr>
      <w:tr w:rsidR="00232F1A" w14:paraId="3BFF8B95" w14:textId="77777777">
        <w:tc>
          <w:tcPr>
            <w:tcW w:w="700" w:type="dxa"/>
            <w:tcBorders>
              <w:top w:val="single" w:sz="4" w:space="0" w:color="auto"/>
              <w:left w:val="single" w:sz="4" w:space="0" w:color="auto"/>
              <w:bottom w:val="single" w:sz="4" w:space="0" w:color="auto"/>
              <w:right w:val="single" w:sz="4" w:space="0" w:color="auto"/>
            </w:tcBorders>
          </w:tcPr>
          <w:p w14:paraId="330418F6"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3F3E6DB5" w14:textId="77777777" w:rsidR="00232F1A" w:rsidRDefault="003A3D46">
            <w:pPr>
              <w:spacing w:after="200" w:line="276" w:lineRule="auto"/>
            </w:pPr>
            <w:r>
              <w:t>Teman saya berkata merokok bisa membahayakan kesehatan</w:t>
            </w:r>
          </w:p>
        </w:tc>
        <w:tc>
          <w:tcPr>
            <w:tcW w:w="851" w:type="dxa"/>
            <w:tcBorders>
              <w:top w:val="single" w:sz="4" w:space="0" w:color="auto"/>
              <w:left w:val="single" w:sz="4" w:space="0" w:color="auto"/>
              <w:bottom w:val="single" w:sz="4" w:space="0" w:color="auto"/>
              <w:right w:val="single" w:sz="4" w:space="0" w:color="auto"/>
            </w:tcBorders>
            <w:hideMark/>
          </w:tcPr>
          <w:p w14:paraId="59039883"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79FEB8AC" w14:textId="77777777" w:rsidR="00232F1A" w:rsidRDefault="003A3D46">
            <w:pPr>
              <w:spacing w:after="200" w:line="276" w:lineRule="auto"/>
            </w:pPr>
            <w:r>
              <w:t>1</w:t>
            </w:r>
          </w:p>
        </w:tc>
      </w:tr>
      <w:tr w:rsidR="00232F1A" w14:paraId="0F4E78CE" w14:textId="77777777">
        <w:tc>
          <w:tcPr>
            <w:tcW w:w="700" w:type="dxa"/>
            <w:tcBorders>
              <w:top w:val="single" w:sz="4" w:space="0" w:color="auto"/>
              <w:left w:val="single" w:sz="4" w:space="0" w:color="auto"/>
              <w:bottom w:val="single" w:sz="4" w:space="0" w:color="auto"/>
              <w:right w:val="single" w:sz="4" w:space="0" w:color="auto"/>
            </w:tcBorders>
          </w:tcPr>
          <w:p w14:paraId="559A9896"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26DC9AF2" w14:textId="77777777" w:rsidR="00232F1A" w:rsidRDefault="003A3D46">
            <w:pPr>
              <w:spacing w:after="200" w:line="276" w:lineRule="auto"/>
            </w:pPr>
            <w:r>
              <w:t>Teman saya berkata bahwa merokok tidak ada gunanya</w:t>
            </w:r>
          </w:p>
        </w:tc>
        <w:tc>
          <w:tcPr>
            <w:tcW w:w="851" w:type="dxa"/>
            <w:tcBorders>
              <w:top w:val="single" w:sz="4" w:space="0" w:color="auto"/>
              <w:left w:val="single" w:sz="4" w:space="0" w:color="auto"/>
              <w:bottom w:val="single" w:sz="4" w:space="0" w:color="auto"/>
              <w:right w:val="single" w:sz="4" w:space="0" w:color="auto"/>
            </w:tcBorders>
            <w:hideMark/>
          </w:tcPr>
          <w:p w14:paraId="7830F154"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08A7254C" w14:textId="77777777" w:rsidR="00232F1A" w:rsidRDefault="003A3D46">
            <w:pPr>
              <w:spacing w:after="200" w:line="276" w:lineRule="auto"/>
            </w:pPr>
            <w:r>
              <w:t>1</w:t>
            </w:r>
          </w:p>
        </w:tc>
      </w:tr>
      <w:tr w:rsidR="00232F1A" w14:paraId="1876C876" w14:textId="77777777">
        <w:tc>
          <w:tcPr>
            <w:tcW w:w="700" w:type="dxa"/>
            <w:tcBorders>
              <w:top w:val="single" w:sz="4" w:space="0" w:color="auto"/>
              <w:left w:val="single" w:sz="4" w:space="0" w:color="auto"/>
              <w:bottom w:val="single" w:sz="4" w:space="0" w:color="auto"/>
              <w:right w:val="single" w:sz="4" w:space="0" w:color="auto"/>
            </w:tcBorders>
          </w:tcPr>
          <w:p w14:paraId="507D200C" w14:textId="77777777" w:rsidR="00232F1A" w:rsidRDefault="00232F1A">
            <w:pPr>
              <w:numPr>
                <w:ilvl w:val="0"/>
                <w:numId w:val="65"/>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6B434273" w14:textId="77777777" w:rsidR="00232F1A" w:rsidRDefault="003A3D46">
            <w:pPr>
              <w:spacing w:after="200" w:line="276" w:lineRule="auto"/>
            </w:pPr>
            <w:r>
              <w:t>Teman saya sepakat jika saya tidak merokok</w:t>
            </w:r>
          </w:p>
        </w:tc>
        <w:tc>
          <w:tcPr>
            <w:tcW w:w="851" w:type="dxa"/>
            <w:tcBorders>
              <w:top w:val="single" w:sz="4" w:space="0" w:color="auto"/>
              <w:left w:val="single" w:sz="4" w:space="0" w:color="auto"/>
              <w:bottom w:val="single" w:sz="4" w:space="0" w:color="auto"/>
              <w:right w:val="single" w:sz="4" w:space="0" w:color="auto"/>
            </w:tcBorders>
            <w:hideMark/>
          </w:tcPr>
          <w:p w14:paraId="0E592AAB"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0DC6A363" w14:textId="77777777" w:rsidR="00232F1A" w:rsidRDefault="003A3D46">
            <w:pPr>
              <w:spacing w:after="200" w:line="276" w:lineRule="auto"/>
            </w:pPr>
            <w:r>
              <w:t>1</w:t>
            </w:r>
          </w:p>
        </w:tc>
      </w:tr>
    </w:tbl>
    <w:p w14:paraId="1FF512E3" w14:textId="77777777" w:rsidR="00232F1A" w:rsidRDefault="00232F1A"/>
    <w:p w14:paraId="17E254E6" w14:textId="77777777" w:rsidR="00232F1A" w:rsidRDefault="003A3D46">
      <w:r>
        <w:rPr>
          <w:b/>
        </w:rPr>
        <w:br w:type="page"/>
      </w:r>
    </w:p>
    <w:p w14:paraId="60DFCB80" w14:textId="77777777" w:rsidR="00232F1A" w:rsidRDefault="003A3D46">
      <w:pPr>
        <w:rPr>
          <w:b/>
        </w:rPr>
      </w:pPr>
      <w:r>
        <w:rPr>
          <w:b/>
        </w:rPr>
        <w:lastRenderedPageBreak/>
        <w:t>Lampiran 14</w:t>
      </w:r>
    </w:p>
    <w:p w14:paraId="048EE670" w14:textId="77777777" w:rsidR="00232F1A" w:rsidRDefault="003A3D46">
      <w:pPr>
        <w:jc w:val="center"/>
      </w:pPr>
      <w:r>
        <w:t>TABULASI DATA PERAN ORANG TUA TERHADAP REMAJA</w:t>
      </w:r>
    </w:p>
    <w:p w14:paraId="792B109B" w14:textId="77777777" w:rsidR="00232F1A" w:rsidRDefault="003A3D46">
      <w:pPr>
        <w:jc w:val="center"/>
        <w:rPr>
          <w:b/>
        </w:rPr>
      </w:pPr>
      <w:r>
        <w:rPr>
          <w:noProof/>
        </w:rPr>
        <w:drawing>
          <wp:inline distT="0" distB="0" distL="0" distR="0" wp14:anchorId="113B3B35" wp14:editId="285B263D">
            <wp:extent cx="5142155" cy="7325958"/>
            <wp:effectExtent l="0" t="0" r="1905" b="8890"/>
            <wp:docPr id="1156"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8"/>
                    <pic:cNvPicPr/>
                  </pic:nvPicPr>
                  <pic:blipFill>
                    <a:blip r:embed="rId45" cstate="print"/>
                    <a:srcRect l="1447" t="11543" r="45207" b="11486"/>
                    <a:stretch/>
                  </pic:blipFill>
                  <pic:spPr>
                    <a:xfrm>
                      <a:off x="0" y="0"/>
                      <a:ext cx="5142155" cy="7325958"/>
                    </a:xfrm>
                    <a:prstGeom prst="rect">
                      <a:avLst/>
                    </a:prstGeom>
                    <a:ln>
                      <a:noFill/>
                    </a:ln>
                  </pic:spPr>
                </pic:pic>
              </a:graphicData>
            </a:graphic>
          </wp:inline>
        </w:drawing>
      </w:r>
    </w:p>
    <w:p w14:paraId="0428F3D0" w14:textId="77777777" w:rsidR="00232F1A" w:rsidRDefault="003A3D46">
      <w:pPr>
        <w:jc w:val="center"/>
        <w:rPr>
          <w:b/>
        </w:rPr>
      </w:pPr>
      <w:r>
        <w:rPr>
          <w:noProof/>
        </w:rPr>
        <w:lastRenderedPageBreak/>
        <w:drawing>
          <wp:inline distT="0" distB="0" distL="0" distR="0" wp14:anchorId="4BD6BEA9" wp14:editId="085D44B2">
            <wp:extent cx="5098809" cy="7831567"/>
            <wp:effectExtent l="0" t="0" r="6985" b="0"/>
            <wp:docPr id="11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57"/>
                    <pic:cNvPicPr/>
                  </pic:nvPicPr>
                  <pic:blipFill>
                    <a:blip r:embed="rId46" cstate="print"/>
                    <a:srcRect l="1309" t="16994" r="45208" b="11462"/>
                    <a:stretch/>
                  </pic:blipFill>
                  <pic:spPr>
                    <a:xfrm>
                      <a:off x="0" y="0"/>
                      <a:ext cx="5098809" cy="7831567"/>
                    </a:xfrm>
                    <a:prstGeom prst="rect">
                      <a:avLst/>
                    </a:prstGeom>
                    <a:ln>
                      <a:noFill/>
                    </a:ln>
                  </pic:spPr>
                </pic:pic>
              </a:graphicData>
            </a:graphic>
          </wp:inline>
        </w:drawing>
      </w:r>
      <w:r>
        <w:rPr>
          <w:b/>
        </w:rPr>
        <w:br w:type="page"/>
      </w:r>
    </w:p>
    <w:p w14:paraId="321E1C73" w14:textId="77777777" w:rsidR="00232F1A" w:rsidRDefault="003A3D46">
      <w:pPr>
        <w:rPr>
          <w:b/>
        </w:rPr>
      </w:pPr>
      <w:r>
        <w:rPr>
          <w:b/>
        </w:rPr>
        <w:lastRenderedPageBreak/>
        <w:t>Lampiran 15</w:t>
      </w:r>
    </w:p>
    <w:p w14:paraId="48362FDC" w14:textId="77777777" w:rsidR="00232F1A" w:rsidRDefault="003A3D46">
      <w:pPr>
        <w:jc w:val="center"/>
      </w:pPr>
      <w:r>
        <w:t>TABULASI DATA PERAN TEMAN TERHADAP REMAJA</w:t>
      </w:r>
    </w:p>
    <w:p w14:paraId="61D6DAB8" w14:textId="77777777" w:rsidR="00232F1A" w:rsidRDefault="003A3D46">
      <w:pPr>
        <w:jc w:val="center"/>
      </w:pPr>
      <w:r>
        <w:rPr>
          <w:noProof/>
        </w:rPr>
        <w:drawing>
          <wp:inline distT="0" distB="0" distL="0" distR="0" wp14:anchorId="7D211855" wp14:editId="79AF7381">
            <wp:extent cx="5142118" cy="7336716"/>
            <wp:effectExtent l="0" t="0" r="1905" b="0"/>
            <wp:docPr id="1158"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59"/>
                    <pic:cNvPicPr/>
                  </pic:nvPicPr>
                  <pic:blipFill>
                    <a:blip r:embed="rId47" cstate="print"/>
                    <a:srcRect l="30743" t="11641" r="16994" b="11641"/>
                    <a:stretch/>
                  </pic:blipFill>
                  <pic:spPr>
                    <a:xfrm>
                      <a:off x="0" y="0"/>
                      <a:ext cx="5142118" cy="7336716"/>
                    </a:xfrm>
                    <a:prstGeom prst="rect">
                      <a:avLst/>
                    </a:prstGeom>
                    <a:ln>
                      <a:noFill/>
                    </a:ln>
                  </pic:spPr>
                </pic:pic>
              </a:graphicData>
            </a:graphic>
          </wp:inline>
        </w:drawing>
      </w:r>
    </w:p>
    <w:p w14:paraId="0A91AFD8" w14:textId="77777777" w:rsidR="00232F1A" w:rsidRDefault="003A3D46">
      <w:pPr>
        <w:jc w:val="center"/>
      </w:pPr>
      <w:r>
        <w:rPr>
          <w:noProof/>
        </w:rPr>
        <w:lastRenderedPageBreak/>
        <w:drawing>
          <wp:inline distT="0" distB="0" distL="0" distR="0" wp14:anchorId="5AEF1B2A" wp14:editId="21F20B7A">
            <wp:extent cx="5099125" cy="7853080"/>
            <wp:effectExtent l="0" t="0" r="6350" b="0"/>
            <wp:docPr id="1159"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61"/>
                    <pic:cNvPicPr/>
                  </pic:nvPicPr>
                  <pic:blipFill>
                    <a:blip r:embed="rId48" cstate="print"/>
                    <a:srcRect l="30677" t="17366" r="16994" b="11533"/>
                    <a:stretch/>
                  </pic:blipFill>
                  <pic:spPr>
                    <a:xfrm>
                      <a:off x="0" y="0"/>
                      <a:ext cx="5099125" cy="7853080"/>
                    </a:xfrm>
                    <a:prstGeom prst="rect">
                      <a:avLst/>
                    </a:prstGeom>
                    <a:ln>
                      <a:noFill/>
                    </a:ln>
                  </pic:spPr>
                </pic:pic>
              </a:graphicData>
            </a:graphic>
          </wp:inline>
        </w:drawing>
      </w:r>
      <w:r>
        <w:br w:type="page"/>
      </w:r>
    </w:p>
    <w:p w14:paraId="1213B3A2" w14:textId="77777777" w:rsidR="00232F1A" w:rsidRDefault="003A3D46">
      <w:pPr>
        <w:rPr>
          <w:b/>
        </w:rPr>
      </w:pPr>
      <w:r>
        <w:rPr>
          <w:b/>
        </w:rPr>
        <w:lastRenderedPageBreak/>
        <w:t>Lampiran 16</w:t>
      </w:r>
    </w:p>
    <w:p w14:paraId="18DF103E" w14:textId="77777777" w:rsidR="00232F1A" w:rsidRDefault="003A3D46">
      <w:pPr>
        <w:jc w:val="center"/>
      </w:pPr>
      <w:r>
        <w:t>DATA TABULASI PERILAKU MEROKOK</w:t>
      </w:r>
    </w:p>
    <w:p w14:paraId="407ECB74" w14:textId="77777777" w:rsidR="00232F1A" w:rsidRDefault="003A3D46">
      <w:pPr>
        <w:jc w:val="center"/>
        <w:rPr>
          <w:b/>
        </w:rPr>
      </w:pPr>
      <w:r>
        <w:rPr>
          <w:noProof/>
        </w:rPr>
        <w:drawing>
          <wp:inline distT="0" distB="0" distL="0" distR="0" wp14:anchorId="5DAF0C67" wp14:editId="1F7BB764">
            <wp:extent cx="2216075" cy="7347467"/>
            <wp:effectExtent l="0" t="0" r="0" b="6350"/>
            <wp:docPr id="1160"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62"/>
                    <pic:cNvPicPr/>
                  </pic:nvPicPr>
                  <pic:blipFill>
                    <a:blip r:embed="rId49" cstate="print"/>
                    <a:srcRect l="48421" t="11743" r="39795" b="11478"/>
                    <a:stretch/>
                  </pic:blipFill>
                  <pic:spPr>
                    <a:xfrm>
                      <a:off x="0" y="0"/>
                      <a:ext cx="2216075" cy="7347467"/>
                    </a:xfrm>
                    <a:prstGeom prst="rect">
                      <a:avLst/>
                    </a:prstGeom>
                    <a:ln>
                      <a:noFill/>
                    </a:ln>
                  </pic:spPr>
                </pic:pic>
              </a:graphicData>
            </a:graphic>
          </wp:inline>
        </w:drawing>
      </w:r>
    </w:p>
    <w:p w14:paraId="5B4FEC11" w14:textId="77777777" w:rsidR="00232F1A" w:rsidRDefault="003A3D46">
      <w:pPr>
        <w:jc w:val="center"/>
        <w:rPr>
          <w:b/>
        </w:rPr>
      </w:pPr>
      <w:r>
        <w:rPr>
          <w:noProof/>
        </w:rPr>
        <w:lastRenderedPageBreak/>
        <w:drawing>
          <wp:inline distT="0" distB="0" distL="0" distR="0" wp14:anchorId="68374759" wp14:editId="2BB9213C">
            <wp:extent cx="2355924" cy="7810051"/>
            <wp:effectExtent l="0" t="0" r="6350" b="635"/>
            <wp:docPr id="1161"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63"/>
                    <pic:cNvPicPr/>
                  </pic:nvPicPr>
                  <pic:blipFill>
                    <a:blip r:embed="rId50" cstate="print"/>
                    <a:srcRect l="48282" t="17151" r="39667" b="11479"/>
                    <a:stretch/>
                  </pic:blipFill>
                  <pic:spPr>
                    <a:xfrm>
                      <a:off x="0" y="0"/>
                      <a:ext cx="2355924" cy="7810051"/>
                    </a:xfrm>
                    <a:prstGeom prst="rect">
                      <a:avLst/>
                    </a:prstGeom>
                    <a:ln>
                      <a:noFill/>
                    </a:ln>
                  </pic:spPr>
                </pic:pic>
              </a:graphicData>
            </a:graphic>
          </wp:inline>
        </w:drawing>
      </w:r>
      <w:r>
        <w:rPr>
          <w:b/>
        </w:rPr>
        <w:br w:type="page"/>
      </w:r>
    </w:p>
    <w:p w14:paraId="24203A98" w14:textId="77777777" w:rsidR="00232F1A" w:rsidRDefault="003A3D46">
      <w:pPr>
        <w:rPr>
          <w:b/>
        </w:rPr>
      </w:pPr>
      <w:r>
        <w:rPr>
          <w:b/>
        </w:rPr>
        <w:lastRenderedPageBreak/>
        <w:t>Lampiran 17</w:t>
      </w:r>
    </w:p>
    <w:p w14:paraId="03749AB6" w14:textId="77777777" w:rsidR="00232F1A" w:rsidRDefault="003A3D46">
      <w:pPr>
        <w:spacing w:after="160" w:line="259" w:lineRule="auto"/>
        <w:jc w:val="center"/>
        <w:rPr>
          <w:rFonts w:eastAsia="Times New Roman"/>
          <w:b/>
        </w:rPr>
      </w:pPr>
      <w:r>
        <w:rPr>
          <w:rFonts w:eastAsia="Times New Roman"/>
          <w:b/>
        </w:rPr>
        <w:t>Hasil Uji Validitas dan Reabilitas</w:t>
      </w:r>
    </w:p>
    <w:p w14:paraId="2B5FE227" w14:textId="77777777" w:rsidR="00232F1A" w:rsidRDefault="003A3D46">
      <w:pPr>
        <w:spacing w:after="160" w:line="259" w:lineRule="auto"/>
        <w:jc w:val="center"/>
        <w:rPr>
          <w:rFonts w:eastAsia="Times New Roman"/>
          <w:b/>
          <w:i/>
        </w:rPr>
      </w:pPr>
      <w:r>
        <w:rPr>
          <w:rFonts w:eastAsia="Times New Roman"/>
          <w:b/>
        </w:rPr>
        <w:t>Kuisioner Peran Orang Tua</w:t>
      </w:r>
    </w:p>
    <w:p w14:paraId="1873C830" w14:textId="77777777" w:rsidR="00232F1A" w:rsidRDefault="00232F1A">
      <w:pPr>
        <w:autoSpaceDE w:val="0"/>
        <w:autoSpaceDN w:val="0"/>
        <w:adjustRightInd w:val="0"/>
        <w:spacing w:line="240" w:lineRule="auto"/>
      </w:pPr>
    </w:p>
    <w:p w14:paraId="2CD3A0FF" w14:textId="77777777" w:rsidR="00232F1A" w:rsidRDefault="00232F1A">
      <w:pPr>
        <w:autoSpaceDE w:val="0"/>
        <w:autoSpaceDN w:val="0"/>
        <w:adjustRightInd w:val="0"/>
        <w:spacing w:line="240" w:lineRule="auto"/>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32F1A" w14:paraId="5D43CD4C" w14:textId="77777777">
        <w:trPr>
          <w:cantSplit/>
        </w:trPr>
        <w:tc>
          <w:tcPr>
            <w:tcW w:w="2691" w:type="dxa"/>
            <w:gridSpan w:val="2"/>
            <w:tcBorders>
              <w:top w:val="nil"/>
              <w:left w:val="nil"/>
              <w:bottom w:val="nil"/>
              <w:right w:val="nil"/>
            </w:tcBorders>
            <w:shd w:val="clear" w:color="auto" w:fill="FFFFFF"/>
            <w:vAlign w:val="center"/>
          </w:tcPr>
          <w:p w14:paraId="4DD41C05"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Reliability Statistics</w:t>
            </w:r>
          </w:p>
        </w:tc>
      </w:tr>
      <w:tr w:rsidR="00232F1A" w14:paraId="34CB4C91" w14:textId="77777777">
        <w:trPr>
          <w:cantSplit/>
        </w:trPr>
        <w:tc>
          <w:tcPr>
            <w:tcW w:w="1511" w:type="dxa"/>
            <w:tcBorders>
              <w:top w:val="nil"/>
              <w:left w:val="nil"/>
              <w:bottom w:val="single" w:sz="8" w:space="0" w:color="152935"/>
              <w:right w:val="single" w:sz="8" w:space="0" w:color="E0E0E0"/>
            </w:tcBorders>
            <w:shd w:val="clear" w:color="auto" w:fill="FFFFFF"/>
            <w:vAlign w:val="bottom"/>
          </w:tcPr>
          <w:p w14:paraId="0D27C284"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495DF6A1"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232F1A" w14:paraId="72966567" w14:textId="77777777">
        <w:trPr>
          <w:cantSplit/>
        </w:trPr>
        <w:tc>
          <w:tcPr>
            <w:tcW w:w="1511" w:type="dxa"/>
            <w:tcBorders>
              <w:top w:val="single" w:sz="8" w:space="0" w:color="152935"/>
              <w:left w:val="nil"/>
              <w:bottom w:val="single" w:sz="8" w:space="0" w:color="152935"/>
              <w:right w:val="single" w:sz="8" w:space="0" w:color="E0E0E0"/>
            </w:tcBorders>
            <w:shd w:val="clear" w:color="auto" w:fill="FFFFFF"/>
          </w:tcPr>
          <w:p w14:paraId="7645147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.826</w:t>
            </w:r>
          </w:p>
        </w:tc>
        <w:tc>
          <w:tcPr>
            <w:tcW w:w="1180" w:type="dxa"/>
            <w:tcBorders>
              <w:top w:val="single" w:sz="8" w:space="0" w:color="152935"/>
              <w:left w:val="single" w:sz="8" w:space="0" w:color="E0E0E0"/>
              <w:bottom w:val="single" w:sz="8" w:space="0" w:color="152935"/>
              <w:right w:val="nil"/>
            </w:tcBorders>
            <w:shd w:val="clear" w:color="auto" w:fill="FFFFFF"/>
          </w:tcPr>
          <w:p w14:paraId="532FF9F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bl>
    <w:p w14:paraId="0EBD2259" w14:textId="77777777" w:rsidR="00232F1A" w:rsidRDefault="00232F1A">
      <w:pPr>
        <w:autoSpaceDE w:val="0"/>
        <w:autoSpaceDN w:val="0"/>
        <w:adjustRightInd w:val="0"/>
        <w:spacing w:line="400" w:lineRule="atLeast"/>
      </w:pPr>
    </w:p>
    <w:p w14:paraId="08DB629D" w14:textId="77777777" w:rsidR="00232F1A" w:rsidRDefault="00232F1A">
      <w:pPr>
        <w:autoSpaceDE w:val="0"/>
        <w:autoSpaceDN w:val="0"/>
        <w:adjustRightInd w:val="0"/>
        <w:spacing w:line="240" w:lineRule="auto"/>
      </w:pPr>
    </w:p>
    <w:tbl>
      <w:tblPr>
        <w:tblW w:w="4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25"/>
        <w:gridCol w:w="1438"/>
        <w:gridCol w:w="1025"/>
      </w:tblGrid>
      <w:tr w:rsidR="00232F1A" w14:paraId="60D01F26" w14:textId="77777777">
        <w:trPr>
          <w:cantSplit/>
        </w:trPr>
        <w:tc>
          <w:tcPr>
            <w:tcW w:w="4219" w:type="dxa"/>
            <w:gridSpan w:val="4"/>
            <w:tcBorders>
              <w:top w:val="nil"/>
              <w:left w:val="nil"/>
              <w:bottom w:val="nil"/>
              <w:right w:val="nil"/>
            </w:tcBorders>
            <w:shd w:val="clear" w:color="auto" w:fill="FFFFFF"/>
            <w:vAlign w:val="center"/>
          </w:tcPr>
          <w:p w14:paraId="6362CFF0"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Item Statistics</w:t>
            </w:r>
          </w:p>
        </w:tc>
      </w:tr>
      <w:tr w:rsidR="00232F1A" w14:paraId="25472F5C" w14:textId="77777777">
        <w:trPr>
          <w:cantSplit/>
        </w:trPr>
        <w:tc>
          <w:tcPr>
            <w:tcW w:w="734" w:type="dxa"/>
            <w:tcBorders>
              <w:top w:val="nil"/>
              <w:left w:val="nil"/>
              <w:bottom w:val="single" w:sz="8" w:space="0" w:color="152935"/>
              <w:right w:val="nil"/>
            </w:tcBorders>
            <w:shd w:val="clear" w:color="auto" w:fill="FFFFFF"/>
            <w:vAlign w:val="bottom"/>
          </w:tcPr>
          <w:p w14:paraId="2B47E367" w14:textId="77777777" w:rsidR="00232F1A" w:rsidRDefault="00232F1A">
            <w:pPr>
              <w:autoSpaceDE w:val="0"/>
              <w:autoSpaceDN w:val="0"/>
              <w:adjustRightInd w:val="0"/>
              <w:spacing w:line="240" w:lineRule="auto"/>
            </w:pPr>
          </w:p>
        </w:tc>
        <w:tc>
          <w:tcPr>
            <w:tcW w:w="1024" w:type="dxa"/>
            <w:tcBorders>
              <w:top w:val="nil"/>
              <w:left w:val="nil"/>
              <w:bottom w:val="single" w:sz="8" w:space="0" w:color="152935"/>
              <w:right w:val="single" w:sz="8" w:space="0" w:color="E0E0E0"/>
            </w:tcBorders>
            <w:shd w:val="clear" w:color="auto" w:fill="FFFFFF"/>
            <w:vAlign w:val="bottom"/>
          </w:tcPr>
          <w:p w14:paraId="7FEB9DC9"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0D113124"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4" w:type="dxa"/>
            <w:tcBorders>
              <w:top w:val="nil"/>
              <w:left w:val="single" w:sz="8" w:space="0" w:color="E0E0E0"/>
              <w:bottom w:val="single" w:sz="8" w:space="0" w:color="152935"/>
              <w:right w:val="nil"/>
            </w:tcBorders>
            <w:shd w:val="clear" w:color="auto" w:fill="FFFFFF"/>
            <w:vAlign w:val="bottom"/>
          </w:tcPr>
          <w:p w14:paraId="6796F52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r>
      <w:tr w:rsidR="00232F1A" w14:paraId="4FB4F33D" w14:textId="77777777">
        <w:trPr>
          <w:cantSplit/>
        </w:trPr>
        <w:tc>
          <w:tcPr>
            <w:tcW w:w="734" w:type="dxa"/>
            <w:tcBorders>
              <w:top w:val="single" w:sz="8" w:space="0" w:color="152935"/>
              <w:left w:val="nil"/>
              <w:bottom w:val="single" w:sz="8" w:space="0" w:color="AEAEAE"/>
              <w:right w:val="nil"/>
            </w:tcBorders>
            <w:shd w:val="clear" w:color="auto" w:fill="E0E0E0"/>
          </w:tcPr>
          <w:p w14:paraId="36F0A8A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X01</w:t>
            </w:r>
          </w:p>
        </w:tc>
        <w:tc>
          <w:tcPr>
            <w:tcW w:w="1024" w:type="dxa"/>
            <w:tcBorders>
              <w:top w:val="single" w:sz="8" w:space="0" w:color="152935"/>
              <w:left w:val="nil"/>
              <w:bottom w:val="single" w:sz="8" w:space="0" w:color="AEAEAE"/>
              <w:right w:val="single" w:sz="8" w:space="0" w:color="E0E0E0"/>
            </w:tcBorders>
            <w:shd w:val="clear" w:color="auto" w:fill="FFFFFF"/>
          </w:tcPr>
          <w:p w14:paraId="4981D18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1.9375</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1450D66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.24359</w:t>
            </w:r>
          </w:p>
        </w:tc>
        <w:tc>
          <w:tcPr>
            <w:tcW w:w="1024" w:type="dxa"/>
            <w:tcBorders>
              <w:top w:val="single" w:sz="8" w:space="0" w:color="152935"/>
              <w:left w:val="single" w:sz="8" w:space="0" w:color="E0E0E0"/>
              <w:bottom w:val="single" w:sz="8" w:space="0" w:color="AEAEAE"/>
              <w:right w:val="nil"/>
            </w:tcBorders>
            <w:shd w:val="clear" w:color="auto" w:fill="FFFFFF"/>
          </w:tcPr>
          <w:p w14:paraId="7C3D1E0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85D943C" w14:textId="77777777">
        <w:trPr>
          <w:cantSplit/>
        </w:trPr>
        <w:tc>
          <w:tcPr>
            <w:tcW w:w="734" w:type="dxa"/>
            <w:tcBorders>
              <w:top w:val="single" w:sz="8" w:space="0" w:color="AEAEAE"/>
              <w:left w:val="nil"/>
              <w:bottom w:val="single" w:sz="8" w:space="0" w:color="AEAEAE"/>
              <w:right w:val="nil"/>
            </w:tcBorders>
            <w:shd w:val="clear" w:color="auto" w:fill="E0E0E0"/>
          </w:tcPr>
          <w:p w14:paraId="6BE4542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X02</w:t>
            </w:r>
          </w:p>
        </w:tc>
        <w:tc>
          <w:tcPr>
            <w:tcW w:w="1024" w:type="dxa"/>
            <w:tcBorders>
              <w:top w:val="single" w:sz="8" w:space="0" w:color="AEAEAE"/>
              <w:left w:val="nil"/>
              <w:bottom w:val="single" w:sz="8" w:space="0" w:color="AEAEAE"/>
              <w:right w:val="single" w:sz="8" w:space="0" w:color="E0E0E0"/>
            </w:tcBorders>
            <w:shd w:val="clear" w:color="auto" w:fill="FFFFFF"/>
          </w:tcPr>
          <w:p w14:paraId="317C888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1.8500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18F47C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.35932</w:t>
            </w:r>
          </w:p>
        </w:tc>
        <w:tc>
          <w:tcPr>
            <w:tcW w:w="1024" w:type="dxa"/>
            <w:tcBorders>
              <w:top w:val="single" w:sz="8" w:space="0" w:color="AEAEAE"/>
              <w:left w:val="single" w:sz="8" w:space="0" w:color="E0E0E0"/>
              <w:bottom w:val="single" w:sz="8" w:space="0" w:color="AEAEAE"/>
              <w:right w:val="nil"/>
            </w:tcBorders>
            <w:shd w:val="clear" w:color="auto" w:fill="FFFFFF"/>
          </w:tcPr>
          <w:p w14:paraId="40C1DD8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7FB5DB5" w14:textId="77777777">
        <w:trPr>
          <w:cantSplit/>
        </w:trPr>
        <w:tc>
          <w:tcPr>
            <w:tcW w:w="734" w:type="dxa"/>
            <w:tcBorders>
              <w:top w:val="single" w:sz="8" w:space="0" w:color="AEAEAE"/>
              <w:left w:val="nil"/>
              <w:bottom w:val="single" w:sz="8" w:space="0" w:color="AEAEAE"/>
              <w:right w:val="nil"/>
            </w:tcBorders>
            <w:shd w:val="clear" w:color="auto" w:fill="E0E0E0"/>
          </w:tcPr>
          <w:p w14:paraId="690CA11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X03</w:t>
            </w:r>
          </w:p>
        </w:tc>
        <w:tc>
          <w:tcPr>
            <w:tcW w:w="1024" w:type="dxa"/>
            <w:tcBorders>
              <w:top w:val="single" w:sz="8" w:space="0" w:color="AEAEAE"/>
              <w:left w:val="nil"/>
              <w:bottom w:val="single" w:sz="8" w:space="0" w:color="AEAEAE"/>
              <w:right w:val="single" w:sz="8" w:space="0" w:color="E0E0E0"/>
            </w:tcBorders>
            <w:shd w:val="clear" w:color="auto" w:fill="FFFFFF"/>
          </w:tcPr>
          <w:p w14:paraId="248D647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1.9375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F5348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.24359</w:t>
            </w:r>
          </w:p>
        </w:tc>
        <w:tc>
          <w:tcPr>
            <w:tcW w:w="1024" w:type="dxa"/>
            <w:tcBorders>
              <w:top w:val="single" w:sz="8" w:space="0" w:color="AEAEAE"/>
              <w:left w:val="single" w:sz="8" w:space="0" w:color="E0E0E0"/>
              <w:bottom w:val="single" w:sz="8" w:space="0" w:color="AEAEAE"/>
              <w:right w:val="nil"/>
            </w:tcBorders>
            <w:shd w:val="clear" w:color="auto" w:fill="FFFFFF"/>
          </w:tcPr>
          <w:p w14:paraId="191F7C9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49D69F8" w14:textId="77777777">
        <w:trPr>
          <w:cantSplit/>
        </w:trPr>
        <w:tc>
          <w:tcPr>
            <w:tcW w:w="734" w:type="dxa"/>
            <w:tcBorders>
              <w:top w:val="single" w:sz="8" w:space="0" w:color="AEAEAE"/>
              <w:left w:val="nil"/>
              <w:bottom w:val="single" w:sz="8" w:space="0" w:color="AEAEAE"/>
              <w:right w:val="nil"/>
            </w:tcBorders>
            <w:shd w:val="clear" w:color="auto" w:fill="E0E0E0"/>
          </w:tcPr>
          <w:p w14:paraId="3146D31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X04</w:t>
            </w:r>
          </w:p>
        </w:tc>
        <w:tc>
          <w:tcPr>
            <w:tcW w:w="1024" w:type="dxa"/>
            <w:tcBorders>
              <w:top w:val="single" w:sz="8" w:space="0" w:color="AEAEAE"/>
              <w:left w:val="nil"/>
              <w:bottom w:val="single" w:sz="8" w:space="0" w:color="AEAEAE"/>
              <w:right w:val="single" w:sz="8" w:space="0" w:color="E0E0E0"/>
            </w:tcBorders>
            <w:shd w:val="clear" w:color="auto" w:fill="FFFFFF"/>
          </w:tcPr>
          <w:p w14:paraId="051C767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1.7125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FF88E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.45545</w:t>
            </w:r>
          </w:p>
        </w:tc>
        <w:tc>
          <w:tcPr>
            <w:tcW w:w="1024" w:type="dxa"/>
            <w:tcBorders>
              <w:top w:val="single" w:sz="8" w:space="0" w:color="AEAEAE"/>
              <w:left w:val="single" w:sz="8" w:space="0" w:color="E0E0E0"/>
              <w:bottom w:val="single" w:sz="8" w:space="0" w:color="AEAEAE"/>
              <w:right w:val="nil"/>
            </w:tcBorders>
            <w:shd w:val="clear" w:color="auto" w:fill="FFFFFF"/>
          </w:tcPr>
          <w:p w14:paraId="6D72B52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F4508BA" w14:textId="77777777">
        <w:trPr>
          <w:cantSplit/>
        </w:trPr>
        <w:tc>
          <w:tcPr>
            <w:tcW w:w="734" w:type="dxa"/>
            <w:tcBorders>
              <w:top w:val="single" w:sz="8" w:space="0" w:color="AEAEAE"/>
              <w:left w:val="nil"/>
              <w:bottom w:val="single" w:sz="8" w:space="0" w:color="AEAEAE"/>
              <w:right w:val="nil"/>
            </w:tcBorders>
            <w:shd w:val="clear" w:color="auto" w:fill="E0E0E0"/>
          </w:tcPr>
          <w:p w14:paraId="05F73B3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X05</w:t>
            </w:r>
          </w:p>
        </w:tc>
        <w:tc>
          <w:tcPr>
            <w:tcW w:w="1024" w:type="dxa"/>
            <w:tcBorders>
              <w:top w:val="single" w:sz="8" w:space="0" w:color="AEAEAE"/>
              <w:left w:val="nil"/>
              <w:bottom w:val="single" w:sz="8" w:space="0" w:color="AEAEAE"/>
              <w:right w:val="single" w:sz="8" w:space="0" w:color="E0E0E0"/>
            </w:tcBorders>
            <w:shd w:val="clear" w:color="auto" w:fill="FFFFFF"/>
          </w:tcPr>
          <w:p w14:paraId="78A78AF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1.8500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E8A10D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.35932</w:t>
            </w:r>
          </w:p>
        </w:tc>
        <w:tc>
          <w:tcPr>
            <w:tcW w:w="1024" w:type="dxa"/>
            <w:tcBorders>
              <w:top w:val="single" w:sz="8" w:space="0" w:color="AEAEAE"/>
              <w:left w:val="single" w:sz="8" w:space="0" w:color="E0E0E0"/>
              <w:bottom w:val="single" w:sz="8" w:space="0" w:color="AEAEAE"/>
              <w:right w:val="nil"/>
            </w:tcBorders>
            <w:shd w:val="clear" w:color="auto" w:fill="FFFFFF"/>
          </w:tcPr>
          <w:p w14:paraId="21B531D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D33DD88" w14:textId="77777777">
        <w:trPr>
          <w:cantSplit/>
        </w:trPr>
        <w:tc>
          <w:tcPr>
            <w:tcW w:w="734" w:type="dxa"/>
            <w:tcBorders>
              <w:top w:val="single" w:sz="8" w:space="0" w:color="AEAEAE"/>
              <w:left w:val="nil"/>
              <w:bottom w:val="single" w:sz="8" w:space="0" w:color="AEAEAE"/>
              <w:right w:val="nil"/>
            </w:tcBorders>
            <w:shd w:val="clear" w:color="auto" w:fill="E0E0E0"/>
          </w:tcPr>
          <w:p w14:paraId="566C8D5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X06</w:t>
            </w:r>
          </w:p>
        </w:tc>
        <w:tc>
          <w:tcPr>
            <w:tcW w:w="1024" w:type="dxa"/>
            <w:tcBorders>
              <w:top w:val="single" w:sz="8" w:space="0" w:color="AEAEAE"/>
              <w:left w:val="nil"/>
              <w:bottom w:val="single" w:sz="8" w:space="0" w:color="AEAEAE"/>
              <w:right w:val="single" w:sz="8" w:space="0" w:color="E0E0E0"/>
            </w:tcBorders>
            <w:shd w:val="clear" w:color="auto" w:fill="FFFFFF"/>
          </w:tcPr>
          <w:p w14:paraId="1D76AD7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1.7875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CE9F2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.41166</w:t>
            </w:r>
          </w:p>
        </w:tc>
        <w:tc>
          <w:tcPr>
            <w:tcW w:w="1024" w:type="dxa"/>
            <w:tcBorders>
              <w:top w:val="single" w:sz="8" w:space="0" w:color="AEAEAE"/>
              <w:left w:val="single" w:sz="8" w:space="0" w:color="E0E0E0"/>
              <w:bottom w:val="single" w:sz="8" w:space="0" w:color="AEAEAE"/>
              <w:right w:val="nil"/>
            </w:tcBorders>
            <w:shd w:val="clear" w:color="auto" w:fill="FFFFFF"/>
          </w:tcPr>
          <w:p w14:paraId="660D744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6286D89" w14:textId="77777777">
        <w:trPr>
          <w:cantSplit/>
        </w:trPr>
        <w:tc>
          <w:tcPr>
            <w:tcW w:w="734" w:type="dxa"/>
            <w:tcBorders>
              <w:top w:val="single" w:sz="8" w:space="0" w:color="AEAEAE"/>
              <w:left w:val="nil"/>
              <w:bottom w:val="single" w:sz="8" w:space="0" w:color="AEAEAE"/>
              <w:right w:val="nil"/>
            </w:tcBorders>
            <w:shd w:val="clear" w:color="auto" w:fill="E0E0E0"/>
          </w:tcPr>
          <w:p w14:paraId="39C6744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X07</w:t>
            </w:r>
          </w:p>
        </w:tc>
        <w:tc>
          <w:tcPr>
            <w:tcW w:w="1024" w:type="dxa"/>
            <w:tcBorders>
              <w:top w:val="single" w:sz="8" w:space="0" w:color="AEAEAE"/>
              <w:left w:val="nil"/>
              <w:bottom w:val="single" w:sz="8" w:space="0" w:color="AEAEAE"/>
              <w:right w:val="single" w:sz="8" w:space="0" w:color="E0E0E0"/>
            </w:tcBorders>
            <w:shd w:val="clear" w:color="auto" w:fill="FFFFFF"/>
          </w:tcPr>
          <w:p w14:paraId="0D67F21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1.6500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7BFCAA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.47998</w:t>
            </w:r>
          </w:p>
        </w:tc>
        <w:tc>
          <w:tcPr>
            <w:tcW w:w="1024" w:type="dxa"/>
            <w:tcBorders>
              <w:top w:val="single" w:sz="8" w:space="0" w:color="AEAEAE"/>
              <w:left w:val="single" w:sz="8" w:space="0" w:color="E0E0E0"/>
              <w:bottom w:val="single" w:sz="8" w:space="0" w:color="AEAEAE"/>
              <w:right w:val="nil"/>
            </w:tcBorders>
            <w:shd w:val="clear" w:color="auto" w:fill="FFFFFF"/>
          </w:tcPr>
          <w:p w14:paraId="43CD4D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1A62E2D" w14:textId="77777777">
        <w:trPr>
          <w:cantSplit/>
        </w:trPr>
        <w:tc>
          <w:tcPr>
            <w:tcW w:w="734" w:type="dxa"/>
            <w:tcBorders>
              <w:top w:val="single" w:sz="8" w:space="0" w:color="AEAEAE"/>
              <w:left w:val="nil"/>
              <w:bottom w:val="single" w:sz="8" w:space="0" w:color="AEAEAE"/>
              <w:right w:val="nil"/>
            </w:tcBorders>
            <w:shd w:val="clear" w:color="auto" w:fill="E0E0E0"/>
          </w:tcPr>
          <w:p w14:paraId="47FEFC4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X08</w:t>
            </w:r>
          </w:p>
        </w:tc>
        <w:tc>
          <w:tcPr>
            <w:tcW w:w="1024" w:type="dxa"/>
            <w:tcBorders>
              <w:top w:val="single" w:sz="8" w:space="0" w:color="AEAEAE"/>
              <w:left w:val="nil"/>
              <w:bottom w:val="single" w:sz="8" w:space="0" w:color="AEAEAE"/>
              <w:right w:val="single" w:sz="8" w:space="0" w:color="E0E0E0"/>
            </w:tcBorders>
            <w:shd w:val="clear" w:color="auto" w:fill="FFFFFF"/>
          </w:tcPr>
          <w:p w14:paraId="1C20418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1.8125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C7D96F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.39277</w:t>
            </w:r>
          </w:p>
        </w:tc>
        <w:tc>
          <w:tcPr>
            <w:tcW w:w="1024" w:type="dxa"/>
            <w:tcBorders>
              <w:top w:val="single" w:sz="8" w:space="0" w:color="AEAEAE"/>
              <w:left w:val="single" w:sz="8" w:space="0" w:color="E0E0E0"/>
              <w:bottom w:val="single" w:sz="8" w:space="0" w:color="AEAEAE"/>
              <w:right w:val="nil"/>
            </w:tcBorders>
            <w:shd w:val="clear" w:color="auto" w:fill="FFFFFF"/>
          </w:tcPr>
          <w:p w14:paraId="1914E51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34C2F12" w14:textId="77777777">
        <w:trPr>
          <w:cantSplit/>
        </w:trPr>
        <w:tc>
          <w:tcPr>
            <w:tcW w:w="734" w:type="dxa"/>
            <w:tcBorders>
              <w:top w:val="single" w:sz="8" w:space="0" w:color="AEAEAE"/>
              <w:left w:val="nil"/>
              <w:bottom w:val="single" w:sz="8" w:space="0" w:color="AEAEAE"/>
              <w:right w:val="nil"/>
            </w:tcBorders>
            <w:shd w:val="clear" w:color="auto" w:fill="E0E0E0"/>
          </w:tcPr>
          <w:p w14:paraId="6F46475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X09</w:t>
            </w:r>
          </w:p>
        </w:tc>
        <w:tc>
          <w:tcPr>
            <w:tcW w:w="1024" w:type="dxa"/>
            <w:tcBorders>
              <w:top w:val="single" w:sz="8" w:space="0" w:color="AEAEAE"/>
              <w:left w:val="nil"/>
              <w:bottom w:val="single" w:sz="8" w:space="0" w:color="AEAEAE"/>
              <w:right w:val="single" w:sz="8" w:space="0" w:color="E0E0E0"/>
            </w:tcBorders>
            <w:shd w:val="clear" w:color="auto" w:fill="FFFFFF"/>
          </w:tcPr>
          <w:p w14:paraId="762CC4E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1.4625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E89BC9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.50174</w:t>
            </w:r>
          </w:p>
        </w:tc>
        <w:tc>
          <w:tcPr>
            <w:tcW w:w="1024" w:type="dxa"/>
            <w:tcBorders>
              <w:top w:val="single" w:sz="8" w:space="0" w:color="AEAEAE"/>
              <w:left w:val="single" w:sz="8" w:space="0" w:color="E0E0E0"/>
              <w:bottom w:val="single" w:sz="8" w:space="0" w:color="AEAEAE"/>
              <w:right w:val="nil"/>
            </w:tcBorders>
            <w:shd w:val="clear" w:color="auto" w:fill="FFFFFF"/>
          </w:tcPr>
          <w:p w14:paraId="7514A00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6336EAC" w14:textId="77777777">
        <w:trPr>
          <w:cantSplit/>
        </w:trPr>
        <w:tc>
          <w:tcPr>
            <w:tcW w:w="734" w:type="dxa"/>
            <w:tcBorders>
              <w:top w:val="single" w:sz="8" w:space="0" w:color="AEAEAE"/>
              <w:left w:val="nil"/>
              <w:bottom w:val="single" w:sz="8" w:space="0" w:color="AEAEAE"/>
              <w:right w:val="nil"/>
            </w:tcBorders>
            <w:shd w:val="clear" w:color="auto" w:fill="E0E0E0"/>
          </w:tcPr>
          <w:p w14:paraId="0CB6893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X10</w:t>
            </w:r>
          </w:p>
        </w:tc>
        <w:tc>
          <w:tcPr>
            <w:tcW w:w="1024" w:type="dxa"/>
            <w:tcBorders>
              <w:top w:val="single" w:sz="8" w:space="0" w:color="AEAEAE"/>
              <w:left w:val="nil"/>
              <w:bottom w:val="single" w:sz="8" w:space="0" w:color="AEAEAE"/>
              <w:right w:val="single" w:sz="8" w:space="0" w:color="E0E0E0"/>
            </w:tcBorders>
            <w:shd w:val="clear" w:color="auto" w:fill="FFFFFF"/>
          </w:tcPr>
          <w:p w14:paraId="51BA443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1.8875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1D6DD6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.31797</w:t>
            </w:r>
          </w:p>
        </w:tc>
        <w:tc>
          <w:tcPr>
            <w:tcW w:w="1024" w:type="dxa"/>
            <w:tcBorders>
              <w:top w:val="single" w:sz="8" w:space="0" w:color="AEAEAE"/>
              <w:left w:val="single" w:sz="8" w:space="0" w:color="E0E0E0"/>
              <w:bottom w:val="single" w:sz="8" w:space="0" w:color="AEAEAE"/>
              <w:right w:val="nil"/>
            </w:tcBorders>
            <w:shd w:val="clear" w:color="auto" w:fill="FFFFFF"/>
          </w:tcPr>
          <w:p w14:paraId="5AF8647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44F8BC35" w14:textId="77777777">
        <w:trPr>
          <w:cantSplit/>
        </w:trPr>
        <w:tc>
          <w:tcPr>
            <w:tcW w:w="734" w:type="dxa"/>
            <w:tcBorders>
              <w:top w:val="single" w:sz="8" w:space="0" w:color="AEAEAE"/>
              <w:left w:val="nil"/>
              <w:bottom w:val="single" w:sz="8" w:space="0" w:color="AEAEAE"/>
              <w:right w:val="nil"/>
            </w:tcBorders>
            <w:shd w:val="clear" w:color="auto" w:fill="E0E0E0"/>
          </w:tcPr>
          <w:p w14:paraId="7E29617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X11</w:t>
            </w:r>
          </w:p>
        </w:tc>
        <w:tc>
          <w:tcPr>
            <w:tcW w:w="1024" w:type="dxa"/>
            <w:tcBorders>
              <w:top w:val="single" w:sz="8" w:space="0" w:color="AEAEAE"/>
              <w:left w:val="nil"/>
              <w:bottom w:val="single" w:sz="8" w:space="0" w:color="AEAEAE"/>
              <w:right w:val="single" w:sz="8" w:space="0" w:color="E0E0E0"/>
            </w:tcBorders>
            <w:shd w:val="clear" w:color="auto" w:fill="FFFFFF"/>
          </w:tcPr>
          <w:p w14:paraId="148E3B0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1.4250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F7A3E3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.49746</w:t>
            </w:r>
          </w:p>
        </w:tc>
        <w:tc>
          <w:tcPr>
            <w:tcW w:w="1024" w:type="dxa"/>
            <w:tcBorders>
              <w:top w:val="single" w:sz="8" w:space="0" w:color="AEAEAE"/>
              <w:left w:val="single" w:sz="8" w:space="0" w:color="E0E0E0"/>
              <w:bottom w:val="single" w:sz="8" w:space="0" w:color="AEAEAE"/>
              <w:right w:val="nil"/>
            </w:tcBorders>
            <w:shd w:val="clear" w:color="auto" w:fill="FFFFFF"/>
          </w:tcPr>
          <w:p w14:paraId="7FB1042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9E16C55" w14:textId="77777777">
        <w:trPr>
          <w:cantSplit/>
        </w:trPr>
        <w:tc>
          <w:tcPr>
            <w:tcW w:w="734" w:type="dxa"/>
            <w:tcBorders>
              <w:top w:val="single" w:sz="8" w:space="0" w:color="AEAEAE"/>
              <w:left w:val="nil"/>
              <w:bottom w:val="single" w:sz="8" w:space="0" w:color="AEAEAE"/>
              <w:right w:val="nil"/>
            </w:tcBorders>
            <w:shd w:val="clear" w:color="auto" w:fill="E0E0E0"/>
          </w:tcPr>
          <w:p w14:paraId="1559231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X12</w:t>
            </w:r>
          </w:p>
        </w:tc>
        <w:tc>
          <w:tcPr>
            <w:tcW w:w="1024" w:type="dxa"/>
            <w:tcBorders>
              <w:top w:val="single" w:sz="8" w:space="0" w:color="AEAEAE"/>
              <w:left w:val="nil"/>
              <w:bottom w:val="single" w:sz="8" w:space="0" w:color="AEAEAE"/>
              <w:right w:val="single" w:sz="8" w:space="0" w:color="E0E0E0"/>
            </w:tcBorders>
            <w:shd w:val="clear" w:color="auto" w:fill="FFFFFF"/>
          </w:tcPr>
          <w:p w14:paraId="17A3B0B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1.3375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DBE953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.47584</w:t>
            </w:r>
          </w:p>
        </w:tc>
        <w:tc>
          <w:tcPr>
            <w:tcW w:w="1024" w:type="dxa"/>
            <w:tcBorders>
              <w:top w:val="single" w:sz="8" w:space="0" w:color="AEAEAE"/>
              <w:left w:val="single" w:sz="8" w:space="0" w:color="E0E0E0"/>
              <w:bottom w:val="single" w:sz="8" w:space="0" w:color="AEAEAE"/>
              <w:right w:val="nil"/>
            </w:tcBorders>
            <w:shd w:val="clear" w:color="auto" w:fill="FFFFFF"/>
          </w:tcPr>
          <w:p w14:paraId="136F8F8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1BCA777" w14:textId="77777777">
        <w:trPr>
          <w:cantSplit/>
        </w:trPr>
        <w:tc>
          <w:tcPr>
            <w:tcW w:w="734" w:type="dxa"/>
            <w:tcBorders>
              <w:top w:val="single" w:sz="8" w:space="0" w:color="AEAEAE"/>
              <w:left w:val="nil"/>
              <w:bottom w:val="single" w:sz="8" w:space="0" w:color="AEAEAE"/>
              <w:right w:val="nil"/>
            </w:tcBorders>
            <w:shd w:val="clear" w:color="auto" w:fill="E0E0E0"/>
          </w:tcPr>
          <w:p w14:paraId="1805C74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X13</w:t>
            </w:r>
          </w:p>
        </w:tc>
        <w:tc>
          <w:tcPr>
            <w:tcW w:w="1024" w:type="dxa"/>
            <w:tcBorders>
              <w:top w:val="single" w:sz="8" w:space="0" w:color="AEAEAE"/>
              <w:left w:val="nil"/>
              <w:bottom w:val="single" w:sz="8" w:space="0" w:color="AEAEAE"/>
              <w:right w:val="single" w:sz="8" w:space="0" w:color="E0E0E0"/>
            </w:tcBorders>
            <w:shd w:val="clear" w:color="auto" w:fill="FFFFFF"/>
          </w:tcPr>
          <w:p w14:paraId="30B9E2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1.4625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62B8E1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.50174</w:t>
            </w:r>
          </w:p>
        </w:tc>
        <w:tc>
          <w:tcPr>
            <w:tcW w:w="1024" w:type="dxa"/>
            <w:tcBorders>
              <w:top w:val="single" w:sz="8" w:space="0" w:color="AEAEAE"/>
              <w:left w:val="single" w:sz="8" w:space="0" w:color="E0E0E0"/>
              <w:bottom w:val="single" w:sz="8" w:space="0" w:color="AEAEAE"/>
              <w:right w:val="nil"/>
            </w:tcBorders>
            <w:shd w:val="clear" w:color="auto" w:fill="FFFFFF"/>
          </w:tcPr>
          <w:p w14:paraId="2FF62A2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F9E43C7" w14:textId="77777777">
        <w:trPr>
          <w:cantSplit/>
        </w:trPr>
        <w:tc>
          <w:tcPr>
            <w:tcW w:w="734" w:type="dxa"/>
            <w:tcBorders>
              <w:top w:val="single" w:sz="8" w:space="0" w:color="AEAEAE"/>
              <w:left w:val="nil"/>
              <w:bottom w:val="single" w:sz="8" w:space="0" w:color="AEAEAE"/>
              <w:right w:val="nil"/>
            </w:tcBorders>
            <w:shd w:val="clear" w:color="auto" w:fill="E0E0E0"/>
          </w:tcPr>
          <w:p w14:paraId="0D712CA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X14</w:t>
            </w:r>
          </w:p>
        </w:tc>
        <w:tc>
          <w:tcPr>
            <w:tcW w:w="1024" w:type="dxa"/>
            <w:tcBorders>
              <w:top w:val="single" w:sz="8" w:space="0" w:color="AEAEAE"/>
              <w:left w:val="nil"/>
              <w:bottom w:val="single" w:sz="8" w:space="0" w:color="AEAEAE"/>
              <w:right w:val="single" w:sz="8" w:space="0" w:color="E0E0E0"/>
            </w:tcBorders>
            <w:shd w:val="clear" w:color="auto" w:fill="FFFFFF"/>
          </w:tcPr>
          <w:p w14:paraId="49CB449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1.8125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612E54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.39277</w:t>
            </w:r>
          </w:p>
        </w:tc>
        <w:tc>
          <w:tcPr>
            <w:tcW w:w="1024" w:type="dxa"/>
            <w:tcBorders>
              <w:top w:val="single" w:sz="8" w:space="0" w:color="AEAEAE"/>
              <w:left w:val="single" w:sz="8" w:space="0" w:color="E0E0E0"/>
              <w:bottom w:val="single" w:sz="8" w:space="0" w:color="AEAEAE"/>
              <w:right w:val="nil"/>
            </w:tcBorders>
            <w:shd w:val="clear" w:color="auto" w:fill="FFFFFF"/>
          </w:tcPr>
          <w:p w14:paraId="6DF2331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01D88D5" w14:textId="77777777">
        <w:trPr>
          <w:cantSplit/>
        </w:trPr>
        <w:tc>
          <w:tcPr>
            <w:tcW w:w="734" w:type="dxa"/>
            <w:tcBorders>
              <w:top w:val="single" w:sz="8" w:space="0" w:color="AEAEAE"/>
              <w:left w:val="nil"/>
              <w:bottom w:val="single" w:sz="8" w:space="0" w:color="AEAEAE"/>
              <w:right w:val="nil"/>
            </w:tcBorders>
            <w:shd w:val="clear" w:color="auto" w:fill="E0E0E0"/>
          </w:tcPr>
          <w:p w14:paraId="759B2E7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X15</w:t>
            </w:r>
          </w:p>
        </w:tc>
        <w:tc>
          <w:tcPr>
            <w:tcW w:w="1024" w:type="dxa"/>
            <w:tcBorders>
              <w:top w:val="single" w:sz="8" w:space="0" w:color="AEAEAE"/>
              <w:left w:val="nil"/>
              <w:bottom w:val="single" w:sz="8" w:space="0" w:color="AEAEAE"/>
              <w:right w:val="single" w:sz="8" w:space="0" w:color="E0E0E0"/>
            </w:tcBorders>
            <w:shd w:val="clear" w:color="auto" w:fill="FFFFFF"/>
          </w:tcPr>
          <w:p w14:paraId="5D51765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1.6250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936115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.48718</w:t>
            </w:r>
          </w:p>
        </w:tc>
        <w:tc>
          <w:tcPr>
            <w:tcW w:w="1024" w:type="dxa"/>
            <w:tcBorders>
              <w:top w:val="single" w:sz="8" w:space="0" w:color="AEAEAE"/>
              <w:left w:val="single" w:sz="8" w:space="0" w:color="E0E0E0"/>
              <w:bottom w:val="single" w:sz="8" w:space="0" w:color="AEAEAE"/>
              <w:right w:val="nil"/>
            </w:tcBorders>
            <w:shd w:val="clear" w:color="auto" w:fill="FFFFFF"/>
          </w:tcPr>
          <w:p w14:paraId="4A433A3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C5149CA" w14:textId="77777777">
        <w:trPr>
          <w:cantSplit/>
        </w:trPr>
        <w:tc>
          <w:tcPr>
            <w:tcW w:w="734" w:type="dxa"/>
            <w:tcBorders>
              <w:top w:val="single" w:sz="8" w:space="0" w:color="AEAEAE"/>
              <w:left w:val="nil"/>
              <w:bottom w:val="single" w:sz="8" w:space="0" w:color="AEAEAE"/>
              <w:right w:val="nil"/>
            </w:tcBorders>
            <w:shd w:val="clear" w:color="auto" w:fill="E0E0E0"/>
          </w:tcPr>
          <w:p w14:paraId="58170AF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X16</w:t>
            </w:r>
          </w:p>
        </w:tc>
        <w:tc>
          <w:tcPr>
            <w:tcW w:w="1024" w:type="dxa"/>
            <w:tcBorders>
              <w:top w:val="single" w:sz="8" w:space="0" w:color="AEAEAE"/>
              <w:left w:val="nil"/>
              <w:bottom w:val="single" w:sz="8" w:space="0" w:color="AEAEAE"/>
              <w:right w:val="single" w:sz="8" w:space="0" w:color="E0E0E0"/>
            </w:tcBorders>
            <w:shd w:val="clear" w:color="auto" w:fill="FFFFFF"/>
          </w:tcPr>
          <w:p w14:paraId="070CEA1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1.8000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57E5D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.40252</w:t>
            </w:r>
          </w:p>
        </w:tc>
        <w:tc>
          <w:tcPr>
            <w:tcW w:w="1024" w:type="dxa"/>
            <w:tcBorders>
              <w:top w:val="single" w:sz="8" w:space="0" w:color="AEAEAE"/>
              <w:left w:val="single" w:sz="8" w:space="0" w:color="E0E0E0"/>
              <w:bottom w:val="single" w:sz="8" w:space="0" w:color="AEAEAE"/>
              <w:right w:val="nil"/>
            </w:tcBorders>
            <w:shd w:val="clear" w:color="auto" w:fill="FFFFFF"/>
          </w:tcPr>
          <w:p w14:paraId="2BE1B10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4450AF39" w14:textId="77777777">
        <w:trPr>
          <w:cantSplit/>
        </w:trPr>
        <w:tc>
          <w:tcPr>
            <w:tcW w:w="734" w:type="dxa"/>
            <w:tcBorders>
              <w:top w:val="single" w:sz="8" w:space="0" w:color="AEAEAE"/>
              <w:left w:val="nil"/>
              <w:bottom w:val="single" w:sz="8" w:space="0" w:color="AEAEAE"/>
              <w:right w:val="nil"/>
            </w:tcBorders>
            <w:shd w:val="clear" w:color="auto" w:fill="E0E0E0"/>
          </w:tcPr>
          <w:p w14:paraId="2588819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X17</w:t>
            </w:r>
          </w:p>
        </w:tc>
        <w:tc>
          <w:tcPr>
            <w:tcW w:w="1024" w:type="dxa"/>
            <w:tcBorders>
              <w:top w:val="single" w:sz="8" w:space="0" w:color="AEAEAE"/>
              <w:left w:val="nil"/>
              <w:bottom w:val="single" w:sz="8" w:space="0" w:color="AEAEAE"/>
              <w:right w:val="single" w:sz="8" w:space="0" w:color="E0E0E0"/>
            </w:tcBorders>
            <w:shd w:val="clear" w:color="auto" w:fill="FFFFFF"/>
          </w:tcPr>
          <w:p w14:paraId="00E0EC2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1.7875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FCF792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.41166</w:t>
            </w:r>
          </w:p>
        </w:tc>
        <w:tc>
          <w:tcPr>
            <w:tcW w:w="1024" w:type="dxa"/>
            <w:tcBorders>
              <w:top w:val="single" w:sz="8" w:space="0" w:color="AEAEAE"/>
              <w:left w:val="single" w:sz="8" w:space="0" w:color="E0E0E0"/>
              <w:bottom w:val="single" w:sz="8" w:space="0" w:color="AEAEAE"/>
              <w:right w:val="nil"/>
            </w:tcBorders>
            <w:shd w:val="clear" w:color="auto" w:fill="FFFFFF"/>
          </w:tcPr>
          <w:p w14:paraId="65673B0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BFE558E" w14:textId="77777777">
        <w:trPr>
          <w:cantSplit/>
        </w:trPr>
        <w:tc>
          <w:tcPr>
            <w:tcW w:w="734" w:type="dxa"/>
            <w:tcBorders>
              <w:top w:val="single" w:sz="8" w:space="0" w:color="AEAEAE"/>
              <w:left w:val="nil"/>
              <w:bottom w:val="single" w:sz="8" w:space="0" w:color="AEAEAE"/>
              <w:right w:val="nil"/>
            </w:tcBorders>
            <w:shd w:val="clear" w:color="auto" w:fill="E0E0E0"/>
          </w:tcPr>
          <w:p w14:paraId="665EE73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X18</w:t>
            </w:r>
          </w:p>
        </w:tc>
        <w:tc>
          <w:tcPr>
            <w:tcW w:w="1024" w:type="dxa"/>
            <w:tcBorders>
              <w:top w:val="single" w:sz="8" w:space="0" w:color="AEAEAE"/>
              <w:left w:val="nil"/>
              <w:bottom w:val="single" w:sz="8" w:space="0" w:color="AEAEAE"/>
              <w:right w:val="single" w:sz="8" w:space="0" w:color="E0E0E0"/>
            </w:tcBorders>
            <w:shd w:val="clear" w:color="auto" w:fill="FFFFFF"/>
          </w:tcPr>
          <w:p w14:paraId="61D8E3B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1.6250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8A519A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.48718</w:t>
            </w:r>
          </w:p>
        </w:tc>
        <w:tc>
          <w:tcPr>
            <w:tcW w:w="1024" w:type="dxa"/>
            <w:tcBorders>
              <w:top w:val="single" w:sz="8" w:space="0" w:color="AEAEAE"/>
              <w:left w:val="single" w:sz="8" w:space="0" w:color="E0E0E0"/>
              <w:bottom w:val="single" w:sz="8" w:space="0" w:color="AEAEAE"/>
              <w:right w:val="nil"/>
            </w:tcBorders>
            <w:shd w:val="clear" w:color="auto" w:fill="FFFFFF"/>
          </w:tcPr>
          <w:p w14:paraId="50D5252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C503464" w14:textId="77777777">
        <w:trPr>
          <w:cantSplit/>
        </w:trPr>
        <w:tc>
          <w:tcPr>
            <w:tcW w:w="734" w:type="dxa"/>
            <w:tcBorders>
              <w:top w:val="single" w:sz="8" w:space="0" w:color="AEAEAE"/>
              <w:left w:val="nil"/>
              <w:bottom w:val="single" w:sz="8" w:space="0" w:color="AEAEAE"/>
              <w:right w:val="nil"/>
            </w:tcBorders>
            <w:shd w:val="clear" w:color="auto" w:fill="E0E0E0"/>
          </w:tcPr>
          <w:p w14:paraId="0724F80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X19</w:t>
            </w:r>
          </w:p>
        </w:tc>
        <w:tc>
          <w:tcPr>
            <w:tcW w:w="1024" w:type="dxa"/>
            <w:tcBorders>
              <w:top w:val="single" w:sz="8" w:space="0" w:color="AEAEAE"/>
              <w:left w:val="nil"/>
              <w:bottom w:val="single" w:sz="8" w:space="0" w:color="AEAEAE"/>
              <w:right w:val="single" w:sz="8" w:space="0" w:color="E0E0E0"/>
            </w:tcBorders>
            <w:shd w:val="clear" w:color="auto" w:fill="FFFFFF"/>
          </w:tcPr>
          <w:p w14:paraId="304B533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1.8500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4C56EA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.35932</w:t>
            </w:r>
          </w:p>
        </w:tc>
        <w:tc>
          <w:tcPr>
            <w:tcW w:w="1024" w:type="dxa"/>
            <w:tcBorders>
              <w:top w:val="single" w:sz="8" w:space="0" w:color="AEAEAE"/>
              <w:left w:val="single" w:sz="8" w:space="0" w:color="E0E0E0"/>
              <w:bottom w:val="single" w:sz="8" w:space="0" w:color="AEAEAE"/>
              <w:right w:val="nil"/>
            </w:tcBorders>
            <w:shd w:val="clear" w:color="auto" w:fill="FFFFFF"/>
          </w:tcPr>
          <w:p w14:paraId="3532E38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1048604" w14:textId="77777777">
        <w:trPr>
          <w:cantSplit/>
        </w:trPr>
        <w:tc>
          <w:tcPr>
            <w:tcW w:w="734" w:type="dxa"/>
            <w:tcBorders>
              <w:top w:val="single" w:sz="8" w:space="0" w:color="AEAEAE"/>
              <w:left w:val="nil"/>
              <w:bottom w:val="single" w:sz="8" w:space="0" w:color="152935"/>
              <w:right w:val="nil"/>
            </w:tcBorders>
            <w:shd w:val="clear" w:color="auto" w:fill="E0E0E0"/>
          </w:tcPr>
          <w:p w14:paraId="2BF6EBE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X20</w:t>
            </w:r>
          </w:p>
        </w:tc>
        <w:tc>
          <w:tcPr>
            <w:tcW w:w="1024" w:type="dxa"/>
            <w:tcBorders>
              <w:top w:val="single" w:sz="8" w:space="0" w:color="AEAEAE"/>
              <w:left w:val="nil"/>
              <w:bottom w:val="single" w:sz="8" w:space="0" w:color="152935"/>
              <w:right w:val="single" w:sz="8" w:space="0" w:color="E0E0E0"/>
            </w:tcBorders>
            <w:shd w:val="clear" w:color="auto" w:fill="FFFFFF"/>
          </w:tcPr>
          <w:p w14:paraId="3AC57F7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1.7875</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45B8FEE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.41166</w:t>
            </w:r>
          </w:p>
        </w:tc>
        <w:tc>
          <w:tcPr>
            <w:tcW w:w="1024" w:type="dxa"/>
            <w:tcBorders>
              <w:top w:val="single" w:sz="8" w:space="0" w:color="AEAEAE"/>
              <w:left w:val="single" w:sz="8" w:space="0" w:color="E0E0E0"/>
              <w:bottom w:val="single" w:sz="8" w:space="0" w:color="152935"/>
              <w:right w:val="nil"/>
            </w:tcBorders>
            <w:shd w:val="clear" w:color="auto" w:fill="FFFFFF"/>
          </w:tcPr>
          <w:p w14:paraId="6517E6F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bl>
    <w:p w14:paraId="05964410" w14:textId="77777777" w:rsidR="00232F1A" w:rsidRDefault="00232F1A">
      <w:pPr>
        <w:autoSpaceDE w:val="0"/>
        <w:autoSpaceDN w:val="0"/>
        <w:adjustRightInd w:val="0"/>
        <w:spacing w:line="400" w:lineRule="atLeast"/>
      </w:pPr>
    </w:p>
    <w:p w14:paraId="70BDCFE8" w14:textId="77777777" w:rsidR="00232F1A" w:rsidRDefault="00232F1A">
      <w:pPr>
        <w:autoSpaceDE w:val="0"/>
        <w:autoSpaceDN w:val="0"/>
        <w:adjustRightInd w:val="0"/>
        <w:spacing w:line="240" w:lineRule="auto"/>
      </w:pPr>
    </w:p>
    <w:p w14:paraId="3CDDFD07" w14:textId="77777777" w:rsidR="00232F1A" w:rsidRDefault="00232F1A">
      <w:pPr>
        <w:autoSpaceDE w:val="0"/>
        <w:autoSpaceDN w:val="0"/>
        <w:adjustRightInd w:val="0"/>
        <w:spacing w:line="400" w:lineRule="atLeast"/>
      </w:pPr>
    </w:p>
    <w:p w14:paraId="2B40D83A" w14:textId="77777777" w:rsidR="00232F1A" w:rsidRDefault="00232F1A">
      <w:pPr>
        <w:autoSpaceDE w:val="0"/>
        <w:autoSpaceDN w:val="0"/>
        <w:adjustRightInd w:val="0"/>
        <w:spacing w:line="240" w:lineRule="auto"/>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232F1A" w14:paraId="1D6589EB" w14:textId="77777777">
        <w:trPr>
          <w:cantSplit/>
        </w:trPr>
        <w:tc>
          <w:tcPr>
            <w:tcW w:w="6606" w:type="dxa"/>
            <w:gridSpan w:val="5"/>
            <w:tcBorders>
              <w:top w:val="nil"/>
              <w:left w:val="nil"/>
              <w:bottom w:val="nil"/>
              <w:right w:val="nil"/>
            </w:tcBorders>
            <w:shd w:val="clear" w:color="auto" w:fill="FFFFFF"/>
            <w:vAlign w:val="center"/>
          </w:tcPr>
          <w:p w14:paraId="71B3E503"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Item-Total Statistics</w:t>
            </w:r>
          </w:p>
        </w:tc>
      </w:tr>
      <w:tr w:rsidR="00232F1A" w14:paraId="4B12101B" w14:textId="77777777">
        <w:trPr>
          <w:cantSplit/>
        </w:trPr>
        <w:tc>
          <w:tcPr>
            <w:tcW w:w="734" w:type="dxa"/>
            <w:tcBorders>
              <w:top w:val="nil"/>
              <w:left w:val="nil"/>
              <w:bottom w:val="single" w:sz="8" w:space="0" w:color="152935"/>
              <w:right w:val="nil"/>
            </w:tcBorders>
            <w:shd w:val="clear" w:color="auto" w:fill="FFFFFF"/>
            <w:vAlign w:val="bottom"/>
          </w:tcPr>
          <w:p w14:paraId="5B68D084" w14:textId="77777777" w:rsidR="00232F1A" w:rsidRDefault="00232F1A">
            <w:pPr>
              <w:autoSpaceDE w:val="0"/>
              <w:autoSpaceDN w:val="0"/>
              <w:adjustRightInd w:val="0"/>
              <w:spacing w:line="240" w:lineRule="auto"/>
            </w:pPr>
          </w:p>
        </w:tc>
        <w:tc>
          <w:tcPr>
            <w:tcW w:w="1468" w:type="dxa"/>
            <w:tcBorders>
              <w:top w:val="nil"/>
              <w:left w:val="nil"/>
              <w:bottom w:val="single" w:sz="8" w:space="0" w:color="152935"/>
              <w:right w:val="single" w:sz="8" w:space="0" w:color="E0E0E0"/>
            </w:tcBorders>
            <w:shd w:val="clear" w:color="auto" w:fill="FFFFFF"/>
            <w:vAlign w:val="bottom"/>
          </w:tcPr>
          <w:p w14:paraId="5F14311E"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4AD2B95"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26DCB3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14:paraId="691AFABD"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232F1A" w14:paraId="53E9470B" w14:textId="77777777">
        <w:trPr>
          <w:cantSplit/>
        </w:trPr>
        <w:tc>
          <w:tcPr>
            <w:tcW w:w="734" w:type="dxa"/>
            <w:tcBorders>
              <w:top w:val="single" w:sz="8" w:space="0" w:color="152935"/>
              <w:left w:val="nil"/>
              <w:bottom w:val="single" w:sz="8" w:space="0" w:color="AEAEAE"/>
              <w:right w:val="nil"/>
            </w:tcBorders>
            <w:shd w:val="clear" w:color="auto" w:fill="E0E0E0"/>
          </w:tcPr>
          <w:p w14:paraId="0F00C7C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X01</w:t>
            </w:r>
          </w:p>
        </w:tc>
        <w:tc>
          <w:tcPr>
            <w:tcW w:w="1468" w:type="dxa"/>
            <w:tcBorders>
              <w:top w:val="single" w:sz="8" w:space="0" w:color="152935"/>
              <w:left w:val="nil"/>
              <w:bottom w:val="single" w:sz="8" w:space="0" w:color="AEAEAE"/>
              <w:right w:val="single" w:sz="8" w:space="0" w:color="E0E0E0"/>
            </w:tcBorders>
            <w:shd w:val="clear" w:color="auto" w:fill="FFFFFF"/>
          </w:tcPr>
          <w:p w14:paraId="2BFD13A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32.4625</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26E8D3C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15.467</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4D1048E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1468" w:type="dxa"/>
            <w:tcBorders>
              <w:top w:val="single" w:sz="8" w:space="0" w:color="152935"/>
              <w:left w:val="single" w:sz="8" w:space="0" w:color="E0E0E0"/>
              <w:bottom w:val="single" w:sz="8" w:space="0" w:color="AEAEAE"/>
              <w:right w:val="nil"/>
            </w:tcBorders>
            <w:shd w:val="clear" w:color="auto" w:fill="FFFFFF"/>
          </w:tcPr>
          <w:p w14:paraId="04C9FC8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.822</w:t>
            </w:r>
          </w:p>
        </w:tc>
      </w:tr>
      <w:tr w:rsidR="00232F1A" w14:paraId="6795651F" w14:textId="77777777">
        <w:trPr>
          <w:cantSplit/>
        </w:trPr>
        <w:tc>
          <w:tcPr>
            <w:tcW w:w="734" w:type="dxa"/>
            <w:tcBorders>
              <w:top w:val="single" w:sz="8" w:space="0" w:color="AEAEAE"/>
              <w:left w:val="nil"/>
              <w:bottom w:val="single" w:sz="8" w:space="0" w:color="AEAEAE"/>
              <w:right w:val="nil"/>
            </w:tcBorders>
            <w:shd w:val="clear" w:color="auto" w:fill="E0E0E0"/>
          </w:tcPr>
          <w:p w14:paraId="37574AD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X02</w:t>
            </w:r>
          </w:p>
        </w:tc>
        <w:tc>
          <w:tcPr>
            <w:tcW w:w="1468" w:type="dxa"/>
            <w:tcBorders>
              <w:top w:val="single" w:sz="8" w:space="0" w:color="AEAEAE"/>
              <w:left w:val="nil"/>
              <w:bottom w:val="single" w:sz="8" w:space="0" w:color="AEAEAE"/>
              <w:right w:val="single" w:sz="8" w:space="0" w:color="E0E0E0"/>
            </w:tcBorders>
            <w:shd w:val="clear" w:color="auto" w:fill="FFFFFF"/>
          </w:tcPr>
          <w:p w14:paraId="2ADEC56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32.5500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F484C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14.959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3BAE1C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.370</w:t>
            </w:r>
          </w:p>
        </w:tc>
        <w:tc>
          <w:tcPr>
            <w:tcW w:w="1468" w:type="dxa"/>
            <w:tcBorders>
              <w:top w:val="single" w:sz="8" w:space="0" w:color="AEAEAE"/>
              <w:left w:val="single" w:sz="8" w:space="0" w:color="E0E0E0"/>
              <w:bottom w:val="single" w:sz="8" w:space="0" w:color="AEAEAE"/>
              <w:right w:val="nil"/>
            </w:tcBorders>
            <w:shd w:val="clear" w:color="auto" w:fill="FFFFFF"/>
          </w:tcPr>
          <w:p w14:paraId="4374816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.819</w:t>
            </w:r>
          </w:p>
        </w:tc>
      </w:tr>
      <w:tr w:rsidR="00232F1A" w14:paraId="51C52648" w14:textId="77777777">
        <w:trPr>
          <w:cantSplit/>
        </w:trPr>
        <w:tc>
          <w:tcPr>
            <w:tcW w:w="734" w:type="dxa"/>
            <w:tcBorders>
              <w:top w:val="single" w:sz="8" w:space="0" w:color="AEAEAE"/>
              <w:left w:val="nil"/>
              <w:bottom w:val="single" w:sz="8" w:space="0" w:color="AEAEAE"/>
              <w:right w:val="nil"/>
            </w:tcBorders>
            <w:shd w:val="clear" w:color="auto" w:fill="E0E0E0"/>
          </w:tcPr>
          <w:p w14:paraId="6955372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X03</w:t>
            </w:r>
          </w:p>
        </w:tc>
        <w:tc>
          <w:tcPr>
            <w:tcW w:w="1468" w:type="dxa"/>
            <w:tcBorders>
              <w:top w:val="single" w:sz="8" w:space="0" w:color="AEAEAE"/>
              <w:left w:val="nil"/>
              <w:bottom w:val="single" w:sz="8" w:space="0" w:color="AEAEAE"/>
              <w:right w:val="single" w:sz="8" w:space="0" w:color="E0E0E0"/>
            </w:tcBorders>
            <w:shd w:val="clear" w:color="auto" w:fill="FFFFFF"/>
          </w:tcPr>
          <w:p w14:paraId="05315AF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32.4625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17B650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15.492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5DEEF2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w:t>
            </w:r>
          </w:p>
        </w:tc>
        <w:tc>
          <w:tcPr>
            <w:tcW w:w="1468" w:type="dxa"/>
            <w:tcBorders>
              <w:top w:val="single" w:sz="8" w:space="0" w:color="AEAEAE"/>
              <w:left w:val="single" w:sz="8" w:space="0" w:color="E0E0E0"/>
              <w:bottom w:val="single" w:sz="8" w:space="0" w:color="AEAEAE"/>
              <w:right w:val="nil"/>
            </w:tcBorders>
            <w:shd w:val="clear" w:color="auto" w:fill="FFFFFF"/>
          </w:tcPr>
          <w:p w14:paraId="548A1E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232F1A" w14:paraId="1FCA70EF" w14:textId="77777777">
        <w:trPr>
          <w:cantSplit/>
        </w:trPr>
        <w:tc>
          <w:tcPr>
            <w:tcW w:w="734" w:type="dxa"/>
            <w:tcBorders>
              <w:top w:val="single" w:sz="8" w:space="0" w:color="AEAEAE"/>
              <w:left w:val="nil"/>
              <w:bottom w:val="single" w:sz="8" w:space="0" w:color="AEAEAE"/>
              <w:right w:val="nil"/>
            </w:tcBorders>
            <w:shd w:val="clear" w:color="auto" w:fill="E0E0E0"/>
          </w:tcPr>
          <w:p w14:paraId="135A694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X04</w:t>
            </w:r>
          </w:p>
        </w:tc>
        <w:tc>
          <w:tcPr>
            <w:tcW w:w="1468" w:type="dxa"/>
            <w:tcBorders>
              <w:top w:val="single" w:sz="8" w:space="0" w:color="AEAEAE"/>
              <w:left w:val="nil"/>
              <w:bottom w:val="single" w:sz="8" w:space="0" w:color="AEAEAE"/>
              <w:right w:val="single" w:sz="8" w:space="0" w:color="E0E0E0"/>
            </w:tcBorders>
            <w:shd w:val="clear" w:color="auto" w:fill="FFFFFF"/>
          </w:tcPr>
          <w:p w14:paraId="0E86A45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32.6875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E5A55C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14.471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A99560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.415</w:t>
            </w:r>
          </w:p>
        </w:tc>
        <w:tc>
          <w:tcPr>
            <w:tcW w:w="1468" w:type="dxa"/>
            <w:tcBorders>
              <w:top w:val="single" w:sz="8" w:space="0" w:color="AEAEAE"/>
              <w:left w:val="single" w:sz="8" w:space="0" w:color="E0E0E0"/>
              <w:bottom w:val="single" w:sz="8" w:space="0" w:color="AEAEAE"/>
              <w:right w:val="nil"/>
            </w:tcBorders>
            <w:shd w:val="clear" w:color="auto" w:fill="FFFFFF"/>
          </w:tcPr>
          <w:p w14:paraId="7787621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.817</w:t>
            </w:r>
          </w:p>
        </w:tc>
      </w:tr>
      <w:tr w:rsidR="00232F1A" w14:paraId="3497F738" w14:textId="77777777">
        <w:trPr>
          <w:cantSplit/>
        </w:trPr>
        <w:tc>
          <w:tcPr>
            <w:tcW w:w="734" w:type="dxa"/>
            <w:tcBorders>
              <w:top w:val="single" w:sz="8" w:space="0" w:color="AEAEAE"/>
              <w:left w:val="nil"/>
              <w:bottom w:val="single" w:sz="8" w:space="0" w:color="AEAEAE"/>
              <w:right w:val="nil"/>
            </w:tcBorders>
            <w:shd w:val="clear" w:color="auto" w:fill="E0E0E0"/>
          </w:tcPr>
          <w:p w14:paraId="345B486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X05</w:t>
            </w:r>
          </w:p>
        </w:tc>
        <w:tc>
          <w:tcPr>
            <w:tcW w:w="1468" w:type="dxa"/>
            <w:tcBorders>
              <w:top w:val="single" w:sz="8" w:space="0" w:color="AEAEAE"/>
              <w:left w:val="nil"/>
              <w:bottom w:val="single" w:sz="8" w:space="0" w:color="AEAEAE"/>
              <w:right w:val="single" w:sz="8" w:space="0" w:color="E0E0E0"/>
            </w:tcBorders>
            <w:shd w:val="clear" w:color="auto" w:fill="FFFFFF"/>
          </w:tcPr>
          <w:p w14:paraId="2CF49CF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32.5500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F37510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14.656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82C5F7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.484</w:t>
            </w:r>
          </w:p>
        </w:tc>
        <w:tc>
          <w:tcPr>
            <w:tcW w:w="1468" w:type="dxa"/>
            <w:tcBorders>
              <w:top w:val="single" w:sz="8" w:space="0" w:color="AEAEAE"/>
              <w:left w:val="single" w:sz="8" w:space="0" w:color="E0E0E0"/>
              <w:bottom w:val="single" w:sz="8" w:space="0" w:color="AEAEAE"/>
              <w:right w:val="nil"/>
            </w:tcBorders>
            <w:shd w:val="clear" w:color="auto" w:fill="FFFFFF"/>
          </w:tcPr>
          <w:p w14:paraId="6956737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.815</w:t>
            </w:r>
          </w:p>
        </w:tc>
      </w:tr>
      <w:tr w:rsidR="00232F1A" w14:paraId="65C46A81" w14:textId="77777777">
        <w:trPr>
          <w:cantSplit/>
        </w:trPr>
        <w:tc>
          <w:tcPr>
            <w:tcW w:w="734" w:type="dxa"/>
            <w:tcBorders>
              <w:top w:val="single" w:sz="8" w:space="0" w:color="AEAEAE"/>
              <w:left w:val="nil"/>
              <w:bottom w:val="single" w:sz="8" w:space="0" w:color="AEAEAE"/>
              <w:right w:val="nil"/>
            </w:tcBorders>
            <w:shd w:val="clear" w:color="auto" w:fill="E0E0E0"/>
          </w:tcPr>
          <w:p w14:paraId="44F3DD2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X06</w:t>
            </w:r>
          </w:p>
        </w:tc>
        <w:tc>
          <w:tcPr>
            <w:tcW w:w="1468" w:type="dxa"/>
            <w:tcBorders>
              <w:top w:val="single" w:sz="8" w:space="0" w:color="AEAEAE"/>
              <w:left w:val="nil"/>
              <w:bottom w:val="single" w:sz="8" w:space="0" w:color="AEAEAE"/>
              <w:right w:val="single" w:sz="8" w:space="0" w:color="E0E0E0"/>
            </w:tcBorders>
            <w:shd w:val="clear" w:color="auto" w:fill="FFFFFF"/>
          </w:tcPr>
          <w:p w14:paraId="5A78421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32.6125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28D32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14.190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DDDA5B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.567</w:t>
            </w:r>
          </w:p>
        </w:tc>
        <w:tc>
          <w:tcPr>
            <w:tcW w:w="1468" w:type="dxa"/>
            <w:tcBorders>
              <w:top w:val="single" w:sz="8" w:space="0" w:color="AEAEAE"/>
              <w:left w:val="single" w:sz="8" w:space="0" w:color="E0E0E0"/>
              <w:bottom w:val="single" w:sz="8" w:space="0" w:color="AEAEAE"/>
              <w:right w:val="nil"/>
            </w:tcBorders>
            <w:shd w:val="clear" w:color="auto" w:fill="FFFFFF"/>
          </w:tcPr>
          <w:p w14:paraId="0B2A031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.810</w:t>
            </w:r>
          </w:p>
        </w:tc>
      </w:tr>
      <w:tr w:rsidR="00232F1A" w14:paraId="23A5177D" w14:textId="77777777">
        <w:trPr>
          <w:cantSplit/>
        </w:trPr>
        <w:tc>
          <w:tcPr>
            <w:tcW w:w="734" w:type="dxa"/>
            <w:tcBorders>
              <w:top w:val="single" w:sz="8" w:space="0" w:color="AEAEAE"/>
              <w:left w:val="nil"/>
              <w:bottom w:val="single" w:sz="8" w:space="0" w:color="AEAEAE"/>
              <w:right w:val="nil"/>
            </w:tcBorders>
            <w:shd w:val="clear" w:color="auto" w:fill="E0E0E0"/>
          </w:tcPr>
          <w:p w14:paraId="3B36D41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X07</w:t>
            </w:r>
          </w:p>
        </w:tc>
        <w:tc>
          <w:tcPr>
            <w:tcW w:w="1468" w:type="dxa"/>
            <w:tcBorders>
              <w:top w:val="single" w:sz="8" w:space="0" w:color="AEAEAE"/>
              <w:left w:val="nil"/>
              <w:bottom w:val="single" w:sz="8" w:space="0" w:color="AEAEAE"/>
              <w:right w:val="single" w:sz="8" w:space="0" w:color="E0E0E0"/>
            </w:tcBorders>
            <w:shd w:val="clear" w:color="auto" w:fill="FFFFFF"/>
          </w:tcPr>
          <w:p w14:paraId="41727E0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32.7500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0596A9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14.291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15B2ED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.439</w:t>
            </w:r>
          </w:p>
        </w:tc>
        <w:tc>
          <w:tcPr>
            <w:tcW w:w="1468" w:type="dxa"/>
            <w:tcBorders>
              <w:top w:val="single" w:sz="8" w:space="0" w:color="AEAEAE"/>
              <w:left w:val="single" w:sz="8" w:space="0" w:color="E0E0E0"/>
              <w:bottom w:val="single" w:sz="8" w:space="0" w:color="AEAEAE"/>
              <w:right w:val="nil"/>
            </w:tcBorders>
            <w:shd w:val="clear" w:color="auto" w:fill="FFFFFF"/>
          </w:tcPr>
          <w:p w14:paraId="022013D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232F1A" w14:paraId="73058D44" w14:textId="77777777">
        <w:trPr>
          <w:cantSplit/>
        </w:trPr>
        <w:tc>
          <w:tcPr>
            <w:tcW w:w="734" w:type="dxa"/>
            <w:tcBorders>
              <w:top w:val="single" w:sz="8" w:space="0" w:color="AEAEAE"/>
              <w:left w:val="nil"/>
              <w:bottom w:val="single" w:sz="8" w:space="0" w:color="AEAEAE"/>
              <w:right w:val="nil"/>
            </w:tcBorders>
            <w:shd w:val="clear" w:color="auto" w:fill="E0E0E0"/>
          </w:tcPr>
          <w:p w14:paraId="0F82D2B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X08</w:t>
            </w:r>
          </w:p>
        </w:tc>
        <w:tc>
          <w:tcPr>
            <w:tcW w:w="1468" w:type="dxa"/>
            <w:tcBorders>
              <w:top w:val="single" w:sz="8" w:space="0" w:color="AEAEAE"/>
              <w:left w:val="nil"/>
              <w:bottom w:val="single" w:sz="8" w:space="0" w:color="AEAEAE"/>
              <w:right w:val="single" w:sz="8" w:space="0" w:color="E0E0E0"/>
            </w:tcBorders>
            <w:shd w:val="clear" w:color="auto" w:fill="FFFFFF"/>
          </w:tcPr>
          <w:p w14:paraId="28DB22E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32.5875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9D5EE7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14.372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F2B796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.534</w:t>
            </w:r>
          </w:p>
        </w:tc>
        <w:tc>
          <w:tcPr>
            <w:tcW w:w="1468" w:type="dxa"/>
            <w:tcBorders>
              <w:top w:val="single" w:sz="8" w:space="0" w:color="AEAEAE"/>
              <w:left w:val="single" w:sz="8" w:space="0" w:color="E0E0E0"/>
              <w:bottom w:val="single" w:sz="8" w:space="0" w:color="AEAEAE"/>
              <w:right w:val="nil"/>
            </w:tcBorders>
            <w:shd w:val="clear" w:color="auto" w:fill="FFFFFF"/>
          </w:tcPr>
          <w:p w14:paraId="61DCE9E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.812</w:t>
            </w:r>
          </w:p>
        </w:tc>
      </w:tr>
      <w:tr w:rsidR="00232F1A" w14:paraId="168A9A6E" w14:textId="77777777">
        <w:trPr>
          <w:cantSplit/>
        </w:trPr>
        <w:tc>
          <w:tcPr>
            <w:tcW w:w="734" w:type="dxa"/>
            <w:tcBorders>
              <w:top w:val="single" w:sz="8" w:space="0" w:color="AEAEAE"/>
              <w:left w:val="nil"/>
              <w:bottom w:val="single" w:sz="8" w:space="0" w:color="AEAEAE"/>
              <w:right w:val="nil"/>
            </w:tcBorders>
            <w:shd w:val="clear" w:color="auto" w:fill="E0E0E0"/>
          </w:tcPr>
          <w:p w14:paraId="370967C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X09</w:t>
            </w:r>
          </w:p>
        </w:tc>
        <w:tc>
          <w:tcPr>
            <w:tcW w:w="1468" w:type="dxa"/>
            <w:tcBorders>
              <w:top w:val="single" w:sz="8" w:space="0" w:color="AEAEAE"/>
              <w:left w:val="nil"/>
              <w:bottom w:val="single" w:sz="8" w:space="0" w:color="AEAEAE"/>
              <w:right w:val="single" w:sz="8" w:space="0" w:color="E0E0E0"/>
            </w:tcBorders>
            <w:shd w:val="clear" w:color="auto" w:fill="FFFFFF"/>
          </w:tcPr>
          <w:p w14:paraId="7EE03EA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32.9375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BD046F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14.439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03F318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1468" w:type="dxa"/>
            <w:tcBorders>
              <w:top w:val="single" w:sz="8" w:space="0" w:color="AEAEAE"/>
              <w:left w:val="single" w:sz="8" w:space="0" w:color="E0E0E0"/>
              <w:bottom w:val="single" w:sz="8" w:space="0" w:color="AEAEAE"/>
              <w:right w:val="nil"/>
            </w:tcBorders>
            <w:shd w:val="clear" w:color="auto" w:fill="FFFFFF"/>
          </w:tcPr>
          <w:p w14:paraId="135A9EC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.820</w:t>
            </w:r>
          </w:p>
        </w:tc>
      </w:tr>
      <w:tr w:rsidR="00232F1A" w14:paraId="399177E2" w14:textId="77777777">
        <w:trPr>
          <w:cantSplit/>
        </w:trPr>
        <w:tc>
          <w:tcPr>
            <w:tcW w:w="734" w:type="dxa"/>
            <w:tcBorders>
              <w:top w:val="single" w:sz="8" w:space="0" w:color="AEAEAE"/>
              <w:left w:val="nil"/>
              <w:bottom w:val="single" w:sz="8" w:space="0" w:color="AEAEAE"/>
              <w:right w:val="nil"/>
            </w:tcBorders>
            <w:shd w:val="clear" w:color="auto" w:fill="E0E0E0"/>
          </w:tcPr>
          <w:p w14:paraId="5E53372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X10</w:t>
            </w:r>
          </w:p>
        </w:tc>
        <w:tc>
          <w:tcPr>
            <w:tcW w:w="1468" w:type="dxa"/>
            <w:tcBorders>
              <w:top w:val="single" w:sz="8" w:space="0" w:color="AEAEAE"/>
              <w:left w:val="nil"/>
              <w:bottom w:val="single" w:sz="8" w:space="0" w:color="AEAEAE"/>
              <w:right w:val="single" w:sz="8" w:space="0" w:color="E0E0E0"/>
            </w:tcBorders>
            <w:shd w:val="clear" w:color="auto" w:fill="FFFFFF"/>
          </w:tcPr>
          <w:p w14:paraId="397779E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32.5125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78BD7A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15.544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ADCE18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.188</w:t>
            </w:r>
          </w:p>
        </w:tc>
        <w:tc>
          <w:tcPr>
            <w:tcW w:w="1468" w:type="dxa"/>
            <w:tcBorders>
              <w:top w:val="single" w:sz="8" w:space="0" w:color="AEAEAE"/>
              <w:left w:val="single" w:sz="8" w:space="0" w:color="E0E0E0"/>
              <w:bottom w:val="single" w:sz="8" w:space="0" w:color="AEAEAE"/>
              <w:right w:val="nil"/>
            </w:tcBorders>
            <w:shd w:val="clear" w:color="auto" w:fill="FFFFFF"/>
          </w:tcPr>
          <w:p w14:paraId="56C408C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.826</w:t>
            </w:r>
          </w:p>
        </w:tc>
      </w:tr>
      <w:tr w:rsidR="00232F1A" w14:paraId="5F812555" w14:textId="77777777">
        <w:trPr>
          <w:cantSplit/>
        </w:trPr>
        <w:tc>
          <w:tcPr>
            <w:tcW w:w="734" w:type="dxa"/>
            <w:tcBorders>
              <w:top w:val="single" w:sz="8" w:space="0" w:color="AEAEAE"/>
              <w:left w:val="nil"/>
              <w:bottom w:val="single" w:sz="8" w:space="0" w:color="AEAEAE"/>
              <w:right w:val="nil"/>
            </w:tcBorders>
            <w:shd w:val="clear" w:color="auto" w:fill="E0E0E0"/>
          </w:tcPr>
          <w:p w14:paraId="1CB0FEC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X11</w:t>
            </w:r>
          </w:p>
        </w:tc>
        <w:tc>
          <w:tcPr>
            <w:tcW w:w="1468" w:type="dxa"/>
            <w:tcBorders>
              <w:top w:val="single" w:sz="8" w:space="0" w:color="AEAEAE"/>
              <w:left w:val="nil"/>
              <w:bottom w:val="single" w:sz="8" w:space="0" w:color="AEAEAE"/>
              <w:right w:val="single" w:sz="8" w:space="0" w:color="E0E0E0"/>
            </w:tcBorders>
            <w:shd w:val="clear" w:color="auto" w:fill="FFFFFF"/>
          </w:tcPr>
          <w:p w14:paraId="4D2B04C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32.9750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66393D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14.936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52AC25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.243</w:t>
            </w:r>
          </w:p>
        </w:tc>
        <w:tc>
          <w:tcPr>
            <w:tcW w:w="1468" w:type="dxa"/>
            <w:tcBorders>
              <w:top w:val="single" w:sz="8" w:space="0" w:color="AEAEAE"/>
              <w:left w:val="single" w:sz="8" w:space="0" w:color="E0E0E0"/>
              <w:bottom w:val="single" w:sz="8" w:space="0" w:color="AEAEAE"/>
              <w:right w:val="nil"/>
            </w:tcBorders>
            <w:shd w:val="clear" w:color="auto" w:fill="FFFFFF"/>
          </w:tcPr>
          <w:p w14:paraId="446E88C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.827</w:t>
            </w:r>
          </w:p>
        </w:tc>
      </w:tr>
      <w:tr w:rsidR="00232F1A" w14:paraId="00D6D376" w14:textId="77777777">
        <w:trPr>
          <w:cantSplit/>
        </w:trPr>
        <w:tc>
          <w:tcPr>
            <w:tcW w:w="734" w:type="dxa"/>
            <w:tcBorders>
              <w:top w:val="single" w:sz="8" w:space="0" w:color="AEAEAE"/>
              <w:left w:val="nil"/>
              <w:bottom w:val="single" w:sz="8" w:space="0" w:color="AEAEAE"/>
              <w:right w:val="nil"/>
            </w:tcBorders>
            <w:shd w:val="clear" w:color="auto" w:fill="E0E0E0"/>
          </w:tcPr>
          <w:p w14:paraId="78822A2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X12</w:t>
            </w:r>
          </w:p>
        </w:tc>
        <w:tc>
          <w:tcPr>
            <w:tcW w:w="1468" w:type="dxa"/>
            <w:tcBorders>
              <w:top w:val="single" w:sz="8" w:space="0" w:color="AEAEAE"/>
              <w:left w:val="nil"/>
              <w:bottom w:val="single" w:sz="8" w:space="0" w:color="AEAEAE"/>
              <w:right w:val="single" w:sz="8" w:space="0" w:color="E0E0E0"/>
            </w:tcBorders>
            <w:shd w:val="clear" w:color="auto" w:fill="FFFFFF"/>
          </w:tcPr>
          <w:p w14:paraId="3499340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33.0625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46DBA3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15.123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08CFF3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.207</w:t>
            </w:r>
          </w:p>
        </w:tc>
        <w:tc>
          <w:tcPr>
            <w:tcW w:w="1468" w:type="dxa"/>
            <w:tcBorders>
              <w:top w:val="single" w:sz="8" w:space="0" w:color="AEAEAE"/>
              <w:left w:val="single" w:sz="8" w:space="0" w:color="E0E0E0"/>
              <w:bottom w:val="single" w:sz="8" w:space="0" w:color="AEAEAE"/>
              <w:right w:val="nil"/>
            </w:tcBorders>
            <w:shd w:val="clear" w:color="auto" w:fill="FFFFFF"/>
          </w:tcPr>
          <w:p w14:paraId="2C27759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.829</w:t>
            </w:r>
          </w:p>
        </w:tc>
      </w:tr>
      <w:tr w:rsidR="00232F1A" w14:paraId="52E118B5" w14:textId="77777777">
        <w:trPr>
          <w:cantSplit/>
        </w:trPr>
        <w:tc>
          <w:tcPr>
            <w:tcW w:w="734" w:type="dxa"/>
            <w:tcBorders>
              <w:top w:val="single" w:sz="8" w:space="0" w:color="AEAEAE"/>
              <w:left w:val="nil"/>
              <w:bottom w:val="single" w:sz="8" w:space="0" w:color="AEAEAE"/>
              <w:right w:val="nil"/>
            </w:tcBorders>
            <w:shd w:val="clear" w:color="auto" w:fill="E0E0E0"/>
          </w:tcPr>
          <w:p w14:paraId="4C7B12C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X13</w:t>
            </w:r>
          </w:p>
        </w:tc>
        <w:tc>
          <w:tcPr>
            <w:tcW w:w="1468" w:type="dxa"/>
            <w:tcBorders>
              <w:top w:val="single" w:sz="8" w:space="0" w:color="AEAEAE"/>
              <w:left w:val="nil"/>
              <w:bottom w:val="single" w:sz="8" w:space="0" w:color="AEAEAE"/>
              <w:right w:val="single" w:sz="8" w:space="0" w:color="E0E0E0"/>
            </w:tcBorders>
            <w:shd w:val="clear" w:color="auto" w:fill="FFFFFF"/>
          </w:tcPr>
          <w:p w14:paraId="288C765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32.9375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FA504A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14.515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8B0701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.353</w:t>
            </w:r>
          </w:p>
        </w:tc>
        <w:tc>
          <w:tcPr>
            <w:tcW w:w="1468" w:type="dxa"/>
            <w:tcBorders>
              <w:top w:val="single" w:sz="8" w:space="0" w:color="AEAEAE"/>
              <w:left w:val="single" w:sz="8" w:space="0" w:color="E0E0E0"/>
              <w:bottom w:val="single" w:sz="8" w:space="0" w:color="AEAEAE"/>
              <w:right w:val="nil"/>
            </w:tcBorders>
            <w:shd w:val="clear" w:color="auto" w:fill="FFFFFF"/>
          </w:tcPr>
          <w:p w14:paraId="53C8A1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30F9EFC9" w14:textId="77777777">
        <w:trPr>
          <w:cantSplit/>
        </w:trPr>
        <w:tc>
          <w:tcPr>
            <w:tcW w:w="734" w:type="dxa"/>
            <w:tcBorders>
              <w:top w:val="single" w:sz="8" w:space="0" w:color="AEAEAE"/>
              <w:left w:val="nil"/>
              <w:bottom w:val="single" w:sz="8" w:space="0" w:color="AEAEAE"/>
              <w:right w:val="nil"/>
            </w:tcBorders>
            <w:shd w:val="clear" w:color="auto" w:fill="E0E0E0"/>
          </w:tcPr>
          <w:p w14:paraId="207DBCC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X14</w:t>
            </w:r>
          </w:p>
        </w:tc>
        <w:tc>
          <w:tcPr>
            <w:tcW w:w="1468" w:type="dxa"/>
            <w:tcBorders>
              <w:top w:val="single" w:sz="8" w:space="0" w:color="AEAEAE"/>
              <w:left w:val="nil"/>
              <w:bottom w:val="single" w:sz="8" w:space="0" w:color="AEAEAE"/>
              <w:right w:val="single" w:sz="8" w:space="0" w:color="E0E0E0"/>
            </w:tcBorders>
            <w:shd w:val="clear" w:color="auto" w:fill="FFFFFF"/>
          </w:tcPr>
          <w:p w14:paraId="12BF32A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32.5875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C05D6E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15.056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71321C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w:t>
            </w:r>
          </w:p>
        </w:tc>
        <w:tc>
          <w:tcPr>
            <w:tcW w:w="1468" w:type="dxa"/>
            <w:tcBorders>
              <w:top w:val="single" w:sz="8" w:space="0" w:color="AEAEAE"/>
              <w:left w:val="single" w:sz="8" w:space="0" w:color="E0E0E0"/>
              <w:bottom w:val="single" w:sz="8" w:space="0" w:color="AEAEAE"/>
              <w:right w:val="nil"/>
            </w:tcBorders>
            <w:shd w:val="clear" w:color="auto" w:fill="FFFFFF"/>
          </w:tcPr>
          <w:p w14:paraId="5403CDC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232F1A" w14:paraId="46AC2ACC" w14:textId="77777777">
        <w:trPr>
          <w:cantSplit/>
        </w:trPr>
        <w:tc>
          <w:tcPr>
            <w:tcW w:w="734" w:type="dxa"/>
            <w:tcBorders>
              <w:top w:val="single" w:sz="8" w:space="0" w:color="AEAEAE"/>
              <w:left w:val="nil"/>
              <w:bottom w:val="single" w:sz="8" w:space="0" w:color="AEAEAE"/>
              <w:right w:val="nil"/>
            </w:tcBorders>
            <w:shd w:val="clear" w:color="auto" w:fill="E0E0E0"/>
          </w:tcPr>
          <w:p w14:paraId="7F70B71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X15</w:t>
            </w:r>
          </w:p>
        </w:tc>
        <w:tc>
          <w:tcPr>
            <w:tcW w:w="1468" w:type="dxa"/>
            <w:tcBorders>
              <w:top w:val="single" w:sz="8" w:space="0" w:color="AEAEAE"/>
              <w:left w:val="nil"/>
              <w:bottom w:val="single" w:sz="8" w:space="0" w:color="AEAEAE"/>
              <w:right w:val="single" w:sz="8" w:space="0" w:color="E0E0E0"/>
            </w:tcBorders>
            <w:shd w:val="clear" w:color="auto" w:fill="FFFFFF"/>
          </w:tcPr>
          <w:p w14:paraId="222D4C6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32.7750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ED974F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13.746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7692E9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.590</w:t>
            </w:r>
          </w:p>
        </w:tc>
        <w:tc>
          <w:tcPr>
            <w:tcW w:w="1468" w:type="dxa"/>
            <w:tcBorders>
              <w:top w:val="single" w:sz="8" w:space="0" w:color="AEAEAE"/>
              <w:left w:val="single" w:sz="8" w:space="0" w:color="E0E0E0"/>
              <w:bottom w:val="single" w:sz="8" w:space="0" w:color="AEAEAE"/>
              <w:right w:val="nil"/>
            </w:tcBorders>
            <w:shd w:val="clear" w:color="auto" w:fill="FFFFFF"/>
          </w:tcPr>
          <w:p w14:paraId="592DA1F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.807</w:t>
            </w:r>
          </w:p>
        </w:tc>
      </w:tr>
      <w:tr w:rsidR="00232F1A" w14:paraId="4C416DBE" w14:textId="77777777">
        <w:trPr>
          <w:cantSplit/>
        </w:trPr>
        <w:tc>
          <w:tcPr>
            <w:tcW w:w="734" w:type="dxa"/>
            <w:tcBorders>
              <w:top w:val="single" w:sz="8" w:space="0" w:color="AEAEAE"/>
              <w:left w:val="nil"/>
              <w:bottom w:val="single" w:sz="8" w:space="0" w:color="AEAEAE"/>
              <w:right w:val="nil"/>
            </w:tcBorders>
            <w:shd w:val="clear" w:color="auto" w:fill="E0E0E0"/>
          </w:tcPr>
          <w:p w14:paraId="55F29D5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X16</w:t>
            </w:r>
          </w:p>
        </w:tc>
        <w:tc>
          <w:tcPr>
            <w:tcW w:w="1468" w:type="dxa"/>
            <w:tcBorders>
              <w:top w:val="single" w:sz="8" w:space="0" w:color="AEAEAE"/>
              <w:left w:val="nil"/>
              <w:bottom w:val="single" w:sz="8" w:space="0" w:color="AEAEAE"/>
              <w:right w:val="single" w:sz="8" w:space="0" w:color="E0E0E0"/>
            </w:tcBorders>
            <w:shd w:val="clear" w:color="auto" w:fill="FFFFFF"/>
          </w:tcPr>
          <w:p w14:paraId="5789F1A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32.6000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208B3F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14.395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2EBEC5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c>
          <w:tcPr>
            <w:tcW w:w="1468" w:type="dxa"/>
            <w:tcBorders>
              <w:top w:val="single" w:sz="8" w:space="0" w:color="AEAEAE"/>
              <w:left w:val="single" w:sz="8" w:space="0" w:color="E0E0E0"/>
              <w:bottom w:val="single" w:sz="8" w:space="0" w:color="AEAEAE"/>
              <w:right w:val="nil"/>
            </w:tcBorders>
            <w:shd w:val="clear" w:color="auto" w:fill="FFFFFF"/>
          </w:tcPr>
          <w:p w14:paraId="2FD6532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.813</w:t>
            </w:r>
          </w:p>
        </w:tc>
      </w:tr>
      <w:tr w:rsidR="00232F1A" w14:paraId="530C0851" w14:textId="77777777">
        <w:trPr>
          <w:cantSplit/>
        </w:trPr>
        <w:tc>
          <w:tcPr>
            <w:tcW w:w="734" w:type="dxa"/>
            <w:tcBorders>
              <w:top w:val="single" w:sz="8" w:space="0" w:color="AEAEAE"/>
              <w:left w:val="nil"/>
              <w:bottom w:val="single" w:sz="8" w:space="0" w:color="AEAEAE"/>
              <w:right w:val="nil"/>
            </w:tcBorders>
            <w:shd w:val="clear" w:color="auto" w:fill="E0E0E0"/>
          </w:tcPr>
          <w:p w14:paraId="051BE9B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X17</w:t>
            </w:r>
          </w:p>
        </w:tc>
        <w:tc>
          <w:tcPr>
            <w:tcW w:w="1468" w:type="dxa"/>
            <w:tcBorders>
              <w:top w:val="single" w:sz="8" w:space="0" w:color="AEAEAE"/>
              <w:left w:val="nil"/>
              <w:bottom w:val="single" w:sz="8" w:space="0" w:color="AEAEAE"/>
              <w:right w:val="single" w:sz="8" w:space="0" w:color="E0E0E0"/>
            </w:tcBorders>
            <w:shd w:val="clear" w:color="auto" w:fill="FFFFFF"/>
          </w:tcPr>
          <w:p w14:paraId="1AE0F2B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32.6125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2CBE79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14.240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37F690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.549</w:t>
            </w:r>
          </w:p>
        </w:tc>
        <w:tc>
          <w:tcPr>
            <w:tcW w:w="1468" w:type="dxa"/>
            <w:tcBorders>
              <w:top w:val="single" w:sz="8" w:space="0" w:color="AEAEAE"/>
              <w:left w:val="single" w:sz="8" w:space="0" w:color="E0E0E0"/>
              <w:bottom w:val="single" w:sz="8" w:space="0" w:color="AEAEAE"/>
              <w:right w:val="nil"/>
            </w:tcBorders>
            <w:shd w:val="clear" w:color="auto" w:fill="FFFFFF"/>
          </w:tcPr>
          <w:p w14:paraId="69ED636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.810</w:t>
            </w:r>
          </w:p>
        </w:tc>
      </w:tr>
      <w:tr w:rsidR="00232F1A" w14:paraId="18D80B18" w14:textId="77777777">
        <w:trPr>
          <w:cantSplit/>
        </w:trPr>
        <w:tc>
          <w:tcPr>
            <w:tcW w:w="734" w:type="dxa"/>
            <w:tcBorders>
              <w:top w:val="single" w:sz="8" w:space="0" w:color="AEAEAE"/>
              <w:left w:val="nil"/>
              <w:bottom w:val="single" w:sz="8" w:space="0" w:color="AEAEAE"/>
              <w:right w:val="nil"/>
            </w:tcBorders>
            <w:shd w:val="clear" w:color="auto" w:fill="E0E0E0"/>
          </w:tcPr>
          <w:p w14:paraId="0FA7DC5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X18</w:t>
            </w:r>
          </w:p>
        </w:tc>
        <w:tc>
          <w:tcPr>
            <w:tcW w:w="1468" w:type="dxa"/>
            <w:tcBorders>
              <w:top w:val="single" w:sz="8" w:space="0" w:color="AEAEAE"/>
              <w:left w:val="nil"/>
              <w:bottom w:val="single" w:sz="8" w:space="0" w:color="AEAEAE"/>
              <w:right w:val="single" w:sz="8" w:space="0" w:color="E0E0E0"/>
            </w:tcBorders>
            <w:shd w:val="clear" w:color="auto" w:fill="FFFFFF"/>
          </w:tcPr>
          <w:p w14:paraId="35BD22C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32.7750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3EB8A4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14.683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E248DC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.320</w:t>
            </w:r>
          </w:p>
        </w:tc>
        <w:tc>
          <w:tcPr>
            <w:tcW w:w="1468" w:type="dxa"/>
            <w:tcBorders>
              <w:top w:val="single" w:sz="8" w:space="0" w:color="AEAEAE"/>
              <w:left w:val="single" w:sz="8" w:space="0" w:color="E0E0E0"/>
              <w:bottom w:val="single" w:sz="8" w:space="0" w:color="AEAEAE"/>
              <w:right w:val="nil"/>
            </w:tcBorders>
            <w:shd w:val="clear" w:color="auto" w:fill="FFFFFF"/>
          </w:tcPr>
          <w:p w14:paraId="0B60BA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232F1A" w14:paraId="10B8356D" w14:textId="77777777">
        <w:trPr>
          <w:cantSplit/>
        </w:trPr>
        <w:tc>
          <w:tcPr>
            <w:tcW w:w="734" w:type="dxa"/>
            <w:tcBorders>
              <w:top w:val="single" w:sz="8" w:space="0" w:color="AEAEAE"/>
              <w:left w:val="nil"/>
              <w:bottom w:val="single" w:sz="8" w:space="0" w:color="AEAEAE"/>
              <w:right w:val="nil"/>
            </w:tcBorders>
            <w:shd w:val="clear" w:color="auto" w:fill="E0E0E0"/>
          </w:tcPr>
          <w:p w14:paraId="332E598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X19</w:t>
            </w:r>
          </w:p>
        </w:tc>
        <w:tc>
          <w:tcPr>
            <w:tcW w:w="1468" w:type="dxa"/>
            <w:tcBorders>
              <w:top w:val="single" w:sz="8" w:space="0" w:color="AEAEAE"/>
              <w:left w:val="nil"/>
              <w:bottom w:val="single" w:sz="8" w:space="0" w:color="AEAEAE"/>
              <w:right w:val="single" w:sz="8" w:space="0" w:color="E0E0E0"/>
            </w:tcBorders>
            <w:shd w:val="clear" w:color="auto" w:fill="FFFFFF"/>
          </w:tcPr>
          <w:p w14:paraId="142C962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32.5500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D88824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14.706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8F99A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.465</w:t>
            </w:r>
          </w:p>
        </w:tc>
        <w:tc>
          <w:tcPr>
            <w:tcW w:w="1468" w:type="dxa"/>
            <w:tcBorders>
              <w:top w:val="single" w:sz="8" w:space="0" w:color="AEAEAE"/>
              <w:left w:val="single" w:sz="8" w:space="0" w:color="E0E0E0"/>
              <w:bottom w:val="single" w:sz="8" w:space="0" w:color="AEAEAE"/>
              <w:right w:val="nil"/>
            </w:tcBorders>
            <w:shd w:val="clear" w:color="auto" w:fill="FFFFFF"/>
          </w:tcPr>
          <w:p w14:paraId="2AA17FF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.815</w:t>
            </w:r>
          </w:p>
        </w:tc>
      </w:tr>
      <w:tr w:rsidR="00232F1A" w14:paraId="4AAD86F5" w14:textId="77777777">
        <w:trPr>
          <w:cantSplit/>
        </w:trPr>
        <w:tc>
          <w:tcPr>
            <w:tcW w:w="734" w:type="dxa"/>
            <w:tcBorders>
              <w:top w:val="single" w:sz="8" w:space="0" w:color="AEAEAE"/>
              <w:left w:val="nil"/>
              <w:bottom w:val="single" w:sz="8" w:space="0" w:color="152935"/>
              <w:right w:val="nil"/>
            </w:tcBorders>
            <w:shd w:val="clear" w:color="auto" w:fill="E0E0E0"/>
          </w:tcPr>
          <w:p w14:paraId="05E65DA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X20</w:t>
            </w:r>
          </w:p>
        </w:tc>
        <w:tc>
          <w:tcPr>
            <w:tcW w:w="1468" w:type="dxa"/>
            <w:tcBorders>
              <w:top w:val="single" w:sz="8" w:space="0" w:color="AEAEAE"/>
              <w:left w:val="nil"/>
              <w:bottom w:val="single" w:sz="8" w:space="0" w:color="152935"/>
              <w:right w:val="single" w:sz="8" w:space="0" w:color="E0E0E0"/>
            </w:tcBorders>
            <w:shd w:val="clear" w:color="auto" w:fill="FFFFFF"/>
          </w:tcPr>
          <w:p w14:paraId="71A2CAD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32.6125</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0D4BB24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14.291</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2C024B0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.532</w:t>
            </w:r>
          </w:p>
        </w:tc>
        <w:tc>
          <w:tcPr>
            <w:tcW w:w="1468" w:type="dxa"/>
            <w:tcBorders>
              <w:top w:val="single" w:sz="8" w:space="0" w:color="AEAEAE"/>
              <w:left w:val="single" w:sz="8" w:space="0" w:color="E0E0E0"/>
              <w:bottom w:val="single" w:sz="8" w:space="0" w:color="152935"/>
              <w:right w:val="nil"/>
            </w:tcBorders>
            <w:shd w:val="clear" w:color="auto" w:fill="FFFFFF"/>
          </w:tcPr>
          <w:p w14:paraId="6F05C04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.811</w:t>
            </w:r>
          </w:p>
        </w:tc>
      </w:tr>
    </w:tbl>
    <w:p w14:paraId="7E1F3CE4" w14:textId="77777777" w:rsidR="00232F1A" w:rsidRDefault="00232F1A">
      <w:pPr>
        <w:autoSpaceDE w:val="0"/>
        <w:autoSpaceDN w:val="0"/>
        <w:adjustRightInd w:val="0"/>
        <w:spacing w:line="400" w:lineRule="atLeast"/>
      </w:pPr>
    </w:p>
    <w:p w14:paraId="0F6FF982" w14:textId="77777777" w:rsidR="00232F1A" w:rsidRDefault="00232F1A">
      <w:pPr>
        <w:autoSpaceDE w:val="0"/>
        <w:autoSpaceDN w:val="0"/>
        <w:adjustRightInd w:val="0"/>
        <w:spacing w:line="240" w:lineRule="auto"/>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32F1A" w14:paraId="4C2A108C" w14:textId="77777777">
        <w:trPr>
          <w:cantSplit/>
        </w:trPr>
        <w:tc>
          <w:tcPr>
            <w:tcW w:w="2691" w:type="dxa"/>
            <w:gridSpan w:val="2"/>
            <w:tcBorders>
              <w:top w:val="nil"/>
              <w:left w:val="nil"/>
              <w:bottom w:val="nil"/>
              <w:right w:val="nil"/>
            </w:tcBorders>
            <w:shd w:val="clear" w:color="auto" w:fill="FFFFFF"/>
            <w:vAlign w:val="center"/>
          </w:tcPr>
          <w:p w14:paraId="55C39B4F"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Reliability Statistics</w:t>
            </w:r>
          </w:p>
        </w:tc>
      </w:tr>
      <w:tr w:rsidR="00232F1A" w14:paraId="260C2753" w14:textId="77777777">
        <w:trPr>
          <w:cantSplit/>
        </w:trPr>
        <w:tc>
          <w:tcPr>
            <w:tcW w:w="1511" w:type="dxa"/>
            <w:tcBorders>
              <w:top w:val="nil"/>
              <w:left w:val="nil"/>
              <w:bottom w:val="single" w:sz="8" w:space="0" w:color="152935"/>
              <w:right w:val="single" w:sz="8" w:space="0" w:color="E0E0E0"/>
            </w:tcBorders>
            <w:shd w:val="clear" w:color="auto" w:fill="FFFFFF"/>
            <w:vAlign w:val="bottom"/>
          </w:tcPr>
          <w:p w14:paraId="04C9A574"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46DCF76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232F1A" w14:paraId="19A57FC9" w14:textId="77777777">
        <w:trPr>
          <w:cantSplit/>
        </w:trPr>
        <w:tc>
          <w:tcPr>
            <w:tcW w:w="1511" w:type="dxa"/>
            <w:tcBorders>
              <w:top w:val="single" w:sz="8" w:space="0" w:color="152935"/>
              <w:left w:val="nil"/>
              <w:bottom w:val="single" w:sz="8" w:space="0" w:color="152935"/>
              <w:right w:val="single" w:sz="8" w:space="0" w:color="E0E0E0"/>
            </w:tcBorders>
            <w:shd w:val="clear" w:color="auto" w:fill="FFFFFF"/>
          </w:tcPr>
          <w:p w14:paraId="3B4D6D2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.830</w:t>
            </w:r>
          </w:p>
        </w:tc>
        <w:tc>
          <w:tcPr>
            <w:tcW w:w="1180" w:type="dxa"/>
            <w:tcBorders>
              <w:top w:val="single" w:sz="8" w:space="0" w:color="152935"/>
              <w:left w:val="single" w:sz="8" w:space="0" w:color="E0E0E0"/>
              <w:bottom w:val="single" w:sz="8" w:space="0" w:color="152935"/>
              <w:right w:val="nil"/>
            </w:tcBorders>
            <w:shd w:val="clear" w:color="auto" w:fill="FFFFFF"/>
          </w:tcPr>
          <w:p w14:paraId="2460338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r>
    </w:tbl>
    <w:p w14:paraId="7D240F44" w14:textId="77777777" w:rsidR="00232F1A" w:rsidRDefault="00232F1A">
      <w:pPr>
        <w:autoSpaceDE w:val="0"/>
        <w:autoSpaceDN w:val="0"/>
        <w:adjustRightInd w:val="0"/>
        <w:spacing w:line="400" w:lineRule="atLeast"/>
      </w:pPr>
    </w:p>
    <w:p w14:paraId="6B6AAE51" w14:textId="77777777" w:rsidR="00232F1A" w:rsidRDefault="00232F1A">
      <w:pPr>
        <w:autoSpaceDE w:val="0"/>
        <w:autoSpaceDN w:val="0"/>
        <w:adjustRightInd w:val="0"/>
        <w:spacing w:line="400" w:lineRule="atLeast"/>
      </w:pPr>
    </w:p>
    <w:p w14:paraId="76AE5B20" w14:textId="77777777" w:rsidR="00232F1A" w:rsidRDefault="00232F1A">
      <w:pPr>
        <w:autoSpaceDE w:val="0"/>
        <w:autoSpaceDN w:val="0"/>
        <w:adjustRightInd w:val="0"/>
        <w:spacing w:line="400" w:lineRule="atLeast"/>
      </w:pPr>
    </w:p>
    <w:p w14:paraId="19EAC4A7" w14:textId="77777777" w:rsidR="00232F1A" w:rsidRDefault="00232F1A">
      <w:pPr>
        <w:autoSpaceDE w:val="0"/>
        <w:autoSpaceDN w:val="0"/>
        <w:adjustRightInd w:val="0"/>
        <w:spacing w:line="400" w:lineRule="atLeast"/>
      </w:pPr>
    </w:p>
    <w:p w14:paraId="5E86EF0B" w14:textId="77777777" w:rsidR="00232F1A" w:rsidRDefault="00232F1A">
      <w:pPr>
        <w:autoSpaceDE w:val="0"/>
        <w:autoSpaceDN w:val="0"/>
        <w:adjustRightInd w:val="0"/>
        <w:spacing w:line="240" w:lineRule="auto"/>
      </w:pPr>
    </w:p>
    <w:tbl>
      <w:tblPr>
        <w:tblW w:w="4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1025"/>
        <w:gridCol w:w="1438"/>
        <w:gridCol w:w="1025"/>
      </w:tblGrid>
      <w:tr w:rsidR="00232F1A" w14:paraId="3D7ECF9D" w14:textId="77777777">
        <w:trPr>
          <w:cantSplit/>
        </w:trPr>
        <w:tc>
          <w:tcPr>
            <w:tcW w:w="4662" w:type="dxa"/>
            <w:gridSpan w:val="4"/>
            <w:tcBorders>
              <w:top w:val="nil"/>
              <w:left w:val="nil"/>
              <w:bottom w:val="nil"/>
              <w:right w:val="nil"/>
            </w:tcBorders>
            <w:shd w:val="clear" w:color="auto" w:fill="FFFFFF"/>
            <w:vAlign w:val="center"/>
          </w:tcPr>
          <w:p w14:paraId="798D518F"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lastRenderedPageBreak/>
              <w:t>Item Statistics</w:t>
            </w:r>
          </w:p>
        </w:tc>
      </w:tr>
      <w:tr w:rsidR="00232F1A" w14:paraId="495C13E3" w14:textId="77777777">
        <w:trPr>
          <w:cantSplit/>
        </w:trPr>
        <w:tc>
          <w:tcPr>
            <w:tcW w:w="1177" w:type="dxa"/>
            <w:tcBorders>
              <w:top w:val="nil"/>
              <w:left w:val="nil"/>
              <w:bottom w:val="single" w:sz="8" w:space="0" w:color="152935"/>
              <w:right w:val="nil"/>
            </w:tcBorders>
            <w:shd w:val="clear" w:color="auto" w:fill="FFFFFF"/>
            <w:vAlign w:val="bottom"/>
          </w:tcPr>
          <w:p w14:paraId="44EF8CD5" w14:textId="77777777" w:rsidR="00232F1A" w:rsidRDefault="00232F1A">
            <w:pPr>
              <w:autoSpaceDE w:val="0"/>
              <w:autoSpaceDN w:val="0"/>
              <w:adjustRightInd w:val="0"/>
              <w:spacing w:line="240" w:lineRule="auto"/>
            </w:pPr>
          </w:p>
        </w:tc>
        <w:tc>
          <w:tcPr>
            <w:tcW w:w="1024" w:type="dxa"/>
            <w:tcBorders>
              <w:top w:val="nil"/>
              <w:left w:val="nil"/>
              <w:bottom w:val="single" w:sz="8" w:space="0" w:color="152935"/>
              <w:right w:val="single" w:sz="8" w:space="0" w:color="E0E0E0"/>
            </w:tcBorders>
            <w:shd w:val="clear" w:color="auto" w:fill="FFFFFF"/>
            <w:vAlign w:val="bottom"/>
          </w:tcPr>
          <w:p w14:paraId="34FA9634"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0C61260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4" w:type="dxa"/>
            <w:tcBorders>
              <w:top w:val="nil"/>
              <w:left w:val="single" w:sz="8" w:space="0" w:color="E0E0E0"/>
              <w:bottom w:val="single" w:sz="8" w:space="0" w:color="152935"/>
              <w:right w:val="nil"/>
            </w:tcBorders>
            <w:shd w:val="clear" w:color="auto" w:fill="FFFFFF"/>
            <w:vAlign w:val="bottom"/>
          </w:tcPr>
          <w:p w14:paraId="05FCABEB"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r>
      <w:tr w:rsidR="00232F1A" w14:paraId="7D17DE40" w14:textId="77777777">
        <w:trPr>
          <w:cantSplit/>
        </w:trPr>
        <w:tc>
          <w:tcPr>
            <w:tcW w:w="1177" w:type="dxa"/>
            <w:tcBorders>
              <w:top w:val="single" w:sz="8" w:space="0" w:color="152935"/>
              <w:left w:val="nil"/>
              <w:bottom w:val="single" w:sz="8" w:space="0" w:color="AEAEAE"/>
              <w:right w:val="nil"/>
            </w:tcBorders>
            <w:shd w:val="clear" w:color="auto" w:fill="E0E0E0"/>
          </w:tcPr>
          <w:p w14:paraId="6C73CA2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024" w:type="dxa"/>
            <w:tcBorders>
              <w:top w:val="single" w:sz="8" w:space="0" w:color="152935"/>
              <w:left w:val="nil"/>
              <w:bottom w:val="single" w:sz="8" w:space="0" w:color="AEAEAE"/>
              <w:right w:val="single" w:sz="8" w:space="0" w:color="E0E0E0"/>
            </w:tcBorders>
            <w:shd w:val="clear" w:color="auto" w:fill="FFFFFF"/>
          </w:tcPr>
          <w:p w14:paraId="311FEA9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1.94</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3077F01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024" w:type="dxa"/>
            <w:tcBorders>
              <w:top w:val="single" w:sz="8" w:space="0" w:color="152935"/>
              <w:left w:val="single" w:sz="8" w:space="0" w:color="E0E0E0"/>
              <w:bottom w:val="single" w:sz="8" w:space="0" w:color="AEAEAE"/>
              <w:right w:val="nil"/>
            </w:tcBorders>
            <w:shd w:val="clear" w:color="auto" w:fill="FFFFFF"/>
          </w:tcPr>
          <w:p w14:paraId="0442432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88493AA" w14:textId="77777777">
        <w:trPr>
          <w:cantSplit/>
        </w:trPr>
        <w:tc>
          <w:tcPr>
            <w:tcW w:w="1177" w:type="dxa"/>
            <w:tcBorders>
              <w:top w:val="single" w:sz="8" w:space="0" w:color="AEAEAE"/>
              <w:left w:val="nil"/>
              <w:bottom w:val="single" w:sz="8" w:space="0" w:color="AEAEAE"/>
              <w:right w:val="nil"/>
            </w:tcBorders>
            <w:shd w:val="clear" w:color="auto" w:fill="E0E0E0"/>
          </w:tcPr>
          <w:p w14:paraId="17B6335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024" w:type="dxa"/>
            <w:tcBorders>
              <w:top w:val="single" w:sz="8" w:space="0" w:color="AEAEAE"/>
              <w:left w:val="nil"/>
              <w:bottom w:val="single" w:sz="8" w:space="0" w:color="AEAEAE"/>
              <w:right w:val="single" w:sz="8" w:space="0" w:color="E0E0E0"/>
            </w:tcBorders>
            <w:shd w:val="clear" w:color="auto" w:fill="FFFFFF"/>
          </w:tcPr>
          <w:p w14:paraId="43DC4E4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5B399B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.359</w:t>
            </w:r>
          </w:p>
        </w:tc>
        <w:tc>
          <w:tcPr>
            <w:tcW w:w="1024" w:type="dxa"/>
            <w:tcBorders>
              <w:top w:val="single" w:sz="8" w:space="0" w:color="AEAEAE"/>
              <w:left w:val="single" w:sz="8" w:space="0" w:color="E0E0E0"/>
              <w:bottom w:val="single" w:sz="8" w:space="0" w:color="AEAEAE"/>
              <w:right w:val="nil"/>
            </w:tcBorders>
            <w:shd w:val="clear" w:color="auto" w:fill="FFFFFF"/>
          </w:tcPr>
          <w:p w14:paraId="061CC37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51664C8" w14:textId="77777777">
        <w:trPr>
          <w:cantSplit/>
        </w:trPr>
        <w:tc>
          <w:tcPr>
            <w:tcW w:w="1177" w:type="dxa"/>
            <w:tcBorders>
              <w:top w:val="single" w:sz="8" w:space="0" w:color="AEAEAE"/>
              <w:left w:val="nil"/>
              <w:bottom w:val="single" w:sz="8" w:space="0" w:color="AEAEAE"/>
              <w:right w:val="nil"/>
            </w:tcBorders>
            <w:shd w:val="clear" w:color="auto" w:fill="E0E0E0"/>
          </w:tcPr>
          <w:p w14:paraId="3121A0E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024" w:type="dxa"/>
            <w:tcBorders>
              <w:top w:val="single" w:sz="8" w:space="0" w:color="AEAEAE"/>
              <w:left w:val="nil"/>
              <w:bottom w:val="single" w:sz="8" w:space="0" w:color="AEAEAE"/>
              <w:right w:val="single" w:sz="8" w:space="0" w:color="E0E0E0"/>
            </w:tcBorders>
            <w:shd w:val="clear" w:color="auto" w:fill="FFFFFF"/>
          </w:tcPr>
          <w:p w14:paraId="72265D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4E2238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024" w:type="dxa"/>
            <w:tcBorders>
              <w:top w:val="single" w:sz="8" w:space="0" w:color="AEAEAE"/>
              <w:left w:val="single" w:sz="8" w:space="0" w:color="E0E0E0"/>
              <w:bottom w:val="single" w:sz="8" w:space="0" w:color="AEAEAE"/>
              <w:right w:val="nil"/>
            </w:tcBorders>
            <w:shd w:val="clear" w:color="auto" w:fill="FFFFFF"/>
          </w:tcPr>
          <w:p w14:paraId="3278F33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55ED2A1" w14:textId="77777777">
        <w:trPr>
          <w:cantSplit/>
        </w:trPr>
        <w:tc>
          <w:tcPr>
            <w:tcW w:w="1177" w:type="dxa"/>
            <w:tcBorders>
              <w:top w:val="single" w:sz="8" w:space="0" w:color="AEAEAE"/>
              <w:left w:val="nil"/>
              <w:bottom w:val="single" w:sz="8" w:space="0" w:color="AEAEAE"/>
              <w:right w:val="nil"/>
            </w:tcBorders>
            <w:shd w:val="clear" w:color="auto" w:fill="E0E0E0"/>
          </w:tcPr>
          <w:p w14:paraId="27253F8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024" w:type="dxa"/>
            <w:tcBorders>
              <w:top w:val="single" w:sz="8" w:space="0" w:color="AEAEAE"/>
              <w:left w:val="nil"/>
              <w:bottom w:val="single" w:sz="8" w:space="0" w:color="AEAEAE"/>
              <w:right w:val="single" w:sz="8" w:space="0" w:color="E0E0E0"/>
            </w:tcBorders>
            <w:shd w:val="clear" w:color="auto" w:fill="FFFFFF"/>
          </w:tcPr>
          <w:p w14:paraId="5B02BC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30AB11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.455</w:t>
            </w:r>
          </w:p>
        </w:tc>
        <w:tc>
          <w:tcPr>
            <w:tcW w:w="1024" w:type="dxa"/>
            <w:tcBorders>
              <w:top w:val="single" w:sz="8" w:space="0" w:color="AEAEAE"/>
              <w:left w:val="single" w:sz="8" w:space="0" w:color="E0E0E0"/>
              <w:bottom w:val="single" w:sz="8" w:space="0" w:color="AEAEAE"/>
              <w:right w:val="nil"/>
            </w:tcBorders>
            <w:shd w:val="clear" w:color="auto" w:fill="FFFFFF"/>
          </w:tcPr>
          <w:p w14:paraId="1C37D7C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09D0F37" w14:textId="77777777">
        <w:trPr>
          <w:cantSplit/>
        </w:trPr>
        <w:tc>
          <w:tcPr>
            <w:tcW w:w="1177" w:type="dxa"/>
            <w:tcBorders>
              <w:top w:val="single" w:sz="8" w:space="0" w:color="AEAEAE"/>
              <w:left w:val="nil"/>
              <w:bottom w:val="single" w:sz="8" w:space="0" w:color="AEAEAE"/>
              <w:right w:val="nil"/>
            </w:tcBorders>
            <w:shd w:val="clear" w:color="auto" w:fill="E0E0E0"/>
          </w:tcPr>
          <w:p w14:paraId="41C3275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024" w:type="dxa"/>
            <w:tcBorders>
              <w:top w:val="single" w:sz="8" w:space="0" w:color="AEAEAE"/>
              <w:left w:val="nil"/>
              <w:bottom w:val="single" w:sz="8" w:space="0" w:color="AEAEAE"/>
              <w:right w:val="single" w:sz="8" w:space="0" w:color="E0E0E0"/>
            </w:tcBorders>
            <w:shd w:val="clear" w:color="auto" w:fill="FFFFFF"/>
          </w:tcPr>
          <w:p w14:paraId="76C8AE3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BD1232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.359</w:t>
            </w:r>
          </w:p>
        </w:tc>
        <w:tc>
          <w:tcPr>
            <w:tcW w:w="1024" w:type="dxa"/>
            <w:tcBorders>
              <w:top w:val="single" w:sz="8" w:space="0" w:color="AEAEAE"/>
              <w:left w:val="single" w:sz="8" w:space="0" w:color="E0E0E0"/>
              <w:bottom w:val="single" w:sz="8" w:space="0" w:color="AEAEAE"/>
              <w:right w:val="nil"/>
            </w:tcBorders>
            <w:shd w:val="clear" w:color="auto" w:fill="FFFFFF"/>
          </w:tcPr>
          <w:p w14:paraId="713DF2E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F15F4F4" w14:textId="77777777">
        <w:trPr>
          <w:cantSplit/>
        </w:trPr>
        <w:tc>
          <w:tcPr>
            <w:tcW w:w="1177" w:type="dxa"/>
            <w:tcBorders>
              <w:top w:val="single" w:sz="8" w:space="0" w:color="AEAEAE"/>
              <w:left w:val="nil"/>
              <w:bottom w:val="single" w:sz="8" w:space="0" w:color="AEAEAE"/>
              <w:right w:val="nil"/>
            </w:tcBorders>
            <w:shd w:val="clear" w:color="auto" w:fill="E0E0E0"/>
          </w:tcPr>
          <w:p w14:paraId="545D95E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024" w:type="dxa"/>
            <w:tcBorders>
              <w:top w:val="single" w:sz="8" w:space="0" w:color="AEAEAE"/>
              <w:left w:val="nil"/>
              <w:bottom w:val="single" w:sz="8" w:space="0" w:color="AEAEAE"/>
              <w:right w:val="single" w:sz="8" w:space="0" w:color="E0E0E0"/>
            </w:tcBorders>
            <w:shd w:val="clear" w:color="auto" w:fill="FFFFFF"/>
          </w:tcPr>
          <w:p w14:paraId="254CD8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1.79</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029AD7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.412</w:t>
            </w:r>
          </w:p>
        </w:tc>
        <w:tc>
          <w:tcPr>
            <w:tcW w:w="1024" w:type="dxa"/>
            <w:tcBorders>
              <w:top w:val="single" w:sz="8" w:space="0" w:color="AEAEAE"/>
              <w:left w:val="single" w:sz="8" w:space="0" w:color="E0E0E0"/>
              <w:bottom w:val="single" w:sz="8" w:space="0" w:color="AEAEAE"/>
              <w:right w:val="nil"/>
            </w:tcBorders>
            <w:shd w:val="clear" w:color="auto" w:fill="FFFFFF"/>
          </w:tcPr>
          <w:p w14:paraId="29EFC99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7793994" w14:textId="77777777">
        <w:trPr>
          <w:cantSplit/>
        </w:trPr>
        <w:tc>
          <w:tcPr>
            <w:tcW w:w="1177" w:type="dxa"/>
            <w:tcBorders>
              <w:top w:val="single" w:sz="8" w:space="0" w:color="AEAEAE"/>
              <w:left w:val="nil"/>
              <w:bottom w:val="single" w:sz="8" w:space="0" w:color="AEAEAE"/>
              <w:right w:val="nil"/>
            </w:tcBorders>
            <w:shd w:val="clear" w:color="auto" w:fill="E0E0E0"/>
          </w:tcPr>
          <w:p w14:paraId="386336F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024" w:type="dxa"/>
            <w:tcBorders>
              <w:top w:val="single" w:sz="8" w:space="0" w:color="AEAEAE"/>
              <w:left w:val="nil"/>
              <w:bottom w:val="single" w:sz="8" w:space="0" w:color="AEAEAE"/>
              <w:right w:val="single" w:sz="8" w:space="0" w:color="E0E0E0"/>
            </w:tcBorders>
            <w:shd w:val="clear" w:color="auto" w:fill="FFFFFF"/>
          </w:tcPr>
          <w:p w14:paraId="513F909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E9AF74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.480</w:t>
            </w:r>
          </w:p>
        </w:tc>
        <w:tc>
          <w:tcPr>
            <w:tcW w:w="1024" w:type="dxa"/>
            <w:tcBorders>
              <w:top w:val="single" w:sz="8" w:space="0" w:color="AEAEAE"/>
              <w:left w:val="single" w:sz="8" w:space="0" w:color="E0E0E0"/>
              <w:bottom w:val="single" w:sz="8" w:space="0" w:color="AEAEAE"/>
              <w:right w:val="nil"/>
            </w:tcBorders>
            <w:shd w:val="clear" w:color="auto" w:fill="FFFFFF"/>
          </w:tcPr>
          <w:p w14:paraId="6A0D336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19EA542" w14:textId="77777777">
        <w:trPr>
          <w:cantSplit/>
        </w:trPr>
        <w:tc>
          <w:tcPr>
            <w:tcW w:w="1177" w:type="dxa"/>
            <w:tcBorders>
              <w:top w:val="single" w:sz="8" w:space="0" w:color="AEAEAE"/>
              <w:left w:val="nil"/>
              <w:bottom w:val="single" w:sz="8" w:space="0" w:color="AEAEAE"/>
              <w:right w:val="nil"/>
            </w:tcBorders>
            <w:shd w:val="clear" w:color="auto" w:fill="E0E0E0"/>
          </w:tcPr>
          <w:p w14:paraId="20A2A9B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024" w:type="dxa"/>
            <w:tcBorders>
              <w:top w:val="single" w:sz="8" w:space="0" w:color="AEAEAE"/>
              <w:left w:val="nil"/>
              <w:bottom w:val="single" w:sz="8" w:space="0" w:color="AEAEAE"/>
              <w:right w:val="single" w:sz="8" w:space="0" w:color="E0E0E0"/>
            </w:tcBorders>
            <w:shd w:val="clear" w:color="auto" w:fill="FFFFFF"/>
          </w:tcPr>
          <w:p w14:paraId="1B55F89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C2DD52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.393</w:t>
            </w:r>
          </w:p>
        </w:tc>
        <w:tc>
          <w:tcPr>
            <w:tcW w:w="1024" w:type="dxa"/>
            <w:tcBorders>
              <w:top w:val="single" w:sz="8" w:space="0" w:color="AEAEAE"/>
              <w:left w:val="single" w:sz="8" w:space="0" w:color="E0E0E0"/>
              <w:bottom w:val="single" w:sz="8" w:space="0" w:color="AEAEAE"/>
              <w:right w:val="nil"/>
            </w:tcBorders>
            <w:shd w:val="clear" w:color="auto" w:fill="FFFFFF"/>
          </w:tcPr>
          <w:p w14:paraId="15560F8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31C2CA3" w14:textId="77777777">
        <w:trPr>
          <w:cantSplit/>
        </w:trPr>
        <w:tc>
          <w:tcPr>
            <w:tcW w:w="1177" w:type="dxa"/>
            <w:tcBorders>
              <w:top w:val="single" w:sz="8" w:space="0" w:color="AEAEAE"/>
              <w:left w:val="nil"/>
              <w:bottom w:val="single" w:sz="8" w:space="0" w:color="AEAEAE"/>
              <w:right w:val="nil"/>
            </w:tcBorders>
            <w:shd w:val="clear" w:color="auto" w:fill="E0E0E0"/>
          </w:tcPr>
          <w:p w14:paraId="5E36881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024" w:type="dxa"/>
            <w:tcBorders>
              <w:top w:val="single" w:sz="8" w:space="0" w:color="AEAEAE"/>
              <w:left w:val="nil"/>
              <w:bottom w:val="single" w:sz="8" w:space="0" w:color="AEAEAE"/>
              <w:right w:val="single" w:sz="8" w:space="0" w:color="E0E0E0"/>
            </w:tcBorders>
            <w:shd w:val="clear" w:color="auto" w:fill="FFFFFF"/>
          </w:tcPr>
          <w:p w14:paraId="6D0F3C7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C8F427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.502</w:t>
            </w:r>
          </w:p>
        </w:tc>
        <w:tc>
          <w:tcPr>
            <w:tcW w:w="1024" w:type="dxa"/>
            <w:tcBorders>
              <w:top w:val="single" w:sz="8" w:space="0" w:color="AEAEAE"/>
              <w:left w:val="single" w:sz="8" w:space="0" w:color="E0E0E0"/>
              <w:bottom w:val="single" w:sz="8" w:space="0" w:color="AEAEAE"/>
              <w:right w:val="nil"/>
            </w:tcBorders>
            <w:shd w:val="clear" w:color="auto" w:fill="FFFFFF"/>
          </w:tcPr>
          <w:p w14:paraId="1EF6F4D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B4C1647" w14:textId="77777777">
        <w:trPr>
          <w:cantSplit/>
        </w:trPr>
        <w:tc>
          <w:tcPr>
            <w:tcW w:w="1177" w:type="dxa"/>
            <w:tcBorders>
              <w:top w:val="single" w:sz="8" w:space="0" w:color="AEAEAE"/>
              <w:left w:val="nil"/>
              <w:bottom w:val="single" w:sz="8" w:space="0" w:color="AEAEAE"/>
              <w:right w:val="nil"/>
            </w:tcBorders>
            <w:shd w:val="clear" w:color="auto" w:fill="E0E0E0"/>
          </w:tcPr>
          <w:p w14:paraId="6AE909B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024" w:type="dxa"/>
            <w:tcBorders>
              <w:top w:val="single" w:sz="8" w:space="0" w:color="AEAEAE"/>
              <w:left w:val="nil"/>
              <w:bottom w:val="single" w:sz="8" w:space="0" w:color="AEAEAE"/>
              <w:right w:val="single" w:sz="8" w:space="0" w:color="E0E0E0"/>
            </w:tcBorders>
            <w:shd w:val="clear" w:color="auto" w:fill="FFFFFF"/>
          </w:tcPr>
          <w:p w14:paraId="092744B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283318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.497</w:t>
            </w:r>
          </w:p>
        </w:tc>
        <w:tc>
          <w:tcPr>
            <w:tcW w:w="1024" w:type="dxa"/>
            <w:tcBorders>
              <w:top w:val="single" w:sz="8" w:space="0" w:color="AEAEAE"/>
              <w:left w:val="single" w:sz="8" w:space="0" w:color="E0E0E0"/>
              <w:bottom w:val="single" w:sz="8" w:space="0" w:color="AEAEAE"/>
              <w:right w:val="nil"/>
            </w:tcBorders>
            <w:shd w:val="clear" w:color="auto" w:fill="FFFFFF"/>
          </w:tcPr>
          <w:p w14:paraId="3E0F480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7E8BA38" w14:textId="77777777">
        <w:trPr>
          <w:cantSplit/>
        </w:trPr>
        <w:tc>
          <w:tcPr>
            <w:tcW w:w="1177" w:type="dxa"/>
            <w:tcBorders>
              <w:top w:val="single" w:sz="8" w:space="0" w:color="AEAEAE"/>
              <w:left w:val="nil"/>
              <w:bottom w:val="single" w:sz="8" w:space="0" w:color="AEAEAE"/>
              <w:right w:val="nil"/>
            </w:tcBorders>
            <w:shd w:val="clear" w:color="auto" w:fill="E0E0E0"/>
          </w:tcPr>
          <w:p w14:paraId="60FF8FC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1024" w:type="dxa"/>
            <w:tcBorders>
              <w:top w:val="single" w:sz="8" w:space="0" w:color="AEAEAE"/>
              <w:left w:val="nil"/>
              <w:bottom w:val="single" w:sz="8" w:space="0" w:color="AEAEAE"/>
              <w:right w:val="single" w:sz="8" w:space="0" w:color="E0E0E0"/>
            </w:tcBorders>
            <w:shd w:val="clear" w:color="auto" w:fill="FFFFFF"/>
          </w:tcPr>
          <w:p w14:paraId="473C04B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48E7DA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.502</w:t>
            </w:r>
          </w:p>
        </w:tc>
        <w:tc>
          <w:tcPr>
            <w:tcW w:w="1024" w:type="dxa"/>
            <w:tcBorders>
              <w:top w:val="single" w:sz="8" w:space="0" w:color="AEAEAE"/>
              <w:left w:val="single" w:sz="8" w:space="0" w:color="E0E0E0"/>
              <w:bottom w:val="single" w:sz="8" w:space="0" w:color="AEAEAE"/>
              <w:right w:val="nil"/>
            </w:tcBorders>
            <w:shd w:val="clear" w:color="auto" w:fill="FFFFFF"/>
          </w:tcPr>
          <w:p w14:paraId="49777C4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5B1BEAB" w14:textId="77777777">
        <w:trPr>
          <w:cantSplit/>
        </w:trPr>
        <w:tc>
          <w:tcPr>
            <w:tcW w:w="1177" w:type="dxa"/>
            <w:tcBorders>
              <w:top w:val="single" w:sz="8" w:space="0" w:color="AEAEAE"/>
              <w:left w:val="nil"/>
              <w:bottom w:val="single" w:sz="8" w:space="0" w:color="AEAEAE"/>
              <w:right w:val="nil"/>
            </w:tcBorders>
            <w:shd w:val="clear" w:color="auto" w:fill="E0E0E0"/>
          </w:tcPr>
          <w:p w14:paraId="063CAFD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024" w:type="dxa"/>
            <w:tcBorders>
              <w:top w:val="single" w:sz="8" w:space="0" w:color="AEAEAE"/>
              <w:left w:val="nil"/>
              <w:bottom w:val="single" w:sz="8" w:space="0" w:color="AEAEAE"/>
              <w:right w:val="single" w:sz="8" w:space="0" w:color="E0E0E0"/>
            </w:tcBorders>
            <w:shd w:val="clear" w:color="auto" w:fill="FFFFFF"/>
          </w:tcPr>
          <w:p w14:paraId="6131A4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885040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.393</w:t>
            </w:r>
          </w:p>
        </w:tc>
        <w:tc>
          <w:tcPr>
            <w:tcW w:w="1024" w:type="dxa"/>
            <w:tcBorders>
              <w:top w:val="single" w:sz="8" w:space="0" w:color="AEAEAE"/>
              <w:left w:val="single" w:sz="8" w:space="0" w:color="E0E0E0"/>
              <w:bottom w:val="single" w:sz="8" w:space="0" w:color="AEAEAE"/>
              <w:right w:val="nil"/>
            </w:tcBorders>
            <w:shd w:val="clear" w:color="auto" w:fill="FFFFFF"/>
          </w:tcPr>
          <w:p w14:paraId="31F7ACE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EC7D63F" w14:textId="77777777">
        <w:trPr>
          <w:cantSplit/>
        </w:trPr>
        <w:tc>
          <w:tcPr>
            <w:tcW w:w="1177" w:type="dxa"/>
            <w:tcBorders>
              <w:top w:val="single" w:sz="8" w:space="0" w:color="AEAEAE"/>
              <w:left w:val="nil"/>
              <w:bottom w:val="single" w:sz="8" w:space="0" w:color="AEAEAE"/>
              <w:right w:val="nil"/>
            </w:tcBorders>
            <w:shd w:val="clear" w:color="auto" w:fill="E0E0E0"/>
          </w:tcPr>
          <w:p w14:paraId="0EEC4CF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024" w:type="dxa"/>
            <w:tcBorders>
              <w:top w:val="single" w:sz="8" w:space="0" w:color="AEAEAE"/>
              <w:left w:val="nil"/>
              <w:bottom w:val="single" w:sz="8" w:space="0" w:color="AEAEAE"/>
              <w:right w:val="single" w:sz="8" w:space="0" w:color="E0E0E0"/>
            </w:tcBorders>
            <w:shd w:val="clear" w:color="auto" w:fill="FFFFFF"/>
          </w:tcPr>
          <w:p w14:paraId="1A504A1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537F37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.487</w:t>
            </w:r>
          </w:p>
        </w:tc>
        <w:tc>
          <w:tcPr>
            <w:tcW w:w="1024" w:type="dxa"/>
            <w:tcBorders>
              <w:top w:val="single" w:sz="8" w:space="0" w:color="AEAEAE"/>
              <w:left w:val="single" w:sz="8" w:space="0" w:color="E0E0E0"/>
              <w:bottom w:val="single" w:sz="8" w:space="0" w:color="AEAEAE"/>
              <w:right w:val="nil"/>
            </w:tcBorders>
            <w:shd w:val="clear" w:color="auto" w:fill="FFFFFF"/>
          </w:tcPr>
          <w:p w14:paraId="1E84915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DF1F00A" w14:textId="77777777">
        <w:trPr>
          <w:cantSplit/>
        </w:trPr>
        <w:tc>
          <w:tcPr>
            <w:tcW w:w="1177" w:type="dxa"/>
            <w:tcBorders>
              <w:top w:val="single" w:sz="8" w:space="0" w:color="AEAEAE"/>
              <w:left w:val="nil"/>
              <w:bottom w:val="single" w:sz="8" w:space="0" w:color="AEAEAE"/>
              <w:right w:val="nil"/>
            </w:tcBorders>
            <w:shd w:val="clear" w:color="auto" w:fill="E0E0E0"/>
          </w:tcPr>
          <w:p w14:paraId="3373187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1024" w:type="dxa"/>
            <w:tcBorders>
              <w:top w:val="single" w:sz="8" w:space="0" w:color="AEAEAE"/>
              <w:left w:val="nil"/>
              <w:bottom w:val="single" w:sz="8" w:space="0" w:color="AEAEAE"/>
              <w:right w:val="single" w:sz="8" w:space="0" w:color="E0E0E0"/>
            </w:tcBorders>
            <w:shd w:val="clear" w:color="auto" w:fill="FFFFFF"/>
          </w:tcPr>
          <w:p w14:paraId="617E3E1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32095F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.403</w:t>
            </w:r>
          </w:p>
        </w:tc>
        <w:tc>
          <w:tcPr>
            <w:tcW w:w="1024" w:type="dxa"/>
            <w:tcBorders>
              <w:top w:val="single" w:sz="8" w:space="0" w:color="AEAEAE"/>
              <w:left w:val="single" w:sz="8" w:space="0" w:color="E0E0E0"/>
              <w:bottom w:val="single" w:sz="8" w:space="0" w:color="AEAEAE"/>
              <w:right w:val="nil"/>
            </w:tcBorders>
            <w:shd w:val="clear" w:color="auto" w:fill="FFFFFF"/>
          </w:tcPr>
          <w:p w14:paraId="542581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A43C355" w14:textId="77777777">
        <w:trPr>
          <w:cantSplit/>
        </w:trPr>
        <w:tc>
          <w:tcPr>
            <w:tcW w:w="1177" w:type="dxa"/>
            <w:tcBorders>
              <w:top w:val="single" w:sz="8" w:space="0" w:color="AEAEAE"/>
              <w:left w:val="nil"/>
              <w:bottom w:val="single" w:sz="8" w:space="0" w:color="AEAEAE"/>
              <w:right w:val="nil"/>
            </w:tcBorders>
            <w:shd w:val="clear" w:color="auto" w:fill="E0E0E0"/>
          </w:tcPr>
          <w:p w14:paraId="0592838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1024" w:type="dxa"/>
            <w:tcBorders>
              <w:top w:val="single" w:sz="8" w:space="0" w:color="AEAEAE"/>
              <w:left w:val="nil"/>
              <w:bottom w:val="single" w:sz="8" w:space="0" w:color="AEAEAE"/>
              <w:right w:val="single" w:sz="8" w:space="0" w:color="E0E0E0"/>
            </w:tcBorders>
            <w:shd w:val="clear" w:color="auto" w:fill="FFFFFF"/>
          </w:tcPr>
          <w:p w14:paraId="60CDA2D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1.79</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BED248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.412</w:t>
            </w:r>
          </w:p>
        </w:tc>
        <w:tc>
          <w:tcPr>
            <w:tcW w:w="1024" w:type="dxa"/>
            <w:tcBorders>
              <w:top w:val="single" w:sz="8" w:space="0" w:color="AEAEAE"/>
              <w:left w:val="single" w:sz="8" w:space="0" w:color="E0E0E0"/>
              <w:bottom w:val="single" w:sz="8" w:space="0" w:color="AEAEAE"/>
              <w:right w:val="nil"/>
            </w:tcBorders>
            <w:shd w:val="clear" w:color="auto" w:fill="FFFFFF"/>
          </w:tcPr>
          <w:p w14:paraId="639EB2F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7F70722" w14:textId="77777777">
        <w:trPr>
          <w:cantSplit/>
        </w:trPr>
        <w:tc>
          <w:tcPr>
            <w:tcW w:w="1177" w:type="dxa"/>
            <w:tcBorders>
              <w:top w:val="single" w:sz="8" w:space="0" w:color="AEAEAE"/>
              <w:left w:val="nil"/>
              <w:bottom w:val="single" w:sz="8" w:space="0" w:color="AEAEAE"/>
              <w:right w:val="nil"/>
            </w:tcBorders>
            <w:shd w:val="clear" w:color="auto" w:fill="E0E0E0"/>
          </w:tcPr>
          <w:p w14:paraId="74A9706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VAR00016</w:t>
            </w:r>
          </w:p>
        </w:tc>
        <w:tc>
          <w:tcPr>
            <w:tcW w:w="1024" w:type="dxa"/>
            <w:tcBorders>
              <w:top w:val="single" w:sz="8" w:space="0" w:color="AEAEAE"/>
              <w:left w:val="nil"/>
              <w:bottom w:val="single" w:sz="8" w:space="0" w:color="AEAEAE"/>
              <w:right w:val="single" w:sz="8" w:space="0" w:color="E0E0E0"/>
            </w:tcBorders>
            <w:shd w:val="clear" w:color="auto" w:fill="FFFFFF"/>
          </w:tcPr>
          <w:p w14:paraId="234A78D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B0B6E8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.487</w:t>
            </w:r>
          </w:p>
        </w:tc>
        <w:tc>
          <w:tcPr>
            <w:tcW w:w="1024" w:type="dxa"/>
            <w:tcBorders>
              <w:top w:val="single" w:sz="8" w:space="0" w:color="AEAEAE"/>
              <w:left w:val="single" w:sz="8" w:space="0" w:color="E0E0E0"/>
              <w:bottom w:val="single" w:sz="8" w:space="0" w:color="AEAEAE"/>
              <w:right w:val="nil"/>
            </w:tcBorders>
            <w:shd w:val="clear" w:color="auto" w:fill="FFFFFF"/>
          </w:tcPr>
          <w:p w14:paraId="009D273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A20145D" w14:textId="77777777">
        <w:trPr>
          <w:cantSplit/>
        </w:trPr>
        <w:tc>
          <w:tcPr>
            <w:tcW w:w="1177" w:type="dxa"/>
            <w:tcBorders>
              <w:top w:val="single" w:sz="8" w:space="0" w:color="AEAEAE"/>
              <w:left w:val="nil"/>
              <w:bottom w:val="single" w:sz="8" w:space="0" w:color="AEAEAE"/>
              <w:right w:val="nil"/>
            </w:tcBorders>
            <w:shd w:val="clear" w:color="auto" w:fill="E0E0E0"/>
          </w:tcPr>
          <w:p w14:paraId="4AD9712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VAR00017</w:t>
            </w:r>
          </w:p>
        </w:tc>
        <w:tc>
          <w:tcPr>
            <w:tcW w:w="1024" w:type="dxa"/>
            <w:tcBorders>
              <w:top w:val="single" w:sz="8" w:space="0" w:color="AEAEAE"/>
              <w:left w:val="nil"/>
              <w:bottom w:val="single" w:sz="8" w:space="0" w:color="AEAEAE"/>
              <w:right w:val="single" w:sz="8" w:space="0" w:color="E0E0E0"/>
            </w:tcBorders>
            <w:shd w:val="clear" w:color="auto" w:fill="FFFFFF"/>
          </w:tcPr>
          <w:p w14:paraId="12D5D2C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004A92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.359</w:t>
            </w:r>
          </w:p>
        </w:tc>
        <w:tc>
          <w:tcPr>
            <w:tcW w:w="1024" w:type="dxa"/>
            <w:tcBorders>
              <w:top w:val="single" w:sz="8" w:space="0" w:color="AEAEAE"/>
              <w:left w:val="single" w:sz="8" w:space="0" w:color="E0E0E0"/>
              <w:bottom w:val="single" w:sz="8" w:space="0" w:color="AEAEAE"/>
              <w:right w:val="nil"/>
            </w:tcBorders>
            <w:shd w:val="clear" w:color="auto" w:fill="FFFFFF"/>
          </w:tcPr>
          <w:p w14:paraId="3DD9731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F80957C" w14:textId="77777777">
        <w:trPr>
          <w:cantSplit/>
        </w:trPr>
        <w:tc>
          <w:tcPr>
            <w:tcW w:w="1177" w:type="dxa"/>
            <w:tcBorders>
              <w:top w:val="single" w:sz="8" w:space="0" w:color="AEAEAE"/>
              <w:left w:val="nil"/>
              <w:bottom w:val="single" w:sz="8" w:space="0" w:color="152935"/>
              <w:right w:val="nil"/>
            </w:tcBorders>
            <w:shd w:val="clear" w:color="auto" w:fill="E0E0E0"/>
          </w:tcPr>
          <w:p w14:paraId="1BBA0EA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VAR00018</w:t>
            </w:r>
          </w:p>
        </w:tc>
        <w:tc>
          <w:tcPr>
            <w:tcW w:w="1024" w:type="dxa"/>
            <w:tcBorders>
              <w:top w:val="single" w:sz="8" w:space="0" w:color="AEAEAE"/>
              <w:left w:val="nil"/>
              <w:bottom w:val="single" w:sz="8" w:space="0" w:color="152935"/>
              <w:right w:val="single" w:sz="8" w:space="0" w:color="E0E0E0"/>
            </w:tcBorders>
            <w:shd w:val="clear" w:color="auto" w:fill="FFFFFF"/>
          </w:tcPr>
          <w:p w14:paraId="4BD1C2F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1.79</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493229F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.412</w:t>
            </w:r>
          </w:p>
        </w:tc>
        <w:tc>
          <w:tcPr>
            <w:tcW w:w="1024" w:type="dxa"/>
            <w:tcBorders>
              <w:top w:val="single" w:sz="8" w:space="0" w:color="AEAEAE"/>
              <w:left w:val="single" w:sz="8" w:space="0" w:color="E0E0E0"/>
              <w:bottom w:val="single" w:sz="8" w:space="0" w:color="152935"/>
              <w:right w:val="nil"/>
            </w:tcBorders>
            <w:shd w:val="clear" w:color="auto" w:fill="FFFFFF"/>
          </w:tcPr>
          <w:p w14:paraId="2480E29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bl>
    <w:p w14:paraId="02F3BAD3" w14:textId="77777777" w:rsidR="00232F1A" w:rsidRDefault="00232F1A">
      <w:pPr>
        <w:autoSpaceDE w:val="0"/>
        <w:autoSpaceDN w:val="0"/>
        <w:adjustRightInd w:val="0"/>
        <w:spacing w:line="400" w:lineRule="atLeast"/>
      </w:pPr>
    </w:p>
    <w:p w14:paraId="5B52DF08" w14:textId="77777777" w:rsidR="00232F1A" w:rsidRDefault="00232F1A">
      <w:pPr>
        <w:autoSpaceDE w:val="0"/>
        <w:autoSpaceDN w:val="0"/>
        <w:adjustRightInd w:val="0"/>
        <w:spacing w:line="240" w:lineRule="auto"/>
      </w:pPr>
    </w:p>
    <w:p w14:paraId="15432076" w14:textId="77777777" w:rsidR="00232F1A" w:rsidRDefault="00232F1A">
      <w:pPr>
        <w:autoSpaceDE w:val="0"/>
        <w:autoSpaceDN w:val="0"/>
        <w:adjustRightInd w:val="0"/>
        <w:spacing w:line="240" w:lineRule="auto"/>
      </w:pPr>
    </w:p>
    <w:tbl>
      <w:tblPr>
        <w:tblW w:w="7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1468"/>
        <w:gridCol w:w="1469"/>
        <w:gridCol w:w="1469"/>
        <w:gridCol w:w="1469"/>
      </w:tblGrid>
      <w:tr w:rsidR="00232F1A" w14:paraId="1765A2C2" w14:textId="77777777">
        <w:trPr>
          <w:cantSplit/>
        </w:trPr>
        <w:tc>
          <w:tcPr>
            <w:tcW w:w="7049" w:type="dxa"/>
            <w:gridSpan w:val="5"/>
            <w:tcBorders>
              <w:top w:val="nil"/>
              <w:left w:val="nil"/>
              <w:bottom w:val="nil"/>
              <w:right w:val="nil"/>
            </w:tcBorders>
            <w:shd w:val="clear" w:color="auto" w:fill="FFFFFF"/>
            <w:vAlign w:val="center"/>
          </w:tcPr>
          <w:p w14:paraId="4B40FE39"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Item-Total Statistics</w:t>
            </w:r>
          </w:p>
        </w:tc>
      </w:tr>
      <w:tr w:rsidR="00232F1A" w14:paraId="39A076DC" w14:textId="77777777">
        <w:trPr>
          <w:cantSplit/>
        </w:trPr>
        <w:tc>
          <w:tcPr>
            <w:tcW w:w="1177" w:type="dxa"/>
            <w:tcBorders>
              <w:top w:val="nil"/>
              <w:left w:val="nil"/>
              <w:bottom w:val="single" w:sz="8" w:space="0" w:color="152935"/>
              <w:right w:val="nil"/>
            </w:tcBorders>
            <w:shd w:val="clear" w:color="auto" w:fill="FFFFFF"/>
            <w:vAlign w:val="bottom"/>
          </w:tcPr>
          <w:p w14:paraId="31219BFB" w14:textId="77777777" w:rsidR="00232F1A" w:rsidRDefault="00232F1A">
            <w:pPr>
              <w:autoSpaceDE w:val="0"/>
              <w:autoSpaceDN w:val="0"/>
              <w:adjustRightInd w:val="0"/>
              <w:spacing w:line="240" w:lineRule="auto"/>
            </w:pPr>
          </w:p>
        </w:tc>
        <w:tc>
          <w:tcPr>
            <w:tcW w:w="1468" w:type="dxa"/>
            <w:tcBorders>
              <w:top w:val="nil"/>
              <w:left w:val="nil"/>
              <w:bottom w:val="single" w:sz="8" w:space="0" w:color="152935"/>
              <w:right w:val="single" w:sz="8" w:space="0" w:color="E0E0E0"/>
            </w:tcBorders>
            <w:shd w:val="clear" w:color="auto" w:fill="FFFFFF"/>
            <w:vAlign w:val="bottom"/>
          </w:tcPr>
          <w:p w14:paraId="7169CC2A"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02CA5B40"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81B609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14:paraId="3D567A59"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232F1A" w14:paraId="4DE22738" w14:textId="77777777">
        <w:trPr>
          <w:cantSplit/>
        </w:trPr>
        <w:tc>
          <w:tcPr>
            <w:tcW w:w="1177" w:type="dxa"/>
            <w:tcBorders>
              <w:top w:val="single" w:sz="8" w:space="0" w:color="152935"/>
              <w:left w:val="nil"/>
              <w:bottom w:val="single" w:sz="8" w:space="0" w:color="AEAEAE"/>
              <w:right w:val="nil"/>
            </w:tcBorders>
            <w:shd w:val="clear" w:color="auto" w:fill="E0E0E0"/>
          </w:tcPr>
          <w:p w14:paraId="5BFC972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68" w:type="dxa"/>
            <w:tcBorders>
              <w:top w:val="single" w:sz="8" w:space="0" w:color="152935"/>
              <w:left w:val="nil"/>
              <w:bottom w:val="single" w:sz="8" w:space="0" w:color="AEAEAE"/>
              <w:right w:val="single" w:sz="8" w:space="0" w:color="E0E0E0"/>
            </w:tcBorders>
            <w:shd w:val="clear" w:color="auto" w:fill="FFFFFF"/>
          </w:tcPr>
          <w:p w14:paraId="0440C7E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29.24</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4442D7D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13.930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535F3FE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.309</w:t>
            </w:r>
          </w:p>
        </w:tc>
        <w:tc>
          <w:tcPr>
            <w:tcW w:w="1468" w:type="dxa"/>
            <w:tcBorders>
              <w:top w:val="single" w:sz="8" w:space="0" w:color="152935"/>
              <w:left w:val="single" w:sz="8" w:space="0" w:color="E0E0E0"/>
              <w:bottom w:val="single" w:sz="8" w:space="0" w:color="AEAEAE"/>
              <w:right w:val="nil"/>
            </w:tcBorders>
            <w:shd w:val="clear" w:color="auto" w:fill="FFFFFF"/>
          </w:tcPr>
          <w:p w14:paraId="082350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.827</w:t>
            </w:r>
          </w:p>
        </w:tc>
      </w:tr>
      <w:tr w:rsidR="00232F1A" w14:paraId="2CC9134A" w14:textId="77777777">
        <w:trPr>
          <w:cantSplit/>
        </w:trPr>
        <w:tc>
          <w:tcPr>
            <w:tcW w:w="1177" w:type="dxa"/>
            <w:tcBorders>
              <w:top w:val="single" w:sz="8" w:space="0" w:color="AEAEAE"/>
              <w:left w:val="nil"/>
              <w:bottom w:val="single" w:sz="8" w:space="0" w:color="AEAEAE"/>
              <w:right w:val="nil"/>
            </w:tcBorders>
            <w:shd w:val="clear" w:color="auto" w:fill="E0E0E0"/>
          </w:tcPr>
          <w:p w14:paraId="78076FA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68" w:type="dxa"/>
            <w:tcBorders>
              <w:top w:val="single" w:sz="8" w:space="0" w:color="AEAEAE"/>
              <w:left w:val="nil"/>
              <w:bottom w:val="single" w:sz="8" w:space="0" w:color="AEAEAE"/>
              <w:right w:val="single" w:sz="8" w:space="0" w:color="E0E0E0"/>
            </w:tcBorders>
            <w:shd w:val="clear" w:color="auto" w:fill="FFFFFF"/>
          </w:tcPr>
          <w:p w14:paraId="505236A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D06685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13.463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9DEF2F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.364</w:t>
            </w:r>
          </w:p>
        </w:tc>
        <w:tc>
          <w:tcPr>
            <w:tcW w:w="1468" w:type="dxa"/>
            <w:tcBorders>
              <w:top w:val="single" w:sz="8" w:space="0" w:color="AEAEAE"/>
              <w:left w:val="single" w:sz="8" w:space="0" w:color="E0E0E0"/>
              <w:bottom w:val="single" w:sz="8" w:space="0" w:color="AEAEAE"/>
              <w:right w:val="nil"/>
            </w:tcBorders>
            <w:shd w:val="clear" w:color="auto" w:fill="FFFFFF"/>
          </w:tcPr>
          <w:p w14:paraId="791B70F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.824</w:t>
            </w:r>
          </w:p>
        </w:tc>
      </w:tr>
      <w:tr w:rsidR="00232F1A" w14:paraId="577FC256" w14:textId="77777777">
        <w:trPr>
          <w:cantSplit/>
        </w:trPr>
        <w:tc>
          <w:tcPr>
            <w:tcW w:w="1177" w:type="dxa"/>
            <w:tcBorders>
              <w:top w:val="single" w:sz="8" w:space="0" w:color="AEAEAE"/>
              <w:left w:val="nil"/>
              <w:bottom w:val="single" w:sz="8" w:space="0" w:color="AEAEAE"/>
              <w:right w:val="nil"/>
            </w:tcBorders>
            <w:shd w:val="clear" w:color="auto" w:fill="E0E0E0"/>
          </w:tcPr>
          <w:p w14:paraId="38F5BED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68" w:type="dxa"/>
            <w:tcBorders>
              <w:top w:val="single" w:sz="8" w:space="0" w:color="AEAEAE"/>
              <w:left w:val="nil"/>
              <w:bottom w:val="single" w:sz="8" w:space="0" w:color="AEAEAE"/>
              <w:right w:val="single" w:sz="8" w:space="0" w:color="E0E0E0"/>
            </w:tcBorders>
            <w:shd w:val="clear" w:color="auto" w:fill="FFFFFF"/>
          </w:tcPr>
          <w:p w14:paraId="46A750D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29.24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BD42E6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13.956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605F6E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w:t>
            </w:r>
          </w:p>
        </w:tc>
        <w:tc>
          <w:tcPr>
            <w:tcW w:w="1468" w:type="dxa"/>
            <w:tcBorders>
              <w:top w:val="single" w:sz="8" w:space="0" w:color="AEAEAE"/>
              <w:left w:val="single" w:sz="8" w:space="0" w:color="E0E0E0"/>
              <w:bottom w:val="single" w:sz="8" w:space="0" w:color="AEAEAE"/>
              <w:right w:val="nil"/>
            </w:tcBorders>
            <w:shd w:val="clear" w:color="auto" w:fill="FFFFFF"/>
          </w:tcPr>
          <w:p w14:paraId="1DDD8D3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.827</w:t>
            </w:r>
          </w:p>
        </w:tc>
      </w:tr>
      <w:tr w:rsidR="00232F1A" w14:paraId="61D9767F" w14:textId="77777777">
        <w:trPr>
          <w:cantSplit/>
        </w:trPr>
        <w:tc>
          <w:tcPr>
            <w:tcW w:w="1177" w:type="dxa"/>
            <w:tcBorders>
              <w:top w:val="single" w:sz="8" w:space="0" w:color="AEAEAE"/>
              <w:left w:val="nil"/>
              <w:bottom w:val="single" w:sz="8" w:space="0" w:color="AEAEAE"/>
              <w:right w:val="nil"/>
            </w:tcBorders>
            <w:shd w:val="clear" w:color="auto" w:fill="E0E0E0"/>
          </w:tcPr>
          <w:p w14:paraId="5B4F360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68" w:type="dxa"/>
            <w:tcBorders>
              <w:top w:val="single" w:sz="8" w:space="0" w:color="AEAEAE"/>
              <w:left w:val="nil"/>
              <w:bottom w:val="single" w:sz="8" w:space="0" w:color="AEAEAE"/>
              <w:right w:val="single" w:sz="8" w:space="0" w:color="E0E0E0"/>
            </w:tcBorders>
            <w:shd w:val="clear" w:color="auto" w:fill="FFFFFF"/>
          </w:tcPr>
          <w:p w14:paraId="08D8B41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29.46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C8282E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12.961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5E4542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.422</w:t>
            </w:r>
          </w:p>
        </w:tc>
        <w:tc>
          <w:tcPr>
            <w:tcW w:w="1468" w:type="dxa"/>
            <w:tcBorders>
              <w:top w:val="single" w:sz="8" w:space="0" w:color="AEAEAE"/>
              <w:left w:val="single" w:sz="8" w:space="0" w:color="E0E0E0"/>
              <w:bottom w:val="single" w:sz="8" w:space="0" w:color="AEAEAE"/>
              <w:right w:val="nil"/>
            </w:tcBorders>
            <w:shd w:val="clear" w:color="auto" w:fill="FFFFFF"/>
          </w:tcPr>
          <w:p w14:paraId="137DF2D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4C2E6FCA" w14:textId="77777777">
        <w:trPr>
          <w:cantSplit/>
        </w:trPr>
        <w:tc>
          <w:tcPr>
            <w:tcW w:w="1177" w:type="dxa"/>
            <w:tcBorders>
              <w:top w:val="single" w:sz="8" w:space="0" w:color="AEAEAE"/>
              <w:left w:val="nil"/>
              <w:bottom w:val="single" w:sz="8" w:space="0" w:color="AEAEAE"/>
              <w:right w:val="nil"/>
            </w:tcBorders>
            <w:shd w:val="clear" w:color="auto" w:fill="E0E0E0"/>
          </w:tcPr>
          <w:p w14:paraId="6EA3CAE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468" w:type="dxa"/>
            <w:tcBorders>
              <w:top w:val="single" w:sz="8" w:space="0" w:color="AEAEAE"/>
              <w:left w:val="nil"/>
              <w:bottom w:val="single" w:sz="8" w:space="0" w:color="AEAEAE"/>
              <w:right w:val="single" w:sz="8" w:space="0" w:color="E0E0E0"/>
            </w:tcBorders>
            <w:shd w:val="clear" w:color="auto" w:fill="FFFFFF"/>
          </w:tcPr>
          <w:p w14:paraId="1CAC58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AD03E3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13.134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1EF091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.495</w:t>
            </w:r>
          </w:p>
        </w:tc>
        <w:tc>
          <w:tcPr>
            <w:tcW w:w="1468" w:type="dxa"/>
            <w:tcBorders>
              <w:top w:val="single" w:sz="8" w:space="0" w:color="AEAEAE"/>
              <w:left w:val="single" w:sz="8" w:space="0" w:color="E0E0E0"/>
              <w:bottom w:val="single" w:sz="8" w:space="0" w:color="AEAEAE"/>
              <w:right w:val="nil"/>
            </w:tcBorders>
            <w:shd w:val="clear" w:color="auto" w:fill="FFFFFF"/>
          </w:tcPr>
          <w:p w14:paraId="0A3C73A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.818</w:t>
            </w:r>
          </w:p>
        </w:tc>
      </w:tr>
      <w:tr w:rsidR="00232F1A" w14:paraId="769660CD" w14:textId="77777777">
        <w:trPr>
          <w:cantSplit/>
        </w:trPr>
        <w:tc>
          <w:tcPr>
            <w:tcW w:w="1177" w:type="dxa"/>
            <w:tcBorders>
              <w:top w:val="single" w:sz="8" w:space="0" w:color="AEAEAE"/>
              <w:left w:val="nil"/>
              <w:bottom w:val="single" w:sz="8" w:space="0" w:color="AEAEAE"/>
              <w:right w:val="nil"/>
            </w:tcBorders>
            <w:shd w:val="clear" w:color="auto" w:fill="E0E0E0"/>
          </w:tcPr>
          <w:p w14:paraId="2C837E3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68" w:type="dxa"/>
            <w:tcBorders>
              <w:top w:val="single" w:sz="8" w:space="0" w:color="AEAEAE"/>
              <w:left w:val="nil"/>
              <w:bottom w:val="single" w:sz="8" w:space="0" w:color="AEAEAE"/>
              <w:right w:val="single" w:sz="8" w:space="0" w:color="E0E0E0"/>
            </w:tcBorders>
            <w:shd w:val="clear" w:color="auto" w:fill="FFFFFF"/>
          </w:tcPr>
          <w:p w14:paraId="4B8DB1B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5E67F2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12.721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6A81F2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.565</w:t>
            </w:r>
          </w:p>
        </w:tc>
        <w:tc>
          <w:tcPr>
            <w:tcW w:w="1468" w:type="dxa"/>
            <w:tcBorders>
              <w:top w:val="single" w:sz="8" w:space="0" w:color="AEAEAE"/>
              <w:left w:val="single" w:sz="8" w:space="0" w:color="E0E0E0"/>
              <w:bottom w:val="single" w:sz="8" w:space="0" w:color="AEAEAE"/>
              <w:right w:val="nil"/>
            </w:tcBorders>
            <w:shd w:val="clear" w:color="auto" w:fill="FFFFFF"/>
          </w:tcPr>
          <w:p w14:paraId="3AC0194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.814</w:t>
            </w:r>
          </w:p>
        </w:tc>
      </w:tr>
      <w:tr w:rsidR="00232F1A" w14:paraId="69FFA727" w14:textId="77777777">
        <w:trPr>
          <w:cantSplit/>
        </w:trPr>
        <w:tc>
          <w:tcPr>
            <w:tcW w:w="1177" w:type="dxa"/>
            <w:tcBorders>
              <w:top w:val="single" w:sz="8" w:space="0" w:color="AEAEAE"/>
              <w:left w:val="nil"/>
              <w:bottom w:val="single" w:sz="8" w:space="0" w:color="AEAEAE"/>
              <w:right w:val="nil"/>
            </w:tcBorders>
            <w:shd w:val="clear" w:color="auto" w:fill="E0E0E0"/>
          </w:tcPr>
          <w:p w14:paraId="020C988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68" w:type="dxa"/>
            <w:tcBorders>
              <w:top w:val="single" w:sz="8" w:space="0" w:color="AEAEAE"/>
              <w:left w:val="nil"/>
              <w:bottom w:val="single" w:sz="8" w:space="0" w:color="AEAEAE"/>
              <w:right w:val="single" w:sz="8" w:space="0" w:color="E0E0E0"/>
            </w:tcBorders>
            <w:shd w:val="clear" w:color="auto" w:fill="FFFFFF"/>
          </w:tcPr>
          <w:p w14:paraId="384436D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BF931C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12.759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1F83F7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.456</w:t>
            </w:r>
          </w:p>
        </w:tc>
        <w:tc>
          <w:tcPr>
            <w:tcW w:w="1468" w:type="dxa"/>
            <w:tcBorders>
              <w:top w:val="single" w:sz="8" w:space="0" w:color="AEAEAE"/>
              <w:left w:val="single" w:sz="8" w:space="0" w:color="E0E0E0"/>
              <w:bottom w:val="single" w:sz="8" w:space="0" w:color="AEAEAE"/>
              <w:right w:val="nil"/>
            </w:tcBorders>
            <w:shd w:val="clear" w:color="auto" w:fill="FFFFFF"/>
          </w:tcPr>
          <w:p w14:paraId="7BA7A8B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.819</w:t>
            </w:r>
          </w:p>
        </w:tc>
      </w:tr>
      <w:tr w:rsidR="00232F1A" w14:paraId="2C40B5A9" w14:textId="77777777">
        <w:trPr>
          <w:cantSplit/>
        </w:trPr>
        <w:tc>
          <w:tcPr>
            <w:tcW w:w="1177" w:type="dxa"/>
            <w:tcBorders>
              <w:top w:val="single" w:sz="8" w:space="0" w:color="AEAEAE"/>
              <w:left w:val="nil"/>
              <w:bottom w:val="single" w:sz="8" w:space="0" w:color="AEAEAE"/>
              <w:right w:val="nil"/>
            </w:tcBorders>
            <w:shd w:val="clear" w:color="auto" w:fill="E0E0E0"/>
          </w:tcPr>
          <w:p w14:paraId="0FBC71F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468" w:type="dxa"/>
            <w:tcBorders>
              <w:top w:val="single" w:sz="8" w:space="0" w:color="AEAEAE"/>
              <w:left w:val="nil"/>
              <w:bottom w:val="single" w:sz="8" w:space="0" w:color="AEAEAE"/>
              <w:right w:val="single" w:sz="8" w:space="0" w:color="E0E0E0"/>
            </w:tcBorders>
            <w:shd w:val="clear" w:color="auto" w:fill="FFFFFF"/>
          </w:tcPr>
          <w:p w14:paraId="4B6DC33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CE5DED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12.867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9A2556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.543</w:t>
            </w:r>
          </w:p>
        </w:tc>
        <w:tc>
          <w:tcPr>
            <w:tcW w:w="1468" w:type="dxa"/>
            <w:tcBorders>
              <w:top w:val="single" w:sz="8" w:space="0" w:color="AEAEAE"/>
              <w:left w:val="single" w:sz="8" w:space="0" w:color="E0E0E0"/>
              <w:bottom w:val="single" w:sz="8" w:space="0" w:color="AEAEAE"/>
              <w:right w:val="nil"/>
            </w:tcBorders>
            <w:shd w:val="clear" w:color="auto" w:fill="FFFFFF"/>
          </w:tcPr>
          <w:p w14:paraId="53B39AA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.815</w:t>
            </w:r>
          </w:p>
        </w:tc>
      </w:tr>
      <w:tr w:rsidR="00232F1A" w14:paraId="048BFB38" w14:textId="77777777">
        <w:trPr>
          <w:cantSplit/>
        </w:trPr>
        <w:tc>
          <w:tcPr>
            <w:tcW w:w="1177" w:type="dxa"/>
            <w:tcBorders>
              <w:top w:val="single" w:sz="8" w:space="0" w:color="AEAEAE"/>
              <w:left w:val="nil"/>
              <w:bottom w:val="single" w:sz="8" w:space="0" w:color="AEAEAE"/>
              <w:right w:val="nil"/>
            </w:tcBorders>
            <w:shd w:val="clear" w:color="auto" w:fill="E0E0E0"/>
          </w:tcPr>
          <w:p w14:paraId="4985E8B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68" w:type="dxa"/>
            <w:tcBorders>
              <w:top w:val="single" w:sz="8" w:space="0" w:color="AEAEAE"/>
              <w:left w:val="nil"/>
              <w:bottom w:val="single" w:sz="8" w:space="0" w:color="AEAEAE"/>
              <w:right w:val="single" w:sz="8" w:space="0" w:color="E0E0E0"/>
            </w:tcBorders>
            <w:shd w:val="clear" w:color="auto" w:fill="FFFFFF"/>
          </w:tcPr>
          <w:p w14:paraId="313C8F0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B484A1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12.992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F4E93C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.361</w:t>
            </w:r>
          </w:p>
        </w:tc>
        <w:tc>
          <w:tcPr>
            <w:tcW w:w="1468" w:type="dxa"/>
            <w:tcBorders>
              <w:top w:val="single" w:sz="8" w:space="0" w:color="AEAEAE"/>
              <w:left w:val="single" w:sz="8" w:space="0" w:color="E0E0E0"/>
              <w:bottom w:val="single" w:sz="8" w:space="0" w:color="AEAEAE"/>
              <w:right w:val="nil"/>
            </w:tcBorders>
            <w:shd w:val="clear" w:color="auto" w:fill="FFFFFF"/>
          </w:tcPr>
          <w:p w14:paraId="2487B08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.826</w:t>
            </w:r>
          </w:p>
        </w:tc>
      </w:tr>
      <w:tr w:rsidR="00232F1A" w14:paraId="7D6C4E63" w14:textId="77777777">
        <w:trPr>
          <w:cantSplit/>
        </w:trPr>
        <w:tc>
          <w:tcPr>
            <w:tcW w:w="1177" w:type="dxa"/>
            <w:tcBorders>
              <w:top w:val="single" w:sz="8" w:space="0" w:color="AEAEAE"/>
              <w:left w:val="nil"/>
              <w:bottom w:val="single" w:sz="8" w:space="0" w:color="AEAEAE"/>
              <w:right w:val="nil"/>
            </w:tcBorders>
            <w:shd w:val="clear" w:color="auto" w:fill="E0E0E0"/>
          </w:tcPr>
          <w:p w14:paraId="0931547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68" w:type="dxa"/>
            <w:tcBorders>
              <w:top w:val="single" w:sz="8" w:space="0" w:color="AEAEAE"/>
              <w:left w:val="nil"/>
              <w:bottom w:val="single" w:sz="8" w:space="0" w:color="AEAEAE"/>
              <w:right w:val="single" w:sz="8" w:space="0" w:color="E0E0E0"/>
            </w:tcBorders>
            <w:shd w:val="clear" w:color="auto" w:fill="FFFFFF"/>
          </w:tcPr>
          <w:p w14:paraId="4481E06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58B79D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13.481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2CEB2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c>
          <w:tcPr>
            <w:tcW w:w="1468" w:type="dxa"/>
            <w:tcBorders>
              <w:top w:val="single" w:sz="8" w:space="0" w:color="AEAEAE"/>
              <w:left w:val="single" w:sz="8" w:space="0" w:color="E0E0E0"/>
              <w:bottom w:val="single" w:sz="8" w:space="0" w:color="AEAEAE"/>
              <w:right w:val="nil"/>
            </w:tcBorders>
            <w:shd w:val="clear" w:color="auto" w:fill="FFFFFF"/>
          </w:tcPr>
          <w:p w14:paraId="1EA6BB4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.834</w:t>
            </w:r>
          </w:p>
        </w:tc>
      </w:tr>
      <w:tr w:rsidR="00232F1A" w14:paraId="5D98ACD0" w14:textId="77777777">
        <w:trPr>
          <w:cantSplit/>
        </w:trPr>
        <w:tc>
          <w:tcPr>
            <w:tcW w:w="1177" w:type="dxa"/>
            <w:tcBorders>
              <w:top w:val="single" w:sz="8" w:space="0" w:color="AEAEAE"/>
              <w:left w:val="nil"/>
              <w:bottom w:val="single" w:sz="8" w:space="0" w:color="AEAEAE"/>
              <w:right w:val="nil"/>
            </w:tcBorders>
            <w:shd w:val="clear" w:color="auto" w:fill="E0E0E0"/>
          </w:tcPr>
          <w:p w14:paraId="3F082ED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VAR00011</w:t>
            </w:r>
          </w:p>
        </w:tc>
        <w:tc>
          <w:tcPr>
            <w:tcW w:w="1468" w:type="dxa"/>
            <w:tcBorders>
              <w:top w:val="single" w:sz="8" w:space="0" w:color="AEAEAE"/>
              <w:left w:val="nil"/>
              <w:bottom w:val="single" w:sz="8" w:space="0" w:color="AEAEAE"/>
              <w:right w:val="single" w:sz="8" w:space="0" w:color="E0E0E0"/>
            </w:tcBorders>
            <w:shd w:val="clear" w:color="auto" w:fill="FFFFFF"/>
          </w:tcPr>
          <w:p w14:paraId="37FABAB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8D9BD9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12.992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44A61A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.361</w:t>
            </w:r>
          </w:p>
        </w:tc>
        <w:tc>
          <w:tcPr>
            <w:tcW w:w="1468" w:type="dxa"/>
            <w:tcBorders>
              <w:top w:val="single" w:sz="8" w:space="0" w:color="AEAEAE"/>
              <w:left w:val="single" w:sz="8" w:space="0" w:color="E0E0E0"/>
              <w:bottom w:val="single" w:sz="8" w:space="0" w:color="AEAEAE"/>
              <w:right w:val="nil"/>
            </w:tcBorders>
            <w:shd w:val="clear" w:color="auto" w:fill="FFFFFF"/>
          </w:tcPr>
          <w:p w14:paraId="7490444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.826</w:t>
            </w:r>
          </w:p>
        </w:tc>
      </w:tr>
      <w:tr w:rsidR="00232F1A" w14:paraId="0AD5C1E7" w14:textId="77777777">
        <w:trPr>
          <w:cantSplit/>
        </w:trPr>
        <w:tc>
          <w:tcPr>
            <w:tcW w:w="1177" w:type="dxa"/>
            <w:tcBorders>
              <w:top w:val="single" w:sz="8" w:space="0" w:color="AEAEAE"/>
              <w:left w:val="nil"/>
              <w:bottom w:val="single" w:sz="8" w:space="0" w:color="AEAEAE"/>
              <w:right w:val="nil"/>
            </w:tcBorders>
            <w:shd w:val="clear" w:color="auto" w:fill="E0E0E0"/>
          </w:tcPr>
          <w:p w14:paraId="452A90F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68" w:type="dxa"/>
            <w:tcBorders>
              <w:top w:val="single" w:sz="8" w:space="0" w:color="AEAEAE"/>
              <w:left w:val="nil"/>
              <w:bottom w:val="single" w:sz="8" w:space="0" w:color="AEAEAE"/>
              <w:right w:val="single" w:sz="8" w:space="0" w:color="E0E0E0"/>
            </w:tcBorders>
            <w:shd w:val="clear" w:color="auto" w:fill="FFFFFF"/>
          </w:tcPr>
          <w:p w14:paraId="0D09033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DCC3B0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13.576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F0064C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.284</w:t>
            </w:r>
          </w:p>
        </w:tc>
        <w:tc>
          <w:tcPr>
            <w:tcW w:w="1468" w:type="dxa"/>
            <w:tcBorders>
              <w:top w:val="single" w:sz="8" w:space="0" w:color="AEAEAE"/>
              <w:left w:val="single" w:sz="8" w:space="0" w:color="E0E0E0"/>
              <w:bottom w:val="single" w:sz="8" w:space="0" w:color="AEAEAE"/>
              <w:right w:val="nil"/>
            </w:tcBorders>
            <w:shd w:val="clear" w:color="auto" w:fill="FFFFFF"/>
          </w:tcPr>
          <w:p w14:paraId="1D27618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r>
      <w:tr w:rsidR="00232F1A" w14:paraId="75C7CE3A" w14:textId="77777777">
        <w:trPr>
          <w:cantSplit/>
        </w:trPr>
        <w:tc>
          <w:tcPr>
            <w:tcW w:w="1177" w:type="dxa"/>
            <w:tcBorders>
              <w:top w:val="single" w:sz="8" w:space="0" w:color="AEAEAE"/>
              <w:left w:val="nil"/>
              <w:bottom w:val="single" w:sz="8" w:space="0" w:color="AEAEAE"/>
              <w:right w:val="nil"/>
            </w:tcBorders>
            <w:shd w:val="clear" w:color="auto" w:fill="E0E0E0"/>
          </w:tcPr>
          <w:p w14:paraId="457C7B6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468" w:type="dxa"/>
            <w:tcBorders>
              <w:top w:val="single" w:sz="8" w:space="0" w:color="AEAEAE"/>
              <w:left w:val="nil"/>
              <w:bottom w:val="single" w:sz="8" w:space="0" w:color="AEAEAE"/>
              <w:right w:val="single" w:sz="8" w:space="0" w:color="E0E0E0"/>
            </w:tcBorders>
            <w:shd w:val="clear" w:color="auto" w:fill="FFFFFF"/>
          </w:tcPr>
          <w:p w14:paraId="539813D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C3EC42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12.276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EF7CED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.597</w:t>
            </w:r>
          </w:p>
        </w:tc>
        <w:tc>
          <w:tcPr>
            <w:tcW w:w="1468" w:type="dxa"/>
            <w:tcBorders>
              <w:top w:val="single" w:sz="8" w:space="0" w:color="AEAEAE"/>
              <w:left w:val="single" w:sz="8" w:space="0" w:color="E0E0E0"/>
              <w:bottom w:val="single" w:sz="8" w:space="0" w:color="AEAEAE"/>
              <w:right w:val="nil"/>
            </w:tcBorders>
            <w:shd w:val="clear" w:color="auto" w:fill="FFFFFF"/>
          </w:tcPr>
          <w:p w14:paraId="63C7745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.811</w:t>
            </w:r>
          </w:p>
        </w:tc>
      </w:tr>
      <w:tr w:rsidR="00232F1A" w14:paraId="25359386" w14:textId="77777777">
        <w:trPr>
          <w:cantSplit/>
        </w:trPr>
        <w:tc>
          <w:tcPr>
            <w:tcW w:w="1177" w:type="dxa"/>
            <w:tcBorders>
              <w:top w:val="single" w:sz="8" w:space="0" w:color="AEAEAE"/>
              <w:left w:val="nil"/>
              <w:bottom w:val="single" w:sz="8" w:space="0" w:color="AEAEAE"/>
              <w:right w:val="nil"/>
            </w:tcBorders>
            <w:shd w:val="clear" w:color="auto" w:fill="E0E0E0"/>
          </w:tcPr>
          <w:p w14:paraId="0D3F7AF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1468" w:type="dxa"/>
            <w:tcBorders>
              <w:top w:val="single" w:sz="8" w:space="0" w:color="AEAEAE"/>
              <w:left w:val="nil"/>
              <w:bottom w:val="single" w:sz="8" w:space="0" w:color="AEAEAE"/>
              <w:right w:val="single" w:sz="8" w:space="0" w:color="E0E0E0"/>
            </w:tcBorders>
            <w:shd w:val="clear" w:color="auto" w:fill="FFFFFF"/>
          </w:tcPr>
          <w:p w14:paraId="575DEF6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9B57AA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12.972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22E989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68" w:type="dxa"/>
            <w:tcBorders>
              <w:top w:val="single" w:sz="8" w:space="0" w:color="AEAEAE"/>
              <w:left w:val="single" w:sz="8" w:space="0" w:color="E0E0E0"/>
              <w:bottom w:val="single" w:sz="8" w:space="0" w:color="AEAEAE"/>
              <w:right w:val="nil"/>
            </w:tcBorders>
            <w:shd w:val="clear" w:color="auto" w:fill="FFFFFF"/>
          </w:tcPr>
          <w:p w14:paraId="60A1408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.818</w:t>
            </w:r>
          </w:p>
        </w:tc>
      </w:tr>
      <w:tr w:rsidR="00232F1A" w14:paraId="442D7371" w14:textId="77777777">
        <w:trPr>
          <w:cantSplit/>
        </w:trPr>
        <w:tc>
          <w:tcPr>
            <w:tcW w:w="1177" w:type="dxa"/>
            <w:tcBorders>
              <w:top w:val="single" w:sz="8" w:space="0" w:color="AEAEAE"/>
              <w:left w:val="nil"/>
              <w:bottom w:val="single" w:sz="8" w:space="0" w:color="AEAEAE"/>
              <w:right w:val="nil"/>
            </w:tcBorders>
            <w:shd w:val="clear" w:color="auto" w:fill="E0E0E0"/>
          </w:tcPr>
          <w:p w14:paraId="136947A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1468" w:type="dxa"/>
            <w:tcBorders>
              <w:top w:val="single" w:sz="8" w:space="0" w:color="AEAEAE"/>
              <w:left w:val="nil"/>
              <w:bottom w:val="single" w:sz="8" w:space="0" w:color="AEAEAE"/>
              <w:right w:val="single" w:sz="8" w:space="0" w:color="E0E0E0"/>
            </w:tcBorders>
            <w:shd w:val="clear" w:color="auto" w:fill="FFFFFF"/>
          </w:tcPr>
          <w:p w14:paraId="48EED8E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E045D8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12.772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884D9A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.547</w:t>
            </w:r>
          </w:p>
        </w:tc>
        <w:tc>
          <w:tcPr>
            <w:tcW w:w="1468" w:type="dxa"/>
            <w:tcBorders>
              <w:top w:val="single" w:sz="8" w:space="0" w:color="AEAEAE"/>
              <w:left w:val="single" w:sz="8" w:space="0" w:color="E0E0E0"/>
              <w:bottom w:val="single" w:sz="8" w:space="0" w:color="AEAEAE"/>
              <w:right w:val="nil"/>
            </w:tcBorders>
            <w:shd w:val="clear" w:color="auto" w:fill="FFFFFF"/>
          </w:tcPr>
          <w:p w14:paraId="7BA0000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.815</w:t>
            </w:r>
          </w:p>
        </w:tc>
      </w:tr>
      <w:tr w:rsidR="00232F1A" w14:paraId="2A76FDC9" w14:textId="77777777">
        <w:trPr>
          <w:cantSplit/>
        </w:trPr>
        <w:tc>
          <w:tcPr>
            <w:tcW w:w="1177" w:type="dxa"/>
            <w:tcBorders>
              <w:top w:val="single" w:sz="8" w:space="0" w:color="AEAEAE"/>
              <w:left w:val="nil"/>
              <w:bottom w:val="single" w:sz="8" w:space="0" w:color="AEAEAE"/>
              <w:right w:val="nil"/>
            </w:tcBorders>
            <w:shd w:val="clear" w:color="auto" w:fill="E0E0E0"/>
          </w:tcPr>
          <w:p w14:paraId="1EB295B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VAR00016</w:t>
            </w:r>
          </w:p>
        </w:tc>
        <w:tc>
          <w:tcPr>
            <w:tcW w:w="1468" w:type="dxa"/>
            <w:tcBorders>
              <w:top w:val="single" w:sz="8" w:space="0" w:color="AEAEAE"/>
              <w:left w:val="nil"/>
              <w:bottom w:val="single" w:sz="8" w:space="0" w:color="AEAEAE"/>
              <w:right w:val="single" w:sz="8" w:space="0" w:color="E0E0E0"/>
            </w:tcBorders>
            <w:shd w:val="clear" w:color="auto" w:fill="FFFFFF"/>
          </w:tcPr>
          <w:p w14:paraId="4427256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CD31E5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13.111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A409A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.341</w:t>
            </w:r>
          </w:p>
        </w:tc>
        <w:tc>
          <w:tcPr>
            <w:tcW w:w="1468" w:type="dxa"/>
            <w:tcBorders>
              <w:top w:val="single" w:sz="8" w:space="0" w:color="AEAEAE"/>
              <w:left w:val="single" w:sz="8" w:space="0" w:color="E0E0E0"/>
              <w:bottom w:val="single" w:sz="8" w:space="0" w:color="AEAEAE"/>
              <w:right w:val="nil"/>
            </w:tcBorders>
            <w:shd w:val="clear" w:color="auto" w:fill="FFFFFF"/>
          </w:tcPr>
          <w:p w14:paraId="5B82229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.827</w:t>
            </w:r>
          </w:p>
        </w:tc>
      </w:tr>
      <w:tr w:rsidR="00232F1A" w14:paraId="37039220" w14:textId="77777777">
        <w:trPr>
          <w:cantSplit/>
        </w:trPr>
        <w:tc>
          <w:tcPr>
            <w:tcW w:w="1177" w:type="dxa"/>
            <w:tcBorders>
              <w:top w:val="single" w:sz="8" w:space="0" w:color="AEAEAE"/>
              <w:left w:val="nil"/>
              <w:bottom w:val="single" w:sz="8" w:space="0" w:color="AEAEAE"/>
              <w:right w:val="nil"/>
            </w:tcBorders>
            <w:shd w:val="clear" w:color="auto" w:fill="E0E0E0"/>
          </w:tcPr>
          <w:p w14:paraId="31F2E18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VAR00017</w:t>
            </w:r>
          </w:p>
        </w:tc>
        <w:tc>
          <w:tcPr>
            <w:tcW w:w="1468" w:type="dxa"/>
            <w:tcBorders>
              <w:top w:val="single" w:sz="8" w:space="0" w:color="AEAEAE"/>
              <w:left w:val="nil"/>
              <w:bottom w:val="single" w:sz="8" w:space="0" w:color="AEAEAE"/>
              <w:right w:val="single" w:sz="8" w:space="0" w:color="E0E0E0"/>
            </w:tcBorders>
            <w:shd w:val="clear" w:color="auto" w:fill="FFFFFF"/>
          </w:tcPr>
          <w:p w14:paraId="4DC4071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451A70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13.184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B82441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.474</w:t>
            </w:r>
          </w:p>
        </w:tc>
        <w:tc>
          <w:tcPr>
            <w:tcW w:w="1468" w:type="dxa"/>
            <w:tcBorders>
              <w:top w:val="single" w:sz="8" w:space="0" w:color="AEAEAE"/>
              <w:left w:val="single" w:sz="8" w:space="0" w:color="E0E0E0"/>
              <w:bottom w:val="single" w:sz="8" w:space="0" w:color="AEAEAE"/>
              <w:right w:val="nil"/>
            </w:tcBorders>
            <w:shd w:val="clear" w:color="auto" w:fill="FFFFFF"/>
          </w:tcPr>
          <w:p w14:paraId="4F7AD9D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.819</w:t>
            </w:r>
          </w:p>
        </w:tc>
      </w:tr>
      <w:tr w:rsidR="00232F1A" w14:paraId="4AD18708" w14:textId="77777777">
        <w:trPr>
          <w:cantSplit/>
        </w:trPr>
        <w:tc>
          <w:tcPr>
            <w:tcW w:w="1177" w:type="dxa"/>
            <w:tcBorders>
              <w:top w:val="single" w:sz="8" w:space="0" w:color="AEAEAE"/>
              <w:left w:val="nil"/>
              <w:bottom w:val="single" w:sz="8" w:space="0" w:color="152935"/>
              <w:right w:val="nil"/>
            </w:tcBorders>
            <w:shd w:val="clear" w:color="auto" w:fill="E0E0E0"/>
          </w:tcPr>
          <w:p w14:paraId="1F09B5F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VAR00018</w:t>
            </w:r>
          </w:p>
        </w:tc>
        <w:tc>
          <w:tcPr>
            <w:tcW w:w="1468" w:type="dxa"/>
            <w:tcBorders>
              <w:top w:val="single" w:sz="8" w:space="0" w:color="AEAEAE"/>
              <w:left w:val="nil"/>
              <w:bottom w:val="single" w:sz="8" w:space="0" w:color="152935"/>
              <w:right w:val="single" w:sz="8" w:space="0" w:color="E0E0E0"/>
            </w:tcBorders>
            <w:shd w:val="clear" w:color="auto" w:fill="FFFFFF"/>
          </w:tcPr>
          <w:p w14:paraId="52974EA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29.39</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11B128C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12.823</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5476E29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.529</w:t>
            </w:r>
          </w:p>
        </w:tc>
        <w:tc>
          <w:tcPr>
            <w:tcW w:w="1468" w:type="dxa"/>
            <w:tcBorders>
              <w:top w:val="single" w:sz="8" w:space="0" w:color="AEAEAE"/>
              <w:left w:val="single" w:sz="8" w:space="0" w:color="E0E0E0"/>
              <w:bottom w:val="single" w:sz="8" w:space="0" w:color="152935"/>
              <w:right w:val="nil"/>
            </w:tcBorders>
            <w:shd w:val="clear" w:color="auto" w:fill="FFFFFF"/>
          </w:tcPr>
          <w:p w14:paraId="6FDEA0F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bl>
    <w:p w14:paraId="63362861" w14:textId="77777777" w:rsidR="00232F1A" w:rsidRDefault="00232F1A">
      <w:pPr>
        <w:autoSpaceDE w:val="0"/>
        <w:autoSpaceDN w:val="0"/>
        <w:adjustRightInd w:val="0"/>
        <w:spacing w:line="400" w:lineRule="atLeast"/>
      </w:pPr>
    </w:p>
    <w:p w14:paraId="2FB7EF59" w14:textId="77777777" w:rsidR="00232F1A" w:rsidRDefault="00232F1A">
      <w:pPr>
        <w:autoSpaceDE w:val="0"/>
        <w:autoSpaceDN w:val="0"/>
        <w:adjustRightInd w:val="0"/>
        <w:spacing w:line="400" w:lineRule="atLeast"/>
      </w:pPr>
    </w:p>
    <w:p w14:paraId="3E660891" w14:textId="77777777" w:rsidR="00232F1A" w:rsidRDefault="00232F1A">
      <w:pPr>
        <w:autoSpaceDE w:val="0"/>
        <w:autoSpaceDN w:val="0"/>
        <w:adjustRightInd w:val="0"/>
        <w:spacing w:line="400" w:lineRule="atLeast"/>
      </w:pPr>
    </w:p>
    <w:p w14:paraId="6B637758" w14:textId="77777777" w:rsidR="00232F1A" w:rsidRDefault="003A3D46">
      <w:r>
        <w:br w:type="page"/>
      </w:r>
    </w:p>
    <w:p w14:paraId="61E64E8C" w14:textId="77777777" w:rsidR="00232F1A" w:rsidRDefault="003A3D46">
      <w:pPr>
        <w:rPr>
          <w:b/>
        </w:rPr>
      </w:pPr>
      <w:r>
        <w:rPr>
          <w:b/>
        </w:rPr>
        <w:lastRenderedPageBreak/>
        <w:t>Lampiran 18</w:t>
      </w:r>
    </w:p>
    <w:p w14:paraId="5B603A22" w14:textId="77777777" w:rsidR="00232F1A" w:rsidRDefault="003A3D46">
      <w:pPr>
        <w:spacing w:after="160" w:line="259" w:lineRule="auto"/>
        <w:jc w:val="center"/>
        <w:rPr>
          <w:rFonts w:eastAsia="Times New Roman"/>
          <w:b/>
        </w:rPr>
      </w:pPr>
      <w:r>
        <w:rPr>
          <w:rFonts w:eastAsia="Times New Roman"/>
          <w:b/>
        </w:rPr>
        <w:t>Hasil Uji Validitas dan Reabilitas</w:t>
      </w:r>
    </w:p>
    <w:p w14:paraId="15A30C10" w14:textId="77777777" w:rsidR="00232F1A" w:rsidRDefault="003A3D46">
      <w:pPr>
        <w:spacing w:after="160" w:line="259" w:lineRule="auto"/>
        <w:jc w:val="center"/>
        <w:rPr>
          <w:rFonts w:eastAsia="Times New Roman"/>
          <w:b/>
          <w:i/>
        </w:rPr>
      </w:pPr>
      <w:r>
        <w:rPr>
          <w:rFonts w:eastAsia="Times New Roman"/>
          <w:b/>
        </w:rPr>
        <w:t>Kuisioner Peran Teman</w:t>
      </w:r>
    </w:p>
    <w:p w14:paraId="2B126FE5" w14:textId="77777777" w:rsidR="00232F1A" w:rsidRDefault="00232F1A">
      <w:pPr>
        <w:autoSpaceDE w:val="0"/>
        <w:autoSpaceDN w:val="0"/>
        <w:adjustRightInd w:val="0"/>
        <w:spacing w:line="240" w:lineRule="auto"/>
      </w:pPr>
    </w:p>
    <w:p w14:paraId="7D5B72DD" w14:textId="77777777" w:rsidR="00232F1A" w:rsidRDefault="00232F1A">
      <w:pPr>
        <w:autoSpaceDE w:val="0"/>
        <w:autoSpaceDN w:val="0"/>
        <w:adjustRightInd w:val="0"/>
        <w:spacing w:line="240" w:lineRule="auto"/>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32F1A" w14:paraId="4FB2C785" w14:textId="77777777">
        <w:trPr>
          <w:cantSplit/>
        </w:trPr>
        <w:tc>
          <w:tcPr>
            <w:tcW w:w="2691" w:type="dxa"/>
            <w:gridSpan w:val="2"/>
            <w:tcBorders>
              <w:top w:val="nil"/>
              <w:left w:val="nil"/>
              <w:bottom w:val="nil"/>
              <w:right w:val="nil"/>
            </w:tcBorders>
            <w:shd w:val="clear" w:color="auto" w:fill="FFFFFF"/>
            <w:vAlign w:val="center"/>
          </w:tcPr>
          <w:p w14:paraId="38527DD9"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Reliability Statistics</w:t>
            </w:r>
          </w:p>
        </w:tc>
      </w:tr>
      <w:tr w:rsidR="00232F1A" w14:paraId="2CD4E18E" w14:textId="77777777">
        <w:trPr>
          <w:cantSplit/>
        </w:trPr>
        <w:tc>
          <w:tcPr>
            <w:tcW w:w="1511" w:type="dxa"/>
            <w:tcBorders>
              <w:top w:val="nil"/>
              <w:left w:val="nil"/>
              <w:bottom w:val="single" w:sz="8" w:space="0" w:color="152935"/>
              <w:right w:val="single" w:sz="8" w:space="0" w:color="E0E0E0"/>
            </w:tcBorders>
            <w:shd w:val="clear" w:color="auto" w:fill="FFFFFF"/>
            <w:vAlign w:val="bottom"/>
          </w:tcPr>
          <w:p w14:paraId="189D236B"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5F647B2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232F1A" w14:paraId="0CB6C7BD" w14:textId="77777777">
        <w:trPr>
          <w:cantSplit/>
        </w:trPr>
        <w:tc>
          <w:tcPr>
            <w:tcW w:w="1511" w:type="dxa"/>
            <w:tcBorders>
              <w:top w:val="single" w:sz="8" w:space="0" w:color="152935"/>
              <w:left w:val="nil"/>
              <w:bottom w:val="single" w:sz="8" w:space="0" w:color="152935"/>
              <w:right w:val="single" w:sz="8" w:space="0" w:color="E0E0E0"/>
            </w:tcBorders>
            <w:shd w:val="clear" w:color="auto" w:fill="FFFFFF"/>
          </w:tcPr>
          <w:p w14:paraId="7DDDD76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c>
          <w:tcPr>
            <w:tcW w:w="1180" w:type="dxa"/>
            <w:tcBorders>
              <w:top w:val="single" w:sz="8" w:space="0" w:color="152935"/>
              <w:left w:val="single" w:sz="8" w:space="0" w:color="E0E0E0"/>
              <w:bottom w:val="single" w:sz="8" w:space="0" w:color="152935"/>
              <w:right w:val="nil"/>
            </w:tcBorders>
            <w:shd w:val="clear" w:color="auto" w:fill="FFFFFF"/>
          </w:tcPr>
          <w:p w14:paraId="429C996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bl>
    <w:p w14:paraId="5B1948AB" w14:textId="77777777" w:rsidR="00232F1A" w:rsidRDefault="00232F1A">
      <w:pPr>
        <w:autoSpaceDE w:val="0"/>
        <w:autoSpaceDN w:val="0"/>
        <w:adjustRightInd w:val="0"/>
        <w:spacing w:line="240" w:lineRule="auto"/>
      </w:pPr>
    </w:p>
    <w:p w14:paraId="7405ABFF" w14:textId="77777777" w:rsidR="00232F1A" w:rsidRDefault="00232F1A">
      <w:pPr>
        <w:autoSpaceDE w:val="0"/>
        <w:autoSpaceDN w:val="0"/>
        <w:adjustRightInd w:val="0"/>
        <w:spacing w:line="240" w:lineRule="auto"/>
      </w:pPr>
    </w:p>
    <w:p w14:paraId="18A45AB6" w14:textId="77777777" w:rsidR="00232F1A" w:rsidRDefault="00232F1A">
      <w:pPr>
        <w:autoSpaceDE w:val="0"/>
        <w:autoSpaceDN w:val="0"/>
        <w:adjustRightInd w:val="0"/>
        <w:spacing w:line="240" w:lineRule="auto"/>
      </w:pPr>
    </w:p>
    <w:tbl>
      <w:tblPr>
        <w:tblW w:w="4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25"/>
        <w:gridCol w:w="1438"/>
        <w:gridCol w:w="1025"/>
      </w:tblGrid>
      <w:tr w:rsidR="00232F1A" w14:paraId="40859093" w14:textId="77777777">
        <w:trPr>
          <w:cantSplit/>
        </w:trPr>
        <w:tc>
          <w:tcPr>
            <w:tcW w:w="4219" w:type="dxa"/>
            <w:gridSpan w:val="4"/>
            <w:tcBorders>
              <w:top w:val="nil"/>
              <w:left w:val="nil"/>
              <w:bottom w:val="nil"/>
              <w:right w:val="nil"/>
            </w:tcBorders>
            <w:shd w:val="clear" w:color="auto" w:fill="FFFFFF"/>
            <w:vAlign w:val="center"/>
          </w:tcPr>
          <w:p w14:paraId="7438C25E"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Item Statistics</w:t>
            </w:r>
          </w:p>
        </w:tc>
      </w:tr>
      <w:tr w:rsidR="00232F1A" w14:paraId="0CA527C9" w14:textId="77777777">
        <w:trPr>
          <w:cantSplit/>
        </w:trPr>
        <w:tc>
          <w:tcPr>
            <w:tcW w:w="734" w:type="dxa"/>
            <w:tcBorders>
              <w:top w:val="nil"/>
              <w:left w:val="nil"/>
              <w:bottom w:val="single" w:sz="8" w:space="0" w:color="152935"/>
              <w:right w:val="nil"/>
            </w:tcBorders>
            <w:shd w:val="clear" w:color="auto" w:fill="FFFFFF"/>
            <w:vAlign w:val="bottom"/>
          </w:tcPr>
          <w:p w14:paraId="5F083E21" w14:textId="77777777" w:rsidR="00232F1A" w:rsidRDefault="00232F1A">
            <w:pPr>
              <w:autoSpaceDE w:val="0"/>
              <w:autoSpaceDN w:val="0"/>
              <w:adjustRightInd w:val="0"/>
              <w:spacing w:line="240" w:lineRule="auto"/>
            </w:pPr>
          </w:p>
        </w:tc>
        <w:tc>
          <w:tcPr>
            <w:tcW w:w="1024" w:type="dxa"/>
            <w:tcBorders>
              <w:top w:val="nil"/>
              <w:left w:val="nil"/>
              <w:bottom w:val="single" w:sz="8" w:space="0" w:color="152935"/>
              <w:right w:val="single" w:sz="8" w:space="0" w:color="E0E0E0"/>
            </w:tcBorders>
            <w:shd w:val="clear" w:color="auto" w:fill="FFFFFF"/>
            <w:vAlign w:val="bottom"/>
          </w:tcPr>
          <w:p w14:paraId="5A4452F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0A2F21C0"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4" w:type="dxa"/>
            <w:tcBorders>
              <w:top w:val="nil"/>
              <w:left w:val="single" w:sz="8" w:space="0" w:color="E0E0E0"/>
              <w:bottom w:val="single" w:sz="8" w:space="0" w:color="152935"/>
              <w:right w:val="nil"/>
            </w:tcBorders>
            <w:shd w:val="clear" w:color="auto" w:fill="FFFFFF"/>
            <w:vAlign w:val="bottom"/>
          </w:tcPr>
          <w:p w14:paraId="4D2E84B0"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r>
      <w:tr w:rsidR="00232F1A" w14:paraId="643291B8" w14:textId="77777777">
        <w:trPr>
          <w:cantSplit/>
        </w:trPr>
        <w:tc>
          <w:tcPr>
            <w:tcW w:w="734" w:type="dxa"/>
            <w:tcBorders>
              <w:top w:val="single" w:sz="8" w:space="0" w:color="152935"/>
              <w:left w:val="nil"/>
              <w:bottom w:val="single" w:sz="8" w:space="0" w:color="AEAEAE"/>
              <w:right w:val="nil"/>
            </w:tcBorders>
            <w:shd w:val="clear" w:color="auto" w:fill="E0E0E0"/>
          </w:tcPr>
          <w:p w14:paraId="36F4075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D01</w:t>
            </w:r>
          </w:p>
        </w:tc>
        <w:tc>
          <w:tcPr>
            <w:tcW w:w="1024" w:type="dxa"/>
            <w:tcBorders>
              <w:top w:val="single" w:sz="8" w:space="0" w:color="152935"/>
              <w:left w:val="nil"/>
              <w:bottom w:val="single" w:sz="8" w:space="0" w:color="AEAEAE"/>
              <w:right w:val="single" w:sz="8" w:space="0" w:color="E0E0E0"/>
            </w:tcBorders>
            <w:shd w:val="clear" w:color="auto" w:fill="FFFFFF"/>
          </w:tcPr>
          <w:p w14:paraId="4AC951D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1.4375</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2856884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.49921</w:t>
            </w:r>
          </w:p>
        </w:tc>
        <w:tc>
          <w:tcPr>
            <w:tcW w:w="1024" w:type="dxa"/>
            <w:tcBorders>
              <w:top w:val="single" w:sz="8" w:space="0" w:color="152935"/>
              <w:left w:val="single" w:sz="8" w:space="0" w:color="E0E0E0"/>
              <w:bottom w:val="single" w:sz="8" w:space="0" w:color="AEAEAE"/>
              <w:right w:val="nil"/>
            </w:tcBorders>
            <w:shd w:val="clear" w:color="auto" w:fill="FFFFFF"/>
          </w:tcPr>
          <w:p w14:paraId="1AB671A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9659E44" w14:textId="77777777">
        <w:trPr>
          <w:cantSplit/>
        </w:trPr>
        <w:tc>
          <w:tcPr>
            <w:tcW w:w="734" w:type="dxa"/>
            <w:tcBorders>
              <w:top w:val="single" w:sz="8" w:space="0" w:color="AEAEAE"/>
              <w:left w:val="nil"/>
              <w:bottom w:val="single" w:sz="8" w:space="0" w:color="AEAEAE"/>
              <w:right w:val="nil"/>
            </w:tcBorders>
            <w:shd w:val="clear" w:color="auto" w:fill="E0E0E0"/>
          </w:tcPr>
          <w:p w14:paraId="030D245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D02</w:t>
            </w:r>
          </w:p>
        </w:tc>
        <w:tc>
          <w:tcPr>
            <w:tcW w:w="1024" w:type="dxa"/>
            <w:tcBorders>
              <w:top w:val="single" w:sz="8" w:space="0" w:color="AEAEAE"/>
              <w:left w:val="nil"/>
              <w:bottom w:val="single" w:sz="8" w:space="0" w:color="AEAEAE"/>
              <w:right w:val="single" w:sz="8" w:space="0" w:color="E0E0E0"/>
            </w:tcBorders>
            <w:shd w:val="clear" w:color="auto" w:fill="FFFFFF"/>
          </w:tcPr>
          <w:p w14:paraId="2A374DE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1.5875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6B3A6C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.49539</w:t>
            </w:r>
          </w:p>
        </w:tc>
        <w:tc>
          <w:tcPr>
            <w:tcW w:w="1024" w:type="dxa"/>
            <w:tcBorders>
              <w:top w:val="single" w:sz="8" w:space="0" w:color="AEAEAE"/>
              <w:left w:val="single" w:sz="8" w:space="0" w:color="E0E0E0"/>
              <w:bottom w:val="single" w:sz="8" w:space="0" w:color="AEAEAE"/>
              <w:right w:val="nil"/>
            </w:tcBorders>
            <w:shd w:val="clear" w:color="auto" w:fill="FFFFFF"/>
          </w:tcPr>
          <w:p w14:paraId="551107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4556A20D" w14:textId="77777777">
        <w:trPr>
          <w:cantSplit/>
        </w:trPr>
        <w:tc>
          <w:tcPr>
            <w:tcW w:w="734" w:type="dxa"/>
            <w:tcBorders>
              <w:top w:val="single" w:sz="8" w:space="0" w:color="AEAEAE"/>
              <w:left w:val="nil"/>
              <w:bottom w:val="single" w:sz="8" w:space="0" w:color="AEAEAE"/>
              <w:right w:val="nil"/>
            </w:tcBorders>
            <w:shd w:val="clear" w:color="auto" w:fill="E0E0E0"/>
          </w:tcPr>
          <w:p w14:paraId="1A75592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D03</w:t>
            </w:r>
          </w:p>
        </w:tc>
        <w:tc>
          <w:tcPr>
            <w:tcW w:w="1024" w:type="dxa"/>
            <w:tcBorders>
              <w:top w:val="single" w:sz="8" w:space="0" w:color="AEAEAE"/>
              <w:left w:val="nil"/>
              <w:bottom w:val="single" w:sz="8" w:space="0" w:color="AEAEAE"/>
              <w:right w:val="single" w:sz="8" w:space="0" w:color="E0E0E0"/>
            </w:tcBorders>
            <w:shd w:val="clear" w:color="auto" w:fill="FFFFFF"/>
          </w:tcPr>
          <w:p w14:paraId="22EA7E8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1.6625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9047B2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.47584</w:t>
            </w:r>
          </w:p>
        </w:tc>
        <w:tc>
          <w:tcPr>
            <w:tcW w:w="1024" w:type="dxa"/>
            <w:tcBorders>
              <w:top w:val="single" w:sz="8" w:space="0" w:color="AEAEAE"/>
              <w:left w:val="single" w:sz="8" w:space="0" w:color="E0E0E0"/>
              <w:bottom w:val="single" w:sz="8" w:space="0" w:color="AEAEAE"/>
              <w:right w:val="nil"/>
            </w:tcBorders>
            <w:shd w:val="clear" w:color="auto" w:fill="FFFFFF"/>
          </w:tcPr>
          <w:p w14:paraId="5BF4470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1A09C38" w14:textId="77777777">
        <w:trPr>
          <w:cantSplit/>
        </w:trPr>
        <w:tc>
          <w:tcPr>
            <w:tcW w:w="734" w:type="dxa"/>
            <w:tcBorders>
              <w:top w:val="single" w:sz="8" w:space="0" w:color="AEAEAE"/>
              <w:left w:val="nil"/>
              <w:bottom w:val="single" w:sz="8" w:space="0" w:color="AEAEAE"/>
              <w:right w:val="nil"/>
            </w:tcBorders>
            <w:shd w:val="clear" w:color="auto" w:fill="E0E0E0"/>
          </w:tcPr>
          <w:p w14:paraId="2793AEE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D04</w:t>
            </w:r>
          </w:p>
        </w:tc>
        <w:tc>
          <w:tcPr>
            <w:tcW w:w="1024" w:type="dxa"/>
            <w:tcBorders>
              <w:top w:val="single" w:sz="8" w:space="0" w:color="AEAEAE"/>
              <w:left w:val="nil"/>
              <w:bottom w:val="single" w:sz="8" w:space="0" w:color="AEAEAE"/>
              <w:right w:val="single" w:sz="8" w:space="0" w:color="E0E0E0"/>
            </w:tcBorders>
            <w:shd w:val="clear" w:color="auto" w:fill="FFFFFF"/>
          </w:tcPr>
          <w:p w14:paraId="67A8C5A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1.4750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0B28DC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.50253</w:t>
            </w:r>
          </w:p>
        </w:tc>
        <w:tc>
          <w:tcPr>
            <w:tcW w:w="1024" w:type="dxa"/>
            <w:tcBorders>
              <w:top w:val="single" w:sz="8" w:space="0" w:color="AEAEAE"/>
              <w:left w:val="single" w:sz="8" w:space="0" w:color="E0E0E0"/>
              <w:bottom w:val="single" w:sz="8" w:space="0" w:color="AEAEAE"/>
              <w:right w:val="nil"/>
            </w:tcBorders>
            <w:shd w:val="clear" w:color="auto" w:fill="FFFFFF"/>
          </w:tcPr>
          <w:p w14:paraId="6CF6C2E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9DB807F" w14:textId="77777777">
        <w:trPr>
          <w:cantSplit/>
        </w:trPr>
        <w:tc>
          <w:tcPr>
            <w:tcW w:w="734" w:type="dxa"/>
            <w:tcBorders>
              <w:top w:val="single" w:sz="8" w:space="0" w:color="AEAEAE"/>
              <w:left w:val="nil"/>
              <w:bottom w:val="single" w:sz="8" w:space="0" w:color="AEAEAE"/>
              <w:right w:val="nil"/>
            </w:tcBorders>
            <w:shd w:val="clear" w:color="auto" w:fill="E0E0E0"/>
          </w:tcPr>
          <w:p w14:paraId="1995EB1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D05</w:t>
            </w:r>
          </w:p>
        </w:tc>
        <w:tc>
          <w:tcPr>
            <w:tcW w:w="1024" w:type="dxa"/>
            <w:tcBorders>
              <w:top w:val="single" w:sz="8" w:space="0" w:color="AEAEAE"/>
              <w:left w:val="nil"/>
              <w:bottom w:val="single" w:sz="8" w:space="0" w:color="AEAEAE"/>
              <w:right w:val="single" w:sz="8" w:space="0" w:color="E0E0E0"/>
            </w:tcBorders>
            <w:shd w:val="clear" w:color="auto" w:fill="FFFFFF"/>
          </w:tcPr>
          <w:p w14:paraId="27685D3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1.5250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9CC157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.50253</w:t>
            </w:r>
          </w:p>
        </w:tc>
        <w:tc>
          <w:tcPr>
            <w:tcW w:w="1024" w:type="dxa"/>
            <w:tcBorders>
              <w:top w:val="single" w:sz="8" w:space="0" w:color="AEAEAE"/>
              <w:left w:val="single" w:sz="8" w:space="0" w:color="E0E0E0"/>
              <w:bottom w:val="single" w:sz="8" w:space="0" w:color="AEAEAE"/>
              <w:right w:val="nil"/>
            </w:tcBorders>
            <w:shd w:val="clear" w:color="auto" w:fill="FFFFFF"/>
          </w:tcPr>
          <w:p w14:paraId="556048F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7F02B55" w14:textId="77777777">
        <w:trPr>
          <w:cantSplit/>
        </w:trPr>
        <w:tc>
          <w:tcPr>
            <w:tcW w:w="734" w:type="dxa"/>
            <w:tcBorders>
              <w:top w:val="single" w:sz="8" w:space="0" w:color="AEAEAE"/>
              <w:left w:val="nil"/>
              <w:bottom w:val="single" w:sz="8" w:space="0" w:color="AEAEAE"/>
              <w:right w:val="nil"/>
            </w:tcBorders>
            <w:shd w:val="clear" w:color="auto" w:fill="E0E0E0"/>
          </w:tcPr>
          <w:p w14:paraId="24DD696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D06</w:t>
            </w:r>
          </w:p>
        </w:tc>
        <w:tc>
          <w:tcPr>
            <w:tcW w:w="1024" w:type="dxa"/>
            <w:tcBorders>
              <w:top w:val="single" w:sz="8" w:space="0" w:color="AEAEAE"/>
              <w:left w:val="nil"/>
              <w:bottom w:val="single" w:sz="8" w:space="0" w:color="AEAEAE"/>
              <w:right w:val="single" w:sz="8" w:space="0" w:color="E0E0E0"/>
            </w:tcBorders>
            <w:shd w:val="clear" w:color="auto" w:fill="FFFFFF"/>
          </w:tcPr>
          <w:p w14:paraId="5D2118B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1.4000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9BCFF5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.49299</w:t>
            </w:r>
          </w:p>
        </w:tc>
        <w:tc>
          <w:tcPr>
            <w:tcW w:w="1024" w:type="dxa"/>
            <w:tcBorders>
              <w:top w:val="single" w:sz="8" w:space="0" w:color="AEAEAE"/>
              <w:left w:val="single" w:sz="8" w:space="0" w:color="E0E0E0"/>
              <w:bottom w:val="single" w:sz="8" w:space="0" w:color="AEAEAE"/>
              <w:right w:val="nil"/>
            </w:tcBorders>
            <w:shd w:val="clear" w:color="auto" w:fill="FFFFFF"/>
          </w:tcPr>
          <w:p w14:paraId="429C798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9A1AECF" w14:textId="77777777">
        <w:trPr>
          <w:cantSplit/>
        </w:trPr>
        <w:tc>
          <w:tcPr>
            <w:tcW w:w="734" w:type="dxa"/>
            <w:tcBorders>
              <w:top w:val="single" w:sz="8" w:space="0" w:color="AEAEAE"/>
              <w:left w:val="nil"/>
              <w:bottom w:val="single" w:sz="8" w:space="0" w:color="AEAEAE"/>
              <w:right w:val="nil"/>
            </w:tcBorders>
            <w:shd w:val="clear" w:color="auto" w:fill="E0E0E0"/>
          </w:tcPr>
          <w:p w14:paraId="23BB213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D07</w:t>
            </w:r>
          </w:p>
        </w:tc>
        <w:tc>
          <w:tcPr>
            <w:tcW w:w="1024" w:type="dxa"/>
            <w:tcBorders>
              <w:top w:val="single" w:sz="8" w:space="0" w:color="AEAEAE"/>
              <w:left w:val="nil"/>
              <w:bottom w:val="single" w:sz="8" w:space="0" w:color="AEAEAE"/>
              <w:right w:val="single" w:sz="8" w:space="0" w:color="E0E0E0"/>
            </w:tcBorders>
            <w:shd w:val="clear" w:color="auto" w:fill="FFFFFF"/>
          </w:tcPr>
          <w:p w14:paraId="5CF508F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1.4500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F653C4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.50063</w:t>
            </w:r>
          </w:p>
        </w:tc>
        <w:tc>
          <w:tcPr>
            <w:tcW w:w="1024" w:type="dxa"/>
            <w:tcBorders>
              <w:top w:val="single" w:sz="8" w:space="0" w:color="AEAEAE"/>
              <w:left w:val="single" w:sz="8" w:space="0" w:color="E0E0E0"/>
              <w:bottom w:val="single" w:sz="8" w:space="0" w:color="AEAEAE"/>
              <w:right w:val="nil"/>
            </w:tcBorders>
            <w:shd w:val="clear" w:color="auto" w:fill="FFFFFF"/>
          </w:tcPr>
          <w:p w14:paraId="29C730A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813F541" w14:textId="77777777">
        <w:trPr>
          <w:cantSplit/>
        </w:trPr>
        <w:tc>
          <w:tcPr>
            <w:tcW w:w="734" w:type="dxa"/>
            <w:tcBorders>
              <w:top w:val="single" w:sz="8" w:space="0" w:color="AEAEAE"/>
              <w:left w:val="nil"/>
              <w:bottom w:val="single" w:sz="8" w:space="0" w:color="AEAEAE"/>
              <w:right w:val="nil"/>
            </w:tcBorders>
            <w:shd w:val="clear" w:color="auto" w:fill="E0E0E0"/>
          </w:tcPr>
          <w:p w14:paraId="2ABC33F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D08</w:t>
            </w:r>
          </w:p>
        </w:tc>
        <w:tc>
          <w:tcPr>
            <w:tcW w:w="1024" w:type="dxa"/>
            <w:tcBorders>
              <w:top w:val="single" w:sz="8" w:space="0" w:color="AEAEAE"/>
              <w:left w:val="nil"/>
              <w:bottom w:val="single" w:sz="8" w:space="0" w:color="AEAEAE"/>
              <w:right w:val="single" w:sz="8" w:space="0" w:color="E0E0E0"/>
            </w:tcBorders>
            <w:shd w:val="clear" w:color="auto" w:fill="FFFFFF"/>
          </w:tcPr>
          <w:p w14:paraId="11231CE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1.4250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B18489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.49746</w:t>
            </w:r>
          </w:p>
        </w:tc>
        <w:tc>
          <w:tcPr>
            <w:tcW w:w="1024" w:type="dxa"/>
            <w:tcBorders>
              <w:top w:val="single" w:sz="8" w:space="0" w:color="AEAEAE"/>
              <w:left w:val="single" w:sz="8" w:space="0" w:color="E0E0E0"/>
              <w:bottom w:val="single" w:sz="8" w:space="0" w:color="AEAEAE"/>
              <w:right w:val="nil"/>
            </w:tcBorders>
            <w:shd w:val="clear" w:color="auto" w:fill="FFFFFF"/>
          </w:tcPr>
          <w:p w14:paraId="3DA4D88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E45BB1A" w14:textId="77777777">
        <w:trPr>
          <w:cantSplit/>
        </w:trPr>
        <w:tc>
          <w:tcPr>
            <w:tcW w:w="734" w:type="dxa"/>
            <w:tcBorders>
              <w:top w:val="single" w:sz="8" w:space="0" w:color="AEAEAE"/>
              <w:left w:val="nil"/>
              <w:bottom w:val="single" w:sz="8" w:space="0" w:color="AEAEAE"/>
              <w:right w:val="nil"/>
            </w:tcBorders>
            <w:shd w:val="clear" w:color="auto" w:fill="E0E0E0"/>
          </w:tcPr>
          <w:p w14:paraId="30B4B7A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D09</w:t>
            </w:r>
          </w:p>
        </w:tc>
        <w:tc>
          <w:tcPr>
            <w:tcW w:w="1024" w:type="dxa"/>
            <w:tcBorders>
              <w:top w:val="single" w:sz="8" w:space="0" w:color="AEAEAE"/>
              <w:left w:val="nil"/>
              <w:bottom w:val="single" w:sz="8" w:space="0" w:color="AEAEAE"/>
              <w:right w:val="single" w:sz="8" w:space="0" w:color="E0E0E0"/>
            </w:tcBorders>
            <w:shd w:val="clear" w:color="auto" w:fill="FFFFFF"/>
          </w:tcPr>
          <w:p w14:paraId="1FF5361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1.6875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D28D65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.46644</w:t>
            </w:r>
          </w:p>
        </w:tc>
        <w:tc>
          <w:tcPr>
            <w:tcW w:w="1024" w:type="dxa"/>
            <w:tcBorders>
              <w:top w:val="single" w:sz="8" w:space="0" w:color="AEAEAE"/>
              <w:left w:val="single" w:sz="8" w:space="0" w:color="E0E0E0"/>
              <w:bottom w:val="single" w:sz="8" w:space="0" w:color="AEAEAE"/>
              <w:right w:val="nil"/>
            </w:tcBorders>
            <w:shd w:val="clear" w:color="auto" w:fill="FFFFFF"/>
          </w:tcPr>
          <w:p w14:paraId="42B3941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49A32116" w14:textId="77777777">
        <w:trPr>
          <w:cantSplit/>
        </w:trPr>
        <w:tc>
          <w:tcPr>
            <w:tcW w:w="734" w:type="dxa"/>
            <w:tcBorders>
              <w:top w:val="single" w:sz="8" w:space="0" w:color="AEAEAE"/>
              <w:left w:val="nil"/>
              <w:bottom w:val="single" w:sz="8" w:space="0" w:color="AEAEAE"/>
              <w:right w:val="nil"/>
            </w:tcBorders>
            <w:shd w:val="clear" w:color="auto" w:fill="E0E0E0"/>
          </w:tcPr>
          <w:p w14:paraId="5427D8D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D10</w:t>
            </w:r>
          </w:p>
        </w:tc>
        <w:tc>
          <w:tcPr>
            <w:tcW w:w="1024" w:type="dxa"/>
            <w:tcBorders>
              <w:top w:val="single" w:sz="8" w:space="0" w:color="AEAEAE"/>
              <w:left w:val="nil"/>
              <w:bottom w:val="single" w:sz="8" w:space="0" w:color="AEAEAE"/>
              <w:right w:val="single" w:sz="8" w:space="0" w:color="E0E0E0"/>
            </w:tcBorders>
            <w:shd w:val="clear" w:color="auto" w:fill="FFFFFF"/>
          </w:tcPr>
          <w:p w14:paraId="17B6AE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1.2250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65D1AF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.42022</w:t>
            </w:r>
          </w:p>
        </w:tc>
        <w:tc>
          <w:tcPr>
            <w:tcW w:w="1024" w:type="dxa"/>
            <w:tcBorders>
              <w:top w:val="single" w:sz="8" w:space="0" w:color="AEAEAE"/>
              <w:left w:val="single" w:sz="8" w:space="0" w:color="E0E0E0"/>
              <w:bottom w:val="single" w:sz="8" w:space="0" w:color="AEAEAE"/>
              <w:right w:val="nil"/>
            </w:tcBorders>
            <w:shd w:val="clear" w:color="auto" w:fill="FFFFFF"/>
          </w:tcPr>
          <w:p w14:paraId="4CE0081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1E75A26" w14:textId="77777777">
        <w:trPr>
          <w:cantSplit/>
        </w:trPr>
        <w:tc>
          <w:tcPr>
            <w:tcW w:w="734" w:type="dxa"/>
            <w:tcBorders>
              <w:top w:val="single" w:sz="8" w:space="0" w:color="AEAEAE"/>
              <w:left w:val="nil"/>
              <w:bottom w:val="single" w:sz="8" w:space="0" w:color="AEAEAE"/>
              <w:right w:val="nil"/>
            </w:tcBorders>
            <w:shd w:val="clear" w:color="auto" w:fill="E0E0E0"/>
          </w:tcPr>
          <w:p w14:paraId="123934D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D11</w:t>
            </w:r>
          </w:p>
        </w:tc>
        <w:tc>
          <w:tcPr>
            <w:tcW w:w="1024" w:type="dxa"/>
            <w:tcBorders>
              <w:top w:val="single" w:sz="8" w:space="0" w:color="AEAEAE"/>
              <w:left w:val="nil"/>
              <w:bottom w:val="single" w:sz="8" w:space="0" w:color="AEAEAE"/>
              <w:right w:val="single" w:sz="8" w:space="0" w:color="E0E0E0"/>
            </w:tcBorders>
            <w:shd w:val="clear" w:color="auto" w:fill="FFFFFF"/>
          </w:tcPr>
          <w:p w14:paraId="37ABF80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1.8625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B566C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.34655</w:t>
            </w:r>
          </w:p>
        </w:tc>
        <w:tc>
          <w:tcPr>
            <w:tcW w:w="1024" w:type="dxa"/>
            <w:tcBorders>
              <w:top w:val="single" w:sz="8" w:space="0" w:color="AEAEAE"/>
              <w:left w:val="single" w:sz="8" w:space="0" w:color="E0E0E0"/>
              <w:bottom w:val="single" w:sz="8" w:space="0" w:color="AEAEAE"/>
              <w:right w:val="nil"/>
            </w:tcBorders>
            <w:shd w:val="clear" w:color="auto" w:fill="FFFFFF"/>
          </w:tcPr>
          <w:p w14:paraId="1D9B826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142212F" w14:textId="77777777">
        <w:trPr>
          <w:cantSplit/>
        </w:trPr>
        <w:tc>
          <w:tcPr>
            <w:tcW w:w="734" w:type="dxa"/>
            <w:tcBorders>
              <w:top w:val="single" w:sz="8" w:space="0" w:color="AEAEAE"/>
              <w:left w:val="nil"/>
              <w:bottom w:val="single" w:sz="8" w:space="0" w:color="AEAEAE"/>
              <w:right w:val="nil"/>
            </w:tcBorders>
            <w:shd w:val="clear" w:color="auto" w:fill="E0E0E0"/>
          </w:tcPr>
          <w:p w14:paraId="537A59B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D12</w:t>
            </w:r>
          </w:p>
        </w:tc>
        <w:tc>
          <w:tcPr>
            <w:tcW w:w="1024" w:type="dxa"/>
            <w:tcBorders>
              <w:top w:val="single" w:sz="8" w:space="0" w:color="AEAEAE"/>
              <w:left w:val="nil"/>
              <w:bottom w:val="single" w:sz="8" w:space="0" w:color="AEAEAE"/>
              <w:right w:val="single" w:sz="8" w:space="0" w:color="E0E0E0"/>
            </w:tcBorders>
            <w:shd w:val="clear" w:color="auto" w:fill="FFFFFF"/>
          </w:tcPr>
          <w:p w14:paraId="17D1A44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1.5000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097A1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.50315</w:t>
            </w:r>
          </w:p>
        </w:tc>
        <w:tc>
          <w:tcPr>
            <w:tcW w:w="1024" w:type="dxa"/>
            <w:tcBorders>
              <w:top w:val="single" w:sz="8" w:space="0" w:color="AEAEAE"/>
              <w:left w:val="single" w:sz="8" w:space="0" w:color="E0E0E0"/>
              <w:bottom w:val="single" w:sz="8" w:space="0" w:color="AEAEAE"/>
              <w:right w:val="nil"/>
            </w:tcBorders>
            <w:shd w:val="clear" w:color="auto" w:fill="FFFFFF"/>
          </w:tcPr>
          <w:p w14:paraId="340EA7A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BF1B81E" w14:textId="77777777">
        <w:trPr>
          <w:cantSplit/>
        </w:trPr>
        <w:tc>
          <w:tcPr>
            <w:tcW w:w="734" w:type="dxa"/>
            <w:tcBorders>
              <w:top w:val="single" w:sz="8" w:space="0" w:color="AEAEAE"/>
              <w:left w:val="nil"/>
              <w:bottom w:val="single" w:sz="8" w:space="0" w:color="AEAEAE"/>
              <w:right w:val="nil"/>
            </w:tcBorders>
            <w:shd w:val="clear" w:color="auto" w:fill="E0E0E0"/>
          </w:tcPr>
          <w:p w14:paraId="50FFE36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D13</w:t>
            </w:r>
          </w:p>
        </w:tc>
        <w:tc>
          <w:tcPr>
            <w:tcW w:w="1024" w:type="dxa"/>
            <w:tcBorders>
              <w:top w:val="single" w:sz="8" w:space="0" w:color="AEAEAE"/>
              <w:left w:val="nil"/>
              <w:bottom w:val="single" w:sz="8" w:space="0" w:color="AEAEAE"/>
              <w:right w:val="single" w:sz="8" w:space="0" w:color="E0E0E0"/>
            </w:tcBorders>
            <w:shd w:val="clear" w:color="auto" w:fill="FFFFFF"/>
          </w:tcPr>
          <w:p w14:paraId="03C41D1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1.8125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59CF56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.39277</w:t>
            </w:r>
          </w:p>
        </w:tc>
        <w:tc>
          <w:tcPr>
            <w:tcW w:w="1024" w:type="dxa"/>
            <w:tcBorders>
              <w:top w:val="single" w:sz="8" w:space="0" w:color="AEAEAE"/>
              <w:left w:val="single" w:sz="8" w:space="0" w:color="E0E0E0"/>
              <w:bottom w:val="single" w:sz="8" w:space="0" w:color="AEAEAE"/>
              <w:right w:val="nil"/>
            </w:tcBorders>
            <w:shd w:val="clear" w:color="auto" w:fill="FFFFFF"/>
          </w:tcPr>
          <w:p w14:paraId="417FB93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4EC8D71" w14:textId="77777777">
        <w:trPr>
          <w:cantSplit/>
        </w:trPr>
        <w:tc>
          <w:tcPr>
            <w:tcW w:w="734" w:type="dxa"/>
            <w:tcBorders>
              <w:top w:val="single" w:sz="8" w:space="0" w:color="AEAEAE"/>
              <w:left w:val="nil"/>
              <w:bottom w:val="single" w:sz="8" w:space="0" w:color="AEAEAE"/>
              <w:right w:val="nil"/>
            </w:tcBorders>
            <w:shd w:val="clear" w:color="auto" w:fill="E0E0E0"/>
          </w:tcPr>
          <w:p w14:paraId="63312CC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D14</w:t>
            </w:r>
          </w:p>
        </w:tc>
        <w:tc>
          <w:tcPr>
            <w:tcW w:w="1024" w:type="dxa"/>
            <w:tcBorders>
              <w:top w:val="single" w:sz="8" w:space="0" w:color="AEAEAE"/>
              <w:left w:val="nil"/>
              <w:bottom w:val="single" w:sz="8" w:space="0" w:color="AEAEAE"/>
              <w:right w:val="single" w:sz="8" w:space="0" w:color="E0E0E0"/>
            </w:tcBorders>
            <w:shd w:val="clear" w:color="auto" w:fill="FFFFFF"/>
          </w:tcPr>
          <w:p w14:paraId="708F3B2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1.6125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1DE6E1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.49025</w:t>
            </w:r>
          </w:p>
        </w:tc>
        <w:tc>
          <w:tcPr>
            <w:tcW w:w="1024" w:type="dxa"/>
            <w:tcBorders>
              <w:top w:val="single" w:sz="8" w:space="0" w:color="AEAEAE"/>
              <w:left w:val="single" w:sz="8" w:space="0" w:color="E0E0E0"/>
              <w:bottom w:val="single" w:sz="8" w:space="0" w:color="AEAEAE"/>
              <w:right w:val="nil"/>
            </w:tcBorders>
            <w:shd w:val="clear" w:color="auto" w:fill="FFFFFF"/>
          </w:tcPr>
          <w:p w14:paraId="0D313C8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07103C4" w14:textId="77777777">
        <w:trPr>
          <w:cantSplit/>
        </w:trPr>
        <w:tc>
          <w:tcPr>
            <w:tcW w:w="734" w:type="dxa"/>
            <w:tcBorders>
              <w:top w:val="single" w:sz="8" w:space="0" w:color="AEAEAE"/>
              <w:left w:val="nil"/>
              <w:bottom w:val="single" w:sz="8" w:space="0" w:color="AEAEAE"/>
              <w:right w:val="nil"/>
            </w:tcBorders>
            <w:shd w:val="clear" w:color="auto" w:fill="E0E0E0"/>
          </w:tcPr>
          <w:p w14:paraId="71FB05E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D15</w:t>
            </w:r>
          </w:p>
        </w:tc>
        <w:tc>
          <w:tcPr>
            <w:tcW w:w="1024" w:type="dxa"/>
            <w:tcBorders>
              <w:top w:val="single" w:sz="8" w:space="0" w:color="AEAEAE"/>
              <w:left w:val="nil"/>
              <w:bottom w:val="single" w:sz="8" w:space="0" w:color="AEAEAE"/>
              <w:right w:val="single" w:sz="8" w:space="0" w:color="E0E0E0"/>
            </w:tcBorders>
            <w:shd w:val="clear" w:color="auto" w:fill="FFFFFF"/>
          </w:tcPr>
          <w:p w14:paraId="461F928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1.4375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444B2F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.49921</w:t>
            </w:r>
          </w:p>
        </w:tc>
        <w:tc>
          <w:tcPr>
            <w:tcW w:w="1024" w:type="dxa"/>
            <w:tcBorders>
              <w:top w:val="single" w:sz="8" w:space="0" w:color="AEAEAE"/>
              <w:left w:val="single" w:sz="8" w:space="0" w:color="E0E0E0"/>
              <w:bottom w:val="single" w:sz="8" w:space="0" w:color="AEAEAE"/>
              <w:right w:val="nil"/>
            </w:tcBorders>
            <w:shd w:val="clear" w:color="auto" w:fill="FFFFFF"/>
          </w:tcPr>
          <w:p w14:paraId="1A93500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2F6C2C1" w14:textId="77777777">
        <w:trPr>
          <w:cantSplit/>
        </w:trPr>
        <w:tc>
          <w:tcPr>
            <w:tcW w:w="734" w:type="dxa"/>
            <w:tcBorders>
              <w:top w:val="single" w:sz="8" w:space="0" w:color="AEAEAE"/>
              <w:left w:val="nil"/>
              <w:bottom w:val="single" w:sz="8" w:space="0" w:color="AEAEAE"/>
              <w:right w:val="nil"/>
            </w:tcBorders>
            <w:shd w:val="clear" w:color="auto" w:fill="E0E0E0"/>
          </w:tcPr>
          <w:p w14:paraId="2AAA420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D16</w:t>
            </w:r>
          </w:p>
        </w:tc>
        <w:tc>
          <w:tcPr>
            <w:tcW w:w="1024" w:type="dxa"/>
            <w:tcBorders>
              <w:top w:val="single" w:sz="8" w:space="0" w:color="AEAEAE"/>
              <w:left w:val="nil"/>
              <w:bottom w:val="single" w:sz="8" w:space="0" w:color="AEAEAE"/>
              <w:right w:val="single" w:sz="8" w:space="0" w:color="E0E0E0"/>
            </w:tcBorders>
            <w:shd w:val="clear" w:color="auto" w:fill="FFFFFF"/>
          </w:tcPr>
          <w:p w14:paraId="60B3FFD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1.5000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46B2AF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.50315</w:t>
            </w:r>
          </w:p>
        </w:tc>
        <w:tc>
          <w:tcPr>
            <w:tcW w:w="1024" w:type="dxa"/>
            <w:tcBorders>
              <w:top w:val="single" w:sz="8" w:space="0" w:color="AEAEAE"/>
              <w:left w:val="single" w:sz="8" w:space="0" w:color="E0E0E0"/>
              <w:bottom w:val="single" w:sz="8" w:space="0" w:color="AEAEAE"/>
              <w:right w:val="nil"/>
            </w:tcBorders>
            <w:shd w:val="clear" w:color="auto" w:fill="FFFFFF"/>
          </w:tcPr>
          <w:p w14:paraId="4E5BCD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55ED80E" w14:textId="77777777">
        <w:trPr>
          <w:cantSplit/>
        </w:trPr>
        <w:tc>
          <w:tcPr>
            <w:tcW w:w="734" w:type="dxa"/>
            <w:tcBorders>
              <w:top w:val="single" w:sz="8" w:space="0" w:color="AEAEAE"/>
              <w:left w:val="nil"/>
              <w:bottom w:val="single" w:sz="8" w:space="0" w:color="AEAEAE"/>
              <w:right w:val="nil"/>
            </w:tcBorders>
            <w:shd w:val="clear" w:color="auto" w:fill="E0E0E0"/>
          </w:tcPr>
          <w:p w14:paraId="3F9A238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D17</w:t>
            </w:r>
          </w:p>
        </w:tc>
        <w:tc>
          <w:tcPr>
            <w:tcW w:w="1024" w:type="dxa"/>
            <w:tcBorders>
              <w:top w:val="single" w:sz="8" w:space="0" w:color="AEAEAE"/>
              <w:left w:val="nil"/>
              <w:bottom w:val="single" w:sz="8" w:space="0" w:color="AEAEAE"/>
              <w:right w:val="single" w:sz="8" w:space="0" w:color="E0E0E0"/>
            </w:tcBorders>
            <w:shd w:val="clear" w:color="auto" w:fill="FFFFFF"/>
          </w:tcPr>
          <w:p w14:paraId="1752D65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1.5750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FF522E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.49746</w:t>
            </w:r>
          </w:p>
        </w:tc>
        <w:tc>
          <w:tcPr>
            <w:tcW w:w="1024" w:type="dxa"/>
            <w:tcBorders>
              <w:top w:val="single" w:sz="8" w:space="0" w:color="AEAEAE"/>
              <w:left w:val="single" w:sz="8" w:space="0" w:color="E0E0E0"/>
              <w:bottom w:val="single" w:sz="8" w:space="0" w:color="AEAEAE"/>
              <w:right w:val="nil"/>
            </w:tcBorders>
            <w:shd w:val="clear" w:color="auto" w:fill="FFFFFF"/>
          </w:tcPr>
          <w:p w14:paraId="5A485E8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467CB6A3" w14:textId="77777777">
        <w:trPr>
          <w:cantSplit/>
        </w:trPr>
        <w:tc>
          <w:tcPr>
            <w:tcW w:w="734" w:type="dxa"/>
            <w:tcBorders>
              <w:top w:val="single" w:sz="8" w:space="0" w:color="AEAEAE"/>
              <w:left w:val="nil"/>
              <w:bottom w:val="single" w:sz="8" w:space="0" w:color="AEAEAE"/>
              <w:right w:val="nil"/>
            </w:tcBorders>
            <w:shd w:val="clear" w:color="auto" w:fill="E0E0E0"/>
          </w:tcPr>
          <w:p w14:paraId="42934C5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D18</w:t>
            </w:r>
          </w:p>
        </w:tc>
        <w:tc>
          <w:tcPr>
            <w:tcW w:w="1024" w:type="dxa"/>
            <w:tcBorders>
              <w:top w:val="single" w:sz="8" w:space="0" w:color="AEAEAE"/>
              <w:left w:val="nil"/>
              <w:bottom w:val="single" w:sz="8" w:space="0" w:color="AEAEAE"/>
              <w:right w:val="single" w:sz="8" w:space="0" w:color="E0E0E0"/>
            </w:tcBorders>
            <w:shd w:val="clear" w:color="auto" w:fill="FFFFFF"/>
          </w:tcPr>
          <w:p w14:paraId="27E50C8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1.7000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91EB69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.46115</w:t>
            </w:r>
          </w:p>
        </w:tc>
        <w:tc>
          <w:tcPr>
            <w:tcW w:w="1024" w:type="dxa"/>
            <w:tcBorders>
              <w:top w:val="single" w:sz="8" w:space="0" w:color="AEAEAE"/>
              <w:left w:val="single" w:sz="8" w:space="0" w:color="E0E0E0"/>
              <w:bottom w:val="single" w:sz="8" w:space="0" w:color="AEAEAE"/>
              <w:right w:val="nil"/>
            </w:tcBorders>
            <w:shd w:val="clear" w:color="auto" w:fill="FFFFFF"/>
          </w:tcPr>
          <w:p w14:paraId="4A4EA78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037606F" w14:textId="77777777">
        <w:trPr>
          <w:cantSplit/>
        </w:trPr>
        <w:tc>
          <w:tcPr>
            <w:tcW w:w="734" w:type="dxa"/>
            <w:tcBorders>
              <w:top w:val="single" w:sz="8" w:space="0" w:color="AEAEAE"/>
              <w:left w:val="nil"/>
              <w:bottom w:val="single" w:sz="8" w:space="0" w:color="AEAEAE"/>
              <w:right w:val="nil"/>
            </w:tcBorders>
            <w:shd w:val="clear" w:color="auto" w:fill="E0E0E0"/>
          </w:tcPr>
          <w:p w14:paraId="39775C9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D19</w:t>
            </w:r>
          </w:p>
        </w:tc>
        <w:tc>
          <w:tcPr>
            <w:tcW w:w="1024" w:type="dxa"/>
            <w:tcBorders>
              <w:top w:val="single" w:sz="8" w:space="0" w:color="AEAEAE"/>
              <w:left w:val="nil"/>
              <w:bottom w:val="single" w:sz="8" w:space="0" w:color="AEAEAE"/>
              <w:right w:val="single" w:sz="8" w:space="0" w:color="E0E0E0"/>
            </w:tcBorders>
            <w:shd w:val="clear" w:color="auto" w:fill="FFFFFF"/>
          </w:tcPr>
          <w:p w14:paraId="3327CA5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1.5625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88B7D3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.49921</w:t>
            </w:r>
          </w:p>
        </w:tc>
        <w:tc>
          <w:tcPr>
            <w:tcW w:w="1024" w:type="dxa"/>
            <w:tcBorders>
              <w:top w:val="single" w:sz="8" w:space="0" w:color="AEAEAE"/>
              <w:left w:val="single" w:sz="8" w:space="0" w:color="E0E0E0"/>
              <w:bottom w:val="single" w:sz="8" w:space="0" w:color="AEAEAE"/>
              <w:right w:val="nil"/>
            </w:tcBorders>
            <w:shd w:val="clear" w:color="auto" w:fill="FFFFFF"/>
          </w:tcPr>
          <w:p w14:paraId="3A4FBDF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D7FBACB" w14:textId="77777777">
        <w:trPr>
          <w:cantSplit/>
        </w:trPr>
        <w:tc>
          <w:tcPr>
            <w:tcW w:w="734" w:type="dxa"/>
            <w:tcBorders>
              <w:top w:val="single" w:sz="8" w:space="0" w:color="AEAEAE"/>
              <w:left w:val="nil"/>
              <w:bottom w:val="single" w:sz="8" w:space="0" w:color="152935"/>
              <w:right w:val="nil"/>
            </w:tcBorders>
            <w:shd w:val="clear" w:color="auto" w:fill="E0E0E0"/>
          </w:tcPr>
          <w:p w14:paraId="077B428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D20</w:t>
            </w:r>
          </w:p>
        </w:tc>
        <w:tc>
          <w:tcPr>
            <w:tcW w:w="1024" w:type="dxa"/>
            <w:tcBorders>
              <w:top w:val="single" w:sz="8" w:space="0" w:color="AEAEAE"/>
              <w:left w:val="nil"/>
              <w:bottom w:val="single" w:sz="8" w:space="0" w:color="152935"/>
              <w:right w:val="single" w:sz="8" w:space="0" w:color="E0E0E0"/>
            </w:tcBorders>
            <w:shd w:val="clear" w:color="auto" w:fill="FFFFFF"/>
          </w:tcPr>
          <w:p w14:paraId="1EB4752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1.7500</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0BFF753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.43574</w:t>
            </w:r>
          </w:p>
        </w:tc>
        <w:tc>
          <w:tcPr>
            <w:tcW w:w="1024" w:type="dxa"/>
            <w:tcBorders>
              <w:top w:val="single" w:sz="8" w:space="0" w:color="AEAEAE"/>
              <w:left w:val="single" w:sz="8" w:space="0" w:color="E0E0E0"/>
              <w:bottom w:val="single" w:sz="8" w:space="0" w:color="152935"/>
              <w:right w:val="nil"/>
            </w:tcBorders>
            <w:shd w:val="clear" w:color="auto" w:fill="FFFFFF"/>
          </w:tcPr>
          <w:p w14:paraId="6241B31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bl>
    <w:p w14:paraId="782DBDE2" w14:textId="77777777" w:rsidR="00232F1A" w:rsidRDefault="00232F1A">
      <w:pPr>
        <w:autoSpaceDE w:val="0"/>
        <w:autoSpaceDN w:val="0"/>
        <w:adjustRightInd w:val="0"/>
        <w:spacing w:line="400" w:lineRule="atLeast"/>
      </w:pPr>
    </w:p>
    <w:p w14:paraId="0DDA7387" w14:textId="77777777" w:rsidR="00232F1A" w:rsidRDefault="00232F1A">
      <w:pPr>
        <w:autoSpaceDE w:val="0"/>
        <w:autoSpaceDN w:val="0"/>
        <w:adjustRightInd w:val="0"/>
        <w:spacing w:line="400" w:lineRule="atLeast"/>
      </w:pPr>
    </w:p>
    <w:p w14:paraId="108EAF3A" w14:textId="77777777" w:rsidR="00232F1A" w:rsidRDefault="00232F1A">
      <w:pPr>
        <w:autoSpaceDE w:val="0"/>
        <w:autoSpaceDN w:val="0"/>
        <w:adjustRightInd w:val="0"/>
        <w:spacing w:line="240" w:lineRule="auto"/>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232F1A" w14:paraId="0A04847D" w14:textId="77777777">
        <w:trPr>
          <w:cantSplit/>
        </w:trPr>
        <w:tc>
          <w:tcPr>
            <w:tcW w:w="6606" w:type="dxa"/>
            <w:gridSpan w:val="5"/>
            <w:tcBorders>
              <w:top w:val="nil"/>
              <w:left w:val="nil"/>
              <w:bottom w:val="nil"/>
              <w:right w:val="nil"/>
            </w:tcBorders>
            <w:shd w:val="clear" w:color="auto" w:fill="FFFFFF"/>
            <w:vAlign w:val="center"/>
          </w:tcPr>
          <w:p w14:paraId="4CE50BDA"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Item-Total Statistics</w:t>
            </w:r>
          </w:p>
        </w:tc>
      </w:tr>
      <w:tr w:rsidR="00232F1A" w14:paraId="78B4BE0C" w14:textId="77777777">
        <w:trPr>
          <w:cantSplit/>
        </w:trPr>
        <w:tc>
          <w:tcPr>
            <w:tcW w:w="734" w:type="dxa"/>
            <w:tcBorders>
              <w:top w:val="nil"/>
              <w:left w:val="nil"/>
              <w:bottom w:val="single" w:sz="8" w:space="0" w:color="152935"/>
              <w:right w:val="nil"/>
            </w:tcBorders>
            <w:shd w:val="clear" w:color="auto" w:fill="FFFFFF"/>
            <w:vAlign w:val="bottom"/>
          </w:tcPr>
          <w:p w14:paraId="6A5B5E2A" w14:textId="77777777" w:rsidR="00232F1A" w:rsidRDefault="00232F1A">
            <w:pPr>
              <w:autoSpaceDE w:val="0"/>
              <w:autoSpaceDN w:val="0"/>
              <w:adjustRightInd w:val="0"/>
              <w:spacing w:line="240" w:lineRule="auto"/>
            </w:pPr>
          </w:p>
        </w:tc>
        <w:tc>
          <w:tcPr>
            <w:tcW w:w="1468" w:type="dxa"/>
            <w:tcBorders>
              <w:top w:val="nil"/>
              <w:left w:val="nil"/>
              <w:bottom w:val="single" w:sz="8" w:space="0" w:color="152935"/>
              <w:right w:val="single" w:sz="8" w:space="0" w:color="E0E0E0"/>
            </w:tcBorders>
            <w:shd w:val="clear" w:color="auto" w:fill="FFFFFF"/>
            <w:vAlign w:val="bottom"/>
          </w:tcPr>
          <w:p w14:paraId="4E385849"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629FB8FE"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488C54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14:paraId="2E045EC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232F1A" w14:paraId="5769B2E9" w14:textId="77777777">
        <w:trPr>
          <w:cantSplit/>
        </w:trPr>
        <w:tc>
          <w:tcPr>
            <w:tcW w:w="734" w:type="dxa"/>
            <w:tcBorders>
              <w:top w:val="single" w:sz="8" w:space="0" w:color="152935"/>
              <w:left w:val="nil"/>
              <w:bottom w:val="single" w:sz="8" w:space="0" w:color="AEAEAE"/>
              <w:right w:val="nil"/>
            </w:tcBorders>
            <w:shd w:val="clear" w:color="auto" w:fill="E0E0E0"/>
          </w:tcPr>
          <w:p w14:paraId="48EBD6A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D01</w:t>
            </w:r>
          </w:p>
        </w:tc>
        <w:tc>
          <w:tcPr>
            <w:tcW w:w="1468" w:type="dxa"/>
            <w:tcBorders>
              <w:top w:val="single" w:sz="8" w:space="0" w:color="152935"/>
              <w:left w:val="nil"/>
              <w:bottom w:val="single" w:sz="8" w:space="0" w:color="AEAEAE"/>
              <w:right w:val="single" w:sz="8" w:space="0" w:color="E0E0E0"/>
            </w:tcBorders>
            <w:shd w:val="clear" w:color="auto" w:fill="FFFFFF"/>
          </w:tcPr>
          <w:p w14:paraId="1A97C90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29.7500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4C07AFA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19.152</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5DEAE75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.410</w:t>
            </w:r>
          </w:p>
        </w:tc>
        <w:tc>
          <w:tcPr>
            <w:tcW w:w="1468" w:type="dxa"/>
            <w:tcBorders>
              <w:top w:val="single" w:sz="8" w:space="0" w:color="152935"/>
              <w:left w:val="single" w:sz="8" w:space="0" w:color="E0E0E0"/>
              <w:bottom w:val="single" w:sz="8" w:space="0" w:color="AEAEAE"/>
              <w:right w:val="nil"/>
            </w:tcBorders>
            <w:shd w:val="clear" w:color="auto" w:fill="FFFFFF"/>
          </w:tcPr>
          <w:p w14:paraId="17BA0BF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.820</w:t>
            </w:r>
          </w:p>
        </w:tc>
      </w:tr>
      <w:tr w:rsidR="00232F1A" w14:paraId="5728DCA0" w14:textId="77777777">
        <w:trPr>
          <w:cantSplit/>
        </w:trPr>
        <w:tc>
          <w:tcPr>
            <w:tcW w:w="734" w:type="dxa"/>
            <w:tcBorders>
              <w:top w:val="single" w:sz="8" w:space="0" w:color="AEAEAE"/>
              <w:left w:val="nil"/>
              <w:bottom w:val="single" w:sz="8" w:space="0" w:color="AEAEAE"/>
              <w:right w:val="nil"/>
            </w:tcBorders>
            <w:shd w:val="clear" w:color="auto" w:fill="E0E0E0"/>
          </w:tcPr>
          <w:p w14:paraId="0D01669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D02</w:t>
            </w:r>
          </w:p>
        </w:tc>
        <w:tc>
          <w:tcPr>
            <w:tcW w:w="1468" w:type="dxa"/>
            <w:tcBorders>
              <w:top w:val="single" w:sz="8" w:space="0" w:color="AEAEAE"/>
              <w:left w:val="nil"/>
              <w:bottom w:val="single" w:sz="8" w:space="0" w:color="AEAEAE"/>
              <w:right w:val="single" w:sz="8" w:space="0" w:color="E0E0E0"/>
            </w:tcBorders>
            <w:shd w:val="clear" w:color="auto" w:fill="FFFFFF"/>
          </w:tcPr>
          <w:p w14:paraId="09CA8A4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29.6000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A2869B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19.205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B6C5EB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.401</w:t>
            </w:r>
          </w:p>
        </w:tc>
        <w:tc>
          <w:tcPr>
            <w:tcW w:w="1468" w:type="dxa"/>
            <w:tcBorders>
              <w:top w:val="single" w:sz="8" w:space="0" w:color="AEAEAE"/>
              <w:left w:val="single" w:sz="8" w:space="0" w:color="E0E0E0"/>
              <w:bottom w:val="single" w:sz="8" w:space="0" w:color="AEAEAE"/>
              <w:right w:val="nil"/>
            </w:tcBorders>
            <w:shd w:val="clear" w:color="auto" w:fill="FFFFFF"/>
          </w:tcPr>
          <w:p w14:paraId="477B103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.820</w:t>
            </w:r>
          </w:p>
        </w:tc>
      </w:tr>
      <w:tr w:rsidR="00232F1A" w14:paraId="0852A4F7" w14:textId="77777777">
        <w:trPr>
          <w:cantSplit/>
        </w:trPr>
        <w:tc>
          <w:tcPr>
            <w:tcW w:w="734" w:type="dxa"/>
            <w:tcBorders>
              <w:top w:val="single" w:sz="8" w:space="0" w:color="AEAEAE"/>
              <w:left w:val="nil"/>
              <w:bottom w:val="single" w:sz="8" w:space="0" w:color="AEAEAE"/>
              <w:right w:val="nil"/>
            </w:tcBorders>
            <w:shd w:val="clear" w:color="auto" w:fill="E0E0E0"/>
          </w:tcPr>
          <w:p w14:paraId="55A4C22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D03</w:t>
            </w:r>
          </w:p>
        </w:tc>
        <w:tc>
          <w:tcPr>
            <w:tcW w:w="1468" w:type="dxa"/>
            <w:tcBorders>
              <w:top w:val="single" w:sz="8" w:space="0" w:color="AEAEAE"/>
              <w:left w:val="nil"/>
              <w:bottom w:val="single" w:sz="8" w:space="0" w:color="AEAEAE"/>
              <w:right w:val="single" w:sz="8" w:space="0" w:color="E0E0E0"/>
            </w:tcBorders>
            <w:shd w:val="clear" w:color="auto" w:fill="FFFFFF"/>
          </w:tcPr>
          <w:p w14:paraId="2CB894A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29.5250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02B9FA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18.708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498094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.548</w:t>
            </w:r>
          </w:p>
        </w:tc>
        <w:tc>
          <w:tcPr>
            <w:tcW w:w="1468" w:type="dxa"/>
            <w:tcBorders>
              <w:top w:val="single" w:sz="8" w:space="0" w:color="AEAEAE"/>
              <w:left w:val="single" w:sz="8" w:space="0" w:color="E0E0E0"/>
              <w:bottom w:val="single" w:sz="8" w:space="0" w:color="AEAEAE"/>
              <w:right w:val="nil"/>
            </w:tcBorders>
            <w:shd w:val="clear" w:color="auto" w:fill="FFFFFF"/>
          </w:tcPr>
          <w:p w14:paraId="37A9CE0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.813</w:t>
            </w:r>
          </w:p>
        </w:tc>
      </w:tr>
      <w:tr w:rsidR="00232F1A" w14:paraId="3761ED40" w14:textId="77777777">
        <w:trPr>
          <w:cantSplit/>
        </w:trPr>
        <w:tc>
          <w:tcPr>
            <w:tcW w:w="734" w:type="dxa"/>
            <w:tcBorders>
              <w:top w:val="single" w:sz="8" w:space="0" w:color="AEAEAE"/>
              <w:left w:val="nil"/>
              <w:bottom w:val="single" w:sz="8" w:space="0" w:color="AEAEAE"/>
              <w:right w:val="nil"/>
            </w:tcBorders>
            <w:shd w:val="clear" w:color="auto" w:fill="E0E0E0"/>
          </w:tcPr>
          <w:p w14:paraId="658F3BD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D04</w:t>
            </w:r>
          </w:p>
        </w:tc>
        <w:tc>
          <w:tcPr>
            <w:tcW w:w="1468" w:type="dxa"/>
            <w:tcBorders>
              <w:top w:val="single" w:sz="8" w:space="0" w:color="AEAEAE"/>
              <w:left w:val="nil"/>
              <w:bottom w:val="single" w:sz="8" w:space="0" w:color="AEAEAE"/>
              <w:right w:val="single" w:sz="8" w:space="0" w:color="E0E0E0"/>
            </w:tcBorders>
            <w:shd w:val="clear" w:color="auto" w:fill="FFFFFF"/>
          </w:tcPr>
          <w:p w14:paraId="42F7BC7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29.7125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504EEE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19.220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94DE21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.390</w:t>
            </w:r>
          </w:p>
        </w:tc>
        <w:tc>
          <w:tcPr>
            <w:tcW w:w="1468" w:type="dxa"/>
            <w:tcBorders>
              <w:top w:val="single" w:sz="8" w:space="0" w:color="AEAEAE"/>
              <w:left w:val="single" w:sz="8" w:space="0" w:color="E0E0E0"/>
              <w:bottom w:val="single" w:sz="8" w:space="0" w:color="AEAEAE"/>
              <w:right w:val="nil"/>
            </w:tcBorders>
            <w:shd w:val="clear" w:color="auto" w:fill="FFFFFF"/>
          </w:tcPr>
          <w:p w14:paraId="5BE6915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667EF2F8" w14:textId="77777777">
        <w:trPr>
          <w:cantSplit/>
        </w:trPr>
        <w:tc>
          <w:tcPr>
            <w:tcW w:w="734" w:type="dxa"/>
            <w:tcBorders>
              <w:top w:val="single" w:sz="8" w:space="0" w:color="AEAEAE"/>
              <w:left w:val="nil"/>
              <w:bottom w:val="single" w:sz="8" w:space="0" w:color="AEAEAE"/>
              <w:right w:val="nil"/>
            </w:tcBorders>
            <w:shd w:val="clear" w:color="auto" w:fill="E0E0E0"/>
          </w:tcPr>
          <w:p w14:paraId="42D790C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D05</w:t>
            </w:r>
          </w:p>
        </w:tc>
        <w:tc>
          <w:tcPr>
            <w:tcW w:w="1468" w:type="dxa"/>
            <w:tcBorders>
              <w:top w:val="single" w:sz="8" w:space="0" w:color="AEAEAE"/>
              <w:left w:val="nil"/>
              <w:bottom w:val="single" w:sz="8" w:space="0" w:color="AEAEAE"/>
              <w:right w:val="single" w:sz="8" w:space="0" w:color="E0E0E0"/>
            </w:tcBorders>
            <w:shd w:val="clear" w:color="auto" w:fill="FFFFFF"/>
          </w:tcPr>
          <w:p w14:paraId="62D93A8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29.6625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2A6C43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18.353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2C1C81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.601</w:t>
            </w:r>
          </w:p>
        </w:tc>
        <w:tc>
          <w:tcPr>
            <w:tcW w:w="1468" w:type="dxa"/>
            <w:tcBorders>
              <w:top w:val="single" w:sz="8" w:space="0" w:color="AEAEAE"/>
              <w:left w:val="single" w:sz="8" w:space="0" w:color="E0E0E0"/>
              <w:bottom w:val="single" w:sz="8" w:space="0" w:color="AEAEAE"/>
              <w:right w:val="nil"/>
            </w:tcBorders>
            <w:shd w:val="clear" w:color="auto" w:fill="FFFFFF"/>
          </w:tcPr>
          <w:p w14:paraId="2F262C5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.809</w:t>
            </w:r>
          </w:p>
        </w:tc>
      </w:tr>
      <w:tr w:rsidR="00232F1A" w14:paraId="264592EA" w14:textId="77777777">
        <w:trPr>
          <w:cantSplit/>
        </w:trPr>
        <w:tc>
          <w:tcPr>
            <w:tcW w:w="734" w:type="dxa"/>
            <w:tcBorders>
              <w:top w:val="single" w:sz="8" w:space="0" w:color="AEAEAE"/>
              <w:left w:val="nil"/>
              <w:bottom w:val="single" w:sz="8" w:space="0" w:color="AEAEAE"/>
              <w:right w:val="nil"/>
            </w:tcBorders>
            <w:shd w:val="clear" w:color="auto" w:fill="E0E0E0"/>
          </w:tcPr>
          <w:p w14:paraId="2F3C023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D06</w:t>
            </w:r>
          </w:p>
        </w:tc>
        <w:tc>
          <w:tcPr>
            <w:tcW w:w="1468" w:type="dxa"/>
            <w:tcBorders>
              <w:top w:val="single" w:sz="8" w:space="0" w:color="AEAEAE"/>
              <w:left w:val="nil"/>
              <w:bottom w:val="single" w:sz="8" w:space="0" w:color="AEAEAE"/>
              <w:right w:val="single" w:sz="8" w:space="0" w:color="E0E0E0"/>
            </w:tcBorders>
            <w:shd w:val="clear" w:color="auto" w:fill="FFFFFF"/>
          </w:tcPr>
          <w:p w14:paraId="2C2EB87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29.7875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766E8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18.752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201803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.515</w:t>
            </w:r>
          </w:p>
        </w:tc>
        <w:tc>
          <w:tcPr>
            <w:tcW w:w="1468" w:type="dxa"/>
            <w:tcBorders>
              <w:top w:val="single" w:sz="8" w:space="0" w:color="AEAEAE"/>
              <w:left w:val="single" w:sz="8" w:space="0" w:color="E0E0E0"/>
              <w:bottom w:val="single" w:sz="8" w:space="0" w:color="AEAEAE"/>
              <w:right w:val="nil"/>
            </w:tcBorders>
            <w:shd w:val="clear" w:color="auto" w:fill="FFFFFF"/>
          </w:tcPr>
          <w:p w14:paraId="6EA0B4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.814</w:t>
            </w:r>
          </w:p>
        </w:tc>
      </w:tr>
      <w:tr w:rsidR="00232F1A" w14:paraId="365585AC" w14:textId="77777777">
        <w:trPr>
          <w:cantSplit/>
        </w:trPr>
        <w:tc>
          <w:tcPr>
            <w:tcW w:w="734" w:type="dxa"/>
            <w:tcBorders>
              <w:top w:val="single" w:sz="8" w:space="0" w:color="AEAEAE"/>
              <w:left w:val="nil"/>
              <w:bottom w:val="single" w:sz="8" w:space="0" w:color="AEAEAE"/>
              <w:right w:val="nil"/>
            </w:tcBorders>
            <w:shd w:val="clear" w:color="auto" w:fill="E0E0E0"/>
          </w:tcPr>
          <w:p w14:paraId="5621DE8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D07</w:t>
            </w:r>
          </w:p>
        </w:tc>
        <w:tc>
          <w:tcPr>
            <w:tcW w:w="1468" w:type="dxa"/>
            <w:tcBorders>
              <w:top w:val="single" w:sz="8" w:space="0" w:color="AEAEAE"/>
              <w:left w:val="nil"/>
              <w:bottom w:val="single" w:sz="8" w:space="0" w:color="AEAEAE"/>
              <w:right w:val="single" w:sz="8" w:space="0" w:color="E0E0E0"/>
            </w:tcBorders>
            <w:shd w:val="clear" w:color="auto" w:fill="FFFFFF"/>
          </w:tcPr>
          <w:p w14:paraId="6C62610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29.7375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531BCD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19.057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0262F7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.431</w:t>
            </w:r>
          </w:p>
        </w:tc>
        <w:tc>
          <w:tcPr>
            <w:tcW w:w="1468" w:type="dxa"/>
            <w:tcBorders>
              <w:top w:val="single" w:sz="8" w:space="0" w:color="AEAEAE"/>
              <w:left w:val="single" w:sz="8" w:space="0" w:color="E0E0E0"/>
              <w:bottom w:val="single" w:sz="8" w:space="0" w:color="AEAEAE"/>
              <w:right w:val="nil"/>
            </w:tcBorders>
            <w:shd w:val="clear" w:color="auto" w:fill="FFFFFF"/>
          </w:tcPr>
          <w:p w14:paraId="43F8AEC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.818</w:t>
            </w:r>
          </w:p>
        </w:tc>
      </w:tr>
      <w:tr w:rsidR="00232F1A" w14:paraId="0B957EF8" w14:textId="77777777">
        <w:trPr>
          <w:cantSplit/>
        </w:trPr>
        <w:tc>
          <w:tcPr>
            <w:tcW w:w="734" w:type="dxa"/>
            <w:tcBorders>
              <w:top w:val="single" w:sz="8" w:space="0" w:color="AEAEAE"/>
              <w:left w:val="nil"/>
              <w:bottom w:val="single" w:sz="8" w:space="0" w:color="AEAEAE"/>
              <w:right w:val="nil"/>
            </w:tcBorders>
            <w:shd w:val="clear" w:color="auto" w:fill="E0E0E0"/>
          </w:tcPr>
          <w:p w14:paraId="09F5E39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D08</w:t>
            </w:r>
          </w:p>
        </w:tc>
        <w:tc>
          <w:tcPr>
            <w:tcW w:w="1468" w:type="dxa"/>
            <w:tcBorders>
              <w:top w:val="single" w:sz="8" w:space="0" w:color="AEAEAE"/>
              <w:left w:val="nil"/>
              <w:bottom w:val="single" w:sz="8" w:space="0" w:color="AEAEAE"/>
              <w:right w:val="single" w:sz="8" w:space="0" w:color="E0E0E0"/>
            </w:tcBorders>
            <w:shd w:val="clear" w:color="auto" w:fill="FFFFFF"/>
          </w:tcPr>
          <w:p w14:paraId="3929C67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29.7625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2B09C0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17.981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C5F751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.703</w:t>
            </w:r>
          </w:p>
        </w:tc>
        <w:tc>
          <w:tcPr>
            <w:tcW w:w="1468" w:type="dxa"/>
            <w:tcBorders>
              <w:top w:val="single" w:sz="8" w:space="0" w:color="AEAEAE"/>
              <w:left w:val="single" w:sz="8" w:space="0" w:color="E0E0E0"/>
              <w:bottom w:val="single" w:sz="8" w:space="0" w:color="AEAEAE"/>
              <w:right w:val="nil"/>
            </w:tcBorders>
            <w:shd w:val="clear" w:color="auto" w:fill="FFFFFF"/>
          </w:tcPr>
          <w:p w14:paraId="151CC3F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.804</w:t>
            </w:r>
          </w:p>
        </w:tc>
      </w:tr>
      <w:tr w:rsidR="00232F1A" w14:paraId="3543158F" w14:textId="77777777">
        <w:trPr>
          <w:cantSplit/>
        </w:trPr>
        <w:tc>
          <w:tcPr>
            <w:tcW w:w="734" w:type="dxa"/>
            <w:tcBorders>
              <w:top w:val="single" w:sz="8" w:space="0" w:color="AEAEAE"/>
              <w:left w:val="nil"/>
              <w:bottom w:val="single" w:sz="8" w:space="0" w:color="AEAEAE"/>
              <w:right w:val="nil"/>
            </w:tcBorders>
            <w:shd w:val="clear" w:color="auto" w:fill="E0E0E0"/>
          </w:tcPr>
          <w:p w14:paraId="0134AD1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D09</w:t>
            </w:r>
          </w:p>
        </w:tc>
        <w:tc>
          <w:tcPr>
            <w:tcW w:w="1468" w:type="dxa"/>
            <w:tcBorders>
              <w:top w:val="single" w:sz="8" w:space="0" w:color="AEAEAE"/>
              <w:left w:val="nil"/>
              <w:bottom w:val="single" w:sz="8" w:space="0" w:color="AEAEAE"/>
              <w:right w:val="single" w:sz="8" w:space="0" w:color="E0E0E0"/>
            </w:tcBorders>
            <w:shd w:val="clear" w:color="auto" w:fill="FFFFFF"/>
          </w:tcPr>
          <w:p w14:paraId="5CE0F94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29.5000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DC84C9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19.570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83052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1468" w:type="dxa"/>
            <w:tcBorders>
              <w:top w:val="single" w:sz="8" w:space="0" w:color="AEAEAE"/>
              <w:left w:val="single" w:sz="8" w:space="0" w:color="E0E0E0"/>
              <w:bottom w:val="single" w:sz="8" w:space="0" w:color="AEAEAE"/>
              <w:right w:val="nil"/>
            </w:tcBorders>
            <w:shd w:val="clear" w:color="auto" w:fill="FFFFFF"/>
          </w:tcPr>
          <w:p w14:paraId="00E03AF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232F1A" w14:paraId="0AC0ADDC" w14:textId="77777777">
        <w:trPr>
          <w:cantSplit/>
        </w:trPr>
        <w:tc>
          <w:tcPr>
            <w:tcW w:w="734" w:type="dxa"/>
            <w:tcBorders>
              <w:top w:val="single" w:sz="8" w:space="0" w:color="AEAEAE"/>
              <w:left w:val="nil"/>
              <w:bottom w:val="single" w:sz="8" w:space="0" w:color="AEAEAE"/>
              <w:right w:val="nil"/>
            </w:tcBorders>
            <w:shd w:val="clear" w:color="auto" w:fill="E0E0E0"/>
          </w:tcPr>
          <w:p w14:paraId="699EE42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D10</w:t>
            </w:r>
          </w:p>
        </w:tc>
        <w:tc>
          <w:tcPr>
            <w:tcW w:w="1468" w:type="dxa"/>
            <w:tcBorders>
              <w:top w:val="single" w:sz="8" w:space="0" w:color="AEAEAE"/>
              <w:left w:val="nil"/>
              <w:bottom w:val="single" w:sz="8" w:space="0" w:color="AEAEAE"/>
              <w:right w:val="single" w:sz="8" w:space="0" w:color="E0E0E0"/>
            </w:tcBorders>
            <w:shd w:val="clear" w:color="auto" w:fill="FFFFFF"/>
          </w:tcPr>
          <w:p w14:paraId="0FA3329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29.9625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2D80C5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18.796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55F394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68" w:type="dxa"/>
            <w:tcBorders>
              <w:top w:val="single" w:sz="8" w:space="0" w:color="AEAEAE"/>
              <w:left w:val="single" w:sz="8" w:space="0" w:color="E0E0E0"/>
              <w:bottom w:val="single" w:sz="8" w:space="0" w:color="AEAEAE"/>
              <w:right w:val="nil"/>
            </w:tcBorders>
            <w:shd w:val="clear" w:color="auto" w:fill="FFFFFF"/>
          </w:tcPr>
          <w:p w14:paraId="21245AE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.811</w:t>
            </w:r>
          </w:p>
        </w:tc>
      </w:tr>
      <w:tr w:rsidR="00232F1A" w14:paraId="44360C80" w14:textId="77777777">
        <w:trPr>
          <w:cantSplit/>
        </w:trPr>
        <w:tc>
          <w:tcPr>
            <w:tcW w:w="734" w:type="dxa"/>
            <w:tcBorders>
              <w:top w:val="single" w:sz="8" w:space="0" w:color="AEAEAE"/>
              <w:left w:val="nil"/>
              <w:bottom w:val="single" w:sz="8" w:space="0" w:color="AEAEAE"/>
              <w:right w:val="nil"/>
            </w:tcBorders>
            <w:shd w:val="clear" w:color="auto" w:fill="E0E0E0"/>
          </w:tcPr>
          <w:p w14:paraId="1CDA852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D11</w:t>
            </w:r>
          </w:p>
        </w:tc>
        <w:tc>
          <w:tcPr>
            <w:tcW w:w="1468" w:type="dxa"/>
            <w:tcBorders>
              <w:top w:val="single" w:sz="8" w:space="0" w:color="AEAEAE"/>
              <w:left w:val="nil"/>
              <w:bottom w:val="single" w:sz="8" w:space="0" w:color="AEAEAE"/>
              <w:right w:val="single" w:sz="8" w:space="0" w:color="E0E0E0"/>
            </w:tcBorders>
            <w:shd w:val="clear" w:color="auto" w:fill="FFFFFF"/>
          </w:tcPr>
          <w:p w14:paraId="0632CD7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29.3250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5FFF1D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20.855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6EEA39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1468" w:type="dxa"/>
            <w:tcBorders>
              <w:top w:val="single" w:sz="8" w:space="0" w:color="AEAEAE"/>
              <w:left w:val="single" w:sz="8" w:space="0" w:color="E0E0E0"/>
              <w:bottom w:val="single" w:sz="8" w:space="0" w:color="AEAEAE"/>
              <w:right w:val="nil"/>
            </w:tcBorders>
            <w:shd w:val="clear" w:color="auto" w:fill="FFFFFF"/>
          </w:tcPr>
          <w:p w14:paraId="2C07D9A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.832</w:t>
            </w:r>
          </w:p>
        </w:tc>
      </w:tr>
      <w:tr w:rsidR="00232F1A" w14:paraId="0E30D545" w14:textId="77777777">
        <w:trPr>
          <w:cantSplit/>
        </w:trPr>
        <w:tc>
          <w:tcPr>
            <w:tcW w:w="734" w:type="dxa"/>
            <w:tcBorders>
              <w:top w:val="single" w:sz="8" w:space="0" w:color="AEAEAE"/>
              <w:left w:val="nil"/>
              <w:bottom w:val="single" w:sz="8" w:space="0" w:color="AEAEAE"/>
              <w:right w:val="nil"/>
            </w:tcBorders>
            <w:shd w:val="clear" w:color="auto" w:fill="E0E0E0"/>
          </w:tcPr>
          <w:p w14:paraId="688A57C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D12</w:t>
            </w:r>
          </w:p>
        </w:tc>
        <w:tc>
          <w:tcPr>
            <w:tcW w:w="1468" w:type="dxa"/>
            <w:tcBorders>
              <w:top w:val="single" w:sz="8" w:space="0" w:color="AEAEAE"/>
              <w:left w:val="nil"/>
              <w:bottom w:val="single" w:sz="8" w:space="0" w:color="AEAEAE"/>
              <w:right w:val="single" w:sz="8" w:space="0" w:color="E0E0E0"/>
            </w:tcBorders>
            <w:shd w:val="clear" w:color="auto" w:fill="FFFFFF"/>
          </w:tcPr>
          <w:p w14:paraId="1E55450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29.6875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845128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19.281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CE5873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c>
          <w:tcPr>
            <w:tcW w:w="1468" w:type="dxa"/>
            <w:tcBorders>
              <w:top w:val="single" w:sz="8" w:space="0" w:color="AEAEAE"/>
              <w:left w:val="single" w:sz="8" w:space="0" w:color="E0E0E0"/>
              <w:bottom w:val="single" w:sz="8" w:space="0" w:color="AEAEAE"/>
              <w:right w:val="nil"/>
            </w:tcBorders>
            <w:shd w:val="clear" w:color="auto" w:fill="FFFFFF"/>
          </w:tcPr>
          <w:p w14:paraId="2C81E4B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762FF80E" w14:textId="77777777">
        <w:trPr>
          <w:cantSplit/>
        </w:trPr>
        <w:tc>
          <w:tcPr>
            <w:tcW w:w="734" w:type="dxa"/>
            <w:tcBorders>
              <w:top w:val="single" w:sz="8" w:space="0" w:color="AEAEAE"/>
              <w:left w:val="nil"/>
              <w:bottom w:val="single" w:sz="8" w:space="0" w:color="AEAEAE"/>
              <w:right w:val="nil"/>
            </w:tcBorders>
            <w:shd w:val="clear" w:color="auto" w:fill="E0E0E0"/>
          </w:tcPr>
          <w:p w14:paraId="02726AC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D13</w:t>
            </w:r>
          </w:p>
        </w:tc>
        <w:tc>
          <w:tcPr>
            <w:tcW w:w="1468" w:type="dxa"/>
            <w:tcBorders>
              <w:top w:val="single" w:sz="8" w:space="0" w:color="AEAEAE"/>
              <w:left w:val="nil"/>
              <w:bottom w:val="single" w:sz="8" w:space="0" w:color="AEAEAE"/>
              <w:right w:val="single" w:sz="8" w:space="0" w:color="E0E0E0"/>
            </w:tcBorders>
            <w:shd w:val="clear" w:color="auto" w:fill="FFFFFF"/>
          </w:tcPr>
          <w:p w14:paraId="7A77C67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29.3750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005791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20.440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D03E24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.168</w:t>
            </w:r>
          </w:p>
        </w:tc>
        <w:tc>
          <w:tcPr>
            <w:tcW w:w="1468" w:type="dxa"/>
            <w:tcBorders>
              <w:top w:val="single" w:sz="8" w:space="0" w:color="AEAEAE"/>
              <w:left w:val="single" w:sz="8" w:space="0" w:color="E0E0E0"/>
              <w:bottom w:val="single" w:sz="8" w:space="0" w:color="AEAEAE"/>
              <w:right w:val="nil"/>
            </w:tcBorders>
            <w:shd w:val="clear" w:color="auto" w:fill="FFFFFF"/>
          </w:tcPr>
          <w:p w14:paraId="290D16C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.830</w:t>
            </w:r>
          </w:p>
        </w:tc>
      </w:tr>
      <w:tr w:rsidR="00232F1A" w14:paraId="7DEE94F0" w14:textId="77777777">
        <w:trPr>
          <w:cantSplit/>
        </w:trPr>
        <w:tc>
          <w:tcPr>
            <w:tcW w:w="734" w:type="dxa"/>
            <w:tcBorders>
              <w:top w:val="single" w:sz="8" w:space="0" w:color="AEAEAE"/>
              <w:left w:val="nil"/>
              <w:bottom w:val="single" w:sz="8" w:space="0" w:color="AEAEAE"/>
              <w:right w:val="nil"/>
            </w:tcBorders>
            <w:shd w:val="clear" w:color="auto" w:fill="E0E0E0"/>
          </w:tcPr>
          <w:p w14:paraId="294C258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D14</w:t>
            </w:r>
          </w:p>
        </w:tc>
        <w:tc>
          <w:tcPr>
            <w:tcW w:w="1468" w:type="dxa"/>
            <w:tcBorders>
              <w:top w:val="single" w:sz="8" w:space="0" w:color="AEAEAE"/>
              <w:left w:val="nil"/>
              <w:bottom w:val="single" w:sz="8" w:space="0" w:color="AEAEAE"/>
              <w:right w:val="single" w:sz="8" w:space="0" w:color="E0E0E0"/>
            </w:tcBorders>
            <w:shd w:val="clear" w:color="auto" w:fill="FFFFFF"/>
          </w:tcPr>
          <w:p w14:paraId="69486A0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29.5750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A17B0E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19.285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9E9A5F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.387</w:t>
            </w:r>
          </w:p>
        </w:tc>
        <w:tc>
          <w:tcPr>
            <w:tcW w:w="1468" w:type="dxa"/>
            <w:tcBorders>
              <w:top w:val="single" w:sz="8" w:space="0" w:color="AEAEAE"/>
              <w:left w:val="single" w:sz="8" w:space="0" w:color="E0E0E0"/>
              <w:bottom w:val="single" w:sz="8" w:space="0" w:color="AEAEAE"/>
              <w:right w:val="nil"/>
            </w:tcBorders>
            <w:shd w:val="clear" w:color="auto" w:fill="FFFFFF"/>
          </w:tcPr>
          <w:p w14:paraId="3391DD9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054EF2DC" w14:textId="77777777">
        <w:trPr>
          <w:cantSplit/>
        </w:trPr>
        <w:tc>
          <w:tcPr>
            <w:tcW w:w="734" w:type="dxa"/>
            <w:tcBorders>
              <w:top w:val="single" w:sz="8" w:space="0" w:color="AEAEAE"/>
              <w:left w:val="nil"/>
              <w:bottom w:val="single" w:sz="8" w:space="0" w:color="AEAEAE"/>
              <w:right w:val="nil"/>
            </w:tcBorders>
            <w:shd w:val="clear" w:color="auto" w:fill="E0E0E0"/>
          </w:tcPr>
          <w:p w14:paraId="44D4A60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D15</w:t>
            </w:r>
          </w:p>
        </w:tc>
        <w:tc>
          <w:tcPr>
            <w:tcW w:w="1468" w:type="dxa"/>
            <w:tcBorders>
              <w:top w:val="single" w:sz="8" w:space="0" w:color="AEAEAE"/>
              <w:left w:val="nil"/>
              <w:bottom w:val="single" w:sz="8" w:space="0" w:color="AEAEAE"/>
              <w:right w:val="single" w:sz="8" w:space="0" w:color="E0E0E0"/>
            </w:tcBorders>
            <w:shd w:val="clear" w:color="auto" w:fill="FFFFFF"/>
          </w:tcPr>
          <w:p w14:paraId="2CF2820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29.7500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E725F4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19.785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4BE8E8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.261</w:t>
            </w:r>
          </w:p>
        </w:tc>
        <w:tc>
          <w:tcPr>
            <w:tcW w:w="1468" w:type="dxa"/>
            <w:tcBorders>
              <w:top w:val="single" w:sz="8" w:space="0" w:color="AEAEAE"/>
              <w:left w:val="single" w:sz="8" w:space="0" w:color="E0E0E0"/>
              <w:bottom w:val="single" w:sz="8" w:space="0" w:color="AEAEAE"/>
              <w:right w:val="nil"/>
            </w:tcBorders>
            <w:shd w:val="clear" w:color="auto" w:fill="FFFFFF"/>
          </w:tcPr>
          <w:p w14:paraId="0D6F63A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.827</w:t>
            </w:r>
          </w:p>
        </w:tc>
      </w:tr>
      <w:tr w:rsidR="00232F1A" w14:paraId="4ABFAC52" w14:textId="77777777">
        <w:trPr>
          <w:cantSplit/>
        </w:trPr>
        <w:tc>
          <w:tcPr>
            <w:tcW w:w="734" w:type="dxa"/>
            <w:tcBorders>
              <w:top w:val="single" w:sz="8" w:space="0" w:color="AEAEAE"/>
              <w:left w:val="nil"/>
              <w:bottom w:val="single" w:sz="8" w:space="0" w:color="AEAEAE"/>
              <w:right w:val="nil"/>
            </w:tcBorders>
            <w:shd w:val="clear" w:color="auto" w:fill="E0E0E0"/>
          </w:tcPr>
          <w:p w14:paraId="40C798B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D16</w:t>
            </w:r>
          </w:p>
        </w:tc>
        <w:tc>
          <w:tcPr>
            <w:tcW w:w="1468" w:type="dxa"/>
            <w:tcBorders>
              <w:top w:val="single" w:sz="8" w:space="0" w:color="AEAEAE"/>
              <w:left w:val="nil"/>
              <w:bottom w:val="single" w:sz="8" w:space="0" w:color="AEAEAE"/>
              <w:right w:val="single" w:sz="8" w:space="0" w:color="E0E0E0"/>
            </w:tcBorders>
            <w:shd w:val="clear" w:color="auto" w:fill="FFFFFF"/>
          </w:tcPr>
          <w:p w14:paraId="4439B60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29.6875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5095B2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19.534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2FA9F8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.316</w:t>
            </w:r>
          </w:p>
        </w:tc>
        <w:tc>
          <w:tcPr>
            <w:tcW w:w="1468" w:type="dxa"/>
            <w:tcBorders>
              <w:top w:val="single" w:sz="8" w:space="0" w:color="AEAEAE"/>
              <w:left w:val="single" w:sz="8" w:space="0" w:color="E0E0E0"/>
              <w:bottom w:val="single" w:sz="8" w:space="0" w:color="AEAEAE"/>
              <w:right w:val="nil"/>
            </w:tcBorders>
            <w:shd w:val="clear" w:color="auto" w:fill="FFFFFF"/>
          </w:tcPr>
          <w:p w14:paraId="63C6553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.824</w:t>
            </w:r>
          </w:p>
        </w:tc>
      </w:tr>
      <w:tr w:rsidR="00232F1A" w14:paraId="00B6D356" w14:textId="77777777">
        <w:trPr>
          <w:cantSplit/>
        </w:trPr>
        <w:tc>
          <w:tcPr>
            <w:tcW w:w="734" w:type="dxa"/>
            <w:tcBorders>
              <w:top w:val="single" w:sz="8" w:space="0" w:color="AEAEAE"/>
              <w:left w:val="nil"/>
              <w:bottom w:val="single" w:sz="8" w:space="0" w:color="AEAEAE"/>
              <w:right w:val="nil"/>
            </w:tcBorders>
            <w:shd w:val="clear" w:color="auto" w:fill="E0E0E0"/>
          </w:tcPr>
          <w:p w14:paraId="36429D0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D17</w:t>
            </w:r>
          </w:p>
        </w:tc>
        <w:tc>
          <w:tcPr>
            <w:tcW w:w="1468" w:type="dxa"/>
            <w:tcBorders>
              <w:top w:val="single" w:sz="8" w:space="0" w:color="AEAEAE"/>
              <w:left w:val="nil"/>
              <w:bottom w:val="single" w:sz="8" w:space="0" w:color="AEAEAE"/>
              <w:right w:val="single" w:sz="8" w:space="0" w:color="E0E0E0"/>
            </w:tcBorders>
            <w:shd w:val="clear" w:color="auto" w:fill="FFFFFF"/>
          </w:tcPr>
          <w:p w14:paraId="348E19B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29.6125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A7C451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19.304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C742AA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c>
          <w:tcPr>
            <w:tcW w:w="1468" w:type="dxa"/>
            <w:tcBorders>
              <w:top w:val="single" w:sz="8" w:space="0" w:color="AEAEAE"/>
              <w:left w:val="single" w:sz="8" w:space="0" w:color="E0E0E0"/>
              <w:bottom w:val="single" w:sz="8" w:space="0" w:color="AEAEAE"/>
              <w:right w:val="nil"/>
            </w:tcBorders>
            <w:shd w:val="clear" w:color="auto" w:fill="FFFFFF"/>
          </w:tcPr>
          <w:p w14:paraId="2F94F63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0C747525" w14:textId="77777777">
        <w:trPr>
          <w:cantSplit/>
        </w:trPr>
        <w:tc>
          <w:tcPr>
            <w:tcW w:w="734" w:type="dxa"/>
            <w:tcBorders>
              <w:top w:val="single" w:sz="8" w:space="0" w:color="AEAEAE"/>
              <w:left w:val="nil"/>
              <w:bottom w:val="single" w:sz="8" w:space="0" w:color="AEAEAE"/>
              <w:right w:val="nil"/>
            </w:tcBorders>
            <w:shd w:val="clear" w:color="auto" w:fill="E0E0E0"/>
          </w:tcPr>
          <w:p w14:paraId="00D6299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D18</w:t>
            </w:r>
          </w:p>
        </w:tc>
        <w:tc>
          <w:tcPr>
            <w:tcW w:w="1468" w:type="dxa"/>
            <w:tcBorders>
              <w:top w:val="single" w:sz="8" w:space="0" w:color="AEAEAE"/>
              <w:left w:val="nil"/>
              <w:bottom w:val="single" w:sz="8" w:space="0" w:color="AEAEAE"/>
              <w:right w:val="single" w:sz="8" w:space="0" w:color="E0E0E0"/>
            </w:tcBorders>
            <w:shd w:val="clear" w:color="auto" w:fill="FFFFFF"/>
          </w:tcPr>
          <w:p w14:paraId="330550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29.4875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DE6A14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19.873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3C50EC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.269</w:t>
            </w:r>
          </w:p>
        </w:tc>
        <w:tc>
          <w:tcPr>
            <w:tcW w:w="1468" w:type="dxa"/>
            <w:tcBorders>
              <w:top w:val="single" w:sz="8" w:space="0" w:color="AEAEAE"/>
              <w:left w:val="single" w:sz="8" w:space="0" w:color="E0E0E0"/>
              <w:bottom w:val="single" w:sz="8" w:space="0" w:color="AEAEAE"/>
              <w:right w:val="nil"/>
            </w:tcBorders>
            <w:shd w:val="clear" w:color="auto" w:fill="FFFFFF"/>
          </w:tcPr>
          <w:p w14:paraId="79D571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.826</w:t>
            </w:r>
          </w:p>
        </w:tc>
      </w:tr>
      <w:tr w:rsidR="00232F1A" w14:paraId="34B4921B" w14:textId="77777777">
        <w:trPr>
          <w:cantSplit/>
        </w:trPr>
        <w:tc>
          <w:tcPr>
            <w:tcW w:w="734" w:type="dxa"/>
            <w:tcBorders>
              <w:top w:val="single" w:sz="8" w:space="0" w:color="AEAEAE"/>
              <w:left w:val="nil"/>
              <w:bottom w:val="single" w:sz="8" w:space="0" w:color="AEAEAE"/>
              <w:right w:val="nil"/>
            </w:tcBorders>
            <w:shd w:val="clear" w:color="auto" w:fill="E0E0E0"/>
          </w:tcPr>
          <w:p w14:paraId="6ABECF8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D19</w:t>
            </w:r>
          </w:p>
        </w:tc>
        <w:tc>
          <w:tcPr>
            <w:tcW w:w="1468" w:type="dxa"/>
            <w:tcBorders>
              <w:top w:val="single" w:sz="8" w:space="0" w:color="AEAEAE"/>
              <w:left w:val="nil"/>
              <w:bottom w:val="single" w:sz="8" w:space="0" w:color="AEAEAE"/>
              <w:right w:val="single" w:sz="8" w:space="0" w:color="E0E0E0"/>
            </w:tcBorders>
            <w:shd w:val="clear" w:color="auto" w:fill="FFFFFF"/>
          </w:tcPr>
          <w:p w14:paraId="352B512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29.6250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9D4C4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19.453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288BD5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.338</w:t>
            </w:r>
          </w:p>
        </w:tc>
        <w:tc>
          <w:tcPr>
            <w:tcW w:w="1468" w:type="dxa"/>
            <w:tcBorders>
              <w:top w:val="single" w:sz="8" w:space="0" w:color="AEAEAE"/>
              <w:left w:val="single" w:sz="8" w:space="0" w:color="E0E0E0"/>
              <w:bottom w:val="single" w:sz="8" w:space="0" w:color="AEAEAE"/>
              <w:right w:val="nil"/>
            </w:tcBorders>
            <w:shd w:val="clear" w:color="auto" w:fill="FFFFFF"/>
          </w:tcPr>
          <w:p w14:paraId="62D5874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232F1A" w14:paraId="30BE230D" w14:textId="77777777">
        <w:trPr>
          <w:cantSplit/>
        </w:trPr>
        <w:tc>
          <w:tcPr>
            <w:tcW w:w="734" w:type="dxa"/>
            <w:tcBorders>
              <w:top w:val="single" w:sz="8" w:space="0" w:color="AEAEAE"/>
              <w:left w:val="nil"/>
              <w:bottom w:val="single" w:sz="8" w:space="0" w:color="152935"/>
              <w:right w:val="nil"/>
            </w:tcBorders>
            <w:shd w:val="clear" w:color="auto" w:fill="E0E0E0"/>
          </w:tcPr>
          <w:p w14:paraId="0E55D65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D20</w:t>
            </w:r>
          </w:p>
        </w:tc>
        <w:tc>
          <w:tcPr>
            <w:tcW w:w="1468" w:type="dxa"/>
            <w:tcBorders>
              <w:top w:val="single" w:sz="8" w:space="0" w:color="AEAEAE"/>
              <w:left w:val="nil"/>
              <w:bottom w:val="single" w:sz="8" w:space="0" w:color="152935"/>
              <w:right w:val="single" w:sz="8" w:space="0" w:color="E0E0E0"/>
            </w:tcBorders>
            <w:shd w:val="clear" w:color="auto" w:fill="FFFFFF"/>
          </w:tcPr>
          <w:p w14:paraId="0E0BF0B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29.4375</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7B1D75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19.388</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3424B54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.421</w:t>
            </w:r>
          </w:p>
        </w:tc>
        <w:tc>
          <w:tcPr>
            <w:tcW w:w="1468" w:type="dxa"/>
            <w:tcBorders>
              <w:top w:val="single" w:sz="8" w:space="0" w:color="AEAEAE"/>
              <w:left w:val="single" w:sz="8" w:space="0" w:color="E0E0E0"/>
              <w:bottom w:val="single" w:sz="8" w:space="0" w:color="152935"/>
              <w:right w:val="nil"/>
            </w:tcBorders>
            <w:shd w:val="clear" w:color="auto" w:fill="FFFFFF"/>
          </w:tcPr>
          <w:p w14:paraId="7F4C64A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.819</w:t>
            </w:r>
          </w:p>
        </w:tc>
      </w:tr>
    </w:tbl>
    <w:p w14:paraId="09536F2F" w14:textId="77777777" w:rsidR="00232F1A" w:rsidRDefault="00232F1A">
      <w:pPr>
        <w:autoSpaceDE w:val="0"/>
        <w:autoSpaceDN w:val="0"/>
        <w:adjustRightInd w:val="0"/>
        <w:spacing w:line="400" w:lineRule="atLeast"/>
      </w:pPr>
    </w:p>
    <w:p w14:paraId="60DD2029" w14:textId="77777777" w:rsidR="00232F1A" w:rsidRDefault="00232F1A">
      <w:pPr>
        <w:autoSpaceDE w:val="0"/>
        <w:autoSpaceDN w:val="0"/>
        <w:adjustRightInd w:val="0"/>
        <w:spacing w:line="400" w:lineRule="atLeast"/>
      </w:pPr>
    </w:p>
    <w:p w14:paraId="1E27A6AE" w14:textId="77777777" w:rsidR="00232F1A" w:rsidRDefault="00232F1A">
      <w:pPr>
        <w:autoSpaceDE w:val="0"/>
        <w:autoSpaceDN w:val="0"/>
        <w:adjustRightInd w:val="0"/>
        <w:spacing w:line="240" w:lineRule="auto"/>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32F1A" w14:paraId="068CD2E6" w14:textId="77777777">
        <w:trPr>
          <w:cantSplit/>
        </w:trPr>
        <w:tc>
          <w:tcPr>
            <w:tcW w:w="2691" w:type="dxa"/>
            <w:gridSpan w:val="2"/>
            <w:tcBorders>
              <w:top w:val="nil"/>
              <w:left w:val="nil"/>
              <w:bottom w:val="nil"/>
              <w:right w:val="nil"/>
            </w:tcBorders>
            <w:shd w:val="clear" w:color="auto" w:fill="FFFFFF"/>
            <w:vAlign w:val="center"/>
          </w:tcPr>
          <w:p w14:paraId="72321642"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Reliability Statistics</w:t>
            </w:r>
          </w:p>
        </w:tc>
      </w:tr>
      <w:tr w:rsidR="00232F1A" w14:paraId="69021706" w14:textId="77777777">
        <w:trPr>
          <w:cantSplit/>
        </w:trPr>
        <w:tc>
          <w:tcPr>
            <w:tcW w:w="1511" w:type="dxa"/>
            <w:tcBorders>
              <w:top w:val="nil"/>
              <w:left w:val="nil"/>
              <w:bottom w:val="single" w:sz="8" w:space="0" w:color="152935"/>
              <w:right w:val="single" w:sz="8" w:space="0" w:color="E0E0E0"/>
            </w:tcBorders>
            <w:shd w:val="clear" w:color="auto" w:fill="FFFFFF"/>
            <w:vAlign w:val="bottom"/>
          </w:tcPr>
          <w:p w14:paraId="63836AD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43A6972B"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232F1A" w14:paraId="251DA223" w14:textId="77777777">
        <w:trPr>
          <w:cantSplit/>
        </w:trPr>
        <w:tc>
          <w:tcPr>
            <w:tcW w:w="1511" w:type="dxa"/>
            <w:tcBorders>
              <w:top w:val="single" w:sz="8" w:space="0" w:color="152935"/>
              <w:left w:val="nil"/>
              <w:bottom w:val="single" w:sz="8" w:space="0" w:color="152935"/>
              <w:right w:val="single" w:sz="8" w:space="0" w:color="E0E0E0"/>
            </w:tcBorders>
            <w:shd w:val="clear" w:color="auto" w:fill="FFFFFF"/>
          </w:tcPr>
          <w:p w14:paraId="103A292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.837</w:t>
            </w:r>
          </w:p>
        </w:tc>
        <w:tc>
          <w:tcPr>
            <w:tcW w:w="1180" w:type="dxa"/>
            <w:tcBorders>
              <w:top w:val="single" w:sz="8" w:space="0" w:color="152935"/>
              <w:left w:val="single" w:sz="8" w:space="0" w:color="E0E0E0"/>
              <w:bottom w:val="single" w:sz="8" w:space="0" w:color="152935"/>
              <w:right w:val="nil"/>
            </w:tcBorders>
            <w:shd w:val="clear" w:color="auto" w:fill="FFFFFF"/>
          </w:tcPr>
          <w:p w14:paraId="224AA80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r>
    </w:tbl>
    <w:p w14:paraId="7CE1E104" w14:textId="77777777" w:rsidR="00232F1A" w:rsidRDefault="00232F1A">
      <w:pPr>
        <w:autoSpaceDE w:val="0"/>
        <w:autoSpaceDN w:val="0"/>
        <w:adjustRightInd w:val="0"/>
        <w:spacing w:line="400" w:lineRule="atLeast"/>
      </w:pPr>
    </w:p>
    <w:p w14:paraId="00826186" w14:textId="77777777" w:rsidR="00232F1A" w:rsidRDefault="00232F1A">
      <w:pPr>
        <w:autoSpaceDE w:val="0"/>
        <w:autoSpaceDN w:val="0"/>
        <w:adjustRightInd w:val="0"/>
        <w:spacing w:line="400" w:lineRule="atLeast"/>
      </w:pPr>
    </w:p>
    <w:p w14:paraId="24E409F4" w14:textId="77777777" w:rsidR="00232F1A" w:rsidRDefault="00232F1A">
      <w:pPr>
        <w:autoSpaceDE w:val="0"/>
        <w:autoSpaceDN w:val="0"/>
        <w:adjustRightInd w:val="0"/>
        <w:spacing w:line="240" w:lineRule="auto"/>
      </w:pPr>
    </w:p>
    <w:p w14:paraId="5B5E98ED" w14:textId="77777777" w:rsidR="00232F1A" w:rsidRDefault="00232F1A">
      <w:pPr>
        <w:autoSpaceDE w:val="0"/>
        <w:autoSpaceDN w:val="0"/>
        <w:adjustRightInd w:val="0"/>
        <w:spacing w:line="240" w:lineRule="auto"/>
      </w:pPr>
    </w:p>
    <w:p w14:paraId="571DA5C8" w14:textId="77777777" w:rsidR="00232F1A" w:rsidRDefault="00232F1A">
      <w:pPr>
        <w:autoSpaceDE w:val="0"/>
        <w:autoSpaceDN w:val="0"/>
        <w:adjustRightInd w:val="0"/>
        <w:spacing w:line="240" w:lineRule="auto"/>
      </w:pPr>
    </w:p>
    <w:tbl>
      <w:tblPr>
        <w:tblW w:w="4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1025"/>
        <w:gridCol w:w="1438"/>
        <w:gridCol w:w="1025"/>
      </w:tblGrid>
      <w:tr w:rsidR="00232F1A" w14:paraId="3CFF621F" w14:textId="77777777">
        <w:trPr>
          <w:cantSplit/>
        </w:trPr>
        <w:tc>
          <w:tcPr>
            <w:tcW w:w="4662" w:type="dxa"/>
            <w:gridSpan w:val="4"/>
            <w:tcBorders>
              <w:top w:val="nil"/>
              <w:left w:val="nil"/>
              <w:bottom w:val="nil"/>
              <w:right w:val="nil"/>
            </w:tcBorders>
            <w:shd w:val="clear" w:color="auto" w:fill="FFFFFF"/>
            <w:vAlign w:val="center"/>
          </w:tcPr>
          <w:p w14:paraId="276DDE8C"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lastRenderedPageBreak/>
              <w:t>Item Statistics</w:t>
            </w:r>
          </w:p>
        </w:tc>
      </w:tr>
      <w:tr w:rsidR="00232F1A" w14:paraId="09A0477C" w14:textId="77777777">
        <w:trPr>
          <w:cantSplit/>
        </w:trPr>
        <w:tc>
          <w:tcPr>
            <w:tcW w:w="1177" w:type="dxa"/>
            <w:tcBorders>
              <w:top w:val="nil"/>
              <w:left w:val="nil"/>
              <w:bottom w:val="single" w:sz="8" w:space="0" w:color="152935"/>
              <w:right w:val="nil"/>
            </w:tcBorders>
            <w:shd w:val="clear" w:color="auto" w:fill="FFFFFF"/>
            <w:vAlign w:val="bottom"/>
          </w:tcPr>
          <w:p w14:paraId="2C64211F" w14:textId="77777777" w:rsidR="00232F1A" w:rsidRDefault="00232F1A">
            <w:pPr>
              <w:autoSpaceDE w:val="0"/>
              <w:autoSpaceDN w:val="0"/>
              <w:adjustRightInd w:val="0"/>
              <w:spacing w:line="240" w:lineRule="auto"/>
            </w:pPr>
          </w:p>
        </w:tc>
        <w:tc>
          <w:tcPr>
            <w:tcW w:w="1024" w:type="dxa"/>
            <w:tcBorders>
              <w:top w:val="nil"/>
              <w:left w:val="nil"/>
              <w:bottom w:val="single" w:sz="8" w:space="0" w:color="152935"/>
              <w:right w:val="single" w:sz="8" w:space="0" w:color="E0E0E0"/>
            </w:tcBorders>
            <w:shd w:val="clear" w:color="auto" w:fill="FFFFFF"/>
            <w:vAlign w:val="bottom"/>
          </w:tcPr>
          <w:p w14:paraId="18575E4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6AC8B696"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4" w:type="dxa"/>
            <w:tcBorders>
              <w:top w:val="nil"/>
              <w:left w:val="single" w:sz="8" w:space="0" w:color="E0E0E0"/>
              <w:bottom w:val="single" w:sz="8" w:space="0" w:color="152935"/>
              <w:right w:val="nil"/>
            </w:tcBorders>
            <w:shd w:val="clear" w:color="auto" w:fill="FFFFFF"/>
            <w:vAlign w:val="bottom"/>
          </w:tcPr>
          <w:p w14:paraId="31118ECE"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r>
      <w:tr w:rsidR="00232F1A" w14:paraId="40C8C039" w14:textId="77777777">
        <w:trPr>
          <w:cantSplit/>
        </w:trPr>
        <w:tc>
          <w:tcPr>
            <w:tcW w:w="1177" w:type="dxa"/>
            <w:tcBorders>
              <w:top w:val="single" w:sz="8" w:space="0" w:color="152935"/>
              <w:left w:val="nil"/>
              <w:bottom w:val="single" w:sz="8" w:space="0" w:color="AEAEAE"/>
              <w:right w:val="nil"/>
            </w:tcBorders>
            <w:shd w:val="clear" w:color="auto" w:fill="E0E0E0"/>
          </w:tcPr>
          <w:p w14:paraId="64E320E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024" w:type="dxa"/>
            <w:tcBorders>
              <w:top w:val="single" w:sz="8" w:space="0" w:color="152935"/>
              <w:left w:val="nil"/>
              <w:bottom w:val="single" w:sz="8" w:space="0" w:color="AEAEAE"/>
              <w:right w:val="single" w:sz="8" w:space="0" w:color="E0E0E0"/>
            </w:tcBorders>
            <w:shd w:val="clear" w:color="auto" w:fill="FFFFFF"/>
          </w:tcPr>
          <w:p w14:paraId="7873563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1.44</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7BBED98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.499</w:t>
            </w:r>
          </w:p>
        </w:tc>
        <w:tc>
          <w:tcPr>
            <w:tcW w:w="1024" w:type="dxa"/>
            <w:tcBorders>
              <w:top w:val="single" w:sz="8" w:space="0" w:color="152935"/>
              <w:left w:val="single" w:sz="8" w:space="0" w:color="E0E0E0"/>
              <w:bottom w:val="single" w:sz="8" w:space="0" w:color="AEAEAE"/>
              <w:right w:val="nil"/>
            </w:tcBorders>
            <w:shd w:val="clear" w:color="auto" w:fill="FFFFFF"/>
          </w:tcPr>
          <w:p w14:paraId="63AB618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F37F2F2" w14:textId="77777777">
        <w:trPr>
          <w:cantSplit/>
        </w:trPr>
        <w:tc>
          <w:tcPr>
            <w:tcW w:w="1177" w:type="dxa"/>
            <w:tcBorders>
              <w:top w:val="single" w:sz="8" w:space="0" w:color="AEAEAE"/>
              <w:left w:val="nil"/>
              <w:bottom w:val="single" w:sz="8" w:space="0" w:color="AEAEAE"/>
              <w:right w:val="nil"/>
            </w:tcBorders>
            <w:shd w:val="clear" w:color="auto" w:fill="E0E0E0"/>
          </w:tcPr>
          <w:p w14:paraId="7083182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024" w:type="dxa"/>
            <w:tcBorders>
              <w:top w:val="single" w:sz="8" w:space="0" w:color="AEAEAE"/>
              <w:left w:val="nil"/>
              <w:bottom w:val="single" w:sz="8" w:space="0" w:color="AEAEAE"/>
              <w:right w:val="single" w:sz="8" w:space="0" w:color="E0E0E0"/>
            </w:tcBorders>
            <w:shd w:val="clear" w:color="auto" w:fill="FFFFFF"/>
          </w:tcPr>
          <w:p w14:paraId="704395D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BD95AE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.495</w:t>
            </w:r>
          </w:p>
        </w:tc>
        <w:tc>
          <w:tcPr>
            <w:tcW w:w="1024" w:type="dxa"/>
            <w:tcBorders>
              <w:top w:val="single" w:sz="8" w:space="0" w:color="AEAEAE"/>
              <w:left w:val="single" w:sz="8" w:space="0" w:color="E0E0E0"/>
              <w:bottom w:val="single" w:sz="8" w:space="0" w:color="AEAEAE"/>
              <w:right w:val="nil"/>
            </w:tcBorders>
            <w:shd w:val="clear" w:color="auto" w:fill="FFFFFF"/>
          </w:tcPr>
          <w:p w14:paraId="0C8180D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675FECB" w14:textId="77777777">
        <w:trPr>
          <w:cantSplit/>
        </w:trPr>
        <w:tc>
          <w:tcPr>
            <w:tcW w:w="1177" w:type="dxa"/>
            <w:tcBorders>
              <w:top w:val="single" w:sz="8" w:space="0" w:color="AEAEAE"/>
              <w:left w:val="nil"/>
              <w:bottom w:val="single" w:sz="8" w:space="0" w:color="AEAEAE"/>
              <w:right w:val="nil"/>
            </w:tcBorders>
            <w:shd w:val="clear" w:color="auto" w:fill="E0E0E0"/>
          </w:tcPr>
          <w:p w14:paraId="0070150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024" w:type="dxa"/>
            <w:tcBorders>
              <w:top w:val="single" w:sz="8" w:space="0" w:color="AEAEAE"/>
              <w:left w:val="nil"/>
              <w:bottom w:val="single" w:sz="8" w:space="0" w:color="AEAEAE"/>
              <w:right w:val="single" w:sz="8" w:space="0" w:color="E0E0E0"/>
            </w:tcBorders>
            <w:shd w:val="clear" w:color="auto" w:fill="FFFFFF"/>
          </w:tcPr>
          <w:p w14:paraId="66E311E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032570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.476</w:t>
            </w:r>
          </w:p>
        </w:tc>
        <w:tc>
          <w:tcPr>
            <w:tcW w:w="1024" w:type="dxa"/>
            <w:tcBorders>
              <w:top w:val="single" w:sz="8" w:space="0" w:color="AEAEAE"/>
              <w:left w:val="single" w:sz="8" w:space="0" w:color="E0E0E0"/>
              <w:bottom w:val="single" w:sz="8" w:space="0" w:color="AEAEAE"/>
              <w:right w:val="nil"/>
            </w:tcBorders>
            <w:shd w:val="clear" w:color="auto" w:fill="FFFFFF"/>
          </w:tcPr>
          <w:p w14:paraId="1642A9B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2D6EDB1" w14:textId="77777777">
        <w:trPr>
          <w:cantSplit/>
        </w:trPr>
        <w:tc>
          <w:tcPr>
            <w:tcW w:w="1177" w:type="dxa"/>
            <w:tcBorders>
              <w:top w:val="single" w:sz="8" w:space="0" w:color="AEAEAE"/>
              <w:left w:val="nil"/>
              <w:bottom w:val="single" w:sz="8" w:space="0" w:color="AEAEAE"/>
              <w:right w:val="nil"/>
            </w:tcBorders>
            <w:shd w:val="clear" w:color="auto" w:fill="E0E0E0"/>
          </w:tcPr>
          <w:p w14:paraId="47BC6A6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024" w:type="dxa"/>
            <w:tcBorders>
              <w:top w:val="single" w:sz="8" w:space="0" w:color="AEAEAE"/>
              <w:left w:val="nil"/>
              <w:bottom w:val="single" w:sz="8" w:space="0" w:color="AEAEAE"/>
              <w:right w:val="single" w:sz="8" w:space="0" w:color="E0E0E0"/>
            </w:tcBorders>
            <w:shd w:val="clear" w:color="auto" w:fill="FFFFFF"/>
          </w:tcPr>
          <w:p w14:paraId="224A647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AFCA61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.503</w:t>
            </w:r>
          </w:p>
        </w:tc>
        <w:tc>
          <w:tcPr>
            <w:tcW w:w="1024" w:type="dxa"/>
            <w:tcBorders>
              <w:top w:val="single" w:sz="8" w:space="0" w:color="AEAEAE"/>
              <w:left w:val="single" w:sz="8" w:space="0" w:color="E0E0E0"/>
              <w:bottom w:val="single" w:sz="8" w:space="0" w:color="AEAEAE"/>
              <w:right w:val="nil"/>
            </w:tcBorders>
            <w:shd w:val="clear" w:color="auto" w:fill="FFFFFF"/>
          </w:tcPr>
          <w:p w14:paraId="697C5BB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0A9962F" w14:textId="77777777">
        <w:trPr>
          <w:cantSplit/>
        </w:trPr>
        <w:tc>
          <w:tcPr>
            <w:tcW w:w="1177" w:type="dxa"/>
            <w:tcBorders>
              <w:top w:val="single" w:sz="8" w:space="0" w:color="AEAEAE"/>
              <w:left w:val="nil"/>
              <w:bottom w:val="single" w:sz="8" w:space="0" w:color="AEAEAE"/>
              <w:right w:val="nil"/>
            </w:tcBorders>
            <w:shd w:val="clear" w:color="auto" w:fill="E0E0E0"/>
          </w:tcPr>
          <w:p w14:paraId="6A698F5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024" w:type="dxa"/>
            <w:tcBorders>
              <w:top w:val="single" w:sz="8" w:space="0" w:color="AEAEAE"/>
              <w:left w:val="nil"/>
              <w:bottom w:val="single" w:sz="8" w:space="0" w:color="AEAEAE"/>
              <w:right w:val="single" w:sz="8" w:space="0" w:color="E0E0E0"/>
            </w:tcBorders>
            <w:shd w:val="clear" w:color="auto" w:fill="FFFFFF"/>
          </w:tcPr>
          <w:p w14:paraId="6EAC057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85AADC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.503</w:t>
            </w:r>
          </w:p>
        </w:tc>
        <w:tc>
          <w:tcPr>
            <w:tcW w:w="1024" w:type="dxa"/>
            <w:tcBorders>
              <w:top w:val="single" w:sz="8" w:space="0" w:color="AEAEAE"/>
              <w:left w:val="single" w:sz="8" w:space="0" w:color="E0E0E0"/>
              <w:bottom w:val="single" w:sz="8" w:space="0" w:color="AEAEAE"/>
              <w:right w:val="nil"/>
            </w:tcBorders>
            <w:shd w:val="clear" w:color="auto" w:fill="FFFFFF"/>
          </w:tcPr>
          <w:p w14:paraId="29C9756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4DDDBEA" w14:textId="77777777">
        <w:trPr>
          <w:cantSplit/>
        </w:trPr>
        <w:tc>
          <w:tcPr>
            <w:tcW w:w="1177" w:type="dxa"/>
            <w:tcBorders>
              <w:top w:val="single" w:sz="8" w:space="0" w:color="AEAEAE"/>
              <w:left w:val="nil"/>
              <w:bottom w:val="single" w:sz="8" w:space="0" w:color="AEAEAE"/>
              <w:right w:val="nil"/>
            </w:tcBorders>
            <w:shd w:val="clear" w:color="auto" w:fill="E0E0E0"/>
          </w:tcPr>
          <w:p w14:paraId="74F3518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024" w:type="dxa"/>
            <w:tcBorders>
              <w:top w:val="single" w:sz="8" w:space="0" w:color="AEAEAE"/>
              <w:left w:val="nil"/>
              <w:bottom w:val="single" w:sz="8" w:space="0" w:color="AEAEAE"/>
              <w:right w:val="single" w:sz="8" w:space="0" w:color="E0E0E0"/>
            </w:tcBorders>
            <w:shd w:val="clear" w:color="auto" w:fill="FFFFFF"/>
          </w:tcPr>
          <w:p w14:paraId="358B9AA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7BA021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.493</w:t>
            </w:r>
          </w:p>
        </w:tc>
        <w:tc>
          <w:tcPr>
            <w:tcW w:w="1024" w:type="dxa"/>
            <w:tcBorders>
              <w:top w:val="single" w:sz="8" w:space="0" w:color="AEAEAE"/>
              <w:left w:val="single" w:sz="8" w:space="0" w:color="E0E0E0"/>
              <w:bottom w:val="single" w:sz="8" w:space="0" w:color="AEAEAE"/>
              <w:right w:val="nil"/>
            </w:tcBorders>
            <w:shd w:val="clear" w:color="auto" w:fill="FFFFFF"/>
          </w:tcPr>
          <w:p w14:paraId="45F00A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A730660" w14:textId="77777777">
        <w:trPr>
          <w:cantSplit/>
        </w:trPr>
        <w:tc>
          <w:tcPr>
            <w:tcW w:w="1177" w:type="dxa"/>
            <w:tcBorders>
              <w:top w:val="single" w:sz="8" w:space="0" w:color="AEAEAE"/>
              <w:left w:val="nil"/>
              <w:bottom w:val="single" w:sz="8" w:space="0" w:color="AEAEAE"/>
              <w:right w:val="nil"/>
            </w:tcBorders>
            <w:shd w:val="clear" w:color="auto" w:fill="E0E0E0"/>
          </w:tcPr>
          <w:p w14:paraId="6E4A5DB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024" w:type="dxa"/>
            <w:tcBorders>
              <w:top w:val="single" w:sz="8" w:space="0" w:color="AEAEAE"/>
              <w:left w:val="nil"/>
              <w:bottom w:val="single" w:sz="8" w:space="0" w:color="AEAEAE"/>
              <w:right w:val="single" w:sz="8" w:space="0" w:color="E0E0E0"/>
            </w:tcBorders>
            <w:shd w:val="clear" w:color="auto" w:fill="FFFFFF"/>
          </w:tcPr>
          <w:p w14:paraId="35FB5C0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705505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.501</w:t>
            </w:r>
          </w:p>
        </w:tc>
        <w:tc>
          <w:tcPr>
            <w:tcW w:w="1024" w:type="dxa"/>
            <w:tcBorders>
              <w:top w:val="single" w:sz="8" w:space="0" w:color="AEAEAE"/>
              <w:left w:val="single" w:sz="8" w:space="0" w:color="E0E0E0"/>
              <w:bottom w:val="single" w:sz="8" w:space="0" w:color="AEAEAE"/>
              <w:right w:val="nil"/>
            </w:tcBorders>
            <w:shd w:val="clear" w:color="auto" w:fill="FFFFFF"/>
          </w:tcPr>
          <w:p w14:paraId="71E788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B9FA9A5" w14:textId="77777777">
        <w:trPr>
          <w:cantSplit/>
        </w:trPr>
        <w:tc>
          <w:tcPr>
            <w:tcW w:w="1177" w:type="dxa"/>
            <w:tcBorders>
              <w:top w:val="single" w:sz="8" w:space="0" w:color="AEAEAE"/>
              <w:left w:val="nil"/>
              <w:bottom w:val="single" w:sz="8" w:space="0" w:color="AEAEAE"/>
              <w:right w:val="nil"/>
            </w:tcBorders>
            <w:shd w:val="clear" w:color="auto" w:fill="E0E0E0"/>
          </w:tcPr>
          <w:p w14:paraId="09C86D4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024" w:type="dxa"/>
            <w:tcBorders>
              <w:top w:val="single" w:sz="8" w:space="0" w:color="AEAEAE"/>
              <w:left w:val="nil"/>
              <w:bottom w:val="single" w:sz="8" w:space="0" w:color="AEAEAE"/>
              <w:right w:val="single" w:sz="8" w:space="0" w:color="E0E0E0"/>
            </w:tcBorders>
            <w:shd w:val="clear" w:color="auto" w:fill="FFFFFF"/>
          </w:tcPr>
          <w:p w14:paraId="69147BC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1DC81D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.497</w:t>
            </w:r>
          </w:p>
        </w:tc>
        <w:tc>
          <w:tcPr>
            <w:tcW w:w="1024" w:type="dxa"/>
            <w:tcBorders>
              <w:top w:val="single" w:sz="8" w:space="0" w:color="AEAEAE"/>
              <w:left w:val="single" w:sz="8" w:space="0" w:color="E0E0E0"/>
              <w:bottom w:val="single" w:sz="8" w:space="0" w:color="AEAEAE"/>
              <w:right w:val="nil"/>
            </w:tcBorders>
            <w:shd w:val="clear" w:color="auto" w:fill="FFFFFF"/>
          </w:tcPr>
          <w:p w14:paraId="136DF01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5A54033" w14:textId="77777777">
        <w:trPr>
          <w:cantSplit/>
        </w:trPr>
        <w:tc>
          <w:tcPr>
            <w:tcW w:w="1177" w:type="dxa"/>
            <w:tcBorders>
              <w:top w:val="single" w:sz="8" w:space="0" w:color="AEAEAE"/>
              <w:left w:val="nil"/>
              <w:bottom w:val="single" w:sz="8" w:space="0" w:color="AEAEAE"/>
              <w:right w:val="nil"/>
            </w:tcBorders>
            <w:shd w:val="clear" w:color="auto" w:fill="E0E0E0"/>
          </w:tcPr>
          <w:p w14:paraId="373C073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024" w:type="dxa"/>
            <w:tcBorders>
              <w:top w:val="single" w:sz="8" w:space="0" w:color="AEAEAE"/>
              <w:left w:val="nil"/>
              <w:bottom w:val="single" w:sz="8" w:space="0" w:color="AEAEAE"/>
              <w:right w:val="single" w:sz="8" w:space="0" w:color="E0E0E0"/>
            </w:tcBorders>
            <w:shd w:val="clear" w:color="auto" w:fill="FFFFFF"/>
          </w:tcPr>
          <w:p w14:paraId="14EEA95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1.69</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2E45EC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.466</w:t>
            </w:r>
          </w:p>
        </w:tc>
        <w:tc>
          <w:tcPr>
            <w:tcW w:w="1024" w:type="dxa"/>
            <w:tcBorders>
              <w:top w:val="single" w:sz="8" w:space="0" w:color="AEAEAE"/>
              <w:left w:val="single" w:sz="8" w:space="0" w:color="E0E0E0"/>
              <w:bottom w:val="single" w:sz="8" w:space="0" w:color="AEAEAE"/>
              <w:right w:val="nil"/>
            </w:tcBorders>
            <w:shd w:val="clear" w:color="auto" w:fill="FFFFFF"/>
          </w:tcPr>
          <w:p w14:paraId="2E15CE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5F789DD" w14:textId="77777777">
        <w:trPr>
          <w:cantSplit/>
        </w:trPr>
        <w:tc>
          <w:tcPr>
            <w:tcW w:w="1177" w:type="dxa"/>
            <w:tcBorders>
              <w:top w:val="single" w:sz="8" w:space="0" w:color="AEAEAE"/>
              <w:left w:val="nil"/>
              <w:bottom w:val="single" w:sz="8" w:space="0" w:color="AEAEAE"/>
              <w:right w:val="nil"/>
            </w:tcBorders>
            <w:shd w:val="clear" w:color="auto" w:fill="E0E0E0"/>
          </w:tcPr>
          <w:p w14:paraId="7F9C971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024" w:type="dxa"/>
            <w:tcBorders>
              <w:top w:val="single" w:sz="8" w:space="0" w:color="AEAEAE"/>
              <w:left w:val="nil"/>
              <w:bottom w:val="single" w:sz="8" w:space="0" w:color="AEAEAE"/>
              <w:right w:val="single" w:sz="8" w:space="0" w:color="E0E0E0"/>
            </w:tcBorders>
            <w:shd w:val="clear" w:color="auto" w:fill="FFFFFF"/>
          </w:tcPr>
          <w:p w14:paraId="355DB19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672AC1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.420</w:t>
            </w:r>
          </w:p>
        </w:tc>
        <w:tc>
          <w:tcPr>
            <w:tcW w:w="1024" w:type="dxa"/>
            <w:tcBorders>
              <w:top w:val="single" w:sz="8" w:space="0" w:color="AEAEAE"/>
              <w:left w:val="single" w:sz="8" w:space="0" w:color="E0E0E0"/>
              <w:bottom w:val="single" w:sz="8" w:space="0" w:color="AEAEAE"/>
              <w:right w:val="nil"/>
            </w:tcBorders>
            <w:shd w:val="clear" w:color="auto" w:fill="FFFFFF"/>
          </w:tcPr>
          <w:p w14:paraId="5841F8E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2171E94F" w14:textId="77777777">
        <w:trPr>
          <w:cantSplit/>
        </w:trPr>
        <w:tc>
          <w:tcPr>
            <w:tcW w:w="1177" w:type="dxa"/>
            <w:tcBorders>
              <w:top w:val="single" w:sz="8" w:space="0" w:color="AEAEAE"/>
              <w:left w:val="nil"/>
              <w:bottom w:val="single" w:sz="8" w:space="0" w:color="AEAEAE"/>
              <w:right w:val="nil"/>
            </w:tcBorders>
            <w:shd w:val="clear" w:color="auto" w:fill="E0E0E0"/>
          </w:tcPr>
          <w:p w14:paraId="3470E77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1024" w:type="dxa"/>
            <w:tcBorders>
              <w:top w:val="single" w:sz="8" w:space="0" w:color="AEAEAE"/>
              <w:left w:val="nil"/>
              <w:bottom w:val="single" w:sz="8" w:space="0" w:color="AEAEAE"/>
              <w:right w:val="single" w:sz="8" w:space="0" w:color="E0E0E0"/>
            </w:tcBorders>
            <w:shd w:val="clear" w:color="auto" w:fill="FFFFFF"/>
          </w:tcPr>
          <w:p w14:paraId="6A6C5D3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A415F3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.503</w:t>
            </w:r>
          </w:p>
        </w:tc>
        <w:tc>
          <w:tcPr>
            <w:tcW w:w="1024" w:type="dxa"/>
            <w:tcBorders>
              <w:top w:val="single" w:sz="8" w:space="0" w:color="AEAEAE"/>
              <w:left w:val="single" w:sz="8" w:space="0" w:color="E0E0E0"/>
              <w:bottom w:val="single" w:sz="8" w:space="0" w:color="AEAEAE"/>
              <w:right w:val="nil"/>
            </w:tcBorders>
            <w:shd w:val="clear" w:color="auto" w:fill="FFFFFF"/>
          </w:tcPr>
          <w:p w14:paraId="18EEEFC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5EFF5E8" w14:textId="77777777">
        <w:trPr>
          <w:cantSplit/>
        </w:trPr>
        <w:tc>
          <w:tcPr>
            <w:tcW w:w="1177" w:type="dxa"/>
            <w:tcBorders>
              <w:top w:val="single" w:sz="8" w:space="0" w:color="AEAEAE"/>
              <w:left w:val="nil"/>
              <w:bottom w:val="single" w:sz="8" w:space="0" w:color="AEAEAE"/>
              <w:right w:val="nil"/>
            </w:tcBorders>
            <w:shd w:val="clear" w:color="auto" w:fill="E0E0E0"/>
          </w:tcPr>
          <w:p w14:paraId="2A1035C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024" w:type="dxa"/>
            <w:tcBorders>
              <w:top w:val="single" w:sz="8" w:space="0" w:color="AEAEAE"/>
              <w:left w:val="nil"/>
              <w:bottom w:val="single" w:sz="8" w:space="0" w:color="AEAEAE"/>
              <w:right w:val="single" w:sz="8" w:space="0" w:color="E0E0E0"/>
            </w:tcBorders>
            <w:shd w:val="clear" w:color="auto" w:fill="FFFFFF"/>
          </w:tcPr>
          <w:p w14:paraId="4AEB97A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B25369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.490</w:t>
            </w:r>
          </w:p>
        </w:tc>
        <w:tc>
          <w:tcPr>
            <w:tcW w:w="1024" w:type="dxa"/>
            <w:tcBorders>
              <w:top w:val="single" w:sz="8" w:space="0" w:color="AEAEAE"/>
              <w:left w:val="single" w:sz="8" w:space="0" w:color="E0E0E0"/>
              <w:bottom w:val="single" w:sz="8" w:space="0" w:color="AEAEAE"/>
              <w:right w:val="nil"/>
            </w:tcBorders>
            <w:shd w:val="clear" w:color="auto" w:fill="FFFFFF"/>
          </w:tcPr>
          <w:p w14:paraId="6DABE15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F32870F" w14:textId="77777777">
        <w:trPr>
          <w:cantSplit/>
        </w:trPr>
        <w:tc>
          <w:tcPr>
            <w:tcW w:w="1177" w:type="dxa"/>
            <w:tcBorders>
              <w:top w:val="single" w:sz="8" w:space="0" w:color="AEAEAE"/>
              <w:left w:val="nil"/>
              <w:bottom w:val="single" w:sz="8" w:space="0" w:color="AEAEAE"/>
              <w:right w:val="nil"/>
            </w:tcBorders>
            <w:shd w:val="clear" w:color="auto" w:fill="E0E0E0"/>
          </w:tcPr>
          <w:p w14:paraId="11B9AD8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024" w:type="dxa"/>
            <w:tcBorders>
              <w:top w:val="single" w:sz="8" w:space="0" w:color="AEAEAE"/>
              <w:left w:val="nil"/>
              <w:bottom w:val="single" w:sz="8" w:space="0" w:color="AEAEAE"/>
              <w:right w:val="single" w:sz="8" w:space="0" w:color="E0E0E0"/>
            </w:tcBorders>
            <w:shd w:val="clear" w:color="auto" w:fill="FFFFFF"/>
          </w:tcPr>
          <w:p w14:paraId="1B42212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2FFAA1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.499</w:t>
            </w:r>
          </w:p>
        </w:tc>
        <w:tc>
          <w:tcPr>
            <w:tcW w:w="1024" w:type="dxa"/>
            <w:tcBorders>
              <w:top w:val="single" w:sz="8" w:space="0" w:color="AEAEAE"/>
              <w:left w:val="single" w:sz="8" w:space="0" w:color="E0E0E0"/>
              <w:bottom w:val="single" w:sz="8" w:space="0" w:color="AEAEAE"/>
              <w:right w:val="nil"/>
            </w:tcBorders>
            <w:shd w:val="clear" w:color="auto" w:fill="FFFFFF"/>
          </w:tcPr>
          <w:p w14:paraId="352D200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A9383AB" w14:textId="77777777">
        <w:trPr>
          <w:cantSplit/>
        </w:trPr>
        <w:tc>
          <w:tcPr>
            <w:tcW w:w="1177" w:type="dxa"/>
            <w:tcBorders>
              <w:top w:val="single" w:sz="8" w:space="0" w:color="AEAEAE"/>
              <w:left w:val="nil"/>
              <w:bottom w:val="single" w:sz="8" w:space="0" w:color="AEAEAE"/>
              <w:right w:val="nil"/>
            </w:tcBorders>
            <w:shd w:val="clear" w:color="auto" w:fill="E0E0E0"/>
          </w:tcPr>
          <w:p w14:paraId="70740E1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1024" w:type="dxa"/>
            <w:tcBorders>
              <w:top w:val="single" w:sz="8" w:space="0" w:color="AEAEAE"/>
              <w:left w:val="nil"/>
              <w:bottom w:val="single" w:sz="8" w:space="0" w:color="AEAEAE"/>
              <w:right w:val="single" w:sz="8" w:space="0" w:color="E0E0E0"/>
            </w:tcBorders>
            <w:shd w:val="clear" w:color="auto" w:fill="FFFFFF"/>
          </w:tcPr>
          <w:p w14:paraId="2F4E22D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39B3D7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.503</w:t>
            </w:r>
          </w:p>
        </w:tc>
        <w:tc>
          <w:tcPr>
            <w:tcW w:w="1024" w:type="dxa"/>
            <w:tcBorders>
              <w:top w:val="single" w:sz="8" w:space="0" w:color="AEAEAE"/>
              <w:left w:val="single" w:sz="8" w:space="0" w:color="E0E0E0"/>
              <w:bottom w:val="single" w:sz="8" w:space="0" w:color="AEAEAE"/>
              <w:right w:val="nil"/>
            </w:tcBorders>
            <w:shd w:val="clear" w:color="auto" w:fill="FFFFFF"/>
          </w:tcPr>
          <w:p w14:paraId="5592C4C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6D08E9EE" w14:textId="77777777">
        <w:trPr>
          <w:cantSplit/>
        </w:trPr>
        <w:tc>
          <w:tcPr>
            <w:tcW w:w="1177" w:type="dxa"/>
            <w:tcBorders>
              <w:top w:val="single" w:sz="8" w:space="0" w:color="AEAEAE"/>
              <w:left w:val="nil"/>
              <w:bottom w:val="single" w:sz="8" w:space="0" w:color="AEAEAE"/>
              <w:right w:val="nil"/>
            </w:tcBorders>
            <w:shd w:val="clear" w:color="auto" w:fill="E0E0E0"/>
          </w:tcPr>
          <w:p w14:paraId="082F299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1024" w:type="dxa"/>
            <w:tcBorders>
              <w:top w:val="single" w:sz="8" w:space="0" w:color="AEAEAE"/>
              <w:left w:val="nil"/>
              <w:bottom w:val="single" w:sz="8" w:space="0" w:color="AEAEAE"/>
              <w:right w:val="single" w:sz="8" w:space="0" w:color="E0E0E0"/>
            </w:tcBorders>
            <w:shd w:val="clear" w:color="auto" w:fill="FFFFFF"/>
          </w:tcPr>
          <w:p w14:paraId="145C347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056920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.497</w:t>
            </w:r>
          </w:p>
        </w:tc>
        <w:tc>
          <w:tcPr>
            <w:tcW w:w="1024" w:type="dxa"/>
            <w:tcBorders>
              <w:top w:val="single" w:sz="8" w:space="0" w:color="AEAEAE"/>
              <w:left w:val="single" w:sz="8" w:space="0" w:color="E0E0E0"/>
              <w:bottom w:val="single" w:sz="8" w:space="0" w:color="AEAEAE"/>
              <w:right w:val="nil"/>
            </w:tcBorders>
            <w:shd w:val="clear" w:color="auto" w:fill="FFFFFF"/>
          </w:tcPr>
          <w:p w14:paraId="042DD31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7103C567" w14:textId="77777777">
        <w:trPr>
          <w:cantSplit/>
        </w:trPr>
        <w:tc>
          <w:tcPr>
            <w:tcW w:w="1177" w:type="dxa"/>
            <w:tcBorders>
              <w:top w:val="single" w:sz="8" w:space="0" w:color="AEAEAE"/>
              <w:left w:val="nil"/>
              <w:bottom w:val="single" w:sz="8" w:space="0" w:color="AEAEAE"/>
              <w:right w:val="nil"/>
            </w:tcBorders>
            <w:shd w:val="clear" w:color="auto" w:fill="E0E0E0"/>
          </w:tcPr>
          <w:p w14:paraId="0A034CF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VAR00016</w:t>
            </w:r>
          </w:p>
        </w:tc>
        <w:tc>
          <w:tcPr>
            <w:tcW w:w="1024" w:type="dxa"/>
            <w:tcBorders>
              <w:top w:val="single" w:sz="8" w:space="0" w:color="AEAEAE"/>
              <w:left w:val="nil"/>
              <w:bottom w:val="single" w:sz="8" w:space="0" w:color="AEAEAE"/>
              <w:right w:val="single" w:sz="8" w:space="0" w:color="E0E0E0"/>
            </w:tcBorders>
            <w:shd w:val="clear" w:color="auto" w:fill="FFFFFF"/>
          </w:tcPr>
          <w:p w14:paraId="3BAC832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430972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.461</w:t>
            </w:r>
          </w:p>
        </w:tc>
        <w:tc>
          <w:tcPr>
            <w:tcW w:w="1024" w:type="dxa"/>
            <w:tcBorders>
              <w:top w:val="single" w:sz="8" w:space="0" w:color="AEAEAE"/>
              <w:left w:val="single" w:sz="8" w:space="0" w:color="E0E0E0"/>
              <w:bottom w:val="single" w:sz="8" w:space="0" w:color="AEAEAE"/>
              <w:right w:val="nil"/>
            </w:tcBorders>
            <w:shd w:val="clear" w:color="auto" w:fill="FFFFFF"/>
          </w:tcPr>
          <w:p w14:paraId="3723BC8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1F979F92" w14:textId="77777777">
        <w:trPr>
          <w:cantSplit/>
        </w:trPr>
        <w:tc>
          <w:tcPr>
            <w:tcW w:w="1177" w:type="dxa"/>
            <w:tcBorders>
              <w:top w:val="single" w:sz="8" w:space="0" w:color="AEAEAE"/>
              <w:left w:val="nil"/>
              <w:bottom w:val="single" w:sz="8" w:space="0" w:color="AEAEAE"/>
              <w:right w:val="nil"/>
            </w:tcBorders>
            <w:shd w:val="clear" w:color="auto" w:fill="E0E0E0"/>
          </w:tcPr>
          <w:p w14:paraId="38B8FC2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VAR00017</w:t>
            </w:r>
          </w:p>
        </w:tc>
        <w:tc>
          <w:tcPr>
            <w:tcW w:w="1024" w:type="dxa"/>
            <w:tcBorders>
              <w:top w:val="single" w:sz="8" w:space="0" w:color="AEAEAE"/>
              <w:left w:val="nil"/>
              <w:bottom w:val="single" w:sz="8" w:space="0" w:color="AEAEAE"/>
              <w:right w:val="single" w:sz="8" w:space="0" w:color="E0E0E0"/>
            </w:tcBorders>
            <w:shd w:val="clear" w:color="auto" w:fill="FFFFFF"/>
          </w:tcPr>
          <w:p w14:paraId="2BAD2D4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DAE7B2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.499</w:t>
            </w:r>
          </w:p>
        </w:tc>
        <w:tc>
          <w:tcPr>
            <w:tcW w:w="1024" w:type="dxa"/>
            <w:tcBorders>
              <w:top w:val="single" w:sz="8" w:space="0" w:color="AEAEAE"/>
              <w:left w:val="single" w:sz="8" w:space="0" w:color="E0E0E0"/>
              <w:bottom w:val="single" w:sz="8" w:space="0" w:color="AEAEAE"/>
              <w:right w:val="nil"/>
            </w:tcBorders>
            <w:shd w:val="clear" w:color="auto" w:fill="FFFFFF"/>
          </w:tcPr>
          <w:p w14:paraId="19B7146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4EC2E375" w14:textId="77777777">
        <w:trPr>
          <w:cantSplit/>
        </w:trPr>
        <w:tc>
          <w:tcPr>
            <w:tcW w:w="1177" w:type="dxa"/>
            <w:tcBorders>
              <w:top w:val="single" w:sz="8" w:space="0" w:color="AEAEAE"/>
              <w:left w:val="nil"/>
              <w:bottom w:val="single" w:sz="8" w:space="0" w:color="152935"/>
              <w:right w:val="nil"/>
            </w:tcBorders>
            <w:shd w:val="clear" w:color="auto" w:fill="E0E0E0"/>
          </w:tcPr>
          <w:p w14:paraId="16D1753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VAR00018</w:t>
            </w:r>
          </w:p>
        </w:tc>
        <w:tc>
          <w:tcPr>
            <w:tcW w:w="1024" w:type="dxa"/>
            <w:tcBorders>
              <w:top w:val="single" w:sz="8" w:space="0" w:color="AEAEAE"/>
              <w:left w:val="nil"/>
              <w:bottom w:val="single" w:sz="8" w:space="0" w:color="152935"/>
              <w:right w:val="single" w:sz="8" w:space="0" w:color="E0E0E0"/>
            </w:tcBorders>
            <w:shd w:val="clear" w:color="auto" w:fill="FFFFFF"/>
          </w:tcPr>
          <w:p w14:paraId="7C89816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4236843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.436</w:t>
            </w:r>
          </w:p>
        </w:tc>
        <w:tc>
          <w:tcPr>
            <w:tcW w:w="1024" w:type="dxa"/>
            <w:tcBorders>
              <w:top w:val="single" w:sz="8" w:space="0" w:color="AEAEAE"/>
              <w:left w:val="single" w:sz="8" w:space="0" w:color="E0E0E0"/>
              <w:bottom w:val="single" w:sz="8" w:space="0" w:color="152935"/>
              <w:right w:val="nil"/>
            </w:tcBorders>
            <w:shd w:val="clear" w:color="auto" w:fill="FFFFFF"/>
          </w:tcPr>
          <w:p w14:paraId="407B218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bl>
    <w:p w14:paraId="259CD30D" w14:textId="77777777" w:rsidR="00232F1A" w:rsidRDefault="00232F1A">
      <w:pPr>
        <w:autoSpaceDE w:val="0"/>
        <w:autoSpaceDN w:val="0"/>
        <w:adjustRightInd w:val="0"/>
        <w:spacing w:line="400" w:lineRule="atLeast"/>
      </w:pPr>
    </w:p>
    <w:p w14:paraId="0C596182" w14:textId="77777777" w:rsidR="00232F1A" w:rsidRDefault="00232F1A">
      <w:pPr>
        <w:autoSpaceDE w:val="0"/>
        <w:autoSpaceDN w:val="0"/>
        <w:adjustRightInd w:val="0"/>
        <w:spacing w:line="240" w:lineRule="auto"/>
      </w:pPr>
    </w:p>
    <w:tbl>
      <w:tblPr>
        <w:tblW w:w="7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1468"/>
        <w:gridCol w:w="1469"/>
        <w:gridCol w:w="1469"/>
        <w:gridCol w:w="1469"/>
      </w:tblGrid>
      <w:tr w:rsidR="00232F1A" w14:paraId="4A87E949" w14:textId="77777777">
        <w:trPr>
          <w:cantSplit/>
        </w:trPr>
        <w:tc>
          <w:tcPr>
            <w:tcW w:w="7049" w:type="dxa"/>
            <w:gridSpan w:val="5"/>
            <w:tcBorders>
              <w:top w:val="nil"/>
              <w:left w:val="nil"/>
              <w:bottom w:val="nil"/>
              <w:right w:val="nil"/>
            </w:tcBorders>
            <w:shd w:val="clear" w:color="auto" w:fill="FFFFFF"/>
            <w:vAlign w:val="center"/>
          </w:tcPr>
          <w:p w14:paraId="5BFE6C27"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Item-Total Statistics</w:t>
            </w:r>
          </w:p>
        </w:tc>
      </w:tr>
      <w:tr w:rsidR="00232F1A" w14:paraId="59699CC9" w14:textId="77777777">
        <w:trPr>
          <w:cantSplit/>
        </w:trPr>
        <w:tc>
          <w:tcPr>
            <w:tcW w:w="1177" w:type="dxa"/>
            <w:tcBorders>
              <w:top w:val="nil"/>
              <w:left w:val="nil"/>
              <w:bottom w:val="single" w:sz="8" w:space="0" w:color="152935"/>
              <w:right w:val="nil"/>
            </w:tcBorders>
            <w:shd w:val="clear" w:color="auto" w:fill="FFFFFF"/>
            <w:vAlign w:val="bottom"/>
          </w:tcPr>
          <w:p w14:paraId="5B0D7C8B" w14:textId="77777777" w:rsidR="00232F1A" w:rsidRDefault="00232F1A">
            <w:pPr>
              <w:autoSpaceDE w:val="0"/>
              <w:autoSpaceDN w:val="0"/>
              <w:adjustRightInd w:val="0"/>
              <w:spacing w:line="240" w:lineRule="auto"/>
            </w:pPr>
          </w:p>
        </w:tc>
        <w:tc>
          <w:tcPr>
            <w:tcW w:w="1468" w:type="dxa"/>
            <w:tcBorders>
              <w:top w:val="nil"/>
              <w:left w:val="nil"/>
              <w:bottom w:val="single" w:sz="8" w:space="0" w:color="152935"/>
              <w:right w:val="single" w:sz="8" w:space="0" w:color="E0E0E0"/>
            </w:tcBorders>
            <w:shd w:val="clear" w:color="auto" w:fill="FFFFFF"/>
            <w:vAlign w:val="bottom"/>
          </w:tcPr>
          <w:p w14:paraId="2F6FD755"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70A4B4DD"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79BB6C15"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68" w:type="dxa"/>
            <w:tcBorders>
              <w:top w:val="nil"/>
              <w:left w:val="single" w:sz="8" w:space="0" w:color="E0E0E0"/>
              <w:bottom w:val="single" w:sz="8" w:space="0" w:color="152935"/>
              <w:right w:val="nil"/>
            </w:tcBorders>
            <w:shd w:val="clear" w:color="auto" w:fill="FFFFFF"/>
            <w:vAlign w:val="bottom"/>
          </w:tcPr>
          <w:p w14:paraId="262E4DC1"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232F1A" w14:paraId="3A1AA7A4" w14:textId="77777777">
        <w:trPr>
          <w:cantSplit/>
        </w:trPr>
        <w:tc>
          <w:tcPr>
            <w:tcW w:w="1177" w:type="dxa"/>
            <w:tcBorders>
              <w:top w:val="single" w:sz="8" w:space="0" w:color="152935"/>
              <w:left w:val="nil"/>
              <w:bottom w:val="single" w:sz="8" w:space="0" w:color="AEAEAE"/>
              <w:right w:val="nil"/>
            </w:tcBorders>
            <w:shd w:val="clear" w:color="auto" w:fill="E0E0E0"/>
          </w:tcPr>
          <w:p w14:paraId="43B0A34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68" w:type="dxa"/>
            <w:tcBorders>
              <w:top w:val="single" w:sz="8" w:space="0" w:color="152935"/>
              <w:left w:val="nil"/>
              <w:bottom w:val="single" w:sz="8" w:space="0" w:color="AEAEAE"/>
              <w:right w:val="single" w:sz="8" w:space="0" w:color="E0E0E0"/>
            </w:tcBorders>
            <w:shd w:val="clear" w:color="auto" w:fill="FFFFFF"/>
          </w:tcPr>
          <w:p w14:paraId="6A75004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26.08</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2599B9E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18.146</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157DBF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.443</w:t>
            </w:r>
          </w:p>
        </w:tc>
        <w:tc>
          <w:tcPr>
            <w:tcW w:w="1468" w:type="dxa"/>
            <w:tcBorders>
              <w:top w:val="single" w:sz="8" w:space="0" w:color="152935"/>
              <w:left w:val="single" w:sz="8" w:space="0" w:color="E0E0E0"/>
              <w:bottom w:val="single" w:sz="8" w:space="0" w:color="AEAEAE"/>
              <w:right w:val="nil"/>
            </w:tcBorders>
            <w:shd w:val="clear" w:color="auto" w:fill="FFFFFF"/>
          </w:tcPr>
          <w:p w14:paraId="142DBF9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r>
      <w:tr w:rsidR="00232F1A" w14:paraId="614930E7" w14:textId="77777777">
        <w:trPr>
          <w:cantSplit/>
        </w:trPr>
        <w:tc>
          <w:tcPr>
            <w:tcW w:w="1177" w:type="dxa"/>
            <w:tcBorders>
              <w:top w:val="single" w:sz="8" w:space="0" w:color="AEAEAE"/>
              <w:left w:val="nil"/>
              <w:bottom w:val="single" w:sz="8" w:space="0" w:color="AEAEAE"/>
              <w:right w:val="nil"/>
            </w:tcBorders>
            <w:shd w:val="clear" w:color="auto" w:fill="E0E0E0"/>
          </w:tcPr>
          <w:p w14:paraId="2B9E1E7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68" w:type="dxa"/>
            <w:tcBorders>
              <w:top w:val="single" w:sz="8" w:space="0" w:color="AEAEAE"/>
              <w:left w:val="nil"/>
              <w:bottom w:val="single" w:sz="8" w:space="0" w:color="AEAEAE"/>
              <w:right w:val="single" w:sz="8" w:space="0" w:color="E0E0E0"/>
            </w:tcBorders>
            <w:shd w:val="clear" w:color="auto" w:fill="FFFFFF"/>
          </w:tcPr>
          <w:p w14:paraId="6C04681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25.93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019390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18.222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2ADAE4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.428</w:t>
            </w:r>
          </w:p>
        </w:tc>
        <w:tc>
          <w:tcPr>
            <w:tcW w:w="1468" w:type="dxa"/>
            <w:tcBorders>
              <w:top w:val="single" w:sz="8" w:space="0" w:color="AEAEAE"/>
              <w:left w:val="single" w:sz="8" w:space="0" w:color="E0E0E0"/>
              <w:bottom w:val="single" w:sz="8" w:space="0" w:color="AEAEAE"/>
              <w:right w:val="nil"/>
            </w:tcBorders>
            <w:shd w:val="clear" w:color="auto" w:fill="FFFFFF"/>
          </w:tcPr>
          <w:p w14:paraId="3C032FA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.829</w:t>
            </w:r>
          </w:p>
        </w:tc>
      </w:tr>
      <w:tr w:rsidR="00232F1A" w14:paraId="5798FE38" w14:textId="77777777">
        <w:trPr>
          <w:cantSplit/>
        </w:trPr>
        <w:tc>
          <w:tcPr>
            <w:tcW w:w="1177" w:type="dxa"/>
            <w:tcBorders>
              <w:top w:val="single" w:sz="8" w:space="0" w:color="AEAEAE"/>
              <w:left w:val="nil"/>
              <w:bottom w:val="single" w:sz="8" w:space="0" w:color="AEAEAE"/>
              <w:right w:val="nil"/>
            </w:tcBorders>
            <w:shd w:val="clear" w:color="auto" w:fill="E0E0E0"/>
          </w:tcPr>
          <w:p w14:paraId="4FE5F01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68" w:type="dxa"/>
            <w:tcBorders>
              <w:top w:val="single" w:sz="8" w:space="0" w:color="AEAEAE"/>
              <w:left w:val="nil"/>
              <w:bottom w:val="single" w:sz="8" w:space="0" w:color="AEAEAE"/>
              <w:right w:val="single" w:sz="8" w:space="0" w:color="E0E0E0"/>
            </w:tcBorders>
            <w:shd w:val="clear" w:color="auto" w:fill="FFFFFF"/>
          </w:tcPr>
          <w:p w14:paraId="4337E0C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25.85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1B7A80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17.851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DB718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.547</w:t>
            </w:r>
          </w:p>
        </w:tc>
        <w:tc>
          <w:tcPr>
            <w:tcW w:w="1468" w:type="dxa"/>
            <w:tcBorders>
              <w:top w:val="single" w:sz="8" w:space="0" w:color="AEAEAE"/>
              <w:left w:val="single" w:sz="8" w:space="0" w:color="E0E0E0"/>
              <w:bottom w:val="single" w:sz="8" w:space="0" w:color="AEAEAE"/>
              <w:right w:val="nil"/>
            </w:tcBorders>
            <w:shd w:val="clear" w:color="auto" w:fill="FFFFFF"/>
          </w:tcPr>
          <w:p w14:paraId="4442F40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232F1A" w14:paraId="72629A9B" w14:textId="77777777">
        <w:trPr>
          <w:cantSplit/>
        </w:trPr>
        <w:tc>
          <w:tcPr>
            <w:tcW w:w="1177" w:type="dxa"/>
            <w:tcBorders>
              <w:top w:val="single" w:sz="8" w:space="0" w:color="AEAEAE"/>
              <w:left w:val="nil"/>
              <w:bottom w:val="single" w:sz="8" w:space="0" w:color="AEAEAE"/>
              <w:right w:val="nil"/>
            </w:tcBorders>
            <w:shd w:val="clear" w:color="auto" w:fill="E0E0E0"/>
          </w:tcPr>
          <w:p w14:paraId="235D9B5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68" w:type="dxa"/>
            <w:tcBorders>
              <w:top w:val="single" w:sz="8" w:space="0" w:color="AEAEAE"/>
              <w:left w:val="nil"/>
              <w:bottom w:val="single" w:sz="8" w:space="0" w:color="AEAEAE"/>
              <w:right w:val="single" w:sz="8" w:space="0" w:color="E0E0E0"/>
            </w:tcBorders>
            <w:shd w:val="clear" w:color="auto" w:fill="FFFFFF"/>
          </w:tcPr>
          <w:p w14:paraId="591D08C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26.04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9E6D8F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18.442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81F572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468" w:type="dxa"/>
            <w:tcBorders>
              <w:top w:val="single" w:sz="8" w:space="0" w:color="AEAEAE"/>
              <w:left w:val="single" w:sz="8" w:space="0" w:color="E0E0E0"/>
              <w:bottom w:val="single" w:sz="8" w:space="0" w:color="AEAEAE"/>
              <w:right w:val="nil"/>
            </w:tcBorders>
            <w:shd w:val="clear" w:color="auto" w:fill="FFFFFF"/>
          </w:tcPr>
          <w:p w14:paraId="2560171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.832</w:t>
            </w:r>
          </w:p>
        </w:tc>
      </w:tr>
      <w:tr w:rsidR="00232F1A" w14:paraId="7BEB90EA" w14:textId="77777777">
        <w:trPr>
          <w:cantSplit/>
        </w:trPr>
        <w:tc>
          <w:tcPr>
            <w:tcW w:w="1177" w:type="dxa"/>
            <w:tcBorders>
              <w:top w:val="single" w:sz="8" w:space="0" w:color="AEAEAE"/>
              <w:left w:val="nil"/>
              <w:bottom w:val="single" w:sz="8" w:space="0" w:color="AEAEAE"/>
              <w:right w:val="nil"/>
            </w:tcBorders>
            <w:shd w:val="clear" w:color="auto" w:fill="E0E0E0"/>
          </w:tcPr>
          <w:p w14:paraId="4BD2109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468" w:type="dxa"/>
            <w:tcBorders>
              <w:top w:val="single" w:sz="8" w:space="0" w:color="AEAEAE"/>
              <w:left w:val="nil"/>
              <w:bottom w:val="single" w:sz="8" w:space="0" w:color="AEAEAE"/>
              <w:right w:val="single" w:sz="8" w:space="0" w:color="E0E0E0"/>
            </w:tcBorders>
            <w:shd w:val="clear" w:color="auto" w:fill="FFFFFF"/>
          </w:tcPr>
          <w:p w14:paraId="54D23FA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25.99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0E0AD4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17.607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6636A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.573</w:t>
            </w:r>
          </w:p>
        </w:tc>
        <w:tc>
          <w:tcPr>
            <w:tcW w:w="1468" w:type="dxa"/>
            <w:tcBorders>
              <w:top w:val="single" w:sz="8" w:space="0" w:color="AEAEAE"/>
              <w:left w:val="single" w:sz="8" w:space="0" w:color="E0E0E0"/>
              <w:bottom w:val="single" w:sz="8" w:space="0" w:color="AEAEAE"/>
              <w:right w:val="nil"/>
            </w:tcBorders>
            <w:shd w:val="clear" w:color="auto" w:fill="FFFFFF"/>
          </w:tcPr>
          <w:p w14:paraId="0EF22E6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1D4A70B2" w14:textId="77777777">
        <w:trPr>
          <w:cantSplit/>
        </w:trPr>
        <w:tc>
          <w:tcPr>
            <w:tcW w:w="1177" w:type="dxa"/>
            <w:tcBorders>
              <w:top w:val="single" w:sz="8" w:space="0" w:color="AEAEAE"/>
              <w:left w:val="nil"/>
              <w:bottom w:val="single" w:sz="8" w:space="0" w:color="AEAEAE"/>
              <w:right w:val="nil"/>
            </w:tcBorders>
            <w:shd w:val="clear" w:color="auto" w:fill="E0E0E0"/>
          </w:tcPr>
          <w:p w14:paraId="17235D3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68" w:type="dxa"/>
            <w:tcBorders>
              <w:top w:val="single" w:sz="8" w:space="0" w:color="AEAEAE"/>
              <w:left w:val="nil"/>
              <w:bottom w:val="single" w:sz="8" w:space="0" w:color="AEAEAE"/>
              <w:right w:val="single" w:sz="8" w:space="0" w:color="E0E0E0"/>
            </w:tcBorders>
            <w:shd w:val="clear" w:color="auto" w:fill="FFFFFF"/>
          </w:tcPr>
          <w:p w14:paraId="42BCCD4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26.11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01C91C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17.873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3128AB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.519</w:t>
            </w:r>
          </w:p>
        </w:tc>
        <w:tc>
          <w:tcPr>
            <w:tcW w:w="1468" w:type="dxa"/>
            <w:tcBorders>
              <w:top w:val="single" w:sz="8" w:space="0" w:color="AEAEAE"/>
              <w:left w:val="single" w:sz="8" w:space="0" w:color="E0E0E0"/>
              <w:bottom w:val="single" w:sz="8" w:space="0" w:color="AEAEAE"/>
              <w:right w:val="nil"/>
            </w:tcBorders>
            <w:shd w:val="clear" w:color="auto" w:fill="FFFFFF"/>
          </w:tcPr>
          <w:p w14:paraId="395F6FA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.824</w:t>
            </w:r>
          </w:p>
        </w:tc>
      </w:tr>
      <w:tr w:rsidR="00232F1A" w14:paraId="71CF1E5A" w14:textId="77777777">
        <w:trPr>
          <w:cantSplit/>
        </w:trPr>
        <w:tc>
          <w:tcPr>
            <w:tcW w:w="1177" w:type="dxa"/>
            <w:tcBorders>
              <w:top w:val="single" w:sz="8" w:space="0" w:color="AEAEAE"/>
              <w:left w:val="nil"/>
              <w:bottom w:val="single" w:sz="8" w:space="0" w:color="AEAEAE"/>
              <w:right w:val="nil"/>
            </w:tcBorders>
            <w:shd w:val="clear" w:color="auto" w:fill="E0E0E0"/>
          </w:tcPr>
          <w:p w14:paraId="4BD2242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68" w:type="dxa"/>
            <w:tcBorders>
              <w:top w:val="single" w:sz="8" w:space="0" w:color="AEAEAE"/>
              <w:left w:val="nil"/>
              <w:bottom w:val="single" w:sz="8" w:space="0" w:color="AEAEAE"/>
              <w:right w:val="single" w:sz="8" w:space="0" w:color="E0E0E0"/>
            </w:tcBorders>
            <w:shd w:val="clear" w:color="auto" w:fill="FFFFFF"/>
          </w:tcPr>
          <w:p w14:paraId="57C1843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26.06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5FA3DF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18.237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C27527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.419</w:t>
            </w:r>
          </w:p>
        </w:tc>
        <w:tc>
          <w:tcPr>
            <w:tcW w:w="1468" w:type="dxa"/>
            <w:tcBorders>
              <w:top w:val="single" w:sz="8" w:space="0" w:color="AEAEAE"/>
              <w:left w:val="single" w:sz="8" w:space="0" w:color="E0E0E0"/>
              <w:bottom w:val="single" w:sz="8" w:space="0" w:color="AEAEAE"/>
              <w:right w:val="nil"/>
            </w:tcBorders>
            <w:shd w:val="clear" w:color="auto" w:fill="FFFFFF"/>
          </w:tcPr>
          <w:p w14:paraId="6B9297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.829</w:t>
            </w:r>
          </w:p>
        </w:tc>
      </w:tr>
      <w:tr w:rsidR="00232F1A" w14:paraId="262D3E8B" w14:textId="77777777">
        <w:trPr>
          <w:cantSplit/>
        </w:trPr>
        <w:tc>
          <w:tcPr>
            <w:tcW w:w="1177" w:type="dxa"/>
            <w:tcBorders>
              <w:top w:val="single" w:sz="8" w:space="0" w:color="AEAEAE"/>
              <w:left w:val="nil"/>
              <w:bottom w:val="single" w:sz="8" w:space="0" w:color="AEAEAE"/>
              <w:right w:val="nil"/>
            </w:tcBorders>
            <w:shd w:val="clear" w:color="auto" w:fill="E0E0E0"/>
          </w:tcPr>
          <w:p w14:paraId="31CC451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468" w:type="dxa"/>
            <w:tcBorders>
              <w:top w:val="single" w:sz="8" w:space="0" w:color="AEAEAE"/>
              <w:left w:val="nil"/>
              <w:bottom w:val="single" w:sz="8" w:space="0" w:color="AEAEAE"/>
              <w:right w:val="single" w:sz="8" w:space="0" w:color="E0E0E0"/>
            </w:tcBorders>
            <w:shd w:val="clear" w:color="auto" w:fill="FFFFFF"/>
          </w:tcPr>
          <w:p w14:paraId="0482D6C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26.09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A7640D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17.271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5A2934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.668</w:t>
            </w:r>
          </w:p>
        </w:tc>
        <w:tc>
          <w:tcPr>
            <w:tcW w:w="1468" w:type="dxa"/>
            <w:tcBorders>
              <w:top w:val="single" w:sz="8" w:space="0" w:color="AEAEAE"/>
              <w:left w:val="single" w:sz="8" w:space="0" w:color="E0E0E0"/>
              <w:bottom w:val="single" w:sz="8" w:space="0" w:color="AEAEAE"/>
              <w:right w:val="nil"/>
            </w:tcBorders>
            <w:shd w:val="clear" w:color="auto" w:fill="FFFFFF"/>
          </w:tcPr>
          <w:p w14:paraId="18F911D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232F1A" w14:paraId="45D53D54" w14:textId="77777777">
        <w:trPr>
          <w:cantSplit/>
        </w:trPr>
        <w:tc>
          <w:tcPr>
            <w:tcW w:w="1177" w:type="dxa"/>
            <w:tcBorders>
              <w:top w:val="single" w:sz="8" w:space="0" w:color="AEAEAE"/>
              <w:left w:val="nil"/>
              <w:bottom w:val="single" w:sz="8" w:space="0" w:color="AEAEAE"/>
              <w:right w:val="nil"/>
            </w:tcBorders>
            <w:shd w:val="clear" w:color="auto" w:fill="E0E0E0"/>
          </w:tcPr>
          <w:p w14:paraId="30C5162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68" w:type="dxa"/>
            <w:tcBorders>
              <w:top w:val="single" w:sz="8" w:space="0" w:color="AEAEAE"/>
              <w:left w:val="nil"/>
              <w:bottom w:val="single" w:sz="8" w:space="0" w:color="AEAEAE"/>
              <w:right w:val="single" w:sz="8" w:space="0" w:color="E0E0E0"/>
            </w:tcBorders>
            <w:shd w:val="clear" w:color="auto" w:fill="FFFFFF"/>
          </w:tcPr>
          <w:p w14:paraId="13EF2D0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25.83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99F707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18.906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4AA2F9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.285</w:t>
            </w:r>
          </w:p>
        </w:tc>
        <w:tc>
          <w:tcPr>
            <w:tcW w:w="1468" w:type="dxa"/>
            <w:tcBorders>
              <w:top w:val="single" w:sz="8" w:space="0" w:color="AEAEAE"/>
              <w:left w:val="single" w:sz="8" w:space="0" w:color="E0E0E0"/>
              <w:bottom w:val="single" w:sz="8" w:space="0" w:color="AEAEAE"/>
              <w:right w:val="nil"/>
            </w:tcBorders>
            <w:shd w:val="clear" w:color="auto" w:fill="FFFFFF"/>
          </w:tcPr>
          <w:p w14:paraId="1FEF993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.836</w:t>
            </w:r>
          </w:p>
        </w:tc>
      </w:tr>
      <w:tr w:rsidR="00232F1A" w14:paraId="5298A2EC" w14:textId="77777777">
        <w:trPr>
          <w:cantSplit/>
        </w:trPr>
        <w:tc>
          <w:tcPr>
            <w:tcW w:w="1177" w:type="dxa"/>
            <w:tcBorders>
              <w:top w:val="single" w:sz="8" w:space="0" w:color="AEAEAE"/>
              <w:left w:val="nil"/>
              <w:bottom w:val="single" w:sz="8" w:space="0" w:color="AEAEAE"/>
              <w:right w:val="nil"/>
            </w:tcBorders>
            <w:shd w:val="clear" w:color="auto" w:fill="E0E0E0"/>
          </w:tcPr>
          <w:p w14:paraId="209E866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68" w:type="dxa"/>
            <w:tcBorders>
              <w:top w:val="single" w:sz="8" w:space="0" w:color="AEAEAE"/>
              <w:left w:val="nil"/>
              <w:bottom w:val="single" w:sz="8" w:space="0" w:color="AEAEAE"/>
              <w:right w:val="single" w:sz="8" w:space="0" w:color="E0E0E0"/>
            </w:tcBorders>
            <w:shd w:val="clear" w:color="auto" w:fill="FFFFFF"/>
          </w:tcPr>
          <w:p w14:paraId="7C96CA7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26.29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FE17DF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17.954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8AB0F1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.603</w:t>
            </w:r>
          </w:p>
        </w:tc>
        <w:tc>
          <w:tcPr>
            <w:tcW w:w="1468" w:type="dxa"/>
            <w:tcBorders>
              <w:top w:val="single" w:sz="8" w:space="0" w:color="AEAEAE"/>
              <w:left w:val="single" w:sz="8" w:space="0" w:color="E0E0E0"/>
              <w:bottom w:val="single" w:sz="8" w:space="0" w:color="AEAEAE"/>
              <w:right w:val="nil"/>
            </w:tcBorders>
            <w:shd w:val="clear" w:color="auto" w:fill="FFFFFF"/>
          </w:tcPr>
          <w:p w14:paraId="656E46A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232F1A" w14:paraId="2E80713C" w14:textId="77777777">
        <w:trPr>
          <w:cantSplit/>
        </w:trPr>
        <w:tc>
          <w:tcPr>
            <w:tcW w:w="1177" w:type="dxa"/>
            <w:tcBorders>
              <w:top w:val="single" w:sz="8" w:space="0" w:color="AEAEAE"/>
              <w:left w:val="nil"/>
              <w:bottom w:val="single" w:sz="8" w:space="0" w:color="AEAEAE"/>
              <w:right w:val="nil"/>
            </w:tcBorders>
            <w:shd w:val="clear" w:color="auto" w:fill="E0E0E0"/>
          </w:tcPr>
          <w:p w14:paraId="44AF0B0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VAR00011</w:t>
            </w:r>
          </w:p>
        </w:tc>
        <w:tc>
          <w:tcPr>
            <w:tcW w:w="1468" w:type="dxa"/>
            <w:tcBorders>
              <w:top w:val="single" w:sz="8" w:space="0" w:color="AEAEAE"/>
              <w:left w:val="nil"/>
              <w:bottom w:val="single" w:sz="8" w:space="0" w:color="AEAEAE"/>
              <w:right w:val="single" w:sz="8" w:space="0" w:color="E0E0E0"/>
            </w:tcBorders>
            <w:shd w:val="clear" w:color="auto" w:fill="FFFFFF"/>
          </w:tcPr>
          <w:p w14:paraId="0A47F15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26.01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501E3C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18.392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48D29D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.378</w:t>
            </w:r>
          </w:p>
        </w:tc>
        <w:tc>
          <w:tcPr>
            <w:tcW w:w="1468" w:type="dxa"/>
            <w:tcBorders>
              <w:top w:val="single" w:sz="8" w:space="0" w:color="AEAEAE"/>
              <w:left w:val="single" w:sz="8" w:space="0" w:color="E0E0E0"/>
              <w:bottom w:val="single" w:sz="8" w:space="0" w:color="AEAEAE"/>
              <w:right w:val="nil"/>
            </w:tcBorders>
            <w:shd w:val="clear" w:color="auto" w:fill="FFFFFF"/>
          </w:tcPr>
          <w:p w14:paraId="268A9B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.831</w:t>
            </w:r>
          </w:p>
        </w:tc>
      </w:tr>
      <w:tr w:rsidR="00232F1A" w14:paraId="34E993DE" w14:textId="77777777">
        <w:trPr>
          <w:cantSplit/>
        </w:trPr>
        <w:tc>
          <w:tcPr>
            <w:tcW w:w="1177" w:type="dxa"/>
            <w:tcBorders>
              <w:top w:val="single" w:sz="8" w:space="0" w:color="AEAEAE"/>
              <w:left w:val="nil"/>
              <w:bottom w:val="single" w:sz="8" w:space="0" w:color="AEAEAE"/>
              <w:right w:val="nil"/>
            </w:tcBorders>
            <w:shd w:val="clear" w:color="auto" w:fill="E0E0E0"/>
          </w:tcPr>
          <w:p w14:paraId="1084E22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68" w:type="dxa"/>
            <w:tcBorders>
              <w:top w:val="single" w:sz="8" w:space="0" w:color="AEAEAE"/>
              <w:left w:val="nil"/>
              <w:bottom w:val="single" w:sz="8" w:space="0" w:color="AEAEAE"/>
              <w:right w:val="single" w:sz="8" w:space="0" w:color="E0E0E0"/>
            </w:tcBorders>
            <w:shd w:val="clear" w:color="auto" w:fill="FFFFFF"/>
          </w:tcPr>
          <w:p w14:paraId="54E5372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25.90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881C17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18.395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4E7B41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.391</w:t>
            </w:r>
          </w:p>
        </w:tc>
        <w:tc>
          <w:tcPr>
            <w:tcW w:w="1468" w:type="dxa"/>
            <w:tcBorders>
              <w:top w:val="single" w:sz="8" w:space="0" w:color="AEAEAE"/>
              <w:left w:val="single" w:sz="8" w:space="0" w:color="E0E0E0"/>
              <w:bottom w:val="single" w:sz="8" w:space="0" w:color="AEAEAE"/>
              <w:right w:val="nil"/>
            </w:tcBorders>
            <w:shd w:val="clear" w:color="auto" w:fill="FFFFFF"/>
          </w:tcPr>
          <w:p w14:paraId="67F4C9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.831</w:t>
            </w:r>
          </w:p>
        </w:tc>
      </w:tr>
      <w:tr w:rsidR="00232F1A" w14:paraId="1D7A2341" w14:textId="77777777">
        <w:trPr>
          <w:cantSplit/>
        </w:trPr>
        <w:tc>
          <w:tcPr>
            <w:tcW w:w="1177" w:type="dxa"/>
            <w:tcBorders>
              <w:top w:val="single" w:sz="8" w:space="0" w:color="AEAEAE"/>
              <w:left w:val="nil"/>
              <w:bottom w:val="single" w:sz="8" w:space="0" w:color="AEAEAE"/>
              <w:right w:val="nil"/>
            </w:tcBorders>
            <w:shd w:val="clear" w:color="auto" w:fill="E0E0E0"/>
          </w:tcPr>
          <w:p w14:paraId="7FDA70F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468" w:type="dxa"/>
            <w:tcBorders>
              <w:top w:val="single" w:sz="8" w:space="0" w:color="AEAEAE"/>
              <w:left w:val="nil"/>
              <w:bottom w:val="single" w:sz="8" w:space="0" w:color="AEAEAE"/>
              <w:right w:val="single" w:sz="8" w:space="0" w:color="E0E0E0"/>
            </w:tcBorders>
            <w:shd w:val="clear" w:color="auto" w:fill="FFFFFF"/>
          </w:tcPr>
          <w:p w14:paraId="7A2C418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26.08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EDA4EF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18.779</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814A78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.289</w:t>
            </w:r>
          </w:p>
        </w:tc>
        <w:tc>
          <w:tcPr>
            <w:tcW w:w="1468" w:type="dxa"/>
            <w:tcBorders>
              <w:top w:val="single" w:sz="8" w:space="0" w:color="AEAEAE"/>
              <w:left w:val="single" w:sz="8" w:space="0" w:color="E0E0E0"/>
              <w:bottom w:val="single" w:sz="8" w:space="0" w:color="AEAEAE"/>
              <w:right w:val="nil"/>
            </w:tcBorders>
            <w:shd w:val="clear" w:color="auto" w:fill="FFFFFF"/>
          </w:tcPr>
          <w:p w14:paraId="7B6CF18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.836</w:t>
            </w:r>
          </w:p>
        </w:tc>
      </w:tr>
      <w:tr w:rsidR="00232F1A" w14:paraId="24283531" w14:textId="77777777">
        <w:trPr>
          <w:cantSplit/>
        </w:trPr>
        <w:tc>
          <w:tcPr>
            <w:tcW w:w="1177" w:type="dxa"/>
            <w:tcBorders>
              <w:top w:val="single" w:sz="8" w:space="0" w:color="AEAEAE"/>
              <w:left w:val="nil"/>
              <w:bottom w:val="single" w:sz="8" w:space="0" w:color="AEAEAE"/>
              <w:right w:val="nil"/>
            </w:tcBorders>
            <w:shd w:val="clear" w:color="auto" w:fill="E0E0E0"/>
          </w:tcPr>
          <w:p w14:paraId="71A7476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1468" w:type="dxa"/>
            <w:tcBorders>
              <w:top w:val="single" w:sz="8" w:space="0" w:color="AEAEAE"/>
              <w:left w:val="nil"/>
              <w:bottom w:val="single" w:sz="8" w:space="0" w:color="AEAEAE"/>
              <w:right w:val="single" w:sz="8" w:space="0" w:color="E0E0E0"/>
            </w:tcBorders>
            <w:shd w:val="clear" w:color="auto" w:fill="FFFFFF"/>
          </w:tcPr>
          <w:p w14:paraId="396B55F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26.01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5CDE83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18.595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752F0C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1468" w:type="dxa"/>
            <w:tcBorders>
              <w:top w:val="single" w:sz="8" w:space="0" w:color="AEAEAE"/>
              <w:left w:val="single" w:sz="8" w:space="0" w:color="E0E0E0"/>
              <w:bottom w:val="single" w:sz="8" w:space="0" w:color="AEAEAE"/>
              <w:right w:val="nil"/>
            </w:tcBorders>
            <w:shd w:val="clear" w:color="auto" w:fill="FFFFFF"/>
          </w:tcPr>
          <w:p w14:paraId="33ECF2B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.834</w:t>
            </w:r>
          </w:p>
        </w:tc>
      </w:tr>
      <w:tr w:rsidR="00232F1A" w14:paraId="0DE12A4C" w14:textId="77777777">
        <w:trPr>
          <w:cantSplit/>
        </w:trPr>
        <w:tc>
          <w:tcPr>
            <w:tcW w:w="1177" w:type="dxa"/>
            <w:tcBorders>
              <w:top w:val="single" w:sz="8" w:space="0" w:color="AEAEAE"/>
              <w:left w:val="nil"/>
              <w:bottom w:val="single" w:sz="8" w:space="0" w:color="AEAEAE"/>
              <w:right w:val="nil"/>
            </w:tcBorders>
            <w:shd w:val="clear" w:color="auto" w:fill="E0E0E0"/>
          </w:tcPr>
          <w:p w14:paraId="358D630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1468" w:type="dxa"/>
            <w:tcBorders>
              <w:top w:val="single" w:sz="8" w:space="0" w:color="AEAEAE"/>
              <w:left w:val="nil"/>
              <w:bottom w:val="single" w:sz="8" w:space="0" w:color="AEAEAE"/>
              <w:right w:val="single" w:sz="8" w:space="0" w:color="E0E0E0"/>
            </w:tcBorders>
            <w:shd w:val="clear" w:color="auto" w:fill="FFFFFF"/>
          </w:tcPr>
          <w:p w14:paraId="0C1DEA2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25.94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2AC9A6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18.262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2AB6EA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.416</w:t>
            </w:r>
          </w:p>
        </w:tc>
        <w:tc>
          <w:tcPr>
            <w:tcW w:w="1468" w:type="dxa"/>
            <w:tcBorders>
              <w:top w:val="single" w:sz="8" w:space="0" w:color="AEAEAE"/>
              <w:left w:val="single" w:sz="8" w:space="0" w:color="E0E0E0"/>
              <w:bottom w:val="single" w:sz="8" w:space="0" w:color="AEAEAE"/>
              <w:right w:val="nil"/>
            </w:tcBorders>
            <w:shd w:val="clear" w:color="auto" w:fill="FFFFFF"/>
          </w:tcPr>
          <w:p w14:paraId="65BFE5D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.829</w:t>
            </w:r>
          </w:p>
        </w:tc>
      </w:tr>
      <w:tr w:rsidR="00232F1A" w14:paraId="6D8CA8F3" w14:textId="77777777">
        <w:trPr>
          <w:cantSplit/>
        </w:trPr>
        <w:tc>
          <w:tcPr>
            <w:tcW w:w="1177" w:type="dxa"/>
            <w:tcBorders>
              <w:top w:val="single" w:sz="8" w:space="0" w:color="AEAEAE"/>
              <w:left w:val="nil"/>
              <w:bottom w:val="single" w:sz="8" w:space="0" w:color="AEAEAE"/>
              <w:right w:val="nil"/>
            </w:tcBorders>
            <w:shd w:val="clear" w:color="auto" w:fill="E0E0E0"/>
          </w:tcPr>
          <w:p w14:paraId="12205A2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VAR00016</w:t>
            </w:r>
          </w:p>
        </w:tc>
        <w:tc>
          <w:tcPr>
            <w:tcW w:w="1468" w:type="dxa"/>
            <w:tcBorders>
              <w:top w:val="single" w:sz="8" w:space="0" w:color="AEAEAE"/>
              <w:left w:val="nil"/>
              <w:bottom w:val="single" w:sz="8" w:space="0" w:color="AEAEAE"/>
              <w:right w:val="single" w:sz="8" w:space="0" w:color="E0E0E0"/>
            </w:tcBorders>
            <w:shd w:val="clear" w:color="auto" w:fill="FFFFFF"/>
          </w:tcPr>
          <w:p w14:paraId="7E2EB0D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25.81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04387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18.914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9B68BF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1468" w:type="dxa"/>
            <w:tcBorders>
              <w:top w:val="single" w:sz="8" w:space="0" w:color="AEAEAE"/>
              <w:left w:val="single" w:sz="8" w:space="0" w:color="E0E0E0"/>
              <w:bottom w:val="single" w:sz="8" w:space="0" w:color="AEAEAE"/>
              <w:right w:val="nil"/>
            </w:tcBorders>
            <w:shd w:val="clear" w:color="auto" w:fill="FFFFFF"/>
          </w:tcPr>
          <w:p w14:paraId="0B238AB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.835</w:t>
            </w:r>
          </w:p>
        </w:tc>
      </w:tr>
      <w:tr w:rsidR="00232F1A" w14:paraId="60F9CDC5" w14:textId="77777777">
        <w:trPr>
          <w:cantSplit/>
        </w:trPr>
        <w:tc>
          <w:tcPr>
            <w:tcW w:w="1177" w:type="dxa"/>
            <w:tcBorders>
              <w:top w:val="single" w:sz="8" w:space="0" w:color="AEAEAE"/>
              <w:left w:val="nil"/>
              <w:bottom w:val="single" w:sz="8" w:space="0" w:color="AEAEAE"/>
              <w:right w:val="nil"/>
            </w:tcBorders>
            <w:shd w:val="clear" w:color="auto" w:fill="E0E0E0"/>
          </w:tcPr>
          <w:p w14:paraId="483A6DC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VAR00017</w:t>
            </w:r>
          </w:p>
        </w:tc>
        <w:tc>
          <w:tcPr>
            <w:tcW w:w="1468" w:type="dxa"/>
            <w:tcBorders>
              <w:top w:val="single" w:sz="8" w:space="0" w:color="AEAEAE"/>
              <w:left w:val="nil"/>
              <w:bottom w:val="single" w:sz="8" w:space="0" w:color="AEAEAE"/>
              <w:right w:val="single" w:sz="8" w:space="0" w:color="E0E0E0"/>
            </w:tcBorders>
            <w:shd w:val="clear" w:color="auto" w:fill="FFFFFF"/>
          </w:tcPr>
          <w:p w14:paraId="0491928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25.95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FAE2F5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18.428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85AD33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1468" w:type="dxa"/>
            <w:tcBorders>
              <w:top w:val="single" w:sz="8" w:space="0" w:color="AEAEAE"/>
              <w:left w:val="single" w:sz="8" w:space="0" w:color="E0E0E0"/>
              <w:bottom w:val="single" w:sz="8" w:space="0" w:color="AEAEAE"/>
              <w:right w:val="nil"/>
            </w:tcBorders>
            <w:shd w:val="clear" w:color="auto" w:fill="FFFFFF"/>
          </w:tcPr>
          <w:p w14:paraId="0F6641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.831</w:t>
            </w:r>
          </w:p>
        </w:tc>
      </w:tr>
      <w:tr w:rsidR="00232F1A" w14:paraId="60440D4A" w14:textId="77777777">
        <w:trPr>
          <w:cantSplit/>
        </w:trPr>
        <w:tc>
          <w:tcPr>
            <w:tcW w:w="1177" w:type="dxa"/>
            <w:tcBorders>
              <w:top w:val="single" w:sz="8" w:space="0" w:color="AEAEAE"/>
              <w:left w:val="nil"/>
              <w:bottom w:val="single" w:sz="8" w:space="0" w:color="152935"/>
              <w:right w:val="nil"/>
            </w:tcBorders>
            <w:shd w:val="clear" w:color="auto" w:fill="E0E0E0"/>
          </w:tcPr>
          <w:p w14:paraId="6A57DC8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VAR00018</w:t>
            </w:r>
          </w:p>
        </w:tc>
        <w:tc>
          <w:tcPr>
            <w:tcW w:w="1468" w:type="dxa"/>
            <w:tcBorders>
              <w:top w:val="single" w:sz="8" w:space="0" w:color="AEAEAE"/>
              <w:left w:val="nil"/>
              <w:bottom w:val="single" w:sz="8" w:space="0" w:color="152935"/>
              <w:right w:val="single" w:sz="8" w:space="0" w:color="E0E0E0"/>
            </w:tcBorders>
            <w:shd w:val="clear" w:color="auto" w:fill="FFFFFF"/>
          </w:tcPr>
          <w:p w14:paraId="47B3F85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25.76</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5E4AFE8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18.437</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7E12F0C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.441</w:t>
            </w:r>
          </w:p>
        </w:tc>
        <w:tc>
          <w:tcPr>
            <w:tcW w:w="1468" w:type="dxa"/>
            <w:tcBorders>
              <w:top w:val="single" w:sz="8" w:space="0" w:color="AEAEAE"/>
              <w:left w:val="single" w:sz="8" w:space="0" w:color="E0E0E0"/>
              <w:bottom w:val="single" w:sz="8" w:space="0" w:color="152935"/>
              <w:right w:val="nil"/>
            </w:tcBorders>
            <w:shd w:val="clear" w:color="auto" w:fill="FFFFFF"/>
          </w:tcPr>
          <w:p w14:paraId="37AC18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r>
    </w:tbl>
    <w:p w14:paraId="2DBEB2A4" w14:textId="77777777" w:rsidR="00232F1A" w:rsidRDefault="00232F1A">
      <w:pPr>
        <w:autoSpaceDE w:val="0"/>
        <w:autoSpaceDN w:val="0"/>
        <w:adjustRightInd w:val="0"/>
        <w:spacing w:line="400" w:lineRule="atLeast"/>
      </w:pPr>
    </w:p>
    <w:p w14:paraId="07D8007E" w14:textId="77777777" w:rsidR="00232F1A" w:rsidRDefault="00232F1A">
      <w:pPr>
        <w:autoSpaceDE w:val="0"/>
        <w:autoSpaceDN w:val="0"/>
        <w:adjustRightInd w:val="0"/>
        <w:spacing w:line="240" w:lineRule="auto"/>
      </w:pPr>
    </w:p>
    <w:p w14:paraId="04979D1F" w14:textId="77777777" w:rsidR="00232F1A" w:rsidRDefault="00232F1A">
      <w:pPr>
        <w:autoSpaceDE w:val="0"/>
        <w:autoSpaceDN w:val="0"/>
        <w:adjustRightInd w:val="0"/>
        <w:spacing w:line="400" w:lineRule="atLeast"/>
      </w:pPr>
    </w:p>
    <w:p w14:paraId="47735C58" w14:textId="77777777" w:rsidR="00232F1A" w:rsidRDefault="003A3D46">
      <w:pPr>
        <w:rPr>
          <w:b/>
        </w:rPr>
      </w:pPr>
      <w:r>
        <w:rPr>
          <w:b/>
        </w:rPr>
        <w:br w:type="page"/>
      </w:r>
    </w:p>
    <w:p w14:paraId="2FAA6AA5" w14:textId="77777777" w:rsidR="00232F1A" w:rsidRDefault="003A3D46">
      <w:pPr>
        <w:rPr>
          <w:b/>
          <w:bCs/>
          <w:color w:val="000000"/>
        </w:rPr>
      </w:pPr>
      <w:r>
        <w:rPr>
          <w:b/>
          <w:bCs/>
          <w:color w:val="000000"/>
        </w:rPr>
        <w:lastRenderedPageBreak/>
        <w:t>Lampiran 19</w:t>
      </w:r>
    </w:p>
    <w:p w14:paraId="37CA0B24" w14:textId="77777777" w:rsidR="00232F1A" w:rsidRDefault="003A3D46">
      <w:pPr>
        <w:jc w:val="center"/>
        <w:rPr>
          <w:b/>
          <w:bCs/>
          <w:color w:val="000000"/>
        </w:rPr>
      </w:pPr>
      <w:r>
        <w:rPr>
          <w:b/>
          <w:bCs/>
          <w:color w:val="000000"/>
        </w:rPr>
        <w:t>FREKUENSI DATA UMUM DAN DATA KHUSUS HASIL SPSS</w:t>
      </w:r>
    </w:p>
    <w:p w14:paraId="5D1A3DB1" w14:textId="77777777" w:rsidR="00232F1A" w:rsidRDefault="00232F1A">
      <w:pPr>
        <w:autoSpaceDE w:val="0"/>
        <w:autoSpaceDN w:val="0"/>
        <w:adjustRightInd w:val="0"/>
        <w:spacing w:line="240" w:lineRule="auto"/>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826"/>
        <w:gridCol w:w="1163"/>
        <w:gridCol w:w="1024"/>
        <w:gridCol w:w="1392"/>
        <w:gridCol w:w="1469"/>
      </w:tblGrid>
      <w:tr w:rsidR="00232F1A" w14:paraId="4DA76BB7" w14:textId="77777777">
        <w:trPr>
          <w:cantSplit/>
        </w:trPr>
        <w:tc>
          <w:tcPr>
            <w:tcW w:w="6605" w:type="dxa"/>
            <w:gridSpan w:val="6"/>
            <w:tcBorders>
              <w:top w:val="nil"/>
              <w:left w:val="nil"/>
              <w:bottom w:val="nil"/>
              <w:right w:val="nil"/>
            </w:tcBorders>
            <w:shd w:val="clear" w:color="auto" w:fill="FFFFFF"/>
            <w:vAlign w:val="center"/>
          </w:tcPr>
          <w:p w14:paraId="52BD926E"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Pendidikan</w:t>
            </w:r>
          </w:p>
        </w:tc>
      </w:tr>
      <w:tr w:rsidR="00232F1A" w14:paraId="52664BD3" w14:textId="77777777">
        <w:trPr>
          <w:cantSplit/>
        </w:trPr>
        <w:tc>
          <w:tcPr>
            <w:tcW w:w="1560" w:type="dxa"/>
            <w:gridSpan w:val="2"/>
            <w:tcBorders>
              <w:top w:val="nil"/>
              <w:left w:val="nil"/>
              <w:bottom w:val="single" w:sz="8" w:space="0" w:color="152935"/>
              <w:right w:val="nil"/>
            </w:tcBorders>
            <w:shd w:val="clear" w:color="auto" w:fill="FFFFFF"/>
            <w:vAlign w:val="bottom"/>
          </w:tcPr>
          <w:p w14:paraId="2ADC1895"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58A7E27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BA712D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38AC3BC"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D83BFEA"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71334A48"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3977B2F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826" w:type="dxa"/>
            <w:tcBorders>
              <w:top w:val="single" w:sz="8" w:space="0" w:color="152935"/>
              <w:left w:val="nil"/>
              <w:bottom w:val="single" w:sz="8" w:space="0" w:color="AEAEAE"/>
              <w:right w:val="nil"/>
            </w:tcBorders>
            <w:shd w:val="clear" w:color="auto" w:fill="E0E0E0"/>
          </w:tcPr>
          <w:p w14:paraId="401AB63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SMP</w:t>
            </w:r>
          </w:p>
        </w:tc>
        <w:tc>
          <w:tcPr>
            <w:tcW w:w="1162" w:type="dxa"/>
            <w:tcBorders>
              <w:top w:val="single" w:sz="8" w:space="0" w:color="152935"/>
              <w:left w:val="nil"/>
              <w:bottom w:val="single" w:sz="8" w:space="0" w:color="AEAEAE"/>
              <w:right w:val="single" w:sz="8" w:space="0" w:color="E0E0E0"/>
            </w:tcBorders>
            <w:shd w:val="clear" w:color="auto" w:fill="FFFFFF"/>
          </w:tcPr>
          <w:p w14:paraId="5BCCD35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BD574E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6F2546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468" w:type="dxa"/>
            <w:tcBorders>
              <w:top w:val="single" w:sz="8" w:space="0" w:color="152935"/>
              <w:left w:val="single" w:sz="8" w:space="0" w:color="E0E0E0"/>
              <w:bottom w:val="single" w:sz="8" w:space="0" w:color="AEAEAE"/>
              <w:right w:val="nil"/>
            </w:tcBorders>
            <w:shd w:val="clear" w:color="auto" w:fill="FFFFFF"/>
          </w:tcPr>
          <w:p w14:paraId="399DAE4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r>
      <w:tr w:rsidR="00232F1A" w14:paraId="0F64381C" w14:textId="77777777">
        <w:trPr>
          <w:cantSplit/>
        </w:trPr>
        <w:tc>
          <w:tcPr>
            <w:tcW w:w="734" w:type="dxa"/>
            <w:vMerge/>
            <w:tcBorders>
              <w:top w:val="single" w:sz="8" w:space="0" w:color="152935"/>
              <w:left w:val="nil"/>
              <w:bottom w:val="single" w:sz="8" w:space="0" w:color="152935"/>
              <w:right w:val="nil"/>
            </w:tcBorders>
            <w:shd w:val="clear" w:color="auto" w:fill="E0E0E0"/>
          </w:tcPr>
          <w:p w14:paraId="57B5955B"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tcBorders>
              <w:top w:val="single" w:sz="8" w:space="0" w:color="AEAEAE"/>
              <w:left w:val="nil"/>
              <w:bottom w:val="single" w:sz="8" w:space="0" w:color="AEAEAE"/>
              <w:right w:val="nil"/>
            </w:tcBorders>
            <w:shd w:val="clear" w:color="auto" w:fill="E0E0E0"/>
          </w:tcPr>
          <w:p w14:paraId="6C2F9EC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SMA</w:t>
            </w:r>
          </w:p>
        </w:tc>
        <w:tc>
          <w:tcPr>
            <w:tcW w:w="1162" w:type="dxa"/>
            <w:tcBorders>
              <w:top w:val="single" w:sz="8" w:space="0" w:color="AEAEAE"/>
              <w:left w:val="nil"/>
              <w:bottom w:val="single" w:sz="8" w:space="0" w:color="AEAEAE"/>
              <w:right w:val="single" w:sz="8" w:space="0" w:color="E0E0E0"/>
            </w:tcBorders>
            <w:shd w:val="clear" w:color="auto" w:fill="FFFFFF"/>
          </w:tcPr>
          <w:p w14:paraId="79EBD0A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B14B4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AA2835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468" w:type="dxa"/>
            <w:tcBorders>
              <w:top w:val="single" w:sz="8" w:space="0" w:color="AEAEAE"/>
              <w:left w:val="single" w:sz="8" w:space="0" w:color="E0E0E0"/>
              <w:bottom w:val="single" w:sz="8" w:space="0" w:color="AEAEAE"/>
              <w:right w:val="nil"/>
            </w:tcBorders>
            <w:shd w:val="clear" w:color="auto" w:fill="FFFFFF"/>
          </w:tcPr>
          <w:p w14:paraId="07958D8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90.0</w:t>
            </w:r>
          </w:p>
        </w:tc>
      </w:tr>
      <w:tr w:rsidR="00232F1A" w14:paraId="7687DCA3" w14:textId="77777777">
        <w:trPr>
          <w:cantSplit/>
        </w:trPr>
        <w:tc>
          <w:tcPr>
            <w:tcW w:w="734" w:type="dxa"/>
            <w:vMerge/>
            <w:tcBorders>
              <w:top w:val="single" w:sz="8" w:space="0" w:color="152935"/>
              <w:left w:val="nil"/>
              <w:bottom w:val="single" w:sz="8" w:space="0" w:color="152935"/>
              <w:right w:val="nil"/>
            </w:tcBorders>
            <w:shd w:val="clear" w:color="auto" w:fill="E0E0E0"/>
          </w:tcPr>
          <w:p w14:paraId="12C95481"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tcBorders>
              <w:top w:val="single" w:sz="8" w:space="0" w:color="AEAEAE"/>
              <w:left w:val="nil"/>
              <w:bottom w:val="single" w:sz="8" w:space="0" w:color="AEAEAE"/>
              <w:right w:val="nil"/>
            </w:tcBorders>
            <w:shd w:val="clear" w:color="auto" w:fill="E0E0E0"/>
          </w:tcPr>
          <w:p w14:paraId="50BB938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Kuliah</w:t>
            </w:r>
          </w:p>
        </w:tc>
        <w:tc>
          <w:tcPr>
            <w:tcW w:w="1162" w:type="dxa"/>
            <w:tcBorders>
              <w:top w:val="single" w:sz="8" w:space="0" w:color="AEAEAE"/>
              <w:left w:val="nil"/>
              <w:bottom w:val="single" w:sz="8" w:space="0" w:color="AEAEAE"/>
              <w:right w:val="single" w:sz="8" w:space="0" w:color="E0E0E0"/>
            </w:tcBorders>
            <w:shd w:val="clear" w:color="auto" w:fill="FFFFFF"/>
          </w:tcPr>
          <w:p w14:paraId="4717AAD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02ADA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BCE04C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14:paraId="5999A62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7847C770" w14:textId="77777777">
        <w:trPr>
          <w:cantSplit/>
        </w:trPr>
        <w:tc>
          <w:tcPr>
            <w:tcW w:w="734" w:type="dxa"/>
            <w:vMerge/>
            <w:tcBorders>
              <w:top w:val="single" w:sz="8" w:space="0" w:color="152935"/>
              <w:left w:val="nil"/>
              <w:bottom w:val="single" w:sz="8" w:space="0" w:color="152935"/>
              <w:right w:val="nil"/>
            </w:tcBorders>
            <w:shd w:val="clear" w:color="auto" w:fill="E0E0E0"/>
          </w:tcPr>
          <w:p w14:paraId="55285B70"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tcBorders>
              <w:top w:val="single" w:sz="8" w:space="0" w:color="AEAEAE"/>
              <w:left w:val="nil"/>
              <w:bottom w:val="single" w:sz="8" w:space="0" w:color="152935"/>
              <w:right w:val="nil"/>
            </w:tcBorders>
            <w:shd w:val="clear" w:color="auto" w:fill="E0E0E0"/>
          </w:tcPr>
          <w:p w14:paraId="0848CC3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BCEABA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29CDBF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6AEB38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728EE38" w14:textId="77777777" w:rsidR="00232F1A" w:rsidRDefault="00232F1A">
            <w:pPr>
              <w:autoSpaceDE w:val="0"/>
              <w:autoSpaceDN w:val="0"/>
              <w:adjustRightInd w:val="0"/>
              <w:spacing w:line="240" w:lineRule="auto"/>
            </w:pPr>
          </w:p>
        </w:tc>
      </w:tr>
    </w:tbl>
    <w:p w14:paraId="74BAFF82" w14:textId="77777777" w:rsidR="00232F1A" w:rsidRDefault="00232F1A">
      <w:pPr>
        <w:autoSpaceDE w:val="0"/>
        <w:autoSpaceDN w:val="0"/>
        <w:adjustRightInd w:val="0"/>
        <w:spacing w:line="400" w:lineRule="atLeast"/>
      </w:pPr>
    </w:p>
    <w:p w14:paraId="44E906C0" w14:textId="77777777" w:rsidR="00232F1A" w:rsidRDefault="00232F1A">
      <w:pPr>
        <w:autoSpaceDE w:val="0"/>
        <w:autoSpaceDN w:val="0"/>
        <w:adjustRightInd w:val="0"/>
        <w:spacing w:line="240" w:lineRule="auto"/>
      </w:pPr>
    </w:p>
    <w:tbl>
      <w:tblPr>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80"/>
        <w:gridCol w:w="1163"/>
        <w:gridCol w:w="1024"/>
        <w:gridCol w:w="1392"/>
        <w:gridCol w:w="1469"/>
      </w:tblGrid>
      <w:tr w:rsidR="00232F1A" w14:paraId="477ED1A9" w14:textId="77777777">
        <w:trPr>
          <w:cantSplit/>
        </w:trPr>
        <w:tc>
          <w:tcPr>
            <w:tcW w:w="6559" w:type="dxa"/>
            <w:gridSpan w:val="6"/>
            <w:tcBorders>
              <w:top w:val="nil"/>
              <w:left w:val="nil"/>
              <w:bottom w:val="nil"/>
              <w:right w:val="nil"/>
            </w:tcBorders>
            <w:shd w:val="clear" w:color="auto" w:fill="FFFFFF"/>
            <w:vAlign w:val="center"/>
          </w:tcPr>
          <w:p w14:paraId="3AB4DC93"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USIA</w:t>
            </w:r>
          </w:p>
        </w:tc>
      </w:tr>
      <w:tr w:rsidR="00232F1A" w14:paraId="14F5BC6B" w14:textId="77777777">
        <w:trPr>
          <w:cantSplit/>
        </w:trPr>
        <w:tc>
          <w:tcPr>
            <w:tcW w:w="1514" w:type="dxa"/>
            <w:gridSpan w:val="2"/>
            <w:tcBorders>
              <w:top w:val="nil"/>
              <w:left w:val="nil"/>
              <w:bottom w:val="single" w:sz="8" w:space="0" w:color="152935"/>
              <w:right w:val="nil"/>
            </w:tcBorders>
            <w:shd w:val="clear" w:color="auto" w:fill="FFFFFF"/>
            <w:vAlign w:val="bottom"/>
          </w:tcPr>
          <w:p w14:paraId="673E2D90"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5766E01A"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0B029C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13F731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A2EEAE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24FF17A4"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3249FFF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80" w:type="dxa"/>
            <w:tcBorders>
              <w:top w:val="single" w:sz="8" w:space="0" w:color="152935"/>
              <w:left w:val="nil"/>
              <w:bottom w:val="single" w:sz="8" w:space="0" w:color="AEAEAE"/>
              <w:right w:val="nil"/>
            </w:tcBorders>
            <w:shd w:val="clear" w:color="auto" w:fill="E0E0E0"/>
          </w:tcPr>
          <w:p w14:paraId="5BED1E7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14-16</w:t>
            </w:r>
          </w:p>
        </w:tc>
        <w:tc>
          <w:tcPr>
            <w:tcW w:w="1162" w:type="dxa"/>
            <w:tcBorders>
              <w:top w:val="single" w:sz="8" w:space="0" w:color="152935"/>
              <w:left w:val="nil"/>
              <w:bottom w:val="single" w:sz="8" w:space="0" w:color="AEAEAE"/>
              <w:right w:val="single" w:sz="8" w:space="0" w:color="E0E0E0"/>
            </w:tcBorders>
            <w:shd w:val="clear" w:color="auto" w:fill="FFFFFF"/>
          </w:tcPr>
          <w:p w14:paraId="32B77C0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41CD6A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162B50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1468" w:type="dxa"/>
            <w:tcBorders>
              <w:top w:val="single" w:sz="8" w:space="0" w:color="152935"/>
              <w:left w:val="single" w:sz="8" w:space="0" w:color="E0E0E0"/>
              <w:bottom w:val="single" w:sz="8" w:space="0" w:color="AEAEAE"/>
              <w:right w:val="nil"/>
            </w:tcBorders>
            <w:shd w:val="clear" w:color="auto" w:fill="FFFFFF"/>
          </w:tcPr>
          <w:p w14:paraId="62C7C5E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r>
      <w:tr w:rsidR="00232F1A" w14:paraId="3BDF7AAA" w14:textId="77777777">
        <w:trPr>
          <w:cantSplit/>
        </w:trPr>
        <w:tc>
          <w:tcPr>
            <w:tcW w:w="734" w:type="dxa"/>
            <w:vMerge/>
            <w:tcBorders>
              <w:top w:val="single" w:sz="8" w:space="0" w:color="152935"/>
              <w:left w:val="nil"/>
              <w:bottom w:val="single" w:sz="8" w:space="0" w:color="152935"/>
              <w:right w:val="nil"/>
            </w:tcBorders>
            <w:shd w:val="clear" w:color="auto" w:fill="E0E0E0"/>
          </w:tcPr>
          <w:p w14:paraId="693AAC51"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tcBorders>
              <w:top w:val="single" w:sz="8" w:space="0" w:color="AEAEAE"/>
              <w:left w:val="nil"/>
              <w:bottom w:val="single" w:sz="8" w:space="0" w:color="AEAEAE"/>
              <w:right w:val="nil"/>
            </w:tcBorders>
            <w:shd w:val="clear" w:color="auto" w:fill="E0E0E0"/>
          </w:tcPr>
          <w:p w14:paraId="0AF1930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17-20</w:t>
            </w:r>
          </w:p>
        </w:tc>
        <w:tc>
          <w:tcPr>
            <w:tcW w:w="1162" w:type="dxa"/>
            <w:tcBorders>
              <w:top w:val="single" w:sz="8" w:space="0" w:color="AEAEAE"/>
              <w:left w:val="nil"/>
              <w:bottom w:val="single" w:sz="8" w:space="0" w:color="AEAEAE"/>
              <w:right w:val="single" w:sz="8" w:space="0" w:color="E0E0E0"/>
            </w:tcBorders>
            <w:shd w:val="clear" w:color="auto" w:fill="FFFFFF"/>
          </w:tcPr>
          <w:p w14:paraId="70A2CAE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04E41A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5397FC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73.8</w:t>
            </w:r>
          </w:p>
        </w:tc>
        <w:tc>
          <w:tcPr>
            <w:tcW w:w="1468" w:type="dxa"/>
            <w:tcBorders>
              <w:top w:val="single" w:sz="8" w:space="0" w:color="AEAEAE"/>
              <w:left w:val="single" w:sz="8" w:space="0" w:color="E0E0E0"/>
              <w:bottom w:val="single" w:sz="8" w:space="0" w:color="AEAEAE"/>
              <w:right w:val="nil"/>
            </w:tcBorders>
            <w:shd w:val="clear" w:color="auto" w:fill="FFFFFF"/>
          </w:tcPr>
          <w:p w14:paraId="49E6F20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37D42D4E" w14:textId="77777777">
        <w:trPr>
          <w:cantSplit/>
        </w:trPr>
        <w:tc>
          <w:tcPr>
            <w:tcW w:w="734" w:type="dxa"/>
            <w:vMerge/>
            <w:tcBorders>
              <w:top w:val="single" w:sz="8" w:space="0" w:color="152935"/>
              <w:left w:val="nil"/>
              <w:bottom w:val="single" w:sz="8" w:space="0" w:color="152935"/>
              <w:right w:val="nil"/>
            </w:tcBorders>
            <w:shd w:val="clear" w:color="auto" w:fill="E0E0E0"/>
          </w:tcPr>
          <w:p w14:paraId="0771A53A"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tcBorders>
              <w:top w:val="single" w:sz="8" w:space="0" w:color="AEAEAE"/>
              <w:left w:val="nil"/>
              <w:bottom w:val="single" w:sz="8" w:space="0" w:color="152935"/>
              <w:right w:val="nil"/>
            </w:tcBorders>
            <w:shd w:val="clear" w:color="auto" w:fill="E0E0E0"/>
          </w:tcPr>
          <w:p w14:paraId="2DDC50E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818758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D626E9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438DAD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43030FD" w14:textId="77777777" w:rsidR="00232F1A" w:rsidRDefault="00232F1A">
            <w:pPr>
              <w:autoSpaceDE w:val="0"/>
              <w:autoSpaceDN w:val="0"/>
              <w:adjustRightInd w:val="0"/>
              <w:spacing w:line="240" w:lineRule="auto"/>
            </w:pPr>
          </w:p>
        </w:tc>
      </w:tr>
    </w:tbl>
    <w:p w14:paraId="61DAE98B" w14:textId="77777777" w:rsidR="00232F1A" w:rsidRDefault="00232F1A">
      <w:pPr>
        <w:autoSpaceDE w:val="0"/>
        <w:autoSpaceDN w:val="0"/>
        <w:adjustRightInd w:val="0"/>
        <w:spacing w:line="400" w:lineRule="atLeast"/>
      </w:pPr>
    </w:p>
    <w:p w14:paraId="263E5C07" w14:textId="77777777" w:rsidR="00232F1A" w:rsidRDefault="00232F1A">
      <w:pPr>
        <w:autoSpaceDE w:val="0"/>
        <w:autoSpaceDN w:val="0"/>
        <w:adjustRightInd w:val="0"/>
        <w:spacing w:line="240" w:lineRule="auto"/>
      </w:pPr>
    </w:p>
    <w:tbl>
      <w:tblPr>
        <w:tblW w:w="7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00"/>
        <w:gridCol w:w="1162"/>
        <w:gridCol w:w="1024"/>
        <w:gridCol w:w="1392"/>
        <w:gridCol w:w="1469"/>
      </w:tblGrid>
      <w:tr w:rsidR="00232F1A" w14:paraId="335C74B7" w14:textId="77777777">
        <w:trPr>
          <w:cantSplit/>
        </w:trPr>
        <w:tc>
          <w:tcPr>
            <w:tcW w:w="7278" w:type="dxa"/>
            <w:gridSpan w:val="6"/>
            <w:tcBorders>
              <w:top w:val="nil"/>
              <w:left w:val="nil"/>
              <w:bottom w:val="nil"/>
              <w:right w:val="nil"/>
            </w:tcBorders>
            <w:shd w:val="clear" w:color="auto" w:fill="FFFFFF"/>
            <w:vAlign w:val="center"/>
          </w:tcPr>
          <w:p w14:paraId="415D4CEA"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Penghasilan Orang Tua</w:t>
            </w:r>
          </w:p>
        </w:tc>
      </w:tr>
      <w:tr w:rsidR="00232F1A" w14:paraId="01D82E44" w14:textId="77777777">
        <w:trPr>
          <w:cantSplit/>
        </w:trPr>
        <w:tc>
          <w:tcPr>
            <w:tcW w:w="2233" w:type="dxa"/>
            <w:gridSpan w:val="2"/>
            <w:tcBorders>
              <w:top w:val="nil"/>
              <w:left w:val="nil"/>
              <w:bottom w:val="single" w:sz="8" w:space="0" w:color="152935"/>
              <w:right w:val="nil"/>
            </w:tcBorders>
            <w:shd w:val="clear" w:color="auto" w:fill="FFFFFF"/>
            <w:vAlign w:val="bottom"/>
          </w:tcPr>
          <w:p w14:paraId="7CF663CC"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135F88B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30C94D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4B6FD6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B25526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77AEB0A9"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D73942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99" w:type="dxa"/>
            <w:tcBorders>
              <w:top w:val="single" w:sz="8" w:space="0" w:color="152935"/>
              <w:left w:val="nil"/>
              <w:bottom w:val="single" w:sz="8" w:space="0" w:color="AEAEAE"/>
              <w:right w:val="nil"/>
            </w:tcBorders>
            <w:shd w:val="clear" w:color="auto" w:fill="E0E0E0"/>
          </w:tcPr>
          <w:p w14:paraId="3608B2B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Diatas UMR</w:t>
            </w:r>
          </w:p>
        </w:tc>
        <w:tc>
          <w:tcPr>
            <w:tcW w:w="1162" w:type="dxa"/>
            <w:tcBorders>
              <w:top w:val="single" w:sz="8" w:space="0" w:color="152935"/>
              <w:left w:val="nil"/>
              <w:bottom w:val="single" w:sz="8" w:space="0" w:color="AEAEAE"/>
              <w:right w:val="single" w:sz="8" w:space="0" w:color="E0E0E0"/>
            </w:tcBorders>
            <w:shd w:val="clear" w:color="auto" w:fill="FFFFFF"/>
          </w:tcPr>
          <w:p w14:paraId="06BD90B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166969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7AB5F2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468" w:type="dxa"/>
            <w:tcBorders>
              <w:top w:val="single" w:sz="8" w:space="0" w:color="152935"/>
              <w:left w:val="single" w:sz="8" w:space="0" w:color="E0E0E0"/>
              <w:bottom w:val="single" w:sz="8" w:space="0" w:color="AEAEAE"/>
              <w:right w:val="nil"/>
            </w:tcBorders>
            <w:shd w:val="clear" w:color="auto" w:fill="FFFFFF"/>
          </w:tcPr>
          <w:p w14:paraId="146EBF5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r>
      <w:tr w:rsidR="00232F1A" w14:paraId="660D1C61" w14:textId="77777777">
        <w:trPr>
          <w:cantSplit/>
        </w:trPr>
        <w:tc>
          <w:tcPr>
            <w:tcW w:w="734" w:type="dxa"/>
            <w:vMerge/>
            <w:tcBorders>
              <w:top w:val="single" w:sz="8" w:space="0" w:color="152935"/>
              <w:left w:val="nil"/>
              <w:bottom w:val="single" w:sz="8" w:space="0" w:color="152935"/>
              <w:right w:val="nil"/>
            </w:tcBorders>
            <w:shd w:val="clear" w:color="auto" w:fill="E0E0E0"/>
          </w:tcPr>
          <w:p w14:paraId="03BC379D" w14:textId="77777777" w:rsidR="00232F1A" w:rsidRDefault="00232F1A">
            <w:pPr>
              <w:autoSpaceDE w:val="0"/>
              <w:autoSpaceDN w:val="0"/>
              <w:adjustRightInd w:val="0"/>
              <w:spacing w:line="240" w:lineRule="auto"/>
              <w:rPr>
                <w:rFonts w:ascii="Arial" w:hAnsi="Arial" w:cs="Arial"/>
                <w:color w:val="010205"/>
                <w:sz w:val="18"/>
                <w:szCs w:val="18"/>
              </w:rPr>
            </w:pPr>
          </w:p>
        </w:tc>
        <w:tc>
          <w:tcPr>
            <w:tcW w:w="1499" w:type="dxa"/>
            <w:tcBorders>
              <w:top w:val="single" w:sz="8" w:space="0" w:color="AEAEAE"/>
              <w:left w:val="nil"/>
              <w:bottom w:val="single" w:sz="8" w:space="0" w:color="AEAEAE"/>
              <w:right w:val="nil"/>
            </w:tcBorders>
            <w:shd w:val="clear" w:color="auto" w:fill="E0E0E0"/>
          </w:tcPr>
          <w:p w14:paraId="66AE2B0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UMR</w:t>
            </w:r>
          </w:p>
        </w:tc>
        <w:tc>
          <w:tcPr>
            <w:tcW w:w="1162" w:type="dxa"/>
            <w:tcBorders>
              <w:top w:val="single" w:sz="8" w:space="0" w:color="AEAEAE"/>
              <w:left w:val="nil"/>
              <w:bottom w:val="single" w:sz="8" w:space="0" w:color="AEAEAE"/>
              <w:right w:val="single" w:sz="8" w:space="0" w:color="E0E0E0"/>
            </w:tcBorders>
            <w:shd w:val="clear" w:color="auto" w:fill="FFFFFF"/>
          </w:tcPr>
          <w:p w14:paraId="42B5465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F595F0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29FC2C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32.5</w:t>
            </w:r>
          </w:p>
        </w:tc>
        <w:tc>
          <w:tcPr>
            <w:tcW w:w="1468" w:type="dxa"/>
            <w:tcBorders>
              <w:top w:val="single" w:sz="8" w:space="0" w:color="AEAEAE"/>
              <w:left w:val="single" w:sz="8" w:space="0" w:color="E0E0E0"/>
              <w:bottom w:val="single" w:sz="8" w:space="0" w:color="AEAEAE"/>
              <w:right w:val="nil"/>
            </w:tcBorders>
            <w:shd w:val="clear" w:color="auto" w:fill="FFFFFF"/>
          </w:tcPr>
          <w:p w14:paraId="25FFEBF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62.5</w:t>
            </w:r>
          </w:p>
        </w:tc>
      </w:tr>
      <w:tr w:rsidR="00232F1A" w14:paraId="7A88DCB0" w14:textId="77777777">
        <w:trPr>
          <w:cantSplit/>
        </w:trPr>
        <w:tc>
          <w:tcPr>
            <w:tcW w:w="734" w:type="dxa"/>
            <w:vMerge/>
            <w:tcBorders>
              <w:top w:val="single" w:sz="8" w:space="0" w:color="152935"/>
              <w:left w:val="nil"/>
              <w:bottom w:val="single" w:sz="8" w:space="0" w:color="152935"/>
              <w:right w:val="nil"/>
            </w:tcBorders>
            <w:shd w:val="clear" w:color="auto" w:fill="E0E0E0"/>
          </w:tcPr>
          <w:p w14:paraId="20069C6B" w14:textId="77777777" w:rsidR="00232F1A" w:rsidRDefault="00232F1A">
            <w:pPr>
              <w:autoSpaceDE w:val="0"/>
              <w:autoSpaceDN w:val="0"/>
              <w:adjustRightInd w:val="0"/>
              <w:spacing w:line="240" w:lineRule="auto"/>
              <w:rPr>
                <w:rFonts w:ascii="Arial" w:hAnsi="Arial" w:cs="Arial"/>
                <w:color w:val="010205"/>
                <w:sz w:val="18"/>
                <w:szCs w:val="18"/>
              </w:rPr>
            </w:pPr>
          </w:p>
        </w:tc>
        <w:tc>
          <w:tcPr>
            <w:tcW w:w="1499" w:type="dxa"/>
            <w:tcBorders>
              <w:top w:val="single" w:sz="8" w:space="0" w:color="AEAEAE"/>
              <w:left w:val="nil"/>
              <w:bottom w:val="single" w:sz="8" w:space="0" w:color="AEAEAE"/>
              <w:right w:val="nil"/>
            </w:tcBorders>
            <w:shd w:val="clear" w:color="auto" w:fill="E0E0E0"/>
          </w:tcPr>
          <w:p w14:paraId="38AB6CE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Dibawah UMR</w:t>
            </w:r>
          </w:p>
        </w:tc>
        <w:tc>
          <w:tcPr>
            <w:tcW w:w="1162" w:type="dxa"/>
            <w:tcBorders>
              <w:top w:val="single" w:sz="8" w:space="0" w:color="AEAEAE"/>
              <w:left w:val="nil"/>
              <w:bottom w:val="single" w:sz="8" w:space="0" w:color="AEAEAE"/>
              <w:right w:val="single" w:sz="8" w:space="0" w:color="E0E0E0"/>
            </w:tcBorders>
            <w:shd w:val="clear" w:color="auto" w:fill="FFFFFF"/>
          </w:tcPr>
          <w:p w14:paraId="237E481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A16B1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195E9B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c>
          <w:tcPr>
            <w:tcW w:w="1468" w:type="dxa"/>
            <w:tcBorders>
              <w:top w:val="single" w:sz="8" w:space="0" w:color="AEAEAE"/>
              <w:left w:val="single" w:sz="8" w:space="0" w:color="E0E0E0"/>
              <w:bottom w:val="single" w:sz="8" w:space="0" w:color="AEAEAE"/>
              <w:right w:val="nil"/>
            </w:tcBorders>
            <w:shd w:val="clear" w:color="auto" w:fill="FFFFFF"/>
          </w:tcPr>
          <w:p w14:paraId="7F339FD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4AFDB2CB" w14:textId="77777777">
        <w:trPr>
          <w:cantSplit/>
        </w:trPr>
        <w:tc>
          <w:tcPr>
            <w:tcW w:w="734" w:type="dxa"/>
            <w:vMerge/>
            <w:tcBorders>
              <w:top w:val="single" w:sz="8" w:space="0" w:color="152935"/>
              <w:left w:val="nil"/>
              <w:bottom w:val="single" w:sz="8" w:space="0" w:color="152935"/>
              <w:right w:val="nil"/>
            </w:tcBorders>
            <w:shd w:val="clear" w:color="auto" w:fill="E0E0E0"/>
          </w:tcPr>
          <w:p w14:paraId="6F87526E" w14:textId="77777777" w:rsidR="00232F1A" w:rsidRDefault="00232F1A">
            <w:pPr>
              <w:autoSpaceDE w:val="0"/>
              <w:autoSpaceDN w:val="0"/>
              <w:adjustRightInd w:val="0"/>
              <w:spacing w:line="240" w:lineRule="auto"/>
              <w:rPr>
                <w:rFonts w:ascii="Arial" w:hAnsi="Arial" w:cs="Arial"/>
                <w:color w:val="010205"/>
                <w:sz w:val="18"/>
                <w:szCs w:val="18"/>
              </w:rPr>
            </w:pPr>
          </w:p>
        </w:tc>
        <w:tc>
          <w:tcPr>
            <w:tcW w:w="1499" w:type="dxa"/>
            <w:tcBorders>
              <w:top w:val="single" w:sz="8" w:space="0" w:color="AEAEAE"/>
              <w:left w:val="nil"/>
              <w:bottom w:val="single" w:sz="8" w:space="0" w:color="152935"/>
              <w:right w:val="nil"/>
            </w:tcBorders>
            <w:shd w:val="clear" w:color="auto" w:fill="E0E0E0"/>
          </w:tcPr>
          <w:p w14:paraId="357247F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C3F87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C4D731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245595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980BDCA" w14:textId="77777777" w:rsidR="00232F1A" w:rsidRDefault="00232F1A">
            <w:pPr>
              <w:autoSpaceDE w:val="0"/>
              <w:autoSpaceDN w:val="0"/>
              <w:adjustRightInd w:val="0"/>
              <w:spacing w:line="240" w:lineRule="auto"/>
            </w:pPr>
          </w:p>
        </w:tc>
      </w:tr>
    </w:tbl>
    <w:p w14:paraId="01C0E95F" w14:textId="77777777" w:rsidR="00232F1A" w:rsidRDefault="00232F1A">
      <w:pPr>
        <w:autoSpaceDE w:val="0"/>
        <w:autoSpaceDN w:val="0"/>
        <w:adjustRightInd w:val="0"/>
        <w:spacing w:line="400" w:lineRule="atLeast"/>
      </w:pPr>
    </w:p>
    <w:p w14:paraId="60C589E5" w14:textId="77777777" w:rsidR="00232F1A" w:rsidRDefault="00232F1A">
      <w:pPr>
        <w:autoSpaceDE w:val="0"/>
        <w:autoSpaceDN w:val="0"/>
        <w:adjustRightInd w:val="0"/>
        <w:spacing w:line="240" w:lineRule="auto"/>
      </w:pPr>
    </w:p>
    <w:tbl>
      <w:tblPr>
        <w:tblW w:w="7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68"/>
        <w:gridCol w:w="1162"/>
        <w:gridCol w:w="1024"/>
        <w:gridCol w:w="1392"/>
        <w:gridCol w:w="1469"/>
      </w:tblGrid>
      <w:tr w:rsidR="00232F1A" w14:paraId="09032FB5" w14:textId="77777777">
        <w:trPr>
          <w:cantSplit/>
        </w:trPr>
        <w:tc>
          <w:tcPr>
            <w:tcW w:w="7446" w:type="dxa"/>
            <w:gridSpan w:val="6"/>
            <w:tcBorders>
              <w:top w:val="nil"/>
              <w:left w:val="nil"/>
              <w:bottom w:val="nil"/>
              <w:right w:val="nil"/>
            </w:tcBorders>
            <w:shd w:val="clear" w:color="auto" w:fill="FFFFFF"/>
            <w:vAlign w:val="center"/>
          </w:tcPr>
          <w:p w14:paraId="154812BA"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Uang Saku</w:t>
            </w:r>
          </w:p>
        </w:tc>
      </w:tr>
      <w:tr w:rsidR="00232F1A" w14:paraId="732584F3" w14:textId="77777777">
        <w:trPr>
          <w:cantSplit/>
        </w:trPr>
        <w:tc>
          <w:tcPr>
            <w:tcW w:w="2401" w:type="dxa"/>
            <w:gridSpan w:val="2"/>
            <w:tcBorders>
              <w:top w:val="nil"/>
              <w:left w:val="nil"/>
              <w:bottom w:val="single" w:sz="8" w:space="0" w:color="152935"/>
              <w:right w:val="nil"/>
            </w:tcBorders>
            <w:shd w:val="clear" w:color="auto" w:fill="FFFFFF"/>
            <w:vAlign w:val="bottom"/>
          </w:tcPr>
          <w:p w14:paraId="5A49E6D4"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6029361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80C2F5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680545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431BCD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4627D3C9"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016A551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667" w:type="dxa"/>
            <w:tcBorders>
              <w:top w:val="single" w:sz="8" w:space="0" w:color="152935"/>
              <w:left w:val="nil"/>
              <w:bottom w:val="single" w:sz="8" w:space="0" w:color="AEAEAE"/>
              <w:right w:val="nil"/>
            </w:tcBorders>
            <w:shd w:val="clear" w:color="auto" w:fill="E0E0E0"/>
          </w:tcPr>
          <w:p w14:paraId="675016A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Dibawah 10.000</w:t>
            </w:r>
          </w:p>
        </w:tc>
        <w:tc>
          <w:tcPr>
            <w:tcW w:w="1162" w:type="dxa"/>
            <w:tcBorders>
              <w:top w:val="single" w:sz="8" w:space="0" w:color="152935"/>
              <w:left w:val="nil"/>
              <w:bottom w:val="single" w:sz="8" w:space="0" w:color="AEAEAE"/>
              <w:right w:val="single" w:sz="8" w:space="0" w:color="E0E0E0"/>
            </w:tcBorders>
            <w:shd w:val="clear" w:color="auto" w:fill="FFFFFF"/>
          </w:tcPr>
          <w:p w14:paraId="068295D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ABBE1E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4D6319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468" w:type="dxa"/>
            <w:tcBorders>
              <w:top w:val="single" w:sz="8" w:space="0" w:color="152935"/>
              <w:left w:val="single" w:sz="8" w:space="0" w:color="E0E0E0"/>
              <w:bottom w:val="single" w:sz="8" w:space="0" w:color="AEAEAE"/>
              <w:right w:val="nil"/>
            </w:tcBorders>
            <w:shd w:val="clear" w:color="auto" w:fill="FFFFFF"/>
          </w:tcPr>
          <w:p w14:paraId="583A0D9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r>
      <w:tr w:rsidR="00232F1A" w14:paraId="086E8A55" w14:textId="77777777">
        <w:trPr>
          <w:cantSplit/>
        </w:trPr>
        <w:tc>
          <w:tcPr>
            <w:tcW w:w="734" w:type="dxa"/>
            <w:vMerge/>
            <w:tcBorders>
              <w:top w:val="single" w:sz="8" w:space="0" w:color="152935"/>
              <w:left w:val="nil"/>
              <w:bottom w:val="single" w:sz="8" w:space="0" w:color="152935"/>
              <w:right w:val="nil"/>
            </w:tcBorders>
            <w:shd w:val="clear" w:color="auto" w:fill="E0E0E0"/>
          </w:tcPr>
          <w:p w14:paraId="00F4AAE1"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tcBorders>
              <w:top w:val="single" w:sz="8" w:space="0" w:color="AEAEAE"/>
              <w:left w:val="nil"/>
              <w:bottom w:val="single" w:sz="8" w:space="0" w:color="AEAEAE"/>
              <w:right w:val="nil"/>
            </w:tcBorders>
            <w:shd w:val="clear" w:color="auto" w:fill="E0E0E0"/>
          </w:tcPr>
          <w:p w14:paraId="454C199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Diatas 10.000</w:t>
            </w:r>
          </w:p>
        </w:tc>
        <w:tc>
          <w:tcPr>
            <w:tcW w:w="1162" w:type="dxa"/>
            <w:tcBorders>
              <w:top w:val="single" w:sz="8" w:space="0" w:color="AEAEAE"/>
              <w:left w:val="nil"/>
              <w:bottom w:val="single" w:sz="8" w:space="0" w:color="AEAEAE"/>
              <w:right w:val="single" w:sz="8" w:space="0" w:color="E0E0E0"/>
            </w:tcBorders>
            <w:shd w:val="clear" w:color="auto" w:fill="FFFFFF"/>
          </w:tcPr>
          <w:p w14:paraId="137E4A8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FE54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DEFCCC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c>
          <w:tcPr>
            <w:tcW w:w="1468" w:type="dxa"/>
            <w:tcBorders>
              <w:top w:val="single" w:sz="8" w:space="0" w:color="AEAEAE"/>
              <w:left w:val="single" w:sz="8" w:space="0" w:color="E0E0E0"/>
              <w:bottom w:val="single" w:sz="8" w:space="0" w:color="AEAEAE"/>
              <w:right w:val="nil"/>
            </w:tcBorders>
            <w:shd w:val="clear" w:color="auto" w:fill="FFFFFF"/>
          </w:tcPr>
          <w:p w14:paraId="638F384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58B7262D" w14:textId="77777777">
        <w:trPr>
          <w:cantSplit/>
        </w:trPr>
        <w:tc>
          <w:tcPr>
            <w:tcW w:w="734" w:type="dxa"/>
            <w:vMerge/>
            <w:tcBorders>
              <w:top w:val="single" w:sz="8" w:space="0" w:color="152935"/>
              <w:left w:val="nil"/>
              <w:bottom w:val="single" w:sz="8" w:space="0" w:color="152935"/>
              <w:right w:val="nil"/>
            </w:tcBorders>
            <w:shd w:val="clear" w:color="auto" w:fill="E0E0E0"/>
          </w:tcPr>
          <w:p w14:paraId="13BD9B80"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tcBorders>
              <w:top w:val="single" w:sz="8" w:space="0" w:color="AEAEAE"/>
              <w:left w:val="nil"/>
              <w:bottom w:val="single" w:sz="8" w:space="0" w:color="152935"/>
              <w:right w:val="nil"/>
            </w:tcBorders>
            <w:shd w:val="clear" w:color="auto" w:fill="E0E0E0"/>
          </w:tcPr>
          <w:p w14:paraId="6C032EF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12D1BF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A97683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D84EAE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F3393BA" w14:textId="77777777" w:rsidR="00232F1A" w:rsidRDefault="00232F1A">
            <w:pPr>
              <w:autoSpaceDE w:val="0"/>
              <w:autoSpaceDN w:val="0"/>
              <w:adjustRightInd w:val="0"/>
              <w:spacing w:line="240" w:lineRule="auto"/>
            </w:pPr>
          </w:p>
        </w:tc>
      </w:tr>
    </w:tbl>
    <w:p w14:paraId="054083DD" w14:textId="77777777" w:rsidR="00232F1A" w:rsidRDefault="00232F1A">
      <w:pPr>
        <w:autoSpaceDE w:val="0"/>
        <w:autoSpaceDN w:val="0"/>
        <w:adjustRightInd w:val="0"/>
        <w:spacing w:line="400" w:lineRule="atLeast"/>
      </w:pPr>
    </w:p>
    <w:p w14:paraId="170F5DE6" w14:textId="77777777" w:rsidR="00232F1A" w:rsidRDefault="00232F1A">
      <w:pPr>
        <w:autoSpaceDE w:val="0"/>
        <w:autoSpaceDN w:val="0"/>
        <w:adjustRightInd w:val="0"/>
        <w:spacing w:line="240" w:lineRule="auto"/>
      </w:pPr>
    </w:p>
    <w:tbl>
      <w:tblPr>
        <w:tblW w:w="7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698"/>
        <w:gridCol w:w="1163"/>
        <w:gridCol w:w="1025"/>
        <w:gridCol w:w="1392"/>
        <w:gridCol w:w="1469"/>
      </w:tblGrid>
      <w:tr w:rsidR="00232F1A" w14:paraId="53E0CAD5" w14:textId="77777777">
        <w:trPr>
          <w:cantSplit/>
        </w:trPr>
        <w:tc>
          <w:tcPr>
            <w:tcW w:w="7476" w:type="dxa"/>
            <w:gridSpan w:val="6"/>
            <w:tcBorders>
              <w:top w:val="nil"/>
              <w:left w:val="nil"/>
              <w:bottom w:val="nil"/>
              <w:right w:val="nil"/>
            </w:tcBorders>
            <w:shd w:val="clear" w:color="auto" w:fill="FFFFFF"/>
            <w:vAlign w:val="center"/>
          </w:tcPr>
          <w:p w14:paraId="43920544"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Peran Orang Tua</w:t>
            </w:r>
          </w:p>
        </w:tc>
      </w:tr>
      <w:tr w:rsidR="00232F1A" w14:paraId="31E5A6C8" w14:textId="77777777">
        <w:trPr>
          <w:cantSplit/>
        </w:trPr>
        <w:tc>
          <w:tcPr>
            <w:tcW w:w="2431" w:type="dxa"/>
            <w:gridSpan w:val="2"/>
            <w:tcBorders>
              <w:top w:val="nil"/>
              <w:left w:val="nil"/>
              <w:bottom w:val="single" w:sz="8" w:space="0" w:color="152935"/>
              <w:right w:val="nil"/>
            </w:tcBorders>
            <w:shd w:val="clear" w:color="auto" w:fill="FFFFFF"/>
            <w:vAlign w:val="bottom"/>
          </w:tcPr>
          <w:p w14:paraId="71D23201"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27D54E65"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D2D4040"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C069CA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74B3D455"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5560671E"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23C21B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697" w:type="dxa"/>
            <w:tcBorders>
              <w:top w:val="single" w:sz="8" w:space="0" w:color="152935"/>
              <w:left w:val="nil"/>
              <w:bottom w:val="single" w:sz="8" w:space="0" w:color="AEAEAE"/>
              <w:right w:val="nil"/>
            </w:tcBorders>
            <w:shd w:val="clear" w:color="auto" w:fill="E0E0E0"/>
          </w:tcPr>
          <w:p w14:paraId="67E577B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baik</w:t>
            </w:r>
          </w:p>
        </w:tc>
        <w:tc>
          <w:tcPr>
            <w:tcW w:w="1162" w:type="dxa"/>
            <w:tcBorders>
              <w:top w:val="single" w:sz="8" w:space="0" w:color="152935"/>
              <w:left w:val="nil"/>
              <w:bottom w:val="single" w:sz="8" w:space="0" w:color="AEAEAE"/>
              <w:right w:val="single" w:sz="8" w:space="0" w:color="E0E0E0"/>
            </w:tcBorders>
            <w:shd w:val="clear" w:color="auto" w:fill="FFFFFF"/>
          </w:tcPr>
          <w:p w14:paraId="692F71D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C2F195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5EB654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468" w:type="dxa"/>
            <w:tcBorders>
              <w:top w:val="single" w:sz="8" w:space="0" w:color="152935"/>
              <w:left w:val="single" w:sz="8" w:space="0" w:color="E0E0E0"/>
              <w:bottom w:val="single" w:sz="8" w:space="0" w:color="AEAEAE"/>
              <w:right w:val="nil"/>
            </w:tcBorders>
            <w:shd w:val="clear" w:color="auto" w:fill="FFFFFF"/>
          </w:tcPr>
          <w:p w14:paraId="02997D1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r>
      <w:tr w:rsidR="00232F1A" w14:paraId="27E26986" w14:textId="77777777">
        <w:trPr>
          <w:cantSplit/>
        </w:trPr>
        <w:tc>
          <w:tcPr>
            <w:tcW w:w="734" w:type="dxa"/>
            <w:vMerge/>
            <w:tcBorders>
              <w:top w:val="single" w:sz="8" w:space="0" w:color="152935"/>
              <w:left w:val="nil"/>
              <w:bottom w:val="single" w:sz="8" w:space="0" w:color="152935"/>
              <w:right w:val="nil"/>
            </w:tcBorders>
            <w:shd w:val="clear" w:color="auto" w:fill="E0E0E0"/>
          </w:tcPr>
          <w:p w14:paraId="6E60D798"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143BD01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cukup</w:t>
            </w:r>
          </w:p>
        </w:tc>
        <w:tc>
          <w:tcPr>
            <w:tcW w:w="1162" w:type="dxa"/>
            <w:tcBorders>
              <w:top w:val="single" w:sz="8" w:space="0" w:color="AEAEAE"/>
              <w:left w:val="nil"/>
              <w:bottom w:val="single" w:sz="8" w:space="0" w:color="AEAEAE"/>
              <w:right w:val="single" w:sz="8" w:space="0" w:color="E0E0E0"/>
            </w:tcBorders>
            <w:shd w:val="clear" w:color="auto" w:fill="FFFFFF"/>
          </w:tcPr>
          <w:p w14:paraId="55A9DAB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039783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7C519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27.5</w:t>
            </w:r>
          </w:p>
        </w:tc>
        <w:tc>
          <w:tcPr>
            <w:tcW w:w="1468" w:type="dxa"/>
            <w:tcBorders>
              <w:top w:val="single" w:sz="8" w:space="0" w:color="AEAEAE"/>
              <w:left w:val="single" w:sz="8" w:space="0" w:color="E0E0E0"/>
              <w:bottom w:val="single" w:sz="8" w:space="0" w:color="AEAEAE"/>
              <w:right w:val="nil"/>
            </w:tcBorders>
            <w:shd w:val="clear" w:color="auto" w:fill="FFFFFF"/>
          </w:tcPr>
          <w:p w14:paraId="0F7C1FF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97.5</w:t>
            </w:r>
          </w:p>
        </w:tc>
      </w:tr>
      <w:tr w:rsidR="00232F1A" w14:paraId="1307B43E" w14:textId="77777777">
        <w:trPr>
          <w:cantSplit/>
        </w:trPr>
        <w:tc>
          <w:tcPr>
            <w:tcW w:w="734" w:type="dxa"/>
            <w:vMerge/>
            <w:tcBorders>
              <w:top w:val="single" w:sz="8" w:space="0" w:color="152935"/>
              <w:left w:val="nil"/>
              <w:bottom w:val="single" w:sz="8" w:space="0" w:color="152935"/>
              <w:right w:val="nil"/>
            </w:tcBorders>
            <w:shd w:val="clear" w:color="auto" w:fill="E0E0E0"/>
          </w:tcPr>
          <w:p w14:paraId="33F6EEA8"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232E669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kurang</w:t>
            </w:r>
          </w:p>
        </w:tc>
        <w:tc>
          <w:tcPr>
            <w:tcW w:w="1162" w:type="dxa"/>
            <w:tcBorders>
              <w:top w:val="single" w:sz="8" w:space="0" w:color="AEAEAE"/>
              <w:left w:val="nil"/>
              <w:bottom w:val="single" w:sz="8" w:space="0" w:color="AEAEAE"/>
              <w:right w:val="single" w:sz="8" w:space="0" w:color="E0E0E0"/>
            </w:tcBorders>
            <w:shd w:val="clear" w:color="auto" w:fill="FFFFFF"/>
          </w:tcPr>
          <w:p w14:paraId="46238F1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D35616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3E7D7B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468" w:type="dxa"/>
            <w:tcBorders>
              <w:top w:val="single" w:sz="8" w:space="0" w:color="AEAEAE"/>
              <w:left w:val="single" w:sz="8" w:space="0" w:color="E0E0E0"/>
              <w:bottom w:val="single" w:sz="8" w:space="0" w:color="AEAEAE"/>
              <w:right w:val="nil"/>
            </w:tcBorders>
            <w:shd w:val="clear" w:color="auto" w:fill="FFFFFF"/>
          </w:tcPr>
          <w:p w14:paraId="504C1D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4F16FA0B" w14:textId="77777777">
        <w:trPr>
          <w:cantSplit/>
        </w:trPr>
        <w:tc>
          <w:tcPr>
            <w:tcW w:w="734" w:type="dxa"/>
            <w:vMerge/>
            <w:tcBorders>
              <w:top w:val="single" w:sz="8" w:space="0" w:color="152935"/>
              <w:left w:val="nil"/>
              <w:bottom w:val="single" w:sz="8" w:space="0" w:color="152935"/>
              <w:right w:val="nil"/>
            </w:tcBorders>
            <w:shd w:val="clear" w:color="auto" w:fill="E0E0E0"/>
          </w:tcPr>
          <w:p w14:paraId="299A7C27"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tcBorders>
              <w:top w:val="single" w:sz="8" w:space="0" w:color="AEAEAE"/>
              <w:left w:val="nil"/>
              <w:bottom w:val="single" w:sz="8" w:space="0" w:color="152935"/>
              <w:right w:val="nil"/>
            </w:tcBorders>
            <w:shd w:val="clear" w:color="auto" w:fill="E0E0E0"/>
          </w:tcPr>
          <w:p w14:paraId="26999E8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E63DAB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7CA7C5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E11EC8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0ACC53A" w14:textId="77777777" w:rsidR="00232F1A" w:rsidRDefault="00232F1A">
            <w:pPr>
              <w:autoSpaceDE w:val="0"/>
              <w:autoSpaceDN w:val="0"/>
              <w:adjustRightInd w:val="0"/>
              <w:spacing w:line="240" w:lineRule="auto"/>
            </w:pPr>
          </w:p>
        </w:tc>
      </w:tr>
    </w:tbl>
    <w:p w14:paraId="3F8345C6" w14:textId="77777777" w:rsidR="00232F1A" w:rsidRDefault="00232F1A">
      <w:pPr>
        <w:autoSpaceDE w:val="0"/>
        <w:autoSpaceDN w:val="0"/>
        <w:adjustRightInd w:val="0"/>
        <w:spacing w:line="400" w:lineRule="atLeast"/>
      </w:pPr>
    </w:p>
    <w:p w14:paraId="2A18853D" w14:textId="77777777" w:rsidR="00232F1A" w:rsidRDefault="00232F1A">
      <w:pPr>
        <w:autoSpaceDE w:val="0"/>
        <w:autoSpaceDN w:val="0"/>
        <w:adjustRightInd w:val="0"/>
        <w:spacing w:line="240" w:lineRule="auto"/>
      </w:pPr>
    </w:p>
    <w:tbl>
      <w:tblPr>
        <w:tblW w:w="7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698"/>
        <w:gridCol w:w="1163"/>
        <w:gridCol w:w="1025"/>
        <w:gridCol w:w="1392"/>
        <w:gridCol w:w="1469"/>
      </w:tblGrid>
      <w:tr w:rsidR="00232F1A" w14:paraId="14109423" w14:textId="77777777">
        <w:trPr>
          <w:cantSplit/>
        </w:trPr>
        <w:tc>
          <w:tcPr>
            <w:tcW w:w="7476" w:type="dxa"/>
            <w:gridSpan w:val="6"/>
            <w:tcBorders>
              <w:top w:val="nil"/>
              <w:left w:val="nil"/>
              <w:bottom w:val="nil"/>
              <w:right w:val="nil"/>
            </w:tcBorders>
            <w:shd w:val="clear" w:color="auto" w:fill="FFFFFF"/>
            <w:vAlign w:val="center"/>
          </w:tcPr>
          <w:p w14:paraId="09BC3381"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Peran Teman</w:t>
            </w:r>
          </w:p>
        </w:tc>
      </w:tr>
      <w:tr w:rsidR="00232F1A" w14:paraId="274AC1A1" w14:textId="77777777">
        <w:trPr>
          <w:cantSplit/>
        </w:trPr>
        <w:tc>
          <w:tcPr>
            <w:tcW w:w="2431" w:type="dxa"/>
            <w:gridSpan w:val="2"/>
            <w:tcBorders>
              <w:top w:val="nil"/>
              <w:left w:val="nil"/>
              <w:bottom w:val="single" w:sz="8" w:space="0" w:color="152935"/>
              <w:right w:val="nil"/>
            </w:tcBorders>
            <w:shd w:val="clear" w:color="auto" w:fill="FFFFFF"/>
            <w:vAlign w:val="bottom"/>
          </w:tcPr>
          <w:p w14:paraId="5B0FC600"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072BCC30"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6450D4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21B2D5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7A74690"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3DC44E66"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79F3039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697" w:type="dxa"/>
            <w:tcBorders>
              <w:top w:val="single" w:sz="8" w:space="0" w:color="152935"/>
              <w:left w:val="nil"/>
              <w:bottom w:val="single" w:sz="8" w:space="0" w:color="AEAEAE"/>
              <w:right w:val="nil"/>
            </w:tcBorders>
            <w:shd w:val="clear" w:color="auto" w:fill="E0E0E0"/>
          </w:tcPr>
          <w:p w14:paraId="7ADEC53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baik</w:t>
            </w:r>
          </w:p>
        </w:tc>
        <w:tc>
          <w:tcPr>
            <w:tcW w:w="1162" w:type="dxa"/>
            <w:tcBorders>
              <w:top w:val="single" w:sz="8" w:space="0" w:color="152935"/>
              <w:left w:val="nil"/>
              <w:bottom w:val="single" w:sz="8" w:space="0" w:color="AEAEAE"/>
              <w:right w:val="single" w:sz="8" w:space="0" w:color="E0E0E0"/>
            </w:tcBorders>
            <w:shd w:val="clear" w:color="auto" w:fill="FFFFFF"/>
          </w:tcPr>
          <w:p w14:paraId="4F4018A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8FECAD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1B92DF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c>
          <w:tcPr>
            <w:tcW w:w="1468" w:type="dxa"/>
            <w:tcBorders>
              <w:top w:val="single" w:sz="8" w:space="0" w:color="152935"/>
              <w:left w:val="single" w:sz="8" w:space="0" w:color="E0E0E0"/>
              <w:bottom w:val="single" w:sz="8" w:space="0" w:color="AEAEAE"/>
              <w:right w:val="nil"/>
            </w:tcBorders>
            <w:shd w:val="clear" w:color="auto" w:fill="FFFFFF"/>
          </w:tcPr>
          <w:p w14:paraId="08263B7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r>
      <w:tr w:rsidR="00232F1A" w14:paraId="79CCE26E" w14:textId="77777777">
        <w:trPr>
          <w:cantSplit/>
        </w:trPr>
        <w:tc>
          <w:tcPr>
            <w:tcW w:w="734" w:type="dxa"/>
            <w:vMerge/>
            <w:tcBorders>
              <w:top w:val="single" w:sz="8" w:space="0" w:color="152935"/>
              <w:left w:val="nil"/>
              <w:bottom w:val="single" w:sz="8" w:space="0" w:color="152935"/>
              <w:right w:val="nil"/>
            </w:tcBorders>
            <w:shd w:val="clear" w:color="auto" w:fill="E0E0E0"/>
          </w:tcPr>
          <w:p w14:paraId="2F0076CC"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3FDA3E7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cukup</w:t>
            </w:r>
          </w:p>
        </w:tc>
        <w:tc>
          <w:tcPr>
            <w:tcW w:w="1162" w:type="dxa"/>
            <w:tcBorders>
              <w:top w:val="single" w:sz="8" w:space="0" w:color="AEAEAE"/>
              <w:left w:val="nil"/>
              <w:bottom w:val="single" w:sz="8" w:space="0" w:color="AEAEAE"/>
              <w:right w:val="single" w:sz="8" w:space="0" w:color="E0E0E0"/>
            </w:tcBorders>
            <w:shd w:val="clear" w:color="auto" w:fill="FFFFFF"/>
          </w:tcPr>
          <w:p w14:paraId="329BF4B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08BA6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DE3965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68" w:type="dxa"/>
            <w:tcBorders>
              <w:top w:val="single" w:sz="8" w:space="0" w:color="AEAEAE"/>
              <w:left w:val="single" w:sz="8" w:space="0" w:color="E0E0E0"/>
              <w:bottom w:val="single" w:sz="8" w:space="0" w:color="AEAEAE"/>
              <w:right w:val="nil"/>
            </w:tcBorders>
            <w:shd w:val="clear" w:color="auto" w:fill="FFFFFF"/>
          </w:tcPr>
          <w:p w14:paraId="1F0ABBA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77.5</w:t>
            </w:r>
          </w:p>
        </w:tc>
      </w:tr>
      <w:tr w:rsidR="00232F1A" w14:paraId="48EA9E2F" w14:textId="77777777">
        <w:trPr>
          <w:cantSplit/>
        </w:trPr>
        <w:tc>
          <w:tcPr>
            <w:tcW w:w="734" w:type="dxa"/>
            <w:vMerge/>
            <w:tcBorders>
              <w:top w:val="single" w:sz="8" w:space="0" w:color="152935"/>
              <w:left w:val="nil"/>
              <w:bottom w:val="single" w:sz="8" w:space="0" w:color="152935"/>
              <w:right w:val="nil"/>
            </w:tcBorders>
            <w:shd w:val="clear" w:color="auto" w:fill="E0E0E0"/>
          </w:tcPr>
          <w:p w14:paraId="44179916"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tcBorders>
              <w:top w:val="single" w:sz="8" w:space="0" w:color="AEAEAE"/>
              <w:left w:val="nil"/>
              <w:bottom w:val="single" w:sz="8" w:space="0" w:color="AEAEAE"/>
              <w:right w:val="nil"/>
            </w:tcBorders>
            <w:shd w:val="clear" w:color="auto" w:fill="E0E0E0"/>
          </w:tcPr>
          <w:p w14:paraId="5858B60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kurang</w:t>
            </w:r>
          </w:p>
        </w:tc>
        <w:tc>
          <w:tcPr>
            <w:tcW w:w="1162" w:type="dxa"/>
            <w:tcBorders>
              <w:top w:val="single" w:sz="8" w:space="0" w:color="AEAEAE"/>
              <w:left w:val="nil"/>
              <w:bottom w:val="single" w:sz="8" w:space="0" w:color="AEAEAE"/>
              <w:right w:val="single" w:sz="8" w:space="0" w:color="E0E0E0"/>
            </w:tcBorders>
            <w:shd w:val="clear" w:color="auto" w:fill="FFFFFF"/>
          </w:tcPr>
          <w:p w14:paraId="5E4C575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BF061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85A3CC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c>
          <w:tcPr>
            <w:tcW w:w="1468" w:type="dxa"/>
            <w:tcBorders>
              <w:top w:val="single" w:sz="8" w:space="0" w:color="AEAEAE"/>
              <w:left w:val="single" w:sz="8" w:space="0" w:color="E0E0E0"/>
              <w:bottom w:val="single" w:sz="8" w:space="0" w:color="AEAEAE"/>
              <w:right w:val="nil"/>
            </w:tcBorders>
            <w:shd w:val="clear" w:color="auto" w:fill="FFFFFF"/>
          </w:tcPr>
          <w:p w14:paraId="08DAB1F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32367607" w14:textId="77777777">
        <w:trPr>
          <w:cantSplit/>
        </w:trPr>
        <w:tc>
          <w:tcPr>
            <w:tcW w:w="734" w:type="dxa"/>
            <w:vMerge/>
            <w:tcBorders>
              <w:top w:val="single" w:sz="8" w:space="0" w:color="152935"/>
              <w:left w:val="nil"/>
              <w:bottom w:val="single" w:sz="8" w:space="0" w:color="152935"/>
              <w:right w:val="nil"/>
            </w:tcBorders>
            <w:shd w:val="clear" w:color="auto" w:fill="E0E0E0"/>
          </w:tcPr>
          <w:p w14:paraId="6BC34D29"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tcBorders>
              <w:top w:val="single" w:sz="8" w:space="0" w:color="AEAEAE"/>
              <w:left w:val="nil"/>
              <w:bottom w:val="single" w:sz="8" w:space="0" w:color="152935"/>
              <w:right w:val="nil"/>
            </w:tcBorders>
            <w:shd w:val="clear" w:color="auto" w:fill="E0E0E0"/>
          </w:tcPr>
          <w:p w14:paraId="3E7400C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34F895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D53E84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701DAC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D3415D5" w14:textId="77777777" w:rsidR="00232F1A" w:rsidRDefault="00232F1A">
            <w:pPr>
              <w:autoSpaceDE w:val="0"/>
              <w:autoSpaceDN w:val="0"/>
              <w:adjustRightInd w:val="0"/>
              <w:spacing w:line="240" w:lineRule="auto"/>
            </w:pPr>
          </w:p>
        </w:tc>
      </w:tr>
    </w:tbl>
    <w:p w14:paraId="6E5AC8BA" w14:textId="77777777" w:rsidR="00232F1A" w:rsidRDefault="00232F1A">
      <w:pPr>
        <w:autoSpaceDE w:val="0"/>
        <w:autoSpaceDN w:val="0"/>
        <w:adjustRightInd w:val="0"/>
        <w:spacing w:line="400" w:lineRule="atLeast"/>
      </w:pPr>
    </w:p>
    <w:p w14:paraId="2BD36DC6" w14:textId="77777777" w:rsidR="00232F1A" w:rsidRDefault="00232F1A">
      <w:pPr>
        <w:autoSpaceDE w:val="0"/>
        <w:autoSpaceDN w:val="0"/>
        <w:adjustRightInd w:val="0"/>
        <w:spacing w:line="240" w:lineRule="auto"/>
      </w:pPr>
    </w:p>
    <w:tbl>
      <w:tblPr>
        <w:tblW w:w="7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00"/>
        <w:gridCol w:w="1162"/>
        <w:gridCol w:w="1024"/>
        <w:gridCol w:w="1392"/>
        <w:gridCol w:w="1469"/>
      </w:tblGrid>
      <w:tr w:rsidR="00232F1A" w14:paraId="1B6FCD47" w14:textId="77777777">
        <w:trPr>
          <w:cantSplit/>
        </w:trPr>
        <w:tc>
          <w:tcPr>
            <w:tcW w:w="7278" w:type="dxa"/>
            <w:gridSpan w:val="6"/>
            <w:tcBorders>
              <w:top w:val="nil"/>
              <w:left w:val="nil"/>
              <w:bottom w:val="nil"/>
              <w:right w:val="nil"/>
            </w:tcBorders>
            <w:shd w:val="clear" w:color="auto" w:fill="FFFFFF"/>
            <w:vAlign w:val="center"/>
          </w:tcPr>
          <w:p w14:paraId="6927157A"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Remaja Merokok</w:t>
            </w:r>
          </w:p>
        </w:tc>
      </w:tr>
      <w:tr w:rsidR="00232F1A" w14:paraId="0ED325FF" w14:textId="77777777">
        <w:trPr>
          <w:cantSplit/>
        </w:trPr>
        <w:tc>
          <w:tcPr>
            <w:tcW w:w="2233" w:type="dxa"/>
            <w:gridSpan w:val="2"/>
            <w:tcBorders>
              <w:top w:val="nil"/>
              <w:left w:val="nil"/>
              <w:bottom w:val="single" w:sz="8" w:space="0" w:color="152935"/>
              <w:right w:val="nil"/>
            </w:tcBorders>
            <w:shd w:val="clear" w:color="auto" w:fill="FFFFFF"/>
            <w:vAlign w:val="bottom"/>
          </w:tcPr>
          <w:p w14:paraId="2B22DC1C"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7362E44D"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3DD5EC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E89B50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3F3E634"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360236D2"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565579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99" w:type="dxa"/>
            <w:tcBorders>
              <w:top w:val="single" w:sz="8" w:space="0" w:color="152935"/>
              <w:left w:val="nil"/>
              <w:bottom w:val="single" w:sz="8" w:space="0" w:color="AEAEAE"/>
              <w:right w:val="nil"/>
            </w:tcBorders>
            <w:shd w:val="clear" w:color="auto" w:fill="E0E0E0"/>
          </w:tcPr>
          <w:p w14:paraId="2BDE1F4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Tidak Merokok</w:t>
            </w:r>
          </w:p>
        </w:tc>
        <w:tc>
          <w:tcPr>
            <w:tcW w:w="1162" w:type="dxa"/>
            <w:tcBorders>
              <w:top w:val="single" w:sz="8" w:space="0" w:color="152935"/>
              <w:left w:val="nil"/>
              <w:bottom w:val="single" w:sz="8" w:space="0" w:color="AEAEAE"/>
              <w:right w:val="single" w:sz="8" w:space="0" w:color="E0E0E0"/>
            </w:tcBorders>
            <w:shd w:val="clear" w:color="auto" w:fill="FFFFFF"/>
          </w:tcPr>
          <w:p w14:paraId="03630EC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A3AF1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254D20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468" w:type="dxa"/>
            <w:tcBorders>
              <w:top w:val="single" w:sz="8" w:space="0" w:color="152935"/>
              <w:left w:val="single" w:sz="8" w:space="0" w:color="E0E0E0"/>
              <w:bottom w:val="single" w:sz="8" w:space="0" w:color="AEAEAE"/>
              <w:right w:val="nil"/>
            </w:tcBorders>
            <w:shd w:val="clear" w:color="auto" w:fill="FFFFFF"/>
          </w:tcPr>
          <w:p w14:paraId="5B0A524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r>
      <w:tr w:rsidR="00232F1A" w14:paraId="7C5D9EAC" w14:textId="77777777">
        <w:trPr>
          <w:cantSplit/>
        </w:trPr>
        <w:tc>
          <w:tcPr>
            <w:tcW w:w="734" w:type="dxa"/>
            <w:vMerge/>
            <w:tcBorders>
              <w:top w:val="single" w:sz="8" w:space="0" w:color="152935"/>
              <w:left w:val="nil"/>
              <w:bottom w:val="single" w:sz="8" w:space="0" w:color="152935"/>
              <w:right w:val="nil"/>
            </w:tcBorders>
            <w:shd w:val="clear" w:color="auto" w:fill="E0E0E0"/>
          </w:tcPr>
          <w:p w14:paraId="0DFDDA67" w14:textId="77777777" w:rsidR="00232F1A" w:rsidRDefault="00232F1A">
            <w:pPr>
              <w:autoSpaceDE w:val="0"/>
              <w:autoSpaceDN w:val="0"/>
              <w:adjustRightInd w:val="0"/>
              <w:spacing w:line="240" w:lineRule="auto"/>
              <w:rPr>
                <w:rFonts w:ascii="Arial" w:hAnsi="Arial" w:cs="Arial"/>
                <w:color w:val="010205"/>
                <w:sz w:val="18"/>
                <w:szCs w:val="18"/>
              </w:rPr>
            </w:pPr>
          </w:p>
        </w:tc>
        <w:tc>
          <w:tcPr>
            <w:tcW w:w="1499" w:type="dxa"/>
            <w:tcBorders>
              <w:top w:val="single" w:sz="8" w:space="0" w:color="AEAEAE"/>
              <w:left w:val="nil"/>
              <w:bottom w:val="single" w:sz="8" w:space="0" w:color="AEAEAE"/>
              <w:right w:val="nil"/>
            </w:tcBorders>
            <w:shd w:val="clear" w:color="auto" w:fill="E0E0E0"/>
          </w:tcPr>
          <w:p w14:paraId="5EB0592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Merokok</w:t>
            </w:r>
          </w:p>
        </w:tc>
        <w:tc>
          <w:tcPr>
            <w:tcW w:w="1162" w:type="dxa"/>
            <w:tcBorders>
              <w:top w:val="single" w:sz="8" w:space="0" w:color="AEAEAE"/>
              <w:left w:val="nil"/>
              <w:bottom w:val="single" w:sz="8" w:space="0" w:color="AEAEAE"/>
              <w:right w:val="single" w:sz="8" w:space="0" w:color="E0E0E0"/>
            </w:tcBorders>
            <w:shd w:val="clear" w:color="auto" w:fill="FFFFFF"/>
          </w:tcPr>
          <w:p w14:paraId="2E597F7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A7CD97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2AEA7A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468" w:type="dxa"/>
            <w:tcBorders>
              <w:top w:val="single" w:sz="8" w:space="0" w:color="AEAEAE"/>
              <w:left w:val="single" w:sz="8" w:space="0" w:color="E0E0E0"/>
              <w:bottom w:val="single" w:sz="8" w:space="0" w:color="AEAEAE"/>
              <w:right w:val="nil"/>
            </w:tcBorders>
            <w:shd w:val="clear" w:color="auto" w:fill="FFFFFF"/>
          </w:tcPr>
          <w:p w14:paraId="6161B4B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379D9283" w14:textId="77777777">
        <w:trPr>
          <w:cantSplit/>
        </w:trPr>
        <w:tc>
          <w:tcPr>
            <w:tcW w:w="734" w:type="dxa"/>
            <w:vMerge/>
            <w:tcBorders>
              <w:top w:val="single" w:sz="8" w:space="0" w:color="152935"/>
              <w:left w:val="nil"/>
              <w:bottom w:val="single" w:sz="8" w:space="0" w:color="152935"/>
              <w:right w:val="nil"/>
            </w:tcBorders>
            <w:shd w:val="clear" w:color="auto" w:fill="E0E0E0"/>
          </w:tcPr>
          <w:p w14:paraId="2E9D2B6A" w14:textId="77777777" w:rsidR="00232F1A" w:rsidRDefault="00232F1A">
            <w:pPr>
              <w:autoSpaceDE w:val="0"/>
              <w:autoSpaceDN w:val="0"/>
              <w:adjustRightInd w:val="0"/>
              <w:spacing w:line="240" w:lineRule="auto"/>
              <w:rPr>
                <w:rFonts w:ascii="Arial" w:hAnsi="Arial" w:cs="Arial"/>
                <w:color w:val="010205"/>
                <w:sz w:val="18"/>
                <w:szCs w:val="18"/>
              </w:rPr>
            </w:pPr>
          </w:p>
        </w:tc>
        <w:tc>
          <w:tcPr>
            <w:tcW w:w="1499" w:type="dxa"/>
            <w:tcBorders>
              <w:top w:val="single" w:sz="8" w:space="0" w:color="AEAEAE"/>
              <w:left w:val="nil"/>
              <w:bottom w:val="single" w:sz="8" w:space="0" w:color="152935"/>
              <w:right w:val="nil"/>
            </w:tcBorders>
            <w:shd w:val="clear" w:color="auto" w:fill="E0E0E0"/>
          </w:tcPr>
          <w:p w14:paraId="5E974FF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DE34AA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3B41B5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F8AED9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FC9B124" w14:textId="77777777" w:rsidR="00232F1A" w:rsidRDefault="00232F1A">
            <w:pPr>
              <w:autoSpaceDE w:val="0"/>
              <w:autoSpaceDN w:val="0"/>
              <w:adjustRightInd w:val="0"/>
              <w:spacing w:line="240" w:lineRule="auto"/>
            </w:pPr>
          </w:p>
        </w:tc>
      </w:tr>
    </w:tbl>
    <w:p w14:paraId="330A7CAA" w14:textId="77777777" w:rsidR="00232F1A" w:rsidRDefault="00232F1A">
      <w:pPr>
        <w:autoSpaceDE w:val="0"/>
        <w:autoSpaceDN w:val="0"/>
        <w:adjustRightInd w:val="0"/>
        <w:spacing w:line="400" w:lineRule="atLeast"/>
      </w:pPr>
    </w:p>
    <w:p w14:paraId="345D4DC4" w14:textId="77777777" w:rsidR="00232F1A" w:rsidRDefault="003A3D46">
      <w:r>
        <w:rPr>
          <w:b/>
          <w:bCs/>
          <w:color w:val="000000"/>
        </w:rPr>
        <w:t xml:space="preserve"> </w:t>
      </w:r>
      <w:r>
        <w:rPr>
          <w:b/>
          <w:bCs/>
          <w:color w:val="000000"/>
        </w:rPr>
        <w:br w:type="page"/>
      </w: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3"/>
        <w:gridCol w:w="1025"/>
        <w:gridCol w:w="1392"/>
        <w:gridCol w:w="1469"/>
      </w:tblGrid>
      <w:tr w:rsidR="00232F1A" w14:paraId="2D691F07" w14:textId="77777777">
        <w:trPr>
          <w:cantSplit/>
        </w:trPr>
        <w:tc>
          <w:tcPr>
            <w:tcW w:w="6910" w:type="dxa"/>
            <w:gridSpan w:val="6"/>
            <w:tcBorders>
              <w:top w:val="nil"/>
              <w:left w:val="nil"/>
              <w:bottom w:val="nil"/>
              <w:right w:val="nil"/>
            </w:tcBorders>
            <w:shd w:val="clear" w:color="auto" w:fill="FFFFFF"/>
            <w:vAlign w:val="center"/>
          </w:tcPr>
          <w:p w14:paraId="7A7D2108"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lastRenderedPageBreak/>
              <w:t>Menghisap Batang Rokok Dalam Sehari</w:t>
            </w:r>
          </w:p>
        </w:tc>
      </w:tr>
      <w:tr w:rsidR="00232F1A" w14:paraId="0AA69AAC" w14:textId="77777777">
        <w:trPr>
          <w:cantSplit/>
        </w:trPr>
        <w:tc>
          <w:tcPr>
            <w:tcW w:w="1865" w:type="dxa"/>
            <w:gridSpan w:val="2"/>
            <w:tcBorders>
              <w:top w:val="nil"/>
              <w:left w:val="nil"/>
              <w:bottom w:val="single" w:sz="8" w:space="0" w:color="152935"/>
              <w:right w:val="nil"/>
            </w:tcBorders>
            <w:shd w:val="clear" w:color="auto" w:fill="FFFFFF"/>
            <w:vAlign w:val="bottom"/>
          </w:tcPr>
          <w:p w14:paraId="34D81168" w14:textId="77777777" w:rsidR="00232F1A" w:rsidRDefault="00232F1A">
            <w:pPr>
              <w:autoSpaceDE w:val="0"/>
              <w:autoSpaceDN w:val="0"/>
              <w:adjustRightInd w:val="0"/>
              <w:spacing w:line="240" w:lineRule="auto"/>
            </w:pPr>
          </w:p>
        </w:tc>
        <w:tc>
          <w:tcPr>
            <w:tcW w:w="1162" w:type="dxa"/>
            <w:tcBorders>
              <w:top w:val="nil"/>
              <w:left w:val="nil"/>
              <w:bottom w:val="single" w:sz="8" w:space="0" w:color="152935"/>
              <w:right w:val="single" w:sz="8" w:space="0" w:color="E0E0E0"/>
            </w:tcBorders>
            <w:shd w:val="clear" w:color="auto" w:fill="FFFFFF"/>
            <w:vAlign w:val="bottom"/>
          </w:tcPr>
          <w:p w14:paraId="60208FA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C3407CE"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 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31C59A1"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1A74FA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232F1A" w14:paraId="731DB5E2" w14:textId="77777777">
        <w:trPr>
          <w:cantSplit/>
        </w:trPr>
        <w:tc>
          <w:tcPr>
            <w:tcW w:w="948" w:type="dxa"/>
            <w:vMerge w:val="restart"/>
            <w:tcBorders>
              <w:top w:val="single" w:sz="8" w:space="0" w:color="152935"/>
              <w:left w:val="nil"/>
              <w:bottom w:val="single" w:sz="8" w:space="0" w:color="AEAEAE"/>
              <w:right w:val="nil"/>
            </w:tcBorders>
            <w:shd w:val="clear" w:color="auto" w:fill="E0E0E0"/>
          </w:tcPr>
          <w:p w14:paraId="3488816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917" w:type="dxa"/>
            <w:tcBorders>
              <w:top w:val="single" w:sz="8" w:space="0" w:color="152935"/>
              <w:left w:val="nil"/>
              <w:bottom w:val="single" w:sz="8" w:space="0" w:color="AEAEAE"/>
              <w:right w:val="nil"/>
            </w:tcBorders>
            <w:shd w:val="clear" w:color="auto" w:fill="E0E0E0"/>
          </w:tcPr>
          <w:p w14:paraId="73D8B48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0</w:t>
            </w:r>
          </w:p>
        </w:tc>
        <w:tc>
          <w:tcPr>
            <w:tcW w:w="1162" w:type="dxa"/>
            <w:tcBorders>
              <w:top w:val="single" w:sz="8" w:space="0" w:color="152935"/>
              <w:left w:val="nil"/>
              <w:bottom w:val="single" w:sz="8" w:space="0" w:color="AEAEAE"/>
              <w:right w:val="single" w:sz="8" w:space="0" w:color="E0E0E0"/>
            </w:tcBorders>
            <w:shd w:val="clear" w:color="auto" w:fill="FFFFFF"/>
          </w:tcPr>
          <w:p w14:paraId="5B9377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36B9FB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52.3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2DB6F0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468" w:type="dxa"/>
            <w:tcBorders>
              <w:top w:val="single" w:sz="8" w:space="0" w:color="152935"/>
              <w:left w:val="single" w:sz="8" w:space="0" w:color="E0E0E0"/>
              <w:bottom w:val="single" w:sz="8" w:space="0" w:color="AEAEAE"/>
              <w:right w:val="nil"/>
            </w:tcBorders>
            <w:shd w:val="clear" w:color="auto" w:fill="FFFFFF"/>
          </w:tcPr>
          <w:p w14:paraId="073E10F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r>
      <w:tr w:rsidR="00232F1A" w14:paraId="7321B5C0" w14:textId="77777777">
        <w:trPr>
          <w:cantSplit/>
        </w:trPr>
        <w:tc>
          <w:tcPr>
            <w:tcW w:w="948" w:type="dxa"/>
            <w:vMerge/>
            <w:tcBorders>
              <w:top w:val="single" w:sz="8" w:space="0" w:color="152935"/>
              <w:left w:val="nil"/>
              <w:bottom w:val="single" w:sz="8" w:space="0" w:color="AEAEAE"/>
              <w:right w:val="nil"/>
            </w:tcBorders>
            <w:shd w:val="clear" w:color="auto" w:fill="E0E0E0"/>
          </w:tcPr>
          <w:p w14:paraId="55D79D5B" w14:textId="77777777" w:rsidR="00232F1A" w:rsidRDefault="00232F1A">
            <w:pPr>
              <w:autoSpaceDE w:val="0"/>
              <w:autoSpaceDN w:val="0"/>
              <w:adjustRightInd w:val="0"/>
              <w:spacing w:line="240" w:lineRule="auto"/>
              <w:rPr>
                <w:rFonts w:ascii="Arial" w:hAnsi="Arial" w:cs="Arial"/>
                <w:color w:val="010205"/>
                <w:sz w:val="18"/>
                <w:szCs w:val="18"/>
              </w:rPr>
            </w:pPr>
          </w:p>
        </w:tc>
        <w:tc>
          <w:tcPr>
            <w:tcW w:w="917" w:type="dxa"/>
            <w:tcBorders>
              <w:top w:val="single" w:sz="8" w:space="0" w:color="AEAEAE"/>
              <w:left w:val="nil"/>
              <w:bottom w:val="single" w:sz="8" w:space="0" w:color="AEAEAE"/>
              <w:right w:val="nil"/>
            </w:tcBorders>
            <w:shd w:val="clear" w:color="auto" w:fill="E0E0E0"/>
          </w:tcPr>
          <w:p w14:paraId="4BBC887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1-4</w:t>
            </w:r>
          </w:p>
        </w:tc>
        <w:tc>
          <w:tcPr>
            <w:tcW w:w="1162" w:type="dxa"/>
            <w:tcBorders>
              <w:top w:val="single" w:sz="8" w:space="0" w:color="AEAEAE"/>
              <w:left w:val="nil"/>
              <w:bottom w:val="single" w:sz="8" w:space="0" w:color="AEAEAE"/>
              <w:right w:val="single" w:sz="8" w:space="0" w:color="E0E0E0"/>
            </w:tcBorders>
            <w:shd w:val="clear" w:color="auto" w:fill="FFFFFF"/>
          </w:tcPr>
          <w:p w14:paraId="1ACB55D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A88CB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E2C2FF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68" w:type="dxa"/>
            <w:tcBorders>
              <w:top w:val="single" w:sz="8" w:space="0" w:color="AEAEAE"/>
              <w:left w:val="single" w:sz="8" w:space="0" w:color="E0E0E0"/>
              <w:bottom w:val="single" w:sz="8" w:space="0" w:color="AEAEAE"/>
              <w:right w:val="nil"/>
            </w:tcBorders>
            <w:shd w:val="clear" w:color="auto" w:fill="FFFFFF"/>
          </w:tcPr>
          <w:p w14:paraId="7039C40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83.8</w:t>
            </w:r>
          </w:p>
        </w:tc>
      </w:tr>
      <w:tr w:rsidR="00232F1A" w14:paraId="3FF7D445" w14:textId="77777777">
        <w:trPr>
          <w:cantSplit/>
        </w:trPr>
        <w:tc>
          <w:tcPr>
            <w:tcW w:w="948" w:type="dxa"/>
            <w:vMerge/>
            <w:tcBorders>
              <w:top w:val="single" w:sz="8" w:space="0" w:color="152935"/>
              <w:left w:val="nil"/>
              <w:bottom w:val="single" w:sz="8" w:space="0" w:color="AEAEAE"/>
              <w:right w:val="nil"/>
            </w:tcBorders>
            <w:shd w:val="clear" w:color="auto" w:fill="E0E0E0"/>
          </w:tcPr>
          <w:p w14:paraId="6F4680F5" w14:textId="77777777" w:rsidR="00232F1A" w:rsidRDefault="00232F1A">
            <w:pPr>
              <w:autoSpaceDE w:val="0"/>
              <w:autoSpaceDN w:val="0"/>
              <w:adjustRightInd w:val="0"/>
              <w:spacing w:line="240" w:lineRule="auto"/>
              <w:rPr>
                <w:rFonts w:ascii="Arial" w:hAnsi="Arial" w:cs="Arial"/>
                <w:color w:val="010205"/>
                <w:sz w:val="18"/>
                <w:szCs w:val="18"/>
              </w:rPr>
            </w:pPr>
          </w:p>
        </w:tc>
        <w:tc>
          <w:tcPr>
            <w:tcW w:w="917" w:type="dxa"/>
            <w:tcBorders>
              <w:top w:val="single" w:sz="8" w:space="0" w:color="AEAEAE"/>
              <w:left w:val="nil"/>
              <w:bottom w:val="single" w:sz="8" w:space="0" w:color="AEAEAE"/>
              <w:right w:val="nil"/>
            </w:tcBorders>
            <w:shd w:val="clear" w:color="auto" w:fill="E0E0E0"/>
          </w:tcPr>
          <w:p w14:paraId="7ECE1AB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5-14</w:t>
            </w:r>
          </w:p>
        </w:tc>
        <w:tc>
          <w:tcPr>
            <w:tcW w:w="1162" w:type="dxa"/>
            <w:tcBorders>
              <w:top w:val="single" w:sz="8" w:space="0" w:color="AEAEAE"/>
              <w:left w:val="nil"/>
              <w:bottom w:val="single" w:sz="8" w:space="0" w:color="AEAEAE"/>
              <w:right w:val="single" w:sz="8" w:space="0" w:color="E0E0E0"/>
            </w:tcBorders>
            <w:shd w:val="clear" w:color="auto" w:fill="FFFFFF"/>
          </w:tcPr>
          <w:p w14:paraId="43E46F2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88B7F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106F45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16.3</w:t>
            </w:r>
          </w:p>
        </w:tc>
        <w:tc>
          <w:tcPr>
            <w:tcW w:w="1468" w:type="dxa"/>
            <w:tcBorders>
              <w:top w:val="single" w:sz="8" w:space="0" w:color="AEAEAE"/>
              <w:left w:val="single" w:sz="8" w:space="0" w:color="E0E0E0"/>
              <w:bottom w:val="single" w:sz="8" w:space="0" w:color="AEAEAE"/>
              <w:right w:val="nil"/>
            </w:tcBorders>
            <w:shd w:val="clear" w:color="auto" w:fill="FFFFFF"/>
          </w:tcPr>
          <w:p w14:paraId="32D8BDD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61A58144" w14:textId="77777777">
        <w:trPr>
          <w:cantSplit/>
        </w:trPr>
        <w:tc>
          <w:tcPr>
            <w:tcW w:w="948" w:type="dxa"/>
            <w:vMerge/>
            <w:tcBorders>
              <w:top w:val="single" w:sz="8" w:space="0" w:color="152935"/>
              <w:left w:val="nil"/>
              <w:bottom w:val="single" w:sz="8" w:space="0" w:color="AEAEAE"/>
              <w:right w:val="nil"/>
            </w:tcBorders>
            <w:shd w:val="clear" w:color="auto" w:fill="E0E0E0"/>
          </w:tcPr>
          <w:p w14:paraId="21973BE0" w14:textId="77777777" w:rsidR="00232F1A" w:rsidRDefault="00232F1A">
            <w:pPr>
              <w:autoSpaceDE w:val="0"/>
              <w:autoSpaceDN w:val="0"/>
              <w:adjustRightInd w:val="0"/>
              <w:spacing w:line="240" w:lineRule="auto"/>
              <w:rPr>
                <w:rFonts w:ascii="Arial" w:hAnsi="Arial" w:cs="Arial"/>
                <w:color w:val="010205"/>
                <w:sz w:val="18"/>
                <w:szCs w:val="18"/>
              </w:rPr>
            </w:pPr>
          </w:p>
        </w:tc>
        <w:tc>
          <w:tcPr>
            <w:tcW w:w="917" w:type="dxa"/>
            <w:tcBorders>
              <w:top w:val="single" w:sz="8" w:space="0" w:color="AEAEAE"/>
              <w:left w:val="nil"/>
              <w:bottom w:val="single" w:sz="8" w:space="0" w:color="AEAEAE"/>
              <w:right w:val="nil"/>
            </w:tcBorders>
            <w:shd w:val="clear" w:color="auto" w:fill="E0E0E0"/>
          </w:tcPr>
          <w:p w14:paraId="41E0CDE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6848D6D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D67A6F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74.8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C7E156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2C089E16" w14:textId="77777777" w:rsidR="00232F1A" w:rsidRDefault="00232F1A">
            <w:pPr>
              <w:autoSpaceDE w:val="0"/>
              <w:autoSpaceDN w:val="0"/>
              <w:adjustRightInd w:val="0"/>
              <w:spacing w:line="240" w:lineRule="auto"/>
            </w:pPr>
          </w:p>
        </w:tc>
      </w:tr>
      <w:tr w:rsidR="00232F1A" w14:paraId="141BDCD1" w14:textId="77777777">
        <w:trPr>
          <w:cantSplit/>
        </w:trPr>
        <w:tc>
          <w:tcPr>
            <w:tcW w:w="948" w:type="dxa"/>
            <w:tcBorders>
              <w:top w:val="single" w:sz="8" w:space="0" w:color="AEAEAE"/>
              <w:left w:val="nil"/>
              <w:bottom w:val="single" w:sz="8" w:space="0" w:color="AEAEAE"/>
              <w:right w:val="nil"/>
            </w:tcBorders>
            <w:shd w:val="clear" w:color="auto" w:fill="E0E0E0"/>
          </w:tcPr>
          <w:p w14:paraId="255CEE4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917" w:type="dxa"/>
            <w:tcBorders>
              <w:top w:val="single" w:sz="8" w:space="0" w:color="AEAEAE"/>
              <w:left w:val="nil"/>
              <w:bottom w:val="single" w:sz="8" w:space="0" w:color="AEAEAE"/>
              <w:right w:val="nil"/>
            </w:tcBorders>
            <w:shd w:val="clear" w:color="auto" w:fill="E0E0E0"/>
          </w:tcPr>
          <w:p w14:paraId="792E458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7F2E322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478B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C4DB56" w14:textId="77777777" w:rsidR="00232F1A" w:rsidRDefault="00232F1A">
            <w:pPr>
              <w:autoSpaceDE w:val="0"/>
              <w:autoSpaceDN w:val="0"/>
              <w:adjustRightInd w:val="0"/>
              <w:spacing w:line="240" w:lineRule="auto"/>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3C1F3408" w14:textId="77777777" w:rsidR="00232F1A" w:rsidRDefault="00232F1A">
            <w:pPr>
              <w:autoSpaceDE w:val="0"/>
              <w:autoSpaceDN w:val="0"/>
              <w:adjustRightInd w:val="0"/>
              <w:spacing w:line="240" w:lineRule="auto"/>
            </w:pPr>
          </w:p>
        </w:tc>
      </w:tr>
      <w:tr w:rsidR="00232F1A" w14:paraId="39D428D1" w14:textId="77777777">
        <w:trPr>
          <w:cantSplit/>
        </w:trPr>
        <w:tc>
          <w:tcPr>
            <w:tcW w:w="1865" w:type="dxa"/>
            <w:gridSpan w:val="2"/>
            <w:tcBorders>
              <w:top w:val="single" w:sz="8" w:space="0" w:color="AEAEAE"/>
              <w:left w:val="nil"/>
              <w:bottom w:val="single" w:sz="8" w:space="0" w:color="152935"/>
              <w:right w:val="nil"/>
            </w:tcBorders>
            <w:shd w:val="clear" w:color="auto" w:fill="E0E0E0"/>
          </w:tcPr>
          <w:p w14:paraId="0BF3037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4D88EE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2EFD16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40EB7B" w14:textId="77777777" w:rsidR="00232F1A" w:rsidRDefault="00232F1A">
            <w:pPr>
              <w:autoSpaceDE w:val="0"/>
              <w:autoSpaceDN w:val="0"/>
              <w:adjustRightInd w:val="0"/>
              <w:spacing w:line="240" w:lineRule="auto"/>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69694B7" w14:textId="77777777" w:rsidR="00232F1A" w:rsidRDefault="00232F1A">
            <w:pPr>
              <w:autoSpaceDE w:val="0"/>
              <w:autoSpaceDN w:val="0"/>
              <w:adjustRightInd w:val="0"/>
              <w:spacing w:line="240" w:lineRule="auto"/>
            </w:pPr>
          </w:p>
        </w:tc>
      </w:tr>
    </w:tbl>
    <w:p w14:paraId="1B2EA8D4" w14:textId="77777777" w:rsidR="00232F1A" w:rsidRDefault="00232F1A">
      <w:pPr>
        <w:autoSpaceDE w:val="0"/>
        <w:autoSpaceDN w:val="0"/>
        <w:adjustRightInd w:val="0"/>
        <w:spacing w:line="400" w:lineRule="atLeast"/>
      </w:pPr>
    </w:p>
    <w:p w14:paraId="680F8AC1" w14:textId="77777777" w:rsidR="00232F1A" w:rsidRDefault="00232F1A">
      <w:pPr>
        <w:jc w:val="center"/>
        <w:rPr>
          <w:b/>
          <w:bCs/>
          <w:color w:val="000000"/>
        </w:rPr>
      </w:pPr>
    </w:p>
    <w:p w14:paraId="374B01BA" w14:textId="77777777" w:rsidR="00232F1A" w:rsidRDefault="003A3D46">
      <w:pPr>
        <w:jc w:val="both"/>
        <w:rPr>
          <w:b/>
          <w:bCs/>
          <w:color w:val="000000"/>
        </w:rPr>
      </w:pPr>
      <w:r>
        <w:rPr>
          <w:b/>
          <w:bCs/>
          <w:color w:val="000000"/>
        </w:rPr>
        <w:t>Lampiran 20</w:t>
      </w:r>
    </w:p>
    <w:p w14:paraId="538E20D3" w14:textId="77777777" w:rsidR="00232F1A" w:rsidRDefault="003A3D46">
      <w:pPr>
        <w:autoSpaceDE w:val="0"/>
        <w:autoSpaceDN w:val="0"/>
        <w:adjustRightInd w:val="0"/>
        <w:spacing w:line="240" w:lineRule="auto"/>
        <w:rPr>
          <w:b/>
        </w:rPr>
      </w:pPr>
      <w:r>
        <w:rPr>
          <w:b/>
        </w:rPr>
        <w:t>CROSTABS</w:t>
      </w:r>
    </w:p>
    <w:p w14:paraId="0E8E19D8" w14:textId="77777777" w:rsidR="00232F1A" w:rsidRDefault="00232F1A">
      <w:pPr>
        <w:autoSpaceDE w:val="0"/>
        <w:autoSpaceDN w:val="0"/>
        <w:adjustRightInd w:val="0"/>
        <w:spacing w:line="240" w:lineRule="auto"/>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7"/>
        <w:gridCol w:w="16"/>
        <w:gridCol w:w="13"/>
        <w:gridCol w:w="981"/>
        <w:gridCol w:w="14"/>
        <w:gridCol w:w="995"/>
        <w:gridCol w:w="1137"/>
        <w:gridCol w:w="994"/>
        <w:gridCol w:w="994"/>
        <w:gridCol w:w="1134"/>
      </w:tblGrid>
      <w:tr w:rsidR="00232F1A" w14:paraId="28703FD6" w14:textId="77777777">
        <w:trPr>
          <w:cantSplit/>
        </w:trPr>
        <w:tc>
          <w:tcPr>
            <w:tcW w:w="8505" w:type="dxa"/>
            <w:gridSpan w:val="10"/>
            <w:tcBorders>
              <w:top w:val="nil"/>
              <w:left w:val="nil"/>
              <w:bottom w:val="nil"/>
              <w:right w:val="nil"/>
            </w:tcBorders>
            <w:shd w:val="clear" w:color="auto" w:fill="FFFFFF"/>
            <w:vAlign w:val="center"/>
          </w:tcPr>
          <w:p w14:paraId="7C82291D"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Case Processing Summary</w:t>
            </w:r>
          </w:p>
        </w:tc>
      </w:tr>
      <w:tr w:rsidR="00232F1A" w14:paraId="5A004802" w14:textId="77777777">
        <w:trPr>
          <w:cantSplit/>
        </w:trPr>
        <w:tc>
          <w:tcPr>
            <w:tcW w:w="2256" w:type="dxa"/>
            <w:gridSpan w:val="3"/>
            <w:vMerge w:val="restart"/>
            <w:tcBorders>
              <w:top w:val="nil"/>
              <w:left w:val="nil"/>
              <w:bottom w:val="nil"/>
              <w:right w:val="nil"/>
            </w:tcBorders>
            <w:shd w:val="clear" w:color="auto" w:fill="FFFFFF"/>
            <w:vAlign w:val="bottom"/>
          </w:tcPr>
          <w:p w14:paraId="754DC9C8" w14:textId="77777777" w:rsidR="00232F1A" w:rsidRDefault="00232F1A">
            <w:pPr>
              <w:autoSpaceDE w:val="0"/>
              <w:autoSpaceDN w:val="0"/>
              <w:adjustRightInd w:val="0"/>
              <w:spacing w:line="240" w:lineRule="auto"/>
            </w:pPr>
          </w:p>
        </w:tc>
        <w:tc>
          <w:tcPr>
            <w:tcW w:w="6249" w:type="dxa"/>
            <w:gridSpan w:val="7"/>
            <w:tcBorders>
              <w:top w:val="nil"/>
              <w:left w:val="nil"/>
              <w:bottom w:val="nil"/>
              <w:right w:val="nil"/>
            </w:tcBorders>
            <w:shd w:val="clear" w:color="auto" w:fill="FFFFFF"/>
            <w:vAlign w:val="bottom"/>
          </w:tcPr>
          <w:p w14:paraId="44430414"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232F1A" w14:paraId="7073655C" w14:textId="77777777">
        <w:trPr>
          <w:cantSplit/>
        </w:trPr>
        <w:tc>
          <w:tcPr>
            <w:tcW w:w="2256" w:type="dxa"/>
            <w:gridSpan w:val="3"/>
            <w:vMerge/>
            <w:tcBorders>
              <w:top w:val="nil"/>
              <w:left w:val="nil"/>
              <w:bottom w:val="nil"/>
              <w:right w:val="nil"/>
            </w:tcBorders>
            <w:shd w:val="clear" w:color="auto" w:fill="FFFFFF"/>
            <w:vAlign w:val="bottom"/>
          </w:tcPr>
          <w:p w14:paraId="57D75F46" w14:textId="77777777" w:rsidR="00232F1A" w:rsidRDefault="00232F1A">
            <w:pPr>
              <w:autoSpaceDE w:val="0"/>
              <w:autoSpaceDN w:val="0"/>
              <w:adjustRightInd w:val="0"/>
              <w:spacing w:line="240" w:lineRule="auto"/>
              <w:rPr>
                <w:rFonts w:ascii="Arial" w:hAnsi="Arial" w:cs="Arial"/>
                <w:color w:val="264A60"/>
                <w:sz w:val="18"/>
                <w:szCs w:val="18"/>
              </w:rPr>
            </w:pPr>
          </w:p>
        </w:tc>
        <w:tc>
          <w:tcPr>
            <w:tcW w:w="1990" w:type="dxa"/>
            <w:gridSpan w:val="3"/>
            <w:tcBorders>
              <w:top w:val="nil"/>
              <w:left w:val="nil"/>
              <w:bottom w:val="nil"/>
              <w:right w:val="nil"/>
            </w:tcBorders>
            <w:shd w:val="clear" w:color="auto" w:fill="FFFFFF"/>
            <w:vAlign w:val="bottom"/>
          </w:tcPr>
          <w:p w14:paraId="7C6EE581"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131" w:type="dxa"/>
            <w:gridSpan w:val="2"/>
            <w:tcBorders>
              <w:top w:val="nil"/>
              <w:left w:val="single" w:sz="8" w:space="0" w:color="E0E0E0"/>
              <w:bottom w:val="nil"/>
              <w:right w:val="nil"/>
            </w:tcBorders>
            <w:shd w:val="clear" w:color="auto" w:fill="FFFFFF"/>
            <w:vAlign w:val="bottom"/>
          </w:tcPr>
          <w:p w14:paraId="4567875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128" w:type="dxa"/>
            <w:gridSpan w:val="2"/>
            <w:tcBorders>
              <w:top w:val="nil"/>
              <w:left w:val="single" w:sz="8" w:space="0" w:color="E0E0E0"/>
              <w:bottom w:val="nil"/>
              <w:right w:val="nil"/>
            </w:tcBorders>
            <w:shd w:val="clear" w:color="auto" w:fill="FFFFFF"/>
            <w:vAlign w:val="bottom"/>
          </w:tcPr>
          <w:p w14:paraId="2FBFE9A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232F1A" w14:paraId="6EF11411" w14:textId="77777777">
        <w:trPr>
          <w:cantSplit/>
        </w:trPr>
        <w:tc>
          <w:tcPr>
            <w:tcW w:w="2256" w:type="dxa"/>
            <w:gridSpan w:val="3"/>
            <w:vMerge/>
            <w:tcBorders>
              <w:top w:val="nil"/>
              <w:left w:val="nil"/>
              <w:bottom w:val="nil"/>
              <w:right w:val="nil"/>
            </w:tcBorders>
            <w:shd w:val="clear" w:color="auto" w:fill="FFFFFF"/>
            <w:vAlign w:val="bottom"/>
          </w:tcPr>
          <w:p w14:paraId="16047562" w14:textId="77777777" w:rsidR="00232F1A" w:rsidRDefault="00232F1A">
            <w:pPr>
              <w:autoSpaceDE w:val="0"/>
              <w:autoSpaceDN w:val="0"/>
              <w:adjustRightInd w:val="0"/>
              <w:spacing w:line="240" w:lineRule="auto"/>
              <w:rPr>
                <w:rFonts w:ascii="Arial" w:hAnsi="Arial" w:cs="Arial"/>
                <w:color w:val="264A60"/>
                <w:sz w:val="18"/>
                <w:szCs w:val="18"/>
              </w:rPr>
            </w:pPr>
          </w:p>
        </w:tc>
        <w:tc>
          <w:tcPr>
            <w:tcW w:w="995" w:type="dxa"/>
            <w:gridSpan w:val="2"/>
            <w:tcBorders>
              <w:top w:val="nil"/>
              <w:left w:val="nil"/>
              <w:bottom w:val="single" w:sz="8" w:space="0" w:color="152935"/>
              <w:right w:val="single" w:sz="8" w:space="0" w:color="E0E0E0"/>
            </w:tcBorders>
            <w:shd w:val="clear" w:color="auto" w:fill="FFFFFF"/>
            <w:vAlign w:val="bottom"/>
          </w:tcPr>
          <w:p w14:paraId="4417E6ED"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995" w:type="dxa"/>
            <w:tcBorders>
              <w:top w:val="nil"/>
              <w:left w:val="single" w:sz="8" w:space="0" w:color="E0E0E0"/>
              <w:bottom w:val="single" w:sz="8" w:space="0" w:color="152935"/>
              <w:right w:val="nil"/>
            </w:tcBorders>
            <w:shd w:val="clear" w:color="auto" w:fill="FFFFFF"/>
            <w:vAlign w:val="bottom"/>
          </w:tcPr>
          <w:p w14:paraId="6402E005"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137" w:type="dxa"/>
            <w:tcBorders>
              <w:top w:val="nil"/>
              <w:left w:val="single" w:sz="8" w:space="0" w:color="E0E0E0"/>
              <w:bottom w:val="single" w:sz="8" w:space="0" w:color="152935"/>
              <w:right w:val="single" w:sz="8" w:space="0" w:color="E0E0E0"/>
            </w:tcBorders>
            <w:shd w:val="clear" w:color="auto" w:fill="FFFFFF"/>
            <w:vAlign w:val="bottom"/>
          </w:tcPr>
          <w:p w14:paraId="5D591C6C"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994" w:type="dxa"/>
            <w:tcBorders>
              <w:top w:val="nil"/>
              <w:left w:val="single" w:sz="8" w:space="0" w:color="E0E0E0"/>
              <w:bottom w:val="single" w:sz="8" w:space="0" w:color="152935"/>
              <w:right w:val="nil"/>
            </w:tcBorders>
            <w:shd w:val="clear" w:color="auto" w:fill="FFFFFF"/>
            <w:vAlign w:val="bottom"/>
          </w:tcPr>
          <w:p w14:paraId="3EA437B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994" w:type="dxa"/>
            <w:tcBorders>
              <w:top w:val="nil"/>
              <w:left w:val="single" w:sz="8" w:space="0" w:color="E0E0E0"/>
              <w:bottom w:val="single" w:sz="8" w:space="0" w:color="152935"/>
              <w:right w:val="single" w:sz="8" w:space="0" w:color="E0E0E0"/>
            </w:tcBorders>
            <w:shd w:val="clear" w:color="auto" w:fill="FFFFFF"/>
            <w:vAlign w:val="bottom"/>
          </w:tcPr>
          <w:p w14:paraId="3CF9870C"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134" w:type="dxa"/>
            <w:tcBorders>
              <w:top w:val="nil"/>
              <w:left w:val="single" w:sz="8" w:space="0" w:color="E0E0E0"/>
              <w:bottom w:val="single" w:sz="8" w:space="0" w:color="152935"/>
              <w:right w:val="nil"/>
            </w:tcBorders>
            <w:shd w:val="clear" w:color="auto" w:fill="FFFFFF"/>
            <w:vAlign w:val="bottom"/>
          </w:tcPr>
          <w:p w14:paraId="4BBEB9F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232F1A" w14:paraId="1B82F662" w14:textId="77777777">
        <w:trPr>
          <w:cantSplit/>
        </w:trPr>
        <w:tc>
          <w:tcPr>
            <w:tcW w:w="2256" w:type="dxa"/>
            <w:gridSpan w:val="3"/>
            <w:tcBorders>
              <w:top w:val="single" w:sz="8" w:space="0" w:color="152935"/>
              <w:left w:val="nil"/>
              <w:bottom w:val="single" w:sz="8" w:space="0" w:color="152935"/>
              <w:right w:val="nil"/>
            </w:tcBorders>
            <w:shd w:val="clear" w:color="auto" w:fill="E0E0E0"/>
          </w:tcPr>
          <w:p w14:paraId="319BBA2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Peran Orang Tua * Remaja Merokok</w:t>
            </w:r>
          </w:p>
        </w:tc>
        <w:tc>
          <w:tcPr>
            <w:tcW w:w="995" w:type="dxa"/>
            <w:gridSpan w:val="2"/>
            <w:tcBorders>
              <w:top w:val="single" w:sz="8" w:space="0" w:color="152935"/>
              <w:left w:val="nil"/>
              <w:bottom w:val="single" w:sz="8" w:space="0" w:color="152935"/>
              <w:right w:val="single" w:sz="8" w:space="0" w:color="E0E0E0"/>
            </w:tcBorders>
            <w:shd w:val="clear" w:color="auto" w:fill="FFFFFF"/>
          </w:tcPr>
          <w:p w14:paraId="3E40317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995" w:type="dxa"/>
            <w:tcBorders>
              <w:top w:val="single" w:sz="8" w:space="0" w:color="152935"/>
              <w:left w:val="single" w:sz="8" w:space="0" w:color="E0E0E0"/>
              <w:bottom w:val="single" w:sz="8" w:space="0" w:color="152935"/>
              <w:right w:val="nil"/>
            </w:tcBorders>
            <w:shd w:val="clear" w:color="auto" w:fill="FFFFFF"/>
          </w:tcPr>
          <w:p w14:paraId="3FB6AC4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137" w:type="dxa"/>
            <w:tcBorders>
              <w:top w:val="single" w:sz="8" w:space="0" w:color="152935"/>
              <w:left w:val="single" w:sz="8" w:space="0" w:color="E0E0E0"/>
              <w:bottom w:val="single" w:sz="8" w:space="0" w:color="152935"/>
              <w:right w:val="single" w:sz="8" w:space="0" w:color="E0E0E0"/>
            </w:tcBorders>
            <w:shd w:val="clear" w:color="auto" w:fill="FFFFFF"/>
          </w:tcPr>
          <w:p w14:paraId="5DFADD0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994" w:type="dxa"/>
            <w:tcBorders>
              <w:top w:val="single" w:sz="8" w:space="0" w:color="152935"/>
              <w:left w:val="single" w:sz="8" w:space="0" w:color="E0E0E0"/>
              <w:bottom w:val="single" w:sz="8" w:space="0" w:color="152935"/>
              <w:right w:val="nil"/>
            </w:tcBorders>
            <w:shd w:val="clear" w:color="auto" w:fill="FFFFFF"/>
          </w:tcPr>
          <w:p w14:paraId="7BFF38B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994" w:type="dxa"/>
            <w:tcBorders>
              <w:top w:val="single" w:sz="8" w:space="0" w:color="152935"/>
              <w:left w:val="single" w:sz="8" w:space="0" w:color="E0E0E0"/>
              <w:bottom w:val="single" w:sz="8" w:space="0" w:color="152935"/>
              <w:right w:val="single" w:sz="8" w:space="0" w:color="E0E0E0"/>
            </w:tcBorders>
            <w:shd w:val="clear" w:color="auto" w:fill="FFFFFF"/>
          </w:tcPr>
          <w:p w14:paraId="092F2A5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134" w:type="dxa"/>
            <w:tcBorders>
              <w:top w:val="single" w:sz="8" w:space="0" w:color="152935"/>
              <w:left w:val="single" w:sz="8" w:space="0" w:color="E0E0E0"/>
              <w:bottom w:val="single" w:sz="8" w:space="0" w:color="152935"/>
              <w:right w:val="nil"/>
            </w:tcBorders>
            <w:shd w:val="clear" w:color="auto" w:fill="FFFFFF"/>
          </w:tcPr>
          <w:p w14:paraId="7177C9B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22A00149" w14:textId="77777777">
        <w:trPr>
          <w:cantSplit/>
        </w:trPr>
        <w:tc>
          <w:tcPr>
            <w:tcW w:w="2256" w:type="dxa"/>
            <w:gridSpan w:val="3"/>
            <w:tcBorders>
              <w:top w:val="single" w:sz="8" w:space="0" w:color="152935"/>
              <w:left w:val="nil"/>
              <w:bottom w:val="single" w:sz="8" w:space="0" w:color="152935"/>
              <w:right w:val="nil"/>
            </w:tcBorders>
            <w:shd w:val="clear" w:color="auto" w:fill="E0E0E0"/>
          </w:tcPr>
          <w:p w14:paraId="0A32D35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Peran Teman * Remaja Merokok</w:t>
            </w:r>
          </w:p>
        </w:tc>
        <w:tc>
          <w:tcPr>
            <w:tcW w:w="995" w:type="dxa"/>
            <w:gridSpan w:val="2"/>
            <w:tcBorders>
              <w:top w:val="single" w:sz="8" w:space="0" w:color="152935"/>
              <w:left w:val="nil"/>
              <w:bottom w:val="single" w:sz="8" w:space="0" w:color="152935"/>
              <w:right w:val="single" w:sz="8" w:space="0" w:color="E0E0E0"/>
            </w:tcBorders>
            <w:shd w:val="clear" w:color="auto" w:fill="FFFFFF"/>
          </w:tcPr>
          <w:p w14:paraId="5AE34E6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995" w:type="dxa"/>
            <w:tcBorders>
              <w:top w:val="single" w:sz="8" w:space="0" w:color="152935"/>
              <w:left w:val="single" w:sz="8" w:space="0" w:color="E0E0E0"/>
              <w:bottom w:val="single" w:sz="8" w:space="0" w:color="152935"/>
              <w:right w:val="nil"/>
            </w:tcBorders>
            <w:shd w:val="clear" w:color="auto" w:fill="FFFFFF"/>
          </w:tcPr>
          <w:p w14:paraId="5D42D6E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137" w:type="dxa"/>
            <w:tcBorders>
              <w:top w:val="single" w:sz="8" w:space="0" w:color="152935"/>
              <w:left w:val="single" w:sz="8" w:space="0" w:color="E0E0E0"/>
              <w:bottom w:val="single" w:sz="8" w:space="0" w:color="152935"/>
              <w:right w:val="single" w:sz="8" w:space="0" w:color="E0E0E0"/>
            </w:tcBorders>
            <w:shd w:val="clear" w:color="auto" w:fill="FFFFFF"/>
          </w:tcPr>
          <w:p w14:paraId="683B127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994" w:type="dxa"/>
            <w:tcBorders>
              <w:top w:val="single" w:sz="8" w:space="0" w:color="152935"/>
              <w:left w:val="single" w:sz="8" w:space="0" w:color="E0E0E0"/>
              <w:bottom w:val="single" w:sz="8" w:space="0" w:color="152935"/>
              <w:right w:val="nil"/>
            </w:tcBorders>
            <w:shd w:val="clear" w:color="auto" w:fill="FFFFFF"/>
          </w:tcPr>
          <w:p w14:paraId="3D40421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994" w:type="dxa"/>
            <w:tcBorders>
              <w:top w:val="single" w:sz="8" w:space="0" w:color="152935"/>
              <w:left w:val="single" w:sz="8" w:space="0" w:color="E0E0E0"/>
              <w:bottom w:val="single" w:sz="8" w:space="0" w:color="152935"/>
              <w:right w:val="single" w:sz="8" w:space="0" w:color="E0E0E0"/>
            </w:tcBorders>
            <w:shd w:val="clear" w:color="auto" w:fill="FFFFFF"/>
          </w:tcPr>
          <w:p w14:paraId="653329B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132" w:type="dxa"/>
            <w:tcBorders>
              <w:top w:val="single" w:sz="8" w:space="0" w:color="152935"/>
              <w:left w:val="single" w:sz="8" w:space="0" w:color="E0E0E0"/>
              <w:bottom w:val="single" w:sz="8" w:space="0" w:color="152935"/>
              <w:right w:val="nil"/>
            </w:tcBorders>
            <w:shd w:val="clear" w:color="auto" w:fill="FFFFFF"/>
          </w:tcPr>
          <w:p w14:paraId="76D348E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0D9AECD7" w14:textId="77777777">
        <w:trPr>
          <w:cantSplit/>
        </w:trPr>
        <w:tc>
          <w:tcPr>
            <w:tcW w:w="2227" w:type="dxa"/>
            <w:tcBorders>
              <w:top w:val="single" w:sz="8" w:space="0" w:color="152935"/>
              <w:left w:val="nil"/>
              <w:bottom w:val="single" w:sz="8" w:space="0" w:color="152935"/>
              <w:right w:val="nil"/>
            </w:tcBorders>
            <w:shd w:val="clear" w:color="auto" w:fill="E0E0E0"/>
          </w:tcPr>
          <w:p w14:paraId="6F5E18A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USIA * Remaja Merokok</w:t>
            </w:r>
          </w:p>
        </w:tc>
        <w:tc>
          <w:tcPr>
            <w:tcW w:w="1010" w:type="dxa"/>
            <w:gridSpan w:val="3"/>
            <w:tcBorders>
              <w:top w:val="single" w:sz="8" w:space="0" w:color="152935"/>
              <w:left w:val="nil"/>
              <w:bottom w:val="single" w:sz="8" w:space="0" w:color="152935"/>
              <w:right w:val="single" w:sz="8" w:space="0" w:color="E0E0E0"/>
            </w:tcBorders>
            <w:shd w:val="clear" w:color="auto" w:fill="FFFFFF"/>
          </w:tcPr>
          <w:p w14:paraId="07E55F7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09" w:type="dxa"/>
            <w:gridSpan w:val="2"/>
            <w:tcBorders>
              <w:top w:val="single" w:sz="8" w:space="0" w:color="152935"/>
              <w:left w:val="single" w:sz="8" w:space="0" w:color="E0E0E0"/>
              <w:bottom w:val="single" w:sz="8" w:space="0" w:color="152935"/>
              <w:right w:val="nil"/>
            </w:tcBorders>
            <w:shd w:val="clear" w:color="auto" w:fill="FFFFFF"/>
          </w:tcPr>
          <w:p w14:paraId="058B4DB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137" w:type="dxa"/>
            <w:tcBorders>
              <w:top w:val="single" w:sz="8" w:space="0" w:color="152935"/>
              <w:left w:val="single" w:sz="8" w:space="0" w:color="E0E0E0"/>
              <w:bottom w:val="single" w:sz="8" w:space="0" w:color="152935"/>
              <w:right w:val="single" w:sz="8" w:space="0" w:color="E0E0E0"/>
            </w:tcBorders>
            <w:shd w:val="clear" w:color="auto" w:fill="FFFFFF"/>
          </w:tcPr>
          <w:p w14:paraId="4C30386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994" w:type="dxa"/>
            <w:tcBorders>
              <w:top w:val="single" w:sz="8" w:space="0" w:color="152935"/>
              <w:left w:val="single" w:sz="8" w:space="0" w:color="E0E0E0"/>
              <w:bottom w:val="single" w:sz="8" w:space="0" w:color="152935"/>
              <w:right w:val="nil"/>
            </w:tcBorders>
            <w:shd w:val="clear" w:color="auto" w:fill="FFFFFF"/>
          </w:tcPr>
          <w:p w14:paraId="70F0644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994" w:type="dxa"/>
            <w:tcBorders>
              <w:top w:val="single" w:sz="8" w:space="0" w:color="152935"/>
              <w:left w:val="single" w:sz="8" w:space="0" w:color="E0E0E0"/>
              <w:bottom w:val="single" w:sz="8" w:space="0" w:color="152935"/>
              <w:right w:val="single" w:sz="8" w:space="0" w:color="E0E0E0"/>
            </w:tcBorders>
            <w:shd w:val="clear" w:color="auto" w:fill="FFFFFF"/>
          </w:tcPr>
          <w:p w14:paraId="51435BE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132" w:type="dxa"/>
            <w:tcBorders>
              <w:top w:val="single" w:sz="8" w:space="0" w:color="152935"/>
              <w:left w:val="single" w:sz="8" w:space="0" w:color="E0E0E0"/>
              <w:bottom w:val="single" w:sz="8" w:space="0" w:color="152935"/>
              <w:right w:val="nil"/>
            </w:tcBorders>
            <w:shd w:val="clear" w:color="auto" w:fill="FFFFFF"/>
          </w:tcPr>
          <w:p w14:paraId="202A30B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4785D7A2" w14:textId="77777777">
        <w:trPr>
          <w:cantSplit/>
        </w:trPr>
        <w:tc>
          <w:tcPr>
            <w:tcW w:w="2243" w:type="dxa"/>
            <w:gridSpan w:val="2"/>
            <w:tcBorders>
              <w:top w:val="single" w:sz="8" w:space="0" w:color="152935"/>
              <w:left w:val="nil"/>
              <w:bottom w:val="single" w:sz="8" w:space="0" w:color="152935"/>
              <w:right w:val="nil"/>
            </w:tcBorders>
            <w:shd w:val="clear" w:color="auto" w:fill="E0E0E0"/>
          </w:tcPr>
          <w:p w14:paraId="0B7CB53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Pendidikan * Remaja Merokok</w:t>
            </w:r>
          </w:p>
        </w:tc>
        <w:tc>
          <w:tcPr>
            <w:tcW w:w="994" w:type="dxa"/>
            <w:gridSpan w:val="2"/>
            <w:tcBorders>
              <w:top w:val="single" w:sz="8" w:space="0" w:color="152935"/>
              <w:left w:val="nil"/>
              <w:bottom w:val="single" w:sz="8" w:space="0" w:color="152935"/>
              <w:right w:val="single" w:sz="8" w:space="0" w:color="E0E0E0"/>
            </w:tcBorders>
            <w:shd w:val="clear" w:color="auto" w:fill="FFFFFF"/>
          </w:tcPr>
          <w:p w14:paraId="4A40F94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09" w:type="dxa"/>
            <w:gridSpan w:val="2"/>
            <w:tcBorders>
              <w:top w:val="single" w:sz="8" w:space="0" w:color="152935"/>
              <w:left w:val="single" w:sz="8" w:space="0" w:color="E0E0E0"/>
              <w:bottom w:val="single" w:sz="8" w:space="0" w:color="152935"/>
              <w:right w:val="nil"/>
            </w:tcBorders>
            <w:shd w:val="clear" w:color="auto" w:fill="FFFFFF"/>
          </w:tcPr>
          <w:p w14:paraId="39A769F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137" w:type="dxa"/>
            <w:tcBorders>
              <w:top w:val="single" w:sz="8" w:space="0" w:color="152935"/>
              <w:left w:val="single" w:sz="8" w:space="0" w:color="E0E0E0"/>
              <w:bottom w:val="single" w:sz="8" w:space="0" w:color="152935"/>
              <w:right w:val="single" w:sz="8" w:space="0" w:color="E0E0E0"/>
            </w:tcBorders>
            <w:shd w:val="clear" w:color="auto" w:fill="FFFFFF"/>
          </w:tcPr>
          <w:p w14:paraId="6698EE6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994" w:type="dxa"/>
            <w:tcBorders>
              <w:top w:val="single" w:sz="8" w:space="0" w:color="152935"/>
              <w:left w:val="single" w:sz="8" w:space="0" w:color="E0E0E0"/>
              <w:bottom w:val="single" w:sz="8" w:space="0" w:color="152935"/>
              <w:right w:val="nil"/>
            </w:tcBorders>
            <w:shd w:val="clear" w:color="auto" w:fill="FFFFFF"/>
          </w:tcPr>
          <w:p w14:paraId="13FF2F8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994" w:type="dxa"/>
            <w:tcBorders>
              <w:top w:val="single" w:sz="8" w:space="0" w:color="152935"/>
              <w:left w:val="single" w:sz="8" w:space="0" w:color="E0E0E0"/>
              <w:bottom w:val="single" w:sz="8" w:space="0" w:color="152935"/>
              <w:right w:val="single" w:sz="8" w:space="0" w:color="E0E0E0"/>
            </w:tcBorders>
            <w:shd w:val="clear" w:color="auto" w:fill="FFFFFF"/>
          </w:tcPr>
          <w:p w14:paraId="3FCE16E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132" w:type="dxa"/>
            <w:tcBorders>
              <w:top w:val="single" w:sz="8" w:space="0" w:color="152935"/>
              <w:left w:val="single" w:sz="8" w:space="0" w:color="E0E0E0"/>
              <w:bottom w:val="single" w:sz="8" w:space="0" w:color="152935"/>
              <w:right w:val="nil"/>
            </w:tcBorders>
            <w:shd w:val="clear" w:color="auto" w:fill="FFFFFF"/>
          </w:tcPr>
          <w:p w14:paraId="605211E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0FF29329" w14:textId="77777777">
        <w:trPr>
          <w:cantSplit/>
        </w:trPr>
        <w:tc>
          <w:tcPr>
            <w:tcW w:w="2243" w:type="dxa"/>
            <w:gridSpan w:val="2"/>
            <w:tcBorders>
              <w:top w:val="single" w:sz="8" w:space="0" w:color="152935"/>
              <w:left w:val="nil"/>
              <w:bottom w:val="single" w:sz="8" w:space="0" w:color="152935"/>
              <w:right w:val="nil"/>
            </w:tcBorders>
            <w:shd w:val="clear" w:color="auto" w:fill="E0E0E0"/>
          </w:tcPr>
          <w:p w14:paraId="74AE405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UangSaku * Remaja Merokok</w:t>
            </w:r>
          </w:p>
        </w:tc>
        <w:tc>
          <w:tcPr>
            <w:tcW w:w="994" w:type="dxa"/>
            <w:gridSpan w:val="2"/>
            <w:tcBorders>
              <w:top w:val="single" w:sz="8" w:space="0" w:color="152935"/>
              <w:left w:val="nil"/>
              <w:bottom w:val="single" w:sz="8" w:space="0" w:color="152935"/>
              <w:right w:val="single" w:sz="8" w:space="0" w:color="E0E0E0"/>
            </w:tcBorders>
            <w:shd w:val="clear" w:color="auto" w:fill="FFFFFF"/>
          </w:tcPr>
          <w:p w14:paraId="5BE6FEF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09" w:type="dxa"/>
            <w:gridSpan w:val="2"/>
            <w:tcBorders>
              <w:top w:val="single" w:sz="8" w:space="0" w:color="152935"/>
              <w:left w:val="single" w:sz="8" w:space="0" w:color="E0E0E0"/>
              <w:bottom w:val="single" w:sz="8" w:space="0" w:color="152935"/>
              <w:right w:val="nil"/>
            </w:tcBorders>
            <w:shd w:val="clear" w:color="auto" w:fill="FFFFFF"/>
          </w:tcPr>
          <w:p w14:paraId="47CFBD1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137" w:type="dxa"/>
            <w:tcBorders>
              <w:top w:val="single" w:sz="8" w:space="0" w:color="152935"/>
              <w:left w:val="single" w:sz="8" w:space="0" w:color="E0E0E0"/>
              <w:bottom w:val="single" w:sz="8" w:space="0" w:color="152935"/>
              <w:right w:val="single" w:sz="8" w:space="0" w:color="E0E0E0"/>
            </w:tcBorders>
            <w:shd w:val="clear" w:color="auto" w:fill="FFFFFF"/>
          </w:tcPr>
          <w:p w14:paraId="07951AA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994" w:type="dxa"/>
            <w:tcBorders>
              <w:top w:val="single" w:sz="8" w:space="0" w:color="152935"/>
              <w:left w:val="single" w:sz="8" w:space="0" w:color="E0E0E0"/>
              <w:bottom w:val="single" w:sz="8" w:space="0" w:color="152935"/>
              <w:right w:val="nil"/>
            </w:tcBorders>
            <w:shd w:val="clear" w:color="auto" w:fill="FFFFFF"/>
          </w:tcPr>
          <w:p w14:paraId="7E2B6A1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994" w:type="dxa"/>
            <w:tcBorders>
              <w:top w:val="single" w:sz="8" w:space="0" w:color="152935"/>
              <w:left w:val="single" w:sz="8" w:space="0" w:color="E0E0E0"/>
              <w:bottom w:val="single" w:sz="8" w:space="0" w:color="152935"/>
              <w:right w:val="single" w:sz="8" w:space="0" w:color="E0E0E0"/>
            </w:tcBorders>
            <w:shd w:val="clear" w:color="auto" w:fill="FFFFFF"/>
          </w:tcPr>
          <w:p w14:paraId="6291681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132" w:type="dxa"/>
            <w:tcBorders>
              <w:top w:val="single" w:sz="8" w:space="0" w:color="152935"/>
              <w:left w:val="single" w:sz="8" w:space="0" w:color="E0E0E0"/>
              <w:bottom w:val="single" w:sz="8" w:space="0" w:color="152935"/>
              <w:right w:val="nil"/>
            </w:tcBorders>
            <w:shd w:val="clear" w:color="auto" w:fill="FFFFFF"/>
          </w:tcPr>
          <w:p w14:paraId="7F52361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68044E5B" w14:textId="77777777" w:rsidR="00232F1A" w:rsidRDefault="00232F1A">
      <w:pPr>
        <w:autoSpaceDE w:val="0"/>
        <w:autoSpaceDN w:val="0"/>
        <w:adjustRightInd w:val="0"/>
        <w:spacing w:line="400" w:lineRule="atLeast"/>
      </w:pPr>
    </w:p>
    <w:p w14:paraId="083ED752" w14:textId="77777777" w:rsidR="00232F1A" w:rsidRDefault="00232F1A">
      <w:pPr>
        <w:autoSpaceDE w:val="0"/>
        <w:autoSpaceDN w:val="0"/>
        <w:adjustRightInd w:val="0"/>
        <w:spacing w:line="240" w:lineRule="auto"/>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1698"/>
        <w:gridCol w:w="2417"/>
        <w:gridCol w:w="1469"/>
        <w:gridCol w:w="1025"/>
        <w:gridCol w:w="1025"/>
      </w:tblGrid>
      <w:tr w:rsidR="00232F1A" w14:paraId="72B05902" w14:textId="77777777">
        <w:trPr>
          <w:cantSplit/>
        </w:trPr>
        <w:tc>
          <w:tcPr>
            <w:tcW w:w="9265" w:type="dxa"/>
            <w:gridSpan w:val="6"/>
            <w:tcBorders>
              <w:top w:val="nil"/>
              <w:left w:val="nil"/>
              <w:bottom w:val="nil"/>
              <w:right w:val="nil"/>
            </w:tcBorders>
            <w:shd w:val="clear" w:color="auto" w:fill="FFFFFF"/>
            <w:vAlign w:val="center"/>
          </w:tcPr>
          <w:p w14:paraId="6DD72B98"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Peran Orang Tua * Remaja Merokok Crosstabulation</w:t>
            </w:r>
          </w:p>
        </w:tc>
      </w:tr>
      <w:tr w:rsidR="00232F1A" w14:paraId="2AE01395" w14:textId="77777777">
        <w:trPr>
          <w:cantSplit/>
        </w:trPr>
        <w:tc>
          <w:tcPr>
            <w:tcW w:w="5749" w:type="dxa"/>
            <w:gridSpan w:val="3"/>
            <w:vMerge w:val="restart"/>
            <w:tcBorders>
              <w:top w:val="nil"/>
              <w:left w:val="nil"/>
              <w:bottom w:val="nil"/>
              <w:right w:val="nil"/>
            </w:tcBorders>
            <w:shd w:val="clear" w:color="auto" w:fill="FFFFFF"/>
            <w:vAlign w:val="bottom"/>
          </w:tcPr>
          <w:p w14:paraId="7253860E" w14:textId="77777777" w:rsidR="00232F1A" w:rsidRDefault="00232F1A">
            <w:pPr>
              <w:autoSpaceDE w:val="0"/>
              <w:autoSpaceDN w:val="0"/>
              <w:adjustRightInd w:val="0"/>
              <w:spacing w:line="240" w:lineRule="auto"/>
            </w:pPr>
          </w:p>
        </w:tc>
        <w:tc>
          <w:tcPr>
            <w:tcW w:w="2492" w:type="dxa"/>
            <w:gridSpan w:val="2"/>
            <w:tcBorders>
              <w:top w:val="nil"/>
              <w:left w:val="nil"/>
              <w:bottom w:val="nil"/>
              <w:right w:val="single" w:sz="8" w:space="0" w:color="E0E0E0"/>
            </w:tcBorders>
            <w:shd w:val="clear" w:color="auto" w:fill="FFFFFF"/>
            <w:vAlign w:val="bottom"/>
          </w:tcPr>
          <w:p w14:paraId="094AA95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RemajaMerokok</w:t>
            </w:r>
          </w:p>
        </w:tc>
        <w:tc>
          <w:tcPr>
            <w:tcW w:w="1024" w:type="dxa"/>
            <w:vMerge w:val="restart"/>
            <w:tcBorders>
              <w:top w:val="nil"/>
              <w:left w:val="single" w:sz="8" w:space="0" w:color="E0E0E0"/>
              <w:bottom w:val="nil"/>
              <w:right w:val="nil"/>
            </w:tcBorders>
            <w:shd w:val="clear" w:color="auto" w:fill="FFFFFF"/>
            <w:vAlign w:val="bottom"/>
          </w:tcPr>
          <w:p w14:paraId="104E675D"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232F1A" w14:paraId="622BCB42" w14:textId="77777777">
        <w:trPr>
          <w:cantSplit/>
        </w:trPr>
        <w:tc>
          <w:tcPr>
            <w:tcW w:w="5749" w:type="dxa"/>
            <w:gridSpan w:val="3"/>
            <w:vMerge/>
            <w:tcBorders>
              <w:top w:val="nil"/>
              <w:left w:val="nil"/>
              <w:bottom w:val="nil"/>
              <w:right w:val="nil"/>
            </w:tcBorders>
            <w:shd w:val="clear" w:color="auto" w:fill="FFFFFF"/>
            <w:vAlign w:val="bottom"/>
          </w:tcPr>
          <w:p w14:paraId="715C08D4" w14:textId="77777777" w:rsidR="00232F1A" w:rsidRDefault="00232F1A">
            <w:pPr>
              <w:autoSpaceDE w:val="0"/>
              <w:autoSpaceDN w:val="0"/>
              <w:adjustRightInd w:val="0"/>
              <w:spacing w:line="240" w:lineRule="auto"/>
              <w:rPr>
                <w:rFonts w:ascii="Arial" w:hAnsi="Arial" w:cs="Arial"/>
                <w:color w:val="264A60"/>
                <w:sz w:val="18"/>
                <w:szCs w:val="18"/>
              </w:rPr>
            </w:pPr>
          </w:p>
        </w:tc>
        <w:tc>
          <w:tcPr>
            <w:tcW w:w="1468" w:type="dxa"/>
            <w:tcBorders>
              <w:top w:val="nil"/>
              <w:left w:val="nil"/>
              <w:bottom w:val="single" w:sz="8" w:space="0" w:color="152935"/>
              <w:right w:val="single" w:sz="8" w:space="0" w:color="E0E0E0"/>
            </w:tcBorders>
            <w:shd w:val="clear" w:color="auto" w:fill="FFFFFF"/>
            <w:vAlign w:val="bottom"/>
          </w:tcPr>
          <w:p w14:paraId="72CB94B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Tidak Merokok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715194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Merokok</w:t>
            </w:r>
          </w:p>
        </w:tc>
        <w:tc>
          <w:tcPr>
            <w:tcW w:w="1024" w:type="dxa"/>
            <w:vMerge/>
            <w:tcBorders>
              <w:top w:val="nil"/>
              <w:left w:val="single" w:sz="8" w:space="0" w:color="E0E0E0"/>
              <w:bottom w:val="nil"/>
              <w:right w:val="nil"/>
            </w:tcBorders>
            <w:shd w:val="clear" w:color="auto" w:fill="FFFFFF"/>
            <w:vAlign w:val="bottom"/>
          </w:tcPr>
          <w:p w14:paraId="4F78A3AC" w14:textId="77777777" w:rsidR="00232F1A" w:rsidRDefault="00232F1A">
            <w:pPr>
              <w:autoSpaceDE w:val="0"/>
              <w:autoSpaceDN w:val="0"/>
              <w:adjustRightInd w:val="0"/>
              <w:spacing w:line="240" w:lineRule="auto"/>
              <w:rPr>
                <w:rFonts w:ascii="Arial" w:hAnsi="Arial" w:cs="Arial"/>
                <w:color w:val="264A60"/>
                <w:sz w:val="18"/>
                <w:szCs w:val="18"/>
              </w:rPr>
            </w:pPr>
          </w:p>
        </w:tc>
      </w:tr>
      <w:tr w:rsidR="00232F1A" w14:paraId="2E9FB399" w14:textId="77777777">
        <w:trPr>
          <w:cantSplit/>
        </w:trPr>
        <w:tc>
          <w:tcPr>
            <w:tcW w:w="1636" w:type="dxa"/>
            <w:vMerge w:val="restart"/>
            <w:tcBorders>
              <w:top w:val="single" w:sz="8" w:space="0" w:color="152935"/>
              <w:left w:val="nil"/>
              <w:bottom w:val="nil"/>
              <w:right w:val="nil"/>
            </w:tcBorders>
            <w:shd w:val="clear" w:color="auto" w:fill="E0E0E0"/>
          </w:tcPr>
          <w:p w14:paraId="452191A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PeranOrangTua</w:t>
            </w:r>
          </w:p>
        </w:tc>
        <w:tc>
          <w:tcPr>
            <w:tcW w:w="1697" w:type="dxa"/>
            <w:vMerge w:val="restart"/>
            <w:tcBorders>
              <w:top w:val="single" w:sz="8" w:space="0" w:color="152935"/>
              <w:left w:val="nil"/>
              <w:bottom w:val="nil"/>
              <w:right w:val="nil"/>
            </w:tcBorders>
            <w:shd w:val="clear" w:color="auto" w:fill="E0E0E0"/>
          </w:tcPr>
          <w:p w14:paraId="33DD4BA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baik</w:t>
            </w:r>
          </w:p>
        </w:tc>
        <w:tc>
          <w:tcPr>
            <w:tcW w:w="2416" w:type="dxa"/>
            <w:tcBorders>
              <w:top w:val="single" w:sz="8" w:space="0" w:color="152935"/>
              <w:left w:val="nil"/>
              <w:bottom w:val="single" w:sz="8" w:space="0" w:color="AEAEAE"/>
              <w:right w:val="nil"/>
            </w:tcBorders>
            <w:shd w:val="clear" w:color="auto" w:fill="E0E0E0"/>
          </w:tcPr>
          <w:p w14:paraId="4BABD79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152935"/>
              <w:left w:val="nil"/>
              <w:bottom w:val="single" w:sz="8" w:space="0" w:color="AEAEAE"/>
              <w:right w:val="single" w:sz="8" w:space="0" w:color="E0E0E0"/>
            </w:tcBorders>
            <w:shd w:val="clear" w:color="auto" w:fill="FFFFFF"/>
          </w:tcPr>
          <w:p w14:paraId="1A7A0C0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72D2CE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24" w:type="dxa"/>
            <w:tcBorders>
              <w:top w:val="single" w:sz="8" w:space="0" w:color="152935"/>
              <w:left w:val="single" w:sz="8" w:space="0" w:color="E0E0E0"/>
              <w:bottom w:val="single" w:sz="8" w:space="0" w:color="AEAEAE"/>
              <w:right w:val="nil"/>
            </w:tcBorders>
            <w:shd w:val="clear" w:color="auto" w:fill="FFFFFF"/>
          </w:tcPr>
          <w:p w14:paraId="7B20A67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r>
      <w:tr w:rsidR="00232F1A" w14:paraId="6451B6B7" w14:textId="77777777">
        <w:trPr>
          <w:cantSplit/>
        </w:trPr>
        <w:tc>
          <w:tcPr>
            <w:tcW w:w="1636" w:type="dxa"/>
            <w:vMerge/>
            <w:tcBorders>
              <w:top w:val="single" w:sz="8" w:space="0" w:color="152935"/>
              <w:left w:val="nil"/>
              <w:bottom w:val="nil"/>
              <w:right w:val="nil"/>
            </w:tcBorders>
            <w:shd w:val="clear" w:color="auto" w:fill="E0E0E0"/>
          </w:tcPr>
          <w:p w14:paraId="3FB9B240"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51F80788"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345D4C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1900D77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56F62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16.8</w:t>
            </w:r>
          </w:p>
        </w:tc>
        <w:tc>
          <w:tcPr>
            <w:tcW w:w="1024" w:type="dxa"/>
            <w:tcBorders>
              <w:top w:val="single" w:sz="8" w:space="0" w:color="AEAEAE"/>
              <w:left w:val="single" w:sz="8" w:space="0" w:color="E0E0E0"/>
              <w:bottom w:val="single" w:sz="8" w:space="0" w:color="AEAEAE"/>
              <w:right w:val="nil"/>
            </w:tcBorders>
            <w:shd w:val="clear" w:color="auto" w:fill="FFFFFF"/>
          </w:tcPr>
          <w:p w14:paraId="332D1A2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r>
      <w:tr w:rsidR="00232F1A" w14:paraId="0B995702" w14:textId="77777777">
        <w:trPr>
          <w:cantSplit/>
        </w:trPr>
        <w:tc>
          <w:tcPr>
            <w:tcW w:w="1636" w:type="dxa"/>
            <w:vMerge/>
            <w:tcBorders>
              <w:top w:val="single" w:sz="8" w:space="0" w:color="152935"/>
              <w:left w:val="nil"/>
              <w:bottom w:val="nil"/>
              <w:right w:val="nil"/>
            </w:tcBorders>
            <w:shd w:val="clear" w:color="auto" w:fill="E0E0E0"/>
          </w:tcPr>
          <w:p w14:paraId="2DDB752E"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572B325D"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F37ECA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PeranOrangTua</w:t>
            </w:r>
          </w:p>
        </w:tc>
        <w:tc>
          <w:tcPr>
            <w:tcW w:w="1468" w:type="dxa"/>
            <w:tcBorders>
              <w:top w:val="single" w:sz="8" w:space="0" w:color="AEAEAE"/>
              <w:left w:val="nil"/>
              <w:bottom w:val="single" w:sz="8" w:space="0" w:color="AEAEAE"/>
              <w:right w:val="single" w:sz="8" w:space="0" w:color="E0E0E0"/>
            </w:tcBorders>
            <w:shd w:val="clear" w:color="auto" w:fill="FFFFFF"/>
          </w:tcPr>
          <w:p w14:paraId="0F7EBED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6B7DA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17.9%</w:t>
            </w:r>
          </w:p>
        </w:tc>
        <w:tc>
          <w:tcPr>
            <w:tcW w:w="1024" w:type="dxa"/>
            <w:tcBorders>
              <w:top w:val="single" w:sz="8" w:space="0" w:color="AEAEAE"/>
              <w:left w:val="single" w:sz="8" w:space="0" w:color="E0E0E0"/>
              <w:bottom w:val="single" w:sz="8" w:space="0" w:color="AEAEAE"/>
              <w:right w:val="nil"/>
            </w:tcBorders>
            <w:shd w:val="clear" w:color="auto" w:fill="FFFFFF"/>
          </w:tcPr>
          <w:p w14:paraId="12C0DA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632E1EF8" w14:textId="77777777">
        <w:trPr>
          <w:cantSplit/>
        </w:trPr>
        <w:tc>
          <w:tcPr>
            <w:tcW w:w="1636" w:type="dxa"/>
            <w:vMerge/>
            <w:tcBorders>
              <w:top w:val="single" w:sz="8" w:space="0" w:color="152935"/>
              <w:left w:val="nil"/>
              <w:bottom w:val="nil"/>
              <w:right w:val="nil"/>
            </w:tcBorders>
            <w:shd w:val="clear" w:color="auto" w:fill="E0E0E0"/>
          </w:tcPr>
          <w:p w14:paraId="14ABB1D5"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19D20482"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903B7A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0EAA80D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1E019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024" w:type="dxa"/>
            <w:tcBorders>
              <w:top w:val="single" w:sz="8" w:space="0" w:color="AEAEAE"/>
              <w:left w:val="single" w:sz="8" w:space="0" w:color="E0E0E0"/>
              <w:bottom w:val="single" w:sz="8" w:space="0" w:color="AEAEAE"/>
              <w:right w:val="nil"/>
            </w:tcBorders>
            <w:shd w:val="clear" w:color="auto" w:fill="FFFFFF"/>
          </w:tcPr>
          <w:p w14:paraId="202FC1E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r>
      <w:tr w:rsidR="00232F1A" w14:paraId="6A093B91" w14:textId="77777777">
        <w:trPr>
          <w:cantSplit/>
        </w:trPr>
        <w:tc>
          <w:tcPr>
            <w:tcW w:w="1636" w:type="dxa"/>
            <w:vMerge/>
            <w:tcBorders>
              <w:top w:val="single" w:sz="8" w:space="0" w:color="152935"/>
              <w:left w:val="nil"/>
              <w:bottom w:val="nil"/>
              <w:right w:val="nil"/>
            </w:tcBorders>
            <w:shd w:val="clear" w:color="auto" w:fill="E0E0E0"/>
          </w:tcPr>
          <w:p w14:paraId="7B66F372"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37965713"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1D9734B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4CCE2EE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57.5%</w:t>
            </w:r>
          </w:p>
        </w:tc>
        <w:tc>
          <w:tcPr>
            <w:tcW w:w="1024" w:type="dxa"/>
            <w:tcBorders>
              <w:top w:val="single" w:sz="8" w:space="0" w:color="AEAEAE"/>
              <w:left w:val="single" w:sz="8" w:space="0" w:color="E0E0E0"/>
              <w:bottom w:val="nil"/>
              <w:right w:val="single" w:sz="8" w:space="0" w:color="E0E0E0"/>
            </w:tcBorders>
            <w:shd w:val="clear" w:color="auto" w:fill="FFFFFF"/>
          </w:tcPr>
          <w:p w14:paraId="1CE9B59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024" w:type="dxa"/>
            <w:tcBorders>
              <w:top w:val="single" w:sz="8" w:space="0" w:color="AEAEAE"/>
              <w:left w:val="single" w:sz="8" w:space="0" w:color="E0E0E0"/>
              <w:bottom w:val="nil"/>
              <w:right w:val="nil"/>
            </w:tcBorders>
            <w:shd w:val="clear" w:color="auto" w:fill="FFFFFF"/>
          </w:tcPr>
          <w:p w14:paraId="4CE78C9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r>
      <w:tr w:rsidR="00232F1A" w14:paraId="2BEE6916" w14:textId="77777777">
        <w:trPr>
          <w:cantSplit/>
        </w:trPr>
        <w:tc>
          <w:tcPr>
            <w:tcW w:w="1636" w:type="dxa"/>
            <w:vMerge/>
            <w:tcBorders>
              <w:top w:val="single" w:sz="8" w:space="0" w:color="152935"/>
              <w:left w:val="nil"/>
              <w:bottom w:val="nil"/>
              <w:right w:val="nil"/>
            </w:tcBorders>
            <w:shd w:val="clear" w:color="auto" w:fill="E0E0E0"/>
          </w:tcPr>
          <w:p w14:paraId="7F3F2B26"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val="restart"/>
            <w:tcBorders>
              <w:top w:val="single" w:sz="8" w:space="0" w:color="AEAEAE"/>
              <w:left w:val="nil"/>
              <w:bottom w:val="nil"/>
              <w:right w:val="nil"/>
            </w:tcBorders>
            <w:shd w:val="clear" w:color="auto" w:fill="E0E0E0"/>
          </w:tcPr>
          <w:p w14:paraId="35674C3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cukup</w:t>
            </w:r>
          </w:p>
        </w:tc>
        <w:tc>
          <w:tcPr>
            <w:tcW w:w="2416" w:type="dxa"/>
            <w:tcBorders>
              <w:top w:val="single" w:sz="8" w:space="0" w:color="AEAEAE"/>
              <w:left w:val="nil"/>
              <w:bottom w:val="single" w:sz="8" w:space="0" w:color="AEAEAE"/>
              <w:right w:val="nil"/>
            </w:tcBorders>
            <w:shd w:val="clear" w:color="auto" w:fill="E0E0E0"/>
          </w:tcPr>
          <w:p w14:paraId="56E393C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73A8084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53BD8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nil"/>
            </w:tcBorders>
            <w:shd w:val="clear" w:color="auto" w:fill="FFFFFF"/>
          </w:tcPr>
          <w:p w14:paraId="779BB7F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r>
      <w:tr w:rsidR="00232F1A" w14:paraId="50B2E772" w14:textId="77777777">
        <w:trPr>
          <w:cantSplit/>
        </w:trPr>
        <w:tc>
          <w:tcPr>
            <w:tcW w:w="1636" w:type="dxa"/>
            <w:vMerge/>
            <w:tcBorders>
              <w:top w:val="single" w:sz="8" w:space="0" w:color="152935"/>
              <w:left w:val="nil"/>
              <w:bottom w:val="nil"/>
              <w:right w:val="nil"/>
            </w:tcBorders>
            <w:shd w:val="clear" w:color="auto" w:fill="E0E0E0"/>
          </w:tcPr>
          <w:p w14:paraId="7442345A"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2ADF45D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287781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3215DCA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15.4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BBF8AA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24" w:type="dxa"/>
            <w:tcBorders>
              <w:top w:val="single" w:sz="8" w:space="0" w:color="AEAEAE"/>
              <w:left w:val="single" w:sz="8" w:space="0" w:color="E0E0E0"/>
              <w:bottom w:val="single" w:sz="8" w:space="0" w:color="AEAEAE"/>
              <w:right w:val="nil"/>
            </w:tcBorders>
            <w:shd w:val="clear" w:color="auto" w:fill="FFFFFF"/>
          </w:tcPr>
          <w:p w14:paraId="4E37E0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22.0</w:t>
            </w:r>
          </w:p>
        </w:tc>
      </w:tr>
      <w:tr w:rsidR="00232F1A" w14:paraId="588845FC" w14:textId="77777777">
        <w:trPr>
          <w:cantSplit/>
        </w:trPr>
        <w:tc>
          <w:tcPr>
            <w:tcW w:w="1636" w:type="dxa"/>
            <w:vMerge/>
            <w:tcBorders>
              <w:top w:val="single" w:sz="8" w:space="0" w:color="152935"/>
              <w:left w:val="nil"/>
              <w:bottom w:val="nil"/>
              <w:right w:val="nil"/>
            </w:tcBorders>
            <w:shd w:val="clear" w:color="auto" w:fill="E0E0E0"/>
          </w:tcPr>
          <w:p w14:paraId="7A65ECC2"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3338C158"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35E11F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PeranOrangTua</w:t>
            </w:r>
          </w:p>
        </w:tc>
        <w:tc>
          <w:tcPr>
            <w:tcW w:w="1468" w:type="dxa"/>
            <w:tcBorders>
              <w:top w:val="single" w:sz="8" w:space="0" w:color="AEAEAE"/>
              <w:left w:val="nil"/>
              <w:bottom w:val="single" w:sz="8" w:space="0" w:color="AEAEAE"/>
              <w:right w:val="single" w:sz="8" w:space="0" w:color="E0E0E0"/>
            </w:tcBorders>
            <w:shd w:val="clear" w:color="auto" w:fill="FFFFFF"/>
          </w:tcPr>
          <w:p w14:paraId="6AE488D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61DAC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59.1%</w:t>
            </w:r>
          </w:p>
        </w:tc>
        <w:tc>
          <w:tcPr>
            <w:tcW w:w="1024" w:type="dxa"/>
            <w:tcBorders>
              <w:top w:val="single" w:sz="8" w:space="0" w:color="AEAEAE"/>
              <w:left w:val="single" w:sz="8" w:space="0" w:color="E0E0E0"/>
              <w:bottom w:val="single" w:sz="8" w:space="0" w:color="AEAEAE"/>
              <w:right w:val="nil"/>
            </w:tcBorders>
            <w:shd w:val="clear" w:color="auto" w:fill="FFFFFF"/>
          </w:tcPr>
          <w:p w14:paraId="31139D5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6C3CD3BC" w14:textId="77777777">
        <w:trPr>
          <w:cantSplit/>
        </w:trPr>
        <w:tc>
          <w:tcPr>
            <w:tcW w:w="1636" w:type="dxa"/>
            <w:vMerge/>
            <w:tcBorders>
              <w:top w:val="single" w:sz="8" w:space="0" w:color="152935"/>
              <w:left w:val="nil"/>
              <w:bottom w:val="nil"/>
              <w:right w:val="nil"/>
            </w:tcBorders>
            <w:shd w:val="clear" w:color="auto" w:fill="E0E0E0"/>
          </w:tcPr>
          <w:p w14:paraId="7EF1A88A"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17DBA7B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0BE4C2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7F7B8BB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1ABE3B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1024" w:type="dxa"/>
            <w:tcBorders>
              <w:top w:val="single" w:sz="8" w:space="0" w:color="AEAEAE"/>
              <w:left w:val="single" w:sz="8" w:space="0" w:color="E0E0E0"/>
              <w:bottom w:val="single" w:sz="8" w:space="0" w:color="AEAEAE"/>
              <w:right w:val="nil"/>
            </w:tcBorders>
            <w:shd w:val="clear" w:color="auto" w:fill="FFFFFF"/>
          </w:tcPr>
          <w:p w14:paraId="7A4CB80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27.5%</w:t>
            </w:r>
          </w:p>
        </w:tc>
      </w:tr>
      <w:tr w:rsidR="00232F1A" w14:paraId="3C2986AD" w14:textId="77777777">
        <w:trPr>
          <w:cantSplit/>
        </w:trPr>
        <w:tc>
          <w:tcPr>
            <w:tcW w:w="1636" w:type="dxa"/>
            <w:vMerge/>
            <w:tcBorders>
              <w:top w:val="single" w:sz="8" w:space="0" w:color="152935"/>
              <w:left w:val="nil"/>
              <w:bottom w:val="nil"/>
              <w:right w:val="nil"/>
            </w:tcBorders>
            <w:shd w:val="clear" w:color="auto" w:fill="E0E0E0"/>
          </w:tcPr>
          <w:p w14:paraId="7493C26A"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639644BB"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16D7AD4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6B1E38A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c>
          <w:tcPr>
            <w:tcW w:w="1024" w:type="dxa"/>
            <w:tcBorders>
              <w:top w:val="single" w:sz="8" w:space="0" w:color="AEAEAE"/>
              <w:left w:val="single" w:sz="8" w:space="0" w:color="E0E0E0"/>
              <w:bottom w:val="nil"/>
              <w:right w:val="single" w:sz="8" w:space="0" w:color="E0E0E0"/>
            </w:tcBorders>
            <w:shd w:val="clear" w:color="auto" w:fill="FFFFFF"/>
          </w:tcPr>
          <w:p w14:paraId="016F64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16.3%</w:t>
            </w:r>
          </w:p>
        </w:tc>
        <w:tc>
          <w:tcPr>
            <w:tcW w:w="1024" w:type="dxa"/>
            <w:tcBorders>
              <w:top w:val="single" w:sz="8" w:space="0" w:color="AEAEAE"/>
              <w:left w:val="single" w:sz="8" w:space="0" w:color="E0E0E0"/>
              <w:bottom w:val="nil"/>
              <w:right w:val="nil"/>
            </w:tcBorders>
            <w:shd w:val="clear" w:color="auto" w:fill="FFFFFF"/>
          </w:tcPr>
          <w:p w14:paraId="2962537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27.5%</w:t>
            </w:r>
          </w:p>
        </w:tc>
      </w:tr>
      <w:tr w:rsidR="00232F1A" w14:paraId="56D0BFF3" w14:textId="77777777">
        <w:trPr>
          <w:cantSplit/>
        </w:trPr>
        <w:tc>
          <w:tcPr>
            <w:tcW w:w="1636" w:type="dxa"/>
            <w:vMerge/>
            <w:tcBorders>
              <w:top w:val="single" w:sz="8" w:space="0" w:color="152935"/>
              <w:left w:val="nil"/>
              <w:bottom w:val="nil"/>
              <w:right w:val="nil"/>
            </w:tcBorders>
            <w:shd w:val="clear" w:color="auto" w:fill="E0E0E0"/>
          </w:tcPr>
          <w:p w14:paraId="20207CE5"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val="restart"/>
            <w:tcBorders>
              <w:top w:val="single" w:sz="8" w:space="0" w:color="AEAEAE"/>
              <w:left w:val="nil"/>
              <w:bottom w:val="nil"/>
              <w:right w:val="nil"/>
            </w:tcBorders>
            <w:shd w:val="clear" w:color="auto" w:fill="E0E0E0"/>
          </w:tcPr>
          <w:p w14:paraId="1964177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kurang</w:t>
            </w:r>
          </w:p>
        </w:tc>
        <w:tc>
          <w:tcPr>
            <w:tcW w:w="2416" w:type="dxa"/>
            <w:tcBorders>
              <w:top w:val="single" w:sz="8" w:space="0" w:color="AEAEAE"/>
              <w:left w:val="nil"/>
              <w:bottom w:val="single" w:sz="8" w:space="0" w:color="AEAEAE"/>
              <w:right w:val="nil"/>
            </w:tcBorders>
            <w:shd w:val="clear" w:color="auto" w:fill="E0E0E0"/>
          </w:tcPr>
          <w:p w14:paraId="2FE5D60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1F50863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38A96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14:paraId="6BC745E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r>
      <w:tr w:rsidR="00232F1A" w14:paraId="444EB9B5" w14:textId="77777777">
        <w:trPr>
          <w:cantSplit/>
        </w:trPr>
        <w:tc>
          <w:tcPr>
            <w:tcW w:w="1636" w:type="dxa"/>
            <w:vMerge/>
            <w:tcBorders>
              <w:top w:val="single" w:sz="8" w:space="0" w:color="152935"/>
              <w:left w:val="nil"/>
              <w:bottom w:val="nil"/>
              <w:right w:val="nil"/>
            </w:tcBorders>
            <w:shd w:val="clear" w:color="auto" w:fill="E0E0E0"/>
          </w:tcPr>
          <w:p w14:paraId="2160A6D2"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13EC7C17"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726141D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1828AE6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BB672B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nil"/>
            </w:tcBorders>
            <w:shd w:val="clear" w:color="auto" w:fill="FFFFFF"/>
          </w:tcPr>
          <w:p w14:paraId="515BA82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r w:rsidR="00232F1A" w14:paraId="668D59E0" w14:textId="77777777">
        <w:trPr>
          <w:cantSplit/>
        </w:trPr>
        <w:tc>
          <w:tcPr>
            <w:tcW w:w="1636" w:type="dxa"/>
            <w:vMerge/>
            <w:tcBorders>
              <w:top w:val="single" w:sz="8" w:space="0" w:color="152935"/>
              <w:left w:val="nil"/>
              <w:bottom w:val="nil"/>
              <w:right w:val="nil"/>
            </w:tcBorders>
            <w:shd w:val="clear" w:color="auto" w:fill="E0E0E0"/>
          </w:tcPr>
          <w:p w14:paraId="1B3730EB"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2F5C6AE2"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077D2CD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PeranOrangTua</w:t>
            </w:r>
          </w:p>
        </w:tc>
        <w:tc>
          <w:tcPr>
            <w:tcW w:w="1468" w:type="dxa"/>
            <w:tcBorders>
              <w:top w:val="single" w:sz="8" w:space="0" w:color="AEAEAE"/>
              <w:left w:val="nil"/>
              <w:bottom w:val="single" w:sz="8" w:space="0" w:color="AEAEAE"/>
              <w:right w:val="single" w:sz="8" w:space="0" w:color="E0E0E0"/>
            </w:tcBorders>
            <w:shd w:val="clear" w:color="auto" w:fill="FFFFFF"/>
          </w:tcPr>
          <w:p w14:paraId="682D9AD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9A953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1D5BD1D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60608F88" w14:textId="77777777">
        <w:trPr>
          <w:cantSplit/>
        </w:trPr>
        <w:tc>
          <w:tcPr>
            <w:tcW w:w="1636" w:type="dxa"/>
            <w:vMerge/>
            <w:tcBorders>
              <w:top w:val="single" w:sz="8" w:space="0" w:color="152935"/>
              <w:left w:val="nil"/>
              <w:bottom w:val="nil"/>
              <w:right w:val="nil"/>
            </w:tcBorders>
            <w:shd w:val="clear" w:color="auto" w:fill="E0E0E0"/>
          </w:tcPr>
          <w:p w14:paraId="57BDD87D"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292725C1"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DE017A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78F7765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884F02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24" w:type="dxa"/>
            <w:tcBorders>
              <w:top w:val="single" w:sz="8" w:space="0" w:color="AEAEAE"/>
              <w:left w:val="single" w:sz="8" w:space="0" w:color="E0E0E0"/>
              <w:bottom w:val="single" w:sz="8" w:space="0" w:color="AEAEAE"/>
              <w:right w:val="nil"/>
            </w:tcBorders>
            <w:shd w:val="clear" w:color="auto" w:fill="FFFFFF"/>
          </w:tcPr>
          <w:p w14:paraId="2EFDF9B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r>
      <w:tr w:rsidR="00232F1A" w14:paraId="15C53FCD" w14:textId="77777777">
        <w:trPr>
          <w:cantSplit/>
        </w:trPr>
        <w:tc>
          <w:tcPr>
            <w:tcW w:w="1636" w:type="dxa"/>
            <w:vMerge/>
            <w:tcBorders>
              <w:top w:val="single" w:sz="8" w:space="0" w:color="152935"/>
              <w:left w:val="nil"/>
              <w:bottom w:val="nil"/>
              <w:right w:val="nil"/>
            </w:tcBorders>
            <w:shd w:val="clear" w:color="auto" w:fill="E0E0E0"/>
          </w:tcPr>
          <w:p w14:paraId="736F2FE4"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0B8D35B8"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435278E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4DF63F4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24" w:type="dxa"/>
            <w:tcBorders>
              <w:top w:val="single" w:sz="8" w:space="0" w:color="AEAEAE"/>
              <w:left w:val="single" w:sz="8" w:space="0" w:color="E0E0E0"/>
              <w:bottom w:val="nil"/>
              <w:right w:val="single" w:sz="8" w:space="0" w:color="E0E0E0"/>
            </w:tcBorders>
            <w:shd w:val="clear" w:color="auto" w:fill="FFFFFF"/>
          </w:tcPr>
          <w:p w14:paraId="7AE6EB3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24" w:type="dxa"/>
            <w:tcBorders>
              <w:top w:val="single" w:sz="8" w:space="0" w:color="AEAEAE"/>
              <w:left w:val="single" w:sz="8" w:space="0" w:color="E0E0E0"/>
              <w:bottom w:val="nil"/>
              <w:right w:val="nil"/>
            </w:tcBorders>
            <w:shd w:val="clear" w:color="auto" w:fill="FFFFFF"/>
          </w:tcPr>
          <w:p w14:paraId="07DBC94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r>
      <w:tr w:rsidR="00232F1A" w14:paraId="601CE04A" w14:textId="77777777">
        <w:trPr>
          <w:cantSplit/>
        </w:trPr>
        <w:tc>
          <w:tcPr>
            <w:tcW w:w="3333" w:type="dxa"/>
            <w:gridSpan w:val="2"/>
            <w:vMerge w:val="restart"/>
            <w:tcBorders>
              <w:top w:val="single" w:sz="8" w:space="0" w:color="AEAEAE"/>
              <w:left w:val="nil"/>
              <w:bottom w:val="single" w:sz="8" w:space="0" w:color="152935"/>
              <w:right w:val="nil"/>
            </w:tcBorders>
            <w:shd w:val="clear" w:color="auto" w:fill="E0E0E0"/>
          </w:tcPr>
          <w:p w14:paraId="4B2D45E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16" w:type="dxa"/>
            <w:tcBorders>
              <w:top w:val="single" w:sz="8" w:space="0" w:color="AEAEAE"/>
              <w:left w:val="nil"/>
              <w:bottom w:val="single" w:sz="8" w:space="0" w:color="AEAEAE"/>
              <w:right w:val="nil"/>
            </w:tcBorders>
            <w:shd w:val="clear" w:color="auto" w:fill="E0E0E0"/>
          </w:tcPr>
          <w:p w14:paraId="22DEC19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56B5E3E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F4B5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nil"/>
            </w:tcBorders>
            <w:shd w:val="clear" w:color="auto" w:fill="FFFFFF"/>
          </w:tcPr>
          <w:p w14:paraId="38EFBC7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7306615" w14:textId="77777777">
        <w:trPr>
          <w:cantSplit/>
        </w:trPr>
        <w:tc>
          <w:tcPr>
            <w:tcW w:w="3333" w:type="dxa"/>
            <w:gridSpan w:val="2"/>
            <w:vMerge/>
            <w:tcBorders>
              <w:top w:val="single" w:sz="8" w:space="0" w:color="AEAEAE"/>
              <w:left w:val="nil"/>
              <w:bottom w:val="single" w:sz="8" w:space="0" w:color="152935"/>
              <w:right w:val="nil"/>
            </w:tcBorders>
            <w:shd w:val="clear" w:color="auto" w:fill="E0E0E0"/>
          </w:tcPr>
          <w:p w14:paraId="4ED55B49"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A1BE8A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4BB8D5B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EB83C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1024" w:type="dxa"/>
            <w:tcBorders>
              <w:top w:val="single" w:sz="8" w:space="0" w:color="AEAEAE"/>
              <w:left w:val="single" w:sz="8" w:space="0" w:color="E0E0E0"/>
              <w:bottom w:val="single" w:sz="8" w:space="0" w:color="AEAEAE"/>
              <w:right w:val="nil"/>
            </w:tcBorders>
            <w:shd w:val="clear" w:color="auto" w:fill="FFFFFF"/>
          </w:tcPr>
          <w:p w14:paraId="422C43C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80.0</w:t>
            </w:r>
          </w:p>
        </w:tc>
      </w:tr>
      <w:tr w:rsidR="00232F1A" w14:paraId="60ECB2D2" w14:textId="77777777">
        <w:trPr>
          <w:cantSplit/>
        </w:trPr>
        <w:tc>
          <w:tcPr>
            <w:tcW w:w="3333" w:type="dxa"/>
            <w:gridSpan w:val="2"/>
            <w:vMerge/>
            <w:tcBorders>
              <w:top w:val="single" w:sz="8" w:space="0" w:color="AEAEAE"/>
              <w:left w:val="nil"/>
              <w:bottom w:val="single" w:sz="8" w:space="0" w:color="152935"/>
              <w:right w:val="nil"/>
            </w:tcBorders>
            <w:shd w:val="clear" w:color="auto" w:fill="E0E0E0"/>
          </w:tcPr>
          <w:p w14:paraId="56C91017"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7A7B21B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PeranOrangTua</w:t>
            </w:r>
          </w:p>
        </w:tc>
        <w:tc>
          <w:tcPr>
            <w:tcW w:w="1468" w:type="dxa"/>
            <w:tcBorders>
              <w:top w:val="single" w:sz="8" w:space="0" w:color="AEAEAE"/>
              <w:left w:val="nil"/>
              <w:bottom w:val="single" w:sz="8" w:space="0" w:color="AEAEAE"/>
              <w:right w:val="single" w:sz="8" w:space="0" w:color="E0E0E0"/>
            </w:tcBorders>
            <w:shd w:val="clear" w:color="auto" w:fill="FFFFFF"/>
          </w:tcPr>
          <w:p w14:paraId="60CA324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F7360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nil"/>
            </w:tcBorders>
            <w:shd w:val="clear" w:color="auto" w:fill="FFFFFF"/>
          </w:tcPr>
          <w:p w14:paraId="71E1079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0DD34EB5" w14:textId="77777777">
        <w:trPr>
          <w:cantSplit/>
        </w:trPr>
        <w:tc>
          <w:tcPr>
            <w:tcW w:w="3333" w:type="dxa"/>
            <w:gridSpan w:val="2"/>
            <w:vMerge/>
            <w:tcBorders>
              <w:top w:val="single" w:sz="8" w:space="0" w:color="AEAEAE"/>
              <w:left w:val="nil"/>
              <w:bottom w:val="single" w:sz="8" w:space="0" w:color="152935"/>
              <w:right w:val="nil"/>
            </w:tcBorders>
            <w:shd w:val="clear" w:color="auto" w:fill="E0E0E0"/>
          </w:tcPr>
          <w:p w14:paraId="73951E71"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ABDD46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1F8B51B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CA6D1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76C8BBA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012EACBB" w14:textId="77777777">
        <w:trPr>
          <w:cantSplit/>
        </w:trPr>
        <w:tc>
          <w:tcPr>
            <w:tcW w:w="3333" w:type="dxa"/>
            <w:gridSpan w:val="2"/>
            <w:vMerge/>
            <w:tcBorders>
              <w:top w:val="single" w:sz="8" w:space="0" w:color="AEAEAE"/>
              <w:left w:val="nil"/>
              <w:bottom w:val="single" w:sz="8" w:space="0" w:color="152935"/>
              <w:right w:val="nil"/>
            </w:tcBorders>
            <w:shd w:val="clear" w:color="auto" w:fill="E0E0E0"/>
          </w:tcPr>
          <w:p w14:paraId="7E7F3E35"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152935"/>
              <w:right w:val="nil"/>
            </w:tcBorders>
            <w:shd w:val="clear" w:color="auto" w:fill="E0E0E0"/>
          </w:tcPr>
          <w:p w14:paraId="728269E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single" w:sz="8" w:space="0" w:color="152935"/>
              <w:right w:val="single" w:sz="8" w:space="0" w:color="E0E0E0"/>
            </w:tcBorders>
            <w:shd w:val="clear" w:color="auto" w:fill="FFFFFF"/>
          </w:tcPr>
          <w:p w14:paraId="10254CB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1FD9A5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152935"/>
              <w:right w:val="nil"/>
            </w:tcBorders>
            <w:shd w:val="clear" w:color="auto" w:fill="FFFFFF"/>
          </w:tcPr>
          <w:p w14:paraId="7916F7D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76A54032" w14:textId="77777777" w:rsidR="00232F1A" w:rsidRDefault="00232F1A">
      <w:pPr>
        <w:autoSpaceDE w:val="0"/>
        <w:autoSpaceDN w:val="0"/>
        <w:adjustRightInd w:val="0"/>
        <w:spacing w:line="240" w:lineRule="auto"/>
      </w:pPr>
    </w:p>
    <w:p w14:paraId="3C9CBC32" w14:textId="77777777" w:rsidR="00232F1A" w:rsidRDefault="00232F1A">
      <w:pPr>
        <w:autoSpaceDE w:val="0"/>
        <w:autoSpaceDN w:val="0"/>
        <w:adjustRightInd w:val="0"/>
        <w:spacing w:line="240" w:lineRule="auto"/>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1"/>
        <w:gridCol w:w="1698"/>
        <w:gridCol w:w="2417"/>
        <w:gridCol w:w="1469"/>
        <w:gridCol w:w="1025"/>
        <w:gridCol w:w="1025"/>
      </w:tblGrid>
      <w:tr w:rsidR="00232F1A" w14:paraId="075417F0" w14:textId="77777777">
        <w:trPr>
          <w:cantSplit/>
        </w:trPr>
        <w:tc>
          <w:tcPr>
            <w:tcW w:w="9020" w:type="dxa"/>
            <w:gridSpan w:val="6"/>
            <w:tcBorders>
              <w:top w:val="nil"/>
              <w:left w:val="nil"/>
              <w:bottom w:val="nil"/>
              <w:right w:val="nil"/>
            </w:tcBorders>
            <w:shd w:val="clear" w:color="auto" w:fill="FFFFFF"/>
            <w:vAlign w:val="center"/>
          </w:tcPr>
          <w:p w14:paraId="63EC9D1C"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Peran Teman * Remaja Merokok Crosstabulation</w:t>
            </w:r>
          </w:p>
        </w:tc>
      </w:tr>
      <w:tr w:rsidR="00232F1A" w14:paraId="5CCE7A89" w14:textId="77777777">
        <w:trPr>
          <w:cantSplit/>
        </w:trPr>
        <w:tc>
          <w:tcPr>
            <w:tcW w:w="5504" w:type="dxa"/>
            <w:gridSpan w:val="3"/>
            <w:vMerge w:val="restart"/>
            <w:tcBorders>
              <w:top w:val="nil"/>
              <w:left w:val="nil"/>
              <w:bottom w:val="nil"/>
              <w:right w:val="nil"/>
            </w:tcBorders>
            <w:shd w:val="clear" w:color="auto" w:fill="FFFFFF"/>
            <w:vAlign w:val="bottom"/>
          </w:tcPr>
          <w:p w14:paraId="402700B8" w14:textId="77777777" w:rsidR="00232F1A" w:rsidRDefault="00232F1A">
            <w:pPr>
              <w:autoSpaceDE w:val="0"/>
              <w:autoSpaceDN w:val="0"/>
              <w:adjustRightInd w:val="0"/>
              <w:spacing w:line="240" w:lineRule="auto"/>
            </w:pPr>
          </w:p>
        </w:tc>
        <w:tc>
          <w:tcPr>
            <w:tcW w:w="2492" w:type="dxa"/>
            <w:gridSpan w:val="2"/>
            <w:tcBorders>
              <w:top w:val="nil"/>
              <w:left w:val="nil"/>
              <w:bottom w:val="nil"/>
              <w:right w:val="single" w:sz="8" w:space="0" w:color="E0E0E0"/>
            </w:tcBorders>
            <w:shd w:val="clear" w:color="auto" w:fill="FFFFFF"/>
            <w:vAlign w:val="bottom"/>
          </w:tcPr>
          <w:p w14:paraId="335364F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RemajaMerokok</w:t>
            </w:r>
          </w:p>
        </w:tc>
        <w:tc>
          <w:tcPr>
            <w:tcW w:w="1024" w:type="dxa"/>
            <w:vMerge w:val="restart"/>
            <w:tcBorders>
              <w:top w:val="nil"/>
              <w:left w:val="single" w:sz="8" w:space="0" w:color="E0E0E0"/>
              <w:bottom w:val="nil"/>
              <w:right w:val="nil"/>
            </w:tcBorders>
            <w:shd w:val="clear" w:color="auto" w:fill="FFFFFF"/>
            <w:vAlign w:val="bottom"/>
          </w:tcPr>
          <w:p w14:paraId="2155349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232F1A" w14:paraId="798385AE" w14:textId="77777777">
        <w:trPr>
          <w:cantSplit/>
        </w:trPr>
        <w:tc>
          <w:tcPr>
            <w:tcW w:w="5504" w:type="dxa"/>
            <w:gridSpan w:val="3"/>
            <w:vMerge/>
            <w:tcBorders>
              <w:top w:val="nil"/>
              <w:left w:val="nil"/>
              <w:bottom w:val="nil"/>
              <w:right w:val="nil"/>
            </w:tcBorders>
            <w:shd w:val="clear" w:color="auto" w:fill="FFFFFF"/>
            <w:vAlign w:val="bottom"/>
          </w:tcPr>
          <w:p w14:paraId="783FCE21" w14:textId="77777777" w:rsidR="00232F1A" w:rsidRDefault="00232F1A">
            <w:pPr>
              <w:autoSpaceDE w:val="0"/>
              <w:autoSpaceDN w:val="0"/>
              <w:adjustRightInd w:val="0"/>
              <w:spacing w:line="240" w:lineRule="auto"/>
              <w:rPr>
                <w:rFonts w:ascii="Arial" w:hAnsi="Arial" w:cs="Arial"/>
                <w:color w:val="264A60"/>
                <w:sz w:val="18"/>
                <w:szCs w:val="18"/>
              </w:rPr>
            </w:pPr>
          </w:p>
        </w:tc>
        <w:tc>
          <w:tcPr>
            <w:tcW w:w="1468" w:type="dxa"/>
            <w:tcBorders>
              <w:top w:val="nil"/>
              <w:left w:val="nil"/>
              <w:bottom w:val="single" w:sz="8" w:space="0" w:color="152935"/>
              <w:right w:val="single" w:sz="8" w:space="0" w:color="E0E0E0"/>
            </w:tcBorders>
            <w:shd w:val="clear" w:color="auto" w:fill="FFFFFF"/>
            <w:vAlign w:val="bottom"/>
          </w:tcPr>
          <w:p w14:paraId="42D3CB90"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Tidak Merokok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2352BA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Merokok</w:t>
            </w:r>
          </w:p>
        </w:tc>
        <w:tc>
          <w:tcPr>
            <w:tcW w:w="1024" w:type="dxa"/>
            <w:vMerge/>
            <w:tcBorders>
              <w:top w:val="nil"/>
              <w:left w:val="single" w:sz="8" w:space="0" w:color="E0E0E0"/>
              <w:bottom w:val="nil"/>
              <w:right w:val="nil"/>
            </w:tcBorders>
            <w:shd w:val="clear" w:color="auto" w:fill="FFFFFF"/>
            <w:vAlign w:val="bottom"/>
          </w:tcPr>
          <w:p w14:paraId="5CD8856D" w14:textId="77777777" w:rsidR="00232F1A" w:rsidRDefault="00232F1A">
            <w:pPr>
              <w:autoSpaceDE w:val="0"/>
              <w:autoSpaceDN w:val="0"/>
              <w:adjustRightInd w:val="0"/>
              <w:spacing w:line="240" w:lineRule="auto"/>
              <w:rPr>
                <w:rFonts w:ascii="Arial" w:hAnsi="Arial" w:cs="Arial"/>
                <w:color w:val="264A60"/>
                <w:sz w:val="18"/>
                <w:szCs w:val="18"/>
              </w:rPr>
            </w:pPr>
          </w:p>
        </w:tc>
      </w:tr>
      <w:tr w:rsidR="00232F1A" w14:paraId="098499A9" w14:textId="77777777">
        <w:trPr>
          <w:cantSplit/>
        </w:trPr>
        <w:tc>
          <w:tcPr>
            <w:tcW w:w="1391" w:type="dxa"/>
            <w:vMerge w:val="restart"/>
            <w:tcBorders>
              <w:top w:val="single" w:sz="8" w:space="0" w:color="152935"/>
              <w:left w:val="nil"/>
              <w:bottom w:val="nil"/>
              <w:right w:val="nil"/>
            </w:tcBorders>
            <w:shd w:val="clear" w:color="auto" w:fill="E0E0E0"/>
          </w:tcPr>
          <w:p w14:paraId="45AC514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PeranTeman</w:t>
            </w:r>
          </w:p>
        </w:tc>
        <w:tc>
          <w:tcPr>
            <w:tcW w:w="1697" w:type="dxa"/>
            <w:vMerge w:val="restart"/>
            <w:tcBorders>
              <w:top w:val="single" w:sz="8" w:space="0" w:color="152935"/>
              <w:left w:val="nil"/>
              <w:bottom w:val="nil"/>
              <w:right w:val="nil"/>
            </w:tcBorders>
            <w:shd w:val="clear" w:color="auto" w:fill="E0E0E0"/>
          </w:tcPr>
          <w:p w14:paraId="7EB8092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baik</w:t>
            </w:r>
          </w:p>
        </w:tc>
        <w:tc>
          <w:tcPr>
            <w:tcW w:w="2416" w:type="dxa"/>
            <w:tcBorders>
              <w:top w:val="single" w:sz="8" w:space="0" w:color="152935"/>
              <w:left w:val="nil"/>
              <w:bottom w:val="single" w:sz="8" w:space="0" w:color="AEAEAE"/>
              <w:right w:val="nil"/>
            </w:tcBorders>
            <w:shd w:val="clear" w:color="auto" w:fill="E0E0E0"/>
          </w:tcPr>
          <w:p w14:paraId="75442BF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152935"/>
              <w:left w:val="nil"/>
              <w:bottom w:val="single" w:sz="8" w:space="0" w:color="AEAEAE"/>
              <w:right w:val="single" w:sz="8" w:space="0" w:color="E0E0E0"/>
            </w:tcBorders>
            <w:shd w:val="clear" w:color="auto" w:fill="FFFFFF"/>
          </w:tcPr>
          <w:p w14:paraId="53581E1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68827F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4" w:type="dxa"/>
            <w:tcBorders>
              <w:top w:val="single" w:sz="8" w:space="0" w:color="152935"/>
              <w:left w:val="single" w:sz="8" w:space="0" w:color="E0E0E0"/>
              <w:bottom w:val="single" w:sz="8" w:space="0" w:color="AEAEAE"/>
              <w:right w:val="nil"/>
            </w:tcBorders>
            <w:shd w:val="clear" w:color="auto" w:fill="FFFFFF"/>
          </w:tcPr>
          <w:p w14:paraId="6071D1A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232F1A" w14:paraId="49E0B848" w14:textId="77777777">
        <w:trPr>
          <w:cantSplit/>
        </w:trPr>
        <w:tc>
          <w:tcPr>
            <w:tcW w:w="1391" w:type="dxa"/>
            <w:vMerge/>
            <w:tcBorders>
              <w:top w:val="single" w:sz="8" w:space="0" w:color="152935"/>
              <w:left w:val="nil"/>
              <w:bottom w:val="nil"/>
              <w:right w:val="nil"/>
            </w:tcBorders>
            <w:shd w:val="clear" w:color="auto" w:fill="E0E0E0"/>
          </w:tcPr>
          <w:p w14:paraId="3F079F64"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227AA59B"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63002D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0AE9387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028D31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024" w:type="dxa"/>
            <w:tcBorders>
              <w:top w:val="single" w:sz="8" w:space="0" w:color="AEAEAE"/>
              <w:left w:val="single" w:sz="8" w:space="0" w:color="E0E0E0"/>
              <w:bottom w:val="single" w:sz="8" w:space="0" w:color="AEAEAE"/>
              <w:right w:val="nil"/>
            </w:tcBorders>
            <w:shd w:val="clear" w:color="auto" w:fill="FFFFFF"/>
          </w:tcPr>
          <w:p w14:paraId="29374F0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23.0</w:t>
            </w:r>
          </w:p>
        </w:tc>
      </w:tr>
      <w:tr w:rsidR="00232F1A" w14:paraId="7E126B27" w14:textId="77777777">
        <w:trPr>
          <w:cantSplit/>
        </w:trPr>
        <w:tc>
          <w:tcPr>
            <w:tcW w:w="1391" w:type="dxa"/>
            <w:vMerge/>
            <w:tcBorders>
              <w:top w:val="single" w:sz="8" w:space="0" w:color="152935"/>
              <w:left w:val="nil"/>
              <w:bottom w:val="nil"/>
              <w:right w:val="nil"/>
            </w:tcBorders>
            <w:shd w:val="clear" w:color="auto" w:fill="E0E0E0"/>
          </w:tcPr>
          <w:p w14:paraId="4D0A8716"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27ED242C"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4F9162E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PeranTeman</w:t>
            </w:r>
          </w:p>
        </w:tc>
        <w:tc>
          <w:tcPr>
            <w:tcW w:w="1468" w:type="dxa"/>
            <w:tcBorders>
              <w:top w:val="single" w:sz="8" w:space="0" w:color="AEAEAE"/>
              <w:left w:val="nil"/>
              <w:bottom w:val="single" w:sz="8" w:space="0" w:color="AEAEAE"/>
              <w:right w:val="single" w:sz="8" w:space="0" w:color="E0E0E0"/>
            </w:tcBorders>
            <w:shd w:val="clear" w:color="auto" w:fill="FFFFFF"/>
          </w:tcPr>
          <w:p w14:paraId="178C3D9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23A57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4490B23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6E63FDA8" w14:textId="77777777">
        <w:trPr>
          <w:cantSplit/>
        </w:trPr>
        <w:tc>
          <w:tcPr>
            <w:tcW w:w="1391" w:type="dxa"/>
            <w:vMerge/>
            <w:tcBorders>
              <w:top w:val="single" w:sz="8" w:space="0" w:color="152935"/>
              <w:left w:val="nil"/>
              <w:bottom w:val="nil"/>
              <w:right w:val="nil"/>
            </w:tcBorders>
            <w:shd w:val="clear" w:color="auto" w:fill="E0E0E0"/>
          </w:tcPr>
          <w:p w14:paraId="23A5C2B0"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292A95CF"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1C1DEB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65892AD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3DE56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24" w:type="dxa"/>
            <w:tcBorders>
              <w:top w:val="single" w:sz="8" w:space="0" w:color="AEAEAE"/>
              <w:left w:val="single" w:sz="8" w:space="0" w:color="E0E0E0"/>
              <w:bottom w:val="single" w:sz="8" w:space="0" w:color="AEAEAE"/>
              <w:right w:val="nil"/>
            </w:tcBorders>
            <w:shd w:val="clear" w:color="auto" w:fill="FFFFFF"/>
          </w:tcPr>
          <w:p w14:paraId="1395A19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r>
      <w:tr w:rsidR="00232F1A" w14:paraId="44B99B85" w14:textId="77777777">
        <w:trPr>
          <w:cantSplit/>
        </w:trPr>
        <w:tc>
          <w:tcPr>
            <w:tcW w:w="1391" w:type="dxa"/>
            <w:vMerge/>
            <w:tcBorders>
              <w:top w:val="single" w:sz="8" w:space="0" w:color="152935"/>
              <w:left w:val="nil"/>
              <w:bottom w:val="nil"/>
              <w:right w:val="nil"/>
            </w:tcBorders>
            <w:shd w:val="clear" w:color="auto" w:fill="E0E0E0"/>
          </w:tcPr>
          <w:p w14:paraId="0D0708E6"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152935"/>
              <w:left w:val="nil"/>
              <w:bottom w:val="nil"/>
              <w:right w:val="nil"/>
            </w:tcBorders>
            <w:shd w:val="clear" w:color="auto" w:fill="E0E0E0"/>
          </w:tcPr>
          <w:p w14:paraId="61ED2490"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61A08D5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675A309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c>
          <w:tcPr>
            <w:tcW w:w="1024" w:type="dxa"/>
            <w:tcBorders>
              <w:top w:val="single" w:sz="8" w:space="0" w:color="AEAEAE"/>
              <w:left w:val="single" w:sz="8" w:space="0" w:color="E0E0E0"/>
              <w:bottom w:val="nil"/>
              <w:right w:val="single" w:sz="8" w:space="0" w:color="E0E0E0"/>
            </w:tcBorders>
            <w:shd w:val="clear" w:color="auto" w:fill="FFFFFF"/>
          </w:tcPr>
          <w:p w14:paraId="0A062A3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24" w:type="dxa"/>
            <w:tcBorders>
              <w:top w:val="single" w:sz="8" w:space="0" w:color="AEAEAE"/>
              <w:left w:val="single" w:sz="8" w:space="0" w:color="E0E0E0"/>
              <w:bottom w:val="nil"/>
              <w:right w:val="nil"/>
            </w:tcBorders>
            <w:shd w:val="clear" w:color="auto" w:fill="FFFFFF"/>
          </w:tcPr>
          <w:p w14:paraId="298DEC9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28.8%</w:t>
            </w:r>
          </w:p>
        </w:tc>
      </w:tr>
      <w:tr w:rsidR="00232F1A" w14:paraId="1693FC77" w14:textId="77777777">
        <w:trPr>
          <w:cantSplit/>
        </w:trPr>
        <w:tc>
          <w:tcPr>
            <w:tcW w:w="1391" w:type="dxa"/>
            <w:vMerge/>
            <w:tcBorders>
              <w:top w:val="single" w:sz="8" w:space="0" w:color="152935"/>
              <w:left w:val="nil"/>
              <w:bottom w:val="nil"/>
              <w:right w:val="nil"/>
            </w:tcBorders>
            <w:shd w:val="clear" w:color="auto" w:fill="E0E0E0"/>
          </w:tcPr>
          <w:p w14:paraId="1F90082C"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val="restart"/>
            <w:tcBorders>
              <w:top w:val="single" w:sz="8" w:space="0" w:color="AEAEAE"/>
              <w:left w:val="nil"/>
              <w:bottom w:val="nil"/>
              <w:right w:val="nil"/>
            </w:tcBorders>
            <w:shd w:val="clear" w:color="auto" w:fill="E0E0E0"/>
          </w:tcPr>
          <w:p w14:paraId="7396451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cukup</w:t>
            </w:r>
          </w:p>
        </w:tc>
        <w:tc>
          <w:tcPr>
            <w:tcW w:w="2416" w:type="dxa"/>
            <w:tcBorders>
              <w:top w:val="single" w:sz="8" w:space="0" w:color="AEAEAE"/>
              <w:left w:val="nil"/>
              <w:bottom w:val="single" w:sz="8" w:space="0" w:color="AEAEAE"/>
              <w:right w:val="nil"/>
            </w:tcBorders>
            <w:shd w:val="clear" w:color="auto" w:fill="E0E0E0"/>
          </w:tcPr>
          <w:p w14:paraId="66E4892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686E46E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A2EC6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nil"/>
            </w:tcBorders>
            <w:shd w:val="clear" w:color="auto" w:fill="FFFFFF"/>
          </w:tcPr>
          <w:p w14:paraId="2A54E9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r>
      <w:tr w:rsidR="00232F1A" w14:paraId="58A01AEA" w14:textId="77777777">
        <w:trPr>
          <w:cantSplit/>
        </w:trPr>
        <w:tc>
          <w:tcPr>
            <w:tcW w:w="1391" w:type="dxa"/>
            <w:vMerge/>
            <w:tcBorders>
              <w:top w:val="single" w:sz="8" w:space="0" w:color="152935"/>
              <w:left w:val="nil"/>
              <w:bottom w:val="nil"/>
              <w:right w:val="nil"/>
            </w:tcBorders>
            <w:shd w:val="clear" w:color="auto" w:fill="E0E0E0"/>
          </w:tcPr>
          <w:p w14:paraId="46492A6F"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7FEDCFEB"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14E644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1769E60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A9E25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24" w:type="dxa"/>
            <w:tcBorders>
              <w:top w:val="single" w:sz="8" w:space="0" w:color="AEAEAE"/>
              <w:left w:val="single" w:sz="8" w:space="0" w:color="E0E0E0"/>
              <w:bottom w:val="single" w:sz="8" w:space="0" w:color="AEAEAE"/>
              <w:right w:val="nil"/>
            </w:tcBorders>
            <w:shd w:val="clear" w:color="auto" w:fill="FFFFFF"/>
          </w:tcPr>
          <w:p w14:paraId="145D415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39.0</w:t>
            </w:r>
          </w:p>
        </w:tc>
      </w:tr>
      <w:tr w:rsidR="00232F1A" w14:paraId="55C87DD2" w14:textId="77777777">
        <w:trPr>
          <w:cantSplit/>
        </w:trPr>
        <w:tc>
          <w:tcPr>
            <w:tcW w:w="1391" w:type="dxa"/>
            <w:vMerge/>
            <w:tcBorders>
              <w:top w:val="single" w:sz="8" w:space="0" w:color="152935"/>
              <w:left w:val="nil"/>
              <w:bottom w:val="nil"/>
              <w:right w:val="nil"/>
            </w:tcBorders>
            <w:shd w:val="clear" w:color="auto" w:fill="E0E0E0"/>
          </w:tcPr>
          <w:p w14:paraId="11357653"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4B091688"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6B24B1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PeranTeman</w:t>
            </w:r>
          </w:p>
        </w:tc>
        <w:tc>
          <w:tcPr>
            <w:tcW w:w="1468" w:type="dxa"/>
            <w:tcBorders>
              <w:top w:val="single" w:sz="8" w:space="0" w:color="AEAEAE"/>
              <w:left w:val="nil"/>
              <w:bottom w:val="single" w:sz="8" w:space="0" w:color="AEAEAE"/>
              <w:right w:val="single" w:sz="8" w:space="0" w:color="E0E0E0"/>
            </w:tcBorders>
            <w:shd w:val="clear" w:color="auto" w:fill="FFFFFF"/>
          </w:tcPr>
          <w:p w14:paraId="70F718C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7E745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28.2%</w:t>
            </w:r>
          </w:p>
        </w:tc>
        <w:tc>
          <w:tcPr>
            <w:tcW w:w="1024" w:type="dxa"/>
            <w:tcBorders>
              <w:top w:val="single" w:sz="8" w:space="0" w:color="AEAEAE"/>
              <w:left w:val="single" w:sz="8" w:space="0" w:color="E0E0E0"/>
              <w:bottom w:val="single" w:sz="8" w:space="0" w:color="AEAEAE"/>
              <w:right w:val="nil"/>
            </w:tcBorders>
            <w:shd w:val="clear" w:color="auto" w:fill="FFFFFF"/>
          </w:tcPr>
          <w:p w14:paraId="584122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5410D5C3" w14:textId="77777777">
        <w:trPr>
          <w:cantSplit/>
        </w:trPr>
        <w:tc>
          <w:tcPr>
            <w:tcW w:w="1391" w:type="dxa"/>
            <w:vMerge/>
            <w:tcBorders>
              <w:top w:val="single" w:sz="8" w:space="0" w:color="152935"/>
              <w:left w:val="nil"/>
              <w:bottom w:val="nil"/>
              <w:right w:val="nil"/>
            </w:tcBorders>
            <w:shd w:val="clear" w:color="auto" w:fill="E0E0E0"/>
          </w:tcPr>
          <w:p w14:paraId="078FD5F5"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340FC45D"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BECEBA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2B18D3D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8389B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c>
          <w:tcPr>
            <w:tcW w:w="1024" w:type="dxa"/>
            <w:tcBorders>
              <w:top w:val="single" w:sz="8" w:space="0" w:color="AEAEAE"/>
              <w:left w:val="single" w:sz="8" w:space="0" w:color="E0E0E0"/>
              <w:bottom w:val="single" w:sz="8" w:space="0" w:color="AEAEAE"/>
              <w:right w:val="nil"/>
            </w:tcBorders>
            <w:shd w:val="clear" w:color="auto" w:fill="FFFFFF"/>
          </w:tcPr>
          <w:p w14:paraId="3B47FF1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r>
      <w:tr w:rsidR="00232F1A" w14:paraId="193C1F55" w14:textId="77777777">
        <w:trPr>
          <w:cantSplit/>
        </w:trPr>
        <w:tc>
          <w:tcPr>
            <w:tcW w:w="1391" w:type="dxa"/>
            <w:vMerge/>
            <w:tcBorders>
              <w:top w:val="single" w:sz="8" w:space="0" w:color="152935"/>
              <w:left w:val="nil"/>
              <w:bottom w:val="nil"/>
              <w:right w:val="nil"/>
            </w:tcBorders>
            <w:shd w:val="clear" w:color="auto" w:fill="E0E0E0"/>
          </w:tcPr>
          <w:p w14:paraId="24E58896"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14B5A7CE"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17F33DF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699DD69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35.0%</w:t>
            </w:r>
          </w:p>
        </w:tc>
        <w:tc>
          <w:tcPr>
            <w:tcW w:w="1024" w:type="dxa"/>
            <w:tcBorders>
              <w:top w:val="single" w:sz="8" w:space="0" w:color="AEAEAE"/>
              <w:left w:val="single" w:sz="8" w:space="0" w:color="E0E0E0"/>
              <w:bottom w:val="nil"/>
              <w:right w:val="single" w:sz="8" w:space="0" w:color="E0E0E0"/>
            </w:tcBorders>
            <w:shd w:val="clear" w:color="auto" w:fill="FFFFFF"/>
          </w:tcPr>
          <w:p w14:paraId="673D79B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024" w:type="dxa"/>
            <w:tcBorders>
              <w:top w:val="single" w:sz="8" w:space="0" w:color="AEAEAE"/>
              <w:left w:val="single" w:sz="8" w:space="0" w:color="E0E0E0"/>
              <w:bottom w:val="nil"/>
              <w:right w:val="nil"/>
            </w:tcBorders>
            <w:shd w:val="clear" w:color="auto" w:fill="FFFFFF"/>
          </w:tcPr>
          <w:p w14:paraId="3C72BFF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r>
      <w:tr w:rsidR="00232F1A" w14:paraId="14C4BBEC" w14:textId="77777777">
        <w:trPr>
          <w:cantSplit/>
        </w:trPr>
        <w:tc>
          <w:tcPr>
            <w:tcW w:w="1391" w:type="dxa"/>
            <w:vMerge/>
            <w:tcBorders>
              <w:top w:val="single" w:sz="8" w:space="0" w:color="152935"/>
              <w:left w:val="nil"/>
              <w:bottom w:val="nil"/>
              <w:right w:val="nil"/>
            </w:tcBorders>
            <w:shd w:val="clear" w:color="auto" w:fill="E0E0E0"/>
          </w:tcPr>
          <w:p w14:paraId="328AD23A"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val="restart"/>
            <w:tcBorders>
              <w:top w:val="single" w:sz="8" w:space="0" w:color="AEAEAE"/>
              <w:left w:val="nil"/>
              <w:bottom w:val="nil"/>
              <w:right w:val="nil"/>
            </w:tcBorders>
            <w:shd w:val="clear" w:color="auto" w:fill="E0E0E0"/>
          </w:tcPr>
          <w:p w14:paraId="12AFC67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Berperan kurang</w:t>
            </w:r>
          </w:p>
        </w:tc>
        <w:tc>
          <w:tcPr>
            <w:tcW w:w="2416" w:type="dxa"/>
            <w:tcBorders>
              <w:top w:val="single" w:sz="8" w:space="0" w:color="AEAEAE"/>
              <w:left w:val="nil"/>
              <w:bottom w:val="single" w:sz="8" w:space="0" w:color="AEAEAE"/>
              <w:right w:val="nil"/>
            </w:tcBorders>
            <w:shd w:val="clear" w:color="auto" w:fill="E0E0E0"/>
          </w:tcPr>
          <w:p w14:paraId="7C5CF94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15D3E7E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74F50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24" w:type="dxa"/>
            <w:tcBorders>
              <w:top w:val="single" w:sz="8" w:space="0" w:color="AEAEAE"/>
              <w:left w:val="single" w:sz="8" w:space="0" w:color="E0E0E0"/>
              <w:bottom w:val="single" w:sz="8" w:space="0" w:color="AEAEAE"/>
              <w:right w:val="nil"/>
            </w:tcBorders>
            <w:shd w:val="clear" w:color="auto" w:fill="FFFFFF"/>
          </w:tcPr>
          <w:p w14:paraId="0AE881B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r>
      <w:tr w:rsidR="00232F1A" w14:paraId="7CCB8102" w14:textId="77777777">
        <w:trPr>
          <w:cantSplit/>
        </w:trPr>
        <w:tc>
          <w:tcPr>
            <w:tcW w:w="1391" w:type="dxa"/>
            <w:vMerge/>
            <w:tcBorders>
              <w:top w:val="single" w:sz="8" w:space="0" w:color="152935"/>
              <w:left w:val="nil"/>
              <w:bottom w:val="nil"/>
              <w:right w:val="nil"/>
            </w:tcBorders>
            <w:shd w:val="clear" w:color="auto" w:fill="E0E0E0"/>
          </w:tcPr>
          <w:p w14:paraId="5A6A04EE"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304C0125"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ED4A46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6EB3296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A49351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w:t>
            </w:r>
          </w:p>
        </w:tc>
        <w:tc>
          <w:tcPr>
            <w:tcW w:w="1024" w:type="dxa"/>
            <w:tcBorders>
              <w:top w:val="single" w:sz="8" w:space="0" w:color="AEAEAE"/>
              <w:left w:val="single" w:sz="8" w:space="0" w:color="E0E0E0"/>
              <w:bottom w:val="single" w:sz="8" w:space="0" w:color="AEAEAE"/>
              <w:right w:val="nil"/>
            </w:tcBorders>
            <w:shd w:val="clear" w:color="auto" w:fill="FFFFFF"/>
          </w:tcPr>
          <w:p w14:paraId="1587260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r>
      <w:tr w:rsidR="00232F1A" w14:paraId="0FDB375A" w14:textId="77777777">
        <w:trPr>
          <w:cantSplit/>
        </w:trPr>
        <w:tc>
          <w:tcPr>
            <w:tcW w:w="1391" w:type="dxa"/>
            <w:vMerge/>
            <w:tcBorders>
              <w:top w:val="single" w:sz="8" w:space="0" w:color="152935"/>
              <w:left w:val="nil"/>
              <w:bottom w:val="nil"/>
              <w:right w:val="nil"/>
            </w:tcBorders>
            <w:shd w:val="clear" w:color="auto" w:fill="E0E0E0"/>
          </w:tcPr>
          <w:p w14:paraId="26212416"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60722B4B"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6F3CB2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PeranTeman</w:t>
            </w:r>
          </w:p>
        </w:tc>
        <w:tc>
          <w:tcPr>
            <w:tcW w:w="1468" w:type="dxa"/>
            <w:tcBorders>
              <w:top w:val="single" w:sz="8" w:space="0" w:color="AEAEAE"/>
              <w:left w:val="nil"/>
              <w:bottom w:val="single" w:sz="8" w:space="0" w:color="AEAEAE"/>
              <w:right w:val="single" w:sz="8" w:space="0" w:color="E0E0E0"/>
            </w:tcBorders>
            <w:shd w:val="clear" w:color="auto" w:fill="FFFFFF"/>
          </w:tcPr>
          <w:p w14:paraId="21C4F75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50FD6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72.2%</w:t>
            </w:r>
          </w:p>
        </w:tc>
        <w:tc>
          <w:tcPr>
            <w:tcW w:w="1024" w:type="dxa"/>
            <w:tcBorders>
              <w:top w:val="single" w:sz="8" w:space="0" w:color="AEAEAE"/>
              <w:left w:val="single" w:sz="8" w:space="0" w:color="E0E0E0"/>
              <w:bottom w:val="single" w:sz="8" w:space="0" w:color="AEAEAE"/>
              <w:right w:val="nil"/>
            </w:tcBorders>
            <w:shd w:val="clear" w:color="auto" w:fill="FFFFFF"/>
          </w:tcPr>
          <w:p w14:paraId="6A17030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7A56E8AE" w14:textId="77777777">
        <w:trPr>
          <w:cantSplit/>
        </w:trPr>
        <w:tc>
          <w:tcPr>
            <w:tcW w:w="1391" w:type="dxa"/>
            <w:vMerge/>
            <w:tcBorders>
              <w:top w:val="single" w:sz="8" w:space="0" w:color="152935"/>
              <w:left w:val="nil"/>
              <w:bottom w:val="nil"/>
              <w:right w:val="nil"/>
            </w:tcBorders>
            <w:shd w:val="clear" w:color="auto" w:fill="E0E0E0"/>
          </w:tcPr>
          <w:p w14:paraId="67E72014"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28C69BCC"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653B69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3491157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F0BF0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1024" w:type="dxa"/>
            <w:tcBorders>
              <w:top w:val="single" w:sz="8" w:space="0" w:color="AEAEAE"/>
              <w:left w:val="single" w:sz="8" w:space="0" w:color="E0E0E0"/>
              <w:bottom w:val="single" w:sz="8" w:space="0" w:color="AEAEAE"/>
              <w:right w:val="nil"/>
            </w:tcBorders>
            <w:shd w:val="clear" w:color="auto" w:fill="FFFFFF"/>
          </w:tcPr>
          <w:p w14:paraId="7ADC8E9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r>
      <w:tr w:rsidR="00232F1A" w14:paraId="53A49F80" w14:textId="77777777">
        <w:trPr>
          <w:cantSplit/>
        </w:trPr>
        <w:tc>
          <w:tcPr>
            <w:tcW w:w="1391" w:type="dxa"/>
            <w:vMerge/>
            <w:tcBorders>
              <w:top w:val="single" w:sz="8" w:space="0" w:color="152935"/>
              <w:left w:val="nil"/>
              <w:bottom w:val="nil"/>
              <w:right w:val="nil"/>
            </w:tcBorders>
            <w:shd w:val="clear" w:color="auto" w:fill="E0E0E0"/>
          </w:tcPr>
          <w:p w14:paraId="73295378" w14:textId="77777777" w:rsidR="00232F1A" w:rsidRDefault="00232F1A">
            <w:pPr>
              <w:autoSpaceDE w:val="0"/>
              <w:autoSpaceDN w:val="0"/>
              <w:adjustRightInd w:val="0"/>
              <w:spacing w:line="240" w:lineRule="auto"/>
              <w:rPr>
                <w:rFonts w:ascii="Arial" w:hAnsi="Arial" w:cs="Arial"/>
                <w:color w:val="010205"/>
                <w:sz w:val="18"/>
                <w:szCs w:val="18"/>
              </w:rPr>
            </w:pPr>
          </w:p>
        </w:tc>
        <w:tc>
          <w:tcPr>
            <w:tcW w:w="1697" w:type="dxa"/>
            <w:vMerge/>
            <w:tcBorders>
              <w:top w:val="single" w:sz="8" w:space="0" w:color="AEAEAE"/>
              <w:left w:val="nil"/>
              <w:bottom w:val="nil"/>
              <w:right w:val="nil"/>
            </w:tcBorders>
            <w:shd w:val="clear" w:color="auto" w:fill="E0E0E0"/>
          </w:tcPr>
          <w:p w14:paraId="137410F7"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66BB9CA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4674E8F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24" w:type="dxa"/>
            <w:tcBorders>
              <w:top w:val="single" w:sz="8" w:space="0" w:color="AEAEAE"/>
              <w:left w:val="single" w:sz="8" w:space="0" w:color="E0E0E0"/>
              <w:bottom w:val="nil"/>
              <w:right w:val="single" w:sz="8" w:space="0" w:color="E0E0E0"/>
            </w:tcBorders>
            <w:shd w:val="clear" w:color="auto" w:fill="FFFFFF"/>
          </w:tcPr>
          <w:p w14:paraId="0E19233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16.3%</w:t>
            </w:r>
          </w:p>
        </w:tc>
        <w:tc>
          <w:tcPr>
            <w:tcW w:w="1024" w:type="dxa"/>
            <w:tcBorders>
              <w:top w:val="single" w:sz="8" w:space="0" w:color="AEAEAE"/>
              <w:left w:val="single" w:sz="8" w:space="0" w:color="E0E0E0"/>
              <w:bottom w:val="nil"/>
              <w:right w:val="nil"/>
            </w:tcBorders>
            <w:shd w:val="clear" w:color="auto" w:fill="FFFFFF"/>
          </w:tcPr>
          <w:p w14:paraId="7568E1A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r>
      <w:tr w:rsidR="00232F1A" w14:paraId="3F20C150" w14:textId="77777777">
        <w:trPr>
          <w:cantSplit/>
        </w:trPr>
        <w:tc>
          <w:tcPr>
            <w:tcW w:w="3088" w:type="dxa"/>
            <w:gridSpan w:val="2"/>
            <w:vMerge w:val="restart"/>
            <w:tcBorders>
              <w:top w:val="single" w:sz="8" w:space="0" w:color="AEAEAE"/>
              <w:left w:val="nil"/>
              <w:bottom w:val="single" w:sz="8" w:space="0" w:color="152935"/>
              <w:right w:val="nil"/>
            </w:tcBorders>
            <w:shd w:val="clear" w:color="auto" w:fill="E0E0E0"/>
          </w:tcPr>
          <w:p w14:paraId="6D87CC6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16" w:type="dxa"/>
            <w:tcBorders>
              <w:top w:val="single" w:sz="8" w:space="0" w:color="AEAEAE"/>
              <w:left w:val="nil"/>
              <w:bottom w:val="single" w:sz="8" w:space="0" w:color="AEAEAE"/>
              <w:right w:val="nil"/>
            </w:tcBorders>
            <w:shd w:val="clear" w:color="auto" w:fill="E0E0E0"/>
          </w:tcPr>
          <w:p w14:paraId="0DB8D87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075539A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B918F2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nil"/>
            </w:tcBorders>
            <w:shd w:val="clear" w:color="auto" w:fill="FFFFFF"/>
          </w:tcPr>
          <w:p w14:paraId="4A2D18E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0730CE65" w14:textId="77777777">
        <w:trPr>
          <w:cantSplit/>
        </w:trPr>
        <w:tc>
          <w:tcPr>
            <w:tcW w:w="3088" w:type="dxa"/>
            <w:gridSpan w:val="2"/>
            <w:vMerge/>
            <w:tcBorders>
              <w:top w:val="single" w:sz="8" w:space="0" w:color="AEAEAE"/>
              <w:left w:val="nil"/>
              <w:bottom w:val="single" w:sz="8" w:space="0" w:color="152935"/>
              <w:right w:val="nil"/>
            </w:tcBorders>
            <w:shd w:val="clear" w:color="auto" w:fill="E0E0E0"/>
          </w:tcPr>
          <w:p w14:paraId="66A4F5C6"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175935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76A2EF8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CB4C2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1024" w:type="dxa"/>
            <w:tcBorders>
              <w:top w:val="single" w:sz="8" w:space="0" w:color="AEAEAE"/>
              <w:left w:val="single" w:sz="8" w:space="0" w:color="E0E0E0"/>
              <w:bottom w:val="single" w:sz="8" w:space="0" w:color="AEAEAE"/>
              <w:right w:val="nil"/>
            </w:tcBorders>
            <w:shd w:val="clear" w:color="auto" w:fill="FFFFFF"/>
          </w:tcPr>
          <w:p w14:paraId="0936679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80.0</w:t>
            </w:r>
          </w:p>
        </w:tc>
      </w:tr>
      <w:tr w:rsidR="00232F1A" w14:paraId="365DB0E4" w14:textId="77777777">
        <w:trPr>
          <w:cantSplit/>
        </w:trPr>
        <w:tc>
          <w:tcPr>
            <w:tcW w:w="3088" w:type="dxa"/>
            <w:gridSpan w:val="2"/>
            <w:vMerge/>
            <w:tcBorders>
              <w:top w:val="single" w:sz="8" w:space="0" w:color="AEAEAE"/>
              <w:left w:val="nil"/>
              <w:bottom w:val="single" w:sz="8" w:space="0" w:color="152935"/>
              <w:right w:val="nil"/>
            </w:tcBorders>
            <w:shd w:val="clear" w:color="auto" w:fill="E0E0E0"/>
          </w:tcPr>
          <w:p w14:paraId="766AB78E"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7710ABA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PeranTeman</w:t>
            </w:r>
          </w:p>
        </w:tc>
        <w:tc>
          <w:tcPr>
            <w:tcW w:w="1468" w:type="dxa"/>
            <w:tcBorders>
              <w:top w:val="single" w:sz="8" w:space="0" w:color="AEAEAE"/>
              <w:left w:val="nil"/>
              <w:bottom w:val="single" w:sz="8" w:space="0" w:color="AEAEAE"/>
              <w:right w:val="single" w:sz="8" w:space="0" w:color="E0E0E0"/>
            </w:tcBorders>
            <w:shd w:val="clear" w:color="auto" w:fill="FFFFFF"/>
          </w:tcPr>
          <w:p w14:paraId="5595592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D8A8F1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nil"/>
            </w:tcBorders>
            <w:shd w:val="clear" w:color="auto" w:fill="FFFFFF"/>
          </w:tcPr>
          <w:p w14:paraId="279FBE8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3872FD8A" w14:textId="77777777">
        <w:trPr>
          <w:cantSplit/>
        </w:trPr>
        <w:tc>
          <w:tcPr>
            <w:tcW w:w="3088" w:type="dxa"/>
            <w:gridSpan w:val="2"/>
            <w:vMerge/>
            <w:tcBorders>
              <w:top w:val="single" w:sz="8" w:space="0" w:color="AEAEAE"/>
              <w:left w:val="nil"/>
              <w:bottom w:val="single" w:sz="8" w:space="0" w:color="152935"/>
              <w:right w:val="nil"/>
            </w:tcBorders>
            <w:shd w:val="clear" w:color="auto" w:fill="E0E0E0"/>
          </w:tcPr>
          <w:p w14:paraId="4357DEDD"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D0D9B6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2E1087F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3C6FE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689F0AE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741901BD" w14:textId="77777777">
        <w:trPr>
          <w:cantSplit/>
        </w:trPr>
        <w:tc>
          <w:tcPr>
            <w:tcW w:w="3088" w:type="dxa"/>
            <w:gridSpan w:val="2"/>
            <w:vMerge/>
            <w:tcBorders>
              <w:top w:val="single" w:sz="8" w:space="0" w:color="AEAEAE"/>
              <w:left w:val="nil"/>
              <w:bottom w:val="single" w:sz="8" w:space="0" w:color="152935"/>
              <w:right w:val="nil"/>
            </w:tcBorders>
            <w:shd w:val="clear" w:color="auto" w:fill="E0E0E0"/>
          </w:tcPr>
          <w:p w14:paraId="2E757000"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152935"/>
              <w:right w:val="nil"/>
            </w:tcBorders>
            <w:shd w:val="clear" w:color="auto" w:fill="E0E0E0"/>
          </w:tcPr>
          <w:p w14:paraId="6A5673C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single" w:sz="8" w:space="0" w:color="152935"/>
              <w:right w:val="single" w:sz="8" w:space="0" w:color="E0E0E0"/>
            </w:tcBorders>
            <w:shd w:val="clear" w:color="auto" w:fill="FFFFFF"/>
          </w:tcPr>
          <w:p w14:paraId="11A5B4C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D15E5D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152935"/>
              <w:right w:val="nil"/>
            </w:tcBorders>
            <w:shd w:val="clear" w:color="auto" w:fill="FFFFFF"/>
          </w:tcPr>
          <w:p w14:paraId="6C1EC92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7E649EA0" w14:textId="77777777" w:rsidR="00232F1A" w:rsidRDefault="00232F1A">
      <w:pPr>
        <w:autoSpaceDE w:val="0"/>
        <w:autoSpaceDN w:val="0"/>
        <w:adjustRightInd w:val="0"/>
        <w:spacing w:line="240" w:lineRule="auto"/>
      </w:pPr>
    </w:p>
    <w:p w14:paraId="752660C6" w14:textId="77777777" w:rsidR="00232F1A" w:rsidRDefault="00232F1A">
      <w:pPr>
        <w:autoSpaceDE w:val="0"/>
        <w:autoSpaceDN w:val="0"/>
        <w:adjustRightInd w:val="0"/>
        <w:spacing w:line="240" w:lineRule="auto"/>
      </w:pPr>
    </w:p>
    <w:tbl>
      <w:tblPr>
        <w:tblW w:w="7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80"/>
        <w:gridCol w:w="2417"/>
        <w:gridCol w:w="1469"/>
        <w:gridCol w:w="1024"/>
        <w:gridCol w:w="1024"/>
      </w:tblGrid>
      <w:tr w:rsidR="00232F1A" w14:paraId="3E698E1E" w14:textId="77777777">
        <w:trPr>
          <w:cantSplit/>
        </w:trPr>
        <w:tc>
          <w:tcPr>
            <w:tcW w:w="7446" w:type="dxa"/>
            <w:gridSpan w:val="6"/>
            <w:tcBorders>
              <w:top w:val="nil"/>
              <w:left w:val="nil"/>
              <w:bottom w:val="nil"/>
              <w:right w:val="nil"/>
            </w:tcBorders>
            <w:shd w:val="clear" w:color="auto" w:fill="FFFFFF"/>
            <w:vAlign w:val="center"/>
          </w:tcPr>
          <w:p w14:paraId="5C5B877C"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USIA * Remaja Merokok Crosstabulation</w:t>
            </w:r>
          </w:p>
        </w:tc>
      </w:tr>
      <w:tr w:rsidR="00232F1A" w14:paraId="78012B85" w14:textId="77777777">
        <w:trPr>
          <w:cantSplit/>
        </w:trPr>
        <w:tc>
          <w:tcPr>
            <w:tcW w:w="3930" w:type="dxa"/>
            <w:gridSpan w:val="3"/>
            <w:vMerge w:val="restart"/>
            <w:tcBorders>
              <w:top w:val="nil"/>
              <w:left w:val="nil"/>
              <w:bottom w:val="nil"/>
              <w:right w:val="nil"/>
            </w:tcBorders>
            <w:shd w:val="clear" w:color="auto" w:fill="FFFFFF"/>
            <w:vAlign w:val="bottom"/>
          </w:tcPr>
          <w:p w14:paraId="727DE837" w14:textId="77777777" w:rsidR="00232F1A" w:rsidRDefault="00232F1A">
            <w:pPr>
              <w:autoSpaceDE w:val="0"/>
              <w:autoSpaceDN w:val="0"/>
              <w:adjustRightInd w:val="0"/>
              <w:spacing w:line="240" w:lineRule="auto"/>
            </w:pPr>
          </w:p>
        </w:tc>
        <w:tc>
          <w:tcPr>
            <w:tcW w:w="2492" w:type="dxa"/>
            <w:gridSpan w:val="2"/>
            <w:tcBorders>
              <w:top w:val="nil"/>
              <w:left w:val="nil"/>
              <w:bottom w:val="nil"/>
              <w:right w:val="single" w:sz="8" w:space="0" w:color="E0E0E0"/>
            </w:tcBorders>
            <w:shd w:val="clear" w:color="auto" w:fill="FFFFFF"/>
            <w:vAlign w:val="bottom"/>
          </w:tcPr>
          <w:p w14:paraId="63428595"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RemajaMerokok</w:t>
            </w:r>
          </w:p>
        </w:tc>
        <w:tc>
          <w:tcPr>
            <w:tcW w:w="1024" w:type="dxa"/>
            <w:vMerge w:val="restart"/>
            <w:tcBorders>
              <w:top w:val="nil"/>
              <w:left w:val="single" w:sz="8" w:space="0" w:color="E0E0E0"/>
              <w:bottom w:val="nil"/>
              <w:right w:val="nil"/>
            </w:tcBorders>
            <w:shd w:val="clear" w:color="auto" w:fill="FFFFFF"/>
            <w:vAlign w:val="bottom"/>
          </w:tcPr>
          <w:p w14:paraId="0A0B8BDC"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232F1A" w14:paraId="4A3164BC" w14:textId="77777777">
        <w:trPr>
          <w:cantSplit/>
        </w:trPr>
        <w:tc>
          <w:tcPr>
            <w:tcW w:w="3930" w:type="dxa"/>
            <w:gridSpan w:val="3"/>
            <w:vMerge/>
            <w:tcBorders>
              <w:top w:val="nil"/>
              <w:left w:val="nil"/>
              <w:bottom w:val="nil"/>
              <w:right w:val="nil"/>
            </w:tcBorders>
            <w:shd w:val="clear" w:color="auto" w:fill="FFFFFF"/>
            <w:vAlign w:val="bottom"/>
          </w:tcPr>
          <w:p w14:paraId="5FEF7AC9" w14:textId="77777777" w:rsidR="00232F1A" w:rsidRDefault="00232F1A">
            <w:pPr>
              <w:autoSpaceDE w:val="0"/>
              <w:autoSpaceDN w:val="0"/>
              <w:adjustRightInd w:val="0"/>
              <w:spacing w:line="240" w:lineRule="auto"/>
              <w:rPr>
                <w:rFonts w:ascii="Arial" w:hAnsi="Arial" w:cs="Arial"/>
                <w:color w:val="264A60"/>
                <w:sz w:val="18"/>
                <w:szCs w:val="18"/>
              </w:rPr>
            </w:pPr>
          </w:p>
        </w:tc>
        <w:tc>
          <w:tcPr>
            <w:tcW w:w="1468" w:type="dxa"/>
            <w:tcBorders>
              <w:top w:val="nil"/>
              <w:left w:val="nil"/>
              <w:bottom w:val="single" w:sz="8" w:space="0" w:color="152935"/>
              <w:right w:val="single" w:sz="8" w:space="0" w:color="E0E0E0"/>
            </w:tcBorders>
            <w:shd w:val="clear" w:color="auto" w:fill="FFFFFF"/>
            <w:vAlign w:val="bottom"/>
          </w:tcPr>
          <w:p w14:paraId="01465966"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Tidak Merokok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2E0528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Merokok</w:t>
            </w:r>
          </w:p>
        </w:tc>
        <w:tc>
          <w:tcPr>
            <w:tcW w:w="1024" w:type="dxa"/>
            <w:vMerge/>
            <w:tcBorders>
              <w:top w:val="nil"/>
              <w:left w:val="single" w:sz="8" w:space="0" w:color="E0E0E0"/>
              <w:bottom w:val="nil"/>
              <w:right w:val="nil"/>
            </w:tcBorders>
            <w:shd w:val="clear" w:color="auto" w:fill="FFFFFF"/>
            <w:vAlign w:val="bottom"/>
          </w:tcPr>
          <w:p w14:paraId="72C9FE65" w14:textId="77777777" w:rsidR="00232F1A" w:rsidRDefault="00232F1A">
            <w:pPr>
              <w:autoSpaceDE w:val="0"/>
              <w:autoSpaceDN w:val="0"/>
              <w:adjustRightInd w:val="0"/>
              <w:spacing w:line="240" w:lineRule="auto"/>
              <w:rPr>
                <w:rFonts w:ascii="Arial" w:hAnsi="Arial" w:cs="Arial"/>
                <w:color w:val="264A60"/>
                <w:sz w:val="18"/>
                <w:szCs w:val="18"/>
              </w:rPr>
            </w:pPr>
          </w:p>
        </w:tc>
      </w:tr>
      <w:tr w:rsidR="00232F1A" w14:paraId="67B606A4" w14:textId="77777777">
        <w:trPr>
          <w:cantSplit/>
        </w:trPr>
        <w:tc>
          <w:tcPr>
            <w:tcW w:w="734" w:type="dxa"/>
            <w:vMerge w:val="restart"/>
            <w:tcBorders>
              <w:top w:val="single" w:sz="8" w:space="0" w:color="152935"/>
              <w:left w:val="nil"/>
              <w:bottom w:val="nil"/>
              <w:right w:val="nil"/>
            </w:tcBorders>
            <w:shd w:val="clear" w:color="auto" w:fill="E0E0E0"/>
          </w:tcPr>
          <w:p w14:paraId="63F24B2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USIA</w:t>
            </w:r>
          </w:p>
        </w:tc>
        <w:tc>
          <w:tcPr>
            <w:tcW w:w="780" w:type="dxa"/>
            <w:vMerge w:val="restart"/>
            <w:tcBorders>
              <w:top w:val="single" w:sz="8" w:space="0" w:color="152935"/>
              <w:left w:val="nil"/>
              <w:bottom w:val="nil"/>
              <w:right w:val="nil"/>
            </w:tcBorders>
            <w:shd w:val="clear" w:color="auto" w:fill="E0E0E0"/>
          </w:tcPr>
          <w:p w14:paraId="6139DC4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14-16</w:t>
            </w:r>
          </w:p>
        </w:tc>
        <w:tc>
          <w:tcPr>
            <w:tcW w:w="2416" w:type="dxa"/>
            <w:tcBorders>
              <w:top w:val="single" w:sz="8" w:space="0" w:color="152935"/>
              <w:left w:val="nil"/>
              <w:bottom w:val="single" w:sz="8" w:space="0" w:color="AEAEAE"/>
              <w:right w:val="nil"/>
            </w:tcBorders>
            <w:shd w:val="clear" w:color="auto" w:fill="E0E0E0"/>
          </w:tcPr>
          <w:p w14:paraId="03C36F3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152935"/>
              <w:left w:val="nil"/>
              <w:bottom w:val="single" w:sz="8" w:space="0" w:color="AEAEAE"/>
              <w:right w:val="single" w:sz="8" w:space="0" w:color="E0E0E0"/>
            </w:tcBorders>
            <w:shd w:val="clear" w:color="auto" w:fill="FFFFFF"/>
          </w:tcPr>
          <w:p w14:paraId="7B8EADB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BABB87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nil"/>
            </w:tcBorders>
            <w:shd w:val="clear" w:color="auto" w:fill="FFFFFF"/>
          </w:tcPr>
          <w:p w14:paraId="75D0D63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232F1A" w14:paraId="10C65190" w14:textId="77777777">
        <w:trPr>
          <w:cantSplit/>
        </w:trPr>
        <w:tc>
          <w:tcPr>
            <w:tcW w:w="734" w:type="dxa"/>
            <w:vMerge/>
            <w:tcBorders>
              <w:top w:val="single" w:sz="8" w:space="0" w:color="152935"/>
              <w:left w:val="nil"/>
              <w:bottom w:val="nil"/>
              <w:right w:val="nil"/>
            </w:tcBorders>
            <w:shd w:val="clear" w:color="auto" w:fill="E0E0E0"/>
          </w:tcPr>
          <w:p w14:paraId="4D29B0B2"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152935"/>
              <w:left w:val="nil"/>
              <w:bottom w:val="nil"/>
              <w:right w:val="nil"/>
            </w:tcBorders>
            <w:shd w:val="clear" w:color="auto" w:fill="E0E0E0"/>
          </w:tcPr>
          <w:p w14:paraId="536C84D0"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05300BD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1F42D64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2232AD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24" w:type="dxa"/>
            <w:tcBorders>
              <w:top w:val="single" w:sz="8" w:space="0" w:color="AEAEAE"/>
              <w:left w:val="single" w:sz="8" w:space="0" w:color="E0E0E0"/>
              <w:bottom w:val="single" w:sz="8" w:space="0" w:color="AEAEAE"/>
              <w:right w:val="nil"/>
            </w:tcBorders>
            <w:shd w:val="clear" w:color="auto" w:fill="FFFFFF"/>
          </w:tcPr>
          <w:p w14:paraId="7A2FA47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21.0</w:t>
            </w:r>
          </w:p>
        </w:tc>
      </w:tr>
      <w:tr w:rsidR="00232F1A" w14:paraId="7AF27870" w14:textId="77777777">
        <w:trPr>
          <w:cantSplit/>
        </w:trPr>
        <w:tc>
          <w:tcPr>
            <w:tcW w:w="734" w:type="dxa"/>
            <w:vMerge/>
            <w:tcBorders>
              <w:top w:val="single" w:sz="8" w:space="0" w:color="152935"/>
              <w:left w:val="nil"/>
              <w:bottom w:val="nil"/>
              <w:right w:val="nil"/>
            </w:tcBorders>
            <w:shd w:val="clear" w:color="auto" w:fill="E0E0E0"/>
          </w:tcPr>
          <w:p w14:paraId="2333C86C"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152935"/>
              <w:left w:val="nil"/>
              <w:bottom w:val="nil"/>
              <w:right w:val="nil"/>
            </w:tcBorders>
            <w:shd w:val="clear" w:color="auto" w:fill="E0E0E0"/>
          </w:tcPr>
          <w:p w14:paraId="149C992D"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6AD00D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USIA</w:t>
            </w:r>
          </w:p>
        </w:tc>
        <w:tc>
          <w:tcPr>
            <w:tcW w:w="1468" w:type="dxa"/>
            <w:tcBorders>
              <w:top w:val="single" w:sz="8" w:space="0" w:color="AEAEAE"/>
              <w:left w:val="nil"/>
              <w:bottom w:val="single" w:sz="8" w:space="0" w:color="AEAEAE"/>
              <w:right w:val="single" w:sz="8" w:space="0" w:color="E0E0E0"/>
            </w:tcBorders>
            <w:shd w:val="clear" w:color="auto" w:fill="FFFFFF"/>
          </w:tcPr>
          <w:p w14:paraId="4605A8A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224984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1024" w:type="dxa"/>
            <w:tcBorders>
              <w:top w:val="single" w:sz="8" w:space="0" w:color="AEAEAE"/>
              <w:left w:val="single" w:sz="8" w:space="0" w:color="E0E0E0"/>
              <w:bottom w:val="single" w:sz="8" w:space="0" w:color="AEAEAE"/>
              <w:right w:val="nil"/>
            </w:tcBorders>
            <w:shd w:val="clear" w:color="auto" w:fill="FFFFFF"/>
          </w:tcPr>
          <w:p w14:paraId="30F3258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706F05C2" w14:textId="77777777">
        <w:trPr>
          <w:cantSplit/>
        </w:trPr>
        <w:tc>
          <w:tcPr>
            <w:tcW w:w="734" w:type="dxa"/>
            <w:vMerge/>
            <w:tcBorders>
              <w:top w:val="single" w:sz="8" w:space="0" w:color="152935"/>
              <w:left w:val="nil"/>
              <w:bottom w:val="nil"/>
              <w:right w:val="nil"/>
            </w:tcBorders>
            <w:shd w:val="clear" w:color="auto" w:fill="E0E0E0"/>
          </w:tcPr>
          <w:p w14:paraId="430351D4"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152935"/>
              <w:left w:val="nil"/>
              <w:bottom w:val="nil"/>
              <w:right w:val="nil"/>
            </w:tcBorders>
            <w:shd w:val="clear" w:color="auto" w:fill="E0E0E0"/>
          </w:tcPr>
          <w:p w14:paraId="716716A4"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ADC8F9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1A7E1B3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E76B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20.8%</w:t>
            </w:r>
          </w:p>
        </w:tc>
        <w:tc>
          <w:tcPr>
            <w:tcW w:w="1024" w:type="dxa"/>
            <w:tcBorders>
              <w:top w:val="single" w:sz="8" w:space="0" w:color="AEAEAE"/>
              <w:left w:val="single" w:sz="8" w:space="0" w:color="E0E0E0"/>
              <w:bottom w:val="single" w:sz="8" w:space="0" w:color="AEAEAE"/>
              <w:right w:val="nil"/>
            </w:tcBorders>
            <w:shd w:val="clear" w:color="auto" w:fill="FFFFFF"/>
          </w:tcPr>
          <w:p w14:paraId="3320126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r>
      <w:tr w:rsidR="00232F1A" w14:paraId="1F1EFD5D" w14:textId="77777777">
        <w:trPr>
          <w:cantSplit/>
        </w:trPr>
        <w:tc>
          <w:tcPr>
            <w:tcW w:w="734" w:type="dxa"/>
            <w:vMerge/>
            <w:tcBorders>
              <w:top w:val="single" w:sz="8" w:space="0" w:color="152935"/>
              <w:left w:val="nil"/>
              <w:bottom w:val="nil"/>
              <w:right w:val="nil"/>
            </w:tcBorders>
            <w:shd w:val="clear" w:color="auto" w:fill="E0E0E0"/>
          </w:tcPr>
          <w:p w14:paraId="6E3CC57B"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152935"/>
              <w:left w:val="nil"/>
              <w:bottom w:val="nil"/>
              <w:right w:val="nil"/>
            </w:tcBorders>
            <w:shd w:val="clear" w:color="auto" w:fill="E0E0E0"/>
          </w:tcPr>
          <w:p w14:paraId="2C70F001"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03B414A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2E883C2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024" w:type="dxa"/>
            <w:tcBorders>
              <w:top w:val="single" w:sz="8" w:space="0" w:color="AEAEAE"/>
              <w:left w:val="single" w:sz="8" w:space="0" w:color="E0E0E0"/>
              <w:bottom w:val="nil"/>
              <w:right w:val="single" w:sz="8" w:space="0" w:color="E0E0E0"/>
            </w:tcBorders>
            <w:shd w:val="clear" w:color="auto" w:fill="FFFFFF"/>
          </w:tcPr>
          <w:p w14:paraId="3B7891F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24" w:type="dxa"/>
            <w:tcBorders>
              <w:top w:val="single" w:sz="8" w:space="0" w:color="AEAEAE"/>
              <w:left w:val="single" w:sz="8" w:space="0" w:color="E0E0E0"/>
              <w:bottom w:val="nil"/>
              <w:right w:val="nil"/>
            </w:tcBorders>
            <w:shd w:val="clear" w:color="auto" w:fill="FFFFFF"/>
          </w:tcPr>
          <w:p w14:paraId="1B83820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r>
      <w:tr w:rsidR="00232F1A" w14:paraId="5A8E0090" w14:textId="77777777">
        <w:trPr>
          <w:cantSplit/>
        </w:trPr>
        <w:tc>
          <w:tcPr>
            <w:tcW w:w="734" w:type="dxa"/>
            <w:vMerge/>
            <w:tcBorders>
              <w:top w:val="single" w:sz="8" w:space="0" w:color="152935"/>
              <w:left w:val="nil"/>
              <w:bottom w:val="nil"/>
              <w:right w:val="nil"/>
            </w:tcBorders>
            <w:shd w:val="clear" w:color="auto" w:fill="E0E0E0"/>
          </w:tcPr>
          <w:p w14:paraId="02EA9794"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val="restart"/>
            <w:tcBorders>
              <w:top w:val="single" w:sz="8" w:space="0" w:color="AEAEAE"/>
              <w:left w:val="nil"/>
              <w:bottom w:val="nil"/>
              <w:right w:val="nil"/>
            </w:tcBorders>
            <w:shd w:val="clear" w:color="auto" w:fill="E0E0E0"/>
          </w:tcPr>
          <w:p w14:paraId="7CC5C47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17-20</w:t>
            </w:r>
          </w:p>
        </w:tc>
        <w:tc>
          <w:tcPr>
            <w:tcW w:w="2416" w:type="dxa"/>
            <w:tcBorders>
              <w:top w:val="single" w:sz="8" w:space="0" w:color="AEAEAE"/>
              <w:left w:val="nil"/>
              <w:bottom w:val="single" w:sz="8" w:space="0" w:color="AEAEAE"/>
              <w:right w:val="nil"/>
            </w:tcBorders>
            <w:shd w:val="clear" w:color="auto" w:fill="E0E0E0"/>
          </w:tcPr>
          <w:p w14:paraId="4A0F99F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5392B69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74274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nil"/>
            </w:tcBorders>
            <w:shd w:val="clear" w:color="auto" w:fill="FFFFFF"/>
          </w:tcPr>
          <w:p w14:paraId="0913E03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59</w:t>
            </w:r>
          </w:p>
        </w:tc>
      </w:tr>
      <w:tr w:rsidR="00232F1A" w14:paraId="15449073" w14:textId="77777777">
        <w:trPr>
          <w:cantSplit/>
        </w:trPr>
        <w:tc>
          <w:tcPr>
            <w:tcW w:w="734" w:type="dxa"/>
            <w:vMerge/>
            <w:tcBorders>
              <w:top w:val="single" w:sz="8" w:space="0" w:color="152935"/>
              <w:left w:val="nil"/>
              <w:bottom w:val="nil"/>
              <w:right w:val="nil"/>
            </w:tcBorders>
            <w:shd w:val="clear" w:color="auto" w:fill="E0E0E0"/>
          </w:tcPr>
          <w:p w14:paraId="14B878F2"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AEAEAE"/>
              <w:left w:val="nil"/>
              <w:bottom w:val="nil"/>
              <w:right w:val="nil"/>
            </w:tcBorders>
            <w:shd w:val="clear" w:color="auto" w:fill="E0E0E0"/>
          </w:tcPr>
          <w:p w14:paraId="04048D39"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DAA64C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4CE7F78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1112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17.7</w:t>
            </w:r>
          </w:p>
        </w:tc>
        <w:tc>
          <w:tcPr>
            <w:tcW w:w="1024" w:type="dxa"/>
            <w:tcBorders>
              <w:top w:val="single" w:sz="8" w:space="0" w:color="AEAEAE"/>
              <w:left w:val="single" w:sz="8" w:space="0" w:color="E0E0E0"/>
              <w:bottom w:val="single" w:sz="8" w:space="0" w:color="AEAEAE"/>
              <w:right w:val="nil"/>
            </w:tcBorders>
            <w:shd w:val="clear" w:color="auto" w:fill="FFFFFF"/>
          </w:tcPr>
          <w:p w14:paraId="7C0635A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59.0</w:t>
            </w:r>
          </w:p>
        </w:tc>
      </w:tr>
      <w:tr w:rsidR="00232F1A" w14:paraId="3846A83D" w14:textId="77777777">
        <w:trPr>
          <w:cantSplit/>
        </w:trPr>
        <w:tc>
          <w:tcPr>
            <w:tcW w:w="734" w:type="dxa"/>
            <w:vMerge/>
            <w:tcBorders>
              <w:top w:val="single" w:sz="8" w:space="0" w:color="152935"/>
              <w:left w:val="nil"/>
              <w:bottom w:val="nil"/>
              <w:right w:val="nil"/>
            </w:tcBorders>
            <w:shd w:val="clear" w:color="auto" w:fill="E0E0E0"/>
          </w:tcPr>
          <w:p w14:paraId="0266445A"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AEAEAE"/>
              <w:left w:val="nil"/>
              <w:bottom w:val="nil"/>
              <w:right w:val="nil"/>
            </w:tcBorders>
            <w:shd w:val="clear" w:color="auto" w:fill="E0E0E0"/>
          </w:tcPr>
          <w:p w14:paraId="2858E97E"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76025479"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USIA</w:t>
            </w:r>
          </w:p>
        </w:tc>
        <w:tc>
          <w:tcPr>
            <w:tcW w:w="1468" w:type="dxa"/>
            <w:tcBorders>
              <w:top w:val="single" w:sz="8" w:space="0" w:color="AEAEAE"/>
              <w:left w:val="nil"/>
              <w:bottom w:val="single" w:sz="8" w:space="0" w:color="AEAEAE"/>
              <w:right w:val="single" w:sz="8" w:space="0" w:color="E0E0E0"/>
            </w:tcBorders>
            <w:shd w:val="clear" w:color="auto" w:fill="FFFFFF"/>
          </w:tcPr>
          <w:p w14:paraId="526FA4A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67.8%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00CC73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1024" w:type="dxa"/>
            <w:tcBorders>
              <w:top w:val="single" w:sz="8" w:space="0" w:color="AEAEAE"/>
              <w:left w:val="single" w:sz="8" w:space="0" w:color="E0E0E0"/>
              <w:bottom w:val="single" w:sz="8" w:space="0" w:color="AEAEAE"/>
              <w:right w:val="nil"/>
            </w:tcBorders>
            <w:shd w:val="clear" w:color="auto" w:fill="FFFFFF"/>
          </w:tcPr>
          <w:p w14:paraId="2543E22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32583502" w14:textId="77777777">
        <w:trPr>
          <w:cantSplit/>
        </w:trPr>
        <w:tc>
          <w:tcPr>
            <w:tcW w:w="734" w:type="dxa"/>
            <w:vMerge/>
            <w:tcBorders>
              <w:top w:val="single" w:sz="8" w:space="0" w:color="152935"/>
              <w:left w:val="nil"/>
              <w:bottom w:val="nil"/>
              <w:right w:val="nil"/>
            </w:tcBorders>
            <w:shd w:val="clear" w:color="auto" w:fill="E0E0E0"/>
          </w:tcPr>
          <w:p w14:paraId="09B0F1FF"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AEAEAE"/>
              <w:left w:val="nil"/>
              <w:bottom w:val="nil"/>
              <w:right w:val="nil"/>
            </w:tcBorders>
            <w:shd w:val="clear" w:color="auto" w:fill="E0E0E0"/>
          </w:tcPr>
          <w:p w14:paraId="64408233"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9CFD21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54BAB37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83952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79.2%</w:t>
            </w:r>
          </w:p>
        </w:tc>
        <w:tc>
          <w:tcPr>
            <w:tcW w:w="1024" w:type="dxa"/>
            <w:tcBorders>
              <w:top w:val="single" w:sz="8" w:space="0" w:color="AEAEAE"/>
              <w:left w:val="single" w:sz="8" w:space="0" w:color="E0E0E0"/>
              <w:bottom w:val="single" w:sz="8" w:space="0" w:color="AEAEAE"/>
              <w:right w:val="nil"/>
            </w:tcBorders>
            <w:shd w:val="clear" w:color="auto" w:fill="FFFFFF"/>
          </w:tcPr>
          <w:p w14:paraId="67FEBAF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73.8%</w:t>
            </w:r>
          </w:p>
        </w:tc>
      </w:tr>
      <w:tr w:rsidR="00232F1A" w14:paraId="3BE346C3" w14:textId="77777777">
        <w:trPr>
          <w:cantSplit/>
        </w:trPr>
        <w:tc>
          <w:tcPr>
            <w:tcW w:w="734" w:type="dxa"/>
            <w:vMerge/>
            <w:tcBorders>
              <w:top w:val="single" w:sz="8" w:space="0" w:color="152935"/>
              <w:left w:val="nil"/>
              <w:bottom w:val="nil"/>
              <w:right w:val="nil"/>
            </w:tcBorders>
            <w:shd w:val="clear" w:color="auto" w:fill="E0E0E0"/>
          </w:tcPr>
          <w:p w14:paraId="7CF650EF" w14:textId="77777777" w:rsidR="00232F1A" w:rsidRDefault="00232F1A">
            <w:pPr>
              <w:autoSpaceDE w:val="0"/>
              <w:autoSpaceDN w:val="0"/>
              <w:adjustRightInd w:val="0"/>
              <w:spacing w:line="240" w:lineRule="auto"/>
              <w:rPr>
                <w:rFonts w:ascii="Arial" w:hAnsi="Arial" w:cs="Arial"/>
                <w:color w:val="010205"/>
                <w:sz w:val="18"/>
                <w:szCs w:val="18"/>
              </w:rPr>
            </w:pPr>
          </w:p>
        </w:tc>
        <w:tc>
          <w:tcPr>
            <w:tcW w:w="780" w:type="dxa"/>
            <w:vMerge/>
            <w:tcBorders>
              <w:top w:val="single" w:sz="8" w:space="0" w:color="AEAEAE"/>
              <w:left w:val="nil"/>
              <w:bottom w:val="nil"/>
              <w:right w:val="nil"/>
            </w:tcBorders>
            <w:shd w:val="clear" w:color="auto" w:fill="E0E0E0"/>
          </w:tcPr>
          <w:p w14:paraId="108BDE68"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60DFFFB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0C62EC3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4" w:type="dxa"/>
            <w:tcBorders>
              <w:top w:val="single" w:sz="8" w:space="0" w:color="AEAEAE"/>
              <w:left w:val="single" w:sz="8" w:space="0" w:color="E0E0E0"/>
              <w:bottom w:val="nil"/>
              <w:right w:val="single" w:sz="8" w:space="0" w:color="E0E0E0"/>
            </w:tcBorders>
            <w:shd w:val="clear" w:color="auto" w:fill="FFFFFF"/>
          </w:tcPr>
          <w:p w14:paraId="4A0C21A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1024" w:type="dxa"/>
            <w:tcBorders>
              <w:top w:val="single" w:sz="8" w:space="0" w:color="AEAEAE"/>
              <w:left w:val="single" w:sz="8" w:space="0" w:color="E0E0E0"/>
              <w:bottom w:val="nil"/>
              <w:right w:val="nil"/>
            </w:tcBorders>
            <w:shd w:val="clear" w:color="auto" w:fill="FFFFFF"/>
          </w:tcPr>
          <w:p w14:paraId="4E73647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73.8%</w:t>
            </w:r>
          </w:p>
        </w:tc>
      </w:tr>
      <w:tr w:rsidR="00232F1A" w14:paraId="15E89043" w14:textId="77777777">
        <w:trPr>
          <w:cantSplit/>
        </w:trPr>
        <w:tc>
          <w:tcPr>
            <w:tcW w:w="1514" w:type="dxa"/>
            <w:gridSpan w:val="2"/>
            <w:vMerge w:val="restart"/>
            <w:tcBorders>
              <w:top w:val="single" w:sz="8" w:space="0" w:color="AEAEAE"/>
              <w:left w:val="nil"/>
              <w:bottom w:val="single" w:sz="8" w:space="0" w:color="152935"/>
              <w:right w:val="nil"/>
            </w:tcBorders>
            <w:shd w:val="clear" w:color="auto" w:fill="E0E0E0"/>
          </w:tcPr>
          <w:p w14:paraId="191E6C8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16" w:type="dxa"/>
            <w:tcBorders>
              <w:top w:val="single" w:sz="8" w:space="0" w:color="AEAEAE"/>
              <w:left w:val="nil"/>
              <w:bottom w:val="single" w:sz="8" w:space="0" w:color="AEAEAE"/>
              <w:right w:val="nil"/>
            </w:tcBorders>
            <w:shd w:val="clear" w:color="auto" w:fill="E0E0E0"/>
          </w:tcPr>
          <w:p w14:paraId="3F3627A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1B9CC6E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887687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nil"/>
            </w:tcBorders>
            <w:shd w:val="clear" w:color="auto" w:fill="FFFFFF"/>
          </w:tcPr>
          <w:p w14:paraId="2DBF107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48FC428" w14:textId="77777777">
        <w:trPr>
          <w:cantSplit/>
        </w:trPr>
        <w:tc>
          <w:tcPr>
            <w:tcW w:w="1514" w:type="dxa"/>
            <w:gridSpan w:val="2"/>
            <w:vMerge/>
            <w:tcBorders>
              <w:top w:val="single" w:sz="8" w:space="0" w:color="AEAEAE"/>
              <w:left w:val="nil"/>
              <w:bottom w:val="single" w:sz="8" w:space="0" w:color="152935"/>
              <w:right w:val="nil"/>
            </w:tcBorders>
            <w:shd w:val="clear" w:color="auto" w:fill="E0E0E0"/>
          </w:tcPr>
          <w:p w14:paraId="15F30FB1"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8ADB95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2BAD0A3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6E9DC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1024" w:type="dxa"/>
            <w:tcBorders>
              <w:top w:val="single" w:sz="8" w:space="0" w:color="AEAEAE"/>
              <w:left w:val="single" w:sz="8" w:space="0" w:color="E0E0E0"/>
              <w:bottom w:val="single" w:sz="8" w:space="0" w:color="AEAEAE"/>
              <w:right w:val="nil"/>
            </w:tcBorders>
            <w:shd w:val="clear" w:color="auto" w:fill="FFFFFF"/>
          </w:tcPr>
          <w:p w14:paraId="36A6B58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80.0</w:t>
            </w:r>
          </w:p>
        </w:tc>
      </w:tr>
      <w:tr w:rsidR="00232F1A" w14:paraId="77BA767D" w14:textId="77777777">
        <w:trPr>
          <w:cantSplit/>
        </w:trPr>
        <w:tc>
          <w:tcPr>
            <w:tcW w:w="1514" w:type="dxa"/>
            <w:gridSpan w:val="2"/>
            <w:vMerge/>
            <w:tcBorders>
              <w:top w:val="single" w:sz="8" w:space="0" w:color="AEAEAE"/>
              <w:left w:val="nil"/>
              <w:bottom w:val="single" w:sz="8" w:space="0" w:color="152935"/>
              <w:right w:val="nil"/>
            </w:tcBorders>
            <w:shd w:val="clear" w:color="auto" w:fill="E0E0E0"/>
          </w:tcPr>
          <w:p w14:paraId="0A64F585"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E2BB1A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USIA</w:t>
            </w:r>
          </w:p>
        </w:tc>
        <w:tc>
          <w:tcPr>
            <w:tcW w:w="1468" w:type="dxa"/>
            <w:tcBorders>
              <w:top w:val="single" w:sz="8" w:space="0" w:color="AEAEAE"/>
              <w:left w:val="nil"/>
              <w:bottom w:val="single" w:sz="8" w:space="0" w:color="AEAEAE"/>
              <w:right w:val="single" w:sz="8" w:space="0" w:color="E0E0E0"/>
            </w:tcBorders>
            <w:shd w:val="clear" w:color="auto" w:fill="FFFFFF"/>
          </w:tcPr>
          <w:p w14:paraId="4D4A3D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43223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nil"/>
            </w:tcBorders>
            <w:shd w:val="clear" w:color="auto" w:fill="FFFFFF"/>
          </w:tcPr>
          <w:p w14:paraId="028D09B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78D1B5F6" w14:textId="77777777">
        <w:trPr>
          <w:cantSplit/>
        </w:trPr>
        <w:tc>
          <w:tcPr>
            <w:tcW w:w="1514" w:type="dxa"/>
            <w:gridSpan w:val="2"/>
            <w:vMerge/>
            <w:tcBorders>
              <w:top w:val="single" w:sz="8" w:space="0" w:color="AEAEAE"/>
              <w:left w:val="nil"/>
              <w:bottom w:val="single" w:sz="8" w:space="0" w:color="152935"/>
              <w:right w:val="nil"/>
            </w:tcBorders>
            <w:shd w:val="clear" w:color="auto" w:fill="E0E0E0"/>
          </w:tcPr>
          <w:p w14:paraId="47607E6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BDE93B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04D6440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FB906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0FDEFE6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5843A00B" w14:textId="77777777">
        <w:trPr>
          <w:cantSplit/>
        </w:trPr>
        <w:tc>
          <w:tcPr>
            <w:tcW w:w="1514" w:type="dxa"/>
            <w:gridSpan w:val="2"/>
            <w:vMerge/>
            <w:tcBorders>
              <w:top w:val="single" w:sz="8" w:space="0" w:color="AEAEAE"/>
              <w:left w:val="nil"/>
              <w:bottom w:val="single" w:sz="8" w:space="0" w:color="152935"/>
              <w:right w:val="nil"/>
            </w:tcBorders>
            <w:shd w:val="clear" w:color="auto" w:fill="E0E0E0"/>
          </w:tcPr>
          <w:p w14:paraId="203E9FB2"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152935"/>
              <w:right w:val="nil"/>
            </w:tcBorders>
            <w:shd w:val="clear" w:color="auto" w:fill="E0E0E0"/>
          </w:tcPr>
          <w:p w14:paraId="1D8136E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single" w:sz="8" w:space="0" w:color="152935"/>
              <w:right w:val="single" w:sz="8" w:space="0" w:color="E0E0E0"/>
            </w:tcBorders>
            <w:shd w:val="clear" w:color="auto" w:fill="FFFFFF"/>
          </w:tcPr>
          <w:p w14:paraId="0124CB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BA3EB4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152935"/>
              <w:right w:val="nil"/>
            </w:tcBorders>
            <w:shd w:val="clear" w:color="auto" w:fill="FFFFFF"/>
          </w:tcPr>
          <w:p w14:paraId="5A85C0D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355F98B8" w14:textId="77777777" w:rsidR="00232F1A" w:rsidRDefault="00232F1A">
      <w:pPr>
        <w:autoSpaceDE w:val="0"/>
        <w:autoSpaceDN w:val="0"/>
        <w:adjustRightInd w:val="0"/>
        <w:spacing w:line="240" w:lineRule="auto"/>
      </w:pPr>
    </w:p>
    <w:p w14:paraId="2F7292B4" w14:textId="77777777" w:rsidR="00232F1A" w:rsidRDefault="00232F1A">
      <w:pPr>
        <w:autoSpaceDE w:val="0"/>
        <w:autoSpaceDN w:val="0"/>
        <w:adjustRightInd w:val="0"/>
        <w:spacing w:line="240" w:lineRule="auto"/>
      </w:pPr>
    </w:p>
    <w:tbl>
      <w:tblPr>
        <w:tblW w:w="8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0"/>
        <w:gridCol w:w="826"/>
        <w:gridCol w:w="2417"/>
        <w:gridCol w:w="1469"/>
        <w:gridCol w:w="1024"/>
        <w:gridCol w:w="1024"/>
      </w:tblGrid>
      <w:tr w:rsidR="00232F1A" w14:paraId="21FAC785" w14:textId="77777777">
        <w:trPr>
          <w:cantSplit/>
        </w:trPr>
        <w:tc>
          <w:tcPr>
            <w:tcW w:w="7997" w:type="dxa"/>
            <w:gridSpan w:val="6"/>
            <w:tcBorders>
              <w:top w:val="nil"/>
              <w:left w:val="nil"/>
              <w:bottom w:val="nil"/>
              <w:right w:val="nil"/>
            </w:tcBorders>
            <w:shd w:val="clear" w:color="auto" w:fill="FFFFFF"/>
            <w:vAlign w:val="center"/>
          </w:tcPr>
          <w:p w14:paraId="5972BE48"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Pendidikan * Remaja Merokok Crosstabulation</w:t>
            </w:r>
          </w:p>
        </w:tc>
      </w:tr>
      <w:tr w:rsidR="00232F1A" w14:paraId="134A2845" w14:textId="77777777">
        <w:trPr>
          <w:cantSplit/>
        </w:trPr>
        <w:tc>
          <w:tcPr>
            <w:tcW w:w="4481" w:type="dxa"/>
            <w:gridSpan w:val="3"/>
            <w:vMerge w:val="restart"/>
            <w:tcBorders>
              <w:top w:val="nil"/>
              <w:left w:val="nil"/>
              <w:bottom w:val="nil"/>
              <w:right w:val="nil"/>
            </w:tcBorders>
            <w:shd w:val="clear" w:color="auto" w:fill="FFFFFF"/>
            <w:vAlign w:val="bottom"/>
          </w:tcPr>
          <w:p w14:paraId="2CC4FA5B" w14:textId="77777777" w:rsidR="00232F1A" w:rsidRDefault="00232F1A">
            <w:pPr>
              <w:autoSpaceDE w:val="0"/>
              <w:autoSpaceDN w:val="0"/>
              <w:adjustRightInd w:val="0"/>
              <w:spacing w:line="240" w:lineRule="auto"/>
            </w:pPr>
          </w:p>
        </w:tc>
        <w:tc>
          <w:tcPr>
            <w:tcW w:w="2492" w:type="dxa"/>
            <w:gridSpan w:val="2"/>
            <w:tcBorders>
              <w:top w:val="nil"/>
              <w:left w:val="nil"/>
              <w:bottom w:val="nil"/>
              <w:right w:val="single" w:sz="8" w:space="0" w:color="E0E0E0"/>
            </w:tcBorders>
            <w:shd w:val="clear" w:color="auto" w:fill="FFFFFF"/>
            <w:vAlign w:val="bottom"/>
          </w:tcPr>
          <w:p w14:paraId="1BC54203"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RemajaMerokok</w:t>
            </w:r>
          </w:p>
        </w:tc>
        <w:tc>
          <w:tcPr>
            <w:tcW w:w="1024" w:type="dxa"/>
            <w:vMerge w:val="restart"/>
            <w:tcBorders>
              <w:top w:val="nil"/>
              <w:left w:val="single" w:sz="8" w:space="0" w:color="E0E0E0"/>
              <w:bottom w:val="nil"/>
              <w:right w:val="nil"/>
            </w:tcBorders>
            <w:shd w:val="clear" w:color="auto" w:fill="FFFFFF"/>
            <w:vAlign w:val="bottom"/>
          </w:tcPr>
          <w:p w14:paraId="79823578"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232F1A" w14:paraId="659148DE" w14:textId="77777777">
        <w:trPr>
          <w:cantSplit/>
        </w:trPr>
        <w:tc>
          <w:tcPr>
            <w:tcW w:w="4481" w:type="dxa"/>
            <w:gridSpan w:val="3"/>
            <w:vMerge/>
            <w:tcBorders>
              <w:top w:val="nil"/>
              <w:left w:val="nil"/>
              <w:bottom w:val="nil"/>
              <w:right w:val="nil"/>
            </w:tcBorders>
            <w:shd w:val="clear" w:color="auto" w:fill="FFFFFF"/>
            <w:vAlign w:val="bottom"/>
          </w:tcPr>
          <w:p w14:paraId="1EF7934B" w14:textId="77777777" w:rsidR="00232F1A" w:rsidRDefault="00232F1A">
            <w:pPr>
              <w:autoSpaceDE w:val="0"/>
              <w:autoSpaceDN w:val="0"/>
              <w:adjustRightInd w:val="0"/>
              <w:spacing w:line="240" w:lineRule="auto"/>
              <w:rPr>
                <w:rFonts w:ascii="Arial" w:hAnsi="Arial" w:cs="Arial"/>
                <w:color w:val="264A60"/>
                <w:sz w:val="18"/>
                <w:szCs w:val="18"/>
              </w:rPr>
            </w:pPr>
          </w:p>
        </w:tc>
        <w:tc>
          <w:tcPr>
            <w:tcW w:w="1468" w:type="dxa"/>
            <w:tcBorders>
              <w:top w:val="nil"/>
              <w:left w:val="nil"/>
              <w:bottom w:val="single" w:sz="8" w:space="0" w:color="152935"/>
              <w:right w:val="single" w:sz="8" w:space="0" w:color="E0E0E0"/>
            </w:tcBorders>
            <w:shd w:val="clear" w:color="auto" w:fill="FFFFFF"/>
            <w:vAlign w:val="bottom"/>
          </w:tcPr>
          <w:p w14:paraId="1ADA6EE1"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Tidak Merokok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8DC5DEB"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Merokok</w:t>
            </w:r>
          </w:p>
        </w:tc>
        <w:tc>
          <w:tcPr>
            <w:tcW w:w="1024" w:type="dxa"/>
            <w:vMerge/>
            <w:tcBorders>
              <w:top w:val="nil"/>
              <w:left w:val="single" w:sz="8" w:space="0" w:color="E0E0E0"/>
              <w:bottom w:val="nil"/>
              <w:right w:val="nil"/>
            </w:tcBorders>
            <w:shd w:val="clear" w:color="auto" w:fill="FFFFFF"/>
            <w:vAlign w:val="bottom"/>
          </w:tcPr>
          <w:p w14:paraId="490BD258" w14:textId="77777777" w:rsidR="00232F1A" w:rsidRDefault="00232F1A">
            <w:pPr>
              <w:autoSpaceDE w:val="0"/>
              <w:autoSpaceDN w:val="0"/>
              <w:adjustRightInd w:val="0"/>
              <w:spacing w:line="240" w:lineRule="auto"/>
              <w:rPr>
                <w:rFonts w:ascii="Arial" w:hAnsi="Arial" w:cs="Arial"/>
                <w:color w:val="264A60"/>
                <w:sz w:val="18"/>
                <w:szCs w:val="18"/>
              </w:rPr>
            </w:pPr>
          </w:p>
        </w:tc>
      </w:tr>
      <w:tr w:rsidR="00232F1A" w14:paraId="47484F9D" w14:textId="77777777">
        <w:trPr>
          <w:cantSplit/>
        </w:trPr>
        <w:tc>
          <w:tcPr>
            <w:tcW w:w="1239" w:type="dxa"/>
            <w:vMerge w:val="restart"/>
            <w:tcBorders>
              <w:top w:val="single" w:sz="8" w:space="0" w:color="152935"/>
              <w:left w:val="nil"/>
              <w:bottom w:val="nil"/>
              <w:right w:val="nil"/>
            </w:tcBorders>
            <w:shd w:val="clear" w:color="auto" w:fill="E0E0E0"/>
          </w:tcPr>
          <w:p w14:paraId="11A550C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Pendidikan</w:t>
            </w:r>
          </w:p>
        </w:tc>
        <w:tc>
          <w:tcPr>
            <w:tcW w:w="826" w:type="dxa"/>
            <w:vMerge w:val="restart"/>
            <w:tcBorders>
              <w:top w:val="single" w:sz="8" w:space="0" w:color="152935"/>
              <w:left w:val="nil"/>
              <w:bottom w:val="nil"/>
              <w:right w:val="nil"/>
            </w:tcBorders>
            <w:shd w:val="clear" w:color="auto" w:fill="E0E0E0"/>
          </w:tcPr>
          <w:p w14:paraId="0E17C95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SMP</w:t>
            </w:r>
          </w:p>
        </w:tc>
        <w:tc>
          <w:tcPr>
            <w:tcW w:w="2416" w:type="dxa"/>
            <w:tcBorders>
              <w:top w:val="single" w:sz="8" w:space="0" w:color="152935"/>
              <w:left w:val="nil"/>
              <w:bottom w:val="single" w:sz="8" w:space="0" w:color="AEAEAE"/>
              <w:right w:val="nil"/>
            </w:tcBorders>
            <w:shd w:val="clear" w:color="auto" w:fill="E0E0E0"/>
          </w:tcPr>
          <w:p w14:paraId="4194D90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152935"/>
              <w:left w:val="nil"/>
              <w:bottom w:val="single" w:sz="8" w:space="0" w:color="AEAEAE"/>
              <w:right w:val="single" w:sz="8" w:space="0" w:color="E0E0E0"/>
            </w:tcBorders>
            <w:shd w:val="clear" w:color="auto" w:fill="FFFFFF"/>
          </w:tcPr>
          <w:p w14:paraId="06572FD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9D2674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4" w:type="dxa"/>
            <w:tcBorders>
              <w:top w:val="single" w:sz="8" w:space="0" w:color="152935"/>
              <w:left w:val="single" w:sz="8" w:space="0" w:color="E0E0E0"/>
              <w:bottom w:val="single" w:sz="8" w:space="0" w:color="AEAEAE"/>
              <w:right w:val="nil"/>
            </w:tcBorders>
            <w:shd w:val="clear" w:color="auto" w:fill="FFFFFF"/>
          </w:tcPr>
          <w:p w14:paraId="77D1D0E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232F1A" w14:paraId="061FF7E4" w14:textId="77777777">
        <w:trPr>
          <w:cantSplit/>
        </w:trPr>
        <w:tc>
          <w:tcPr>
            <w:tcW w:w="1239" w:type="dxa"/>
            <w:vMerge/>
            <w:tcBorders>
              <w:top w:val="single" w:sz="8" w:space="0" w:color="152935"/>
              <w:left w:val="nil"/>
              <w:bottom w:val="nil"/>
              <w:right w:val="nil"/>
            </w:tcBorders>
            <w:shd w:val="clear" w:color="auto" w:fill="E0E0E0"/>
          </w:tcPr>
          <w:p w14:paraId="3C231346"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152935"/>
              <w:left w:val="nil"/>
              <w:bottom w:val="nil"/>
              <w:right w:val="nil"/>
            </w:tcBorders>
            <w:shd w:val="clear" w:color="auto" w:fill="E0E0E0"/>
          </w:tcPr>
          <w:p w14:paraId="28A74B15"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4F838A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31A11D5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EFEDA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4" w:type="dxa"/>
            <w:tcBorders>
              <w:top w:val="single" w:sz="8" w:space="0" w:color="AEAEAE"/>
              <w:left w:val="single" w:sz="8" w:space="0" w:color="E0E0E0"/>
              <w:bottom w:val="single" w:sz="8" w:space="0" w:color="AEAEAE"/>
              <w:right w:val="nil"/>
            </w:tcBorders>
            <w:shd w:val="clear" w:color="auto" w:fill="FFFFFF"/>
          </w:tcPr>
          <w:p w14:paraId="6B7BC42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r>
      <w:tr w:rsidR="00232F1A" w14:paraId="7F19BC19" w14:textId="77777777">
        <w:trPr>
          <w:cantSplit/>
        </w:trPr>
        <w:tc>
          <w:tcPr>
            <w:tcW w:w="1239" w:type="dxa"/>
            <w:vMerge/>
            <w:tcBorders>
              <w:top w:val="single" w:sz="8" w:space="0" w:color="152935"/>
              <w:left w:val="nil"/>
              <w:bottom w:val="nil"/>
              <w:right w:val="nil"/>
            </w:tcBorders>
            <w:shd w:val="clear" w:color="auto" w:fill="E0E0E0"/>
          </w:tcPr>
          <w:p w14:paraId="13758779"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152935"/>
              <w:left w:val="nil"/>
              <w:bottom w:val="nil"/>
              <w:right w:val="nil"/>
            </w:tcBorders>
            <w:shd w:val="clear" w:color="auto" w:fill="E0E0E0"/>
          </w:tcPr>
          <w:p w14:paraId="1EDAF5C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1140F2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468" w:type="dxa"/>
            <w:tcBorders>
              <w:top w:val="single" w:sz="8" w:space="0" w:color="AEAEAE"/>
              <w:left w:val="nil"/>
              <w:bottom w:val="single" w:sz="8" w:space="0" w:color="AEAEAE"/>
              <w:right w:val="single" w:sz="8" w:space="0" w:color="E0E0E0"/>
            </w:tcBorders>
            <w:shd w:val="clear" w:color="auto" w:fill="FFFFFF"/>
          </w:tcPr>
          <w:p w14:paraId="099599D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3C9F8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c>
          <w:tcPr>
            <w:tcW w:w="1024" w:type="dxa"/>
            <w:tcBorders>
              <w:top w:val="single" w:sz="8" w:space="0" w:color="AEAEAE"/>
              <w:left w:val="single" w:sz="8" w:space="0" w:color="E0E0E0"/>
              <w:bottom w:val="single" w:sz="8" w:space="0" w:color="AEAEAE"/>
              <w:right w:val="nil"/>
            </w:tcBorders>
            <w:shd w:val="clear" w:color="auto" w:fill="FFFFFF"/>
          </w:tcPr>
          <w:p w14:paraId="6FC1F67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26245DB8" w14:textId="77777777">
        <w:trPr>
          <w:cantSplit/>
        </w:trPr>
        <w:tc>
          <w:tcPr>
            <w:tcW w:w="1239" w:type="dxa"/>
            <w:vMerge/>
            <w:tcBorders>
              <w:top w:val="single" w:sz="8" w:space="0" w:color="152935"/>
              <w:left w:val="nil"/>
              <w:bottom w:val="nil"/>
              <w:right w:val="nil"/>
            </w:tcBorders>
            <w:shd w:val="clear" w:color="auto" w:fill="E0E0E0"/>
          </w:tcPr>
          <w:p w14:paraId="19520F2F"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152935"/>
              <w:left w:val="nil"/>
              <w:bottom w:val="nil"/>
              <w:right w:val="nil"/>
            </w:tcBorders>
            <w:shd w:val="clear" w:color="auto" w:fill="E0E0E0"/>
          </w:tcPr>
          <w:p w14:paraId="7C1D3A8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085BB06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408A30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77B36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c>
          <w:tcPr>
            <w:tcW w:w="1024" w:type="dxa"/>
            <w:tcBorders>
              <w:top w:val="single" w:sz="8" w:space="0" w:color="AEAEAE"/>
              <w:left w:val="single" w:sz="8" w:space="0" w:color="E0E0E0"/>
              <w:bottom w:val="single" w:sz="8" w:space="0" w:color="AEAEAE"/>
              <w:right w:val="nil"/>
            </w:tcBorders>
            <w:shd w:val="clear" w:color="auto" w:fill="FFFFFF"/>
          </w:tcPr>
          <w:p w14:paraId="5B2B45D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r>
      <w:tr w:rsidR="00232F1A" w14:paraId="51D76B37" w14:textId="77777777">
        <w:trPr>
          <w:cantSplit/>
        </w:trPr>
        <w:tc>
          <w:tcPr>
            <w:tcW w:w="1239" w:type="dxa"/>
            <w:vMerge/>
            <w:tcBorders>
              <w:top w:val="single" w:sz="8" w:space="0" w:color="152935"/>
              <w:left w:val="nil"/>
              <w:bottom w:val="nil"/>
              <w:right w:val="nil"/>
            </w:tcBorders>
            <w:shd w:val="clear" w:color="auto" w:fill="E0E0E0"/>
          </w:tcPr>
          <w:p w14:paraId="5C2C3049"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152935"/>
              <w:left w:val="nil"/>
              <w:bottom w:val="nil"/>
              <w:right w:val="nil"/>
            </w:tcBorders>
            <w:shd w:val="clear" w:color="auto" w:fill="E0E0E0"/>
          </w:tcPr>
          <w:p w14:paraId="2645558F"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4CF01E2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32C1716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024" w:type="dxa"/>
            <w:tcBorders>
              <w:top w:val="single" w:sz="8" w:space="0" w:color="AEAEAE"/>
              <w:left w:val="single" w:sz="8" w:space="0" w:color="E0E0E0"/>
              <w:bottom w:val="nil"/>
              <w:right w:val="single" w:sz="8" w:space="0" w:color="E0E0E0"/>
            </w:tcBorders>
            <w:shd w:val="clear" w:color="auto" w:fill="FFFFFF"/>
          </w:tcPr>
          <w:p w14:paraId="4228F90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7.5%</w:t>
            </w:r>
          </w:p>
        </w:tc>
        <w:tc>
          <w:tcPr>
            <w:tcW w:w="1024" w:type="dxa"/>
            <w:tcBorders>
              <w:top w:val="single" w:sz="8" w:space="0" w:color="AEAEAE"/>
              <w:left w:val="single" w:sz="8" w:space="0" w:color="E0E0E0"/>
              <w:bottom w:val="nil"/>
              <w:right w:val="nil"/>
            </w:tcBorders>
            <w:shd w:val="clear" w:color="auto" w:fill="FFFFFF"/>
          </w:tcPr>
          <w:p w14:paraId="38E55AC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r>
      <w:tr w:rsidR="00232F1A" w14:paraId="44387B7E" w14:textId="77777777">
        <w:trPr>
          <w:cantSplit/>
        </w:trPr>
        <w:tc>
          <w:tcPr>
            <w:tcW w:w="1239" w:type="dxa"/>
            <w:vMerge/>
            <w:tcBorders>
              <w:top w:val="single" w:sz="8" w:space="0" w:color="152935"/>
              <w:left w:val="nil"/>
              <w:bottom w:val="nil"/>
              <w:right w:val="nil"/>
            </w:tcBorders>
            <w:shd w:val="clear" w:color="auto" w:fill="E0E0E0"/>
          </w:tcPr>
          <w:p w14:paraId="5038F34C"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val="restart"/>
            <w:tcBorders>
              <w:top w:val="single" w:sz="8" w:space="0" w:color="AEAEAE"/>
              <w:left w:val="nil"/>
              <w:bottom w:val="nil"/>
              <w:right w:val="nil"/>
            </w:tcBorders>
            <w:shd w:val="clear" w:color="auto" w:fill="E0E0E0"/>
          </w:tcPr>
          <w:p w14:paraId="33DA8E0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SMA</w:t>
            </w:r>
          </w:p>
        </w:tc>
        <w:tc>
          <w:tcPr>
            <w:tcW w:w="2416" w:type="dxa"/>
            <w:tcBorders>
              <w:top w:val="single" w:sz="8" w:space="0" w:color="AEAEAE"/>
              <w:left w:val="nil"/>
              <w:bottom w:val="single" w:sz="8" w:space="0" w:color="AEAEAE"/>
              <w:right w:val="nil"/>
            </w:tcBorders>
            <w:shd w:val="clear" w:color="auto" w:fill="E0E0E0"/>
          </w:tcPr>
          <w:p w14:paraId="6287F0E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1431642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DCC3C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nil"/>
            </w:tcBorders>
            <w:shd w:val="clear" w:color="auto" w:fill="FFFFFF"/>
          </w:tcPr>
          <w:p w14:paraId="415064D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r>
      <w:tr w:rsidR="00232F1A" w14:paraId="7182A3DD" w14:textId="77777777">
        <w:trPr>
          <w:cantSplit/>
        </w:trPr>
        <w:tc>
          <w:tcPr>
            <w:tcW w:w="1239" w:type="dxa"/>
            <w:vMerge/>
            <w:tcBorders>
              <w:top w:val="single" w:sz="8" w:space="0" w:color="152935"/>
              <w:left w:val="nil"/>
              <w:bottom w:val="nil"/>
              <w:right w:val="nil"/>
            </w:tcBorders>
            <w:shd w:val="clear" w:color="auto" w:fill="E0E0E0"/>
          </w:tcPr>
          <w:p w14:paraId="45E67B3F"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3612FDFF"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1A6FEE0"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4E8C85A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39.2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F147C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16.8</w:t>
            </w:r>
          </w:p>
        </w:tc>
        <w:tc>
          <w:tcPr>
            <w:tcW w:w="1024" w:type="dxa"/>
            <w:tcBorders>
              <w:top w:val="single" w:sz="8" w:space="0" w:color="AEAEAE"/>
              <w:left w:val="single" w:sz="8" w:space="0" w:color="E0E0E0"/>
              <w:bottom w:val="single" w:sz="8" w:space="0" w:color="AEAEAE"/>
              <w:right w:val="nil"/>
            </w:tcBorders>
            <w:shd w:val="clear" w:color="auto" w:fill="FFFFFF"/>
          </w:tcPr>
          <w:p w14:paraId="665BF99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r>
      <w:tr w:rsidR="00232F1A" w14:paraId="01EBB114" w14:textId="77777777">
        <w:trPr>
          <w:cantSplit/>
        </w:trPr>
        <w:tc>
          <w:tcPr>
            <w:tcW w:w="1239" w:type="dxa"/>
            <w:vMerge/>
            <w:tcBorders>
              <w:top w:val="single" w:sz="8" w:space="0" w:color="152935"/>
              <w:left w:val="nil"/>
              <w:bottom w:val="nil"/>
              <w:right w:val="nil"/>
            </w:tcBorders>
            <w:shd w:val="clear" w:color="auto" w:fill="E0E0E0"/>
          </w:tcPr>
          <w:p w14:paraId="3BD55437"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020C906F"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70DAC9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468" w:type="dxa"/>
            <w:tcBorders>
              <w:top w:val="single" w:sz="8" w:space="0" w:color="AEAEAE"/>
              <w:left w:val="nil"/>
              <w:bottom w:val="single" w:sz="8" w:space="0" w:color="AEAEAE"/>
              <w:right w:val="single" w:sz="8" w:space="0" w:color="E0E0E0"/>
            </w:tcBorders>
            <w:shd w:val="clear" w:color="auto" w:fill="FFFFFF"/>
          </w:tcPr>
          <w:p w14:paraId="22A40F6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EECEE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c>
          <w:tcPr>
            <w:tcW w:w="1024" w:type="dxa"/>
            <w:tcBorders>
              <w:top w:val="single" w:sz="8" w:space="0" w:color="AEAEAE"/>
              <w:left w:val="single" w:sz="8" w:space="0" w:color="E0E0E0"/>
              <w:bottom w:val="single" w:sz="8" w:space="0" w:color="AEAEAE"/>
              <w:right w:val="nil"/>
            </w:tcBorders>
            <w:shd w:val="clear" w:color="auto" w:fill="FFFFFF"/>
          </w:tcPr>
          <w:p w14:paraId="06839B5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0A2A5516" w14:textId="77777777">
        <w:trPr>
          <w:cantSplit/>
        </w:trPr>
        <w:tc>
          <w:tcPr>
            <w:tcW w:w="1239" w:type="dxa"/>
            <w:vMerge/>
            <w:tcBorders>
              <w:top w:val="single" w:sz="8" w:space="0" w:color="152935"/>
              <w:left w:val="nil"/>
              <w:bottom w:val="nil"/>
              <w:right w:val="nil"/>
            </w:tcBorders>
            <w:shd w:val="clear" w:color="auto" w:fill="E0E0E0"/>
          </w:tcPr>
          <w:p w14:paraId="49F4F686"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55A25D9B"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0EDD58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4F2499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280CD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c>
          <w:tcPr>
            <w:tcW w:w="1024" w:type="dxa"/>
            <w:tcBorders>
              <w:top w:val="single" w:sz="8" w:space="0" w:color="AEAEAE"/>
              <w:left w:val="single" w:sz="8" w:space="0" w:color="E0E0E0"/>
              <w:bottom w:val="single" w:sz="8" w:space="0" w:color="AEAEAE"/>
              <w:right w:val="nil"/>
            </w:tcBorders>
            <w:shd w:val="clear" w:color="auto" w:fill="FFFFFF"/>
          </w:tcPr>
          <w:p w14:paraId="7D8248A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r>
      <w:tr w:rsidR="00232F1A" w14:paraId="61F865E9" w14:textId="77777777">
        <w:trPr>
          <w:cantSplit/>
        </w:trPr>
        <w:tc>
          <w:tcPr>
            <w:tcW w:w="1239" w:type="dxa"/>
            <w:vMerge/>
            <w:tcBorders>
              <w:top w:val="single" w:sz="8" w:space="0" w:color="152935"/>
              <w:left w:val="nil"/>
              <w:bottom w:val="nil"/>
              <w:right w:val="nil"/>
            </w:tcBorders>
            <w:shd w:val="clear" w:color="auto" w:fill="E0E0E0"/>
          </w:tcPr>
          <w:p w14:paraId="150EF0CE"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7938D112"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13B98F4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50B9AA3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1024" w:type="dxa"/>
            <w:tcBorders>
              <w:top w:val="single" w:sz="8" w:space="0" w:color="AEAEAE"/>
              <w:left w:val="single" w:sz="8" w:space="0" w:color="E0E0E0"/>
              <w:bottom w:val="nil"/>
              <w:right w:val="single" w:sz="8" w:space="0" w:color="E0E0E0"/>
            </w:tcBorders>
            <w:shd w:val="clear" w:color="auto" w:fill="FFFFFF"/>
          </w:tcPr>
          <w:p w14:paraId="7DC41EF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024" w:type="dxa"/>
            <w:tcBorders>
              <w:top w:val="single" w:sz="8" w:space="0" w:color="AEAEAE"/>
              <w:left w:val="single" w:sz="8" w:space="0" w:color="E0E0E0"/>
              <w:bottom w:val="nil"/>
              <w:right w:val="nil"/>
            </w:tcBorders>
            <w:shd w:val="clear" w:color="auto" w:fill="FFFFFF"/>
          </w:tcPr>
          <w:p w14:paraId="67E5479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r>
      <w:tr w:rsidR="00232F1A" w14:paraId="702447F0" w14:textId="77777777">
        <w:trPr>
          <w:cantSplit/>
        </w:trPr>
        <w:tc>
          <w:tcPr>
            <w:tcW w:w="1239" w:type="dxa"/>
            <w:vMerge/>
            <w:tcBorders>
              <w:top w:val="single" w:sz="8" w:space="0" w:color="152935"/>
              <w:left w:val="nil"/>
              <w:bottom w:val="nil"/>
              <w:right w:val="nil"/>
            </w:tcBorders>
            <w:shd w:val="clear" w:color="auto" w:fill="E0E0E0"/>
          </w:tcPr>
          <w:p w14:paraId="116A97BB"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val="restart"/>
            <w:tcBorders>
              <w:top w:val="single" w:sz="8" w:space="0" w:color="AEAEAE"/>
              <w:left w:val="nil"/>
              <w:bottom w:val="nil"/>
              <w:right w:val="nil"/>
            </w:tcBorders>
            <w:shd w:val="clear" w:color="auto" w:fill="E0E0E0"/>
          </w:tcPr>
          <w:p w14:paraId="414B8C9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Kuliah</w:t>
            </w:r>
          </w:p>
        </w:tc>
        <w:tc>
          <w:tcPr>
            <w:tcW w:w="2416" w:type="dxa"/>
            <w:tcBorders>
              <w:top w:val="single" w:sz="8" w:space="0" w:color="AEAEAE"/>
              <w:left w:val="nil"/>
              <w:bottom w:val="single" w:sz="8" w:space="0" w:color="AEAEAE"/>
              <w:right w:val="nil"/>
            </w:tcBorders>
            <w:shd w:val="clear" w:color="auto" w:fill="E0E0E0"/>
          </w:tcPr>
          <w:p w14:paraId="0A5E5F4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617993A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23949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nil"/>
            </w:tcBorders>
            <w:shd w:val="clear" w:color="auto" w:fill="FFFFFF"/>
          </w:tcPr>
          <w:p w14:paraId="4007390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r>
      <w:tr w:rsidR="00232F1A" w14:paraId="773A0F41" w14:textId="77777777">
        <w:trPr>
          <w:cantSplit/>
        </w:trPr>
        <w:tc>
          <w:tcPr>
            <w:tcW w:w="1239" w:type="dxa"/>
            <w:vMerge/>
            <w:tcBorders>
              <w:top w:val="single" w:sz="8" w:space="0" w:color="152935"/>
              <w:left w:val="nil"/>
              <w:bottom w:val="nil"/>
              <w:right w:val="nil"/>
            </w:tcBorders>
            <w:shd w:val="clear" w:color="auto" w:fill="E0E0E0"/>
          </w:tcPr>
          <w:p w14:paraId="3AE8C670"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0F118118"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D92375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5D627C6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4AFC7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nil"/>
            </w:tcBorders>
            <w:shd w:val="clear" w:color="auto" w:fill="FFFFFF"/>
          </w:tcPr>
          <w:p w14:paraId="25C44FE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3B6D89DB" w14:textId="77777777">
        <w:trPr>
          <w:cantSplit/>
        </w:trPr>
        <w:tc>
          <w:tcPr>
            <w:tcW w:w="1239" w:type="dxa"/>
            <w:vMerge/>
            <w:tcBorders>
              <w:top w:val="single" w:sz="8" w:space="0" w:color="152935"/>
              <w:left w:val="nil"/>
              <w:bottom w:val="nil"/>
              <w:right w:val="nil"/>
            </w:tcBorders>
            <w:shd w:val="clear" w:color="auto" w:fill="E0E0E0"/>
          </w:tcPr>
          <w:p w14:paraId="0968359D"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7DDD8B64"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73986D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468" w:type="dxa"/>
            <w:tcBorders>
              <w:top w:val="single" w:sz="8" w:space="0" w:color="AEAEAE"/>
              <w:left w:val="nil"/>
              <w:bottom w:val="single" w:sz="8" w:space="0" w:color="AEAEAE"/>
              <w:right w:val="single" w:sz="8" w:space="0" w:color="E0E0E0"/>
            </w:tcBorders>
            <w:shd w:val="clear" w:color="auto" w:fill="FFFFFF"/>
          </w:tcPr>
          <w:p w14:paraId="34F6EEB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3027E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nil"/>
            </w:tcBorders>
            <w:shd w:val="clear" w:color="auto" w:fill="FFFFFF"/>
          </w:tcPr>
          <w:p w14:paraId="527707A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3101E287" w14:textId="77777777">
        <w:trPr>
          <w:cantSplit/>
        </w:trPr>
        <w:tc>
          <w:tcPr>
            <w:tcW w:w="1239" w:type="dxa"/>
            <w:vMerge/>
            <w:tcBorders>
              <w:top w:val="single" w:sz="8" w:space="0" w:color="152935"/>
              <w:left w:val="nil"/>
              <w:bottom w:val="nil"/>
              <w:right w:val="nil"/>
            </w:tcBorders>
            <w:shd w:val="clear" w:color="auto" w:fill="E0E0E0"/>
          </w:tcPr>
          <w:p w14:paraId="744E65E8"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7EA85CD4"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BFE326B"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01E1010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F107F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16.7%</w:t>
            </w:r>
          </w:p>
        </w:tc>
        <w:tc>
          <w:tcPr>
            <w:tcW w:w="1024" w:type="dxa"/>
            <w:tcBorders>
              <w:top w:val="single" w:sz="8" w:space="0" w:color="AEAEAE"/>
              <w:left w:val="single" w:sz="8" w:space="0" w:color="E0E0E0"/>
              <w:bottom w:val="single" w:sz="8" w:space="0" w:color="AEAEAE"/>
              <w:right w:val="nil"/>
            </w:tcBorders>
            <w:shd w:val="clear" w:color="auto" w:fill="FFFFFF"/>
          </w:tcPr>
          <w:p w14:paraId="4CCB5ED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r>
      <w:tr w:rsidR="00232F1A" w14:paraId="07946600" w14:textId="77777777">
        <w:trPr>
          <w:cantSplit/>
        </w:trPr>
        <w:tc>
          <w:tcPr>
            <w:tcW w:w="1239" w:type="dxa"/>
            <w:vMerge/>
            <w:tcBorders>
              <w:top w:val="single" w:sz="8" w:space="0" w:color="152935"/>
              <w:left w:val="nil"/>
              <w:bottom w:val="nil"/>
              <w:right w:val="nil"/>
            </w:tcBorders>
            <w:shd w:val="clear" w:color="auto" w:fill="E0E0E0"/>
          </w:tcPr>
          <w:p w14:paraId="305C2405" w14:textId="77777777" w:rsidR="00232F1A" w:rsidRDefault="00232F1A">
            <w:pPr>
              <w:autoSpaceDE w:val="0"/>
              <w:autoSpaceDN w:val="0"/>
              <w:adjustRightInd w:val="0"/>
              <w:spacing w:line="240" w:lineRule="auto"/>
              <w:rPr>
                <w:rFonts w:ascii="Arial" w:hAnsi="Arial" w:cs="Arial"/>
                <w:color w:val="010205"/>
                <w:sz w:val="18"/>
                <w:szCs w:val="18"/>
              </w:rPr>
            </w:pPr>
          </w:p>
        </w:tc>
        <w:tc>
          <w:tcPr>
            <w:tcW w:w="826" w:type="dxa"/>
            <w:vMerge/>
            <w:tcBorders>
              <w:top w:val="single" w:sz="8" w:space="0" w:color="AEAEAE"/>
              <w:left w:val="nil"/>
              <w:bottom w:val="nil"/>
              <w:right w:val="nil"/>
            </w:tcBorders>
            <w:shd w:val="clear" w:color="auto" w:fill="E0E0E0"/>
          </w:tcPr>
          <w:p w14:paraId="59DE9886"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4B8E3C2C"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2AA748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024" w:type="dxa"/>
            <w:tcBorders>
              <w:top w:val="single" w:sz="8" w:space="0" w:color="AEAEAE"/>
              <w:left w:val="single" w:sz="8" w:space="0" w:color="E0E0E0"/>
              <w:bottom w:val="nil"/>
              <w:right w:val="single" w:sz="8" w:space="0" w:color="E0E0E0"/>
            </w:tcBorders>
            <w:shd w:val="clear" w:color="auto" w:fill="FFFFFF"/>
          </w:tcPr>
          <w:p w14:paraId="6E9986B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024" w:type="dxa"/>
            <w:tcBorders>
              <w:top w:val="single" w:sz="8" w:space="0" w:color="AEAEAE"/>
              <w:left w:val="single" w:sz="8" w:space="0" w:color="E0E0E0"/>
              <w:bottom w:val="nil"/>
              <w:right w:val="nil"/>
            </w:tcBorders>
            <w:shd w:val="clear" w:color="auto" w:fill="FFFFFF"/>
          </w:tcPr>
          <w:p w14:paraId="12D16EC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r>
      <w:tr w:rsidR="00232F1A" w14:paraId="53126519" w14:textId="77777777">
        <w:trPr>
          <w:cantSplit/>
        </w:trPr>
        <w:tc>
          <w:tcPr>
            <w:tcW w:w="2065" w:type="dxa"/>
            <w:gridSpan w:val="2"/>
            <w:vMerge w:val="restart"/>
            <w:tcBorders>
              <w:top w:val="single" w:sz="8" w:space="0" w:color="AEAEAE"/>
              <w:left w:val="nil"/>
              <w:bottom w:val="single" w:sz="8" w:space="0" w:color="152935"/>
              <w:right w:val="nil"/>
            </w:tcBorders>
            <w:shd w:val="clear" w:color="auto" w:fill="E0E0E0"/>
          </w:tcPr>
          <w:p w14:paraId="6319B1F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16" w:type="dxa"/>
            <w:tcBorders>
              <w:top w:val="single" w:sz="8" w:space="0" w:color="AEAEAE"/>
              <w:left w:val="nil"/>
              <w:bottom w:val="single" w:sz="8" w:space="0" w:color="AEAEAE"/>
              <w:right w:val="nil"/>
            </w:tcBorders>
            <w:shd w:val="clear" w:color="auto" w:fill="E0E0E0"/>
          </w:tcPr>
          <w:p w14:paraId="6BCD31C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39FAE84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AE792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nil"/>
            </w:tcBorders>
            <w:shd w:val="clear" w:color="auto" w:fill="FFFFFF"/>
          </w:tcPr>
          <w:p w14:paraId="656AF3A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5BDD82E7" w14:textId="77777777">
        <w:trPr>
          <w:cantSplit/>
        </w:trPr>
        <w:tc>
          <w:tcPr>
            <w:tcW w:w="2065" w:type="dxa"/>
            <w:gridSpan w:val="2"/>
            <w:vMerge/>
            <w:tcBorders>
              <w:top w:val="single" w:sz="8" w:space="0" w:color="AEAEAE"/>
              <w:left w:val="nil"/>
              <w:bottom w:val="single" w:sz="8" w:space="0" w:color="152935"/>
              <w:right w:val="nil"/>
            </w:tcBorders>
            <w:shd w:val="clear" w:color="auto" w:fill="E0E0E0"/>
          </w:tcPr>
          <w:p w14:paraId="03BD4D99"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0568E1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639517D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BF672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1024" w:type="dxa"/>
            <w:tcBorders>
              <w:top w:val="single" w:sz="8" w:space="0" w:color="AEAEAE"/>
              <w:left w:val="single" w:sz="8" w:space="0" w:color="E0E0E0"/>
              <w:bottom w:val="single" w:sz="8" w:space="0" w:color="AEAEAE"/>
              <w:right w:val="nil"/>
            </w:tcBorders>
            <w:shd w:val="clear" w:color="auto" w:fill="FFFFFF"/>
          </w:tcPr>
          <w:p w14:paraId="6EE4D57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80.0</w:t>
            </w:r>
          </w:p>
        </w:tc>
      </w:tr>
      <w:tr w:rsidR="00232F1A" w14:paraId="3E9B59FD" w14:textId="77777777">
        <w:trPr>
          <w:cantSplit/>
        </w:trPr>
        <w:tc>
          <w:tcPr>
            <w:tcW w:w="2065" w:type="dxa"/>
            <w:gridSpan w:val="2"/>
            <w:vMerge/>
            <w:tcBorders>
              <w:top w:val="single" w:sz="8" w:space="0" w:color="AEAEAE"/>
              <w:left w:val="nil"/>
              <w:bottom w:val="single" w:sz="8" w:space="0" w:color="152935"/>
              <w:right w:val="nil"/>
            </w:tcBorders>
            <w:shd w:val="clear" w:color="auto" w:fill="E0E0E0"/>
          </w:tcPr>
          <w:p w14:paraId="5BF3C7EF"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24A0AD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468" w:type="dxa"/>
            <w:tcBorders>
              <w:top w:val="single" w:sz="8" w:space="0" w:color="AEAEAE"/>
              <w:left w:val="nil"/>
              <w:bottom w:val="single" w:sz="8" w:space="0" w:color="AEAEAE"/>
              <w:right w:val="single" w:sz="8" w:space="0" w:color="E0E0E0"/>
            </w:tcBorders>
            <w:shd w:val="clear" w:color="auto" w:fill="FFFFFF"/>
          </w:tcPr>
          <w:p w14:paraId="5D8FC7D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F2006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nil"/>
            </w:tcBorders>
            <w:shd w:val="clear" w:color="auto" w:fill="FFFFFF"/>
          </w:tcPr>
          <w:p w14:paraId="320681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64F19074" w14:textId="77777777">
        <w:trPr>
          <w:cantSplit/>
        </w:trPr>
        <w:tc>
          <w:tcPr>
            <w:tcW w:w="2065" w:type="dxa"/>
            <w:gridSpan w:val="2"/>
            <w:vMerge/>
            <w:tcBorders>
              <w:top w:val="single" w:sz="8" w:space="0" w:color="AEAEAE"/>
              <w:left w:val="nil"/>
              <w:bottom w:val="single" w:sz="8" w:space="0" w:color="152935"/>
              <w:right w:val="nil"/>
            </w:tcBorders>
            <w:shd w:val="clear" w:color="auto" w:fill="E0E0E0"/>
          </w:tcPr>
          <w:p w14:paraId="68D811C7"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442EFB73"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597143C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42947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3A47862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048FB061" w14:textId="77777777">
        <w:trPr>
          <w:cantSplit/>
        </w:trPr>
        <w:tc>
          <w:tcPr>
            <w:tcW w:w="2065" w:type="dxa"/>
            <w:gridSpan w:val="2"/>
            <w:vMerge/>
            <w:tcBorders>
              <w:top w:val="single" w:sz="8" w:space="0" w:color="AEAEAE"/>
              <w:left w:val="nil"/>
              <w:bottom w:val="single" w:sz="8" w:space="0" w:color="152935"/>
              <w:right w:val="nil"/>
            </w:tcBorders>
            <w:shd w:val="clear" w:color="auto" w:fill="E0E0E0"/>
          </w:tcPr>
          <w:p w14:paraId="223FA4A2"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152935"/>
              <w:right w:val="nil"/>
            </w:tcBorders>
            <w:shd w:val="clear" w:color="auto" w:fill="E0E0E0"/>
          </w:tcPr>
          <w:p w14:paraId="7E9BA34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single" w:sz="8" w:space="0" w:color="152935"/>
              <w:right w:val="single" w:sz="8" w:space="0" w:color="E0E0E0"/>
            </w:tcBorders>
            <w:shd w:val="clear" w:color="auto" w:fill="FFFFFF"/>
          </w:tcPr>
          <w:p w14:paraId="33D4D9F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7BB225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152935"/>
              <w:right w:val="nil"/>
            </w:tcBorders>
            <w:shd w:val="clear" w:color="auto" w:fill="FFFFFF"/>
          </w:tcPr>
          <w:p w14:paraId="31221BC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76E36FB" w14:textId="77777777" w:rsidR="00232F1A" w:rsidRDefault="00232F1A">
      <w:pPr>
        <w:autoSpaceDE w:val="0"/>
        <w:autoSpaceDN w:val="0"/>
        <w:adjustRightInd w:val="0"/>
        <w:spacing w:line="240" w:lineRule="auto"/>
      </w:pPr>
    </w:p>
    <w:p w14:paraId="7A40086E" w14:textId="77777777" w:rsidR="00232F1A" w:rsidRDefault="00232F1A">
      <w:pPr>
        <w:autoSpaceDE w:val="0"/>
        <w:autoSpaceDN w:val="0"/>
        <w:adjustRightInd w:val="0"/>
        <w:spacing w:line="240" w:lineRule="auto"/>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8"/>
        <w:gridCol w:w="1668"/>
        <w:gridCol w:w="2417"/>
        <w:gridCol w:w="1469"/>
        <w:gridCol w:w="1024"/>
        <w:gridCol w:w="1024"/>
      </w:tblGrid>
      <w:tr w:rsidR="00232F1A" w14:paraId="10EEFF1B" w14:textId="77777777">
        <w:trPr>
          <w:cantSplit/>
        </w:trPr>
        <w:tc>
          <w:tcPr>
            <w:tcW w:w="8776" w:type="dxa"/>
            <w:gridSpan w:val="6"/>
            <w:tcBorders>
              <w:top w:val="nil"/>
              <w:left w:val="nil"/>
              <w:bottom w:val="nil"/>
              <w:right w:val="nil"/>
            </w:tcBorders>
            <w:shd w:val="clear" w:color="auto" w:fill="FFFFFF"/>
            <w:vAlign w:val="center"/>
          </w:tcPr>
          <w:p w14:paraId="05906E95" w14:textId="77777777" w:rsidR="00232F1A" w:rsidRDefault="003A3D46">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UangSaku * Remaja Merokok Crosstabulation</w:t>
            </w:r>
          </w:p>
        </w:tc>
      </w:tr>
      <w:tr w:rsidR="00232F1A" w14:paraId="28EB8A9F" w14:textId="77777777">
        <w:trPr>
          <w:cantSplit/>
        </w:trPr>
        <w:tc>
          <w:tcPr>
            <w:tcW w:w="5260" w:type="dxa"/>
            <w:gridSpan w:val="3"/>
            <w:vMerge w:val="restart"/>
            <w:tcBorders>
              <w:top w:val="nil"/>
              <w:left w:val="nil"/>
              <w:bottom w:val="nil"/>
              <w:right w:val="nil"/>
            </w:tcBorders>
            <w:shd w:val="clear" w:color="auto" w:fill="FFFFFF"/>
            <w:vAlign w:val="bottom"/>
          </w:tcPr>
          <w:p w14:paraId="3BBD7265" w14:textId="77777777" w:rsidR="00232F1A" w:rsidRDefault="00232F1A">
            <w:pPr>
              <w:autoSpaceDE w:val="0"/>
              <w:autoSpaceDN w:val="0"/>
              <w:adjustRightInd w:val="0"/>
              <w:spacing w:line="240" w:lineRule="auto"/>
            </w:pPr>
          </w:p>
        </w:tc>
        <w:tc>
          <w:tcPr>
            <w:tcW w:w="2492" w:type="dxa"/>
            <w:gridSpan w:val="2"/>
            <w:tcBorders>
              <w:top w:val="nil"/>
              <w:left w:val="nil"/>
              <w:bottom w:val="nil"/>
              <w:right w:val="single" w:sz="8" w:space="0" w:color="E0E0E0"/>
            </w:tcBorders>
            <w:shd w:val="clear" w:color="auto" w:fill="FFFFFF"/>
            <w:vAlign w:val="bottom"/>
          </w:tcPr>
          <w:p w14:paraId="6DDA6062"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RemajaMerokok</w:t>
            </w:r>
          </w:p>
        </w:tc>
        <w:tc>
          <w:tcPr>
            <w:tcW w:w="1024" w:type="dxa"/>
            <w:vMerge w:val="restart"/>
            <w:tcBorders>
              <w:top w:val="nil"/>
              <w:left w:val="single" w:sz="8" w:space="0" w:color="E0E0E0"/>
              <w:bottom w:val="nil"/>
              <w:right w:val="nil"/>
            </w:tcBorders>
            <w:shd w:val="clear" w:color="auto" w:fill="FFFFFF"/>
            <w:vAlign w:val="bottom"/>
          </w:tcPr>
          <w:p w14:paraId="6DB08BAE"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232F1A" w14:paraId="26A6D605" w14:textId="77777777">
        <w:trPr>
          <w:cantSplit/>
        </w:trPr>
        <w:tc>
          <w:tcPr>
            <w:tcW w:w="5260" w:type="dxa"/>
            <w:gridSpan w:val="3"/>
            <w:vMerge/>
            <w:tcBorders>
              <w:top w:val="nil"/>
              <w:left w:val="nil"/>
              <w:bottom w:val="nil"/>
              <w:right w:val="nil"/>
            </w:tcBorders>
            <w:shd w:val="clear" w:color="auto" w:fill="FFFFFF"/>
            <w:vAlign w:val="bottom"/>
          </w:tcPr>
          <w:p w14:paraId="6F31CBB4" w14:textId="77777777" w:rsidR="00232F1A" w:rsidRDefault="00232F1A">
            <w:pPr>
              <w:autoSpaceDE w:val="0"/>
              <w:autoSpaceDN w:val="0"/>
              <w:adjustRightInd w:val="0"/>
              <w:spacing w:line="240" w:lineRule="auto"/>
              <w:rPr>
                <w:rFonts w:ascii="Arial" w:hAnsi="Arial" w:cs="Arial"/>
                <w:color w:val="264A60"/>
                <w:sz w:val="18"/>
                <w:szCs w:val="18"/>
              </w:rPr>
            </w:pPr>
          </w:p>
        </w:tc>
        <w:tc>
          <w:tcPr>
            <w:tcW w:w="1468" w:type="dxa"/>
            <w:tcBorders>
              <w:top w:val="nil"/>
              <w:left w:val="nil"/>
              <w:bottom w:val="single" w:sz="8" w:space="0" w:color="152935"/>
              <w:right w:val="single" w:sz="8" w:space="0" w:color="E0E0E0"/>
            </w:tcBorders>
            <w:shd w:val="clear" w:color="auto" w:fill="FFFFFF"/>
            <w:vAlign w:val="bottom"/>
          </w:tcPr>
          <w:p w14:paraId="64609F57"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Tidak Merokok</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9CDBC9F" w14:textId="77777777" w:rsidR="00232F1A" w:rsidRDefault="003A3D46">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Merokok</w:t>
            </w:r>
          </w:p>
        </w:tc>
        <w:tc>
          <w:tcPr>
            <w:tcW w:w="1024" w:type="dxa"/>
            <w:vMerge/>
            <w:tcBorders>
              <w:top w:val="nil"/>
              <w:left w:val="single" w:sz="8" w:space="0" w:color="E0E0E0"/>
              <w:bottom w:val="nil"/>
              <w:right w:val="nil"/>
            </w:tcBorders>
            <w:shd w:val="clear" w:color="auto" w:fill="FFFFFF"/>
            <w:vAlign w:val="bottom"/>
          </w:tcPr>
          <w:p w14:paraId="14CA0ECF" w14:textId="77777777" w:rsidR="00232F1A" w:rsidRDefault="00232F1A">
            <w:pPr>
              <w:autoSpaceDE w:val="0"/>
              <w:autoSpaceDN w:val="0"/>
              <w:adjustRightInd w:val="0"/>
              <w:spacing w:line="240" w:lineRule="auto"/>
              <w:rPr>
                <w:rFonts w:ascii="Arial" w:hAnsi="Arial" w:cs="Arial"/>
                <w:color w:val="264A60"/>
                <w:sz w:val="18"/>
                <w:szCs w:val="18"/>
              </w:rPr>
            </w:pPr>
          </w:p>
        </w:tc>
      </w:tr>
      <w:tr w:rsidR="00232F1A" w14:paraId="46E6B710" w14:textId="77777777">
        <w:trPr>
          <w:cantSplit/>
        </w:trPr>
        <w:tc>
          <w:tcPr>
            <w:tcW w:w="1177" w:type="dxa"/>
            <w:vMerge w:val="restart"/>
            <w:tcBorders>
              <w:top w:val="single" w:sz="8" w:space="0" w:color="152935"/>
              <w:left w:val="nil"/>
              <w:bottom w:val="nil"/>
              <w:right w:val="nil"/>
            </w:tcBorders>
            <w:shd w:val="clear" w:color="auto" w:fill="E0E0E0"/>
          </w:tcPr>
          <w:p w14:paraId="696D47D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UangSaku</w:t>
            </w:r>
          </w:p>
        </w:tc>
        <w:tc>
          <w:tcPr>
            <w:tcW w:w="1667" w:type="dxa"/>
            <w:vMerge w:val="restart"/>
            <w:tcBorders>
              <w:top w:val="single" w:sz="8" w:space="0" w:color="152935"/>
              <w:left w:val="nil"/>
              <w:bottom w:val="nil"/>
              <w:right w:val="nil"/>
            </w:tcBorders>
            <w:shd w:val="clear" w:color="auto" w:fill="E0E0E0"/>
          </w:tcPr>
          <w:p w14:paraId="206A14FE"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Dibawah 10.000</w:t>
            </w:r>
          </w:p>
        </w:tc>
        <w:tc>
          <w:tcPr>
            <w:tcW w:w="2416" w:type="dxa"/>
            <w:tcBorders>
              <w:top w:val="single" w:sz="8" w:space="0" w:color="152935"/>
              <w:left w:val="nil"/>
              <w:bottom w:val="single" w:sz="8" w:space="0" w:color="AEAEAE"/>
              <w:right w:val="nil"/>
            </w:tcBorders>
            <w:shd w:val="clear" w:color="auto" w:fill="E0E0E0"/>
          </w:tcPr>
          <w:p w14:paraId="20B420D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152935"/>
              <w:left w:val="nil"/>
              <w:bottom w:val="single" w:sz="8" w:space="0" w:color="AEAEAE"/>
              <w:right w:val="single" w:sz="8" w:space="0" w:color="E0E0E0"/>
            </w:tcBorders>
            <w:shd w:val="clear" w:color="auto" w:fill="FFFFFF"/>
          </w:tcPr>
          <w:p w14:paraId="395D171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34BF3F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nil"/>
            </w:tcBorders>
            <w:shd w:val="clear" w:color="auto" w:fill="FFFFFF"/>
          </w:tcPr>
          <w:p w14:paraId="53DC564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r>
      <w:tr w:rsidR="00232F1A" w14:paraId="1B952F2B" w14:textId="77777777">
        <w:trPr>
          <w:cantSplit/>
        </w:trPr>
        <w:tc>
          <w:tcPr>
            <w:tcW w:w="1177" w:type="dxa"/>
            <w:vMerge/>
            <w:tcBorders>
              <w:top w:val="single" w:sz="8" w:space="0" w:color="152935"/>
              <w:left w:val="nil"/>
              <w:bottom w:val="nil"/>
              <w:right w:val="nil"/>
            </w:tcBorders>
            <w:shd w:val="clear" w:color="auto" w:fill="E0E0E0"/>
          </w:tcPr>
          <w:p w14:paraId="1C09AF6A"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152935"/>
              <w:left w:val="nil"/>
              <w:bottom w:val="nil"/>
              <w:right w:val="nil"/>
            </w:tcBorders>
            <w:shd w:val="clear" w:color="auto" w:fill="E0E0E0"/>
          </w:tcPr>
          <w:p w14:paraId="3A9B3DBD"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709C596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391E5A7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80B0D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7.5</w:t>
            </w:r>
          </w:p>
        </w:tc>
        <w:tc>
          <w:tcPr>
            <w:tcW w:w="1024" w:type="dxa"/>
            <w:tcBorders>
              <w:top w:val="single" w:sz="8" w:space="0" w:color="AEAEAE"/>
              <w:left w:val="single" w:sz="8" w:space="0" w:color="E0E0E0"/>
              <w:bottom w:val="single" w:sz="8" w:space="0" w:color="AEAEAE"/>
              <w:right w:val="nil"/>
            </w:tcBorders>
            <w:shd w:val="clear" w:color="auto" w:fill="FFFFFF"/>
          </w:tcPr>
          <w:p w14:paraId="500CF16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r>
      <w:tr w:rsidR="00232F1A" w14:paraId="32CCCC4D" w14:textId="77777777">
        <w:trPr>
          <w:cantSplit/>
        </w:trPr>
        <w:tc>
          <w:tcPr>
            <w:tcW w:w="1177" w:type="dxa"/>
            <w:vMerge/>
            <w:tcBorders>
              <w:top w:val="single" w:sz="8" w:space="0" w:color="152935"/>
              <w:left w:val="nil"/>
              <w:bottom w:val="nil"/>
              <w:right w:val="nil"/>
            </w:tcBorders>
            <w:shd w:val="clear" w:color="auto" w:fill="E0E0E0"/>
          </w:tcPr>
          <w:p w14:paraId="453F540C"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152935"/>
              <w:left w:val="nil"/>
              <w:bottom w:val="nil"/>
              <w:right w:val="nil"/>
            </w:tcBorders>
            <w:shd w:val="clear" w:color="auto" w:fill="E0E0E0"/>
          </w:tcPr>
          <w:p w14:paraId="29881884"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652156B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UangSaku</w:t>
            </w:r>
          </w:p>
        </w:tc>
        <w:tc>
          <w:tcPr>
            <w:tcW w:w="1468" w:type="dxa"/>
            <w:tcBorders>
              <w:top w:val="single" w:sz="8" w:space="0" w:color="AEAEAE"/>
              <w:left w:val="nil"/>
              <w:bottom w:val="single" w:sz="8" w:space="0" w:color="AEAEAE"/>
              <w:right w:val="single" w:sz="8" w:space="0" w:color="E0E0E0"/>
            </w:tcBorders>
            <w:shd w:val="clear" w:color="auto" w:fill="FFFFFF"/>
          </w:tcPr>
          <w:p w14:paraId="4B08B7B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7CF6B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024" w:type="dxa"/>
            <w:tcBorders>
              <w:top w:val="single" w:sz="8" w:space="0" w:color="AEAEAE"/>
              <w:left w:val="single" w:sz="8" w:space="0" w:color="E0E0E0"/>
              <w:bottom w:val="single" w:sz="8" w:space="0" w:color="AEAEAE"/>
              <w:right w:val="nil"/>
            </w:tcBorders>
            <w:shd w:val="clear" w:color="auto" w:fill="FFFFFF"/>
          </w:tcPr>
          <w:p w14:paraId="5D12BC40"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7303E8AE" w14:textId="77777777">
        <w:trPr>
          <w:cantSplit/>
        </w:trPr>
        <w:tc>
          <w:tcPr>
            <w:tcW w:w="1177" w:type="dxa"/>
            <w:vMerge/>
            <w:tcBorders>
              <w:top w:val="single" w:sz="8" w:space="0" w:color="152935"/>
              <w:left w:val="nil"/>
              <w:bottom w:val="nil"/>
              <w:right w:val="nil"/>
            </w:tcBorders>
            <w:shd w:val="clear" w:color="auto" w:fill="E0E0E0"/>
          </w:tcPr>
          <w:p w14:paraId="75C672C5"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152935"/>
              <w:left w:val="nil"/>
              <w:bottom w:val="nil"/>
              <w:right w:val="nil"/>
            </w:tcBorders>
            <w:shd w:val="clear" w:color="auto" w:fill="E0E0E0"/>
          </w:tcPr>
          <w:p w14:paraId="592DF6BC"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535F7E3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1179B76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35.7%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57CF54F"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20.8%</w:t>
            </w:r>
          </w:p>
        </w:tc>
        <w:tc>
          <w:tcPr>
            <w:tcW w:w="1024" w:type="dxa"/>
            <w:tcBorders>
              <w:top w:val="single" w:sz="8" w:space="0" w:color="AEAEAE"/>
              <w:left w:val="single" w:sz="8" w:space="0" w:color="E0E0E0"/>
              <w:bottom w:val="single" w:sz="8" w:space="0" w:color="AEAEAE"/>
              <w:right w:val="nil"/>
            </w:tcBorders>
            <w:shd w:val="clear" w:color="auto" w:fill="FFFFFF"/>
          </w:tcPr>
          <w:p w14:paraId="25DB8ED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r>
      <w:tr w:rsidR="00232F1A" w14:paraId="11659D01" w14:textId="77777777">
        <w:trPr>
          <w:cantSplit/>
        </w:trPr>
        <w:tc>
          <w:tcPr>
            <w:tcW w:w="1177" w:type="dxa"/>
            <w:vMerge/>
            <w:tcBorders>
              <w:top w:val="single" w:sz="8" w:space="0" w:color="152935"/>
              <w:left w:val="nil"/>
              <w:bottom w:val="nil"/>
              <w:right w:val="nil"/>
            </w:tcBorders>
            <w:shd w:val="clear" w:color="auto" w:fill="E0E0E0"/>
          </w:tcPr>
          <w:p w14:paraId="780250D8"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152935"/>
              <w:left w:val="nil"/>
              <w:bottom w:val="nil"/>
              <w:right w:val="nil"/>
            </w:tcBorders>
            <w:shd w:val="clear" w:color="auto" w:fill="E0E0E0"/>
          </w:tcPr>
          <w:p w14:paraId="0BE47591"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567F025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61895BB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c>
          <w:tcPr>
            <w:tcW w:w="1024" w:type="dxa"/>
            <w:tcBorders>
              <w:top w:val="single" w:sz="8" w:space="0" w:color="AEAEAE"/>
              <w:left w:val="single" w:sz="8" w:space="0" w:color="E0E0E0"/>
              <w:bottom w:val="nil"/>
              <w:right w:val="single" w:sz="8" w:space="0" w:color="E0E0E0"/>
            </w:tcBorders>
            <w:shd w:val="clear" w:color="auto" w:fill="FFFFFF"/>
          </w:tcPr>
          <w:p w14:paraId="6D91018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24" w:type="dxa"/>
            <w:tcBorders>
              <w:top w:val="single" w:sz="8" w:space="0" w:color="AEAEAE"/>
              <w:left w:val="single" w:sz="8" w:space="0" w:color="E0E0E0"/>
              <w:bottom w:val="nil"/>
              <w:right w:val="nil"/>
            </w:tcBorders>
            <w:shd w:val="clear" w:color="auto" w:fill="FFFFFF"/>
          </w:tcPr>
          <w:p w14:paraId="6EF3934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r>
      <w:tr w:rsidR="00232F1A" w14:paraId="0B2F8282" w14:textId="77777777">
        <w:trPr>
          <w:cantSplit/>
        </w:trPr>
        <w:tc>
          <w:tcPr>
            <w:tcW w:w="1177" w:type="dxa"/>
            <w:vMerge/>
            <w:tcBorders>
              <w:top w:val="single" w:sz="8" w:space="0" w:color="152935"/>
              <w:left w:val="nil"/>
              <w:bottom w:val="nil"/>
              <w:right w:val="nil"/>
            </w:tcBorders>
            <w:shd w:val="clear" w:color="auto" w:fill="E0E0E0"/>
          </w:tcPr>
          <w:p w14:paraId="0244E83D"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val="restart"/>
            <w:tcBorders>
              <w:top w:val="single" w:sz="8" w:space="0" w:color="AEAEAE"/>
              <w:left w:val="nil"/>
              <w:bottom w:val="nil"/>
              <w:right w:val="nil"/>
            </w:tcBorders>
            <w:shd w:val="clear" w:color="auto" w:fill="E0E0E0"/>
          </w:tcPr>
          <w:p w14:paraId="288E1A78"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Diatas 10.000</w:t>
            </w:r>
          </w:p>
        </w:tc>
        <w:tc>
          <w:tcPr>
            <w:tcW w:w="2416" w:type="dxa"/>
            <w:tcBorders>
              <w:top w:val="single" w:sz="8" w:space="0" w:color="AEAEAE"/>
              <w:left w:val="nil"/>
              <w:bottom w:val="single" w:sz="8" w:space="0" w:color="AEAEAE"/>
              <w:right w:val="nil"/>
            </w:tcBorders>
            <w:shd w:val="clear" w:color="auto" w:fill="E0E0E0"/>
          </w:tcPr>
          <w:p w14:paraId="6E9A2ACF"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2B69476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E50C2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nil"/>
            </w:tcBorders>
            <w:shd w:val="clear" w:color="auto" w:fill="FFFFFF"/>
          </w:tcPr>
          <w:p w14:paraId="6E10879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55</w:t>
            </w:r>
          </w:p>
        </w:tc>
      </w:tr>
      <w:tr w:rsidR="00232F1A" w14:paraId="492C7D80" w14:textId="77777777">
        <w:trPr>
          <w:cantSplit/>
        </w:trPr>
        <w:tc>
          <w:tcPr>
            <w:tcW w:w="1177" w:type="dxa"/>
            <w:vMerge/>
            <w:tcBorders>
              <w:top w:val="single" w:sz="8" w:space="0" w:color="152935"/>
              <w:left w:val="nil"/>
              <w:bottom w:val="nil"/>
              <w:right w:val="nil"/>
            </w:tcBorders>
            <w:shd w:val="clear" w:color="auto" w:fill="E0E0E0"/>
          </w:tcPr>
          <w:p w14:paraId="38AE669B"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AEAEAE"/>
              <w:left w:val="nil"/>
              <w:bottom w:val="nil"/>
              <w:right w:val="nil"/>
            </w:tcBorders>
            <w:shd w:val="clear" w:color="auto" w:fill="E0E0E0"/>
          </w:tcPr>
          <w:p w14:paraId="15A316B0"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CAA114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1365217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38.5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C0A75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1024" w:type="dxa"/>
            <w:tcBorders>
              <w:top w:val="single" w:sz="8" w:space="0" w:color="AEAEAE"/>
              <w:left w:val="single" w:sz="8" w:space="0" w:color="E0E0E0"/>
              <w:bottom w:val="single" w:sz="8" w:space="0" w:color="AEAEAE"/>
              <w:right w:val="nil"/>
            </w:tcBorders>
            <w:shd w:val="clear" w:color="auto" w:fill="FFFFFF"/>
          </w:tcPr>
          <w:p w14:paraId="5EDFC24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55.0</w:t>
            </w:r>
          </w:p>
        </w:tc>
      </w:tr>
      <w:tr w:rsidR="00232F1A" w14:paraId="103C730A" w14:textId="77777777">
        <w:trPr>
          <w:cantSplit/>
        </w:trPr>
        <w:tc>
          <w:tcPr>
            <w:tcW w:w="1177" w:type="dxa"/>
            <w:vMerge/>
            <w:tcBorders>
              <w:top w:val="single" w:sz="8" w:space="0" w:color="152935"/>
              <w:left w:val="nil"/>
              <w:bottom w:val="nil"/>
              <w:right w:val="nil"/>
            </w:tcBorders>
            <w:shd w:val="clear" w:color="auto" w:fill="E0E0E0"/>
          </w:tcPr>
          <w:p w14:paraId="4AD76653"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AEAEAE"/>
              <w:left w:val="nil"/>
              <w:bottom w:val="nil"/>
              <w:right w:val="nil"/>
            </w:tcBorders>
            <w:shd w:val="clear" w:color="auto" w:fill="E0E0E0"/>
          </w:tcPr>
          <w:p w14:paraId="447D5B4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823F74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UangSaku</w:t>
            </w:r>
          </w:p>
        </w:tc>
        <w:tc>
          <w:tcPr>
            <w:tcW w:w="1468" w:type="dxa"/>
            <w:tcBorders>
              <w:top w:val="single" w:sz="8" w:space="0" w:color="AEAEAE"/>
              <w:left w:val="nil"/>
              <w:bottom w:val="single" w:sz="8" w:space="0" w:color="AEAEAE"/>
              <w:right w:val="single" w:sz="8" w:space="0" w:color="E0E0E0"/>
            </w:tcBorders>
            <w:shd w:val="clear" w:color="auto" w:fill="FFFFFF"/>
          </w:tcPr>
          <w:p w14:paraId="36D15C7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8D62C7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34.5%</w:t>
            </w:r>
          </w:p>
        </w:tc>
        <w:tc>
          <w:tcPr>
            <w:tcW w:w="1024" w:type="dxa"/>
            <w:tcBorders>
              <w:top w:val="single" w:sz="8" w:space="0" w:color="AEAEAE"/>
              <w:left w:val="single" w:sz="8" w:space="0" w:color="E0E0E0"/>
              <w:bottom w:val="single" w:sz="8" w:space="0" w:color="AEAEAE"/>
              <w:right w:val="nil"/>
            </w:tcBorders>
            <w:shd w:val="clear" w:color="auto" w:fill="FFFFFF"/>
          </w:tcPr>
          <w:p w14:paraId="6B755B4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72EDFE48" w14:textId="77777777">
        <w:trPr>
          <w:cantSplit/>
        </w:trPr>
        <w:tc>
          <w:tcPr>
            <w:tcW w:w="1177" w:type="dxa"/>
            <w:vMerge/>
            <w:tcBorders>
              <w:top w:val="single" w:sz="8" w:space="0" w:color="152935"/>
              <w:left w:val="nil"/>
              <w:bottom w:val="nil"/>
              <w:right w:val="nil"/>
            </w:tcBorders>
            <w:shd w:val="clear" w:color="auto" w:fill="E0E0E0"/>
          </w:tcPr>
          <w:p w14:paraId="7A1606FE"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AEAEAE"/>
              <w:left w:val="nil"/>
              <w:bottom w:val="nil"/>
              <w:right w:val="nil"/>
            </w:tcBorders>
            <w:shd w:val="clear" w:color="auto" w:fill="E0E0E0"/>
          </w:tcPr>
          <w:p w14:paraId="3A173F9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8EFBE34"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1060A0C4"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044AC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79.2%</w:t>
            </w:r>
          </w:p>
        </w:tc>
        <w:tc>
          <w:tcPr>
            <w:tcW w:w="1024" w:type="dxa"/>
            <w:tcBorders>
              <w:top w:val="single" w:sz="8" w:space="0" w:color="AEAEAE"/>
              <w:left w:val="single" w:sz="8" w:space="0" w:color="E0E0E0"/>
              <w:bottom w:val="single" w:sz="8" w:space="0" w:color="AEAEAE"/>
              <w:right w:val="nil"/>
            </w:tcBorders>
            <w:shd w:val="clear" w:color="auto" w:fill="FFFFFF"/>
          </w:tcPr>
          <w:p w14:paraId="4DB6A53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r>
      <w:tr w:rsidR="00232F1A" w14:paraId="1C18BAF1" w14:textId="77777777">
        <w:trPr>
          <w:cantSplit/>
        </w:trPr>
        <w:tc>
          <w:tcPr>
            <w:tcW w:w="1177" w:type="dxa"/>
            <w:vMerge/>
            <w:tcBorders>
              <w:top w:val="single" w:sz="8" w:space="0" w:color="152935"/>
              <w:left w:val="nil"/>
              <w:bottom w:val="nil"/>
              <w:right w:val="nil"/>
            </w:tcBorders>
            <w:shd w:val="clear" w:color="auto" w:fill="E0E0E0"/>
          </w:tcPr>
          <w:p w14:paraId="2F410A4A" w14:textId="77777777" w:rsidR="00232F1A" w:rsidRDefault="00232F1A">
            <w:pPr>
              <w:autoSpaceDE w:val="0"/>
              <w:autoSpaceDN w:val="0"/>
              <w:adjustRightInd w:val="0"/>
              <w:spacing w:line="240" w:lineRule="auto"/>
              <w:rPr>
                <w:rFonts w:ascii="Arial" w:hAnsi="Arial" w:cs="Arial"/>
                <w:color w:val="010205"/>
                <w:sz w:val="18"/>
                <w:szCs w:val="18"/>
              </w:rPr>
            </w:pPr>
          </w:p>
        </w:tc>
        <w:tc>
          <w:tcPr>
            <w:tcW w:w="1667" w:type="dxa"/>
            <w:vMerge/>
            <w:tcBorders>
              <w:top w:val="single" w:sz="8" w:space="0" w:color="AEAEAE"/>
              <w:left w:val="nil"/>
              <w:bottom w:val="nil"/>
              <w:right w:val="nil"/>
            </w:tcBorders>
            <w:shd w:val="clear" w:color="auto" w:fill="E0E0E0"/>
          </w:tcPr>
          <w:p w14:paraId="6D3495B7"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nil"/>
              <w:right w:val="nil"/>
            </w:tcBorders>
            <w:shd w:val="clear" w:color="auto" w:fill="E0E0E0"/>
          </w:tcPr>
          <w:p w14:paraId="15608FB5"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nil"/>
              <w:right w:val="single" w:sz="8" w:space="0" w:color="E0E0E0"/>
            </w:tcBorders>
            <w:shd w:val="clear" w:color="auto" w:fill="FFFFFF"/>
          </w:tcPr>
          <w:p w14:paraId="3475E0E8"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45.0%</w:t>
            </w:r>
          </w:p>
        </w:tc>
        <w:tc>
          <w:tcPr>
            <w:tcW w:w="1024" w:type="dxa"/>
            <w:tcBorders>
              <w:top w:val="single" w:sz="8" w:space="0" w:color="AEAEAE"/>
              <w:left w:val="single" w:sz="8" w:space="0" w:color="E0E0E0"/>
              <w:bottom w:val="nil"/>
              <w:right w:val="single" w:sz="8" w:space="0" w:color="E0E0E0"/>
            </w:tcBorders>
            <w:shd w:val="clear" w:color="auto" w:fill="FFFFFF"/>
          </w:tcPr>
          <w:p w14:paraId="2941E91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1024" w:type="dxa"/>
            <w:tcBorders>
              <w:top w:val="single" w:sz="8" w:space="0" w:color="AEAEAE"/>
              <w:left w:val="single" w:sz="8" w:space="0" w:color="E0E0E0"/>
              <w:bottom w:val="nil"/>
              <w:right w:val="nil"/>
            </w:tcBorders>
            <w:shd w:val="clear" w:color="auto" w:fill="FFFFFF"/>
          </w:tcPr>
          <w:p w14:paraId="60970146"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r>
      <w:tr w:rsidR="00232F1A" w14:paraId="715D2135" w14:textId="77777777">
        <w:trPr>
          <w:cantSplit/>
        </w:trPr>
        <w:tc>
          <w:tcPr>
            <w:tcW w:w="2844" w:type="dxa"/>
            <w:gridSpan w:val="2"/>
            <w:vMerge w:val="restart"/>
            <w:tcBorders>
              <w:top w:val="single" w:sz="8" w:space="0" w:color="AEAEAE"/>
              <w:left w:val="nil"/>
              <w:bottom w:val="single" w:sz="8" w:space="0" w:color="152935"/>
              <w:right w:val="nil"/>
            </w:tcBorders>
            <w:shd w:val="clear" w:color="auto" w:fill="E0E0E0"/>
          </w:tcPr>
          <w:p w14:paraId="7BC8613A"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16" w:type="dxa"/>
            <w:tcBorders>
              <w:top w:val="single" w:sz="8" w:space="0" w:color="AEAEAE"/>
              <w:left w:val="nil"/>
              <w:bottom w:val="single" w:sz="8" w:space="0" w:color="AEAEAE"/>
              <w:right w:val="nil"/>
            </w:tcBorders>
            <w:shd w:val="clear" w:color="auto" w:fill="E0E0E0"/>
          </w:tcPr>
          <w:p w14:paraId="5146D851"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468" w:type="dxa"/>
            <w:tcBorders>
              <w:top w:val="single" w:sz="8" w:space="0" w:color="AEAEAE"/>
              <w:left w:val="nil"/>
              <w:bottom w:val="single" w:sz="8" w:space="0" w:color="AEAEAE"/>
              <w:right w:val="single" w:sz="8" w:space="0" w:color="E0E0E0"/>
            </w:tcBorders>
            <w:shd w:val="clear" w:color="auto" w:fill="FFFFFF"/>
          </w:tcPr>
          <w:p w14:paraId="25E58B25"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17DD9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nil"/>
            </w:tcBorders>
            <w:shd w:val="clear" w:color="auto" w:fill="FFFFFF"/>
          </w:tcPr>
          <w:p w14:paraId="189D9B57"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32F1A" w14:paraId="4C0BC5C9" w14:textId="77777777">
        <w:trPr>
          <w:cantSplit/>
        </w:trPr>
        <w:tc>
          <w:tcPr>
            <w:tcW w:w="2844" w:type="dxa"/>
            <w:gridSpan w:val="2"/>
            <w:vMerge/>
            <w:tcBorders>
              <w:top w:val="single" w:sz="8" w:space="0" w:color="AEAEAE"/>
              <w:left w:val="nil"/>
              <w:bottom w:val="single" w:sz="8" w:space="0" w:color="152935"/>
              <w:right w:val="nil"/>
            </w:tcBorders>
            <w:shd w:val="clear" w:color="auto" w:fill="E0E0E0"/>
          </w:tcPr>
          <w:p w14:paraId="1CCFEED5"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700A2F87"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Expected Count</w:t>
            </w:r>
          </w:p>
        </w:tc>
        <w:tc>
          <w:tcPr>
            <w:tcW w:w="1468" w:type="dxa"/>
            <w:tcBorders>
              <w:top w:val="single" w:sz="8" w:space="0" w:color="AEAEAE"/>
              <w:left w:val="nil"/>
              <w:bottom w:val="single" w:sz="8" w:space="0" w:color="AEAEAE"/>
              <w:right w:val="single" w:sz="8" w:space="0" w:color="E0E0E0"/>
            </w:tcBorders>
            <w:shd w:val="clear" w:color="auto" w:fill="FFFFFF"/>
          </w:tcPr>
          <w:p w14:paraId="51CE393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74DD0C"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1024" w:type="dxa"/>
            <w:tcBorders>
              <w:top w:val="single" w:sz="8" w:space="0" w:color="AEAEAE"/>
              <w:left w:val="single" w:sz="8" w:space="0" w:color="E0E0E0"/>
              <w:bottom w:val="single" w:sz="8" w:space="0" w:color="AEAEAE"/>
              <w:right w:val="nil"/>
            </w:tcBorders>
            <w:shd w:val="clear" w:color="auto" w:fill="FFFFFF"/>
          </w:tcPr>
          <w:p w14:paraId="715103C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80.0</w:t>
            </w:r>
          </w:p>
        </w:tc>
      </w:tr>
      <w:tr w:rsidR="00232F1A" w14:paraId="4AE3AF10" w14:textId="77777777">
        <w:trPr>
          <w:cantSplit/>
        </w:trPr>
        <w:tc>
          <w:tcPr>
            <w:tcW w:w="2844" w:type="dxa"/>
            <w:gridSpan w:val="2"/>
            <w:vMerge/>
            <w:tcBorders>
              <w:top w:val="single" w:sz="8" w:space="0" w:color="AEAEAE"/>
              <w:left w:val="nil"/>
              <w:bottom w:val="single" w:sz="8" w:space="0" w:color="152935"/>
              <w:right w:val="nil"/>
            </w:tcBorders>
            <w:shd w:val="clear" w:color="auto" w:fill="E0E0E0"/>
          </w:tcPr>
          <w:p w14:paraId="7AAF82AA"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3A349B02"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UangSaku</w:t>
            </w:r>
          </w:p>
        </w:tc>
        <w:tc>
          <w:tcPr>
            <w:tcW w:w="1468" w:type="dxa"/>
            <w:tcBorders>
              <w:top w:val="single" w:sz="8" w:space="0" w:color="AEAEAE"/>
              <w:left w:val="nil"/>
              <w:bottom w:val="single" w:sz="8" w:space="0" w:color="AEAEAE"/>
              <w:right w:val="single" w:sz="8" w:space="0" w:color="E0E0E0"/>
            </w:tcBorders>
            <w:shd w:val="clear" w:color="auto" w:fill="FFFFFF"/>
          </w:tcPr>
          <w:p w14:paraId="0F2B8142"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0A792D"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AEAEAE"/>
              <w:right w:val="nil"/>
            </w:tcBorders>
            <w:shd w:val="clear" w:color="auto" w:fill="FFFFFF"/>
          </w:tcPr>
          <w:p w14:paraId="13D76FAB"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41106EA4" w14:textId="77777777">
        <w:trPr>
          <w:cantSplit/>
        </w:trPr>
        <w:tc>
          <w:tcPr>
            <w:tcW w:w="2844" w:type="dxa"/>
            <w:gridSpan w:val="2"/>
            <w:vMerge/>
            <w:tcBorders>
              <w:top w:val="single" w:sz="8" w:space="0" w:color="AEAEAE"/>
              <w:left w:val="nil"/>
              <w:bottom w:val="single" w:sz="8" w:space="0" w:color="152935"/>
              <w:right w:val="nil"/>
            </w:tcBorders>
            <w:shd w:val="clear" w:color="auto" w:fill="E0E0E0"/>
          </w:tcPr>
          <w:p w14:paraId="1BBFDEA5"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2ACD0DA6"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within RemajaMerokok</w:t>
            </w:r>
          </w:p>
        </w:tc>
        <w:tc>
          <w:tcPr>
            <w:tcW w:w="1468" w:type="dxa"/>
            <w:tcBorders>
              <w:top w:val="single" w:sz="8" w:space="0" w:color="AEAEAE"/>
              <w:left w:val="nil"/>
              <w:bottom w:val="single" w:sz="8" w:space="0" w:color="AEAEAE"/>
              <w:right w:val="single" w:sz="8" w:space="0" w:color="E0E0E0"/>
            </w:tcBorders>
            <w:shd w:val="clear" w:color="auto" w:fill="FFFFFF"/>
          </w:tcPr>
          <w:p w14:paraId="17916B8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D5F14E"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6A971513"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232F1A" w14:paraId="4E450D40" w14:textId="77777777">
        <w:trPr>
          <w:cantSplit/>
        </w:trPr>
        <w:tc>
          <w:tcPr>
            <w:tcW w:w="2844" w:type="dxa"/>
            <w:gridSpan w:val="2"/>
            <w:vMerge/>
            <w:tcBorders>
              <w:top w:val="single" w:sz="8" w:space="0" w:color="AEAEAE"/>
              <w:left w:val="nil"/>
              <w:bottom w:val="single" w:sz="8" w:space="0" w:color="152935"/>
              <w:right w:val="nil"/>
            </w:tcBorders>
            <w:shd w:val="clear" w:color="auto" w:fill="E0E0E0"/>
          </w:tcPr>
          <w:p w14:paraId="2E716345" w14:textId="77777777" w:rsidR="00232F1A" w:rsidRDefault="00232F1A">
            <w:pPr>
              <w:autoSpaceDE w:val="0"/>
              <w:autoSpaceDN w:val="0"/>
              <w:adjustRightInd w:val="0"/>
              <w:spacing w:line="240" w:lineRule="auto"/>
              <w:rPr>
                <w:rFonts w:ascii="Arial" w:hAnsi="Arial" w:cs="Arial"/>
                <w:color w:val="010205"/>
                <w:sz w:val="18"/>
                <w:szCs w:val="18"/>
              </w:rPr>
            </w:pPr>
          </w:p>
        </w:tc>
        <w:tc>
          <w:tcPr>
            <w:tcW w:w="2416" w:type="dxa"/>
            <w:tcBorders>
              <w:top w:val="single" w:sz="8" w:space="0" w:color="AEAEAE"/>
              <w:left w:val="nil"/>
              <w:bottom w:val="single" w:sz="8" w:space="0" w:color="152935"/>
              <w:right w:val="nil"/>
            </w:tcBorders>
            <w:shd w:val="clear" w:color="auto" w:fill="E0E0E0"/>
          </w:tcPr>
          <w:p w14:paraId="4EFA11CD" w14:textId="77777777" w:rsidR="00232F1A" w:rsidRDefault="003A3D46">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468" w:type="dxa"/>
            <w:tcBorders>
              <w:top w:val="single" w:sz="8" w:space="0" w:color="AEAEAE"/>
              <w:left w:val="nil"/>
              <w:bottom w:val="single" w:sz="8" w:space="0" w:color="152935"/>
              <w:right w:val="single" w:sz="8" w:space="0" w:color="E0E0E0"/>
            </w:tcBorders>
            <w:shd w:val="clear" w:color="auto" w:fill="FFFFFF"/>
          </w:tcPr>
          <w:p w14:paraId="6A89C71A"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2A82449"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4" w:type="dxa"/>
            <w:tcBorders>
              <w:top w:val="single" w:sz="8" w:space="0" w:color="AEAEAE"/>
              <w:left w:val="single" w:sz="8" w:space="0" w:color="E0E0E0"/>
              <w:bottom w:val="single" w:sz="8" w:space="0" w:color="152935"/>
              <w:right w:val="nil"/>
            </w:tcBorders>
            <w:shd w:val="clear" w:color="auto" w:fill="FFFFFF"/>
          </w:tcPr>
          <w:p w14:paraId="4784D751" w14:textId="77777777" w:rsidR="00232F1A" w:rsidRDefault="003A3D46">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4A1A2D63" w14:textId="77777777" w:rsidR="00232F1A" w:rsidRDefault="00232F1A">
      <w:pPr>
        <w:autoSpaceDE w:val="0"/>
        <w:autoSpaceDN w:val="0"/>
        <w:adjustRightInd w:val="0"/>
        <w:spacing w:line="400" w:lineRule="atLeast"/>
      </w:pPr>
    </w:p>
    <w:p w14:paraId="694C0056" w14:textId="77777777" w:rsidR="00232F1A" w:rsidRDefault="00232F1A">
      <w:pPr>
        <w:autoSpaceDE w:val="0"/>
        <w:autoSpaceDN w:val="0"/>
        <w:adjustRightInd w:val="0"/>
        <w:spacing w:line="400" w:lineRule="atLeast"/>
      </w:pPr>
    </w:p>
    <w:p w14:paraId="23B5C720" w14:textId="77777777" w:rsidR="00232F1A" w:rsidRDefault="00232F1A">
      <w:pPr>
        <w:autoSpaceDE w:val="0"/>
        <w:autoSpaceDN w:val="0"/>
        <w:adjustRightInd w:val="0"/>
        <w:spacing w:line="400" w:lineRule="atLeast"/>
      </w:pPr>
    </w:p>
    <w:p w14:paraId="0FA4CEF9" w14:textId="77777777" w:rsidR="00232F1A" w:rsidRDefault="00232F1A">
      <w:pPr>
        <w:autoSpaceDE w:val="0"/>
        <w:autoSpaceDN w:val="0"/>
        <w:adjustRightInd w:val="0"/>
        <w:spacing w:line="400" w:lineRule="atLeast"/>
      </w:pPr>
    </w:p>
    <w:p w14:paraId="40A4F0B6" w14:textId="77777777" w:rsidR="00232F1A" w:rsidRDefault="00232F1A">
      <w:pPr>
        <w:jc w:val="both"/>
        <w:rPr>
          <w:b/>
          <w:bCs/>
          <w:color w:val="000000"/>
        </w:rPr>
      </w:pPr>
    </w:p>
    <w:p w14:paraId="12B3502F" w14:textId="77777777" w:rsidR="00232F1A" w:rsidRDefault="003A3D46">
      <w:pPr>
        <w:pStyle w:val="ListParagraph"/>
        <w:ind w:left="0"/>
        <w:rPr>
          <w:b/>
          <w:bCs/>
          <w:color w:val="000000"/>
        </w:rPr>
      </w:pPr>
      <w:r>
        <w:rPr>
          <w:b/>
          <w:bCs/>
          <w:color w:val="000000"/>
        </w:rPr>
        <w:lastRenderedPageBreak/>
        <w:t>Lampiran 21</w:t>
      </w:r>
    </w:p>
    <w:p w14:paraId="0417DB4B" w14:textId="77777777" w:rsidR="00232F1A" w:rsidRDefault="003A3D46">
      <w:pPr>
        <w:pStyle w:val="ListParagraph"/>
        <w:ind w:left="0"/>
        <w:rPr>
          <w:b/>
          <w:bCs/>
          <w:color w:val="000000"/>
        </w:rPr>
      </w:pPr>
      <w:r>
        <w:rPr>
          <w:b/>
          <w:bCs/>
          <w:color w:val="000000"/>
        </w:rPr>
        <w:t xml:space="preserve">Setelah Melakukan Uji Validitas Tersisa 18 Pertanyaan </w:t>
      </w:r>
    </w:p>
    <w:p w14:paraId="224472E9" w14:textId="77777777" w:rsidR="00232F1A" w:rsidRDefault="003A3D46">
      <w:pPr>
        <w:pStyle w:val="ListParagraph"/>
        <w:numPr>
          <w:ilvl w:val="0"/>
          <w:numId w:val="49"/>
        </w:numPr>
        <w:ind w:left="426"/>
        <w:rPr>
          <w:b/>
          <w:bCs/>
          <w:color w:val="000000"/>
        </w:rPr>
      </w:pPr>
      <w:r>
        <w:rPr>
          <w:b/>
        </w:rPr>
        <w:t>Kuisioner Peran</w:t>
      </w:r>
      <w:r>
        <w:rPr>
          <w:rStyle w:val="fontstyle01"/>
          <w:rFonts w:ascii="Times New Roman" w:hAnsi="Times New Roman"/>
          <w:b/>
        </w:rPr>
        <w:t xml:space="preserve"> Orang Tua</w:t>
      </w:r>
    </w:p>
    <w:p w14:paraId="36F923FF" w14:textId="77777777" w:rsidR="00232F1A" w:rsidRDefault="003A3D46">
      <w:pPr>
        <w:jc w:val="both"/>
        <w:rPr>
          <w:i/>
        </w:rPr>
      </w:pPr>
      <w:r>
        <w:rPr>
          <w:rStyle w:val="fontstyle21"/>
          <w:rFonts w:ascii="Times New Roman" w:hAnsi="Times New Roman"/>
          <w:i w:val="0"/>
        </w:rPr>
        <w:t>Saudara dimohon untuk memberi tanggapan pernyataan di bawah ini sesuai</w:t>
      </w:r>
      <w:r>
        <w:rPr>
          <w:i/>
          <w:color w:val="000000"/>
        </w:rPr>
        <w:t xml:space="preserve"> </w:t>
      </w:r>
      <w:r>
        <w:rPr>
          <w:rStyle w:val="fontstyle21"/>
          <w:rFonts w:ascii="Times New Roman" w:hAnsi="Times New Roman"/>
          <w:i w:val="0"/>
        </w:rPr>
        <w:t>pendapat saudara dengan cara memberikan tanda (√)</w:t>
      </w:r>
    </w:p>
    <w:tbl>
      <w:tblPr>
        <w:tblStyle w:val="TableGrid1"/>
        <w:tblW w:w="0" w:type="auto"/>
        <w:tblLook w:val="04A0" w:firstRow="1" w:lastRow="0" w:firstColumn="1" w:lastColumn="0" w:noHBand="0" w:noVBand="1"/>
      </w:tblPr>
      <w:tblGrid>
        <w:gridCol w:w="814"/>
        <w:gridCol w:w="6190"/>
        <w:gridCol w:w="707"/>
        <w:gridCol w:w="776"/>
      </w:tblGrid>
      <w:tr w:rsidR="00232F1A" w14:paraId="3C8A76E6" w14:textId="77777777">
        <w:tc>
          <w:tcPr>
            <w:tcW w:w="814" w:type="dxa"/>
          </w:tcPr>
          <w:p w14:paraId="0EE6AED4" w14:textId="77777777" w:rsidR="00232F1A" w:rsidRDefault="003A3D46">
            <w:r>
              <w:rPr>
                <w:b/>
              </w:rPr>
              <w:t>No</w:t>
            </w:r>
          </w:p>
        </w:tc>
        <w:tc>
          <w:tcPr>
            <w:tcW w:w="6190" w:type="dxa"/>
          </w:tcPr>
          <w:p w14:paraId="42CDAF8A" w14:textId="77777777" w:rsidR="00232F1A" w:rsidRDefault="003A3D46">
            <w:r>
              <w:rPr>
                <w:b/>
              </w:rPr>
              <w:t>Pertanyaan</w:t>
            </w:r>
          </w:p>
        </w:tc>
        <w:tc>
          <w:tcPr>
            <w:tcW w:w="707" w:type="dxa"/>
          </w:tcPr>
          <w:p w14:paraId="67D427A2" w14:textId="77777777" w:rsidR="00232F1A" w:rsidRDefault="003A3D46">
            <w:r>
              <w:t>Iya</w:t>
            </w:r>
          </w:p>
        </w:tc>
        <w:tc>
          <w:tcPr>
            <w:tcW w:w="776" w:type="dxa"/>
          </w:tcPr>
          <w:p w14:paraId="51015E46" w14:textId="77777777" w:rsidR="00232F1A" w:rsidRDefault="003A3D46">
            <w:r>
              <w:t>Tidak</w:t>
            </w:r>
          </w:p>
        </w:tc>
      </w:tr>
      <w:tr w:rsidR="00232F1A" w14:paraId="4F26B058" w14:textId="77777777">
        <w:trPr>
          <w:trHeight w:val="440"/>
        </w:trPr>
        <w:tc>
          <w:tcPr>
            <w:tcW w:w="8487" w:type="dxa"/>
            <w:gridSpan w:val="4"/>
          </w:tcPr>
          <w:p w14:paraId="27003CBC" w14:textId="77777777" w:rsidR="00232F1A" w:rsidRDefault="003A3D46">
            <w:pPr>
              <w:spacing w:after="200" w:line="276" w:lineRule="auto"/>
            </w:pPr>
            <w:r>
              <w:rPr>
                <w:b/>
                <w:color w:val="000000"/>
              </w:rPr>
              <w:t>Peran sebagai pendidik</w:t>
            </w:r>
          </w:p>
        </w:tc>
      </w:tr>
      <w:tr w:rsidR="00232F1A" w14:paraId="5140549A" w14:textId="77777777">
        <w:trPr>
          <w:trHeight w:val="661"/>
        </w:trPr>
        <w:tc>
          <w:tcPr>
            <w:tcW w:w="814" w:type="dxa"/>
          </w:tcPr>
          <w:p w14:paraId="1A47F4B7" w14:textId="77777777" w:rsidR="00232F1A" w:rsidRDefault="00232F1A">
            <w:pPr>
              <w:numPr>
                <w:ilvl w:val="0"/>
                <w:numId w:val="66"/>
              </w:numPr>
              <w:spacing w:after="200" w:line="276" w:lineRule="auto"/>
              <w:contextualSpacing/>
            </w:pPr>
          </w:p>
        </w:tc>
        <w:tc>
          <w:tcPr>
            <w:tcW w:w="6190" w:type="dxa"/>
          </w:tcPr>
          <w:p w14:paraId="5583D4AA" w14:textId="77777777" w:rsidR="00232F1A" w:rsidRDefault="003A3D46">
            <w:pPr>
              <w:jc w:val="both"/>
            </w:pPr>
            <w:r>
              <w:t>Orang tua menanamkan pada saya bahwa merokok merupakan sesuatu yang bahaya</w:t>
            </w:r>
          </w:p>
        </w:tc>
        <w:tc>
          <w:tcPr>
            <w:tcW w:w="707" w:type="dxa"/>
          </w:tcPr>
          <w:p w14:paraId="3D8262D6" w14:textId="77777777" w:rsidR="00232F1A" w:rsidRDefault="003A3D46">
            <w:pPr>
              <w:spacing w:after="200" w:line="276" w:lineRule="auto"/>
            </w:pPr>
            <w:r>
              <w:t>2</w:t>
            </w:r>
          </w:p>
        </w:tc>
        <w:tc>
          <w:tcPr>
            <w:tcW w:w="776" w:type="dxa"/>
          </w:tcPr>
          <w:p w14:paraId="4E1686DB" w14:textId="77777777" w:rsidR="00232F1A" w:rsidRDefault="003A3D46">
            <w:pPr>
              <w:spacing w:after="200" w:line="276" w:lineRule="auto"/>
            </w:pPr>
            <w:r>
              <w:t>1</w:t>
            </w:r>
          </w:p>
        </w:tc>
      </w:tr>
      <w:tr w:rsidR="00232F1A" w14:paraId="6758E66C" w14:textId="77777777">
        <w:tc>
          <w:tcPr>
            <w:tcW w:w="814" w:type="dxa"/>
          </w:tcPr>
          <w:p w14:paraId="2BFA7801" w14:textId="77777777" w:rsidR="00232F1A" w:rsidRDefault="00232F1A">
            <w:pPr>
              <w:numPr>
                <w:ilvl w:val="0"/>
                <w:numId w:val="66"/>
              </w:numPr>
              <w:spacing w:after="200" w:line="276" w:lineRule="auto"/>
              <w:contextualSpacing/>
            </w:pPr>
          </w:p>
        </w:tc>
        <w:tc>
          <w:tcPr>
            <w:tcW w:w="6190" w:type="dxa"/>
          </w:tcPr>
          <w:p w14:paraId="42DA92F5" w14:textId="77777777" w:rsidR="00232F1A" w:rsidRDefault="003A3D46">
            <w:pPr>
              <w:jc w:val="both"/>
            </w:pPr>
            <w:r>
              <w:t>Orang tua menanamkan pada saya untuk tidak ikut ikutan ketika melihat teman merokok</w:t>
            </w:r>
          </w:p>
        </w:tc>
        <w:tc>
          <w:tcPr>
            <w:tcW w:w="707" w:type="dxa"/>
          </w:tcPr>
          <w:p w14:paraId="56449D9D" w14:textId="77777777" w:rsidR="00232F1A" w:rsidRDefault="003A3D46">
            <w:pPr>
              <w:spacing w:after="200" w:line="276" w:lineRule="auto"/>
            </w:pPr>
            <w:r>
              <w:t>2</w:t>
            </w:r>
          </w:p>
        </w:tc>
        <w:tc>
          <w:tcPr>
            <w:tcW w:w="776" w:type="dxa"/>
          </w:tcPr>
          <w:p w14:paraId="215F7D5C" w14:textId="77777777" w:rsidR="00232F1A" w:rsidRDefault="003A3D46">
            <w:pPr>
              <w:spacing w:after="200" w:line="276" w:lineRule="auto"/>
            </w:pPr>
            <w:r>
              <w:t>1</w:t>
            </w:r>
          </w:p>
        </w:tc>
      </w:tr>
      <w:tr w:rsidR="00232F1A" w14:paraId="769D8747" w14:textId="77777777">
        <w:tc>
          <w:tcPr>
            <w:tcW w:w="814" w:type="dxa"/>
          </w:tcPr>
          <w:p w14:paraId="588C9952" w14:textId="77777777" w:rsidR="00232F1A" w:rsidRDefault="00232F1A">
            <w:pPr>
              <w:numPr>
                <w:ilvl w:val="0"/>
                <w:numId w:val="66"/>
              </w:numPr>
              <w:spacing w:after="200" w:line="276" w:lineRule="auto"/>
              <w:contextualSpacing/>
            </w:pPr>
          </w:p>
        </w:tc>
        <w:tc>
          <w:tcPr>
            <w:tcW w:w="6190" w:type="dxa"/>
          </w:tcPr>
          <w:p w14:paraId="24E2C1B2" w14:textId="77777777" w:rsidR="00232F1A" w:rsidRDefault="003A3D46">
            <w:pPr>
              <w:jc w:val="both"/>
            </w:pPr>
            <w:r>
              <w:t>Orang tua menanamkan pada saya untuk berkata jujur ketika ditanya apakah saya merokok atau tidak</w:t>
            </w:r>
          </w:p>
        </w:tc>
        <w:tc>
          <w:tcPr>
            <w:tcW w:w="707" w:type="dxa"/>
          </w:tcPr>
          <w:p w14:paraId="2A2D9A83" w14:textId="77777777" w:rsidR="00232F1A" w:rsidRDefault="003A3D46">
            <w:pPr>
              <w:spacing w:after="200" w:line="276" w:lineRule="auto"/>
            </w:pPr>
            <w:r>
              <w:t>2</w:t>
            </w:r>
          </w:p>
        </w:tc>
        <w:tc>
          <w:tcPr>
            <w:tcW w:w="776" w:type="dxa"/>
          </w:tcPr>
          <w:p w14:paraId="328D6D0E" w14:textId="77777777" w:rsidR="00232F1A" w:rsidRDefault="003A3D46">
            <w:pPr>
              <w:spacing w:after="200" w:line="276" w:lineRule="auto"/>
            </w:pPr>
            <w:r>
              <w:t>1</w:t>
            </w:r>
          </w:p>
        </w:tc>
      </w:tr>
      <w:tr w:rsidR="00232F1A" w14:paraId="1F4A5738" w14:textId="77777777">
        <w:tc>
          <w:tcPr>
            <w:tcW w:w="814" w:type="dxa"/>
          </w:tcPr>
          <w:p w14:paraId="145B9CCA" w14:textId="77777777" w:rsidR="00232F1A" w:rsidRDefault="00232F1A">
            <w:pPr>
              <w:numPr>
                <w:ilvl w:val="0"/>
                <w:numId w:val="66"/>
              </w:numPr>
              <w:spacing w:after="200" w:line="276" w:lineRule="auto"/>
              <w:contextualSpacing/>
            </w:pPr>
          </w:p>
        </w:tc>
        <w:tc>
          <w:tcPr>
            <w:tcW w:w="6190" w:type="dxa"/>
          </w:tcPr>
          <w:p w14:paraId="199ABDBD" w14:textId="77777777" w:rsidR="00232F1A" w:rsidRDefault="003A3D46">
            <w:pPr>
              <w:jc w:val="both"/>
            </w:pPr>
            <w:r>
              <w:t>Orang tua menaamkan pada saya bahwa merokok merupakan sesuatu yang sia-sia dalam agama</w:t>
            </w:r>
          </w:p>
        </w:tc>
        <w:tc>
          <w:tcPr>
            <w:tcW w:w="707" w:type="dxa"/>
          </w:tcPr>
          <w:p w14:paraId="606DB2A8" w14:textId="77777777" w:rsidR="00232F1A" w:rsidRDefault="003A3D46">
            <w:pPr>
              <w:spacing w:after="200" w:line="276" w:lineRule="auto"/>
            </w:pPr>
            <w:r>
              <w:t>2</w:t>
            </w:r>
          </w:p>
        </w:tc>
        <w:tc>
          <w:tcPr>
            <w:tcW w:w="776" w:type="dxa"/>
          </w:tcPr>
          <w:p w14:paraId="6B6BBD4E" w14:textId="77777777" w:rsidR="00232F1A" w:rsidRDefault="003A3D46">
            <w:pPr>
              <w:spacing w:after="200" w:line="276" w:lineRule="auto"/>
            </w:pPr>
            <w:r>
              <w:t>1</w:t>
            </w:r>
          </w:p>
        </w:tc>
      </w:tr>
      <w:tr w:rsidR="00232F1A" w14:paraId="70BEE99D" w14:textId="77777777">
        <w:tc>
          <w:tcPr>
            <w:tcW w:w="8487" w:type="dxa"/>
            <w:gridSpan w:val="4"/>
          </w:tcPr>
          <w:p w14:paraId="0200B8D1" w14:textId="77777777" w:rsidR="00232F1A" w:rsidRDefault="003A3D46">
            <w:pPr>
              <w:spacing w:after="200" w:line="276" w:lineRule="auto"/>
            </w:pPr>
            <w:r>
              <w:rPr>
                <w:b/>
              </w:rPr>
              <w:t>Peran sebagai pendorong</w:t>
            </w:r>
          </w:p>
        </w:tc>
      </w:tr>
      <w:tr w:rsidR="00232F1A" w14:paraId="1949595D" w14:textId="77777777">
        <w:tc>
          <w:tcPr>
            <w:tcW w:w="814" w:type="dxa"/>
          </w:tcPr>
          <w:p w14:paraId="67151503" w14:textId="77777777" w:rsidR="00232F1A" w:rsidRDefault="00232F1A">
            <w:pPr>
              <w:numPr>
                <w:ilvl w:val="0"/>
                <w:numId w:val="66"/>
              </w:numPr>
              <w:spacing w:after="200" w:line="276" w:lineRule="auto"/>
              <w:contextualSpacing/>
            </w:pPr>
          </w:p>
        </w:tc>
        <w:tc>
          <w:tcPr>
            <w:tcW w:w="6190" w:type="dxa"/>
          </w:tcPr>
          <w:p w14:paraId="2ED3F0ED" w14:textId="77777777" w:rsidR="00232F1A" w:rsidRDefault="003A3D46">
            <w:pPr>
              <w:jc w:val="both"/>
            </w:pPr>
            <w:r>
              <w:t>Orangtua memotivasi saya untuk tidak merokok</w:t>
            </w:r>
          </w:p>
        </w:tc>
        <w:tc>
          <w:tcPr>
            <w:tcW w:w="707" w:type="dxa"/>
          </w:tcPr>
          <w:p w14:paraId="13CE8FF6" w14:textId="77777777" w:rsidR="00232F1A" w:rsidRDefault="003A3D46">
            <w:pPr>
              <w:spacing w:after="200" w:line="276" w:lineRule="auto"/>
            </w:pPr>
            <w:r>
              <w:t>2</w:t>
            </w:r>
          </w:p>
        </w:tc>
        <w:tc>
          <w:tcPr>
            <w:tcW w:w="776" w:type="dxa"/>
          </w:tcPr>
          <w:p w14:paraId="76759E5D" w14:textId="77777777" w:rsidR="00232F1A" w:rsidRDefault="003A3D46">
            <w:pPr>
              <w:spacing w:after="200" w:line="276" w:lineRule="auto"/>
            </w:pPr>
            <w:r>
              <w:t>1</w:t>
            </w:r>
          </w:p>
        </w:tc>
      </w:tr>
      <w:tr w:rsidR="00232F1A" w14:paraId="0A561F05" w14:textId="77777777">
        <w:tc>
          <w:tcPr>
            <w:tcW w:w="814" w:type="dxa"/>
          </w:tcPr>
          <w:p w14:paraId="2DF5F6C4" w14:textId="77777777" w:rsidR="00232F1A" w:rsidRDefault="00232F1A">
            <w:pPr>
              <w:numPr>
                <w:ilvl w:val="0"/>
                <w:numId w:val="66"/>
              </w:numPr>
              <w:spacing w:after="200" w:line="276" w:lineRule="auto"/>
              <w:contextualSpacing/>
            </w:pPr>
          </w:p>
        </w:tc>
        <w:tc>
          <w:tcPr>
            <w:tcW w:w="6190" w:type="dxa"/>
          </w:tcPr>
          <w:p w14:paraId="50087699" w14:textId="77777777" w:rsidR="00232F1A" w:rsidRDefault="003A3D46">
            <w:pPr>
              <w:jc w:val="both"/>
            </w:pPr>
            <w:r>
              <w:t>Orangtua memotivasi saya untuk menolak secara halus ketika teman menawari saya rokok</w:t>
            </w:r>
          </w:p>
        </w:tc>
        <w:tc>
          <w:tcPr>
            <w:tcW w:w="707" w:type="dxa"/>
          </w:tcPr>
          <w:p w14:paraId="6FBAAAAA" w14:textId="77777777" w:rsidR="00232F1A" w:rsidRDefault="003A3D46">
            <w:pPr>
              <w:spacing w:after="200" w:line="276" w:lineRule="auto"/>
            </w:pPr>
            <w:r>
              <w:t>2</w:t>
            </w:r>
          </w:p>
        </w:tc>
        <w:tc>
          <w:tcPr>
            <w:tcW w:w="776" w:type="dxa"/>
          </w:tcPr>
          <w:p w14:paraId="673228DA" w14:textId="77777777" w:rsidR="00232F1A" w:rsidRDefault="003A3D46">
            <w:pPr>
              <w:spacing w:after="200" w:line="276" w:lineRule="auto"/>
            </w:pPr>
            <w:r>
              <w:t>1</w:t>
            </w:r>
          </w:p>
        </w:tc>
      </w:tr>
      <w:tr w:rsidR="00232F1A" w14:paraId="25955BE2" w14:textId="77777777">
        <w:tc>
          <w:tcPr>
            <w:tcW w:w="814" w:type="dxa"/>
          </w:tcPr>
          <w:p w14:paraId="24F0C4E8" w14:textId="77777777" w:rsidR="00232F1A" w:rsidRDefault="00232F1A">
            <w:pPr>
              <w:numPr>
                <w:ilvl w:val="0"/>
                <w:numId w:val="66"/>
              </w:numPr>
              <w:spacing w:after="200" w:line="276" w:lineRule="auto"/>
              <w:contextualSpacing/>
            </w:pPr>
          </w:p>
        </w:tc>
        <w:tc>
          <w:tcPr>
            <w:tcW w:w="6190" w:type="dxa"/>
          </w:tcPr>
          <w:p w14:paraId="43BEB3B3" w14:textId="77777777" w:rsidR="00232F1A" w:rsidRDefault="003A3D46">
            <w:pPr>
              <w:jc w:val="both"/>
            </w:pPr>
            <w:r>
              <w:t>Orangtua memotivasi saya untuk tidak menjadikan rokok sebagai pelarian ketika saya menghadapi suatu masalah</w:t>
            </w:r>
          </w:p>
        </w:tc>
        <w:tc>
          <w:tcPr>
            <w:tcW w:w="707" w:type="dxa"/>
          </w:tcPr>
          <w:p w14:paraId="0600B572" w14:textId="77777777" w:rsidR="00232F1A" w:rsidRDefault="003A3D46">
            <w:pPr>
              <w:spacing w:after="200" w:line="276" w:lineRule="auto"/>
            </w:pPr>
            <w:r>
              <w:t>2</w:t>
            </w:r>
          </w:p>
        </w:tc>
        <w:tc>
          <w:tcPr>
            <w:tcW w:w="776" w:type="dxa"/>
          </w:tcPr>
          <w:p w14:paraId="643D7A9A" w14:textId="77777777" w:rsidR="00232F1A" w:rsidRDefault="003A3D46">
            <w:pPr>
              <w:spacing w:after="200" w:line="276" w:lineRule="auto"/>
            </w:pPr>
            <w:r>
              <w:t>1</w:t>
            </w:r>
          </w:p>
        </w:tc>
      </w:tr>
      <w:tr w:rsidR="00232F1A" w14:paraId="34C9A027" w14:textId="77777777">
        <w:tc>
          <w:tcPr>
            <w:tcW w:w="814" w:type="dxa"/>
          </w:tcPr>
          <w:p w14:paraId="6DF2C331" w14:textId="77777777" w:rsidR="00232F1A" w:rsidRDefault="00232F1A">
            <w:pPr>
              <w:numPr>
                <w:ilvl w:val="0"/>
                <w:numId w:val="66"/>
              </w:numPr>
              <w:spacing w:after="200" w:line="276" w:lineRule="auto"/>
              <w:contextualSpacing/>
            </w:pPr>
          </w:p>
        </w:tc>
        <w:tc>
          <w:tcPr>
            <w:tcW w:w="6190" w:type="dxa"/>
          </w:tcPr>
          <w:p w14:paraId="153723B1" w14:textId="77777777" w:rsidR="00232F1A" w:rsidRDefault="003A3D46">
            <w:pPr>
              <w:jc w:val="both"/>
            </w:pPr>
            <w:r>
              <w:t>Orangtua memotivasi saya untuk tetap percaya diri tanpa merokok</w:t>
            </w:r>
          </w:p>
        </w:tc>
        <w:tc>
          <w:tcPr>
            <w:tcW w:w="707" w:type="dxa"/>
          </w:tcPr>
          <w:p w14:paraId="7F60FE8F" w14:textId="77777777" w:rsidR="00232F1A" w:rsidRDefault="003A3D46">
            <w:pPr>
              <w:spacing w:after="200" w:line="276" w:lineRule="auto"/>
            </w:pPr>
            <w:r>
              <w:t>2</w:t>
            </w:r>
          </w:p>
        </w:tc>
        <w:tc>
          <w:tcPr>
            <w:tcW w:w="776" w:type="dxa"/>
          </w:tcPr>
          <w:p w14:paraId="4712BC2B" w14:textId="77777777" w:rsidR="00232F1A" w:rsidRDefault="003A3D46">
            <w:pPr>
              <w:spacing w:after="200" w:line="276" w:lineRule="auto"/>
            </w:pPr>
            <w:r>
              <w:t>1</w:t>
            </w:r>
          </w:p>
        </w:tc>
      </w:tr>
      <w:tr w:rsidR="00232F1A" w14:paraId="63E091D6" w14:textId="77777777">
        <w:tc>
          <w:tcPr>
            <w:tcW w:w="8487" w:type="dxa"/>
            <w:gridSpan w:val="4"/>
          </w:tcPr>
          <w:p w14:paraId="3611CC8A" w14:textId="77777777" w:rsidR="00232F1A" w:rsidRDefault="003A3D46">
            <w:pPr>
              <w:spacing w:after="200" w:line="276" w:lineRule="auto"/>
            </w:pPr>
            <w:r>
              <w:rPr>
                <w:b/>
              </w:rPr>
              <w:t>Peran sebagai panutan</w:t>
            </w:r>
          </w:p>
        </w:tc>
      </w:tr>
      <w:tr w:rsidR="00232F1A" w14:paraId="08515F3F" w14:textId="77777777">
        <w:tc>
          <w:tcPr>
            <w:tcW w:w="814" w:type="dxa"/>
          </w:tcPr>
          <w:p w14:paraId="3947B86D" w14:textId="77777777" w:rsidR="00232F1A" w:rsidRDefault="00232F1A">
            <w:pPr>
              <w:numPr>
                <w:ilvl w:val="0"/>
                <w:numId w:val="66"/>
              </w:numPr>
              <w:spacing w:after="200" w:line="276" w:lineRule="auto"/>
              <w:contextualSpacing/>
            </w:pPr>
          </w:p>
        </w:tc>
        <w:tc>
          <w:tcPr>
            <w:tcW w:w="6190" w:type="dxa"/>
          </w:tcPr>
          <w:p w14:paraId="0F7B06D7" w14:textId="77777777" w:rsidR="00232F1A" w:rsidRDefault="003A3D46">
            <w:r>
              <w:t>Orangtua tidak pernah merokok di depan saya</w:t>
            </w:r>
          </w:p>
        </w:tc>
        <w:tc>
          <w:tcPr>
            <w:tcW w:w="707" w:type="dxa"/>
          </w:tcPr>
          <w:p w14:paraId="7DC22664" w14:textId="77777777" w:rsidR="00232F1A" w:rsidRDefault="003A3D46">
            <w:pPr>
              <w:spacing w:after="200" w:line="276" w:lineRule="auto"/>
            </w:pPr>
            <w:r>
              <w:t>2</w:t>
            </w:r>
          </w:p>
        </w:tc>
        <w:tc>
          <w:tcPr>
            <w:tcW w:w="776" w:type="dxa"/>
          </w:tcPr>
          <w:p w14:paraId="1C47C4B0" w14:textId="77777777" w:rsidR="00232F1A" w:rsidRDefault="003A3D46">
            <w:pPr>
              <w:spacing w:after="200" w:line="276" w:lineRule="auto"/>
            </w:pPr>
            <w:r>
              <w:t>1</w:t>
            </w:r>
          </w:p>
        </w:tc>
      </w:tr>
      <w:tr w:rsidR="00232F1A" w14:paraId="24200676" w14:textId="77777777">
        <w:tc>
          <w:tcPr>
            <w:tcW w:w="814" w:type="dxa"/>
          </w:tcPr>
          <w:p w14:paraId="34BF960E" w14:textId="77777777" w:rsidR="00232F1A" w:rsidRDefault="00232F1A">
            <w:pPr>
              <w:numPr>
                <w:ilvl w:val="0"/>
                <w:numId w:val="66"/>
              </w:numPr>
              <w:spacing w:after="200" w:line="276" w:lineRule="auto"/>
              <w:contextualSpacing/>
            </w:pPr>
          </w:p>
        </w:tc>
        <w:tc>
          <w:tcPr>
            <w:tcW w:w="6190" w:type="dxa"/>
          </w:tcPr>
          <w:p w14:paraId="34EC6A55" w14:textId="77777777" w:rsidR="00232F1A" w:rsidRDefault="003A3D46">
            <w:r>
              <w:t>Orangtua tidak menyediakan asbak di rumah</w:t>
            </w:r>
          </w:p>
        </w:tc>
        <w:tc>
          <w:tcPr>
            <w:tcW w:w="707" w:type="dxa"/>
          </w:tcPr>
          <w:p w14:paraId="6CB81126" w14:textId="77777777" w:rsidR="00232F1A" w:rsidRDefault="003A3D46">
            <w:pPr>
              <w:spacing w:after="200" w:line="276" w:lineRule="auto"/>
            </w:pPr>
            <w:r>
              <w:t>2</w:t>
            </w:r>
          </w:p>
        </w:tc>
        <w:tc>
          <w:tcPr>
            <w:tcW w:w="776" w:type="dxa"/>
          </w:tcPr>
          <w:p w14:paraId="6C76C993" w14:textId="77777777" w:rsidR="00232F1A" w:rsidRDefault="003A3D46">
            <w:pPr>
              <w:spacing w:after="200" w:line="276" w:lineRule="auto"/>
            </w:pPr>
            <w:r>
              <w:t>1</w:t>
            </w:r>
          </w:p>
        </w:tc>
      </w:tr>
      <w:tr w:rsidR="00232F1A" w14:paraId="7866D668" w14:textId="77777777">
        <w:tc>
          <w:tcPr>
            <w:tcW w:w="8487" w:type="dxa"/>
            <w:gridSpan w:val="4"/>
          </w:tcPr>
          <w:p w14:paraId="7BA4B2A8" w14:textId="77777777" w:rsidR="00232F1A" w:rsidRDefault="003A3D46">
            <w:pPr>
              <w:spacing w:after="200" w:line="276" w:lineRule="auto"/>
            </w:pPr>
            <w:r>
              <w:rPr>
                <w:b/>
              </w:rPr>
              <w:t>Peran sebagai teman</w:t>
            </w:r>
          </w:p>
        </w:tc>
      </w:tr>
      <w:tr w:rsidR="00232F1A" w14:paraId="4850B7C9" w14:textId="77777777">
        <w:tc>
          <w:tcPr>
            <w:tcW w:w="814" w:type="dxa"/>
          </w:tcPr>
          <w:p w14:paraId="1C3C4BE5" w14:textId="77777777" w:rsidR="00232F1A" w:rsidRDefault="00232F1A">
            <w:pPr>
              <w:numPr>
                <w:ilvl w:val="0"/>
                <w:numId w:val="66"/>
              </w:numPr>
              <w:spacing w:after="200" w:line="276" w:lineRule="auto"/>
              <w:contextualSpacing/>
            </w:pPr>
          </w:p>
        </w:tc>
        <w:tc>
          <w:tcPr>
            <w:tcW w:w="6190" w:type="dxa"/>
          </w:tcPr>
          <w:p w14:paraId="50384A43" w14:textId="77777777" w:rsidR="00232F1A" w:rsidRDefault="003A3D46">
            <w:r>
              <w:t>Orangtua menjadi teman berbincang bincang ketika saya menghadapi masalah dengan teman berkaitan dengan perilaku merokok</w:t>
            </w:r>
          </w:p>
        </w:tc>
        <w:tc>
          <w:tcPr>
            <w:tcW w:w="707" w:type="dxa"/>
          </w:tcPr>
          <w:p w14:paraId="1A85BD6A" w14:textId="77777777" w:rsidR="00232F1A" w:rsidRDefault="003A3D46">
            <w:pPr>
              <w:spacing w:after="200" w:line="276" w:lineRule="auto"/>
            </w:pPr>
            <w:r>
              <w:t>2</w:t>
            </w:r>
          </w:p>
        </w:tc>
        <w:tc>
          <w:tcPr>
            <w:tcW w:w="776" w:type="dxa"/>
          </w:tcPr>
          <w:p w14:paraId="17C05384" w14:textId="77777777" w:rsidR="00232F1A" w:rsidRDefault="003A3D46">
            <w:pPr>
              <w:spacing w:after="200" w:line="276" w:lineRule="auto"/>
            </w:pPr>
            <w:r>
              <w:t>1</w:t>
            </w:r>
          </w:p>
        </w:tc>
      </w:tr>
      <w:tr w:rsidR="00232F1A" w14:paraId="3F852E15" w14:textId="77777777">
        <w:tc>
          <w:tcPr>
            <w:tcW w:w="8487" w:type="dxa"/>
            <w:gridSpan w:val="4"/>
          </w:tcPr>
          <w:p w14:paraId="5BA762C6" w14:textId="77777777" w:rsidR="00232F1A" w:rsidRDefault="003A3D46">
            <w:pPr>
              <w:spacing w:after="200" w:line="276" w:lineRule="auto"/>
            </w:pPr>
            <w:r>
              <w:rPr>
                <w:b/>
              </w:rPr>
              <w:t>Peran sebagai pengawas</w:t>
            </w:r>
          </w:p>
        </w:tc>
      </w:tr>
      <w:tr w:rsidR="00232F1A" w14:paraId="1020F5AB" w14:textId="77777777">
        <w:tc>
          <w:tcPr>
            <w:tcW w:w="814" w:type="dxa"/>
          </w:tcPr>
          <w:p w14:paraId="7345A189" w14:textId="77777777" w:rsidR="00232F1A" w:rsidRDefault="00232F1A">
            <w:pPr>
              <w:numPr>
                <w:ilvl w:val="0"/>
                <w:numId w:val="66"/>
              </w:numPr>
              <w:spacing w:after="200" w:line="276" w:lineRule="auto"/>
              <w:contextualSpacing/>
            </w:pPr>
          </w:p>
        </w:tc>
        <w:tc>
          <w:tcPr>
            <w:tcW w:w="6190" w:type="dxa"/>
          </w:tcPr>
          <w:p w14:paraId="5152F0AA" w14:textId="77777777" w:rsidR="00232F1A" w:rsidRDefault="003A3D46">
            <w:r>
              <w:t>Orangtua melarang saya untuk merokok</w:t>
            </w:r>
          </w:p>
        </w:tc>
        <w:tc>
          <w:tcPr>
            <w:tcW w:w="707" w:type="dxa"/>
          </w:tcPr>
          <w:p w14:paraId="75E7992C" w14:textId="77777777" w:rsidR="00232F1A" w:rsidRDefault="003A3D46">
            <w:pPr>
              <w:spacing w:after="200" w:line="276" w:lineRule="auto"/>
            </w:pPr>
            <w:r>
              <w:t>2</w:t>
            </w:r>
          </w:p>
        </w:tc>
        <w:tc>
          <w:tcPr>
            <w:tcW w:w="776" w:type="dxa"/>
          </w:tcPr>
          <w:p w14:paraId="50EC3102" w14:textId="77777777" w:rsidR="00232F1A" w:rsidRDefault="003A3D46">
            <w:pPr>
              <w:spacing w:after="200" w:line="276" w:lineRule="auto"/>
            </w:pPr>
            <w:r>
              <w:t>1</w:t>
            </w:r>
          </w:p>
        </w:tc>
      </w:tr>
      <w:tr w:rsidR="00232F1A" w14:paraId="47793FA0" w14:textId="77777777">
        <w:tc>
          <w:tcPr>
            <w:tcW w:w="814" w:type="dxa"/>
          </w:tcPr>
          <w:p w14:paraId="5B7D4FBA" w14:textId="77777777" w:rsidR="00232F1A" w:rsidRDefault="00232F1A">
            <w:pPr>
              <w:numPr>
                <w:ilvl w:val="0"/>
                <w:numId w:val="66"/>
              </w:numPr>
              <w:spacing w:after="200" w:line="276" w:lineRule="auto"/>
              <w:contextualSpacing/>
            </w:pPr>
          </w:p>
        </w:tc>
        <w:tc>
          <w:tcPr>
            <w:tcW w:w="6190" w:type="dxa"/>
          </w:tcPr>
          <w:p w14:paraId="71686BA8" w14:textId="77777777" w:rsidR="00232F1A" w:rsidRDefault="003A3D46">
            <w:r>
              <w:t>Orangtua memberikan sanksi ketika mengetahui saya merokok</w:t>
            </w:r>
          </w:p>
        </w:tc>
        <w:tc>
          <w:tcPr>
            <w:tcW w:w="707" w:type="dxa"/>
          </w:tcPr>
          <w:p w14:paraId="4DF70B1C" w14:textId="77777777" w:rsidR="00232F1A" w:rsidRDefault="003A3D46">
            <w:pPr>
              <w:spacing w:after="200" w:line="276" w:lineRule="auto"/>
            </w:pPr>
            <w:r>
              <w:t>2</w:t>
            </w:r>
          </w:p>
        </w:tc>
        <w:tc>
          <w:tcPr>
            <w:tcW w:w="776" w:type="dxa"/>
          </w:tcPr>
          <w:p w14:paraId="19720D69" w14:textId="77777777" w:rsidR="00232F1A" w:rsidRDefault="003A3D46">
            <w:pPr>
              <w:spacing w:after="200" w:line="276" w:lineRule="auto"/>
            </w:pPr>
            <w:r>
              <w:t>1</w:t>
            </w:r>
          </w:p>
        </w:tc>
      </w:tr>
      <w:tr w:rsidR="00232F1A" w14:paraId="500F907B" w14:textId="77777777">
        <w:tc>
          <w:tcPr>
            <w:tcW w:w="814" w:type="dxa"/>
          </w:tcPr>
          <w:p w14:paraId="118AA5BC" w14:textId="77777777" w:rsidR="00232F1A" w:rsidRDefault="00232F1A">
            <w:pPr>
              <w:numPr>
                <w:ilvl w:val="0"/>
                <w:numId w:val="66"/>
              </w:numPr>
              <w:spacing w:after="200" w:line="276" w:lineRule="auto"/>
              <w:contextualSpacing/>
            </w:pPr>
          </w:p>
        </w:tc>
        <w:tc>
          <w:tcPr>
            <w:tcW w:w="6190" w:type="dxa"/>
          </w:tcPr>
          <w:p w14:paraId="0F04D127" w14:textId="77777777" w:rsidR="00232F1A" w:rsidRDefault="003A3D46">
            <w:r>
              <w:t>Orangtua protes jika melihat saya merokok</w:t>
            </w:r>
          </w:p>
        </w:tc>
        <w:tc>
          <w:tcPr>
            <w:tcW w:w="707" w:type="dxa"/>
          </w:tcPr>
          <w:p w14:paraId="46D86CF4" w14:textId="77777777" w:rsidR="00232F1A" w:rsidRDefault="003A3D46">
            <w:pPr>
              <w:spacing w:after="200" w:line="276" w:lineRule="auto"/>
            </w:pPr>
            <w:r>
              <w:t>2</w:t>
            </w:r>
          </w:p>
        </w:tc>
        <w:tc>
          <w:tcPr>
            <w:tcW w:w="776" w:type="dxa"/>
          </w:tcPr>
          <w:p w14:paraId="77D8B7C9" w14:textId="77777777" w:rsidR="00232F1A" w:rsidRDefault="003A3D46">
            <w:pPr>
              <w:spacing w:after="200" w:line="276" w:lineRule="auto"/>
            </w:pPr>
            <w:r>
              <w:t>1</w:t>
            </w:r>
          </w:p>
        </w:tc>
      </w:tr>
      <w:tr w:rsidR="00232F1A" w14:paraId="01A85C7B" w14:textId="77777777">
        <w:tc>
          <w:tcPr>
            <w:tcW w:w="814" w:type="dxa"/>
          </w:tcPr>
          <w:p w14:paraId="00269F45" w14:textId="77777777" w:rsidR="00232F1A" w:rsidRDefault="00232F1A">
            <w:pPr>
              <w:numPr>
                <w:ilvl w:val="0"/>
                <w:numId w:val="66"/>
              </w:numPr>
              <w:spacing w:after="200" w:line="276" w:lineRule="auto"/>
              <w:contextualSpacing/>
            </w:pPr>
          </w:p>
        </w:tc>
        <w:tc>
          <w:tcPr>
            <w:tcW w:w="6190" w:type="dxa"/>
          </w:tcPr>
          <w:p w14:paraId="64B8D2B6" w14:textId="77777777" w:rsidR="00232F1A" w:rsidRDefault="003A3D46">
            <w:r>
              <w:t>Orangtua marah ketika melihat saya merokok</w:t>
            </w:r>
          </w:p>
        </w:tc>
        <w:tc>
          <w:tcPr>
            <w:tcW w:w="707" w:type="dxa"/>
          </w:tcPr>
          <w:p w14:paraId="21787640" w14:textId="77777777" w:rsidR="00232F1A" w:rsidRDefault="003A3D46">
            <w:pPr>
              <w:spacing w:after="200" w:line="276" w:lineRule="auto"/>
            </w:pPr>
            <w:r>
              <w:t>2</w:t>
            </w:r>
          </w:p>
        </w:tc>
        <w:tc>
          <w:tcPr>
            <w:tcW w:w="776" w:type="dxa"/>
          </w:tcPr>
          <w:p w14:paraId="255D26DB" w14:textId="77777777" w:rsidR="00232F1A" w:rsidRDefault="003A3D46">
            <w:pPr>
              <w:spacing w:after="200" w:line="276" w:lineRule="auto"/>
            </w:pPr>
            <w:r>
              <w:t>1</w:t>
            </w:r>
          </w:p>
        </w:tc>
      </w:tr>
      <w:tr w:rsidR="00232F1A" w14:paraId="4FAA822A" w14:textId="77777777">
        <w:tc>
          <w:tcPr>
            <w:tcW w:w="8487" w:type="dxa"/>
            <w:gridSpan w:val="4"/>
          </w:tcPr>
          <w:p w14:paraId="32F081A6" w14:textId="77777777" w:rsidR="00232F1A" w:rsidRDefault="003A3D46">
            <w:pPr>
              <w:spacing w:after="200" w:line="276" w:lineRule="auto"/>
            </w:pPr>
            <w:r>
              <w:rPr>
                <w:b/>
              </w:rPr>
              <w:t>Peran sebagai konselor</w:t>
            </w:r>
          </w:p>
        </w:tc>
      </w:tr>
      <w:tr w:rsidR="00232F1A" w14:paraId="0D60DBA6" w14:textId="77777777">
        <w:tc>
          <w:tcPr>
            <w:tcW w:w="814" w:type="dxa"/>
          </w:tcPr>
          <w:p w14:paraId="5B5067D3" w14:textId="77777777" w:rsidR="00232F1A" w:rsidRDefault="00232F1A">
            <w:pPr>
              <w:numPr>
                <w:ilvl w:val="0"/>
                <w:numId w:val="66"/>
              </w:numPr>
              <w:spacing w:after="200" w:line="276" w:lineRule="auto"/>
              <w:contextualSpacing/>
            </w:pPr>
          </w:p>
        </w:tc>
        <w:tc>
          <w:tcPr>
            <w:tcW w:w="6190" w:type="dxa"/>
          </w:tcPr>
          <w:p w14:paraId="36ABF4A7" w14:textId="77777777" w:rsidR="00232F1A" w:rsidRDefault="003A3D46">
            <w:r>
              <w:t>Ketika mengetahui ada anggota keluarga merokok, orangtua menasihati untuk berhenti merokok</w:t>
            </w:r>
          </w:p>
        </w:tc>
        <w:tc>
          <w:tcPr>
            <w:tcW w:w="707" w:type="dxa"/>
          </w:tcPr>
          <w:p w14:paraId="7DD56CD4" w14:textId="77777777" w:rsidR="00232F1A" w:rsidRDefault="003A3D46">
            <w:pPr>
              <w:spacing w:after="200" w:line="276" w:lineRule="auto"/>
            </w:pPr>
            <w:r>
              <w:t>2</w:t>
            </w:r>
          </w:p>
        </w:tc>
        <w:tc>
          <w:tcPr>
            <w:tcW w:w="776" w:type="dxa"/>
          </w:tcPr>
          <w:p w14:paraId="7FBCE9C3" w14:textId="77777777" w:rsidR="00232F1A" w:rsidRDefault="003A3D46">
            <w:pPr>
              <w:spacing w:after="200" w:line="276" w:lineRule="auto"/>
            </w:pPr>
            <w:r>
              <w:t>1</w:t>
            </w:r>
          </w:p>
        </w:tc>
      </w:tr>
      <w:tr w:rsidR="00232F1A" w14:paraId="136EF36D" w14:textId="77777777">
        <w:tc>
          <w:tcPr>
            <w:tcW w:w="814" w:type="dxa"/>
          </w:tcPr>
          <w:p w14:paraId="57D721E1" w14:textId="77777777" w:rsidR="00232F1A" w:rsidRDefault="00232F1A">
            <w:pPr>
              <w:numPr>
                <w:ilvl w:val="0"/>
                <w:numId w:val="66"/>
              </w:numPr>
              <w:spacing w:after="200" w:line="276" w:lineRule="auto"/>
              <w:contextualSpacing/>
            </w:pPr>
          </w:p>
        </w:tc>
        <w:tc>
          <w:tcPr>
            <w:tcW w:w="6190" w:type="dxa"/>
          </w:tcPr>
          <w:p w14:paraId="733BA5E1" w14:textId="77777777" w:rsidR="00232F1A" w:rsidRDefault="003A3D46">
            <w:r>
              <w:t>Orangtua memberitahu saya tentang bahaya merokok</w:t>
            </w:r>
          </w:p>
        </w:tc>
        <w:tc>
          <w:tcPr>
            <w:tcW w:w="707" w:type="dxa"/>
          </w:tcPr>
          <w:p w14:paraId="52578D37" w14:textId="77777777" w:rsidR="00232F1A" w:rsidRDefault="003A3D46">
            <w:pPr>
              <w:spacing w:after="200" w:line="276" w:lineRule="auto"/>
            </w:pPr>
            <w:r>
              <w:t>2</w:t>
            </w:r>
          </w:p>
        </w:tc>
        <w:tc>
          <w:tcPr>
            <w:tcW w:w="776" w:type="dxa"/>
          </w:tcPr>
          <w:p w14:paraId="03D16727" w14:textId="77777777" w:rsidR="00232F1A" w:rsidRDefault="003A3D46">
            <w:pPr>
              <w:spacing w:after="200" w:line="276" w:lineRule="auto"/>
            </w:pPr>
            <w:r>
              <w:t>1</w:t>
            </w:r>
          </w:p>
        </w:tc>
      </w:tr>
      <w:tr w:rsidR="00232F1A" w14:paraId="38303AC8" w14:textId="77777777">
        <w:tc>
          <w:tcPr>
            <w:tcW w:w="814" w:type="dxa"/>
          </w:tcPr>
          <w:p w14:paraId="227D4F2D" w14:textId="77777777" w:rsidR="00232F1A" w:rsidRDefault="00232F1A">
            <w:pPr>
              <w:numPr>
                <w:ilvl w:val="0"/>
                <w:numId w:val="66"/>
              </w:numPr>
              <w:spacing w:after="200" w:line="276" w:lineRule="auto"/>
              <w:contextualSpacing/>
            </w:pPr>
          </w:p>
        </w:tc>
        <w:tc>
          <w:tcPr>
            <w:tcW w:w="6190" w:type="dxa"/>
          </w:tcPr>
          <w:p w14:paraId="3C533C20" w14:textId="77777777" w:rsidR="00232F1A" w:rsidRDefault="003A3D46">
            <w:r>
              <w:t>Orangtua (bapak) menasehati saya ketika memberikan uang saku untuk tidak membeli rokok</w:t>
            </w:r>
          </w:p>
        </w:tc>
        <w:tc>
          <w:tcPr>
            <w:tcW w:w="707" w:type="dxa"/>
          </w:tcPr>
          <w:p w14:paraId="60367C1A" w14:textId="77777777" w:rsidR="00232F1A" w:rsidRDefault="003A3D46">
            <w:pPr>
              <w:spacing w:after="200" w:line="276" w:lineRule="auto"/>
            </w:pPr>
            <w:r>
              <w:t>2</w:t>
            </w:r>
          </w:p>
        </w:tc>
        <w:tc>
          <w:tcPr>
            <w:tcW w:w="776" w:type="dxa"/>
          </w:tcPr>
          <w:p w14:paraId="2543E18A" w14:textId="77777777" w:rsidR="00232F1A" w:rsidRDefault="003A3D46">
            <w:pPr>
              <w:spacing w:after="200" w:line="276" w:lineRule="auto"/>
            </w:pPr>
            <w:r>
              <w:t>1</w:t>
            </w:r>
          </w:p>
        </w:tc>
      </w:tr>
    </w:tbl>
    <w:p w14:paraId="2D4BE7B8" w14:textId="77777777" w:rsidR="00232F1A" w:rsidRDefault="00232F1A"/>
    <w:p w14:paraId="5405483F" w14:textId="77777777" w:rsidR="00232F1A" w:rsidRDefault="003A3D46">
      <w:pPr>
        <w:rPr>
          <w:b/>
        </w:rPr>
      </w:pPr>
      <w:r>
        <w:rPr>
          <w:b/>
        </w:rPr>
        <w:br w:type="page"/>
      </w:r>
    </w:p>
    <w:p w14:paraId="69B180E3" w14:textId="77777777" w:rsidR="00232F1A" w:rsidRDefault="003A3D46">
      <w:pPr>
        <w:rPr>
          <w:b/>
        </w:rPr>
      </w:pPr>
      <w:r>
        <w:rPr>
          <w:b/>
        </w:rPr>
        <w:lastRenderedPageBreak/>
        <w:t>Lampiran 22</w:t>
      </w:r>
    </w:p>
    <w:p w14:paraId="59AA62CC" w14:textId="77777777" w:rsidR="00232F1A" w:rsidRDefault="003A3D46">
      <w:pPr>
        <w:rPr>
          <w:b/>
        </w:rPr>
      </w:pPr>
      <w:r>
        <w:rPr>
          <w:b/>
        </w:rPr>
        <w:t>Setelah Melakukan Uji Validitas Tersisa 18 Pertanyaan</w:t>
      </w:r>
    </w:p>
    <w:p w14:paraId="789D203F" w14:textId="77777777" w:rsidR="00232F1A" w:rsidRDefault="003A3D46">
      <w:pPr>
        <w:pStyle w:val="ListParagraph"/>
        <w:numPr>
          <w:ilvl w:val="0"/>
          <w:numId w:val="49"/>
        </w:numPr>
        <w:ind w:left="426"/>
        <w:rPr>
          <w:rStyle w:val="fontstyle01"/>
          <w:rFonts w:ascii="Times New Roman" w:hAnsi="Times New Roman"/>
          <w:b/>
          <w:bCs/>
        </w:rPr>
      </w:pPr>
      <w:r>
        <w:rPr>
          <w:b/>
        </w:rPr>
        <w:t>Kuisioner Peran</w:t>
      </w:r>
      <w:r>
        <w:rPr>
          <w:rStyle w:val="fontstyle01"/>
          <w:rFonts w:ascii="Times New Roman" w:hAnsi="Times New Roman"/>
          <w:b/>
        </w:rPr>
        <w:t xml:space="preserve"> Teman</w:t>
      </w:r>
    </w:p>
    <w:p w14:paraId="3EEAFF8E" w14:textId="77777777" w:rsidR="00232F1A" w:rsidRDefault="003A3D46">
      <w:pPr>
        <w:pStyle w:val="ListParagraph"/>
        <w:numPr>
          <w:ilvl w:val="0"/>
          <w:numId w:val="52"/>
        </w:numPr>
        <w:spacing w:after="200" w:line="276" w:lineRule="auto"/>
        <w:rPr>
          <w:rStyle w:val="fontstyle21"/>
          <w:b/>
          <w:bCs/>
          <w:i w:val="0"/>
        </w:rPr>
      </w:pPr>
      <w:r>
        <w:rPr>
          <w:rStyle w:val="fontstyle21"/>
          <w:i w:val="0"/>
        </w:rPr>
        <w:t>Petunjuk pengisian , berilah tanda (√) pada kolom :</w:t>
      </w:r>
      <w:r>
        <w:rPr>
          <w:i/>
          <w:color w:val="000000"/>
        </w:rPr>
        <w:br/>
      </w:r>
      <w:r>
        <w:rPr>
          <w:rStyle w:val="fontstyle21"/>
          <w:i w:val="0"/>
        </w:rPr>
        <w:t xml:space="preserve">Iya </w:t>
      </w:r>
      <w:r>
        <w:rPr>
          <w:rStyle w:val="fontstyle21"/>
          <w:i w:val="0"/>
        </w:rPr>
        <w:tab/>
      </w:r>
    </w:p>
    <w:p w14:paraId="585ACF5D" w14:textId="77777777" w:rsidR="00232F1A" w:rsidRDefault="003A3D46">
      <w:pPr>
        <w:pStyle w:val="ListParagraph"/>
        <w:spacing w:after="200" w:line="276" w:lineRule="auto"/>
        <w:ind w:left="360"/>
        <w:rPr>
          <w:rStyle w:val="fontstyle21"/>
          <w:b/>
          <w:bCs/>
          <w:i w:val="0"/>
        </w:rPr>
      </w:pPr>
      <w:r>
        <w:rPr>
          <w:rStyle w:val="fontstyle21"/>
          <w:i w:val="0"/>
        </w:rPr>
        <w:t xml:space="preserve">Tidak </w:t>
      </w:r>
    </w:p>
    <w:p w14:paraId="2ED20864" w14:textId="77777777" w:rsidR="00232F1A" w:rsidRDefault="003A3D46">
      <w:pPr>
        <w:pStyle w:val="ListParagraph"/>
        <w:numPr>
          <w:ilvl w:val="0"/>
          <w:numId w:val="52"/>
        </w:numPr>
        <w:spacing w:after="200" w:line="276" w:lineRule="auto"/>
        <w:rPr>
          <w:rStyle w:val="fontstyle21"/>
          <w:i w:val="0"/>
        </w:rPr>
      </w:pPr>
      <w:r>
        <w:rPr>
          <w:rStyle w:val="fontstyle21"/>
          <w:i w:val="0"/>
        </w:rPr>
        <w:t>Karena jawaban diharapkan sesuai dengan pendapat anda sendiri maka</w:t>
      </w:r>
      <w:r>
        <w:rPr>
          <w:i/>
          <w:color w:val="000000"/>
        </w:rPr>
        <w:br/>
      </w:r>
      <w:r>
        <w:rPr>
          <w:rStyle w:val="fontstyle21"/>
          <w:i w:val="0"/>
        </w:rPr>
        <w:t>tidak ada jawaban yang dianggap salah.</w:t>
      </w:r>
    </w:p>
    <w:p w14:paraId="4A98A37E" w14:textId="77777777" w:rsidR="00232F1A" w:rsidRDefault="003A3D46">
      <w:pPr>
        <w:pStyle w:val="ListParagraph"/>
        <w:numPr>
          <w:ilvl w:val="0"/>
          <w:numId w:val="52"/>
        </w:numPr>
        <w:spacing w:after="200" w:line="276" w:lineRule="auto"/>
        <w:rPr>
          <w:rFonts w:ascii="TimesNewRomanPS-ItalicMT" w:hAnsi="TimesNewRomanPS-ItalicMT"/>
          <w:iCs/>
          <w:color w:val="000000"/>
        </w:rPr>
      </w:pPr>
      <w:r>
        <w:rPr>
          <w:rStyle w:val="fontstyle21"/>
          <w:i w:val="0"/>
        </w:rPr>
        <w:t>Mohon diteliti ulang agar tidak ada kesalahan dalam memilih.</w:t>
      </w:r>
    </w:p>
    <w:p w14:paraId="5CC4F755" w14:textId="77777777" w:rsidR="00232F1A" w:rsidRDefault="00232F1A">
      <w:pPr>
        <w:pStyle w:val="ListParagraph"/>
        <w:ind w:left="426"/>
        <w:rPr>
          <w:b/>
          <w:bCs/>
          <w:color w:val="000000"/>
        </w:rPr>
      </w:pPr>
    </w:p>
    <w:p w14:paraId="0B515A90" w14:textId="77777777" w:rsidR="00232F1A" w:rsidRDefault="00232F1A"/>
    <w:tbl>
      <w:tblPr>
        <w:tblStyle w:val="TableGrid21"/>
        <w:tblW w:w="0" w:type="auto"/>
        <w:tblInd w:w="108" w:type="dxa"/>
        <w:tblLayout w:type="fixed"/>
        <w:tblLook w:val="04A0" w:firstRow="1" w:lastRow="0" w:firstColumn="1" w:lastColumn="0" w:noHBand="0" w:noVBand="1"/>
      </w:tblPr>
      <w:tblGrid>
        <w:gridCol w:w="700"/>
        <w:gridCol w:w="4970"/>
        <w:gridCol w:w="851"/>
        <w:gridCol w:w="850"/>
      </w:tblGrid>
      <w:tr w:rsidR="00232F1A" w14:paraId="31DA934F" w14:textId="77777777">
        <w:tc>
          <w:tcPr>
            <w:tcW w:w="700" w:type="dxa"/>
            <w:tcBorders>
              <w:top w:val="single" w:sz="4" w:space="0" w:color="auto"/>
              <w:left w:val="single" w:sz="4" w:space="0" w:color="auto"/>
              <w:bottom w:val="single" w:sz="4" w:space="0" w:color="auto"/>
              <w:right w:val="single" w:sz="4" w:space="0" w:color="auto"/>
            </w:tcBorders>
            <w:hideMark/>
          </w:tcPr>
          <w:p w14:paraId="4B0C0241" w14:textId="77777777" w:rsidR="00232F1A" w:rsidRDefault="003A3D46">
            <w:pPr>
              <w:spacing w:after="200" w:line="276" w:lineRule="auto"/>
            </w:pPr>
            <w:r>
              <w:t>No</w:t>
            </w:r>
          </w:p>
        </w:tc>
        <w:tc>
          <w:tcPr>
            <w:tcW w:w="4970" w:type="dxa"/>
            <w:tcBorders>
              <w:top w:val="single" w:sz="4" w:space="0" w:color="auto"/>
              <w:left w:val="single" w:sz="4" w:space="0" w:color="auto"/>
              <w:bottom w:val="single" w:sz="4" w:space="0" w:color="auto"/>
              <w:right w:val="single" w:sz="4" w:space="0" w:color="auto"/>
            </w:tcBorders>
            <w:hideMark/>
          </w:tcPr>
          <w:p w14:paraId="26BF5D71" w14:textId="77777777" w:rsidR="00232F1A" w:rsidRDefault="003A3D46">
            <w:pPr>
              <w:spacing w:after="200" w:line="276" w:lineRule="auto"/>
            </w:pPr>
            <w:r>
              <w:t>Pertanyaan</w:t>
            </w:r>
          </w:p>
        </w:tc>
        <w:tc>
          <w:tcPr>
            <w:tcW w:w="851" w:type="dxa"/>
            <w:tcBorders>
              <w:top w:val="single" w:sz="4" w:space="0" w:color="auto"/>
              <w:left w:val="single" w:sz="4" w:space="0" w:color="auto"/>
              <w:bottom w:val="single" w:sz="4" w:space="0" w:color="auto"/>
              <w:right w:val="single" w:sz="4" w:space="0" w:color="auto"/>
            </w:tcBorders>
            <w:hideMark/>
          </w:tcPr>
          <w:p w14:paraId="16708C20" w14:textId="77777777" w:rsidR="00232F1A" w:rsidRDefault="003A3D46">
            <w:pPr>
              <w:spacing w:after="200" w:line="276" w:lineRule="auto"/>
            </w:pPr>
            <w:r>
              <w:t>Iya</w:t>
            </w:r>
          </w:p>
        </w:tc>
        <w:tc>
          <w:tcPr>
            <w:tcW w:w="850" w:type="dxa"/>
            <w:tcBorders>
              <w:top w:val="single" w:sz="4" w:space="0" w:color="auto"/>
              <w:left w:val="single" w:sz="4" w:space="0" w:color="auto"/>
              <w:bottom w:val="single" w:sz="4" w:space="0" w:color="auto"/>
              <w:right w:val="single" w:sz="4" w:space="0" w:color="auto"/>
            </w:tcBorders>
            <w:hideMark/>
          </w:tcPr>
          <w:p w14:paraId="76BC5374" w14:textId="77777777" w:rsidR="00232F1A" w:rsidRDefault="003A3D46">
            <w:pPr>
              <w:spacing w:after="200" w:line="276" w:lineRule="auto"/>
            </w:pPr>
            <w:r>
              <w:t>Tidak</w:t>
            </w:r>
          </w:p>
        </w:tc>
      </w:tr>
      <w:tr w:rsidR="00232F1A" w14:paraId="4D0D5E6D" w14:textId="77777777">
        <w:trPr>
          <w:trHeight w:val="582"/>
        </w:trPr>
        <w:tc>
          <w:tcPr>
            <w:tcW w:w="7371" w:type="dxa"/>
            <w:gridSpan w:val="4"/>
            <w:tcBorders>
              <w:top w:val="single" w:sz="4" w:space="0" w:color="auto"/>
              <w:left w:val="single" w:sz="4" w:space="0" w:color="auto"/>
              <w:bottom w:val="single" w:sz="4" w:space="0" w:color="auto"/>
              <w:right w:val="single" w:sz="4" w:space="0" w:color="auto"/>
            </w:tcBorders>
            <w:hideMark/>
          </w:tcPr>
          <w:p w14:paraId="29521571" w14:textId="77777777" w:rsidR="00232F1A" w:rsidRDefault="003A3D46">
            <w:pPr>
              <w:spacing w:after="200" w:line="276" w:lineRule="auto"/>
              <w:rPr>
                <w:b/>
              </w:rPr>
            </w:pPr>
            <w:r>
              <w:rPr>
                <w:b/>
              </w:rPr>
              <w:t>Kekompakan</w:t>
            </w:r>
          </w:p>
        </w:tc>
      </w:tr>
      <w:tr w:rsidR="00232F1A" w14:paraId="24647066" w14:textId="77777777">
        <w:trPr>
          <w:trHeight w:val="551"/>
        </w:trPr>
        <w:tc>
          <w:tcPr>
            <w:tcW w:w="700" w:type="dxa"/>
            <w:tcBorders>
              <w:top w:val="single" w:sz="4" w:space="0" w:color="auto"/>
              <w:left w:val="single" w:sz="4" w:space="0" w:color="auto"/>
              <w:bottom w:val="single" w:sz="4" w:space="0" w:color="auto"/>
              <w:right w:val="single" w:sz="4" w:space="0" w:color="auto"/>
            </w:tcBorders>
          </w:tcPr>
          <w:p w14:paraId="14EC554A"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990BB9E" w14:textId="77777777" w:rsidR="00232F1A" w:rsidRDefault="003A3D46">
            <w:pPr>
              <w:spacing w:after="200" w:line="276" w:lineRule="auto"/>
            </w:pPr>
            <w:r>
              <w:t xml:space="preserve">Teman saya senang jika saya memberi mereka rokok </w:t>
            </w:r>
          </w:p>
        </w:tc>
        <w:tc>
          <w:tcPr>
            <w:tcW w:w="851" w:type="dxa"/>
            <w:tcBorders>
              <w:top w:val="single" w:sz="4" w:space="0" w:color="auto"/>
              <w:left w:val="single" w:sz="4" w:space="0" w:color="auto"/>
              <w:bottom w:val="single" w:sz="4" w:space="0" w:color="auto"/>
              <w:right w:val="single" w:sz="4" w:space="0" w:color="auto"/>
            </w:tcBorders>
            <w:hideMark/>
          </w:tcPr>
          <w:p w14:paraId="507A7E08"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0641C663" w14:textId="77777777" w:rsidR="00232F1A" w:rsidRDefault="003A3D46">
            <w:pPr>
              <w:spacing w:after="200" w:line="276" w:lineRule="auto"/>
            </w:pPr>
            <w:r>
              <w:t>2</w:t>
            </w:r>
          </w:p>
        </w:tc>
      </w:tr>
      <w:tr w:rsidR="00232F1A" w14:paraId="2056F36A" w14:textId="77777777">
        <w:tc>
          <w:tcPr>
            <w:tcW w:w="700" w:type="dxa"/>
            <w:tcBorders>
              <w:top w:val="single" w:sz="4" w:space="0" w:color="auto"/>
              <w:left w:val="single" w:sz="4" w:space="0" w:color="auto"/>
              <w:bottom w:val="single" w:sz="4" w:space="0" w:color="auto"/>
              <w:right w:val="single" w:sz="4" w:space="0" w:color="auto"/>
            </w:tcBorders>
          </w:tcPr>
          <w:p w14:paraId="3C38C7E1"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6958DFDF" w14:textId="77777777" w:rsidR="00232F1A" w:rsidRDefault="003A3D46">
            <w:pPr>
              <w:spacing w:after="200" w:line="276" w:lineRule="auto"/>
            </w:pPr>
            <w:r>
              <w:t>Teman saya meminjam korek ke saya untuk merokok</w:t>
            </w:r>
          </w:p>
        </w:tc>
        <w:tc>
          <w:tcPr>
            <w:tcW w:w="851" w:type="dxa"/>
            <w:tcBorders>
              <w:top w:val="single" w:sz="4" w:space="0" w:color="auto"/>
              <w:left w:val="single" w:sz="4" w:space="0" w:color="auto"/>
              <w:bottom w:val="single" w:sz="4" w:space="0" w:color="auto"/>
              <w:right w:val="single" w:sz="4" w:space="0" w:color="auto"/>
            </w:tcBorders>
            <w:hideMark/>
          </w:tcPr>
          <w:p w14:paraId="119165C0"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11F93445" w14:textId="77777777" w:rsidR="00232F1A" w:rsidRDefault="003A3D46">
            <w:pPr>
              <w:spacing w:after="200" w:line="276" w:lineRule="auto"/>
            </w:pPr>
            <w:r>
              <w:t>2</w:t>
            </w:r>
          </w:p>
        </w:tc>
      </w:tr>
      <w:tr w:rsidR="00232F1A" w14:paraId="7475DC9B" w14:textId="77777777">
        <w:tc>
          <w:tcPr>
            <w:tcW w:w="700" w:type="dxa"/>
            <w:tcBorders>
              <w:top w:val="single" w:sz="4" w:space="0" w:color="auto"/>
              <w:left w:val="single" w:sz="4" w:space="0" w:color="auto"/>
              <w:bottom w:val="single" w:sz="4" w:space="0" w:color="auto"/>
              <w:right w:val="single" w:sz="4" w:space="0" w:color="auto"/>
            </w:tcBorders>
          </w:tcPr>
          <w:p w14:paraId="42C4F3C3"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18C859E8" w14:textId="77777777" w:rsidR="00232F1A" w:rsidRDefault="003A3D46">
            <w:pPr>
              <w:spacing w:after="200" w:line="276" w:lineRule="auto"/>
            </w:pPr>
            <w:r>
              <w:t>Teman saya membelikan rokok untuk saya</w:t>
            </w:r>
          </w:p>
        </w:tc>
        <w:tc>
          <w:tcPr>
            <w:tcW w:w="851" w:type="dxa"/>
            <w:tcBorders>
              <w:top w:val="single" w:sz="4" w:space="0" w:color="auto"/>
              <w:left w:val="single" w:sz="4" w:space="0" w:color="auto"/>
              <w:bottom w:val="single" w:sz="4" w:space="0" w:color="auto"/>
              <w:right w:val="single" w:sz="4" w:space="0" w:color="auto"/>
            </w:tcBorders>
            <w:hideMark/>
          </w:tcPr>
          <w:p w14:paraId="592DD97E"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4EFDAA2A" w14:textId="77777777" w:rsidR="00232F1A" w:rsidRDefault="003A3D46">
            <w:pPr>
              <w:spacing w:after="200" w:line="276" w:lineRule="auto"/>
            </w:pPr>
            <w:r>
              <w:t>2</w:t>
            </w:r>
          </w:p>
        </w:tc>
      </w:tr>
      <w:tr w:rsidR="00232F1A" w14:paraId="1EE90C66" w14:textId="77777777">
        <w:tc>
          <w:tcPr>
            <w:tcW w:w="700" w:type="dxa"/>
            <w:tcBorders>
              <w:top w:val="single" w:sz="4" w:space="0" w:color="auto"/>
              <w:left w:val="single" w:sz="4" w:space="0" w:color="auto"/>
              <w:bottom w:val="single" w:sz="4" w:space="0" w:color="auto"/>
              <w:right w:val="single" w:sz="4" w:space="0" w:color="auto"/>
            </w:tcBorders>
          </w:tcPr>
          <w:p w14:paraId="689D0DDB"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6C298BF5" w14:textId="77777777" w:rsidR="00232F1A" w:rsidRDefault="003A3D46">
            <w:pPr>
              <w:spacing w:after="200" w:line="276" w:lineRule="auto"/>
            </w:pPr>
            <w:r>
              <w:t>Teman-teman patungan untuk membeli rokok</w:t>
            </w:r>
          </w:p>
        </w:tc>
        <w:tc>
          <w:tcPr>
            <w:tcW w:w="851" w:type="dxa"/>
            <w:tcBorders>
              <w:top w:val="single" w:sz="4" w:space="0" w:color="auto"/>
              <w:left w:val="single" w:sz="4" w:space="0" w:color="auto"/>
              <w:bottom w:val="single" w:sz="4" w:space="0" w:color="auto"/>
              <w:right w:val="single" w:sz="4" w:space="0" w:color="auto"/>
            </w:tcBorders>
            <w:hideMark/>
          </w:tcPr>
          <w:p w14:paraId="10EB2A72"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28C81562" w14:textId="77777777" w:rsidR="00232F1A" w:rsidRDefault="003A3D46">
            <w:pPr>
              <w:spacing w:after="200" w:line="276" w:lineRule="auto"/>
            </w:pPr>
            <w:r>
              <w:t>2</w:t>
            </w:r>
          </w:p>
        </w:tc>
      </w:tr>
      <w:tr w:rsidR="00232F1A" w14:paraId="58026E22" w14:textId="77777777">
        <w:tc>
          <w:tcPr>
            <w:tcW w:w="700" w:type="dxa"/>
            <w:tcBorders>
              <w:top w:val="single" w:sz="4" w:space="0" w:color="auto"/>
              <w:left w:val="single" w:sz="4" w:space="0" w:color="auto"/>
              <w:bottom w:val="single" w:sz="4" w:space="0" w:color="auto"/>
              <w:right w:val="single" w:sz="4" w:space="0" w:color="auto"/>
            </w:tcBorders>
          </w:tcPr>
          <w:p w14:paraId="6D8D5694"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623F6E70" w14:textId="77777777" w:rsidR="00232F1A" w:rsidRDefault="003A3D46">
            <w:pPr>
              <w:spacing w:after="200" w:line="276" w:lineRule="auto"/>
            </w:pPr>
            <w:r>
              <w:t xml:space="preserve">Teman-teman  mengajak saya untuk  ikut bergabung merokok </w:t>
            </w:r>
          </w:p>
        </w:tc>
        <w:tc>
          <w:tcPr>
            <w:tcW w:w="851" w:type="dxa"/>
            <w:tcBorders>
              <w:top w:val="single" w:sz="4" w:space="0" w:color="auto"/>
              <w:left w:val="single" w:sz="4" w:space="0" w:color="auto"/>
              <w:bottom w:val="single" w:sz="4" w:space="0" w:color="auto"/>
              <w:right w:val="single" w:sz="4" w:space="0" w:color="auto"/>
            </w:tcBorders>
            <w:hideMark/>
          </w:tcPr>
          <w:p w14:paraId="367CB680"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697210FB" w14:textId="77777777" w:rsidR="00232F1A" w:rsidRDefault="003A3D46">
            <w:pPr>
              <w:spacing w:after="200" w:line="276" w:lineRule="auto"/>
            </w:pPr>
            <w:r>
              <w:t>2</w:t>
            </w:r>
          </w:p>
        </w:tc>
      </w:tr>
      <w:tr w:rsidR="00232F1A" w14:paraId="5E7EF49C" w14:textId="77777777">
        <w:tc>
          <w:tcPr>
            <w:tcW w:w="700" w:type="dxa"/>
            <w:tcBorders>
              <w:top w:val="single" w:sz="4" w:space="0" w:color="auto"/>
              <w:left w:val="single" w:sz="4" w:space="0" w:color="auto"/>
              <w:bottom w:val="single" w:sz="4" w:space="0" w:color="auto"/>
              <w:right w:val="single" w:sz="4" w:space="0" w:color="auto"/>
            </w:tcBorders>
          </w:tcPr>
          <w:p w14:paraId="7047FF57"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151BA984" w14:textId="77777777" w:rsidR="00232F1A" w:rsidRDefault="003A3D46">
            <w:pPr>
              <w:spacing w:after="200" w:line="276" w:lineRule="auto"/>
            </w:pPr>
            <w:r>
              <w:t>Teman dekat saya adalah seorang perokok</w:t>
            </w:r>
          </w:p>
        </w:tc>
        <w:tc>
          <w:tcPr>
            <w:tcW w:w="851" w:type="dxa"/>
            <w:tcBorders>
              <w:top w:val="single" w:sz="4" w:space="0" w:color="auto"/>
              <w:left w:val="single" w:sz="4" w:space="0" w:color="auto"/>
              <w:bottom w:val="single" w:sz="4" w:space="0" w:color="auto"/>
              <w:right w:val="single" w:sz="4" w:space="0" w:color="auto"/>
            </w:tcBorders>
            <w:hideMark/>
          </w:tcPr>
          <w:p w14:paraId="6142D8A2"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5C7DBB15" w14:textId="77777777" w:rsidR="00232F1A" w:rsidRDefault="003A3D46">
            <w:pPr>
              <w:spacing w:after="200" w:line="276" w:lineRule="auto"/>
            </w:pPr>
            <w:r>
              <w:t>2</w:t>
            </w:r>
          </w:p>
        </w:tc>
      </w:tr>
      <w:tr w:rsidR="00232F1A" w14:paraId="4E50486D" w14:textId="77777777">
        <w:tc>
          <w:tcPr>
            <w:tcW w:w="700" w:type="dxa"/>
            <w:tcBorders>
              <w:top w:val="single" w:sz="4" w:space="0" w:color="auto"/>
              <w:left w:val="single" w:sz="4" w:space="0" w:color="auto"/>
              <w:bottom w:val="single" w:sz="4" w:space="0" w:color="auto"/>
              <w:right w:val="single" w:sz="4" w:space="0" w:color="auto"/>
            </w:tcBorders>
          </w:tcPr>
          <w:p w14:paraId="477AF8A9"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53A24C20" w14:textId="77777777" w:rsidR="00232F1A" w:rsidRDefault="003A3D46">
            <w:pPr>
              <w:spacing w:after="200" w:line="276" w:lineRule="auto"/>
            </w:pPr>
            <w:r>
              <w:t xml:space="preserve">Teman saya sering berkumpul untuk merokok </w:t>
            </w:r>
          </w:p>
        </w:tc>
        <w:tc>
          <w:tcPr>
            <w:tcW w:w="851" w:type="dxa"/>
            <w:tcBorders>
              <w:top w:val="single" w:sz="4" w:space="0" w:color="auto"/>
              <w:left w:val="single" w:sz="4" w:space="0" w:color="auto"/>
              <w:bottom w:val="single" w:sz="4" w:space="0" w:color="auto"/>
              <w:right w:val="single" w:sz="4" w:space="0" w:color="auto"/>
            </w:tcBorders>
            <w:hideMark/>
          </w:tcPr>
          <w:p w14:paraId="144F5493"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426C42ED" w14:textId="77777777" w:rsidR="00232F1A" w:rsidRDefault="003A3D46">
            <w:pPr>
              <w:spacing w:after="200" w:line="276" w:lineRule="auto"/>
            </w:pPr>
            <w:r>
              <w:t>2</w:t>
            </w:r>
          </w:p>
        </w:tc>
      </w:tr>
      <w:tr w:rsidR="00232F1A" w14:paraId="654E5857" w14:textId="77777777">
        <w:tc>
          <w:tcPr>
            <w:tcW w:w="700" w:type="dxa"/>
            <w:tcBorders>
              <w:top w:val="single" w:sz="4" w:space="0" w:color="auto"/>
              <w:left w:val="single" w:sz="4" w:space="0" w:color="auto"/>
              <w:bottom w:val="single" w:sz="4" w:space="0" w:color="auto"/>
              <w:right w:val="single" w:sz="4" w:space="0" w:color="auto"/>
            </w:tcBorders>
          </w:tcPr>
          <w:p w14:paraId="78F75EA0"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4F628F2" w14:textId="77777777" w:rsidR="00232F1A" w:rsidRDefault="003A3D46">
            <w:pPr>
              <w:spacing w:after="200" w:line="276" w:lineRule="auto"/>
            </w:pPr>
            <w:r>
              <w:t xml:space="preserve">Teman-teman menawari saya rokok </w:t>
            </w:r>
          </w:p>
        </w:tc>
        <w:tc>
          <w:tcPr>
            <w:tcW w:w="851" w:type="dxa"/>
            <w:tcBorders>
              <w:top w:val="single" w:sz="4" w:space="0" w:color="auto"/>
              <w:left w:val="single" w:sz="4" w:space="0" w:color="auto"/>
              <w:bottom w:val="single" w:sz="4" w:space="0" w:color="auto"/>
              <w:right w:val="single" w:sz="4" w:space="0" w:color="auto"/>
            </w:tcBorders>
            <w:hideMark/>
          </w:tcPr>
          <w:p w14:paraId="328D9977"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7D4543FE" w14:textId="77777777" w:rsidR="00232F1A" w:rsidRDefault="003A3D46">
            <w:pPr>
              <w:spacing w:after="200" w:line="276" w:lineRule="auto"/>
            </w:pPr>
            <w:r>
              <w:t>2</w:t>
            </w:r>
          </w:p>
        </w:tc>
      </w:tr>
      <w:tr w:rsidR="00232F1A" w14:paraId="55422F9E" w14:textId="77777777">
        <w:trPr>
          <w:trHeight w:val="421"/>
        </w:trPr>
        <w:tc>
          <w:tcPr>
            <w:tcW w:w="7371" w:type="dxa"/>
            <w:gridSpan w:val="4"/>
            <w:tcBorders>
              <w:top w:val="single" w:sz="4" w:space="0" w:color="auto"/>
              <w:left w:val="single" w:sz="4" w:space="0" w:color="auto"/>
              <w:bottom w:val="single" w:sz="4" w:space="0" w:color="auto"/>
              <w:right w:val="single" w:sz="4" w:space="0" w:color="auto"/>
            </w:tcBorders>
            <w:hideMark/>
          </w:tcPr>
          <w:p w14:paraId="099FDF32" w14:textId="77777777" w:rsidR="00232F1A" w:rsidRDefault="003A3D46">
            <w:pPr>
              <w:spacing w:after="200" w:line="276" w:lineRule="auto"/>
              <w:rPr>
                <w:b/>
              </w:rPr>
            </w:pPr>
            <w:r>
              <w:rPr>
                <w:b/>
              </w:rPr>
              <w:t>Ketaatan</w:t>
            </w:r>
          </w:p>
        </w:tc>
      </w:tr>
      <w:tr w:rsidR="00232F1A" w14:paraId="63039E19" w14:textId="77777777">
        <w:trPr>
          <w:trHeight w:val="615"/>
        </w:trPr>
        <w:tc>
          <w:tcPr>
            <w:tcW w:w="700" w:type="dxa"/>
            <w:tcBorders>
              <w:top w:val="single" w:sz="4" w:space="0" w:color="auto"/>
              <w:left w:val="single" w:sz="4" w:space="0" w:color="auto"/>
              <w:bottom w:val="single" w:sz="4" w:space="0" w:color="auto"/>
              <w:right w:val="single" w:sz="4" w:space="0" w:color="auto"/>
            </w:tcBorders>
          </w:tcPr>
          <w:p w14:paraId="6729B1EA"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59B3EF7" w14:textId="77777777" w:rsidR="00232F1A" w:rsidRDefault="003A3D46">
            <w:pPr>
              <w:spacing w:after="200" w:line="276" w:lineRule="auto"/>
            </w:pPr>
            <w:r>
              <w:t>Teman saya meyuruh saya merokok</w:t>
            </w:r>
          </w:p>
        </w:tc>
        <w:tc>
          <w:tcPr>
            <w:tcW w:w="851" w:type="dxa"/>
            <w:tcBorders>
              <w:top w:val="single" w:sz="4" w:space="0" w:color="auto"/>
              <w:left w:val="single" w:sz="4" w:space="0" w:color="auto"/>
              <w:bottom w:val="single" w:sz="4" w:space="0" w:color="auto"/>
              <w:right w:val="single" w:sz="4" w:space="0" w:color="auto"/>
            </w:tcBorders>
            <w:hideMark/>
          </w:tcPr>
          <w:p w14:paraId="6FCB6537"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68F6E6DD" w14:textId="77777777" w:rsidR="00232F1A" w:rsidRDefault="003A3D46">
            <w:pPr>
              <w:spacing w:after="200" w:line="276" w:lineRule="auto"/>
            </w:pPr>
            <w:r>
              <w:t>2</w:t>
            </w:r>
          </w:p>
        </w:tc>
      </w:tr>
      <w:tr w:rsidR="00232F1A" w14:paraId="67B242B0" w14:textId="77777777">
        <w:tc>
          <w:tcPr>
            <w:tcW w:w="700" w:type="dxa"/>
            <w:tcBorders>
              <w:top w:val="single" w:sz="4" w:space="0" w:color="auto"/>
              <w:left w:val="single" w:sz="4" w:space="0" w:color="auto"/>
              <w:bottom w:val="single" w:sz="4" w:space="0" w:color="auto"/>
              <w:right w:val="single" w:sz="4" w:space="0" w:color="auto"/>
            </w:tcBorders>
          </w:tcPr>
          <w:p w14:paraId="1CD521EA"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3782D903" w14:textId="77777777" w:rsidR="00232F1A" w:rsidRDefault="003A3D46">
            <w:pPr>
              <w:spacing w:after="200" w:line="276" w:lineRule="auto"/>
            </w:pPr>
            <w:r>
              <w:t xml:space="preserve">Saat berkumpul di warung kopi teman saya sering merokok </w:t>
            </w:r>
          </w:p>
        </w:tc>
        <w:tc>
          <w:tcPr>
            <w:tcW w:w="851" w:type="dxa"/>
            <w:tcBorders>
              <w:top w:val="single" w:sz="4" w:space="0" w:color="auto"/>
              <w:left w:val="single" w:sz="4" w:space="0" w:color="auto"/>
              <w:bottom w:val="single" w:sz="4" w:space="0" w:color="auto"/>
              <w:right w:val="single" w:sz="4" w:space="0" w:color="auto"/>
            </w:tcBorders>
            <w:hideMark/>
          </w:tcPr>
          <w:p w14:paraId="31CC1B1D"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7E38E4E6" w14:textId="77777777" w:rsidR="00232F1A" w:rsidRDefault="003A3D46">
            <w:pPr>
              <w:spacing w:after="200" w:line="276" w:lineRule="auto"/>
            </w:pPr>
            <w:r>
              <w:t>2</w:t>
            </w:r>
          </w:p>
        </w:tc>
      </w:tr>
      <w:tr w:rsidR="00232F1A" w14:paraId="61D69EAA" w14:textId="77777777">
        <w:tc>
          <w:tcPr>
            <w:tcW w:w="700" w:type="dxa"/>
            <w:tcBorders>
              <w:top w:val="single" w:sz="4" w:space="0" w:color="auto"/>
              <w:left w:val="single" w:sz="4" w:space="0" w:color="auto"/>
              <w:bottom w:val="single" w:sz="4" w:space="0" w:color="auto"/>
              <w:right w:val="single" w:sz="4" w:space="0" w:color="auto"/>
            </w:tcBorders>
          </w:tcPr>
          <w:p w14:paraId="3CB552F2"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133BF52B" w14:textId="77777777" w:rsidR="00232F1A" w:rsidRDefault="003A3D46">
            <w:pPr>
              <w:spacing w:after="200" w:line="276" w:lineRule="auto"/>
            </w:pPr>
            <w:r>
              <w:t xml:space="preserve">Teman-teman tidak mengejek saya ketika saya merokok </w:t>
            </w:r>
          </w:p>
        </w:tc>
        <w:tc>
          <w:tcPr>
            <w:tcW w:w="851" w:type="dxa"/>
            <w:tcBorders>
              <w:top w:val="single" w:sz="4" w:space="0" w:color="auto"/>
              <w:left w:val="single" w:sz="4" w:space="0" w:color="auto"/>
              <w:bottom w:val="single" w:sz="4" w:space="0" w:color="auto"/>
              <w:right w:val="single" w:sz="4" w:space="0" w:color="auto"/>
            </w:tcBorders>
            <w:hideMark/>
          </w:tcPr>
          <w:p w14:paraId="7E3931A2"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73320AD6" w14:textId="77777777" w:rsidR="00232F1A" w:rsidRDefault="003A3D46">
            <w:pPr>
              <w:spacing w:after="200" w:line="276" w:lineRule="auto"/>
            </w:pPr>
            <w:r>
              <w:t>2</w:t>
            </w:r>
          </w:p>
        </w:tc>
      </w:tr>
      <w:tr w:rsidR="00232F1A" w14:paraId="14A8AE33" w14:textId="77777777">
        <w:tc>
          <w:tcPr>
            <w:tcW w:w="700" w:type="dxa"/>
            <w:tcBorders>
              <w:top w:val="single" w:sz="4" w:space="0" w:color="auto"/>
              <w:left w:val="single" w:sz="4" w:space="0" w:color="auto"/>
              <w:bottom w:val="single" w:sz="4" w:space="0" w:color="auto"/>
              <w:right w:val="single" w:sz="4" w:space="0" w:color="auto"/>
            </w:tcBorders>
          </w:tcPr>
          <w:p w14:paraId="0191C165"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FB4E6CE" w14:textId="77777777" w:rsidR="00232F1A" w:rsidRDefault="003A3D46">
            <w:pPr>
              <w:spacing w:after="200" w:line="276" w:lineRule="auto"/>
            </w:pPr>
            <w:r>
              <w:t>Teman saya pernah menyuruh saya membelikan rokok</w:t>
            </w:r>
          </w:p>
        </w:tc>
        <w:tc>
          <w:tcPr>
            <w:tcW w:w="851" w:type="dxa"/>
            <w:tcBorders>
              <w:top w:val="single" w:sz="4" w:space="0" w:color="auto"/>
              <w:left w:val="single" w:sz="4" w:space="0" w:color="auto"/>
              <w:bottom w:val="single" w:sz="4" w:space="0" w:color="auto"/>
              <w:right w:val="single" w:sz="4" w:space="0" w:color="auto"/>
            </w:tcBorders>
            <w:hideMark/>
          </w:tcPr>
          <w:p w14:paraId="6A073FA1" w14:textId="77777777" w:rsidR="00232F1A" w:rsidRDefault="003A3D46">
            <w:pPr>
              <w:spacing w:after="200" w:line="276" w:lineRule="auto"/>
            </w:pPr>
            <w:r>
              <w:t>1</w:t>
            </w:r>
          </w:p>
        </w:tc>
        <w:tc>
          <w:tcPr>
            <w:tcW w:w="850" w:type="dxa"/>
            <w:tcBorders>
              <w:top w:val="single" w:sz="4" w:space="0" w:color="auto"/>
              <w:left w:val="single" w:sz="4" w:space="0" w:color="auto"/>
              <w:bottom w:val="single" w:sz="4" w:space="0" w:color="auto"/>
              <w:right w:val="single" w:sz="4" w:space="0" w:color="auto"/>
            </w:tcBorders>
            <w:hideMark/>
          </w:tcPr>
          <w:p w14:paraId="33210424" w14:textId="77777777" w:rsidR="00232F1A" w:rsidRDefault="003A3D46">
            <w:pPr>
              <w:spacing w:after="200" w:line="276" w:lineRule="auto"/>
            </w:pPr>
            <w:r>
              <w:t>2</w:t>
            </w:r>
          </w:p>
        </w:tc>
      </w:tr>
      <w:tr w:rsidR="00232F1A" w14:paraId="0B617747" w14:textId="77777777">
        <w:trPr>
          <w:trHeight w:val="421"/>
        </w:trPr>
        <w:tc>
          <w:tcPr>
            <w:tcW w:w="7371" w:type="dxa"/>
            <w:gridSpan w:val="4"/>
            <w:tcBorders>
              <w:top w:val="single" w:sz="4" w:space="0" w:color="auto"/>
              <w:left w:val="single" w:sz="4" w:space="0" w:color="auto"/>
              <w:bottom w:val="single" w:sz="4" w:space="0" w:color="auto"/>
              <w:right w:val="single" w:sz="4" w:space="0" w:color="auto"/>
            </w:tcBorders>
            <w:hideMark/>
          </w:tcPr>
          <w:p w14:paraId="262F9B31" w14:textId="77777777" w:rsidR="00232F1A" w:rsidRDefault="003A3D46">
            <w:pPr>
              <w:spacing w:after="200" w:line="276" w:lineRule="auto"/>
              <w:rPr>
                <w:b/>
              </w:rPr>
            </w:pPr>
            <w:r>
              <w:rPr>
                <w:b/>
              </w:rPr>
              <w:t>Kesepakatan</w:t>
            </w:r>
          </w:p>
        </w:tc>
      </w:tr>
      <w:tr w:rsidR="00232F1A" w14:paraId="3AA1D187" w14:textId="77777777">
        <w:trPr>
          <w:trHeight w:val="922"/>
        </w:trPr>
        <w:tc>
          <w:tcPr>
            <w:tcW w:w="700" w:type="dxa"/>
            <w:tcBorders>
              <w:top w:val="single" w:sz="4" w:space="0" w:color="auto"/>
              <w:left w:val="single" w:sz="4" w:space="0" w:color="auto"/>
              <w:bottom w:val="single" w:sz="4" w:space="0" w:color="auto"/>
              <w:right w:val="single" w:sz="4" w:space="0" w:color="auto"/>
            </w:tcBorders>
          </w:tcPr>
          <w:p w14:paraId="3529956B"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1755ED4F" w14:textId="77777777" w:rsidR="00232F1A" w:rsidRDefault="003A3D46">
            <w:pPr>
              <w:spacing w:after="200" w:line="276" w:lineRule="auto"/>
            </w:pPr>
            <w:r>
              <w:t>Teman saya berkata bahwa merokok itu tidak keren</w:t>
            </w:r>
          </w:p>
        </w:tc>
        <w:tc>
          <w:tcPr>
            <w:tcW w:w="851" w:type="dxa"/>
            <w:tcBorders>
              <w:top w:val="single" w:sz="4" w:space="0" w:color="auto"/>
              <w:left w:val="single" w:sz="4" w:space="0" w:color="auto"/>
              <w:bottom w:val="single" w:sz="4" w:space="0" w:color="auto"/>
              <w:right w:val="single" w:sz="4" w:space="0" w:color="auto"/>
            </w:tcBorders>
          </w:tcPr>
          <w:p w14:paraId="567DB575"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tcPr>
          <w:p w14:paraId="2FA72777" w14:textId="77777777" w:rsidR="00232F1A" w:rsidRDefault="003A3D46">
            <w:pPr>
              <w:spacing w:after="200" w:line="276" w:lineRule="auto"/>
            </w:pPr>
            <w:r>
              <w:t>1</w:t>
            </w:r>
          </w:p>
        </w:tc>
      </w:tr>
      <w:tr w:rsidR="00232F1A" w14:paraId="7C50AE39" w14:textId="77777777">
        <w:tc>
          <w:tcPr>
            <w:tcW w:w="700" w:type="dxa"/>
            <w:tcBorders>
              <w:top w:val="single" w:sz="4" w:space="0" w:color="auto"/>
              <w:left w:val="single" w:sz="4" w:space="0" w:color="auto"/>
              <w:bottom w:val="single" w:sz="4" w:space="0" w:color="auto"/>
              <w:right w:val="single" w:sz="4" w:space="0" w:color="auto"/>
            </w:tcBorders>
          </w:tcPr>
          <w:p w14:paraId="6CF004F4"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4EFAE778" w14:textId="77777777" w:rsidR="00232F1A" w:rsidRDefault="003A3D46">
            <w:pPr>
              <w:spacing w:after="200" w:line="276" w:lineRule="auto"/>
            </w:pPr>
            <w:r>
              <w:t>Teman saya berkata bahwa merokok bukan bentuk kesetiaan antar pertemanan</w:t>
            </w:r>
          </w:p>
        </w:tc>
        <w:tc>
          <w:tcPr>
            <w:tcW w:w="851" w:type="dxa"/>
            <w:tcBorders>
              <w:top w:val="single" w:sz="4" w:space="0" w:color="auto"/>
              <w:left w:val="single" w:sz="4" w:space="0" w:color="auto"/>
              <w:bottom w:val="single" w:sz="4" w:space="0" w:color="auto"/>
              <w:right w:val="single" w:sz="4" w:space="0" w:color="auto"/>
            </w:tcBorders>
            <w:hideMark/>
          </w:tcPr>
          <w:p w14:paraId="0A8ED6EA"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24D78D33" w14:textId="77777777" w:rsidR="00232F1A" w:rsidRDefault="003A3D46">
            <w:pPr>
              <w:spacing w:after="200" w:line="276" w:lineRule="auto"/>
            </w:pPr>
            <w:r>
              <w:t>1</w:t>
            </w:r>
          </w:p>
        </w:tc>
      </w:tr>
      <w:tr w:rsidR="00232F1A" w14:paraId="39E6DC71" w14:textId="77777777">
        <w:tc>
          <w:tcPr>
            <w:tcW w:w="700" w:type="dxa"/>
            <w:tcBorders>
              <w:top w:val="single" w:sz="4" w:space="0" w:color="auto"/>
              <w:left w:val="single" w:sz="4" w:space="0" w:color="auto"/>
              <w:bottom w:val="single" w:sz="4" w:space="0" w:color="auto"/>
              <w:right w:val="single" w:sz="4" w:space="0" w:color="auto"/>
            </w:tcBorders>
          </w:tcPr>
          <w:p w14:paraId="3E38B299"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20287505" w14:textId="77777777" w:rsidR="00232F1A" w:rsidRDefault="003A3D46">
            <w:pPr>
              <w:spacing w:after="200" w:line="276" w:lineRule="auto"/>
            </w:pPr>
            <w:r>
              <w:t>Teman saya menasehati saya agar tidak merokok</w:t>
            </w:r>
          </w:p>
        </w:tc>
        <w:tc>
          <w:tcPr>
            <w:tcW w:w="851" w:type="dxa"/>
            <w:tcBorders>
              <w:top w:val="single" w:sz="4" w:space="0" w:color="auto"/>
              <w:left w:val="single" w:sz="4" w:space="0" w:color="auto"/>
              <w:bottom w:val="single" w:sz="4" w:space="0" w:color="auto"/>
              <w:right w:val="single" w:sz="4" w:space="0" w:color="auto"/>
            </w:tcBorders>
            <w:hideMark/>
          </w:tcPr>
          <w:p w14:paraId="4B1E07B3"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5A1A316C" w14:textId="77777777" w:rsidR="00232F1A" w:rsidRDefault="003A3D46">
            <w:pPr>
              <w:spacing w:after="200" w:line="276" w:lineRule="auto"/>
            </w:pPr>
            <w:r>
              <w:t>1</w:t>
            </w:r>
          </w:p>
        </w:tc>
      </w:tr>
      <w:tr w:rsidR="00232F1A" w14:paraId="5B272F83" w14:textId="77777777">
        <w:tc>
          <w:tcPr>
            <w:tcW w:w="700" w:type="dxa"/>
            <w:tcBorders>
              <w:top w:val="single" w:sz="4" w:space="0" w:color="auto"/>
              <w:left w:val="single" w:sz="4" w:space="0" w:color="auto"/>
              <w:bottom w:val="single" w:sz="4" w:space="0" w:color="auto"/>
              <w:right w:val="single" w:sz="4" w:space="0" w:color="auto"/>
            </w:tcBorders>
          </w:tcPr>
          <w:p w14:paraId="68A3BD94"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6CACD17F" w14:textId="77777777" w:rsidR="00232F1A" w:rsidRDefault="003A3D46">
            <w:pPr>
              <w:spacing w:after="200" w:line="276" w:lineRule="auto"/>
            </w:pPr>
            <w:r>
              <w:t>Teman saya berkata merokok bisa membahayakan kesehatan</w:t>
            </w:r>
          </w:p>
        </w:tc>
        <w:tc>
          <w:tcPr>
            <w:tcW w:w="851" w:type="dxa"/>
            <w:tcBorders>
              <w:top w:val="single" w:sz="4" w:space="0" w:color="auto"/>
              <w:left w:val="single" w:sz="4" w:space="0" w:color="auto"/>
              <w:bottom w:val="single" w:sz="4" w:space="0" w:color="auto"/>
              <w:right w:val="single" w:sz="4" w:space="0" w:color="auto"/>
            </w:tcBorders>
            <w:hideMark/>
          </w:tcPr>
          <w:p w14:paraId="3CEDE335"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0D323BA7" w14:textId="77777777" w:rsidR="00232F1A" w:rsidRDefault="003A3D46">
            <w:pPr>
              <w:spacing w:after="200" w:line="276" w:lineRule="auto"/>
            </w:pPr>
            <w:r>
              <w:t>1</w:t>
            </w:r>
          </w:p>
        </w:tc>
      </w:tr>
      <w:tr w:rsidR="00232F1A" w14:paraId="68EE6F4E" w14:textId="77777777">
        <w:tc>
          <w:tcPr>
            <w:tcW w:w="700" w:type="dxa"/>
            <w:tcBorders>
              <w:top w:val="single" w:sz="4" w:space="0" w:color="auto"/>
              <w:left w:val="single" w:sz="4" w:space="0" w:color="auto"/>
              <w:bottom w:val="single" w:sz="4" w:space="0" w:color="auto"/>
              <w:right w:val="single" w:sz="4" w:space="0" w:color="auto"/>
            </w:tcBorders>
          </w:tcPr>
          <w:p w14:paraId="09569720"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59F054A1" w14:textId="77777777" w:rsidR="00232F1A" w:rsidRDefault="003A3D46">
            <w:pPr>
              <w:spacing w:after="200" w:line="276" w:lineRule="auto"/>
            </w:pPr>
            <w:r>
              <w:t>Teman saya berkata bahwa merokok tidak ada gunanya</w:t>
            </w:r>
          </w:p>
        </w:tc>
        <w:tc>
          <w:tcPr>
            <w:tcW w:w="851" w:type="dxa"/>
            <w:tcBorders>
              <w:top w:val="single" w:sz="4" w:space="0" w:color="auto"/>
              <w:left w:val="single" w:sz="4" w:space="0" w:color="auto"/>
              <w:bottom w:val="single" w:sz="4" w:space="0" w:color="auto"/>
              <w:right w:val="single" w:sz="4" w:space="0" w:color="auto"/>
            </w:tcBorders>
            <w:hideMark/>
          </w:tcPr>
          <w:p w14:paraId="73EB928E"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2F624B45" w14:textId="77777777" w:rsidR="00232F1A" w:rsidRDefault="003A3D46">
            <w:pPr>
              <w:spacing w:after="200" w:line="276" w:lineRule="auto"/>
            </w:pPr>
            <w:r>
              <w:t>1</w:t>
            </w:r>
          </w:p>
        </w:tc>
      </w:tr>
      <w:tr w:rsidR="00232F1A" w14:paraId="50C5D789" w14:textId="77777777">
        <w:tc>
          <w:tcPr>
            <w:tcW w:w="700" w:type="dxa"/>
            <w:tcBorders>
              <w:top w:val="single" w:sz="4" w:space="0" w:color="auto"/>
              <w:left w:val="single" w:sz="4" w:space="0" w:color="auto"/>
              <w:bottom w:val="single" w:sz="4" w:space="0" w:color="auto"/>
              <w:right w:val="single" w:sz="4" w:space="0" w:color="auto"/>
            </w:tcBorders>
          </w:tcPr>
          <w:p w14:paraId="1E30E9FD" w14:textId="77777777" w:rsidR="00232F1A" w:rsidRDefault="00232F1A">
            <w:pPr>
              <w:numPr>
                <w:ilvl w:val="0"/>
                <w:numId w:val="67"/>
              </w:numPr>
              <w:spacing w:after="200" w:line="276" w:lineRule="auto"/>
              <w:contextualSpacing/>
            </w:pPr>
          </w:p>
        </w:tc>
        <w:tc>
          <w:tcPr>
            <w:tcW w:w="4970" w:type="dxa"/>
            <w:tcBorders>
              <w:top w:val="single" w:sz="4" w:space="0" w:color="auto"/>
              <w:left w:val="single" w:sz="4" w:space="0" w:color="auto"/>
              <w:bottom w:val="single" w:sz="4" w:space="0" w:color="auto"/>
              <w:right w:val="single" w:sz="4" w:space="0" w:color="auto"/>
            </w:tcBorders>
            <w:hideMark/>
          </w:tcPr>
          <w:p w14:paraId="558D62E7" w14:textId="77777777" w:rsidR="00232F1A" w:rsidRDefault="003A3D46">
            <w:pPr>
              <w:spacing w:after="200" w:line="276" w:lineRule="auto"/>
            </w:pPr>
            <w:r>
              <w:t>Teman saya sepakat jika saya tidak merokok</w:t>
            </w:r>
          </w:p>
        </w:tc>
        <w:tc>
          <w:tcPr>
            <w:tcW w:w="851" w:type="dxa"/>
            <w:tcBorders>
              <w:top w:val="single" w:sz="4" w:space="0" w:color="auto"/>
              <w:left w:val="single" w:sz="4" w:space="0" w:color="auto"/>
              <w:bottom w:val="single" w:sz="4" w:space="0" w:color="auto"/>
              <w:right w:val="single" w:sz="4" w:space="0" w:color="auto"/>
            </w:tcBorders>
            <w:hideMark/>
          </w:tcPr>
          <w:p w14:paraId="2C182983" w14:textId="77777777" w:rsidR="00232F1A" w:rsidRDefault="003A3D46">
            <w:pPr>
              <w:spacing w:after="200" w:line="276" w:lineRule="auto"/>
            </w:pPr>
            <w:r>
              <w:t>2</w:t>
            </w:r>
          </w:p>
        </w:tc>
        <w:tc>
          <w:tcPr>
            <w:tcW w:w="850" w:type="dxa"/>
            <w:tcBorders>
              <w:top w:val="single" w:sz="4" w:space="0" w:color="auto"/>
              <w:left w:val="single" w:sz="4" w:space="0" w:color="auto"/>
              <w:bottom w:val="single" w:sz="4" w:space="0" w:color="auto"/>
              <w:right w:val="single" w:sz="4" w:space="0" w:color="auto"/>
            </w:tcBorders>
            <w:hideMark/>
          </w:tcPr>
          <w:p w14:paraId="35FD4827" w14:textId="77777777" w:rsidR="00232F1A" w:rsidRDefault="003A3D46">
            <w:pPr>
              <w:spacing w:after="200" w:line="276" w:lineRule="auto"/>
            </w:pPr>
            <w:r>
              <w:t>1</w:t>
            </w:r>
          </w:p>
        </w:tc>
      </w:tr>
    </w:tbl>
    <w:p w14:paraId="50EA74AA" w14:textId="77777777" w:rsidR="00232F1A" w:rsidRDefault="00232F1A"/>
    <w:p w14:paraId="4D8A8C0D" w14:textId="77777777" w:rsidR="00232F1A" w:rsidRDefault="00232F1A">
      <w:pPr>
        <w:rPr>
          <w:b/>
        </w:rPr>
      </w:pPr>
    </w:p>
    <w:sectPr w:rsidR="00232F1A" w:rsidSect="0098260D">
      <w:footerReference w:type="first" r:id="rId51"/>
      <w:pgSz w:w="12240" w:h="15840"/>
      <w:pgMar w:top="1701" w:right="1701" w:bottom="1701" w:left="2268" w:header="720" w:footer="720" w:gutter="0"/>
      <w:pgNumType w:start="79"/>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E0F430" w15:done="0"/>
  <w15:commentEx w15:paraId="7704BD49" w15:done="0"/>
  <w15:commentEx w15:paraId="0BDE9049" w15:done="0"/>
  <w15:commentEx w15:paraId="7451F0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3D8F0" w14:textId="77777777" w:rsidR="00D40B5F" w:rsidRDefault="00D40B5F">
      <w:pPr>
        <w:spacing w:line="240" w:lineRule="auto"/>
      </w:pPr>
      <w:r>
        <w:separator/>
      </w:r>
    </w:p>
  </w:endnote>
  <w:endnote w:type="continuationSeparator" w:id="0">
    <w:p w14:paraId="26AFD005" w14:textId="77777777" w:rsidR="00D40B5F" w:rsidRDefault="00D40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AF33" w14:textId="77777777" w:rsidR="00B15E07" w:rsidRDefault="00B15E07">
    <w:pPr>
      <w:pStyle w:val="Footer"/>
      <w:jc w:val="center"/>
    </w:pPr>
    <w:r>
      <w:fldChar w:fldCharType="begin"/>
    </w:r>
    <w:r>
      <w:instrText xml:space="preserve"> PAGE   \* MERGEFORMAT </w:instrText>
    </w:r>
    <w:r>
      <w:fldChar w:fldCharType="separate"/>
    </w:r>
    <w:r>
      <w:rPr>
        <w:noProof/>
      </w:rPr>
      <w:t>2</w:t>
    </w:r>
    <w:r>
      <w:rPr>
        <w:noProof/>
      </w:rPr>
      <w:fldChar w:fldCharType="end"/>
    </w:r>
  </w:p>
  <w:p w14:paraId="5B3B200D" w14:textId="77777777" w:rsidR="00B15E07" w:rsidRDefault="00B15E0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5B3A0" w14:textId="65BA2CE1" w:rsidR="00B15E07" w:rsidRDefault="0098260D">
    <w:pPr>
      <w:pStyle w:val="Footer"/>
      <w:jc w:val="center"/>
    </w:pPr>
    <w:r>
      <w:t>71</w:t>
    </w:r>
  </w:p>
  <w:p w14:paraId="0078DD5E" w14:textId="77777777" w:rsidR="00B15E07" w:rsidRDefault="00B15E0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B2B5E" w14:textId="77777777" w:rsidR="00B15E07" w:rsidRDefault="00B15E07">
    <w:pPr>
      <w:pStyle w:val="Footer"/>
      <w:jc w:val="center"/>
    </w:pPr>
    <w:r>
      <w:fldChar w:fldCharType="begin"/>
    </w:r>
    <w:r>
      <w:instrText xml:space="preserve"> PAGE   \* MERGEFORMAT </w:instrText>
    </w:r>
    <w:r>
      <w:fldChar w:fldCharType="separate"/>
    </w:r>
    <w:r w:rsidR="0098260D">
      <w:rPr>
        <w:noProof/>
      </w:rPr>
      <w:t>73</w:t>
    </w:r>
    <w:r>
      <w:rPr>
        <w:noProof/>
      </w:rPr>
      <w:fldChar w:fldCharType="end"/>
    </w:r>
  </w:p>
  <w:p w14:paraId="0DCBB5F4" w14:textId="77777777" w:rsidR="00B15E07" w:rsidRDefault="00B15E0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59189" w14:textId="77777777" w:rsidR="00B15E07" w:rsidRDefault="00B15E07">
    <w:pPr>
      <w:pStyle w:val="Footer"/>
      <w:jc w:val="center"/>
    </w:pPr>
    <w:r>
      <w:fldChar w:fldCharType="begin"/>
    </w:r>
    <w:r>
      <w:instrText xml:space="preserve"> PAGE   \* MERGEFORMAT </w:instrText>
    </w:r>
    <w:r>
      <w:fldChar w:fldCharType="separate"/>
    </w:r>
    <w:r w:rsidR="0098260D">
      <w:rPr>
        <w:noProof/>
      </w:rPr>
      <w:t>79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B4AB1" w14:textId="77777777" w:rsidR="00B15E07" w:rsidRDefault="00B15E07">
    <w:pPr>
      <w:pStyle w:val="Footer"/>
      <w:jc w:val="center"/>
    </w:pPr>
    <w:r>
      <w:fldChar w:fldCharType="begin"/>
    </w:r>
    <w:r>
      <w:instrText xml:space="preserve"> PAGE   \* MERGEFORMAT </w:instrText>
    </w:r>
    <w:r>
      <w:fldChar w:fldCharType="separate"/>
    </w:r>
    <w:r w:rsidR="0098260D">
      <w:rPr>
        <w:noProof/>
      </w:rPr>
      <w:t>ix</w:t>
    </w:r>
    <w:r>
      <w:rPr>
        <w:noProof/>
      </w:rPr>
      <w:fldChar w:fldCharType="end"/>
    </w:r>
  </w:p>
  <w:p w14:paraId="3C6D4FB4" w14:textId="77777777" w:rsidR="00B15E07" w:rsidRDefault="00B15E07">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C0FF3" w14:textId="77777777" w:rsidR="00B15E07" w:rsidRDefault="00B15E07">
    <w:pPr>
      <w:pStyle w:val="Footer"/>
      <w:jc w:val="center"/>
    </w:pPr>
    <w:proofErr w:type="gramStart"/>
    <w:r>
      <w:t>i</w:t>
    </w:r>
    <w:proofErr w:type="gramEnd"/>
  </w:p>
  <w:p w14:paraId="53DCCE45" w14:textId="77777777" w:rsidR="00B15E07" w:rsidRDefault="00B15E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25BE" w14:textId="77777777" w:rsidR="00B15E07" w:rsidRDefault="00B15E07">
    <w:pPr>
      <w:pStyle w:val="Footer"/>
      <w:jc w:val="center"/>
    </w:pPr>
  </w:p>
  <w:p w14:paraId="3A11A3CB" w14:textId="77777777" w:rsidR="00B15E07" w:rsidRDefault="00B15E07">
    <w:pPr>
      <w:pStyle w:val="Footer"/>
      <w:tabs>
        <w:tab w:val="clear" w:pos="4680"/>
        <w:tab w:val="clear"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B7531" w14:textId="77777777" w:rsidR="00B15E07" w:rsidRDefault="00B15E07">
    <w:pPr>
      <w:pStyle w:val="Footer"/>
      <w:jc w:val="center"/>
    </w:pPr>
    <w:r>
      <w:t>1</w:t>
    </w:r>
  </w:p>
  <w:p w14:paraId="211BA022" w14:textId="77777777" w:rsidR="00B15E07" w:rsidRDefault="00B15E0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2B8A5" w14:textId="77777777" w:rsidR="00B15E07" w:rsidRDefault="00B15E07">
    <w:pPr>
      <w:pStyle w:val="Footer"/>
      <w:jc w:val="center"/>
    </w:pPr>
    <w:r>
      <w:t>9</w:t>
    </w:r>
  </w:p>
  <w:p w14:paraId="5DD276B8" w14:textId="77777777" w:rsidR="00B15E07" w:rsidRDefault="00B15E0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E38F2" w14:textId="2AFCC047" w:rsidR="00B15E07" w:rsidRDefault="0098260D">
    <w:pPr>
      <w:pStyle w:val="Footer"/>
      <w:jc w:val="center"/>
    </w:pPr>
    <w:r>
      <w:t>38</w:t>
    </w:r>
  </w:p>
  <w:p w14:paraId="26DB5430" w14:textId="77777777" w:rsidR="00B15E07" w:rsidRDefault="00B15E0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92F65" w14:textId="7B72F9A4" w:rsidR="00B15E07" w:rsidRDefault="0098260D">
    <w:pPr>
      <w:pStyle w:val="Footer"/>
      <w:jc w:val="center"/>
    </w:pPr>
    <w:r>
      <w:t>40</w:t>
    </w:r>
  </w:p>
  <w:p w14:paraId="60FBF587" w14:textId="77777777" w:rsidR="00B15E07" w:rsidRDefault="00B15E0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AB599" w14:textId="4B8FAC1E" w:rsidR="00B15E07" w:rsidRDefault="0098260D">
    <w:pPr>
      <w:pStyle w:val="Footer"/>
      <w:jc w:val="center"/>
    </w:pPr>
    <w:r>
      <w:t>52</w:t>
    </w:r>
  </w:p>
  <w:p w14:paraId="5F558B31" w14:textId="77777777" w:rsidR="00B15E07" w:rsidRDefault="00B15E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B306D" w14:textId="77777777" w:rsidR="00D40B5F" w:rsidRDefault="00D40B5F">
      <w:pPr>
        <w:spacing w:line="240" w:lineRule="auto"/>
      </w:pPr>
      <w:r>
        <w:separator/>
      </w:r>
    </w:p>
  </w:footnote>
  <w:footnote w:type="continuationSeparator" w:id="0">
    <w:p w14:paraId="7A36B47D" w14:textId="77777777" w:rsidR="00D40B5F" w:rsidRDefault="00D40B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C091E" w14:textId="77777777" w:rsidR="00B15E07" w:rsidRDefault="00B15E07">
    <w:pPr>
      <w:pStyle w:val="Header"/>
    </w:pPr>
  </w:p>
  <w:p w14:paraId="6336B257" w14:textId="77777777" w:rsidR="00B15E07" w:rsidRDefault="00B15E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2A840" w14:textId="77777777" w:rsidR="00B15E07" w:rsidRDefault="00B15E07">
    <w:pPr>
      <w:pStyle w:val="Header"/>
      <w:jc w:val="right"/>
    </w:pPr>
  </w:p>
  <w:p w14:paraId="02CD6A2F" w14:textId="77777777" w:rsidR="00B15E07" w:rsidRDefault="00B15E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6ED59" w14:textId="77777777" w:rsidR="00B15E07" w:rsidRDefault="00B15E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149A4" w14:textId="77777777" w:rsidR="00B15E07" w:rsidRDefault="00B15E07">
    <w:pPr>
      <w:pStyle w:val="Header"/>
      <w:jc w:val="right"/>
    </w:pPr>
    <w:r>
      <w:fldChar w:fldCharType="begin"/>
    </w:r>
    <w:r>
      <w:instrText xml:space="preserve"> PAGE   \* MERGEFORMAT </w:instrText>
    </w:r>
    <w:r>
      <w:fldChar w:fldCharType="separate"/>
    </w:r>
    <w:r w:rsidR="0098260D">
      <w:rPr>
        <w:noProof/>
      </w:rPr>
      <w:t>8</w:t>
    </w:r>
    <w:r>
      <w:rPr>
        <w:noProof/>
      </w:rPr>
      <w:fldChar w:fldCharType="end"/>
    </w:r>
  </w:p>
  <w:p w14:paraId="39630DD7" w14:textId="77777777" w:rsidR="00B15E07" w:rsidRDefault="00B15E0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7104F" w14:textId="77777777" w:rsidR="00B15E07" w:rsidRDefault="00B15E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0967340"/>
    <w:lvl w:ilvl="0">
      <w:start w:val="1"/>
      <w:numFmt w:val="decimal"/>
      <w:lvlText w:val="%1."/>
      <w:lvlJc w:val="left"/>
      <w:pPr>
        <w:ind w:left="900" w:hanging="360"/>
      </w:pPr>
      <w:rPr>
        <w:rFonts w:hint="default"/>
      </w:rPr>
    </w:lvl>
    <w:lvl w:ilvl="1">
      <w:start w:val="5"/>
      <w:numFmt w:val="decimal"/>
      <w:isLgl/>
      <w:lvlText w:val="%1.%2"/>
      <w:lvlJc w:val="left"/>
      <w:pPr>
        <w:ind w:left="1020" w:hanging="480"/>
      </w:pPr>
      <w:rPr>
        <w:rFonts w:hint="default"/>
      </w:rPr>
    </w:lvl>
    <w:lvl w:ilvl="2">
      <w:start w:val="9"/>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
    <w:nsid w:val="00000002"/>
    <w:multiLevelType w:val="hybridMultilevel"/>
    <w:tmpl w:val="88EAD874"/>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0000003"/>
    <w:multiLevelType w:val="hybridMultilevel"/>
    <w:tmpl w:val="E7543B9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00000004"/>
    <w:multiLevelType w:val="hybridMultilevel"/>
    <w:tmpl w:val="711E0DB8"/>
    <w:lvl w:ilvl="0" w:tplc="BC36F6B4">
      <w:start w:val="1"/>
      <w:numFmt w:val="lowerLetter"/>
      <w:lvlText w:val="%1."/>
      <w:lvlJc w:val="left"/>
      <w:pPr>
        <w:ind w:left="1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E3D89656"/>
    <w:lvl w:ilvl="0" w:tplc="0409000F">
      <w:start w:val="1"/>
      <w:numFmt w:val="decimal"/>
      <w:lvlText w:val="%1."/>
      <w:lvlJc w:val="left"/>
      <w:pPr>
        <w:ind w:left="720" w:hanging="360"/>
      </w:pPr>
    </w:lvl>
    <w:lvl w:ilvl="1" w:tplc="CE74B0EE">
      <w:start w:val="1"/>
      <w:numFmt w:val="decimal"/>
      <w:lvlText w:val="%2)"/>
      <w:lvlJc w:val="left"/>
      <w:pPr>
        <w:ind w:left="3645" w:hanging="25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E486A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A71458A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7">
    <w:nsid w:val="00000008"/>
    <w:multiLevelType w:val="hybridMultilevel"/>
    <w:tmpl w:val="85187F2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00000009"/>
    <w:multiLevelType w:val="hybridMultilevel"/>
    <w:tmpl w:val="48A8D152"/>
    <w:lvl w:ilvl="0" w:tplc="E4F8BE70">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000000A"/>
    <w:multiLevelType w:val="hybridMultilevel"/>
    <w:tmpl w:val="E3ACF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000000B"/>
    <w:multiLevelType w:val="multilevel"/>
    <w:tmpl w:val="49DA9D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C"/>
    <w:multiLevelType w:val="hybridMultilevel"/>
    <w:tmpl w:val="9D9CFF6C"/>
    <w:lvl w:ilvl="0" w:tplc="69F69312">
      <w:start w:val="1"/>
      <w:numFmt w:val="decimal"/>
      <w:lvlText w:val="%1)"/>
      <w:lvlJc w:val="left"/>
      <w:pPr>
        <w:ind w:left="1710" w:hanging="360"/>
      </w:pPr>
      <w:rPr>
        <w:i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nsid w:val="0000000D"/>
    <w:multiLevelType w:val="hybridMultilevel"/>
    <w:tmpl w:val="C80E3514"/>
    <w:lvl w:ilvl="0" w:tplc="989891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A6F236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000000F"/>
    <w:multiLevelType w:val="hybridMultilevel"/>
    <w:tmpl w:val="BA18DE8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00000010"/>
    <w:multiLevelType w:val="hybridMultilevel"/>
    <w:tmpl w:val="AB1E1726"/>
    <w:lvl w:ilvl="0" w:tplc="F3AA51CE">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6">
    <w:nsid w:val="00000011"/>
    <w:multiLevelType w:val="hybridMultilevel"/>
    <w:tmpl w:val="7424F932"/>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7">
    <w:nsid w:val="00000012"/>
    <w:multiLevelType w:val="hybridMultilevel"/>
    <w:tmpl w:val="FC9A59A6"/>
    <w:lvl w:ilvl="0" w:tplc="04090019">
      <w:start w:val="1"/>
      <w:numFmt w:val="lowerLetter"/>
      <w:lvlText w:val="%1."/>
      <w:lvlJc w:val="left"/>
      <w:pPr>
        <w:ind w:left="1928" w:hanging="360"/>
      </w:pPr>
    </w:lvl>
    <w:lvl w:ilvl="1" w:tplc="04090019" w:tentative="1">
      <w:start w:val="1"/>
      <w:numFmt w:val="lowerLetter"/>
      <w:lvlText w:val="%2."/>
      <w:lvlJc w:val="left"/>
      <w:pPr>
        <w:ind w:left="2648" w:hanging="360"/>
      </w:pPr>
    </w:lvl>
    <w:lvl w:ilvl="2" w:tplc="0409001B" w:tentative="1">
      <w:start w:val="1"/>
      <w:numFmt w:val="lowerRoman"/>
      <w:lvlText w:val="%3."/>
      <w:lvlJc w:val="right"/>
      <w:pPr>
        <w:ind w:left="3368" w:hanging="180"/>
      </w:pPr>
    </w:lvl>
    <w:lvl w:ilvl="3" w:tplc="0409000F" w:tentative="1">
      <w:start w:val="1"/>
      <w:numFmt w:val="decimal"/>
      <w:lvlText w:val="%4."/>
      <w:lvlJc w:val="left"/>
      <w:pPr>
        <w:ind w:left="4088" w:hanging="360"/>
      </w:pPr>
    </w:lvl>
    <w:lvl w:ilvl="4" w:tplc="04090019" w:tentative="1">
      <w:start w:val="1"/>
      <w:numFmt w:val="lowerLetter"/>
      <w:lvlText w:val="%5."/>
      <w:lvlJc w:val="left"/>
      <w:pPr>
        <w:ind w:left="4808" w:hanging="360"/>
      </w:pPr>
    </w:lvl>
    <w:lvl w:ilvl="5" w:tplc="0409001B" w:tentative="1">
      <w:start w:val="1"/>
      <w:numFmt w:val="lowerRoman"/>
      <w:lvlText w:val="%6."/>
      <w:lvlJc w:val="right"/>
      <w:pPr>
        <w:ind w:left="5528" w:hanging="180"/>
      </w:pPr>
    </w:lvl>
    <w:lvl w:ilvl="6" w:tplc="0409000F" w:tentative="1">
      <w:start w:val="1"/>
      <w:numFmt w:val="decimal"/>
      <w:lvlText w:val="%7."/>
      <w:lvlJc w:val="left"/>
      <w:pPr>
        <w:ind w:left="6248" w:hanging="360"/>
      </w:pPr>
    </w:lvl>
    <w:lvl w:ilvl="7" w:tplc="04090019" w:tentative="1">
      <w:start w:val="1"/>
      <w:numFmt w:val="lowerLetter"/>
      <w:lvlText w:val="%8."/>
      <w:lvlJc w:val="left"/>
      <w:pPr>
        <w:ind w:left="6968" w:hanging="360"/>
      </w:pPr>
    </w:lvl>
    <w:lvl w:ilvl="8" w:tplc="0409001B" w:tentative="1">
      <w:start w:val="1"/>
      <w:numFmt w:val="lowerRoman"/>
      <w:lvlText w:val="%9."/>
      <w:lvlJc w:val="right"/>
      <w:pPr>
        <w:ind w:left="7688" w:hanging="180"/>
      </w:pPr>
    </w:lvl>
  </w:abstractNum>
  <w:abstractNum w:abstractNumId="18">
    <w:nsid w:val="00000013"/>
    <w:multiLevelType w:val="multilevel"/>
    <w:tmpl w:val="A5984E78"/>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00000014"/>
    <w:multiLevelType w:val="hybridMultilevel"/>
    <w:tmpl w:val="10C23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1A2EA1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0000016"/>
    <w:multiLevelType w:val="hybridMultilevel"/>
    <w:tmpl w:val="9C9449FA"/>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2">
    <w:nsid w:val="00000017"/>
    <w:multiLevelType w:val="multilevel"/>
    <w:tmpl w:val="0409001D"/>
    <w:styleLink w:val="Style2"/>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00000018"/>
    <w:multiLevelType w:val="hybridMultilevel"/>
    <w:tmpl w:val="AB880DF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00000019"/>
    <w:multiLevelType w:val="hybridMultilevel"/>
    <w:tmpl w:val="51DE480E"/>
    <w:lvl w:ilvl="0" w:tplc="6BEA79E2">
      <w:start w:val="1"/>
      <w:numFmt w:val="decimal"/>
      <w:lvlText w:val="%1."/>
      <w:lvlJc w:val="left"/>
      <w:pPr>
        <w:ind w:left="360"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5">
    <w:nsid w:val="0000001A"/>
    <w:multiLevelType w:val="hybridMultilevel"/>
    <w:tmpl w:val="EFF6560A"/>
    <w:lvl w:ilvl="0" w:tplc="0C5A402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57CC81B0"/>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7">
    <w:nsid w:val="0000001C"/>
    <w:multiLevelType w:val="hybridMultilevel"/>
    <w:tmpl w:val="29562606"/>
    <w:lvl w:ilvl="0" w:tplc="947CFFBA">
      <w:start w:val="1"/>
      <w:numFmt w:val="decimal"/>
      <w:lvlText w:val="%1."/>
      <w:lvlJc w:val="left"/>
      <w:pPr>
        <w:ind w:left="360" w:hanging="360"/>
      </w:pPr>
      <w:rPr>
        <w:b w:val="0"/>
      </w:rPr>
    </w:lvl>
    <w:lvl w:ilvl="1" w:tplc="1C184A6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000001D"/>
    <w:multiLevelType w:val="hybridMultilevel"/>
    <w:tmpl w:val="7EE4973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hybridMultilevel"/>
    <w:tmpl w:val="F3C69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8B443880"/>
    <w:lvl w:ilvl="0" w:tplc="D2FA82DA">
      <w:start w:val="1"/>
      <w:numFmt w:val="decimal"/>
      <w:lvlText w:val="%1."/>
      <w:lvlJc w:val="left"/>
      <w:pPr>
        <w:ind w:left="786" w:hanging="360"/>
      </w:pPr>
      <w:rPr>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00000020"/>
    <w:multiLevelType w:val="hybridMultilevel"/>
    <w:tmpl w:val="10863736"/>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00000021"/>
    <w:multiLevelType w:val="hybridMultilevel"/>
    <w:tmpl w:val="E7543B9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nsid w:val="00000022"/>
    <w:multiLevelType w:val="hybridMultilevel"/>
    <w:tmpl w:val="9D568708"/>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3"/>
    <w:multiLevelType w:val="multilevel"/>
    <w:tmpl w:val="3AFEA874"/>
    <w:lvl w:ilvl="0">
      <w:start w:val="1"/>
      <w:numFmt w:val="decimal"/>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5">
    <w:nsid w:val="00000024"/>
    <w:multiLevelType w:val="hybridMultilevel"/>
    <w:tmpl w:val="FF22747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00000025"/>
    <w:multiLevelType w:val="hybridMultilevel"/>
    <w:tmpl w:val="4B4AB840"/>
    <w:lvl w:ilvl="0" w:tplc="AB64CB0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6"/>
    <w:multiLevelType w:val="multilevel"/>
    <w:tmpl w:val="A434F5E2"/>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8">
    <w:nsid w:val="00000027"/>
    <w:multiLevelType w:val="hybridMultilevel"/>
    <w:tmpl w:val="C854F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8"/>
    <w:multiLevelType w:val="hybridMultilevel"/>
    <w:tmpl w:val="38FC84E0"/>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0">
    <w:nsid w:val="00000029"/>
    <w:multiLevelType w:val="hybridMultilevel"/>
    <w:tmpl w:val="E3ACF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0000002A"/>
    <w:multiLevelType w:val="hybridMultilevel"/>
    <w:tmpl w:val="48D46836"/>
    <w:lvl w:ilvl="0" w:tplc="6BEA79E2">
      <w:start w:val="1"/>
      <w:numFmt w:val="decimal"/>
      <w:lvlText w:val="%1."/>
      <w:lvlJc w:val="left"/>
      <w:pPr>
        <w:ind w:left="360"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2">
    <w:nsid w:val="0000002B"/>
    <w:multiLevelType w:val="multilevel"/>
    <w:tmpl w:val="9752CD4A"/>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0000002C"/>
    <w:multiLevelType w:val="multilevel"/>
    <w:tmpl w:val="365E192E"/>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4">
    <w:nsid w:val="0000002D"/>
    <w:multiLevelType w:val="hybridMultilevel"/>
    <w:tmpl w:val="3E4A1642"/>
    <w:lvl w:ilvl="0" w:tplc="1BDACB38">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2E"/>
    <w:multiLevelType w:val="hybridMultilevel"/>
    <w:tmpl w:val="750A6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F"/>
    <w:multiLevelType w:val="hybridMultilevel"/>
    <w:tmpl w:val="C23E73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00000030"/>
    <w:multiLevelType w:val="hybridMultilevel"/>
    <w:tmpl w:val="9008F7EC"/>
    <w:lvl w:ilvl="0" w:tplc="BECE6A96">
      <w:start w:val="1"/>
      <w:numFmt w:val="lowerLetter"/>
      <w:lvlText w:val="%1."/>
      <w:lvlJc w:val="left"/>
      <w:pPr>
        <w:ind w:left="1680" w:hanging="360"/>
      </w:pPr>
      <w:rPr>
        <w:rFonts w:hint="default"/>
      </w:rPr>
    </w:lvl>
    <w:lvl w:ilvl="1" w:tplc="CEFE628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1"/>
    <w:multiLevelType w:val="hybridMultilevel"/>
    <w:tmpl w:val="E3082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2"/>
    <w:multiLevelType w:val="multilevel"/>
    <w:tmpl w:val="72C0C5E4"/>
    <w:lvl w:ilvl="0">
      <w:start w:val="1"/>
      <w:numFmt w:val="decimal"/>
      <w:lvlText w:val="%1."/>
      <w:lvlJc w:val="left"/>
      <w:pPr>
        <w:ind w:left="1800" w:hanging="360"/>
      </w:pPr>
      <w:rPr>
        <w:rFonts w:hint="default"/>
      </w:rPr>
    </w:lvl>
    <w:lvl w:ilvl="1">
      <w:start w:val="1"/>
      <w:numFmt w:val="decimal"/>
      <w:isLgl/>
      <w:lvlText w:val="%1.%2"/>
      <w:lvlJc w:val="left"/>
      <w:pPr>
        <w:ind w:left="2145" w:hanging="7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0">
    <w:nsid w:val="00000033"/>
    <w:multiLevelType w:val="hybridMultilevel"/>
    <w:tmpl w:val="CD7A7D0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00000034"/>
    <w:multiLevelType w:val="hybridMultilevel"/>
    <w:tmpl w:val="E7F689D0"/>
    <w:lvl w:ilvl="0" w:tplc="04090011">
      <w:start w:val="1"/>
      <w:numFmt w:val="decimal"/>
      <w:lvlText w:val="%1)"/>
      <w:lvlJc w:val="left"/>
      <w:pPr>
        <w:ind w:left="365" w:hanging="360"/>
      </w:pPr>
      <w:rPr>
        <w:rFonts w:hint="default"/>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2">
    <w:nsid w:val="00000035"/>
    <w:multiLevelType w:val="hybridMultilevel"/>
    <w:tmpl w:val="FC9A59A6"/>
    <w:lvl w:ilvl="0" w:tplc="04090019">
      <w:start w:val="1"/>
      <w:numFmt w:val="lowerLetter"/>
      <w:lvlText w:val="%1."/>
      <w:lvlJc w:val="left"/>
      <w:pPr>
        <w:ind w:left="1928" w:hanging="360"/>
      </w:pPr>
    </w:lvl>
    <w:lvl w:ilvl="1" w:tplc="04090019" w:tentative="1">
      <w:start w:val="1"/>
      <w:numFmt w:val="lowerLetter"/>
      <w:lvlText w:val="%2."/>
      <w:lvlJc w:val="left"/>
      <w:pPr>
        <w:ind w:left="2648" w:hanging="360"/>
      </w:pPr>
    </w:lvl>
    <w:lvl w:ilvl="2" w:tplc="0409001B" w:tentative="1">
      <w:start w:val="1"/>
      <w:numFmt w:val="lowerRoman"/>
      <w:lvlText w:val="%3."/>
      <w:lvlJc w:val="right"/>
      <w:pPr>
        <w:ind w:left="3368" w:hanging="180"/>
      </w:pPr>
    </w:lvl>
    <w:lvl w:ilvl="3" w:tplc="0409000F" w:tentative="1">
      <w:start w:val="1"/>
      <w:numFmt w:val="decimal"/>
      <w:lvlText w:val="%4."/>
      <w:lvlJc w:val="left"/>
      <w:pPr>
        <w:ind w:left="4088" w:hanging="360"/>
      </w:pPr>
    </w:lvl>
    <w:lvl w:ilvl="4" w:tplc="04090019" w:tentative="1">
      <w:start w:val="1"/>
      <w:numFmt w:val="lowerLetter"/>
      <w:lvlText w:val="%5."/>
      <w:lvlJc w:val="left"/>
      <w:pPr>
        <w:ind w:left="4808" w:hanging="360"/>
      </w:pPr>
    </w:lvl>
    <w:lvl w:ilvl="5" w:tplc="0409001B" w:tentative="1">
      <w:start w:val="1"/>
      <w:numFmt w:val="lowerRoman"/>
      <w:lvlText w:val="%6."/>
      <w:lvlJc w:val="right"/>
      <w:pPr>
        <w:ind w:left="5528" w:hanging="180"/>
      </w:pPr>
    </w:lvl>
    <w:lvl w:ilvl="6" w:tplc="0409000F" w:tentative="1">
      <w:start w:val="1"/>
      <w:numFmt w:val="decimal"/>
      <w:lvlText w:val="%7."/>
      <w:lvlJc w:val="left"/>
      <w:pPr>
        <w:ind w:left="6248" w:hanging="360"/>
      </w:pPr>
    </w:lvl>
    <w:lvl w:ilvl="7" w:tplc="04090019" w:tentative="1">
      <w:start w:val="1"/>
      <w:numFmt w:val="lowerLetter"/>
      <w:lvlText w:val="%8."/>
      <w:lvlJc w:val="left"/>
      <w:pPr>
        <w:ind w:left="6968" w:hanging="360"/>
      </w:pPr>
    </w:lvl>
    <w:lvl w:ilvl="8" w:tplc="0409001B" w:tentative="1">
      <w:start w:val="1"/>
      <w:numFmt w:val="lowerRoman"/>
      <w:lvlText w:val="%9."/>
      <w:lvlJc w:val="right"/>
      <w:pPr>
        <w:ind w:left="7688" w:hanging="180"/>
      </w:pPr>
    </w:lvl>
  </w:abstractNum>
  <w:abstractNum w:abstractNumId="53">
    <w:nsid w:val="00000036"/>
    <w:multiLevelType w:val="hybridMultilevel"/>
    <w:tmpl w:val="FF22747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nsid w:val="00000037"/>
    <w:multiLevelType w:val="hybridMultilevel"/>
    <w:tmpl w:val="0E1EDEB4"/>
    <w:lvl w:ilvl="0" w:tplc="0409000F">
      <w:start w:val="1"/>
      <w:numFmt w:val="decimal"/>
      <w:lvlText w:val="%1."/>
      <w:lvlJc w:val="left"/>
      <w:pPr>
        <w:ind w:left="1429" w:hanging="360"/>
      </w:pPr>
    </w:lvl>
    <w:lvl w:ilvl="1" w:tplc="0409000F">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00000038"/>
    <w:multiLevelType w:val="hybridMultilevel"/>
    <w:tmpl w:val="87DEC0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00000039"/>
    <w:multiLevelType w:val="hybridMultilevel"/>
    <w:tmpl w:val="31CCEACC"/>
    <w:lvl w:ilvl="0" w:tplc="04090019">
      <w:start w:val="1"/>
      <w:numFmt w:val="lowerLetter"/>
      <w:lvlText w:val="%1."/>
      <w:lvlJc w:val="left"/>
      <w:pPr>
        <w:ind w:left="2580" w:hanging="360"/>
      </w:pPr>
    </w:lvl>
    <w:lvl w:ilvl="1" w:tplc="04090019" w:tentative="1">
      <w:start w:val="1"/>
      <w:numFmt w:val="lowerLetter"/>
      <w:lvlText w:val="%2."/>
      <w:lvlJc w:val="left"/>
      <w:pPr>
        <w:ind w:left="3300" w:hanging="360"/>
      </w:pPr>
    </w:lvl>
    <w:lvl w:ilvl="2" w:tplc="0409001B">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57">
    <w:nsid w:val="0000003A"/>
    <w:multiLevelType w:val="hybridMultilevel"/>
    <w:tmpl w:val="494E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B"/>
    <w:multiLevelType w:val="hybridMultilevel"/>
    <w:tmpl w:val="4806653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000003C"/>
    <w:multiLevelType w:val="hybridMultilevel"/>
    <w:tmpl w:val="94C26544"/>
    <w:lvl w:ilvl="0" w:tplc="6F76693A">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0000003D"/>
    <w:multiLevelType w:val="hybridMultilevel"/>
    <w:tmpl w:val="120E223C"/>
    <w:lvl w:ilvl="0" w:tplc="C5E208B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0000003E"/>
    <w:multiLevelType w:val="hybridMultilevel"/>
    <w:tmpl w:val="E08CF2DC"/>
    <w:lvl w:ilvl="0" w:tplc="6BEA79E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0000003F"/>
    <w:multiLevelType w:val="hybridMultilevel"/>
    <w:tmpl w:val="C23E73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00000040"/>
    <w:multiLevelType w:val="multilevel"/>
    <w:tmpl w:val="5BC4E0B8"/>
    <w:lvl w:ilvl="0">
      <w:start w:val="1"/>
      <w:numFmt w:val="decimal"/>
      <w:lvlText w:val="%1."/>
      <w:lvlJc w:val="left"/>
      <w:pPr>
        <w:ind w:left="1070" w:hanging="360"/>
      </w:pPr>
      <w:rPr>
        <w:i w:val="0"/>
      </w:rPr>
    </w:lvl>
    <w:lvl w:ilvl="1">
      <w:start w:val="4"/>
      <w:numFmt w:val="decimal"/>
      <w:isLgl/>
      <w:lvlText w:val="%1.%2"/>
      <w:lvlJc w:val="left"/>
      <w:pPr>
        <w:ind w:left="1430" w:hanging="720"/>
      </w:pPr>
      <w:rPr>
        <w:rFonts w:hint="default"/>
      </w:rPr>
    </w:lvl>
    <w:lvl w:ilvl="2">
      <w:start w:val="5"/>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64">
    <w:nsid w:val="00000041"/>
    <w:multiLevelType w:val="hybridMultilevel"/>
    <w:tmpl w:val="D47C1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2"/>
    <w:multiLevelType w:val="hybridMultilevel"/>
    <w:tmpl w:val="6CC88C2E"/>
    <w:lvl w:ilvl="0" w:tplc="7F92A9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00000043"/>
    <w:multiLevelType w:val="multilevel"/>
    <w:tmpl w:val="0F300B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00000044"/>
    <w:multiLevelType w:val="hybridMultilevel"/>
    <w:tmpl w:val="87DEC0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00000045"/>
    <w:multiLevelType w:val="hybridMultilevel"/>
    <w:tmpl w:val="AB1E1726"/>
    <w:lvl w:ilvl="0" w:tplc="F3AA51CE">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69">
    <w:nsid w:val="00000046"/>
    <w:multiLevelType w:val="hybridMultilevel"/>
    <w:tmpl w:val="C8CE0442"/>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70">
    <w:nsid w:val="00000047"/>
    <w:multiLevelType w:val="hybridMultilevel"/>
    <w:tmpl w:val="DD8CFD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00000048"/>
    <w:multiLevelType w:val="hybridMultilevel"/>
    <w:tmpl w:val="84B6BFC2"/>
    <w:lvl w:ilvl="0" w:tplc="2B4C72BC">
      <w:start w:val="1"/>
      <w:numFmt w:val="decimal"/>
      <w:lvlText w:val="%1."/>
      <w:lvlJc w:val="left"/>
      <w:pPr>
        <w:ind w:left="2596" w:hanging="360"/>
      </w:pPr>
      <w:rPr>
        <w:b w:val="0"/>
      </w:rPr>
    </w:lvl>
    <w:lvl w:ilvl="1" w:tplc="04090019" w:tentative="1">
      <w:start w:val="1"/>
      <w:numFmt w:val="lowerLetter"/>
      <w:lvlText w:val="%2."/>
      <w:lvlJc w:val="left"/>
      <w:pPr>
        <w:ind w:left="3316" w:hanging="360"/>
      </w:pPr>
    </w:lvl>
    <w:lvl w:ilvl="2" w:tplc="0409001B" w:tentative="1">
      <w:start w:val="1"/>
      <w:numFmt w:val="lowerRoman"/>
      <w:lvlText w:val="%3."/>
      <w:lvlJc w:val="right"/>
      <w:pPr>
        <w:ind w:left="4036" w:hanging="180"/>
      </w:pPr>
    </w:lvl>
    <w:lvl w:ilvl="3" w:tplc="0409000F" w:tentative="1">
      <w:start w:val="1"/>
      <w:numFmt w:val="decimal"/>
      <w:lvlText w:val="%4."/>
      <w:lvlJc w:val="left"/>
      <w:pPr>
        <w:ind w:left="4756" w:hanging="360"/>
      </w:pPr>
    </w:lvl>
    <w:lvl w:ilvl="4" w:tplc="04090019" w:tentative="1">
      <w:start w:val="1"/>
      <w:numFmt w:val="lowerLetter"/>
      <w:lvlText w:val="%5."/>
      <w:lvlJc w:val="left"/>
      <w:pPr>
        <w:ind w:left="5476" w:hanging="360"/>
      </w:pPr>
    </w:lvl>
    <w:lvl w:ilvl="5" w:tplc="0409001B" w:tentative="1">
      <w:start w:val="1"/>
      <w:numFmt w:val="lowerRoman"/>
      <w:lvlText w:val="%6."/>
      <w:lvlJc w:val="right"/>
      <w:pPr>
        <w:ind w:left="6196" w:hanging="180"/>
      </w:pPr>
    </w:lvl>
    <w:lvl w:ilvl="6" w:tplc="0409000F" w:tentative="1">
      <w:start w:val="1"/>
      <w:numFmt w:val="decimal"/>
      <w:lvlText w:val="%7."/>
      <w:lvlJc w:val="left"/>
      <w:pPr>
        <w:ind w:left="6916" w:hanging="360"/>
      </w:pPr>
    </w:lvl>
    <w:lvl w:ilvl="7" w:tplc="04090019" w:tentative="1">
      <w:start w:val="1"/>
      <w:numFmt w:val="lowerLetter"/>
      <w:lvlText w:val="%8."/>
      <w:lvlJc w:val="left"/>
      <w:pPr>
        <w:ind w:left="7636" w:hanging="360"/>
      </w:pPr>
    </w:lvl>
    <w:lvl w:ilvl="8" w:tplc="0409001B" w:tentative="1">
      <w:start w:val="1"/>
      <w:numFmt w:val="lowerRoman"/>
      <w:lvlText w:val="%9."/>
      <w:lvlJc w:val="right"/>
      <w:pPr>
        <w:ind w:left="8356" w:hanging="180"/>
      </w:pPr>
    </w:lvl>
  </w:abstractNum>
  <w:abstractNum w:abstractNumId="72">
    <w:nsid w:val="00000049"/>
    <w:multiLevelType w:val="hybridMultilevel"/>
    <w:tmpl w:val="1E2E4B68"/>
    <w:lvl w:ilvl="0" w:tplc="0409000F">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3">
    <w:nsid w:val="0000004A"/>
    <w:multiLevelType w:val="hybridMultilevel"/>
    <w:tmpl w:val="88828466"/>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nsid w:val="0000004B"/>
    <w:multiLevelType w:val="hybridMultilevel"/>
    <w:tmpl w:val="744E510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5">
    <w:nsid w:val="0000004C"/>
    <w:multiLevelType w:val="hybridMultilevel"/>
    <w:tmpl w:val="3DB0F100"/>
    <w:lvl w:ilvl="0" w:tplc="5F6AF51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0000004D"/>
    <w:multiLevelType w:val="hybridMultilevel"/>
    <w:tmpl w:val="4BBCFC60"/>
    <w:lvl w:ilvl="0" w:tplc="FFFFFFFF">
      <w:start w:val="1"/>
      <w:numFmt w:val="lowerLetter"/>
      <w:lvlText w:val="%1."/>
      <w:lvlJc w:val="left"/>
      <w:pPr>
        <w:ind w:left="360" w:hanging="360"/>
      </w:pPr>
    </w:lvl>
    <w:lvl w:ilvl="1" w:tplc="887EB268">
      <w:start w:val="1"/>
      <w:numFmt w:val="decimal"/>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nsid w:val="0000004E"/>
    <w:multiLevelType w:val="hybridMultilevel"/>
    <w:tmpl w:val="9E50E85C"/>
    <w:lvl w:ilvl="0" w:tplc="A07C63C0">
      <w:start w:val="1"/>
      <w:numFmt w:val="decimal"/>
      <w:lvlText w:val="%1."/>
      <w:lvlJc w:val="left"/>
      <w:pPr>
        <w:ind w:left="2138" w:hanging="360"/>
      </w:pPr>
      <w:rPr>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8">
    <w:nsid w:val="0000004F"/>
    <w:multiLevelType w:val="hybridMultilevel"/>
    <w:tmpl w:val="A6F236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44FA6CDE"/>
    <w:multiLevelType w:val="hybridMultilevel"/>
    <w:tmpl w:val="5F8E2E36"/>
    <w:lvl w:ilvl="0" w:tplc="04090019">
      <w:start w:val="1"/>
      <w:numFmt w:val="lowerLetter"/>
      <w:lvlText w:val="%1."/>
      <w:lvlJc w:val="left"/>
      <w:pPr>
        <w:ind w:left="2580" w:hanging="360"/>
      </w:p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num w:numId="1">
    <w:abstractNumId w:val="22"/>
  </w:num>
  <w:num w:numId="2">
    <w:abstractNumId w:val="29"/>
  </w:num>
  <w:num w:numId="3">
    <w:abstractNumId w:val="27"/>
  </w:num>
  <w:num w:numId="4">
    <w:abstractNumId w:val="54"/>
  </w:num>
  <w:num w:numId="5">
    <w:abstractNumId w:val="42"/>
  </w:num>
  <w:num w:numId="6">
    <w:abstractNumId w:val="13"/>
  </w:num>
  <w:num w:numId="7">
    <w:abstractNumId w:val="7"/>
  </w:num>
  <w:num w:numId="8">
    <w:abstractNumId w:val="78"/>
  </w:num>
  <w:num w:numId="9">
    <w:abstractNumId w:val="0"/>
  </w:num>
  <w:num w:numId="10">
    <w:abstractNumId w:val="3"/>
  </w:num>
  <w:num w:numId="11">
    <w:abstractNumId w:val="11"/>
  </w:num>
  <w:num w:numId="12">
    <w:abstractNumId w:val="25"/>
  </w:num>
  <w:num w:numId="13">
    <w:abstractNumId w:val="47"/>
  </w:num>
  <w:num w:numId="14">
    <w:abstractNumId w:val="34"/>
  </w:num>
  <w:num w:numId="15">
    <w:abstractNumId w:val="75"/>
  </w:num>
  <w:num w:numId="16">
    <w:abstractNumId w:val="44"/>
  </w:num>
  <w:num w:numId="17">
    <w:abstractNumId w:val="49"/>
  </w:num>
  <w:num w:numId="18">
    <w:abstractNumId w:val="32"/>
  </w:num>
  <w:num w:numId="19">
    <w:abstractNumId w:val="43"/>
  </w:num>
  <w:num w:numId="20">
    <w:abstractNumId w:val="33"/>
  </w:num>
  <w:num w:numId="21">
    <w:abstractNumId w:val="66"/>
  </w:num>
  <w:num w:numId="22">
    <w:abstractNumId w:val="21"/>
  </w:num>
  <w:num w:numId="23">
    <w:abstractNumId w:val="79"/>
  </w:num>
  <w:num w:numId="24">
    <w:abstractNumId w:val="56"/>
  </w:num>
  <w:num w:numId="25">
    <w:abstractNumId w:val="77"/>
  </w:num>
  <w:num w:numId="26">
    <w:abstractNumId w:val="12"/>
  </w:num>
  <w:num w:numId="27">
    <w:abstractNumId w:val="51"/>
  </w:num>
  <w:num w:numId="28">
    <w:abstractNumId w:val="58"/>
  </w:num>
  <w:num w:numId="29">
    <w:abstractNumId w:val="23"/>
  </w:num>
  <w:num w:numId="30">
    <w:abstractNumId w:val="30"/>
  </w:num>
  <w:num w:numId="31">
    <w:abstractNumId w:val="63"/>
  </w:num>
  <w:num w:numId="32">
    <w:abstractNumId w:val="35"/>
  </w:num>
  <w:num w:numId="33">
    <w:abstractNumId w:val="8"/>
  </w:num>
  <w:num w:numId="34">
    <w:abstractNumId w:val="76"/>
  </w:num>
  <w:num w:numId="35">
    <w:abstractNumId w:val="53"/>
  </w:num>
  <w:num w:numId="36">
    <w:abstractNumId w:val="69"/>
  </w:num>
  <w:num w:numId="37">
    <w:abstractNumId w:val="20"/>
  </w:num>
  <w:num w:numId="38">
    <w:abstractNumId w:val="74"/>
  </w:num>
  <w:num w:numId="39">
    <w:abstractNumId w:val="52"/>
  </w:num>
  <w:num w:numId="40">
    <w:abstractNumId w:val="18"/>
  </w:num>
  <w:num w:numId="41">
    <w:abstractNumId w:val="10"/>
  </w:num>
  <w:num w:numId="42">
    <w:abstractNumId w:val="4"/>
  </w:num>
  <w:num w:numId="43">
    <w:abstractNumId w:val="1"/>
  </w:num>
  <w:num w:numId="44">
    <w:abstractNumId w:val="64"/>
  </w:num>
  <w:num w:numId="45">
    <w:abstractNumId w:val="71"/>
  </w:num>
  <w:num w:numId="46">
    <w:abstractNumId w:val="39"/>
  </w:num>
  <w:num w:numId="47">
    <w:abstractNumId w:val="16"/>
  </w:num>
  <w:num w:numId="48">
    <w:abstractNumId w:val="5"/>
  </w:num>
  <w:num w:numId="49">
    <w:abstractNumId w:val="31"/>
  </w:num>
  <w:num w:numId="50">
    <w:abstractNumId w:val="73"/>
  </w:num>
  <w:num w:numId="51">
    <w:abstractNumId w:val="67"/>
  </w:num>
  <w:num w:numId="52">
    <w:abstractNumId w:val="60"/>
  </w:num>
  <w:num w:numId="53">
    <w:abstractNumId w:val="17"/>
  </w:num>
  <w:num w:numId="54">
    <w:abstractNumId w:val="48"/>
  </w:num>
  <w:num w:numId="55">
    <w:abstractNumId w:val="19"/>
  </w:num>
  <w:num w:numId="56">
    <w:abstractNumId w:val="50"/>
  </w:num>
  <w:num w:numId="57">
    <w:abstractNumId w:val="14"/>
  </w:num>
  <w:num w:numId="58">
    <w:abstractNumId w:val="45"/>
  </w:num>
  <w:num w:numId="59">
    <w:abstractNumId w:val="2"/>
  </w:num>
  <w:num w:numId="60">
    <w:abstractNumId w:val="37"/>
  </w:num>
  <w:num w:numId="61">
    <w:abstractNumId w:val="24"/>
  </w:num>
  <w:num w:numId="62">
    <w:abstractNumId w:val="28"/>
  </w:num>
  <w:num w:numId="63">
    <w:abstractNumId w:val="41"/>
  </w:num>
  <w:num w:numId="64">
    <w:abstractNumId w:val="26"/>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num>
  <w:num w:numId="67">
    <w:abstractNumId w:val="40"/>
  </w:num>
  <w:num w:numId="68">
    <w:abstractNumId w:val="70"/>
  </w:num>
  <w:num w:numId="69">
    <w:abstractNumId w:val="59"/>
  </w:num>
  <w:num w:numId="70">
    <w:abstractNumId w:val="57"/>
  </w:num>
  <w:num w:numId="71">
    <w:abstractNumId w:val="46"/>
  </w:num>
  <w:num w:numId="72">
    <w:abstractNumId w:val="62"/>
  </w:num>
  <w:num w:numId="73">
    <w:abstractNumId w:val="61"/>
  </w:num>
  <w:num w:numId="74">
    <w:abstractNumId w:val="38"/>
  </w:num>
  <w:num w:numId="75">
    <w:abstractNumId w:val="65"/>
  </w:num>
  <w:num w:numId="76">
    <w:abstractNumId w:val="6"/>
  </w:num>
  <w:num w:numId="77">
    <w:abstractNumId w:val="72"/>
  </w:num>
  <w:num w:numId="78">
    <w:abstractNumId w:val="15"/>
  </w:num>
  <w:num w:numId="79">
    <w:abstractNumId w:val="68"/>
  </w:num>
  <w:num w:numId="80">
    <w:abstractNumId w:val="36"/>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F1A"/>
    <w:rsid w:val="00232F1A"/>
    <w:rsid w:val="002E6E47"/>
    <w:rsid w:val="003A3D46"/>
    <w:rsid w:val="003D7709"/>
    <w:rsid w:val="0044228D"/>
    <w:rsid w:val="00547720"/>
    <w:rsid w:val="00580907"/>
    <w:rsid w:val="00593C9B"/>
    <w:rsid w:val="00655691"/>
    <w:rsid w:val="006D18E5"/>
    <w:rsid w:val="008B6E7B"/>
    <w:rsid w:val="00903FBE"/>
    <w:rsid w:val="0097595E"/>
    <w:rsid w:val="0098260D"/>
    <w:rsid w:val="009F2D45"/>
    <w:rsid w:val="00B15E07"/>
    <w:rsid w:val="00B414BB"/>
    <w:rsid w:val="00BA3FE2"/>
    <w:rsid w:val="00BB0733"/>
    <w:rsid w:val="00CF1B16"/>
    <w:rsid w:val="00D40B5F"/>
    <w:rsid w:val="00D50105"/>
    <w:rsid w:val="00E03655"/>
    <w:rsid w:val="00E60AA6"/>
    <w:rsid w:val="00EF7D28"/>
    <w:rsid w:val="00F46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9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120" w:line="259" w:lineRule="auto"/>
      <w:jc w:val="center"/>
      <w:outlineLvl w:val="0"/>
    </w:pPr>
    <w:rPr>
      <w:rFonts w:eastAsia="SimSun" w:cs="SimSun"/>
      <w:color w:val="000000"/>
      <w:szCs w:val="32"/>
    </w:rPr>
  </w:style>
  <w:style w:type="paragraph" w:styleId="Heading2">
    <w:name w:val="heading 2"/>
    <w:basedOn w:val="Normal"/>
    <w:next w:val="Normal"/>
    <w:link w:val="Heading2Char"/>
    <w:uiPriority w:val="9"/>
    <w:qFormat/>
    <w:pPr>
      <w:keepNext/>
      <w:keepLines/>
      <w:spacing w:before="80"/>
      <w:outlineLvl w:val="1"/>
    </w:pPr>
    <w:rPr>
      <w:rFonts w:eastAsia="SimSun" w:cs="SimSun"/>
      <w:b/>
      <w:bCs/>
      <w:color w:val="000000"/>
      <w:szCs w:val="26"/>
    </w:rPr>
  </w:style>
  <w:style w:type="paragraph" w:styleId="Heading3">
    <w:name w:val="heading 3"/>
    <w:basedOn w:val="Normal"/>
    <w:next w:val="Normal"/>
    <w:link w:val="Heading3Char"/>
    <w:uiPriority w:val="9"/>
    <w:qFormat/>
    <w:pPr>
      <w:keepNext/>
      <w:keepLines/>
      <w:spacing w:before="80"/>
      <w:outlineLvl w:val="2"/>
    </w:pPr>
    <w:rPr>
      <w:rFonts w:eastAsia="SimSun" w:cs="SimSu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Pr>
      <w:rFonts w:eastAsia="SimSun" w:cs="SimSun"/>
      <w:color w:val="000000"/>
      <w:szCs w:val="32"/>
    </w:rPr>
  </w:style>
  <w:style w:type="table" w:styleId="TableGrid">
    <w:name w:val="Table Grid"/>
    <w:basedOn w:val="TableNormal"/>
    <w:uiPriority w:val="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Pr>
      <w:rFonts w:ascii="TimesNewRomanPS-ItalicMT" w:hAnsi="TimesNewRomanPS-ItalicMT" w:hint="default"/>
      <w:b w:val="0"/>
      <w:bCs w:val="0"/>
      <w:i/>
      <w:iCs/>
      <w:color w:val="000000"/>
      <w:sz w:val="24"/>
      <w:szCs w:val="24"/>
    </w:rPr>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customStyle="1" w:styleId="fontstyle11">
    <w:name w:val="fontstyle11"/>
    <w:basedOn w:val="DefaultParagraphFont"/>
    <w:rPr>
      <w:rFonts w:ascii="TimesNewRomanPSMT" w:hAnsi="TimesNewRomanPSMT" w:hint="default"/>
      <w:b w:val="0"/>
      <w:bCs w:val="0"/>
      <w:i w:val="0"/>
      <w:iCs w:val="0"/>
      <w:color w:val="000000"/>
      <w:sz w:val="24"/>
      <w:szCs w:val="24"/>
    </w:rPr>
  </w:style>
  <w:style w:type="numbering" w:customStyle="1" w:styleId="Style2">
    <w:name w:val="Style2"/>
    <w:uiPriority w:val="99"/>
    <w:pPr>
      <w:numPr>
        <w:numId w:val="1"/>
      </w:numPr>
    </w:p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noteText">
    <w:name w:val="footnote text"/>
    <w:basedOn w:val="Normal"/>
    <w:link w:val="FootnoteTextChar"/>
    <w:uiPriority w:val="99"/>
    <w:pPr>
      <w:spacing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customStyle="1" w:styleId="Heading2Char">
    <w:name w:val="Heading 2 Char"/>
    <w:basedOn w:val="DefaultParagraphFont"/>
    <w:link w:val="Heading2"/>
    <w:uiPriority w:val="9"/>
    <w:rPr>
      <w:rFonts w:eastAsia="SimSun" w:cs="SimSun"/>
      <w:b/>
      <w:bCs/>
      <w:color w:val="000000"/>
      <w:szCs w:val="26"/>
    </w:rPr>
  </w:style>
  <w:style w:type="paragraph" w:styleId="TOCHeading">
    <w:name w:val="TOC Heading"/>
    <w:basedOn w:val="Heading1"/>
    <w:next w:val="Normal"/>
    <w:uiPriority w:val="39"/>
    <w:qFormat/>
    <w:pPr>
      <w:spacing w:before="480" w:line="276" w:lineRule="auto"/>
      <w:outlineLvl w:val="9"/>
    </w:pPr>
    <w:rPr>
      <w:b/>
      <w:bCs/>
      <w:sz w:val="28"/>
      <w:szCs w:val="28"/>
      <w:lang w:eastAsia="ja-JP"/>
    </w:rPr>
  </w:style>
  <w:style w:type="paragraph" w:styleId="TOC1">
    <w:name w:val="toc 1"/>
    <w:basedOn w:val="Normal"/>
    <w:next w:val="Normal"/>
    <w:uiPriority w:val="39"/>
    <w:pPr>
      <w:tabs>
        <w:tab w:val="right" w:leader="dot" w:pos="7513"/>
        <w:tab w:val="right" w:pos="8222"/>
        <w:tab w:val="right" w:pos="8364"/>
      </w:tabs>
      <w:spacing w:after="100" w:line="240" w:lineRule="auto"/>
    </w:pPr>
  </w:style>
  <w:style w:type="paragraph" w:styleId="TOC2">
    <w:name w:val="toc 2"/>
    <w:basedOn w:val="Normal"/>
    <w:next w:val="Normal"/>
    <w:uiPriority w:val="39"/>
    <w:pPr>
      <w:tabs>
        <w:tab w:val="left" w:pos="567"/>
        <w:tab w:val="right" w:leader="dot" w:pos="7513"/>
        <w:tab w:val="right" w:pos="8222"/>
      </w:tabs>
      <w:spacing w:after="100" w:line="240" w:lineRule="auto"/>
    </w:pPr>
  </w:style>
  <w:style w:type="character" w:styleId="Hyperlink">
    <w:name w:val="Hyperlink"/>
    <w:basedOn w:val="DefaultParagraphFont"/>
    <w:uiPriority w:val="99"/>
    <w:rPr>
      <w:color w:val="0000FF"/>
      <w:u w:val="single"/>
    </w:rPr>
  </w:style>
  <w:style w:type="character" w:customStyle="1" w:styleId="Heading3Char">
    <w:name w:val="Heading 3 Char"/>
    <w:basedOn w:val="DefaultParagraphFont"/>
    <w:link w:val="Heading3"/>
    <w:uiPriority w:val="9"/>
    <w:rPr>
      <w:rFonts w:eastAsia="SimSun" w:cs="SimSun"/>
      <w:b/>
      <w:bCs/>
    </w:rPr>
  </w:style>
  <w:style w:type="paragraph" w:styleId="TOC3">
    <w:name w:val="toc 3"/>
    <w:basedOn w:val="Normal"/>
    <w:next w:val="Normal"/>
    <w:uiPriority w:val="39"/>
    <w:pPr>
      <w:tabs>
        <w:tab w:val="left" w:pos="567"/>
        <w:tab w:val="right" w:leader="dot" w:pos="7513"/>
        <w:tab w:val="right" w:pos="8222"/>
      </w:tabs>
      <w:spacing w:after="100" w:line="240" w:lineRule="auto"/>
    </w:pPr>
  </w:style>
  <w:style w:type="paragraph" w:customStyle="1" w:styleId="Default">
    <w:name w:val="Default"/>
    <w:pPr>
      <w:autoSpaceDE w:val="0"/>
      <w:autoSpaceDN w:val="0"/>
      <w:adjustRightInd w:val="0"/>
      <w:spacing w:line="240" w:lineRule="auto"/>
    </w:pPr>
    <w:rPr>
      <w:color w:val="000000"/>
    </w:rPr>
  </w:style>
  <w:style w:type="character" w:customStyle="1" w:styleId="warna-ayat">
    <w:name w:val="warna-ayat"/>
    <w:basedOn w:val="DefaultParagraphFont"/>
  </w:style>
  <w:style w:type="character" w:customStyle="1" w:styleId="fontstyle31">
    <w:name w:val="fontstyle31"/>
    <w:basedOn w:val="DefaultParagraphFont"/>
    <w:rPr>
      <w:rFonts w:ascii="TimesNewRomanPSMT" w:hAnsi="TimesNewRomanPSMT" w:hint="default"/>
      <w:b w:val="0"/>
      <w:bCs w:val="0"/>
      <w:i w:val="0"/>
      <w:iCs w:val="0"/>
      <w:color w:val="000000"/>
      <w:sz w:val="24"/>
      <w:szCs w:val="24"/>
    </w:rPr>
  </w:style>
  <w:style w:type="table" w:customStyle="1" w:styleId="TableGrid1">
    <w:name w:val="Table Grid1"/>
    <w:basedOn w:val="TableNormal"/>
    <w:next w:val="TableGrid"/>
    <w:uiPriority w:val="59"/>
    <w:pPr>
      <w:spacing w:line="240" w:lineRule="auto"/>
    </w:pPr>
    <w:rPr>
      <w:rFonts w:cs="SimSu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line="240" w:lineRule="auto"/>
    </w:pPr>
    <w:rPr>
      <w:rFonts w:cs="SimSu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pPr>
      <w:spacing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line="240" w:lineRule="auto"/>
    </w:pPr>
    <w:rPr>
      <w:rFonts w:ascii="Calibri" w:hAnsi="Calibr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uiPriority w:val="39"/>
    <w:pPr>
      <w:spacing w:after="100" w:line="276" w:lineRule="auto"/>
      <w:ind w:left="660"/>
    </w:pPr>
    <w:rPr>
      <w:rFonts w:ascii="Calibri" w:eastAsia="SimSun" w:hAnsi="Calibri" w:cs="SimSun"/>
      <w:sz w:val="22"/>
      <w:szCs w:val="22"/>
    </w:rPr>
  </w:style>
  <w:style w:type="paragraph" w:styleId="TOC5">
    <w:name w:val="toc 5"/>
    <w:basedOn w:val="Normal"/>
    <w:next w:val="Normal"/>
    <w:uiPriority w:val="39"/>
    <w:pPr>
      <w:spacing w:after="100" w:line="276" w:lineRule="auto"/>
      <w:ind w:left="880"/>
    </w:pPr>
    <w:rPr>
      <w:rFonts w:ascii="Calibri" w:eastAsia="SimSun" w:hAnsi="Calibri" w:cs="SimSun"/>
      <w:sz w:val="22"/>
      <w:szCs w:val="22"/>
    </w:rPr>
  </w:style>
  <w:style w:type="paragraph" w:styleId="TOC6">
    <w:name w:val="toc 6"/>
    <w:basedOn w:val="Normal"/>
    <w:next w:val="Normal"/>
    <w:uiPriority w:val="39"/>
    <w:pPr>
      <w:spacing w:after="100" w:line="276" w:lineRule="auto"/>
      <w:ind w:left="1100"/>
    </w:pPr>
    <w:rPr>
      <w:rFonts w:ascii="Calibri" w:eastAsia="SimSun" w:hAnsi="Calibri" w:cs="SimSun"/>
      <w:sz w:val="22"/>
      <w:szCs w:val="22"/>
    </w:rPr>
  </w:style>
  <w:style w:type="paragraph" w:styleId="TOC7">
    <w:name w:val="toc 7"/>
    <w:basedOn w:val="Normal"/>
    <w:next w:val="Normal"/>
    <w:uiPriority w:val="39"/>
    <w:pPr>
      <w:spacing w:after="100" w:line="276" w:lineRule="auto"/>
      <w:ind w:left="1320"/>
    </w:pPr>
    <w:rPr>
      <w:rFonts w:ascii="Calibri" w:eastAsia="SimSun" w:hAnsi="Calibri" w:cs="SimSun"/>
      <w:sz w:val="22"/>
      <w:szCs w:val="22"/>
    </w:rPr>
  </w:style>
  <w:style w:type="paragraph" w:styleId="TOC8">
    <w:name w:val="toc 8"/>
    <w:basedOn w:val="Normal"/>
    <w:next w:val="Normal"/>
    <w:uiPriority w:val="39"/>
    <w:pPr>
      <w:spacing w:after="100" w:line="276" w:lineRule="auto"/>
      <w:ind w:left="1540"/>
    </w:pPr>
    <w:rPr>
      <w:rFonts w:ascii="Calibri" w:eastAsia="SimSun" w:hAnsi="Calibri" w:cs="SimSun"/>
      <w:sz w:val="22"/>
      <w:szCs w:val="22"/>
    </w:rPr>
  </w:style>
  <w:style w:type="paragraph" w:styleId="TOC9">
    <w:name w:val="toc 9"/>
    <w:basedOn w:val="Normal"/>
    <w:next w:val="Normal"/>
    <w:uiPriority w:val="39"/>
    <w:pPr>
      <w:spacing w:after="100" w:line="276" w:lineRule="auto"/>
      <w:ind w:left="1760"/>
    </w:pPr>
    <w:rPr>
      <w:rFonts w:ascii="Calibri" w:eastAsia="SimSun" w:hAnsi="Calibri" w:cs="SimSun"/>
      <w:sz w:val="22"/>
      <w:szCs w:val="2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120" w:line="259" w:lineRule="auto"/>
      <w:jc w:val="center"/>
      <w:outlineLvl w:val="0"/>
    </w:pPr>
    <w:rPr>
      <w:rFonts w:eastAsia="SimSun" w:cs="SimSun"/>
      <w:color w:val="000000"/>
      <w:szCs w:val="32"/>
    </w:rPr>
  </w:style>
  <w:style w:type="paragraph" w:styleId="Heading2">
    <w:name w:val="heading 2"/>
    <w:basedOn w:val="Normal"/>
    <w:next w:val="Normal"/>
    <w:link w:val="Heading2Char"/>
    <w:uiPriority w:val="9"/>
    <w:qFormat/>
    <w:pPr>
      <w:keepNext/>
      <w:keepLines/>
      <w:spacing w:before="80"/>
      <w:outlineLvl w:val="1"/>
    </w:pPr>
    <w:rPr>
      <w:rFonts w:eastAsia="SimSun" w:cs="SimSun"/>
      <w:b/>
      <w:bCs/>
      <w:color w:val="000000"/>
      <w:szCs w:val="26"/>
    </w:rPr>
  </w:style>
  <w:style w:type="paragraph" w:styleId="Heading3">
    <w:name w:val="heading 3"/>
    <w:basedOn w:val="Normal"/>
    <w:next w:val="Normal"/>
    <w:link w:val="Heading3Char"/>
    <w:uiPriority w:val="9"/>
    <w:qFormat/>
    <w:pPr>
      <w:keepNext/>
      <w:keepLines/>
      <w:spacing w:before="80"/>
      <w:outlineLvl w:val="2"/>
    </w:pPr>
    <w:rPr>
      <w:rFonts w:eastAsia="SimSun" w:cs="SimSu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Pr>
      <w:rFonts w:eastAsia="SimSun" w:cs="SimSun"/>
      <w:color w:val="000000"/>
      <w:szCs w:val="32"/>
    </w:rPr>
  </w:style>
  <w:style w:type="table" w:styleId="TableGrid">
    <w:name w:val="Table Grid"/>
    <w:basedOn w:val="TableNormal"/>
    <w:uiPriority w:val="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Pr>
      <w:rFonts w:ascii="TimesNewRomanPS-ItalicMT" w:hAnsi="TimesNewRomanPS-ItalicMT" w:hint="default"/>
      <w:b w:val="0"/>
      <w:bCs w:val="0"/>
      <w:i/>
      <w:iCs/>
      <w:color w:val="000000"/>
      <w:sz w:val="24"/>
      <w:szCs w:val="24"/>
    </w:rPr>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customStyle="1" w:styleId="fontstyle11">
    <w:name w:val="fontstyle11"/>
    <w:basedOn w:val="DefaultParagraphFont"/>
    <w:rPr>
      <w:rFonts w:ascii="TimesNewRomanPSMT" w:hAnsi="TimesNewRomanPSMT" w:hint="default"/>
      <w:b w:val="0"/>
      <w:bCs w:val="0"/>
      <w:i w:val="0"/>
      <w:iCs w:val="0"/>
      <w:color w:val="000000"/>
      <w:sz w:val="24"/>
      <w:szCs w:val="24"/>
    </w:rPr>
  </w:style>
  <w:style w:type="numbering" w:customStyle="1" w:styleId="Style2">
    <w:name w:val="Style2"/>
    <w:uiPriority w:val="99"/>
    <w:pPr>
      <w:numPr>
        <w:numId w:val="1"/>
      </w:numPr>
    </w:p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noteText">
    <w:name w:val="footnote text"/>
    <w:basedOn w:val="Normal"/>
    <w:link w:val="FootnoteTextChar"/>
    <w:uiPriority w:val="99"/>
    <w:pPr>
      <w:spacing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customStyle="1" w:styleId="Heading2Char">
    <w:name w:val="Heading 2 Char"/>
    <w:basedOn w:val="DefaultParagraphFont"/>
    <w:link w:val="Heading2"/>
    <w:uiPriority w:val="9"/>
    <w:rPr>
      <w:rFonts w:eastAsia="SimSun" w:cs="SimSun"/>
      <w:b/>
      <w:bCs/>
      <w:color w:val="000000"/>
      <w:szCs w:val="26"/>
    </w:rPr>
  </w:style>
  <w:style w:type="paragraph" w:styleId="TOCHeading">
    <w:name w:val="TOC Heading"/>
    <w:basedOn w:val="Heading1"/>
    <w:next w:val="Normal"/>
    <w:uiPriority w:val="39"/>
    <w:qFormat/>
    <w:pPr>
      <w:spacing w:before="480" w:line="276" w:lineRule="auto"/>
      <w:outlineLvl w:val="9"/>
    </w:pPr>
    <w:rPr>
      <w:b/>
      <w:bCs/>
      <w:sz w:val="28"/>
      <w:szCs w:val="28"/>
      <w:lang w:eastAsia="ja-JP"/>
    </w:rPr>
  </w:style>
  <w:style w:type="paragraph" w:styleId="TOC1">
    <w:name w:val="toc 1"/>
    <w:basedOn w:val="Normal"/>
    <w:next w:val="Normal"/>
    <w:uiPriority w:val="39"/>
    <w:pPr>
      <w:tabs>
        <w:tab w:val="right" w:leader="dot" w:pos="7513"/>
        <w:tab w:val="right" w:pos="8222"/>
        <w:tab w:val="right" w:pos="8364"/>
      </w:tabs>
      <w:spacing w:after="100" w:line="240" w:lineRule="auto"/>
    </w:pPr>
  </w:style>
  <w:style w:type="paragraph" w:styleId="TOC2">
    <w:name w:val="toc 2"/>
    <w:basedOn w:val="Normal"/>
    <w:next w:val="Normal"/>
    <w:uiPriority w:val="39"/>
    <w:pPr>
      <w:tabs>
        <w:tab w:val="left" w:pos="567"/>
        <w:tab w:val="right" w:leader="dot" w:pos="7513"/>
        <w:tab w:val="right" w:pos="8222"/>
      </w:tabs>
      <w:spacing w:after="100" w:line="240" w:lineRule="auto"/>
    </w:pPr>
  </w:style>
  <w:style w:type="character" w:styleId="Hyperlink">
    <w:name w:val="Hyperlink"/>
    <w:basedOn w:val="DefaultParagraphFont"/>
    <w:uiPriority w:val="99"/>
    <w:rPr>
      <w:color w:val="0000FF"/>
      <w:u w:val="single"/>
    </w:rPr>
  </w:style>
  <w:style w:type="character" w:customStyle="1" w:styleId="Heading3Char">
    <w:name w:val="Heading 3 Char"/>
    <w:basedOn w:val="DefaultParagraphFont"/>
    <w:link w:val="Heading3"/>
    <w:uiPriority w:val="9"/>
    <w:rPr>
      <w:rFonts w:eastAsia="SimSun" w:cs="SimSun"/>
      <w:b/>
      <w:bCs/>
    </w:rPr>
  </w:style>
  <w:style w:type="paragraph" w:styleId="TOC3">
    <w:name w:val="toc 3"/>
    <w:basedOn w:val="Normal"/>
    <w:next w:val="Normal"/>
    <w:uiPriority w:val="39"/>
    <w:pPr>
      <w:tabs>
        <w:tab w:val="left" w:pos="567"/>
        <w:tab w:val="right" w:leader="dot" w:pos="7513"/>
        <w:tab w:val="right" w:pos="8222"/>
      </w:tabs>
      <w:spacing w:after="100" w:line="240" w:lineRule="auto"/>
    </w:pPr>
  </w:style>
  <w:style w:type="paragraph" w:customStyle="1" w:styleId="Default">
    <w:name w:val="Default"/>
    <w:pPr>
      <w:autoSpaceDE w:val="0"/>
      <w:autoSpaceDN w:val="0"/>
      <w:adjustRightInd w:val="0"/>
      <w:spacing w:line="240" w:lineRule="auto"/>
    </w:pPr>
    <w:rPr>
      <w:color w:val="000000"/>
    </w:rPr>
  </w:style>
  <w:style w:type="character" w:customStyle="1" w:styleId="warna-ayat">
    <w:name w:val="warna-ayat"/>
    <w:basedOn w:val="DefaultParagraphFont"/>
  </w:style>
  <w:style w:type="character" w:customStyle="1" w:styleId="fontstyle31">
    <w:name w:val="fontstyle31"/>
    <w:basedOn w:val="DefaultParagraphFont"/>
    <w:rPr>
      <w:rFonts w:ascii="TimesNewRomanPSMT" w:hAnsi="TimesNewRomanPSMT" w:hint="default"/>
      <w:b w:val="0"/>
      <w:bCs w:val="0"/>
      <w:i w:val="0"/>
      <w:iCs w:val="0"/>
      <w:color w:val="000000"/>
      <w:sz w:val="24"/>
      <w:szCs w:val="24"/>
    </w:rPr>
  </w:style>
  <w:style w:type="table" w:customStyle="1" w:styleId="TableGrid1">
    <w:name w:val="Table Grid1"/>
    <w:basedOn w:val="TableNormal"/>
    <w:next w:val="TableGrid"/>
    <w:uiPriority w:val="59"/>
    <w:pPr>
      <w:spacing w:line="240" w:lineRule="auto"/>
    </w:pPr>
    <w:rPr>
      <w:rFonts w:cs="SimSu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line="240" w:lineRule="auto"/>
    </w:pPr>
    <w:rPr>
      <w:rFonts w:cs="SimSu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pPr>
      <w:spacing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line="240" w:lineRule="auto"/>
    </w:pPr>
    <w:rPr>
      <w:rFonts w:ascii="Calibri" w:hAnsi="Calibr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uiPriority w:val="39"/>
    <w:pPr>
      <w:spacing w:after="100" w:line="276" w:lineRule="auto"/>
      <w:ind w:left="660"/>
    </w:pPr>
    <w:rPr>
      <w:rFonts w:ascii="Calibri" w:eastAsia="SimSun" w:hAnsi="Calibri" w:cs="SimSun"/>
      <w:sz w:val="22"/>
      <w:szCs w:val="22"/>
    </w:rPr>
  </w:style>
  <w:style w:type="paragraph" w:styleId="TOC5">
    <w:name w:val="toc 5"/>
    <w:basedOn w:val="Normal"/>
    <w:next w:val="Normal"/>
    <w:uiPriority w:val="39"/>
    <w:pPr>
      <w:spacing w:after="100" w:line="276" w:lineRule="auto"/>
      <w:ind w:left="880"/>
    </w:pPr>
    <w:rPr>
      <w:rFonts w:ascii="Calibri" w:eastAsia="SimSun" w:hAnsi="Calibri" w:cs="SimSun"/>
      <w:sz w:val="22"/>
      <w:szCs w:val="22"/>
    </w:rPr>
  </w:style>
  <w:style w:type="paragraph" w:styleId="TOC6">
    <w:name w:val="toc 6"/>
    <w:basedOn w:val="Normal"/>
    <w:next w:val="Normal"/>
    <w:uiPriority w:val="39"/>
    <w:pPr>
      <w:spacing w:after="100" w:line="276" w:lineRule="auto"/>
      <w:ind w:left="1100"/>
    </w:pPr>
    <w:rPr>
      <w:rFonts w:ascii="Calibri" w:eastAsia="SimSun" w:hAnsi="Calibri" w:cs="SimSun"/>
      <w:sz w:val="22"/>
      <w:szCs w:val="22"/>
    </w:rPr>
  </w:style>
  <w:style w:type="paragraph" w:styleId="TOC7">
    <w:name w:val="toc 7"/>
    <w:basedOn w:val="Normal"/>
    <w:next w:val="Normal"/>
    <w:uiPriority w:val="39"/>
    <w:pPr>
      <w:spacing w:after="100" w:line="276" w:lineRule="auto"/>
      <w:ind w:left="1320"/>
    </w:pPr>
    <w:rPr>
      <w:rFonts w:ascii="Calibri" w:eastAsia="SimSun" w:hAnsi="Calibri" w:cs="SimSun"/>
      <w:sz w:val="22"/>
      <w:szCs w:val="22"/>
    </w:rPr>
  </w:style>
  <w:style w:type="paragraph" w:styleId="TOC8">
    <w:name w:val="toc 8"/>
    <w:basedOn w:val="Normal"/>
    <w:next w:val="Normal"/>
    <w:uiPriority w:val="39"/>
    <w:pPr>
      <w:spacing w:after="100" w:line="276" w:lineRule="auto"/>
      <w:ind w:left="1540"/>
    </w:pPr>
    <w:rPr>
      <w:rFonts w:ascii="Calibri" w:eastAsia="SimSun" w:hAnsi="Calibri" w:cs="SimSun"/>
      <w:sz w:val="22"/>
      <w:szCs w:val="22"/>
    </w:rPr>
  </w:style>
  <w:style w:type="paragraph" w:styleId="TOC9">
    <w:name w:val="toc 9"/>
    <w:basedOn w:val="Normal"/>
    <w:next w:val="Normal"/>
    <w:uiPriority w:val="39"/>
    <w:pPr>
      <w:spacing w:after="100" w:line="276" w:lineRule="auto"/>
      <w:ind w:left="1760"/>
    </w:pPr>
    <w:rPr>
      <w:rFonts w:ascii="Calibri" w:eastAsia="SimSun" w:hAnsi="Calibri" w:cs="SimSun"/>
      <w:sz w:val="22"/>
      <w:szCs w:val="2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header" Target="header4.xm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7.png"/><Relationship Id="rId50" Type="http://schemas.openxmlformats.org/officeDocument/2006/relationships/image" Target="media/image20.png"/><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oleObject" Target="embeddings/oleObject4.bin"/><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image" Target="media/image12.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oleObject" Target="embeddings/oleObject1.bin"/><Relationship Id="rId37" Type="http://schemas.openxmlformats.org/officeDocument/2006/relationships/image" Target="media/image10.png"/><Relationship Id="rId40" Type="http://schemas.openxmlformats.org/officeDocument/2006/relationships/oleObject" Target="embeddings/oleObject5.bin"/><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oleObject" Target="embeddings/oleObject3.bin"/><Relationship Id="rId49"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6149F-2B18-43D4-A40D-D7270325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135</Pages>
  <Words>37277</Words>
  <Characters>212480</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42</cp:revision>
  <cp:lastPrinted>2020-02-28T02:17:00Z</cp:lastPrinted>
  <dcterms:created xsi:type="dcterms:W3CDTF">2020-07-25T14:09:00Z</dcterms:created>
  <dcterms:modified xsi:type="dcterms:W3CDTF">2020-10-12T03:37:00Z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93018b06-775e-31ba-8f2d-f7a0b67a17b9</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